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98D" w:rsidRDefault="00AB298D" w:rsidP="00E56166">
      <w:pPr>
        <w:spacing w:line="360" w:lineRule="auto"/>
        <w:ind w:firstLine="709"/>
        <w:jc w:val="center"/>
        <w:rPr>
          <w:b/>
          <w:sz w:val="28"/>
          <w:szCs w:val="28"/>
        </w:rPr>
      </w:pPr>
    </w:p>
    <w:p w:rsidR="00FA6425" w:rsidRDefault="00C42E3A" w:rsidP="00E56166">
      <w:pPr>
        <w:spacing w:line="360" w:lineRule="auto"/>
        <w:ind w:firstLine="709"/>
        <w:jc w:val="center"/>
        <w:rPr>
          <w:b/>
          <w:sz w:val="28"/>
          <w:szCs w:val="28"/>
        </w:rPr>
      </w:pPr>
      <w:r w:rsidRPr="00B7120C">
        <w:rPr>
          <w:b/>
          <w:sz w:val="28"/>
          <w:szCs w:val="28"/>
        </w:rPr>
        <w:t>Содержание</w:t>
      </w:r>
    </w:p>
    <w:p w:rsidR="00E56166" w:rsidRPr="00B7120C" w:rsidRDefault="00E56166" w:rsidP="00E56166">
      <w:pPr>
        <w:spacing w:line="360" w:lineRule="auto"/>
        <w:ind w:firstLine="709"/>
        <w:jc w:val="center"/>
        <w:rPr>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28"/>
        <w:gridCol w:w="926"/>
      </w:tblGrid>
      <w:tr w:rsidR="00B7120C">
        <w:tc>
          <w:tcPr>
            <w:tcW w:w="8928" w:type="dxa"/>
          </w:tcPr>
          <w:p w:rsidR="00B7120C" w:rsidRDefault="00B7120C" w:rsidP="008521E7">
            <w:pPr>
              <w:spacing w:line="360" w:lineRule="auto"/>
              <w:jc w:val="both"/>
              <w:rPr>
                <w:sz w:val="28"/>
                <w:szCs w:val="28"/>
              </w:rPr>
            </w:pPr>
            <w:r w:rsidRPr="00C42E3A">
              <w:rPr>
                <w:sz w:val="28"/>
                <w:szCs w:val="28"/>
              </w:rPr>
              <w:t>Введение</w:t>
            </w:r>
          </w:p>
        </w:tc>
        <w:tc>
          <w:tcPr>
            <w:tcW w:w="926" w:type="dxa"/>
          </w:tcPr>
          <w:p w:rsidR="00B7120C" w:rsidRDefault="003E72A6" w:rsidP="003E72A6">
            <w:pPr>
              <w:spacing w:line="360" w:lineRule="auto"/>
              <w:jc w:val="right"/>
              <w:rPr>
                <w:sz w:val="28"/>
                <w:szCs w:val="28"/>
              </w:rPr>
            </w:pPr>
            <w:r>
              <w:rPr>
                <w:sz w:val="28"/>
                <w:szCs w:val="28"/>
              </w:rPr>
              <w:t>3</w:t>
            </w:r>
          </w:p>
        </w:tc>
      </w:tr>
      <w:tr w:rsidR="00E56166">
        <w:tc>
          <w:tcPr>
            <w:tcW w:w="8928" w:type="dxa"/>
          </w:tcPr>
          <w:p w:rsidR="00E56166" w:rsidRPr="00C42E3A" w:rsidRDefault="00E56166" w:rsidP="008521E7">
            <w:pPr>
              <w:spacing w:line="360" w:lineRule="auto"/>
              <w:jc w:val="both"/>
              <w:rPr>
                <w:sz w:val="28"/>
                <w:szCs w:val="28"/>
              </w:rPr>
            </w:pPr>
            <w:r>
              <w:rPr>
                <w:sz w:val="28"/>
                <w:szCs w:val="28"/>
              </w:rPr>
              <w:t>1 Насилие в семье</w:t>
            </w:r>
            <w:r w:rsidR="00E116B3">
              <w:rPr>
                <w:sz w:val="28"/>
                <w:szCs w:val="28"/>
              </w:rPr>
              <w:t xml:space="preserve"> как социальное явление</w:t>
            </w:r>
          </w:p>
        </w:tc>
        <w:tc>
          <w:tcPr>
            <w:tcW w:w="926" w:type="dxa"/>
          </w:tcPr>
          <w:p w:rsidR="00E56166" w:rsidRDefault="003E72A6" w:rsidP="003E72A6">
            <w:pPr>
              <w:spacing w:line="360" w:lineRule="auto"/>
              <w:jc w:val="right"/>
              <w:rPr>
                <w:sz w:val="28"/>
                <w:szCs w:val="28"/>
              </w:rPr>
            </w:pPr>
            <w:r>
              <w:rPr>
                <w:sz w:val="28"/>
                <w:szCs w:val="28"/>
              </w:rPr>
              <w:t>5</w:t>
            </w:r>
          </w:p>
        </w:tc>
      </w:tr>
      <w:tr w:rsidR="00B7120C">
        <w:tc>
          <w:tcPr>
            <w:tcW w:w="8928" w:type="dxa"/>
          </w:tcPr>
          <w:p w:rsidR="00B7120C" w:rsidRDefault="00B7120C" w:rsidP="008521E7">
            <w:pPr>
              <w:spacing w:line="360" w:lineRule="auto"/>
              <w:jc w:val="both"/>
              <w:rPr>
                <w:sz w:val="28"/>
                <w:szCs w:val="28"/>
              </w:rPr>
            </w:pPr>
            <w:r w:rsidRPr="00C42E3A">
              <w:rPr>
                <w:sz w:val="28"/>
                <w:szCs w:val="28"/>
              </w:rPr>
              <w:t>1</w:t>
            </w:r>
            <w:r w:rsidR="00E56166">
              <w:rPr>
                <w:sz w:val="28"/>
                <w:szCs w:val="28"/>
              </w:rPr>
              <w:t>.1</w:t>
            </w:r>
            <w:r>
              <w:rPr>
                <w:sz w:val="28"/>
                <w:szCs w:val="28"/>
              </w:rPr>
              <w:t xml:space="preserve"> </w:t>
            </w:r>
            <w:r w:rsidRPr="00C42E3A">
              <w:rPr>
                <w:sz w:val="28"/>
                <w:szCs w:val="28"/>
              </w:rPr>
              <w:t xml:space="preserve"> Понятие насилия в семье</w:t>
            </w:r>
          </w:p>
        </w:tc>
        <w:tc>
          <w:tcPr>
            <w:tcW w:w="926" w:type="dxa"/>
          </w:tcPr>
          <w:p w:rsidR="00B7120C" w:rsidRDefault="003E72A6" w:rsidP="003E72A6">
            <w:pPr>
              <w:spacing w:line="360" w:lineRule="auto"/>
              <w:jc w:val="right"/>
              <w:rPr>
                <w:sz w:val="28"/>
                <w:szCs w:val="28"/>
              </w:rPr>
            </w:pPr>
            <w:r>
              <w:rPr>
                <w:sz w:val="28"/>
                <w:szCs w:val="28"/>
              </w:rPr>
              <w:t>5</w:t>
            </w:r>
          </w:p>
        </w:tc>
      </w:tr>
      <w:tr w:rsidR="00B7120C">
        <w:tc>
          <w:tcPr>
            <w:tcW w:w="8928" w:type="dxa"/>
          </w:tcPr>
          <w:p w:rsidR="00B7120C" w:rsidRDefault="00B7120C" w:rsidP="008521E7">
            <w:pPr>
              <w:spacing w:line="360" w:lineRule="auto"/>
              <w:jc w:val="both"/>
              <w:rPr>
                <w:sz w:val="28"/>
                <w:szCs w:val="28"/>
              </w:rPr>
            </w:pPr>
            <w:r w:rsidRPr="00C42E3A">
              <w:rPr>
                <w:sz w:val="28"/>
                <w:szCs w:val="28"/>
              </w:rPr>
              <w:t>1.2</w:t>
            </w:r>
            <w:r>
              <w:rPr>
                <w:sz w:val="28"/>
                <w:szCs w:val="28"/>
              </w:rPr>
              <w:t xml:space="preserve"> </w:t>
            </w:r>
            <w:r w:rsidR="005E2AF2">
              <w:rPr>
                <w:sz w:val="28"/>
                <w:szCs w:val="28"/>
              </w:rPr>
              <w:t>П</w:t>
            </w:r>
            <w:r w:rsidRPr="00C42E3A">
              <w:rPr>
                <w:sz w:val="28"/>
                <w:szCs w:val="28"/>
              </w:rPr>
              <w:t>равовое понятие семьи. Особенности насилия в семье</w:t>
            </w:r>
          </w:p>
        </w:tc>
        <w:tc>
          <w:tcPr>
            <w:tcW w:w="926" w:type="dxa"/>
          </w:tcPr>
          <w:p w:rsidR="00B7120C" w:rsidRDefault="003E72A6" w:rsidP="003E72A6">
            <w:pPr>
              <w:spacing w:line="360" w:lineRule="auto"/>
              <w:jc w:val="right"/>
              <w:rPr>
                <w:sz w:val="28"/>
                <w:szCs w:val="28"/>
              </w:rPr>
            </w:pPr>
            <w:r>
              <w:rPr>
                <w:sz w:val="28"/>
                <w:szCs w:val="28"/>
              </w:rPr>
              <w:t>8</w:t>
            </w:r>
          </w:p>
        </w:tc>
      </w:tr>
      <w:tr w:rsidR="00B7120C">
        <w:tc>
          <w:tcPr>
            <w:tcW w:w="8928" w:type="dxa"/>
          </w:tcPr>
          <w:p w:rsidR="00B7120C" w:rsidRDefault="00B7120C" w:rsidP="008521E7">
            <w:pPr>
              <w:spacing w:line="360" w:lineRule="auto"/>
              <w:jc w:val="both"/>
              <w:rPr>
                <w:sz w:val="28"/>
                <w:szCs w:val="28"/>
              </w:rPr>
            </w:pPr>
            <w:r>
              <w:rPr>
                <w:sz w:val="28"/>
                <w:szCs w:val="28"/>
              </w:rPr>
              <w:t xml:space="preserve">2 </w:t>
            </w:r>
            <w:r w:rsidRPr="00C42E3A">
              <w:rPr>
                <w:sz w:val="28"/>
                <w:szCs w:val="28"/>
              </w:rPr>
              <w:t>Уголовная отв</w:t>
            </w:r>
            <w:r>
              <w:rPr>
                <w:sz w:val="28"/>
                <w:szCs w:val="28"/>
              </w:rPr>
              <w:t>етственность за насилие в семье</w:t>
            </w:r>
          </w:p>
        </w:tc>
        <w:tc>
          <w:tcPr>
            <w:tcW w:w="926" w:type="dxa"/>
          </w:tcPr>
          <w:p w:rsidR="00B7120C" w:rsidRDefault="003E72A6" w:rsidP="003E72A6">
            <w:pPr>
              <w:spacing w:line="360" w:lineRule="auto"/>
              <w:jc w:val="right"/>
              <w:rPr>
                <w:sz w:val="28"/>
                <w:szCs w:val="28"/>
              </w:rPr>
            </w:pPr>
            <w:r>
              <w:rPr>
                <w:sz w:val="28"/>
                <w:szCs w:val="28"/>
              </w:rPr>
              <w:t>14</w:t>
            </w:r>
          </w:p>
        </w:tc>
      </w:tr>
      <w:tr w:rsidR="00B7120C">
        <w:tc>
          <w:tcPr>
            <w:tcW w:w="8928" w:type="dxa"/>
          </w:tcPr>
          <w:p w:rsidR="00B7120C" w:rsidRDefault="00B7120C" w:rsidP="008521E7">
            <w:pPr>
              <w:spacing w:line="360" w:lineRule="auto"/>
              <w:jc w:val="both"/>
              <w:rPr>
                <w:sz w:val="28"/>
                <w:szCs w:val="28"/>
              </w:rPr>
            </w:pPr>
            <w:r w:rsidRPr="00C42E3A">
              <w:rPr>
                <w:sz w:val="28"/>
                <w:szCs w:val="28"/>
              </w:rPr>
              <w:t>3</w:t>
            </w:r>
            <w:r>
              <w:rPr>
                <w:sz w:val="28"/>
                <w:szCs w:val="28"/>
              </w:rPr>
              <w:t xml:space="preserve"> </w:t>
            </w:r>
            <w:r w:rsidRPr="00C42E3A">
              <w:rPr>
                <w:sz w:val="28"/>
                <w:szCs w:val="28"/>
              </w:rPr>
              <w:t>Пути совершенствования законодательства в сфере семейно-бытовых отношений</w:t>
            </w:r>
          </w:p>
        </w:tc>
        <w:tc>
          <w:tcPr>
            <w:tcW w:w="926" w:type="dxa"/>
          </w:tcPr>
          <w:p w:rsidR="00B7120C" w:rsidRDefault="003E72A6" w:rsidP="003E72A6">
            <w:pPr>
              <w:spacing w:line="360" w:lineRule="auto"/>
              <w:jc w:val="right"/>
              <w:rPr>
                <w:sz w:val="28"/>
                <w:szCs w:val="28"/>
              </w:rPr>
            </w:pPr>
            <w:r>
              <w:rPr>
                <w:sz w:val="28"/>
                <w:szCs w:val="28"/>
              </w:rPr>
              <w:t>17</w:t>
            </w:r>
          </w:p>
        </w:tc>
      </w:tr>
      <w:tr w:rsidR="00B7120C">
        <w:tc>
          <w:tcPr>
            <w:tcW w:w="8928" w:type="dxa"/>
          </w:tcPr>
          <w:p w:rsidR="00B7120C" w:rsidRDefault="00B7120C" w:rsidP="008521E7">
            <w:pPr>
              <w:spacing w:line="360" w:lineRule="auto"/>
              <w:jc w:val="both"/>
              <w:rPr>
                <w:sz w:val="28"/>
                <w:szCs w:val="28"/>
              </w:rPr>
            </w:pPr>
            <w:r w:rsidRPr="00C42E3A">
              <w:rPr>
                <w:sz w:val="28"/>
                <w:szCs w:val="28"/>
              </w:rPr>
              <w:t xml:space="preserve">Заключение </w:t>
            </w:r>
          </w:p>
        </w:tc>
        <w:tc>
          <w:tcPr>
            <w:tcW w:w="926" w:type="dxa"/>
          </w:tcPr>
          <w:p w:rsidR="00B7120C" w:rsidRDefault="003E72A6" w:rsidP="003E72A6">
            <w:pPr>
              <w:spacing w:line="360" w:lineRule="auto"/>
              <w:jc w:val="right"/>
              <w:rPr>
                <w:sz w:val="28"/>
                <w:szCs w:val="28"/>
              </w:rPr>
            </w:pPr>
            <w:r>
              <w:rPr>
                <w:sz w:val="28"/>
                <w:szCs w:val="28"/>
              </w:rPr>
              <w:t>22</w:t>
            </w:r>
          </w:p>
        </w:tc>
      </w:tr>
      <w:tr w:rsidR="00B7120C">
        <w:tc>
          <w:tcPr>
            <w:tcW w:w="8928" w:type="dxa"/>
          </w:tcPr>
          <w:p w:rsidR="00B7120C" w:rsidRDefault="00B7120C" w:rsidP="008521E7">
            <w:pPr>
              <w:spacing w:line="360" w:lineRule="auto"/>
              <w:jc w:val="both"/>
              <w:rPr>
                <w:sz w:val="28"/>
                <w:szCs w:val="28"/>
              </w:rPr>
            </w:pPr>
            <w:r>
              <w:rPr>
                <w:sz w:val="28"/>
                <w:szCs w:val="28"/>
              </w:rPr>
              <w:t>Список использованных</w:t>
            </w:r>
            <w:r w:rsidRPr="00C42E3A">
              <w:rPr>
                <w:sz w:val="28"/>
                <w:szCs w:val="28"/>
              </w:rPr>
              <w:t xml:space="preserve"> источников</w:t>
            </w:r>
          </w:p>
        </w:tc>
        <w:tc>
          <w:tcPr>
            <w:tcW w:w="926" w:type="dxa"/>
          </w:tcPr>
          <w:p w:rsidR="00B7120C" w:rsidRDefault="003E72A6" w:rsidP="003E72A6">
            <w:pPr>
              <w:spacing w:line="360" w:lineRule="auto"/>
              <w:jc w:val="right"/>
              <w:rPr>
                <w:sz w:val="28"/>
                <w:szCs w:val="28"/>
              </w:rPr>
            </w:pPr>
            <w:r>
              <w:rPr>
                <w:sz w:val="28"/>
                <w:szCs w:val="28"/>
              </w:rPr>
              <w:t>2</w:t>
            </w:r>
            <w:r w:rsidR="00064A32">
              <w:rPr>
                <w:sz w:val="28"/>
                <w:szCs w:val="28"/>
              </w:rPr>
              <w:t>6</w:t>
            </w:r>
          </w:p>
        </w:tc>
      </w:tr>
      <w:tr w:rsidR="00B7120C">
        <w:tc>
          <w:tcPr>
            <w:tcW w:w="8928" w:type="dxa"/>
          </w:tcPr>
          <w:p w:rsidR="00B7120C" w:rsidRDefault="00B7120C" w:rsidP="008521E7">
            <w:pPr>
              <w:spacing w:line="360" w:lineRule="auto"/>
              <w:jc w:val="both"/>
              <w:rPr>
                <w:sz w:val="28"/>
                <w:szCs w:val="28"/>
              </w:rPr>
            </w:pPr>
          </w:p>
        </w:tc>
        <w:tc>
          <w:tcPr>
            <w:tcW w:w="926" w:type="dxa"/>
          </w:tcPr>
          <w:p w:rsidR="00B7120C" w:rsidRDefault="00B7120C" w:rsidP="003E72A6">
            <w:pPr>
              <w:spacing w:line="360" w:lineRule="auto"/>
              <w:jc w:val="right"/>
              <w:rPr>
                <w:sz w:val="28"/>
                <w:szCs w:val="28"/>
              </w:rPr>
            </w:pPr>
          </w:p>
        </w:tc>
      </w:tr>
    </w:tbl>
    <w:p w:rsidR="00B7120C" w:rsidRPr="00C42E3A" w:rsidRDefault="00B7120C" w:rsidP="008521E7">
      <w:pPr>
        <w:spacing w:line="360" w:lineRule="auto"/>
        <w:ind w:firstLine="709"/>
        <w:jc w:val="both"/>
        <w:rPr>
          <w:sz w:val="28"/>
          <w:szCs w:val="28"/>
        </w:rPr>
      </w:pPr>
    </w:p>
    <w:p w:rsidR="001B05F2" w:rsidRDefault="001B05F2" w:rsidP="008521E7">
      <w:pPr>
        <w:spacing w:line="360" w:lineRule="auto"/>
        <w:ind w:firstLine="709"/>
        <w:jc w:val="both"/>
        <w:rPr>
          <w:sz w:val="28"/>
          <w:szCs w:val="28"/>
        </w:rPr>
      </w:pPr>
    </w:p>
    <w:p w:rsidR="001B05F2" w:rsidRDefault="001B05F2" w:rsidP="008521E7">
      <w:pPr>
        <w:spacing w:line="360" w:lineRule="auto"/>
        <w:ind w:firstLine="709"/>
        <w:jc w:val="both"/>
        <w:rPr>
          <w:sz w:val="28"/>
          <w:szCs w:val="28"/>
        </w:rPr>
      </w:pPr>
    </w:p>
    <w:p w:rsidR="001B05F2" w:rsidRDefault="001B05F2" w:rsidP="008521E7">
      <w:pPr>
        <w:spacing w:line="360" w:lineRule="auto"/>
        <w:ind w:firstLine="709"/>
        <w:jc w:val="both"/>
        <w:rPr>
          <w:sz w:val="28"/>
          <w:szCs w:val="28"/>
        </w:rPr>
      </w:pPr>
    </w:p>
    <w:p w:rsidR="001B05F2" w:rsidRDefault="001B05F2" w:rsidP="008521E7">
      <w:pPr>
        <w:spacing w:line="360" w:lineRule="auto"/>
        <w:ind w:firstLine="709"/>
        <w:jc w:val="both"/>
        <w:rPr>
          <w:sz w:val="28"/>
          <w:szCs w:val="28"/>
        </w:rPr>
      </w:pPr>
    </w:p>
    <w:p w:rsidR="001B05F2" w:rsidRDefault="001B05F2" w:rsidP="008521E7">
      <w:pPr>
        <w:spacing w:line="360" w:lineRule="auto"/>
        <w:ind w:firstLine="709"/>
        <w:jc w:val="both"/>
        <w:rPr>
          <w:sz w:val="28"/>
          <w:szCs w:val="28"/>
        </w:rPr>
      </w:pPr>
    </w:p>
    <w:p w:rsidR="001B05F2" w:rsidRDefault="001B05F2" w:rsidP="008521E7">
      <w:pPr>
        <w:spacing w:line="360" w:lineRule="auto"/>
        <w:ind w:firstLine="709"/>
        <w:jc w:val="both"/>
        <w:rPr>
          <w:sz w:val="28"/>
          <w:szCs w:val="28"/>
        </w:rPr>
      </w:pPr>
    </w:p>
    <w:p w:rsidR="001B05F2" w:rsidRDefault="001B05F2" w:rsidP="008521E7">
      <w:pPr>
        <w:spacing w:line="360" w:lineRule="auto"/>
        <w:ind w:firstLine="709"/>
        <w:jc w:val="both"/>
        <w:rPr>
          <w:sz w:val="28"/>
          <w:szCs w:val="28"/>
        </w:rPr>
      </w:pPr>
    </w:p>
    <w:p w:rsidR="001B05F2" w:rsidRDefault="001B05F2" w:rsidP="008521E7">
      <w:pPr>
        <w:spacing w:line="360" w:lineRule="auto"/>
        <w:ind w:firstLine="709"/>
        <w:jc w:val="both"/>
        <w:rPr>
          <w:sz w:val="28"/>
          <w:szCs w:val="28"/>
        </w:rPr>
      </w:pPr>
    </w:p>
    <w:p w:rsidR="001B05F2" w:rsidRDefault="001B05F2" w:rsidP="008521E7">
      <w:pPr>
        <w:spacing w:line="360" w:lineRule="auto"/>
        <w:ind w:firstLine="709"/>
        <w:jc w:val="both"/>
        <w:rPr>
          <w:sz w:val="28"/>
          <w:szCs w:val="28"/>
        </w:rPr>
      </w:pPr>
    </w:p>
    <w:p w:rsidR="001B05F2" w:rsidRDefault="001B05F2" w:rsidP="008521E7">
      <w:pPr>
        <w:spacing w:line="360" w:lineRule="auto"/>
        <w:ind w:firstLine="709"/>
        <w:jc w:val="both"/>
        <w:rPr>
          <w:sz w:val="28"/>
          <w:szCs w:val="28"/>
        </w:rPr>
      </w:pPr>
    </w:p>
    <w:p w:rsidR="001B05F2" w:rsidRDefault="001B05F2" w:rsidP="008521E7">
      <w:pPr>
        <w:spacing w:line="360" w:lineRule="auto"/>
        <w:ind w:firstLine="709"/>
        <w:jc w:val="both"/>
        <w:rPr>
          <w:sz w:val="28"/>
          <w:szCs w:val="28"/>
        </w:rPr>
      </w:pPr>
    </w:p>
    <w:p w:rsidR="001B05F2" w:rsidRDefault="001B05F2" w:rsidP="008521E7">
      <w:pPr>
        <w:spacing w:line="360" w:lineRule="auto"/>
        <w:ind w:firstLine="709"/>
        <w:jc w:val="both"/>
        <w:rPr>
          <w:sz w:val="28"/>
          <w:szCs w:val="28"/>
        </w:rPr>
      </w:pPr>
    </w:p>
    <w:p w:rsidR="00E56166" w:rsidRDefault="00E56166" w:rsidP="008521E7">
      <w:pPr>
        <w:pStyle w:val="a3"/>
        <w:spacing w:before="0" w:beforeAutospacing="0" w:after="0" w:afterAutospacing="0" w:line="360" w:lineRule="auto"/>
        <w:jc w:val="both"/>
        <w:rPr>
          <w:color w:val="auto"/>
          <w:sz w:val="28"/>
          <w:szCs w:val="28"/>
        </w:rPr>
      </w:pPr>
      <w:r>
        <w:rPr>
          <w:color w:val="auto"/>
          <w:sz w:val="28"/>
          <w:szCs w:val="28"/>
        </w:rPr>
        <w:t xml:space="preserve">        </w:t>
      </w:r>
      <w:r w:rsidR="00B7120C">
        <w:rPr>
          <w:color w:val="auto"/>
          <w:sz w:val="28"/>
          <w:szCs w:val="28"/>
        </w:rPr>
        <w:t xml:space="preserve"> </w:t>
      </w:r>
    </w:p>
    <w:p w:rsidR="001B05F2" w:rsidRDefault="00E56166" w:rsidP="008521E7">
      <w:pPr>
        <w:pStyle w:val="a3"/>
        <w:spacing w:before="0" w:beforeAutospacing="0" w:after="0" w:afterAutospacing="0" w:line="360" w:lineRule="auto"/>
        <w:jc w:val="both"/>
        <w:rPr>
          <w:b/>
          <w:bCs/>
          <w:iCs/>
          <w:color w:val="auto"/>
          <w:sz w:val="28"/>
          <w:szCs w:val="28"/>
        </w:rPr>
      </w:pPr>
      <w:r>
        <w:rPr>
          <w:color w:val="auto"/>
          <w:sz w:val="28"/>
          <w:szCs w:val="28"/>
        </w:rPr>
        <w:br w:type="page"/>
        <w:t xml:space="preserve">          </w:t>
      </w:r>
      <w:r w:rsidR="00B7120C">
        <w:rPr>
          <w:b/>
          <w:bCs/>
          <w:iCs/>
          <w:color w:val="auto"/>
          <w:sz w:val="28"/>
          <w:szCs w:val="28"/>
        </w:rPr>
        <w:t>Введение</w:t>
      </w:r>
    </w:p>
    <w:p w:rsidR="00B7120C" w:rsidRPr="00B7120C" w:rsidRDefault="00B7120C" w:rsidP="008521E7">
      <w:pPr>
        <w:pStyle w:val="a3"/>
        <w:spacing w:before="0" w:beforeAutospacing="0" w:after="0" w:afterAutospacing="0" w:line="360" w:lineRule="auto"/>
        <w:ind w:firstLine="709"/>
        <w:jc w:val="both"/>
        <w:rPr>
          <w:b/>
          <w:bCs/>
          <w:iCs/>
          <w:color w:val="auto"/>
          <w:sz w:val="28"/>
          <w:szCs w:val="28"/>
        </w:rPr>
      </w:pPr>
    </w:p>
    <w:p w:rsidR="008521E7" w:rsidRDefault="001B05F2" w:rsidP="008521E7">
      <w:pPr>
        <w:spacing w:line="360" w:lineRule="auto"/>
        <w:ind w:firstLine="709"/>
        <w:jc w:val="both"/>
        <w:rPr>
          <w:iCs/>
          <w:sz w:val="28"/>
          <w:szCs w:val="28"/>
        </w:rPr>
      </w:pPr>
      <w:r>
        <w:rPr>
          <w:bCs/>
          <w:iCs/>
          <w:sz w:val="28"/>
          <w:szCs w:val="28"/>
        </w:rPr>
        <w:t xml:space="preserve">Актуальность </w:t>
      </w:r>
      <w:r>
        <w:rPr>
          <w:iCs/>
          <w:sz w:val="28"/>
          <w:szCs w:val="28"/>
        </w:rPr>
        <w:t xml:space="preserve">исследования проблемы насилия в семье объясняется целым рядом факторов: </w:t>
      </w:r>
    </w:p>
    <w:p w:rsidR="008521E7" w:rsidRDefault="001B05F2" w:rsidP="000315AC">
      <w:pPr>
        <w:numPr>
          <w:ilvl w:val="0"/>
          <w:numId w:val="26"/>
        </w:numPr>
        <w:spacing w:line="360" w:lineRule="auto"/>
        <w:jc w:val="both"/>
        <w:rPr>
          <w:iCs/>
          <w:sz w:val="28"/>
          <w:szCs w:val="28"/>
        </w:rPr>
      </w:pPr>
      <w:r>
        <w:rPr>
          <w:iCs/>
          <w:sz w:val="28"/>
          <w:szCs w:val="28"/>
        </w:rPr>
        <w:t xml:space="preserve">распространенность семейного насилия в современном обществе; </w:t>
      </w:r>
    </w:p>
    <w:p w:rsidR="008521E7" w:rsidRDefault="001B05F2" w:rsidP="000315AC">
      <w:pPr>
        <w:numPr>
          <w:ilvl w:val="0"/>
          <w:numId w:val="26"/>
        </w:numPr>
        <w:spacing w:line="360" w:lineRule="auto"/>
        <w:jc w:val="both"/>
        <w:rPr>
          <w:iCs/>
          <w:sz w:val="28"/>
          <w:szCs w:val="28"/>
        </w:rPr>
      </w:pPr>
      <w:r>
        <w:rPr>
          <w:iCs/>
          <w:sz w:val="28"/>
          <w:szCs w:val="28"/>
        </w:rPr>
        <w:t xml:space="preserve">высокая латентность насильственной преступности в семье; </w:t>
      </w:r>
    </w:p>
    <w:p w:rsidR="008521E7" w:rsidRDefault="001B05F2" w:rsidP="000315AC">
      <w:pPr>
        <w:numPr>
          <w:ilvl w:val="0"/>
          <w:numId w:val="26"/>
        </w:numPr>
        <w:spacing w:line="360" w:lineRule="auto"/>
        <w:jc w:val="both"/>
        <w:rPr>
          <w:iCs/>
          <w:sz w:val="28"/>
          <w:szCs w:val="28"/>
        </w:rPr>
      </w:pPr>
      <w:r>
        <w:rPr>
          <w:iCs/>
          <w:sz w:val="28"/>
          <w:szCs w:val="28"/>
        </w:rPr>
        <w:t xml:space="preserve">недопустимость чрезмерного вмешательства в частную жизнь граждан; </w:t>
      </w:r>
    </w:p>
    <w:p w:rsidR="001B05F2" w:rsidRPr="009E2749" w:rsidRDefault="001B05F2" w:rsidP="000315AC">
      <w:pPr>
        <w:numPr>
          <w:ilvl w:val="0"/>
          <w:numId w:val="26"/>
        </w:numPr>
        <w:spacing w:line="360" w:lineRule="auto"/>
        <w:jc w:val="both"/>
        <w:rPr>
          <w:b/>
          <w:sz w:val="28"/>
          <w:szCs w:val="28"/>
        </w:rPr>
      </w:pPr>
      <w:r>
        <w:rPr>
          <w:iCs/>
          <w:sz w:val="28"/>
          <w:szCs w:val="28"/>
        </w:rPr>
        <w:t>отсутствие в современной науке уголовного права единой концептуальной линии, определяющей законодательную и правоприменительную политику, связанную с вопросами внутрисемейного насилия.</w:t>
      </w:r>
    </w:p>
    <w:p w:rsidR="001B05F2" w:rsidRPr="009E2749" w:rsidRDefault="001B05F2" w:rsidP="008521E7">
      <w:pPr>
        <w:spacing w:line="360" w:lineRule="auto"/>
        <w:ind w:firstLine="709"/>
        <w:jc w:val="both"/>
        <w:rPr>
          <w:sz w:val="28"/>
          <w:szCs w:val="28"/>
        </w:rPr>
      </w:pPr>
      <w:r w:rsidRPr="009E2749">
        <w:rPr>
          <w:sz w:val="28"/>
          <w:szCs w:val="28"/>
        </w:rPr>
        <w:t xml:space="preserve">Историческое отношение общества и государства к жестокости в семье менялось. Раньше многие виды насилия в быту были фактически узаконены. Государство, исповедуя формальный принцип невмешательства в семейные дела, наделяло при этом мужчину широкими властными полномочиями по отношению к другим членам семьи. </w:t>
      </w:r>
    </w:p>
    <w:p w:rsidR="001B05F2" w:rsidRDefault="001B05F2" w:rsidP="008521E7">
      <w:pPr>
        <w:spacing w:line="360" w:lineRule="auto"/>
        <w:ind w:firstLine="709"/>
        <w:jc w:val="both"/>
        <w:rPr>
          <w:sz w:val="28"/>
          <w:szCs w:val="28"/>
        </w:rPr>
      </w:pPr>
      <w:r w:rsidRPr="009E2749">
        <w:rPr>
          <w:sz w:val="28"/>
          <w:szCs w:val="28"/>
        </w:rPr>
        <w:t xml:space="preserve">В Советском Союзе насилие в семье было "закрытым" вопросом. Им занимались только криминологи и другие специалисты при изучении семейно-бытовых преступлений. Насилие в семье не могло стать социальной проблемой в стране, где в уголовно-правовой доктрине приоритетными объектами защиты были государственные интересы и государственная собственность. </w:t>
      </w:r>
    </w:p>
    <w:p w:rsidR="002861E7" w:rsidRDefault="001B05F2" w:rsidP="002861E7">
      <w:pPr>
        <w:pStyle w:val="2"/>
        <w:rPr>
          <w:sz w:val="28"/>
          <w:szCs w:val="28"/>
        </w:rPr>
      </w:pPr>
      <w:r w:rsidRPr="002861E7">
        <w:rPr>
          <w:sz w:val="28"/>
          <w:szCs w:val="28"/>
        </w:rPr>
        <w:t>Публично о насилии в семье в России заговорили совсем недавно по инициативе женских общественных организаций. Широкая общественность узнала, что 40% всех тяжких насильственных преступлений совершается в семье. Дети, престарелые, женщины ежегодно составляют 38% всех убитых на почве нездоро</w:t>
      </w:r>
      <w:r w:rsidR="008521E7" w:rsidRPr="002861E7">
        <w:rPr>
          <w:sz w:val="28"/>
          <w:szCs w:val="28"/>
        </w:rPr>
        <w:t xml:space="preserve">вых семейно-бытовых отношений. </w:t>
      </w:r>
      <w:r w:rsidRPr="002861E7">
        <w:rPr>
          <w:sz w:val="28"/>
          <w:szCs w:val="28"/>
        </w:rPr>
        <w:t>Происходит криминализация семьи, складывается особый образ жизни, при котором насилие, алкоголизм, наркомания становятся нормой поведения, передающейся от одного поколения к другому.</w:t>
      </w:r>
    </w:p>
    <w:p w:rsidR="001B05F2" w:rsidRPr="002861E7" w:rsidRDefault="001B05F2" w:rsidP="002861E7">
      <w:pPr>
        <w:pStyle w:val="2"/>
        <w:rPr>
          <w:sz w:val="28"/>
          <w:szCs w:val="28"/>
        </w:rPr>
      </w:pPr>
      <w:r w:rsidRPr="002861E7">
        <w:rPr>
          <w:rFonts w:ascii="Arial" w:hAnsi="Arial" w:cs="Arial"/>
          <w:i/>
          <w:iCs/>
          <w:sz w:val="28"/>
          <w:szCs w:val="28"/>
        </w:rPr>
        <w:t xml:space="preserve"> </w:t>
      </w:r>
      <w:r w:rsidRPr="002861E7">
        <w:rPr>
          <w:iCs/>
          <w:sz w:val="28"/>
          <w:szCs w:val="28"/>
        </w:rPr>
        <w:t xml:space="preserve">Насилие в семье становится трагедией для многих людей и разрушает фундамент безопасности общества. </w:t>
      </w:r>
      <w:r w:rsidR="002861E7" w:rsidRPr="002861E7">
        <w:rPr>
          <w:sz w:val="28"/>
          <w:szCs w:val="28"/>
        </w:rPr>
        <w:t>По данным официальной статистики, в каждой четвертой российской семье совершается насилие, а процесс криминализации семьи не только не ослабевает, а, наоборот, с каждым годом усиливается.</w:t>
      </w:r>
    </w:p>
    <w:p w:rsidR="001B05F2" w:rsidRDefault="001B05F2" w:rsidP="008521E7">
      <w:pPr>
        <w:spacing w:line="360" w:lineRule="auto"/>
        <w:ind w:firstLine="709"/>
        <w:jc w:val="both"/>
        <w:rPr>
          <w:sz w:val="28"/>
          <w:szCs w:val="28"/>
        </w:rPr>
      </w:pPr>
      <w:r w:rsidRPr="009E2749">
        <w:rPr>
          <w:sz w:val="28"/>
          <w:szCs w:val="28"/>
        </w:rPr>
        <w:t>Выделение насилия в семье в самостоятельную социальную проблему - только первый шаг, направленный на ее разрешение. На этом пути много препятствий. Это и отсутствие четких опре</w:t>
      </w:r>
      <w:r>
        <w:rPr>
          <w:sz w:val="28"/>
          <w:szCs w:val="28"/>
        </w:rPr>
        <w:t>делений, теоретической базы, на</w:t>
      </w:r>
      <w:r w:rsidRPr="009E2749">
        <w:rPr>
          <w:sz w:val="28"/>
          <w:szCs w:val="28"/>
        </w:rPr>
        <w:t>у</w:t>
      </w:r>
      <w:r>
        <w:rPr>
          <w:sz w:val="28"/>
          <w:szCs w:val="28"/>
        </w:rPr>
        <w:t xml:space="preserve">чной основы, </w:t>
      </w:r>
      <w:r w:rsidRPr="009E2749">
        <w:rPr>
          <w:sz w:val="28"/>
          <w:szCs w:val="28"/>
        </w:rPr>
        <w:t>отсутствие полной информации о степени распространенности данного явления, о его причинах и условиях; отсутствие федерального закона, обеспечивающего защиту жертв</w:t>
      </w:r>
      <w:r>
        <w:rPr>
          <w:sz w:val="28"/>
          <w:szCs w:val="28"/>
        </w:rPr>
        <w:t>ам</w:t>
      </w:r>
      <w:r w:rsidRPr="009E2749">
        <w:rPr>
          <w:sz w:val="28"/>
          <w:szCs w:val="28"/>
        </w:rPr>
        <w:t xml:space="preserve"> домашнего насилия; судебная и правоохранительная практика, отрицающая проблему домашнего насилия; высокая степень латентности данного явления: как объективная, обусловленная тем, что о ф</w:t>
      </w:r>
      <w:r>
        <w:rPr>
          <w:sz w:val="28"/>
          <w:szCs w:val="28"/>
        </w:rPr>
        <w:t>актах насилия в семье не заявляют</w:t>
      </w:r>
      <w:r w:rsidRPr="009E2749">
        <w:rPr>
          <w:sz w:val="28"/>
          <w:szCs w:val="28"/>
        </w:rPr>
        <w:t xml:space="preserve"> в правоохранительные органы, так и субъективная, обусловленная сокрытием фактов насилия в семье правоохранительными органами. </w:t>
      </w:r>
    </w:p>
    <w:p w:rsidR="001B05F2" w:rsidRDefault="001B05F2" w:rsidP="008521E7">
      <w:pPr>
        <w:spacing w:line="360" w:lineRule="auto"/>
        <w:ind w:firstLine="709"/>
        <w:jc w:val="both"/>
        <w:rPr>
          <w:sz w:val="28"/>
          <w:szCs w:val="28"/>
        </w:rPr>
      </w:pPr>
      <w:r>
        <w:rPr>
          <w:sz w:val="28"/>
          <w:szCs w:val="28"/>
        </w:rPr>
        <w:t>Цель данной работы – раскрыть проблему насилия в семье, выявить особенности, рассмотреть варианты предупреждения насильственных преступлений и проанализировать проблему уголовной ответственности  за насилие в семье.</w:t>
      </w:r>
    </w:p>
    <w:p w:rsidR="001B05F2" w:rsidRDefault="001B05F2" w:rsidP="008521E7">
      <w:pPr>
        <w:spacing w:line="360" w:lineRule="auto"/>
        <w:ind w:firstLine="709"/>
        <w:jc w:val="both"/>
        <w:rPr>
          <w:sz w:val="28"/>
          <w:szCs w:val="28"/>
        </w:rPr>
      </w:pPr>
      <w:r w:rsidRPr="009E2749">
        <w:rPr>
          <w:sz w:val="28"/>
          <w:szCs w:val="28"/>
        </w:rPr>
        <w:t xml:space="preserve"> </w:t>
      </w:r>
      <w:r>
        <w:rPr>
          <w:sz w:val="28"/>
          <w:szCs w:val="28"/>
        </w:rPr>
        <w:t>Необходимо конкретизировать такие понятия как понятие «семья», «насилие» в уголовно-правовом смысле.</w:t>
      </w:r>
    </w:p>
    <w:p w:rsidR="001B05F2" w:rsidRDefault="001B05F2" w:rsidP="008521E7">
      <w:pPr>
        <w:pStyle w:val="a3"/>
        <w:spacing w:before="0" w:beforeAutospacing="0" w:after="0" w:afterAutospacing="0" w:line="360" w:lineRule="auto"/>
        <w:ind w:firstLine="709"/>
        <w:jc w:val="both"/>
        <w:rPr>
          <w:b/>
          <w:bCs/>
          <w:sz w:val="28"/>
          <w:szCs w:val="28"/>
        </w:rPr>
      </w:pPr>
      <w:r w:rsidRPr="00A769DC">
        <w:rPr>
          <w:sz w:val="28"/>
          <w:szCs w:val="28"/>
        </w:rPr>
        <w:t xml:space="preserve">Это </w:t>
      </w:r>
      <w:r>
        <w:rPr>
          <w:sz w:val="28"/>
          <w:szCs w:val="28"/>
        </w:rPr>
        <w:t xml:space="preserve">все </w:t>
      </w:r>
      <w:r w:rsidRPr="00A769DC">
        <w:rPr>
          <w:sz w:val="28"/>
          <w:szCs w:val="28"/>
        </w:rPr>
        <w:t xml:space="preserve">предопределяет значимость </w:t>
      </w:r>
      <w:r>
        <w:rPr>
          <w:sz w:val="28"/>
          <w:szCs w:val="28"/>
        </w:rPr>
        <w:t>проблемы насилия в семье и проблемы уголовной ответственности за насилие в сфере семейно-бытовых отношениях</w:t>
      </w:r>
      <w:r w:rsidRPr="00A769DC">
        <w:rPr>
          <w:sz w:val="28"/>
          <w:szCs w:val="28"/>
        </w:rPr>
        <w:t xml:space="preserve"> и требует к </w:t>
      </w:r>
      <w:r>
        <w:rPr>
          <w:sz w:val="28"/>
          <w:szCs w:val="28"/>
        </w:rPr>
        <w:t>ним</w:t>
      </w:r>
      <w:r w:rsidRPr="00A769DC">
        <w:rPr>
          <w:sz w:val="28"/>
          <w:szCs w:val="28"/>
        </w:rPr>
        <w:t xml:space="preserve"> самого пристального внимания</w:t>
      </w:r>
      <w:r>
        <w:rPr>
          <w:sz w:val="28"/>
          <w:szCs w:val="28"/>
        </w:rPr>
        <w:t>.</w:t>
      </w:r>
    </w:p>
    <w:p w:rsidR="001B05F2" w:rsidRPr="006C622E" w:rsidRDefault="001B05F2" w:rsidP="008521E7">
      <w:pPr>
        <w:pStyle w:val="a3"/>
        <w:spacing w:before="0" w:beforeAutospacing="0" w:after="0" w:afterAutospacing="0" w:line="360" w:lineRule="auto"/>
        <w:ind w:firstLine="709"/>
        <w:jc w:val="both"/>
        <w:rPr>
          <w:color w:val="auto"/>
          <w:sz w:val="28"/>
          <w:szCs w:val="28"/>
        </w:rPr>
      </w:pPr>
    </w:p>
    <w:p w:rsidR="001B05F2" w:rsidRDefault="001B05F2" w:rsidP="008521E7">
      <w:pPr>
        <w:spacing w:line="360" w:lineRule="auto"/>
        <w:ind w:firstLine="709"/>
        <w:jc w:val="both"/>
        <w:rPr>
          <w:sz w:val="28"/>
          <w:szCs w:val="28"/>
        </w:rPr>
      </w:pPr>
    </w:p>
    <w:p w:rsidR="008521E7" w:rsidRDefault="008521E7" w:rsidP="008521E7">
      <w:pPr>
        <w:tabs>
          <w:tab w:val="left" w:pos="7560"/>
        </w:tabs>
        <w:spacing w:line="360" w:lineRule="auto"/>
        <w:ind w:firstLine="709"/>
        <w:jc w:val="both"/>
        <w:rPr>
          <w:b/>
          <w:sz w:val="28"/>
          <w:szCs w:val="28"/>
        </w:rPr>
      </w:pPr>
    </w:p>
    <w:p w:rsidR="008521E7" w:rsidRDefault="008521E7" w:rsidP="008521E7">
      <w:pPr>
        <w:tabs>
          <w:tab w:val="left" w:pos="7560"/>
        </w:tabs>
        <w:spacing w:line="360" w:lineRule="auto"/>
        <w:ind w:firstLine="709"/>
        <w:jc w:val="both"/>
        <w:rPr>
          <w:b/>
          <w:sz w:val="28"/>
          <w:szCs w:val="28"/>
        </w:rPr>
      </w:pPr>
    </w:p>
    <w:p w:rsidR="008521E7" w:rsidRDefault="002861E7" w:rsidP="002861E7">
      <w:pPr>
        <w:tabs>
          <w:tab w:val="left" w:pos="7560"/>
        </w:tabs>
        <w:spacing w:line="360" w:lineRule="auto"/>
        <w:jc w:val="both"/>
        <w:rPr>
          <w:b/>
          <w:sz w:val="28"/>
          <w:szCs w:val="28"/>
        </w:rPr>
      </w:pPr>
      <w:r>
        <w:rPr>
          <w:b/>
          <w:sz w:val="28"/>
          <w:szCs w:val="28"/>
        </w:rPr>
        <w:br w:type="page"/>
        <w:t xml:space="preserve">          </w:t>
      </w:r>
      <w:r w:rsidR="008521E7">
        <w:rPr>
          <w:b/>
          <w:sz w:val="28"/>
          <w:szCs w:val="28"/>
        </w:rPr>
        <w:t>1 Насилие в семье</w:t>
      </w:r>
      <w:r w:rsidR="000315AC">
        <w:rPr>
          <w:b/>
          <w:sz w:val="28"/>
          <w:szCs w:val="28"/>
        </w:rPr>
        <w:t xml:space="preserve"> как социальное явление</w:t>
      </w:r>
    </w:p>
    <w:p w:rsidR="008521E7" w:rsidRDefault="008521E7" w:rsidP="008521E7">
      <w:pPr>
        <w:tabs>
          <w:tab w:val="left" w:pos="7560"/>
        </w:tabs>
        <w:spacing w:line="360" w:lineRule="auto"/>
        <w:ind w:firstLine="709"/>
        <w:jc w:val="both"/>
        <w:rPr>
          <w:b/>
          <w:sz w:val="28"/>
          <w:szCs w:val="28"/>
        </w:rPr>
      </w:pPr>
    </w:p>
    <w:p w:rsidR="001B05F2" w:rsidRPr="007F5BA4" w:rsidRDefault="001B05F2" w:rsidP="008521E7">
      <w:pPr>
        <w:tabs>
          <w:tab w:val="left" w:pos="7560"/>
        </w:tabs>
        <w:spacing w:line="360" w:lineRule="auto"/>
        <w:ind w:firstLine="709"/>
        <w:jc w:val="both"/>
        <w:rPr>
          <w:sz w:val="28"/>
          <w:szCs w:val="28"/>
        </w:rPr>
      </w:pPr>
      <w:r w:rsidRPr="007F5BA4">
        <w:rPr>
          <w:sz w:val="28"/>
          <w:szCs w:val="28"/>
        </w:rPr>
        <w:t>1.1 Понятие насилия</w:t>
      </w:r>
    </w:p>
    <w:p w:rsidR="001B05F2" w:rsidRDefault="001B05F2" w:rsidP="000315AC">
      <w:pPr>
        <w:spacing w:line="360" w:lineRule="auto"/>
        <w:ind w:firstLine="709"/>
        <w:jc w:val="both"/>
        <w:rPr>
          <w:sz w:val="28"/>
          <w:szCs w:val="28"/>
        </w:rPr>
      </w:pPr>
      <w:r w:rsidRPr="004D2A5F">
        <w:rPr>
          <w:sz w:val="28"/>
          <w:szCs w:val="28"/>
        </w:rPr>
        <w:t xml:space="preserve">Сам термин «насилие» в уголовно-правовых нормах не раскрывается. В юридической литературе на этот счет можно встретить различные точки зрения. </w:t>
      </w:r>
    </w:p>
    <w:p w:rsidR="001B05F2" w:rsidRPr="007F5BA4" w:rsidRDefault="001B05F2" w:rsidP="008521E7">
      <w:pPr>
        <w:spacing w:line="360" w:lineRule="auto"/>
        <w:ind w:firstLine="709"/>
        <w:jc w:val="both"/>
        <w:rPr>
          <w:sz w:val="28"/>
          <w:szCs w:val="28"/>
        </w:rPr>
      </w:pPr>
      <w:r w:rsidRPr="004D2A5F">
        <w:rPr>
          <w:sz w:val="28"/>
          <w:szCs w:val="28"/>
        </w:rPr>
        <w:t>Так, Джавадов Ф.М. под насилием понимает общественно-опасное, противоправное, умышленное воздействие на организм человека, совершенное против его воли и направленное на причинение вреда жизни и здоровью</w:t>
      </w:r>
      <w:r w:rsidR="007F5BA4" w:rsidRPr="007F5BA4">
        <w:rPr>
          <w:sz w:val="28"/>
          <w:szCs w:val="28"/>
        </w:rPr>
        <w:t xml:space="preserve"> [</w:t>
      </w:r>
      <w:r w:rsidR="002A2064">
        <w:rPr>
          <w:sz w:val="28"/>
          <w:szCs w:val="28"/>
        </w:rPr>
        <w:t>7</w:t>
      </w:r>
      <w:r w:rsidR="007F5BA4" w:rsidRPr="007F5BA4">
        <w:rPr>
          <w:sz w:val="28"/>
          <w:szCs w:val="28"/>
        </w:rPr>
        <w:t>]</w:t>
      </w:r>
      <w:r w:rsidR="002A2064">
        <w:rPr>
          <w:sz w:val="28"/>
          <w:szCs w:val="28"/>
        </w:rPr>
        <w:t>.</w:t>
      </w:r>
    </w:p>
    <w:p w:rsidR="001B05F2" w:rsidRPr="002A2064" w:rsidRDefault="001B05F2" w:rsidP="008521E7">
      <w:pPr>
        <w:spacing w:line="360" w:lineRule="auto"/>
        <w:ind w:firstLine="709"/>
        <w:jc w:val="both"/>
        <w:rPr>
          <w:sz w:val="28"/>
          <w:szCs w:val="28"/>
        </w:rPr>
      </w:pPr>
      <w:r w:rsidRPr="004D2A5F">
        <w:rPr>
          <w:sz w:val="28"/>
          <w:szCs w:val="28"/>
        </w:rPr>
        <w:t>Сердюк Л.В. считает, что насилие - это внешнее со стороны других лиц умышленное и противозаконное воздействие на человека (или группу лиц), осуществляемое помимо или против его воли и способное причинить ему органическую, физиологическую или психическую травму, и ограничить свободу его волеизъявления или действия</w:t>
      </w:r>
      <w:r w:rsidR="007F5BA4" w:rsidRPr="007F5BA4">
        <w:rPr>
          <w:sz w:val="28"/>
          <w:szCs w:val="28"/>
        </w:rPr>
        <w:t xml:space="preserve"> [</w:t>
      </w:r>
      <w:r w:rsidR="002A2064">
        <w:rPr>
          <w:sz w:val="28"/>
          <w:szCs w:val="28"/>
        </w:rPr>
        <w:t>15</w:t>
      </w:r>
      <w:r w:rsidR="007F5BA4" w:rsidRPr="002A2064">
        <w:rPr>
          <w:sz w:val="28"/>
          <w:szCs w:val="28"/>
        </w:rPr>
        <w:t>]</w:t>
      </w:r>
      <w:r w:rsidR="002A2064">
        <w:rPr>
          <w:sz w:val="28"/>
          <w:szCs w:val="28"/>
        </w:rPr>
        <w:t>.</w:t>
      </w:r>
    </w:p>
    <w:p w:rsidR="001B05F2" w:rsidRPr="002A2064" w:rsidRDefault="001B05F2" w:rsidP="008521E7">
      <w:pPr>
        <w:spacing w:line="360" w:lineRule="auto"/>
        <w:ind w:firstLine="709"/>
        <w:jc w:val="both"/>
        <w:rPr>
          <w:sz w:val="28"/>
          <w:szCs w:val="28"/>
        </w:rPr>
      </w:pPr>
      <w:r w:rsidRPr="004D2A5F">
        <w:rPr>
          <w:sz w:val="28"/>
          <w:szCs w:val="28"/>
        </w:rPr>
        <w:t xml:space="preserve">Иванова В.В. определяет насилие как общественно опасное, противоправное физическое или психическое воздействие на другого человека, совершаемое вопреки или помимо его воли, представляющее опасность для его жизни или здоровья в момент применения, лишение свободы, могущее повлечь причинение вреда здоровью различной степени тяжести или смерть </w:t>
      </w:r>
      <w:r w:rsidR="007F5BA4" w:rsidRPr="002A2064">
        <w:rPr>
          <w:sz w:val="28"/>
          <w:szCs w:val="28"/>
        </w:rPr>
        <w:t>[</w:t>
      </w:r>
      <w:r w:rsidR="002A2064">
        <w:rPr>
          <w:sz w:val="28"/>
          <w:szCs w:val="28"/>
        </w:rPr>
        <w:t>9</w:t>
      </w:r>
      <w:r w:rsidR="007F5BA4" w:rsidRPr="002A2064">
        <w:rPr>
          <w:sz w:val="28"/>
          <w:szCs w:val="28"/>
        </w:rPr>
        <w:t>]</w:t>
      </w:r>
      <w:r w:rsidR="002A2064">
        <w:rPr>
          <w:sz w:val="28"/>
          <w:szCs w:val="28"/>
        </w:rPr>
        <w:t>.</w:t>
      </w:r>
    </w:p>
    <w:p w:rsidR="001B05F2" w:rsidRDefault="001B05F2" w:rsidP="008521E7">
      <w:pPr>
        <w:spacing w:line="360" w:lineRule="auto"/>
        <w:ind w:firstLine="709"/>
        <w:jc w:val="both"/>
        <w:rPr>
          <w:sz w:val="28"/>
          <w:szCs w:val="28"/>
        </w:rPr>
      </w:pPr>
      <w:r w:rsidRPr="00581C40">
        <w:rPr>
          <w:sz w:val="28"/>
          <w:szCs w:val="28"/>
        </w:rPr>
        <w:t xml:space="preserve">Следует заметить, что в вышеприведенном определении автор указывает только на такое насилие, которое опасно для жизни или здоровье. Однако насилием, в уголовно-правовом смысле следует считать и такое воздействие на лицо, которое может быть признано не опасным для жизни и здоровья. </w:t>
      </w:r>
    </w:p>
    <w:p w:rsidR="001B05F2" w:rsidRDefault="001B05F2" w:rsidP="008521E7">
      <w:pPr>
        <w:spacing w:line="360" w:lineRule="auto"/>
        <w:ind w:firstLine="709"/>
        <w:jc w:val="both"/>
        <w:rPr>
          <w:sz w:val="28"/>
          <w:szCs w:val="28"/>
        </w:rPr>
      </w:pPr>
      <w:r w:rsidRPr="006239DC">
        <w:rPr>
          <w:sz w:val="28"/>
          <w:szCs w:val="28"/>
        </w:rPr>
        <w:t>Чаще всего в них прямо  указывается на насилие или угрозу его применения как на способ совершения преступления. В ряде случаев предусмотрены действия, которые по существу представляют собой насилие или могут выразиться в насилии, либо указаны последствия насилия в виде причинения вреда здоровью или смерти. Так, в отдельных составах преступлений насилие выражается в таких терминах как  «причинение смерти» (ст.105-108 УК РФ), «причинение вреда здоровью» (ст.111-115</w:t>
      </w:r>
      <w:r w:rsidR="000315AC" w:rsidRPr="000315AC">
        <w:rPr>
          <w:sz w:val="28"/>
          <w:szCs w:val="28"/>
        </w:rPr>
        <w:t xml:space="preserve"> </w:t>
      </w:r>
      <w:r w:rsidR="000315AC" w:rsidRPr="006239DC">
        <w:rPr>
          <w:sz w:val="28"/>
          <w:szCs w:val="28"/>
        </w:rPr>
        <w:t>УК РФ</w:t>
      </w:r>
      <w:r w:rsidRPr="006239DC">
        <w:rPr>
          <w:sz w:val="28"/>
          <w:szCs w:val="28"/>
        </w:rPr>
        <w:t>), «нанесение побоев» (ст.116</w:t>
      </w:r>
      <w:r w:rsidR="000315AC" w:rsidRPr="000315AC">
        <w:rPr>
          <w:sz w:val="28"/>
          <w:szCs w:val="28"/>
        </w:rPr>
        <w:t xml:space="preserve"> </w:t>
      </w:r>
      <w:r w:rsidR="000315AC" w:rsidRPr="006239DC">
        <w:rPr>
          <w:sz w:val="28"/>
          <w:szCs w:val="28"/>
        </w:rPr>
        <w:t>УК РФ</w:t>
      </w:r>
      <w:r w:rsidRPr="006239DC">
        <w:rPr>
          <w:sz w:val="28"/>
          <w:szCs w:val="28"/>
        </w:rPr>
        <w:t>), «истязание»</w:t>
      </w:r>
      <w:r>
        <w:rPr>
          <w:sz w:val="28"/>
          <w:szCs w:val="28"/>
        </w:rPr>
        <w:t xml:space="preserve"> </w:t>
      </w:r>
      <w:r w:rsidRPr="006239DC">
        <w:rPr>
          <w:sz w:val="28"/>
          <w:szCs w:val="28"/>
        </w:rPr>
        <w:t>(ст117</w:t>
      </w:r>
      <w:r w:rsidR="000315AC" w:rsidRPr="000315AC">
        <w:rPr>
          <w:sz w:val="28"/>
          <w:szCs w:val="28"/>
        </w:rPr>
        <w:t xml:space="preserve"> </w:t>
      </w:r>
      <w:r w:rsidR="000315AC" w:rsidRPr="006239DC">
        <w:rPr>
          <w:sz w:val="28"/>
          <w:szCs w:val="28"/>
        </w:rPr>
        <w:t>УК РФ</w:t>
      </w:r>
      <w:r w:rsidRPr="006239DC">
        <w:rPr>
          <w:sz w:val="28"/>
          <w:szCs w:val="28"/>
        </w:rPr>
        <w:t>), «применение пытки» (п.4 ч.2 ст. 117</w:t>
      </w:r>
      <w:r w:rsidR="000315AC" w:rsidRPr="000315AC">
        <w:rPr>
          <w:sz w:val="28"/>
          <w:szCs w:val="28"/>
        </w:rPr>
        <w:t xml:space="preserve"> </w:t>
      </w:r>
      <w:r w:rsidR="000315AC" w:rsidRPr="006239DC">
        <w:rPr>
          <w:sz w:val="28"/>
          <w:szCs w:val="28"/>
        </w:rPr>
        <w:t>УК РФ</w:t>
      </w:r>
      <w:r w:rsidRPr="006239DC">
        <w:rPr>
          <w:sz w:val="28"/>
          <w:szCs w:val="28"/>
        </w:rPr>
        <w:t>), «нападение» (ст.162</w:t>
      </w:r>
      <w:r w:rsidR="000315AC" w:rsidRPr="000315AC">
        <w:rPr>
          <w:sz w:val="28"/>
          <w:szCs w:val="28"/>
        </w:rPr>
        <w:t xml:space="preserve"> </w:t>
      </w:r>
      <w:r w:rsidR="000315AC" w:rsidRPr="006239DC">
        <w:rPr>
          <w:sz w:val="28"/>
          <w:szCs w:val="28"/>
        </w:rPr>
        <w:t>УК РФ</w:t>
      </w:r>
      <w:r w:rsidRPr="006239DC">
        <w:rPr>
          <w:sz w:val="28"/>
          <w:szCs w:val="28"/>
        </w:rPr>
        <w:t>), «посягательство на жизнь» (ст.317</w:t>
      </w:r>
      <w:r w:rsidR="000315AC" w:rsidRPr="000315AC">
        <w:rPr>
          <w:sz w:val="28"/>
          <w:szCs w:val="28"/>
        </w:rPr>
        <w:t xml:space="preserve"> </w:t>
      </w:r>
      <w:r w:rsidR="000315AC" w:rsidRPr="006239DC">
        <w:rPr>
          <w:sz w:val="28"/>
          <w:szCs w:val="28"/>
        </w:rPr>
        <w:t>УК РФ</w:t>
      </w:r>
      <w:r w:rsidRPr="006239DC">
        <w:rPr>
          <w:sz w:val="28"/>
          <w:szCs w:val="28"/>
        </w:rPr>
        <w:t>) и т. д.</w:t>
      </w:r>
    </w:p>
    <w:p w:rsidR="001B05F2" w:rsidRDefault="001B05F2" w:rsidP="008521E7">
      <w:pPr>
        <w:spacing w:line="360" w:lineRule="auto"/>
        <w:ind w:firstLine="709"/>
        <w:jc w:val="both"/>
        <w:rPr>
          <w:sz w:val="28"/>
          <w:szCs w:val="28"/>
        </w:rPr>
      </w:pPr>
      <w:r>
        <w:rPr>
          <w:sz w:val="28"/>
          <w:szCs w:val="28"/>
        </w:rPr>
        <w:t xml:space="preserve">Непосредственным объектом любого насильственного преступления являются общественные отношения, обеспечивающие жизнь, здоровье или телесную неприкосновенность личности. </w:t>
      </w:r>
    </w:p>
    <w:p w:rsidR="001B05F2" w:rsidRPr="002A2064" w:rsidRDefault="001B05F2" w:rsidP="008521E7">
      <w:pPr>
        <w:spacing w:line="360" w:lineRule="auto"/>
        <w:ind w:firstLine="709"/>
        <w:jc w:val="both"/>
        <w:rPr>
          <w:sz w:val="28"/>
          <w:szCs w:val="28"/>
        </w:rPr>
      </w:pPr>
      <w:r>
        <w:rPr>
          <w:sz w:val="28"/>
          <w:szCs w:val="28"/>
        </w:rPr>
        <w:t>«Посягательство на достоинство, свободу или иные блага личности без причинения вреда здоровью, воздействия на телесную неприкосновенность  не является насилием»</w:t>
      </w:r>
      <w:r w:rsidR="007F5BA4">
        <w:rPr>
          <w:sz w:val="28"/>
          <w:szCs w:val="28"/>
        </w:rPr>
        <w:t xml:space="preserve"> </w:t>
      </w:r>
      <w:r w:rsidR="007F5BA4" w:rsidRPr="002A2064">
        <w:rPr>
          <w:sz w:val="28"/>
          <w:szCs w:val="28"/>
        </w:rPr>
        <w:t>[4]</w:t>
      </w:r>
      <w:r w:rsidR="002A2064">
        <w:rPr>
          <w:sz w:val="28"/>
          <w:szCs w:val="28"/>
        </w:rPr>
        <w:t>.</w:t>
      </w:r>
    </w:p>
    <w:p w:rsidR="001B05F2" w:rsidRDefault="001B05F2" w:rsidP="008521E7">
      <w:pPr>
        <w:spacing w:line="360" w:lineRule="auto"/>
        <w:ind w:firstLine="709"/>
        <w:jc w:val="both"/>
        <w:rPr>
          <w:sz w:val="28"/>
          <w:szCs w:val="28"/>
        </w:rPr>
      </w:pPr>
      <w:r>
        <w:rPr>
          <w:sz w:val="28"/>
          <w:szCs w:val="28"/>
        </w:rPr>
        <w:t>Если при совершении насильственного преступления насилие направленно не только на жизнь, здоровье или телесную неприкосновенность личности, но и одновременно на другой объект, то такое преступление будет двуобъектным. Физическое или психическое насилие выступает в них в качестве средства достижения преступных целей.</w:t>
      </w:r>
    </w:p>
    <w:p w:rsidR="001B05F2" w:rsidRDefault="001B05F2" w:rsidP="008521E7">
      <w:pPr>
        <w:spacing w:line="360" w:lineRule="auto"/>
        <w:ind w:firstLine="709"/>
        <w:jc w:val="both"/>
        <w:rPr>
          <w:sz w:val="28"/>
          <w:szCs w:val="28"/>
        </w:rPr>
      </w:pPr>
      <w:r>
        <w:rPr>
          <w:sz w:val="28"/>
          <w:szCs w:val="28"/>
        </w:rPr>
        <w:t xml:space="preserve">Объективную сторону насильственных преступлений образует, прежде всего, общественно опасное деяние. Объективная сторона любого насильственного преступления характеризуется только действием. </w:t>
      </w:r>
    </w:p>
    <w:p w:rsidR="001B05F2" w:rsidRPr="007F5BA4" w:rsidRDefault="001B05F2" w:rsidP="008521E7">
      <w:pPr>
        <w:spacing w:line="360" w:lineRule="auto"/>
        <w:ind w:firstLine="709"/>
        <w:jc w:val="both"/>
        <w:rPr>
          <w:sz w:val="28"/>
          <w:szCs w:val="28"/>
        </w:rPr>
      </w:pPr>
      <w:r>
        <w:rPr>
          <w:sz w:val="28"/>
          <w:szCs w:val="28"/>
        </w:rPr>
        <w:t>«Понятием физического насилия охватываются насильственные деяния, осуществляемые при совершении конкретного преступления, повлекшего причинения вреда телесной неприкосновенности, здоровью другого человека или его смерть или направленного на причинение вреда»</w:t>
      </w:r>
      <w:r w:rsidR="007F5BA4" w:rsidRPr="007F5BA4">
        <w:rPr>
          <w:sz w:val="28"/>
          <w:szCs w:val="28"/>
        </w:rPr>
        <w:t xml:space="preserve"> [6]</w:t>
      </w:r>
      <w:r w:rsidR="002A2064">
        <w:rPr>
          <w:sz w:val="28"/>
          <w:szCs w:val="28"/>
        </w:rPr>
        <w:t>.</w:t>
      </w:r>
    </w:p>
    <w:p w:rsidR="001B05F2" w:rsidRPr="006239DC" w:rsidRDefault="001B05F2" w:rsidP="008521E7">
      <w:pPr>
        <w:spacing w:line="360" w:lineRule="auto"/>
        <w:ind w:firstLine="709"/>
        <w:jc w:val="both"/>
        <w:rPr>
          <w:sz w:val="28"/>
          <w:szCs w:val="28"/>
        </w:rPr>
      </w:pPr>
      <w:r>
        <w:rPr>
          <w:sz w:val="28"/>
          <w:szCs w:val="28"/>
        </w:rPr>
        <w:t>В широком понимании физическое насилие включает и попытку воздействия на тело человека. Насилие может не повлечь никаких видимых последствий, а может повлечь последствия в виде телесных повреждений или смерти.</w:t>
      </w:r>
    </w:p>
    <w:p w:rsidR="001B05F2" w:rsidRPr="002A2064" w:rsidRDefault="001B05F2" w:rsidP="008521E7">
      <w:pPr>
        <w:spacing w:line="360" w:lineRule="auto"/>
        <w:ind w:firstLine="709"/>
        <w:jc w:val="both"/>
        <w:rPr>
          <w:sz w:val="28"/>
          <w:szCs w:val="28"/>
        </w:rPr>
      </w:pPr>
      <w:r>
        <w:rPr>
          <w:sz w:val="28"/>
          <w:szCs w:val="28"/>
        </w:rPr>
        <w:t>«</w:t>
      </w:r>
      <w:r w:rsidRPr="006239DC">
        <w:rPr>
          <w:sz w:val="28"/>
          <w:szCs w:val="28"/>
        </w:rPr>
        <w:t>Насилие это внешнее со стороны других лиц умышленное и противозаконное физическое или психическое воздействие на человека (или группу лиц), осуществляемое против или помимо его воли и способное причинить ему органическую, физиологическую или психическую травму, а так же ограничить свободу его волеизъявления или действий</w:t>
      </w:r>
      <w:r>
        <w:rPr>
          <w:sz w:val="28"/>
          <w:szCs w:val="28"/>
        </w:rPr>
        <w:t>»</w:t>
      </w:r>
      <w:r w:rsidRPr="006239DC">
        <w:rPr>
          <w:sz w:val="28"/>
          <w:szCs w:val="28"/>
        </w:rPr>
        <w:t xml:space="preserve"> </w:t>
      </w:r>
      <w:r w:rsidR="007F5BA4" w:rsidRPr="002A2064">
        <w:rPr>
          <w:sz w:val="28"/>
          <w:szCs w:val="28"/>
        </w:rPr>
        <w:t>[15]</w:t>
      </w:r>
      <w:r w:rsidR="002A2064">
        <w:rPr>
          <w:sz w:val="28"/>
          <w:szCs w:val="28"/>
        </w:rPr>
        <w:t>.</w:t>
      </w:r>
    </w:p>
    <w:p w:rsidR="001B05F2" w:rsidRDefault="001B05F2" w:rsidP="008521E7">
      <w:pPr>
        <w:spacing w:line="360" w:lineRule="auto"/>
        <w:ind w:firstLine="709"/>
        <w:jc w:val="both"/>
        <w:rPr>
          <w:sz w:val="28"/>
          <w:szCs w:val="28"/>
        </w:rPr>
      </w:pPr>
      <w:r>
        <w:rPr>
          <w:sz w:val="28"/>
          <w:szCs w:val="28"/>
        </w:rPr>
        <w:t>Важным элементом определения насилия является характеристика возможных целей этого воздействия. Насильственное воздействие может быть реализовано для достижения следующих целей:</w:t>
      </w:r>
    </w:p>
    <w:p w:rsidR="001B05F2" w:rsidRDefault="008521E7" w:rsidP="008521E7">
      <w:pPr>
        <w:numPr>
          <w:ilvl w:val="0"/>
          <w:numId w:val="13"/>
        </w:numPr>
        <w:spacing w:line="360" w:lineRule="auto"/>
        <w:jc w:val="both"/>
        <w:rPr>
          <w:sz w:val="28"/>
          <w:szCs w:val="28"/>
        </w:rPr>
      </w:pPr>
      <w:r>
        <w:rPr>
          <w:sz w:val="28"/>
          <w:szCs w:val="28"/>
        </w:rPr>
        <w:t>п</w:t>
      </w:r>
      <w:r w:rsidR="001B05F2">
        <w:rPr>
          <w:sz w:val="28"/>
          <w:szCs w:val="28"/>
        </w:rPr>
        <w:t>осягательство на физическую неприкосновенность личности</w:t>
      </w:r>
      <w:r>
        <w:rPr>
          <w:sz w:val="28"/>
          <w:szCs w:val="28"/>
        </w:rPr>
        <w:t>;</w:t>
      </w:r>
    </w:p>
    <w:p w:rsidR="001B05F2" w:rsidRDefault="008521E7" w:rsidP="008521E7">
      <w:pPr>
        <w:numPr>
          <w:ilvl w:val="0"/>
          <w:numId w:val="13"/>
        </w:numPr>
        <w:spacing w:line="360" w:lineRule="auto"/>
        <w:jc w:val="both"/>
        <w:rPr>
          <w:sz w:val="28"/>
          <w:szCs w:val="28"/>
        </w:rPr>
      </w:pPr>
      <w:r>
        <w:rPr>
          <w:sz w:val="28"/>
          <w:szCs w:val="28"/>
        </w:rPr>
        <w:t>п</w:t>
      </w:r>
      <w:r w:rsidR="001B05F2">
        <w:rPr>
          <w:sz w:val="28"/>
          <w:szCs w:val="28"/>
        </w:rPr>
        <w:t>осягательство на свободу действия</w:t>
      </w:r>
      <w:r>
        <w:rPr>
          <w:sz w:val="28"/>
          <w:szCs w:val="28"/>
        </w:rPr>
        <w:t>;</w:t>
      </w:r>
    </w:p>
    <w:p w:rsidR="001B05F2" w:rsidRDefault="008521E7" w:rsidP="008521E7">
      <w:pPr>
        <w:numPr>
          <w:ilvl w:val="0"/>
          <w:numId w:val="13"/>
        </w:numPr>
        <w:spacing w:line="360" w:lineRule="auto"/>
        <w:jc w:val="both"/>
        <w:rPr>
          <w:sz w:val="28"/>
          <w:szCs w:val="28"/>
        </w:rPr>
      </w:pPr>
      <w:r>
        <w:rPr>
          <w:sz w:val="28"/>
          <w:szCs w:val="28"/>
        </w:rPr>
        <w:t>п</w:t>
      </w:r>
      <w:r w:rsidR="001B05F2">
        <w:rPr>
          <w:sz w:val="28"/>
          <w:szCs w:val="28"/>
        </w:rPr>
        <w:t>осягательство на свободу перемещения</w:t>
      </w:r>
      <w:r>
        <w:rPr>
          <w:sz w:val="28"/>
          <w:szCs w:val="28"/>
        </w:rPr>
        <w:t>;</w:t>
      </w:r>
    </w:p>
    <w:p w:rsidR="001B05F2" w:rsidRDefault="008521E7" w:rsidP="008521E7">
      <w:pPr>
        <w:numPr>
          <w:ilvl w:val="0"/>
          <w:numId w:val="13"/>
        </w:numPr>
        <w:spacing w:line="360" w:lineRule="auto"/>
        <w:jc w:val="both"/>
        <w:rPr>
          <w:sz w:val="28"/>
          <w:szCs w:val="28"/>
        </w:rPr>
      </w:pPr>
      <w:r>
        <w:rPr>
          <w:sz w:val="28"/>
          <w:szCs w:val="28"/>
        </w:rPr>
        <w:t>п</w:t>
      </w:r>
      <w:r w:rsidR="001B05F2">
        <w:rPr>
          <w:sz w:val="28"/>
          <w:szCs w:val="28"/>
        </w:rPr>
        <w:t>ринуждение к выполнению действий</w:t>
      </w:r>
      <w:r>
        <w:rPr>
          <w:sz w:val="28"/>
          <w:szCs w:val="28"/>
        </w:rPr>
        <w:t>.</w:t>
      </w:r>
    </w:p>
    <w:p w:rsidR="001B05F2" w:rsidRDefault="001B05F2" w:rsidP="008521E7">
      <w:pPr>
        <w:spacing w:line="360" w:lineRule="auto"/>
        <w:ind w:firstLine="709"/>
        <w:jc w:val="both"/>
        <w:rPr>
          <w:sz w:val="28"/>
          <w:szCs w:val="28"/>
        </w:rPr>
      </w:pPr>
      <w:r>
        <w:rPr>
          <w:sz w:val="28"/>
          <w:szCs w:val="28"/>
        </w:rPr>
        <w:t>«Способом осуществления насилия с юридической точкой зрения может быть  признано как осуществление определенного деяния, включающее совершение определенного воздействия так и само это воздействие»</w:t>
      </w:r>
      <w:r w:rsidR="007F5BA4" w:rsidRPr="007F5BA4">
        <w:rPr>
          <w:sz w:val="28"/>
          <w:szCs w:val="28"/>
        </w:rPr>
        <w:t xml:space="preserve"> </w:t>
      </w:r>
      <w:r w:rsidR="007F5BA4" w:rsidRPr="002A2064">
        <w:rPr>
          <w:sz w:val="28"/>
          <w:szCs w:val="28"/>
        </w:rPr>
        <w:t>[8].</w:t>
      </w:r>
    </w:p>
    <w:p w:rsidR="001B05F2" w:rsidRDefault="001B05F2" w:rsidP="008521E7">
      <w:pPr>
        <w:spacing w:line="360" w:lineRule="auto"/>
        <w:ind w:firstLine="709"/>
        <w:jc w:val="both"/>
        <w:rPr>
          <w:sz w:val="28"/>
          <w:szCs w:val="28"/>
        </w:rPr>
      </w:pPr>
      <w:r>
        <w:rPr>
          <w:sz w:val="28"/>
          <w:szCs w:val="28"/>
        </w:rPr>
        <w:t>Результатом насильственного воздействия является:</w:t>
      </w:r>
    </w:p>
    <w:p w:rsidR="001B05F2" w:rsidRDefault="008521E7" w:rsidP="008521E7">
      <w:pPr>
        <w:numPr>
          <w:ilvl w:val="0"/>
          <w:numId w:val="15"/>
        </w:numPr>
        <w:spacing w:line="360" w:lineRule="auto"/>
        <w:jc w:val="both"/>
        <w:rPr>
          <w:sz w:val="28"/>
          <w:szCs w:val="28"/>
        </w:rPr>
      </w:pPr>
      <w:r>
        <w:rPr>
          <w:sz w:val="28"/>
          <w:szCs w:val="28"/>
        </w:rPr>
        <w:t>н</w:t>
      </w:r>
      <w:r w:rsidR="001B05F2">
        <w:rPr>
          <w:sz w:val="28"/>
          <w:szCs w:val="28"/>
        </w:rPr>
        <w:t>арушение гарантированного Конституцией РФ права на личную неприкосновенность</w:t>
      </w:r>
      <w:r>
        <w:rPr>
          <w:sz w:val="28"/>
          <w:szCs w:val="28"/>
        </w:rPr>
        <w:t>;</w:t>
      </w:r>
    </w:p>
    <w:p w:rsidR="001B05F2" w:rsidRDefault="008521E7" w:rsidP="008521E7">
      <w:pPr>
        <w:numPr>
          <w:ilvl w:val="0"/>
          <w:numId w:val="15"/>
        </w:numPr>
        <w:spacing w:line="360" w:lineRule="auto"/>
        <w:jc w:val="both"/>
        <w:rPr>
          <w:sz w:val="28"/>
          <w:szCs w:val="28"/>
        </w:rPr>
      </w:pPr>
      <w:r>
        <w:rPr>
          <w:sz w:val="28"/>
          <w:szCs w:val="28"/>
        </w:rPr>
        <w:t>н</w:t>
      </w:r>
      <w:r w:rsidR="001B05F2">
        <w:rPr>
          <w:sz w:val="28"/>
          <w:szCs w:val="28"/>
        </w:rPr>
        <w:t>арушение законных прав и интересов потерпевшего</w:t>
      </w:r>
      <w:r>
        <w:rPr>
          <w:sz w:val="28"/>
          <w:szCs w:val="28"/>
        </w:rPr>
        <w:t>;</w:t>
      </w:r>
    </w:p>
    <w:p w:rsidR="001B05F2" w:rsidRDefault="008521E7" w:rsidP="008521E7">
      <w:pPr>
        <w:numPr>
          <w:ilvl w:val="0"/>
          <w:numId w:val="15"/>
        </w:numPr>
        <w:spacing w:line="360" w:lineRule="auto"/>
        <w:jc w:val="both"/>
        <w:rPr>
          <w:sz w:val="28"/>
          <w:szCs w:val="28"/>
        </w:rPr>
      </w:pPr>
      <w:r>
        <w:rPr>
          <w:sz w:val="28"/>
          <w:szCs w:val="28"/>
        </w:rPr>
        <w:t>п</w:t>
      </w:r>
      <w:r w:rsidR="001B05F2">
        <w:rPr>
          <w:sz w:val="28"/>
          <w:szCs w:val="28"/>
        </w:rPr>
        <w:t xml:space="preserve">ричинение вреда или угрозы общественным отношениям, охраняемым законом и указанным в Особенной части УК. </w:t>
      </w:r>
    </w:p>
    <w:p w:rsidR="00D20DF6" w:rsidRDefault="001B05F2" w:rsidP="00D20DF6">
      <w:pPr>
        <w:spacing w:line="360" w:lineRule="auto"/>
        <w:ind w:firstLine="709"/>
        <w:jc w:val="both"/>
        <w:rPr>
          <w:sz w:val="28"/>
          <w:szCs w:val="28"/>
        </w:rPr>
      </w:pPr>
      <w:r>
        <w:rPr>
          <w:sz w:val="28"/>
          <w:szCs w:val="28"/>
        </w:rPr>
        <w:t>По продолжительности насилие может быть</w:t>
      </w:r>
      <w:r w:rsidR="00D20DF6">
        <w:rPr>
          <w:sz w:val="28"/>
          <w:szCs w:val="28"/>
        </w:rPr>
        <w:t>:</w:t>
      </w:r>
    </w:p>
    <w:p w:rsidR="00D20DF6" w:rsidRDefault="001B05F2" w:rsidP="00D20DF6">
      <w:pPr>
        <w:numPr>
          <w:ilvl w:val="0"/>
          <w:numId w:val="27"/>
        </w:numPr>
        <w:spacing w:line="360" w:lineRule="auto"/>
        <w:jc w:val="both"/>
        <w:rPr>
          <w:sz w:val="28"/>
          <w:szCs w:val="28"/>
        </w:rPr>
      </w:pPr>
      <w:r>
        <w:rPr>
          <w:sz w:val="28"/>
          <w:szCs w:val="28"/>
        </w:rPr>
        <w:t>кратковременным - удары, побои</w:t>
      </w:r>
      <w:r w:rsidR="00D20DF6">
        <w:rPr>
          <w:sz w:val="28"/>
          <w:szCs w:val="28"/>
        </w:rPr>
        <w:t>;</w:t>
      </w:r>
      <w:r>
        <w:rPr>
          <w:sz w:val="28"/>
          <w:szCs w:val="28"/>
        </w:rPr>
        <w:t xml:space="preserve"> </w:t>
      </w:r>
    </w:p>
    <w:p w:rsidR="00D20DF6" w:rsidRDefault="001B05F2" w:rsidP="00D20DF6">
      <w:pPr>
        <w:numPr>
          <w:ilvl w:val="0"/>
          <w:numId w:val="27"/>
        </w:numPr>
        <w:spacing w:line="360" w:lineRule="auto"/>
        <w:jc w:val="both"/>
        <w:rPr>
          <w:sz w:val="28"/>
          <w:szCs w:val="28"/>
        </w:rPr>
      </w:pPr>
      <w:r>
        <w:rPr>
          <w:sz w:val="28"/>
          <w:szCs w:val="28"/>
        </w:rPr>
        <w:t>длительным</w:t>
      </w:r>
      <w:r w:rsidR="008521E7">
        <w:rPr>
          <w:sz w:val="28"/>
          <w:szCs w:val="28"/>
        </w:rPr>
        <w:t xml:space="preserve"> </w:t>
      </w:r>
      <w:r>
        <w:rPr>
          <w:sz w:val="28"/>
          <w:szCs w:val="28"/>
        </w:rPr>
        <w:t xml:space="preserve">- истязания и мучения. </w:t>
      </w:r>
    </w:p>
    <w:p w:rsidR="00D20DF6" w:rsidRDefault="00D20DF6" w:rsidP="00D20DF6">
      <w:pPr>
        <w:spacing w:line="360" w:lineRule="auto"/>
        <w:ind w:firstLine="709"/>
        <w:jc w:val="both"/>
        <w:rPr>
          <w:sz w:val="28"/>
          <w:szCs w:val="28"/>
        </w:rPr>
      </w:pPr>
      <w:r>
        <w:rPr>
          <w:sz w:val="28"/>
          <w:szCs w:val="28"/>
        </w:rPr>
        <w:t>П</w:t>
      </w:r>
      <w:r w:rsidR="001B05F2">
        <w:rPr>
          <w:sz w:val="28"/>
          <w:szCs w:val="28"/>
        </w:rPr>
        <w:t>родолжительность насилия может характеризовать самостоятельный состав преступления.</w:t>
      </w:r>
      <w:r>
        <w:rPr>
          <w:sz w:val="28"/>
          <w:szCs w:val="28"/>
        </w:rPr>
        <w:t xml:space="preserve"> </w:t>
      </w:r>
    </w:p>
    <w:p w:rsidR="00D20DF6" w:rsidRDefault="001B05F2" w:rsidP="00D20DF6">
      <w:pPr>
        <w:spacing w:line="360" w:lineRule="auto"/>
        <w:ind w:firstLine="709"/>
        <w:jc w:val="both"/>
        <w:rPr>
          <w:sz w:val="28"/>
          <w:szCs w:val="28"/>
        </w:rPr>
      </w:pPr>
      <w:r w:rsidRPr="00A9239F">
        <w:rPr>
          <w:sz w:val="28"/>
          <w:szCs w:val="28"/>
        </w:rPr>
        <w:t>Длительное насилие в виде истязания или мучения как признак, характеризующий особую жестокость признается обстоятельством, квалифицирующим умышленное убийство, может быть при назначении наказания выступать как отягчающее обстоятельство.</w:t>
      </w:r>
    </w:p>
    <w:p w:rsidR="007F5BA4" w:rsidRDefault="007F5BA4" w:rsidP="00D20DF6">
      <w:pPr>
        <w:spacing w:line="360" w:lineRule="auto"/>
        <w:ind w:firstLine="709"/>
        <w:jc w:val="both"/>
        <w:rPr>
          <w:b/>
          <w:sz w:val="28"/>
          <w:szCs w:val="28"/>
          <w:lang w:val="en-US"/>
        </w:rPr>
      </w:pPr>
    </w:p>
    <w:p w:rsidR="000315AC" w:rsidRPr="007F5BA4" w:rsidRDefault="001B05F2" w:rsidP="00D20DF6">
      <w:pPr>
        <w:spacing w:line="360" w:lineRule="auto"/>
        <w:ind w:firstLine="709"/>
        <w:jc w:val="both"/>
        <w:rPr>
          <w:sz w:val="28"/>
          <w:szCs w:val="28"/>
        </w:rPr>
      </w:pPr>
      <w:r w:rsidRPr="007F5BA4">
        <w:rPr>
          <w:sz w:val="28"/>
          <w:szCs w:val="28"/>
        </w:rPr>
        <w:t xml:space="preserve">1.2  </w:t>
      </w:r>
      <w:r w:rsidR="00757F70" w:rsidRPr="007F5BA4">
        <w:rPr>
          <w:sz w:val="28"/>
          <w:szCs w:val="28"/>
        </w:rPr>
        <w:t>П</w:t>
      </w:r>
      <w:r w:rsidRPr="007F5BA4">
        <w:rPr>
          <w:sz w:val="28"/>
          <w:szCs w:val="28"/>
        </w:rPr>
        <w:t>равовое понятие семьи. Особенности насилия в семье</w:t>
      </w:r>
    </w:p>
    <w:p w:rsidR="001B05F2" w:rsidRDefault="000315AC" w:rsidP="00CE5C3F">
      <w:pPr>
        <w:spacing w:line="360" w:lineRule="auto"/>
        <w:jc w:val="both"/>
        <w:rPr>
          <w:sz w:val="28"/>
          <w:szCs w:val="28"/>
        </w:rPr>
      </w:pPr>
      <w:r>
        <w:rPr>
          <w:sz w:val="28"/>
          <w:szCs w:val="28"/>
        </w:rPr>
        <w:t xml:space="preserve">         </w:t>
      </w:r>
      <w:r w:rsidR="001B05F2" w:rsidRPr="00AD1D35">
        <w:rPr>
          <w:sz w:val="28"/>
          <w:szCs w:val="28"/>
        </w:rPr>
        <w:t>Чтобы определить круг насильственных преступлений совершаемых в семье необходимо также раскрыть понятие «семья».</w:t>
      </w:r>
      <w:r w:rsidR="00CE5C3F">
        <w:rPr>
          <w:sz w:val="28"/>
          <w:szCs w:val="28"/>
        </w:rPr>
        <w:t xml:space="preserve"> </w:t>
      </w:r>
      <w:r w:rsidR="001B05F2" w:rsidRPr="00AD1D35">
        <w:rPr>
          <w:sz w:val="28"/>
          <w:szCs w:val="28"/>
        </w:rPr>
        <w:t>Семья в юридическом смысле - это круг лиц связанных правами и обязанностями, вытекающими из брака, родства, усыновления или иной формы принятия детей на воспитание  и признанными способствовать укреплению и развитию семейных отношений на принципах морали.</w:t>
      </w:r>
    </w:p>
    <w:p w:rsidR="004D2657" w:rsidRPr="00FA1EAC" w:rsidRDefault="004D2657" w:rsidP="004D2657">
      <w:pPr>
        <w:pStyle w:val="a3"/>
        <w:spacing w:before="0" w:beforeAutospacing="0" w:after="0" w:afterAutospacing="0" w:line="360" w:lineRule="auto"/>
        <w:ind w:firstLine="709"/>
        <w:jc w:val="both"/>
        <w:rPr>
          <w:sz w:val="28"/>
          <w:szCs w:val="28"/>
        </w:rPr>
      </w:pPr>
      <w:r w:rsidRPr="00FA1EAC">
        <w:rPr>
          <w:iCs/>
          <w:sz w:val="28"/>
          <w:szCs w:val="28"/>
        </w:rPr>
        <w:t xml:space="preserve">Понять сложный феномен домашнего насилия затруднительно, так как: </w:t>
      </w:r>
    </w:p>
    <w:p w:rsidR="004D2657" w:rsidRPr="00FA1EAC" w:rsidRDefault="004D2657" w:rsidP="004D2657">
      <w:pPr>
        <w:numPr>
          <w:ilvl w:val="0"/>
          <w:numId w:val="16"/>
        </w:numPr>
        <w:spacing w:line="360" w:lineRule="auto"/>
        <w:jc w:val="both"/>
        <w:rPr>
          <w:sz w:val="28"/>
          <w:szCs w:val="28"/>
        </w:rPr>
      </w:pPr>
      <w:r w:rsidRPr="00FA1EAC">
        <w:rPr>
          <w:iCs/>
          <w:sz w:val="28"/>
          <w:szCs w:val="28"/>
        </w:rPr>
        <w:t xml:space="preserve">семейная жизнь всегда была наиболее специфической и менее всего поддающейся правовому регулированию областью отношений между людьми; </w:t>
      </w:r>
    </w:p>
    <w:p w:rsidR="004D2657" w:rsidRPr="00FA1EAC" w:rsidRDefault="004D2657" w:rsidP="004D2657">
      <w:pPr>
        <w:numPr>
          <w:ilvl w:val="0"/>
          <w:numId w:val="16"/>
        </w:numPr>
        <w:spacing w:line="360" w:lineRule="auto"/>
        <w:jc w:val="both"/>
        <w:rPr>
          <w:sz w:val="28"/>
          <w:szCs w:val="28"/>
        </w:rPr>
      </w:pPr>
      <w:r w:rsidRPr="00FA1EAC">
        <w:rPr>
          <w:iCs/>
          <w:sz w:val="28"/>
          <w:szCs w:val="28"/>
        </w:rPr>
        <w:t xml:space="preserve">связи между членами семьи сложно регламентировать извне; </w:t>
      </w:r>
    </w:p>
    <w:p w:rsidR="004D2657" w:rsidRPr="004D2657" w:rsidRDefault="004D2657" w:rsidP="004D2657">
      <w:pPr>
        <w:numPr>
          <w:ilvl w:val="0"/>
          <w:numId w:val="16"/>
        </w:numPr>
        <w:spacing w:line="360" w:lineRule="auto"/>
        <w:jc w:val="both"/>
        <w:rPr>
          <w:iCs/>
          <w:sz w:val="28"/>
          <w:szCs w:val="28"/>
        </w:rPr>
      </w:pPr>
      <w:r w:rsidRPr="00FA1EAC">
        <w:rPr>
          <w:iCs/>
          <w:sz w:val="28"/>
          <w:szCs w:val="28"/>
        </w:rPr>
        <w:t>насилие в семье явление неоднородное, имеет множество форм и проявлений.</w:t>
      </w:r>
    </w:p>
    <w:p w:rsidR="00AB500B" w:rsidRDefault="001B05F2" w:rsidP="008521E7">
      <w:pPr>
        <w:spacing w:line="360" w:lineRule="auto"/>
        <w:ind w:firstLine="709"/>
        <w:jc w:val="both"/>
        <w:rPr>
          <w:sz w:val="28"/>
          <w:szCs w:val="28"/>
        </w:rPr>
      </w:pPr>
      <w:r w:rsidRPr="00AD1D35">
        <w:rPr>
          <w:sz w:val="28"/>
          <w:szCs w:val="28"/>
        </w:rPr>
        <w:t>Уголовное законодательство Р</w:t>
      </w:r>
      <w:r>
        <w:rPr>
          <w:sz w:val="28"/>
          <w:szCs w:val="28"/>
        </w:rPr>
        <w:t xml:space="preserve">оссийской </w:t>
      </w:r>
      <w:r w:rsidRPr="00AD1D35">
        <w:rPr>
          <w:sz w:val="28"/>
          <w:szCs w:val="28"/>
        </w:rPr>
        <w:t>Ф</w:t>
      </w:r>
      <w:r>
        <w:rPr>
          <w:sz w:val="28"/>
          <w:szCs w:val="28"/>
        </w:rPr>
        <w:t>едерации</w:t>
      </w:r>
      <w:r w:rsidRPr="00AD1D35">
        <w:rPr>
          <w:sz w:val="28"/>
          <w:szCs w:val="28"/>
        </w:rPr>
        <w:t xml:space="preserve"> вместо терминов «семья», «члены семьи» использует понятие «близкие потерпевшему лица». </w:t>
      </w:r>
    </w:p>
    <w:p w:rsidR="001B05F2" w:rsidRDefault="001B05F2" w:rsidP="008521E7">
      <w:pPr>
        <w:spacing w:line="360" w:lineRule="auto"/>
        <w:ind w:firstLine="709"/>
        <w:jc w:val="both"/>
        <w:rPr>
          <w:sz w:val="28"/>
          <w:szCs w:val="28"/>
        </w:rPr>
      </w:pPr>
      <w:r w:rsidRPr="00AD1D35">
        <w:rPr>
          <w:sz w:val="28"/>
          <w:szCs w:val="28"/>
        </w:rPr>
        <w:t>В уголовном праве под «близкими потерпевшему лицами» понимаются как его близкие родственники (родители, дети, усыновители, усыновленные, родные братья и сестры, дед, бабушка, внуки), так и иные лица, состоящие с потерпевшим в родстве, свойстве (супруг, родственники супруга), а так же лица, жизнь, здоровье и благополучие которых в силу сложившихся жизненных обстоятельств дороги потерпевшему  (например, жених, невеста, сожитель, сожительница, друзья и т.д.)</w:t>
      </w:r>
    </w:p>
    <w:p w:rsidR="001B05F2" w:rsidRPr="002A2064" w:rsidRDefault="004D2657" w:rsidP="004D2657">
      <w:pPr>
        <w:spacing w:line="360" w:lineRule="auto"/>
        <w:ind w:firstLine="709"/>
        <w:jc w:val="both"/>
        <w:rPr>
          <w:sz w:val="28"/>
          <w:szCs w:val="28"/>
        </w:rPr>
      </w:pPr>
      <w:r w:rsidRPr="00AD1D35">
        <w:rPr>
          <w:sz w:val="28"/>
          <w:szCs w:val="28"/>
        </w:rPr>
        <w:t xml:space="preserve"> </w:t>
      </w:r>
      <w:r w:rsidR="001B05F2" w:rsidRPr="00AD1D35">
        <w:rPr>
          <w:sz w:val="28"/>
          <w:szCs w:val="28"/>
        </w:rPr>
        <w:t>«При характеристики понятия «семья», на наш взгляд, не следует брать за основу факт возникновения или прекращения  между членами семьи тех или иных правовых отношений, а необходимо исходить из особых эмоционально-психологических взаимоотношений, складывающихся между людьми в результате возникновения между ними на основе брака, сожительства, родства, свойства и т.п. семейных отношений, так как деструктивность именно последних лежит в основе механизма совершения в семье насильственных преступлений и их причинного комплекса.</w:t>
      </w:r>
      <w:r>
        <w:rPr>
          <w:sz w:val="28"/>
          <w:szCs w:val="28"/>
        </w:rPr>
        <w:t xml:space="preserve"> </w:t>
      </w:r>
      <w:r w:rsidR="001B05F2" w:rsidRPr="00AD1D35">
        <w:rPr>
          <w:sz w:val="28"/>
          <w:szCs w:val="28"/>
        </w:rPr>
        <w:t>И в этом смысле отношения не прекращаются, например, в результате расторжения брака, лишения родительских прав и т.д.  В таких случаях прекращаются определенные правовые отношения между членами семьи, а эмоционально</w:t>
      </w:r>
      <w:r w:rsidR="00AB500B">
        <w:rPr>
          <w:sz w:val="28"/>
          <w:szCs w:val="28"/>
        </w:rPr>
        <w:t xml:space="preserve"> </w:t>
      </w:r>
      <w:r w:rsidR="001B05F2" w:rsidRPr="00AD1D35">
        <w:rPr>
          <w:sz w:val="28"/>
          <w:szCs w:val="28"/>
        </w:rPr>
        <w:t>- психологические</w:t>
      </w:r>
      <w:r w:rsidR="00E56166">
        <w:rPr>
          <w:sz w:val="28"/>
          <w:szCs w:val="28"/>
        </w:rPr>
        <w:t xml:space="preserve"> </w:t>
      </w:r>
      <w:r w:rsidR="001B05F2" w:rsidRPr="00AD1D35">
        <w:rPr>
          <w:sz w:val="28"/>
          <w:szCs w:val="28"/>
        </w:rPr>
        <w:t>отношения, имеющие особый личностно- доверительный характер, продолжают существовать. Они лишь видоизменяются с течением времени»</w:t>
      </w:r>
      <w:r w:rsidR="007F5BA4">
        <w:rPr>
          <w:sz w:val="28"/>
          <w:szCs w:val="28"/>
          <w:lang w:val="en-US"/>
        </w:rPr>
        <w:t xml:space="preserve"> [</w:t>
      </w:r>
      <w:r w:rsidR="002A2064">
        <w:rPr>
          <w:sz w:val="28"/>
          <w:szCs w:val="28"/>
        </w:rPr>
        <w:t>10</w:t>
      </w:r>
      <w:r w:rsidR="007F5BA4">
        <w:rPr>
          <w:sz w:val="28"/>
          <w:szCs w:val="28"/>
          <w:lang w:val="en-US"/>
        </w:rPr>
        <w:t>]</w:t>
      </w:r>
      <w:r w:rsidR="002A2064">
        <w:rPr>
          <w:sz w:val="28"/>
          <w:szCs w:val="28"/>
        </w:rPr>
        <w:t>.</w:t>
      </w:r>
    </w:p>
    <w:p w:rsidR="001B05F2" w:rsidRPr="009E2749" w:rsidRDefault="001B05F2" w:rsidP="008521E7">
      <w:pPr>
        <w:spacing w:line="360" w:lineRule="auto"/>
        <w:ind w:firstLine="709"/>
        <w:jc w:val="both"/>
        <w:rPr>
          <w:sz w:val="28"/>
          <w:szCs w:val="28"/>
        </w:rPr>
      </w:pPr>
      <w:r w:rsidRPr="009E2749">
        <w:rPr>
          <w:sz w:val="28"/>
          <w:szCs w:val="28"/>
        </w:rPr>
        <w:t xml:space="preserve">Объектом домашнего насилия могут быть любые члены семьи. Выделяют три типа семейной жестокости: </w:t>
      </w:r>
    </w:p>
    <w:p w:rsidR="001B05F2" w:rsidRPr="009E2749" w:rsidRDefault="001B05F2" w:rsidP="008521E7">
      <w:pPr>
        <w:numPr>
          <w:ilvl w:val="0"/>
          <w:numId w:val="17"/>
        </w:numPr>
        <w:spacing w:line="360" w:lineRule="auto"/>
        <w:jc w:val="both"/>
        <w:rPr>
          <w:sz w:val="28"/>
          <w:szCs w:val="28"/>
        </w:rPr>
      </w:pPr>
      <w:r w:rsidRPr="009E2749">
        <w:rPr>
          <w:sz w:val="28"/>
          <w:szCs w:val="28"/>
        </w:rPr>
        <w:t xml:space="preserve">со стороны родителей по отношению к детям, </w:t>
      </w:r>
    </w:p>
    <w:p w:rsidR="001B05F2" w:rsidRPr="009E2749" w:rsidRDefault="001B05F2" w:rsidP="008521E7">
      <w:pPr>
        <w:numPr>
          <w:ilvl w:val="0"/>
          <w:numId w:val="17"/>
        </w:numPr>
        <w:spacing w:line="360" w:lineRule="auto"/>
        <w:jc w:val="both"/>
        <w:rPr>
          <w:sz w:val="28"/>
          <w:szCs w:val="28"/>
        </w:rPr>
      </w:pPr>
      <w:r w:rsidRPr="009E2749">
        <w:rPr>
          <w:sz w:val="28"/>
          <w:szCs w:val="28"/>
        </w:rPr>
        <w:t xml:space="preserve">со стороны одного супруга по отношению к другому, </w:t>
      </w:r>
    </w:p>
    <w:p w:rsidR="001B05F2" w:rsidRPr="009E2749" w:rsidRDefault="001B05F2" w:rsidP="008521E7">
      <w:pPr>
        <w:numPr>
          <w:ilvl w:val="0"/>
          <w:numId w:val="17"/>
        </w:numPr>
        <w:spacing w:line="360" w:lineRule="auto"/>
        <w:jc w:val="both"/>
        <w:rPr>
          <w:sz w:val="28"/>
          <w:szCs w:val="28"/>
        </w:rPr>
      </w:pPr>
      <w:r w:rsidRPr="009E2749">
        <w:rPr>
          <w:sz w:val="28"/>
          <w:szCs w:val="28"/>
        </w:rPr>
        <w:t xml:space="preserve">со стороны детей и внуков по отношению к престарелым родственникам. </w:t>
      </w:r>
    </w:p>
    <w:p w:rsidR="001B05F2" w:rsidRDefault="001B05F2" w:rsidP="008521E7">
      <w:pPr>
        <w:spacing w:line="360" w:lineRule="auto"/>
        <w:ind w:firstLine="709"/>
        <w:jc w:val="both"/>
        <w:rPr>
          <w:sz w:val="28"/>
          <w:szCs w:val="28"/>
          <w:lang w:val="en-US"/>
        </w:rPr>
      </w:pPr>
      <w:r w:rsidRPr="00AD1D35">
        <w:rPr>
          <w:sz w:val="28"/>
          <w:szCs w:val="28"/>
        </w:rPr>
        <w:t>Объективная сторона насильственных преступлений, совершаемых в семье, характеризуется как общественно опасным действием или в редких случаях совершение преступлений возможно путем бездействия (например, мать умышленно причиняет смерть своему ребенку, оставив его без пищи и посторонней помощи одного в запертой квартире на длительное время. Ее бездействие обоснованно квалифицированно как убийство).</w:t>
      </w:r>
    </w:p>
    <w:p w:rsidR="00CE5C3F" w:rsidRPr="00712F15" w:rsidRDefault="00CE5C3F" w:rsidP="00CE5C3F">
      <w:pPr>
        <w:pStyle w:val="2"/>
        <w:rPr>
          <w:sz w:val="28"/>
          <w:szCs w:val="28"/>
        </w:rPr>
      </w:pPr>
      <w:r w:rsidRPr="00712F15">
        <w:rPr>
          <w:sz w:val="28"/>
          <w:szCs w:val="28"/>
        </w:rPr>
        <w:t xml:space="preserve">Выделяется четыре основных типа насилия: </w:t>
      </w:r>
    </w:p>
    <w:p w:rsidR="00CE5C3F" w:rsidRPr="00CE5C3F" w:rsidRDefault="00CE5C3F" w:rsidP="00CE5C3F">
      <w:pPr>
        <w:pStyle w:val="2"/>
        <w:numPr>
          <w:ilvl w:val="0"/>
          <w:numId w:val="39"/>
        </w:numPr>
        <w:tabs>
          <w:tab w:val="left" w:pos="1080"/>
        </w:tabs>
        <w:rPr>
          <w:sz w:val="28"/>
          <w:szCs w:val="28"/>
        </w:rPr>
      </w:pPr>
      <w:r w:rsidRPr="00CE5C3F">
        <w:rPr>
          <w:sz w:val="28"/>
          <w:szCs w:val="28"/>
        </w:rPr>
        <w:t xml:space="preserve">физическое насилие; </w:t>
      </w:r>
    </w:p>
    <w:p w:rsidR="00CE5C3F" w:rsidRPr="00CE5C3F" w:rsidRDefault="00CE5C3F" w:rsidP="00CE5C3F">
      <w:pPr>
        <w:pStyle w:val="2"/>
        <w:numPr>
          <w:ilvl w:val="0"/>
          <w:numId w:val="39"/>
        </w:numPr>
        <w:tabs>
          <w:tab w:val="left" w:pos="1080"/>
        </w:tabs>
        <w:rPr>
          <w:sz w:val="28"/>
          <w:szCs w:val="28"/>
        </w:rPr>
      </w:pPr>
      <w:r w:rsidRPr="00CE5C3F">
        <w:rPr>
          <w:sz w:val="28"/>
          <w:szCs w:val="28"/>
        </w:rPr>
        <w:t>сексуальное насилие;</w:t>
      </w:r>
    </w:p>
    <w:p w:rsidR="00CE5C3F" w:rsidRPr="00CE5C3F" w:rsidRDefault="00CE5C3F" w:rsidP="00CE5C3F">
      <w:pPr>
        <w:pStyle w:val="2"/>
        <w:numPr>
          <w:ilvl w:val="0"/>
          <w:numId w:val="39"/>
        </w:numPr>
        <w:tabs>
          <w:tab w:val="left" w:pos="1080"/>
        </w:tabs>
        <w:rPr>
          <w:sz w:val="28"/>
          <w:szCs w:val="28"/>
        </w:rPr>
      </w:pPr>
      <w:r w:rsidRPr="00CE5C3F">
        <w:rPr>
          <w:sz w:val="28"/>
          <w:szCs w:val="28"/>
        </w:rPr>
        <w:t xml:space="preserve">пренебрежение </w:t>
      </w:r>
      <w:r>
        <w:rPr>
          <w:sz w:val="28"/>
          <w:szCs w:val="28"/>
        </w:rPr>
        <w:t xml:space="preserve">- </w:t>
      </w:r>
      <w:r w:rsidRPr="00712F15">
        <w:rPr>
          <w:sz w:val="28"/>
          <w:szCs w:val="28"/>
        </w:rPr>
        <w:t>это хроническая неспособность родителя или лица, осуществляющего уход, обеспечить основные потребности ребенка, не достигшего 18</w:t>
      </w:r>
      <w:r>
        <w:rPr>
          <w:sz w:val="28"/>
          <w:szCs w:val="28"/>
        </w:rPr>
        <w:t xml:space="preserve"> </w:t>
      </w:r>
      <w:r w:rsidRPr="00712F15">
        <w:rPr>
          <w:sz w:val="28"/>
          <w:szCs w:val="28"/>
        </w:rPr>
        <w:t>-</w:t>
      </w:r>
      <w:r>
        <w:rPr>
          <w:sz w:val="28"/>
          <w:szCs w:val="28"/>
        </w:rPr>
        <w:t xml:space="preserve"> </w:t>
      </w:r>
      <w:r w:rsidRPr="00712F15">
        <w:rPr>
          <w:sz w:val="28"/>
          <w:szCs w:val="28"/>
        </w:rPr>
        <w:t>летнего возраста, в пище, одежде, жилье, медицинском уходе, образовании, защите и присмотре.</w:t>
      </w:r>
    </w:p>
    <w:p w:rsidR="00CE5C3F" w:rsidRPr="00CE5C3F" w:rsidRDefault="00CE5C3F" w:rsidP="00CE5C3F">
      <w:pPr>
        <w:pStyle w:val="2"/>
        <w:numPr>
          <w:ilvl w:val="0"/>
          <w:numId w:val="39"/>
        </w:numPr>
        <w:tabs>
          <w:tab w:val="left" w:pos="1080"/>
        </w:tabs>
        <w:rPr>
          <w:sz w:val="28"/>
          <w:szCs w:val="28"/>
        </w:rPr>
      </w:pPr>
      <w:r w:rsidRPr="00CE5C3F">
        <w:rPr>
          <w:sz w:val="28"/>
          <w:szCs w:val="28"/>
        </w:rPr>
        <w:t>психологическое насилие</w:t>
      </w:r>
      <w:r w:rsidRPr="00712F15">
        <w:t xml:space="preserve">.  </w:t>
      </w:r>
    </w:p>
    <w:p w:rsidR="001B05F2" w:rsidRPr="0005250C" w:rsidRDefault="001B05F2" w:rsidP="008521E7">
      <w:pPr>
        <w:spacing w:line="360" w:lineRule="auto"/>
        <w:ind w:firstLine="709"/>
        <w:jc w:val="both"/>
        <w:rPr>
          <w:sz w:val="28"/>
          <w:szCs w:val="28"/>
        </w:rPr>
      </w:pPr>
      <w:r>
        <w:rPr>
          <w:sz w:val="28"/>
          <w:szCs w:val="28"/>
        </w:rPr>
        <w:t>Ф</w:t>
      </w:r>
      <w:r w:rsidRPr="0005250C">
        <w:rPr>
          <w:sz w:val="28"/>
          <w:szCs w:val="28"/>
        </w:rPr>
        <w:t>изическое насилие</w:t>
      </w:r>
      <w:r>
        <w:rPr>
          <w:b/>
          <w:sz w:val="28"/>
          <w:szCs w:val="28"/>
        </w:rPr>
        <w:t xml:space="preserve"> </w:t>
      </w:r>
      <w:r w:rsidRPr="0005250C">
        <w:rPr>
          <w:sz w:val="28"/>
          <w:szCs w:val="28"/>
        </w:rPr>
        <w:t>предполагает</w:t>
      </w:r>
      <w:r>
        <w:rPr>
          <w:b/>
          <w:sz w:val="28"/>
          <w:szCs w:val="28"/>
        </w:rPr>
        <w:t xml:space="preserve"> </w:t>
      </w:r>
      <w:r w:rsidRPr="0005250C">
        <w:rPr>
          <w:sz w:val="28"/>
          <w:szCs w:val="28"/>
        </w:rPr>
        <w:t>нанесение одним членом семьи другому члену семьи побоев, телесных повреждений, которые могли повлечь или повлекли смерть пострадавшего, причинение вреда его физическому или психическому здоровью, нанесение вреда его чести и достоинству.</w:t>
      </w:r>
    </w:p>
    <w:p w:rsidR="001B05F2" w:rsidRPr="00AD1D35" w:rsidRDefault="001B05F2" w:rsidP="004D2657">
      <w:pPr>
        <w:spacing w:line="360" w:lineRule="auto"/>
        <w:ind w:firstLine="709"/>
        <w:jc w:val="both"/>
        <w:rPr>
          <w:sz w:val="28"/>
          <w:szCs w:val="28"/>
        </w:rPr>
      </w:pPr>
      <w:r w:rsidRPr="00AD1D35">
        <w:rPr>
          <w:sz w:val="28"/>
          <w:szCs w:val="28"/>
        </w:rPr>
        <w:t xml:space="preserve"> Вместе с тем известна возможность причинения физического вреда человеку путем информационного воздействия на него. Причем речь идет об информационном воздействии в чистом виде, когда виновный оказывает непосредственное влияние на психологическую сферу другого человека путем передачи ему сведений, вызывающих неблагоприятные психологические</w:t>
      </w:r>
      <w:r w:rsidR="000315AC">
        <w:rPr>
          <w:sz w:val="28"/>
          <w:szCs w:val="28"/>
        </w:rPr>
        <w:t xml:space="preserve"> </w:t>
      </w:r>
      <w:r w:rsidR="000315AC" w:rsidRPr="00AD1D35">
        <w:rPr>
          <w:sz w:val="28"/>
          <w:szCs w:val="28"/>
        </w:rPr>
        <w:t>процессы, сопровождающиеся пс</w:t>
      </w:r>
      <w:r w:rsidR="004D2657">
        <w:rPr>
          <w:sz w:val="28"/>
          <w:szCs w:val="28"/>
        </w:rPr>
        <w:t>ихосоматическими расстройствами</w:t>
      </w:r>
      <w:r w:rsidR="000315AC" w:rsidRPr="00AD1D35">
        <w:rPr>
          <w:sz w:val="28"/>
          <w:szCs w:val="28"/>
        </w:rPr>
        <w:t>.</w:t>
      </w:r>
    </w:p>
    <w:p w:rsidR="001B05F2" w:rsidRPr="00AD1D35" w:rsidRDefault="001B05F2" w:rsidP="008521E7">
      <w:pPr>
        <w:spacing w:line="360" w:lineRule="auto"/>
        <w:ind w:firstLine="709"/>
        <w:jc w:val="both"/>
        <w:rPr>
          <w:sz w:val="28"/>
          <w:szCs w:val="28"/>
        </w:rPr>
      </w:pPr>
      <w:r w:rsidRPr="00AD1D35">
        <w:rPr>
          <w:sz w:val="28"/>
          <w:szCs w:val="28"/>
        </w:rPr>
        <w:t>Говоря об особенностях информационного воздействия, следует обратить внимание на его непосредственный предмет. Если предметом физического воздействия являются органы и ткани (их функции) человека, то в качестве предмета информационного воздействия выступает человеческая психика.</w:t>
      </w:r>
    </w:p>
    <w:p w:rsidR="00AB500B" w:rsidRDefault="001B05F2" w:rsidP="00AB500B">
      <w:pPr>
        <w:spacing w:line="360" w:lineRule="auto"/>
        <w:ind w:firstLine="709"/>
        <w:jc w:val="both"/>
      </w:pPr>
      <w:r w:rsidRPr="00AD1D35">
        <w:rPr>
          <w:sz w:val="28"/>
          <w:szCs w:val="28"/>
        </w:rPr>
        <w:t xml:space="preserve">Психическое воздействие есть воздействие на организм другого человека </w:t>
      </w:r>
      <w:r w:rsidRPr="00265EFA">
        <w:rPr>
          <w:sz w:val="28"/>
          <w:szCs w:val="28"/>
        </w:rPr>
        <w:t>посредством оказания влияния на его психику путем словесных оскорблений к этому члену семьи или его близким, преследование, запугивание, которыми вызываются эмоциональная неуверенность, неспособность защитить себя и тем самым наносится или может наносится вред их психическому здоровью.</w:t>
      </w:r>
    </w:p>
    <w:p w:rsidR="001B05F2" w:rsidRPr="00AB500B" w:rsidRDefault="001B05F2" w:rsidP="00AB500B">
      <w:pPr>
        <w:spacing w:line="360" w:lineRule="auto"/>
        <w:ind w:firstLine="709"/>
        <w:jc w:val="both"/>
      </w:pPr>
      <w:r w:rsidRPr="00AD1D35">
        <w:rPr>
          <w:sz w:val="28"/>
          <w:szCs w:val="28"/>
        </w:rPr>
        <w:t xml:space="preserve"> Элементом, характеризующим объективную сторону ряда составов насильственных преступлений, является такая разновидность психологического насилия, как угроза применения насилия, под которой в уголовно-правовой науке понимается запугивание потерпевшего действиями или высказываниями, которые выражают намерение применить к нему физическое насилие, то есть лишить потерпевшего жизни причинить вред его здоровью или нарушить телесную неприкосновенность.</w:t>
      </w:r>
    </w:p>
    <w:p w:rsidR="001B05F2" w:rsidRPr="00D20DF6" w:rsidRDefault="001B05F2" w:rsidP="00D20DF6">
      <w:pPr>
        <w:pStyle w:val="2"/>
        <w:rPr>
          <w:sz w:val="28"/>
          <w:szCs w:val="28"/>
        </w:rPr>
      </w:pPr>
      <w:r w:rsidRPr="00D20DF6">
        <w:rPr>
          <w:sz w:val="28"/>
          <w:szCs w:val="28"/>
        </w:rPr>
        <w:t>Сексуальное насилие</w:t>
      </w:r>
      <w:r w:rsidRPr="00D20DF6">
        <w:rPr>
          <w:b/>
          <w:sz w:val="28"/>
          <w:szCs w:val="28"/>
        </w:rPr>
        <w:t xml:space="preserve"> </w:t>
      </w:r>
      <w:r w:rsidRPr="00D20DF6">
        <w:rPr>
          <w:sz w:val="28"/>
          <w:szCs w:val="28"/>
        </w:rPr>
        <w:t>— посягательство одного члена семьи на половую неприкосновенность или половую свободу другого члена семьи, а также действия сексуального характера по отношению к несовершеннолетнему члену семьи.</w:t>
      </w:r>
      <w:r w:rsidR="00D20DF6" w:rsidRPr="00D20DF6">
        <w:rPr>
          <w:sz w:val="28"/>
          <w:szCs w:val="28"/>
        </w:rPr>
        <w:t xml:space="preserve"> К сексуальному насилию относятся не только сексуальное совращение детей, но и вовлечение детей в проституцию, порно - бизнес.</w:t>
      </w:r>
    </w:p>
    <w:p w:rsidR="001B05F2" w:rsidRPr="00CE5C3F" w:rsidRDefault="00CE5C3F" w:rsidP="00CE5C3F">
      <w:pPr>
        <w:pStyle w:val="2"/>
        <w:rPr>
          <w:sz w:val="28"/>
          <w:szCs w:val="28"/>
        </w:rPr>
      </w:pPr>
      <w:r w:rsidRPr="00CE5C3F">
        <w:rPr>
          <w:sz w:val="28"/>
          <w:szCs w:val="28"/>
        </w:rPr>
        <w:t xml:space="preserve">Помимо перечисленных выше типов насилия и их характеристик, многие авторы выделяют экономическое или финансовое насилие, квалифицируемое в случае попытки одного взрослого члена семьи  лишить другого возможности распоряжаться семейным бюджетом, иметь средства и право распоряжаться ими по своему усмотрению, а также в случае экономического давления в отношении несовершеннолетних детей. </w:t>
      </w:r>
      <w:r w:rsidR="001B05F2" w:rsidRPr="00CE5C3F">
        <w:rPr>
          <w:sz w:val="28"/>
          <w:szCs w:val="28"/>
        </w:rPr>
        <w:t>Экономическое насилие  включает в себя: лишение одним членом другого жилья, еды, одежды, иного имущества или средств, на которые пострадавший имеет предусмотренное законом право, что может вызвать нарушение физического или психического здоровья зависимого члена семьи</w:t>
      </w:r>
      <w:r w:rsidR="00AB500B">
        <w:t>.</w:t>
      </w:r>
    </w:p>
    <w:p w:rsidR="001B05F2" w:rsidRPr="00AD1D35" w:rsidRDefault="001B05F2" w:rsidP="008521E7">
      <w:pPr>
        <w:spacing w:line="360" w:lineRule="auto"/>
        <w:ind w:firstLine="709"/>
        <w:jc w:val="both"/>
        <w:rPr>
          <w:sz w:val="28"/>
          <w:szCs w:val="28"/>
        </w:rPr>
      </w:pPr>
      <w:r w:rsidRPr="00AD1D35">
        <w:rPr>
          <w:sz w:val="28"/>
          <w:szCs w:val="28"/>
        </w:rPr>
        <w:t>Насилие, являясь, деяние направленным против другого человека, всегда совершается против или помимо его воли, независимо от него.</w:t>
      </w:r>
    </w:p>
    <w:p w:rsidR="001B05F2" w:rsidRDefault="001B05F2" w:rsidP="008521E7">
      <w:pPr>
        <w:spacing w:line="360" w:lineRule="auto"/>
        <w:ind w:firstLine="709"/>
        <w:jc w:val="both"/>
        <w:rPr>
          <w:sz w:val="28"/>
          <w:szCs w:val="28"/>
        </w:rPr>
      </w:pPr>
      <w:r w:rsidRPr="00AD1D35">
        <w:rPr>
          <w:sz w:val="28"/>
          <w:szCs w:val="28"/>
        </w:rPr>
        <w:t>«Однако физическое насилие в редчайших случаях может совершаться и по желанию жертвы. Например, в случае просьбы человека находящегося в критической (беспомощное состояние, неизлечимая болезнь и т.п.)  лишить его жизни. Но в таких случаях налицо ограничение свободы волеизъявления человека (она ограничена ситуацией), поэтому не исключает уголовной ответственности за это преступление».</w:t>
      </w:r>
      <w:r w:rsidR="007F5BA4" w:rsidRPr="007F5BA4">
        <w:rPr>
          <w:sz w:val="28"/>
          <w:szCs w:val="28"/>
        </w:rPr>
        <w:t xml:space="preserve"> [</w:t>
      </w:r>
      <w:r w:rsidR="002A2064">
        <w:rPr>
          <w:sz w:val="28"/>
          <w:szCs w:val="28"/>
        </w:rPr>
        <w:t>10</w:t>
      </w:r>
      <w:r w:rsidR="007F5BA4" w:rsidRPr="00CE5C3F">
        <w:rPr>
          <w:sz w:val="28"/>
          <w:szCs w:val="28"/>
        </w:rPr>
        <w:t>]</w:t>
      </w:r>
      <w:r w:rsidRPr="00AD1D35">
        <w:rPr>
          <w:sz w:val="28"/>
          <w:szCs w:val="28"/>
        </w:rPr>
        <w:t xml:space="preserve"> </w:t>
      </w:r>
    </w:p>
    <w:p w:rsidR="001B05F2" w:rsidRDefault="001B05F2" w:rsidP="00CE5C3F">
      <w:pPr>
        <w:spacing w:line="360" w:lineRule="auto"/>
        <w:ind w:firstLine="709"/>
        <w:jc w:val="both"/>
        <w:rPr>
          <w:sz w:val="28"/>
          <w:szCs w:val="28"/>
        </w:rPr>
      </w:pPr>
      <w:r w:rsidRPr="00AD1D35">
        <w:rPr>
          <w:sz w:val="28"/>
          <w:szCs w:val="28"/>
        </w:rPr>
        <w:t>Всякое насильственное действие преступление с субъективной стороны характеризуется умышленной формой вины.</w:t>
      </w:r>
      <w:r w:rsidR="00CF42F0">
        <w:rPr>
          <w:sz w:val="28"/>
          <w:szCs w:val="28"/>
        </w:rPr>
        <w:t xml:space="preserve"> </w:t>
      </w:r>
      <w:r>
        <w:rPr>
          <w:sz w:val="28"/>
          <w:szCs w:val="28"/>
        </w:rPr>
        <w:t>Последствия насильственных преступлений в семье  и масштаб причиненного вреда определить не всегда легко. Как правило, он не укладывается в какие-то одни рамки, не имеет и не может иметь ни морального, ни материального эквивалента.</w:t>
      </w:r>
    </w:p>
    <w:p w:rsidR="001B05F2" w:rsidRPr="002A2064" w:rsidRDefault="001B05F2" w:rsidP="008521E7">
      <w:pPr>
        <w:spacing w:line="360" w:lineRule="auto"/>
        <w:ind w:firstLine="709"/>
        <w:jc w:val="both"/>
        <w:rPr>
          <w:sz w:val="28"/>
          <w:szCs w:val="28"/>
        </w:rPr>
      </w:pPr>
      <w:r>
        <w:rPr>
          <w:sz w:val="28"/>
          <w:szCs w:val="28"/>
        </w:rPr>
        <w:t>«Что же касается нарушения прав детей на надлежащее воспитание, то его пагубные последствия выходят за рамки семейных проблем, причиняют вред целому поколению. Подобные правонарушения входят в разряд явно опасных для общества социальных явлений. Тем более что речь идет о нарушении  прав не способных к самостоятельной защите субъектов, во многом беспомощных, особенно в раннем возрасте»</w:t>
      </w:r>
      <w:r w:rsidR="007F5BA4" w:rsidRPr="007F5BA4">
        <w:rPr>
          <w:sz w:val="28"/>
          <w:szCs w:val="28"/>
        </w:rPr>
        <w:t xml:space="preserve"> [</w:t>
      </w:r>
      <w:r w:rsidR="002A2064">
        <w:rPr>
          <w:sz w:val="28"/>
          <w:szCs w:val="28"/>
        </w:rPr>
        <w:t>12</w:t>
      </w:r>
      <w:r w:rsidR="007F5BA4" w:rsidRPr="002A2064">
        <w:rPr>
          <w:sz w:val="28"/>
          <w:szCs w:val="28"/>
        </w:rPr>
        <w:t>]</w:t>
      </w:r>
      <w:r w:rsidR="002A2064">
        <w:rPr>
          <w:sz w:val="28"/>
          <w:szCs w:val="28"/>
        </w:rPr>
        <w:t>.</w:t>
      </w:r>
    </w:p>
    <w:p w:rsidR="001B05F2" w:rsidRPr="00125B36" w:rsidRDefault="001B05F2" w:rsidP="00125B36">
      <w:pPr>
        <w:spacing w:line="360" w:lineRule="auto"/>
        <w:ind w:firstLine="709"/>
        <w:jc w:val="both"/>
        <w:rPr>
          <w:sz w:val="28"/>
          <w:szCs w:val="28"/>
        </w:rPr>
      </w:pPr>
      <w:r w:rsidRPr="00125B36">
        <w:rPr>
          <w:bCs/>
          <w:sz w:val="28"/>
          <w:szCs w:val="28"/>
        </w:rPr>
        <w:t>Дети, ставшие жертвами насилия</w:t>
      </w:r>
      <w:r w:rsidRPr="00125B36">
        <w:rPr>
          <w:sz w:val="28"/>
          <w:szCs w:val="28"/>
        </w:rPr>
        <w:t>, не имея других возможностей оградить себя от повторных эксцессов, вынуждены бежать на улицу, пополняя тем самым армию беспризорных и попадая в разряд социальных сирот, усугубляя не залеченные психические травмы, возникшие вследствие насилия, рискуя подвернуться насилию повторно. Достоверно установлено, что жестокое обращение с ребенком в семье ведет не только к проявлению им агрессивного поведения по отношению к другим детям в том же возрасте, но и к насилию и жестокости во взрослой жизни</w:t>
      </w:r>
      <w:r w:rsidR="00125B36">
        <w:rPr>
          <w:sz w:val="28"/>
          <w:szCs w:val="28"/>
        </w:rPr>
        <w:t>.</w:t>
      </w:r>
    </w:p>
    <w:p w:rsidR="004D2657" w:rsidRDefault="006533F6" w:rsidP="006533F6">
      <w:pPr>
        <w:pStyle w:val="2"/>
        <w:rPr>
          <w:sz w:val="28"/>
          <w:szCs w:val="28"/>
        </w:rPr>
      </w:pPr>
      <w:r w:rsidRPr="006533F6">
        <w:rPr>
          <w:sz w:val="28"/>
          <w:szCs w:val="28"/>
        </w:rPr>
        <w:t xml:space="preserve">Очень важно рассматривать последствия насилия, пережитого ребенком, учитывая его возрастные особенности. В разные периоды жизни реакция на подобную психологическую травму может проявляться по-разному. </w:t>
      </w:r>
    </w:p>
    <w:p w:rsidR="006533F6" w:rsidRPr="006533F6" w:rsidRDefault="006533F6" w:rsidP="006533F6">
      <w:pPr>
        <w:pStyle w:val="2"/>
        <w:rPr>
          <w:sz w:val="28"/>
          <w:szCs w:val="28"/>
        </w:rPr>
      </w:pPr>
      <w:r w:rsidRPr="006533F6">
        <w:rPr>
          <w:sz w:val="28"/>
          <w:szCs w:val="28"/>
        </w:rPr>
        <w:t>Наиболее общими симптомами, в зависимости от возраста, являются:</w:t>
      </w:r>
    </w:p>
    <w:p w:rsidR="006533F6" w:rsidRPr="006533F6" w:rsidRDefault="006533F6" w:rsidP="006533F6">
      <w:pPr>
        <w:pStyle w:val="2"/>
        <w:numPr>
          <w:ilvl w:val="0"/>
          <w:numId w:val="35"/>
        </w:numPr>
        <w:suppressAutoHyphens w:val="0"/>
        <w:rPr>
          <w:sz w:val="28"/>
          <w:szCs w:val="28"/>
        </w:rPr>
      </w:pPr>
      <w:r w:rsidRPr="006533F6">
        <w:rPr>
          <w:sz w:val="28"/>
          <w:szCs w:val="28"/>
        </w:rPr>
        <w:t>для детей до 3 лет - страхи, спутанность чувств, в поведении отмечаются нарушения сна, потеря аппетита, агрессия, страх перед чужими людьми, сексуальные игры;</w:t>
      </w:r>
    </w:p>
    <w:p w:rsidR="00CF42F0" w:rsidRDefault="006533F6" w:rsidP="006533F6">
      <w:pPr>
        <w:pStyle w:val="2"/>
        <w:numPr>
          <w:ilvl w:val="0"/>
          <w:numId w:val="35"/>
        </w:numPr>
        <w:suppressAutoHyphens w:val="0"/>
        <w:rPr>
          <w:sz w:val="28"/>
          <w:szCs w:val="28"/>
        </w:rPr>
      </w:pPr>
      <w:r w:rsidRPr="006533F6">
        <w:rPr>
          <w:sz w:val="28"/>
          <w:szCs w:val="28"/>
        </w:rPr>
        <w:t xml:space="preserve">для дошкольников – тревога, боязливость, спутанность чувств, чувство вины, стыда, отвращения, чувство беспомощности, испорченности; </w:t>
      </w:r>
    </w:p>
    <w:p w:rsidR="006533F6" w:rsidRPr="006533F6" w:rsidRDefault="006533F6" w:rsidP="006533F6">
      <w:pPr>
        <w:pStyle w:val="2"/>
        <w:numPr>
          <w:ilvl w:val="0"/>
          <w:numId w:val="35"/>
        </w:numPr>
        <w:suppressAutoHyphens w:val="0"/>
        <w:rPr>
          <w:sz w:val="28"/>
          <w:szCs w:val="28"/>
        </w:rPr>
      </w:pPr>
      <w:r w:rsidRPr="006533F6">
        <w:rPr>
          <w:sz w:val="28"/>
          <w:szCs w:val="28"/>
        </w:rPr>
        <w:t>для детей младшего школьного возраста – амбивалентные чувства по отношению к взрослым, сложности в определении семейных ролей, страх, чувство стыда, отвращения, испорченности, недоверия к миру; в поведении отмечаются отстраненность от людей, нарушения сна, аппетита, агрессивное поведение, сексуальные действия с другими детьми;</w:t>
      </w:r>
    </w:p>
    <w:p w:rsidR="006533F6" w:rsidRPr="006533F6" w:rsidRDefault="006533F6" w:rsidP="006533F6">
      <w:pPr>
        <w:pStyle w:val="2"/>
        <w:numPr>
          <w:ilvl w:val="0"/>
          <w:numId w:val="35"/>
        </w:numPr>
        <w:suppressAutoHyphens w:val="0"/>
        <w:rPr>
          <w:sz w:val="28"/>
          <w:szCs w:val="28"/>
        </w:rPr>
      </w:pPr>
      <w:r w:rsidRPr="006533F6">
        <w:rPr>
          <w:sz w:val="28"/>
          <w:szCs w:val="28"/>
        </w:rPr>
        <w:t>для детей 9-13 лет – то же, что и для детей младшего школьного возраста, а также депрессия, чувство потери ощущений; в поведении отмечаются изоляция, манипулирование другими детьми с целью получения сексуального удовлетворения, противоречивое поведение;</w:t>
      </w:r>
    </w:p>
    <w:p w:rsidR="006533F6" w:rsidRPr="006533F6" w:rsidRDefault="006533F6" w:rsidP="006533F6">
      <w:pPr>
        <w:pStyle w:val="2"/>
        <w:numPr>
          <w:ilvl w:val="0"/>
          <w:numId w:val="35"/>
        </w:numPr>
        <w:suppressAutoHyphens w:val="0"/>
        <w:rPr>
          <w:sz w:val="28"/>
          <w:szCs w:val="28"/>
        </w:rPr>
      </w:pPr>
      <w:r w:rsidRPr="006533F6">
        <w:rPr>
          <w:sz w:val="28"/>
          <w:szCs w:val="28"/>
        </w:rPr>
        <w:t>для подростков 13-18 лет – отвращение, стыд, вина, недоверие, сексуальные нарушения, несформированность социальных ролей и своей роли в семье, чувство собственной ненужности; в поведении отмечаются попытки суицида, уходы из дома, агрессивное поведение, избегание телесной и эмоциональной интимности.</w:t>
      </w:r>
    </w:p>
    <w:p w:rsidR="001B05F2" w:rsidRPr="00AD1D35" w:rsidRDefault="001B05F2" w:rsidP="008521E7">
      <w:pPr>
        <w:spacing w:line="360" w:lineRule="auto"/>
        <w:ind w:firstLine="709"/>
        <w:jc w:val="both"/>
        <w:rPr>
          <w:sz w:val="28"/>
          <w:szCs w:val="28"/>
        </w:rPr>
      </w:pPr>
      <w:r w:rsidRPr="00AD1D35">
        <w:rPr>
          <w:b/>
          <w:sz w:val="28"/>
          <w:szCs w:val="28"/>
        </w:rPr>
        <w:t xml:space="preserve">  </w:t>
      </w:r>
      <w:r w:rsidRPr="00AD1D35">
        <w:rPr>
          <w:sz w:val="28"/>
          <w:szCs w:val="28"/>
        </w:rPr>
        <w:t>Как правило, насилие в семье характеризуется следующими чертами:</w:t>
      </w:r>
    </w:p>
    <w:p w:rsidR="001B05F2" w:rsidRPr="00AD1D35" w:rsidRDefault="008521E7" w:rsidP="008521E7">
      <w:pPr>
        <w:numPr>
          <w:ilvl w:val="0"/>
          <w:numId w:val="18"/>
        </w:numPr>
        <w:spacing w:line="360" w:lineRule="auto"/>
        <w:jc w:val="both"/>
        <w:rPr>
          <w:sz w:val="28"/>
          <w:szCs w:val="28"/>
        </w:rPr>
      </w:pPr>
      <w:r>
        <w:rPr>
          <w:sz w:val="28"/>
          <w:szCs w:val="28"/>
        </w:rPr>
        <w:t>е</w:t>
      </w:r>
      <w:r w:rsidR="001B05F2" w:rsidRPr="00AD1D35">
        <w:rPr>
          <w:sz w:val="28"/>
          <w:szCs w:val="28"/>
        </w:rPr>
        <w:t>сли уже имело место физическое насилие, то обычно с каждым последующим разом возрастает частота его повторения и степень жестокости;</w:t>
      </w:r>
    </w:p>
    <w:p w:rsidR="001B05F2" w:rsidRPr="00AD1D35" w:rsidRDefault="008521E7" w:rsidP="008521E7">
      <w:pPr>
        <w:numPr>
          <w:ilvl w:val="0"/>
          <w:numId w:val="18"/>
        </w:numPr>
        <w:spacing w:line="360" w:lineRule="auto"/>
        <w:jc w:val="both"/>
        <w:rPr>
          <w:sz w:val="28"/>
          <w:szCs w:val="28"/>
        </w:rPr>
      </w:pPr>
      <w:r>
        <w:rPr>
          <w:sz w:val="28"/>
          <w:szCs w:val="28"/>
        </w:rPr>
        <w:t>н</w:t>
      </w:r>
      <w:r w:rsidR="001B05F2" w:rsidRPr="00AD1D35">
        <w:rPr>
          <w:sz w:val="28"/>
          <w:szCs w:val="28"/>
        </w:rPr>
        <w:t>асилие и оскорбительное поведение чередуется с обещаниями измениться и извинениями, приносимыми обидчиком;</w:t>
      </w:r>
    </w:p>
    <w:p w:rsidR="001B05F2" w:rsidRPr="00AD1D35" w:rsidRDefault="008521E7" w:rsidP="008521E7">
      <w:pPr>
        <w:numPr>
          <w:ilvl w:val="0"/>
          <w:numId w:val="18"/>
        </w:numPr>
        <w:spacing w:line="360" w:lineRule="auto"/>
        <w:jc w:val="both"/>
        <w:rPr>
          <w:sz w:val="28"/>
          <w:szCs w:val="28"/>
        </w:rPr>
      </w:pPr>
      <w:r>
        <w:rPr>
          <w:sz w:val="28"/>
          <w:szCs w:val="28"/>
        </w:rPr>
        <w:t>п</w:t>
      </w:r>
      <w:r w:rsidR="001B05F2" w:rsidRPr="00AD1D35">
        <w:rPr>
          <w:sz w:val="28"/>
          <w:szCs w:val="28"/>
        </w:rPr>
        <w:t>ри попытке порвать отношения наблюдается эскалация опасности для жертвы;</w:t>
      </w:r>
    </w:p>
    <w:p w:rsidR="001B05F2" w:rsidRPr="008521E7" w:rsidRDefault="008521E7" w:rsidP="008521E7">
      <w:pPr>
        <w:numPr>
          <w:ilvl w:val="0"/>
          <w:numId w:val="18"/>
        </w:numPr>
        <w:spacing w:line="360" w:lineRule="auto"/>
        <w:jc w:val="both"/>
        <w:rPr>
          <w:sz w:val="28"/>
          <w:szCs w:val="28"/>
        </w:rPr>
      </w:pPr>
      <w:r>
        <w:rPr>
          <w:sz w:val="28"/>
          <w:szCs w:val="28"/>
        </w:rPr>
        <w:t>д</w:t>
      </w:r>
      <w:r w:rsidR="001B05F2" w:rsidRPr="00AD1D35">
        <w:rPr>
          <w:sz w:val="28"/>
          <w:szCs w:val="28"/>
        </w:rPr>
        <w:t>омашнее насилие происходит в любых слоях и категориях населения, независимо от классовых, расовых, культурных, религиозных, социоэкономических аспектов, а также возможно как в семьях гетеросексуалов, так и геев и лесбиянок.</w:t>
      </w:r>
    </w:p>
    <w:p w:rsidR="001B05F2" w:rsidRDefault="001B05F2" w:rsidP="008521E7">
      <w:pPr>
        <w:spacing w:line="360" w:lineRule="auto"/>
        <w:ind w:firstLine="709"/>
        <w:jc w:val="both"/>
        <w:rPr>
          <w:iCs/>
          <w:sz w:val="28"/>
          <w:szCs w:val="28"/>
        </w:rPr>
      </w:pPr>
      <w:r w:rsidRPr="00AD1D35">
        <w:rPr>
          <w:b/>
          <w:sz w:val="28"/>
          <w:szCs w:val="28"/>
        </w:rPr>
        <w:t xml:space="preserve">    </w:t>
      </w:r>
      <w:r>
        <w:rPr>
          <w:iCs/>
          <w:sz w:val="28"/>
          <w:szCs w:val="28"/>
        </w:rPr>
        <w:t>Установление мотива в значительной мере позволяет выявить причины совершения насилия в семье и наметить меры по их предупреждению. В качестве наиболее общих мотивов выделяют</w:t>
      </w:r>
      <w:r w:rsidRPr="00AE6030">
        <w:rPr>
          <w:iCs/>
          <w:sz w:val="28"/>
          <w:szCs w:val="28"/>
        </w:rPr>
        <w:t xml:space="preserve"> </w:t>
      </w:r>
      <w:r>
        <w:rPr>
          <w:iCs/>
          <w:sz w:val="28"/>
          <w:szCs w:val="28"/>
        </w:rPr>
        <w:t>враждебный (месть за измену, желание избавиться от забот связанных с потерпевшим), и инструментальный, при которых внутренние побуждение связано с удовлетворением своих потребностей, в частности, корыстные мотивы (желание выселить с жилплощади), можно выделить и оборонительные мотивы – желание пресечь оскорбления, унижения со стороны потерпевшего</w:t>
      </w:r>
      <w:r w:rsidR="00CF42F0">
        <w:rPr>
          <w:iCs/>
          <w:sz w:val="28"/>
          <w:szCs w:val="28"/>
        </w:rPr>
        <w:t>.</w:t>
      </w:r>
    </w:p>
    <w:p w:rsidR="001B05F2" w:rsidRPr="00CE5C3F" w:rsidRDefault="001B05F2" w:rsidP="008521E7">
      <w:pPr>
        <w:spacing w:line="360" w:lineRule="auto"/>
        <w:ind w:firstLine="709"/>
        <w:jc w:val="both"/>
        <w:rPr>
          <w:sz w:val="28"/>
          <w:szCs w:val="28"/>
        </w:rPr>
      </w:pPr>
      <w:r w:rsidRPr="00AD1D35">
        <w:rPr>
          <w:sz w:val="28"/>
          <w:szCs w:val="28"/>
        </w:rPr>
        <w:t>«</w:t>
      </w:r>
      <w:r>
        <w:rPr>
          <w:sz w:val="28"/>
          <w:szCs w:val="28"/>
        </w:rPr>
        <w:t>Н</w:t>
      </w:r>
      <w:r w:rsidRPr="00AD1D35">
        <w:rPr>
          <w:sz w:val="28"/>
          <w:szCs w:val="28"/>
        </w:rPr>
        <w:t>асилие в семье есть реальное действие или угроза физического, сексуального, психологического или экономического оскорбления и насилия со стороны одного лица по отношению к другому, с которым лицо имеет или имело интимные или иные значимые отношения»</w:t>
      </w:r>
      <w:r w:rsidR="007F5BA4" w:rsidRPr="007F5BA4">
        <w:rPr>
          <w:sz w:val="28"/>
          <w:szCs w:val="28"/>
        </w:rPr>
        <w:t xml:space="preserve"> </w:t>
      </w:r>
      <w:r w:rsidR="007F5BA4" w:rsidRPr="00CE5C3F">
        <w:rPr>
          <w:sz w:val="28"/>
          <w:szCs w:val="28"/>
        </w:rPr>
        <w:t>[</w:t>
      </w:r>
      <w:r w:rsidR="002A2064">
        <w:rPr>
          <w:sz w:val="28"/>
          <w:szCs w:val="28"/>
        </w:rPr>
        <w:t>5</w:t>
      </w:r>
      <w:r w:rsidR="007F5BA4" w:rsidRPr="00CE5C3F">
        <w:rPr>
          <w:sz w:val="28"/>
          <w:szCs w:val="28"/>
        </w:rPr>
        <w:t>]</w:t>
      </w:r>
      <w:r w:rsidR="00CE5C3F">
        <w:rPr>
          <w:sz w:val="28"/>
          <w:szCs w:val="28"/>
        </w:rPr>
        <w:t>.</w:t>
      </w:r>
    </w:p>
    <w:p w:rsidR="00CF42F0" w:rsidRDefault="001B05F2" w:rsidP="00CF42F0">
      <w:pPr>
        <w:spacing w:line="360" w:lineRule="auto"/>
        <w:ind w:firstLine="709"/>
        <w:jc w:val="both"/>
        <w:rPr>
          <w:sz w:val="28"/>
          <w:szCs w:val="28"/>
        </w:rPr>
      </w:pPr>
      <w:r w:rsidRPr="00AD1D35">
        <w:rPr>
          <w:sz w:val="28"/>
          <w:szCs w:val="28"/>
        </w:rPr>
        <w:t>Исходя из вышеизложенного, под насильственной преступностью в семье понимается совокупность общественно опасных и уголовно противоправных умышленных деяний (действий или бездействия), посягающих на общественные отношения, обеспечивающие такие блага личности, как жизнь, здоровье или телесную неприкосновенность, сопряженные либо с энергетическим воздействием на органы и ткани (их физиологические функции) организма другого человека, путем использования виновным материальных факторов внешней среды (механических, физических, химических и биологических) или угрозой такого воздействия, либо с воздействием на организм другого человека, посредством оказания влияния на его психику с помощью психических факторов внешней среды, совершаемых одним членом семьи (в широком смысле) в отношении другого  против или помимо воли последнего.</w:t>
      </w:r>
    </w:p>
    <w:p w:rsidR="008521E7" w:rsidRPr="00CF42F0" w:rsidRDefault="004D2657" w:rsidP="00CF42F0">
      <w:pPr>
        <w:spacing w:line="360" w:lineRule="auto"/>
        <w:ind w:firstLine="709"/>
        <w:jc w:val="both"/>
        <w:rPr>
          <w:sz w:val="28"/>
          <w:szCs w:val="28"/>
        </w:rPr>
      </w:pPr>
      <w:r>
        <w:rPr>
          <w:b/>
          <w:sz w:val="28"/>
          <w:szCs w:val="28"/>
        </w:rPr>
        <w:br w:type="page"/>
      </w:r>
      <w:r w:rsidR="001B05F2" w:rsidRPr="008521E7">
        <w:rPr>
          <w:b/>
          <w:sz w:val="28"/>
          <w:szCs w:val="28"/>
        </w:rPr>
        <w:t>2</w:t>
      </w:r>
      <w:r w:rsidR="008521E7" w:rsidRPr="008521E7">
        <w:rPr>
          <w:b/>
          <w:sz w:val="28"/>
          <w:szCs w:val="28"/>
        </w:rPr>
        <w:t xml:space="preserve"> Уголовная ответственность за насилие в семье</w:t>
      </w:r>
    </w:p>
    <w:p w:rsidR="008521E7" w:rsidRDefault="008521E7" w:rsidP="008521E7">
      <w:pPr>
        <w:spacing w:line="360" w:lineRule="auto"/>
        <w:ind w:firstLine="709"/>
        <w:jc w:val="both"/>
        <w:rPr>
          <w:b/>
          <w:sz w:val="28"/>
          <w:szCs w:val="28"/>
        </w:rPr>
      </w:pPr>
    </w:p>
    <w:p w:rsidR="001B05F2" w:rsidRDefault="001B05F2" w:rsidP="008521E7">
      <w:pPr>
        <w:spacing w:line="360" w:lineRule="auto"/>
        <w:ind w:firstLine="709"/>
        <w:jc w:val="both"/>
        <w:rPr>
          <w:iCs/>
          <w:sz w:val="28"/>
          <w:szCs w:val="28"/>
        </w:rPr>
      </w:pPr>
      <w:r w:rsidRPr="00EF0E51">
        <w:rPr>
          <w:sz w:val="28"/>
          <w:szCs w:val="28"/>
        </w:rPr>
        <w:t>Структура всего множества внутрисемейных насильственных преступлений формируется в основном из преступлений, помещенных законодателем в гл.16 Уголовного кодекса РФ «Преступления против жизни и здоровья»,</w:t>
      </w:r>
      <w:r w:rsidR="00CA7D26">
        <w:rPr>
          <w:sz w:val="28"/>
          <w:szCs w:val="28"/>
        </w:rPr>
        <w:t xml:space="preserve"> гл.17</w:t>
      </w:r>
      <w:r w:rsidRPr="00EF0E51">
        <w:rPr>
          <w:sz w:val="28"/>
          <w:szCs w:val="28"/>
        </w:rPr>
        <w:t xml:space="preserve"> </w:t>
      </w:r>
      <w:r w:rsidR="00CA7D26">
        <w:rPr>
          <w:sz w:val="28"/>
          <w:szCs w:val="28"/>
        </w:rPr>
        <w:t xml:space="preserve">«Преступления против свободы, чести и достоинства личности», </w:t>
      </w:r>
      <w:r w:rsidRPr="00EF0E51">
        <w:rPr>
          <w:sz w:val="28"/>
          <w:szCs w:val="28"/>
        </w:rPr>
        <w:t xml:space="preserve">гл.18 «Преступления против половой неприкосновенности и половой свободы личности», а также гл.20 «Преступления против семьи и несовершеннолетних». Среди них преобладают следующие преступления, совершаемые одним членом семьи против другого: </w:t>
      </w:r>
      <w:r w:rsidRPr="00EF0E51">
        <w:rPr>
          <w:iCs/>
          <w:sz w:val="28"/>
          <w:szCs w:val="28"/>
        </w:rPr>
        <w:t>убийство (ст.105), убийство матерью новорожденного ребенка (ст.106), убийство, совершенное в состоянии аффекта (ст.107), причинение смерти по неосторожности (ст.109), доведение до самоубийства (ст.110), умышленное причинение тяжкого вреда здоровью (ст.111), умышленное причинение средней тяжести вреда здоровью (ст.112), причинение тяжкого или средней тяжести вреда здоровью в состоянии аффекта (ст.113), умышленное причинение легкого вреда здоровью (ст.115), побои (ст.116), истязание (ст.117), причинение тяжкого или средней тяжести вреда здоровью по неосторожности (ст.118), угроза убийством или причинением тяжкого вреда здоровью (ст.119), оскорбление (ст.130), изнасилование (ст.131), насильственные действия сексуального характера (ст.132), понуждение к действиям сексуального характера (ст.133), половое сношение и иные действия сексуального характера с лицом, не достигшим шестнадцатилетнего возраста (ст.134)</w:t>
      </w:r>
      <w:r>
        <w:rPr>
          <w:iCs/>
          <w:sz w:val="28"/>
          <w:szCs w:val="28"/>
        </w:rPr>
        <w:t>, развратные действия (ст.135).</w:t>
      </w:r>
    </w:p>
    <w:p w:rsidR="005C269D" w:rsidRDefault="005C269D" w:rsidP="008521E7">
      <w:pPr>
        <w:spacing w:line="360" w:lineRule="auto"/>
        <w:ind w:firstLine="709"/>
        <w:jc w:val="both"/>
        <w:rPr>
          <w:iCs/>
          <w:sz w:val="28"/>
          <w:szCs w:val="28"/>
        </w:rPr>
      </w:pPr>
      <w:r>
        <w:rPr>
          <w:iCs/>
          <w:sz w:val="28"/>
          <w:szCs w:val="28"/>
        </w:rPr>
        <w:t>Все эти преступления являются преступлениями против личности.</w:t>
      </w:r>
      <w:r w:rsidR="00950BEE">
        <w:rPr>
          <w:iCs/>
          <w:sz w:val="28"/>
          <w:szCs w:val="28"/>
        </w:rPr>
        <w:t xml:space="preserve"> </w:t>
      </w:r>
      <w:r>
        <w:rPr>
          <w:iCs/>
          <w:sz w:val="28"/>
          <w:szCs w:val="28"/>
        </w:rPr>
        <w:t>Родовым объектом таких преступлений является личность, человек</w:t>
      </w:r>
      <w:r w:rsidR="00950BEE">
        <w:rPr>
          <w:iCs/>
          <w:sz w:val="28"/>
          <w:szCs w:val="28"/>
        </w:rPr>
        <w:t>, здоровье</w:t>
      </w:r>
      <w:r>
        <w:rPr>
          <w:iCs/>
          <w:sz w:val="28"/>
          <w:szCs w:val="28"/>
        </w:rPr>
        <w:t>. Видовой объект –</w:t>
      </w:r>
      <w:r w:rsidR="000315AC">
        <w:rPr>
          <w:iCs/>
          <w:sz w:val="28"/>
          <w:szCs w:val="28"/>
        </w:rPr>
        <w:t xml:space="preserve"> </w:t>
      </w:r>
      <w:r>
        <w:rPr>
          <w:iCs/>
          <w:sz w:val="28"/>
          <w:szCs w:val="28"/>
        </w:rPr>
        <w:t>права и свободы человека и гражданина.</w:t>
      </w:r>
    </w:p>
    <w:p w:rsidR="005C269D" w:rsidRDefault="005C269D" w:rsidP="008521E7">
      <w:pPr>
        <w:spacing w:line="360" w:lineRule="auto"/>
        <w:ind w:firstLine="709"/>
        <w:jc w:val="both"/>
        <w:rPr>
          <w:iCs/>
          <w:sz w:val="28"/>
          <w:szCs w:val="28"/>
        </w:rPr>
      </w:pPr>
      <w:r>
        <w:rPr>
          <w:iCs/>
          <w:sz w:val="28"/>
          <w:szCs w:val="28"/>
        </w:rPr>
        <w:t xml:space="preserve">Выделяют преступления против жизни и </w:t>
      </w:r>
      <w:r w:rsidR="000315AC">
        <w:rPr>
          <w:iCs/>
          <w:sz w:val="28"/>
          <w:szCs w:val="28"/>
        </w:rPr>
        <w:t>здоровья</w:t>
      </w:r>
      <w:r>
        <w:rPr>
          <w:iCs/>
          <w:sz w:val="28"/>
          <w:szCs w:val="28"/>
        </w:rPr>
        <w:t>.</w:t>
      </w:r>
    </w:p>
    <w:p w:rsidR="005C269D" w:rsidRDefault="005C269D" w:rsidP="008521E7">
      <w:pPr>
        <w:spacing w:line="360" w:lineRule="auto"/>
        <w:ind w:firstLine="709"/>
        <w:jc w:val="both"/>
        <w:rPr>
          <w:iCs/>
          <w:sz w:val="28"/>
          <w:szCs w:val="28"/>
        </w:rPr>
      </w:pPr>
      <w:r>
        <w:rPr>
          <w:iCs/>
          <w:sz w:val="28"/>
          <w:szCs w:val="28"/>
        </w:rPr>
        <w:t>Непосредственным объектом таких преступлений является жизнь человека (биологический смысл). Уголовно правовом смысле жизнь начинается только с первого вздоха, с момента рождения (внутри утроба матери – еще не жизнь). Смерть наступает при гибели мозга, то есть при необратимой гибели человека.</w:t>
      </w:r>
    </w:p>
    <w:p w:rsidR="00CA7D26" w:rsidRDefault="00CA7D26" w:rsidP="008521E7">
      <w:pPr>
        <w:spacing w:line="360" w:lineRule="auto"/>
        <w:ind w:firstLine="709"/>
        <w:jc w:val="both"/>
        <w:rPr>
          <w:iCs/>
          <w:sz w:val="28"/>
          <w:szCs w:val="28"/>
        </w:rPr>
      </w:pPr>
      <w:r>
        <w:rPr>
          <w:iCs/>
          <w:sz w:val="28"/>
          <w:szCs w:val="28"/>
        </w:rPr>
        <w:t>Объективная сторона: могут быть активные или опосредованные способы (причинения смерти потерпевшему исключающее непосредственное физическое воздействие на тело человека) либо умышленное бездействие со стороны лиц обязанных и имеющих возможность</w:t>
      </w:r>
      <w:r w:rsidR="009A5E07">
        <w:rPr>
          <w:iCs/>
          <w:sz w:val="28"/>
          <w:szCs w:val="28"/>
        </w:rPr>
        <w:t xml:space="preserve"> </w:t>
      </w:r>
      <w:r>
        <w:rPr>
          <w:iCs/>
          <w:sz w:val="28"/>
          <w:szCs w:val="28"/>
        </w:rPr>
        <w:t>предотвратить неминуемую смерть.</w:t>
      </w:r>
    </w:p>
    <w:p w:rsidR="008A4C3C" w:rsidRPr="008A4C3C" w:rsidRDefault="008A4C3C" w:rsidP="008521E7">
      <w:pPr>
        <w:spacing w:line="360" w:lineRule="auto"/>
        <w:ind w:firstLine="709"/>
        <w:jc w:val="both"/>
        <w:rPr>
          <w:snapToGrid w:val="0"/>
          <w:sz w:val="28"/>
          <w:szCs w:val="28"/>
        </w:rPr>
      </w:pPr>
      <w:r w:rsidRPr="008A4C3C">
        <w:rPr>
          <w:snapToGrid w:val="0"/>
          <w:sz w:val="28"/>
          <w:szCs w:val="28"/>
        </w:rPr>
        <w:t xml:space="preserve">Субъективную сторону убийства составляют признаки, характеризующие психическое отношение виновного к своим действиям и наступившей смерти потерпевшего. Убийство относится к числу преступлений, которые могут быть совершены только умышленно как с прямым, так и с косвенным умыслом при условии, если лицо осознавало, что его действие (или бездействие) может привести к смерти потерпевшего, желало или сознательно допускало ее наступление либо безразлично относилось к наступлению такого последствия. </w:t>
      </w:r>
    </w:p>
    <w:p w:rsidR="009A5E07" w:rsidRDefault="00CA7D26" w:rsidP="008521E7">
      <w:pPr>
        <w:spacing w:line="360" w:lineRule="auto"/>
        <w:ind w:firstLine="709"/>
        <w:jc w:val="both"/>
        <w:rPr>
          <w:iCs/>
          <w:sz w:val="28"/>
          <w:szCs w:val="28"/>
        </w:rPr>
      </w:pPr>
      <w:r>
        <w:rPr>
          <w:iCs/>
          <w:sz w:val="28"/>
          <w:szCs w:val="28"/>
        </w:rPr>
        <w:t xml:space="preserve">Материальный состав </w:t>
      </w:r>
      <w:r w:rsidR="009A5E07">
        <w:rPr>
          <w:iCs/>
          <w:sz w:val="28"/>
          <w:szCs w:val="28"/>
        </w:rPr>
        <w:t>преступления,</w:t>
      </w:r>
      <w:r>
        <w:rPr>
          <w:iCs/>
          <w:sz w:val="28"/>
          <w:szCs w:val="28"/>
        </w:rPr>
        <w:t xml:space="preserve"> то </w:t>
      </w:r>
      <w:r w:rsidR="009A5E07">
        <w:rPr>
          <w:iCs/>
          <w:sz w:val="28"/>
          <w:szCs w:val="28"/>
        </w:rPr>
        <w:t>есть,</w:t>
      </w:r>
      <w:r>
        <w:rPr>
          <w:iCs/>
          <w:sz w:val="28"/>
          <w:szCs w:val="28"/>
        </w:rPr>
        <w:t xml:space="preserve"> </w:t>
      </w:r>
      <w:r w:rsidR="009A5E07">
        <w:rPr>
          <w:iCs/>
          <w:sz w:val="28"/>
          <w:szCs w:val="28"/>
        </w:rPr>
        <w:t>обязательны</w:t>
      </w:r>
      <w:r>
        <w:rPr>
          <w:iCs/>
          <w:sz w:val="28"/>
          <w:szCs w:val="28"/>
        </w:rPr>
        <w:t xml:space="preserve"> наступившие последстви</w:t>
      </w:r>
      <w:r w:rsidR="009A5E07">
        <w:rPr>
          <w:iCs/>
          <w:sz w:val="28"/>
          <w:szCs w:val="28"/>
        </w:rPr>
        <w:t>я -</w:t>
      </w:r>
      <w:r>
        <w:rPr>
          <w:iCs/>
          <w:sz w:val="28"/>
          <w:szCs w:val="28"/>
        </w:rPr>
        <w:t xml:space="preserve"> смерть человека.</w:t>
      </w:r>
    </w:p>
    <w:p w:rsidR="009A5E07" w:rsidRDefault="00BB2B75" w:rsidP="008521E7">
      <w:pPr>
        <w:spacing w:line="360" w:lineRule="auto"/>
        <w:ind w:firstLine="709"/>
        <w:jc w:val="both"/>
        <w:rPr>
          <w:iCs/>
          <w:sz w:val="28"/>
          <w:szCs w:val="28"/>
        </w:rPr>
      </w:pPr>
      <w:r>
        <w:rPr>
          <w:iCs/>
          <w:sz w:val="28"/>
          <w:szCs w:val="28"/>
        </w:rPr>
        <w:t xml:space="preserve">Ст.106. </w:t>
      </w:r>
      <w:r w:rsidR="009A5E07">
        <w:rPr>
          <w:iCs/>
          <w:sz w:val="28"/>
          <w:szCs w:val="28"/>
        </w:rPr>
        <w:t>Убийство матерью новорожденного ребенка.</w:t>
      </w:r>
    </w:p>
    <w:p w:rsidR="009A5E07" w:rsidRDefault="009A5E07" w:rsidP="008521E7">
      <w:pPr>
        <w:spacing w:line="360" w:lineRule="auto"/>
        <w:ind w:firstLine="709"/>
        <w:jc w:val="both"/>
        <w:rPr>
          <w:iCs/>
          <w:sz w:val="28"/>
          <w:szCs w:val="28"/>
        </w:rPr>
      </w:pPr>
      <w:r>
        <w:rPr>
          <w:iCs/>
          <w:sz w:val="28"/>
          <w:szCs w:val="28"/>
        </w:rPr>
        <w:t xml:space="preserve">Новорожденным является ребенок до 1 месяца. </w:t>
      </w:r>
    </w:p>
    <w:p w:rsidR="00BB2B75" w:rsidRPr="008521E7" w:rsidRDefault="008A4C3C" w:rsidP="008521E7">
      <w:pPr>
        <w:spacing w:line="360" w:lineRule="auto"/>
        <w:ind w:firstLine="709"/>
        <w:jc w:val="both"/>
        <w:rPr>
          <w:snapToGrid w:val="0"/>
          <w:sz w:val="28"/>
          <w:szCs w:val="28"/>
        </w:rPr>
      </w:pPr>
      <w:r w:rsidRPr="0091367D">
        <w:rPr>
          <w:snapToGrid w:val="0"/>
          <w:sz w:val="28"/>
          <w:szCs w:val="28"/>
        </w:rPr>
        <w:t xml:space="preserve">Субъектом преступления, предусмотренного </w:t>
      </w:r>
      <w:r w:rsidRPr="000315AC">
        <w:rPr>
          <w:snapToGrid w:val="0"/>
          <w:sz w:val="28"/>
          <w:szCs w:val="28"/>
        </w:rPr>
        <w:t>ст. 106</w:t>
      </w:r>
      <w:r w:rsidRPr="0091367D">
        <w:rPr>
          <w:snapToGrid w:val="0"/>
          <w:sz w:val="28"/>
          <w:szCs w:val="28"/>
        </w:rPr>
        <w:t xml:space="preserve"> УК, может быть только мать ребенка, достигшая 16 лет.</w:t>
      </w:r>
    </w:p>
    <w:p w:rsidR="00BB2B75" w:rsidRDefault="00BB2B75" w:rsidP="008521E7">
      <w:pPr>
        <w:spacing w:line="360" w:lineRule="auto"/>
        <w:ind w:firstLine="709"/>
        <w:jc w:val="both"/>
        <w:rPr>
          <w:iCs/>
          <w:sz w:val="28"/>
          <w:szCs w:val="28"/>
        </w:rPr>
      </w:pPr>
      <w:r>
        <w:rPr>
          <w:iCs/>
          <w:sz w:val="28"/>
          <w:szCs w:val="28"/>
        </w:rPr>
        <w:t>Ст.107. Убийство, совершенное в состоянии аффекта.</w:t>
      </w:r>
    </w:p>
    <w:p w:rsidR="00BB2B75" w:rsidRDefault="00BB2B75" w:rsidP="008521E7">
      <w:pPr>
        <w:spacing w:line="360" w:lineRule="auto"/>
        <w:ind w:firstLine="709"/>
        <w:jc w:val="both"/>
        <w:rPr>
          <w:iCs/>
          <w:sz w:val="28"/>
          <w:szCs w:val="28"/>
        </w:rPr>
      </w:pPr>
      <w:r>
        <w:rPr>
          <w:iCs/>
          <w:sz w:val="28"/>
          <w:szCs w:val="28"/>
        </w:rPr>
        <w:t>Этот состав применяется при 2 условиях:</w:t>
      </w:r>
    </w:p>
    <w:p w:rsidR="00BB2B75" w:rsidRDefault="00BB2B75" w:rsidP="00E157C0">
      <w:pPr>
        <w:numPr>
          <w:ilvl w:val="0"/>
          <w:numId w:val="38"/>
        </w:numPr>
        <w:spacing w:line="360" w:lineRule="auto"/>
        <w:jc w:val="both"/>
        <w:rPr>
          <w:iCs/>
          <w:sz w:val="28"/>
          <w:szCs w:val="28"/>
        </w:rPr>
      </w:pPr>
      <w:r>
        <w:rPr>
          <w:iCs/>
          <w:sz w:val="28"/>
          <w:szCs w:val="28"/>
        </w:rPr>
        <w:t xml:space="preserve">виновный действует </w:t>
      </w:r>
      <w:r w:rsidR="008A4C3C">
        <w:rPr>
          <w:iCs/>
          <w:sz w:val="28"/>
          <w:szCs w:val="28"/>
        </w:rPr>
        <w:t>в особом психологическом состоянии- в состоянии внезапно возникшего сильного душевного волнения или аффекта.</w:t>
      </w:r>
    </w:p>
    <w:p w:rsidR="008A4C3C" w:rsidRDefault="008A4C3C" w:rsidP="00E157C0">
      <w:pPr>
        <w:numPr>
          <w:ilvl w:val="0"/>
          <w:numId w:val="38"/>
        </w:numPr>
        <w:spacing w:line="360" w:lineRule="auto"/>
        <w:jc w:val="both"/>
        <w:rPr>
          <w:iCs/>
          <w:sz w:val="28"/>
          <w:szCs w:val="28"/>
        </w:rPr>
      </w:pPr>
      <w:r>
        <w:rPr>
          <w:iCs/>
          <w:sz w:val="28"/>
          <w:szCs w:val="28"/>
        </w:rPr>
        <w:t xml:space="preserve">провоцирующий характер поведения потерпевшего который своими действиями приводит виновного в такое состояние и вызывает намерение совершения убийства. </w:t>
      </w:r>
    </w:p>
    <w:p w:rsidR="008A4C3C" w:rsidRDefault="008A4C3C" w:rsidP="008521E7">
      <w:pPr>
        <w:spacing w:line="360" w:lineRule="auto"/>
        <w:ind w:firstLine="709"/>
        <w:jc w:val="both"/>
        <w:rPr>
          <w:iCs/>
          <w:sz w:val="28"/>
          <w:szCs w:val="28"/>
        </w:rPr>
      </w:pPr>
      <w:r>
        <w:rPr>
          <w:iCs/>
          <w:sz w:val="28"/>
          <w:szCs w:val="28"/>
        </w:rPr>
        <w:t>Аффект</w:t>
      </w:r>
      <w:r w:rsidR="000315AC">
        <w:rPr>
          <w:iCs/>
          <w:sz w:val="28"/>
          <w:szCs w:val="28"/>
        </w:rPr>
        <w:t xml:space="preserve"> </w:t>
      </w:r>
      <w:r>
        <w:rPr>
          <w:iCs/>
          <w:sz w:val="28"/>
          <w:szCs w:val="28"/>
        </w:rPr>
        <w:t xml:space="preserve">- особое </w:t>
      </w:r>
      <w:r w:rsidR="004A5D87">
        <w:rPr>
          <w:iCs/>
          <w:sz w:val="28"/>
          <w:szCs w:val="28"/>
        </w:rPr>
        <w:t xml:space="preserve">психологическое состояние человека которое </w:t>
      </w:r>
      <w:r w:rsidR="0091367D">
        <w:rPr>
          <w:iCs/>
          <w:sz w:val="28"/>
          <w:szCs w:val="28"/>
        </w:rPr>
        <w:t>характеризуется</w:t>
      </w:r>
      <w:r w:rsidR="004A5D87">
        <w:rPr>
          <w:iCs/>
          <w:sz w:val="28"/>
          <w:szCs w:val="28"/>
        </w:rPr>
        <w:t xml:space="preserve"> кратковременным и бурным развитием сильным и глубоким эмоциональным переживанием.</w:t>
      </w:r>
    </w:p>
    <w:p w:rsidR="004A5D87" w:rsidRPr="0091367D" w:rsidRDefault="004A5D87" w:rsidP="008521E7">
      <w:pPr>
        <w:spacing w:line="360" w:lineRule="auto"/>
        <w:ind w:firstLine="709"/>
        <w:jc w:val="both"/>
        <w:rPr>
          <w:snapToGrid w:val="0"/>
          <w:sz w:val="28"/>
          <w:szCs w:val="28"/>
        </w:rPr>
      </w:pPr>
      <w:r w:rsidRPr="0091367D">
        <w:rPr>
          <w:snapToGrid w:val="0"/>
          <w:sz w:val="28"/>
          <w:szCs w:val="28"/>
        </w:rPr>
        <w:t>Субъектом преступления, предусмотренного ст. 107 УК, может быть лицо, достигшее 16 лет.</w:t>
      </w:r>
    </w:p>
    <w:p w:rsidR="0091367D" w:rsidRPr="00561F5A" w:rsidRDefault="0091367D" w:rsidP="008521E7">
      <w:pPr>
        <w:spacing w:line="360" w:lineRule="auto"/>
        <w:ind w:firstLine="709"/>
        <w:jc w:val="both"/>
        <w:rPr>
          <w:snapToGrid w:val="0"/>
          <w:sz w:val="28"/>
          <w:szCs w:val="28"/>
        </w:rPr>
      </w:pPr>
      <w:r>
        <w:rPr>
          <w:iCs/>
          <w:sz w:val="28"/>
          <w:szCs w:val="28"/>
        </w:rPr>
        <w:t>Ст.110.</w:t>
      </w:r>
      <w:r w:rsidRPr="0091367D">
        <w:rPr>
          <w:rFonts w:ascii="Courier New" w:hAnsi="Courier New"/>
          <w:snapToGrid w:val="0"/>
          <w:sz w:val="26"/>
        </w:rPr>
        <w:t xml:space="preserve"> </w:t>
      </w:r>
      <w:r w:rsidRPr="00561F5A">
        <w:rPr>
          <w:snapToGrid w:val="0"/>
          <w:sz w:val="28"/>
          <w:szCs w:val="28"/>
        </w:rPr>
        <w:t>Статья 110 Уголовного Кодекса РФ раскрывает состав преступления – доведение до самоубийства.</w:t>
      </w:r>
    </w:p>
    <w:p w:rsidR="0091367D" w:rsidRPr="00561F5A" w:rsidRDefault="0091367D" w:rsidP="008521E7">
      <w:pPr>
        <w:spacing w:line="360" w:lineRule="auto"/>
        <w:ind w:firstLine="709"/>
        <w:jc w:val="both"/>
        <w:rPr>
          <w:snapToGrid w:val="0"/>
          <w:sz w:val="28"/>
          <w:szCs w:val="28"/>
        </w:rPr>
      </w:pPr>
      <w:r w:rsidRPr="00561F5A">
        <w:rPr>
          <w:snapToGrid w:val="0"/>
          <w:sz w:val="28"/>
          <w:szCs w:val="28"/>
        </w:rPr>
        <w:t>Объективная сторона состоит в совершении определенных действий, толкающих потерпевшего на самоубийство. К таким действиям относятся:</w:t>
      </w:r>
    </w:p>
    <w:p w:rsidR="00561F5A" w:rsidRPr="000315AC" w:rsidRDefault="0091367D" w:rsidP="000315AC">
      <w:pPr>
        <w:numPr>
          <w:ilvl w:val="0"/>
          <w:numId w:val="19"/>
        </w:numPr>
        <w:spacing w:line="360" w:lineRule="auto"/>
        <w:jc w:val="both"/>
        <w:rPr>
          <w:iCs/>
          <w:sz w:val="28"/>
          <w:szCs w:val="28"/>
        </w:rPr>
      </w:pPr>
      <w:r w:rsidRPr="00561F5A">
        <w:rPr>
          <w:snapToGrid w:val="0"/>
          <w:sz w:val="28"/>
          <w:szCs w:val="28"/>
        </w:rPr>
        <w:t>жестокое обращение</w:t>
      </w:r>
      <w:r w:rsidR="000315AC">
        <w:rPr>
          <w:snapToGrid w:val="0"/>
          <w:sz w:val="28"/>
          <w:szCs w:val="28"/>
        </w:rPr>
        <w:t>,</w:t>
      </w:r>
      <w:r w:rsidR="000315AC">
        <w:rPr>
          <w:iCs/>
          <w:sz w:val="28"/>
          <w:szCs w:val="28"/>
        </w:rPr>
        <w:t xml:space="preserve"> </w:t>
      </w:r>
      <w:r w:rsidRPr="00561F5A">
        <w:rPr>
          <w:snapToGrid w:val="0"/>
          <w:sz w:val="28"/>
          <w:szCs w:val="28"/>
        </w:rPr>
        <w:t>незаконное лишение свободы</w:t>
      </w:r>
      <w:r w:rsidR="000315AC">
        <w:rPr>
          <w:snapToGrid w:val="0"/>
          <w:sz w:val="28"/>
          <w:szCs w:val="28"/>
        </w:rPr>
        <w:t>,</w:t>
      </w:r>
      <w:r w:rsidR="000315AC">
        <w:rPr>
          <w:iCs/>
          <w:sz w:val="28"/>
          <w:szCs w:val="28"/>
        </w:rPr>
        <w:t xml:space="preserve"> </w:t>
      </w:r>
      <w:r w:rsidRPr="00561F5A">
        <w:rPr>
          <w:snapToGrid w:val="0"/>
          <w:sz w:val="28"/>
          <w:szCs w:val="28"/>
        </w:rPr>
        <w:t>незаконное помещение в психиатрический стационар</w:t>
      </w:r>
      <w:r w:rsidR="000315AC">
        <w:rPr>
          <w:snapToGrid w:val="0"/>
          <w:sz w:val="28"/>
          <w:szCs w:val="28"/>
        </w:rPr>
        <w:t>,</w:t>
      </w:r>
      <w:r w:rsidR="000315AC">
        <w:rPr>
          <w:iCs/>
          <w:sz w:val="28"/>
          <w:szCs w:val="28"/>
        </w:rPr>
        <w:t xml:space="preserve"> </w:t>
      </w:r>
      <w:r w:rsidR="00561F5A" w:rsidRPr="00561F5A">
        <w:rPr>
          <w:snapToGrid w:val="0"/>
          <w:sz w:val="28"/>
          <w:szCs w:val="28"/>
        </w:rPr>
        <w:t>принуждения к действиям сексуального характера</w:t>
      </w:r>
      <w:r w:rsidR="000315AC">
        <w:rPr>
          <w:snapToGrid w:val="0"/>
          <w:sz w:val="28"/>
          <w:szCs w:val="28"/>
        </w:rPr>
        <w:t>,</w:t>
      </w:r>
      <w:r w:rsidR="000315AC">
        <w:rPr>
          <w:iCs/>
          <w:sz w:val="28"/>
          <w:szCs w:val="28"/>
        </w:rPr>
        <w:t xml:space="preserve"> </w:t>
      </w:r>
      <w:r w:rsidR="00561F5A" w:rsidRPr="00561F5A">
        <w:rPr>
          <w:snapToGrid w:val="0"/>
          <w:sz w:val="28"/>
          <w:szCs w:val="28"/>
        </w:rPr>
        <w:t xml:space="preserve">лишение </w:t>
      </w:r>
      <w:r w:rsidR="00561F5A" w:rsidRPr="008521E7">
        <w:rPr>
          <w:snapToGrid w:val="0"/>
          <w:color w:val="000000"/>
          <w:sz w:val="28"/>
          <w:szCs w:val="28"/>
        </w:rPr>
        <w:t>пищи, жилья, работы и др.</w:t>
      </w:r>
      <w:r w:rsidR="000315AC">
        <w:rPr>
          <w:snapToGrid w:val="0"/>
          <w:color w:val="000000"/>
          <w:sz w:val="28"/>
          <w:szCs w:val="28"/>
        </w:rPr>
        <w:t>;</w:t>
      </w:r>
    </w:p>
    <w:p w:rsidR="00561F5A" w:rsidRPr="00561F5A" w:rsidRDefault="00D47B16" w:rsidP="008521E7">
      <w:pPr>
        <w:numPr>
          <w:ilvl w:val="0"/>
          <w:numId w:val="19"/>
        </w:numPr>
        <w:spacing w:line="360" w:lineRule="auto"/>
        <w:jc w:val="both"/>
        <w:rPr>
          <w:iCs/>
          <w:color w:val="FF0000"/>
          <w:sz w:val="28"/>
          <w:szCs w:val="28"/>
        </w:rPr>
      </w:pPr>
      <w:r>
        <w:rPr>
          <w:snapToGrid w:val="0"/>
          <w:color w:val="000000"/>
          <w:sz w:val="28"/>
          <w:szCs w:val="28"/>
        </w:rPr>
        <w:t>у</w:t>
      </w:r>
      <w:r w:rsidR="00561F5A" w:rsidRPr="008521E7">
        <w:rPr>
          <w:snapToGrid w:val="0"/>
          <w:color w:val="000000"/>
          <w:sz w:val="28"/>
          <w:szCs w:val="28"/>
        </w:rPr>
        <w:t>грозы</w:t>
      </w:r>
      <w:r w:rsidR="008521E7" w:rsidRPr="008521E7">
        <w:rPr>
          <w:snapToGrid w:val="0"/>
          <w:color w:val="000000"/>
          <w:sz w:val="28"/>
          <w:szCs w:val="28"/>
        </w:rPr>
        <w:t xml:space="preserve"> </w:t>
      </w:r>
      <w:r w:rsidR="00561F5A" w:rsidRPr="008521E7">
        <w:rPr>
          <w:snapToGrid w:val="0"/>
          <w:color w:val="000000"/>
          <w:sz w:val="28"/>
          <w:szCs w:val="28"/>
        </w:rPr>
        <w:t>-</w:t>
      </w:r>
      <w:r w:rsidR="00561F5A" w:rsidRPr="00561F5A">
        <w:rPr>
          <w:snapToGrid w:val="0"/>
          <w:color w:val="FF0000"/>
          <w:sz w:val="28"/>
          <w:szCs w:val="28"/>
        </w:rPr>
        <w:t xml:space="preserve"> </w:t>
      </w:r>
      <w:r w:rsidR="00561F5A">
        <w:rPr>
          <w:snapToGrid w:val="0"/>
          <w:sz w:val="28"/>
          <w:szCs w:val="28"/>
        </w:rPr>
        <w:t>высказанное наме</w:t>
      </w:r>
      <w:r w:rsidR="008521E7">
        <w:rPr>
          <w:snapToGrid w:val="0"/>
          <w:sz w:val="28"/>
          <w:szCs w:val="28"/>
        </w:rPr>
        <w:t xml:space="preserve">рение причинить смерть или вред </w:t>
      </w:r>
      <w:r w:rsidR="00561F5A">
        <w:rPr>
          <w:snapToGrid w:val="0"/>
          <w:sz w:val="28"/>
          <w:szCs w:val="28"/>
        </w:rPr>
        <w:t>здоровью, разглашения сведений, которые потерпевший желает сохранить в тайне</w:t>
      </w:r>
      <w:r>
        <w:rPr>
          <w:snapToGrid w:val="0"/>
          <w:sz w:val="28"/>
          <w:szCs w:val="28"/>
        </w:rPr>
        <w:t>.</w:t>
      </w:r>
    </w:p>
    <w:p w:rsidR="00561F5A" w:rsidRDefault="00561F5A" w:rsidP="008521E7">
      <w:pPr>
        <w:spacing w:line="360" w:lineRule="auto"/>
        <w:ind w:firstLine="709"/>
        <w:jc w:val="both"/>
        <w:rPr>
          <w:iCs/>
          <w:sz w:val="28"/>
          <w:szCs w:val="28"/>
        </w:rPr>
      </w:pPr>
      <w:r w:rsidRPr="00561F5A">
        <w:rPr>
          <w:snapToGrid w:val="0"/>
          <w:sz w:val="28"/>
          <w:szCs w:val="28"/>
        </w:rPr>
        <w:t>Обязательны последствия</w:t>
      </w:r>
      <w:r w:rsidR="008521E7">
        <w:rPr>
          <w:snapToGrid w:val="0"/>
          <w:sz w:val="28"/>
          <w:szCs w:val="28"/>
        </w:rPr>
        <w:t xml:space="preserve"> </w:t>
      </w:r>
      <w:r w:rsidRPr="00561F5A">
        <w:rPr>
          <w:snapToGrid w:val="0"/>
          <w:sz w:val="28"/>
          <w:szCs w:val="28"/>
        </w:rPr>
        <w:t>-</w:t>
      </w:r>
      <w:r w:rsidRPr="00561F5A">
        <w:rPr>
          <w:iCs/>
          <w:sz w:val="28"/>
          <w:szCs w:val="28"/>
        </w:rPr>
        <w:t xml:space="preserve"> совершение самоубийства или покушение на самоубийство.</w:t>
      </w:r>
    </w:p>
    <w:p w:rsidR="00E157C0" w:rsidRDefault="00561F5A" w:rsidP="00E157C0">
      <w:pPr>
        <w:spacing w:line="360" w:lineRule="auto"/>
        <w:ind w:firstLine="709"/>
        <w:jc w:val="both"/>
        <w:rPr>
          <w:iCs/>
          <w:sz w:val="28"/>
          <w:szCs w:val="28"/>
        </w:rPr>
      </w:pPr>
      <w:r>
        <w:rPr>
          <w:iCs/>
          <w:sz w:val="28"/>
          <w:szCs w:val="28"/>
        </w:rPr>
        <w:t>Должна быть доказана причинно-следственная связь между деянием виновного и последствиями.</w:t>
      </w:r>
      <w:r w:rsidR="00E157C0">
        <w:rPr>
          <w:iCs/>
          <w:sz w:val="28"/>
          <w:szCs w:val="28"/>
        </w:rPr>
        <w:t xml:space="preserve"> </w:t>
      </w:r>
    </w:p>
    <w:p w:rsidR="00561F5A" w:rsidRPr="00561F5A" w:rsidRDefault="00561F5A" w:rsidP="00E157C0">
      <w:pPr>
        <w:spacing w:line="360" w:lineRule="auto"/>
        <w:ind w:firstLine="709"/>
        <w:jc w:val="both"/>
        <w:rPr>
          <w:iCs/>
          <w:sz w:val="28"/>
          <w:szCs w:val="28"/>
        </w:rPr>
      </w:pPr>
      <w:r>
        <w:rPr>
          <w:iCs/>
          <w:sz w:val="28"/>
          <w:szCs w:val="28"/>
        </w:rPr>
        <w:t>Субъективная сторона</w:t>
      </w:r>
      <w:r w:rsidR="00950BEE">
        <w:rPr>
          <w:iCs/>
          <w:sz w:val="28"/>
          <w:szCs w:val="28"/>
        </w:rPr>
        <w:t xml:space="preserve"> </w:t>
      </w:r>
      <w:r>
        <w:rPr>
          <w:iCs/>
          <w:sz w:val="28"/>
          <w:szCs w:val="28"/>
        </w:rPr>
        <w:t>- прямой (предвидит самоубийство и желает наступления таких последствий) или косвенный умысел</w:t>
      </w:r>
      <w:r w:rsidR="00950BEE">
        <w:rPr>
          <w:iCs/>
          <w:sz w:val="28"/>
          <w:szCs w:val="28"/>
        </w:rPr>
        <w:t xml:space="preserve"> </w:t>
      </w:r>
      <w:r>
        <w:rPr>
          <w:iCs/>
          <w:sz w:val="28"/>
          <w:szCs w:val="28"/>
        </w:rPr>
        <w:t>(допускает наступление последствия в виде самоубийства).</w:t>
      </w:r>
    </w:p>
    <w:p w:rsidR="00950BEE" w:rsidRDefault="00950BEE" w:rsidP="008521E7">
      <w:pPr>
        <w:spacing w:line="360" w:lineRule="auto"/>
        <w:ind w:firstLine="709"/>
        <w:jc w:val="both"/>
        <w:rPr>
          <w:iCs/>
          <w:sz w:val="28"/>
          <w:szCs w:val="28"/>
        </w:rPr>
      </w:pPr>
      <w:r>
        <w:rPr>
          <w:iCs/>
          <w:sz w:val="28"/>
          <w:szCs w:val="28"/>
        </w:rPr>
        <w:t>Ст.</w:t>
      </w:r>
      <w:r w:rsidR="000315AC">
        <w:rPr>
          <w:iCs/>
          <w:sz w:val="28"/>
          <w:szCs w:val="28"/>
        </w:rPr>
        <w:t xml:space="preserve"> </w:t>
      </w:r>
      <w:r>
        <w:rPr>
          <w:iCs/>
          <w:sz w:val="28"/>
          <w:szCs w:val="28"/>
        </w:rPr>
        <w:t>111. Вред здоровью</w:t>
      </w:r>
      <w:r w:rsidR="000315AC">
        <w:rPr>
          <w:iCs/>
          <w:sz w:val="28"/>
          <w:szCs w:val="28"/>
        </w:rPr>
        <w:t xml:space="preserve"> </w:t>
      </w:r>
      <w:r>
        <w:rPr>
          <w:iCs/>
          <w:sz w:val="28"/>
          <w:szCs w:val="28"/>
        </w:rPr>
        <w:t>- телесные повреждения то есть нарушение анатомической целостности органов и тканей человеческого тела, их физиологических функций; заболевания или патологическое состояние возникшее в результате воздействия внешних факторов: механических, физических, химических, биологических, психологических.</w:t>
      </w:r>
    </w:p>
    <w:p w:rsidR="0091367D" w:rsidRDefault="0091367D" w:rsidP="008521E7">
      <w:pPr>
        <w:spacing w:line="360" w:lineRule="auto"/>
        <w:ind w:firstLine="709"/>
        <w:jc w:val="both"/>
        <w:rPr>
          <w:iCs/>
          <w:sz w:val="28"/>
          <w:szCs w:val="28"/>
        </w:rPr>
      </w:pPr>
      <w:r>
        <w:rPr>
          <w:iCs/>
          <w:sz w:val="28"/>
          <w:szCs w:val="28"/>
        </w:rPr>
        <w:t>Насильственные преступления против члена семьи УК РФ не выделяет в особую группу, законодатель не считает, что это обстоятельство может трактоваться как отягчающее.</w:t>
      </w:r>
    </w:p>
    <w:p w:rsidR="0091367D" w:rsidRDefault="0091367D" w:rsidP="008521E7">
      <w:pPr>
        <w:spacing w:line="360" w:lineRule="auto"/>
        <w:ind w:firstLine="709"/>
        <w:jc w:val="both"/>
        <w:rPr>
          <w:iCs/>
          <w:sz w:val="28"/>
          <w:szCs w:val="28"/>
        </w:rPr>
      </w:pPr>
      <w:r>
        <w:rPr>
          <w:iCs/>
          <w:sz w:val="28"/>
          <w:szCs w:val="28"/>
        </w:rPr>
        <w:t>Член семьи не является специальным субъектом по действующему УК.</w:t>
      </w:r>
    </w:p>
    <w:p w:rsidR="001B05F2" w:rsidRDefault="001B05F2" w:rsidP="008521E7">
      <w:pPr>
        <w:spacing w:line="360" w:lineRule="auto"/>
        <w:ind w:firstLine="709"/>
        <w:jc w:val="both"/>
        <w:rPr>
          <w:iCs/>
          <w:sz w:val="28"/>
          <w:szCs w:val="28"/>
        </w:rPr>
      </w:pPr>
    </w:p>
    <w:p w:rsidR="001B05F2" w:rsidRDefault="00D47B16" w:rsidP="00D47B16">
      <w:pPr>
        <w:spacing w:line="360" w:lineRule="auto"/>
        <w:jc w:val="both"/>
        <w:rPr>
          <w:b/>
          <w:sz w:val="28"/>
          <w:szCs w:val="28"/>
        </w:rPr>
      </w:pPr>
      <w:r>
        <w:rPr>
          <w:sz w:val="28"/>
          <w:szCs w:val="28"/>
        </w:rPr>
        <w:t xml:space="preserve">           </w:t>
      </w:r>
      <w:r w:rsidR="001B05F2" w:rsidRPr="008521E7">
        <w:rPr>
          <w:b/>
          <w:sz w:val="28"/>
          <w:szCs w:val="28"/>
        </w:rPr>
        <w:t>3</w:t>
      </w:r>
      <w:r w:rsidR="008521E7">
        <w:rPr>
          <w:b/>
          <w:sz w:val="28"/>
          <w:szCs w:val="28"/>
        </w:rPr>
        <w:t xml:space="preserve"> </w:t>
      </w:r>
      <w:r w:rsidR="001B05F2" w:rsidRPr="008521E7">
        <w:rPr>
          <w:b/>
          <w:sz w:val="28"/>
          <w:szCs w:val="28"/>
        </w:rPr>
        <w:t>Пути совершенствования законодательства в сфере семейно-бытовых отношений</w:t>
      </w:r>
    </w:p>
    <w:p w:rsidR="008521E7" w:rsidRPr="008521E7" w:rsidRDefault="008521E7" w:rsidP="008521E7">
      <w:pPr>
        <w:spacing w:line="360" w:lineRule="auto"/>
        <w:ind w:firstLine="709"/>
        <w:jc w:val="both"/>
        <w:rPr>
          <w:b/>
          <w:sz w:val="28"/>
          <w:szCs w:val="28"/>
        </w:rPr>
      </w:pPr>
    </w:p>
    <w:p w:rsidR="001B05F2" w:rsidRPr="00361D9B" w:rsidRDefault="001B05F2" w:rsidP="008521E7">
      <w:pPr>
        <w:spacing w:line="360" w:lineRule="auto"/>
        <w:ind w:firstLine="709"/>
        <w:jc w:val="both"/>
        <w:rPr>
          <w:sz w:val="28"/>
          <w:szCs w:val="28"/>
        </w:rPr>
      </w:pPr>
      <w:r w:rsidRPr="00361D9B">
        <w:rPr>
          <w:sz w:val="28"/>
          <w:szCs w:val="28"/>
        </w:rPr>
        <w:t>Вполне закономерно, что на современном этапе развития Российского общества преступность в семье является проблемой актуальной. Перемены, происходящие  в политической, экономической  жизни государства, носят фундаментальный характер, и кардинально меняя общество, не могут не отразиться на его основах - семье.</w:t>
      </w:r>
    </w:p>
    <w:p w:rsidR="001B05F2" w:rsidRPr="00361D9B" w:rsidRDefault="001B05F2" w:rsidP="008521E7">
      <w:pPr>
        <w:spacing w:line="360" w:lineRule="auto"/>
        <w:ind w:firstLine="709"/>
        <w:jc w:val="both"/>
        <w:rPr>
          <w:sz w:val="28"/>
          <w:szCs w:val="28"/>
        </w:rPr>
      </w:pPr>
      <w:r w:rsidRPr="00361D9B">
        <w:rPr>
          <w:sz w:val="28"/>
          <w:szCs w:val="28"/>
        </w:rPr>
        <w:t>В этимологии семья</w:t>
      </w:r>
      <w:r w:rsidR="00D47B16">
        <w:rPr>
          <w:sz w:val="28"/>
          <w:szCs w:val="28"/>
        </w:rPr>
        <w:t xml:space="preserve"> </w:t>
      </w:r>
      <w:r w:rsidRPr="00361D9B">
        <w:rPr>
          <w:sz w:val="28"/>
          <w:szCs w:val="28"/>
        </w:rPr>
        <w:t>- это объединение людей сплоченных общими интересами, следовательно, государственная «опека» семьи возможна только посредством обеспечения прав и свобод человека, гарантом которых является закон, в том числе уголовное законодательство.</w:t>
      </w:r>
    </w:p>
    <w:p w:rsidR="00CE5C3F" w:rsidRDefault="001B05F2" w:rsidP="008521E7">
      <w:pPr>
        <w:spacing w:line="360" w:lineRule="auto"/>
        <w:ind w:firstLine="709"/>
        <w:jc w:val="both"/>
        <w:rPr>
          <w:sz w:val="28"/>
          <w:szCs w:val="28"/>
        </w:rPr>
      </w:pPr>
      <w:r w:rsidRPr="00361D9B">
        <w:rPr>
          <w:sz w:val="28"/>
          <w:szCs w:val="28"/>
        </w:rPr>
        <w:t xml:space="preserve">К сожалению криминальная обстановка в Российском обществе дает основание не только говорить о преступлении в семейно- бытовых отношений, но и выделять их в самостоятельную группу на уровне закона. Количество преступлений в этой сфере заставляет серьезно задуматься о том, в достаточной ли мере существующее уголовное законодательство обеспечивает интересы семьи? Глава УК РФ «Преступления против семьи  и несовершеннолетних» в основном содержатся нормы призванные охранять интересы семьи в области связанной с несовершеннолетними. </w:t>
      </w:r>
    </w:p>
    <w:p w:rsidR="001B05F2" w:rsidRPr="00361D9B" w:rsidRDefault="001B05F2" w:rsidP="008521E7">
      <w:pPr>
        <w:spacing w:line="360" w:lineRule="auto"/>
        <w:ind w:firstLine="709"/>
        <w:jc w:val="both"/>
        <w:rPr>
          <w:sz w:val="28"/>
          <w:szCs w:val="28"/>
        </w:rPr>
      </w:pPr>
      <w:r w:rsidRPr="00361D9B">
        <w:rPr>
          <w:sz w:val="28"/>
          <w:szCs w:val="28"/>
        </w:rPr>
        <w:t>Единственная норма, которая создана для охраны отношении, возникающих между иными членами семьи в частности совершеннолетними детьми и родителями, предусмотрена в ч.2 ст. 157 УК РФ Злостное уклонение от уплаты средств на содержание детей или нетрудоспособных родителей. Важность всех норм содержащихся в статьях Главы 20 УК РФ бесспорна. Однако семья понятие широкое и не ограничивается наличием только того количества возникающих в ней отношений, которые призваны охранять предусмотренные в УК РФ уголовно-правовые нормы.</w:t>
      </w:r>
    </w:p>
    <w:p w:rsidR="001B05F2" w:rsidRPr="00361D9B" w:rsidRDefault="001B05F2" w:rsidP="008521E7">
      <w:pPr>
        <w:spacing w:line="360" w:lineRule="auto"/>
        <w:ind w:firstLine="709"/>
        <w:jc w:val="both"/>
        <w:rPr>
          <w:sz w:val="28"/>
          <w:szCs w:val="28"/>
        </w:rPr>
      </w:pPr>
      <w:r w:rsidRPr="00361D9B">
        <w:rPr>
          <w:sz w:val="28"/>
          <w:szCs w:val="28"/>
        </w:rPr>
        <w:t>Общественно опасные деяния, причиняющие вред в семье могут иметь характер внешнего воздействия на ее интересы, а так же могут иметь характер внутренний, когда члены семьи совершают преступления против своих близких.</w:t>
      </w:r>
    </w:p>
    <w:p w:rsidR="00CE5C3F" w:rsidRDefault="001B05F2" w:rsidP="008521E7">
      <w:pPr>
        <w:spacing w:line="360" w:lineRule="auto"/>
        <w:ind w:firstLine="709"/>
        <w:jc w:val="both"/>
        <w:rPr>
          <w:sz w:val="28"/>
          <w:szCs w:val="28"/>
        </w:rPr>
      </w:pPr>
      <w:r>
        <w:rPr>
          <w:sz w:val="28"/>
          <w:szCs w:val="28"/>
        </w:rPr>
        <w:t>«</w:t>
      </w:r>
      <w:r w:rsidRPr="00361D9B">
        <w:rPr>
          <w:sz w:val="28"/>
          <w:szCs w:val="28"/>
        </w:rPr>
        <w:t xml:space="preserve">На наш взгляд эти преступления обладают повышенной степенью общественной опасности, потому что преступник знает лучше других потерпевшего, так как состоит с ним в личных взаимоотношениях. Обладая определенными знаниями об интересах, индивидуальных особенностях, мировоззрении потерпевшего  которые возможно получить только в процессе постоянных контактов общения с ним преступник использует их для облегчения совершения преступления. </w:t>
      </w:r>
    </w:p>
    <w:p w:rsidR="001B05F2" w:rsidRPr="002A2064" w:rsidRDefault="001B05F2" w:rsidP="008521E7">
      <w:pPr>
        <w:spacing w:line="360" w:lineRule="auto"/>
        <w:ind w:firstLine="709"/>
        <w:jc w:val="both"/>
        <w:rPr>
          <w:sz w:val="28"/>
          <w:szCs w:val="28"/>
        </w:rPr>
      </w:pPr>
      <w:r w:rsidRPr="00361D9B">
        <w:rPr>
          <w:sz w:val="28"/>
          <w:szCs w:val="28"/>
        </w:rPr>
        <w:t>Он имеет возможность тщательнее его спланировать создать обстановку в которой потерпевший будет наиболее уязвим с минимальными потерями для себя достигнуть преступного результата. Все указанные факторы также представляют преступнику больше шансов избежать уголовной ответственности»</w:t>
      </w:r>
      <w:r w:rsidR="007F5BA4" w:rsidRPr="007F5BA4">
        <w:rPr>
          <w:sz w:val="28"/>
          <w:szCs w:val="28"/>
        </w:rPr>
        <w:t xml:space="preserve"> [</w:t>
      </w:r>
      <w:r w:rsidR="002A2064">
        <w:rPr>
          <w:sz w:val="28"/>
          <w:szCs w:val="28"/>
        </w:rPr>
        <w:t>11</w:t>
      </w:r>
      <w:r w:rsidR="007F5BA4" w:rsidRPr="002A2064">
        <w:rPr>
          <w:sz w:val="28"/>
          <w:szCs w:val="28"/>
        </w:rPr>
        <w:t>]</w:t>
      </w:r>
      <w:r w:rsidR="002A2064">
        <w:rPr>
          <w:sz w:val="28"/>
          <w:szCs w:val="28"/>
        </w:rPr>
        <w:t>.</w:t>
      </w:r>
    </w:p>
    <w:p w:rsidR="001B05F2" w:rsidRPr="00361D9B" w:rsidRDefault="001B05F2" w:rsidP="008521E7">
      <w:pPr>
        <w:spacing w:line="360" w:lineRule="auto"/>
        <w:ind w:firstLine="709"/>
        <w:jc w:val="both"/>
        <w:rPr>
          <w:sz w:val="28"/>
          <w:szCs w:val="28"/>
        </w:rPr>
      </w:pPr>
      <w:r w:rsidRPr="00361D9B">
        <w:rPr>
          <w:sz w:val="28"/>
          <w:szCs w:val="28"/>
        </w:rPr>
        <w:t xml:space="preserve">Известно, что преступления совершенные в сфере семейно-бытовых отношений являются латентными. Это объяснимо с точки зрения человеческой психологии, так как люди не склонны выносить семейные проблемы на общественное обсуждение и поэтому зачастую преступления совершенные в семье  против своих близких родственников, остаются в ранге семейной проблемы, а лица их совершившие – безнаказанными преступниками. </w:t>
      </w:r>
    </w:p>
    <w:p w:rsidR="001B05F2" w:rsidRPr="00361D9B" w:rsidRDefault="001B05F2" w:rsidP="008521E7">
      <w:pPr>
        <w:spacing w:line="360" w:lineRule="auto"/>
        <w:ind w:firstLine="709"/>
        <w:jc w:val="both"/>
        <w:rPr>
          <w:sz w:val="28"/>
          <w:szCs w:val="28"/>
        </w:rPr>
      </w:pPr>
      <w:r w:rsidRPr="00361D9B">
        <w:rPr>
          <w:sz w:val="28"/>
          <w:szCs w:val="28"/>
        </w:rPr>
        <w:t>Отношений возникающих в семье между различными ее представителями, которые не охвачены нормами уголовного закона, достаточно, для того чтобы задуматься о существующих в этой области УК РФ пробелах.</w:t>
      </w:r>
    </w:p>
    <w:p w:rsidR="001B05F2" w:rsidRPr="002A2064" w:rsidRDefault="001B05F2" w:rsidP="008521E7">
      <w:pPr>
        <w:spacing w:line="360" w:lineRule="auto"/>
        <w:ind w:firstLine="709"/>
        <w:jc w:val="both"/>
        <w:rPr>
          <w:sz w:val="28"/>
          <w:szCs w:val="28"/>
        </w:rPr>
      </w:pPr>
      <w:r w:rsidRPr="00361D9B">
        <w:rPr>
          <w:sz w:val="28"/>
          <w:szCs w:val="28"/>
        </w:rPr>
        <w:t>«Представляется, что УК РФ должна иметь законодательное закрепление самостоятельная группа преступлений в сфере семейно- бытовых отношений - «Преступления против своих близких родственников»</w:t>
      </w:r>
      <w:r w:rsidR="007F5BA4" w:rsidRPr="007F5BA4">
        <w:rPr>
          <w:sz w:val="28"/>
          <w:szCs w:val="28"/>
        </w:rPr>
        <w:t xml:space="preserve"> </w:t>
      </w:r>
      <w:r w:rsidR="007F5BA4" w:rsidRPr="002A2064">
        <w:rPr>
          <w:sz w:val="28"/>
          <w:szCs w:val="28"/>
        </w:rPr>
        <w:t>[</w:t>
      </w:r>
      <w:r w:rsidR="002A2064">
        <w:rPr>
          <w:sz w:val="28"/>
          <w:szCs w:val="28"/>
        </w:rPr>
        <w:t>11</w:t>
      </w:r>
      <w:r w:rsidR="007F5BA4" w:rsidRPr="002A2064">
        <w:rPr>
          <w:sz w:val="28"/>
          <w:szCs w:val="28"/>
        </w:rPr>
        <w:t>]</w:t>
      </w:r>
      <w:r w:rsidR="002A2064">
        <w:rPr>
          <w:sz w:val="28"/>
          <w:szCs w:val="28"/>
        </w:rPr>
        <w:t>.</w:t>
      </w:r>
    </w:p>
    <w:p w:rsidR="001B05F2" w:rsidRPr="00361D9B" w:rsidRDefault="001B05F2" w:rsidP="008521E7">
      <w:pPr>
        <w:spacing w:line="360" w:lineRule="auto"/>
        <w:ind w:firstLine="709"/>
        <w:jc w:val="both"/>
        <w:rPr>
          <w:sz w:val="28"/>
          <w:szCs w:val="28"/>
        </w:rPr>
      </w:pPr>
      <w:r w:rsidRPr="00361D9B">
        <w:rPr>
          <w:sz w:val="28"/>
          <w:szCs w:val="28"/>
        </w:rPr>
        <w:t>Отличительной особенностью данной группы преступлений является наличие в них в качестве обязательных признаков состава преступления дополнительного объекта преступления и потерпевшего. Дополнительным объектом в данной группе преступлений выступают семейно-бытовые отношения, возникающие между близкими родственниками.</w:t>
      </w:r>
    </w:p>
    <w:p w:rsidR="00D47B16" w:rsidRDefault="001B05F2" w:rsidP="000315AC">
      <w:pPr>
        <w:spacing w:line="360" w:lineRule="auto"/>
        <w:ind w:firstLine="709"/>
        <w:jc w:val="both"/>
        <w:rPr>
          <w:color w:val="000000"/>
          <w:sz w:val="28"/>
          <w:szCs w:val="28"/>
        </w:rPr>
      </w:pPr>
      <w:r w:rsidRPr="00361D9B">
        <w:rPr>
          <w:sz w:val="28"/>
          <w:szCs w:val="28"/>
        </w:rPr>
        <w:t xml:space="preserve">Однако существует другое мнение на эту же проблему. Например, </w:t>
      </w:r>
      <w:r w:rsidR="00CE5C3F">
        <w:rPr>
          <w:sz w:val="28"/>
          <w:szCs w:val="28"/>
        </w:rPr>
        <w:t>Сердюк</w:t>
      </w:r>
      <w:r w:rsidRPr="00361D9B">
        <w:rPr>
          <w:sz w:val="28"/>
          <w:szCs w:val="28"/>
        </w:rPr>
        <w:t xml:space="preserve"> В.И. считает, что </w:t>
      </w:r>
      <w:r w:rsidRPr="00361D9B">
        <w:rPr>
          <w:color w:val="000000"/>
          <w:sz w:val="28"/>
          <w:szCs w:val="28"/>
        </w:rPr>
        <w:t>нет весомых оснований для отнесения обстоятельств, характеризующих определенного рода отношения (родственные, свойские, интимные и др.) между виновным и потерпевшим к разряду квалифицирующих признаков, поскольку это не изменяет степени общественной опасности таких деяний настолько, что необходимо в зависимости от указанных обстоятельств дифференциров</w:t>
      </w:r>
      <w:r w:rsidR="000315AC">
        <w:rPr>
          <w:color w:val="000000"/>
          <w:sz w:val="28"/>
          <w:szCs w:val="28"/>
        </w:rPr>
        <w:t xml:space="preserve">ать ответственность виновного. </w:t>
      </w:r>
      <w:r w:rsidRPr="00361D9B">
        <w:rPr>
          <w:color w:val="000000"/>
          <w:sz w:val="28"/>
          <w:szCs w:val="28"/>
        </w:rPr>
        <w:t>Думается, что криминальное насилие не может только в зависимости от того факта, что оно совершено в семье, стать более или менее общественно опасным по сравнению с другими насильственными посягательствами на личность. Представляется, что сам факт совершения насильственного преступления в отношении члена своей семьи безосновательно расценивать как обстоятельство, отягчающее (равн</w:t>
      </w:r>
      <w:r w:rsidR="000315AC">
        <w:rPr>
          <w:color w:val="000000"/>
          <w:sz w:val="28"/>
          <w:szCs w:val="28"/>
        </w:rPr>
        <w:t>о как и смягчающее) наказание</w:t>
      </w:r>
      <w:r w:rsidR="00CE5C3F">
        <w:rPr>
          <w:color w:val="000000"/>
          <w:sz w:val="28"/>
          <w:szCs w:val="28"/>
        </w:rPr>
        <w:t xml:space="preserve"> </w:t>
      </w:r>
      <w:r w:rsidR="00CE5C3F" w:rsidRPr="00CE5C3F">
        <w:rPr>
          <w:color w:val="000000"/>
          <w:sz w:val="28"/>
          <w:szCs w:val="28"/>
        </w:rPr>
        <w:t>[15]</w:t>
      </w:r>
      <w:r w:rsidR="000315AC">
        <w:rPr>
          <w:color w:val="000000"/>
          <w:sz w:val="28"/>
          <w:szCs w:val="28"/>
        </w:rPr>
        <w:t>.</w:t>
      </w:r>
    </w:p>
    <w:p w:rsidR="00D47B16" w:rsidRDefault="000315AC" w:rsidP="000315AC">
      <w:pPr>
        <w:spacing w:line="360" w:lineRule="auto"/>
        <w:ind w:firstLine="709"/>
        <w:jc w:val="both"/>
        <w:rPr>
          <w:color w:val="000000"/>
          <w:sz w:val="28"/>
          <w:szCs w:val="28"/>
        </w:rPr>
      </w:pPr>
      <w:r>
        <w:rPr>
          <w:color w:val="000000"/>
          <w:sz w:val="28"/>
          <w:szCs w:val="28"/>
        </w:rPr>
        <w:t xml:space="preserve"> </w:t>
      </w:r>
      <w:r w:rsidR="001B05F2" w:rsidRPr="00361D9B">
        <w:rPr>
          <w:color w:val="000000"/>
          <w:sz w:val="28"/>
          <w:szCs w:val="28"/>
        </w:rPr>
        <w:t xml:space="preserve">Предложения об усилении уголовного наказания за насилие в семье не может основывается только лишь на нравственно-этических позициях, либо оправдываться ссылкой на распространенность указанного явления. </w:t>
      </w:r>
    </w:p>
    <w:p w:rsidR="001B05F2" w:rsidRDefault="001B05F2" w:rsidP="000315AC">
      <w:pPr>
        <w:spacing w:line="360" w:lineRule="auto"/>
        <w:ind w:firstLine="709"/>
        <w:jc w:val="both"/>
        <w:rPr>
          <w:color w:val="000000"/>
          <w:sz w:val="28"/>
          <w:szCs w:val="28"/>
        </w:rPr>
      </w:pPr>
      <w:r w:rsidRPr="00361D9B">
        <w:rPr>
          <w:color w:val="000000"/>
          <w:sz w:val="28"/>
          <w:szCs w:val="28"/>
        </w:rPr>
        <w:t>Действительно, не ясно на основании чего, например убийство супруга либо иного родственника, можно считать более общественно опасным и соответственно влекущим более строгое наказания, чем тоже деяние совершенное в отношении постороннего, незнакомого лица? Поэтому представляется, что в позиции сторонников усиления уголовной ответственности за совершение насильственных посягательств в семье отсутствует аргументированное теоретическое обоснование. Кроме того, появление в уголовном законе отдельных составов преступлений, включающих в себя совершение насильственных деяний против родных и близких (домашнего окружения), безосновательно еще и потому, что соответствующие преступные деяния уже предусмотрены в рамках других преступлений против личности.</w:t>
      </w:r>
    </w:p>
    <w:p w:rsidR="00F46736" w:rsidRPr="00F46736" w:rsidRDefault="00F46736" w:rsidP="008521E7">
      <w:pPr>
        <w:pStyle w:val="a3"/>
        <w:spacing w:before="0" w:beforeAutospacing="0" w:after="0" w:afterAutospacing="0" w:line="360" w:lineRule="auto"/>
        <w:ind w:firstLine="709"/>
        <w:jc w:val="both"/>
        <w:rPr>
          <w:sz w:val="28"/>
          <w:szCs w:val="28"/>
        </w:rPr>
      </w:pPr>
      <w:r>
        <w:rPr>
          <w:sz w:val="28"/>
          <w:szCs w:val="28"/>
        </w:rPr>
        <w:t>Но верно одно</w:t>
      </w:r>
      <w:r w:rsidRPr="00F46736">
        <w:rPr>
          <w:sz w:val="28"/>
          <w:szCs w:val="28"/>
        </w:rPr>
        <w:t xml:space="preserve">: </w:t>
      </w:r>
      <w:r>
        <w:rPr>
          <w:sz w:val="28"/>
          <w:szCs w:val="28"/>
        </w:rPr>
        <w:t>и</w:t>
      </w:r>
      <w:r w:rsidRPr="00F46736">
        <w:rPr>
          <w:sz w:val="28"/>
          <w:szCs w:val="28"/>
        </w:rPr>
        <w:t xml:space="preserve"> мировой, и отечественный опыт показывают, что ориентация на карательную функцию закона не обеспечивает безопасности в семье, необходимы комплексные меры — профилактика и воспитание, программы экстренной и долговременной помощи жертвам насилия и семьям, специальные программы просвещения, консультирования и психокоррекции для виновника насилия, жертвы и других членов семьи, включая детей — и соединение усилий правоохранительных органов, судов, социальных служб, кризисных центров, психоневрологических диспансеров, общественных правозащитных организаций, образовательных учреждений. Требуется координация усилий различных служб и комплексный подход. </w:t>
      </w:r>
    </w:p>
    <w:p w:rsidR="001B05F2" w:rsidRDefault="00E56166" w:rsidP="00E56166">
      <w:pPr>
        <w:spacing w:line="360" w:lineRule="auto"/>
        <w:jc w:val="both"/>
        <w:rPr>
          <w:sz w:val="28"/>
          <w:szCs w:val="28"/>
        </w:rPr>
      </w:pPr>
      <w:r>
        <w:rPr>
          <w:sz w:val="28"/>
          <w:szCs w:val="28"/>
        </w:rPr>
        <w:t xml:space="preserve">         </w:t>
      </w:r>
      <w:r w:rsidR="001B05F2">
        <w:rPr>
          <w:sz w:val="28"/>
          <w:szCs w:val="28"/>
        </w:rPr>
        <w:t xml:space="preserve"> </w:t>
      </w:r>
      <w:r w:rsidR="001B05F2" w:rsidRPr="009E2749">
        <w:rPr>
          <w:sz w:val="28"/>
          <w:szCs w:val="28"/>
        </w:rPr>
        <w:t>В Государственной Думе РФ уже несколько лет разрабатывается и принимается Закон "Об основах социально-правовой защиты от насилия в семье". Поэтому пока остается руководствоваться действующим Уголовным кодексом, несмотря на серьезные упущения в практике его применения.</w:t>
      </w:r>
    </w:p>
    <w:p w:rsidR="001B05F2" w:rsidRDefault="001B05F2" w:rsidP="008521E7">
      <w:pPr>
        <w:spacing w:line="360" w:lineRule="auto"/>
        <w:ind w:firstLine="709"/>
        <w:jc w:val="both"/>
        <w:rPr>
          <w:sz w:val="28"/>
          <w:szCs w:val="28"/>
        </w:rPr>
      </w:pPr>
      <w:r w:rsidRPr="009E2749">
        <w:rPr>
          <w:sz w:val="28"/>
          <w:szCs w:val="28"/>
        </w:rPr>
        <w:t>В Уголовном кодексе РФ нет специальных статей, предусматривающих ответственность за преступления, совершенные в семье лицами, находящимися в родственных отношениях. Более того, правоохранительные органы считают, что насилие, совершенное в общественном месте, по отношению к незнакомому человеку, представляет гораздо большую общественную опасность, нежели такие же действия, совершаемые "за закрытыми дверями": в семье, по отношению к родственникам. Поэтому уголовные дела сразу возбуждаются только в случае тяжких преступлений - убийств или нанесения тяжкого вреда здоровью.</w:t>
      </w:r>
    </w:p>
    <w:p w:rsidR="001B05F2" w:rsidRPr="008521E7" w:rsidRDefault="001B05F2" w:rsidP="008521E7">
      <w:pPr>
        <w:spacing w:line="360" w:lineRule="auto"/>
        <w:ind w:firstLine="709"/>
        <w:jc w:val="both"/>
        <w:rPr>
          <w:color w:val="000000"/>
          <w:sz w:val="28"/>
          <w:szCs w:val="28"/>
        </w:rPr>
      </w:pPr>
      <w:r w:rsidRPr="002B5D8F">
        <w:rPr>
          <w:sz w:val="28"/>
          <w:szCs w:val="28"/>
        </w:rPr>
        <w:t xml:space="preserve">Конечно же, такая позиция в принципе неверна. Насилие со стороны близкого, в котором человек всегда пытается найти опору и поддержку, наносит больший психологический и физический ущерб, чем насилие со стороны постороннего. В данном случае нарушается основной принцип семьи - безопасное существование любого ее члена. </w:t>
      </w:r>
      <w:r w:rsidRPr="002B5D8F">
        <w:rPr>
          <w:color w:val="000000"/>
          <w:sz w:val="28"/>
          <w:szCs w:val="28"/>
        </w:rPr>
        <w:t>Сложнее складывается ситуация с такими проявлениями, как побои, истязания, угрозы, оскорбления. Возбуждение и расследование таких дел имеет свою специфику, связанную с особым порядком их возбуждения (по заявлению потерпевшего) и с объективными трудностями, возникающими при сборе, проверке и анализе доказательств, необходимых для следствия. Большинство таких преступлений происходит при отсутствии свидетелей. Осложняется ситуация и тем, что в конфликте участвуют близкие люди.</w:t>
      </w:r>
    </w:p>
    <w:p w:rsidR="001B05F2" w:rsidRPr="00F52357" w:rsidRDefault="001B05F2" w:rsidP="008521E7">
      <w:pPr>
        <w:spacing w:line="360" w:lineRule="auto"/>
        <w:ind w:firstLine="709"/>
        <w:jc w:val="both"/>
        <w:rPr>
          <w:bCs/>
          <w:color w:val="000000"/>
          <w:sz w:val="28"/>
          <w:szCs w:val="28"/>
        </w:rPr>
      </w:pPr>
      <w:r w:rsidRPr="00F52357">
        <w:rPr>
          <w:bCs/>
          <w:color w:val="000000"/>
          <w:sz w:val="28"/>
          <w:szCs w:val="28"/>
        </w:rPr>
        <w:t>Не менее важным является вопрос предотвращения насилия в семье и защита от насилия. Это вопрос нравственности и информированности, юридической грамотности и культуре населения. Этому может служить:</w:t>
      </w:r>
    </w:p>
    <w:p w:rsidR="001B05F2" w:rsidRPr="00F52357" w:rsidRDefault="008521E7" w:rsidP="008521E7">
      <w:pPr>
        <w:numPr>
          <w:ilvl w:val="0"/>
          <w:numId w:val="21"/>
        </w:numPr>
        <w:spacing w:line="360" w:lineRule="auto"/>
        <w:jc w:val="both"/>
        <w:rPr>
          <w:bCs/>
          <w:color w:val="000000"/>
          <w:sz w:val="28"/>
          <w:szCs w:val="28"/>
        </w:rPr>
      </w:pPr>
      <w:r>
        <w:rPr>
          <w:bCs/>
          <w:color w:val="000000"/>
          <w:sz w:val="28"/>
          <w:szCs w:val="28"/>
        </w:rPr>
        <w:t>п</w:t>
      </w:r>
      <w:r w:rsidR="001B05F2" w:rsidRPr="00F52357">
        <w:rPr>
          <w:bCs/>
          <w:color w:val="000000"/>
          <w:sz w:val="28"/>
          <w:szCs w:val="28"/>
        </w:rPr>
        <w:t>убличное осуждение домашнего и сексуального насилия как преступления против личности</w:t>
      </w:r>
      <w:r>
        <w:rPr>
          <w:bCs/>
          <w:color w:val="000000"/>
          <w:sz w:val="28"/>
          <w:szCs w:val="28"/>
        </w:rPr>
        <w:t>;</w:t>
      </w:r>
    </w:p>
    <w:p w:rsidR="001B05F2" w:rsidRPr="00F52357" w:rsidRDefault="008521E7" w:rsidP="008521E7">
      <w:pPr>
        <w:numPr>
          <w:ilvl w:val="0"/>
          <w:numId w:val="21"/>
        </w:numPr>
        <w:spacing w:line="360" w:lineRule="auto"/>
        <w:jc w:val="both"/>
        <w:rPr>
          <w:bCs/>
          <w:color w:val="000000"/>
          <w:sz w:val="28"/>
          <w:szCs w:val="28"/>
        </w:rPr>
      </w:pPr>
      <w:r>
        <w:rPr>
          <w:bCs/>
          <w:color w:val="000000"/>
          <w:sz w:val="28"/>
          <w:szCs w:val="28"/>
        </w:rPr>
        <w:t>ш</w:t>
      </w:r>
      <w:r w:rsidR="001B05F2" w:rsidRPr="00F52357">
        <w:rPr>
          <w:bCs/>
          <w:color w:val="000000"/>
          <w:sz w:val="28"/>
          <w:szCs w:val="28"/>
        </w:rPr>
        <w:t>ирокое распространение информацию о том, каким образом жертвы таких преступлений могут получить защиту закона и воспользоваться службами поддержки</w:t>
      </w:r>
      <w:r>
        <w:rPr>
          <w:bCs/>
          <w:color w:val="000000"/>
          <w:sz w:val="28"/>
          <w:szCs w:val="28"/>
        </w:rPr>
        <w:t>;</w:t>
      </w:r>
    </w:p>
    <w:p w:rsidR="001B05F2" w:rsidRPr="00F52357" w:rsidRDefault="001B05F2" w:rsidP="008521E7">
      <w:pPr>
        <w:numPr>
          <w:ilvl w:val="0"/>
          <w:numId w:val="21"/>
        </w:numPr>
        <w:spacing w:line="360" w:lineRule="auto"/>
        <w:jc w:val="both"/>
        <w:rPr>
          <w:bCs/>
          <w:color w:val="000000"/>
          <w:sz w:val="28"/>
          <w:szCs w:val="28"/>
        </w:rPr>
      </w:pPr>
      <w:r w:rsidRPr="00F52357">
        <w:rPr>
          <w:bCs/>
          <w:color w:val="000000"/>
          <w:sz w:val="28"/>
          <w:szCs w:val="28"/>
        </w:rPr>
        <w:t xml:space="preserve">проведение в стране работы по формированию общественного мнения и повышению уровня осведомленности в этой области; </w:t>
      </w:r>
    </w:p>
    <w:p w:rsidR="001B05F2" w:rsidRPr="00F52357" w:rsidRDefault="001B05F2" w:rsidP="008521E7">
      <w:pPr>
        <w:numPr>
          <w:ilvl w:val="0"/>
          <w:numId w:val="21"/>
        </w:numPr>
        <w:spacing w:line="360" w:lineRule="auto"/>
        <w:jc w:val="both"/>
        <w:rPr>
          <w:bCs/>
          <w:color w:val="000000"/>
          <w:sz w:val="28"/>
          <w:szCs w:val="28"/>
        </w:rPr>
      </w:pPr>
      <w:r w:rsidRPr="00F52357">
        <w:rPr>
          <w:bCs/>
          <w:color w:val="000000"/>
          <w:sz w:val="28"/>
          <w:szCs w:val="28"/>
        </w:rPr>
        <w:t>создание неотложных служб помощи жертвам различных видов насилия и их семьям (убежища и т.д.);</w:t>
      </w:r>
    </w:p>
    <w:p w:rsidR="001B05F2" w:rsidRPr="00F52357" w:rsidRDefault="001B05F2" w:rsidP="008521E7">
      <w:pPr>
        <w:numPr>
          <w:ilvl w:val="0"/>
          <w:numId w:val="21"/>
        </w:numPr>
        <w:spacing w:line="360" w:lineRule="auto"/>
        <w:jc w:val="both"/>
        <w:rPr>
          <w:bCs/>
          <w:color w:val="000000"/>
          <w:sz w:val="28"/>
          <w:szCs w:val="28"/>
        </w:rPr>
      </w:pPr>
      <w:r w:rsidRPr="00F52357">
        <w:rPr>
          <w:bCs/>
          <w:color w:val="000000"/>
          <w:sz w:val="28"/>
          <w:szCs w:val="28"/>
        </w:rPr>
        <w:t>просвеще</w:t>
      </w:r>
      <w:r>
        <w:rPr>
          <w:bCs/>
          <w:color w:val="000000"/>
          <w:sz w:val="28"/>
          <w:szCs w:val="28"/>
        </w:rPr>
        <w:t>ние, консультирование и психокор</w:t>
      </w:r>
      <w:r w:rsidRPr="00F52357">
        <w:rPr>
          <w:bCs/>
          <w:color w:val="000000"/>
          <w:sz w:val="28"/>
          <w:szCs w:val="28"/>
        </w:rPr>
        <w:t>екция для виновника насилия, жертвы и других членов семьи, включая детей;</w:t>
      </w:r>
    </w:p>
    <w:p w:rsidR="001B05F2" w:rsidRDefault="001B05F2" w:rsidP="008521E7">
      <w:pPr>
        <w:numPr>
          <w:ilvl w:val="0"/>
          <w:numId w:val="21"/>
        </w:numPr>
        <w:spacing w:line="360" w:lineRule="auto"/>
        <w:jc w:val="both"/>
        <w:rPr>
          <w:bCs/>
          <w:color w:val="000000"/>
          <w:sz w:val="28"/>
          <w:szCs w:val="28"/>
        </w:rPr>
      </w:pPr>
      <w:r w:rsidRPr="00F52357">
        <w:rPr>
          <w:bCs/>
          <w:color w:val="000000"/>
          <w:sz w:val="28"/>
          <w:szCs w:val="28"/>
        </w:rPr>
        <w:t xml:space="preserve">обучение и консультирование судей, прокуроров, полицейских и социальных работников эффективным действиям в ситуациях, связанных с насилием в семье. </w:t>
      </w:r>
    </w:p>
    <w:p w:rsidR="001B05F2" w:rsidRPr="00C75B21" w:rsidRDefault="001B05F2" w:rsidP="008521E7">
      <w:pPr>
        <w:pStyle w:val="a3"/>
        <w:spacing w:before="0" w:beforeAutospacing="0" w:after="0" w:afterAutospacing="0" w:line="360" w:lineRule="auto"/>
        <w:ind w:firstLine="709"/>
        <w:jc w:val="both"/>
        <w:rPr>
          <w:sz w:val="28"/>
          <w:szCs w:val="28"/>
        </w:rPr>
      </w:pPr>
      <w:r w:rsidRPr="00C75B21">
        <w:rPr>
          <w:sz w:val="28"/>
          <w:szCs w:val="28"/>
        </w:rPr>
        <w:t xml:space="preserve">Таким образом, домашнее насилие имеет и моральные корни. Современное российское общество считает домашнее насилие допустимым явлением, такому отношению также способствует ненаказуемость обидчика. Для того, чтобы преодолеть домашнее насилие, нужно с детского сада, со школы формировать мнение о его недопустимости. </w:t>
      </w:r>
    </w:p>
    <w:p w:rsidR="00D47B16" w:rsidRDefault="00D47B16" w:rsidP="00D47B16">
      <w:pPr>
        <w:pStyle w:val="a3"/>
        <w:spacing w:before="0" w:beforeAutospacing="0" w:after="0" w:afterAutospacing="0" w:line="360" w:lineRule="auto"/>
        <w:jc w:val="both"/>
        <w:rPr>
          <w:bCs/>
          <w:sz w:val="28"/>
          <w:szCs w:val="28"/>
        </w:rPr>
      </w:pPr>
    </w:p>
    <w:p w:rsidR="002A2064" w:rsidRDefault="00D47B16" w:rsidP="00D47B16">
      <w:pPr>
        <w:pStyle w:val="a3"/>
        <w:spacing w:before="0" w:beforeAutospacing="0" w:after="0" w:afterAutospacing="0" w:line="360" w:lineRule="auto"/>
        <w:jc w:val="both"/>
        <w:rPr>
          <w:bCs/>
          <w:sz w:val="28"/>
          <w:szCs w:val="28"/>
        </w:rPr>
      </w:pPr>
      <w:r>
        <w:rPr>
          <w:bCs/>
          <w:sz w:val="28"/>
          <w:szCs w:val="28"/>
        </w:rPr>
        <w:t xml:space="preserve">         </w:t>
      </w:r>
    </w:p>
    <w:p w:rsidR="001B05F2" w:rsidRDefault="002A2064" w:rsidP="002A2064">
      <w:pPr>
        <w:pStyle w:val="a3"/>
        <w:spacing w:before="0" w:beforeAutospacing="0" w:after="0" w:afterAutospacing="0" w:line="360" w:lineRule="auto"/>
        <w:ind w:firstLine="720"/>
        <w:jc w:val="both"/>
        <w:rPr>
          <w:b/>
          <w:iCs/>
          <w:color w:val="auto"/>
          <w:sz w:val="28"/>
          <w:szCs w:val="28"/>
        </w:rPr>
      </w:pPr>
      <w:r>
        <w:rPr>
          <w:bCs/>
          <w:sz w:val="28"/>
          <w:szCs w:val="28"/>
        </w:rPr>
        <w:br w:type="page"/>
      </w:r>
      <w:r w:rsidR="001B05F2" w:rsidRPr="00687E48">
        <w:rPr>
          <w:b/>
          <w:iCs/>
          <w:color w:val="auto"/>
          <w:sz w:val="28"/>
          <w:szCs w:val="28"/>
        </w:rPr>
        <w:t>Заключение</w:t>
      </w:r>
    </w:p>
    <w:p w:rsidR="008521E7" w:rsidRDefault="008521E7" w:rsidP="008521E7">
      <w:pPr>
        <w:pStyle w:val="a3"/>
        <w:spacing w:before="0" w:beforeAutospacing="0" w:after="0" w:afterAutospacing="0" w:line="360" w:lineRule="auto"/>
        <w:ind w:firstLine="709"/>
        <w:jc w:val="both"/>
        <w:rPr>
          <w:b/>
          <w:iCs/>
          <w:color w:val="auto"/>
          <w:sz w:val="28"/>
          <w:szCs w:val="28"/>
        </w:rPr>
      </w:pPr>
    </w:p>
    <w:p w:rsidR="002A2064" w:rsidRDefault="002A2064" w:rsidP="002A2064">
      <w:pPr>
        <w:pStyle w:val="a3"/>
        <w:spacing w:before="0" w:beforeAutospacing="0" w:after="0" w:afterAutospacing="0" w:line="360" w:lineRule="auto"/>
        <w:ind w:firstLine="709"/>
        <w:jc w:val="both"/>
        <w:rPr>
          <w:sz w:val="28"/>
          <w:szCs w:val="28"/>
        </w:rPr>
      </w:pPr>
      <w:r w:rsidRPr="00046FE6">
        <w:rPr>
          <w:bCs/>
          <w:sz w:val="28"/>
          <w:szCs w:val="28"/>
        </w:rPr>
        <w:t>Домашнее насилие</w:t>
      </w:r>
      <w:r w:rsidRPr="00046FE6">
        <w:rPr>
          <w:sz w:val="28"/>
          <w:szCs w:val="28"/>
        </w:rPr>
        <w:t xml:space="preserve"> широко распространено в России, хотя по-прежнему достаточно трудно точно оценить масштабы и веро</w:t>
      </w:r>
      <w:r>
        <w:rPr>
          <w:sz w:val="28"/>
          <w:szCs w:val="28"/>
        </w:rPr>
        <w:t xml:space="preserve">ятные тенденции развития данного явления. </w:t>
      </w:r>
      <w:r w:rsidRPr="00046FE6">
        <w:rPr>
          <w:bCs/>
          <w:sz w:val="28"/>
          <w:szCs w:val="28"/>
        </w:rPr>
        <w:t>Насилие в семье</w:t>
      </w:r>
      <w:r w:rsidRPr="00046FE6">
        <w:rPr>
          <w:sz w:val="28"/>
          <w:szCs w:val="28"/>
        </w:rPr>
        <w:t xml:space="preserve"> подрывает основы не только жизни самой семьи, но и разрушает фундамент безопасности общества.</w:t>
      </w:r>
    </w:p>
    <w:p w:rsidR="00125B36" w:rsidRPr="00125B36" w:rsidRDefault="00125B36" w:rsidP="00125B36">
      <w:pPr>
        <w:spacing w:line="360" w:lineRule="auto"/>
        <w:ind w:firstLine="709"/>
        <w:jc w:val="both"/>
        <w:rPr>
          <w:sz w:val="28"/>
          <w:szCs w:val="28"/>
        </w:rPr>
      </w:pPr>
      <w:r>
        <w:rPr>
          <w:sz w:val="28"/>
          <w:szCs w:val="28"/>
        </w:rPr>
        <w:t>Н</w:t>
      </w:r>
      <w:r w:rsidRPr="00125B36">
        <w:rPr>
          <w:sz w:val="28"/>
          <w:szCs w:val="28"/>
        </w:rPr>
        <w:t>асилие - это внешнее со стороны других лиц умышленное и противозаконное воздействие на человека, осуществляемое помимо или против его воли и способное причинить ему органическую, физиологическую или психическую травму, и ограничить свободу его волеизъявления или действия</w:t>
      </w:r>
      <w:r>
        <w:rPr>
          <w:sz w:val="28"/>
          <w:szCs w:val="28"/>
        </w:rPr>
        <w:t>.</w:t>
      </w:r>
    </w:p>
    <w:p w:rsidR="002A2064" w:rsidRPr="00712F15" w:rsidRDefault="002A2064" w:rsidP="002A2064">
      <w:pPr>
        <w:pStyle w:val="2"/>
        <w:rPr>
          <w:sz w:val="28"/>
          <w:szCs w:val="28"/>
        </w:rPr>
      </w:pPr>
      <w:r w:rsidRPr="00712F15">
        <w:rPr>
          <w:sz w:val="28"/>
          <w:szCs w:val="28"/>
        </w:rPr>
        <w:t xml:space="preserve">Выделяется четыре основных типа насилия: </w:t>
      </w:r>
    </w:p>
    <w:p w:rsidR="002A2064" w:rsidRDefault="002A2064" w:rsidP="002A2064">
      <w:pPr>
        <w:pStyle w:val="2"/>
        <w:numPr>
          <w:ilvl w:val="0"/>
          <w:numId w:val="39"/>
        </w:numPr>
        <w:rPr>
          <w:sz w:val="28"/>
          <w:szCs w:val="28"/>
        </w:rPr>
      </w:pPr>
      <w:r w:rsidRPr="00712F15">
        <w:rPr>
          <w:sz w:val="28"/>
          <w:szCs w:val="28"/>
        </w:rPr>
        <w:t>физическое насилие – это любое неслучайное нанесение повреждения ребенку в возрасте до 18 лет.</w:t>
      </w:r>
    </w:p>
    <w:p w:rsidR="002A2064" w:rsidRPr="00D20DF6" w:rsidRDefault="002A2064" w:rsidP="002A2064">
      <w:pPr>
        <w:pStyle w:val="2"/>
        <w:numPr>
          <w:ilvl w:val="0"/>
          <w:numId w:val="39"/>
        </w:numPr>
        <w:rPr>
          <w:sz w:val="28"/>
          <w:szCs w:val="28"/>
        </w:rPr>
      </w:pPr>
      <w:r w:rsidRPr="00712F15">
        <w:rPr>
          <w:sz w:val="28"/>
          <w:szCs w:val="28"/>
        </w:rPr>
        <w:t xml:space="preserve">сексуальное насилие – это </w:t>
      </w:r>
      <w:r w:rsidRPr="00D20DF6">
        <w:rPr>
          <w:sz w:val="28"/>
          <w:szCs w:val="28"/>
        </w:rPr>
        <w:t>посягательство одного члена семьи на половую неприкосновенность или половую свободу другого члена семьи, а также действия сексуального характера по отношению к несовершеннолетнему члену семьи. К сексуальному насилию относятся не только сексуальное совращение детей, но и вовлечение детей в проституцию, порно - бизнес.</w:t>
      </w:r>
    </w:p>
    <w:p w:rsidR="002A2064" w:rsidRPr="00712F15" w:rsidRDefault="002A2064" w:rsidP="002A2064">
      <w:pPr>
        <w:pStyle w:val="2"/>
        <w:numPr>
          <w:ilvl w:val="0"/>
          <w:numId w:val="39"/>
        </w:numPr>
        <w:rPr>
          <w:sz w:val="28"/>
          <w:szCs w:val="28"/>
        </w:rPr>
      </w:pPr>
      <w:r w:rsidRPr="00712F15">
        <w:rPr>
          <w:sz w:val="28"/>
          <w:szCs w:val="28"/>
        </w:rPr>
        <w:t>пренебрежение – это хроническая неспособность родителя или лица, осуществляющего уход, обеспечить основные потребности ребенка, не достигшего 18</w:t>
      </w:r>
      <w:r>
        <w:rPr>
          <w:sz w:val="28"/>
          <w:szCs w:val="28"/>
        </w:rPr>
        <w:t xml:space="preserve"> </w:t>
      </w:r>
      <w:r w:rsidRPr="00712F15">
        <w:rPr>
          <w:sz w:val="28"/>
          <w:szCs w:val="28"/>
        </w:rPr>
        <w:t>-</w:t>
      </w:r>
      <w:r>
        <w:rPr>
          <w:sz w:val="28"/>
          <w:szCs w:val="28"/>
        </w:rPr>
        <w:t xml:space="preserve"> </w:t>
      </w:r>
      <w:r w:rsidRPr="00712F15">
        <w:rPr>
          <w:sz w:val="28"/>
          <w:szCs w:val="28"/>
        </w:rPr>
        <w:t>летнего возраста, в пище, одежде, жилье, медицинском уходе, образовании, защите и присмотре.</w:t>
      </w:r>
    </w:p>
    <w:p w:rsidR="002A2064" w:rsidRDefault="002A2064" w:rsidP="002A2064">
      <w:pPr>
        <w:pStyle w:val="2"/>
        <w:numPr>
          <w:ilvl w:val="0"/>
          <w:numId w:val="39"/>
        </w:numPr>
        <w:rPr>
          <w:sz w:val="28"/>
          <w:szCs w:val="28"/>
        </w:rPr>
      </w:pPr>
      <w:r w:rsidRPr="00712F15">
        <w:rPr>
          <w:sz w:val="28"/>
          <w:szCs w:val="28"/>
        </w:rPr>
        <w:t xml:space="preserve">психологическое насилие – хронические паттерны поведения, такие как унижение, оскорбление, издевательства и высмеивание ребенка.  </w:t>
      </w:r>
    </w:p>
    <w:p w:rsidR="00125B36" w:rsidRDefault="002A2064" w:rsidP="00125B36">
      <w:pPr>
        <w:spacing w:line="360" w:lineRule="auto"/>
        <w:ind w:firstLine="709"/>
        <w:jc w:val="both"/>
        <w:rPr>
          <w:sz w:val="28"/>
          <w:szCs w:val="28"/>
        </w:rPr>
      </w:pPr>
      <w:r w:rsidRPr="00712F15">
        <w:rPr>
          <w:sz w:val="28"/>
          <w:szCs w:val="28"/>
        </w:rPr>
        <w:t>Помимо перечисленных выше типов насилия и их характеристик, многие авторы выделяют экономическое или финансовое насилие, квалифицируемое в случае попытки одного взрослого члена семьи  лишить другого возможности распоряжаться семейным бюджетом, иметь средства и право распоряжаться ими по своему усмотрению, а также в случае экономического давления в отношении несовершеннолетних детей.</w:t>
      </w:r>
    </w:p>
    <w:p w:rsidR="00125B36" w:rsidRDefault="00125B36" w:rsidP="00125B36">
      <w:pPr>
        <w:spacing w:line="360" w:lineRule="auto"/>
        <w:ind w:firstLine="709"/>
        <w:jc w:val="both"/>
        <w:rPr>
          <w:sz w:val="28"/>
          <w:szCs w:val="28"/>
        </w:rPr>
      </w:pPr>
      <w:r>
        <w:rPr>
          <w:sz w:val="28"/>
          <w:szCs w:val="28"/>
        </w:rPr>
        <w:t>Способом осуществления насилия с юридической точкой зрения может быть  признано как осуществление определенного деяния, включающее совершение определенного воздействия так и само это воздействие</w:t>
      </w:r>
      <w:r w:rsidRPr="002A2064">
        <w:rPr>
          <w:sz w:val="28"/>
          <w:szCs w:val="28"/>
        </w:rPr>
        <w:t>.</w:t>
      </w:r>
    </w:p>
    <w:p w:rsidR="00125B36" w:rsidRDefault="00125B36" w:rsidP="00125B36">
      <w:pPr>
        <w:spacing w:line="360" w:lineRule="auto"/>
        <w:ind w:firstLine="709"/>
        <w:jc w:val="both"/>
        <w:rPr>
          <w:sz w:val="28"/>
          <w:szCs w:val="28"/>
        </w:rPr>
      </w:pPr>
      <w:r>
        <w:rPr>
          <w:sz w:val="28"/>
          <w:szCs w:val="28"/>
        </w:rPr>
        <w:t>Результатом насильственного воздействия является:</w:t>
      </w:r>
    </w:p>
    <w:p w:rsidR="00125B36" w:rsidRDefault="00125B36" w:rsidP="00125B36">
      <w:pPr>
        <w:numPr>
          <w:ilvl w:val="0"/>
          <w:numId w:val="15"/>
        </w:numPr>
        <w:spacing w:line="360" w:lineRule="auto"/>
        <w:jc w:val="both"/>
        <w:rPr>
          <w:sz w:val="28"/>
          <w:szCs w:val="28"/>
        </w:rPr>
      </w:pPr>
      <w:r>
        <w:rPr>
          <w:sz w:val="28"/>
          <w:szCs w:val="28"/>
        </w:rPr>
        <w:t>нарушение гарантированного Конституцией РФ права на личную неприкосновенность;</w:t>
      </w:r>
    </w:p>
    <w:p w:rsidR="00125B36" w:rsidRDefault="00125B36" w:rsidP="00125B36">
      <w:pPr>
        <w:numPr>
          <w:ilvl w:val="0"/>
          <w:numId w:val="15"/>
        </w:numPr>
        <w:spacing w:line="360" w:lineRule="auto"/>
        <w:jc w:val="both"/>
        <w:rPr>
          <w:sz w:val="28"/>
          <w:szCs w:val="28"/>
        </w:rPr>
      </w:pPr>
      <w:r>
        <w:rPr>
          <w:sz w:val="28"/>
          <w:szCs w:val="28"/>
        </w:rPr>
        <w:t>нарушение законных прав и интересов потерпевшего;</w:t>
      </w:r>
    </w:p>
    <w:p w:rsidR="00125B36" w:rsidRDefault="00125B36" w:rsidP="00125B36">
      <w:pPr>
        <w:numPr>
          <w:ilvl w:val="0"/>
          <w:numId w:val="15"/>
        </w:numPr>
        <w:spacing w:line="360" w:lineRule="auto"/>
        <w:jc w:val="both"/>
        <w:rPr>
          <w:sz w:val="28"/>
          <w:szCs w:val="28"/>
        </w:rPr>
      </w:pPr>
      <w:r>
        <w:rPr>
          <w:sz w:val="28"/>
          <w:szCs w:val="28"/>
        </w:rPr>
        <w:t xml:space="preserve">причинение вреда или угрозы общественным отношениям, охраняемым законом и указанным в Особенной части УК. </w:t>
      </w:r>
    </w:p>
    <w:p w:rsidR="002A2064" w:rsidRPr="009E2749" w:rsidRDefault="002A2064" w:rsidP="002A2064">
      <w:pPr>
        <w:spacing w:line="360" w:lineRule="auto"/>
        <w:ind w:firstLine="709"/>
        <w:jc w:val="both"/>
        <w:rPr>
          <w:sz w:val="28"/>
          <w:szCs w:val="28"/>
        </w:rPr>
      </w:pPr>
      <w:r w:rsidRPr="009E2749">
        <w:rPr>
          <w:sz w:val="28"/>
          <w:szCs w:val="28"/>
        </w:rPr>
        <w:t xml:space="preserve">Объектом домашнего насилия могут быть любые члены семьи. Выделяют три типа семейной жестокости: </w:t>
      </w:r>
    </w:p>
    <w:p w:rsidR="002A2064" w:rsidRPr="009E2749" w:rsidRDefault="002A2064" w:rsidP="002A2064">
      <w:pPr>
        <w:numPr>
          <w:ilvl w:val="0"/>
          <w:numId w:val="17"/>
        </w:numPr>
        <w:spacing w:line="360" w:lineRule="auto"/>
        <w:jc w:val="both"/>
        <w:rPr>
          <w:sz w:val="28"/>
          <w:szCs w:val="28"/>
        </w:rPr>
      </w:pPr>
      <w:r w:rsidRPr="009E2749">
        <w:rPr>
          <w:sz w:val="28"/>
          <w:szCs w:val="28"/>
        </w:rPr>
        <w:t xml:space="preserve">со стороны родителей по отношению к детям, </w:t>
      </w:r>
    </w:p>
    <w:p w:rsidR="002A2064" w:rsidRPr="009E2749" w:rsidRDefault="002A2064" w:rsidP="002A2064">
      <w:pPr>
        <w:numPr>
          <w:ilvl w:val="0"/>
          <w:numId w:val="17"/>
        </w:numPr>
        <w:spacing w:line="360" w:lineRule="auto"/>
        <w:jc w:val="both"/>
        <w:rPr>
          <w:sz w:val="28"/>
          <w:szCs w:val="28"/>
        </w:rPr>
      </w:pPr>
      <w:r w:rsidRPr="009E2749">
        <w:rPr>
          <w:sz w:val="28"/>
          <w:szCs w:val="28"/>
        </w:rPr>
        <w:t xml:space="preserve">со стороны одного супруга по отношению к другому, </w:t>
      </w:r>
    </w:p>
    <w:p w:rsidR="002A2064" w:rsidRPr="00FD1782" w:rsidRDefault="002A2064" w:rsidP="002A2064">
      <w:pPr>
        <w:numPr>
          <w:ilvl w:val="0"/>
          <w:numId w:val="17"/>
        </w:numPr>
        <w:spacing w:line="360" w:lineRule="auto"/>
        <w:jc w:val="both"/>
        <w:rPr>
          <w:sz w:val="28"/>
          <w:szCs w:val="28"/>
        </w:rPr>
      </w:pPr>
      <w:r w:rsidRPr="00FD1782">
        <w:rPr>
          <w:sz w:val="28"/>
          <w:szCs w:val="28"/>
        </w:rPr>
        <w:t xml:space="preserve">со стороны детей и внуков по отношению к престарелым родственникам. </w:t>
      </w:r>
    </w:p>
    <w:p w:rsidR="002A2064" w:rsidRDefault="002A2064" w:rsidP="002A2064">
      <w:pPr>
        <w:pStyle w:val="a3"/>
        <w:spacing w:before="0" w:beforeAutospacing="0" w:after="0" w:afterAutospacing="0" w:line="360" w:lineRule="auto"/>
        <w:ind w:firstLine="709"/>
        <w:jc w:val="both"/>
        <w:rPr>
          <w:iCs/>
          <w:sz w:val="28"/>
          <w:szCs w:val="28"/>
        </w:rPr>
      </w:pPr>
      <w:r w:rsidRPr="00687E48">
        <w:rPr>
          <w:iCs/>
          <w:sz w:val="28"/>
          <w:szCs w:val="28"/>
        </w:rPr>
        <w:t xml:space="preserve">В уголовно-правовом смысле семья - это круг лиц (супруги и близкие родственники), связанных взаимными обязательствами (нравственными, духовными, правовыми), вытекающими из юридических фактов: брака, родства, усыновления или принятия детей на воспитание. </w:t>
      </w:r>
    </w:p>
    <w:p w:rsidR="002A2064" w:rsidRPr="00687E48" w:rsidRDefault="002A2064" w:rsidP="002A2064">
      <w:pPr>
        <w:pStyle w:val="a3"/>
        <w:spacing w:before="0" w:beforeAutospacing="0" w:after="0" w:afterAutospacing="0" w:line="360" w:lineRule="auto"/>
        <w:ind w:firstLine="709"/>
        <w:jc w:val="both"/>
        <w:rPr>
          <w:iCs/>
          <w:sz w:val="28"/>
          <w:szCs w:val="28"/>
        </w:rPr>
      </w:pPr>
      <w:r w:rsidRPr="00687E48">
        <w:rPr>
          <w:iCs/>
          <w:sz w:val="28"/>
          <w:szCs w:val="28"/>
        </w:rPr>
        <w:t xml:space="preserve">Интересы семьи как самостоятельного объекта уголовно-правовой охраны должны быть ограничены защитой необходимых и достаточных условий для основных функций данного социального института: репродуктивной и воспитательной. </w:t>
      </w:r>
    </w:p>
    <w:p w:rsidR="002A2064" w:rsidRDefault="002A2064" w:rsidP="002A2064">
      <w:pPr>
        <w:pStyle w:val="a3"/>
        <w:spacing w:before="0" w:beforeAutospacing="0" w:after="0" w:afterAutospacing="0" w:line="360" w:lineRule="auto"/>
        <w:ind w:firstLine="709"/>
        <w:jc w:val="both"/>
        <w:rPr>
          <w:iCs/>
          <w:sz w:val="28"/>
          <w:szCs w:val="28"/>
        </w:rPr>
      </w:pPr>
      <w:r w:rsidRPr="00687E48">
        <w:rPr>
          <w:iCs/>
          <w:sz w:val="28"/>
          <w:szCs w:val="28"/>
        </w:rPr>
        <w:t xml:space="preserve">Насилие в семье - противоправное, общественно опасное физическое, психическое или сексуальное воздействие на человека, обладающее устойчивой тенденцией к эскалации и большой вероятностью повторения, одного члена семьи на другого, совершенное против или помимо воли потерпевшего, независимо от фактических последствий такого воздействия. </w:t>
      </w:r>
    </w:p>
    <w:p w:rsidR="002A2064" w:rsidRDefault="002A2064" w:rsidP="002A2064">
      <w:pPr>
        <w:spacing w:line="360" w:lineRule="auto"/>
        <w:ind w:firstLine="709"/>
        <w:jc w:val="both"/>
        <w:rPr>
          <w:sz w:val="28"/>
          <w:szCs w:val="28"/>
        </w:rPr>
      </w:pPr>
      <w:r w:rsidRPr="00712F15">
        <w:rPr>
          <w:sz w:val="28"/>
          <w:szCs w:val="28"/>
        </w:rPr>
        <w:t xml:space="preserve">Исходя из вышеизложенного, под насильственной преступностью в семье понимается совокупность общественно опасных и уголовно противоправных умышленных деяний (действий или бездействия), посягающих на общественные отношения, обеспечивающие такие блага личности, как жизнь, здоровье или телесную неприкосновенность, сопряженные либо с энергетическим воздействием на органы и ткани (их физиологические функции) организма другого человека, путем использования виновным материальных факторов внешней среды (механических, физических, химических и биологических) или угрозой такого воздействия, либо с воздействием на организм другого человека, посредством оказания влияния на его психику с помощью психических факторов внешней среды, совершаемых одним членом семьи в отношении другого.  </w:t>
      </w:r>
    </w:p>
    <w:p w:rsidR="002A2064" w:rsidRDefault="002A2064" w:rsidP="002A2064">
      <w:pPr>
        <w:spacing w:line="360" w:lineRule="auto"/>
        <w:ind w:firstLine="709"/>
        <w:jc w:val="both"/>
        <w:rPr>
          <w:iCs/>
          <w:sz w:val="28"/>
          <w:szCs w:val="28"/>
        </w:rPr>
      </w:pPr>
      <w:r>
        <w:rPr>
          <w:iCs/>
          <w:sz w:val="28"/>
          <w:szCs w:val="28"/>
        </w:rPr>
        <w:t xml:space="preserve">Проблемы насилия в семье объясняется целым рядом факторов: </w:t>
      </w:r>
    </w:p>
    <w:p w:rsidR="002A2064" w:rsidRDefault="002A2064" w:rsidP="002A2064">
      <w:pPr>
        <w:numPr>
          <w:ilvl w:val="0"/>
          <w:numId w:val="26"/>
        </w:numPr>
        <w:tabs>
          <w:tab w:val="left" w:pos="1080"/>
        </w:tabs>
        <w:spacing w:line="360" w:lineRule="auto"/>
        <w:jc w:val="both"/>
        <w:rPr>
          <w:iCs/>
          <w:sz w:val="28"/>
          <w:szCs w:val="28"/>
        </w:rPr>
      </w:pPr>
      <w:r>
        <w:rPr>
          <w:iCs/>
          <w:sz w:val="28"/>
          <w:szCs w:val="28"/>
        </w:rPr>
        <w:t xml:space="preserve">распространенность семейного насилия в современном обществе; </w:t>
      </w:r>
    </w:p>
    <w:p w:rsidR="002A2064" w:rsidRDefault="002A2064" w:rsidP="002A2064">
      <w:pPr>
        <w:numPr>
          <w:ilvl w:val="0"/>
          <w:numId w:val="26"/>
        </w:numPr>
        <w:tabs>
          <w:tab w:val="left" w:pos="1080"/>
        </w:tabs>
        <w:spacing w:line="360" w:lineRule="auto"/>
        <w:jc w:val="both"/>
        <w:rPr>
          <w:iCs/>
          <w:sz w:val="28"/>
          <w:szCs w:val="28"/>
        </w:rPr>
      </w:pPr>
      <w:r>
        <w:rPr>
          <w:iCs/>
          <w:sz w:val="28"/>
          <w:szCs w:val="28"/>
        </w:rPr>
        <w:t xml:space="preserve">высокая латентность насильственной преступности в семье; </w:t>
      </w:r>
    </w:p>
    <w:p w:rsidR="002A2064" w:rsidRDefault="002A2064" w:rsidP="002A2064">
      <w:pPr>
        <w:numPr>
          <w:ilvl w:val="0"/>
          <w:numId w:val="26"/>
        </w:numPr>
        <w:tabs>
          <w:tab w:val="left" w:pos="1080"/>
        </w:tabs>
        <w:spacing w:line="360" w:lineRule="auto"/>
        <w:jc w:val="both"/>
        <w:rPr>
          <w:iCs/>
          <w:sz w:val="28"/>
          <w:szCs w:val="28"/>
        </w:rPr>
      </w:pPr>
      <w:r>
        <w:rPr>
          <w:iCs/>
          <w:sz w:val="28"/>
          <w:szCs w:val="28"/>
        </w:rPr>
        <w:t xml:space="preserve">недопустимость чрезмерного вмешательства в частную жизнь граждан; </w:t>
      </w:r>
    </w:p>
    <w:p w:rsidR="002A2064" w:rsidRPr="0040550E" w:rsidRDefault="002A2064" w:rsidP="002A2064">
      <w:pPr>
        <w:numPr>
          <w:ilvl w:val="0"/>
          <w:numId w:val="26"/>
        </w:numPr>
        <w:tabs>
          <w:tab w:val="left" w:pos="1080"/>
        </w:tabs>
        <w:spacing w:line="360" w:lineRule="auto"/>
        <w:jc w:val="both"/>
        <w:rPr>
          <w:b/>
          <w:sz w:val="28"/>
          <w:szCs w:val="28"/>
        </w:rPr>
      </w:pPr>
      <w:r>
        <w:rPr>
          <w:iCs/>
          <w:sz w:val="28"/>
          <w:szCs w:val="28"/>
        </w:rPr>
        <w:t>отсутствие в современной науке уголовного права единой концептуальной линии, определяющей законодательную и правоприменительную политику, связанную с вопросами внутрисемейного насилия.</w:t>
      </w:r>
    </w:p>
    <w:p w:rsidR="002A2064" w:rsidRDefault="002A2064" w:rsidP="002A2064">
      <w:pPr>
        <w:tabs>
          <w:tab w:val="left" w:pos="1080"/>
        </w:tabs>
        <w:spacing w:line="360" w:lineRule="auto"/>
        <w:ind w:firstLine="720"/>
        <w:jc w:val="both"/>
        <w:rPr>
          <w:iCs/>
          <w:sz w:val="28"/>
          <w:szCs w:val="28"/>
        </w:rPr>
      </w:pPr>
      <w:r>
        <w:rPr>
          <w:iCs/>
          <w:sz w:val="28"/>
          <w:szCs w:val="28"/>
        </w:rPr>
        <w:t>Пути решения проблемы:</w:t>
      </w:r>
    </w:p>
    <w:p w:rsidR="002A2064" w:rsidRDefault="002A2064" w:rsidP="00CE5C3F">
      <w:pPr>
        <w:numPr>
          <w:ilvl w:val="1"/>
          <w:numId w:val="45"/>
        </w:numPr>
        <w:spacing w:line="360" w:lineRule="auto"/>
        <w:ind w:left="0"/>
        <w:jc w:val="both"/>
        <w:rPr>
          <w:sz w:val="28"/>
          <w:szCs w:val="28"/>
        </w:rPr>
      </w:pPr>
      <w:r>
        <w:rPr>
          <w:sz w:val="28"/>
          <w:szCs w:val="28"/>
        </w:rPr>
        <w:t>р</w:t>
      </w:r>
      <w:r w:rsidRPr="009E2749">
        <w:rPr>
          <w:sz w:val="28"/>
          <w:szCs w:val="28"/>
        </w:rPr>
        <w:t>азраб</w:t>
      </w:r>
      <w:r>
        <w:rPr>
          <w:sz w:val="28"/>
          <w:szCs w:val="28"/>
        </w:rPr>
        <w:t xml:space="preserve">отать </w:t>
      </w:r>
      <w:r w:rsidRPr="009E2749">
        <w:rPr>
          <w:sz w:val="28"/>
          <w:szCs w:val="28"/>
        </w:rPr>
        <w:t xml:space="preserve"> и прин</w:t>
      </w:r>
      <w:r>
        <w:rPr>
          <w:sz w:val="28"/>
          <w:szCs w:val="28"/>
        </w:rPr>
        <w:t>ять</w:t>
      </w:r>
      <w:r w:rsidRPr="009E2749">
        <w:rPr>
          <w:sz w:val="28"/>
          <w:szCs w:val="28"/>
        </w:rPr>
        <w:t xml:space="preserve"> Закон "Об основах социально-правовой защиты от насилия в семье". </w:t>
      </w:r>
      <w:r>
        <w:rPr>
          <w:sz w:val="28"/>
          <w:szCs w:val="28"/>
        </w:rPr>
        <w:t>П</w:t>
      </w:r>
      <w:r w:rsidRPr="009E2749">
        <w:rPr>
          <w:sz w:val="28"/>
          <w:szCs w:val="28"/>
        </w:rPr>
        <w:t>ока остается руководствоваться действующим Уголовным кодексом, несмотря на серьезные упущения в практике его применения</w:t>
      </w:r>
      <w:r>
        <w:rPr>
          <w:sz w:val="28"/>
          <w:szCs w:val="28"/>
        </w:rPr>
        <w:t>;</w:t>
      </w:r>
    </w:p>
    <w:p w:rsidR="002A2064" w:rsidRPr="0040550E" w:rsidRDefault="002A2064" w:rsidP="00CE5C3F">
      <w:pPr>
        <w:numPr>
          <w:ilvl w:val="1"/>
          <w:numId w:val="45"/>
        </w:numPr>
        <w:tabs>
          <w:tab w:val="num" w:pos="1080"/>
        </w:tabs>
        <w:spacing w:line="360" w:lineRule="auto"/>
        <w:ind w:left="0" w:firstLine="720"/>
        <w:jc w:val="both"/>
        <w:rPr>
          <w:sz w:val="28"/>
          <w:szCs w:val="28"/>
        </w:rPr>
      </w:pPr>
      <w:r>
        <w:rPr>
          <w:sz w:val="28"/>
          <w:szCs w:val="28"/>
        </w:rPr>
        <w:t>в</w:t>
      </w:r>
      <w:r w:rsidRPr="009E2749">
        <w:rPr>
          <w:sz w:val="28"/>
          <w:szCs w:val="28"/>
        </w:rPr>
        <w:t xml:space="preserve"> Уголовном кодексе РФ</w:t>
      </w:r>
      <w:r>
        <w:rPr>
          <w:sz w:val="28"/>
          <w:szCs w:val="28"/>
        </w:rPr>
        <w:t xml:space="preserve"> разработать</w:t>
      </w:r>
      <w:r w:rsidRPr="009E2749">
        <w:rPr>
          <w:sz w:val="28"/>
          <w:szCs w:val="28"/>
        </w:rPr>
        <w:t xml:space="preserve"> специальны</w:t>
      </w:r>
      <w:r>
        <w:rPr>
          <w:sz w:val="28"/>
          <w:szCs w:val="28"/>
        </w:rPr>
        <w:t>е</w:t>
      </w:r>
      <w:r w:rsidRPr="009E2749">
        <w:rPr>
          <w:sz w:val="28"/>
          <w:szCs w:val="28"/>
        </w:rPr>
        <w:t xml:space="preserve"> стат</w:t>
      </w:r>
      <w:r>
        <w:rPr>
          <w:sz w:val="28"/>
          <w:szCs w:val="28"/>
        </w:rPr>
        <w:t>ьи</w:t>
      </w:r>
      <w:r w:rsidRPr="009E2749">
        <w:rPr>
          <w:sz w:val="28"/>
          <w:szCs w:val="28"/>
        </w:rPr>
        <w:t>, предусматривающи</w:t>
      </w:r>
      <w:r>
        <w:rPr>
          <w:sz w:val="28"/>
          <w:szCs w:val="28"/>
        </w:rPr>
        <w:t>е</w:t>
      </w:r>
      <w:r w:rsidRPr="009E2749">
        <w:rPr>
          <w:sz w:val="28"/>
          <w:szCs w:val="28"/>
        </w:rPr>
        <w:t xml:space="preserve"> ответственность за преступления, совершенные в семье лицами, находящимися в родственных отношениях</w:t>
      </w:r>
      <w:r>
        <w:rPr>
          <w:sz w:val="28"/>
          <w:szCs w:val="28"/>
        </w:rPr>
        <w:t>;</w:t>
      </w:r>
    </w:p>
    <w:p w:rsidR="002A2064" w:rsidRDefault="002A2064" w:rsidP="00CE5C3F">
      <w:pPr>
        <w:pStyle w:val="a3"/>
        <w:numPr>
          <w:ilvl w:val="1"/>
          <w:numId w:val="45"/>
        </w:numPr>
        <w:tabs>
          <w:tab w:val="num" w:pos="1080"/>
        </w:tabs>
        <w:spacing w:before="0" w:beforeAutospacing="0" w:after="0" w:afterAutospacing="0" w:line="360" w:lineRule="auto"/>
        <w:ind w:left="0" w:firstLine="720"/>
        <w:jc w:val="both"/>
        <w:rPr>
          <w:iCs/>
          <w:sz w:val="28"/>
          <w:szCs w:val="28"/>
        </w:rPr>
      </w:pPr>
      <w:r>
        <w:rPr>
          <w:iCs/>
          <w:sz w:val="28"/>
          <w:szCs w:val="28"/>
        </w:rPr>
        <w:t>н</w:t>
      </w:r>
      <w:r w:rsidRPr="00687E48">
        <w:rPr>
          <w:iCs/>
          <w:sz w:val="28"/>
          <w:szCs w:val="28"/>
        </w:rPr>
        <w:t>еобходимо принятие специального закона о предупреждении насилия в семье, закрепляющего компетенцию, методы работы и схему взаимодействия специальных органов социального обеспечения  и правоохранительных органов в области борьбы с внутрисемейным насилием</w:t>
      </w:r>
      <w:r>
        <w:rPr>
          <w:iCs/>
          <w:sz w:val="28"/>
          <w:szCs w:val="28"/>
        </w:rPr>
        <w:t>;</w:t>
      </w:r>
    </w:p>
    <w:p w:rsidR="002A2064" w:rsidRDefault="002A2064" w:rsidP="00CE5C3F">
      <w:pPr>
        <w:pStyle w:val="a3"/>
        <w:numPr>
          <w:ilvl w:val="1"/>
          <w:numId w:val="45"/>
        </w:numPr>
        <w:tabs>
          <w:tab w:val="num" w:pos="1080"/>
        </w:tabs>
        <w:spacing w:before="0" w:beforeAutospacing="0" w:after="0" w:afterAutospacing="0" w:line="360" w:lineRule="auto"/>
        <w:ind w:left="0" w:firstLine="720"/>
        <w:jc w:val="both"/>
        <w:rPr>
          <w:iCs/>
          <w:sz w:val="28"/>
          <w:szCs w:val="28"/>
        </w:rPr>
      </w:pPr>
      <w:r>
        <w:rPr>
          <w:iCs/>
          <w:sz w:val="28"/>
          <w:szCs w:val="28"/>
        </w:rPr>
        <w:t xml:space="preserve">формирование в обществе мнения о недопустимости домашнего насилия, освещать эту проблему СМИ; </w:t>
      </w:r>
    </w:p>
    <w:p w:rsidR="002A2064" w:rsidRDefault="002A2064" w:rsidP="00CE5C3F">
      <w:pPr>
        <w:pStyle w:val="a3"/>
        <w:numPr>
          <w:ilvl w:val="1"/>
          <w:numId w:val="45"/>
        </w:numPr>
        <w:tabs>
          <w:tab w:val="num" w:pos="1080"/>
        </w:tabs>
        <w:spacing w:before="0" w:beforeAutospacing="0" w:after="0" w:afterAutospacing="0" w:line="360" w:lineRule="auto"/>
        <w:ind w:left="0" w:firstLine="720"/>
        <w:jc w:val="both"/>
        <w:rPr>
          <w:iCs/>
          <w:sz w:val="28"/>
          <w:szCs w:val="28"/>
        </w:rPr>
      </w:pPr>
      <w:r>
        <w:rPr>
          <w:iCs/>
          <w:sz w:val="28"/>
          <w:szCs w:val="28"/>
        </w:rPr>
        <w:t>создавать программы Кризисных центров для женщины.</w:t>
      </w:r>
    </w:p>
    <w:p w:rsidR="002A2064" w:rsidRPr="00046FE6" w:rsidRDefault="002A2064" w:rsidP="002A2064">
      <w:pPr>
        <w:spacing w:line="360" w:lineRule="auto"/>
        <w:ind w:firstLine="709"/>
        <w:jc w:val="both"/>
        <w:rPr>
          <w:sz w:val="28"/>
          <w:szCs w:val="28"/>
        </w:rPr>
      </w:pPr>
      <w:r w:rsidRPr="00046FE6">
        <w:rPr>
          <w:sz w:val="28"/>
          <w:szCs w:val="28"/>
        </w:rPr>
        <w:t>Мы имеем положительные примеры борьбы с домашним насилием – законодательство ряда стран, например США, сумело выстроить реальную правовую защиту женщин от домашнего насилия и реализовать ее на практике. В США очень эффективно действует система охранных ордеров, когда мужу-обидчику запрещается приближаться к женщине под угрозой тюремного заключения. Полиция со всей серьезностью относится к случаям домашнего насилия в семье и моментально принимает самые жесткие меры. Почему российский законодатель и российские правоохранительные органы не могут обеспечить российской женщине такую же защиту? Вопрос, на который пока нет ответа.</w:t>
      </w:r>
    </w:p>
    <w:p w:rsidR="00125B36" w:rsidRDefault="002A2064" w:rsidP="002A2064">
      <w:pPr>
        <w:pStyle w:val="a3"/>
        <w:spacing w:before="0" w:beforeAutospacing="0" w:after="0" w:afterAutospacing="0" w:line="360" w:lineRule="auto"/>
        <w:ind w:firstLine="709"/>
        <w:jc w:val="both"/>
        <w:rPr>
          <w:sz w:val="28"/>
          <w:szCs w:val="28"/>
        </w:rPr>
      </w:pPr>
      <w:r w:rsidRPr="00712F15">
        <w:rPr>
          <w:sz w:val="28"/>
          <w:szCs w:val="28"/>
        </w:rPr>
        <w:t xml:space="preserve">Таким образом, решение проблемы домашнего насилия связано не только с разработкой нового закона, но и с усовершенствованием существующих законов других отраслей права. Кроме того, без формирования в обществе мнения о недопустимости домашнего насилия эту проблему не преодолеть. Государственные и муниципальные органы, общественные организации должны совместно решать эти задачи. </w:t>
      </w:r>
    </w:p>
    <w:p w:rsidR="002A2064" w:rsidRPr="00712F15" w:rsidRDefault="002A2064" w:rsidP="002A2064">
      <w:pPr>
        <w:pStyle w:val="a3"/>
        <w:spacing w:before="0" w:beforeAutospacing="0" w:after="0" w:afterAutospacing="0" w:line="360" w:lineRule="auto"/>
        <w:ind w:firstLine="709"/>
        <w:jc w:val="both"/>
        <w:rPr>
          <w:sz w:val="28"/>
          <w:szCs w:val="28"/>
        </w:rPr>
      </w:pPr>
      <w:r w:rsidRPr="00712F15">
        <w:rPr>
          <w:sz w:val="28"/>
          <w:szCs w:val="28"/>
        </w:rPr>
        <w:t>Положительные сдвиги в этой области уже наблюдаются, тема часто поднимается СМИ, проводятся круглые столы, при поддержке иностранных благотворительных фондов развиваются программы создания Кризисных центров для женщин. Преодоление домашнего насилия требует объединенных усилий всех общественных организаций, потому что без преодоления домашнего насилия нельзя преодолеть насилие в мире.</w:t>
      </w:r>
    </w:p>
    <w:p w:rsidR="002A2064" w:rsidRPr="00085403" w:rsidRDefault="002A2064" w:rsidP="002A2064">
      <w:pPr>
        <w:pStyle w:val="Style4"/>
        <w:widowControl/>
        <w:spacing w:before="58" w:line="240" w:lineRule="auto"/>
        <w:ind w:firstLine="0"/>
        <w:rPr>
          <w:sz w:val="28"/>
          <w:szCs w:val="28"/>
        </w:rPr>
      </w:pPr>
    </w:p>
    <w:p w:rsidR="002A2064" w:rsidRDefault="002A2064" w:rsidP="002A2064">
      <w:pPr>
        <w:pStyle w:val="a3"/>
        <w:widowControl w:val="0"/>
        <w:spacing w:before="0" w:beforeAutospacing="0" w:after="0" w:afterAutospacing="0" w:line="360" w:lineRule="auto"/>
        <w:ind w:firstLine="709"/>
        <w:jc w:val="both"/>
        <w:rPr>
          <w:sz w:val="28"/>
          <w:szCs w:val="28"/>
        </w:rPr>
      </w:pPr>
    </w:p>
    <w:p w:rsidR="001B05F2" w:rsidRPr="00712F15" w:rsidRDefault="002A2064" w:rsidP="00712F15">
      <w:pPr>
        <w:pStyle w:val="a3"/>
        <w:spacing w:before="0" w:beforeAutospacing="0" w:after="0" w:afterAutospacing="0" w:line="360" w:lineRule="auto"/>
        <w:ind w:firstLine="709"/>
        <w:jc w:val="both"/>
        <w:rPr>
          <w:color w:val="auto"/>
          <w:sz w:val="28"/>
          <w:szCs w:val="28"/>
        </w:rPr>
      </w:pPr>
      <w:r>
        <w:rPr>
          <w:b/>
          <w:sz w:val="28"/>
          <w:szCs w:val="28"/>
        </w:rPr>
        <w:br w:type="page"/>
      </w:r>
      <w:r w:rsidR="001B05F2" w:rsidRPr="00712F15">
        <w:rPr>
          <w:b/>
          <w:sz w:val="28"/>
          <w:szCs w:val="28"/>
        </w:rPr>
        <w:t>Список использованн</w:t>
      </w:r>
      <w:r w:rsidR="008521E7" w:rsidRPr="00712F15">
        <w:rPr>
          <w:b/>
          <w:sz w:val="28"/>
          <w:szCs w:val="28"/>
        </w:rPr>
        <w:t xml:space="preserve">ых </w:t>
      </w:r>
      <w:r w:rsidR="001B05F2" w:rsidRPr="00712F15">
        <w:rPr>
          <w:b/>
          <w:sz w:val="28"/>
          <w:szCs w:val="28"/>
        </w:rPr>
        <w:t>источников</w:t>
      </w:r>
    </w:p>
    <w:p w:rsidR="008521E7" w:rsidRPr="009B1441" w:rsidRDefault="008521E7" w:rsidP="008521E7">
      <w:pPr>
        <w:spacing w:line="360" w:lineRule="auto"/>
        <w:ind w:firstLine="709"/>
        <w:jc w:val="both"/>
        <w:rPr>
          <w:sz w:val="28"/>
          <w:szCs w:val="28"/>
        </w:rPr>
      </w:pPr>
    </w:p>
    <w:p w:rsidR="008521E7" w:rsidRPr="009B1441" w:rsidRDefault="008521E7" w:rsidP="00E56166">
      <w:pPr>
        <w:spacing w:line="360" w:lineRule="auto"/>
        <w:ind w:firstLine="709"/>
        <w:jc w:val="both"/>
        <w:rPr>
          <w:sz w:val="28"/>
          <w:szCs w:val="28"/>
        </w:rPr>
      </w:pPr>
      <w:r>
        <w:rPr>
          <w:sz w:val="28"/>
          <w:szCs w:val="28"/>
          <w:lang w:val="en-US"/>
        </w:rPr>
        <w:t>I</w:t>
      </w:r>
      <w:r w:rsidRPr="00712F15">
        <w:rPr>
          <w:sz w:val="28"/>
          <w:szCs w:val="28"/>
        </w:rPr>
        <w:t xml:space="preserve"> </w:t>
      </w:r>
      <w:r>
        <w:rPr>
          <w:sz w:val="28"/>
          <w:szCs w:val="28"/>
        </w:rPr>
        <w:t>Н</w:t>
      </w:r>
      <w:r w:rsidR="001B05F2" w:rsidRPr="009B1441">
        <w:rPr>
          <w:sz w:val="28"/>
          <w:szCs w:val="28"/>
        </w:rPr>
        <w:t>ормативно-правовы</w:t>
      </w:r>
      <w:r w:rsidR="00E116B3">
        <w:rPr>
          <w:sz w:val="28"/>
          <w:szCs w:val="28"/>
        </w:rPr>
        <w:t>е</w:t>
      </w:r>
      <w:r w:rsidR="001B05F2" w:rsidRPr="009B1441">
        <w:rPr>
          <w:sz w:val="28"/>
          <w:szCs w:val="28"/>
        </w:rPr>
        <w:t xml:space="preserve"> </w:t>
      </w:r>
      <w:r w:rsidR="00E116B3">
        <w:rPr>
          <w:sz w:val="28"/>
          <w:szCs w:val="28"/>
        </w:rPr>
        <w:t>документы</w:t>
      </w:r>
    </w:p>
    <w:p w:rsidR="00E56166" w:rsidRDefault="001B05F2" w:rsidP="00E116B3">
      <w:pPr>
        <w:numPr>
          <w:ilvl w:val="0"/>
          <w:numId w:val="24"/>
        </w:numPr>
        <w:spacing w:line="360" w:lineRule="auto"/>
        <w:jc w:val="both"/>
        <w:rPr>
          <w:sz w:val="28"/>
          <w:szCs w:val="28"/>
        </w:rPr>
      </w:pPr>
      <w:r>
        <w:rPr>
          <w:sz w:val="28"/>
          <w:szCs w:val="28"/>
        </w:rPr>
        <w:t>Конституция Российской Федерации</w:t>
      </w:r>
    </w:p>
    <w:p w:rsidR="00E116B3" w:rsidRDefault="001B05F2" w:rsidP="00E116B3">
      <w:pPr>
        <w:numPr>
          <w:ilvl w:val="0"/>
          <w:numId w:val="24"/>
        </w:numPr>
        <w:spacing w:line="360" w:lineRule="auto"/>
        <w:jc w:val="both"/>
        <w:rPr>
          <w:sz w:val="28"/>
          <w:szCs w:val="28"/>
        </w:rPr>
      </w:pPr>
      <w:r w:rsidRPr="009B1441">
        <w:rPr>
          <w:sz w:val="28"/>
          <w:szCs w:val="28"/>
        </w:rPr>
        <w:t>Уголовный Кодекс Р</w:t>
      </w:r>
      <w:r>
        <w:rPr>
          <w:sz w:val="28"/>
          <w:szCs w:val="28"/>
        </w:rPr>
        <w:t>оссийской Федерации</w:t>
      </w:r>
    </w:p>
    <w:p w:rsidR="001B05F2" w:rsidRDefault="00E116B3" w:rsidP="00E116B3">
      <w:pPr>
        <w:numPr>
          <w:ilvl w:val="0"/>
          <w:numId w:val="24"/>
        </w:numPr>
        <w:spacing w:line="360" w:lineRule="auto"/>
        <w:jc w:val="both"/>
        <w:rPr>
          <w:sz w:val="28"/>
          <w:szCs w:val="28"/>
        </w:rPr>
      </w:pPr>
      <w:r>
        <w:rPr>
          <w:sz w:val="28"/>
          <w:szCs w:val="28"/>
        </w:rPr>
        <w:t xml:space="preserve">Семейный Кодекс </w:t>
      </w:r>
      <w:r w:rsidR="001B05F2">
        <w:rPr>
          <w:sz w:val="28"/>
          <w:szCs w:val="28"/>
        </w:rPr>
        <w:t xml:space="preserve"> </w:t>
      </w:r>
      <w:r>
        <w:rPr>
          <w:sz w:val="28"/>
          <w:szCs w:val="28"/>
        </w:rPr>
        <w:t>Российской Федерации</w:t>
      </w:r>
    </w:p>
    <w:p w:rsidR="00E116B3" w:rsidRPr="00E116B3" w:rsidRDefault="008521E7" w:rsidP="00E116B3">
      <w:pPr>
        <w:spacing w:line="360" w:lineRule="auto"/>
        <w:ind w:firstLine="709"/>
        <w:jc w:val="both"/>
        <w:rPr>
          <w:sz w:val="28"/>
          <w:szCs w:val="28"/>
        </w:rPr>
      </w:pPr>
      <w:r>
        <w:rPr>
          <w:sz w:val="28"/>
          <w:szCs w:val="28"/>
          <w:lang w:val="en-US"/>
        </w:rPr>
        <w:t xml:space="preserve">II </w:t>
      </w:r>
      <w:r w:rsidR="00E116B3">
        <w:rPr>
          <w:sz w:val="28"/>
          <w:szCs w:val="28"/>
        </w:rPr>
        <w:t>Научно-методическая литература</w:t>
      </w:r>
    </w:p>
    <w:p w:rsidR="00E116B3" w:rsidRDefault="00E116B3" w:rsidP="00E116B3">
      <w:pPr>
        <w:numPr>
          <w:ilvl w:val="1"/>
          <w:numId w:val="10"/>
        </w:numPr>
        <w:spacing w:line="360" w:lineRule="auto"/>
        <w:jc w:val="both"/>
        <w:rPr>
          <w:sz w:val="28"/>
          <w:szCs w:val="28"/>
        </w:rPr>
      </w:pPr>
      <w:r w:rsidRPr="009B1441">
        <w:rPr>
          <w:sz w:val="28"/>
          <w:szCs w:val="28"/>
        </w:rPr>
        <w:t>Боярков</w:t>
      </w:r>
      <w:r w:rsidR="0093650F">
        <w:rPr>
          <w:sz w:val="28"/>
          <w:szCs w:val="28"/>
        </w:rPr>
        <w:t xml:space="preserve"> С.Н.</w:t>
      </w:r>
      <w:r w:rsidRPr="009B1441">
        <w:rPr>
          <w:sz w:val="28"/>
          <w:szCs w:val="28"/>
        </w:rPr>
        <w:t xml:space="preserve"> Квалификация убийства из ревности</w:t>
      </w:r>
      <w:r w:rsidR="00064A32">
        <w:rPr>
          <w:sz w:val="28"/>
          <w:szCs w:val="28"/>
        </w:rPr>
        <w:t>.</w:t>
      </w:r>
      <w:r w:rsidRPr="009B1441">
        <w:rPr>
          <w:sz w:val="28"/>
          <w:szCs w:val="28"/>
        </w:rPr>
        <w:t xml:space="preserve"> </w:t>
      </w:r>
      <w:r w:rsidR="0093650F">
        <w:rPr>
          <w:sz w:val="28"/>
          <w:szCs w:val="28"/>
        </w:rPr>
        <w:t>– М.: ЗАО Издательство «</w:t>
      </w:r>
      <w:r w:rsidR="00064A32">
        <w:rPr>
          <w:sz w:val="28"/>
          <w:szCs w:val="28"/>
        </w:rPr>
        <w:t>Юрист</w:t>
      </w:r>
      <w:r w:rsidR="0093650F">
        <w:rPr>
          <w:sz w:val="28"/>
          <w:szCs w:val="28"/>
        </w:rPr>
        <w:t xml:space="preserve">», </w:t>
      </w:r>
      <w:smartTag w:uri="urn:schemas-microsoft-com:office:smarttags" w:element="metricconverter">
        <w:smartTagPr>
          <w:attr w:name="ProductID" w:val="2002 г"/>
        </w:smartTagPr>
        <w:r w:rsidR="0093650F">
          <w:rPr>
            <w:sz w:val="28"/>
            <w:szCs w:val="28"/>
          </w:rPr>
          <w:t xml:space="preserve">2002 </w:t>
        </w:r>
        <w:r w:rsidR="00064A32">
          <w:rPr>
            <w:sz w:val="28"/>
            <w:szCs w:val="28"/>
          </w:rPr>
          <w:t>г</w:t>
        </w:r>
      </w:smartTag>
      <w:r w:rsidR="00064A32">
        <w:rPr>
          <w:sz w:val="28"/>
          <w:szCs w:val="28"/>
        </w:rPr>
        <w:t>.</w:t>
      </w:r>
    </w:p>
    <w:p w:rsidR="00064A32" w:rsidRDefault="00E116B3" w:rsidP="00E116B3">
      <w:pPr>
        <w:numPr>
          <w:ilvl w:val="1"/>
          <w:numId w:val="10"/>
        </w:numPr>
        <w:spacing w:line="360" w:lineRule="auto"/>
        <w:jc w:val="both"/>
        <w:rPr>
          <w:sz w:val="28"/>
          <w:szCs w:val="28"/>
        </w:rPr>
      </w:pPr>
      <w:r w:rsidRPr="009B1441">
        <w:rPr>
          <w:sz w:val="28"/>
          <w:szCs w:val="28"/>
        </w:rPr>
        <w:t>Гасанов К.К., Харламов В.С. Превенция насилия в семье</w:t>
      </w:r>
      <w:r w:rsidR="00064A32">
        <w:rPr>
          <w:sz w:val="28"/>
          <w:szCs w:val="28"/>
        </w:rPr>
        <w:t>.</w:t>
      </w:r>
      <w:r w:rsidR="0093650F">
        <w:rPr>
          <w:sz w:val="28"/>
          <w:szCs w:val="28"/>
        </w:rPr>
        <w:t xml:space="preserve"> - М.:</w:t>
      </w:r>
      <w:r w:rsidRPr="009B1441">
        <w:rPr>
          <w:sz w:val="28"/>
          <w:szCs w:val="28"/>
        </w:rPr>
        <w:t xml:space="preserve"> Юридический консультант, </w:t>
      </w:r>
      <w:smartTag w:uri="urn:schemas-microsoft-com:office:smarttags" w:element="metricconverter">
        <w:smartTagPr>
          <w:attr w:name="ProductID" w:val="2004 г"/>
        </w:smartTagPr>
        <w:r w:rsidRPr="009B1441">
          <w:rPr>
            <w:sz w:val="28"/>
            <w:szCs w:val="28"/>
          </w:rPr>
          <w:t>2004</w:t>
        </w:r>
        <w:r w:rsidR="00064A32">
          <w:rPr>
            <w:sz w:val="28"/>
            <w:szCs w:val="28"/>
          </w:rPr>
          <w:t xml:space="preserve"> г</w:t>
        </w:r>
      </w:smartTag>
      <w:r w:rsidR="00064A32">
        <w:rPr>
          <w:sz w:val="28"/>
          <w:szCs w:val="28"/>
        </w:rPr>
        <w:t>.</w:t>
      </w:r>
    </w:p>
    <w:p w:rsidR="00E116B3" w:rsidRPr="007F5BA4" w:rsidRDefault="00E116B3" w:rsidP="00E116B3">
      <w:pPr>
        <w:numPr>
          <w:ilvl w:val="1"/>
          <w:numId w:val="10"/>
        </w:numPr>
        <w:spacing w:line="360" w:lineRule="auto"/>
        <w:jc w:val="both"/>
        <w:rPr>
          <w:sz w:val="28"/>
          <w:szCs w:val="28"/>
        </w:rPr>
      </w:pPr>
      <w:r w:rsidRPr="009B1441">
        <w:rPr>
          <w:sz w:val="28"/>
          <w:szCs w:val="28"/>
        </w:rPr>
        <w:t>Гаухман Л.Д. Насилие как средство совершения  преступлений</w:t>
      </w:r>
      <w:r w:rsidR="00064A32">
        <w:rPr>
          <w:sz w:val="28"/>
          <w:szCs w:val="28"/>
        </w:rPr>
        <w:t>.</w:t>
      </w:r>
      <w:r w:rsidR="0093650F">
        <w:rPr>
          <w:sz w:val="28"/>
          <w:szCs w:val="28"/>
        </w:rPr>
        <w:t xml:space="preserve"> - М.:</w:t>
      </w:r>
      <w:r w:rsidRPr="009B1441">
        <w:rPr>
          <w:sz w:val="28"/>
          <w:szCs w:val="28"/>
        </w:rPr>
        <w:t xml:space="preserve"> Юридическая литература</w:t>
      </w:r>
      <w:r w:rsidR="0093650F">
        <w:rPr>
          <w:sz w:val="28"/>
          <w:szCs w:val="28"/>
        </w:rPr>
        <w:t>,</w:t>
      </w:r>
      <w:r w:rsidR="007F5BA4" w:rsidRPr="009B1441">
        <w:rPr>
          <w:sz w:val="28"/>
          <w:szCs w:val="28"/>
        </w:rPr>
        <w:t xml:space="preserve"> </w:t>
      </w:r>
      <w:r>
        <w:rPr>
          <w:sz w:val="28"/>
          <w:szCs w:val="28"/>
        </w:rPr>
        <w:t>200</w:t>
      </w:r>
      <w:r w:rsidRPr="009B1441">
        <w:rPr>
          <w:sz w:val="28"/>
          <w:szCs w:val="28"/>
        </w:rPr>
        <w:t>4г</w:t>
      </w:r>
      <w:r w:rsidRPr="007F5BA4">
        <w:rPr>
          <w:sz w:val="28"/>
          <w:szCs w:val="28"/>
        </w:rPr>
        <w:t>.</w:t>
      </w:r>
      <w:r w:rsidR="007F5BA4" w:rsidRPr="007F5BA4">
        <w:rPr>
          <w:sz w:val="28"/>
          <w:szCs w:val="28"/>
        </w:rPr>
        <w:t>, с75.</w:t>
      </w:r>
    </w:p>
    <w:p w:rsidR="007F5BA4" w:rsidRPr="0093650F" w:rsidRDefault="007F5BA4" w:rsidP="0093650F">
      <w:pPr>
        <w:pStyle w:val="aa"/>
        <w:numPr>
          <w:ilvl w:val="1"/>
          <w:numId w:val="10"/>
        </w:numPr>
        <w:tabs>
          <w:tab w:val="left" w:pos="360"/>
          <w:tab w:val="left" w:pos="1080"/>
          <w:tab w:val="left" w:pos="1260"/>
        </w:tabs>
        <w:spacing w:after="0" w:line="360" w:lineRule="auto"/>
        <w:jc w:val="both"/>
        <w:rPr>
          <w:sz w:val="28"/>
          <w:szCs w:val="28"/>
        </w:rPr>
      </w:pPr>
      <w:r w:rsidRPr="0093650F">
        <w:rPr>
          <w:sz w:val="28"/>
          <w:szCs w:val="28"/>
        </w:rPr>
        <w:t>Джавадов</w:t>
      </w:r>
      <w:r w:rsidR="0093650F" w:rsidRPr="0093650F">
        <w:rPr>
          <w:sz w:val="28"/>
          <w:szCs w:val="28"/>
        </w:rPr>
        <w:t xml:space="preserve"> Ф.М. Уголовной ответственности за преступления, связанные с домашним насилием</w:t>
      </w:r>
      <w:r w:rsidR="00064A32">
        <w:rPr>
          <w:sz w:val="28"/>
          <w:szCs w:val="28"/>
        </w:rPr>
        <w:t>.</w:t>
      </w:r>
      <w:r w:rsidR="0093650F" w:rsidRPr="0093650F">
        <w:rPr>
          <w:sz w:val="28"/>
          <w:szCs w:val="28"/>
        </w:rPr>
        <w:t xml:space="preserve"> - М.: ЮНИТИ – ДАНА, 2007. – 703с. </w:t>
      </w:r>
    </w:p>
    <w:p w:rsidR="0093650F" w:rsidRPr="0093650F" w:rsidRDefault="00E116B3" w:rsidP="0093650F">
      <w:pPr>
        <w:numPr>
          <w:ilvl w:val="1"/>
          <w:numId w:val="10"/>
        </w:numPr>
        <w:spacing w:line="360" w:lineRule="auto"/>
        <w:jc w:val="both"/>
        <w:rPr>
          <w:sz w:val="28"/>
          <w:szCs w:val="28"/>
        </w:rPr>
      </w:pPr>
      <w:r w:rsidRPr="0093650F">
        <w:rPr>
          <w:sz w:val="28"/>
          <w:szCs w:val="28"/>
        </w:rPr>
        <w:t>Зрелов А.П. Особенности современного толкования понятия «насилие»</w:t>
      </w:r>
      <w:r w:rsidR="00064A32">
        <w:rPr>
          <w:sz w:val="28"/>
          <w:szCs w:val="28"/>
        </w:rPr>
        <w:t>.</w:t>
      </w:r>
      <w:r w:rsidR="0093650F">
        <w:rPr>
          <w:sz w:val="28"/>
          <w:szCs w:val="28"/>
        </w:rPr>
        <w:t xml:space="preserve"> - М.:</w:t>
      </w:r>
      <w:r w:rsidR="007F5BA4" w:rsidRPr="0093650F">
        <w:rPr>
          <w:sz w:val="28"/>
          <w:szCs w:val="28"/>
        </w:rPr>
        <w:t xml:space="preserve"> Право и политика, 2003г, №7, </w:t>
      </w:r>
      <w:r w:rsidR="007F5BA4" w:rsidRPr="0093650F">
        <w:rPr>
          <w:sz w:val="28"/>
          <w:szCs w:val="28"/>
          <w:lang w:val="en-US"/>
        </w:rPr>
        <w:t>c</w:t>
      </w:r>
      <w:r w:rsidR="007F5BA4" w:rsidRPr="0093650F">
        <w:rPr>
          <w:sz w:val="28"/>
          <w:szCs w:val="28"/>
        </w:rPr>
        <w:t>. 32</w:t>
      </w:r>
    </w:p>
    <w:p w:rsidR="007F5BA4" w:rsidRPr="0093650F" w:rsidRDefault="007F5BA4" w:rsidP="0093650F">
      <w:pPr>
        <w:numPr>
          <w:ilvl w:val="1"/>
          <w:numId w:val="10"/>
        </w:numPr>
        <w:spacing w:line="360" w:lineRule="auto"/>
        <w:jc w:val="both"/>
        <w:rPr>
          <w:sz w:val="28"/>
          <w:szCs w:val="28"/>
        </w:rPr>
      </w:pPr>
      <w:r w:rsidRPr="0093650F">
        <w:rPr>
          <w:sz w:val="28"/>
          <w:szCs w:val="28"/>
        </w:rPr>
        <w:t>Иванов</w:t>
      </w:r>
      <w:r w:rsidR="0093650F">
        <w:rPr>
          <w:sz w:val="28"/>
          <w:szCs w:val="28"/>
        </w:rPr>
        <w:t xml:space="preserve"> В.В. Уголовно-правовое понятие насилия</w:t>
      </w:r>
      <w:r w:rsidR="00064A32">
        <w:rPr>
          <w:sz w:val="28"/>
          <w:szCs w:val="28"/>
        </w:rPr>
        <w:t xml:space="preserve">. - </w:t>
      </w:r>
      <w:r w:rsidR="0093650F" w:rsidRPr="0093650F">
        <w:rPr>
          <w:sz w:val="28"/>
          <w:szCs w:val="28"/>
        </w:rPr>
        <w:t xml:space="preserve"> М.: Издательско-торговая компания «Дашков и К», 2006.  – 68с.</w:t>
      </w:r>
    </w:p>
    <w:p w:rsidR="00E116B3" w:rsidRPr="009B1441" w:rsidRDefault="00E116B3" w:rsidP="007F5BA4">
      <w:pPr>
        <w:numPr>
          <w:ilvl w:val="0"/>
          <w:numId w:val="43"/>
        </w:numPr>
        <w:spacing w:line="360" w:lineRule="auto"/>
        <w:jc w:val="both"/>
        <w:rPr>
          <w:sz w:val="28"/>
          <w:szCs w:val="28"/>
        </w:rPr>
      </w:pPr>
      <w:r w:rsidRPr="009B1441">
        <w:rPr>
          <w:sz w:val="28"/>
          <w:szCs w:val="28"/>
        </w:rPr>
        <w:t>Ильяшенко А.И. Криминологическое понятие насильственной преступности в семье</w:t>
      </w:r>
      <w:r w:rsidR="0093650F">
        <w:rPr>
          <w:sz w:val="28"/>
          <w:szCs w:val="28"/>
        </w:rPr>
        <w:t xml:space="preserve">. - </w:t>
      </w:r>
      <w:r w:rsidRPr="009B1441">
        <w:rPr>
          <w:sz w:val="28"/>
          <w:szCs w:val="28"/>
        </w:rPr>
        <w:t xml:space="preserve"> </w:t>
      </w:r>
      <w:r w:rsidR="0093650F">
        <w:rPr>
          <w:sz w:val="28"/>
          <w:szCs w:val="28"/>
        </w:rPr>
        <w:t xml:space="preserve">М.: </w:t>
      </w:r>
      <w:r w:rsidRPr="009B1441">
        <w:rPr>
          <w:sz w:val="28"/>
          <w:szCs w:val="28"/>
        </w:rPr>
        <w:t xml:space="preserve">Юридический консультант, </w:t>
      </w:r>
      <w:r w:rsidR="007F5BA4" w:rsidRPr="007F5BA4">
        <w:rPr>
          <w:sz w:val="28"/>
          <w:szCs w:val="28"/>
        </w:rPr>
        <w:t xml:space="preserve"> 2004г., с29.</w:t>
      </w:r>
    </w:p>
    <w:p w:rsidR="00E116B3" w:rsidRPr="009B1441" w:rsidRDefault="00E116B3" w:rsidP="00E116B3">
      <w:pPr>
        <w:numPr>
          <w:ilvl w:val="0"/>
          <w:numId w:val="43"/>
        </w:numPr>
        <w:spacing w:line="360" w:lineRule="auto"/>
        <w:jc w:val="both"/>
        <w:rPr>
          <w:sz w:val="28"/>
          <w:szCs w:val="28"/>
        </w:rPr>
      </w:pPr>
      <w:r w:rsidRPr="009B1441">
        <w:rPr>
          <w:sz w:val="28"/>
          <w:szCs w:val="28"/>
        </w:rPr>
        <w:t>Курочка Е.В.«Уголовная ответственность за преступления в сфере семейно-бытовых отношений по УК РФ</w:t>
      </w:r>
      <w:r w:rsidR="0093650F">
        <w:rPr>
          <w:sz w:val="28"/>
          <w:szCs w:val="28"/>
        </w:rPr>
        <w:t>. - М.:</w:t>
      </w:r>
      <w:r w:rsidRPr="009B1441">
        <w:rPr>
          <w:sz w:val="28"/>
          <w:szCs w:val="28"/>
        </w:rPr>
        <w:t xml:space="preserve"> Следователь, №11, 2004г.</w:t>
      </w:r>
    </w:p>
    <w:p w:rsidR="00E116B3" w:rsidRDefault="00E116B3" w:rsidP="00E116B3">
      <w:pPr>
        <w:numPr>
          <w:ilvl w:val="0"/>
          <w:numId w:val="43"/>
        </w:numPr>
        <w:spacing w:line="360" w:lineRule="auto"/>
        <w:jc w:val="both"/>
        <w:rPr>
          <w:sz w:val="28"/>
          <w:szCs w:val="28"/>
        </w:rPr>
      </w:pPr>
      <w:r w:rsidRPr="009B1441">
        <w:rPr>
          <w:sz w:val="28"/>
          <w:szCs w:val="28"/>
        </w:rPr>
        <w:t>Нечаева А.Д. Правонарушения в сфере личных семейных отношений</w:t>
      </w:r>
      <w:r w:rsidR="0093650F">
        <w:rPr>
          <w:sz w:val="28"/>
          <w:szCs w:val="28"/>
        </w:rPr>
        <w:t>. –</w:t>
      </w:r>
      <w:r w:rsidRPr="009B1441">
        <w:rPr>
          <w:sz w:val="28"/>
          <w:szCs w:val="28"/>
        </w:rPr>
        <w:t xml:space="preserve"> М</w:t>
      </w:r>
      <w:r w:rsidR="0093650F">
        <w:rPr>
          <w:sz w:val="28"/>
          <w:szCs w:val="28"/>
        </w:rPr>
        <w:t>.:</w:t>
      </w:r>
      <w:r w:rsidRPr="009B1441">
        <w:rPr>
          <w:sz w:val="28"/>
          <w:szCs w:val="28"/>
        </w:rPr>
        <w:t xml:space="preserve"> Наука, </w:t>
      </w:r>
      <w:r>
        <w:rPr>
          <w:sz w:val="28"/>
          <w:szCs w:val="28"/>
        </w:rPr>
        <w:t>200</w:t>
      </w:r>
      <w:r w:rsidRPr="009B1441">
        <w:rPr>
          <w:sz w:val="28"/>
          <w:szCs w:val="28"/>
        </w:rPr>
        <w:t>1г.</w:t>
      </w:r>
    </w:p>
    <w:p w:rsidR="00E116B3" w:rsidRPr="009B1441" w:rsidRDefault="00E116B3" w:rsidP="00E116B3">
      <w:pPr>
        <w:numPr>
          <w:ilvl w:val="0"/>
          <w:numId w:val="43"/>
        </w:numPr>
        <w:spacing w:line="360" w:lineRule="auto"/>
        <w:jc w:val="both"/>
        <w:rPr>
          <w:sz w:val="28"/>
          <w:szCs w:val="28"/>
        </w:rPr>
      </w:pPr>
      <w:r>
        <w:rPr>
          <w:sz w:val="28"/>
          <w:szCs w:val="28"/>
        </w:rPr>
        <w:t>Радостева Ю.В. Уголовно-правовое понятие насилия</w:t>
      </w:r>
      <w:r w:rsidR="0093650F">
        <w:rPr>
          <w:sz w:val="28"/>
          <w:szCs w:val="28"/>
        </w:rPr>
        <w:t>. -  М.:</w:t>
      </w:r>
      <w:r>
        <w:rPr>
          <w:sz w:val="28"/>
          <w:szCs w:val="28"/>
        </w:rPr>
        <w:t xml:space="preserve"> Российский юридический журнал, 2001г, №1.</w:t>
      </w:r>
    </w:p>
    <w:p w:rsidR="00E116B3" w:rsidRPr="0093650F" w:rsidRDefault="00E116B3" w:rsidP="0093650F">
      <w:pPr>
        <w:pStyle w:val="1"/>
        <w:numPr>
          <w:ilvl w:val="0"/>
          <w:numId w:val="43"/>
        </w:numPr>
        <w:tabs>
          <w:tab w:val="left" w:pos="1080"/>
          <w:tab w:val="left" w:pos="1260"/>
        </w:tabs>
        <w:spacing w:line="360" w:lineRule="auto"/>
        <w:rPr>
          <w:sz w:val="28"/>
          <w:szCs w:val="28"/>
        </w:rPr>
      </w:pPr>
      <w:r w:rsidRPr="0093650F">
        <w:rPr>
          <w:sz w:val="28"/>
          <w:szCs w:val="28"/>
        </w:rPr>
        <w:t>Розенко С.В. Проблемы уголовной ответственности за преступления, связанные с домашним насилием.</w:t>
      </w:r>
      <w:r w:rsidR="0093650F" w:rsidRPr="0093650F">
        <w:rPr>
          <w:sz w:val="28"/>
          <w:szCs w:val="28"/>
        </w:rPr>
        <w:t xml:space="preserve"> Учеб. пособие – М.:   Вузовский учебник, 2006. – 224 с.</w:t>
      </w:r>
    </w:p>
    <w:p w:rsidR="00E116B3" w:rsidRPr="009B1441" w:rsidRDefault="00E116B3" w:rsidP="00E116B3">
      <w:pPr>
        <w:numPr>
          <w:ilvl w:val="0"/>
          <w:numId w:val="43"/>
        </w:numPr>
        <w:spacing w:line="360" w:lineRule="auto"/>
        <w:jc w:val="both"/>
        <w:rPr>
          <w:sz w:val="28"/>
          <w:szCs w:val="28"/>
        </w:rPr>
      </w:pPr>
      <w:r w:rsidRPr="009B1441">
        <w:rPr>
          <w:sz w:val="28"/>
          <w:szCs w:val="28"/>
        </w:rPr>
        <w:t>Сердюк Л</w:t>
      </w:r>
      <w:r w:rsidR="0093650F">
        <w:rPr>
          <w:sz w:val="28"/>
          <w:szCs w:val="28"/>
        </w:rPr>
        <w:t>.С.</w:t>
      </w:r>
      <w:r w:rsidRPr="009B1441">
        <w:rPr>
          <w:sz w:val="28"/>
          <w:szCs w:val="28"/>
        </w:rPr>
        <w:t xml:space="preserve"> О понятии насилия в уголовном праве</w:t>
      </w:r>
      <w:r w:rsidR="0093650F">
        <w:rPr>
          <w:sz w:val="28"/>
          <w:szCs w:val="28"/>
        </w:rPr>
        <w:t xml:space="preserve">. - М.: </w:t>
      </w:r>
      <w:r w:rsidRPr="009B1441">
        <w:rPr>
          <w:sz w:val="28"/>
          <w:szCs w:val="28"/>
        </w:rPr>
        <w:t>Уголовное право, №1,</w:t>
      </w:r>
      <w:r w:rsidR="0093650F">
        <w:rPr>
          <w:sz w:val="28"/>
          <w:szCs w:val="28"/>
        </w:rPr>
        <w:t xml:space="preserve"> </w:t>
      </w:r>
      <w:r w:rsidRPr="009B1441">
        <w:rPr>
          <w:sz w:val="28"/>
          <w:szCs w:val="28"/>
        </w:rPr>
        <w:t>2004г.</w:t>
      </w:r>
    </w:p>
    <w:p w:rsidR="001B05F2" w:rsidRPr="002A2064" w:rsidRDefault="00E116B3" w:rsidP="002A2064">
      <w:pPr>
        <w:numPr>
          <w:ilvl w:val="0"/>
          <w:numId w:val="43"/>
        </w:numPr>
        <w:spacing w:line="360" w:lineRule="auto"/>
        <w:jc w:val="both"/>
        <w:rPr>
          <w:sz w:val="28"/>
          <w:szCs w:val="28"/>
        </w:rPr>
      </w:pPr>
      <w:r w:rsidRPr="009B1441">
        <w:rPr>
          <w:sz w:val="28"/>
          <w:szCs w:val="28"/>
        </w:rPr>
        <w:t>Шестаков Д.А. Семейная криминология</w:t>
      </w:r>
      <w:r w:rsidR="0093650F">
        <w:rPr>
          <w:sz w:val="28"/>
          <w:szCs w:val="28"/>
        </w:rPr>
        <w:t>.</w:t>
      </w:r>
      <w:r w:rsidRPr="009B1441">
        <w:rPr>
          <w:sz w:val="28"/>
          <w:szCs w:val="28"/>
        </w:rPr>
        <w:t xml:space="preserve"> СПб</w:t>
      </w:r>
      <w:r w:rsidR="0093650F">
        <w:rPr>
          <w:sz w:val="28"/>
          <w:szCs w:val="28"/>
        </w:rPr>
        <w:t>.:</w:t>
      </w:r>
      <w:r w:rsidR="00064A32">
        <w:rPr>
          <w:sz w:val="28"/>
          <w:szCs w:val="28"/>
        </w:rPr>
        <w:t xml:space="preserve"> </w:t>
      </w:r>
      <w:r w:rsidR="00064A32" w:rsidRPr="0093650F">
        <w:rPr>
          <w:sz w:val="28"/>
          <w:szCs w:val="28"/>
        </w:rPr>
        <w:t xml:space="preserve">Вузовский учебник, </w:t>
      </w:r>
      <w:r w:rsidRPr="009B1441">
        <w:rPr>
          <w:sz w:val="28"/>
          <w:szCs w:val="28"/>
        </w:rPr>
        <w:t xml:space="preserve"> </w:t>
      </w:r>
      <w:r>
        <w:rPr>
          <w:sz w:val="28"/>
          <w:szCs w:val="28"/>
        </w:rPr>
        <w:t>200</w:t>
      </w:r>
      <w:r w:rsidRPr="009B1441">
        <w:rPr>
          <w:sz w:val="28"/>
          <w:szCs w:val="28"/>
        </w:rPr>
        <w:t>6г.</w:t>
      </w:r>
      <w:bookmarkStart w:id="0" w:name="_GoBack"/>
      <w:bookmarkEnd w:id="0"/>
    </w:p>
    <w:sectPr w:rsidR="001B05F2" w:rsidRPr="002A2064" w:rsidSect="00E56166">
      <w:headerReference w:type="even" r:id="rId7"/>
      <w:headerReference w:type="default" r:id="rId8"/>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B36" w:rsidRDefault="00125B36">
      <w:r>
        <w:separator/>
      </w:r>
    </w:p>
  </w:endnote>
  <w:endnote w:type="continuationSeparator" w:id="0">
    <w:p w:rsidR="00125B36" w:rsidRDefault="0012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B36" w:rsidRDefault="00125B36">
      <w:r>
        <w:separator/>
      </w:r>
    </w:p>
  </w:footnote>
  <w:footnote w:type="continuationSeparator" w:id="0">
    <w:p w:rsidR="00125B36" w:rsidRDefault="00125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B36" w:rsidRDefault="00125B36" w:rsidP="00BD7F8D">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25B36" w:rsidRDefault="00125B36" w:rsidP="00E56166">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B36" w:rsidRDefault="00125B36" w:rsidP="00BD7F8D">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AB298D">
      <w:rPr>
        <w:rStyle w:val="a9"/>
        <w:noProof/>
      </w:rPr>
      <w:t>3</w:t>
    </w:r>
    <w:r>
      <w:rPr>
        <w:rStyle w:val="a9"/>
      </w:rPr>
      <w:fldChar w:fldCharType="end"/>
    </w:r>
  </w:p>
  <w:p w:rsidR="00125B36" w:rsidRDefault="00125B36" w:rsidP="00E56166">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E0264"/>
    <w:multiLevelType w:val="hybridMultilevel"/>
    <w:tmpl w:val="AE6AC294"/>
    <w:lvl w:ilvl="0" w:tplc="C7E8950E">
      <w:start w:val="1"/>
      <w:numFmt w:val="decimal"/>
      <w:lvlText w:val="%1)"/>
      <w:lvlJc w:val="left"/>
      <w:pPr>
        <w:tabs>
          <w:tab w:val="num" w:pos="1140"/>
        </w:tabs>
        <w:ind w:left="0" w:firstLine="780"/>
      </w:pPr>
      <w:rPr>
        <w:rFonts w:hint="default"/>
        <w:color w:val="000000"/>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
    <w:nsid w:val="07D776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A0225D5"/>
    <w:multiLevelType w:val="hybridMultilevel"/>
    <w:tmpl w:val="0BC26388"/>
    <w:lvl w:ilvl="0" w:tplc="B4989E76">
      <w:start w:val="1"/>
      <w:numFmt w:val="bullet"/>
      <w:lvlText w:val="-"/>
      <w:lvlJc w:val="left"/>
      <w:pPr>
        <w:tabs>
          <w:tab w:val="num" w:pos="680"/>
        </w:tabs>
        <w:ind w:left="0" w:firstLine="680"/>
      </w:pPr>
      <w:rPr>
        <w:rFonts w:ascii="Courier New" w:hAnsi="Courier New" w:hint="default"/>
      </w:rPr>
    </w:lvl>
    <w:lvl w:ilvl="1" w:tplc="0AFE33D2">
      <w:start w:val="1"/>
      <w:numFmt w:val="bullet"/>
      <w:lvlText w:val=""/>
      <w:lvlJc w:val="left"/>
      <w:pPr>
        <w:tabs>
          <w:tab w:val="num" w:pos="1120"/>
        </w:tabs>
        <w:ind w:left="400" w:firstLine="68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366B44"/>
    <w:multiLevelType w:val="multilevel"/>
    <w:tmpl w:val="70D04962"/>
    <w:lvl w:ilvl="0">
      <w:start w:val="1"/>
      <w:numFmt w:val="decimal"/>
      <w:lvlText w:val="%1"/>
      <w:lvlJc w:val="left"/>
      <w:pPr>
        <w:tabs>
          <w:tab w:val="num" w:pos="720"/>
        </w:tabs>
        <w:ind w:left="720" w:hanging="360"/>
      </w:pPr>
      <w:rPr>
        <w:rFonts w:hint="default"/>
      </w:rPr>
    </w:lvl>
    <w:lvl w:ilvl="1">
      <w:start w:val="4"/>
      <w:numFmt w:val="decimal"/>
      <w:lvlText w:val="%2"/>
      <w:lvlJc w:val="left"/>
      <w:pPr>
        <w:tabs>
          <w:tab w:val="num" w:pos="680"/>
        </w:tabs>
        <w:ind w:left="0" w:firstLine="68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C52590"/>
    <w:multiLevelType w:val="hybridMultilevel"/>
    <w:tmpl w:val="70D04962"/>
    <w:lvl w:ilvl="0" w:tplc="B0902DAC">
      <w:start w:val="1"/>
      <w:numFmt w:val="decimal"/>
      <w:lvlText w:val="%1"/>
      <w:lvlJc w:val="left"/>
      <w:pPr>
        <w:tabs>
          <w:tab w:val="num" w:pos="720"/>
        </w:tabs>
        <w:ind w:left="720" w:hanging="360"/>
      </w:pPr>
      <w:rPr>
        <w:rFonts w:hint="default"/>
      </w:rPr>
    </w:lvl>
    <w:lvl w:ilvl="1" w:tplc="4386008C">
      <w:start w:val="4"/>
      <w:numFmt w:val="decimal"/>
      <w:lvlText w:val="%2"/>
      <w:lvlJc w:val="left"/>
      <w:pPr>
        <w:tabs>
          <w:tab w:val="num" w:pos="680"/>
        </w:tabs>
        <w:ind w:left="0" w:firstLine="68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436ACF"/>
    <w:multiLevelType w:val="hybridMultilevel"/>
    <w:tmpl w:val="CEB20A76"/>
    <w:lvl w:ilvl="0" w:tplc="B4989E76">
      <w:start w:val="1"/>
      <w:numFmt w:val="bullet"/>
      <w:lvlText w:val="-"/>
      <w:lvlJc w:val="left"/>
      <w:pPr>
        <w:tabs>
          <w:tab w:val="num" w:pos="680"/>
        </w:tabs>
        <w:ind w:left="0" w:firstLine="68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4C03AC"/>
    <w:multiLevelType w:val="hybridMultilevel"/>
    <w:tmpl w:val="96AA9CB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72647FD"/>
    <w:multiLevelType w:val="hybridMultilevel"/>
    <w:tmpl w:val="09ECE778"/>
    <w:lvl w:ilvl="0" w:tplc="309AFD42">
      <w:start w:val="1"/>
      <w:numFmt w:val="bullet"/>
      <w:lvlText w:val="-"/>
      <w:lvlJc w:val="left"/>
      <w:pPr>
        <w:tabs>
          <w:tab w:val="num" w:pos="320"/>
        </w:tabs>
        <w:ind w:left="-360" w:firstLine="68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1AE03FB8"/>
    <w:multiLevelType w:val="hybridMultilevel"/>
    <w:tmpl w:val="82FA1598"/>
    <w:lvl w:ilvl="0" w:tplc="2708B4A2">
      <w:start w:val="1"/>
      <w:numFmt w:val="bullet"/>
      <w:lvlText w:val="-"/>
      <w:lvlJc w:val="left"/>
      <w:pPr>
        <w:tabs>
          <w:tab w:val="num" w:pos="680"/>
        </w:tabs>
        <w:ind w:left="0" w:firstLine="68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1F28032E"/>
    <w:multiLevelType w:val="multilevel"/>
    <w:tmpl w:val="09ECE778"/>
    <w:lvl w:ilvl="0">
      <w:start w:val="1"/>
      <w:numFmt w:val="bullet"/>
      <w:lvlText w:val="-"/>
      <w:lvlJc w:val="left"/>
      <w:pPr>
        <w:tabs>
          <w:tab w:val="num" w:pos="320"/>
        </w:tabs>
        <w:ind w:left="-360" w:firstLine="680"/>
      </w:pPr>
      <w:rPr>
        <w:rFonts w:ascii="Courier New" w:hAnsi="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nsid w:val="1F6063EA"/>
    <w:multiLevelType w:val="multilevel"/>
    <w:tmpl w:val="F6B4F65E"/>
    <w:lvl w:ilvl="0">
      <w:start w:val="1"/>
      <w:numFmt w:val="bullet"/>
      <w:lvlText w:val="-"/>
      <w:lvlJc w:val="left"/>
      <w:pPr>
        <w:tabs>
          <w:tab w:val="num" w:pos="680"/>
        </w:tabs>
        <w:ind w:left="0" w:firstLine="68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1AA35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5555FCC"/>
    <w:multiLevelType w:val="hybridMultilevel"/>
    <w:tmpl w:val="9C1ECDA0"/>
    <w:lvl w:ilvl="0" w:tplc="3E3879CC">
      <w:start w:val="10"/>
      <w:numFmt w:val="decimal"/>
      <w:lvlText w:val="%1"/>
      <w:lvlJc w:val="left"/>
      <w:pPr>
        <w:tabs>
          <w:tab w:val="num" w:pos="680"/>
        </w:tabs>
        <w:ind w:left="0" w:firstLine="68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56E21A1"/>
    <w:multiLevelType w:val="hybridMultilevel"/>
    <w:tmpl w:val="BFB4F3AC"/>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29887FC6"/>
    <w:multiLevelType w:val="hybridMultilevel"/>
    <w:tmpl w:val="3A146372"/>
    <w:lvl w:ilvl="0" w:tplc="B4989E76">
      <w:start w:val="1"/>
      <w:numFmt w:val="bullet"/>
      <w:lvlText w:val="-"/>
      <w:lvlJc w:val="left"/>
      <w:pPr>
        <w:tabs>
          <w:tab w:val="num" w:pos="680"/>
        </w:tabs>
        <w:ind w:left="0" w:firstLine="68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BD3091D"/>
    <w:multiLevelType w:val="hybridMultilevel"/>
    <w:tmpl w:val="9D7C1F68"/>
    <w:lvl w:ilvl="0" w:tplc="486019C4">
      <w:start w:val="8"/>
      <w:numFmt w:val="decimal"/>
      <w:lvlText w:val="%1"/>
      <w:lvlJc w:val="left"/>
      <w:pPr>
        <w:tabs>
          <w:tab w:val="num" w:pos="794"/>
        </w:tabs>
        <w:ind w:left="0" w:firstLine="68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F702138"/>
    <w:multiLevelType w:val="hybridMultilevel"/>
    <w:tmpl w:val="CBB44320"/>
    <w:lvl w:ilvl="0" w:tplc="C3CC120A">
      <w:start w:val="1"/>
      <w:numFmt w:val="decimal"/>
      <w:lvlText w:val="%1."/>
      <w:lvlJc w:val="left"/>
      <w:pPr>
        <w:tabs>
          <w:tab w:val="num" w:pos="720"/>
        </w:tabs>
        <w:ind w:left="720" w:hanging="360"/>
      </w:pPr>
    </w:lvl>
    <w:lvl w:ilvl="1" w:tplc="76787586" w:tentative="1">
      <w:start w:val="1"/>
      <w:numFmt w:val="lowerLetter"/>
      <w:lvlText w:val="%2."/>
      <w:lvlJc w:val="left"/>
      <w:pPr>
        <w:tabs>
          <w:tab w:val="num" w:pos="1440"/>
        </w:tabs>
        <w:ind w:left="1440" w:hanging="360"/>
      </w:pPr>
    </w:lvl>
    <w:lvl w:ilvl="2" w:tplc="053E572A" w:tentative="1">
      <w:start w:val="1"/>
      <w:numFmt w:val="lowerRoman"/>
      <w:lvlText w:val="%3."/>
      <w:lvlJc w:val="right"/>
      <w:pPr>
        <w:tabs>
          <w:tab w:val="num" w:pos="2160"/>
        </w:tabs>
        <w:ind w:left="2160" w:hanging="180"/>
      </w:pPr>
    </w:lvl>
    <w:lvl w:ilvl="3" w:tplc="7F86A956" w:tentative="1">
      <w:start w:val="1"/>
      <w:numFmt w:val="decimal"/>
      <w:lvlText w:val="%4."/>
      <w:lvlJc w:val="left"/>
      <w:pPr>
        <w:tabs>
          <w:tab w:val="num" w:pos="2880"/>
        </w:tabs>
        <w:ind w:left="2880" w:hanging="360"/>
      </w:pPr>
    </w:lvl>
    <w:lvl w:ilvl="4" w:tplc="F5960B34" w:tentative="1">
      <w:start w:val="1"/>
      <w:numFmt w:val="lowerLetter"/>
      <w:lvlText w:val="%5."/>
      <w:lvlJc w:val="left"/>
      <w:pPr>
        <w:tabs>
          <w:tab w:val="num" w:pos="3600"/>
        </w:tabs>
        <w:ind w:left="3600" w:hanging="360"/>
      </w:pPr>
    </w:lvl>
    <w:lvl w:ilvl="5" w:tplc="419EDE22" w:tentative="1">
      <w:start w:val="1"/>
      <w:numFmt w:val="lowerRoman"/>
      <w:lvlText w:val="%6."/>
      <w:lvlJc w:val="right"/>
      <w:pPr>
        <w:tabs>
          <w:tab w:val="num" w:pos="4320"/>
        </w:tabs>
        <w:ind w:left="4320" w:hanging="180"/>
      </w:pPr>
    </w:lvl>
    <w:lvl w:ilvl="6" w:tplc="392EED90" w:tentative="1">
      <w:start w:val="1"/>
      <w:numFmt w:val="decimal"/>
      <w:lvlText w:val="%7."/>
      <w:lvlJc w:val="left"/>
      <w:pPr>
        <w:tabs>
          <w:tab w:val="num" w:pos="5040"/>
        </w:tabs>
        <w:ind w:left="5040" w:hanging="360"/>
      </w:pPr>
    </w:lvl>
    <w:lvl w:ilvl="7" w:tplc="7256C14A" w:tentative="1">
      <w:start w:val="1"/>
      <w:numFmt w:val="lowerLetter"/>
      <w:lvlText w:val="%8."/>
      <w:lvlJc w:val="left"/>
      <w:pPr>
        <w:tabs>
          <w:tab w:val="num" w:pos="5760"/>
        </w:tabs>
        <w:ind w:left="5760" w:hanging="360"/>
      </w:pPr>
    </w:lvl>
    <w:lvl w:ilvl="8" w:tplc="DC065F04" w:tentative="1">
      <w:start w:val="1"/>
      <w:numFmt w:val="lowerRoman"/>
      <w:lvlText w:val="%9."/>
      <w:lvlJc w:val="right"/>
      <w:pPr>
        <w:tabs>
          <w:tab w:val="num" w:pos="6480"/>
        </w:tabs>
        <w:ind w:left="6480" w:hanging="180"/>
      </w:pPr>
    </w:lvl>
  </w:abstractNum>
  <w:abstractNum w:abstractNumId="17">
    <w:nsid w:val="30003FC7"/>
    <w:multiLevelType w:val="hybridMultilevel"/>
    <w:tmpl w:val="00A6273C"/>
    <w:lvl w:ilvl="0" w:tplc="0419000F">
      <w:start w:val="1"/>
      <w:numFmt w:val="bullet"/>
      <w:lvlText w:val="-"/>
      <w:lvlJc w:val="left"/>
      <w:pPr>
        <w:tabs>
          <w:tab w:val="num" w:pos="680"/>
        </w:tabs>
        <w:ind w:left="0" w:firstLine="680"/>
      </w:pPr>
      <w:rPr>
        <w:rFonts w:ascii="Courier New" w:hAnsi="Courier New"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8">
    <w:nsid w:val="33B27179"/>
    <w:multiLevelType w:val="hybridMultilevel"/>
    <w:tmpl w:val="EB6C49D6"/>
    <w:lvl w:ilvl="0" w:tplc="FFFFFFFF">
      <w:start w:val="1"/>
      <w:numFmt w:val="bullet"/>
      <w:lvlText w:val="-"/>
      <w:lvlJc w:val="left"/>
      <w:pPr>
        <w:tabs>
          <w:tab w:val="num" w:pos="680"/>
        </w:tabs>
        <w:ind w:left="0" w:firstLine="68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4C80F73"/>
    <w:multiLevelType w:val="hybridMultilevel"/>
    <w:tmpl w:val="A2EA67B0"/>
    <w:lvl w:ilvl="0" w:tplc="B4989E76">
      <w:start w:val="1"/>
      <w:numFmt w:val="bullet"/>
      <w:lvlText w:val="-"/>
      <w:lvlJc w:val="left"/>
      <w:pPr>
        <w:tabs>
          <w:tab w:val="num" w:pos="680"/>
        </w:tabs>
        <w:ind w:left="0" w:firstLine="68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91D5AEC"/>
    <w:multiLevelType w:val="hybridMultilevel"/>
    <w:tmpl w:val="BAD03974"/>
    <w:lvl w:ilvl="0" w:tplc="309AFD42">
      <w:start w:val="1"/>
      <w:numFmt w:val="bullet"/>
      <w:lvlText w:val="-"/>
      <w:lvlJc w:val="left"/>
      <w:pPr>
        <w:tabs>
          <w:tab w:val="num" w:pos="680"/>
        </w:tabs>
        <w:ind w:left="0" w:firstLine="68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96A620B"/>
    <w:multiLevelType w:val="hybridMultilevel"/>
    <w:tmpl w:val="05F83A2A"/>
    <w:lvl w:ilvl="0" w:tplc="4386008C">
      <w:start w:val="4"/>
      <w:numFmt w:val="decimal"/>
      <w:lvlText w:val="%1"/>
      <w:lvlJc w:val="left"/>
      <w:pPr>
        <w:tabs>
          <w:tab w:val="num" w:pos="680"/>
        </w:tabs>
        <w:ind w:left="0" w:firstLine="68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B9A4770"/>
    <w:multiLevelType w:val="multilevel"/>
    <w:tmpl w:val="F6B4F65E"/>
    <w:lvl w:ilvl="0">
      <w:start w:val="1"/>
      <w:numFmt w:val="bullet"/>
      <w:lvlText w:val="-"/>
      <w:lvlJc w:val="left"/>
      <w:pPr>
        <w:tabs>
          <w:tab w:val="num" w:pos="680"/>
        </w:tabs>
        <w:ind w:left="0" w:firstLine="68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3F835FB"/>
    <w:multiLevelType w:val="multilevel"/>
    <w:tmpl w:val="F6B4F65E"/>
    <w:lvl w:ilvl="0">
      <w:start w:val="1"/>
      <w:numFmt w:val="bullet"/>
      <w:lvlText w:val="-"/>
      <w:lvlJc w:val="left"/>
      <w:pPr>
        <w:tabs>
          <w:tab w:val="num" w:pos="680"/>
        </w:tabs>
        <w:ind w:left="0" w:firstLine="68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54F209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46CF3DFE"/>
    <w:multiLevelType w:val="hybridMultilevel"/>
    <w:tmpl w:val="F6B4F65E"/>
    <w:lvl w:ilvl="0" w:tplc="D47C45CE">
      <w:start w:val="1"/>
      <w:numFmt w:val="bullet"/>
      <w:lvlText w:val="-"/>
      <w:lvlJc w:val="left"/>
      <w:pPr>
        <w:tabs>
          <w:tab w:val="num" w:pos="680"/>
        </w:tabs>
        <w:ind w:left="0" w:firstLine="680"/>
      </w:pPr>
      <w:rPr>
        <w:rFonts w:ascii="Courier New" w:hAnsi="Courier New" w:hint="default"/>
      </w:rPr>
    </w:lvl>
    <w:lvl w:ilvl="1" w:tplc="5C4A03A6" w:tentative="1">
      <w:start w:val="1"/>
      <w:numFmt w:val="bullet"/>
      <w:lvlText w:val="o"/>
      <w:lvlJc w:val="left"/>
      <w:pPr>
        <w:tabs>
          <w:tab w:val="num" w:pos="1440"/>
        </w:tabs>
        <w:ind w:left="1440" w:hanging="360"/>
      </w:pPr>
      <w:rPr>
        <w:rFonts w:ascii="Courier New" w:hAnsi="Courier New" w:cs="Courier New" w:hint="default"/>
      </w:rPr>
    </w:lvl>
    <w:lvl w:ilvl="2" w:tplc="6B74A78E" w:tentative="1">
      <w:start w:val="1"/>
      <w:numFmt w:val="bullet"/>
      <w:lvlText w:val=""/>
      <w:lvlJc w:val="left"/>
      <w:pPr>
        <w:tabs>
          <w:tab w:val="num" w:pos="2160"/>
        </w:tabs>
        <w:ind w:left="2160" w:hanging="360"/>
      </w:pPr>
      <w:rPr>
        <w:rFonts w:ascii="Wingdings" w:hAnsi="Wingdings" w:hint="default"/>
      </w:rPr>
    </w:lvl>
    <w:lvl w:ilvl="3" w:tplc="78F252A0" w:tentative="1">
      <w:start w:val="1"/>
      <w:numFmt w:val="bullet"/>
      <w:lvlText w:val=""/>
      <w:lvlJc w:val="left"/>
      <w:pPr>
        <w:tabs>
          <w:tab w:val="num" w:pos="2880"/>
        </w:tabs>
        <w:ind w:left="2880" w:hanging="360"/>
      </w:pPr>
      <w:rPr>
        <w:rFonts w:ascii="Symbol" w:hAnsi="Symbol" w:hint="default"/>
      </w:rPr>
    </w:lvl>
    <w:lvl w:ilvl="4" w:tplc="347E3142" w:tentative="1">
      <w:start w:val="1"/>
      <w:numFmt w:val="bullet"/>
      <w:lvlText w:val="o"/>
      <w:lvlJc w:val="left"/>
      <w:pPr>
        <w:tabs>
          <w:tab w:val="num" w:pos="3600"/>
        </w:tabs>
        <w:ind w:left="3600" w:hanging="360"/>
      </w:pPr>
      <w:rPr>
        <w:rFonts w:ascii="Courier New" w:hAnsi="Courier New" w:cs="Courier New" w:hint="default"/>
      </w:rPr>
    </w:lvl>
    <w:lvl w:ilvl="5" w:tplc="08C0F75C" w:tentative="1">
      <w:start w:val="1"/>
      <w:numFmt w:val="bullet"/>
      <w:lvlText w:val=""/>
      <w:lvlJc w:val="left"/>
      <w:pPr>
        <w:tabs>
          <w:tab w:val="num" w:pos="4320"/>
        </w:tabs>
        <w:ind w:left="4320" w:hanging="360"/>
      </w:pPr>
      <w:rPr>
        <w:rFonts w:ascii="Wingdings" w:hAnsi="Wingdings" w:hint="default"/>
      </w:rPr>
    </w:lvl>
    <w:lvl w:ilvl="6" w:tplc="24B6A65E" w:tentative="1">
      <w:start w:val="1"/>
      <w:numFmt w:val="bullet"/>
      <w:lvlText w:val=""/>
      <w:lvlJc w:val="left"/>
      <w:pPr>
        <w:tabs>
          <w:tab w:val="num" w:pos="5040"/>
        </w:tabs>
        <w:ind w:left="5040" w:hanging="360"/>
      </w:pPr>
      <w:rPr>
        <w:rFonts w:ascii="Symbol" w:hAnsi="Symbol" w:hint="default"/>
      </w:rPr>
    </w:lvl>
    <w:lvl w:ilvl="7" w:tplc="049E7FA4" w:tentative="1">
      <w:start w:val="1"/>
      <w:numFmt w:val="bullet"/>
      <w:lvlText w:val="o"/>
      <w:lvlJc w:val="left"/>
      <w:pPr>
        <w:tabs>
          <w:tab w:val="num" w:pos="5760"/>
        </w:tabs>
        <w:ind w:left="5760" w:hanging="360"/>
      </w:pPr>
      <w:rPr>
        <w:rFonts w:ascii="Courier New" w:hAnsi="Courier New" w:cs="Courier New" w:hint="default"/>
      </w:rPr>
    </w:lvl>
    <w:lvl w:ilvl="8" w:tplc="58BCBBAE" w:tentative="1">
      <w:start w:val="1"/>
      <w:numFmt w:val="bullet"/>
      <w:lvlText w:val=""/>
      <w:lvlJc w:val="left"/>
      <w:pPr>
        <w:tabs>
          <w:tab w:val="num" w:pos="6480"/>
        </w:tabs>
        <w:ind w:left="6480" w:hanging="360"/>
      </w:pPr>
      <w:rPr>
        <w:rFonts w:ascii="Wingdings" w:hAnsi="Wingdings" w:hint="default"/>
      </w:rPr>
    </w:lvl>
  </w:abstractNum>
  <w:abstractNum w:abstractNumId="26">
    <w:nsid w:val="47C16B0C"/>
    <w:multiLevelType w:val="multilevel"/>
    <w:tmpl w:val="A2EA67B0"/>
    <w:lvl w:ilvl="0">
      <w:start w:val="1"/>
      <w:numFmt w:val="bullet"/>
      <w:lvlText w:val="-"/>
      <w:lvlJc w:val="left"/>
      <w:pPr>
        <w:tabs>
          <w:tab w:val="num" w:pos="680"/>
        </w:tabs>
        <w:ind w:left="0" w:firstLine="68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4A8D5679"/>
    <w:multiLevelType w:val="multilevel"/>
    <w:tmpl w:val="F6B4F65E"/>
    <w:lvl w:ilvl="0">
      <w:start w:val="1"/>
      <w:numFmt w:val="bullet"/>
      <w:lvlText w:val="-"/>
      <w:lvlJc w:val="left"/>
      <w:pPr>
        <w:tabs>
          <w:tab w:val="num" w:pos="680"/>
        </w:tabs>
        <w:ind w:left="0" w:firstLine="68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4B1A6EF1"/>
    <w:multiLevelType w:val="hybridMultilevel"/>
    <w:tmpl w:val="AAAAED64"/>
    <w:lvl w:ilvl="0" w:tplc="34028198">
      <w:start w:val="1"/>
      <w:numFmt w:val="decimal"/>
      <w:lvlText w:val="%1."/>
      <w:lvlJc w:val="left"/>
      <w:pPr>
        <w:tabs>
          <w:tab w:val="num" w:pos="720"/>
        </w:tabs>
        <w:ind w:left="720" w:hanging="360"/>
      </w:pPr>
    </w:lvl>
    <w:lvl w:ilvl="1" w:tplc="0D167B36" w:tentative="1">
      <w:start w:val="1"/>
      <w:numFmt w:val="lowerLetter"/>
      <w:lvlText w:val="%2."/>
      <w:lvlJc w:val="left"/>
      <w:pPr>
        <w:tabs>
          <w:tab w:val="num" w:pos="1440"/>
        </w:tabs>
        <w:ind w:left="1440" w:hanging="360"/>
      </w:pPr>
    </w:lvl>
    <w:lvl w:ilvl="2" w:tplc="685646DC" w:tentative="1">
      <w:start w:val="1"/>
      <w:numFmt w:val="lowerRoman"/>
      <w:lvlText w:val="%3."/>
      <w:lvlJc w:val="right"/>
      <w:pPr>
        <w:tabs>
          <w:tab w:val="num" w:pos="2160"/>
        </w:tabs>
        <w:ind w:left="2160" w:hanging="180"/>
      </w:pPr>
    </w:lvl>
    <w:lvl w:ilvl="3" w:tplc="FB6E2E6E" w:tentative="1">
      <w:start w:val="1"/>
      <w:numFmt w:val="decimal"/>
      <w:lvlText w:val="%4."/>
      <w:lvlJc w:val="left"/>
      <w:pPr>
        <w:tabs>
          <w:tab w:val="num" w:pos="2880"/>
        </w:tabs>
        <w:ind w:left="2880" w:hanging="360"/>
      </w:pPr>
    </w:lvl>
    <w:lvl w:ilvl="4" w:tplc="7C982F3E" w:tentative="1">
      <w:start w:val="1"/>
      <w:numFmt w:val="lowerLetter"/>
      <w:lvlText w:val="%5."/>
      <w:lvlJc w:val="left"/>
      <w:pPr>
        <w:tabs>
          <w:tab w:val="num" w:pos="3600"/>
        </w:tabs>
        <w:ind w:left="3600" w:hanging="360"/>
      </w:pPr>
    </w:lvl>
    <w:lvl w:ilvl="5" w:tplc="D45EDA58" w:tentative="1">
      <w:start w:val="1"/>
      <w:numFmt w:val="lowerRoman"/>
      <w:lvlText w:val="%6."/>
      <w:lvlJc w:val="right"/>
      <w:pPr>
        <w:tabs>
          <w:tab w:val="num" w:pos="4320"/>
        </w:tabs>
        <w:ind w:left="4320" w:hanging="180"/>
      </w:pPr>
    </w:lvl>
    <w:lvl w:ilvl="6" w:tplc="DFA69AA0" w:tentative="1">
      <w:start w:val="1"/>
      <w:numFmt w:val="decimal"/>
      <w:lvlText w:val="%7."/>
      <w:lvlJc w:val="left"/>
      <w:pPr>
        <w:tabs>
          <w:tab w:val="num" w:pos="5040"/>
        </w:tabs>
        <w:ind w:left="5040" w:hanging="360"/>
      </w:pPr>
    </w:lvl>
    <w:lvl w:ilvl="7" w:tplc="531CB988" w:tentative="1">
      <w:start w:val="1"/>
      <w:numFmt w:val="lowerLetter"/>
      <w:lvlText w:val="%8."/>
      <w:lvlJc w:val="left"/>
      <w:pPr>
        <w:tabs>
          <w:tab w:val="num" w:pos="5760"/>
        </w:tabs>
        <w:ind w:left="5760" w:hanging="360"/>
      </w:pPr>
    </w:lvl>
    <w:lvl w:ilvl="8" w:tplc="47FAC898" w:tentative="1">
      <w:start w:val="1"/>
      <w:numFmt w:val="lowerRoman"/>
      <w:lvlText w:val="%9."/>
      <w:lvlJc w:val="right"/>
      <w:pPr>
        <w:tabs>
          <w:tab w:val="num" w:pos="6480"/>
        </w:tabs>
        <w:ind w:left="6480" w:hanging="180"/>
      </w:pPr>
    </w:lvl>
  </w:abstractNum>
  <w:abstractNum w:abstractNumId="29">
    <w:nsid w:val="4E305D6C"/>
    <w:multiLevelType w:val="multilevel"/>
    <w:tmpl w:val="4EF208CC"/>
    <w:lvl w:ilvl="0">
      <w:start w:val="1"/>
      <w:numFmt w:val="decimal"/>
      <w:lvlText w:val="%1."/>
      <w:lvlJc w:val="left"/>
      <w:pPr>
        <w:tabs>
          <w:tab w:val="num" w:pos="720"/>
        </w:tabs>
        <w:ind w:left="720" w:hanging="360"/>
      </w:pPr>
    </w:lvl>
    <w:lvl w:ilvl="1">
      <w:start w:val="4"/>
      <w:numFmt w:val="decimal"/>
      <w:lvlText w:val="%2"/>
      <w:lvlJc w:val="left"/>
      <w:pPr>
        <w:tabs>
          <w:tab w:val="num" w:pos="680"/>
        </w:tabs>
        <w:ind w:left="0" w:firstLine="68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45A5838"/>
    <w:multiLevelType w:val="hybridMultilevel"/>
    <w:tmpl w:val="57167404"/>
    <w:lvl w:ilvl="0" w:tplc="913C4610">
      <w:start w:val="1"/>
      <w:numFmt w:val="bullet"/>
      <w:lvlText w:val="-"/>
      <w:lvlJc w:val="left"/>
      <w:pPr>
        <w:tabs>
          <w:tab w:val="num" w:pos="680"/>
        </w:tabs>
        <w:ind w:left="0" w:firstLine="680"/>
      </w:pPr>
      <w:rPr>
        <w:rFonts w:ascii="Courier New" w:hAnsi="Courier New" w:hint="default"/>
      </w:rPr>
    </w:lvl>
    <w:lvl w:ilvl="1" w:tplc="5516BA0A" w:tentative="1">
      <w:start w:val="1"/>
      <w:numFmt w:val="bullet"/>
      <w:lvlText w:val="o"/>
      <w:lvlJc w:val="left"/>
      <w:pPr>
        <w:tabs>
          <w:tab w:val="num" w:pos="1440"/>
        </w:tabs>
        <w:ind w:left="1440" w:hanging="360"/>
      </w:pPr>
      <w:rPr>
        <w:rFonts w:ascii="Courier New" w:hAnsi="Courier New" w:cs="Courier New" w:hint="default"/>
      </w:rPr>
    </w:lvl>
    <w:lvl w:ilvl="2" w:tplc="B198BDBE" w:tentative="1">
      <w:start w:val="1"/>
      <w:numFmt w:val="bullet"/>
      <w:lvlText w:val=""/>
      <w:lvlJc w:val="left"/>
      <w:pPr>
        <w:tabs>
          <w:tab w:val="num" w:pos="2160"/>
        </w:tabs>
        <w:ind w:left="2160" w:hanging="360"/>
      </w:pPr>
      <w:rPr>
        <w:rFonts w:ascii="Wingdings" w:hAnsi="Wingdings" w:hint="default"/>
      </w:rPr>
    </w:lvl>
    <w:lvl w:ilvl="3" w:tplc="93F23098" w:tentative="1">
      <w:start w:val="1"/>
      <w:numFmt w:val="bullet"/>
      <w:lvlText w:val=""/>
      <w:lvlJc w:val="left"/>
      <w:pPr>
        <w:tabs>
          <w:tab w:val="num" w:pos="2880"/>
        </w:tabs>
        <w:ind w:left="2880" w:hanging="360"/>
      </w:pPr>
      <w:rPr>
        <w:rFonts w:ascii="Symbol" w:hAnsi="Symbol" w:hint="default"/>
      </w:rPr>
    </w:lvl>
    <w:lvl w:ilvl="4" w:tplc="9D623526" w:tentative="1">
      <w:start w:val="1"/>
      <w:numFmt w:val="bullet"/>
      <w:lvlText w:val="o"/>
      <w:lvlJc w:val="left"/>
      <w:pPr>
        <w:tabs>
          <w:tab w:val="num" w:pos="3600"/>
        </w:tabs>
        <w:ind w:left="3600" w:hanging="360"/>
      </w:pPr>
      <w:rPr>
        <w:rFonts w:ascii="Courier New" w:hAnsi="Courier New" w:cs="Courier New" w:hint="default"/>
      </w:rPr>
    </w:lvl>
    <w:lvl w:ilvl="5" w:tplc="8556D294" w:tentative="1">
      <w:start w:val="1"/>
      <w:numFmt w:val="bullet"/>
      <w:lvlText w:val=""/>
      <w:lvlJc w:val="left"/>
      <w:pPr>
        <w:tabs>
          <w:tab w:val="num" w:pos="4320"/>
        </w:tabs>
        <w:ind w:left="4320" w:hanging="360"/>
      </w:pPr>
      <w:rPr>
        <w:rFonts w:ascii="Wingdings" w:hAnsi="Wingdings" w:hint="default"/>
      </w:rPr>
    </w:lvl>
    <w:lvl w:ilvl="6" w:tplc="0F1A93FE" w:tentative="1">
      <w:start w:val="1"/>
      <w:numFmt w:val="bullet"/>
      <w:lvlText w:val=""/>
      <w:lvlJc w:val="left"/>
      <w:pPr>
        <w:tabs>
          <w:tab w:val="num" w:pos="5040"/>
        </w:tabs>
        <w:ind w:left="5040" w:hanging="360"/>
      </w:pPr>
      <w:rPr>
        <w:rFonts w:ascii="Symbol" w:hAnsi="Symbol" w:hint="default"/>
      </w:rPr>
    </w:lvl>
    <w:lvl w:ilvl="7" w:tplc="E71C99E0" w:tentative="1">
      <w:start w:val="1"/>
      <w:numFmt w:val="bullet"/>
      <w:lvlText w:val="o"/>
      <w:lvlJc w:val="left"/>
      <w:pPr>
        <w:tabs>
          <w:tab w:val="num" w:pos="5760"/>
        </w:tabs>
        <w:ind w:left="5760" w:hanging="360"/>
      </w:pPr>
      <w:rPr>
        <w:rFonts w:ascii="Courier New" w:hAnsi="Courier New" w:cs="Courier New" w:hint="default"/>
      </w:rPr>
    </w:lvl>
    <w:lvl w:ilvl="8" w:tplc="8FD0A266" w:tentative="1">
      <w:start w:val="1"/>
      <w:numFmt w:val="bullet"/>
      <w:lvlText w:val=""/>
      <w:lvlJc w:val="left"/>
      <w:pPr>
        <w:tabs>
          <w:tab w:val="num" w:pos="6480"/>
        </w:tabs>
        <w:ind w:left="6480" w:hanging="360"/>
      </w:pPr>
      <w:rPr>
        <w:rFonts w:ascii="Wingdings" w:hAnsi="Wingdings" w:hint="default"/>
      </w:rPr>
    </w:lvl>
  </w:abstractNum>
  <w:abstractNum w:abstractNumId="31">
    <w:nsid w:val="56A00771"/>
    <w:multiLevelType w:val="hybridMultilevel"/>
    <w:tmpl w:val="3A4CFCE6"/>
    <w:lvl w:ilvl="0" w:tplc="B4989E7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B162FB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60D76AF0"/>
    <w:multiLevelType w:val="multilevel"/>
    <w:tmpl w:val="EF3C92B8"/>
    <w:lvl w:ilvl="0">
      <w:start w:val="1"/>
      <w:numFmt w:val="decimal"/>
      <w:lvlText w:val="%1)"/>
      <w:lvlJc w:val="left"/>
      <w:pPr>
        <w:tabs>
          <w:tab w:val="num" w:pos="1140"/>
        </w:tabs>
        <w:ind w:left="1140" w:hanging="360"/>
      </w:pPr>
      <w:rPr>
        <w:rFonts w:hint="default"/>
        <w:color w:val="000000"/>
      </w:rPr>
    </w:lvl>
    <w:lvl w:ilvl="1">
      <w:start w:val="1"/>
      <w:numFmt w:val="lowerLetter"/>
      <w:lvlText w:val="%2."/>
      <w:lvlJc w:val="left"/>
      <w:pPr>
        <w:tabs>
          <w:tab w:val="num" w:pos="1860"/>
        </w:tabs>
        <w:ind w:left="1860" w:hanging="360"/>
      </w:p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34">
    <w:nsid w:val="613F7452"/>
    <w:multiLevelType w:val="multilevel"/>
    <w:tmpl w:val="F6B4F65E"/>
    <w:lvl w:ilvl="0">
      <w:start w:val="1"/>
      <w:numFmt w:val="bullet"/>
      <w:lvlText w:val="-"/>
      <w:lvlJc w:val="left"/>
      <w:pPr>
        <w:tabs>
          <w:tab w:val="num" w:pos="680"/>
        </w:tabs>
        <w:ind w:left="0" w:firstLine="68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6476E70"/>
    <w:multiLevelType w:val="hybridMultilevel"/>
    <w:tmpl w:val="311C76A0"/>
    <w:lvl w:ilvl="0" w:tplc="D728D040">
      <w:start w:val="1"/>
      <w:numFmt w:val="bullet"/>
      <w:lvlText w:val="-"/>
      <w:lvlJc w:val="left"/>
      <w:pPr>
        <w:tabs>
          <w:tab w:val="num" w:pos="680"/>
        </w:tabs>
        <w:ind w:left="0" w:firstLine="680"/>
      </w:pPr>
      <w:rPr>
        <w:rFonts w:ascii="Courier New" w:hAnsi="Courier New" w:hint="default"/>
      </w:rPr>
    </w:lvl>
    <w:lvl w:ilvl="1" w:tplc="B06A636A" w:tentative="1">
      <w:start w:val="1"/>
      <w:numFmt w:val="bullet"/>
      <w:lvlText w:val="o"/>
      <w:lvlJc w:val="left"/>
      <w:pPr>
        <w:tabs>
          <w:tab w:val="num" w:pos="1440"/>
        </w:tabs>
        <w:ind w:left="1440" w:hanging="360"/>
      </w:pPr>
      <w:rPr>
        <w:rFonts w:ascii="Courier New" w:hAnsi="Courier New" w:cs="Courier New" w:hint="default"/>
      </w:rPr>
    </w:lvl>
    <w:lvl w:ilvl="2" w:tplc="4C0E1BDE" w:tentative="1">
      <w:start w:val="1"/>
      <w:numFmt w:val="bullet"/>
      <w:lvlText w:val=""/>
      <w:lvlJc w:val="left"/>
      <w:pPr>
        <w:tabs>
          <w:tab w:val="num" w:pos="2160"/>
        </w:tabs>
        <w:ind w:left="2160" w:hanging="360"/>
      </w:pPr>
      <w:rPr>
        <w:rFonts w:ascii="Wingdings" w:hAnsi="Wingdings" w:hint="default"/>
      </w:rPr>
    </w:lvl>
    <w:lvl w:ilvl="3" w:tplc="5C50E3B2" w:tentative="1">
      <w:start w:val="1"/>
      <w:numFmt w:val="bullet"/>
      <w:lvlText w:val=""/>
      <w:lvlJc w:val="left"/>
      <w:pPr>
        <w:tabs>
          <w:tab w:val="num" w:pos="2880"/>
        </w:tabs>
        <w:ind w:left="2880" w:hanging="360"/>
      </w:pPr>
      <w:rPr>
        <w:rFonts w:ascii="Symbol" w:hAnsi="Symbol" w:hint="default"/>
      </w:rPr>
    </w:lvl>
    <w:lvl w:ilvl="4" w:tplc="D4FC7368" w:tentative="1">
      <w:start w:val="1"/>
      <w:numFmt w:val="bullet"/>
      <w:lvlText w:val="o"/>
      <w:lvlJc w:val="left"/>
      <w:pPr>
        <w:tabs>
          <w:tab w:val="num" w:pos="3600"/>
        </w:tabs>
        <w:ind w:left="3600" w:hanging="360"/>
      </w:pPr>
      <w:rPr>
        <w:rFonts w:ascii="Courier New" w:hAnsi="Courier New" w:cs="Courier New" w:hint="default"/>
      </w:rPr>
    </w:lvl>
    <w:lvl w:ilvl="5" w:tplc="D17ABA3A" w:tentative="1">
      <w:start w:val="1"/>
      <w:numFmt w:val="bullet"/>
      <w:lvlText w:val=""/>
      <w:lvlJc w:val="left"/>
      <w:pPr>
        <w:tabs>
          <w:tab w:val="num" w:pos="4320"/>
        </w:tabs>
        <w:ind w:left="4320" w:hanging="360"/>
      </w:pPr>
      <w:rPr>
        <w:rFonts w:ascii="Wingdings" w:hAnsi="Wingdings" w:hint="default"/>
      </w:rPr>
    </w:lvl>
    <w:lvl w:ilvl="6" w:tplc="EF5AEC8E" w:tentative="1">
      <w:start w:val="1"/>
      <w:numFmt w:val="bullet"/>
      <w:lvlText w:val=""/>
      <w:lvlJc w:val="left"/>
      <w:pPr>
        <w:tabs>
          <w:tab w:val="num" w:pos="5040"/>
        </w:tabs>
        <w:ind w:left="5040" w:hanging="360"/>
      </w:pPr>
      <w:rPr>
        <w:rFonts w:ascii="Symbol" w:hAnsi="Symbol" w:hint="default"/>
      </w:rPr>
    </w:lvl>
    <w:lvl w:ilvl="7" w:tplc="9D08EDA8" w:tentative="1">
      <w:start w:val="1"/>
      <w:numFmt w:val="bullet"/>
      <w:lvlText w:val="o"/>
      <w:lvlJc w:val="left"/>
      <w:pPr>
        <w:tabs>
          <w:tab w:val="num" w:pos="5760"/>
        </w:tabs>
        <w:ind w:left="5760" w:hanging="360"/>
      </w:pPr>
      <w:rPr>
        <w:rFonts w:ascii="Courier New" w:hAnsi="Courier New" w:cs="Courier New" w:hint="default"/>
      </w:rPr>
    </w:lvl>
    <w:lvl w:ilvl="8" w:tplc="0826ED74" w:tentative="1">
      <w:start w:val="1"/>
      <w:numFmt w:val="bullet"/>
      <w:lvlText w:val=""/>
      <w:lvlJc w:val="left"/>
      <w:pPr>
        <w:tabs>
          <w:tab w:val="num" w:pos="6480"/>
        </w:tabs>
        <w:ind w:left="6480" w:hanging="360"/>
      </w:pPr>
      <w:rPr>
        <w:rFonts w:ascii="Wingdings" w:hAnsi="Wingdings" w:hint="default"/>
      </w:rPr>
    </w:lvl>
  </w:abstractNum>
  <w:abstractNum w:abstractNumId="36">
    <w:nsid w:val="67F31E82"/>
    <w:multiLevelType w:val="multilevel"/>
    <w:tmpl w:val="0E068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D4A7739"/>
    <w:multiLevelType w:val="hybridMultilevel"/>
    <w:tmpl w:val="1E143D94"/>
    <w:lvl w:ilvl="0" w:tplc="71D44A7C">
      <w:start w:val="1"/>
      <w:numFmt w:val="bullet"/>
      <w:lvlText w:val=""/>
      <w:lvlJc w:val="left"/>
      <w:pPr>
        <w:tabs>
          <w:tab w:val="num" w:pos="720"/>
        </w:tabs>
        <w:ind w:left="720" w:hanging="360"/>
      </w:pPr>
      <w:rPr>
        <w:rFonts w:ascii="Symbol" w:hAnsi="Symbol" w:hint="default"/>
      </w:rPr>
    </w:lvl>
    <w:lvl w:ilvl="1" w:tplc="0BBA3D56" w:tentative="1">
      <w:start w:val="1"/>
      <w:numFmt w:val="bullet"/>
      <w:lvlText w:val="o"/>
      <w:lvlJc w:val="left"/>
      <w:pPr>
        <w:tabs>
          <w:tab w:val="num" w:pos="1440"/>
        </w:tabs>
        <w:ind w:left="1440" w:hanging="360"/>
      </w:pPr>
      <w:rPr>
        <w:rFonts w:ascii="Courier New" w:hAnsi="Courier New" w:cs="Courier New" w:hint="default"/>
      </w:rPr>
    </w:lvl>
    <w:lvl w:ilvl="2" w:tplc="5944DBC2" w:tentative="1">
      <w:start w:val="1"/>
      <w:numFmt w:val="bullet"/>
      <w:lvlText w:val=""/>
      <w:lvlJc w:val="left"/>
      <w:pPr>
        <w:tabs>
          <w:tab w:val="num" w:pos="2160"/>
        </w:tabs>
        <w:ind w:left="2160" w:hanging="360"/>
      </w:pPr>
      <w:rPr>
        <w:rFonts w:ascii="Wingdings" w:hAnsi="Wingdings" w:hint="default"/>
      </w:rPr>
    </w:lvl>
    <w:lvl w:ilvl="3" w:tplc="29F4C3D2" w:tentative="1">
      <w:start w:val="1"/>
      <w:numFmt w:val="bullet"/>
      <w:lvlText w:val=""/>
      <w:lvlJc w:val="left"/>
      <w:pPr>
        <w:tabs>
          <w:tab w:val="num" w:pos="2880"/>
        </w:tabs>
        <w:ind w:left="2880" w:hanging="360"/>
      </w:pPr>
      <w:rPr>
        <w:rFonts w:ascii="Symbol" w:hAnsi="Symbol" w:hint="default"/>
      </w:rPr>
    </w:lvl>
    <w:lvl w:ilvl="4" w:tplc="DFAA2AE0" w:tentative="1">
      <w:start w:val="1"/>
      <w:numFmt w:val="bullet"/>
      <w:lvlText w:val="o"/>
      <w:lvlJc w:val="left"/>
      <w:pPr>
        <w:tabs>
          <w:tab w:val="num" w:pos="3600"/>
        </w:tabs>
        <w:ind w:left="3600" w:hanging="360"/>
      </w:pPr>
      <w:rPr>
        <w:rFonts w:ascii="Courier New" w:hAnsi="Courier New" w:cs="Courier New" w:hint="default"/>
      </w:rPr>
    </w:lvl>
    <w:lvl w:ilvl="5" w:tplc="62A01FF6" w:tentative="1">
      <w:start w:val="1"/>
      <w:numFmt w:val="bullet"/>
      <w:lvlText w:val=""/>
      <w:lvlJc w:val="left"/>
      <w:pPr>
        <w:tabs>
          <w:tab w:val="num" w:pos="4320"/>
        </w:tabs>
        <w:ind w:left="4320" w:hanging="360"/>
      </w:pPr>
      <w:rPr>
        <w:rFonts w:ascii="Wingdings" w:hAnsi="Wingdings" w:hint="default"/>
      </w:rPr>
    </w:lvl>
    <w:lvl w:ilvl="6" w:tplc="AAFABCB8" w:tentative="1">
      <w:start w:val="1"/>
      <w:numFmt w:val="bullet"/>
      <w:lvlText w:val=""/>
      <w:lvlJc w:val="left"/>
      <w:pPr>
        <w:tabs>
          <w:tab w:val="num" w:pos="5040"/>
        </w:tabs>
        <w:ind w:left="5040" w:hanging="360"/>
      </w:pPr>
      <w:rPr>
        <w:rFonts w:ascii="Symbol" w:hAnsi="Symbol" w:hint="default"/>
      </w:rPr>
    </w:lvl>
    <w:lvl w:ilvl="7" w:tplc="767AAF74" w:tentative="1">
      <w:start w:val="1"/>
      <w:numFmt w:val="bullet"/>
      <w:lvlText w:val="o"/>
      <w:lvlJc w:val="left"/>
      <w:pPr>
        <w:tabs>
          <w:tab w:val="num" w:pos="5760"/>
        </w:tabs>
        <w:ind w:left="5760" w:hanging="360"/>
      </w:pPr>
      <w:rPr>
        <w:rFonts w:ascii="Courier New" w:hAnsi="Courier New" w:cs="Courier New" w:hint="default"/>
      </w:rPr>
    </w:lvl>
    <w:lvl w:ilvl="8" w:tplc="AB508A0E" w:tentative="1">
      <w:start w:val="1"/>
      <w:numFmt w:val="bullet"/>
      <w:lvlText w:val=""/>
      <w:lvlJc w:val="left"/>
      <w:pPr>
        <w:tabs>
          <w:tab w:val="num" w:pos="6480"/>
        </w:tabs>
        <w:ind w:left="6480" w:hanging="360"/>
      </w:pPr>
      <w:rPr>
        <w:rFonts w:ascii="Wingdings" w:hAnsi="Wingdings" w:hint="default"/>
      </w:rPr>
    </w:lvl>
  </w:abstractNum>
  <w:abstractNum w:abstractNumId="38">
    <w:nsid w:val="6D744A21"/>
    <w:multiLevelType w:val="hybridMultilevel"/>
    <w:tmpl w:val="106EC6D8"/>
    <w:lvl w:ilvl="0" w:tplc="04190001">
      <w:start w:val="1"/>
      <w:numFmt w:val="decimal"/>
      <w:lvlText w:val="%1"/>
      <w:lvlJc w:val="left"/>
      <w:pPr>
        <w:tabs>
          <w:tab w:val="num" w:pos="680"/>
        </w:tabs>
        <w:ind w:left="0" w:firstLine="68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9">
    <w:nsid w:val="6F722CF4"/>
    <w:multiLevelType w:val="hybridMultilevel"/>
    <w:tmpl w:val="DF3209B2"/>
    <w:lvl w:ilvl="0" w:tplc="BCC0A98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0">
    <w:nsid w:val="71EB166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75EF1EF8"/>
    <w:multiLevelType w:val="hybridMultilevel"/>
    <w:tmpl w:val="7B260002"/>
    <w:lvl w:ilvl="0" w:tplc="3572CA36">
      <w:start w:val="1"/>
      <w:numFmt w:val="bullet"/>
      <w:lvlText w:val="-"/>
      <w:lvlJc w:val="left"/>
      <w:pPr>
        <w:tabs>
          <w:tab w:val="num" w:pos="680"/>
        </w:tabs>
        <w:ind w:left="0" w:firstLine="680"/>
      </w:pPr>
      <w:rPr>
        <w:rFonts w:ascii="Courier New" w:hAnsi="Courier New" w:hint="default"/>
      </w:rPr>
    </w:lvl>
    <w:lvl w:ilvl="1" w:tplc="2340A72A" w:tentative="1">
      <w:start w:val="1"/>
      <w:numFmt w:val="bullet"/>
      <w:lvlText w:val="o"/>
      <w:lvlJc w:val="left"/>
      <w:pPr>
        <w:tabs>
          <w:tab w:val="num" w:pos="1440"/>
        </w:tabs>
        <w:ind w:left="1440" w:hanging="360"/>
      </w:pPr>
      <w:rPr>
        <w:rFonts w:ascii="Courier New" w:hAnsi="Courier New" w:cs="Courier New" w:hint="default"/>
      </w:rPr>
    </w:lvl>
    <w:lvl w:ilvl="2" w:tplc="A41A1022" w:tentative="1">
      <w:start w:val="1"/>
      <w:numFmt w:val="bullet"/>
      <w:lvlText w:val=""/>
      <w:lvlJc w:val="left"/>
      <w:pPr>
        <w:tabs>
          <w:tab w:val="num" w:pos="2160"/>
        </w:tabs>
        <w:ind w:left="2160" w:hanging="360"/>
      </w:pPr>
      <w:rPr>
        <w:rFonts w:ascii="Wingdings" w:hAnsi="Wingdings" w:hint="default"/>
      </w:rPr>
    </w:lvl>
    <w:lvl w:ilvl="3" w:tplc="4D3C895C" w:tentative="1">
      <w:start w:val="1"/>
      <w:numFmt w:val="bullet"/>
      <w:lvlText w:val=""/>
      <w:lvlJc w:val="left"/>
      <w:pPr>
        <w:tabs>
          <w:tab w:val="num" w:pos="2880"/>
        </w:tabs>
        <w:ind w:left="2880" w:hanging="360"/>
      </w:pPr>
      <w:rPr>
        <w:rFonts w:ascii="Symbol" w:hAnsi="Symbol" w:hint="default"/>
      </w:rPr>
    </w:lvl>
    <w:lvl w:ilvl="4" w:tplc="395A9DE4" w:tentative="1">
      <w:start w:val="1"/>
      <w:numFmt w:val="bullet"/>
      <w:lvlText w:val="o"/>
      <w:lvlJc w:val="left"/>
      <w:pPr>
        <w:tabs>
          <w:tab w:val="num" w:pos="3600"/>
        </w:tabs>
        <w:ind w:left="3600" w:hanging="360"/>
      </w:pPr>
      <w:rPr>
        <w:rFonts w:ascii="Courier New" w:hAnsi="Courier New" w:cs="Courier New" w:hint="default"/>
      </w:rPr>
    </w:lvl>
    <w:lvl w:ilvl="5" w:tplc="AC0E14BC" w:tentative="1">
      <w:start w:val="1"/>
      <w:numFmt w:val="bullet"/>
      <w:lvlText w:val=""/>
      <w:lvlJc w:val="left"/>
      <w:pPr>
        <w:tabs>
          <w:tab w:val="num" w:pos="4320"/>
        </w:tabs>
        <w:ind w:left="4320" w:hanging="360"/>
      </w:pPr>
      <w:rPr>
        <w:rFonts w:ascii="Wingdings" w:hAnsi="Wingdings" w:hint="default"/>
      </w:rPr>
    </w:lvl>
    <w:lvl w:ilvl="6" w:tplc="EA369804" w:tentative="1">
      <w:start w:val="1"/>
      <w:numFmt w:val="bullet"/>
      <w:lvlText w:val=""/>
      <w:lvlJc w:val="left"/>
      <w:pPr>
        <w:tabs>
          <w:tab w:val="num" w:pos="5040"/>
        </w:tabs>
        <w:ind w:left="5040" w:hanging="360"/>
      </w:pPr>
      <w:rPr>
        <w:rFonts w:ascii="Symbol" w:hAnsi="Symbol" w:hint="default"/>
      </w:rPr>
    </w:lvl>
    <w:lvl w:ilvl="7" w:tplc="488A527E" w:tentative="1">
      <w:start w:val="1"/>
      <w:numFmt w:val="bullet"/>
      <w:lvlText w:val="o"/>
      <w:lvlJc w:val="left"/>
      <w:pPr>
        <w:tabs>
          <w:tab w:val="num" w:pos="5760"/>
        </w:tabs>
        <w:ind w:left="5760" w:hanging="360"/>
      </w:pPr>
      <w:rPr>
        <w:rFonts w:ascii="Courier New" w:hAnsi="Courier New" w:cs="Courier New" w:hint="default"/>
      </w:rPr>
    </w:lvl>
    <w:lvl w:ilvl="8" w:tplc="3E30036E" w:tentative="1">
      <w:start w:val="1"/>
      <w:numFmt w:val="bullet"/>
      <w:lvlText w:val=""/>
      <w:lvlJc w:val="left"/>
      <w:pPr>
        <w:tabs>
          <w:tab w:val="num" w:pos="6480"/>
        </w:tabs>
        <w:ind w:left="6480" w:hanging="360"/>
      </w:pPr>
      <w:rPr>
        <w:rFonts w:ascii="Wingdings" w:hAnsi="Wingdings" w:hint="default"/>
      </w:rPr>
    </w:lvl>
  </w:abstractNum>
  <w:abstractNum w:abstractNumId="42">
    <w:nsid w:val="77526007"/>
    <w:multiLevelType w:val="multilevel"/>
    <w:tmpl w:val="898A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97B465F"/>
    <w:multiLevelType w:val="hybridMultilevel"/>
    <w:tmpl w:val="E55804CA"/>
    <w:lvl w:ilvl="0" w:tplc="DAD485AC">
      <w:start w:val="1"/>
      <w:numFmt w:val="decimal"/>
      <w:lvlText w:val="%1."/>
      <w:lvlJc w:val="left"/>
      <w:pPr>
        <w:tabs>
          <w:tab w:val="num" w:pos="1080"/>
        </w:tabs>
        <w:ind w:left="1080" w:hanging="360"/>
      </w:pPr>
    </w:lvl>
    <w:lvl w:ilvl="1" w:tplc="946C8842" w:tentative="1">
      <w:start w:val="1"/>
      <w:numFmt w:val="lowerLetter"/>
      <w:lvlText w:val="%2."/>
      <w:lvlJc w:val="left"/>
      <w:pPr>
        <w:tabs>
          <w:tab w:val="num" w:pos="1440"/>
        </w:tabs>
        <w:ind w:left="1440" w:hanging="360"/>
      </w:pPr>
    </w:lvl>
    <w:lvl w:ilvl="2" w:tplc="EBC80220" w:tentative="1">
      <w:start w:val="1"/>
      <w:numFmt w:val="lowerRoman"/>
      <w:lvlText w:val="%3."/>
      <w:lvlJc w:val="right"/>
      <w:pPr>
        <w:tabs>
          <w:tab w:val="num" w:pos="2160"/>
        </w:tabs>
        <w:ind w:left="2160" w:hanging="180"/>
      </w:pPr>
    </w:lvl>
    <w:lvl w:ilvl="3" w:tplc="E4427DFA" w:tentative="1">
      <w:start w:val="1"/>
      <w:numFmt w:val="decimal"/>
      <w:lvlText w:val="%4."/>
      <w:lvlJc w:val="left"/>
      <w:pPr>
        <w:tabs>
          <w:tab w:val="num" w:pos="2880"/>
        </w:tabs>
        <w:ind w:left="2880" w:hanging="360"/>
      </w:pPr>
    </w:lvl>
    <w:lvl w:ilvl="4" w:tplc="5BE49E0C" w:tentative="1">
      <w:start w:val="1"/>
      <w:numFmt w:val="lowerLetter"/>
      <w:lvlText w:val="%5."/>
      <w:lvlJc w:val="left"/>
      <w:pPr>
        <w:tabs>
          <w:tab w:val="num" w:pos="3600"/>
        </w:tabs>
        <w:ind w:left="3600" w:hanging="360"/>
      </w:pPr>
    </w:lvl>
    <w:lvl w:ilvl="5" w:tplc="B9E06480" w:tentative="1">
      <w:start w:val="1"/>
      <w:numFmt w:val="lowerRoman"/>
      <w:lvlText w:val="%6."/>
      <w:lvlJc w:val="right"/>
      <w:pPr>
        <w:tabs>
          <w:tab w:val="num" w:pos="4320"/>
        </w:tabs>
        <w:ind w:left="4320" w:hanging="180"/>
      </w:pPr>
    </w:lvl>
    <w:lvl w:ilvl="6" w:tplc="FF9A4DF0" w:tentative="1">
      <w:start w:val="1"/>
      <w:numFmt w:val="decimal"/>
      <w:lvlText w:val="%7."/>
      <w:lvlJc w:val="left"/>
      <w:pPr>
        <w:tabs>
          <w:tab w:val="num" w:pos="5040"/>
        </w:tabs>
        <w:ind w:left="5040" w:hanging="360"/>
      </w:pPr>
    </w:lvl>
    <w:lvl w:ilvl="7" w:tplc="53622DB2" w:tentative="1">
      <w:start w:val="1"/>
      <w:numFmt w:val="lowerLetter"/>
      <w:lvlText w:val="%8."/>
      <w:lvlJc w:val="left"/>
      <w:pPr>
        <w:tabs>
          <w:tab w:val="num" w:pos="5760"/>
        </w:tabs>
        <w:ind w:left="5760" w:hanging="360"/>
      </w:pPr>
    </w:lvl>
    <w:lvl w:ilvl="8" w:tplc="82C67CDC" w:tentative="1">
      <w:start w:val="1"/>
      <w:numFmt w:val="lowerRoman"/>
      <w:lvlText w:val="%9."/>
      <w:lvlJc w:val="right"/>
      <w:pPr>
        <w:tabs>
          <w:tab w:val="num" w:pos="6480"/>
        </w:tabs>
        <w:ind w:left="6480" w:hanging="180"/>
      </w:pPr>
    </w:lvl>
  </w:abstractNum>
  <w:abstractNum w:abstractNumId="44">
    <w:nsid w:val="7C256502"/>
    <w:multiLevelType w:val="hybridMultilevel"/>
    <w:tmpl w:val="814EF7FC"/>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nsid w:val="7F390E42"/>
    <w:multiLevelType w:val="multilevel"/>
    <w:tmpl w:val="05F83A2A"/>
    <w:lvl w:ilvl="0">
      <w:start w:val="4"/>
      <w:numFmt w:val="decimal"/>
      <w:lvlText w:val="%1"/>
      <w:lvlJc w:val="left"/>
      <w:pPr>
        <w:tabs>
          <w:tab w:val="num" w:pos="680"/>
        </w:tabs>
        <w:ind w:left="0" w:firstLine="680"/>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num>
  <w:num w:numId="2">
    <w:abstractNumId w:val="39"/>
  </w:num>
  <w:num w:numId="3">
    <w:abstractNumId w:val="44"/>
  </w:num>
  <w:num w:numId="4">
    <w:abstractNumId w:val="37"/>
  </w:num>
  <w:num w:numId="5">
    <w:abstractNumId w:val="31"/>
  </w:num>
  <w:num w:numId="6">
    <w:abstractNumId w:val="42"/>
  </w:num>
  <w:num w:numId="7">
    <w:abstractNumId w:val="36"/>
  </w:num>
  <w:num w:numId="8">
    <w:abstractNumId w:val="6"/>
  </w:num>
  <w:num w:numId="9">
    <w:abstractNumId w:val="43"/>
  </w:num>
  <w:num w:numId="10">
    <w:abstractNumId w:val="4"/>
  </w:num>
  <w:num w:numId="11">
    <w:abstractNumId w:val="16"/>
  </w:num>
  <w:num w:numId="12">
    <w:abstractNumId w:val="25"/>
  </w:num>
  <w:num w:numId="13">
    <w:abstractNumId w:val="41"/>
  </w:num>
  <w:num w:numId="14">
    <w:abstractNumId w:val="28"/>
  </w:num>
  <w:num w:numId="15">
    <w:abstractNumId w:val="30"/>
  </w:num>
  <w:num w:numId="16">
    <w:abstractNumId w:val="14"/>
  </w:num>
  <w:num w:numId="17">
    <w:abstractNumId w:val="20"/>
  </w:num>
  <w:num w:numId="18">
    <w:abstractNumId w:val="17"/>
  </w:num>
  <w:num w:numId="19">
    <w:abstractNumId w:val="0"/>
  </w:num>
  <w:num w:numId="20">
    <w:abstractNumId w:val="33"/>
  </w:num>
  <w:num w:numId="21">
    <w:abstractNumId w:val="5"/>
  </w:num>
  <w:num w:numId="22">
    <w:abstractNumId w:val="29"/>
  </w:num>
  <w:num w:numId="23">
    <w:abstractNumId w:val="3"/>
  </w:num>
  <w:num w:numId="24">
    <w:abstractNumId w:val="38"/>
  </w:num>
  <w:num w:numId="25">
    <w:abstractNumId w:val="27"/>
  </w:num>
  <w:num w:numId="26">
    <w:abstractNumId w:val="19"/>
  </w:num>
  <w:num w:numId="27">
    <w:abstractNumId w:val="10"/>
  </w:num>
  <w:num w:numId="28">
    <w:abstractNumId w:val="40"/>
  </w:num>
  <w:num w:numId="29">
    <w:abstractNumId w:val="1"/>
  </w:num>
  <w:num w:numId="30">
    <w:abstractNumId w:val="24"/>
  </w:num>
  <w:num w:numId="31">
    <w:abstractNumId w:val="32"/>
  </w:num>
  <w:num w:numId="32">
    <w:abstractNumId w:val="11"/>
  </w:num>
  <w:num w:numId="33">
    <w:abstractNumId w:val="7"/>
  </w:num>
  <w:num w:numId="34">
    <w:abstractNumId w:val="9"/>
  </w:num>
  <w:num w:numId="35">
    <w:abstractNumId w:val="8"/>
  </w:num>
  <w:num w:numId="36">
    <w:abstractNumId w:val="22"/>
  </w:num>
  <w:num w:numId="37">
    <w:abstractNumId w:val="34"/>
  </w:num>
  <w:num w:numId="38">
    <w:abstractNumId w:val="23"/>
  </w:num>
  <w:num w:numId="39">
    <w:abstractNumId w:val="35"/>
  </w:num>
  <w:num w:numId="40">
    <w:abstractNumId w:val="18"/>
  </w:num>
  <w:num w:numId="41">
    <w:abstractNumId w:val="21"/>
  </w:num>
  <w:num w:numId="42">
    <w:abstractNumId w:val="45"/>
  </w:num>
  <w:num w:numId="43">
    <w:abstractNumId w:val="12"/>
  </w:num>
  <w:num w:numId="44">
    <w:abstractNumId w:val="26"/>
  </w:num>
  <w:num w:numId="45">
    <w:abstractNumId w:val="2"/>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4FE1"/>
    <w:rsid w:val="000315AC"/>
    <w:rsid w:val="00064A32"/>
    <w:rsid w:val="00110320"/>
    <w:rsid w:val="00125B36"/>
    <w:rsid w:val="00134FE1"/>
    <w:rsid w:val="00182842"/>
    <w:rsid w:val="001B05F2"/>
    <w:rsid w:val="00265D7D"/>
    <w:rsid w:val="00285540"/>
    <w:rsid w:val="002861E7"/>
    <w:rsid w:val="002A2064"/>
    <w:rsid w:val="003E72A6"/>
    <w:rsid w:val="004A5D87"/>
    <w:rsid w:val="004D2657"/>
    <w:rsid w:val="00561F5A"/>
    <w:rsid w:val="005C269D"/>
    <w:rsid w:val="005E2AF2"/>
    <w:rsid w:val="006533F6"/>
    <w:rsid w:val="006C03A0"/>
    <w:rsid w:val="006E24EE"/>
    <w:rsid w:val="00712F15"/>
    <w:rsid w:val="00757F70"/>
    <w:rsid w:val="007F5BA4"/>
    <w:rsid w:val="008521E7"/>
    <w:rsid w:val="008A4C3C"/>
    <w:rsid w:val="0091367D"/>
    <w:rsid w:val="0093650F"/>
    <w:rsid w:val="00950BEE"/>
    <w:rsid w:val="009A5E07"/>
    <w:rsid w:val="009D265E"/>
    <w:rsid w:val="00AB298D"/>
    <w:rsid w:val="00AB500B"/>
    <w:rsid w:val="00B7120C"/>
    <w:rsid w:val="00BA159D"/>
    <w:rsid w:val="00BB2B75"/>
    <w:rsid w:val="00BD7F8D"/>
    <w:rsid w:val="00C424CB"/>
    <w:rsid w:val="00C42E3A"/>
    <w:rsid w:val="00CA37D2"/>
    <w:rsid w:val="00CA7D26"/>
    <w:rsid w:val="00CE5C3F"/>
    <w:rsid w:val="00CF42F0"/>
    <w:rsid w:val="00D20DF6"/>
    <w:rsid w:val="00D47B16"/>
    <w:rsid w:val="00E116B3"/>
    <w:rsid w:val="00E157C0"/>
    <w:rsid w:val="00E56166"/>
    <w:rsid w:val="00EE1F6A"/>
    <w:rsid w:val="00F30EF7"/>
    <w:rsid w:val="00F46736"/>
    <w:rsid w:val="00F746FF"/>
    <w:rsid w:val="00FA6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B86BDE3-052C-4FB6-BD60-9814B4DFD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B05F2"/>
    <w:pPr>
      <w:spacing w:before="100" w:beforeAutospacing="1" w:after="100" w:afterAutospacing="1"/>
    </w:pPr>
    <w:rPr>
      <w:color w:val="000000"/>
    </w:rPr>
  </w:style>
  <w:style w:type="paragraph" w:styleId="a4">
    <w:name w:val="footnote text"/>
    <w:basedOn w:val="a"/>
    <w:semiHidden/>
    <w:rsid w:val="001B05F2"/>
    <w:rPr>
      <w:sz w:val="20"/>
      <w:szCs w:val="20"/>
    </w:rPr>
  </w:style>
  <w:style w:type="character" w:styleId="a5">
    <w:name w:val="footnote reference"/>
    <w:basedOn w:val="a0"/>
    <w:semiHidden/>
    <w:rsid w:val="001B05F2"/>
    <w:rPr>
      <w:vertAlign w:val="superscript"/>
    </w:rPr>
  </w:style>
  <w:style w:type="table" w:styleId="a6">
    <w:name w:val="Table Grid"/>
    <w:basedOn w:val="a1"/>
    <w:rsid w:val="00B712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E56166"/>
    <w:rPr>
      <w:rFonts w:ascii="Tahoma" w:hAnsi="Tahoma" w:cs="Tahoma"/>
      <w:sz w:val="16"/>
      <w:szCs w:val="16"/>
    </w:rPr>
  </w:style>
  <w:style w:type="paragraph" w:styleId="a8">
    <w:name w:val="header"/>
    <w:basedOn w:val="a"/>
    <w:rsid w:val="00E56166"/>
    <w:pPr>
      <w:tabs>
        <w:tab w:val="center" w:pos="4677"/>
        <w:tab w:val="right" w:pos="9355"/>
      </w:tabs>
    </w:pPr>
  </w:style>
  <w:style w:type="character" w:styleId="a9">
    <w:name w:val="page number"/>
    <w:basedOn w:val="a0"/>
    <w:rsid w:val="00E56166"/>
  </w:style>
  <w:style w:type="paragraph" w:styleId="2">
    <w:name w:val="Body Text 2"/>
    <w:basedOn w:val="a"/>
    <w:rsid w:val="002861E7"/>
    <w:pPr>
      <w:suppressAutoHyphens/>
      <w:spacing w:line="360" w:lineRule="auto"/>
      <w:ind w:firstLine="720"/>
      <w:jc w:val="both"/>
    </w:pPr>
    <w:rPr>
      <w:sz w:val="32"/>
      <w:szCs w:val="32"/>
    </w:rPr>
  </w:style>
  <w:style w:type="paragraph" w:customStyle="1" w:styleId="Style4">
    <w:name w:val="Style4"/>
    <w:basedOn w:val="a"/>
    <w:rsid w:val="002A2064"/>
    <w:pPr>
      <w:widowControl w:val="0"/>
      <w:autoSpaceDE w:val="0"/>
      <w:autoSpaceDN w:val="0"/>
      <w:adjustRightInd w:val="0"/>
      <w:spacing w:line="230" w:lineRule="exact"/>
      <w:ind w:firstLine="341"/>
      <w:jc w:val="both"/>
    </w:pPr>
  </w:style>
  <w:style w:type="paragraph" w:styleId="aa">
    <w:name w:val="Body Text"/>
    <w:basedOn w:val="a"/>
    <w:rsid w:val="0093650F"/>
    <w:pPr>
      <w:spacing w:after="120"/>
    </w:pPr>
  </w:style>
  <w:style w:type="paragraph" w:customStyle="1" w:styleId="1">
    <w:name w:val="Обычный1"/>
    <w:rsid w:val="0093650F"/>
    <w:pPr>
      <w:widowControl w:val="0"/>
      <w:snapToGrid w:val="0"/>
      <w:spacing w:line="300" w:lineRule="auto"/>
      <w:ind w:firstLine="220"/>
      <w:jc w:val="both"/>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6366</Words>
  <Characters>36288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HS2k</Company>
  <LinksUpToDate>false</LinksUpToDate>
  <CharactersWithSpaces>42569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Лиля и Роза</dc:creator>
  <cp:keywords/>
  <cp:lastModifiedBy>admin</cp:lastModifiedBy>
  <cp:revision>2</cp:revision>
  <cp:lastPrinted>2009-12-06T13:01:00Z</cp:lastPrinted>
  <dcterms:created xsi:type="dcterms:W3CDTF">2014-04-06T02:21:00Z</dcterms:created>
  <dcterms:modified xsi:type="dcterms:W3CDTF">2014-04-06T02:21:00Z</dcterms:modified>
</cp:coreProperties>
</file>