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DFE" w:rsidRPr="00785592" w:rsidRDefault="00A93DFE" w:rsidP="00610A8E">
      <w:pPr>
        <w:spacing w:line="360" w:lineRule="auto"/>
        <w:ind w:firstLine="540"/>
        <w:rPr>
          <w:b/>
          <w:sz w:val="32"/>
          <w:szCs w:val="32"/>
        </w:rPr>
      </w:pPr>
      <w:r w:rsidRPr="00610A8E">
        <w:rPr>
          <w:b/>
          <w:sz w:val="28"/>
          <w:szCs w:val="28"/>
        </w:rPr>
        <w:t xml:space="preserve">      </w:t>
      </w:r>
      <w:r w:rsidRPr="00785592">
        <w:rPr>
          <w:b/>
          <w:sz w:val="32"/>
          <w:szCs w:val="32"/>
        </w:rPr>
        <w:t>Департамент образования Российской Федерации</w:t>
      </w:r>
    </w:p>
    <w:p w:rsidR="00A93DFE" w:rsidRPr="00785592" w:rsidRDefault="00A93DFE" w:rsidP="00610A8E">
      <w:pPr>
        <w:spacing w:line="360" w:lineRule="auto"/>
        <w:ind w:firstLine="540"/>
        <w:rPr>
          <w:b/>
          <w:sz w:val="32"/>
          <w:szCs w:val="32"/>
        </w:rPr>
      </w:pPr>
      <w:r w:rsidRPr="00785592">
        <w:rPr>
          <w:b/>
          <w:sz w:val="32"/>
          <w:szCs w:val="32"/>
        </w:rPr>
        <w:t xml:space="preserve">Московский государственный областной университет  </w:t>
      </w:r>
    </w:p>
    <w:p w:rsidR="00A93DFE" w:rsidRPr="00610A8E" w:rsidRDefault="00A93DFE" w:rsidP="00610A8E">
      <w:pPr>
        <w:spacing w:line="360" w:lineRule="auto"/>
        <w:ind w:firstLine="540"/>
        <w:rPr>
          <w:b/>
          <w:sz w:val="28"/>
          <w:szCs w:val="28"/>
        </w:rPr>
      </w:pPr>
      <w:r w:rsidRPr="00785592">
        <w:rPr>
          <w:b/>
          <w:sz w:val="32"/>
          <w:szCs w:val="32"/>
        </w:rPr>
        <w:t xml:space="preserve">                     Юридический факультет</w:t>
      </w:r>
    </w:p>
    <w:p w:rsidR="00A93DFE" w:rsidRPr="00610A8E" w:rsidRDefault="00A93DFE" w:rsidP="00610A8E">
      <w:pPr>
        <w:spacing w:line="360" w:lineRule="auto"/>
        <w:ind w:firstLine="540"/>
        <w:rPr>
          <w:b/>
          <w:sz w:val="28"/>
          <w:szCs w:val="28"/>
        </w:rPr>
      </w:pPr>
    </w:p>
    <w:p w:rsidR="00A93DFE" w:rsidRDefault="00A93DFE" w:rsidP="00610A8E">
      <w:pPr>
        <w:spacing w:line="360" w:lineRule="auto"/>
        <w:ind w:firstLine="540"/>
        <w:rPr>
          <w:b/>
          <w:sz w:val="28"/>
          <w:szCs w:val="28"/>
        </w:rPr>
      </w:pPr>
      <w:r w:rsidRPr="00610A8E">
        <w:rPr>
          <w:b/>
          <w:sz w:val="28"/>
          <w:szCs w:val="28"/>
        </w:rPr>
        <w:t xml:space="preserve">   </w:t>
      </w:r>
    </w:p>
    <w:p w:rsidR="00785592" w:rsidRPr="00610A8E" w:rsidRDefault="00785592" w:rsidP="00610A8E">
      <w:pPr>
        <w:spacing w:line="360" w:lineRule="auto"/>
        <w:ind w:firstLine="540"/>
        <w:rPr>
          <w:sz w:val="28"/>
          <w:szCs w:val="28"/>
        </w:rPr>
      </w:pPr>
    </w:p>
    <w:p w:rsidR="00A93DFE" w:rsidRPr="00610A8E" w:rsidRDefault="00A93DFE" w:rsidP="00610A8E">
      <w:pPr>
        <w:spacing w:line="360" w:lineRule="auto"/>
        <w:ind w:firstLine="540"/>
        <w:rPr>
          <w:sz w:val="28"/>
          <w:szCs w:val="28"/>
        </w:rPr>
      </w:pPr>
    </w:p>
    <w:p w:rsidR="00A93DFE" w:rsidRPr="00610A8E" w:rsidRDefault="00A93DFE" w:rsidP="00610A8E">
      <w:pPr>
        <w:spacing w:line="360" w:lineRule="auto"/>
        <w:ind w:firstLine="540"/>
        <w:rPr>
          <w:sz w:val="28"/>
          <w:szCs w:val="28"/>
        </w:rPr>
      </w:pPr>
    </w:p>
    <w:p w:rsidR="00A93DFE" w:rsidRPr="00785592" w:rsidRDefault="00A93DFE" w:rsidP="00610A8E">
      <w:pPr>
        <w:spacing w:line="360" w:lineRule="auto"/>
        <w:ind w:firstLine="540"/>
        <w:rPr>
          <w:i/>
          <w:sz w:val="36"/>
          <w:szCs w:val="36"/>
        </w:rPr>
      </w:pPr>
      <w:r w:rsidRPr="00785592">
        <w:rPr>
          <w:i/>
          <w:sz w:val="36"/>
          <w:szCs w:val="36"/>
        </w:rPr>
        <w:t xml:space="preserve"> К</w:t>
      </w:r>
      <w:r w:rsidR="00F328CD">
        <w:rPr>
          <w:i/>
          <w:sz w:val="36"/>
          <w:szCs w:val="36"/>
        </w:rPr>
        <w:t>урсова</w:t>
      </w:r>
      <w:r w:rsidRPr="00785592">
        <w:rPr>
          <w:i/>
          <w:sz w:val="36"/>
          <w:szCs w:val="36"/>
        </w:rPr>
        <w:t>я работа по предмету «Римское частное право»</w:t>
      </w:r>
    </w:p>
    <w:p w:rsidR="00A93DFE" w:rsidRPr="00785592" w:rsidRDefault="00A93DFE" w:rsidP="00610A8E">
      <w:pPr>
        <w:spacing w:line="360" w:lineRule="auto"/>
        <w:ind w:firstLine="540"/>
        <w:rPr>
          <w:i/>
          <w:sz w:val="36"/>
          <w:szCs w:val="36"/>
        </w:rPr>
      </w:pPr>
    </w:p>
    <w:p w:rsidR="00A93DFE" w:rsidRPr="00785592" w:rsidRDefault="00A93DFE" w:rsidP="00610A8E">
      <w:pPr>
        <w:spacing w:line="360" w:lineRule="auto"/>
        <w:ind w:left="2340" w:hanging="2340"/>
        <w:rPr>
          <w:i/>
          <w:sz w:val="36"/>
          <w:szCs w:val="36"/>
        </w:rPr>
      </w:pPr>
      <w:r w:rsidRPr="00785592">
        <w:rPr>
          <w:i/>
          <w:sz w:val="36"/>
          <w:szCs w:val="36"/>
        </w:rPr>
        <w:t xml:space="preserve">         Тема:  «Наследование по за</w:t>
      </w:r>
      <w:r w:rsidR="00CC6B65" w:rsidRPr="00785592">
        <w:rPr>
          <w:i/>
          <w:sz w:val="36"/>
          <w:szCs w:val="36"/>
        </w:rPr>
        <w:t>кону</w:t>
      </w:r>
      <w:r w:rsidRPr="00785592">
        <w:rPr>
          <w:i/>
          <w:sz w:val="36"/>
          <w:szCs w:val="36"/>
        </w:rPr>
        <w:t xml:space="preserve"> согласно римскому частному праву»                                  </w:t>
      </w:r>
    </w:p>
    <w:p w:rsidR="00A93DFE" w:rsidRPr="00785592" w:rsidRDefault="00A93DFE" w:rsidP="00610A8E">
      <w:pPr>
        <w:spacing w:line="360" w:lineRule="auto"/>
        <w:ind w:firstLine="540"/>
        <w:rPr>
          <w:i/>
          <w:sz w:val="36"/>
          <w:szCs w:val="36"/>
        </w:rPr>
      </w:pPr>
    </w:p>
    <w:p w:rsidR="00A93DFE" w:rsidRPr="00610A8E" w:rsidRDefault="00A93DFE" w:rsidP="00610A8E">
      <w:pPr>
        <w:spacing w:line="360" w:lineRule="auto"/>
        <w:ind w:firstLine="540"/>
        <w:rPr>
          <w:i/>
          <w:sz w:val="28"/>
          <w:szCs w:val="28"/>
        </w:rPr>
      </w:pPr>
    </w:p>
    <w:p w:rsidR="00A93DFE" w:rsidRPr="00610A8E" w:rsidRDefault="00A93DFE" w:rsidP="00610A8E">
      <w:pPr>
        <w:spacing w:line="360" w:lineRule="auto"/>
        <w:ind w:firstLine="540"/>
        <w:rPr>
          <w:i/>
          <w:sz w:val="28"/>
          <w:szCs w:val="28"/>
        </w:rPr>
      </w:pPr>
    </w:p>
    <w:p w:rsidR="00A93DFE" w:rsidRPr="00785592" w:rsidRDefault="00A93DFE" w:rsidP="00610A8E">
      <w:pPr>
        <w:spacing w:line="360" w:lineRule="auto"/>
        <w:ind w:right="-5" w:firstLine="540"/>
      </w:pPr>
      <w:r w:rsidRPr="00785592">
        <w:t xml:space="preserve">                                                                                 Студентки 1-ого курса 12 группы  </w:t>
      </w:r>
    </w:p>
    <w:p w:rsidR="00A93DFE" w:rsidRPr="00785592" w:rsidRDefault="00A93DFE" w:rsidP="00610A8E">
      <w:pPr>
        <w:spacing w:line="360" w:lineRule="auto"/>
        <w:ind w:right="-5" w:firstLine="540"/>
      </w:pPr>
      <w:r w:rsidRPr="00785592">
        <w:t xml:space="preserve">                                                                                 Василевской Наталии Сергеевны</w:t>
      </w:r>
    </w:p>
    <w:p w:rsidR="00A93DFE" w:rsidRPr="00785592" w:rsidRDefault="00A93DFE" w:rsidP="00610A8E">
      <w:pPr>
        <w:spacing w:line="360" w:lineRule="auto"/>
        <w:ind w:right="-5" w:firstLine="540"/>
      </w:pPr>
      <w:r w:rsidRPr="00785592">
        <w:t xml:space="preserve">                                                                                            Преподаватель:</w:t>
      </w:r>
    </w:p>
    <w:p w:rsidR="00A93DFE" w:rsidRPr="00785592" w:rsidRDefault="00A93DFE" w:rsidP="00610A8E">
      <w:pPr>
        <w:spacing w:line="360" w:lineRule="auto"/>
        <w:ind w:firstLine="540"/>
      </w:pPr>
      <w:r w:rsidRPr="00785592">
        <w:t xml:space="preserve">                                                                                  Гетьман-Павлова Ирина Викторовна</w:t>
      </w:r>
    </w:p>
    <w:p w:rsidR="00A93DFE" w:rsidRPr="00610A8E" w:rsidRDefault="00A93DFE" w:rsidP="00610A8E">
      <w:pPr>
        <w:spacing w:line="360" w:lineRule="auto"/>
        <w:ind w:firstLine="540"/>
        <w:rPr>
          <w:sz w:val="28"/>
          <w:szCs w:val="28"/>
        </w:rPr>
      </w:pPr>
      <w:r w:rsidRPr="00610A8E">
        <w:rPr>
          <w:sz w:val="28"/>
          <w:szCs w:val="28"/>
        </w:rPr>
        <w:t xml:space="preserve">                                                                                     </w:t>
      </w:r>
    </w:p>
    <w:p w:rsidR="00A93DFE" w:rsidRPr="00610A8E" w:rsidRDefault="00A93DFE" w:rsidP="00610A8E">
      <w:pPr>
        <w:spacing w:line="360" w:lineRule="auto"/>
        <w:ind w:firstLine="540"/>
        <w:rPr>
          <w:sz w:val="28"/>
          <w:szCs w:val="28"/>
        </w:rPr>
      </w:pPr>
    </w:p>
    <w:p w:rsidR="00A93DFE" w:rsidRPr="00610A8E" w:rsidRDefault="00A93DFE" w:rsidP="00610A8E">
      <w:pPr>
        <w:spacing w:line="360" w:lineRule="auto"/>
        <w:ind w:firstLine="540"/>
        <w:rPr>
          <w:i/>
          <w:sz w:val="28"/>
          <w:szCs w:val="28"/>
        </w:rPr>
      </w:pPr>
    </w:p>
    <w:p w:rsidR="00A93DFE" w:rsidRPr="00610A8E" w:rsidRDefault="00A93DFE" w:rsidP="00610A8E">
      <w:pPr>
        <w:spacing w:line="360" w:lineRule="auto"/>
        <w:ind w:firstLine="540"/>
        <w:rPr>
          <w:i/>
          <w:sz w:val="28"/>
          <w:szCs w:val="28"/>
        </w:rPr>
      </w:pPr>
    </w:p>
    <w:p w:rsidR="00A93DFE" w:rsidRPr="00610A8E" w:rsidRDefault="00A93DFE" w:rsidP="00610A8E">
      <w:pPr>
        <w:spacing w:line="360" w:lineRule="auto"/>
        <w:ind w:firstLine="540"/>
        <w:rPr>
          <w:i/>
          <w:sz w:val="28"/>
          <w:szCs w:val="28"/>
        </w:rPr>
      </w:pPr>
    </w:p>
    <w:p w:rsidR="00A93DFE" w:rsidRPr="00610A8E" w:rsidRDefault="00A93DFE" w:rsidP="00610A8E">
      <w:pPr>
        <w:spacing w:line="360" w:lineRule="auto"/>
        <w:ind w:firstLine="540"/>
        <w:rPr>
          <w:i/>
          <w:sz w:val="28"/>
          <w:szCs w:val="28"/>
        </w:rPr>
      </w:pPr>
    </w:p>
    <w:p w:rsidR="00A93DFE" w:rsidRPr="00610A8E" w:rsidRDefault="00A93DFE" w:rsidP="00610A8E">
      <w:pPr>
        <w:spacing w:line="360" w:lineRule="auto"/>
        <w:ind w:firstLine="540"/>
        <w:rPr>
          <w:i/>
          <w:sz w:val="28"/>
          <w:szCs w:val="28"/>
        </w:rPr>
      </w:pPr>
    </w:p>
    <w:p w:rsidR="00A93DFE" w:rsidRPr="00610A8E" w:rsidRDefault="00A93DFE" w:rsidP="00610A8E">
      <w:pPr>
        <w:numPr>
          <w:ilvl w:val="0"/>
          <w:numId w:val="1"/>
        </w:numPr>
        <w:spacing w:line="360" w:lineRule="auto"/>
        <w:rPr>
          <w:i/>
          <w:sz w:val="28"/>
          <w:szCs w:val="28"/>
        </w:rPr>
      </w:pPr>
      <w:r w:rsidRPr="00610A8E">
        <w:rPr>
          <w:i/>
          <w:sz w:val="28"/>
          <w:szCs w:val="28"/>
        </w:rPr>
        <w:t>марта 2004 года</w:t>
      </w:r>
    </w:p>
    <w:p w:rsidR="00A93DFE" w:rsidRDefault="00A93DFE" w:rsidP="00610A8E">
      <w:pPr>
        <w:spacing w:line="360" w:lineRule="auto"/>
        <w:rPr>
          <w:i/>
          <w:sz w:val="28"/>
          <w:szCs w:val="28"/>
        </w:rPr>
      </w:pPr>
      <w:r w:rsidRPr="00610A8E">
        <w:rPr>
          <w:i/>
          <w:sz w:val="28"/>
          <w:szCs w:val="28"/>
        </w:rPr>
        <w:t>Содержание:</w:t>
      </w:r>
    </w:p>
    <w:p w:rsidR="009E460D" w:rsidRDefault="009E460D" w:rsidP="009E460D">
      <w:pPr>
        <w:numPr>
          <w:ilvl w:val="0"/>
          <w:numId w:val="5"/>
        </w:numPr>
        <w:spacing w:line="360" w:lineRule="auto"/>
        <w:rPr>
          <w:sz w:val="28"/>
          <w:szCs w:val="28"/>
        </w:rPr>
      </w:pPr>
      <w:r>
        <w:rPr>
          <w:sz w:val="28"/>
          <w:szCs w:val="28"/>
        </w:rPr>
        <w:t>Введение: путь развития римского наследственного права и его роль в формировании современных понятий, присущих наследственному праву.</w:t>
      </w:r>
    </w:p>
    <w:p w:rsidR="009E460D" w:rsidRDefault="009E460D" w:rsidP="009E460D">
      <w:pPr>
        <w:numPr>
          <w:ilvl w:val="0"/>
          <w:numId w:val="5"/>
        </w:numPr>
        <w:spacing w:line="360" w:lineRule="auto"/>
        <w:rPr>
          <w:sz w:val="28"/>
          <w:szCs w:val="28"/>
        </w:rPr>
      </w:pPr>
      <w:r>
        <w:rPr>
          <w:sz w:val="28"/>
          <w:szCs w:val="28"/>
        </w:rPr>
        <w:t>Основная часть:</w:t>
      </w:r>
    </w:p>
    <w:p w:rsidR="009E460D" w:rsidRDefault="009E460D" w:rsidP="009E460D">
      <w:pPr>
        <w:numPr>
          <w:ilvl w:val="1"/>
          <w:numId w:val="5"/>
        </w:numPr>
        <w:spacing w:line="360" w:lineRule="auto"/>
        <w:rPr>
          <w:sz w:val="28"/>
          <w:szCs w:val="28"/>
        </w:rPr>
      </w:pPr>
      <w:r>
        <w:rPr>
          <w:sz w:val="28"/>
          <w:szCs w:val="28"/>
        </w:rPr>
        <w:t>Основные понятия наследования в римском праве;</w:t>
      </w:r>
    </w:p>
    <w:p w:rsidR="006F7694" w:rsidRDefault="006F7694" w:rsidP="006F7694">
      <w:pPr>
        <w:spacing w:line="360" w:lineRule="auto"/>
        <w:ind w:left="540"/>
        <w:rPr>
          <w:sz w:val="28"/>
          <w:szCs w:val="28"/>
        </w:rPr>
      </w:pPr>
      <w:r>
        <w:rPr>
          <w:sz w:val="28"/>
          <w:szCs w:val="28"/>
        </w:rPr>
        <w:t>Ход развития римского наследственного права:</w:t>
      </w:r>
      <w:r w:rsidRPr="006F7694">
        <w:rPr>
          <w:b/>
          <w:sz w:val="28"/>
          <w:szCs w:val="28"/>
        </w:rPr>
        <w:t xml:space="preserve"> </w:t>
      </w:r>
      <w:r w:rsidRPr="006F7694">
        <w:rPr>
          <w:sz w:val="28"/>
          <w:szCs w:val="28"/>
        </w:rPr>
        <w:t>Наследован</w:t>
      </w:r>
      <w:r>
        <w:rPr>
          <w:sz w:val="28"/>
          <w:szCs w:val="28"/>
        </w:rPr>
        <w:t xml:space="preserve">ие по древнему цивильному праву, </w:t>
      </w:r>
      <w:r w:rsidRPr="006F7694">
        <w:rPr>
          <w:sz w:val="28"/>
          <w:szCs w:val="28"/>
        </w:rPr>
        <w:t>Наследование по преторскому праву</w:t>
      </w:r>
      <w:r>
        <w:rPr>
          <w:sz w:val="28"/>
          <w:szCs w:val="28"/>
        </w:rPr>
        <w:t xml:space="preserve">, </w:t>
      </w:r>
      <w:r w:rsidRPr="006F7694">
        <w:rPr>
          <w:sz w:val="28"/>
          <w:szCs w:val="28"/>
        </w:rPr>
        <w:t>Наследственное право в новеллах Юстиниана</w:t>
      </w:r>
      <w:r>
        <w:rPr>
          <w:sz w:val="28"/>
          <w:szCs w:val="28"/>
        </w:rPr>
        <w:t>;</w:t>
      </w:r>
      <w:r w:rsidRPr="006F7694">
        <w:rPr>
          <w:sz w:val="28"/>
          <w:szCs w:val="28"/>
        </w:rPr>
        <w:t xml:space="preserve"> </w:t>
      </w:r>
    </w:p>
    <w:p w:rsidR="006F7694" w:rsidRDefault="006F7694" w:rsidP="006F7694">
      <w:pPr>
        <w:numPr>
          <w:ilvl w:val="0"/>
          <w:numId w:val="7"/>
        </w:numPr>
        <w:spacing w:line="360" w:lineRule="auto"/>
        <w:rPr>
          <w:sz w:val="28"/>
          <w:szCs w:val="28"/>
        </w:rPr>
      </w:pPr>
      <w:r>
        <w:rPr>
          <w:sz w:val="28"/>
          <w:szCs w:val="28"/>
        </w:rPr>
        <w:t>Порядок наследования: необходимое наследование, обязательная доля в наследстве, наследственная трансмиссия;</w:t>
      </w:r>
    </w:p>
    <w:p w:rsidR="006F7694" w:rsidRDefault="006F7694" w:rsidP="006F7694">
      <w:pPr>
        <w:numPr>
          <w:ilvl w:val="0"/>
          <w:numId w:val="7"/>
        </w:numPr>
        <w:spacing w:line="360" w:lineRule="auto"/>
        <w:rPr>
          <w:sz w:val="28"/>
          <w:szCs w:val="28"/>
        </w:rPr>
      </w:pPr>
      <w:r>
        <w:rPr>
          <w:sz w:val="28"/>
          <w:szCs w:val="28"/>
        </w:rPr>
        <w:t xml:space="preserve">Наследники по закону: наследование по </w:t>
      </w:r>
      <w:r>
        <w:rPr>
          <w:sz w:val="28"/>
          <w:szCs w:val="28"/>
          <w:lang w:val="en-US"/>
        </w:rPr>
        <w:t>ius</w:t>
      </w:r>
      <w:r w:rsidRPr="006F7694">
        <w:rPr>
          <w:sz w:val="28"/>
          <w:szCs w:val="28"/>
        </w:rPr>
        <w:t xml:space="preserve"> </w:t>
      </w:r>
      <w:r>
        <w:rPr>
          <w:sz w:val="28"/>
          <w:szCs w:val="28"/>
          <w:lang w:val="en-US"/>
        </w:rPr>
        <w:t>civile</w:t>
      </w:r>
      <w:r>
        <w:rPr>
          <w:sz w:val="28"/>
          <w:szCs w:val="28"/>
        </w:rPr>
        <w:t xml:space="preserve">; наследование по </w:t>
      </w:r>
      <w:r w:rsidR="00EF159F">
        <w:rPr>
          <w:sz w:val="28"/>
          <w:szCs w:val="28"/>
          <w:lang w:val="en-US"/>
        </w:rPr>
        <w:t>ius</w:t>
      </w:r>
      <w:r w:rsidR="00EF159F" w:rsidRPr="00EF159F">
        <w:rPr>
          <w:sz w:val="28"/>
          <w:szCs w:val="28"/>
        </w:rPr>
        <w:t xml:space="preserve"> </w:t>
      </w:r>
      <w:r w:rsidR="00EF159F">
        <w:rPr>
          <w:sz w:val="28"/>
          <w:szCs w:val="28"/>
          <w:lang w:val="en-US"/>
        </w:rPr>
        <w:t>honorarium</w:t>
      </w:r>
      <w:r w:rsidR="00EF159F">
        <w:rPr>
          <w:sz w:val="28"/>
          <w:szCs w:val="28"/>
        </w:rPr>
        <w:t>;</w:t>
      </w:r>
    </w:p>
    <w:p w:rsidR="00EF159F" w:rsidRDefault="00EF159F" w:rsidP="006F7694">
      <w:pPr>
        <w:numPr>
          <w:ilvl w:val="0"/>
          <w:numId w:val="7"/>
        </w:numPr>
        <w:spacing w:line="360" w:lineRule="auto"/>
        <w:rPr>
          <w:sz w:val="28"/>
          <w:szCs w:val="28"/>
        </w:rPr>
      </w:pPr>
      <w:r>
        <w:rPr>
          <w:sz w:val="28"/>
          <w:szCs w:val="28"/>
        </w:rPr>
        <w:t>«Лежачее наследство»;</w:t>
      </w:r>
    </w:p>
    <w:p w:rsidR="00EF159F" w:rsidRDefault="00EF159F" w:rsidP="00EF159F">
      <w:pPr>
        <w:numPr>
          <w:ilvl w:val="0"/>
          <w:numId w:val="7"/>
        </w:numPr>
        <w:spacing w:line="360" w:lineRule="auto"/>
        <w:rPr>
          <w:sz w:val="28"/>
          <w:szCs w:val="28"/>
        </w:rPr>
      </w:pPr>
      <w:r>
        <w:rPr>
          <w:sz w:val="28"/>
          <w:szCs w:val="28"/>
        </w:rPr>
        <w:t xml:space="preserve">Защита наследственных прав: защита в </w:t>
      </w:r>
      <w:r>
        <w:rPr>
          <w:sz w:val="28"/>
          <w:szCs w:val="28"/>
          <w:lang w:val="en-US"/>
        </w:rPr>
        <w:t>ius</w:t>
      </w:r>
      <w:r>
        <w:rPr>
          <w:sz w:val="28"/>
          <w:szCs w:val="28"/>
        </w:rPr>
        <w:t xml:space="preserve"> </w:t>
      </w:r>
      <w:r>
        <w:rPr>
          <w:sz w:val="28"/>
          <w:szCs w:val="28"/>
          <w:lang w:val="en-US"/>
        </w:rPr>
        <w:t>civile</w:t>
      </w:r>
      <w:r>
        <w:rPr>
          <w:sz w:val="28"/>
          <w:szCs w:val="28"/>
        </w:rPr>
        <w:t>; защита в преторском праве; изменения в защите по законодательству Юстиниана;</w:t>
      </w:r>
    </w:p>
    <w:p w:rsidR="00EF159F" w:rsidRDefault="00EF159F" w:rsidP="00EF159F">
      <w:pPr>
        <w:numPr>
          <w:ilvl w:val="0"/>
          <w:numId w:val="5"/>
        </w:numPr>
        <w:spacing w:line="360" w:lineRule="auto"/>
        <w:rPr>
          <w:sz w:val="28"/>
          <w:szCs w:val="28"/>
        </w:rPr>
      </w:pPr>
      <w:r>
        <w:rPr>
          <w:sz w:val="28"/>
          <w:szCs w:val="28"/>
        </w:rPr>
        <w:t>Заключение: актуальность концепций римского права в современном гражданском праве.</w:t>
      </w: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sz w:val="28"/>
          <w:szCs w:val="28"/>
        </w:rPr>
      </w:pPr>
    </w:p>
    <w:p w:rsidR="00A93DFE" w:rsidRPr="00610A8E" w:rsidRDefault="00A93DFE" w:rsidP="00610A8E">
      <w:pPr>
        <w:spacing w:line="360" w:lineRule="auto"/>
        <w:rPr>
          <w:i/>
          <w:sz w:val="28"/>
          <w:szCs w:val="28"/>
        </w:rPr>
      </w:pPr>
      <w:r w:rsidRPr="00610A8E">
        <w:rPr>
          <w:i/>
          <w:sz w:val="28"/>
          <w:szCs w:val="28"/>
        </w:rPr>
        <w:t>Вступление</w:t>
      </w:r>
    </w:p>
    <w:p w:rsidR="00A93DFE" w:rsidRPr="00610A8E" w:rsidRDefault="000B2DD6" w:rsidP="00610A8E">
      <w:pPr>
        <w:spacing w:line="360" w:lineRule="auto"/>
        <w:ind w:firstLine="540"/>
        <w:rPr>
          <w:sz w:val="28"/>
          <w:szCs w:val="28"/>
        </w:rPr>
      </w:pPr>
      <w:r w:rsidRPr="00610A8E">
        <w:rPr>
          <w:sz w:val="28"/>
          <w:szCs w:val="28"/>
        </w:rPr>
        <w:t xml:space="preserve"> </w:t>
      </w:r>
      <w:r w:rsidR="00A93DFE" w:rsidRPr="00610A8E">
        <w:rPr>
          <w:sz w:val="28"/>
          <w:szCs w:val="28"/>
        </w:rPr>
        <w:t xml:space="preserve">Наследственное право </w:t>
      </w:r>
      <w:r w:rsidR="004D0FEF" w:rsidRPr="00610A8E">
        <w:rPr>
          <w:sz w:val="28"/>
          <w:szCs w:val="28"/>
        </w:rPr>
        <w:t xml:space="preserve">Рима </w:t>
      </w:r>
      <w:r w:rsidR="00A93DFE" w:rsidRPr="00610A8E">
        <w:rPr>
          <w:sz w:val="28"/>
          <w:szCs w:val="28"/>
        </w:rPr>
        <w:t>прошло долгий и сложный путь развития. Этот путь неразрывно связан с ходом развития римской частной собственности и семьи</w:t>
      </w:r>
      <w:r w:rsidR="00F1147B" w:rsidRPr="00610A8E">
        <w:rPr>
          <w:sz w:val="28"/>
          <w:szCs w:val="28"/>
        </w:rPr>
        <w:t>. По мере того, как индивидуальная частная собственность освобождалась от пережитков родового и семейного отношения к собственности, в римском праве всё более последовательно отстаивается принцип свободы завещательных распоряжений</w:t>
      </w:r>
      <w:r w:rsidR="008322DE" w:rsidRPr="00610A8E">
        <w:rPr>
          <w:sz w:val="28"/>
          <w:szCs w:val="28"/>
        </w:rPr>
        <w:t>.</w:t>
      </w:r>
      <w:r w:rsidR="00E10C46" w:rsidRPr="00610A8E">
        <w:rPr>
          <w:sz w:val="28"/>
          <w:szCs w:val="28"/>
        </w:rPr>
        <w:t xml:space="preserve"> В законах  </w:t>
      </w:r>
      <w:r w:rsidR="00E10C46" w:rsidRPr="00610A8E">
        <w:rPr>
          <w:sz w:val="28"/>
          <w:szCs w:val="28"/>
          <w:lang w:val="en-US"/>
        </w:rPr>
        <w:t>XII</w:t>
      </w:r>
      <w:r w:rsidR="00E10C46" w:rsidRPr="00610A8E">
        <w:rPr>
          <w:sz w:val="28"/>
          <w:szCs w:val="28"/>
        </w:rPr>
        <w:t xml:space="preserve"> таблиц уже законодательно закреплён принцип свободы завещания: « Как кто распорядится на случай своей смерти относительно своего домашнего имущества или относительно опеки над подвластными ему лицами, так пусть и будет ненарушимым.» (Таблица </w:t>
      </w:r>
      <w:r w:rsidR="00E10C46" w:rsidRPr="00610A8E">
        <w:rPr>
          <w:sz w:val="28"/>
          <w:szCs w:val="28"/>
          <w:lang w:val="en-US"/>
        </w:rPr>
        <w:t>V</w:t>
      </w:r>
      <w:r w:rsidR="00E10C46" w:rsidRPr="00610A8E">
        <w:rPr>
          <w:sz w:val="28"/>
          <w:szCs w:val="28"/>
        </w:rPr>
        <w:t>, ст.</w:t>
      </w:r>
      <w:r w:rsidR="00E10C46" w:rsidRPr="00610A8E">
        <w:rPr>
          <w:sz w:val="28"/>
          <w:szCs w:val="28"/>
          <w:lang w:val="en-US"/>
        </w:rPr>
        <w:t>III</w:t>
      </w:r>
      <w:r w:rsidR="00E10C46" w:rsidRPr="00610A8E">
        <w:rPr>
          <w:sz w:val="28"/>
          <w:szCs w:val="28"/>
        </w:rPr>
        <w:t>) .</w:t>
      </w:r>
      <w:r w:rsidR="008322DE" w:rsidRPr="00610A8E">
        <w:rPr>
          <w:sz w:val="28"/>
          <w:szCs w:val="28"/>
        </w:rPr>
        <w:t xml:space="preserve">По мере того как когнатическое родство вытесняет агнатическое, т.е. ограничивается </w:t>
      </w:r>
      <w:r w:rsidR="008322DE" w:rsidRPr="00610A8E">
        <w:rPr>
          <w:sz w:val="28"/>
          <w:szCs w:val="28"/>
          <w:lang w:val="en-US"/>
        </w:rPr>
        <w:t>patria</w:t>
      </w:r>
      <w:r w:rsidR="008322DE" w:rsidRPr="00610A8E">
        <w:rPr>
          <w:sz w:val="28"/>
          <w:szCs w:val="28"/>
        </w:rPr>
        <w:t xml:space="preserve"> </w:t>
      </w:r>
      <w:r w:rsidR="008322DE" w:rsidRPr="00610A8E">
        <w:rPr>
          <w:sz w:val="28"/>
          <w:szCs w:val="28"/>
          <w:lang w:val="en-US"/>
        </w:rPr>
        <w:t>potestas</w:t>
      </w:r>
      <w:r w:rsidR="008322DE" w:rsidRPr="00610A8E">
        <w:rPr>
          <w:sz w:val="28"/>
          <w:szCs w:val="28"/>
        </w:rPr>
        <w:t xml:space="preserve"> во всех её проявлениях одновременно с последовательным изменением форм собственности от излишнего изначального формализма, и в системе права становятся преобладающими нормы </w:t>
      </w:r>
      <w:r w:rsidR="008322DE" w:rsidRPr="00610A8E">
        <w:rPr>
          <w:sz w:val="28"/>
          <w:szCs w:val="28"/>
          <w:lang w:val="en-US"/>
        </w:rPr>
        <w:t>ius</w:t>
      </w:r>
      <w:r w:rsidR="008322DE" w:rsidRPr="00610A8E">
        <w:rPr>
          <w:sz w:val="28"/>
          <w:szCs w:val="28"/>
        </w:rPr>
        <w:t xml:space="preserve"> </w:t>
      </w:r>
      <w:r w:rsidR="008322DE" w:rsidRPr="00610A8E">
        <w:rPr>
          <w:sz w:val="28"/>
          <w:szCs w:val="28"/>
          <w:lang w:val="en-US"/>
        </w:rPr>
        <w:t>gentium</w:t>
      </w:r>
      <w:r w:rsidR="004D0FEF" w:rsidRPr="00610A8E">
        <w:rPr>
          <w:sz w:val="28"/>
          <w:szCs w:val="28"/>
        </w:rPr>
        <w:t>, то когнатическое родство становится основой наследования по закону. Вместе с тем римское право нашло способы сочетания свободы завещаний с интересами наследников по закону: за некоторыми из них были признаны определённые права в имуществе наследодателя, которых нельзя было ни отменить, ни умалить завещанием</w:t>
      </w:r>
      <w:r w:rsidRPr="00610A8E">
        <w:rPr>
          <w:sz w:val="28"/>
          <w:szCs w:val="28"/>
        </w:rPr>
        <w:t xml:space="preserve"> (необходимое наследование определённых разрядов наследников по закону). Это порождало основу современного института гражданского права – обязательную долю в наследстве.</w:t>
      </w:r>
    </w:p>
    <w:p w:rsidR="000B2DD6" w:rsidRPr="00610A8E" w:rsidRDefault="000B2DD6" w:rsidP="00610A8E">
      <w:pPr>
        <w:spacing w:line="360" w:lineRule="auto"/>
        <w:ind w:firstLine="540"/>
        <w:rPr>
          <w:sz w:val="28"/>
          <w:szCs w:val="28"/>
        </w:rPr>
      </w:pPr>
      <w:r w:rsidRPr="00610A8E">
        <w:rPr>
          <w:sz w:val="28"/>
          <w:szCs w:val="28"/>
        </w:rPr>
        <w:t xml:space="preserve">Весь ход развития римского наследственного права был связан с постепенным освобождением завещания от первоначального формализма, однако пережитки формализма </w:t>
      </w:r>
      <w:r w:rsidR="007D15E5" w:rsidRPr="00610A8E">
        <w:rPr>
          <w:sz w:val="28"/>
          <w:szCs w:val="28"/>
        </w:rPr>
        <w:t xml:space="preserve">в наследовании по завещанию </w:t>
      </w:r>
      <w:r w:rsidRPr="00610A8E">
        <w:rPr>
          <w:sz w:val="28"/>
          <w:szCs w:val="28"/>
        </w:rPr>
        <w:t>не были</w:t>
      </w:r>
      <w:r w:rsidR="007D15E5" w:rsidRPr="00610A8E">
        <w:rPr>
          <w:sz w:val="28"/>
          <w:szCs w:val="28"/>
        </w:rPr>
        <w:t xml:space="preserve"> окончательно уничтожены и в законодательстве Юстиниана</w:t>
      </w:r>
      <w:r w:rsidR="00E13A29" w:rsidRPr="00610A8E">
        <w:rPr>
          <w:sz w:val="28"/>
          <w:szCs w:val="28"/>
        </w:rPr>
        <w:t>. Равно как и некоторые следы древнейшего права проявлялись и в окончательно  сложившимся порядке наследовании по закону.</w:t>
      </w:r>
    </w:p>
    <w:p w:rsidR="0019768F" w:rsidRDefault="00E10C46" w:rsidP="00610A8E">
      <w:pPr>
        <w:spacing w:line="360" w:lineRule="auto"/>
        <w:ind w:firstLine="540"/>
        <w:rPr>
          <w:sz w:val="28"/>
          <w:szCs w:val="28"/>
        </w:rPr>
      </w:pPr>
      <w:r w:rsidRPr="00610A8E">
        <w:rPr>
          <w:sz w:val="28"/>
          <w:szCs w:val="28"/>
        </w:rPr>
        <w:t xml:space="preserve">Основные институты наследственного права, выработанные римским правом, были </w:t>
      </w:r>
      <w:r w:rsidR="00844D45" w:rsidRPr="00610A8E">
        <w:rPr>
          <w:sz w:val="28"/>
          <w:szCs w:val="28"/>
        </w:rPr>
        <w:t>реципированы</w:t>
      </w:r>
      <w:r w:rsidRPr="00610A8E">
        <w:rPr>
          <w:sz w:val="28"/>
          <w:szCs w:val="28"/>
        </w:rPr>
        <w:t xml:space="preserve"> системами гражданского права европейских народов, распространил</w:t>
      </w:r>
      <w:r w:rsidR="000134B3">
        <w:rPr>
          <w:sz w:val="28"/>
          <w:szCs w:val="28"/>
        </w:rPr>
        <w:t>и</w:t>
      </w:r>
      <w:r w:rsidRPr="00610A8E">
        <w:rPr>
          <w:sz w:val="28"/>
          <w:szCs w:val="28"/>
        </w:rPr>
        <w:t>сь по миру и до сих пор составляют основу наследственного права цивилизованных стран. Римскому праву мы обязаны и самим понятием наследования, как универсального правопр</w:t>
      </w:r>
      <w:r w:rsidR="000134B3">
        <w:rPr>
          <w:sz w:val="28"/>
          <w:szCs w:val="28"/>
        </w:rPr>
        <w:t>е</w:t>
      </w:r>
      <w:r w:rsidRPr="00610A8E">
        <w:rPr>
          <w:sz w:val="28"/>
          <w:szCs w:val="28"/>
        </w:rPr>
        <w:t>емства</w:t>
      </w:r>
      <w:r w:rsidR="0019768F" w:rsidRPr="00610A8E">
        <w:rPr>
          <w:sz w:val="28"/>
          <w:szCs w:val="28"/>
        </w:rPr>
        <w:t>, понятием наследования по закону, завещания, завещательного отказа</w:t>
      </w:r>
      <w:r w:rsidR="000134B3">
        <w:rPr>
          <w:sz w:val="28"/>
          <w:szCs w:val="28"/>
        </w:rPr>
        <w:t xml:space="preserve"> (легата)</w:t>
      </w:r>
      <w:r w:rsidR="0019768F" w:rsidRPr="00610A8E">
        <w:rPr>
          <w:sz w:val="28"/>
          <w:szCs w:val="28"/>
        </w:rPr>
        <w:t>, обязательной доли в наследстве, очерёдности в наследовании, доли в наследовании, т.е. почти все понятия современного наследственного права были выработаны в своё время римскими юристами.</w:t>
      </w:r>
    </w:p>
    <w:p w:rsidR="0019768F" w:rsidRDefault="000134B3" w:rsidP="00610A8E">
      <w:pPr>
        <w:spacing w:line="360" w:lineRule="auto"/>
        <w:ind w:firstLine="540"/>
        <w:rPr>
          <w:sz w:val="28"/>
          <w:szCs w:val="28"/>
        </w:rPr>
      </w:pPr>
      <w:r>
        <w:rPr>
          <w:sz w:val="28"/>
          <w:szCs w:val="28"/>
        </w:rPr>
        <w:t xml:space="preserve">Более того, римскому праву современные законодательства обязаны самим понятием </w:t>
      </w:r>
      <w:r w:rsidRPr="000134B3">
        <w:rPr>
          <w:i/>
          <w:sz w:val="28"/>
          <w:szCs w:val="28"/>
        </w:rPr>
        <w:t>наследования</w:t>
      </w:r>
      <w:r>
        <w:rPr>
          <w:sz w:val="28"/>
          <w:szCs w:val="28"/>
        </w:rPr>
        <w:t xml:space="preserve"> как продолжения в лице наследника юридической личности наследодателя и </w:t>
      </w:r>
      <w:r w:rsidRPr="000134B3">
        <w:rPr>
          <w:i/>
          <w:sz w:val="28"/>
          <w:szCs w:val="28"/>
        </w:rPr>
        <w:t>универсального правопреемства</w:t>
      </w:r>
      <w:r>
        <w:rPr>
          <w:sz w:val="28"/>
          <w:szCs w:val="28"/>
        </w:rPr>
        <w:t xml:space="preserve"> как единого комплекса имущественных прав и обязанностей наследодателя и наследника.</w:t>
      </w:r>
    </w:p>
    <w:p w:rsidR="000134B3" w:rsidRDefault="000134B3" w:rsidP="00610A8E">
      <w:pPr>
        <w:spacing w:line="360" w:lineRule="auto"/>
        <w:ind w:firstLine="540"/>
        <w:rPr>
          <w:sz w:val="28"/>
          <w:szCs w:val="28"/>
        </w:rPr>
      </w:pPr>
    </w:p>
    <w:p w:rsidR="000134B3" w:rsidRPr="00610A8E" w:rsidRDefault="000134B3" w:rsidP="00610A8E">
      <w:pPr>
        <w:spacing w:line="360" w:lineRule="auto"/>
        <w:ind w:firstLine="540"/>
        <w:rPr>
          <w:sz w:val="28"/>
          <w:szCs w:val="28"/>
        </w:rPr>
      </w:pPr>
    </w:p>
    <w:p w:rsidR="0019768F" w:rsidRDefault="0019768F" w:rsidP="00610A8E">
      <w:pPr>
        <w:spacing w:line="360" w:lineRule="auto"/>
        <w:ind w:firstLine="540"/>
        <w:rPr>
          <w:i/>
          <w:sz w:val="28"/>
          <w:szCs w:val="28"/>
        </w:rPr>
      </w:pPr>
      <w:r w:rsidRPr="00610A8E">
        <w:rPr>
          <w:b/>
          <w:i/>
          <w:sz w:val="28"/>
          <w:szCs w:val="28"/>
        </w:rPr>
        <w:t>Основная часть</w:t>
      </w:r>
      <w:r w:rsidRPr="00610A8E">
        <w:rPr>
          <w:i/>
          <w:sz w:val="28"/>
          <w:szCs w:val="28"/>
        </w:rPr>
        <w:t>:</w:t>
      </w:r>
    </w:p>
    <w:p w:rsidR="000134B3" w:rsidRPr="00610A8E" w:rsidRDefault="000134B3" w:rsidP="00610A8E">
      <w:pPr>
        <w:spacing w:line="360" w:lineRule="auto"/>
        <w:ind w:firstLine="540"/>
        <w:rPr>
          <w:i/>
          <w:sz w:val="28"/>
          <w:szCs w:val="28"/>
        </w:rPr>
      </w:pPr>
    </w:p>
    <w:p w:rsidR="0019768F" w:rsidRDefault="0019768F" w:rsidP="00610A8E">
      <w:pPr>
        <w:spacing w:line="360" w:lineRule="auto"/>
        <w:ind w:firstLine="540"/>
        <w:rPr>
          <w:i/>
          <w:sz w:val="28"/>
          <w:szCs w:val="28"/>
        </w:rPr>
      </w:pPr>
      <w:r w:rsidRPr="00610A8E">
        <w:rPr>
          <w:i/>
          <w:sz w:val="28"/>
          <w:szCs w:val="28"/>
        </w:rPr>
        <w:t>Основные понятия наследования</w:t>
      </w:r>
    </w:p>
    <w:p w:rsidR="000134B3" w:rsidRPr="00610A8E" w:rsidRDefault="000134B3" w:rsidP="00610A8E">
      <w:pPr>
        <w:spacing w:line="360" w:lineRule="auto"/>
        <w:ind w:firstLine="540"/>
        <w:rPr>
          <w:i/>
          <w:sz w:val="28"/>
          <w:szCs w:val="28"/>
        </w:rPr>
      </w:pPr>
    </w:p>
    <w:p w:rsidR="00A93DFE" w:rsidRPr="00610A8E" w:rsidRDefault="0019768F" w:rsidP="00610A8E">
      <w:pPr>
        <w:spacing w:line="360" w:lineRule="auto"/>
        <w:ind w:firstLine="540"/>
        <w:rPr>
          <w:sz w:val="28"/>
          <w:szCs w:val="28"/>
        </w:rPr>
      </w:pPr>
      <w:r w:rsidRPr="00610A8E">
        <w:rPr>
          <w:sz w:val="28"/>
          <w:szCs w:val="28"/>
        </w:rPr>
        <w:t xml:space="preserve">Наследственное право регулирует судьбу правоотношений субъекта после его смерти. Центральным понятием этой отрасли права служит </w:t>
      </w:r>
      <w:r w:rsidRPr="00610A8E">
        <w:rPr>
          <w:b/>
          <w:sz w:val="28"/>
          <w:szCs w:val="28"/>
        </w:rPr>
        <w:t>преемство (</w:t>
      </w:r>
      <w:r w:rsidRPr="00610A8E">
        <w:rPr>
          <w:b/>
          <w:sz w:val="28"/>
          <w:szCs w:val="28"/>
          <w:lang w:val="en-US"/>
        </w:rPr>
        <w:t>successio</w:t>
      </w:r>
      <w:r w:rsidRPr="00610A8E">
        <w:rPr>
          <w:b/>
          <w:sz w:val="28"/>
          <w:szCs w:val="28"/>
        </w:rPr>
        <w:t xml:space="preserve">) </w:t>
      </w:r>
      <w:r w:rsidRPr="00610A8E">
        <w:rPr>
          <w:sz w:val="28"/>
          <w:szCs w:val="28"/>
        </w:rPr>
        <w:t xml:space="preserve">правовой ситуации другого лица – </w:t>
      </w:r>
      <w:r w:rsidRPr="00E2360E">
        <w:rPr>
          <w:b/>
          <w:sz w:val="28"/>
          <w:szCs w:val="28"/>
          <w:lang w:val="en-US"/>
        </w:rPr>
        <w:t>de</w:t>
      </w:r>
      <w:r w:rsidRPr="00E2360E">
        <w:rPr>
          <w:b/>
          <w:sz w:val="28"/>
          <w:szCs w:val="28"/>
        </w:rPr>
        <w:t xml:space="preserve"> </w:t>
      </w:r>
      <w:r w:rsidRPr="00E2360E">
        <w:rPr>
          <w:b/>
          <w:sz w:val="28"/>
          <w:szCs w:val="28"/>
          <w:lang w:val="en-US"/>
        </w:rPr>
        <w:t>cuius</w:t>
      </w:r>
      <w:r w:rsidRPr="00610A8E">
        <w:rPr>
          <w:b/>
          <w:sz w:val="28"/>
          <w:szCs w:val="28"/>
        </w:rPr>
        <w:t xml:space="preserve"> (</w:t>
      </w:r>
      <w:r w:rsidRPr="00610A8E">
        <w:rPr>
          <w:sz w:val="28"/>
          <w:szCs w:val="28"/>
        </w:rPr>
        <w:t>от выражения «</w:t>
      </w:r>
      <w:r w:rsidRPr="00610A8E">
        <w:rPr>
          <w:sz w:val="28"/>
          <w:szCs w:val="28"/>
          <w:lang w:val="en-US"/>
        </w:rPr>
        <w:t>is</w:t>
      </w:r>
      <w:r w:rsidRPr="00610A8E">
        <w:rPr>
          <w:sz w:val="28"/>
          <w:szCs w:val="28"/>
        </w:rPr>
        <w:t xml:space="preserve"> </w:t>
      </w:r>
      <w:r w:rsidRPr="00610A8E">
        <w:rPr>
          <w:sz w:val="28"/>
          <w:szCs w:val="28"/>
          <w:lang w:val="en-US"/>
        </w:rPr>
        <w:t>de</w:t>
      </w:r>
      <w:r w:rsidRPr="00610A8E">
        <w:rPr>
          <w:sz w:val="28"/>
          <w:szCs w:val="28"/>
        </w:rPr>
        <w:t xml:space="preserve"> </w:t>
      </w:r>
      <w:r w:rsidRPr="00610A8E">
        <w:rPr>
          <w:sz w:val="28"/>
          <w:szCs w:val="28"/>
          <w:lang w:val="en-US"/>
        </w:rPr>
        <w:t>cuius</w:t>
      </w:r>
      <w:r w:rsidRPr="00610A8E">
        <w:rPr>
          <w:sz w:val="28"/>
          <w:szCs w:val="28"/>
        </w:rPr>
        <w:t xml:space="preserve"> </w:t>
      </w:r>
      <w:r w:rsidRPr="00610A8E">
        <w:rPr>
          <w:sz w:val="28"/>
          <w:szCs w:val="28"/>
          <w:lang w:val="en-US"/>
        </w:rPr>
        <w:t>hereditate</w:t>
      </w:r>
      <w:r w:rsidRPr="00610A8E">
        <w:rPr>
          <w:sz w:val="28"/>
          <w:szCs w:val="28"/>
        </w:rPr>
        <w:t xml:space="preserve"> </w:t>
      </w:r>
      <w:r w:rsidRPr="00610A8E">
        <w:rPr>
          <w:sz w:val="28"/>
          <w:szCs w:val="28"/>
          <w:lang w:val="en-US"/>
        </w:rPr>
        <w:t>agitur</w:t>
      </w:r>
      <w:r w:rsidRPr="00610A8E">
        <w:rPr>
          <w:sz w:val="28"/>
          <w:szCs w:val="28"/>
        </w:rPr>
        <w:t>»</w:t>
      </w:r>
      <w:r w:rsidR="007D36E3" w:rsidRPr="00610A8E">
        <w:rPr>
          <w:sz w:val="28"/>
          <w:szCs w:val="28"/>
        </w:rPr>
        <w:t xml:space="preserve"> - «тот, чьё наследство является предметом судебного разбирательства») – в результате его смерти. Различаются </w:t>
      </w:r>
      <w:r w:rsidR="007D36E3" w:rsidRPr="00610A8E">
        <w:rPr>
          <w:b/>
          <w:sz w:val="28"/>
          <w:szCs w:val="28"/>
        </w:rPr>
        <w:t>универсальное правопр</w:t>
      </w:r>
      <w:r w:rsidR="00385E26" w:rsidRPr="00610A8E">
        <w:rPr>
          <w:b/>
          <w:sz w:val="28"/>
          <w:szCs w:val="28"/>
        </w:rPr>
        <w:t>е</w:t>
      </w:r>
      <w:r w:rsidR="007D36E3" w:rsidRPr="00610A8E">
        <w:rPr>
          <w:b/>
          <w:sz w:val="28"/>
          <w:szCs w:val="28"/>
        </w:rPr>
        <w:t>емство (</w:t>
      </w:r>
      <w:r w:rsidR="007D36E3" w:rsidRPr="00610A8E">
        <w:rPr>
          <w:b/>
          <w:sz w:val="28"/>
          <w:szCs w:val="28"/>
          <w:lang w:val="en-US"/>
        </w:rPr>
        <w:t>successio</w:t>
      </w:r>
      <w:r w:rsidR="007D36E3" w:rsidRPr="00610A8E">
        <w:rPr>
          <w:b/>
          <w:sz w:val="28"/>
          <w:szCs w:val="28"/>
        </w:rPr>
        <w:t xml:space="preserve"> </w:t>
      </w:r>
      <w:r w:rsidR="007D36E3" w:rsidRPr="00610A8E">
        <w:rPr>
          <w:b/>
          <w:sz w:val="28"/>
          <w:szCs w:val="28"/>
          <w:lang w:val="en-US"/>
        </w:rPr>
        <w:t>per</w:t>
      </w:r>
      <w:r w:rsidR="007D36E3" w:rsidRPr="00610A8E">
        <w:rPr>
          <w:b/>
          <w:sz w:val="28"/>
          <w:szCs w:val="28"/>
        </w:rPr>
        <w:t xml:space="preserve"> </w:t>
      </w:r>
      <w:r w:rsidR="007D36E3" w:rsidRPr="00610A8E">
        <w:rPr>
          <w:b/>
          <w:sz w:val="28"/>
          <w:szCs w:val="28"/>
          <w:lang w:val="en-US"/>
        </w:rPr>
        <w:t>universitatem</w:t>
      </w:r>
      <w:r w:rsidR="007D36E3" w:rsidRPr="00610A8E">
        <w:rPr>
          <w:b/>
          <w:sz w:val="28"/>
          <w:szCs w:val="28"/>
        </w:rPr>
        <w:t xml:space="preserve">, </w:t>
      </w:r>
      <w:r w:rsidR="007D36E3" w:rsidRPr="00610A8E">
        <w:rPr>
          <w:b/>
          <w:sz w:val="28"/>
          <w:szCs w:val="28"/>
          <w:lang w:val="en-US"/>
        </w:rPr>
        <w:t>in</w:t>
      </w:r>
      <w:r w:rsidR="007D36E3" w:rsidRPr="00610A8E">
        <w:rPr>
          <w:b/>
          <w:sz w:val="28"/>
          <w:szCs w:val="28"/>
        </w:rPr>
        <w:t xml:space="preserve"> </w:t>
      </w:r>
      <w:r w:rsidR="007D36E3" w:rsidRPr="00610A8E">
        <w:rPr>
          <w:b/>
          <w:sz w:val="28"/>
          <w:szCs w:val="28"/>
          <w:lang w:val="en-US"/>
        </w:rPr>
        <w:t>universum</w:t>
      </w:r>
      <w:r w:rsidR="007D36E3" w:rsidRPr="00610A8E">
        <w:rPr>
          <w:b/>
          <w:sz w:val="28"/>
          <w:szCs w:val="28"/>
        </w:rPr>
        <w:t xml:space="preserve"> </w:t>
      </w:r>
      <w:r w:rsidR="007D36E3" w:rsidRPr="00610A8E">
        <w:rPr>
          <w:b/>
          <w:sz w:val="28"/>
          <w:szCs w:val="28"/>
          <w:lang w:val="en-US"/>
        </w:rPr>
        <w:t>ius</w:t>
      </w:r>
      <w:r w:rsidR="007D36E3" w:rsidRPr="00610A8E">
        <w:rPr>
          <w:b/>
          <w:sz w:val="28"/>
          <w:szCs w:val="28"/>
        </w:rPr>
        <w:t xml:space="preserve">), </w:t>
      </w:r>
      <w:r w:rsidR="007D36E3" w:rsidRPr="00610A8E">
        <w:rPr>
          <w:sz w:val="28"/>
          <w:szCs w:val="28"/>
        </w:rPr>
        <w:t xml:space="preserve">когда на стороне нового лица воспроизводится юридическая ситуация предшественника как таковая, и </w:t>
      </w:r>
      <w:r w:rsidR="007D36E3" w:rsidRPr="00610A8E">
        <w:rPr>
          <w:b/>
          <w:sz w:val="28"/>
          <w:szCs w:val="28"/>
        </w:rPr>
        <w:t>сингулярное (</w:t>
      </w:r>
      <w:r w:rsidR="007D36E3" w:rsidRPr="00610A8E">
        <w:rPr>
          <w:b/>
          <w:sz w:val="28"/>
          <w:szCs w:val="28"/>
          <w:lang w:val="en-US"/>
        </w:rPr>
        <w:t>successio</w:t>
      </w:r>
      <w:r w:rsidR="007D36E3" w:rsidRPr="00610A8E">
        <w:rPr>
          <w:b/>
          <w:sz w:val="28"/>
          <w:szCs w:val="28"/>
        </w:rPr>
        <w:t xml:space="preserve"> </w:t>
      </w:r>
      <w:r w:rsidR="007D36E3" w:rsidRPr="00610A8E">
        <w:rPr>
          <w:b/>
          <w:sz w:val="28"/>
          <w:szCs w:val="28"/>
          <w:lang w:val="en-US"/>
        </w:rPr>
        <w:t>singuiaris</w:t>
      </w:r>
      <w:r w:rsidR="007D36E3" w:rsidRPr="00610A8E">
        <w:rPr>
          <w:b/>
          <w:sz w:val="28"/>
          <w:szCs w:val="28"/>
        </w:rPr>
        <w:t xml:space="preserve">, </w:t>
      </w:r>
      <w:r w:rsidR="007D36E3" w:rsidRPr="00610A8E">
        <w:rPr>
          <w:b/>
          <w:sz w:val="28"/>
          <w:szCs w:val="28"/>
          <w:lang w:val="en-US"/>
        </w:rPr>
        <w:t>in</w:t>
      </w:r>
      <w:r w:rsidR="007D36E3" w:rsidRPr="00610A8E">
        <w:rPr>
          <w:b/>
          <w:sz w:val="28"/>
          <w:szCs w:val="28"/>
        </w:rPr>
        <w:t xml:space="preserve"> </w:t>
      </w:r>
      <w:r w:rsidR="007D36E3" w:rsidRPr="00610A8E">
        <w:rPr>
          <w:b/>
          <w:sz w:val="28"/>
          <w:szCs w:val="28"/>
          <w:lang w:val="en-US"/>
        </w:rPr>
        <w:t>singulas</w:t>
      </w:r>
      <w:r w:rsidR="007D36E3" w:rsidRPr="00610A8E">
        <w:rPr>
          <w:b/>
          <w:sz w:val="28"/>
          <w:szCs w:val="28"/>
        </w:rPr>
        <w:t xml:space="preserve"> </w:t>
      </w:r>
      <w:r w:rsidR="007D36E3" w:rsidRPr="00610A8E">
        <w:rPr>
          <w:b/>
          <w:sz w:val="28"/>
          <w:szCs w:val="28"/>
          <w:lang w:val="en-US"/>
        </w:rPr>
        <w:t>res</w:t>
      </w:r>
      <w:r w:rsidR="007D36E3" w:rsidRPr="00610A8E">
        <w:rPr>
          <w:b/>
          <w:sz w:val="28"/>
          <w:szCs w:val="28"/>
        </w:rPr>
        <w:t xml:space="preserve">), </w:t>
      </w:r>
      <w:r w:rsidR="007D36E3" w:rsidRPr="00610A8E">
        <w:rPr>
          <w:sz w:val="28"/>
          <w:szCs w:val="28"/>
        </w:rPr>
        <w:t>когда субъект преемства воспринимает лишь отдельные права, принадлежавшие другому лицу.</w:t>
      </w:r>
      <w:r w:rsidR="00D007C1" w:rsidRPr="00610A8E">
        <w:rPr>
          <w:sz w:val="28"/>
          <w:szCs w:val="28"/>
        </w:rPr>
        <w:t xml:space="preserve"> </w:t>
      </w:r>
      <w:r w:rsidR="00B72BA5" w:rsidRPr="00610A8E">
        <w:rPr>
          <w:sz w:val="28"/>
          <w:szCs w:val="28"/>
        </w:rPr>
        <w:t>Наследование может также и рассматриваться как преемство в имущественных правах и обязанностях наследодателя</w:t>
      </w:r>
      <w:r w:rsidR="00775FC3" w:rsidRPr="00610A8E">
        <w:rPr>
          <w:sz w:val="28"/>
          <w:szCs w:val="28"/>
        </w:rPr>
        <w:t xml:space="preserve">, кроме тех которые неразрывно связаны с личностью наследодателя (как </w:t>
      </w:r>
      <w:r w:rsidR="00775FC3" w:rsidRPr="00610A8E">
        <w:rPr>
          <w:sz w:val="28"/>
          <w:szCs w:val="28"/>
          <w:lang w:val="en-US"/>
        </w:rPr>
        <w:t>ususfructus</w:t>
      </w:r>
      <w:r w:rsidR="00775FC3" w:rsidRPr="00610A8E">
        <w:rPr>
          <w:sz w:val="28"/>
          <w:szCs w:val="28"/>
        </w:rPr>
        <w:t xml:space="preserve">, штрафные иски из деликтов и т.п.). </w:t>
      </w:r>
      <w:r w:rsidR="00D007C1" w:rsidRPr="00610A8E">
        <w:rPr>
          <w:sz w:val="28"/>
          <w:szCs w:val="28"/>
        </w:rPr>
        <w:t xml:space="preserve">Причём феномен преемства выявляется не только при актах </w:t>
      </w:r>
      <w:r w:rsidR="00D007C1" w:rsidRPr="00610A8E">
        <w:rPr>
          <w:sz w:val="28"/>
          <w:szCs w:val="28"/>
          <w:lang w:val="en-US"/>
        </w:rPr>
        <w:t>mortis</w:t>
      </w:r>
      <w:r w:rsidR="00D007C1" w:rsidRPr="00610A8E">
        <w:rPr>
          <w:sz w:val="28"/>
          <w:szCs w:val="28"/>
        </w:rPr>
        <w:t xml:space="preserve"> </w:t>
      </w:r>
      <w:r w:rsidR="00D007C1" w:rsidRPr="00610A8E">
        <w:rPr>
          <w:sz w:val="28"/>
          <w:szCs w:val="28"/>
          <w:lang w:val="en-US"/>
        </w:rPr>
        <w:t>causa</w:t>
      </w:r>
      <w:r w:rsidR="00D007C1" w:rsidRPr="00610A8E">
        <w:rPr>
          <w:sz w:val="28"/>
          <w:szCs w:val="28"/>
        </w:rPr>
        <w:t xml:space="preserve"> (в случае смерти), но и </w:t>
      </w:r>
      <w:r w:rsidR="00D007C1" w:rsidRPr="00610A8E">
        <w:rPr>
          <w:sz w:val="28"/>
          <w:szCs w:val="28"/>
          <w:lang w:val="en-US"/>
        </w:rPr>
        <w:t>inter</w:t>
      </w:r>
      <w:r w:rsidR="00D007C1" w:rsidRPr="00610A8E">
        <w:rPr>
          <w:sz w:val="28"/>
          <w:szCs w:val="28"/>
        </w:rPr>
        <w:t xml:space="preserve"> </w:t>
      </w:r>
      <w:r w:rsidR="00D007C1" w:rsidRPr="00610A8E">
        <w:rPr>
          <w:sz w:val="28"/>
          <w:szCs w:val="28"/>
          <w:lang w:val="en-US"/>
        </w:rPr>
        <w:t>vivos</w:t>
      </w:r>
      <w:r w:rsidR="00D007C1" w:rsidRPr="00610A8E">
        <w:rPr>
          <w:sz w:val="28"/>
          <w:szCs w:val="28"/>
        </w:rPr>
        <w:t>. Универсальные правопр</w:t>
      </w:r>
      <w:r w:rsidR="00385E26" w:rsidRPr="00610A8E">
        <w:rPr>
          <w:sz w:val="28"/>
          <w:szCs w:val="28"/>
        </w:rPr>
        <w:t>е</w:t>
      </w:r>
      <w:r w:rsidR="00D007C1" w:rsidRPr="00610A8E">
        <w:rPr>
          <w:sz w:val="28"/>
          <w:szCs w:val="28"/>
        </w:rPr>
        <w:t xml:space="preserve">емники – супруг </w:t>
      </w:r>
      <w:r w:rsidR="009E6F62" w:rsidRPr="00610A8E">
        <w:rPr>
          <w:sz w:val="28"/>
          <w:szCs w:val="28"/>
        </w:rPr>
        <w:t xml:space="preserve"> </w:t>
      </w:r>
      <w:r w:rsidR="00D007C1" w:rsidRPr="00610A8E">
        <w:rPr>
          <w:sz w:val="28"/>
          <w:szCs w:val="28"/>
        </w:rPr>
        <w:t xml:space="preserve">( или его домовладыка) в отношении супруги </w:t>
      </w:r>
      <w:r w:rsidR="00D007C1" w:rsidRPr="00610A8E">
        <w:rPr>
          <w:sz w:val="28"/>
          <w:szCs w:val="28"/>
          <w:lang w:val="en-US"/>
        </w:rPr>
        <w:t>in</w:t>
      </w:r>
      <w:r w:rsidR="00D007C1" w:rsidRPr="00610A8E">
        <w:rPr>
          <w:sz w:val="28"/>
          <w:szCs w:val="28"/>
        </w:rPr>
        <w:t xml:space="preserve"> </w:t>
      </w:r>
      <w:r w:rsidR="00D007C1" w:rsidRPr="00610A8E">
        <w:rPr>
          <w:sz w:val="28"/>
          <w:szCs w:val="28"/>
          <w:lang w:val="en-US"/>
        </w:rPr>
        <w:t>manu</w:t>
      </w:r>
      <w:r w:rsidR="00D007C1" w:rsidRPr="00610A8E">
        <w:rPr>
          <w:sz w:val="28"/>
          <w:szCs w:val="28"/>
        </w:rPr>
        <w:t xml:space="preserve">, усыновитель в отношении усыновлённого лица </w:t>
      </w:r>
      <w:r w:rsidR="008A04F0" w:rsidRPr="00610A8E">
        <w:rPr>
          <w:sz w:val="28"/>
          <w:szCs w:val="28"/>
          <w:lang w:val="en-US"/>
        </w:rPr>
        <w:t>sui</w:t>
      </w:r>
      <w:r w:rsidR="008A04F0" w:rsidRPr="00610A8E">
        <w:rPr>
          <w:sz w:val="28"/>
          <w:szCs w:val="28"/>
        </w:rPr>
        <w:t xml:space="preserve"> </w:t>
      </w:r>
      <w:r w:rsidR="008A04F0" w:rsidRPr="00610A8E">
        <w:rPr>
          <w:sz w:val="28"/>
          <w:szCs w:val="28"/>
          <w:lang w:val="en-US"/>
        </w:rPr>
        <w:t>iuris</w:t>
      </w:r>
      <w:r w:rsidR="008A04F0" w:rsidRPr="00610A8E">
        <w:rPr>
          <w:sz w:val="28"/>
          <w:szCs w:val="28"/>
        </w:rPr>
        <w:t xml:space="preserve"> (в результате </w:t>
      </w:r>
      <w:r w:rsidR="008A04F0" w:rsidRPr="00610A8E">
        <w:rPr>
          <w:sz w:val="28"/>
          <w:szCs w:val="28"/>
          <w:lang w:val="en-US"/>
        </w:rPr>
        <w:t>adrogatio</w:t>
      </w:r>
      <w:r w:rsidR="008A04F0" w:rsidRPr="00610A8E">
        <w:rPr>
          <w:sz w:val="28"/>
          <w:szCs w:val="28"/>
        </w:rPr>
        <w:t xml:space="preserve"> – усыновления с переходом одного домовладыки во власть другому и соответствующем поглощении его </w:t>
      </w:r>
      <w:r w:rsidR="008A04F0" w:rsidRPr="00610A8E">
        <w:rPr>
          <w:sz w:val="28"/>
          <w:szCs w:val="28"/>
          <w:lang w:val="en-US"/>
        </w:rPr>
        <w:t>familia</w:t>
      </w:r>
      <w:r w:rsidR="008A04F0" w:rsidRPr="00610A8E">
        <w:rPr>
          <w:sz w:val="28"/>
          <w:szCs w:val="28"/>
        </w:rPr>
        <w:t xml:space="preserve"> семьёй усыновителя), </w:t>
      </w:r>
      <w:r w:rsidR="00E71F49" w:rsidRPr="00610A8E">
        <w:rPr>
          <w:sz w:val="28"/>
          <w:szCs w:val="28"/>
          <w:lang w:val="en-US"/>
        </w:rPr>
        <w:t>b</w:t>
      </w:r>
      <w:r w:rsidR="008A04F0" w:rsidRPr="00610A8E">
        <w:rPr>
          <w:sz w:val="28"/>
          <w:szCs w:val="28"/>
          <w:lang w:val="en-US"/>
        </w:rPr>
        <w:t>onorum</w:t>
      </w:r>
      <w:r w:rsidR="008A04F0" w:rsidRPr="00610A8E">
        <w:rPr>
          <w:sz w:val="28"/>
          <w:szCs w:val="28"/>
        </w:rPr>
        <w:t xml:space="preserve"> </w:t>
      </w:r>
      <w:r w:rsidR="008A04F0" w:rsidRPr="00610A8E">
        <w:rPr>
          <w:sz w:val="28"/>
          <w:szCs w:val="28"/>
          <w:lang w:val="en-US"/>
        </w:rPr>
        <w:t>emptor</w:t>
      </w:r>
      <w:r w:rsidR="00E71F49" w:rsidRPr="00610A8E">
        <w:rPr>
          <w:sz w:val="28"/>
          <w:szCs w:val="28"/>
        </w:rPr>
        <w:t>( т.е. конкурсной распродаже имущества неоплатного должника)</w:t>
      </w:r>
      <w:r w:rsidR="008A04F0" w:rsidRPr="00610A8E">
        <w:rPr>
          <w:sz w:val="28"/>
          <w:szCs w:val="28"/>
        </w:rPr>
        <w:t xml:space="preserve"> </w:t>
      </w:r>
      <w:r w:rsidR="00E71F49" w:rsidRPr="00610A8E">
        <w:rPr>
          <w:sz w:val="28"/>
          <w:szCs w:val="28"/>
        </w:rPr>
        <w:t>в</w:t>
      </w:r>
      <w:r w:rsidR="008A04F0" w:rsidRPr="00610A8E">
        <w:rPr>
          <w:sz w:val="28"/>
          <w:szCs w:val="28"/>
        </w:rPr>
        <w:t xml:space="preserve"> </w:t>
      </w:r>
      <w:r w:rsidR="00E71F49" w:rsidRPr="00610A8E">
        <w:rPr>
          <w:sz w:val="28"/>
          <w:szCs w:val="28"/>
        </w:rPr>
        <w:t xml:space="preserve">отношении лица, чьё имущество подверглось </w:t>
      </w:r>
      <w:r w:rsidR="00E71F49" w:rsidRPr="00610A8E">
        <w:rPr>
          <w:sz w:val="28"/>
          <w:szCs w:val="28"/>
          <w:lang w:val="en-US"/>
        </w:rPr>
        <w:t>bonorum</w:t>
      </w:r>
      <w:r w:rsidR="00E71F49" w:rsidRPr="00610A8E">
        <w:rPr>
          <w:sz w:val="28"/>
          <w:szCs w:val="28"/>
        </w:rPr>
        <w:t xml:space="preserve"> </w:t>
      </w:r>
      <w:r w:rsidR="00E71F49" w:rsidRPr="00610A8E">
        <w:rPr>
          <w:sz w:val="28"/>
          <w:szCs w:val="28"/>
          <w:lang w:val="en-US"/>
        </w:rPr>
        <w:t>vendito</w:t>
      </w:r>
      <w:r w:rsidR="00E71F49" w:rsidRPr="00610A8E">
        <w:rPr>
          <w:sz w:val="28"/>
          <w:szCs w:val="28"/>
        </w:rPr>
        <w:t xml:space="preserve">( т.е. такой распродаже). Эффект универсального правопреемства при </w:t>
      </w:r>
      <w:r w:rsidR="00E71F49" w:rsidRPr="00610A8E">
        <w:rPr>
          <w:sz w:val="28"/>
          <w:szCs w:val="28"/>
          <w:lang w:val="en-US"/>
        </w:rPr>
        <w:t>vendito</w:t>
      </w:r>
      <w:r w:rsidR="00E71F49" w:rsidRPr="00610A8E">
        <w:rPr>
          <w:sz w:val="28"/>
          <w:szCs w:val="28"/>
        </w:rPr>
        <w:t xml:space="preserve"> </w:t>
      </w:r>
      <w:r w:rsidR="00E71F49" w:rsidRPr="00610A8E">
        <w:rPr>
          <w:sz w:val="28"/>
          <w:szCs w:val="28"/>
          <w:lang w:val="en-US"/>
        </w:rPr>
        <w:t>bonorum</w:t>
      </w:r>
      <w:r w:rsidR="00E71F49" w:rsidRPr="00610A8E">
        <w:rPr>
          <w:sz w:val="28"/>
          <w:szCs w:val="28"/>
        </w:rPr>
        <w:t xml:space="preserve"> обеспечивается преторскими средствами и выявляется</w:t>
      </w:r>
      <w:r w:rsidR="00733A21" w:rsidRPr="00610A8E">
        <w:rPr>
          <w:sz w:val="28"/>
          <w:szCs w:val="28"/>
        </w:rPr>
        <w:t>,</w:t>
      </w:r>
      <w:r w:rsidR="00E71F49" w:rsidRPr="00610A8E">
        <w:rPr>
          <w:sz w:val="28"/>
          <w:szCs w:val="28"/>
        </w:rPr>
        <w:t xml:space="preserve"> таким образом</w:t>
      </w:r>
      <w:r w:rsidR="00733A21" w:rsidRPr="00610A8E">
        <w:rPr>
          <w:sz w:val="28"/>
          <w:szCs w:val="28"/>
        </w:rPr>
        <w:t xml:space="preserve">, в плане </w:t>
      </w:r>
      <w:r w:rsidR="00733A21" w:rsidRPr="00610A8E">
        <w:rPr>
          <w:sz w:val="28"/>
          <w:szCs w:val="28"/>
          <w:lang w:val="en-US"/>
        </w:rPr>
        <w:t>ius</w:t>
      </w:r>
      <w:r w:rsidR="00733A21" w:rsidRPr="00610A8E">
        <w:rPr>
          <w:sz w:val="28"/>
          <w:szCs w:val="28"/>
        </w:rPr>
        <w:t xml:space="preserve"> </w:t>
      </w:r>
      <w:r w:rsidR="00733A21" w:rsidRPr="00610A8E">
        <w:rPr>
          <w:sz w:val="28"/>
          <w:szCs w:val="28"/>
          <w:lang w:val="en-US"/>
        </w:rPr>
        <w:t>honorarium</w:t>
      </w:r>
      <w:r w:rsidR="00733A21" w:rsidRPr="00610A8E">
        <w:rPr>
          <w:sz w:val="28"/>
          <w:szCs w:val="28"/>
        </w:rPr>
        <w:t xml:space="preserve">. Преемство  в результате семейных договоров – </w:t>
      </w:r>
      <w:r w:rsidR="00733A21" w:rsidRPr="00610A8E">
        <w:rPr>
          <w:sz w:val="28"/>
          <w:szCs w:val="28"/>
          <w:lang w:val="en-US"/>
        </w:rPr>
        <w:t>conventio</w:t>
      </w:r>
      <w:r w:rsidR="00733A21" w:rsidRPr="00610A8E">
        <w:rPr>
          <w:sz w:val="28"/>
          <w:szCs w:val="28"/>
        </w:rPr>
        <w:t xml:space="preserve"> </w:t>
      </w:r>
      <w:r w:rsidR="00733A21" w:rsidRPr="00610A8E">
        <w:rPr>
          <w:sz w:val="28"/>
          <w:szCs w:val="28"/>
          <w:lang w:val="en-US"/>
        </w:rPr>
        <w:t>in</w:t>
      </w:r>
      <w:r w:rsidR="00733A21" w:rsidRPr="00610A8E">
        <w:rPr>
          <w:sz w:val="28"/>
          <w:szCs w:val="28"/>
        </w:rPr>
        <w:t xml:space="preserve"> </w:t>
      </w:r>
      <w:r w:rsidR="00733A21" w:rsidRPr="00610A8E">
        <w:rPr>
          <w:sz w:val="28"/>
          <w:szCs w:val="28"/>
          <w:lang w:val="en-US"/>
        </w:rPr>
        <w:t>manum</w:t>
      </w:r>
      <w:r w:rsidR="00733A21" w:rsidRPr="00610A8E">
        <w:rPr>
          <w:sz w:val="28"/>
          <w:szCs w:val="28"/>
        </w:rPr>
        <w:t xml:space="preserve"> и </w:t>
      </w:r>
      <w:r w:rsidR="00733A21" w:rsidRPr="00610A8E">
        <w:rPr>
          <w:sz w:val="28"/>
          <w:szCs w:val="28"/>
          <w:lang w:val="en-US"/>
        </w:rPr>
        <w:t>adrogatio</w:t>
      </w:r>
      <w:r w:rsidR="00733A21" w:rsidRPr="00610A8E">
        <w:rPr>
          <w:sz w:val="28"/>
          <w:szCs w:val="28"/>
        </w:rPr>
        <w:t xml:space="preserve"> происходит  по праву квиритов, </w:t>
      </w:r>
      <w:r w:rsidR="00733A21" w:rsidRPr="00610A8E">
        <w:rPr>
          <w:sz w:val="28"/>
          <w:szCs w:val="28"/>
          <w:lang w:val="en-US"/>
        </w:rPr>
        <w:t>ius</w:t>
      </w:r>
      <w:r w:rsidR="00733A21" w:rsidRPr="00610A8E">
        <w:rPr>
          <w:sz w:val="28"/>
          <w:szCs w:val="28"/>
        </w:rPr>
        <w:t xml:space="preserve"> </w:t>
      </w:r>
      <w:r w:rsidR="00733A21" w:rsidRPr="00610A8E">
        <w:rPr>
          <w:sz w:val="28"/>
          <w:szCs w:val="28"/>
          <w:lang w:val="en-US"/>
        </w:rPr>
        <w:t>civile</w:t>
      </w:r>
      <w:r w:rsidR="00733A21" w:rsidRPr="00610A8E">
        <w:rPr>
          <w:sz w:val="28"/>
          <w:szCs w:val="28"/>
        </w:rPr>
        <w:t>,</w:t>
      </w:r>
      <w:r w:rsidR="00B72BA5" w:rsidRPr="00610A8E">
        <w:rPr>
          <w:sz w:val="28"/>
          <w:szCs w:val="28"/>
        </w:rPr>
        <w:t xml:space="preserve"> но не является собственно универсальным, поскольку долговые обязательства супруги или усыновлённого прекращаются вместе с </w:t>
      </w:r>
      <w:r w:rsidR="00B72BA5" w:rsidRPr="00610A8E">
        <w:rPr>
          <w:sz w:val="28"/>
          <w:szCs w:val="28"/>
          <w:lang w:val="en-US"/>
        </w:rPr>
        <w:t>capinis</w:t>
      </w:r>
      <w:r w:rsidR="00B72BA5" w:rsidRPr="00610A8E">
        <w:rPr>
          <w:sz w:val="28"/>
          <w:szCs w:val="28"/>
        </w:rPr>
        <w:t xml:space="preserve"> </w:t>
      </w:r>
      <w:r w:rsidR="00B72BA5" w:rsidRPr="00610A8E">
        <w:rPr>
          <w:sz w:val="28"/>
          <w:szCs w:val="28"/>
          <w:lang w:val="en-US"/>
        </w:rPr>
        <w:t>deminutio</w:t>
      </w:r>
      <w:r w:rsidR="00B72BA5" w:rsidRPr="00610A8E">
        <w:rPr>
          <w:sz w:val="28"/>
          <w:szCs w:val="28"/>
        </w:rPr>
        <w:t xml:space="preserve"> </w:t>
      </w:r>
      <w:r w:rsidR="00B72BA5" w:rsidRPr="00610A8E">
        <w:rPr>
          <w:sz w:val="28"/>
          <w:szCs w:val="28"/>
          <w:lang w:val="en-US"/>
        </w:rPr>
        <w:t>minima</w:t>
      </w:r>
      <w:r w:rsidR="00B72BA5" w:rsidRPr="00610A8E">
        <w:rPr>
          <w:sz w:val="28"/>
          <w:szCs w:val="28"/>
        </w:rPr>
        <w:t xml:space="preserve"> (минимальное умаление правоспособности, когда удерживается и свобода и гражданство, но утрачивается семья)</w:t>
      </w:r>
      <w:r w:rsidR="009E6F62" w:rsidRPr="00610A8E">
        <w:rPr>
          <w:sz w:val="28"/>
          <w:szCs w:val="28"/>
        </w:rPr>
        <w:t xml:space="preserve"> </w:t>
      </w:r>
      <w:r w:rsidR="00B72BA5" w:rsidRPr="00610A8E">
        <w:rPr>
          <w:sz w:val="28"/>
          <w:szCs w:val="28"/>
        </w:rPr>
        <w:t xml:space="preserve">и не переходят на главу их новой </w:t>
      </w:r>
      <w:r w:rsidR="00B72BA5" w:rsidRPr="00610A8E">
        <w:rPr>
          <w:sz w:val="28"/>
          <w:szCs w:val="28"/>
          <w:lang w:val="en-US"/>
        </w:rPr>
        <w:t>familia</w:t>
      </w:r>
      <w:r w:rsidR="00B72BA5" w:rsidRPr="00610A8E">
        <w:rPr>
          <w:sz w:val="28"/>
          <w:szCs w:val="28"/>
        </w:rPr>
        <w:t>. Как сингулярное правопр</w:t>
      </w:r>
      <w:r w:rsidR="00385E26" w:rsidRPr="00610A8E">
        <w:rPr>
          <w:sz w:val="28"/>
          <w:szCs w:val="28"/>
        </w:rPr>
        <w:t>е</w:t>
      </w:r>
      <w:r w:rsidR="00B72BA5" w:rsidRPr="00610A8E">
        <w:rPr>
          <w:sz w:val="28"/>
          <w:szCs w:val="28"/>
        </w:rPr>
        <w:t xml:space="preserve">емство </w:t>
      </w:r>
      <w:r w:rsidR="00B72BA5" w:rsidRPr="00610A8E">
        <w:rPr>
          <w:sz w:val="28"/>
          <w:szCs w:val="28"/>
          <w:lang w:val="en-US"/>
        </w:rPr>
        <w:t>inter</w:t>
      </w:r>
      <w:r w:rsidR="00B72BA5" w:rsidRPr="00610A8E">
        <w:rPr>
          <w:sz w:val="28"/>
          <w:szCs w:val="28"/>
        </w:rPr>
        <w:t xml:space="preserve"> </w:t>
      </w:r>
      <w:r w:rsidR="00B72BA5" w:rsidRPr="00610A8E">
        <w:rPr>
          <w:sz w:val="28"/>
          <w:szCs w:val="28"/>
          <w:lang w:val="en-US"/>
        </w:rPr>
        <w:t>vivos</w:t>
      </w:r>
      <w:r w:rsidR="00B72BA5" w:rsidRPr="00610A8E">
        <w:rPr>
          <w:sz w:val="28"/>
          <w:szCs w:val="28"/>
        </w:rPr>
        <w:t xml:space="preserve"> может быть представлена любая ситуация производного приобретения.</w:t>
      </w:r>
      <w:r w:rsidR="00775FC3" w:rsidRPr="00610A8E">
        <w:rPr>
          <w:sz w:val="28"/>
          <w:szCs w:val="28"/>
        </w:rPr>
        <w:t xml:space="preserve"> </w:t>
      </w:r>
    </w:p>
    <w:p w:rsidR="00775FC3" w:rsidRPr="00610A8E" w:rsidRDefault="00775FC3" w:rsidP="00610A8E">
      <w:pPr>
        <w:spacing w:line="360" w:lineRule="auto"/>
        <w:ind w:firstLine="540"/>
        <w:rPr>
          <w:sz w:val="28"/>
          <w:szCs w:val="28"/>
        </w:rPr>
      </w:pPr>
      <w:r w:rsidRPr="00610A8E">
        <w:rPr>
          <w:sz w:val="28"/>
          <w:szCs w:val="28"/>
        </w:rPr>
        <w:t>Универсальным правопр</w:t>
      </w:r>
      <w:r w:rsidR="00385E26" w:rsidRPr="00610A8E">
        <w:rPr>
          <w:sz w:val="28"/>
          <w:szCs w:val="28"/>
        </w:rPr>
        <w:t>е</w:t>
      </w:r>
      <w:r w:rsidRPr="00610A8E">
        <w:rPr>
          <w:sz w:val="28"/>
          <w:szCs w:val="28"/>
        </w:rPr>
        <w:t xml:space="preserve">емством  </w:t>
      </w:r>
      <w:r w:rsidRPr="00610A8E">
        <w:rPr>
          <w:sz w:val="28"/>
          <w:szCs w:val="28"/>
          <w:lang w:val="en-US"/>
        </w:rPr>
        <w:t>mortis</w:t>
      </w:r>
      <w:r w:rsidRPr="00610A8E">
        <w:rPr>
          <w:sz w:val="28"/>
          <w:szCs w:val="28"/>
        </w:rPr>
        <w:t xml:space="preserve"> </w:t>
      </w:r>
      <w:r w:rsidRPr="00610A8E">
        <w:rPr>
          <w:sz w:val="28"/>
          <w:szCs w:val="28"/>
          <w:lang w:val="en-US"/>
        </w:rPr>
        <w:t>causa</w:t>
      </w:r>
      <w:r w:rsidRPr="00610A8E">
        <w:rPr>
          <w:sz w:val="28"/>
          <w:szCs w:val="28"/>
        </w:rPr>
        <w:t xml:space="preserve"> являются </w:t>
      </w:r>
      <w:r w:rsidRPr="00610A8E">
        <w:rPr>
          <w:b/>
          <w:sz w:val="28"/>
          <w:szCs w:val="28"/>
          <w:lang w:val="en-US"/>
        </w:rPr>
        <w:t>hereditas</w:t>
      </w:r>
      <w:r w:rsidRPr="00610A8E">
        <w:rPr>
          <w:b/>
          <w:sz w:val="28"/>
          <w:szCs w:val="28"/>
        </w:rPr>
        <w:t xml:space="preserve"> – наследование по </w:t>
      </w:r>
      <w:r w:rsidRPr="00610A8E">
        <w:rPr>
          <w:b/>
          <w:sz w:val="28"/>
          <w:szCs w:val="28"/>
          <w:lang w:val="en-US"/>
        </w:rPr>
        <w:t>ius</w:t>
      </w:r>
      <w:r w:rsidRPr="00610A8E">
        <w:rPr>
          <w:b/>
          <w:sz w:val="28"/>
          <w:szCs w:val="28"/>
        </w:rPr>
        <w:t xml:space="preserve"> </w:t>
      </w:r>
      <w:r w:rsidRPr="00610A8E">
        <w:rPr>
          <w:b/>
          <w:sz w:val="28"/>
          <w:szCs w:val="28"/>
          <w:lang w:val="en-US"/>
        </w:rPr>
        <w:t>civile</w:t>
      </w:r>
      <w:r w:rsidRPr="00610A8E">
        <w:rPr>
          <w:sz w:val="28"/>
          <w:szCs w:val="28"/>
        </w:rPr>
        <w:t xml:space="preserve"> и </w:t>
      </w:r>
      <w:r w:rsidRPr="000E7DA2">
        <w:rPr>
          <w:b/>
          <w:sz w:val="28"/>
          <w:szCs w:val="28"/>
          <w:lang w:val="en-US"/>
        </w:rPr>
        <w:t>bonorum</w:t>
      </w:r>
      <w:r w:rsidRPr="000E7DA2">
        <w:rPr>
          <w:b/>
          <w:sz w:val="28"/>
          <w:szCs w:val="28"/>
        </w:rPr>
        <w:t xml:space="preserve"> </w:t>
      </w:r>
      <w:r w:rsidRPr="000E7DA2">
        <w:rPr>
          <w:b/>
          <w:sz w:val="28"/>
          <w:szCs w:val="28"/>
          <w:lang w:val="en-US"/>
        </w:rPr>
        <w:t>possessio</w:t>
      </w:r>
      <w:r w:rsidRPr="00610A8E">
        <w:rPr>
          <w:b/>
          <w:sz w:val="28"/>
          <w:szCs w:val="28"/>
        </w:rPr>
        <w:t xml:space="preserve"> – наследование по </w:t>
      </w:r>
      <w:r w:rsidRPr="00610A8E">
        <w:rPr>
          <w:b/>
          <w:sz w:val="28"/>
          <w:szCs w:val="28"/>
          <w:lang w:val="en-US"/>
        </w:rPr>
        <w:t>ius</w:t>
      </w:r>
      <w:r w:rsidRPr="00610A8E">
        <w:rPr>
          <w:b/>
          <w:sz w:val="28"/>
          <w:szCs w:val="28"/>
        </w:rPr>
        <w:t xml:space="preserve"> </w:t>
      </w:r>
      <w:r w:rsidRPr="00610A8E">
        <w:rPr>
          <w:b/>
          <w:sz w:val="28"/>
          <w:szCs w:val="28"/>
          <w:lang w:val="en-US"/>
        </w:rPr>
        <w:t>honorarum</w:t>
      </w:r>
      <w:r w:rsidRPr="00610A8E">
        <w:rPr>
          <w:b/>
          <w:sz w:val="28"/>
          <w:szCs w:val="28"/>
        </w:rPr>
        <w:t>.</w:t>
      </w:r>
      <w:r w:rsidRPr="00610A8E">
        <w:rPr>
          <w:sz w:val="28"/>
          <w:szCs w:val="28"/>
        </w:rPr>
        <w:t xml:space="preserve"> Гипотезами сингулярного правопр</w:t>
      </w:r>
      <w:r w:rsidR="00385E26" w:rsidRPr="00610A8E">
        <w:rPr>
          <w:sz w:val="28"/>
          <w:szCs w:val="28"/>
        </w:rPr>
        <w:t>е</w:t>
      </w:r>
      <w:r w:rsidRPr="00610A8E">
        <w:rPr>
          <w:sz w:val="28"/>
          <w:szCs w:val="28"/>
        </w:rPr>
        <w:t xml:space="preserve">емства </w:t>
      </w:r>
      <w:r w:rsidRPr="00610A8E">
        <w:rPr>
          <w:sz w:val="28"/>
          <w:szCs w:val="28"/>
          <w:lang w:val="en-US"/>
        </w:rPr>
        <w:t>mortis</w:t>
      </w:r>
      <w:r w:rsidRPr="00610A8E">
        <w:rPr>
          <w:sz w:val="28"/>
          <w:szCs w:val="28"/>
        </w:rPr>
        <w:t xml:space="preserve"> </w:t>
      </w:r>
      <w:r w:rsidRPr="00610A8E">
        <w:rPr>
          <w:sz w:val="28"/>
          <w:szCs w:val="28"/>
          <w:lang w:val="en-US"/>
        </w:rPr>
        <w:t>causa</w:t>
      </w:r>
      <w:r w:rsidRPr="00610A8E">
        <w:rPr>
          <w:sz w:val="28"/>
          <w:szCs w:val="28"/>
        </w:rPr>
        <w:t xml:space="preserve"> следует считать отказ по завещанию (</w:t>
      </w:r>
      <w:r w:rsidRPr="00610A8E">
        <w:rPr>
          <w:b/>
          <w:sz w:val="28"/>
          <w:szCs w:val="28"/>
          <w:lang w:val="en-US"/>
        </w:rPr>
        <w:t>legatum</w:t>
      </w:r>
      <w:r w:rsidRPr="00610A8E">
        <w:rPr>
          <w:sz w:val="28"/>
          <w:szCs w:val="28"/>
        </w:rPr>
        <w:t>) и фидеикомисс (</w:t>
      </w:r>
      <w:r w:rsidRPr="00610A8E">
        <w:rPr>
          <w:b/>
          <w:sz w:val="28"/>
          <w:szCs w:val="28"/>
          <w:lang w:val="en-US"/>
        </w:rPr>
        <w:t>fideicommissium</w:t>
      </w:r>
      <w:r w:rsidRPr="00610A8E">
        <w:rPr>
          <w:b/>
          <w:sz w:val="28"/>
          <w:szCs w:val="28"/>
        </w:rPr>
        <w:t xml:space="preserve">) – </w:t>
      </w:r>
      <w:r w:rsidRPr="00610A8E">
        <w:rPr>
          <w:sz w:val="28"/>
          <w:szCs w:val="28"/>
        </w:rPr>
        <w:t>доверительное поручение наследодателя наследнику</w:t>
      </w:r>
      <w:r w:rsidR="00764AC7" w:rsidRPr="00610A8E">
        <w:rPr>
          <w:sz w:val="28"/>
          <w:szCs w:val="28"/>
        </w:rPr>
        <w:t>. Период, когда фидеикомисс мог быть способом универсального правопр</w:t>
      </w:r>
      <w:r w:rsidR="00385E26" w:rsidRPr="00610A8E">
        <w:rPr>
          <w:sz w:val="28"/>
          <w:szCs w:val="28"/>
        </w:rPr>
        <w:t>е</w:t>
      </w:r>
      <w:r w:rsidR="00764AC7" w:rsidRPr="00610A8E">
        <w:rPr>
          <w:sz w:val="28"/>
          <w:szCs w:val="28"/>
        </w:rPr>
        <w:t xml:space="preserve">емства (если наследодатель поручал передать наследственную массу третьему лицу – </w:t>
      </w:r>
      <w:r w:rsidR="00764AC7" w:rsidRPr="00610A8E">
        <w:rPr>
          <w:b/>
          <w:sz w:val="28"/>
          <w:szCs w:val="28"/>
          <w:lang w:val="en-US"/>
        </w:rPr>
        <w:t>restitutio</w:t>
      </w:r>
      <w:r w:rsidR="00764AC7" w:rsidRPr="00610A8E">
        <w:rPr>
          <w:b/>
          <w:sz w:val="28"/>
          <w:szCs w:val="28"/>
        </w:rPr>
        <w:t xml:space="preserve"> </w:t>
      </w:r>
      <w:r w:rsidR="00764AC7" w:rsidRPr="00610A8E">
        <w:rPr>
          <w:b/>
          <w:sz w:val="28"/>
          <w:szCs w:val="28"/>
          <w:lang w:val="en-US"/>
        </w:rPr>
        <w:t>hereditatis</w:t>
      </w:r>
      <w:r w:rsidR="00764AC7" w:rsidRPr="00610A8E">
        <w:rPr>
          <w:sz w:val="28"/>
          <w:szCs w:val="28"/>
        </w:rPr>
        <w:t>) длился недолго (</w:t>
      </w:r>
      <w:r w:rsidR="00764AC7" w:rsidRPr="00610A8E">
        <w:rPr>
          <w:sz w:val="28"/>
          <w:szCs w:val="28"/>
          <w:lang w:val="en-US"/>
        </w:rPr>
        <w:t>SC</w:t>
      </w:r>
      <w:r w:rsidR="00764AC7" w:rsidRPr="00610A8E">
        <w:rPr>
          <w:sz w:val="28"/>
          <w:szCs w:val="28"/>
        </w:rPr>
        <w:t xml:space="preserve"> </w:t>
      </w:r>
      <w:r w:rsidR="00764AC7" w:rsidRPr="00610A8E">
        <w:rPr>
          <w:sz w:val="28"/>
          <w:szCs w:val="28"/>
          <w:lang w:val="en-US"/>
        </w:rPr>
        <w:t>Trebellianum</w:t>
      </w:r>
      <w:r w:rsidR="00764AC7" w:rsidRPr="00610A8E">
        <w:rPr>
          <w:sz w:val="28"/>
          <w:szCs w:val="28"/>
        </w:rPr>
        <w:t xml:space="preserve"> в 56 г. н.э. – </w:t>
      </w:r>
      <w:r w:rsidR="00764AC7" w:rsidRPr="00610A8E">
        <w:rPr>
          <w:sz w:val="28"/>
          <w:szCs w:val="28"/>
          <w:lang w:val="en-US"/>
        </w:rPr>
        <w:t>SC</w:t>
      </w:r>
      <w:r w:rsidR="00764AC7" w:rsidRPr="00610A8E">
        <w:rPr>
          <w:sz w:val="28"/>
          <w:szCs w:val="28"/>
        </w:rPr>
        <w:t xml:space="preserve"> </w:t>
      </w:r>
      <w:r w:rsidR="00764AC7" w:rsidRPr="00610A8E">
        <w:rPr>
          <w:sz w:val="28"/>
          <w:szCs w:val="28"/>
          <w:lang w:val="en-US"/>
        </w:rPr>
        <w:t>Pegasianum</w:t>
      </w:r>
      <w:r w:rsidR="00764AC7" w:rsidRPr="00610A8E">
        <w:rPr>
          <w:sz w:val="28"/>
          <w:szCs w:val="28"/>
        </w:rPr>
        <w:t xml:space="preserve"> в 75 г.н.э.) и не противоречит квалификации этого института как </w:t>
      </w:r>
      <w:r w:rsidR="00764AC7" w:rsidRPr="00610A8E">
        <w:rPr>
          <w:sz w:val="28"/>
          <w:szCs w:val="28"/>
          <w:lang w:val="en-US"/>
        </w:rPr>
        <w:t>successio</w:t>
      </w:r>
      <w:r w:rsidR="00764AC7" w:rsidRPr="00610A8E">
        <w:rPr>
          <w:sz w:val="28"/>
          <w:szCs w:val="28"/>
        </w:rPr>
        <w:t xml:space="preserve"> </w:t>
      </w:r>
      <w:r w:rsidR="00764AC7" w:rsidRPr="00610A8E">
        <w:rPr>
          <w:sz w:val="28"/>
          <w:szCs w:val="28"/>
          <w:lang w:val="en-US"/>
        </w:rPr>
        <w:t>singuiaris</w:t>
      </w:r>
      <w:r w:rsidR="00764AC7" w:rsidRPr="00610A8E">
        <w:rPr>
          <w:sz w:val="28"/>
          <w:szCs w:val="28"/>
        </w:rPr>
        <w:t>, поскольку переход долговых обязательств на фидеикомиссария обеспечивался</w:t>
      </w:r>
      <w:r w:rsidR="000D1CD2" w:rsidRPr="00610A8E">
        <w:rPr>
          <w:sz w:val="28"/>
          <w:szCs w:val="28"/>
        </w:rPr>
        <w:t xml:space="preserve"> искусственным позитивно-правовым вмешательством. Различие в предмете наследственного права универсального и сингулярного правопр</w:t>
      </w:r>
      <w:r w:rsidR="00385E26" w:rsidRPr="00610A8E">
        <w:rPr>
          <w:sz w:val="28"/>
          <w:szCs w:val="28"/>
        </w:rPr>
        <w:t>е</w:t>
      </w:r>
      <w:r w:rsidR="000D1CD2" w:rsidRPr="00610A8E">
        <w:rPr>
          <w:sz w:val="28"/>
          <w:szCs w:val="28"/>
        </w:rPr>
        <w:t xml:space="preserve">емства определяет структуру </w:t>
      </w:r>
      <w:r w:rsidR="00C12789" w:rsidRPr="00610A8E">
        <w:rPr>
          <w:sz w:val="28"/>
          <w:szCs w:val="28"/>
        </w:rPr>
        <w:t xml:space="preserve">наследования. Универсальное преемство осуществляется (как по цивильному, так и по преторскому праву) либо по завещанию – </w:t>
      </w:r>
      <w:r w:rsidR="00C12789" w:rsidRPr="00610A8E">
        <w:rPr>
          <w:sz w:val="28"/>
          <w:szCs w:val="28"/>
          <w:lang w:val="en-US"/>
        </w:rPr>
        <w:t>ex</w:t>
      </w:r>
      <w:r w:rsidR="00C12789" w:rsidRPr="00610A8E">
        <w:rPr>
          <w:sz w:val="28"/>
          <w:szCs w:val="28"/>
        </w:rPr>
        <w:t xml:space="preserve"> </w:t>
      </w:r>
      <w:r w:rsidR="00C12789" w:rsidRPr="00610A8E">
        <w:rPr>
          <w:sz w:val="28"/>
          <w:szCs w:val="28"/>
          <w:lang w:val="en-US"/>
        </w:rPr>
        <w:t>testamento</w:t>
      </w:r>
      <w:r w:rsidR="00C12789" w:rsidRPr="00610A8E">
        <w:rPr>
          <w:sz w:val="28"/>
          <w:szCs w:val="28"/>
        </w:rPr>
        <w:t xml:space="preserve">, либо без него – </w:t>
      </w:r>
      <w:r w:rsidR="00C12789" w:rsidRPr="00610A8E">
        <w:rPr>
          <w:sz w:val="28"/>
          <w:szCs w:val="28"/>
          <w:lang w:val="en-US"/>
        </w:rPr>
        <w:t>ab</w:t>
      </w:r>
      <w:r w:rsidR="00C12789" w:rsidRPr="00610A8E">
        <w:rPr>
          <w:sz w:val="28"/>
          <w:szCs w:val="28"/>
        </w:rPr>
        <w:t xml:space="preserve"> </w:t>
      </w:r>
      <w:r w:rsidR="00C12789" w:rsidRPr="00610A8E">
        <w:rPr>
          <w:sz w:val="28"/>
          <w:szCs w:val="28"/>
          <w:lang w:val="en-US"/>
        </w:rPr>
        <w:t>intestanto</w:t>
      </w:r>
      <w:r w:rsidR="00C12789" w:rsidRPr="00610A8E">
        <w:rPr>
          <w:sz w:val="28"/>
          <w:szCs w:val="28"/>
        </w:rPr>
        <w:t xml:space="preserve">, а также вопреки завещанию - </w:t>
      </w:r>
      <w:r w:rsidR="00C12789" w:rsidRPr="00610A8E">
        <w:rPr>
          <w:b/>
          <w:sz w:val="28"/>
          <w:szCs w:val="28"/>
          <w:lang w:val="en-US"/>
        </w:rPr>
        <w:t>bonorum</w:t>
      </w:r>
      <w:r w:rsidR="00C12789" w:rsidRPr="00610A8E">
        <w:rPr>
          <w:b/>
          <w:sz w:val="28"/>
          <w:szCs w:val="28"/>
        </w:rPr>
        <w:t xml:space="preserve"> </w:t>
      </w:r>
      <w:r w:rsidR="00C12789" w:rsidRPr="00610A8E">
        <w:rPr>
          <w:b/>
          <w:sz w:val="28"/>
          <w:szCs w:val="28"/>
          <w:lang w:val="en-US"/>
        </w:rPr>
        <w:t>possessio</w:t>
      </w:r>
      <w:r w:rsidR="00C12789" w:rsidRPr="00610A8E">
        <w:rPr>
          <w:b/>
          <w:sz w:val="28"/>
          <w:szCs w:val="28"/>
        </w:rPr>
        <w:t xml:space="preserve"> </w:t>
      </w:r>
      <w:r w:rsidR="00DC165A" w:rsidRPr="00610A8E">
        <w:rPr>
          <w:b/>
          <w:sz w:val="28"/>
          <w:szCs w:val="28"/>
          <w:lang w:val="en-US"/>
        </w:rPr>
        <w:t>contra</w:t>
      </w:r>
      <w:r w:rsidR="00DC165A" w:rsidRPr="00610A8E">
        <w:rPr>
          <w:b/>
          <w:sz w:val="28"/>
          <w:szCs w:val="28"/>
        </w:rPr>
        <w:t xml:space="preserve"> </w:t>
      </w:r>
      <w:r w:rsidR="00DC165A" w:rsidRPr="00610A8E">
        <w:rPr>
          <w:b/>
          <w:sz w:val="28"/>
          <w:szCs w:val="28"/>
          <w:lang w:val="en-US"/>
        </w:rPr>
        <w:t>tabulas</w:t>
      </w:r>
      <w:r w:rsidR="00DC165A" w:rsidRPr="00610A8E">
        <w:rPr>
          <w:b/>
          <w:sz w:val="28"/>
          <w:szCs w:val="28"/>
        </w:rPr>
        <w:t xml:space="preserve">. </w:t>
      </w:r>
      <w:r w:rsidR="00DC165A" w:rsidRPr="00610A8E">
        <w:rPr>
          <w:sz w:val="28"/>
          <w:szCs w:val="28"/>
        </w:rPr>
        <w:t xml:space="preserve">Право на наследование становится правовым требованием (приобретённым правом) – </w:t>
      </w:r>
      <w:r w:rsidR="00DC165A" w:rsidRPr="00610A8E">
        <w:rPr>
          <w:sz w:val="28"/>
          <w:szCs w:val="28"/>
          <w:lang w:val="en-US"/>
        </w:rPr>
        <w:t>ius</w:t>
      </w:r>
      <w:r w:rsidR="00DC165A" w:rsidRPr="00610A8E">
        <w:rPr>
          <w:sz w:val="28"/>
          <w:szCs w:val="28"/>
        </w:rPr>
        <w:t xml:space="preserve"> </w:t>
      </w:r>
      <w:r w:rsidR="00DC165A" w:rsidRPr="00610A8E">
        <w:rPr>
          <w:sz w:val="28"/>
          <w:szCs w:val="28"/>
          <w:lang w:val="en-US"/>
        </w:rPr>
        <w:t>successionis</w:t>
      </w:r>
      <w:r w:rsidR="00DC165A" w:rsidRPr="00610A8E">
        <w:rPr>
          <w:sz w:val="28"/>
          <w:szCs w:val="28"/>
        </w:rPr>
        <w:t xml:space="preserve"> с момента открытия наследства и призвания наследника к наследованию.</w:t>
      </w:r>
    </w:p>
    <w:p w:rsidR="00DC165A" w:rsidRPr="00610A8E" w:rsidRDefault="00DC165A" w:rsidP="00610A8E">
      <w:pPr>
        <w:spacing w:line="360" w:lineRule="auto"/>
        <w:ind w:firstLine="540"/>
        <w:rPr>
          <w:sz w:val="28"/>
          <w:szCs w:val="28"/>
        </w:rPr>
      </w:pPr>
      <w:r w:rsidRPr="00610A8E">
        <w:rPr>
          <w:b/>
          <w:sz w:val="28"/>
          <w:szCs w:val="28"/>
        </w:rPr>
        <w:t>Открытие наследства (</w:t>
      </w:r>
      <w:r w:rsidRPr="00610A8E">
        <w:rPr>
          <w:b/>
          <w:sz w:val="28"/>
          <w:szCs w:val="28"/>
          <w:lang w:val="en-US"/>
        </w:rPr>
        <w:t>delatio</w:t>
      </w:r>
      <w:r w:rsidRPr="00610A8E">
        <w:rPr>
          <w:b/>
          <w:sz w:val="28"/>
          <w:szCs w:val="28"/>
        </w:rPr>
        <w:t xml:space="preserve"> </w:t>
      </w:r>
      <w:r w:rsidRPr="00610A8E">
        <w:rPr>
          <w:b/>
          <w:sz w:val="28"/>
          <w:szCs w:val="28"/>
          <w:lang w:val="en-US"/>
        </w:rPr>
        <w:t>hereditatis</w:t>
      </w:r>
      <w:r w:rsidRPr="00610A8E">
        <w:rPr>
          <w:b/>
          <w:sz w:val="28"/>
          <w:szCs w:val="28"/>
        </w:rPr>
        <w:t xml:space="preserve">) – </w:t>
      </w:r>
      <w:r w:rsidRPr="00610A8E">
        <w:rPr>
          <w:sz w:val="28"/>
          <w:szCs w:val="28"/>
        </w:rPr>
        <w:t>юридический факт, эффект которого состоит в возникновении у наследника возможности принять наследство</w:t>
      </w:r>
      <w:r w:rsidR="0070184B" w:rsidRPr="00610A8E">
        <w:rPr>
          <w:sz w:val="28"/>
          <w:szCs w:val="28"/>
        </w:rPr>
        <w:t xml:space="preserve">. Возникает своеобразная юридическая ситуация, когда права </w:t>
      </w:r>
      <w:r w:rsidR="0070184B" w:rsidRPr="00610A8E">
        <w:rPr>
          <w:b/>
          <w:sz w:val="28"/>
          <w:szCs w:val="28"/>
          <w:lang w:val="en-US"/>
        </w:rPr>
        <w:t>de</w:t>
      </w:r>
      <w:r w:rsidR="0070184B" w:rsidRPr="00610A8E">
        <w:rPr>
          <w:b/>
          <w:sz w:val="28"/>
          <w:szCs w:val="28"/>
        </w:rPr>
        <w:t xml:space="preserve"> </w:t>
      </w:r>
      <w:r w:rsidR="0070184B" w:rsidRPr="00610A8E">
        <w:rPr>
          <w:b/>
          <w:sz w:val="28"/>
          <w:szCs w:val="28"/>
          <w:lang w:val="en-US"/>
        </w:rPr>
        <w:t>cuius</w:t>
      </w:r>
      <w:r w:rsidR="0070184B" w:rsidRPr="00610A8E">
        <w:rPr>
          <w:b/>
          <w:sz w:val="28"/>
          <w:szCs w:val="28"/>
        </w:rPr>
        <w:t xml:space="preserve"> </w:t>
      </w:r>
      <w:r w:rsidR="0070184B" w:rsidRPr="00610A8E">
        <w:rPr>
          <w:sz w:val="28"/>
          <w:szCs w:val="28"/>
        </w:rPr>
        <w:t>(наследодателя) лишены субъекта, но существует потенциальный преемник (</w:t>
      </w:r>
      <w:r w:rsidR="0070184B" w:rsidRPr="00610A8E">
        <w:rPr>
          <w:b/>
          <w:sz w:val="28"/>
          <w:szCs w:val="28"/>
          <w:lang w:val="en-US"/>
        </w:rPr>
        <w:t>heres</w:t>
      </w:r>
      <w:r w:rsidR="0070184B" w:rsidRPr="00610A8E">
        <w:rPr>
          <w:sz w:val="28"/>
          <w:szCs w:val="28"/>
        </w:rPr>
        <w:t>) в пользу которого открылось наследство.</w:t>
      </w:r>
    </w:p>
    <w:p w:rsidR="0070184B" w:rsidRPr="00610A8E" w:rsidRDefault="0070184B" w:rsidP="00610A8E">
      <w:pPr>
        <w:spacing w:line="360" w:lineRule="auto"/>
        <w:ind w:firstLine="540"/>
        <w:rPr>
          <w:sz w:val="28"/>
          <w:szCs w:val="28"/>
        </w:rPr>
      </w:pPr>
      <w:r w:rsidRPr="00610A8E">
        <w:rPr>
          <w:sz w:val="28"/>
          <w:szCs w:val="28"/>
        </w:rPr>
        <w:t xml:space="preserve">Если лицо, в пользу которого открылось наследство, умрёт до его принятия, наследство становится вакантным. Постепенно складывается институт наследственной трансмиссии, </w:t>
      </w:r>
      <w:r w:rsidRPr="00610A8E">
        <w:rPr>
          <w:b/>
          <w:sz w:val="28"/>
          <w:szCs w:val="28"/>
          <w:lang w:val="en-US"/>
        </w:rPr>
        <w:t>transmissio</w:t>
      </w:r>
      <w:r w:rsidRPr="00610A8E">
        <w:rPr>
          <w:b/>
          <w:sz w:val="28"/>
          <w:szCs w:val="28"/>
        </w:rPr>
        <w:t xml:space="preserve"> </w:t>
      </w:r>
      <w:r w:rsidRPr="00610A8E">
        <w:rPr>
          <w:b/>
          <w:sz w:val="28"/>
          <w:szCs w:val="28"/>
          <w:lang w:val="en-US"/>
        </w:rPr>
        <w:t>delationis</w:t>
      </w:r>
      <w:r w:rsidRPr="00610A8E">
        <w:rPr>
          <w:sz w:val="28"/>
          <w:szCs w:val="28"/>
        </w:rPr>
        <w:t xml:space="preserve">, т.е. переход права принять наследство к наследникам лица, призванного к наследованию, но не успевшего до смерти осуществить </w:t>
      </w:r>
      <w:r w:rsidRPr="00610A8E">
        <w:rPr>
          <w:sz w:val="28"/>
          <w:szCs w:val="28"/>
          <w:lang w:val="en-US"/>
        </w:rPr>
        <w:t>aditio</w:t>
      </w:r>
      <w:r w:rsidRPr="00610A8E">
        <w:rPr>
          <w:sz w:val="28"/>
          <w:szCs w:val="28"/>
        </w:rPr>
        <w:t xml:space="preserve"> </w:t>
      </w:r>
      <w:r w:rsidRPr="00610A8E">
        <w:rPr>
          <w:sz w:val="28"/>
          <w:szCs w:val="28"/>
          <w:lang w:val="en-US"/>
        </w:rPr>
        <w:t>hereditatis</w:t>
      </w:r>
      <w:r w:rsidR="009022D7" w:rsidRPr="00610A8E">
        <w:rPr>
          <w:sz w:val="28"/>
          <w:szCs w:val="28"/>
        </w:rPr>
        <w:t>.</w:t>
      </w:r>
    </w:p>
    <w:p w:rsidR="000D1CD2" w:rsidRPr="00610A8E" w:rsidRDefault="00537F14" w:rsidP="00610A8E">
      <w:pPr>
        <w:spacing w:line="360" w:lineRule="auto"/>
        <w:ind w:firstLine="540"/>
        <w:rPr>
          <w:sz w:val="28"/>
          <w:szCs w:val="28"/>
        </w:rPr>
      </w:pPr>
      <w:r w:rsidRPr="00610A8E">
        <w:rPr>
          <w:sz w:val="28"/>
          <w:szCs w:val="28"/>
        </w:rPr>
        <w:t xml:space="preserve">Объектом универсального правоприемства </w:t>
      </w:r>
      <w:r w:rsidRPr="00610A8E">
        <w:rPr>
          <w:sz w:val="28"/>
          <w:szCs w:val="28"/>
          <w:lang w:val="en-US"/>
        </w:rPr>
        <w:t>mortis</w:t>
      </w:r>
      <w:r w:rsidRPr="00610A8E">
        <w:rPr>
          <w:sz w:val="28"/>
          <w:szCs w:val="28"/>
        </w:rPr>
        <w:t xml:space="preserve"> </w:t>
      </w:r>
      <w:r w:rsidRPr="00610A8E">
        <w:rPr>
          <w:sz w:val="28"/>
          <w:szCs w:val="28"/>
          <w:lang w:val="en-US"/>
        </w:rPr>
        <w:t>causa</w:t>
      </w:r>
      <w:r w:rsidRPr="00610A8E">
        <w:rPr>
          <w:sz w:val="28"/>
          <w:szCs w:val="28"/>
        </w:rPr>
        <w:t xml:space="preserve"> является юридическая ситуация </w:t>
      </w:r>
      <w:r w:rsidRPr="00610A8E">
        <w:rPr>
          <w:sz w:val="28"/>
          <w:szCs w:val="28"/>
          <w:lang w:val="en-US"/>
        </w:rPr>
        <w:t>de</w:t>
      </w:r>
      <w:r w:rsidRPr="00610A8E">
        <w:rPr>
          <w:sz w:val="28"/>
          <w:szCs w:val="28"/>
        </w:rPr>
        <w:t xml:space="preserve"> </w:t>
      </w:r>
      <w:r w:rsidRPr="00610A8E">
        <w:rPr>
          <w:sz w:val="28"/>
          <w:szCs w:val="28"/>
          <w:lang w:val="en-US"/>
        </w:rPr>
        <w:t>cuius</w:t>
      </w:r>
      <w:r w:rsidRPr="00610A8E">
        <w:rPr>
          <w:sz w:val="28"/>
          <w:szCs w:val="28"/>
        </w:rPr>
        <w:t xml:space="preserve"> во всей своей полноте: по наследству не переходят только строго личные требования из обязательств или правонарушений – те, что защищены штрафными исками (</w:t>
      </w:r>
      <w:r w:rsidRPr="00610A8E">
        <w:rPr>
          <w:sz w:val="28"/>
          <w:szCs w:val="28"/>
          <w:lang w:val="en-US"/>
        </w:rPr>
        <w:t>actiones</w:t>
      </w:r>
      <w:r w:rsidRPr="00610A8E">
        <w:rPr>
          <w:sz w:val="28"/>
          <w:szCs w:val="28"/>
        </w:rPr>
        <w:t xml:space="preserve"> </w:t>
      </w:r>
      <w:r w:rsidRPr="00610A8E">
        <w:rPr>
          <w:sz w:val="28"/>
          <w:szCs w:val="28"/>
          <w:lang w:val="en-US"/>
        </w:rPr>
        <w:t>poenales</w:t>
      </w:r>
      <w:r w:rsidRPr="00610A8E">
        <w:rPr>
          <w:sz w:val="28"/>
          <w:szCs w:val="28"/>
        </w:rPr>
        <w:t xml:space="preserve">). Этот совокупный объект частного права – </w:t>
      </w:r>
      <w:r w:rsidRPr="00610A8E">
        <w:rPr>
          <w:sz w:val="28"/>
          <w:szCs w:val="28"/>
          <w:lang w:val="en-US"/>
        </w:rPr>
        <w:t>universitas</w:t>
      </w:r>
      <w:r w:rsidRPr="00610A8E">
        <w:rPr>
          <w:sz w:val="28"/>
          <w:szCs w:val="28"/>
        </w:rPr>
        <w:t xml:space="preserve">, </w:t>
      </w:r>
      <w:r w:rsidRPr="00610A8E">
        <w:rPr>
          <w:sz w:val="28"/>
          <w:szCs w:val="28"/>
          <w:lang w:val="en-US"/>
        </w:rPr>
        <w:t>universum</w:t>
      </w:r>
      <w:r w:rsidRPr="00610A8E">
        <w:rPr>
          <w:sz w:val="28"/>
          <w:szCs w:val="28"/>
        </w:rPr>
        <w:t xml:space="preserve"> </w:t>
      </w:r>
      <w:r w:rsidRPr="00610A8E">
        <w:rPr>
          <w:sz w:val="28"/>
          <w:szCs w:val="28"/>
          <w:lang w:val="en-US"/>
        </w:rPr>
        <w:t>ius</w:t>
      </w:r>
      <w:r w:rsidRPr="00610A8E">
        <w:rPr>
          <w:sz w:val="28"/>
          <w:szCs w:val="28"/>
        </w:rPr>
        <w:t xml:space="preserve"> – называется </w:t>
      </w:r>
      <w:r w:rsidRPr="00610A8E">
        <w:rPr>
          <w:b/>
          <w:sz w:val="28"/>
          <w:szCs w:val="28"/>
        </w:rPr>
        <w:t>наследственной массой</w:t>
      </w:r>
      <w:r w:rsidRPr="00610A8E">
        <w:rPr>
          <w:sz w:val="28"/>
          <w:szCs w:val="28"/>
        </w:rPr>
        <w:t xml:space="preserve">. Однако в римском праве эффект наследования был несколько шире, чем переход прав и обязанностей покойного, и включал также те отношения, которые не  могут быть предметом гражданского оборота, например </w:t>
      </w:r>
      <w:r w:rsidRPr="00610A8E">
        <w:rPr>
          <w:sz w:val="28"/>
          <w:szCs w:val="28"/>
          <w:lang w:val="en-US"/>
        </w:rPr>
        <w:t>sacra</w:t>
      </w:r>
      <w:r w:rsidRPr="00610A8E">
        <w:rPr>
          <w:sz w:val="28"/>
          <w:szCs w:val="28"/>
        </w:rPr>
        <w:t xml:space="preserve"> </w:t>
      </w:r>
      <w:r w:rsidRPr="00610A8E">
        <w:rPr>
          <w:sz w:val="28"/>
          <w:szCs w:val="28"/>
          <w:lang w:val="en-US"/>
        </w:rPr>
        <w:t>familiares</w:t>
      </w:r>
      <w:r w:rsidRPr="00610A8E">
        <w:rPr>
          <w:sz w:val="28"/>
          <w:szCs w:val="28"/>
        </w:rPr>
        <w:t xml:space="preserve"> – семейные святыни и священнодействия</w:t>
      </w:r>
      <w:r w:rsidR="00546680" w:rsidRPr="00610A8E">
        <w:rPr>
          <w:sz w:val="28"/>
          <w:szCs w:val="28"/>
        </w:rPr>
        <w:t>.</w:t>
      </w:r>
    </w:p>
    <w:p w:rsidR="00546680" w:rsidRPr="00610A8E" w:rsidRDefault="00546680" w:rsidP="00610A8E">
      <w:pPr>
        <w:spacing w:line="360" w:lineRule="auto"/>
        <w:ind w:firstLine="540"/>
        <w:rPr>
          <w:sz w:val="28"/>
          <w:szCs w:val="28"/>
        </w:rPr>
      </w:pPr>
      <w:r w:rsidRPr="00610A8E">
        <w:rPr>
          <w:sz w:val="28"/>
          <w:szCs w:val="28"/>
        </w:rPr>
        <w:t xml:space="preserve">Это явление связано с той стадией в развитии римского права, когда преемство </w:t>
      </w:r>
      <w:r w:rsidRPr="00610A8E">
        <w:rPr>
          <w:sz w:val="28"/>
          <w:szCs w:val="28"/>
          <w:lang w:val="en-US"/>
        </w:rPr>
        <w:t>mortis</w:t>
      </w:r>
      <w:r w:rsidRPr="00610A8E">
        <w:rPr>
          <w:sz w:val="28"/>
          <w:szCs w:val="28"/>
        </w:rPr>
        <w:t xml:space="preserve"> </w:t>
      </w:r>
      <w:r w:rsidRPr="00610A8E">
        <w:rPr>
          <w:sz w:val="28"/>
          <w:szCs w:val="28"/>
          <w:lang w:val="en-US"/>
        </w:rPr>
        <w:t>causa</w:t>
      </w:r>
      <w:r w:rsidRPr="00610A8E">
        <w:rPr>
          <w:sz w:val="28"/>
          <w:szCs w:val="28"/>
        </w:rPr>
        <w:t xml:space="preserve"> было внутренним  делом агнатической патриархальной семьи (</w:t>
      </w:r>
      <w:r w:rsidRPr="00610A8E">
        <w:rPr>
          <w:sz w:val="28"/>
          <w:szCs w:val="28"/>
          <w:lang w:val="en-US"/>
        </w:rPr>
        <w:t>familia</w:t>
      </w:r>
      <w:r w:rsidRPr="00610A8E">
        <w:rPr>
          <w:sz w:val="28"/>
          <w:szCs w:val="28"/>
        </w:rPr>
        <w:t>) и лишь частично учитывалось позитивным правом гражданской общины (</w:t>
      </w:r>
      <w:r w:rsidRPr="00610A8E">
        <w:rPr>
          <w:sz w:val="28"/>
          <w:szCs w:val="28"/>
          <w:lang w:val="en-US"/>
        </w:rPr>
        <w:t>civitas</w:t>
      </w:r>
      <w:r w:rsidRPr="00610A8E">
        <w:rPr>
          <w:sz w:val="28"/>
          <w:szCs w:val="28"/>
        </w:rPr>
        <w:t xml:space="preserve">). Объектом правопреемства была сама роль домовладыки, позиция которого в семье характеризуется как </w:t>
      </w:r>
      <w:r w:rsidRPr="00610A8E">
        <w:rPr>
          <w:sz w:val="28"/>
          <w:szCs w:val="28"/>
          <w:lang w:val="en-US"/>
        </w:rPr>
        <w:t>potestas</w:t>
      </w:r>
      <w:r w:rsidRPr="00610A8E">
        <w:rPr>
          <w:sz w:val="28"/>
          <w:szCs w:val="28"/>
        </w:rPr>
        <w:t xml:space="preserve"> и определяется через объект власти – </w:t>
      </w:r>
      <w:r w:rsidRPr="00610A8E">
        <w:rPr>
          <w:sz w:val="28"/>
          <w:szCs w:val="28"/>
          <w:lang w:val="en-US"/>
        </w:rPr>
        <w:t>familia</w:t>
      </w:r>
      <w:r w:rsidRPr="00610A8E">
        <w:rPr>
          <w:sz w:val="28"/>
          <w:szCs w:val="28"/>
        </w:rPr>
        <w:t>. Содержание преемства в патриархальной семье выражается как «</w:t>
      </w:r>
      <w:r w:rsidRPr="00610A8E">
        <w:rPr>
          <w:sz w:val="28"/>
          <w:szCs w:val="28"/>
          <w:lang w:val="en-US"/>
        </w:rPr>
        <w:t>familiam</w:t>
      </w:r>
      <w:r w:rsidRPr="00610A8E">
        <w:rPr>
          <w:sz w:val="28"/>
          <w:szCs w:val="28"/>
        </w:rPr>
        <w:t xml:space="preserve"> </w:t>
      </w:r>
      <w:r w:rsidRPr="00610A8E">
        <w:rPr>
          <w:sz w:val="28"/>
          <w:szCs w:val="28"/>
          <w:lang w:val="en-US"/>
        </w:rPr>
        <w:t>habere</w:t>
      </w:r>
      <w:r w:rsidRPr="00610A8E">
        <w:rPr>
          <w:sz w:val="28"/>
          <w:szCs w:val="28"/>
        </w:rPr>
        <w:t xml:space="preserve">» - овладение титулом </w:t>
      </w:r>
      <w:r w:rsidRPr="00610A8E">
        <w:rPr>
          <w:sz w:val="28"/>
          <w:szCs w:val="28"/>
          <w:lang w:val="en-US"/>
        </w:rPr>
        <w:t>potestas</w:t>
      </w:r>
      <w:r w:rsidRPr="00610A8E">
        <w:rPr>
          <w:sz w:val="28"/>
          <w:szCs w:val="28"/>
        </w:rPr>
        <w:t>, т.е. воспринимался во внесемейных отношениях как полноправный индивид (</w:t>
      </w:r>
      <w:r w:rsidRPr="00610A8E">
        <w:rPr>
          <w:sz w:val="28"/>
          <w:szCs w:val="28"/>
          <w:lang w:val="en-US"/>
        </w:rPr>
        <w:t>persona</w:t>
      </w:r>
      <w:r w:rsidRPr="00610A8E">
        <w:rPr>
          <w:sz w:val="28"/>
          <w:szCs w:val="28"/>
        </w:rPr>
        <w:t xml:space="preserve"> </w:t>
      </w:r>
      <w:r w:rsidRPr="00610A8E">
        <w:rPr>
          <w:sz w:val="28"/>
          <w:szCs w:val="28"/>
          <w:lang w:val="en-US"/>
        </w:rPr>
        <w:t>sui</w:t>
      </w:r>
      <w:r w:rsidRPr="00610A8E">
        <w:rPr>
          <w:sz w:val="28"/>
          <w:szCs w:val="28"/>
        </w:rPr>
        <w:t xml:space="preserve"> </w:t>
      </w:r>
      <w:r w:rsidRPr="00610A8E">
        <w:rPr>
          <w:sz w:val="28"/>
          <w:szCs w:val="28"/>
          <w:lang w:val="en-US"/>
        </w:rPr>
        <w:t>iuris</w:t>
      </w:r>
      <w:r w:rsidRPr="00610A8E">
        <w:rPr>
          <w:sz w:val="28"/>
          <w:szCs w:val="28"/>
        </w:rPr>
        <w:t xml:space="preserve"> </w:t>
      </w:r>
      <w:r w:rsidR="00E97FDB" w:rsidRPr="00610A8E">
        <w:rPr>
          <w:sz w:val="28"/>
          <w:szCs w:val="28"/>
        </w:rPr>
        <w:t>–</w:t>
      </w:r>
      <w:r w:rsidRPr="00610A8E">
        <w:rPr>
          <w:sz w:val="28"/>
          <w:szCs w:val="28"/>
        </w:rPr>
        <w:t xml:space="preserve"> </w:t>
      </w:r>
      <w:r w:rsidR="00E97FDB" w:rsidRPr="00610A8E">
        <w:rPr>
          <w:sz w:val="28"/>
          <w:szCs w:val="28"/>
        </w:rPr>
        <w:t>лицо своего права, подчинённый себе самому, своей власти и собственному праву</w:t>
      </w:r>
      <w:r w:rsidRPr="00610A8E">
        <w:rPr>
          <w:sz w:val="28"/>
          <w:szCs w:val="28"/>
        </w:rPr>
        <w:t>)</w:t>
      </w:r>
      <w:r w:rsidR="00E97FDB" w:rsidRPr="00610A8E">
        <w:rPr>
          <w:sz w:val="28"/>
          <w:szCs w:val="28"/>
        </w:rPr>
        <w:t xml:space="preserve">. Статусный эффект преемства дополнялся имущественный аспектом (поскольку только домовладыка почитался субъектом всех прав и обязанностей </w:t>
      </w:r>
      <w:r w:rsidR="00E97FDB" w:rsidRPr="00610A8E">
        <w:rPr>
          <w:sz w:val="28"/>
          <w:szCs w:val="28"/>
          <w:lang w:val="en-US"/>
        </w:rPr>
        <w:t>familia</w:t>
      </w:r>
      <w:r w:rsidR="00E97FDB" w:rsidRPr="00610A8E">
        <w:rPr>
          <w:sz w:val="28"/>
          <w:szCs w:val="28"/>
        </w:rPr>
        <w:t>), и неимущественным – на главу семейства ложился долг заботы и обеспечения семьи и продолжения семейного культа</w:t>
      </w:r>
      <w:r w:rsidR="00C12789" w:rsidRPr="00610A8E">
        <w:rPr>
          <w:sz w:val="28"/>
          <w:szCs w:val="28"/>
        </w:rPr>
        <w:t>. Он пр</w:t>
      </w:r>
      <w:r w:rsidR="006805E5" w:rsidRPr="00610A8E">
        <w:rPr>
          <w:sz w:val="28"/>
          <w:szCs w:val="28"/>
        </w:rPr>
        <w:t>е</w:t>
      </w:r>
      <w:r w:rsidR="00C12789" w:rsidRPr="00610A8E">
        <w:rPr>
          <w:sz w:val="28"/>
          <w:szCs w:val="28"/>
        </w:rPr>
        <w:t>емствовал также главенство над семейным кладбищем, над клиентами своего предшественника – всем, что доставалось семье от предков.</w:t>
      </w:r>
      <w:r w:rsidR="00E97FDB" w:rsidRPr="00610A8E">
        <w:rPr>
          <w:sz w:val="28"/>
          <w:szCs w:val="28"/>
        </w:rPr>
        <w:t xml:space="preserve"> </w:t>
      </w:r>
    </w:p>
    <w:p w:rsidR="009022D7" w:rsidRPr="00610A8E" w:rsidRDefault="009022D7" w:rsidP="00610A8E">
      <w:pPr>
        <w:spacing w:line="360" w:lineRule="auto"/>
        <w:ind w:firstLine="540"/>
        <w:rPr>
          <w:sz w:val="28"/>
          <w:szCs w:val="28"/>
        </w:rPr>
      </w:pPr>
    </w:p>
    <w:p w:rsidR="009022D7" w:rsidRPr="00610A8E" w:rsidRDefault="009022D7" w:rsidP="00610A8E">
      <w:pPr>
        <w:spacing w:line="360" w:lineRule="auto"/>
        <w:ind w:firstLine="540"/>
        <w:rPr>
          <w:i/>
          <w:sz w:val="28"/>
          <w:szCs w:val="28"/>
        </w:rPr>
      </w:pPr>
      <w:r w:rsidRPr="00610A8E">
        <w:rPr>
          <w:i/>
          <w:sz w:val="28"/>
          <w:szCs w:val="28"/>
        </w:rPr>
        <w:t>Ход развития римского наследственного права</w:t>
      </w:r>
    </w:p>
    <w:p w:rsidR="009022D7" w:rsidRPr="00610A8E" w:rsidRDefault="009022D7" w:rsidP="00610A8E">
      <w:pPr>
        <w:spacing w:line="360" w:lineRule="auto"/>
        <w:ind w:firstLine="540"/>
        <w:rPr>
          <w:i/>
          <w:sz w:val="28"/>
          <w:szCs w:val="28"/>
        </w:rPr>
      </w:pPr>
    </w:p>
    <w:p w:rsidR="009022D7" w:rsidRPr="00610A8E" w:rsidRDefault="009022D7" w:rsidP="00610A8E">
      <w:pPr>
        <w:spacing w:line="360" w:lineRule="auto"/>
        <w:ind w:firstLine="540"/>
        <w:rPr>
          <w:sz w:val="28"/>
          <w:szCs w:val="28"/>
        </w:rPr>
      </w:pPr>
      <w:r w:rsidRPr="00610A8E">
        <w:rPr>
          <w:sz w:val="28"/>
          <w:szCs w:val="28"/>
        </w:rPr>
        <w:t>В развитии римского наследственного права можно проследить четыре основных этапа:</w:t>
      </w:r>
    </w:p>
    <w:p w:rsidR="009022D7" w:rsidRPr="00610A8E" w:rsidRDefault="009022D7" w:rsidP="00610A8E">
      <w:pPr>
        <w:numPr>
          <w:ilvl w:val="0"/>
          <w:numId w:val="2"/>
        </w:numPr>
        <w:spacing w:line="360" w:lineRule="auto"/>
        <w:rPr>
          <w:sz w:val="28"/>
          <w:szCs w:val="28"/>
        </w:rPr>
      </w:pPr>
      <w:r w:rsidRPr="00610A8E">
        <w:rPr>
          <w:sz w:val="28"/>
          <w:szCs w:val="28"/>
        </w:rPr>
        <w:t>наследственное право древнего цивильного права;</w:t>
      </w:r>
    </w:p>
    <w:p w:rsidR="009022D7" w:rsidRPr="00610A8E" w:rsidRDefault="009022D7" w:rsidP="00610A8E">
      <w:pPr>
        <w:numPr>
          <w:ilvl w:val="0"/>
          <w:numId w:val="2"/>
        </w:numPr>
        <w:spacing w:line="360" w:lineRule="auto"/>
        <w:rPr>
          <w:sz w:val="28"/>
          <w:szCs w:val="28"/>
        </w:rPr>
      </w:pPr>
      <w:r w:rsidRPr="00610A8E">
        <w:rPr>
          <w:sz w:val="28"/>
          <w:szCs w:val="28"/>
        </w:rPr>
        <w:t>наследование по преторскому эдикту;</w:t>
      </w:r>
    </w:p>
    <w:p w:rsidR="009022D7" w:rsidRPr="00610A8E" w:rsidRDefault="009022D7" w:rsidP="00610A8E">
      <w:pPr>
        <w:numPr>
          <w:ilvl w:val="0"/>
          <w:numId w:val="2"/>
        </w:numPr>
        <w:spacing w:line="360" w:lineRule="auto"/>
        <w:rPr>
          <w:sz w:val="28"/>
          <w:szCs w:val="28"/>
        </w:rPr>
      </w:pPr>
      <w:r w:rsidRPr="00610A8E">
        <w:rPr>
          <w:sz w:val="28"/>
          <w:szCs w:val="28"/>
        </w:rPr>
        <w:t>наследование по императорскому до-юстиниановскому законодательству;</w:t>
      </w:r>
    </w:p>
    <w:p w:rsidR="009022D7" w:rsidRPr="00610A8E" w:rsidRDefault="009022D7" w:rsidP="00610A8E">
      <w:pPr>
        <w:numPr>
          <w:ilvl w:val="0"/>
          <w:numId w:val="2"/>
        </w:numPr>
        <w:spacing w:line="360" w:lineRule="auto"/>
        <w:rPr>
          <w:sz w:val="28"/>
          <w:szCs w:val="28"/>
        </w:rPr>
      </w:pPr>
      <w:r w:rsidRPr="00610A8E">
        <w:rPr>
          <w:sz w:val="28"/>
          <w:szCs w:val="28"/>
        </w:rPr>
        <w:t xml:space="preserve">результат реформ Юстиниана, произведённых его новеллами. </w:t>
      </w:r>
    </w:p>
    <w:p w:rsidR="009022D7" w:rsidRPr="00610A8E" w:rsidRDefault="009022D7" w:rsidP="00610A8E">
      <w:pPr>
        <w:spacing w:line="360" w:lineRule="auto"/>
        <w:ind w:left="540"/>
        <w:rPr>
          <w:sz w:val="28"/>
          <w:szCs w:val="28"/>
        </w:rPr>
      </w:pPr>
    </w:p>
    <w:p w:rsidR="009022D7" w:rsidRPr="00610A8E" w:rsidRDefault="009022D7" w:rsidP="00610A8E">
      <w:pPr>
        <w:spacing w:line="360" w:lineRule="auto"/>
        <w:ind w:left="540"/>
        <w:rPr>
          <w:b/>
          <w:sz w:val="28"/>
          <w:szCs w:val="28"/>
        </w:rPr>
      </w:pPr>
      <w:r w:rsidRPr="00610A8E">
        <w:rPr>
          <w:b/>
          <w:sz w:val="28"/>
          <w:szCs w:val="28"/>
        </w:rPr>
        <w:t xml:space="preserve">Наследование по древнему цивильному праву. </w:t>
      </w:r>
    </w:p>
    <w:p w:rsidR="000F4E20" w:rsidRPr="00610A8E" w:rsidRDefault="009022D7" w:rsidP="00610A8E">
      <w:pPr>
        <w:spacing w:line="360" w:lineRule="auto"/>
        <w:ind w:firstLine="540"/>
        <w:rPr>
          <w:sz w:val="28"/>
          <w:szCs w:val="28"/>
        </w:rPr>
      </w:pPr>
      <w:r w:rsidRPr="00610A8E">
        <w:rPr>
          <w:sz w:val="28"/>
          <w:szCs w:val="28"/>
        </w:rPr>
        <w:t xml:space="preserve">Законы </w:t>
      </w:r>
      <w:r w:rsidRPr="00610A8E">
        <w:rPr>
          <w:sz w:val="28"/>
          <w:szCs w:val="28"/>
          <w:lang w:val="en-US"/>
        </w:rPr>
        <w:t>XII</w:t>
      </w:r>
      <w:r w:rsidRPr="00610A8E">
        <w:rPr>
          <w:sz w:val="28"/>
          <w:szCs w:val="28"/>
        </w:rPr>
        <w:t xml:space="preserve"> таблиц устанавливали два основания наследования: наследование по завещанию и наследование по закону, которое имело место, если наследодатель умирал, не оставив завещание</w:t>
      </w:r>
      <w:r w:rsidR="00D42527" w:rsidRPr="00610A8E">
        <w:rPr>
          <w:sz w:val="28"/>
          <w:szCs w:val="28"/>
        </w:rPr>
        <w:t xml:space="preserve">. Таким образом наследование по закону, без сомнения, было наиболее ранним по времени законного признания, впрочем как и везде. Наследование по закону, </w:t>
      </w:r>
      <w:r w:rsidR="00D42527" w:rsidRPr="00610A8E">
        <w:rPr>
          <w:sz w:val="28"/>
          <w:szCs w:val="28"/>
          <w:lang w:val="en-US"/>
        </w:rPr>
        <w:t>hereditas</w:t>
      </w:r>
      <w:r w:rsidR="00D42527" w:rsidRPr="00610A8E">
        <w:rPr>
          <w:sz w:val="28"/>
          <w:szCs w:val="28"/>
        </w:rPr>
        <w:t xml:space="preserve"> </w:t>
      </w:r>
      <w:r w:rsidR="00D42527" w:rsidRPr="00610A8E">
        <w:rPr>
          <w:sz w:val="28"/>
          <w:szCs w:val="28"/>
          <w:lang w:val="en-US"/>
        </w:rPr>
        <w:t>legitima</w:t>
      </w:r>
      <w:r w:rsidR="00D42527" w:rsidRPr="00610A8E">
        <w:rPr>
          <w:sz w:val="28"/>
          <w:szCs w:val="28"/>
        </w:rPr>
        <w:t>, в силу которого имущество оставалось в семье, признававшейся в глубочайшей древности единственной носительницей прав на это имущество посте</w:t>
      </w:r>
      <w:r w:rsidR="001173A0" w:rsidRPr="00610A8E">
        <w:rPr>
          <w:sz w:val="28"/>
          <w:szCs w:val="28"/>
        </w:rPr>
        <w:t>пенно</w:t>
      </w:r>
      <w:r w:rsidR="00E92D63" w:rsidRPr="00610A8E">
        <w:rPr>
          <w:sz w:val="28"/>
          <w:szCs w:val="28"/>
        </w:rPr>
        <w:t xml:space="preserve"> институт наследования по завещанию развивается и приобретает законную силу в законах </w:t>
      </w:r>
      <w:r w:rsidR="00E92D63" w:rsidRPr="00610A8E">
        <w:rPr>
          <w:sz w:val="28"/>
          <w:szCs w:val="28"/>
          <w:lang w:val="en-US"/>
        </w:rPr>
        <w:t>XII</w:t>
      </w:r>
      <w:r w:rsidR="00E92D63" w:rsidRPr="00610A8E">
        <w:rPr>
          <w:sz w:val="28"/>
          <w:szCs w:val="28"/>
        </w:rPr>
        <w:t xml:space="preserve"> таблиц, которые рассматривают завещание как нормальное, наиболее часто встречающееся основание наследования. При этом принцип, который возник в римском наследовании и сохранился до наших дней, был – </w:t>
      </w:r>
      <w:r w:rsidR="00E92D63" w:rsidRPr="00610A8E">
        <w:rPr>
          <w:sz w:val="28"/>
          <w:szCs w:val="28"/>
          <w:lang w:val="en-US"/>
        </w:rPr>
        <w:t>nemo</w:t>
      </w:r>
      <w:r w:rsidR="00E92D63" w:rsidRPr="00610A8E">
        <w:rPr>
          <w:sz w:val="28"/>
          <w:szCs w:val="28"/>
        </w:rPr>
        <w:t xml:space="preserve"> </w:t>
      </w:r>
      <w:r w:rsidR="00E92D63" w:rsidRPr="00610A8E">
        <w:rPr>
          <w:sz w:val="28"/>
          <w:szCs w:val="28"/>
          <w:lang w:val="en-US"/>
        </w:rPr>
        <w:t>pro</w:t>
      </w:r>
      <w:r w:rsidR="00E92D63" w:rsidRPr="00610A8E">
        <w:rPr>
          <w:sz w:val="28"/>
          <w:szCs w:val="28"/>
        </w:rPr>
        <w:t xml:space="preserve"> </w:t>
      </w:r>
      <w:r w:rsidR="00E92D63" w:rsidRPr="00610A8E">
        <w:rPr>
          <w:sz w:val="28"/>
          <w:szCs w:val="28"/>
          <w:lang w:val="en-US"/>
        </w:rPr>
        <w:t>parte</w:t>
      </w:r>
      <w:r w:rsidR="00E92D63" w:rsidRPr="00610A8E">
        <w:rPr>
          <w:sz w:val="28"/>
          <w:szCs w:val="28"/>
        </w:rPr>
        <w:t xml:space="preserve"> </w:t>
      </w:r>
      <w:r w:rsidR="00E92D63" w:rsidRPr="00610A8E">
        <w:rPr>
          <w:sz w:val="28"/>
          <w:szCs w:val="28"/>
          <w:lang w:val="en-US"/>
        </w:rPr>
        <w:t>testatus</w:t>
      </w:r>
      <w:r w:rsidR="00E92D63" w:rsidRPr="00610A8E">
        <w:rPr>
          <w:sz w:val="28"/>
          <w:szCs w:val="28"/>
        </w:rPr>
        <w:t xml:space="preserve">, </w:t>
      </w:r>
      <w:r w:rsidR="00E92D63" w:rsidRPr="00610A8E">
        <w:rPr>
          <w:sz w:val="28"/>
          <w:szCs w:val="28"/>
          <w:lang w:val="en-US"/>
        </w:rPr>
        <w:t>pro</w:t>
      </w:r>
      <w:r w:rsidR="00E92D63" w:rsidRPr="00610A8E">
        <w:rPr>
          <w:sz w:val="28"/>
          <w:szCs w:val="28"/>
        </w:rPr>
        <w:t xml:space="preserve"> </w:t>
      </w:r>
      <w:r w:rsidR="00E92D63" w:rsidRPr="00610A8E">
        <w:rPr>
          <w:sz w:val="28"/>
          <w:szCs w:val="28"/>
          <w:lang w:val="en-US"/>
        </w:rPr>
        <w:t>parte</w:t>
      </w:r>
      <w:r w:rsidR="00E92D63" w:rsidRPr="00610A8E">
        <w:rPr>
          <w:sz w:val="28"/>
          <w:szCs w:val="28"/>
        </w:rPr>
        <w:t xml:space="preserve"> </w:t>
      </w:r>
      <w:r w:rsidR="00E92D63" w:rsidRPr="00610A8E">
        <w:rPr>
          <w:sz w:val="28"/>
          <w:szCs w:val="28"/>
          <w:lang w:val="en-US"/>
        </w:rPr>
        <w:t>intestatus</w:t>
      </w:r>
      <w:r w:rsidR="00E92D63" w:rsidRPr="00610A8E">
        <w:rPr>
          <w:sz w:val="28"/>
          <w:szCs w:val="28"/>
        </w:rPr>
        <w:t xml:space="preserve"> </w:t>
      </w:r>
      <w:r w:rsidR="00E92D63" w:rsidRPr="00610A8E">
        <w:rPr>
          <w:sz w:val="28"/>
          <w:szCs w:val="28"/>
          <w:lang w:val="en-US"/>
        </w:rPr>
        <w:t>desedere</w:t>
      </w:r>
      <w:r w:rsidR="00E92D63" w:rsidRPr="00610A8E">
        <w:rPr>
          <w:sz w:val="28"/>
          <w:szCs w:val="28"/>
        </w:rPr>
        <w:t xml:space="preserve"> </w:t>
      </w:r>
      <w:r w:rsidR="00E92D63" w:rsidRPr="00610A8E">
        <w:rPr>
          <w:sz w:val="28"/>
          <w:szCs w:val="28"/>
          <w:lang w:val="en-US"/>
        </w:rPr>
        <w:t>potest</w:t>
      </w:r>
      <w:r w:rsidR="00E92D63" w:rsidRPr="00610A8E">
        <w:rPr>
          <w:sz w:val="28"/>
          <w:szCs w:val="28"/>
        </w:rPr>
        <w:t xml:space="preserve"> – наследование по завещанию несовместимо с наследованием по закону в имуществе одного и того же лица; если завещатель назначил наследника, например, к четверти своего имущества, то наследник имеет право и к на остальную часть этого имущества, наследники по закону остаются в стороне. Вероятно, это правило возн</w:t>
      </w:r>
      <w:r w:rsidR="000F4E20" w:rsidRPr="00610A8E">
        <w:rPr>
          <w:sz w:val="28"/>
          <w:szCs w:val="28"/>
        </w:rPr>
        <w:t>и</w:t>
      </w:r>
      <w:r w:rsidR="00E92D63" w:rsidRPr="00610A8E">
        <w:rPr>
          <w:sz w:val="28"/>
          <w:szCs w:val="28"/>
        </w:rPr>
        <w:t xml:space="preserve">кло на почве буквального толкования положения законов </w:t>
      </w:r>
      <w:r w:rsidR="00E92D63" w:rsidRPr="00610A8E">
        <w:rPr>
          <w:sz w:val="28"/>
          <w:szCs w:val="28"/>
          <w:lang w:val="en-US"/>
        </w:rPr>
        <w:t>XII</w:t>
      </w:r>
      <w:r w:rsidR="00E92D63" w:rsidRPr="00610A8E">
        <w:rPr>
          <w:sz w:val="28"/>
          <w:szCs w:val="28"/>
        </w:rPr>
        <w:t xml:space="preserve"> таблиц, в силу ко</w:t>
      </w:r>
      <w:r w:rsidR="000F4E20" w:rsidRPr="00610A8E">
        <w:rPr>
          <w:sz w:val="28"/>
          <w:szCs w:val="28"/>
        </w:rPr>
        <w:t>торого наследование по закону могло иметь место при отсутствии завещания, «</w:t>
      </w:r>
      <w:r w:rsidR="000F4E20" w:rsidRPr="00610A8E">
        <w:rPr>
          <w:sz w:val="28"/>
          <w:szCs w:val="28"/>
          <w:lang w:val="en-US"/>
        </w:rPr>
        <w:t>si</w:t>
      </w:r>
      <w:r w:rsidR="000F4E20" w:rsidRPr="00610A8E">
        <w:rPr>
          <w:sz w:val="28"/>
          <w:szCs w:val="28"/>
        </w:rPr>
        <w:t xml:space="preserve"> </w:t>
      </w:r>
      <w:r w:rsidR="000F4E20" w:rsidRPr="00610A8E">
        <w:rPr>
          <w:sz w:val="28"/>
          <w:szCs w:val="28"/>
          <w:lang w:val="en-US"/>
        </w:rPr>
        <w:t>intestato</w:t>
      </w:r>
      <w:r w:rsidR="000F4E20" w:rsidRPr="00610A8E">
        <w:rPr>
          <w:sz w:val="28"/>
          <w:szCs w:val="28"/>
        </w:rPr>
        <w:t xml:space="preserve"> </w:t>
      </w:r>
      <w:r w:rsidR="000F4E20" w:rsidRPr="00610A8E">
        <w:rPr>
          <w:sz w:val="28"/>
          <w:szCs w:val="28"/>
          <w:lang w:val="en-US"/>
        </w:rPr>
        <w:t>moritur</w:t>
      </w:r>
      <w:r w:rsidR="000F4E20" w:rsidRPr="00610A8E">
        <w:rPr>
          <w:sz w:val="28"/>
          <w:szCs w:val="28"/>
        </w:rPr>
        <w:t xml:space="preserve">». Законы </w:t>
      </w:r>
      <w:r w:rsidR="000F4E20" w:rsidRPr="00610A8E">
        <w:rPr>
          <w:sz w:val="28"/>
          <w:szCs w:val="28"/>
          <w:lang w:val="en-US"/>
        </w:rPr>
        <w:t>XII</w:t>
      </w:r>
      <w:r w:rsidR="000F4E20" w:rsidRPr="00610A8E">
        <w:rPr>
          <w:sz w:val="28"/>
          <w:szCs w:val="28"/>
        </w:rPr>
        <w:t xml:space="preserve"> таблиц</w:t>
      </w:r>
      <w:r w:rsidR="0070163D" w:rsidRPr="00610A8E">
        <w:rPr>
          <w:sz w:val="28"/>
          <w:szCs w:val="28"/>
        </w:rPr>
        <w:t xml:space="preserve"> выражают ту стадию развития римского наследственного права, когда принцип свободы завещаний в борьбе с пережитками института семейной собственности начинает побеждать и отчётливо занимает приоритетное положение над наследованием по закону. Когнатическое родство не даёт прав наследования по закону.</w:t>
      </w:r>
    </w:p>
    <w:p w:rsidR="0070163D" w:rsidRPr="00610A8E" w:rsidRDefault="0070163D" w:rsidP="00610A8E">
      <w:pPr>
        <w:spacing w:line="360" w:lineRule="auto"/>
        <w:ind w:firstLine="540"/>
        <w:rPr>
          <w:sz w:val="28"/>
          <w:szCs w:val="28"/>
        </w:rPr>
      </w:pPr>
    </w:p>
    <w:p w:rsidR="0070163D" w:rsidRPr="00610A8E" w:rsidRDefault="0070163D" w:rsidP="00610A8E">
      <w:pPr>
        <w:spacing w:line="360" w:lineRule="auto"/>
        <w:ind w:firstLine="540"/>
        <w:rPr>
          <w:i/>
          <w:sz w:val="28"/>
          <w:szCs w:val="28"/>
        </w:rPr>
      </w:pPr>
      <w:r w:rsidRPr="00610A8E">
        <w:rPr>
          <w:i/>
          <w:sz w:val="28"/>
          <w:szCs w:val="28"/>
        </w:rPr>
        <w:t>Наследование по преторскому праву.</w:t>
      </w:r>
    </w:p>
    <w:p w:rsidR="0070163D" w:rsidRPr="00610A8E" w:rsidRDefault="0070163D" w:rsidP="00610A8E">
      <w:pPr>
        <w:spacing w:line="360" w:lineRule="auto"/>
        <w:ind w:firstLine="540"/>
        <w:rPr>
          <w:i/>
          <w:sz w:val="28"/>
          <w:szCs w:val="28"/>
        </w:rPr>
      </w:pPr>
    </w:p>
    <w:p w:rsidR="0070163D" w:rsidRPr="00610A8E" w:rsidRDefault="0070163D" w:rsidP="00610A8E">
      <w:pPr>
        <w:spacing w:line="360" w:lineRule="auto"/>
        <w:ind w:firstLine="540"/>
        <w:rPr>
          <w:sz w:val="28"/>
          <w:szCs w:val="28"/>
        </w:rPr>
      </w:pPr>
      <w:r w:rsidRPr="00610A8E">
        <w:rPr>
          <w:sz w:val="28"/>
          <w:szCs w:val="28"/>
        </w:rPr>
        <w:t>Реформы, осуществлённые в области наследования претором, начались в республиканский период</w:t>
      </w:r>
      <w:r w:rsidR="00C9506A" w:rsidRPr="00610A8E">
        <w:rPr>
          <w:sz w:val="28"/>
          <w:szCs w:val="28"/>
        </w:rPr>
        <w:t xml:space="preserve"> (500 г. – 82 г. до н.э.)</w:t>
      </w:r>
      <w:r w:rsidR="00641A43" w:rsidRPr="00610A8E">
        <w:rPr>
          <w:sz w:val="28"/>
          <w:szCs w:val="28"/>
        </w:rPr>
        <w:t xml:space="preserve"> и завершилось в эпоху принципата. Порядок стал следующим: претор создал особый интердикт -  </w:t>
      </w:r>
      <w:r w:rsidR="00641A43" w:rsidRPr="00610A8E">
        <w:rPr>
          <w:sz w:val="28"/>
          <w:szCs w:val="28"/>
          <w:lang w:val="en-US"/>
        </w:rPr>
        <w:t>interdictum</w:t>
      </w:r>
      <w:r w:rsidR="00641A43" w:rsidRPr="00610A8E">
        <w:rPr>
          <w:sz w:val="28"/>
          <w:szCs w:val="28"/>
        </w:rPr>
        <w:t xml:space="preserve"> </w:t>
      </w:r>
      <w:r w:rsidR="00641A43" w:rsidRPr="00610A8E">
        <w:rPr>
          <w:sz w:val="28"/>
          <w:szCs w:val="28"/>
          <w:lang w:val="en-US"/>
        </w:rPr>
        <w:t>quorum</w:t>
      </w:r>
      <w:r w:rsidR="00641A43" w:rsidRPr="00610A8E">
        <w:rPr>
          <w:sz w:val="28"/>
          <w:szCs w:val="28"/>
        </w:rPr>
        <w:t xml:space="preserve"> </w:t>
      </w:r>
      <w:r w:rsidR="00641A43" w:rsidRPr="00610A8E">
        <w:rPr>
          <w:sz w:val="28"/>
          <w:szCs w:val="28"/>
          <w:lang w:val="en-US"/>
        </w:rPr>
        <w:t>bonorum</w:t>
      </w:r>
      <w:r w:rsidR="00641A43" w:rsidRPr="00610A8E">
        <w:rPr>
          <w:sz w:val="28"/>
          <w:szCs w:val="28"/>
        </w:rPr>
        <w:t xml:space="preserve"> для ввода во владение наследственным имуществом. Первоначально этот интердикт давался лицам, которых претор, после суммарного рассмотрения их претензий, считал вероятными наследниками по цивильному праву. Это облегчало положение цивильных наследников, которые зачастую были заинтересованными  в изъятии наследственного имущества из рук посторонних лиц до разрешения спора о правах на наследство по существу. Претор действовал в этих случаях </w:t>
      </w:r>
      <w:r w:rsidR="00641A43" w:rsidRPr="00610A8E">
        <w:rPr>
          <w:sz w:val="28"/>
          <w:szCs w:val="28"/>
          <w:lang w:val="en-US"/>
        </w:rPr>
        <w:t>iuris</w:t>
      </w:r>
      <w:r w:rsidR="00641A43" w:rsidRPr="00610A8E">
        <w:rPr>
          <w:sz w:val="28"/>
          <w:szCs w:val="28"/>
        </w:rPr>
        <w:t xml:space="preserve"> </w:t>
      </w:r>
      <w:r w:rsidR="00641A43" w:rsidRPr="00610A8E">
        <w:rPr>
          <w:sz w:val="28"/>
          <w:szCs w:val="28"/>
          <w:lang w:val="en-US"/>
        </w:rPr>
        <w:t>civilis</w:t>
      </w:r>
      <w:r w:rsidR="00641A43" w:rsidRPr="00610A8E">
        <w:rPr>
          <w:sz w:val="28"/>
          <w:szCs w:val="28"/>
        </w:rPr>
        <w:t xml:space="preserve"> </w:t>
      </w:r>
      <w:r w:rsidR="00641A43" w:rsidRPr="00610A8E">
        <w:rPr>
          <w:sz w:val="28"/>
          <w:szCs w:val="28"/>
          <w:lang w:val="en-US"/>
        </w:rPr>
        <w:t>adiuvandi</w:t>
      </w:r>
      <w:r w:rsidR="00641A43" w:rsidRPr="00610A8E">
        <w:rPr>
          <w:sz w:val="28"/>
          <w:szCs w:val="28"/>
        </w:rPr>
        <w:t xml:space="preserve"> </w:t>
      </w:r>
      <w:r w:rsidR="00641A43" w:rsidRPr="00610A8E">
        <w:rPr>
          <w:sz w:val="28"/>
          <w:szCs w:val="28"/>
          <w:lang w:val="en-US"/>
        </w:rPr>
        <w:t>grata</w:t>
      </w:r>
      <w:r w:rsidR="00641A43" w:rsidRPr="00610A8E">
        <w:rPr>
          <w:sz w:val="28"/>
          <w:szCs w:val="28"/>
        </w:rPr>
        <w:t xml:space="preserve"> – в целях содействия развитию и </w:t>
      </w:r>
      <w:r w:rsidR="00C9506A" w:rsidRPr="00610A8E">
        <w:rPr>
          <w:sz w:val="28"/>
          <w:szCs w:val="28"/>
        </w:rPr>
        <w:t xml:space="preserve"> </w:t>
      </w:r>
      <w:r w:rsidR="00641A43" w:rsidRPr="00610A8E">
        <w:rPr>
          <w:sz w:val="28"/>
          <w:szCs w:val="28"/>
        </w:rPr>
        <w:t>применения цивильного права. Тем самым он содействовал развитию имущественных отношений и</w:t>
      </w:r>
      <w:r w:rsidR="00385E26" w:rsidRPr="00610A8E">
        <w:rPr>
          <w:sz w:val="28"/>
          <w:szCs w:val="28"/>
        </w:rPr>
        <w:t>,</w:t>
      </w:r>
      <w:r w:rsidR="00641A43" w:rsidRPr="00610A8E">
        <w:rPr>
          <w:sz w:val="28"/>
          <w:szCs w:val="28"/>
        </w:rPr>
        <w:t xml:space="preserve"> прежде всего</w:t>
      </w:r>
      <w:r w:rsidR="00385E26" w:rsidRPr="00610A8E">
        <w:rPr>
          <w:sz w:val="28"/>
          <w:szCs w:val="28"/>
        </w:rPr>
        <w:t>,</w:t>
      </w:r>
      <w:r w:rsidR="00641A43" w:rsidRPr="00610A8E">
        <w:rPr>
          <w:sz w:val="28"/>
          <w:szCs w:val="28"/>
        </w:rPr>
        <w:t xml:space="preserve"> интересам наследников по завещанию, связанных с наследодателем кровною или иною личной связью.</w:t>
      </w:r>
      <w:r w:rsidR="00BE707F" w:rsidRPr="00610A8E">
        <w:rPr>
          <w:sz w:val="28"/>
          <w:szCs w:val="28"/>
        </w:rPr>
        <w:t xml:space="preserve"> </w:t>
      </w:r>
    </w:p>
    <w:p w:rsidR="000F4E20" w:rsidRPr="00610A8E" w:rsidRDefault="00BE707F" w:rsidP="00610A8E">
      <w:pPr>
        <w:spacing w:line="360" w:lineRule="auto"/>
        <w:ind w:firstLine="540"/>
        <w:rPr>
          <w:sz w:val="28"/>
          <w:szCs w:val="28"/>
        </w:rPr>
      </w:pPr>
      <w:r w:rsidRPr="00610A8E">
        <w:rPr>
          <w:sz w:val="28"/>
          <w:szCs w:val="28"/>
        </w:rPr>
        <w:t>Однако имущественные интересы общества развивались стремительно и не всегда оказывалось приемлемым правило, в силу которого в тех случаях, когда ближайший наследник не принимал наследства, оно, не переходя к дальнейшему по порядку призвания к наследованию, становилось выморочным и в древнейшем праве бесхозным, а</w:t>
      </w:r>
      <w:r w:rsidR="009E6F62" w:rsidRPr="00610A8E">
        <w:rPr>
          <w:sz w:val="28"/>
          <w:szCs w:val="28"/>
        </w:rPr>
        <w:t>,</w:t>
      </w:r>
      <w:r w:rsidRPr="00610A8E">
        <w:rPr>
          <w:sz w:val="28"/>
          <w:szCs w:val="28"/>
        </w:rPr>
        <w:t xml:space="preserve"> следовательно</w:t>
      </w:r>
      <w:r w:rsidR="009E6F62" w:rsidRPr="00610A8E">
        <w:rPr>
          <w:sz w:val="28"/>
          <w:szCs w:val="28"/>
        </w:rPr>
        <w:t>,</w:t>
      </w:r>
      <w:r w:rsidRPr="00610A8E">
        <w:rPr>
          <w:sz w:val="28"/>
          <w:szCs w:val="28"/>
        </w:rPr>
        <w:t xml:space="preserve"> могло быть присвоено любым лицом. Для устранения этой последней возможности претор давал в таких случаях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b/>
          <w:sz w:val="28"/>
          <w:szCs w:val="28"/>
        </w:rPr>
        <w:t xml:space="preserve"> </w:t>
      </w:r>
      <w:r w:rsidRPr="00610A8E">
        <w:rPr>
          <w:sz w:val="28"/>
          <w:szCs w:val="28"/>
        </w:rPr>
        <w:t xml:space="preserve">следующему по порядку родственнику, т.е. допускал в отличие от цивильного права так называемое </w:t>
      </w:r>
      <w:r w:rsidRPr="00610A8E">
        <w:rPr>
          <w:sz w:val="28"/>
          <w:szCs w:val="28"/>
          <w:lang w:val="en-US"/>
        </w:rPr>
        <w:t>successio</w:t>
      </w:r>
      <w:r w:rsidRPr="00610A8E">
        <w:rPr>
          <w:sz w:val="28"/>
          <w:szCs w:val="28"/>
        </w:rPr>
        <w:t xml:space="preserve"> </w:t>
      </w:r>
      <w:r w:rsidRPr="00610A8E">
        <w:rPr>
          <w:sz w:val="28"/>
          <w:szCs w:val="28"/>
          <w:lang w:val="en-US"/>
        </w:rPr>
        <w:t>graduum</w:t>
      </w:r>
      <w:r w:rsidRPr="00610A8E">
        <w:rPr>
          <w:sz w:val="28"/>
          <w:szCs w:val="28"/>
        </w:rPr>
        <w:t xml:space="preserve"> </w:t>
      </w:r>
      <w:r w:rsidRPr="00610A8E">
        <w:rPr>
          <w:sz w:val="28"/>
          <w:szCs w:val="28"/>
          <w:lang w:val="en-US"/>
        </w:rPr>
        <w:t>et</w:t>
      </w:r>
      <w:r w:rsidRPr="00610A8E">
        <w:rPr>
          <w:sz w:val="28"/>
          <w:szCs w:val="28"/>
        </w:rPr>
        <w:t xml:space="preserve"> </w:t>
      </w:r>
      <w:r w:rsidRPr="00610A8E">
        <w:rPr>
          <w:sz w:val="28"/>
          <w:szCs w:val="28"/>
          <w:lang w:val="en-US"/>
        </w:rPr>
        <w:t>ordinum</w:t>
      </w:r>
      <w:r w:rsidRPr="00610A8E">
        <w:rPr>
          <w:sz w:val="28"/>
          <w:szCs w:val="28"/>
        </w:rPr>
        <w:t xml:space="preserve"> (последовательное призвание к наследованию</w:t>
      </w:r>
      <w:r w:rsidR="0022502F" w:rsidRPr="00610A8E">
        <w:rPr>
          <w:sz w:val="28"/>
          <w:szCs w:val="28"/>
        </w:rPr>
        <w:t xml:space="preserve"> одних степеней и разрядов наследников за другими).</w:t>
      </w:r>
      <w:r w:rsidRPr="00610A8E">
        <w:rPr>
          <w:sz w:val="28"/>
          <w:szCs w:val="28"/>
        </w:rPr>
        <w:t xml:space="preserve"> </w:t>
      </w:r>
      <w:r w:rsidR="009E6F62" w:rsidRPr="00610A8E">
        <w:rPr>
          <w:sz w:val="28"/>
          <w:szCs w:val="28"/>
        </w:rPr>
        <w:t xml:space="preserve">В этом случае претор действовал уже </w:t>
      </w:r>
      <w:r w:rsidR="009E6F62" w:rsidRPr="00610A8E">
        <w:rPr>
          <w:sz w:val="28"/>
          <w:szCs w:val="28"/>
          <w:lang w:val="en-US"/>
        </w:rPr>
        <w:t>iuris</w:t>
      </w:r>
      <w:r w:rsidR="009E6F62" w:rsidRPr="00610A8E">
        <w:rPr>
          <w:sz w:val="28"/>
          <w:szCs w:val="28"/>
        </w:rPr>
        <w:t xml:space="preserve"> </w:t>
      </w:r>
      <w:r w:rsidR="009E6F62" w:rsidRPr="00610A8E">
        <w:rPr>
          <w:sz w:val="28"/>
          <w:szCs w:val="28"/>
          <w:lang w:val="en-US"/>
        </w:rPr>
        <w:t>civilis</w:t>
      </w:r>
      <w:r w:rsidR="009E6F62" w:rsidRPr="00610A8E">
        <w:rPr>
          <w:sz w:val="28"/>
          <w:szCs w:val="28"/>
        </w:rPr>
        <w:t xml:space="preserve"> </w:t>
      </w:r>
      <w:r w:rsidR="009E6F62" w:rsidRPr="00610A8E">
        <w:rPr>
          <w:sz w:val="28"/>
          <w:szCs w:val="28"/>
          <w:lang w:val="en-US"/>
        </w:rPr>
        <w:t>supplendi</w:t>
      </w:r>
      <w:r w:rsidR="009E6F62" w:rsidRPr="00610A8E">
        <w:rPr>
          <w:sz w:val="28"/>
          <w:szCs w:val="28"/>
        </w:rPr>
        <w:t xml:space="preserve"> </w:t>
      </w:r>
      <w:r w:rsidR="009E6F62" w:rsidRPr="00610A8E">
        <w:rPr>
          <w:sz w:val="28"/>
          <w:szCs w:val="28"/>
          <w:lang w:val="en-US"/>
        </w:rPr>
        <w:t>gratia</w:t>
      </w:r>
      <w:r w:rsidR="009E6F62" w:rsidRPr="00610A8E">
        <w:rPr>
          <w:sz w:val="28"/>
          <w:szCs w:val="28"/>
        </w:rPr>
        <w:t xml:space="preserve"> – в целях восполнения цивильного права.</w:t>
      </w:r>
    </w:p>
    <w:p w:rsidR="00D80C70" w:rsidRPr="00610A8E" w:rsidRDefault="009E6F62" w:rsidP="00610A8E">
      <w:pPr>
        <w:spacing w:line="360" w:lineRule="auto"/>
        <w:ind w:firstLine="540"/>
        <w:rPr>
          <w:sz w:val="28"/>
          <w:szCs w:val="28"/>
        </w:rPr>
      </w:pPr>
      <w:r w:rsidRPr="00610A8E">
        <w:rPr>
          <w:sz w:val="28"/>
          <w:szCs w:val="28"/>
        </w:rPr>
        <w:t xml:space="preserve">Наконец с распадением старой земледельческой семьи претор признал несоответствующим новым жизненным условиям сложившееся в древнейшие времена устранение эманципированных, т.е. освобождённых от власти </w:t>
      </w:r>
      <w:r w:rsidRPr="00610A8E">
        <w:rPr>
          <w:sz w:val="28"/>
          <w:szCs w:val="28"/>
          <w:lang w:val="en-US"/>
        </w:rPr>
        <w:t>patria</w:t>
      </w:r>
      <w:r w:rsidRPr="00610A8E">
        <w:rPr>
          <w:sz w:val="28"/>
          <w:szCs w:val="28"/>
        </w:rPr>
        <w:t xml:space="preserve"> </w:t>
      </w:r>
      <w:r w:rsidRPr="00610A8E">
        <w:rPr>
          <w:sz w:val="28"/>
          <w:szCs w:val="28"/>
          <w:lang w:val="en-US"/>
        </w:rPr>
        <w:t>potestas</w:t>
      </w:r>
      <w:r w:rsidRPr="00610A8E">
        <w:rPr>
          <w:sz w:val="28"/>
          <w:szCs w:val="28"/>
        </w:rPr>
        <w:t xml:space="preserve"> детей, от наследования после отца, и </w:t>
      </w:r>
      <w:r w:rsidRPr="00610A8E">
        <w:rPr>
          <w:sz w:val="28"/>
          <w:szCs w:val="28"/>
          <w:lang w:val="en-US"/>
        </w:rPr>
        <w:t>bonorum</w:t>
      </w:r>
      <w:r w:rsidRPr="00610A8E">
        <w:rPr>
          <w:sz w:val="28"/>
          <w:szCs w:val="28"/>
        </w:rPr>
        <w:t xml:space="preserve"> </w:t>
      </w:r>
      <w:r w:rsidRPr="00610A8E">
        <w:rPr>
          <w:sz w:val="28"/>
          <w:szCs w:val="28"/>
          <w:lang w:val="en-US"/>
        </w:rPr>
        <w:t>possessio</w:t>
      </w:r>
      <w:r w:rsidR="00D80C70" w:rsidRPr="00610A8E">
        <w:rPr>
          <w:sz w:val="28"/>
          <w:szCs w:val="28"/>
        </w:rPr>
        <w:t xml:space="preserve"> стала им предоставляться. В таких случаях претор действовал уже </w:t>
      </w:r>
      <w:r w:rsidR="00D80C70" w:rsidRPr="00610A8E">
        <w:rPr>
          <w:sz w:val="28"/>
          <w:szCs w:val="28"/>
          <w:lang w:val="en-US"/>
        </w:rPr>
        <w:t>iuris</w:t>
      </w:r>
      <w:r w:rsidR="00D80C70" w:rsidRPr="00610A8E">
        <w:rPr>
          <w:sz w:val="28"/>
          <w:szCs w:val="28"/>
        </w:rPr>
        <w:t xml:space="preserve"> </w:t>
      </w:r>
      <w:r w:rsidR="00D80C70" w:rsidRPr="00610A8E">
        <w:rPr>
          <w:sz w:val="28"/>
          <w:szCs w:val="28"/>
          <w:lang w:val="en-US"/>
        </w:rPr>
        <w:t>civilis</w:t>
      </w:r>
      <w:r w:rsidR="00D80C70" w:rsidRPr="00610A8E">
        <w:rPr>
          <w:sz w:val="28"/>
          <w:szCs w:val="28"/>
        </w:rPr>
        <w:t xml:space="preserve"> </w:t>
      </w:r>
      <w:r w:rsidR="00D80C70" w:rsidRPr="00610A8E">
        <w:rPr>
          <w:sz w:val="28"/>
          <w:szCs w:val="28"/>
          <w:lang w:val="en-US"/>
        </w:rPr>
        <w:t>correndi</w:t>
      </w:r>
      <w:r w:rsidR="00D80C70" w:rsidRPr="00610A8E">
        <w:rPr>
          <w:sz w:val="28"/>
          <w:szCs w:val="28"/>
        </w:rPr>
        <w:t xml:space="preserve"> </w:t>
      </w:r>
      <w:r w:rsidR="00D80C70" w:rsidRPr="00610A8E">
        <w:rPr>
          <w:sz w:val="28"/>
          <w:szCs w:val="28"/>
          <w:lang w:val="en-US"/>
        </w:rPr>
        <w:t>gratia</w:t>
      </w:r>
      <w:r w:rsidR="00D80C70" w:rsidRPr="00610A8E">
        <w:rPr>
          <w:sz w:val="28"/>
          <w:szCs w:val="28"/>
        </w:rPr>
        <w:t xml:space="preserve"> – в целях исправления цивильного права, утверждая таким образом когнатическую кровную связь в качестве основы наследования по закону.</w:t>
      </w:r>
    </w:p>
    <w:p w:rsidR="009E6F62" w:rsidRPr="00610A8E" w:rsidRDefault="00D80C70" w:rsidP="00610A8E">
      <w:pPr>
        <w:spacing w:line="360" w:lineRule="auto"/>
        <w:ind w:firstLine="540"/>
        <w:rPr>
          <w:sz w:val="28"/>
          <w:szCs w:val="28"/>
        </w:rPr>
      </w:pPr>
      <w:r w:rsidRPr="00610A8E">
        <w:rPr>
          <w:sz w:val="28"/>
          <w:szCs w:val="28"/>
        </w:rPr>
        <w:t xml:space="preserve">Порядок изменения закона был таков: вначале претор предоставлял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после исследования в каждом конкретном случае обстоятельств дела (</w:t>
      </w:r>
      <w:r w:rsidRPr="00610A8E">
        <w:rPr>
          <w:sz w:val="28"/>
          <w:szCs w:val="28"/>
          <w:lang w:val="en-US"/>
        </w:rPr>
        <w:t>causae</w:t>
      </w:r>
      <w:r w:rsidRPr="00610A8E">
        <w:rPr>
          <w:sz w:val="28"/>
          <w:szCs w:val="28"/>
        </w:rPr>
        <w:t xml:space="preserve"> </w:t>
      </w:r>
      <w:r w:rsidRPr="00610A8E">
        <w:rPr>
          <w:sz w:val="28"/>
          <w:szCs w:val="28"/>
          <w:lang w:val="en-US"/>
        </w:rPr>
        <w:t>cognatio</w:t>
      </w:r>
      <w:r w:rsidRPr="00610A8E">
        <w:rPr>
          <w:sz w:val="28"/>
          <w:szCs w:val="28"/>
        </w:rPr>
        <w:t>) и вынесения личного решения (</w:t>
      </w:r>
      <w:r w:rsidRPr="00610A8E">
        <w:rPr>
          <w:sz w:val="28"/>
          <w:szCs w:val="28"/>
          <w:lang w:val="en-US"/>
        </w:rPr>
        <w:t>decretum</w:t>
      </w:r>
      <w:r w:rsidRPr="00610A8E">
        <w:rPr>
          <w:sz w:val="28"/>
          <w:szCs w:val="28"/>
        </w:rPr>
        <w:t xml:space="preserve">), вследствие чего полученная таким образом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называлась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w:t>
      </w:r>
      <w:r w:rsidRPr="00610A8E">
        <w:rPr>
          <w:sz w:val="28"/>
          <w:szCs w:val="28"/>
          <w:lang w:val="en-US"/>
        </w:rPr>
        <w:t>decretalis</w:t>
      </w:r>
      <w:r w:rsidRPr="00610A8E">
        <w:rPr>
          <w:sz w:val="28"/>
          <w:szCs w:val="28"/>
        </w:rPr>
        <w:t xml:space="preserve">. Но при накоплении прецедентов и обобщении условий, при которых предоставляется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преторы стали вносить эти правила в эдикты, </w:t>
      </w:r>
      <w:r w:rsidRPr="00610A8E">
        <w:rPr>
          <w:sz w:val="28"/>
          <w:szCs w:val="28"/>
          <w:lang w:val="en-US"/>
        </w:rPr>
        <w:t>causae</w:t>
      </w:r>
      <w:r w:rsidRPr="00610A8E">
        <w:rPr>
          <w:sz w:val="28"/>
          <w:szCs w:val="28"/>
        </w:rPr>
        <w:t xml:space="preserve"> </w:t>
      </w:r>
      <w:r w:rsidRPr="00610A8E">
        <w:rPr>
          <w:sz w:val="28"/>
          <w:szCs w:val="28"/>
          <w:lang w:val="en-US"/>
        </w:rPr>
        <w:t>cognatio</w:t>
      </w:r>
      <w:r w:rsidRPr="00610A8E">
        <w:rPr>
          <w:sz w:val="28"/>
          <w:szCs w:val="28"/>
        </w:rPr>
        <w:t xml:space="preserve"> отпала, и для получения</w:t>
      </w:r>
      <w:r w:rsidR="00C11C7A" w:rsidRPr="00610A8E">
        <w:rPr>
          <w:b/>
          <w:sz w:val="28"/>
          <w:szCs w:val="28"/>
        </w:rPr>
        <w:t xml:space="preserve"> </w:t>
      </w:r>
      <w:r w:rsidR="00C11C7A" w:rsidRPr="00610A8E">
        <w:rPr>
          <w:sz w:val="28"/>
          <w:szCs w:val="28"/>
          <w:lang w:val="en-US"/>
        </w:rPr>
        <w:t>bonorum</w:t>
      </w:r>
      <w:r w:rsidR="00C11C7A" w:rsidRPr="00610A8E">
        <w:rPr>
          <w:sz w:val="28"/>
          <w:szCs w:val="28"/>
        </w:rPr>
        <w:t xml:space="preserve"> </w:t>
      </w:r>
      <w:r w:rsidR="00C11C7A" w:rsidRPr="00610A8E">
        <w:rPr>
          <w:sz w:val="28"/>
          <w:szCs w:val="28"/>
          <w:lang w:val="en-US"/>
        </w:rPr>
        <w:t>possessio</w:t>
      </w:r>
      <w:r w:rsidR="00C11C7A" w:rsidRPr="00610A8E">
        <w:rPr>
          <w:sz w:val="28"/>
          <w:szCs w:val="28"/>
        </w:rPr>
        <w:t xml:space="preserve"> стало лишь необходимо доказать наличие условий, с которыми эдикт связывал её предоставление. Сложившаяся таким образом </w:t>
      </w:r>
      <w:r w:rsidR="00C11C7A" w:rsidRPr="00610A8E">
        <w:rPr>
          <w:sz w:val="28"/>
          <w:szCs w:val="28"/>
          <w:lang w:val="en-US"/>
        </w:rPr>
        <w:t>bonorum</w:t>
      </w:r>
      <w:r w:rsidR="00C11C7A" w:rsidRPr="00610A8E">
        <w:rPr>
          <w:sz w:val="28"/>
          <w:szCs w:val="28"/>
        </w:rPr>
        <w:t xml:space="preserve"> </w:t>
      </w:r>
      <w:r w:rsidR="00C11C7A" w:rsidRPr="00610A8E">
        <w:rPr>
          <w:sz w:val="28"/>
          <w:szCs w:val="28"/>
          <w:lang w:val="en-US"/>
        </w:rPr>
        <w:t>possessio</w:t>
      </w:r>
      <w:r w:rsidR="00C11C7A" w:rsidRPr="00610A8E">
        <w:rPr>
          <w:sz w:val="28"/>
          <w:szCs w:val="28"/>
        </w:rPr>
        <w:t xml:space="preserve"> </w:t>
      </w:r>
      <w:r w:rsidR="00C11C7A" w:rsidRPr="00610A8E">
        <w:rPr>
          <w:sz w:val="28"/>
          <w:szCs w:val="28"/>
          <w:lang w:val="en-US"/>
        </w:rPr>
        <w:t>edictalis</w:t>
      </w:r>
      <w:r w:rsidR="00C11C7A" w:rsidRPr="00610A8E">
        <w:rPr>
          <w:sz w:val="28"/>
          <w:szCs w:val="28"/>
        </w:rPr>
        <w:t xml:space="preserve"> становится устойчивым институтом римского права.</w:t>
      </w:r>
    </w:p>
    <w:p w:rsidR="00C11C7A" w:rsidRPr="00610A8E" w:rsidRDefault="00C11C7A" w:rsidP="00610A8E">
      <w:pPr>
        <w:spacing w:line="360" w:lineRule="auto"/>
        <w:ind w:firstLine="540"/>
        <w:rPr>
          <w:sz w:val="28"/>
          <w:szCs w:val="28"/>
        </w:rPr>
      </w:pPr>
      <w:r w:rsidRPr="00610A8E">
        <w:rPr>
          <w:sz w:val="28"/>
          <w:szCs w:val="28"/>
        </w:rPr>
        <w:t xml:space="preserve"> Но лицо, получающее таким образом наследственные права называлось не наследником (</w:t>
      </w:r>
      <w:r w:rsidRPr="00610A8E">
        <w:rPr>
          <w:sz w:val="28"/>
          <w:szCs w:val="28"/>
          <w:lang w:val="en-US"/>
        </w:rPr>
        <w:t>heres</w:t>
      </w:r>
      <w:r w:rsidRPr="00610A8E">
        <w:rPr>
          <w:sz w:val="28"/>
          <w:szCs w:val="28"/>
        </w:rPr>
        <w:t>), а обладателем наследственного имущества (</w:t>
      </w:r>
      <w:r w:rsidRPr="00610A8E">
        <w:rPr>
          <w:sz w:val="28"/>
          <w:szCs w:val="28"/>
          <w:lang w:val="en-US"/>
        </w:rPr>
        <w:t>possessor</w:t>
      </w:r>
      <w:r w:rsidRPr="00610A8E">
        <w:rPr>
          <w:sz w:val="28"/>
          <w:szCs w:val="28"/>
        </w:rPr>
        <w:t xml:space="preserve">), претор не мог объявить его </w:t>
      </w:r>
      <w:r w:rsidRPr="00610A8E">
        <w:rPr>
          <w:sz w:val="28"/>
          <w:szCs w:val="28"/>
          <w:lang w:val="en-US"/>
        </w:rPr>
        <w:t>heres</w:t>
      </w:r>
      <w:r w:rsidRPr="00610A8E">
        <w:rPr>
          <w:sz w:val="28"/>
          <w:szCs w:val="28"/>
        </w:rPr>
        <w:t xml:space="preserve">, но своим эдиктом ставил </w:t>
      </w:r>
      <w:r w:rsidRPr="00610A8E">
        <w:rPr>
          <w:sz w:val="28"/>
          <w:szCs w:val="28"/>
          <w:lang w:val="en-US"/>
        </w:rPr>
        <w:t>possessor</w:t>
      </w:r>
      <w:r w:rsidRPr="00610A8E">
        <w:rPr>
          <w:sz w:val="28"/>
          <w:szCs w:val="28"/>
        </w:rPr>
        <w:t xml:space="preserve"> в положение, однородное с </w:t>
      </w:r>
      <w:r w:rsidRPr="00610A8E">
        <w:rPr>
          <w:sz w:val="28"/>
          <w:szCs w:val="28"/>
          <w:lang w:val="en-US"/>
        </w:rPr>
        <w:t>heres</w:t>
      </w:r>
      <w:r w:rsidRPr="00610A8E">
        <w:rPr>
          <w:sz w:val="28"/>
          <w:szCs w:val="28"/>
        </w:rPr>
        <w:t xml:space="preserve">. Наследнику мог быть предоставлен иск </w:t>
      </w:r>
      <w:r w:rsidRPr="00610A8E">
        <w:rPr>
          <w:sz w:val="28"/>
          <w:szCs w:val="28"/>
          <w:lang w:val="en-US"/>
        </w:rPr>
        <w:t>actiones</w:t>
      </w:r>
      <w:r w:rsidRPr="00610A8E">
        <w:rPr>
          <w:sz w:val="28"/>
          <w:szCs w:val="28"/>
        </w:rPr>
        <w:t xml:space="preserve"> </w:t>
      </w:r>
      <w:r w:rsidRPr="00610A8E">
        <w:rPr>
          <w:sz w:val="28"/>
          <w:szCs w:val="28"/>
          <w:lang w:val="en-US"/>
        </w:rPr>
        <w:t>in</w:t>
      </w:r>
      <w:r w:rsidRPr="00610A8E">
        <w:rPr>
          <w:sz w:val="28"/>
          <w:szCs w:val="28"/>
        </w:rPr>
        <w:t xml:space="preserve"> </w:t>
      </w:r>
      <w:r w:rsidRPr="00610A8E">
        <w:rPr>
          <w:sz w:val="28"/>
          <w:szCs w:val="28"/>
          <w:lang w:val="en-US"/>
        </w:rPr>
        <w:t>factum</w:t>
      </w:r>
      <w:r w:rsidRPr="00610A8E">
        <w:rPr>
          <w:sz w:val="28"/>
          <w:szCs w:val="28"/>
        </w:rPr>
        <w:t>:</w:t>
      </w:r>
      <w:r w:rsidR="003B162F" w:rsidRPr="00610A8E">
        <w:rPr>
          <w:sz w:val="28"/>
          <w:szCs w:val="28"/>
        </w:rPr>
        <w:t xml:space="preserve"> тогда </w:t>
      </w:r>
      <w:r w:rsidR="003B162F" w:rsidRPr="00610A8E">
        <w:rPr>
          <w:sz w:val="28"/>
          <w:szCs w:val="28"/>
          <w:lang w:val="en-US"/>
        </w:rPr>
        <w:t>bonorum</w:t>
      </w:r>
      <w:r w:rsidR="003B162F" w:rsidRPr="00610A8E">
        <w:rPr>
          <w:sz w:val="28"/>
          <w:szCs w:val="28"/>
        </w:rPr>
        <w:t xml:space="preserve"> </w:t>
      </w:r>
      <w:r w:rsidR="003B162F" w:rsidRPr="00610A8E">
        <w:rPr>
          <w:sz w:val="28"/>
          <w:szCs w:val="28"/>
          <w:lang w:val="en-US"/>
        </w:rPr>
        <w:t>possessor</w:t>
      </w:r>
      <w:r w:rsidR="003B162F" w:rsidRPr="00610A8E">
        <w:rPr>
          <w:sz w:val="28"/>
          <w:szCs w:val="28"/>
        </w:rPr>
        <w:t xml:space="preserve"> становился </w:t>
      </w:r>
      <w:r w:rsidR="003B162F" w:rsidRPr="00610A8E">
        <w:rPr>
          <w:sz w:val="28"/>
          <w:szCs w:val="28"/>
          <w:lang w:val="en-US"/>
        </w:rPr>
        <w:t>heredis</w:t>
      </w:r>
      <w:r w:rsidR="003B162F" w:rsidRPr="00610A8E">
        <w:rPr>
          <w:sz w:val="28"/>
          <w:szCs w:val="28"/>
        </w:rPr>
        <w:t xml:space="preserve"> </w:t>
      </w:r>
      <w:r w:rsidR="003B162F" w:rsidRPr="00610A8E">
        <w:rPr>
          <w:sz w:val="28"/>
          <w:szCs w:val="28"/>
          <w:lang w:val="en-US"/>
        </w:rPr>
        <w:t>loco</w:t>
      </w:r>
      <w:r w:rsidR="003B162F" w:rsidRPr="00610A8E">
        <w:rPr>
          <w:sz w:val="28"/>
          <w:szCs w:val="28"/>
        </w:rPr>
        <w:t xml:space="preserve">. Причём, отказывая цивильному наследнику в исках для получения наследства, претор оставлял за таким лицом лишь имя </w:t>
      </w:r>
      <w:r w:rsidR="003B162F" w:rsidRPr="00610A8E">
        <w:rPr>
          <w:sz w:val="28"/>
          <w:szCs w:val="28"/>
          <w:lang w:val="en-US"/>
        </w:rPr>
        <w:t>heres</w:t>
      </w:r>
      <w:r w:rsidR="003B162F" w:rsidRPr="00610A8E">
        <w:rPr>
          <w:sz w:val="28"/>
          <w:szCs w:val="28"/>
        </w:rPr>
        <w:t xml:space="preserve">. </w:t>
      </w:r>
    </w:p>
    <w:p w:rsidR="003B162F" w:rsidRPr="00610A8E" w:rsidRDefault="003B162F" w:rsidP="00610A8E">
      <w:pPr>
        <w:spacing w:line="360" w:lineRule="auto"/>
        <w:ind w:firstLine="540"/>
        <w:rPr>
          <w:sz w:val="28"/>
          <w:szCs w:val="28"/>
        </w:rPr>
      </w:pPr>
      <w:r w:rsidRPr="00610A8E">
        <w:rPr>
          <w:sz w:val="28"/>
          <w:szCs w:val="28"/>
        </w:rPr>
        <w:t>Наряду с деятельностью претора, существенное значение имела практика центумвирального суда, которому были подведомственны споры о наследовании.</w:t>
      </w:r>
    </w:p>
    <w:p w:rsidR="003B162F" w:rsidRPr="00610A8E" w:rsidRDefault="00DA3741" w:rsidP="00610A8E">
      <w:pPr>
        <w:spacing w:line="360" w:lineRule="auto"/>
        <w:ind w:firstLine="540"/>
        <w:rPr>
          <w:sz w:val="28"/>
          <w:szCs w:val="28"/>
        </w:rPr>
      </w:pPr>
      <w:r>
        <w:rPr>
          <w:sz w:val="28"/>
          <w:szCs w:val="28"/>
        </w:rPr>
        <w:t>Эти суды были коллегиальными</w:t>
      </w:r>
      <w:r w:rsidR="00F419F8">
        <w:rPr>
          <w:sz w:val="28"/>
          <w:szCs w:val="28"/>
        </w:rPr>
        <w:t xml:space="preserve"> и рассматривали особые споры –</w:t>
      </w:r>
      <w:r w:rsidR="000D7C69">
        <w:rPr>
          <w:sz w:val="28"/>
          <w:szCs w:val="28"/>
        </w:rPr>
        <w:t xml:space="preserve"> о</w:t>
      </w:r>
      <w:r w:rsidR="00F419F8">
        <w:rPr>
          <w:sz w:val="28"/>
          <w:szCs w:val="28"/>
        </w:rPr>
        <w:t xml:space="preserve"> </w:t>
      </w:r>
      <w:r w:rsidR="000D7C69">
        <w:rPr>
          <w:sz w:val="28"/>
          <w:szCs w:val="28"/>
        </w:rPr>
        <w:t>защите чести и достоинства, доброго имени, о нарушенной клятве, состоянии римского гражданства</w:t>
      </w:r>
      <w:r w:rsidR="00F419F8">
        <w:rPr>
          <w:sz w:val="28"/>
          <w:szCs w:val="28"/>
        </w:rPr>
        <w:t>, рабства</w:t>
      </w:r>
      <w:r w:rsidR="000D7C69">
        <w:rPr>
          <w:sz w:val="28"/>
          <w:szCs w:val="28"/>
        </w:rPr>
        <w:t xml:space="preserve"> и т.п. Иначе его ещё называли  судом «ста мужей», по имени входящих в него представителей 10 0 родов и соответственно 10 курий. </w:t>
      </w:r>
      <w:r w:rsidR="00F419F8">
        <w:rPr>
          <w:sz w:val="28"/>
          <w:szCs w:val="28"/>
        </w:rPr>
        <w:t>В вопросах о наследовании они рассматривали дела преимущественно о состоянии рабов, получивших свободу после смерти наследодателя.</w:t>
      </w:r>
    </w:p>
    <w:p w:rsidR="003B162F" w:rsidRPr="00610A8E" w:rsidRDefault="003B162F" w:rsidP="00610A8E">
      <w:pPr>
        <w:spacing w:line="360" w:lineRule="auto"/>
        <w:ind w:firstLine="540"/>
        <w:rPr>
          <w:sz w:val="28"/>
          <w:szCs w:val="28"/>
        </w:rPr>
      </w:pPr>
    </w:p>
    <w:p w:rsidR="003B162F" w:rsidRPr="00610A8E" w:rsidRDefault="003B162F" w:rsidP="00610A8E">
      <w:pPr>
        <w:spacing w:line="360" w:lineRule="auto"/>
        <w:ind w:firstLine="540"/>
        <w:rPr>
          <w:i/>
          <w:sz w:val="28"/>
          <w:szCs w:val="28"/>
        </w:rPr>
      </w:pPr>
      <w:r w:rsidRPr="00610A8E">
        <w:rPr>
          <w:i/>
          <w:sz w:val="28"/>
          <w:szCs w:val="28"/>
        </w:rPr>
        <w:t>Императорское законодательство до Юстиниана</w:t>
      </w:r>
    </w:p>
    <w:p w:rsidR="003B162F" w:rsidRPr="00610A8E" w:rsidRDefault="003B162F" w:rsidP="00610A8E">
      <w:pPr>
        <w:spacing w:line="360" w:lineRule="auto"/>
        <w:ind w:firstLine="540"/>
        <w:rPr>
          <w:i/>
          <w:sz w:val="28"/>
          <w:szCs w:val="28"/>
        </w:rPr>
      </w:pPr>
    </w:p>
    <w:p w:rsidR="00912BE6" w:rsidRPr="00610A8E" w:rsidRDefault="003B162F" w:rsidP="00610A8E">
      <w:pPr>
        <w:spacing w:line="360" w:lineRule="auto"/>
        <w:ind w:firstLine="540"/>
        <w:rPr>
          <w:sz w:val="28"/>
          <w:szCs w:val="28"/>
        </w:rPr>
      </w:pPr>
      <w:r w:rsidRPr="00610A8E">
        <w:rPr>
          <w:sz w:val="28"/>
          <w:szCs w:val="28"/>
        </w:rPr>
        <w:t>Законодательство времени принципата завершило обобщение и закрепление основных принципов преторской системы наследования</w:t>
      </w:r>
      <w:r w:rsidR="00912BE6" w:rsidRPr="00610A8E">
        <w:rPr>
          <w:sz w:val="28"/>
          <w:szCs w:val="28"/>
        </w:rPr>
        <w:t xml:space="preserve">. Закреплен законом порядок наследования по праву представления и поколенная структура деления наследственной массы. Появляется очерёдность наследования. Смягчены многие ограничения </w:t>
      </w:r>
      <w:r w:rsidR="00912BE6" w:rsidRPr="00610A8E">
        <w:rPr>
          <w:sz w:val="28"/>
          <w:szCs w:val="28"/>
          <w:lang w:val="en-US"/>
        </w:rPr>
        <w:t>ius</w:t>
      </w:r>
      <w:r w:rsidR="00912BE6" w:rsidRPr="00610A8E">
        <w:rPr>
          <w:sz w:val="28"/>
          <w:szCs w:val="28"/>
        </w:rPr>
        <w:t xml:space="preserve"> </w:t>
      </w:r>
      <w:r w:rsidR="00912BE6" w:rsidRPr="00610A8E">
        <w:rPr>
          <w:sz w:val="28"/>
          <w:szCs w:val="28"/>
          <w:lang w:val="en-US"/>
        </w:rPr>
        <w:t>civile</w:t>
      </w:r>
      <w:r w:rsidR="00912BE6" w:rsidRPr="00610A8E">
        <w:rPr>
          <w:sz w:val="28"/>
          <w:szCs w:val="28"/>
        </w:rPr>
        <w:t>, в том числе и те, которые отразились в преторском праве.</w:t>
      </w:r>
    </w:p>
    <w:p w:rsidR="00912BE6" w:rsidRPr="00610A8E" w:rsidRDefault="00912BE6" w:rsidP="00610A8E">
      <w:pPr>
        <w:spacing w:line="360" w:lineRule="auto"/>
        <w:ind w:firstLine="540"/>
        <w:rPr>
          <w:sz w:val="28"/>
          <w:szCs w:val="28"/>
        </w:rPr>
      </w:pPr>
    </w:p>
    <w:p w:rsidR="00912BE6" w:rsidRPr="00610A8E" w:rsidRDefault="00912BE6" w:rsidP="00610A8E">
      <w:pPr>
        <w:spacing w:line="360" w:lineRule="auto"/>
        <w:ind w:firstLine="540"/>
        <w:rPr>
          <w:i/>
          <w:sz w:val="28"/>
          <w:szCs w:val="28"/>
        </w:rPr>
      </w:pPr>
      <w:r w:rsidRPr="00610A8E">
        <w:rPr>
          <w:i/>
          <w:sz w:val="28"/>
          <w:szCs w:val="28"/>
        </w:rPr>
        <w:t>Наследственное право в новеллах Юстиниана</w:t>
      </w:r>
    </w:p>
    <w:p w:rsidR="00912BE6" w:rsidRPr="00610A8E" w:rsidRDefault="00912BE6" w:rsidP="00610A8E">
      <w:pPr>
        <w:spacing w:line="360" w:lineRule="auto"/>
        <w:ind w:firstLine="540"/>
        <w:rPr>
          <w:i/>
          <w:sz w:val="28"/>
          <w:szCs w:val="28"/>
        </w:rPr>
      </w:pPr>
    </w:p>
    <w:p w:rsidR="00912BE6" w:rsidRPr="00610A8E" w:rsidRDefault="00912BE6" w:rsidP="00610A8E">
      <w:pPr>
        <w:spacing w:line="360" w:lineRule="auto"/>
        <w:ind w:firstLine="540"/>
        <w:rPr>
          <w:sz w:val="28"/>
          <w:szCs w:val="28"/>
        </w:rPr>
      </w:pPr>
      <w:r w:rsidRPr="00610A8E">
        <w:rPr>
          <w:sz w:val="28"/>
          <w:szCs w:val="28"/>
        </w:rPr>
        <w:t>Развитие наследственного права завершилось в новеллах Юстиниана: 118 (543) г. и 127 (548) г. – реформа наследования по закону, установление чётко определённых классов наследников, порядок наследования по закону и 115 (542) г. – так называемое необходимое наследование.</w:t>
      </w:r>
      <w:r w:rsidR="00F46987" w:rsidRPr="00610A8E">
        <w:rPr>
          <w:sz w:val="28"/>
          <w:szCs w:val="28"/>
        </w:rPr>
        <w:t xml:space="preserve"> Преимущество </w:t>
      </w:r>
      <w:r w:rsidR="00F46987" w:rsidRPr="00610A8E">
        <w:rPr>
          <w:sz w:val="28"/>
          <w:szCs w:val="28"/>
          <w:lang w:val="en-US"/>
        </w:rPr>
        <w:t>adgnatio</w:t>
      </w:r>
      <w:r w:rsidR="00F46987" w:rsidRPr="00610A8E">
        <w:rPr>
          <w:sz w:val="28"/>
          <w:szCs w:val="28"/>
        </w:rPr>
        <w:t xml:space="preserve"> перед </w:t>
      </w:r>
      <w:r w:rsidR="00F46987" w:rsidRPr="00610A8E">
        <w:rPr>
          <w:sz w:val="28"/>
          <w:szCs w:val="28"/>
          <w:lang w:val="en-US"/>
        </w:rPr>
        <w:t>cognatio</w:t>
      </w:r>
      <w:r w:rsidR="00F46987" w:rsidRPr="00610A8E">
        <w:rPr>
          <w:sz w:val="28"/>
          <w:szCs w:val="28"/>
        </w:rPr>
        <w:t xml:space="preserve"> упраздняется окончательно, а наследственные права родственников женского пола уравниваются с правами родственников мужского пола. В 543 г. Новелла 118 устанавливает четыре класса наследников </w:t>
      </w:r>
      <w:r w:rsidR="00F46987" w:rsidRPr="00610A8E">
        <w:rPr>
          <w:sz w:val="28"/>
          <w:szCs w:val="28"/>
          <w:lang w:val="en-US"/>
        </w:rPr>
        <w:t>ab intestato.</w:t>
      </w:r>
    </w:p>
    <w:p w:rsidR="00F46987" w:rsidRDefault="00F46987" w:rsidP="00610A8E">
      <w:pPr>
        <w:spacing w:line="360" w:lineRule="auto"/>
        <w:ind w:firstLine="540"/>
        <w:rPr>
          <w:sz w:val="28"/>
          <w:szCs w:val="28"/>
        </w:rPr>
      </w:pPr>
    </w:p>
    <w:p w:rsidR="009E460D" w:rsidRDefault="009E460D" w:rsidP="00610A8E">
      <w:pPr>
        <w:spacing w:line="360" w:lineRule="auto"/>
        <w:ind w:firstLine="540"/>
        <w:rPr>
          <w:b/>
          <w:i/>
          <w:sz w:val="28"/>
          <w:szCs w:val="28"/>
        </w:rPr>
      </w:pPr>
      <w:r w:rsidRPr="009E460D">
        <w:rPr>
          <w:b/>
          <w:i/>
          <w:sz w:val="28"/>
          <w:szCs w:val="28"/>
        </w:rPr>
        <w:t>П</w:t>
      </w:r>
      <w:r>
        <w:rPr>
          <w:b/>
          <w:i/>
          <w:sz w:val="28"/>
          <w:szCs w:val="28"/>
        </w:rPr>
        <w:t xml:space="preserve">орядок наследования </w:t>
      </w:r>
    </w:p>
    <w:p w:rsidR="006F7694" w:rsidRPr="009E460D" w:rsidRDefault="006F7694" w:rsidP="00610A8E">
      <w:pPr>
        <w:spacing w:line="360" w:lineRule="auto"/>
        <w:ind w:firstLine="540"/>
        <w:rPr>
          <w:b/>
          <w:i/>
          <w:sz w:val="28"/>
          <w:szCs w:val="28"/>
        </w:rPr>
      </w:pPr>
    </w:p>
    <w:p w:rsidR="00F46987" w:rsidRPr="00610A8E" w:rsidRDefault="00F46987" w:rsidP="00610A8E">
      <w:pPr>
        <w:spacing w:line="360" w:lineRule="auto"/>
        <w:ind w:firstLine="540"/>
        <w:rPr>
          <w:i/>
          <w:sz w:val="28"/>
          <w:szCs w:val="28"/>
          <w:lang w:val="en-US"/>
        </w:rPr>
      </w:pPr>
      <w:r w:rsidRPr="00610A8E">
        <w:rPr>
          <w:i/>
          <w:sz w:val="28"/>
          <w:szCs w:val="28"/>
        </w:rPr>
        <w:t>Порядок наследования по</w:t>
      </w:r>
      <w:r w:rsidRPr="00610A8E">
        <w:rPr>
          <w:i/>
          <w:sz w:val="28"/>
          <w:szCs w:val="28"/>
          <w:lang w:val="en-US"/>
        </w:rPr>
        <w:t xml:space="preserve"> ius civile</w:t>
      </w:r>
    </w:p>
    <w:p w:rsidR="00F46987" w:rsidRPr="00610A8E" w:rsidRDefault="00F46987" w:rsidP="00610A8E">
      <w:pPr>
        <w:spacing w:line="360" w:lineRule="auto"/>
        <w:ind w:firstLine="540"/>
        <w:rPr>
          <w:i/>
          <w:sz w:val="28"/>
          <w:szCs w:val="28"/>
          <w:lang w:val="en-US"/>
        </w:rPr>
      </w:pPr>
    </w:p>
    <w:p w:rsidR="006A29EF" w:rsidRPr="00610A8E" w:rsidRDefault="00F46987" w:rsidP="00610A8E">
      <w:pPr>
        <w:spacing w:line="360" w:lineRule="auto"/>
        <w:ind w:firstLine="540"/>
        <w:rPr>
          <w:sz w:val="28"/>
          <w:szCs w:val="28"/>
        </w:rPr>
      </w:pPr>
      <w:r w:rsidRPr="00610A8E">
        <w:rPr>
          <w:sz w:val="28"/>
          <w:szCs w:val="28"/>
        </w:rPr>
        <w:t xml:space="preserve">Универсальное преемство осуществляется (как по цивильному, так и по преторскому праву) либо по завещанию – </w:t>
      </w:r>
      <w:r w:rsidRPr="00610A8E">
        <w:rPr>
          <w:sz w:val="28"/>
          <w:szCs w:val="28"/>
          <w:lang w:val="en-US"/>
        </w:rPr>
        <w:t>ex</w:t>
      </w:r>
      <w:r w:rsidRPr="00610A8E">
        <w:rPr>
          <w:sz w:val="28"/>
          <w:szCs w:val="28"/>
        </w:rPr>
        <w:t xml:space="preserve"> </w:t>
      </w:r>
      <w:r w:rsidRPr="00610A8E">
        <w:rPr>
          <w:sz w:val="28"/>
          <w:szCs w:val="28"/>
          <w:lang w:val="en-US"/>
        </w:rPr>
        <w:t>testamento</w:t>
      </w:r>
      <w:r w:rsidRPr="00610A8E">
        <w:rPr>
          <w:sz w:val="28"/>
          <w:szCs w:val="28"/>
        </w:rPr>
        <w:t xml:space="preserve">, либо без него – </w:t>
      </w:r>
      <w:r w:rsidRPr="00610A8E">
        <w:rPr>
          <w:sz w:val="28"/>
          <w:szCs w:val="28"/>
          <w:lang w:val="en-US"/>
        </w:rPr>
        <w:t>ab</w:t>
      </w:r>
      <w:r w:rsidRPr="00610A8E">
        <w:rPr>
          <w:sz w:val="28"/>
          <w:szCs w:val="28"/>
        </w:rPr>
        <w:t xml:space="preserve"> </w:t>
      </w:r>
      <w:r w:rsidRPr="00610A8E">
        <w:rPr>
          <w:sz w:val="28"/>
          <w:szCs w:val="28"/>
          <w:lang w:val="en-US"/>
        </w:rPr>
        <w:t>intestanto</w:t>
      </w:r>
      <w:r w:rsidRPr="00610A8E">
        <w:rPr>
          <w:sz w:val="28"/>
          <w:szCs w:val="28"/>
        </w:rPr>
        <w:t xml:space="preserve">, а также вопреки завещанию -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w:t>
      </w:r>
      <w:r w:rsidRPr="00610A8E">
        <w:rPr>
          <w:sz w:val="28"/>
          <w:szCs w:val="28"/>
          <w:lang w:val="en-US"/>
        </w:rPr>
        <w:t>contra</w:t>
      </w:r>
      <w:r w:rsidRPr="00610A8E">
        <w:rPr>
          <w:sz w:val="28"/>
          <w:szCs w:val="28"/>
        </w:rPr>
        <w:t xml:space="preserve"> </w:t>
      </w:r>
      <w:r w:rsidRPr="00610A8E">
        <w:rPr>
          <w:sz w:val="28"/>
          <w:szCs w:val="28"/>
          <w:lang w:val="en-US"/>
        </w:rPr>
        <w:t>tabulas</w:t>
      </w:r>
      <w:r w:rsidRPr="00610A8E">
        <w:rPr>
          <w:sz w:val="28"/>
          <w:szCs w:val="28"/>
        </w:rPr>
        <w:t xml:space="preserve">. </w:t>
      </w:r>
      <w:r w:rsidR="006A29EF" w:rsidRPr="00610A8E">
        <w:rPr>
          <w:sz w:val="28"/>
          <w:szCs w:val="28"/>
        </w:rPr>
        <w:t xml:space="preserve">Права наследников без завещания представляют собой правовое ожидание, имеющее значение для третьих лиц уже при жизни </w:t>
      </w:r>
      <w:r w:rsidR="006A29EF" w:rsidRPr="00610A8E">
        <w:rPr>
          <w:sz w:val="28"/>
          <w:szCs w:val="28"/>
          <w:lang w:val="en-US"/>
        </w:rPr>
        <w:t>de</w:t>
      </w:r>
      <w:r w:rsidR="006A29EF" w:rsidRPr="00610A8E">
        <w:rPr>
          <w:sz w:val="28"/>
          <w:szCs w:val="28"/>
        </w:rPr>
        <w:t xml:space="preserve"> </w:t>
      </w:r>
      <w:r w:rsidR="006A29EF" w:rsidRPr="00610A8E">
        <w:rPr>
          <w:sz w:val="28"/>
          <w:szCs w:val="28"/>
          <w:lang w:val="en-US"/>
        </w:rPr>
        <w:t>ciuis</w:t>
      </w:r>
      <w:r w:rsidR="006A29EF" w:rsidRPr="00610A8E">
        <w:rPr>
          <w:sz w:val="28"/>
          <w:szCs w:val="28"/>
        </w:rPr>
        <w:t xml:space="preserve"> (наследодателя) и прежде всего для самого наследодателя, воля которого в распоряжении своим имуществом </w:t>
      </w:r>
      <w:r w:rsidR="006A29EF" w:rsidRPr="00610A8E">
        <w:rPr>
          <w:sz w:val="28"/>
          <w:szCs w:val="28"/>
          <w:lang w:val="en-US"/>
        </w:rPr>
        <w:t>mortis</w:t>
      </w:r>
      <w:r w:rsidR="006A29EF" w:rsidRPr="00610A8E">
        <w:rPr>
          <w:sz w:val="28"/>
          <w:szCs w:val="28"/>
        </w:rPr>
        <w:t xml:space="preserve"> </w:t>
      </w:r>
      <w:r w:rsidR="006A29EF" w:rsidRPr="00610A8E">
        <w:rPr>
          <w:sz w:val="28"/>
          <w:szCs w:val="28"/>
          <w:lang w:val="en-US"/>
        </w:rPr>
        <w:t>causa</w:t>
      </w:r>
      <w:r w:rsidR="006A29EF" w:rsidRPr="00610A8E">
        <w:rPr>
          <w:sz w:val="28"/>
          <w:szCs w:val="28"/>
        </w:rPr>
        <w:t xml:space="preserve"> связана с правами таких наследников. Например, он не должен обходить в завещании своих непосредственных подвластных (</w:t>
      </w:r>
      <w:r w:rsidR="006A29EF" w:rsidRPr="00610A8E">
        <w:rPr>
          <w:sz w:val="28"/>
          <w:szCs w:val="28"/>
          <w:lang w:val="en-US"/>
        </w:rPr>
        <w:t>sui</w:t>
      </w:r>
      <w:r w:rsidR="006A29EF" w:rsidRPr="00610A8E">
        <w:rPr>
          <w:sz w:val="28"/>
          <w:szCs w:val="28"/>
        </w:rPr>
        <w:t xml:space="preserve"> </w:t>
      </w:r>
      <w:r w:rsidR="006A29EF" w:rsidRPr="00610A8E">
        <w:rPr>
          <w:sz w:val="28"/>
          <w:szCs w:val="28"/>
          <w:lang w:val="en-US"/>
        </w:rPr>
        <w:t>heredes</w:t>
      </w:r>
      <w:r w:rsidR="006A29EF" w:rsidRPr="00610A8E">
        <w:rPr>
          <w:sz w:val="28"/>
          <w:szCs w:val="28"/>
        </w:rPr>
        <w:t xml:space="preserve">). Право на наследование становится правовым требованием (приобретённым правом) – </w:t>
      </w:r>
      <w:r w:rsidR="006A29EF" w:rsidRPr="00610A8E">
        <w:rPr>
          <w:sz w:val="28"/>
          <w:szCs w:val="28"/>
          <w:lang w:val="en-US"/>
        </w:rPr>
        <w:t>ius</w:t>
      </w:r>
      <w:r w:rsidR="006A29EF" w:rsidRPr="00610A8E">
        <w:rPr>
          <w:sz w:val="28"/>
          <w:szCs w:val="28"/>
        </w:rPr>
        <w:t xml:space="preserve"> </w:t>
      </w:r>
      <w:r w:rsidR="006A29EF" w:rsidRPr="00610A8E">
        <w:rPr>
          <w:sz w:val="28"/>
          <w:szCs w:val="28"/>
          <w:lang w:val="en-US"/>
        </w:rPr>
        <w:t>successionis</w:t>
      </w:r>
      <w:r w:rsidR="006A29EF" w:rsidRPr="00610A8E">
        <w:rPr>
          <w:sz w:val="28"/>
          <w:szCs w:val="28"/>
        </w:rPr>
        <w:t xml:space="preserve"> с момента открытия наследства и призвания наследника к наследованию.</w:t>
      </w:r>
    </w:p>
    <w:p w:rsidR="006A29EF" w:rsidRPr="00610A8E" w:rsidRDefault="006A29EF" w:rsidP="00610A8E">
      <w:pPr>
        <w:spacing w:line="360" w:lineRule="auto"/>
        <w:ind w:firstLine="540"/>
        <w:rPr>
          <w:sz w:val="28"/>
          <w:szCs w:val="28"/>
        </w:rPr>
      </w:pPr>
      <w:r w:rsidRPr="00610A8E">
        <w:rPr>
          <w:b/>
          <w:sz w:val="28"/>
          <w:szCs w:val="28"/>
        </w:rPr>
        <w:t>Открытие наследства</w:t>
      </w:r>
      <w:r w:rsidR="003A26E7" w:rsidRPr="00610A8E">
        <w:rPr>
          <w:b/>
          <w:sz w:val="28"/>
          <w:szCs w:val="28"/>
        </w:rPr>
        <w:t xml:space="preserve"> </w:t>
      </w:r>
      <w:r w:rsidR="003A26E7" w:rsidRPr="00610A8E">
        <w:rPr>
          <w:sz w:val="28"/>
          <w:szCs w:val="28"/>
        </w:rPr>
        <w:t>(</w:t>
      </w:r>
      <w:r w:rsidR="00282140" w:rsidRPr="00610A8E">
        <w:rPr>
          <w:sz w:val="28"/>
          <w:szCs w:val="28"/>
          <w:lang w:val="en-US"/>
        </w:rPr>
        <w:t>delatio</w:t>
      </w:r>
      <w:r w:rsidR="00282140" w:rsidRPr="00610A8E">
        <w:rPr>
          <w:sz w:val="28"/>
          <w:szCs w:val="28"/>
        </w:rPr>
        <w:t xml:space="preserve"> </w:t>
      </w:r>
      <w:r w:rsidR="00282140" w:rsidRPr="00610A8E">
        <w:rPr>
          <w:sz w:val="28"/>
          <w:szCs w:val="28"/>
          <w:lang w:val="en-US"/>
        </w:rPr>
        <w:t>hereditatis</w:t>
      </w:r>
      <w:r w:rsidR="00282140" w:rsidRPr="00610A8E">
        <w:rPr>
          <w:sz w:val="28"/>
          <w:szCs w:val="28"/>
        </w:rPr>
        <w:t xml:space="preserve">) – юридический факт, эффект которого состоит в возникновении у наследника возможности принять наследство. Возникает своеобразная юридическая ситуация, когда права </w:t>
      </w:r>
      <w:r w:rsidR="00282140" w:rsidRPr="00610A8E">
        <w:rPr>
          <w:sz w:val="28"/>
          <w:szCs w:val="28"/>
          <w:lang w:val="en-US"/>
        </w:rPr>
        <w:t>de</w:t>
      </w:r>
      <w:r w:rsidR="00282140" w:rsidRPr="00610A8E">
        <w:rPr>
          <w:sz w:val="28"/>
          <w:szCs w:val="28"/>
        </w:rPr>
        <w:t xml:space="preserve"> </w:t>
      </w:r>
      <w:r w:rsidR="00282140" w:rsidRPr="00610A8E">
        <w:rPr>
          <w:sz w:val="28"/>
          <w:szCs w:val="28"/>
          <w:lang w:val="en-US"/>
        </w:rPr>
        <w:t>ciuis</w:t>
      </w:r>
      <w:r w:rsidR="00282140" w:rsidRPr="00610A8E">
        <w:rPr>
          <w:sz w:val="28"/>
          <w:szCs w:val="28"/>
        </w:rPr>
        <w:t xml:space="preserve"> лишены субъекта, но существует потенциальный приемник (</w:t>
      </w:r>
      <w:r w:rsidR="00282140" w:rsidRPr="00610A8E">
        <w:rPr>
          <w:sz w:val="28"/>
          <w:szCs w:val="28"/>
          <w:lang w:val="en-US"/>
        </w:rPr>
        <w:t>heres</w:t>
      </w:r>
      <w:r w:rsidR="00282140" w:rsidRPr="00610A8E">
        <w:rPr>
          <w:sz w:val="28"/>
          <w:szCs w:val="28"/>
        </w:rPr>
        <w:t xml:space="preserve">), в пользу которого открылось наследство. Таким образом, </w:t>
      </w:r>
      <w:r w:rsidR="00282140" w:rsidRPr="00610A8E">
        <w:rPr>
          <w:b/>
          <w:sz w:val="28"/>
          <w:szCs w:val="28"/>
        </w:rPr>
        <w:t>призвание к наследованию</w:t>
      </w:r>
      <w:r w:rsidR="00282140" w:rsidRPr="00610A8E">
        <w:rPr>
          <w:sz w:val="28"/>
          <w:szCs w:val="28"/>
        </w:rPr>
        <w:t xml:space="preserve"> – один из необходимых аспектов открытия наследства. Если наследники по завещанию призываются к наследству под условием, то наследство считается открытым с момента реализации этого условия.</w:t>
      </w:r>
    </w:p>
    <w:p w:rsidR="00282140" w:rsidRDefault="00282140" w:rsidP="00610A8E">
      <w:pPr>
        <w:spacing w:line="360" w:lineRule="auto"/>
        <w:ind w:firstLine="540"/>
        <w:rPr>
          <w:sz w:val="28"/>
          <w:szCs w:val="28"/>
        </w:rPr>
      </w:pPr>
      <w:r w:rsidRPr="00610A8E">
        <w:rPr>
          <w:sz w:val="28"/>
          <w:szCs w:val="28"/>
        </w:rPr>
        <w:t>Наследство открывается в пользу определённых лиц, действия которых по принятию наследства</w:t>
      </w:r>
      <w:r w:rsidR="00FD389A" w:rsidRPr="00610A8E">
        <w:rPr>
          <w:sz w:val="28"/>
          <w:szCs w:val="28"/>
        </w:rPr>
        <w:t xml:space="preserve"> – </w:t>
      </w:r>
      <w:r w:rsidR="00FD389A" w:rsidRPr="00610A8E">
        <w:rPr>
          <w:sz w:val="28"/>
          <w:szCs w:val="28"/>
          <w:lang w:val="en-US"/>
        </w:rPr>
        <w:t>actio</w:t>
      </w:r>
      <w:r w:rsidR="00FD389A" w:rsidRPr="00610A8E">
        <w:rPr>
          <w:sz w:val="28"/>
          <w:szCs w:val="28"/>
        </w:rPr>
        <w:t xml:space="preserve"> </w:t>
      </w:r>
      <w:r w:rsidR="00FD389A" w:rsidRPr="00610A8E">
        <w:rPr>
          <w:sz w:val="28"/>
          <w:szCs w:val="28"/>
          <w:lang w:val="en-US"/>
        </w:rPr>
        <w:t>hereditatis</w:t>
      </w:r>
      <w:r w:rsidR="00FD389A" w:rsidRPr="00610A8E">
        <w:rPr>
          <w:sz w:val="28"/>
          <w:szCs w:val="28"/>
        </w:rPr>
        <w:t xml:space="preserve">, приводят к тому, что права наследодателя приобретают нового субъекта и ситуация наследования исчерпывается.  У лиц, обладающих преимущественными правами на наследование по </w:t>
      </w:r>
      <w:r w:rsidR="00FD389A" w:rsidRPr="00610A8E">
        <w:rPr>
          <w:sz w:val="28"/>
          <w:szCs w:val="28"/>
          <w:lang w:val="en-US"/>
        </w:rPr>
        <w:t>ius</w:t>
      </w:r>
      <w:r w:rsidR="00FD389A" w:rsidRPr="00610A8E">
        <w:rPr>
          <w:sz w:val="28"/>
          <w:szCs w:val="28"/>
        </w:rPr>
        <w:t xml:space="preserve"> </w:t>
      </w:r>
      <w:r w:rsidR="00FD389A" w:rsidRPr="00610A8E">
        <w:rPr>
          <w:sz w:val="28"/>
          <w:szCs w:val="28"/>
          <w:lang w:val="en-US"/>
        </w:rPr>
        <w:t>civile</w:t>
      </w:r>
      <w:r w:rsidR="00FD389A" w:rsidRPr="00610A8E">
        <w:rPr>
          <w:sz w:val="28"/>
          <w:szCs w:val="28"/>
        </w:rPr>
        <w:t xml:space="preserve"> – наследников из подвластных (</w:t>
      </w:r>
      <w:r w:rsidR="00FD389A" w:rsidRPr="00610A8E">
        <w:rPr>
          <w:sz w:val="28"/>
          <w:szCs w:val="28"/>
          <w:lang w:val="en-US"/>
        </w:rPr>
        <w:t>sui</w:t>
      </w:r>
      <w:r w:rsidR="00FD389A" w:rsidRPr="00610A8E">
        <w:rPr>
          <w:sz w:val="28"/>
          <w:szCs w:val="28"/>
        </w:rPr>
        <w:t xml:space="preserve"> </w:t>
      </w:r>
      <w:r w:rsidR="00FD389A" w:rsidRPr="00610A8E">
        <w:rPr>
          <w:sz w:val="28"/>
          <w:szCs w:val="28"/>
          <w:lang w:val="en-US"/>
        </w:rPr>
        <w:t>heredes</w:t>
      </w:r>
      <w:r w:rsidR="00FD389A" w:rsidRPr="00610A8E">
        <w:rPr>
          <w:sz w:val="28"/>
          <w:szCs w:val="28"/>
        </w:rPr>
        <w:t xml:space="preserve">) – права на наследование совпадают с обязанностью наследовать: они не могут отказаться от наследства и считаются </w:t>
      </w:r>
      <w:r w:rsidR="00FD389A" w:rsidRPr="00610A8E">
        <w:rPr>
          <w:b/>
          <w:sz w:val="28"/>
          <w:szCs w:val="28"/>
        </w:rPr>
        <w:t>необходимыми наследниками (</w:t>
      </w:r>
      <w:r w:rsidR="00FD389A" w:rsidRPr="00610A8E">
        <w:rPr>
          <w:b/>
          <w:sz w:val="28"/>
          <w:szCs w:val="28"/>
          <w:lang w:val="en-US"/>
        </w:rPr>
        <w:t>heredes</w:t>
      </w:r>
      <w:r w:rsidR="00FD389A" w:rsidRPr="00610A8E">
        <w:rPr>
          <w:b/>
          <w:sz w:val="28"/>
          <w:szCs w:val="28"/>
        </w:rPr>
        <w:t xml:space="preserve"> </w:t>
      </w:r>
      <w:r w:rsidR="00FD389A" w:rsidRPr="00610A8E">
        <w:rPr>
          <w:b/>
          <w:sz w:val="28"/>
          <w:szCs w:val="28"/>
          <w:lang w:val="en-US"/>
        </w:rPr>
        <w:t>sui</w:t>
      </w:r>
      <w:r w:rsidR="00FD389A" w:rsidRPr="00610A8E">
        <w:rPr>
          <w:b/>
          <w:sz w:val="28"/>
          <w:szCs w:val="28"/>
        </w:rPr>
        <w:t xml:space="preserve"> </w:t>
      </w:r>
      <w:r w:rsidR="00FD389A" w:rsidRPr="00610A8E">
        <w:rPr>
          <w:b/>
          <w:sz w:val="28"/>
          <w:szCs w:val="28"/>
          <w:lang w:val="en-US"/>
        </w:rPr>
        <w:t>et</w:t>
      </w:r>
      <w:r w:rsidR="00FD389A" w:rsidRPr="00610A8E">
        <w:rPr>
          <w:b/>
          <w:sz w:val="28"/>
          <w:szCs w:val="28"/>
        </w:rPr>
        <w:t xml:space="preserve"> </w:t>
      </w:r>
      <w:r w:rsidR="004D1CA6" w:rsidRPr="00610A8E">
        <w:rPr>
          <w:b/>
          <w:sz w:val="28"/>
          <w:szCs w:val="28"/>
          <w:lang w:val="en-US"/>
        </w:rPr>
        <w:t>necessarii</w:t>
      </w:r>
      <w:r w:rsidR="004D1CA6" w:rsidRPr="00610A8E">
        <w:rPr>
          <w:b/>
          <w:sz w:val="28"/>
          <w:szCs w:val="28"/>
        </w:rPr>
        <w:t>).</w:t>
      </w:r>
      <w:r w:rsidR="004D1CA6" w:rsidRPr="00610A8E">
        <w:rPr>
          <w:sz w:val="28"/>
          <w:szCs w:val="28"/>
        </w:rPr>
        <w:t xml:space="preserve"> Необходимым наследником считается также раб, назначенный в завещании наследником и одновременно отпущенный при этом на волю (</w:t>
      </w:r>
      <w:r w:rsidR="004D1CA6" w:rsidRPr="00610A8E">
        <w:rPr>
          <w:sz w:val="28"/>
          <w:szCs w:val="28"/>
          <w:lang w:val="en-US"/>
        </w:rPr>
        <w:t>manumissio</w:t>
      </w:r>
      <w:r w:rsidR="004D1CA6" w:rsidRPr="00610A8E">
        <w:rPr>
          <w:sz w:val="28"/>
          <w:szCs w:val="28"/>
        </w:rPr>
        <w:t xml:space="preserve"> </w:t>
      </w:r>
      <w:r w:rsidR="004D1CA6" w:rsidRPr="00610A8E">
        <w:rPr>
          <w:sz w:val="28"/>
          <w:szCs w:val="28"/>
          <w:lang w:val="en-US"/>
        </w:rPr>
        <w:t>testamento</w:t>
      </w:r>
      <w:r w:rsidR="004D1CA6" w:rsidRPr="00610A8E">
        <w:rPr>
          <w:sz w:val="28"/>
          <w:szCs w:val="28"/>
        </w:rPr>
        <w:t xml:space="preserve">). Необходимые наследники по закону и по завещанию преемствовали </w:t>
      </w:r>
      <w:r w:rsidR="004D1CA6" w:rsidRPr="00610A8E">
        <w:rPr>
          <w:sz w:val="28"/>
          <w:szCs w:val="28"/>
          <w:lang w:val="en-US"/>
        </w:rPr>
        <w:t>ipso</w:t>
      </w:r>
      <w:r w:rsidR="004D1CA6" w:rsidRPr="00610A8E">
        <w:rPr>
          <w:sz w:val="28"/>
          <w:szCs w:val="28"/>
        </w:rPr>
        <w:t xml:space="preserve"> </w:t>
      </w:r>
      <w:r w:rsidR="004D1CA6" w:rsidRPr="00610A8E">
        <w:rPr>
          <w:sz w:val="28"/>
          <w:szCs w:val="28"/>
          <w:lang w:val="en-US"/>
        </w:rPr>
        <w:t>iure</w:t>
      </w:r>
      <w:r w:rsidR="004D1CA6" w:rsidRPr="00610A8E">
        <w:rPr>
          <w:sz w:val="28"/>
          <w:szCs w:val="28"/>
        </w:rPr>
        <w:t xml:space="preserve"> – без специального акта принятия наследства, так что преемство происходило без </w:t>
      </w:r>
      <w:r w:rsidR="004D1CA6" w:rsidRPr="00610A8E">
        <w:rPr>
          <w:sz w:val="28"/>
          <w:szCs w:val="28"/>
          <w:lang w:val="en-US"/>
        </w:rPr>
        <w:t>hereditas</w:t>
      </w:r>
      <w:r w:rsidR="004D1CA6" w:rsidRPr="00610A8E">
        <w:rPr>
          <w:sz w:val="28"/>
          <w:szCs w:val="28"/>
        </w:rPr>
        <w:t xml:space="preserve"> и право собственности </w:t>
      </w:r>
      <w:r w:rsidR="004D1CA6" w:rsidRPr="00610A8E">
        <w:rPr>
          <w:sz w:val="28"/>
          <w:szCs w:val="28"/>
          <w:lang w:val="en-US"/>
        </w:rPr>
        <w:t>de</w:t>
      </w:r>
      <w:r w:rsidR="004D1CA6" w:rsidRPr="00610A8E">
        <w:rPr>
          <w:sz w:val="28"/>
          <w:szCs w:val="28"/>
        </w:rPr>
        <w:t xml:space="preserve"> </w:t>
      </w:r>
      <w:r w:rsidR="004D1CA6" w:rsidRPr="00610A8E">
        <w:rPr>
          <w:sz w:val="28"/>
          <w:szCs w:val="28"/>
          <w:lang w:val="en-US"/>
        </w:rPr>
        <w:t>ciuis</w:t>
      </w:r>
      <w:r w:rsidR="004D1CA6" w:rsidRPr="00610A8E">
        <w:rPr>
          <w:sz w:val="28"/>
          <w:szCs w:val="28"/>
        </w:rPr>
        <w:t xml:space="preserve"> просто продолжалось в лице преемника.</w:t>
      </w:r>
      <w:r w:rsidR="00DA3741">
        <w:rPr>
          <w:sz w:val="28"/>
          <w:szCs w:val="28"/>
        </w:rPr>
        <w:t xml:space="preserve"> </w:t>
      </w:r>
    </w:p>
    <w:p w:rsidR="00DA3741" w:rsidRPr="00DA3741" w:rsidRDefault="00DA3741" w:rsidP="00610A8E">
      <w:pPr>
        <w:spacing w:line="360" w:lineRule="auto"/>
        <w:ind w:firstLine="540"/>
        <w:rPr>
          <w:sz w:val="28"/>
          <w:szCs w:val="28"/>
        </w:rPr>
      </w:pPr>
      <w:r>
        <w:rPr>
          <w:sz w:val="28"/>
          <w:szCs w:val="28"/>
        </w:rPr>
        <w:t xml:space="preserve">Все остальные наследники были </w:t>
      </w:r>
      <w:r>
        <w:rPr>
          <w:sz w:val="28"/>
          <w:szCs w:val="28"/>
          <w:lang w:val="en-US"/>
        </w:rPr>
        <w:t>extranei</w:t>
      </w:r>
      <w:r w:rsidRPr="00DA3741">
        <w:rPr>
          <w:sz w:val="28"/>
          <w:szCs w:val="28"/>
        </w:rPr>
        <w:t xml:space="preserve"> </w:t>
      </w:r>
      <w:r>
        <w:rPr>
          <w:sz w:val="28"/>
          <w:szCs w:val="28"/>
          <w:lang w:val="en-US"/>
        </w:rPr>
        <w:t>heredes</w:t>
      </w:r>
      <w:r>
        <w:rPr>
          <w:sz w:val="28"/>
          <w:szCs w:val="28"/>
        </w:rPr>
        <w:t>, для которых открытие наследства означало лишь возникновение права на принятие наследства (</w:t>
      </w:r>
      <w:r>
        <w:rPr>
          <w:sz w:val="28"/>
          <w:szCs w:val="28"/>
          <w:lang w:val="en-US"/>
        </w:rPr>
        <w:t>aditio</w:t>
      </w:r>
      <w:r w:rsidRPr="00DA3741">
        <w:rPr>
          <w:sz w:val="28"/>
          <w:szCs w:val="28"/>
        </w:rPr>
        <w:t xml:space="preserve"> </w:t>
      </w:r>
      <w:r>
        <w:rPr>
          <w:sz w:val="28"/>
          <w:szCs w:val="28"/>
        </w:rPr>
        <w:t xml:space="preserve">или </w:t>
      </w:r>
      <w:r>
        <w:rPr>
          <w:sz w:val="28"/>
          <w:szCs w:val="28"/>
          <w:lang w:val="en-US"/>
        </w:rPr>
        <w:t>acquisitio</w:t>
      </w:r>
      <w:r w:rsidRPr="00DA3741">
        <w:rPr>
          <w:sz w:val="28"/>
          <w:szCs w:val="28"/>
        </w:rPr>
        <w:t xml:space="preserve"> </w:t>
      </w:r>
      <w:r>
        <w:rPr>
          <w:sz w:val="28"/>
          <w:szCs w:val="28"/>
          <w:lang w:val="en-US"/>
        </w:rPr>
        <w:t>hereditatis</w:t>
      </w:r>
      <w:r>
        <w:rPr>
          <w:sz w:val="28"/>
          <w:szCs w:val="28"/>
        </w:rPr>
        <w:t xml:space="preserve">), которого они могли и не осуществить. Они были </w:t>
      </w:r>
      <w:r>
        <w:rPr>
          <w:sz w:val="28"/>
          <w:szCs w:val="28"/>
          <w:lang w:val="en-US"/>
        </w:rPr>
        <w:t>heredes voluntarii</w:t>
      </w:r>
      <w:r>
        <w:rPr>
          <w:sz w:val="28"/>
          <w:szCs w:val="28"/>
        </w:rPr>
        <w:t xml:space="preserve"> (добровольные).</w:t>
      </w:r>
      <w:r w:rsidRPr="00DA3741">
        <w:rPr>
          <w:sz w:val="28"/>
          <w:szCs w:val="28"/>
        </w:rPr>
        <w:t xml:space="preserve"> </w:t>
      </w:r>
    </w:p>
    <w:p w:rsidR="00C5709F" w:rsidRPr="00610A8E" w:rsidRDefault="00C5709F" w:rsidP="00610A8E">
      <w:pPr>
        <w:spacing w:line="360" w:lineRule="auto"/>
        <w:ind w:firstLine="540"/>
        <w:rPr>
          <w:sz w:val="28"/>
          <w:szCs w:val="28"/>
        </w:rPr>
      </w:pPr>
    </w:p>
    <w:p w:rsidR="00C5709F" w:rsidRPr="00DA3741" w:rsidRDefault="00C5709F" w:rsidP="00610A8E">
      <w:pPr>
        <w:spacing w:line="360" w:lineRule="auto"/>
        <w:ind w:firstLine="540"/>
        <w:rPr>
          <w:i/>
          <w:sz w:val="28"/>
          <w:szCs w:val="28"/>
        </w:rPr>
      </w:pPr>
      <w:r w:rsidRPr="00610A8E">
        <w:rPr>
          <w:i/>
          <w:sz w:val="28"/>
          <w:szCs w:val="28"/>
        </w:rPr>
        <w:t>Необходимое наследование</w:t>
      </w:r>
      <w:r w:rsidR="006E73EF" w:rsidRPr="00DA3741">
        <w:rPr>
          <w:i/>
          <w:sz w:val="28"/>
          <w:szCs w:val="28"/>
        </w:rPr>
        <w:t xml:space="preserve"> </w:t>
      </w:r>
      <w:r w:rsidR="006E73EF" w:rsidRPr="00DA3741">
        <w:rPr>
          <w:b/>
          <w:i/>
          <w:sz w:val="28"/>
          <w:szCs w:val="28"/>
        </w:rPr>
        <w:t>(</w:t>
      </w:r>
      <w:r w:rsidR="006E73EF" w:rsidRPr="00610A8E">
        <w:rPr>
          <w:b/>
          <w:i/>
          <w:sz w:val="28"/>
          <w:szCs w:val="28"/>
          <w:lang w:val="en-US"/>
        </w:rPr>
        <w:t>successio</w:t>
      </w:r>
      <w:r w:rsidR="006E73EF" w:rsidRPr="00610A8E">
        <w:rPr>
          <w:b/>
          <w:i/>
          <w:sz w:val="28"/>
          <w:szCs w:val="28"/>
        </w:rPr>
        <w:t xml:space="preserve"> </w:t>
      </w:r>
      <w:r w:rsidR="006E73EF" w:rsidRPr="00610A8E">
        <w:rPr>
          <w:b/>
          <w:i/>
          <w:sz w:val="28"/>
          <w:szCs w:val="28"/>
          <w:lang w:val="en-US"/>
        </w:rPr>
        <w:t>necessaria</w:t>
      </w:r>
      <w:r w:rsidR="006E73EF" w:rsidRPr="00DA3741">
        <w:rPr>
          <w:b/>
          <w:i/>
          <w:sz w:val="28"/>
          <w:szCs w:val="28"/>
        </w:rPr>
        <w:t>)</w:t>
      </w:r>
    </w:p>
    <w:p w:rsidR="00C5709F" w:rsidRPr="00610A8E" w:rsidRDefault="00C5709F" w:rsidP="00610A8E">
      <w:pPr>
        <w:spacing w:line="360" w:lineRule="auto"/>
        <w:ind w:firstLine="540"/>
        <w:rPr>
          <w:i/>
          <w:sz w:val="28"/>
          <w:szCs w:val="28"/>
        </w:rPr>
      </w:pPr>
    </w:p>
    <w:p w:rsidR="00F46987" w:rsidRPr="00610A8E" w:rsidRDefault="00C5709F" w:rsidP="00610A8E">
      <w:pPr>
        <w:spacing w:line="360" w:lineRule="auto"/>
        <w:ind w:firstLine="540"/>
        <w:rPr>
          <w:sz w:val="28"/>
          <w:szCs w:val="28"/>
        </w:rPr>
      </w:pPr>
      <w:r w:rsidRPr="00610A8E">
        <w:rPr>
          <w:sz w:val="28"/>
          <w:szCs w:val="28"/>
        </w:rPr>
        <w:t>Становление института наследования по завещанию в цивильном праве постоянно испытывало сопротивление со стороны интересов семьи, которое выразилось в ограничении свободы завещательных распоряжений путём создания особого института – необходимого наследования. Древнейшее ограничение свободы завещательных распоряжений заключалось в том, что</w:t>
      </w:r>
      <w:r w:rsidR="009700A2" w:rsidRPr="00610A8E">
        <w:rPr>
          <w:sz w:val="28"/>
          <w:szCs w:val="28"/>
        </w:rPr>
        <w:t xml:space="preserve"> </w:t>
      </w:r>
      <w:r w:rsidR="009700A2" w:rsidRPr="00610A8E">
        <w:rPr>
          <w:sz w:val="28"/>
          <w:szCs w:val="28"/>
          <w:lang w:val="en-US"/>
        </w:rPr>
        <w:t>sui</w:t>
      </w:r>
      <w:r w:rsidR="009700A2" w:rsidRPr="00610A8E">
        <w:rPr>
          <w:sz w:val="28"/>
          <w:szCs w:val="28"/>
        </w:rPr>
        <w:t xml:space="preserve"> </w:t>
      </w:r>
      <w:r w:rsidR="009700A2" w:rsidRPr="00610A8E">
        <w:rPr>
          <w:sz w:val="28"/>
          <w:szCs w:val="28"/>
          <w:lang w:val="en-US"/>
        </w:rPr>
        <w:t>heredes</w:t>
      </w:r>
      <w:r w:rsidR="009700A2" w:rsidRPr="00610A8E">
        <w:rPr>
          <w:sz w:val="28"/>
          <w:szCs w:val="28"/>
        </w:rPr>
        <w:t xml:space="preserve">, которые при жизни </w:t>
      </w:r>
      <w:r w:rsidR="009700A2" w:rsidRPr="00610A8E">
        <w:rPr>
          <w:sz w:val="28"/>
          <w:szCs w:val="28"/>
          <w:lang w:val="en-US"/>
        </w:rPr>
        <w:t>paterfamilias</w:t>
      </w:r>
      <w:r w:rsidR="009700A2" w:rsidRPr="00610A8E">
        <w:rPr>
          <w:sz w:val="28"/>
          <w:szCs w:val="28"/>
        </w:rPr>
        <w:t xml:space="preserve"> признавались как бы общими с ним собственниками его имущества (на этом я подробнее остановлюсь ниже), должны были быть или назначены наследниками или лишены наследства прямым распоряжением наследодателя (</w:t>
      </w:r>
      <w:r w:rsidR="009700A2" w:rsidRPr="00610A8E">
        <w:rPr>
          <w:sz w:val="28"/>
          <w:szCs w:val="28"/>
          <w:lang w:val="en-US"/>
        </w:rPr>
        <w:t>aut</w:t>
      </w:r>
      <w:r w:rsidR="009700A2" w:rsidRPr="00610A8E">
        <w:rPr>
          <w:sz w:val="28"/>
          <w:szCs w:val="28"/>
        </w:rPr>
        <w:t xml:space="preserve"> </w:t>
      </w:r>
      <w:r w:rsidR="009700A2" w:rsidRPr="00610A8E">
        <w:rPr>
          <w:sz w:val="28"/>
          <w:szCs w:val="28"/>
          <w:lang w:val="en-US"/>
        </w:rPr>
        <w:t>instituere</w:t>
      </w:r>
      <w:r w:rsidR="009700A2" w:rsidRPr="00610A8E">
        <w:rPr>
          <w:sz w:val="28"/>
          <w:szCs w:val="28"/>
        </w:rPr>
        <w:t xml:space="preserve"> </w:t>
      </w:r>
      <w:r w:rsidR="009700A2" w:rsidRPr="00610A8E">
        <w:rPr>
          <w:sz w:val="28"/>
          <w:szCs w:val="28"/>
          <w:lang w:val="en-US"/>
        </w:rPr>
        <w:t>aut</w:t>
      </w:r>
      <w:r w:rsidR="009700A2" w:rsidRPr="00610A8E">
        <w:rPr>
          <w:sz w:val="28"/>
          <w:szCs w:val="28"/>
        </w:rPr>
        <w:t xml:space="preserve"> </w:t>
      </w:r>
      <w:r w:rsidR="009700A2" w:rsidRPr="00610A8E">
        <w:rPr>
          <w:sz w:val="28"/>
          <w:szCs w:val="28"/>
          <w:lang w:val="en-US"/>
        </w:rPr>
        <w:t>exheredare</w:t>
      </w:r>
      <w:r w:rsidR="009700A2" w:rsidRPr="00610A8E">
        <w:rPr>
          <w:sz w:val="28"/>
          <w:szCs w:val="28"/>
        </w:rPr>
        <w:t>). Назначение посторонн</w:t>
      </w:r>
      <w:r w:rsidR="00A44121" w:rsidRPr="00610A8E">
        <w:rPr>
          <w:sz w:val="28"/>
          <w:szCs w:val="28"/>
        </w:rPr>
        <w:t xml:space="preserve">его наследника при умолчании о </w:t>
      </w:r>
      <w:r w:rsidR="00A44121" w:rsidRPr="00610A8E">
        <w:rPr>
          <w:sz w:val="28"/>
          <w:szCs w:val="28"/>
          <w:lang w:val="en-US"/>
        </w:rPr>
        <w:t>sui</w:t>
      </w:r>
      <w:r w:rsidR="00A44121" w:rsidRPr="00610A8E">
        <w:rPr>
          <w:sz w:val="28"/>
          <w:szCs w:val="28"/>
        </w:rPr>
        <w:t xml:space="preserve"> </w:t>
      </w:r>
      <w:r w:rsidR="00A44121" w:rsidRPr="00610A8E">
        <w:rPr>
          <w:sz w:val="28"/>
          <w:szCs w:val="28"/>
          <w:lang w:val="en-US"/>
        </w:rPr>
        <w:t>heredes</w:t>
      </w:r>
      <w:r w:rsidR="00A44121" w:rsidRPr="00610A8E">
        <w:rPr>
          <w:sz w:val="28"/>
          <w:szCs w:val="28"/>
        </w:rPr>
        <w:t xml:space="preserve"> не допускалось. </w:t>
      </w:r>
      <w:r w:rsidR="00A44121" w:rsidRPr="00610A8E">
        <w:rPr>
          <w:sz w:val="28"/>
          <w:szCs w:val="28"/>
          <w:lang w:val="en-US"/>
        </w:rPr>
        <w:t>Filius</w:t>
      </w:r>
      <w:r w:rsidR="00A44121" w:rsidRPr="00610A8E">
        <w:rPr>
          <w:sz w:val="28"/>
          <w:szCs w:val="28"/>
        </w:rPr>
        <w:t xml:space="preserve"> (сын) </w:t>
      </w:r>
      <w:r w:rsidR="00A44121" w:rsidRPr="00610A8E">
        <w:rPr>
          <w:sz w:val="28"/>
          <w:szCs w:val="28"/>
          <w:lang w:val="en-US"/>
        </w:rPr>
        <w:t>familiae</w:t>
      </w:r>
      <w:r w:rsidR="00A44121" w:rsidRPr="00610A8E">
        <w:rPr>
          <w:sz w:val="28"/>
          <w:szCs w:val="28"/>
        </w:rPr>
        <w:t xml:space="preserve"> должен быть исключён </w:t>
      </w:r>
      <w:r w:rsidR="00A44121" w:rsidRPr="00610A8E">
        <w:rPr>
          <w:sz w:val="28"/>
          <w:szCs w:val="28"/>
          <w:lang w:val="en-US"/>
        </w:rPr>
        <w:t>nominatim</w:t>
      </w:r>
      <w:r w:rsidR="00A44121" w:rsidRPr="00610A8E">
        <w:rPr>
          <w:sz w:val="28"/>
          <w:szCs w:val="28"/>
        </w:rPr>
        <w:t>, остальные – дочери, внуки – могли быть исключены общей фразой –</w:t>
      </w:r>
      <w:r w:rsidR="00064D07" w:rsidRPr="00610A8E">
        <w:rPr>
          <w:sz w:val="28"/>
          <w:szCs w:val="28"/>
          <w:lang w:val="en-US"/>
        </w:rPr>
        <w:t>inter</w:t>
      </w:r>
      <w:r w:rsidR="00064D07" w:rsidRPr="00610A8E">
        <w:rPr>
          <w:sz w:val="28"/>
          <w:szCs w:val="28"/>
        </w:rPr>
        <w:t xml:space="preserve"> </w:t>
      </w:r>
      <w:r w:rsidR="00064D07" w:rsidRPr="00610A8E">
        <w:rPr>
          <w:sz w:val="28"/>
          <w:szCs w:val="28"/>
          <w:lang w:val="en-US"/>
        </w:rPr>
        <w:t>ceteros</w:t>
      </w:r>
      <w:r w:rsidR="00A44121" w:rsidRPr="00610A8E">
        <w:rPr>
          <w:sz w:val="28"/>
          <w:szCs w:val="28"/>
        </w:rPr>
        <w:t>. Если эти требования были не соблюдены, завещание было недействительно, полностью или отчасти. Оно было недействительно полностью, если умолчание (</w:t>
      </w:r>
      <w:r w:rsidR="00A44121" w:rsidRPr="00610A8E">
        <w:rPr>
          <w:sz w:val="28"/>
          <w:szCs w:val="28"/>
          <w:lang w:val="en-US"/>
        </w:rPr>
        <w:t>praeteritio</w:t>
      </w:r>
      <w:r w:rsidR="00A44121" w:rsidRPr="00610A8E">
        <w:rPr>
          <w:sz w:val="28"/>
          <w:szCs w:val="28"/>
        </w:rPr>
        <w:t xml:space="preserve">) касалось </w:t>
      </w:r>
      <w:r w:rsidR="00A44121" w:rsidRPr="00610A8E">
        <w:rPr>
          <w:sz w:val="28"/>
          <w:szCs w:val="28"/>
          <w:lang w:val="en-US"/>
        </w:rPr>
        <w:t>filius</w:t>
      </w:r>
      <w:r w:rsidR="00A44121" w:rsidRPr="00610A8E">
        <w:rPr>
          <w:sz w:val="28"/>
          <w:szCs w:val="28"/>
        </w:rPr>
        <w:t xml:space="preserve"> </w:t>
      </w:r>
      <w:r w:rsidR="00A44121" w:rsidRPr="00610A8E">
        <w:rPr>
          <w:sz w:val="28"/>
          <w:szCs w:val="28"/>
          <w:lang w:val="en-US"/>
        </w:rPr>
        <w:t>familiae</w:t>
      </w:r>
      <w:r w:rsidR="00A44121" w:rsidRPr="00610A8E">
        <w:rPr>
          <w:sz w:val="28"/>
          <w:szCs w:val="28"/>
        </w:rPr>
        <w:t xml:space="preserve">. Оно было недействительно отчасти, если </w:t>
      </w:r>
      <w:r w:rsidR="00A44121" w:rsidRPr="00610A8E">
        <w:rPr>
          <w:sz w:val="28"/>
          <w:szCs w:val="28"/>
          <w:lang w:val="en-US"/>
        </w:rPr>
        <w:t>praeteritio</w:t>
      </w:r>
      <w:r w:rsidR="00A44121" w:rsidRPr="00610A8E">
        <w:rPr>
          <w:sz w:val="28"/>
          <w:szCs w:val="28"/>
        </w:rPr>
        <w:t xml:space="preserve"> была допущена в отношении кого-либо из других </w:t>
      </w:r>
      <w:r w:rsidR="00A44121" w:rsidRPr="00610A8E">
        <w:rPr>
          <w:sz w:val="28"/>
          <w:szCs w:val="28"/>
          <w:lang w:val="en-US"/>
        </w:rPr>
        <w:t>sui</w:t>
      </w:r>
      <w:r w:rsidR="00A44121" w:rsidRPr="00610A8E">
        <w:rPr>
          <w:sz w:val="28"/>
          <w:szCs w:val="28"/>
        </w:rPr>
        <w:t xml:space="preserve"> </w:t>
      </w:r>
      <w:r w:rsidR="00A44121" w:rsidRPr="00610A8E">
        <w:rPr>
          <w:sz w:val="28"/>
          <w:szCs w:val="28"/>
          <w:lang w:val="en-US"/>
        </w:rPr>
        <w:t>heredes</w:t>
      </w:r>
      <w:r w:rsidR="00A44121" w:rsidRPr="00610A8E">
        <w:rPr>
          <w:sz w:val="28"/>
          <w:szCs w:val="28"/>
        </w:rPr>
        <w:t>: обойдённый участвовал в наследовании вместе с другими наследниками</w:t>
      </w:r>
      <w:r w:rsidR="00064D07" w:rsidRPr="00610A8E">
        <w:rPr>
          <w:sz w:val="28"/>
          <w:szCs w:val="28"/>
        </w:rPr>
        <w:t>, назначенными в завещании, получая свою законную долю (</w:t>
      </w:r>
      <w:r w:rsidR="00064D07" w:rsidRPr="00610A8E">
        <w:rPr>
          <w:sz w:val="28"/>
          <w:szCs w:val="28"/>
          <w:lang w:val="en-US"/>
        </w:rPr>
        <w:t>pars</w:t>
      </w:r>
      <w:r w:rsidR="00064D07" w:rsidRPr="00610A8E">
        <w:rPr>
          <w:sz w:val="28"/>
          <w:szCs w:val="28"/>
        </w:rPr>
        <w:t xml:space="preserve"> </w:t>
      </w:r>
      <w:r w:rsidR="00064D07" w:rsidRPr="00610A8E">
        <w:rPr>
          <w:sz w:val="28"/>
          <w:szCs w:val="28"/>
          <w:lang w:val="en-US"/>
        </w:rPr>
        <w:t>virilis</w:t>
      </w:r>
      <w:r w:rsidR="00064D07" w:rsidRPr="00610A8E">
        <w:rPr>
          <w:sz w:val="28"/>
          <w:szCs w:val="28"/>
        </w:rPr>
        <w:t xml:space="preserve">), если назначенный наследник также принадлежал к числу </w:t>
      </w:r>
      <w:r w:rsidR="00064D07" w:rsidRPr="00610A8E">
        <w:rPr>
          <w:sz w:val="28"/>
          <w:szCs w:val="28"/>
          <w:lang w:val="en-US"/>
        </w:rPr>
        <w:t>sui</w:t>
      </w:r>
      <w:r w:rsidR="00064D07" w:rsidRPr="00610A8E">
        <w:rPr>
          <w:sz w:val="28"/>
          <w:szCs w:val="28"/>
        </w:rPr>
        <w:t>, и половину наследства, если наследником было постороннее</w:t>
      </w:r>
      <w:r w:rsidR="00A44121" w:rsidRPr="00610A8E">
        <w:rPr>
          <w:sz w:val="28"/>
          <w:szCs w:val="28"/>
        </w:rPr>
        <w:t xml:space="preserve"> </w:t>
      </w:r>
      <w:r w:rsidR="00064D07" w:rsidRPr="00610A8E">
        <w:rPr>
          <w:sz w:val="28"/>
          <w:szCs w:val="28"/>
        </w:rPr>
        <w:t>лицо.</w:t>
      </w:r>
    </w:p>
    <w:p w:rsidR="00064D07" w:rsidRPr="00610A8E" w:rsidRDefault="00064D07" w:rsidP="00610A8E">
      <w:pPr>
        <w:spacing w:line="360" w:lineRule="auto"/>
        <w:ind w:firstLine="540"/>
        <w:rPr>
          <w:sz w:val="28"/>
          <w:szCs w:val="28"/>
        </w:rPr>
      </w:pPr>
      <w:r w:rsidRPr="00610A8E">
        <w:rPr>
          <w:sz w:val="28"/>
          <w:szCs w:val="28"/>
        </w:rPr>
        <w:t xml:space="preserve">В преторском праве это ограничение ещё более расширилось: прямая </w:t>
      </w:r>
      <w:r w:rsidRPr="00610A8E">
        <w:rPr>
          <w:sz w:val="28"/>
          <w:szCs w:val="28"/>
          <w:lang w:val="en-US"/>
        </w:rPr>
        <w:t>exheredatio</w:t>
      </w:r>
      <w:r w:rsidRPr="00610A8E">
        <w:rPr>
          <w:sz w:val="28"/>
          <w:szCs w:val="28"/>
        </w:rPr>
        <w:t xml:space="preserve"> требовалось для всех </w:t>
      </w:r>
      <w:r w:rsidRPr="00610A8E">
        <w:rPr>
          <w:sz w:val="28"/>
          <w:szCs w:val="28"/>
          <w:lang w:val="en-US"/>
        </w:rPr>
        <w:t>libere</w:t>
      </w:r>
      <w:r w:rsidRPr="00610A8E">
        <w:rPr>
          <w:sz w:val="28"/>
          <w:szCs w:val="28"/>
        </w:rPr>
        <w:t xml:space="preserve">, в том числе эманципированных, причём для всех </w:t>
      </w:r>
      <w:r w:rsidRPr="00610A8E">
        <w:rPr>
          <w:sz w:val="28"/>
          <w:szCs w:val="28"/>
          <w:lang w:val="en-US"/>
        </w:rPr>
        <w:t>libere</w:t>
      </w:r>
      <w:r w:rsidRPr="00610A8E">
        <w:rPr>
          <w:sz w:val="28"/>
          <w:szCs w:val="28"/>
        </w:rPr>
        <w:t xml:space="preserve"> мужского пола должна быть </w:t>
      </w:r>
      <w:r w:rsidRPr="00610A8E">
        <w:rPr>
          <w:sz w:val="28"/>
          <w:szCs w:val="28"/>
          <w:lang w:val="en-US"/>
        </w:rPr>
        <w:t>nominatim</w:t>
      </w:r>
      <w:r w:rsidRPr="00610A8E">
        <w:rPr>
          <w:sz w:val="28"/>
          <w:szCs w:val="28"/>
        </w:rPr>
        <w:t xml:space="preserve">, а для женского пола - </w:t>
      </w:r>
      <w:r w:rsidRPr="00610A8E">
        <w:rPr>
          <w:sz w:val="28"/>
          <w:szCs w:val="28"/>
          <w:lang w:val="en-US"/>
        </w:rPr>
        <w:t>exheredare</w:t>
      </w:r>
      <w:r w:rsidRPr="00610A8E">
        <w:rPr>
          <w:sz w:val="28"/>
          <w:szCs w:val="28"/>
        </w:rPr>
        <w:t xml:space="preserve"> </w:t>
      </w:r>
      <w:r w:rsidRPr="00610A8E">
        <w:rPr>
          <w:sz w:val="28"/>
          <w:szCs w:val="28"/>
          <w:lang w:val="en-US"/>
        </w:rPr>
        <w:t>inter</w:t>
      </w:r>
      <w:r w:rsidRPr="00610A8E">
        <w:rPr>
          <w:sz w:val="28"/>
          <w:szCs w:val="28"/>
        </w:rPr>
        <w:t xml:space="preserve"> </w:t>
      </w:r>
      <w:r w:rsidRPr="00610A8E">
        <w:rPr>
          <w:sz w:val="28"/>
          <w:szCs w:val="28"/>
          <w:lang w:val="en-US"/>
        </w:rPr>
        <w:t>ceteros</w:t>
      </w:r>
      <w:r w:rsidRPr="00610A8E">
        <w:rPr>
          <w:sz w:val="28"/>
          <w:szCs w:val="28"/>
        </w:rPr>
        <w:t xml:space="preserve">. При несоблюдении этих правил </w:t>
      </w:r>
      <w:r w:rsidRPr="00610A8E">
        <w:rPr>
          <w:sz w:val="28"/>
          <w:szCs w:val="28"/>
          <w:lang w:val="en-US"/>
        </w:rPr>
        <w:t>libere</w:t>
      </w:r>
      <w:r w:rsidRPr="00610A8E">
        <w:rPr>
          <w:sz w:val="28"/>
          <w:szCs w:val="28"/>
        </w:rPr>
        <w:t xml:space="preserve"> получали </w:t>
      </w:r>
      <w:r w:rsidRPr="00610A8E">
        <w:rPr>
          <w:sz w:val="28"/>
          <w:szCs w:val="28"/>
          <w:lang w:val="en-US"/>
        </w:rPr>
        <w:t>bonorum</w:t>
      </w:r>
      <w:r w:rsidRPr="00610A8E">
        <w:rPr>
          <w:sz w:val="28"/>
          <w:szCs w:val="28"/>
        </w:rPr>
        <w:t xml:space="preserve"> </w:t>
      </w:r>
      <w:r w:rsidRPr="00610A8E">
        <w:rPr>
          <w:sz w:val="28"/>
          <w:szCs w:val="28"/>
          <w:lang w:val="en-US"/>
        </w:rPr>
        <w:t>possessor</w:t>
      </w:r>
      <w:r w:rsidRPr="00610A8E">
        <w:rPr>
          <w:sz w:val="28"/>
          <w:szCs w:val="28"/>
        </w:rPr>
        <w:t xml:space="preserve"> в размере своих законных долей. Однако же те, кто был </w:t>
      </w:r>
      <w:r w:rsidRPr="00610A8E">
        <w:rPr>
          <w:sz w:val="28"/>
          <w:szCs w:val="28"/>
          <w:lang w:val="en-US"/>
        </w:rPr>
        <w:t>exheredare</w:t>
      </w:r>
      <w:r w:rsidRPr="00610A8E">
        <w:rPr>
          <w:sz w:val="28"/>
          <w:szCs w:val="28"/>
        </w:rPr>
        <w:t xml:space="preserve"> при </w:t>
      </w:r>
      <w:r w:rsidRPr="00610A8E">
        <w:rPr>
          <w:sz w:val="28"/>
          <w:szCs w:val="28"/>
          <w:lang w:val="en-US"/>
        </w:rPr>
        <w:t>praeteritio</w:t>
      </w:r>
      <w:r w:rsidRPr="00610A8E">
        <w:rPr>
          <w:sz w:val="28"/>
          <w:szCs w:val="28"/>
        </w:rPr>
        <w:t xml:space="preserve"> других, оставались </w:t>
      </w:r>
      <w:r w:rsidR="00757BAE" w:rsidRPr="00610A8E">
        <w:rPr>
          <w:sz w:val="28"/>
          <w:szCs w:val="28"/>
        </w:rPr>
        <w:t>устранёнными.</w:t>
      </w:r>
    </w:p>
    <w:p w:rsidR="00757BAE" w:rsidRPr="00610A8E" w:rsidRDefault="00757BAE" w:rsidP="00610A8E">
      <w:pPr>
        <w:spacing w:line="360" w:lineRule="auto"/>
        <w:ind w:firstLine="540"/>
        <w:rPr>
          <w:sz w:val="28"/>
          <w:szCs w:val="28"/>
        </w:rPr>
      </w:pPr>
      <w:r w:rsidRPr="00610A8E">
        <w:rPr>
          <w:sz w:val="28"/>
          <w:szCs w:val="28"/>
        </w:rPr>
        <w:t xml:space="preserve">По законодательству Юстиниана </w:t>
      </w:r>
      <w:r w:rsidRPr="00610A8E">
        <w:rPr>
          <w:sz w:val="28"/>
          <w:szCs w:val="28"/>
          <w:lang w:val="en-US"/>
        </w:rPr>
        <w:t>exheredatio</w:t>
      </w:r>
      <w:r w:rsidRPr="00610A8E">
        <w:rPr>
          <w:sz w:val="28"/>
          <w:szCs w:val="28"/>
        </w:rPr>
        <w:t xml:space="preserve">, так же как и </w:t>
      </w:r>
      <w:r w:rsidRPr="00610A8E">
        <w:rPr>
          <w:sz w:val="28"/>
          <w:szCs w:val="28"/>
          <w:lang w:val="en-US"/>
        </w:rPr>
        <w:t>institutio</w:t>
      </w:r>
      <w:r w:rsidRPr="00610A8E">
        <w:rPr>
          <w:sz w:val="28"/>
          <w:szCs w:val="28"/>
        </w:rPr>
        <w:t xml:space="preserve"> </w:t>
      </w:r>
      <w:r w:rsidRPr="00610A8E">
        <w:rPr>
          <w:sz w:val="28"/>
          <w:szCs w:val="28"/>
          <w:lang w:val="en-US"/>
        </w:rPr>
        <w:t>heredes</w:t>
      </w:r>
      <w:r w:rsidRPr="00610A8E">
        <w:rPr>
          <w:sz w:val="28"/>
          <w:szCs w:val="28"/>
        </w:rPr>
        <w:t xml:space="preserve">, могла быть совершена в любых выражениях, но все нисходящие должны быть устранены от наследования только </w:t>
      </w:r>
      <w:r w:rsidRPr="00610A8E">
        <w:rPr>
          <w:sz w:val="28"/>
          <w:szCs w:val="28"/>
          <w:lang w:val="en-US"/>
        </w:rPr>
        <w:t>nominatim</w:t>
      </w:r>
      <w:r w:rsidRPr="00610A8E">
        <w:rPr>
          <w:sz w:val="28"/>
          <w:szCs w:val="28"/>
        </w:rPr>
        <w:t xml:space="preserve">. </w:t>
      </w:r>
    </w:p>
    <w:p w:rsidR="00757BAE" w:rsidRPr="00610A8E" w:rsidRDefault="00757BAE" w:rsidP="00610A8E">
      <w:pPr>
        <w:spacing w:line="360" w:lineRule="auto"/>
        <w:ind w:firstLine="540"/>
        <w:rPr>
          <w:sz w:val="28"/>
          <w:szCs w:val="28"/>
        </w:rPr>
      </w:pPr>
    </w:p>
    <w:p w:rsidR="00757BAE" w:rsidRPr="00610A8E" w:rsidRDefault="00757BAE" w:rsidP="00610A8E">
      <w:pPr>
        <w:spacing w:line="360" w:lineRule="auto"/>
        <w:ind w:firstLine="540"/>
        <w:rPr>
          <w:i/>
          <w:sz w:val="28"/>
          <w:szCs w:val="28"/>
        </w:rPr>
      </w:pPr>
      <w:r w:rsidRPr="00610A8E">
        <w:rPr>
          <w:i/>
          <w:sz w:val="28"/>
          <w:szCs w:val="28"/>
        </w:rPr>
        <w:t>Обязательная доля в наследстве</w:t>
      </w:r>
    </w:p>
    <w:p w:rsidR="00757BAE" w:rsidRPr="00610A8E" w:rsidRDefault="00757BAE" w:rsidP="00610A8E">
      <w:pPr>
        <w:spacing w:line="360" w:lineRule="auto"/>
        <w:ind w:firstLine="540"/>
        <w:rPr>
          <w:i/>
          <w:sz w:val="28"/>
          <w:szCs w:val="28"/>
        </w:rPr>
      </w:pPr>
    </w:p>
    <w:p w:rsidR="00757BAE" w:rsidRPr="00610A8E" w:rsidRDefault="00757BAE" w:rsidP="00610A8E">
      <w:pPr>
        <w:spacing w:line="360" w:lineRule="auto"/>
        <w:ind w:firstLine="540"/>
        <w:rPr>
          <w:sz w:val="28"/>
          <w:szCs w:val="28"/>
        </w:rPr>
      </w:pPr>
      <w:r w:rsidRPr="00610A8E">
        <w:rPr>
          <w:sz w:val="28"/>
          <w:szCs w:val="28"/>
        </w:rPr>
        <w:t>Соблюдение вышеизложенных правил не даёт, однако гарантий наследникам по закону в получении какой-либо доли в наследстве, если существовало завещание. Поэтому центумвиральный суд, рассматривавший споры о наследствах, стал считать завещания</w:t>
      </w:r>
      <w:r w:rsidR="0072277B" w:rsidRPr="00610A8E">
        <w:rPr>
          <w:sz w:val="28"/>
          <w:szCs w:val="28"/>
        </w:rPr>
        <w:t xml:space="preserve">, в которых ближайшие родственники устранялись от наследования, хотя бы и путём правильно составленной </w:t>
      </w:r>
      <w:r w:rsidR="0072277B" w:rsidRPr="00610A8E">
        <w:rPr>
          <w:sz w:val="28"/>
          <w:szCs w:val="28"/>
          <w:lang w:val="en-US"/>
        </w:rPr>
        <w:t>exheredatio</w:t>
      </w:r>
      <w:r w:rsidR="0072277B" w:rsidRPr="00610A8E">
        <w:rPr>
          <w:sz w:val="28"/>
          <w:szCs w:val="28"/>
        </w:rPr>
        <w:t>, составленными в не совсем здравом уме</w:t>
      </w:r>
      <w:r w:rsidR="00F60330" w:rsidRPr="00610A8E">
        <w:rPr>
          <w:sz w:val="28"/>
          <w:szCs w:val="28"/>
        </w:rPr>
        <w:t xml:space="preserve">, </w:t>
      </w:r>
      <w:r w:rsidR="0072277B" w:rsidRPr="00610A8E">
        <w:rPr>
          <w:sz w:val="28"/>
          <w:szCs w:val="28"/>
        </w:rPr>
        <w:t xml:space="preserve">и, следовательно, не имеющими силы. Такое завещание признавалось нарушающим естественные родственные обязанности и называлось </w:t>
      </w:r>
      <w:r w:rsidR="0072277B" w:rsidRPr="00610A8E">
        <w:rPr>
          <w:sz w:val="28"/>
          <w:szCs w:val="28"/>
          <w:lang w:val="en-US"/>
        </w:rPr>
        <w:t>inofficiosum</w:t>
      </w:r>
      <w:r w:rsidR="0072277B" w:rsidRPr="00610A8E">
        <w:rPr>
          <w:sz w:val="28"/>
          <w:szCs w:val="28"/>
        </w:rPr>
        <w:t>. Вследствие этого иски о наследстве (</w:t>
      </w:r>
      <w:r w:rsidR="0072277B" w:rsidRPr="00610A8E">
        <w:rPr>
          <w:sz w:val="28"/>
          <w:szCs w:val="28"/>
          <w:lang w:val="en-US"/>
        </w:rPr>
        <w:t>petitio</w:t>
      </w:r>
      <w:r w:rsidR="0072277B" w:rsidRPr="00610A8E">
        <w:rPr>
          <w:sz w:val="28"/>
          <w:szCs w:val="28"/>
        </w:rPr>
        <w:t xml:space="preserve"> </w:t>
      </w:r>
      <w:r w:rsidR="0072277B" w:rsidRPr="00610A8E">
        <w:rPr>
          <w:sz w:val="28"/>
          <w:szCs w:val="28"/>
          <w:lang w:val="en-US"/>
        </w:rPr>
        <w:t>hereditatis</w:t>
      </w:r>
      <w:r w:rsidR="0072277B" w:rsidRPr="00610A8E">
        <w:rPr>
          <w:sz w:val="28"/>
          <w:szCs w:val="28"/>
        </w:rPr>
        <w:t>) со стороны обойдённых наследников, удовлетворялись, как если бы не было наследников, назначенных в завещании.</w:t>
      </w:r>
    </w:p>
    <w:p w:rsidR="0072277B" w:rsidRPr="00610A8E" w:rsidRDefault="00F60330" w:rsidP="00610A8E">
      <w:pPr>
        <w:spacing w:line="360" w:lineRule="auto"/>
        <w:ind w:firstLine="540"/>
        <w:rPr>
          <w:sz w:val="28"/>
          <w:szCs w:val="28"/>
        </w:rPr>
      </w:pPr>
      <w:r w:rsidRPr="00610A8E">
        <w:rPr>
          <w:sz w:val="28"/>
          <w:szCs w:val="28"/>
        </w:rPr>
        <w:t xml:space="preserve">В силу того, что </w:t>
      </w:r>
      <w:r w:rsidRPr="00610A8E">
        <w:rPr>
          <w:sz w:val="28"/>
          <w:szCs w:val="28"/>
          <w:lang w:val="en-US"/>
        </w:rPr>
        <w:t>petitio</w:t>
      </w:r>
      <w:r w:rsidRPr="00610A8E">
        <w:rPr>
          <w:sz w:val="28"/>
          <w:szCs w:val="28"/>
        </w:rPr>
        <w:t xml:space="preserve"> </w:t>
      </w:r>
      <w:r w:rsidRPr="00610A8E">
        <w:rPr>
          <w:sz w:val="28"/>
          <w:szCs w:val="28"/>
          <w:lang w:val="en-US"/>
        </w:rPr>
        <w:t>hereditatis</w:t>
      </w:r>
      <w:r w:rsidRPr="00610A8E">
        <w:rPr>
          <w:sz w:val="28"/>
          <w:szCs w:val="28"/>
        </w:rPr>
        <w:t xml:space="preserve"> могла быть предъявлена только цивильными наследниками, для эманципируемых детей устанавливался в период империи другой порядок: им разрешалось жаловаться магистрату </w:t>
      </w:r>
      <w:r w:rsidRPr="00610A8E">
        <w:rPr>
          <w:sz w:val="28"/>
          <w:szCs w:val="28"/>
          <w:lang w:val="en-US"/>
        </w:rPr>
        <w:t>extra</w:t>
      </w:r>
      <w:r w:rsidRPr="00610A8E">
        <w:rPr>
          <w:sz w:val="28"/>
          <w:szCs w:val="28"/>
        </w:rPr>
        <w:t xml:space="preserve"> </w:t>
      </w:r>
      <w:r w:rsidRPr="00610A8E">
        <w:rPr>
          <w:sz w:val="28"/>
          <w:szCs w:val="28"/>
          <w:lang w:val="en-US"/>
        </w:rPr>
        <w:t>ordinem</w:t>
      </w:r>
      <w:r w:rsidRPr="00610A8E">
        <w:rPr>
          <w:sz w:val="28"/>
          <w:szCs w:val="28"/>
        </w:rPr>
        <w:t xml:space="preserve"> (вне установленного порядка) на устранение  их от наследования. Со временем, когда центумвиральный суд отпал, а </w:t>
      </w:r>
      <w:r w:rsidRPr="00610A8E">
        <w:rPr>
          <w:sz w:val="28"/>
          <w:szCs w:val="28"/>
          <w:lang w:val="en-US"/>
        </w:rPr>
        <w:t>extraordinaria</w:t>
      </w:r>
      <w:r w:rsidRPr="00610A8E">
        <w:rPr>
          <w:sz w:val="28"/>
          <w:szCs w:val="28"/>
        </w:rPr>
        <w:t xml:space="preserve"> </w:t>
      </w:r>
      <w:r w:rsidRPr="00610A8E">
        <w:rPr>
          <w:sz w:val="28"/>
          <w:szCs w:val="28"/>
          <w:lang w:val="en-US"/>
        </w:rPr>
        <w:t>cognitio</w:t>
      </w:r>
      <w:r w:rsidRPr="00610A8E">
        <w:rPr>
          <w:sz w:val="28"/>
          <w:szCs w:val="28"/>
        </w:rPr>
        <w:t xml:space="preserve"> стала нормальной формой гражданского процесса, такая жалоба – </w:t>
      </w:r>
      <w:r w:rsidRPr="00610A8E">
        <w:rPr>
          <w:sz w:val="28"/>
          <w:szCs w:val="28"/>
          <w:lang w:val="en-US"/>
        </w:rPr>
        <w:t>querela</w:t>
      </w:r>
      <w:r w:rsidRPr="00610A8E">
        <w:rPr>
          <w:sz w:val="28"/>
          <w:szCs w:val="28"/>
        </w:rPr>
        <w:t xml:space="preserve"> </w:t>
      </w:r>
      <w:r w:rsidRPr="00610A8E">
        <w:rPr>
          <w:sz w:val="28"/>
          <w:szCs w:val="28"/>
          <w:lang w:val="en-US"/>
        </w:rPr>
        <w:t>inofficiosi</w:t>
      </w:r>
      <w:r w:rsidRPr="00610A8E">
        <w:rPr>
          <w:sz w:val="28"/>
          <w:szCs w:val="28"/>
        </w:rPr>
        <w:t xml:space="preserve"> </w:t>
      </w:r>
      <w:r w:rsidRPr="00610A8E">
        <w:rPr>
          <w:sz w:val="28"/>
          <w:szCs w:val="28"/>
          <w:lang w:val="en-US"/>
        </w:rPr>
        <w:t>testamenti</w:t>
      </w:r>
      <w:r w:rsidRPr="00610A8E">
        <w:rPr>
          <w:sz w:val="28"/>
          <w:szCs w:val="28"/>
        </w:rPr>
        <w:t xml:space="preserve"> стала единственным средством защиты интересов ближайших наследников.</w:t>
      </w:r>
      <w:r w:rsidR="00996111" w:rsidRPr="00610A8E">
        <w:rPr>
          <w:sz w:val="28"/>
          <w:szCs w:val="28"/>
        </w:rPr>
        <w:t xml:space="preserve"> </w:t>
      </w:r>
      <w:r w:rsidR="00996111" w:rsidRPr="00610A8E">
        <w:rPr>
          <w:sz w:val="28"/>
          <w:szCs w:val="28"/>
          <w:lang w:val="en-US"/>
        </w:rPr>
        <w:t>Querela</w:t>
      </w:r>
      <w:r w:rsidR="00996111" w:rsidRPr="00610A8E">
        <w:rPr>
          <w:sz w:val="28"/>
          <w:szCs w:val="28"/>
        </w:rPr>
        <w:t xml:space="preserve"> </w:t>
      </w:r>
      <w:r w:rsidR="00996111" w:rsidRPr="00610A8E">
        <w:rPr>
          <w:sz w:val="28"/>
          <w:szCs w:val="28"/>
          <w:lang w:val="en-US"/>
        </w:rPr>
        <w:t>inofficiosi</w:t>
      </w:r>
      <w:r w:rsidR="00996111" w:rsidRPr="00610A8E">
        <w:rPr>
          <w:sz w:val="28"/>
          <w:szCs w:val="28"/>
        </w:rPr>
        <w:t xml:space="preserve"> </w:t>
      </w:r>
      <w:r w:rsidR="00996111" w:rsidRPr="00610A8E">
        <w:rPr>
          <w:sz w:val="28"/>
          <w:szCs w:val="28"/>
          <w:lang w:val="en-US"/>
        </w:rPr>
        <w:t>testamenti</w:t>
      </w:r>
      <w:r w:rsidR="00996111" w:rsidRPr="00610A8E">
        <w:rPr>
          <w:sz w:val="28"/>
          <w:szCs w:val="28"/>
        </w:rPr>
        <w:t xml:space="preserve"> могла быть предъявлена нисходящими и восходящими завещателя, а также его братьями и сёстрами, если им была предпочтена </w:t>
      </w:r>
      <w:r w:rsidR="00996111" w:rsidRPr="00610A8E">
        <w:rPr>
          <w:sz w:val="28"/>
          <w:szCs w:val="28"/>
          <w:lang w:val="en-US"/>
        </w:rPr>
        <w:t>persona</w:t>
      </w:r>
      <w:r w:rsidR="00996111" w:rsidRPr="00610A8E">
        <w:rPr>
          <w:sz w:val="28"/>
          <w:szCs w:val="28"/>
        </w:rPr>
        <w:t xml:space="preserve"> </w:t>
      </w:r>
      <w:r w:rsidR="00996111" w:rsidRPr="00610A8E">
        <w:rPr>
          <w:sz w:val="28"/>
          <w:szCs w:val="28"/>
          <w:lang w:val="en-US"/>
        </w:rPr>
        <w:t>turpis</w:t>
      </w:r>
      <w:r w:rsidR="00996111" w:rsidRPr="00610A8E">
        <w:rPr>
          <w:sz w:val="28"/>
          <w:szCs w:val="28"/>
        </w:rPr>
        <w:t xml:space="preserve"> (</w:t>
      </w:r>
      <w:r w:rsidR="00996111" w:rsidRPr="00610A8E">
        <w:rPr>
          <w:sz w:val="28"/>
          <w:szCs w:val="28"/>
          <w:lang w:val="en-US"/>
        </w:rPr>
        <w:t>c</w:t>
      </w:r>
      <w:r w:rsidR="00996111" w:rsidRPr="00610A8E">
        <w:rPr>
          <w:sz w:val="28"/>
          <w:szCs w:val="28"/>
        </w:rPr>
        <w:t xml:space="preserve"> умалённой гражданской правоспособностью). Для того, чтобы завещание не было опорочено, каждому из необходимых наследников должно быть оставлено не менее ¼ того, что ему причиталось при наследовании по закону. Эта доля, </w:t>
      </w:r>
      <w:r w:rsidR="00996111" w:rsidRPr="00610A8E">
        <w:rPr>
          <w:sz w:val="28"/>
          <w:szCs w:val="28"/>
          <w:lang w:val="en-US"/>
        </w:rPr>
        <w:t>portio</w:t>
      </w:r>
      <w:r w:rsidR="00996111" w:rsidRPr="00610A8E">
        <w:rPr>
          <w:sz w:val="28"/>
          <w:szCs w:val="28"/>
        </w:rPr>
        <w:t xml:space="preserve"> </w:t>
      </w:r>
      <w:r w:rsidR="00996111" w:rsidRPr="00610A8E">
        <w:rPr>
          <w:sz w:val="28"/>
          <w:szCs w:val="28"/>
          <w:lang w:val="en-US"/>
        </w:rPr>
        <w:t>debita</w:t>
      </w:r>
      <w:r w:rsidR="00996111" w:rsidRPr="00610A8E">
        <w:rPr>
          <w:sz w:val="28"/>
          <w:szCs w:val="28"/>
        </w:rPr>
        <w:t xml:space="preserve"> могла быть оставлена не только путём назначения наследником в ней, но и путём установления легата. </w:t>
      </w:r>
    </w:p>
    <w:p w:rsidR="00996111" w:rsidRPr="00610A8E" w:rsidRDefault="00996111" w:rsidP="00610A8E">
      <w:pPr>
        <w:spacing w:line="360" w:lineRule="auto"/>
        <w:ind w:firstLine="540"/>
        <w:rPr>
          <w:sz w:val="28"/>
          <w:szCs w:val="28"/>
        </w:rPr>
      </w:pPr>
      <w:r w:rsidRPr="00610A8E">
        <w:rPr>
          <w:sz w:val="28"/>
          <w:szCs w:val="28"/>
        </w:rPr>
        <w:t xml:space="preserve">Если </w:t>
      </w:r>
      <w:r w:rsidRPr="00610A8E">
        <w:rPr>
          <w:sz w:val="28"/>
          <w:szCs w:val="28"/>
          <w:lang w:val="en-US"/>
        </w:rPr>
        <w:t>portio</w:t>
      </w:r>
      <w:r w:rsidRPr="00610A8E">
        <w:rPr>
          <w:sz w:val="28"/>
          <w:szCs w:val="28"/>
        </w:rPr>
        <w:t xml:space="preserve"> </w:t>
      </w:r>
      <w:r w:rsidRPr="00610A8E">
        <w:rPr>
          <w:sz w:val="28"/>
          <w:szCs w:val="28"/>
          <w:lang w:val="en-US"/>
        </w:rPr>
        <w:t>debita</w:t>
      </w:r>
      <w:r w:rsidRPr="00610A8E">
        <w:rPr>
          <w:sz w:val="28"/>
          <w:szCs w:val="28"/>
        </w:rPr>
        <w:t xml:space="preserve"> не была назначена, то обойдённый наследник мог требовать выдачи ему этой </w:t>
      </w:r>
      <w:r w:rsidRPr="00610A8E">
        <w:rPr>
          <w:sz w:val="28"/>
          <w:szCs w:val="28"/>
          <w:lang w:val="en-US"/>
        </w:rPr>
        <w:t>portio</w:t>
      </w:r>
      <w:r w:rsidRPr="00610A8E">
        <w:rPr>
          <w:sz w:val="28"/>
          <w:szCs w:val="28"/>
        </w:rPr>
        <w:t xml:space="preserve">, а того, что ему причиталось бы при наследовании по закону. Юстиниан в новелле 18 повысил размер </w:t>
      </w:r>
      <w:r w:rsidRPr="00610A8E">
        <w:rPr>
          <w:sz w:val="28"/>
          <w:szCs w:val="28"/>
          <w:lang w:val="en-US"/>
        </w:rPr>
        <w:t>portio</w:t>
      </w:r>
      <w:r w:rsidRPr="00610A8E">
        <w:rPr>
          <w:sz w:val="28"/>
          <w:szCs w:val="28"/>
        </w:rPr>
        <w:t xml:space="preserve"> </w:t>
      </w:r>
      <w:r w:rsidRPr="00610A8E">
        <w:rPr>
          <w:sz w:val="28"/>
          <w:szCs w:val="28"/>
          <w:lang w:val="en-US"/>
        </w:rPr>
        <w:t>debita</w:t>
      </w:r>
      <w:r w:rsidRPr="00610A8E">
        <w:rPr>
          <w:sz w:val="28"/>
          <w:szCs w:val="28"/>
        </w:rPr>
        <w:t xml:space="preserve"> до ½ доли, которая причиталась бы каждому данному наследнику; если эта доля</w:t>
      </w:r>
      <w:r w:rsidR="00860A59" w:rsidRPr="00610A8E">
        <w:rPr>
          <w:sz w:val="28"/>
          <w:szCs w:val="28"/>
        </w:rPr>
        <w:t xml:space="preserve"> была меньше ¼ всего наследства, и до 1/3, если доля была больше. Кроме того, было установлено, что только полное устранение от наследства необходимого наследника влекло за собой право предъявить </w:t>
      </w:r>
      <w:r w:rsidR="00860A59" w:rsidRPr="00610A8E">
        <w:rPr>
          <w:sz w:val="28"/>
          <w:szCs w:val="28"/>
          <w:lang w:val="en-US"/>
        </w:rPr>
        <w:t>querela</w:t>
      </w:r>
      <w:r w:rsidR="00860A59" w:rsidRPr="00610A8E">
        <w:rPr>
          <w:sz w:val="28"/>
          <w:szCs w:val="28"/>
        </w:rPr>
        <w:t xml:space="preserve"> </w:t>
      </w:r>
      <w:r w:rsidR="00860A59" w:rsidRPr="00610A8E">
        <w:rPr>
          <w:sz w:val="28"/>
          <w:szCs w:val="28"/>
          <w:lang w:val="en-US"/>
        </w:rPr>
        <w:t>inofficiosi</w:t>
      </w:r>
      <w:r w:rsidR="00860A59" w:rsidRPr="00610A8E">
        <w:rPr>
          <w:sz w:val="28"/>
          <w:szCs w:val="28"/>
        </w:rPr>
        <w:t xml:space="preserve"> </w:t>
      </w:r>
      <w:r w:rsidR="00860A59" w:rsidRPr="00610A8E">
        <w:rPr>
          <w:sz w:val="28"/>
          <w:szCs w:val="28"/>
          <w:lang w:val="en-US"/>
        </w:rPr>
        <w:t>testamenti</w:t>
      </w:r>
      <w:r w:rsidR="00860A59" w:rsidRPr="00610A8E">
        <w:rPr>
          <w:sz w:val="28"/>
          <w:szCs w:val="28"/>
        </w:rPr>
        <w:t xml:space="preserve">. Если же оставленное наследственное имущество данному наследнику было меньше его </w:t>
      </w:r>
      <w:r w:rsidR="00860A59" w:rsidRPr="00610A8E">
        <w:rPr>
          <w:sz w:val="28"/>
          <w:szCs w:val="28"/>
          <w:lang w:val="en-US"/>
        </w:rPr>
        <w:t>portio</w:t>
      </w:r>
      <w:r w:rsidR="00860A59" w:rsidRPr="00610A8E">
        <w:rPr>
          <w:sz w:val="28"/>
          <w:szCs w:val="28"/>
        </w:rPr>
        <w:t xml:space="preserve"> </w:t>
      </w:r>
      <w:r w:rsidR="00860A59" w:rsidRPr="00610A8E">
        <w:rPr>
          <w:sz w:val="28"/>
          <w:szCs w:val="28"/>
          <w:lang w:val="en-US"/>
        </w:rPr>
        <w:t>debita</w:t>
      </w:r>
      <w:r w:rsidR="00860A59" w:rsidRPr="00610A8E">
        <w:rPr>
          <w:sz w:val="28"/>
          <w:szCs w:val="28"/>
        </w:rPr>
        <w:t xml:space="preserve">, то наследник имел право требовать увеличения его доли до размеров </w:t>
      </w:r>
      <w:r w:rsidR="00860A59" w:rsidRPr="00610A8E">
        <w:rPr>
          <w:sz w:val="28"/>
          <w:szCs w:val="28"/>
          <w:lang w:val="en-US"/>
        </w:rPr>
        <w:t>portio</w:t>
      </w:r>
      <w:r w:rsidR="00860A59" w:rsidRPr="00610A8E">
        <w:rPr>
          <w:sz w:val="28"/>
          <w:szCs w:val="28"/>
        </w:rPr>
        <w:t xml:space="preserve"> </w:t>
      </w:r>
      <w:r w:rsidR="00860A59" w:rsidRPr="00610A8E">
        <w:rPr>
          <w:sz w:val="28"/>
          <w:szCs w:val="28"/>
          <w:lang w:val="en-US"/>
        </w:rPr>
        <w:t>debita</w:t>
      </w:r>
      <w:r w:rsidR="00860A59" w:rsidRPr="00610A8E">
        <w:rPr>
          <w:sz w:val="28"/>
          <w:szCs w:val="28"/>
        </w:rPr>
        <w:t>, но не уничтожения завещания.</w:t>
      </w:r>
    </w:p>
    <w:p w:rsidR="00860A59" w:rsidRPr="00610A8E" w:rsidRDefault="00860A59" w:rsidP="00610A8E">
      <w:pPr>
        <w:spacing w:line="360" w:lineRule="auto"/>
        <w:ind w:firstLine="540"/>
        <w:rPr>
          <w:sz w:val="28"/>
          <w:szCs w:val="28"/>
        </w:rPr>
      </w:pPr>
      <w:r w:rsidRPr="00610A8E">
        <w:rPr>
          <w:sz w:val="28"/>
          <w:szCs w:val="28"/>
        </w:rPr>
        <w:t xml:space="preserve">Ввиду сложности правил о необходимом наследовании, Юстиниан сделал попытку их упростить: согласно новелле 118 необходимыми наследниками стали признаваться восходящие и нисходящие: </w:t>
      </w:r>
      <w:r w:rsidRPr="00610A8E">
        <w:rPr>
          <w:sz w:val="28"/>
          <w:szCs w:val="28"/>
          <w:lang w:val="en-US"/>
        </w:rPr>
        <w:t>portio</w:t>
      </w:r>
      <w:r w:rsidRPr="00610A8E">
        <w:rPr>
          <w:sz w:val="28"/>
          <w:szCs w:val="28"/>
        </w:rPr>
        <w:t xml:space="preserve"> </w:t>
      </w:r>
      <w:r w:rsidRPr="00610A8E">
        <w:rPr>
          <w:sz w:val="28"/>
          <w:szCs w:val="28"/>
          <w:lang w:val="en-US"/>
        </w:rPr>
        <w:t>debita</w:t>
      </w:r>
      <w:r w:rsidRPr="00610A8E">
        <w:rPr>
          <w:sz w:val="28"/>
          <w:szCs w:val="28"/>
        </w:rPr>
        <w:t xml:space="preserve"> могла предоставляться необходимым наследникам в любой форме, например в форме дарения при жизни наследодателя. Однако в какой-либо части </w:t>
      </w:r>
      <w:r w:rsidRPr="00610A8E">
        <w:rPr>
          <w:sz w:val="28"/>
          <w:szCs w:val="28"/>
          <w:lang w:val="en-US"/>
        </w:rPr>
        <w:t>portio</w:t>
      </w:r>
      <w:r w:rsidRPr="00610A8E">
        <w:rPr>
          <w:sz w:val="28"/>
          <w:szCs w:val="28"/>
        </w:rPr>
        <w:t xml:space="preserve"> </w:t>
      </w:r>
      <w:r w:rsidRPr="00610A8E">
        <w:rPr>
          <w:sz w:val="28"/>
          <w:szCs w:val="28"/>
          <w:lang w:val="en-US"/>
        </w:rPr>
        <w:t>debita</w:t>
      </w:r>
      <w:r w:rsidRPr="00610A8E">
        <w:rPr>
          <w:sz w:val="28"/>
          <w:szCs w:val="28"/>
        </w:rPr>
        <w:t xml:space="preserve"> они должны были назначаться наследниками</w:t>
      </w:r>
      <w:r w:rsidR="00B57E60" w:rsidRPr="00610A8E">
        <w:rPr>
          <w:sz w:val="28"/>
          <w:szCs w:val="28"/>
        </w:rPr>
        <w:t xml:space="preserve">. Этот институт наследования мог принести существенную выгоду необходимому наследнику, когда действовало </w:t>
      </w:r>
      <w:r w:rsidR="00B57E60" w:rsidRPr="00610A8E">
        <w:rPr>
          <w:sz w:val="28"/>
          <w:szCs w:val="28"/>
          <w:lang w:val="en-US"/>
        </w:rPr>
        <w:t>ius</w:t>
      </w:r>
      <w:r w:rsidR="00B57E60" w:rsidRPr="00610A8E">
        <w:rPr>
          <w:sz w:val="28"/>
          <w:szCs w:val="28"/>
        </w:rPr>
        <w:t xml:space="preserve"> </w:t>
      </w:r>
      <w:r w:rsidR="00B57E60" w:rsidRPr="00610A8E">
        <w:rPr>
          <w:sz w:val="28"/>
          <w:szCs w:val="28"/>
          <w:lang w:val="en-US"/>
        </w:rPr>
        <w:t>adcrescendi</w:t>
      </w:r>
      <w:r w:rsidR="00B57E60" w:rsidRPr="00610A8E">
        <w:rPr>
          <w:sz w:val="28"/>
          <w:szCs w:val="28"/>
        </w:rPr>
        <w:t xml:space="preserve"> (перераспределении наследственной доли умершего наследника до принятия наследства ил отказа от наследства).</w:t>
      </w:r>
    </w:p>
    <w:p w:rsidR="00B57E60" w:rsidRPr="00610A8E" w:rsidRDefault="00B57E60" w:rsidP="00610A8E">
      <w:pPr>
        <w:spacing w:line="360" w:lineRule="auto"/>
        <w:ind w:firstLine="540"/>
        <w:rPr>
          <w:sz w:val="28"/>
          <w:szCs w:val="28"/>
        </w:rPr>
      </w:pPr>
    </w:p>
    <w:p w:rsidR="00B57E60" w:rsidRPr="00610A8E" w:rsidRDefault="00B57E60" w:rsidP="00610A8E">
      <w:pPr>
        <w:spacing w:line="360" w:lineRule="auto"/>
        <w:ind w:firstLine="720"/>
        <w:rPr>
          <w:i/>
          <w:sz w:val="28"/>
          <w:szCs w:val="28"/>
        </w:rPr>
      </w:pPr>
      <w:r w:rsidRPr="00610A8E">
        <w:rPr>
          <w:i/>
          <w:sz w:val="28"/>
          <w:szCs w:val="28"/>
        </w:rPr>
        <w:t>Наследственная трансмиссия</w:t>
      </w:r>
    </w:p>
    <w:p w:rsidR="00B57E60" w:rsidRPr="00610A8E" w:rsidRDefault="00B57E60" w:rsidP="00610A8E">
      <w:pPr>
        <w:spacing w:line="360" w:lineRule="auto"/>
        <w:ind w:firstLine="720"/>
        <w:rPr>
          <w:i/>
          <w:sz w:val="28"/>
          <w:szCs w:val="28"/>
        </w:rPr>
      </w:pPr>
    </w:p>
    <w:p w:rsidR="00B57E60" w:rsidRPr="00610A8E" w:rsidRDefault="00B57E60" w:rsidP="00610A8E">
      <w:pPr>
        <w:spacing w:line="360" w:lineRule="auto"/>
        <w:ind w:firstLine="720"/>
        <w:rPr>
          <w:sz w:val="28"/>
          <w:szCs w:val="28"/>
        </w:rPr>
      </w:pPr>
      <w:r w:rsidRPr="00610A8E">
        <w:rPr>
          <w:sz w:val="28"/>
          <w:szCs w:val="28"/>
        </w:rPr>
        <w:t>Институт наследственной трансмиссии (</w:t>
      </w:r>
      <w:r w:rsidRPr="00610A8E">
        <w:rPr>
          <w:sz w:val="28"/>
          <w:szCs w:val="28"/>
          <w:lang w:val="en-US"/>
        </w:rPr>
        <w:t>transmissio</w:t>
      </w:r>
      <w:r w:rsidRPr="00610A8E">
        <w:rPr>
          <w:sz w:val="28"/>
          <w:szCs w:val="28"/>
        </w:rPr>
        <w:t xml:space="preserve"> </w:t>
      </w:r>
      <w:r w:rsidRPr="00610A8E">
        <w:rPr>
          <w:sz w:val="28"/>
          <w:szCs w:val="28"/>
          <w:lang w:val="en-US"/>
        </w:rPr>
        <w:t>delationis</w:t>
      </w:r>
      <w:r w:rsidRPr="00610A8E">
        <w:rPr>
          <w:sz w:val="28"/>
          <w:szCs w:val="28"/>
        </w:rPr>
        <w:t>) сложился в постклассическую эпоху. До этого действовало правило – если лицо, в пользу которого открылось наследство, умрёт, то наследство становится вакантным. В случае сонаследования</w:t>
      </w:r>
      <w:r w:rsidR="00FC4693" w:rsidRPr="00610A8E">
        <w:rPr>
          <w:sz w:val="28"/>
          <w:szCs w:val="28"/>
        </w:rPr>
        <w:t xml:space="preserve"> вакантная доля отходила к другим наследникам по </w:t>
      </w:r>
      <w:r w:rsidR="00FC4693" w:rsidRPr="00610A8E">
        <w:rPr>
          <w:sz w:val="28"/>
          <w:szCs w:val="28"/>
          <w:lang w:val="en-US"/>
        </w:rPr>
        <w:t>ius</w:t>
      </w:r>
      <w:r w:rsidR="00FC4693" w:rsidRPr="00610A8E">
        <w:rPr>
          <w:sz w:val="28"/>
          <w:szCs w:val="28"/>
        </w:rPr>
        <w:t xml:space="preserve"> </w:t>
      </w:r>
      <w:r w:rsidR="00FC4693" w:rsidRPr="00610A8E">
        <w:rPr>
          <w:sz w:val="28"/>
          <w:szCs w:val="28"/>
          <w:lang w:val="en-US"/>
        </w:rPr>
        <w:t>adcrescendi</w:t>
      </w:r>
      <w:r w:rsidR="00FC4693" w:rsidRPr="00610A8E">
        <w:rPr>
          <w:sz w:val="28"/>
          <w:szCs w:val="28"/>
        </w:rPr>
        <w:t>. В постклассическую эпоху было сделано исключение в случае, когда наследником был умерший до достижения годовалого возраста младенец, тогда право принять наследство переходило к отцу младенца</w:t>
      </w:r>
      <w:r w:rsidR="00F87C0A" w:rsidRPr="00610A8E">
        <w:rPr>
          <w:sz w:val="28"/>
          <w:szCs w:val="28"/>
        </w:rPr>
        <w:t xml:space="preserve"> (</w:t>
      </w:r>
      <w:r w:rsidR="00F87C0A" w:rsidRPr="00610A8E">
        <w:rPr>
          <w:sz w:val="28"/>
          <w:szCs w:val="28"/>
          <w:lang w:val="en-US"/>
        </w:rPr>
        <w:t>transmissio</w:t>
      </w:r>
      <w:r w:rsidR="00F87C0A" w:rsidRPr="00610A8E">
        <w:rPr>
          <w:sz w:val="28"/>
          <w:szCs w:val="28"/>
        </w:rPr>
        <w:t xml:space="preserve"> </w:t>
      </w:r>
      <w:r w:rsidR="00F87C0A" w:rsidRPr="00610A8E">
        <w:rPr>
          <w:sz w:val="28"/>
          <w:szCs w:val="28"/>
          <w:lang w:val="en-US"/>
        </w:rPr>
        <w:t>ex</w:t>
      </w:r>
      <w:r w:rsidR="00F87C0A" w:rsidRPr="00610A8E">
        <w:rPr>
          <w:sz w:val="28"/>
          <w:szCs w:val="28"/>
        </w:rPr>
        <w:t xml:space="preserve"> </w:t>
      </w:r>
      <w:r w:rsidR="00F87C0A" w:rsidRPr="00610A8E">
        <w:rPr>
          <w:sz w:val="28"/>
          <w:szCs w:val="28"/>
          <w:lang w:val="en-US"/>
        </w:rPr>
        <w:t>capite</w:t>
      </w:r>
      <w:r w:rsidR="00F87C0A" w:rsidRPr="00610A8E">
        <w:rPr>
          <w:sz w:val="28"/>
          <w:szCs w:val="28"/>
        </w:rPr>
        <w:t xml:space="preserve"> </w:t>
      </w:r>
      <w:r w:rsidR="00F87C0A" w:rsidRPr="00610A8E">
        <w:rPr>
          <w:sz w:val="28"/>
          <w:szCs w:val="28"/>
          <w:lang w:val="en-US"/>
        </w:rPr>
        <w:t>infantiae</w:t>
      </w:r>
      <w:r w:rsidR="00F87C0A" w:rsidRPr="00610A8E">
        <w:rPr>
          <w:sz w:val="28"/>
          <w:szCs w:val="28"/>
        </w:rPr>
        <w:t>)</w:t>
      </w:r>
      <w:r w:rsidR="00FC4693" w:rsidRPr="00610A8E">
        <w:rPr>
          <w:sz w:val="28"/>
          <w:szCs w:val="28"/>
        </w:rPr>
        <w:t xml:space="preserve">. При Феодосии </w:t>
      </w:r>
      <w:r w:rsidR="00FC4693" w:rsidRPr="00610A8E">
        <w:rPr>
          <w:sz w:val="28"/>
          <w:szCs w:val="28"/>
          <w:lang w:val="en-US"/>
        </w:rPr>
        <w:t>II</w:t>
      </w:r>
      <w:r w:rsidR="00FC4693" w:rsidRPr="00610A8E">
        <w:rPr>
          <w:sz w:val="28"/>
          <w:szCs w:val="28"/>
        </w:rPr>
        <w:t xml:space="preserve"> был предусмотрен переход наследственных прав</w:t>
      </w:r>
      <w:r w:rsidR="00F87C0A" w:rsidRPr="00610A8E">
        <w:rPr>
          <w:sz w:val="28"/>
          <w:szCs w:val="28"/>
        </w:rPr>
        <w:t xml:space="preserve"> от лица, назначенного наследником его восходящим родственником и умершего до того, как было вскрыто завещание, к его нисходящим (</w:t>
      </w:r>
      <w:r w:rsidR="00F87C0A" w:rsidRPr="00610A8E">
        <w:rPr>
          <w:sz w:val="28"/>
          <w:szCs w:val="28"/>
          <w:lang w:val="en-US"/>
        </w:rPr>
        <w:t>ex</w:t>
      </w:r>
      <w:r w:rsidR="00F87C0A" w:rsidRPr="00610A8E">
        <w:rPr>
          <w:sz w:val="28"/>
          <w:szCs w:val="28"/>
        </w:rPr>
        <w:t xml:space="preserve"> </w:t>
      </w:r>
      <w:r w:rsidR="00F87C0A" w:rsidRPr="00610A8E">
        <w:rPr>
          <w:sz w:val="28"/>
          <w:szCs w:val="28"/>
          <w:lang w:val="en-US"/>
        </w:rPr>
        <w:t>iure</w:t>
      </w:r>
      <w:r w:rsidR="00F87C0A" w:rsidRPr="00610A8E">
        <w:rPr>
          <w:sz w:val="28"/>
          <w:szCs w:val="28"/>
        </w:rPr>
        <w:t xml:space="preserve"> </w:t>
      </w:r>
      <w:r w:rsidR="00F87C0A" w:rsidRPr="00610A8E">
        <w:rPr>
          <w:sz w:val="28"/>
          <w:szCs w:val="28"/>
          <w:lang w:val="en-US"/>
        </w:rPr>
        <w:t>sanguinis</w:t>
      </w:r>
      <w:r w:rsidR="00F87C0A" w:rsidRPr="00610A8E">
        <w:rPr>
          <w:sz w:val="28"/>
          <w:szCs w:val="28"/>
        </w:rPr>
        <w:t xml:space="preserve">) – </w:t>
      </w:r>
      <w:r w:rsidR="00F87C0A" w:rsidRPr="00610A8E">
        <w:rPr>
          <w:sz w:val="28"/>
          <w:szCs w:val="28"/>
          <w:lang w:val="en-US"/>
        </w:rPr>
        <w:t>transmissio</w:t>
      </w:r>
      <w:r w:rsidR="00F87C0A" w:rsidRPr="00610A8E">
        <w:rPr>
          <w:sz w:val="28"/>
          <w:szCs w:val="28"/>
        </w:rPr>
        <w:t xml:space="preserve"> </w:t>
      </w:r>
      <w:r w:rsidR="00F87C0A" w:rsidRPr="00610A8E">
        <w:rPr>
          <w:sz w:val="28"/>
          <w:szCs w:val="28"/>
          <w:lang w:val="en-US"/>
        </w:rPr>
        <w:t>Theodosiana</w:t>
      </w:r>
      <w:r w:rsidR="00F87C0A" w:rsidRPr="00610A8E">
        <w:rPr>
          <w:sz w:val="28"/>
          <w:szCs w:val="28"/>
        </w:rPr>
        <w:t xml:space="preserve">. Наконец, </w:t>
      </w:r>
      <w:r w:rsidR="00236AB5" w:rsidRPr="00610A8E">
        <w:rPr>
          <w:sz w:val="28"/>
          <w:szCs w:val="28"/>
        </w:rPr>
        <w:t>Юстиниан установил, что наследники лица, умершего, но не успевшего принять наследство, могут принять его в течение года с того момента, как умершему наследнику поступило известие об открытии наследства в его пользу (</w:t>
      </w:r>
      <w:r w:rsidR="00236AB5" w:rsidRPr="00610A8E">
        <w:rPr>
          <w:sz w:val="28"/>
          <w:szCs w:val="28"/>
          <w:lang w:val="en-US"/>
        </w:rPr>
        <w:t>transmissio</w:t>
      </w:r>
      <w:r w:rsidR="00236AB5" w:rsidRPr="00610A8E">
        <w:rPr>
          <w:sz w:val="28"/>
          <w:szCs w:val="28"/>
        </w:rPr>
        <w:t xml:space="preserve"> </w:t>
      </w:r>
      <w:r w:rsidR="00236AB5" w:rsidRPr="00610A8E">
        <w:rPr>
          <w:sz w:val="28"/>
          <w:szCs w:val="28"/>
          <w:lang w:val="en-US"/>
        </w:rPr>
        <w:t>Iustinianea</w:t>
      </w:r>
      <w:r w:rsidR="00236AB5" w:rsidRPr="00610A8E">
        <w:rPr>
          <w:sz w:val="28"/>
          <w:szCs w:val="28"/>
        </w:rPr>
        <w:t>).</w:t>
      </w:r>
    </w:p>
    <w:p w:rsidR="00236AB5" w:rsidRPr="00610A8E" w:rsidRDefault="00236AB5" w:rsidP="00610A8E">
      <w:pPr>
        <w:spacing w:line="360" w:lineRule="auto"/>
        <w:ind w:firstLine="720"/>
        <w:rPr>
          <w:sz w:val="28"/>
          <w:szCs w:val="28"/>
        </w:rPr>
      </w:pPr>
    </w:p>
    <w:p w:rsidR="00236AB5" w:rsidRPr="00610A8E" w:rsidRDefault="00CC6B65" w:rsidP="00610A8E">
      <w:pPr>
        <w:spacing w:line="360" w:lineRule="auto"/>
        <w:ind w:firstLine="720"/>
        <w:rPr>
          <w:i/>
          <w:sz w:val="28"/>
          <w:szCs w:val="28"/>
        </w:rPr>
      </w:pPr>
      <w:r w:rsidRPr="00610A8E">
        <w:rPr>
          <w:i/>
          <w:sz w:val="28"/>
          <w:szCs w:val="28"/>
        </w:rPr>
        <w:t>Наследники по закону</w:t>
      </w:r>
    </w:p>
    <w:p w:rsidR="001D5592" w:rsidRPr="00610A8E" w:rsidRDefault="001D5592" w:rsidP="00610A8E">
      <w:pPr>
        <w:spacing w:line="360" w:lineRule="auto"/>
        <w:ind w:firstLine="720"/>
        <w:rPr>
          <w:i/>
          <w:sz w:val="28"/>
          <w:szCs w:val="28"/>
        </w:rPr>
      </w:pPr>
    </w:p>
    <w:p w:rsidR="00CC6B65" w:rsidRPr="00610A8E" w:rsidRDefault="001D5592" w:rsidP="00610A8E">
      <w:pPr>
        <w:spacing w:line="360" w:lineRule="auto"/>
        <w:ind w:firstLine="720"/>
        <w:rPr>
          <w:i/>
          <w:sz w:val="28"/>
          <w:szCs w:val="28"/>
        </w:rPr>
      </w:pPr>
      <w:r w:rsidRPr="00610A8E">
        <w:rPr>
          <w:i/>
          <w:sz w:val="28"/>
          <w:szCs w:val="28"/>
        </w:rPr>
        <w:t>А)</w:t>
      </w:r>
      <w:r w:rsidR="00385E26" w:rsidRPr="00610A8E">
        <w:rPr>
          <w:i/>
          <w:sz w:val="28"/>
          <w:szCs w:val="28"/>
        </w:rPr>
        <w:t xml:space="preserve"> </w:t>
      </w:r>
      <w:r w:rsidRPr="00610A8E">
        <w:rPr>
          <w:i/>
          <w:sz w:val="28"/>
          <w:szCs w:val="28"/>
        </w:rPr>
        <w:t xml:space="preserve">Наследование по закону в </w:t>
      </w:r>
      <w:r w:rsidRPr="00610A8E">
        <w:rPr>
          <w:b/>
          <w:i/>
          <w:sz w:val="28"/>
          <w:szCs w:val="28"/>
          <w:lang w:val="en-US"/>
        </w:rPr>
        <w:t>ius</w:t>
      </w:r>
      <w:r w:rsidRPr="00610A8E">
        <w:rPr>
          <w:b/>
          <w:i/>
          <w:sz w:val="28"/>
          <w:szCs w:val="28"/>
        </w:rPr>
        <w:t xml:space="preserve"> </w:t>
      </w:r>
      <w:r w:rsidRPr="00610A8E">
        <w:rPr>
          <w:b/>
          <w:i/>
          <w:sz w:val="28"/>
          <w:szCs w:val="28"/>
          <w:lang w:val="en-US"/>
        </w:rPr>
        <w:t>civile</w:t>
      </w:r>
      <w:r w:rsidRPr="00610A8E">
        <w:rPr>
          <w:i/>
          <w:sz w:val="28"/>
          <w:szCs w:val="28"/>
        </w:rPr>
        <w:t xml:space="preserve"> </w:t>
      </w:r>
    </w:p>
    <w:p w:rsidR="00DA2A2F" w:rsidRPr="00610A8E" w:rsidRDefault="00CC6B65" w:rsidP="00610A8E">
      <w:pPr>
        <w:spacing w:line="360" w:lineRule="auto"/>
        <w:ind w:firstLine="720"/>
        <w:rPr>
          <w:sz w:val="28"/>
          <w:szCs w:val="28"/>
        </w:rPr>
      </w:pPr>
      <w:r w:rsidRPr="00610A8E">
        <w:rPr>
          <w:sz w:val="28"/>
          <w:szCs w:val="28"/>
        </w:rPr>
        <w:t>Древнейшим видом наследственного преемства является наследование без завещания (</w:t>
      </w:r>
      <w:r w:rsidRPr="00610A8E">
        <w:rPr>
          <w:sz w:val="28"/>
          <w:szCs w:val="28"/>
          <w:lang w:val="en-US"/>
        </w:rPr>
        <w:t>ab</w:t>
      </w:r>
      <w:r w:rsidRPr="00610A8E">
        <w:rPr>
          <w:sz w:val="28"/>
          <w:szCs w:val="28"/>
        </w:rPr>
        <w:t xml:space="preserve"> </w:t>
      </w:r>
      <w:r w:rsidRPr="00610A8E">
        <w:rPr>
          <w:sz w:val="28"/>
          <w:szCs w:val="28"/>
          <w:lang w:val="en-US"/>
        </w:rPr>
        <w:t>intestato</w:t>
      </w:r>
      <w:r w:rsidRPr="00610A8E">
        <w:rPr>
          <w:sz w:val="28"/>
          <w:szCs w:val="28"/>
        </w:rPr>
        <w:t xml:space="preserve">), которое регулировалось законами  </w:t>
      </w:r>
      <w:r w:rsidRPr="00610A8E">
        <w:rPr>
          <w:sz w:val="28"/>
          <w:szCs w:val="28"/>
          <w:lang w:val="en-US"/>
        </w:rPr>
        <w:t>XII</w:t>
      </w:r>
      <w:r w:rsidRPr="00610A8E">
        <w:rPr>
          <w:sz w:val="28"/>
          <w:szCs w:val="28"/>
        </w:rPr>
        <w:t xml:space="preserve"> таблиц</w:t>
      </w:r>
      <w:r w:rsidR="00DA2A2F" w:rsidRPr="00610A8E">
        <w:rPr>
          <w:sz w:val="28"/>
          <w:szCs w:val="28"/>
        </w:rPr>
        <w:t>:</w:t>
      </w:r>
    </w:p>
    <w:p w:rsidR="00CC6B65" w:rsidRPr="00610A8E" w:rsidRDefault="00DA2A2F" w:rsidP="00610A8E">
      <w:pPr>
        <w:spacing w:line="360" w:lineRule="auto"/>
        <w:ind w:firstLine="720"/>
        <w:rPr>
          <w:sz w:val="28"/>
          <w:szCs w:val="28"/>
        </w:rPr>
      </w:pPr>
      <w:r w:rsidRPr="00610A8E">
        <w:rPr>
          <w:sz w:val="28"/>
          <w:szCs w:val="28"/>
        </w:rPr>
        <w:t>4. Если кто-нибудь, у кого нет подвластных ему лиц, умрёт, не оставив распоряжений о наследнике, то пусть его хозяйство возьмёт себе его ближайший агнат.</w:t>
      </w:r>
    </w:p>
    <w:p w:rsidR="00DA2A2F" w:rsidRPr="00610A8E" w:rsidRDefault="00DA2A2F" w:rsidP="00610A8E">
      <w:pPr>
        <w:spacing w:line="360" w:lineRule="auto"/>
        <w:ind w:firstLine="720"/>
        <w:rPr>
          <w:sz w:val="28"/>
          <w:szCs w:val="28"/>
        </w:rPr>
      </w:pPr>
      <w:r w:rsidRPr="00610A8E">
        <w:rPr>
          <w:sz w:val="28"/>
          <w:szCs w:val="28"/>
        </w:rPr>
        <w:t>5. Если у умершего нет агнатов, пусть оставшееся после него хозяйство возьмут его сородичи (</w:t>
      </w:r>
      <w:r w:rsidRPr="00610A8E">
        <w:rPr>
          <w:sz w:val="28"/>
          <w:szCs w:val="28"/>
          <w:lang w:val="en-US"/>
        </w:rPr>
        <w:t>V</w:t>
      </w:r>
      <w:r w:rsidRPr="00610A8E">
        <w:rPr>
          <w:sz w:val="28"/>
          <w:szCs w:val="28"/>
        </w:rPr>
        <w:t xml:space="preserve">.; </w:t>
      </w:r>
      <w:r w:rsidRPr="00610A8E">
        <w:rPr>
          <w:sz w:val="28"/>
          <w:szCs w:val="28"/>
          <w:lang w:val="en-US"/>
        </w:rPr>
        <w:t>IV</w:t>
      </w:r>
      <w:r w:rsidRPr="00610A8E">
        <w:rPr>
          <w:sz w:val="28"/>
          <w:szCs w:val="28"/>
        </w:rPr>
        <w:t xml:space="preserve"> – </w:t>
      </w:r>
      <w:r w:rsidRPr="00610A8E">
        <w:rPr>
          <w:sz w:val="28"/>
          <w:szCs w:val="28"/>
          <w:lang w:val="en-US"/>
        </w:rPr>
        <w:t>V</w:t>
      </w:r>
      <w:r w:rsidRPr="00610A8E">
        <w:rPr>
          <w:sz w:val="28"/>
          <w:szCs w:val="28"/>
        </w:rPr>
        <w:t>).</w:t>
      </w:r>
    </w:p>
    <w:p w:rsidR="00DA2A2F" w:rsidRPr="00610A8E" w:rsidRDefault="00DA2A2F" w:rsidP="00610A8E">
      <w:pPr>
        <w:spacing w:line="360" w:lineRule="auto"/>
        <w:ind w:firstLine="720"/>
        <w:rPr>
          <w:sz w:val="28"/>
          <w:szCs w:val="28"/>
        </w:rPr>
      </w:pPr>
      <w:r w:rsidRPr="00610A8E">
        <w:rPr>
          <w:sz w:val="28"/>
          <w:szCs w:val="28"/>
        </w:rPr>
        <w:t xml:space="preserve">Такое наследование называлось в дальнейшем </w:t>
      </w:r>
      <w:r w:rsidRPr="00610A8E">
        <w:rPr>
          <w:sz w:val="28"/>
          <w:szCs w:val="28"/>
          <w:lang w:val="en-US"/>
        </w:rPr>
        <w:t>successio</w:t>
      </w:r>
      <w:r w:rsidRPr="00610A8E">
        <w:rPr>
          <w:sz w:val="28"/>
          <w:szCs w:val="28"/>
        </w:rPr>
        <w:t xml:space="preserve"> </w:t>
      </w:r>
      <w:r w:rsidRPr="00610A8E">
        <w:rPr>
          <w:sz w:val="28"/>
          <w:szCs w:val="28"/>
          <w:lang w:val="en-US"/>
        </w:rPr>
        <w:t>legitima</w:t>
      </w:r>
      <w:r w:rsidRPr="00610A8E">
        <w:rPr>
          <w:sz w:val="28"/>
          <w:szCs w:val="28"/>
        </w:rPr>
        <w:t>. Т.о. среди свободнорождённых римских граждан (</w:t>
      </w:r>
      <w:r w:rsidRPr="00610A8E">
        <w:rPr>
          <w:sz w:val="28"/>
          <w:szCs w:val="28"/>
          <w:lang w:val="en-US"/>
        </w:rPr>
        <w:t>ingenui</w:t>
      </w:r>
      <w:r w:rsidRPr="00610A8E">
        <w:rPr>
          <w:sz w:val="28"/>
          <w:szCs w:val="28"/>
        </w:rPr>
        <w:t>) наследство домовладыки, не оставившего завещания (или если завещание недействительно)</w:t>
      </w:r>
      <w:r w:rsidR="008F0B88" w:rsidRPr="00610A8E">
        <w:rPr>
          <w:sz w:val="28"/>
          <w:szCs w:val="28"/>
        </w:rPr>
        <w:t>, открывалось в пользу агнатов (</w:t>
      </w:r>
      <w:r w:rsidR="008F0B88" w:rsidRPr="00610A8E">
        <w:rPr>
          <w:sz w:val="28"/>
          <w:szCs w:val="28"/>
          <w:lang w:val="en-US"/>
        </w:rPr>
        <w:t>adgnati</w:t>
      </w:r>
      <w:r w:rsidR="008F0B88" w:rsidRPr="00610A8E">
        <w:rPr>
          <w:sz w:val="28"/>
          <w:szCs w:val="28"/>
        </w:rPr>
        <w:t>), а в их отсутствие – в пользу сородичей (</w:t>
      </w:r>
      <w:r w:rsidR="008F0B88" w:rsidRPr="00610A8E">
        <w:rPr>
          <w:sz w:val="28"/>
          <w:szCs w:val="28"/>
          <w:lang w:val="en-US"/>
        </w:rPr>
        <w:t>gentiles</w:t>
      </w:r>
      <w:r w:rsidR="008F0B88" w:rsidRPr="00610A8E">
        <w:rPr>
          <w:sz w:val="28"/>
          <w:szCs w:val="28"/>
        </w:rPr>
        <w:t xml:space="preserve">). Среди агнатов преимуществом пользовался </w:t>
      </w:r>
      <w:r w:rsidR="008F0B88" w:rsidRPr="00610A8E">
        <w:rPr>
          <w:b/>
          <w:sz w:val="28"/>
          <w:szCs w:val="28"/>
          <w:lang w:val="en-US"/>
        </w:rPr>
        <w:t>adgnatus</w:t>
      </w:r>
      <w:r w:rsidR="008F0B88" w:rsidRPr="00610A8E">
        <w:rPr>
          <w:b/>
          <w:sz w:val="28"/>
          <w:szCs w:val="28"/>
        </w:rPr>
        <w:t xml:space="preserve"> </w:t>
      </w:r>
      <w:r w:rsidR="008F0B88" w:rsidRPr="00610A8E">
        <w:rPr>
          <w:b/>
          <w:sz w:val="28"/>
          <w:szCs w:val="28"/>
          <w:lang w:val="en-US"/>
        </w:rPr>
        <w:t>proximus</w:t>
      </w:r>
      <w:r w:rsidR="008F0B88" w:rsidRPr="00610A8E">
        <w:rPr>
          <w:sz w:val="28"/>
          <w:szCs w:val="28"/>
        </w:rPr>
        <w:t xml:space="preserve"> – ближайший к предкам член семейства. Первоначально таковым являлся брат умершего или лицо из этого же поколения, что и </w:t>
      </w:r>
      <w:r w:rsidR="008F0B88" w:rsidRPr="00610A8E">
        <w:rPr>
          <w:sz w:val="28"/>
          <w:szCs w:val="28"/>
          <w:lang w:val="en-US"/>
        </w:rPr>
        <w:t>de</w:t>
      </w:r>
      <w:r w:rsidR="008F0B88" w:rsidRPr="00610A8E">
        <w:rPr>
          <w:sz w:val="28"/>
          <w:szCs w:val="28"/>
        </w:rPr>
        <w:t xml:space="preserve"> </w:t>
      </w:r>
      <w:r w:rsidR="008F0B88" w:rsidRPr="00610A8E">
        <w:rPr>
          <w:sz w:val="28"/>
          <w:szCs w:val="28"/>
          <w:lang w:val="en-US"/>
        </w:rPr>
        <w:t>cuius</w:t>
      </w:r>
      <w:r w:rsidR="008F0B88" w:rsidRPr="00610A8E">
        <w:rPr>
          <w:sz w:val="28"/>
          <w:szCs w:val="28"/>
        </w:rPr>
        <w:t>, но с утверждением идеи отцовства наследование устанавливается по линии «от отца к сыну» и ближайшим агнатом становится сын домовладыки. Совпадение понятий «</w:t>
      </w:r>
      <w:r w:rsidR="008F0B88" w:rsidRPr="00610A8E">
        <w:rPr>
          <w:sz w:val="28"/>
          <w:szCs w:val="28"/>
          <w:lang w:val="en-US"/>
        </w:rPr>
        <w:t>suus</w:t>
      </w:r>
      <w:r w:rsidR="008F0B88" w:rsidRPr="00610A8E">
        <w:rPr>
          <w:sz w:val="28"/>
          <w:szCs w:val="28"/>
        </w:rPr>
        <w:t>» и «</w:t>
      </w:r>
      <w:r w:rsidR="00762535" w:rsidRPr="00610A8E">
        <w:rPr>
          <w:sz w:val="28"/>
          <w:szCs w:val="28"/>
          <w:lang w:val="en-US"/>
        </w:rPr>
        <w:t>adgnatus</w:t>
      </w:r>
      <w:r w:rsidR="00762535" w:rsidRPr="00610A8E">
        <w:rPr>
          <w:sz w:val="28"/>
          <w:szCs w:val="28"/>
        </w:rPr>
        <w:t xml:space="preserve"> </w:t>
      </w:r>
      <w:r w:rsidR="00762535" w:rsidRPr="00610A8E">
        <w:rPr>
          <w:sz w:val="28"/>
          <w:szCs w:val="28"/>
          <w:lang w:val="en-US"/>
        </w:rPr>
        <w:t>proximus</w:t>
      </w:r>
      <w:r w:rsidR="00762535" w:rsidRPr="00610A8E">
        <w:rPr>
          <w:sz w:val="28"/>
          <w:szCs w:val="28"/>
        </w:rPr>
        <w:t xml:space="preserve">» позволило понтификам наполнить закон </w:t>
      </w:r>
      <w:r w:rsidR="00762535" w:rsidRPr="00610A8E">
        <w:rPr>
          <w:sz w:val="28"/>
          <w:szCs w:val="28"/>
          <w:lang w:val="en-US"/>
        </w:rPr>
        <w:t>XII</w:t>
      </w:r>
      <w:r w:rsidR="00762535" w:rsidRPr="00610A8E">
        <w:rPr>
          <w:sz w:val="28"/>
          <w:szCs w:val="28"/>
        </w:rPr>
        <w:t xml:space="preserve"> таблиц следующим содержанием: если домовладыка не назначал в завещании ни одного из подвластных, то домовладыкой после его смерти становился сын – на основании агнатического родства.</w:t>
      </w:r>
    </w:p>
    <w:p w:rsidR="00AE294C" w:rsidRPr="00610A8E" w:rsidRDefault="00AE294C" w:rsidP="00610A8E">
      <w:pPr>
        <w:spacing w:line="360" w:lineRule="auto"/>
        <w:ind w:firstLine="720"/>
        <w:rPr>
          <w:sz w:val="28"/>
          <w:szCs w:val="28"/>
        </w:rPr>
      </w:pPr>
      <w:r w:rsidRPr="00610A8E">
        <w:rPr>
          <w:sz w:val="28"/>
          <w:szCs w:val="28"/>
        </w:rPr>
        <w:t xml:space="preserve">Этот принцип применим и в тех случаях, когда у отца было много сыновей и внуков – домовладыками после смерти главы семейства становились все ближайшие нисходящие мужского пола. Являясь друг другу братьями, новые домовладыки образовывали коллегию, чтобы совместно распоряжаться семейным достоянием – </w:t>
      </w:r>
      <w:r w:rsidRPr="00610A8E">
        <w:rPr>
          <w:b/>
          <w:sz w:val="28"/>
          <w:szCs w:val="28"/>
          <w:lang w:val="en-US"/>
        </w:rPr>
        <w:t>consortium</w:t>
      </w:r>
      <w:r w:rsidRPr="00610A8E">
        <w:rPr>
          <w:b/>
          <w:sz w:val="28"/>
          <w:szCs w:val="28"/>
        </w:rPr>
        <w:t xml:space="preserve"> </w:t>
      </w:r>
      <w:r w:rsidRPr="00610A8E">
        <w:rPr>
          <w:b/>
          <w:sz w:val="28"/>
          <w:szCs w:val="28"/>
          <w:lang w:val="en-US"/>
        </w:rPr>
        <w:t>fratrum</w:t>
      </w:r>
      <w:r w:rsidRPr="00610A8E">
        <w:rPr>
          <w:sz w:val="28"/>
          <w:szCs w:val="28"/>
        </w:rPr>
        <w:t xml:space="preserve">. Эта форма семейства известна как </w:t>
      </w:r>
      <w:r w:rsidRPr="00610A8E">
        <w:rPr>
          <w:b/>
          <w:sz w:val="28"/>
          <w:szCs w:val="28"/>
          <w:lang w:val="en-US"/>
        </w:rPr>
        <w:t>ercto</w:t>
      </w:r>
      <w:r w:rsidRPr="00610A8E">
        <w:rPr>
          <w:b/>
          <w:sz w:val="28"/>
          <w:szCs w:val="28"/>
        </w:rPr>
        <w:t xml:space="preserve"> </w:t>
      </w:r>
      <w:r w:rsidRPr="00610A8E">
        <w:rPr>
          <w:b/>
          <w:sz w:val="28"/>
          <w:szCs w:val="28"/>
          <w:lang w:val="en-US"/>
        </w:rPr>
        <w:t>non</w:t>
      </w:r>
      <w:r w:rsidRPr="00610A8E">
        <w:rPr>
          <w:b/>
          <w:sz w:val="28"/>
          <w:szCs w:val="28"/>
        </w:rPr>
        <w:t xml:space="preserve"> </w:t>
      </w:r>
      <w:r w:rsidRPr="00610A8E">
        <w:rPr>
          <w:b/>
          <w:sz w:val="28"/>
          <w:szCs w:val="28"/>
          <w:lang w:val="en-US"/>
        </w:rPr>
        <w:t>cito</w:t>
      </w:r>
      <w:r w:rsidRPr="00610A8E">
        <w:rPr>
          <w:b/>
          <w:sz w:val="28"/>
          <w:szCs w:val="28"/>
        </w:rPr>
        <w:t xml:space="preserve"> (</w:t>
      </w:r>
      <w:r w:rsidRPr="00610A8E">
        <w:rPr>
          <w:sz w:val="28"/>
          <w:szCs w:val="28"/>
        </w:rPr>
        <w:t xml:space="preserve">неразделённое и непотревоженное). Братья обладали интегральной властью над всем семейным достоянием, но каждый из них был ограничен правом </w:t>
      </w:r>
      <w:r w:rsidRPr="00610A8E">
        <w:rPr>
          <w:sz w:val="28"/>
          <w:szCs w:val="28"/>
          <w:lang w:val="en-US"/>
        </w:rPr>
        <w:t>veto</w:t>
      </w:r>
      <w:r w:rsidRPr="00610A8E">
        <w:rPr>
          <w:sz w:val="28"/>
          <w:szCs w:val="28"/>
        </w:rPr>
        <w:t xml:space="preserve"> других братьев</w:t>
      </w:r>
      <w:r w:rsidR="00B25E17" w:rsidRPr="00610A8E">
        <w:rPr>
          <w:sz w:val="28"/>
          <w:szCs w:val="28"/>
        </w:rPr>
        <w:t xml:space="preserve">. Разделу подвергается </w:t>
      </w:r>
      <w:r w:rsidR="00B25E17" w:rsidRPr="00610A8E">
        <w:rPr>
          <w:sz w:val="28"/>
          <w:szCs w:val="28"/>
          <w:lang w:val="en-US"/>
        </w:rPr>
        <w:t>familia</w:t>
      </w:r>
      <w:r w:rsidR="00B25E17" w:rsidRPr="00610A8E">
        <w:rPr>
          <w:sz w:val="28"/>
          <w:szCs w:val="28"/>
        </w:rPr>
        <w:t xml:space="preserve"> - объект </w:t>
      </w:r>
      <w:r w:rsidR="00B25E17" w:rsidRPr="00610A8E">
        <w:rPr>
          <w:sz w:val="28"/>
          <w:szCs w:val="28"/>
          <w:lang w:val="en-US"/>
        </w:rPr>
        <w:t>potestas</w:t>
      </w:r>
      <w:r w:rsidR="00B25E17" w:rsidRPr="00610A8E">
        <w:rPr>
          <w:sz w:val="28"/>
          <w:szCs w:val="28"/>
        </w:rPr>
        <w:t>, устанавливающий статус домовладыки (</w:t>
      </w:r>
      <w:r w:rsidR="00B25E17" w:rsidRPr="00610A8E">
        <w:rPr>
          <w:sz w:val="28"/>
          <w:szCs w:val="28"/>
          <w:lang w:val="en-US"/>
        </w:rPr>
        <w:t>pater</w:t>
      </w:r>
      <w:r w:rsidR="00B25E17" w:rsidRPr="00610A8E">
        <w:rPr>
          <w:sz w:val="28"/>
          <w:szCs w:val="28"/>
        </w:rPr>
        <w:t xml:space="preserve"> </w:t>
      </w:r>
      <w:r w:rsidR="00B25E17" w:rsidRPr="00610A8E">
        <w:rPr>
          <w:sz w:val="28"/>
          <w:szCs w:val="28"/>
          <w:lang w:val="en-US"/>
        </w:rPr>
        <w:t>familias</w:t>
      </w:r>
      <w:r w:rsidR="00B25E17" w:rsidRPr="00610A8E">
        <w:rPr>
          <w:sz w:val="28"/>
          <w:szCs w:val="28"/>
        </w:rPr>
        <w:t>).</w:t>
      </w:r>
    </w:p>
    <w:p w:rsidR="00B25E17" w:rsidRPr="00610A8E" w:rsidRDefault="00B25E17" w:rsidP="00610A8E">
      <w:pPr>
        <w:spacing w:line="360" w:lineRule="auto"/>
        <w:ind w:firstLine="720"/>
        <w:rPr>
          <w:sz w:val="28"/>
          <w:szCs w:val="28"/>
        </w:rPr>
      </w:pPr>
      <w:r w:rsidRPr="00610A8E">
        <w:rPr>
          <w:sz w:val="28"/>
          <w:szCs w:val="28"/>
        </w:rPr>
        <w:t xml:space="preserve">Консорциум братьев распадался как естественным путём – по смерти одного из братьев, чьи наследники образовывали свой </w:t>
      </w:r>
      <w:r w:rsidRPr="00610A8E">
        <w:rPr>
          <w:sz w:val="28"/>
          <w:szCs w:val="28"/>
          <w:lang w:val="en-US"/>
        </w:rPr>
        <w:t>consortium</w:t>
      </w:r>
      <w:r w:rsidRPr="00610A8E">
        <w:rPr>
          <w:sz w:val="28"/>
          <w:szCs w:val="28"/>
        </w:rPr>
        <w:t xml:space="preserve"> </w:t>
      </w:r>
      <w:r w:rsidRPr="00610A8E">
        <w:rPr>
          <w:sz w:val="28"/>
          <w:szCs w:val="28"/>
          <w:lang w:val="en-US"/>
        </w:rPr>
        <w:t>fratrum</w:t>
      </w:r>
      <w:r w:rsidRPr="00610A8E">
        <w:rPr>
          <w:sz w:val="28"/>
          <w:szCs w:val="28"/>
        </w:rPr>
        <w:t>, а участники прежнего становились главами самостоятельных семейств</w:t>
      </w:r>
      <w:r w:rsidR="003E3C0D" w:rsidRPr="00610A8E">
        <w:rPr>
          <w:sz w:val="28"/>
          <w:szCs w:val="28"/>
        </w:rPr>
        <w:t xml:space="preserve"> (</w:t>
      </w:r>
      <w:r w:rsidR="003E3C0D" w:rsidRPr="00610A8E">
        <w:rPr>
          <w:sz w:val="28"/>
          <w:szCs w:val="28"/>
          <w:lang w:val="en-US"/>
        </w:rPr>
        <w:t>familia</w:t>
      </w:r>
      <w:r w:rsidR="003E3C0D" w:rsidRPr="00610A8E">
        <w:rPr>
          <w:sz w:val="28"/>
          <w:szCs w:val="28"/>
        </w:rPr>
        <w:t xml:space="preserve"> </w:t>
      </w:r>
      <w:r w:rsidR="003E3C0D" w:rsidRPr="00610A8E">
        <w:rPr>
          <w:sz w:val="28"/>
          <w:szCs w:val="28"/>
          <w:lang w:val="en-US"/>
        </w:rPr>
        <w:t>proprio</w:t>
      </w:r>
      <w:r w:rsidR="003E3C0D" w:rsidRPr="00610A8E">
        <w:rPr>
          <w:sz w:val="28"/>
          <w:szCs w:val="28"/>
        </w:rPr>
        <w:t xml:space="preserve"> </w:t>
      </w:r>
      <w:r w:rsidR="003E3C0D" w:rsidRPr="00610A8E">
        <w:rPr>
          <w:sz w:val="28"/>
          <w:szCs w:val="28"/>
          <w:lang w:val="en-US"/>
        </w:rPr>
        <w:t>iure</w:t>
      </w:r>
      <w:r w:rsidR="003E3C0D" w:rsidRPr="00610A8E">
        <w:rPr>
          <w:sz w:val="28"/>
          <w:szCs w:val="28"/>
        </w:rPr>
        <w:t>)</w:t>
      </w:r>
      <w:r w:rsidRPr="00610A8E">
        <w:rPr>
          <w:sz w:val="28"/>
          <w:szCs w:val="28"/>
        </w:rPr>
        <w:t xml:space="preserve">, так и в результате вчинения иска о разделе консорциума и соответствующей  </w:t>
      </w:r>
      <w:r w:rsidRPr="00610A8E">
        <w:rPr>
          <w:sz w:val="28"/>
          <w:szCs w:val="28"/>
          <w:lang w:val="en-US"/>
        </w:rPr>
        <w:t>legis</w:t>
      </w:r>
      <w:r w:rsidRPr="00610A8E">
        <w:rPr>
          <w:sz w:val="28"/>
          <w:szCs w:val="28"/>
        </w:rPr>
        <w:t xml:space="preserve"> </w:t>
      </w:r>
      <w:r w:rsidRPr="00610A8E">
        <w:rPr>
          <w:sz w:val="28"/>
          <w:szCs w:val="28"/>
          <w:lang w:val="en-US"/>
        </w:rPr>
        <w:t>actio</w:t>
      </w:r>
      <w:r w:rsidRPr="00610A8E">
        <w:rPr>
          <w:sz w:val="28"/>
          <w:szCs w:val="28"/>
        </w:rPr>
        <w:t xml:space="preserve"> по закону </w:t>
      </w:r>
      <w:r w:rsidRPr="00610A8E">
        <w:rPr>
          <w:sz w:val="28"/>
          <w:szCs w:val="28"/>
          <w:lang w:val="en-US"/>
        </w:rPr>
        <w:t>XII</w:t>
      </w:r>
      <w:r w:rsidRPr="00610A8E">
        <w:rPr>
          <w:sz w:val="28"/>
          <w:szCs w:val="28"/>
        </w:rPr>
        <w:t xml:space="preserve"> таблиц – </w:t>
      </w:r>
      <w:r w:rsidRPr="00610A8E">
        <w:rPr>
          <w:sz w:val="28"/>
          <w:szCs w:val="28"/>
          <w:lang w:val="en-US"/>
        </w:rPr>
        <w:t>actio</w:t>
      </w:r>
      <w:r w:rsidRPr="00610A8E">
        <w:rPr>
          <w:sz w:val="28"/>
          <w:szCs w:val="28"/>
        </w:rPr>
        <w:t xml:space="preserve"> </w:t>
      </w:r>
      <w:r w:rsidRPr="00610A8E">
        <w:rPr>
          <w:sz w:val="28"/>
          <w:szCs w:val="28"/>
          <w:lang w:val="en-US"/>
        </w:rPr>
        <w:t>familia</w:t>
      </w:r>
      <w:r w:rsidR="003E3C0D" w:rsidRPr="00610A8E">
        <w:rPr>
          <w:sz w:val="28"/>
          <w:szCs w:val="28"/>
          <w:lang w:val="en-US"/>
        </w:rPr>
        <w:t>e</w:t>
      </w:r>
      <w:r w:rsidR="003E3C0D" w:rsidRPr="00610A8E">
        <w:rPr>
          <w:sz w:val="28"/>
          <w:szCs w:val="28"/>
        </w:rPr>
        <w:t xml:space="preserve"> </w:t>
      </w:r>
      <w:r w:rsidR="003E3C0D" w:rsidRPr="00610A8E">
        <w:rPr>
          <w:sz w:val="28"/>
          <w:szCs w:val="28"/>
          <w:lang w:val="en-US"/>
        </w:rPr>
        <w:t>erciscundae</w:t>
      </w:r>
      <w:r w:rsidR="003E3C0D" w:rsidRPr="00610A8E">
        <w:rPr>
          <w:sz w:val="28"/>
          <w:szCs w:val="28"/>
        </w:rPr>
        <w:t>.</w:t>
      </w:r>
    </w:p>
    <w:p w:rsidR="003E3C0D" w:rsidRPr="00610A8E" w:rsidRDefault="003E3C0D" w:rsidP="00610A8E">
      <w:pPr>
        <w:spacing w:line="360" w:lineRule="auto"/>
        <w:ind w:firstLine="720"/>
        <w:rPr>
          <w:sz w:val="28"/>
          <w:szCs w:val="28"/>
        </w:rPr>
      </w:pPr>
      <w:r w:rsidRPr="00610A8E">
        <w:rPr>
          <w:sz w:val="28"/>
          <w:szCs w:val="28"/>
        </w:rPr>
        <w:t xml:space="preserve">Значение поколенной близости к общему владыке – прародителю или более близкому </w:t>
      </w:r>
      <w:r w:rsidRPr="00610A8E">
        <w:rPr>
          <w:sz w:val="28"/>
          <w:szCs w:val="28"/>
          <w:lang w:val="en-US"/>
        </w:rPr>
        <w:t>pater</w:t>
      </w:r>
      <w:r w:rsidRPr="00610A8E">
        <w:rPr>
          <w:sz w:val="28"/>
          <w:szCs w:val="28"/>
        </w:rPr>
        <w:t xml:space="preserve"> </w:t>
      </w:r>
      <w:r w:rsidRPr="00610A8E">
        <w:rPr>
          <w:sz w:val="28"/>
          <w:szCs w:val="28"/>
          <w:lang w:val="en-US"/>
        </w:rPr>
        <w:t>familias</w:t>
      </w:r>
      <w:r w:rsidRPr="00610A8E">
        <w:rPr>
          <w:sz w:val="28"/>
          <w:szCs w:val="28"/>
        </w:rPr>
        <w:t xml:space="preserve"> сохраняется и в классическом порядке наследования </w:t>
      </w:r>
      <w:r w:rsidRPr="00610A8E">
        <w:rPr>
          <w:sz w:val="28"/>
          <w:szCs w:val="28"/>
          <w:lang w:val="en-US"/>
        </w:rPr>
        <w:t>ab</w:t>
      </w:r>
      <w:r w:rsidRPr="00610A8E">
        <w:rPr>
          <w:sz w:val="28"/>
          <w:szCs w:val="28"/>
        </w:rPr>
        <w:t xml:space="preserve"> </w:t>
      </w:r>
      <w:r w:rsidRPr="00610A8E">
        <w:rPr>
          <w:sz w:val="28"/>
          <w:szCs w:val="28"/>
          <w:lang w:val="en-US"/>
        </w:rPr>
        <w:t>intestato</w:t>
      </w:r>
      <w:r w:rsidRPr="00610A8E">
        <w:rPr>
          <w:sz w:val="28"/>
          <w:szCs w:val="28"/>
        </w:rPr>
        <w:t xml:space="preserve">, который приходит на смену консорциуму с утверждением </w:t>
      </w:r>
      <w:r w:rsidRPr="00610A8E">
        <w:rPr>
          <w:sz w:val="28"/>
          <w:szCs w:val="28"/>
          <w:lang w:val="en-US"/>
        </w:rPr>
        <w:t>familia</w:t>
      </w:r>
      <w:r w:rsidRPr="00610A8E">
        <w:rPr>
          <w:sz w:val="28"/>
          <w:szCs w:val="28"/>
        </w:rPr>
        <w:t xml:space="preserve"> </w:t>
      </w:r>
      <w:r w:rsidRPr="00610A8E">
        <w:rPr>
          <w:sz w:val="28"/>
          <w:szCs w:val="28"/>
          <w:lang w:val="en-US"/>
        </w:rPr>
        <w:t>proprio</w:t>
      </w:r>
      <w:r w:rsidRPr="00610A8E">
        <w:rPr>
          <w:sz w:val="28"/>
          <w:szCs w:val="28"/>
        </w:rPr>
        <w:t xml:space="preserve"> </w:t>
      </w:r>
      <w:r w:rsidRPr="00610A8E">
        <w:rPr>
          <w:sz w:val="28"/>
          <w:szCs w:val="28"/>
          <w:lang w:val="en-US"/>
        </w:rPr>
        <w:t>iure</w:t>
      </w:r>
      <w:r w:rsidRPr="00610A8E">
        <w:rPr>
          <w:sz w:val="28"/>
          <w:szCs w:val="28"/>
        </w:rPr>
        <w:t xml:space="preserve"> в качестве основной формы патриархальной семьи. </w:t>
      </w:r>
    </w:p>
    <w:p w:rsidR="003E3C0D" w:rsidRPr="00610A8E" w:rsidRDefault="003E3C0D" w:rsidP="00610A8E">
      <w:pPr>
        <w:spacing w:line="360" w:lineRule="auto"/>
        <w:ind w:firstLine="720"/>
        <w:rPr>
          <w:sz w:val="28"/>
          <w:szCs w:val="28"/>
        </w:rPr>
      </w:pPr>
      <w:r w:rsidRPr="00610A8E">
        <w:rPr>
          <w:sz w:val="28"/>
          <w:szCs w:val="28"/>
        </w:rPr>
        <w:t>В случае отсутствия нисходящего ближайшей степени на его мес</w:t>
      </w:r>
      <w:r w:rsidR="005F6595" w:rsidRPr="00610A8E">
        <w:rPr>
          <w:sz w:val="28"/>
          <w:szCs w:val="28"/>
        </w:rPr>
        <w:t>т</w:t>
      </w:r>
      <w:r w:rsidRPr="00610A8E">
        <w:rPr>
          <w:sz w:val="28"/>
          <w:szCs w:val="28"/>
        </w:rPr>
        <w:t xml:space="preserve">о вступают более отдалённые (внуки) – </w:t>
      </w:r>
      <w:r w:rsidRPr="00610A8E">
        <w:rPr>
          <w:sz w:val="28"/>
          <w:szCs w:val="28"/>
          <w:lang w:val="en-US"/>
        </w:rPr>
        <w:t>successio</w:t>
      </w:r>
      <w:r w:rsidRPr="00610A8E">
        <w:rPr>
          <w:sz w:val="28"/>
          <w:szCs w:val="28"/>
        </w:rPr>
        <w:t xml:space="preserve"> </w:t>
      </w:r>
      <w:r w:rsidRPr="00610A8E">
        <w:rPr>
          <w:sz w:val="28"/>
          <w:szCs w:val="28"/>
          <w:lang w:val="en-US"/>
        </w:rPr>
        <w:t>in</w:t>
      </w:r>
      <w:r w:rsidRPr="00610A8E">
        <w:rPr>
          <w:sz w:val="28"/>
          <w:szCs w:val="28"/>
        </w:rPr>
        <w:t xml:space="preserve"> </w:t>
      </w:r>
      <w:r w:rsidRPr="00610A8E">
        <w:rPr>
          <w:sz w:val="28"/>
          <w:szCs w:val="28"/>
          <w:lang w:val="en-US"/>
        </w:rPr>
        <w:t>locum</w:t>
      </w:r>
      <w:r w:rsidRPr="00610A8E">
        <w:rPr>
          <w:sz w:val="28"/>
          <w:szCs w:val="28"/>
        </w:rPr>
        <w:t xml:space="preserve">, получая долю отсутствующего в совместное обладание (реликт консорциума). Этот порядок наследования называется </w:t>
      </w:r>
      <w:r w:rsidRPr="00610A8E">
        <w:rPr>
          <w:b/>
          <w:sz w:val="28"/>
          <w:szCs w:val="28"/>
        </w:rPr>
        <w:t>наследование по праву представления.</w:t>
      </w:r>
      <w:r w:rsidRPr="00610A8E">
        <w:rPr>
          <w:sz w:val="28"/>
          <w:szCs w:val="28"/>
        </w:rPr>
        <w:t xml:space="preserve"> </w:t>
      </w:r>
      <w:r w:rsidR="000273E3" w:rsidRPr="00610A8E">
        <w:rPr>
          <w:sz w:val="28"/>
          <w:szCs w:val="28"/>
        </w:rPr>
        <w:t xml:space="preserve"> Преемство степеней при наследовании подвластных лиц (</w:t>
      </w:r>
      <w:r w:rsidR="000273E3" w:rsidRPr="00610A8E">
        <w:rPr>
          <w:sz w:val="28"/>
          <w:szCs w:val="28"/>
          <w:lang w:val="en-US"/>
        </w:rPr>
        <w:t>sui</w:t>
      </w:r>
      <w:r w:rsidR="000273E3" w:rsidRPr="00610A8E">
        <w:rPr>
          <w:sz w:val="28"/>
          <w:szCs w:val="28"/>
        </w:rPr>
        <w:t xml:space="preserve">) – </w:t>
      </w:r>
      <w:r w:rsidR="000273E3" w:rsidRPr="00610A8E">
        <w:rPr>
          <w:sz w:val="28"/>
          <w:szCs w:val="28"/>
          <w:lang w:val="en-US"/>
        </w:rPr>
        <w:t>successio</w:t>
      </w:r>
      <w:r w:rsidR="000273E3" w:rsidRPr="00610A8E">
        <w:rPr>
          <w:sz w:val="28"/>
          <w:szCs w:val="28"/>
        </w:rPr>
        <w:t xml:space="preserve"> </w:t>
      </w:r>
      <w:r w:rsidR="000273E3" w:rsidRPr="00610A8E">
        <w:rPr>
          <w:sz w:val="28"/>
          <w:szCs w:val="28"/>
          <w:lang w:val="en-US"/>
        </w:rPr>
        <w:t>graduum</w:t>
      </w:r>
      <w:r w:rsidR="000273E3" w:rsidRPr="00610A8E">
        <w:rPr>
          <w:sz w:val="28"/>
          <w:szCs w:val="28"/>
        </w:rPr>
        <w:t xml:space="preserve"> – происходит в соответствии с равенством всех подвластных одного поколения и призванием к преемству всех лиц, которые со смертью актуального домовладыки становят</w:t>
      </w:r>
      <w:r w:rsidR="005F6595" w:rsidRPr="00610A8E">
        <w:rPr>
          <w:sz w:val="28"/>
          <w:szCs w:val="28"/>
        </w:rPr>
        <w:t xml:space="preserve">ся </w:t>
      </w:r>
      <w:r w:rsidR="005F6595" w:rsidRPr="00610A8E">
        <w:rPr>
          <w:sz w:val="28"/>
          <w:szCs w:val="28"/>
          <w:lang w:val="en-US"/>
        </w:rPr>
        <w:t>persona</w:t>
      </w:r>
      <w:r w:rsidR="005F6595" w:rsidRPr="00610A8E">
        <w:rPr>
          <w:sz w:val="28"/>
          <w:szCs w:val="28"/>
        </w:rPr>
        <w:t xml:space="preserve"> </w:t>
      </w:r>
      <w:r w:rsidR="005F6595" w:rsidRPr="00610A8E">
        <w:rPr>
          <w:sz w:val="28"/>
          <w:szCs w:val="28"/>
          <w:lang w:val="en-US"/>
        </w:rPr>
        <w:t>sui</w:t>
      </w:r>
      <w:r w:rsidR="005F6595" w:rsidRPr="00610A8E">
        <w:rPr>
          <w:sz w:val="28"/>
          <w:szCs w:val="28"/>
        </w:rPr>
        <w:t xml:space="preserve"> </w:t>
      </w:r>
      <w:r w:rsidR="005F6595" w:rsidRPr="00610A8E">
        <w:rPr>
          <w:sz w:val="28"/>
          <w:szCs w:val="28"/>
          <w:lang w:val="en-US"/>
        </w:rPr>
        <w:t>iuris</w:t>
      </w:r>
      <w:r w:rsidR="005F6595" w:rsidRPr="00610A8E">
        <w:rPr>
          <w:sz w:val="28"/>
          <w:szCs w:val="28"/>
        </w:rPr>
        <w:t xml:space="preserve">. Наследственная масса делится поколенно – </w:t>
      </w:r>
      <w:r w:rsidR="005F6595" w:rsidRPr="00610A8E">
        <w:rPr>
          <w:sz w:val="28"/>
          <w:szCs w:val="28"/>
          <w:lang w:val="en-US"/>
        </w:rPr>
        <w:t>in</w:t>
      </w:r>
      <w:r w:rsidR="005F6595" w:rsidRPr="00610A8E">
        <w:rPr>
          <w:sz w:val="28"/>
          <w:szCs w:val="28"/>
        </w:rPr>
        <w:t xml:space="preserve"> </w:t>
      </w:r>
      <w:r w:rsidR="005F6595" w:rsidRPr="00610A8E">
        <w:rPr>
          <w:sz w:val="28"/>
          <w:szCs w:val="28"/>
          <w:lang w:val="en-US"/>
        </w:rPr>
        <w:t>stirpes</w:t>
      </w:r>
      <w:r w:rsidR="005F6595" w:rsidRPr="00610A8E">
        <w:rPr>
          <w:sz w:val="28"/>
          <w:szCs w:val="28"/>
        </w:rPr>
        <w:t>, так что более отдалённым нисходящим достаётся лишь доля, предназначавшаяся лицу, предшествующая по степени родства, что связано с иерархией патриархальной семьи.</w:t>
      </w:r>
    </w:p>
    <w:p w:rsidR="005F6595" w:rsidRPr="00610A8E" w:rsidRDefault="005F6595" w:rsidP="00610A8E">
      <w:pPr>
        <w:spacing w:line="360" w:lineRule="auto"/>
        <w:ind w:firstLine="720"/>
        <w:rPr>
          <w:sz w:val="28"/>
          <w:szCs w:val="28"/>
        </w:rPr>
      </w:pPr>
      <w:r w:rsidRPr="00610A8E">
        <w:rPr>
          <w:sz w:val="28"/>
          <w:szCs w:val="28"/>
        </w:rPr>
        <w:t xml:space="preserve">Если домовладыка, не оставивший завещания, умирал без подвластных по </w:t>
      </w:r>
      <w:r w:rsidR="000802B6" w:rsidRPr="00610A8E">
        <w:rPr>
          <w:sz w:val="28"/>
          <w:szCs w:val="28"/>
          <w:lang w:val="en-US"/>
        </w:rPr>
        <w:t>ius</w:t>
      </w:r>
      <w:r w:rsidR="000802B6" w:rsidRPr="00610A8E">
        <w:rPr>
          <w:sz w:val="28"/>
          <w:szCs w:val="28"/>
        </w:rPr>
        <w:t xml:space="preserve"> </w:t>
      </w:r>
      <w:r w:rsidR="000802B6" w:rsidRPr="00610A8E">
        <w:rPr>
          <w:sz w:val="28"/>
          <w:szCs w:val="28"/>
          <w:lang w:val="en-US"/>
        </w:rPr>
        <w:t>civile</w:t>
      </w:r>
      <w:r w:rsidR="000802B6" w:rsidRPr="00610A8E">
        <w:rPr>
          <w:sz w:val="28"/>
          <w:szCs w:val="28"/>
        </w:rPr>
        <w:t xml:space="preserve"> к наследованию призывались члены </w:t>
      </w:r>
      <w:r w:rsidR="000802B6" w:rsidRPr="00610A8E">
        <w:rPr>
          <w:sz w:val="28"/>
          <w:szCs w:val="28"/>
          <w:lang w:val="en-US"/>
        </w:rPr>
        <w:t>familia</w:t>
      </w:r>
      <w:r w:rsidR="000802B6" w:rsidRPr="00610A8E">
        <w:rPr>
          <w:sz w:val="28"/>
          <w:szCs w:val="28"/>
        </w:rPr>
        <w:t xml:space="preserve"> </w:t>
      </w:r>
      <w:r w:rsidR="000802B6" w:rsidRPr="00610A8E">
        <w:rPr>
          <w:sz w:val="28"/>
          <w:szCs w:val="28"/>
          <w:lang w:val="en-US"/>
        </w:rPr>
        <w:t>communi</w:t>
      </w:r>
      <w:r w:rsidR="000802B6" w:rsidRPr="00610A8E">
        <w:rPr>
          <w:sz w:val="28"/>
          <w:szCs w:val="28"/>
        </w:rPr>
        <w:t xml:space="preserve"> </w:t>
      </w:r>
      <w:r w:rsidR="000802B6" w:rsidRPr="00610A8E">
        <w:rPr>
          <w:sz w:val="28"/>
          <w:szCs w:val="28"/>
          <w:lang w:val="en-US"/>
        </w:rPr>
        <w:t>iure</w:t>
      </w:r>
      <w:r w:rsidR="000802B6" w:rsidRPr="00610A8E">
        <w:rPr>
          <w:sz w:val="28"/>
          <w:szCs w:val="28"/>
        </w:rPr>
        <w:t xml:space="preserve"> – другие агнаты покойного. Конкуренция двух форм семейных отношений потребовала новой интерпретации закона </w:t>
      </w:r>
      <w:r w:rsidR="000802B6" w:rsidRPr="00610A8E">
        <w:rPr>
          <w:sz w:val="28"/>
          <w:szCs w:val="28"/>
          <w:lang w:val="en-US"/>
        </w:rPr>
        <w:t>XII</w:t>
      </w:r>
      <w:r w:rsidR="000802B6" w:rsidRPr="00610A8E">
        <w:rPr>
          <w:sz w:val="28"/>
          <w:szCs w:val="28"/>
        </w:rPr>
        <w:t xml:space="preserve"> таблиц, республика</w:t>
      </w:r>
      <w:r w:rsidR="006E73EF" w:rsidRPr="00610A8E">
        <w:rPr>
          <w:sz w:val="28"/>
          <w:szCs w:val="28"/>
        </w:rPr>
        <w:t>н</w:t>
      </w:r>
      <w:r w:rsidR="000802B6" w:rsidRPr="00610A8E">
        <w:rPr>
          <w:sz w:val="28"/>
          <w:szCs w:val="28"/>
        </w:rPr>
        <w:t xml:space="preserve">ские юристы признали за непосредственными подвласными преимущественное право наследования </w:t>
      </w:r>
      <w:r w:rsidR="000802B6" w:rsidRPr="00610A8E">
        <w:rPr>
          <w:sz w:val="28"/>
          <w:szCs w:val="28"/>
          <w:lang w:val="en-US"/>
        </w:rPr>
        <w:t>ab</w:t>
      </w:r>
      <w:r w:rsidR="000802B6" w:rsidRPr="00610A8E">
        <w:rPr>
          <w:sz w:val="28"/>
          <w:szCs w:val="28"/>
        </w:rPr>
        <w:t xml:space="preserve"> </w:t>
      </w:r>
      <w:r w:rsidR="000802B6" w:rsidRPr="00610A8E">
        <w:rPr>
          <w:sz w:val="28"/>
          <w:szCs w:val="28"/>
          <w:lang w:val="en-US"/>
        </w:rPr>
        <w:t>intestanto</w:t>
      </w:r>
      <w:r w:rsidR="000802B6" w:rsidRPr="00610A8E">
        <w:rPr>
          <w:sz w:val="28"/>
          <w:szCs w:val="28"/>
        </w:rPr>
        <w:t xml:space="preserve">, так что в конце предклассического периода возникло понятие </w:t>
      </w:r>
      <w:r w:rsidR="000802B6" w:rsidRPr="00610A8E">
        <w:rPr>
          <w:b/>
          <w:sz w:val="28"/>
          <w:szCs w:val="28"/>
          <w:lang w:val="en-US"/>
        </w:rPr>
        <w:t>suus</w:t>
      </w:r>
      <w:r w:rsidR="000802B6" w:rsidRPr="00610A8E">
        <w:rPr>
          <w:b/>
          <w:sz w:val="28"/>
          <w:szCs w:val="28"/>
        </w:rPr>
        <w:t xml:space="preserve"> </w:t>
      </w:r>
      <w:r w:rsidR="000802B6" w:rsidRPr="00610A8E">
        <w:rPr>
          <w:b/>
          <w:sz w:val="28"/>
          <w:szCs w:val="28"/>
          <w:lang w:val="en-US"/>
        </w:rPr>
        <w:t>heres</w:t>
      </w:r>
      <w:r w:rsidR="000802B6" w:rsidRPr="00610A8E">
        <w:rPr>
          <w:sz w:val="28"/>
          <w:szCs w:val="28"/>
        </w:rPr>
        <w:t xml:space="preserve"> (наследник из подвластных). Автоматическое наследование </w:t>
      </w:r>
      <w:r w:rsidR="000802B6" w:rsidRPr="00610A8E">
        <w:rPr>
          <w:sz w:val="28"/>
          <w:szCs w:val="28"/>
          <w:lang w:val="en-US"/>
        </w:rPr>
        <w:t>sui</w:t>
      </w:r>
      <w:r w:rsidR="000802B6" w:rsidRPr="00610A8E">
        <w:rPr>
          <w:sz w:val="28"/>
          <w:szCs w:val="28"/>
        </w:rPr>
        <w:t xml:space="preserve"> стало трактоваться как необходимое</w:t>
      </w:r>
      <w:r w:rsidR="006E73EF" w:rsidRPr="00610A8E">
        <w:rPr>
          <w:sz w:val="28"/>
          <w:szCs w:val="28"/>
        </w:rPr>
        <w:t xml:space="preserve"> </w:t>
      </w:r>
      <w:r w:rsidR="006E73EF" w:rsidRPr="00610A8E">
        <w:rPr>
          <w:b/>
          <w:sz w:val="28"/>
          <w:szCs w:val="28"/>
        </w:rPr>
        <w:t>(</w:t>
      </w:r>
      <w:r w:rsidR="006E73EF" w:rsidRPr="00610A8E">
        <w:rPr>
          <w:b/>
          <w:sz w:val="28"/>
          <w:szCs w:val="28"/>
          <w:lang w:val="en-US"/>
        </w:rPr>
        <w:t>successio</w:t>
      </w:r>
      <w:r w:rsidR="006E73EF" w:rsidRPr="00610A8E">
        <w:rPr>
          <w:b/>
          <w:sz w:val="28"/>
          <w:szCs w:val="28"/>
        </w:rPr>
        <w:t xml:space="preserve"> </w:t>
      </w:r>
      <w:r w:rsidR="006E73EF" w:rsidRPr="00610A8E">
        <w:rPr>
          <w:b/>
          <w:sz w:val="28"/>
          <w:szCs w:val="28"/>
          <w:lang w:val="en-US"/>
        </w:rPr>
        <w:t>necessaria</w:t>
      </w:r>
      <w:r w:rsidR="006E73EF" w:rsidRPr="00610A8E">
        <w:rPr>
          <w:b/>
          <w:sz w:val="28"/>
          <w:szCs w:val="28"/>
        </w:rPr>
        <w:t>)</w:t>
      </w:r>
      <w:r w:rsidR="006E73EF" w:rsidRPr="00610A8E">
        <w:rPr>
          <w:sz w:val="28"/>
          <w:szCs w:val="28"/>
        </w:rPr>
        <w:t xml:space="preserve">, поскольку с точки зрения индивидуальных наследственных прав их положение отличалось тем, что они не могли отказаться от наследства. </w:t>
      </w:r>
      <w:r w:rsidR="006E73EF" w:rsidRPr="00610A8E">
        <w:rPr>
          <w:b/>
          <w:sz w:val="28"/>
          <w:szCs w:val="28"/>
        </w:rPr>
        <w:t>“</w:t>
      </w:r>
      <w:r w:rsidR="006E73EF" w:rsidRPr="00610A8E">
        <w:rPr>
          <w:b/>
          <w:sz w:val="28"/>
          <w:szCs w:val="28"/>
          <w:lang w:val="en-US"/>
        </w:rPr>
        <w:t>Adgnatus</w:t>
      </w:r>
      <w:r w:rsidR="006E73EF" w:rsidRPr="00610A8E">
        <w:rPr>
          <w:b/>
          <w:sz w:val="28"/>
          <w:szCs w:val="28"/>
        </w:rPr>
        <w:t xml:space="preserve"> </w:t>
      </w:r>
      <w:r w:rsidR="006E73EF" w:rsidRPr="00610A8E">
        <w:rPr>
          <w:b/>
          <w:sz w:val="28"/>
          <w:szCs w:val="28"/>
          <w:lang w:val="en-US"/>
        </w:rPr>
        <w:t>proximus</w:t>
      </w:r>
      <w:r w:rsidR="006E73EF" w:rsidRPr="00610A8E">
        <w:rPr>
          <w:b/>
          <w:sz w:val="28"/>
          <w:szCs w:val="28"/>
        </w:rPr>
        <w:t xml:space="preserve">” </w:t>
      </w:r>
      <w:r w:rsidR="006E73EF" w:rsidRPr="00610A8E">
        <w:rPr>
          <w:sz w:val="28"/>
          <w:szCs w:val="28"/>
        </w:rPr>
        <w:t xml:space="preserve">закона </w:t>
      </w:r>
      <w:r w:rsidR="006E73EF" w:rsidRPr="00610A8E">
        <w:rPr>
          <w:sz w:val="28"/>
          <w:szCs w:val="28"/>
          <w:lang w:val="en-US"/>
        </w:rPr>
        <w:t>XII</w:t>
      </w:r>
      <w:r w:rsidR="006E73EF" w:rsidRPr="00610A8E">
        <w:rPr>
          <w:sz w:val="28"/>
          <w:szCs w:val="28"/>
        </w:rPr>
        <w:t xml:space="preserve"> таблиц – </w:t>
      </w:r>
      <w:r w:rsidR="006E73EF" w:rsidRPr="00610A8E">
        <w:rPr>
          <w:b/>
          <w:sz w:val="28"/>
          <w:szCs w:val="28"/>
        </w:rPr>
        <w:t xml:space="preserve">в отсутствие нисходящих </w:t>
      </w:r>
      <w:r w:rsidR="006E73EF" w:rsidRPr="00610A8E">
        <w:rPr>
          <w:sz w:val="28"/>
          <w:szCs w:val="28"/>
        </w:rPr>
        <w:t xml:space="preserve">– занял место бокового родственника наследодателя, причём степень родства стала отсчитываться от конкретного лица </w:t>
      </w:r>
      <w:r w:rsidR="006E73EF" w:rsidRPr="00610A8E">
        <w:rPr>
          <w:sz w:val="28"/>
          <w:szCs w:val="28"/>
          <w:lang w:val="en-US"/>
        </w:rPr>
        <w:t>de</w:t>
      </w:r>
      <w:r w:rsidR="006E73EF" w:rsidRPr="00610A8E">
        <w:rPr>
          <w:sz w:val="28"/>
          <w:szCs w:val="28"/>
        </w:rPr>
        <w:t xml:space="preserve"> </w:t>
      </w:r>
      <w:r w:rsidR="006E73EF" w:rsidRPr="00610A8E">
        <w:rPr>
          <w:sz w:val="28"/>
          <w:szCs w:val="28"/>
          <w:lang w:val="en-US"/>
        </w:rPr>
        <w:t>cuius</w:t>
      </w:r>
      <w:r w:rsidR="006E73EF" w:rsidRPr="00610A8E">
        <w:rPr>
          <w:sz w:val="28"/>
          <w:szCs w:val="28"/>
        </w:rPr>
        <w:t xml:space="preserve">. Если </w:t>
      </w:r>
      <w:r w:rsidR="006E73EF" w:rsidRPr="00610A8E">
        <w:rPr>
          <w:sz w:val="28"/>
          <w:szCs w:val="28"/>
          <w:lang w:val="en-US"/>
        </w:rPr>
        <w:t>de</w:t>
      </w:r>
      <w:r w:rsidR="006E73EF" w:rsidRPr="00610A8E">
        <w:rPr>
          <w:sz w:val="28"/>
          <w:szCs w:val="28"/>
        </w:rPr>
        <w:t xml:space="preserve"> </w:t>
      </w:r>
      <w:r w:rsidR="006E73EF" w:rsidRPr="00610A8E">
        <w:rPr>
          <w:sz w:val="28"/>
          <w:szCs w:val="28"/>
          <w:lang w:val="en-US"/>
        </w:rPr>
        <w:t>cuius</w:t>
      </w:r>
      <w:r w:rsidR="006E73EF" w:rsidRPr="00610A8E">
        <w:rPr>
          <w:sz w:val="28"/>
          <w:szCs w:val="28"/>
        </w:rPr>
        <w:t xml:space="preserve"> имел родного брата (вторая степень родства), то двоюродный брат – агнат того же поколения – к наследо</w:t>
      </w:r>
      <w:r w:rsidR="00221BE6" w:rsidRPr="00610A8E">
        <w:rPr>
          <w:sz w:val="28"/>
          <w:szCs w:val="28"/>
        </w:rPr>
        <w:t>ван</w:t>
      </w:r>
      <w:r w:rsidR="006E73EF" w:rsidRPr="00610A8E">
        <w:rPr>
          <w:sz w:val="28"/>
          <w:szCs w:val="28"/>
        </w:rPr>
        <w:t>ию не допус</w:t>
      </w:r>
      <w:r w:rsidR="00221BE6" w:rsidRPr="00610A8E">
        <w:rPr>
          <w:sz w:val="28"/>
          <w:szCs w:val="28"/>
        </w:rPr>
        <w:t xml:space="preserve">кался как лицо более отдалённой степени (третья). </w:t>
      </w:r>
    </w:p>
    <w:p w:rsidR="00221BE6" w:rsidRPr="00610A8E" w:rsidRDefault="00221BE6" w:rsidP="00610A8E">
      <w:pPr>
        <w:spacing w:line="360" w:lineRule="auto"/>
        <w:ind w:firstLine="720"/>
        <w:rPr>
          <w:sz w:val="28"/>
          <w:szCs w:val="28"/>
        </w:rPr>
      </w:pPr>
      <w:r w:rsidRPr="00610A8E">
        <w:rPr>
          <w:sz w:val="28"/>
          <w:szCs w:val="28"/>
        </w:rPr>
        <w:t xml:space="preserve">Наследники по закону второй очереди – боковые агнатические родственники наследодателя </w:t>
      </w:r>
      <w:r w:rsidRPr="00610A8E">
        <w:rPr>
          <w:sz w:val="28"/>
          <w:szCs w:val="28"/>
          <w:lang w:val="en-US"/>
        </w:rPr>
        <w:t>de</w:t>
      </w:r>
      <w:r w:rsidRPr="00610A8E">
        <w:rPr>
          <w:sz w:val="28"/>
          <w:szCs w:val="28"/>
        </w:rPr>
        <w:t xml:space="preserve"> </w:t>
      </w:r>
      <w:r w:rsidRPr="00610A8E">
        <w:rPr>
          <w:sz w:val="28"/>
          <w:szCs w:val="28"/>
          <w:lang w:val="en-US"/>
        </w:rPr>
        <w:t>cuius</w:t>
      </w:r>
      <w:r w:rsidRPr="00610A8E">
        <w:rPr>
          <w:sz w:val="28"/>
          <w:szCs w:val="28"/>
        </w:rPr>
        <w:t xml:space="preserve"> – не являлись необходимыми наследниками. Требовался специальный акт вступления в наследство. Однако наследственной трансмиссии среди наследников второй очереди</w:t>
      </w:r>
      <w:r w:rsidR="001D5592" w:rsidRPr="00610A8E">
        <w:rPr>
          <w:sz w:val="28"/>
          <w:szCs w:val="28"/>
        </w:rPr>
        <w:t>,</w:t>
      </w:r>
      <w:r w:rsidRPr="00610A8E">
        <w:rPr>
          <w:sz w:val="28"/>
          <w:szCs w:val="28"/>
        </w:rPr>
        <w:t xml:space="preserve"> как и последующих</w:t>
      </w:r>
      <w:r w:rsidR="001D5592" w:rsidRPr="00610A8E">
        <w:rPr>
          <w:sz w:val="28"/>
          <w:szCs w:val="28"/>
        </w:rPr>
        <w:t>,</w:t>
      </w:r>
      <w:r w:rsidRPr="00610A8E">
        <w:rPr>
          <w:sz w:val="28"/>
          <w:szCs w:val="28"/>
        </w:rPr>
        <w:t xml:space="preserve"> по-прежнему не допускалось. Не было и преемства степеней. Если ближайший боковой родственник наследодателя отказывался от наследства или умирал так и не успев принять открывшееся в его пользу наследство, от агнаты дальнейших степеней по его линии не допускались</w:t>
      </w:r>
      <w:r w:rsidR="006805E5" w:rsidRPr="00610A8E">
        <w:rPr>
          <w:sz w:val="28"/>
          <w:szCs w:val="28"/>
        </w:rPr>
        <w:t>. Доля отсутствующего прибавлялась к оставшимся, а если других агнатов той же степени не было, то наследство отходило к сородичам</w:t>
      </w:r>
      <w:r w:rsidRPr="00610A8E">
        <w:rPr>
          <w:sz w:val="28"/>
          <w:szCs w:val="28"/>
        </w:rPr>
        <w:t xml:space="preserve"> </w:t>
      </w:r>
      <w:r w:rsidR="006805E5" w:rsidRPr="00610A8E">
        <w:rPr>
          <w:sz w:val="28"/>
          <w:szCs w:val="28"/>
        </w:rPr>
        <w:t>(</w:t>
      </w:r>
      <w:r w:rsidR="006805E5" w:rsidRPr="00610A8E">
        <w:rPr>
          <w:sz w:val="28"/>
          <w:szCs w:val="28"/>
          <w:lang w:val="en-US"/>
        </w:rPr>
        <w:t>gentiles</w:t>
      </w:r>
      <w:r w:rsidR="006805E5" w:rsidRPr="00610A8E">
        <w:rPr>
          <w:sz w:val="28"/>
          <w:szCs w:val="28"/>
        </w:rPr>
        <w:t>).</w:t>
      </w:r>
    </w:p>
    <w:p w:rsidR="001D5592" w:rsidRPr="00610A8E" w:rsidRDefault="006805E5" w:rsidP="00610A8E">
      <w:pPr>
        <w:spacing w:line="360" w:lineRule="auto"/>
        <w:ind w:firstLine="720"/>
        <w:rPr>
          <w:sz w:val="28"/>
          <w:szCs w:val="28"/>
        </w:rPr>
      </w:pPr>
      <w:r w:rsidRPr="00610A8E">
        <w:rPr>
          <w:sz w:val="28"/>
          <w:szCs w:val="28"/>
        </w:rPr>
        <w:t xml:space="preserve">Недопустимость </w:t>
      </w:r>
      <w:r w:rsidRPr="00610A8E">
        <w:rPr>
          <w:sz w:val="28"/>
          <w:szCs w:val="28"/>
          <w:lang w:val="en-US"/>
        </w:rPr>
        <w:t>successio</w:t>
      </w:r>
      <w:r w:rsidRPr="00610A8E">
        <w:rPr>
          <w:sz w:val="28"/>
          <w:szCs w:val="28"/>
        </w:rPr>
        <w:t xml:space="preserve"> </w:t>
      </w:r>
      <w:r w:rsidRPr="00610A8E">
        <w:rPr>
          <w:sz w:val="28"/>
          <w:szCs w:val="28"/>
          <w:lang w:val="en-US"/>
        </w:rPr>
        <w:t>graduum</w:t>
      </w:r>
      <w:r w:rsidRPr="00610A8E">
        <w:rPr>
          <w:sz w:val="28"/>
          <w:szCs w:val="28"/>
        </w:rPr>
        <w:t xml:space="preserve"> </w:t>
      </w:r>
      <w:r w:rsidRPr="00610A8E">
        <w:rPr>
          <w:sz w:val="28"/>
          <w:szCs w:val="28"/>
          <w:lang w:val="en-US"/>
        </w:rPr>
        <w:t>et</w:t>
      </w:r>
      <w:r w:rsidRPr="00610A8E">
        <w:rPr>
          <w:sz w:val="28"/>
          <w:szCs w:val="28"/>
        </w:rPr>
        <w:t xml:space="preserve"> </w:t>
      </w:r>
      <w:r w:rsidRPr="00610A8E">
        <w:rPr>
          <w:sz w:val="28"/>
          <w:szCs w:val="28"/>
          <w:lang w:val="en-US"/>
        </w:rPr>
        <w:t>ordinum</w:t>
      </w:r>
      <w:r w:rsidRPr="00610A8E">
        <w:rPr>
          <w:sz w:val="28"/>
          <w:szCs w:val="28"/>
        </w:rPr>
        <w:t xml:space="preserve"> среди цивильных наследников второй очереди представляет собой реликтовое действие древнейшего порядка наследования, основанного на иных принципах – агнатического семейства, которому неизвестна идея колена – </w:t>
      </w:r>
      <w:r w:rsidRPr="00610A8E">
        <w:rPr>
          <w:sz w:val="28"/>
          <w:szCs w:val="28"/>
          <w:lang w:val="en-US"/>
        </w:rPr>
        <w:t>stirps</w:t>
      </w:r>
      <w:r w:rsidRPr="00610A8E">
        <w:rPr>
          <w:sz w:val="28"/>
          <w:szCs w:val="28"/>
        </w:rPr>
        <w:t xml:space="preserve">. А среди агнатов наследство делится, в отличие от наследников первой очереди, не поколенно, а поголовно – </w:t>
      </w:r>
      <w:r w:rsidRPr="00610A8E">
        <w:rPr>
          <w:b/>
          <w:sz w:val="28"/>
          <w:szCs w:val="28"/>
          <w:lang w:val="en-US"/>
        </w:rPr>
        <w:t>in</w:t>
      </w:r>
      <w:r w:rsidRPr="00610A8E">
        <w:rPr>
          <w:b/>
          <w:sz w:val="28"/>
          <w:szCs w:val="28"/>
        </w:rPr>
        <w:t xml:space="preserve"> </w:t>
      </w:r>
      <w:r w:rsidRPr="00610A8E">
        <w:rPr>
          <w:b/>
          <w:sz w:val="28"/>
          <w:szCs w:val="28"/>
          <w:lang w:val="en-US"/>
        </w:rPr>
        <w:t>capita</w:t>
      </w:r>
      <w:r w:rsidRPr="00610A8E">
        <w:rPr>
          <w:sz w:val="28"/>
          <w:szCs w:val="28"/>
        </w:rPr>
        <w:t>.</w:t>
      </w:r>
    </w:p>
    <w:p w:rsidR="001D5592" w:rsidRPr="00610A8E" w:rsidRDefault="001D5592" w:rsidP="00610A8E">
      <w:pPr>
        <w:spacing w:line="360" w:lineRule="auto"/>
        <w:ind w:firstLine="720"/>
        <w:rPr>
          <w:sz w:val="28"/>
          <w:szCs w:val="28"/>
        </w:rPr>
      </w:pPr>
      <w:r w:rsidRPr="00610A8E">
        <w:rPr>
          <w:sz w:val="28"/>
          <w:szCs w:val="28"/>
        </w:rPr>
        <w:t xml:space="preserve">Порядок правопреемства цивильными наследниками третьей очереди – </w:t>
      </w:r>
      <w:r w:rsidRPr="00610A8E">
        <w:rPr>
          <w:sz w:val="28"/>
          <w:szCs w:val="28"/>
          <w:lang w:val="en-US"/>
        </w:rPr>
        <w:t>gentiles</w:t>
      </w:r>
      <w:r w:rsidRPr="00610A8E">
        <w:rPr>
          <w:sz w:val="28"/>
          <w:szCs w:val="28"/>
        </w:rPr>
        <w:t xml:space="preserve"> – рано вышел из употребления и известен мало.</w:t>
      </w:r>
    </w:p>
    <w:p w:rsidR="001D5592" w:rsidRPr="00610A8E" w:rsidRDefault="001D5592" w:rsidP="00610A8E">
      <w:pPr>
        <w:spacing w:line="360" w:lineRule="auto"/>
        <w:ind w:firstLine="720"/>
        <w:rPr>
          <w:sz w:val="28"/>
          <w:szCs w:val="28"/>
        </w:rPr>
      </w:pPr>
    </w:p>
    <w:p w:rsidR="001D5592" w:rsidRPr="00610A8E" w:rsidRDefault="001D5592" w:rsidP="00610A8E">
      <w:pPr>
        <w:spacing w:line="360" w:lineRule="auto"/>
        <w:ind w:firstLine="720"/>
        <w:rPr>
          <w:b/>
          <w:i/>
          <w:sz w:val="28"/>
          <w:szCs w:val="28"/>
        </w:rPr>
      </w:pPr>
      <w:r w:rsidRPr="00610A8E">
        <w:rPr>
          <w:i/>
          <w:sz w:val="28"/>
          <w:szCs w:val="28"/>
        </w:rPr>
        <w:t>Б)</w:t>
      </w:r>
      <w:r w:rsidR="00FD5043">
        <w:rPr>
          <w:i/>
          <w:sz w:val="28"/>
          <w:szCs w:val="28"/>
        </w:rPr>
        <w:t xml:space="preserve"> </w:t>
      </w:r>
      <w:r w:rsidRPr="00610A8E">
        <w:rPr>
          <w:i/>
          <w:sz w:val="28"/>
          <w:szCs w:val="28"/>
        </w:rPr>
        <w:t xml:space="preserve">Наследование </w:t>
      </w:r>
      <w:r w:rsidR="00C339CE" w:rsidRPr="00610A8E">
        <w:rPr>
          <w:i/>
          <w:sz w:val="28"/>
          <w:szCs w:val="28"/>
        </w:rPr>
        <w:t xml:space="preserve">по </w:t>
      </w:r>
      <w:r w:rsidR="000A6317" w:rsidRPr="00610A8E">
        <w:rPr>
          <w:b/>
          <w:i/>
          <w:sz w:val="28"/>
          <w:szCs w:val="28"/>
          <w:lang w:val="en-US"/>
        </w:rPr>
        <w:t>ius</w:t>
      </w:r>
      <w:r w:rsidR="000A6317" w:rsidRPr="00610A8E">
        <w:rPr>
          <w:b/>
          <w:i/>
          <w:sz w:val="28"/>
          <w:szCs w:val="28"/>
        </w:rPr>
        <w:t xml:space="preserve"> </w:t>
      </w:r>
      <w:r w:rsidR="000A6317" w:rsidRPr="00610A8E">
        <w:rPr>
          <w:b/>
          <w:i/>
          <w:sz w:val="28"/>
          <w:szCs w:val="28"/>
          <w:lang w:val="en-US"/>
        </w:rPr>
        <w:t>honorarium</w:t>
      </w:r>
    </w:p>
    <w:p w:rsidR="000A6317" w:rsidRPr="00610A8E" w:rsidRDefault="000A6317" w:rsidP="00610A8E">
      <w:pPr>
        <w:spacing w:line="360" w:lineRule="auto"/>
        <w:ind w:firstLine="720"/>
        <w:rPr>
          <w:b/>
          <w:i/>
          <w:sz w:val="28"/>
          <w:szCs w:val="28"/>
        </w:rPr>
      </w:pPr>
    </w:p>
    <w:p w:rsidR="000A6317" w:rsidRPr="00610A8E" w:rsidRDefault="000A6317" w:rsidP="00610A8E">
      <w:pPr>
        <w:spacing w:line="360" w:lineRule="auto"/>
        <w:ind w:firstLine="720"/>
        <w:rPr>
          <w:sz w:val="28"/>
          <w:szCs w:val="28"/>
        </w:rPr>
      </w:pPr>
      <w:r w:rsidRPr="00610A8E">
        <w:rPr>
          <w:sz w:val="28"/>
          <w:szCs w:val="28"/>
        </w:rPr>
        <w:t>Строгость цивильного права создавала значительные неудобства, поскольку не соответствовала новым экономическим отношениям и утвердившимся в общественном сознании представлениям о кровном родстве (</w:t>
      </w:r>
      <w:r w:rsidRPr="00610A8E">
        <w:rPr>
          <w:sz w:val="28"/>
          <w:szCs w:val="28"/>
          <w:lang w:val="en-US"/>
        </w:rPr>
        <w:t>cognatio</w:t>
      </w:r>
      <w:r w:rsidRPr="00610A8E">
        <w:rPr>
          <w:sz w:val="28"/>
          <w:szCs w:val="28"/>
        </w:rPr>
        <w:t>). Поэтому претор стал допускать к наследованию ближайших родственников, несмотря на то</w:t>
      </w:r>
      <w:r w:rsidR="0072646C" w:rsidRPr="00610A8E">
        <w:rPr>
          <w:sz w:val="28"/>
          <w:szCs w:val="28"/>
        </w:rPr>
        <w:t xml:space="preserve"> что  между ними не было агнатической связи. </w:t>
      </w:r>
      <w:r w:rsidR="0072646C" w:rsidRPr="00610A8E">
        <w:rPr>
          <w:sz w:val="28"/>
          <w:szCs w:val="28"/>
          <w:lang w:val="en-US"/>
        </w:rPr>
        <w:t>Bonorum</w:t>
      </w:r>
      <w:r w:rsidR="0072646C" w:rsidRPr="00610A8E">
        <w:rPr>
          <w:sz w:val="28"/>
          <w:szCs w:val="28"/>
        </w:rPr>
        <w:t xml:space="preserve"> </w:t>
      </w:r>
      <w:r w:rsidR="0072646C" w:rsidRPr="00610A8E">
        <w:rPr>
          <w:sz w:val="28"/>
          <w:szCs w:val="28"/>
          <w:lang w:val="en-US"/>
        </w:rPr>
        <w:t>possessio</w:t>
      </w:r>
      <w:r w:rsidR="0072646C" w:rsidRPr="00610A8E">
        <w:rPr>
          <w:sz w:val="28"/>
          <w:szCs w:val="28"/>
        </w:rPr>
        <w:t xml:space="preserve"> </w:t>
      </w:r>
      <w:r w:rsidR="0072646C" w:rsidRPr="00610A8E">
        <w:rPr>
          <w:sz w:val="28"/>
          <w:szCs w:val="28"/>
          <w:lang w:val="en-US"/>
        </w:rPr>
        <w:t>sine</w:t>
      </w:r>
      <w:r w:rsidR="0072646C" w:rsidRPr="00610A8E">
        <w:rPr>
          <w:sz w:val="28"/>
          <w:szCs w:val="28"/>
        </w:rPr>
        <w:t xml:space="preserve"> </w:t>
      </w:r>
      <w:r w:rsidR="0072646C" w:rsidRPr="00610A8E">
        <w:rPr>
          <w:sz w:val="28"/>
          <w:szCs w:val="28"/>
          <w:lang w:val="en-US"/>
        </w:rPr>
        <w:t>tabulis</w:t>
      </w:r>
      <w:r w:rsidR="0072646C" w:rsidRPr="00610A8E">
        <w:rPr>
          <w:sz w:val="28"/>
          <w:szCs w:val="28"/>
        </w:rPr>
        <w:t xml:space="preserve"> предоставлялось в зависимости от близости к наследодателю, которая устанавливалась в соответствии с особыми критериями. </w:t>
      </w:r>
    </w:p>
    <w:p w:rsidR="0072646C" w:rsidRPr="00610A8E" w:rsidRDefault="0072646C" w:rsidP="00610A8E">
      <w:pPr>
        <w:spacing w:line="360" w:lineRule="auto"/>
        <w:ind w:firstLine="720"/>
        <w:rPr>
          <w:sz w:val="28"/>
          <w:szCs w:val="28"/>
        </w:rPr>
      </w:pPr>
      <w:r w:rsidRPr="00610A8E">
        <w:rPr>
          <w:sz w:val="28"/>
          <w:szCs w:val="28"/>
        </w:rPr>
        <w:t>Претор предусмотрел семь классов (</w:t>
      </w:r>
      <w:r w:rsidRPr="00610A8E">
        <w:rPr>
          <w:sz w:val="28"/>
          <w:szCs w:val="28"/>
          <w:lang w:val="en-US"/>
        </w:rPr>
        <w:t>gradus</w:t>
      </w:r>
      <w:r w:rsidRPr="00610A8E">
        <w:rPr>
          <w:sz w:val="28"/>
          <w:szCs w:val="28"/>
        </w:rPr>
        <w:t>) наследников без завещания.</w:t>
      </w:r>
    </w:p>
    <w:p w:rsidR="0072646C" w:rsidRPr="00610A8E" w:rsidRDefault="0072646C" w:rsidP="00610A8E">
      <w:pPr>
        <w:spacing w:line="360" w:lineRule="auto"/>
        <w:ind w:firstLine="720"/>
        <w:rPr>
          <w:sz w:val="28"/>
          <w:szCs w:val="28"/>
        </w:rPr>
      </w:pPr>
      <w:r w:rsidRPr="00610A8E">
        <w:rPr>
          <w:b/>
          <w:sz w:val="28"/>
          <w:szCs w:val="28"/>
        </w:rPr>
        <w:t>Первый класс</w:t>
      </w:r>
      <w:r w:rsidRPr="00610A8E">
        <w:rPr>
          <w:sz w:val="28"/>
          <w:szCs w:val="28"/>
        </w:rPr>
        <w:t xml:space="preserve"> составляли дети покойного (</w:t>
      </w:r>
      <w:r w:rsidRPr="00610A8E">
        <w:rPr>
          <w:sz w:val="28"/>
          <w:szCs w:val="28"/>
          <w:lang w:val="en-US"/>
        </w:rPr>
        <w:t>libere</w:t>
      </w:r>
      <w:r w:rsidRPr="00610A8E">
        <w:rPr>
          <w:sz w:val="28"/>
          <w:szCs w:val="28"/>
        </w:rPr>
        <w:t xml:space="preserve">), как </w:t>
      </w:r>
      <w:r w:rsidRPr="00610A8E">
        <w:rPr>
          <w:sz w:val="28"/>
          <w:szCs w:val="28"/>
          <w:lang w:val="en-US"/>
        </w:rPr>
        <w:t>sui</w:t>
      </w:r>
      <w:r w:rsidRPr="00610A8E">
        <w:rPr>
          <w:sz w:val="28"/>
          <w:szCs w:val="28"/>
        </w:rPr>
        <w:t>, так и эманципированные родные дети, а также те, которые получили римское гражданство уже после рождения по решению императора (</w:t>
      </w:r>
      <w:r w:rsidRPr="00610A8E">
        <w:rPr>
          <w:sz w:val="28"/>
          <w:szCs w:val="28"/>
          <w:lang w:val="en-US"/>
        </w:rPr>
        <w:t>causae</w:t>
      </w:r>
      <w:r w:rsidRPr="00610A8E">
        <w:rPr>
          <w:sz w:val="28"/>
          <w:szCs w:val="28"/>
        </w:rPr>
        <w:t xml:space="preserve"> </w:t>
      </w:r>
      <w:r w:rsidRPr="00610A8E">
        <w:rPr>
          <w:sz w:val="28"/>
          <w:szCs w:val="28"/>
          <w:lang w:val="en-US"/>
        </w:rPr>
        <w:t>cognitio</w:t>
      </w:r>
      <w:r w:rsidRPr="00610A8E">
        <w:rPr>
          <w:sz w:val="28"/>
          <w:szCs w:val="28"/>
        </w:rPr>
        <w:t xml:space="preserve">). Исключались лица, перешедшие в другую </w:t>
      </w:r>
      <w:r w:rsidRPr="00610A8E">
        <w:rPr>
          <w:sz w:val="28"/>
          <w:szCs w:val="28"/>
          <w:lang w:val="en-US"/>
        </w:rPr>
        <w:t>familia</w:t>
      </w:r>
      <w:r w:rsidRPr="00610A8E">
        <w:rPr>
          <w:sz w:val="28"/>
          <w:szCs w:val="28"/>
        </w:rPr>
        <w:t xml:space="preserve"> (усыновлённые и женщины </w:t>
      </w:r>
      <w:r w:rsidRPr="00610A8E">
        <w:rPr>
          <w:sz w:val="28"/>
          <w:szCs w:val="28"/>
          <w:lang w:val="en-US"/>
        </w:rPr>
        <w:t>in</w:t>
      </w:r>
      <w:r w:rsidRPr="00610A8E">
        <w:rPr>
          <w:sz w:val="28"/>
          <w:szCs w:val="28"/>
        </w:rPr>
        <w:t xml:space="preserve"> </w:t>
      </w:r>
      <w:r w:rsidRPr="00610A8E">
        <w:rPr>
          <w:sz w:val="28"/>
          <w:szCs w:val="28"/>
          <w:lang w:val="en-US"/>
        </w:rPr>
        <w:t>manu</w:t>
      </w:r>
      <w:r w:rsidRPr="00610A8E">
        <w:rPr>
          <w:sz w:val="28"/>
          <w:szCs w:val="28"/>
        </w:rPr>
        <w:t>). Юристы называли этот порядок наследования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w:t>
      </w:r>
      <w:r w:rsidRPr="00610A8E">
        <w:rPr>
          <w:b/>
          <w:sz w:val="28"/>
          <w:szCs w:val="28"/>
          <w:lang w:val="en-US"/>
        </w:rPr>
        <w:t>unde</w:t>
      </w:r>
      <w:r w:rsidRPr="00610A8E">
        <w:rPr>
          <w:b/>
          <w:sz w:val="28"/>
          <w:szCs w:val="28"/>
        </w:rPr>
        <w:t xml:space="preserve"> </w:t>
      </w:r>
      <w:r w:rsidR="0034318D" w:rsidRPr="00610A8E">
        <w:rPr>
          <w:b/>
          <w:sz w:val="28"/>
          <w:szCs w:val="28"/>
          <w:lang w:val="en-US"/>
        </w:rPr>
        <w:t>liberi</w:t>
      </w:r>
      <w:r w:rsidR="0034318D" w:rsidRPr="00610A8E">
        <w:rPr>
          <w:sz w:val="28"/>
          <w:szCs w:val="28"/>
        </w:rPr>
        <w:t xml:space="preserve">» - среди детей. Испросив в течение года со дня открытия наследства </w:t>
      </w:r>
      <w:r w:rsidR="0034318D" w:rsidRPr="00610A8E">
        <w:rPr>
          <w:sz w:val="28"/>
          <w:szCs w:val="28"/>
          <w:lang w:val="en-US"/>
        </w:rPr>
        <w:t>bonorum</w:t>
      </w:r>
      <w:r w:rsidR="0034318D" w:rsidRPr="00610A8E">
        <w:rPr>
          <w:sz w:val="28"/>
          <w:szCs w:val="28"/>
        </w:rPr>
        <w:t xml:space="preserve"> </w:t>
      </w:r>
      <w:r w:rsidR="0034318D" w:rsidRPr="00610A8E">
        <w:rPr>
          <w:sz w:val="28"/>
          <w:szCs w:val="28"/>
          <w:lang w:val="en-US"/>
        </w:rPr>
        <w:t>possessio</w:t>
      </w:r>
      <w:r w:rsidR="0034318D" w:rsidRPr="00610A8E">
        <w:rPr>
          <w:sz w:val="28"/>
          <w:szCs w:val="28"/>
        </w:rPr>
        <w:t xml:space="preserve">, эти лица получали от претора наследственные права и были защищены лучше любого наследника </w:t>
      </w:r>
      <w:r w:rsidR="0034318D" w:rsidRPr="00610A8E">
        <w:rPr>
          <w:sz w:val="28"/>
          <w:szCs w:val="28"/>
          <w:lang w:val="en-US"/>
        </w:rPr>
        <w:t>ab</w:t>
      </w:r>
      <w:r w:rsidR="0034318D" w:rsidRPr="00610A8E">
        <w:rPr>
          <w:sz w:val="28"/>
          <w:szCs w:val="28"/>
        </w:rPr>
        <w:t xml:space="preserve"> </w:t>
      </w:r>
      <w:r w:rsidR="0034318D" w:rsidRPr="00610A8E">
        <w:rPr>
          <w:sz w:val="28"/>
          <w:szCs w:val="28"/>
          <w:lang w:val="en-US"/>
        </w:rPr>
        <w:t>intestanto</w:t>
      </w:r>
      <w:r w:rsidR="0034318D" w:rsidRPr="00610A8E">
        <w:rPr>
          <w:sz w:val="28"/>
          <w:szCs w:val="28"/>
        </w:rPr>
        <w:t>.</w:t>
      </w:r>
    </w:p>
    <w:p w:rsidR="001D5592" w:rsidRPr="00610A8E" w:rsidRDefault="0034318D" w:rsidP="00610A8E">
      <w:pPr>
        <w:spacing w:line="360" w:lineRule="auto"/>
        <w:ind w:firstLine="720"/>
        <w:rPr>
          <w:sz w:val="28"/>
          <w:szCs w:val="28"/>
        </w:rPr>
      </w:pPr>
      <w:r w:rsidRPr="00610A8E">
        <w:rPr>
          <w:sz w:val="28"/>
          <w:szCs w:val="28"/>
        </w:rPr>
        <w:t xml:space="preserve">Преторские наследники первой очереди конкурировали непосредственно с </w:t>
      </w:r>
      <w:r w:rsidRPr="00610A8E">
        <w:rPr>
          <w:sz w:val="28"/>
          <w:szCs w:val="28"/>
          <w:lang w:val="en-US"/>
        </w:rPr>
        <w:t>sui</w:t>
      </w:r>
      <w:r w:rsidRPr="00610A8E">
        <w:rPr>
          <w:sz w:val="28"/>
          <w:szCs w:val="28"/>
        </w:rPr>
        <w:t xml:space="preserve"> </w:t>
      </w:r>
      <w:r w:rsidRPr="00610A8E">
        <w:rPr>
          <w:sz w:val="28"/>
          <w:szCs w:val="28"/>
          <w:lang w:val="en-US"/>
        </w:rPr>
        <w:t>heredes</w:t>
      </w:r>
      <w:r w:rsidRPr="00610A8E">
        <w:rPr>
          <w:sz w:val="28"/>
          <w:szCs w:val="28"/>
        </w:rPr>
        <w:t xml:space="preserve">, приемущественные права которых на наследование по </w:t>
      </w:r>
      <w:r w:rsidRPr="00610A8E">
        <w:rPr>
          <w:sz w:val="28"/>
          <w:szCs w:val="28"/>
          <w:lang w:val="en-US"/>
        </w:rPr>
        <w:t>ius</w:t>
      </w:r>
      <w:r w:rsidRPr="00610A8E">
        <w:rPr>
          <w:sz w:val="28"/>
          <w:szCs w:val="28"/>
        </w:rPr>
        <w:t xml:space="preserve"> </w:t>
      </w:r>
      <w:r w:rsidRPr="00610A8E">
        <w:rPr>
          <w:sz w:val="28"/>
          <w:szCs w:val="28"/>
          <w:lang w:val="en-US"/>
        </w:rPr>
        <w:t>civile</w:t>
      </w:r>
      <w:r w:rsidRPr="00610A8E">
        <w:rPr>
          <w:sz w:val="28"/>
          <w:szCs w:val="28"/>
        </w:rPr>
        <w:t xml:space="preserve"> понимались как следствие их подвластного положения при жизни наследодателя. Эманципированные дети обладали имущественной самостоятельностью, и их участие в наследовании, наряду с </w:t>
      </w:r>
      <w:r w:rsidRPr="00610A8E">
        <w:rPr>
          <w:sz w:val="28"/>
          <w:szCs w:val="28"/>
          <w:lang w:val="en-US"/>
        </w:rPr>
        <w:t>sui</w:t>
      </w:r>
      <w:r w:rsidRPr="00610A8E">
        <w:rPr>
          <w:sz w:val="28"/>
          <w:szCs w:val="28"/>
        </w:rPr>
        <w:t xml:space="preserve">, представлялись отчасти несправедливым. Равенство в праве могло быть восстановлено, если эманципированные, заявив свои притязания на соучастие в жизни их бывшей </w:t>
      </w:r>
      <w:r w:rsidRPr="00610A8E">
        <w:rPr>
          <w:sz w:val="28"/>
          <w:szCs w:val="28"/>
          <w:lang w:val="en-US"/>
        </w:rPr>
        <w:t>familia</w:t>
      </w:r>
      <w:r w:rsidRPr="00610A8E">
        <w:rPr>
          <w:sz w:val="28"/>
          <w:szCs w:val="28"/>
        </w:rPr>
        <w:t xml:space="preserve">, внесли в наследственную массу собственное имущество – </w:t>
      </w:r>
      <w:r w:rsidRPr="00610A8E">
        <w:rPr>
          <w:b/>
          <w:sz w:val="28"/>
          <w:szCs w:val="28"/>
          <w:lang w:val="en-US"/>
        </w:rPr>
        <w:t>collatio</w:t>
      </w:r>
      <w:r w:rsidRPr="00610A8E">
        <w:rPr>
          <w:b/>
          <w:sz w:val="28"/>
          <w:szCs w:val="28"/>
        </w:rPr>
        <w:t xml:space="preserve"> </w:t>
      </w:r>
      <w:r w:rsidRPr="00610A8E">
        <w:rPr>
          <w:b/>
          <w:sz w:val="28"/>
          <w:szCs w:val="28"/>
          <w:lang w:val="en-US"/>
        </w:rPr>
        <w:t>bonorum</w:t>
      </w:r>
      <w:r w:rsidR="009344C6" w:rsidRPr="00610A8E">
        <w:rPr>
          <w:sz w:val="28"/>
          <w:szCs w:val="28"/>
        </w:rPr>
        <w:t xml:space="preserve">. Претор предписывал, чтобы претендент на </w:t>
      </w:r>
      <w:r w:rsidR="009344C6" w:rsidRPr="00610A8E">
        <w:rPr>
          <w:sz w:val="28"/>
          <w:szCs w:val="28"/>
          <w:lang w:val="en-US"/>
        </w:rPr>
        <w:t>bonorum</w:t>
      </w:r>
      <w:r w:rsidR="009344C6" w:rsidRPr="00610A8E">
        <w:rPr>
          <w:sz w:val="28"/>
          <w:szCs w:val="28"/>
        </w:rPr>
        <w:t xml:space="preserve"> </w:t>
      </w:r>
      <w:r w:rsidR="009344C6" w:rsidRPr="00610A8E">
        <w:rPr>
          <w:sz w:val="28"/>
          <w:szCs w:val="28"/>
          <w:lang w:val="en-US"/>
        </w:rPr>
        <w:t>possessio</w:t>
      </w:r>
      <w:r w:rsidR="009344C6" w:rsidRPr="00610A8E">
        <w:rPr>
          <w:sz w:val="28"/>
          <w:szCs w:val="28"/>
        </w:rPr>
        <w:t xml:space="preserve"> в разряде </w:t>
      </w:r>
      <w:r w:rsidR="009344C6" w:rsidRPr="00610A8E">
        <w:rPr>
          <w:sz w:val="28"/>
          <w:szCs w:val="28"/>
          <w:lang w:val="en-US"/>
        </w:rPr>
        <w:t>unde</w:t>
      </w:r>
      <w:r w:rsidR="009344C6" w:rsidRPr="00610A8E">
        <w:rPr>
          <w:sz w:val="28"/>
          <w:szCs w:val="28"/>
        </w:rPr>
        <w:t xml:space="preserve"> </w:t>
      </w:r>
      <w:r w:rsidR="009344C6" w:rsidRPr="00610A8E">
        <w:rPr>
          <w:sz w:val="28"/>
          <w:szCs w:val="28"/>
          <w:lang w:val="en-US"/>
        </w:rPr>
        <w:t>liberi</w:t>
      </w:r>
      <w:r w:rsidR="009344C6" w:rsidRPr="00610A8E">
        <w:rPr>
          <w:sz w:val="28"/>
          <w:szCs w:val="28"/>
        </w:rPr>
        <w:t xml:space="preserve"> давал в пользу наследника из подвластных гарантию (</w:t>
      </w:r>
      <w:r w:rsidR="009344C6" w:rsidRPr="00610A8E">
        <w:rPr>
          <w:sz w:val="28"/>
          <w:szCs w:val="28"/>
          <w:lang w:val="en-US"/>
        </w:rPr>
        <w:t>cautio</w:t>
      </w:r>
      <w:r w:rsidR="009344C6" w:rsidRPr="00610A8E">
        <w:rPr>
          <w:sz w:val="28"/>
          <w:szCs w:val="28"/>
        </w:rPr>
        <w:t xml:space="preserve">), обещая передать ему справедливую (по оценке третьего лица) часть собственного имущества. Эта </w:t>
      </w:r>
      <w:r w:rsidR="009344C6" w:rsidRPr="00610A8E">
        <w:rPr>
          <w:sz w:val="28"/>
          <w:szCs w:val="28"/>
          <w:lang w:val="en-US"/>
        </w:rPr>
        <w:t>cautio</w:t>
      </w:r>
      <w:r w:rsidR="009344C6" w:rsidRPr="00610A8E">
        <w:rPr>
          <w:sz w:val="28"/>
          <w:szCs w:val="28"/>
        </w:rPr>
        <w:t xml:space="preserve"> обусловливала предоставление </w:t>
      </w:r>
      <w:r w:rsidR="009344C6" w:rsidRPr="00610A8E">
        <w:rPr>
          <w:sz w:val="28"/>
          <w:szCs w:val="28"/>
          <w:lang w:val="en-US"/>
        </w:rPr>
        <w:t>bonorum</w:t>
      </w:r>
      <w:r w:rsidR="009344C6" w:rsidRPr="00610A8E">
        <w:rPr>
          <w:sz w:val="28"/>
          <w:szCs w:val="28"/>
        </w:rPr>
        <w:t xml:space="preserve"> </w:t>
      </w:r>
      <w:r w:rsidR="009344C6" w:rsidRPr="00610A8E">
        <w:rPr>
          <w:sz w:val="28"/>
          <w:szCs w:val="28"/>
          <w:lang w:val="en-US"/>
        </w:rPr>
        <w:t>possessio</w:t>
      </w:r>
      <w:r w:rsidR="009344C6" w:rsidRPr="00610A8E">
        <w:rPr>
          <w:sz w:val="28"/>
          <w:szCs w:val="28"/>
        </w:rPr>
        <w:t>. Более того, замужняя дочь наследодателя, которая, получив от него приданое (</w:t>
      </w:r>
      <w:r w:rsidR="009344C6" w:rsidRPr="00610A8E">
        <w:rPr>
          <w:sz w:val="28"/>
          <w:szCs w:val="28"/>
          <w:lang w:val="en-US"/>
        </w:rPr>
        <w:t>dos</w:t>
      </w:r>
      <w:r w:rsidR="009344C6" w:rsidRPr="00610A8E">
        <w:rPr>
          <w:sz w:val="28"/>
          <w:szCs w:val="28"/>
        </w:rPr>
        <w:t xml:space="preserve"> </w:t>
      </w:r>
      <w:r w:rsidR="009344C6" w:rsidRPr="00610A8E">
        <w:rPr>
          <w:sz w:val="28"/>
          <w:szCs w:val="28"/>
          <w:lang w:val="en-US"/>
        </w:rPr>
        <w:t>profecticia</w:t>
      </w:r>
      <w:r w:rsidR="009344C6" w:rsidRPr="00610A8E">
        <w:rPr>
          <w:sz w:val="28"/>
          <w:szCs w:val="28"/>
        </w:rPr>
        <w:t>), потенциально оказывавшаяся в более выгодном положении перед своими братьями, принуждалась дать гарантию в том, что она в случае развода разделит с ними приданое, истребованное у бывшего супруга (</w:t>
      </w:r>
      <w:r w:rsidR="009344C6" w:rsidRPr="00610A8E">
        <w:rPr>
          <w:b/>
          <w:sz w:val="28"/>
          <w:szCs w:val="28"/>
          <w:lang w:val="en-US"/>
        </w:rPr>
        <w:t>collatio</w:t>
      </w:r>
      <w:r w:rsidR="009344C6" w:rsidRPr="00610A8E">
        <w:rPr>
          <w:b/>
          <w:sz w:val="28"/>
          <w:szCs w:val="28"/>
        </w:rPr>
        <w:t xml:space="preserve"> </w:t>
      </w:r>
      <w:r w:rsidR="009344C6" w:rsidRPr="00610A8E">
        <w:rPr>
          <w:b/>
          <w:sz w:val="28"/>
          <w:szCs w:val="28"/>
          <w:lang w:val="en-US"/>
        </w:rPr>
        <w:t>dotis</w:t>
      </w:r>
      <w:r w:rsidR="009344C6" w:rsidRPr="00610A8E">
        <w:rPr>
          <w:sz w:val="28"/>
          <w:szCs w:val="28"/>
        </w:rPr>
        <w:t xml:space="preserve">). </w:t>
      </w:r>
    </w:p>
    <w:p w:rsidR="009344C6" w:rsidRPr="00610A8E" w:rsidRDefault="009344C6" w:rsidP="00610A8E">
      <w:pPr>
        <w:spacing w:line="360" w:lineRule="auto"/>
        <w:ind w:firstLine="720"/>
        <w:rPr>
          <w:sz w:val="28"/>
          <w:szCs w:val="28"/>
        </w:rPr>
      </w:pPr>
      <w:r w:rsidRPr="00610A8E">
        <w:rPr>
          <w:sz w:val="28"/>
          <w:szCs w:val="28"/>
        </w:rPr>
        <w:t>В связи с таким порядком эманципированные дети, обладавшие значительным состоянием, отказывал</w:t>
      </w:r>
      <w:r w:rsidR="0004329F" w:rsidRPr="00610A8E">
        <w:rPr>
          <w:sz w:val="28"/>
          <w:szCs w:val="28"/>
        </w:rPr>
        <w:t>и</w:t>
      </w:r>
      <w:r w:rsidRPr="00610A8E">
        <w:rPr>
          <w:sz w:val="28"/>
          <w:szCs w:val="28"/>
        </w:rPr>
        <w:t>сь принимать</w:t>
      </w:r>
      <w:r w:rsidR="0004329F" w:rsidRPr="00610A8E">
        <w:rPr>
          <w:sz w:val="28"/>
          <w:szCs w:val="28"/>
        </w:rPr>
        <w:t xml:space="preserve"> малоперспективные наследства, а в отношении замужней дочери, которая, не совершив </w:t>
      </w:r>
      <w:r w:rsidR="0004329F" w:rsidRPr="00610A8E">
        <w:rPr>
          <w:sz w:val="28"/>
          <w:szCs w:val="28"/>
          <w:lang w:val="en-US"/>
        </w:rPr>
        <w:t>conventio</w:t>
      </w:r>
      <w:r w:rsidR="0004329F" w:rsidRPr="00610A8E">
        <w:rPr>
          <w:sz w:val="28"/>
          <w:szCs w:val="28"/>
        </w:rPr>
        <w:t xml:space="preserve"> </w:t>
      </w:r>
      <w:r w:rsidR="0004329F" w:rsidRPr="00610A8E">
        <w:rPr>
          <w:sz w:val="28"/>
          <w:szCs w:val="28"/>
          <w:lang w:val="en-US"/>
        </w:rPr>
        <w:t>in</w:t>
      </w:r>
      <w:r w:rsidR="0004329F" w:rsidRPr="00610A8E">
        <w:rPr>
          <w:sz w:val="28"/>
          <w:szCs w:val="28"/>
        </w:rPr>
        <w:t xml:space="preserve"> </w:t>
      </w:r>
      <w:r w:rsidR="0004329F" w:rsidRPr="00610A8E">
        <w:rPr>
          <w:sz w:val="28"/>
          <w:szCs w:val="28"/>
          <w:lang w:val="en-US"/>
        </w:rPr>
        <w:t>manum</w:t>
      </w:r>
      <w:r w:rsidR="0004329F" w:rsidRPr="00610A8E">
        <w:rPr>
          <w:sz w:val="28"/>
          <w:szCs w:val="28"/>
        </w:rPr>
        <w:t xml:space="preserve">, оставалась наследницей по </w:t>
      </w:r>
      <w:r w:rsidR="0004329F" w:rsidRPr="00610A8E">
        <w:rPr>
          <w:sz w:val="28"/>
          <w:szCs w:val="28"/>
          <w:lang w:val="en-US"/>
        </w:rPr>
        <w:t>ius</w:t>
      </w:r>
      <w:r w:rsidR="0004329F" w:rsidRPr="00610A8E">
        <w:rPr>
          <w:sz w:val="28"/>
          <w:szCs w:val="28"/>
        </w:rPr>
        <w:t xml:space="preserve"> </w:t>
      </w:r>
      <w:r w:rsidR="0004329F" w:rsidRPr="00610A8E">
        <w:rPr>
          <w:sz w:val="28"/>
          <w:szCs w:val="28"/>
          <w:lang w:val="en-US"/>
        </w:rPr>
        <w:t>civile</w:t>
      </w:r>
      <w:r w:rsidR="0004329F" w:rsidRPr="00610A8E">
        <w:rPr>
          <w:sz w:val="28"/>
          <w:szCs w:val="28"/>
        </w:rPr>
        <w:t xml:space="preserve">, по рескрипту Антонина Пия существовало принуждение дать </w:t>
      </w:r>
      <w:r w:rsidR="0004329F" w:rsidRPr="00610A8E">
        <w:rPr>
          <w:sz w:val="28"/>
          <w:szCs w:val="28"/>
          <w:lang w:val="en-US"/>
        </w:rPr>
        <w:t>cautio</w:t>
      </w:r>
      <w:r w:rsidR="0004329F" w:rsidRPr="00610A8E">
        <w:rPr>
          <w:sz w:val="28"/>
          <w:szCs w:val="28"/>
        </w:rPr>
        <w:t xml:space="preserve"> в ходе процесса о разделе наследства (если она прежде не дала её, отказавшись от </w:t>
      </w:r>
      <w:r w:rsidR="0004329F" w:rsidRPr="00610A8E">
        <w:rPr>
          <w:sz w:val="28"/>
          <w:szCs w:val="28"/>
          <w:lang w:val="en-US"/>
        </w:rPr>
        <w:t>bonorum</w:t>
      </w:r>
      <w:r w:rsidR="0004329F" w:rsidRPr="00610A8E">
        <w:rPr>
          <w:sz w:val="28"/>
          <w:szCs w:val="28"/>
        </w:rPr>
        <w:t xml:space="preserve"> </w:t>
      </w:r>
      <w:r w:rsidR="0004329F" w:rsidRPr="00610A8E">
        <w:rPr>
          <w:sz w:val="28"/>
          <w:szCs w:val="28"/>
          <w:lang w:val="en-US"/>
        </w:rPr>
        <w:t>possessio</w:t>
      </w:r>
      <w:r w:rsidR="0004329F" w:rsidRPr="00610A8E">
        <w:rPr>
          <w:sz w:val="28"/>
          <w:szCs w:val="28"/>
        </w:rPr>
        <w:t xml:space="preserve">). </w:t>
      </w:r>
    </w:p>
    <w:p w:rsidR="00221BE6" w:rsidRPr="00610A8E" w:rsidRDefault="0004329F" w:rsidP="00610A8E">
      <w:pPr>
        <w:spacing w:line="360" w:lineRule="auto"/>
        <w:ind w:firstLine="720"/>
        <w:rPr>
          <w:sz w:val="28"/>
          <w:szCs w:val="28"/>
        </w:rPr>
      </w:pPr>
      <w:r w:rsidRPr="00610A8E">
        <w:rPr>
          <w:b/>
          <w:sz w:val="28"/>
          <w:szCs w:val="28"/>
        </w:rPr>
        <w:t>Второй</w:t>
      </w:r>
      <w:r w:rsidR="00D40A88" w:rsidRPr="00610A8E">
        <w:rPr>
          <w:b/>
          <w:sz w:val="28"/>
          <w:szCs w:val="28"/>
        </w:rPr>
        <w:t xml:space="preserve"> класс </w:t>
      </w:r>
      <w:r w:rsidR="00D40A88" w:rsidRPr="00610A8E">
        <w:rPr>
          <w:sz w:val="28"/>
          <w:szCs w:val="28"/>
        </w:rPr>
        <w:t xml:space="preserve">преторских наследников именовался </w:t>
      </w:r>
      <w:r w:rsidR="00D40A88" w:rsidRPr="00610A8E">
        <w:rPr>
          <w:sz w:val="28"/>
          <w:szCs w:val="28"/>
          <w:lang w:val="en-US"/>
        </w:rPr>
        <w:t>legitimi</w:t>
      </w:r>
      <w:r w:rsidR="00D40A88" w:rsidRPr="00610A8E">
        <w:rPr>
          <w:sz w:val="28"/>
          <w:szCs w:val="28"/>
        </w:rPr>
        <w:t xml:space="preserve"> и полностью копировал наследование агнатов по </w:t>
      </w:r>
      <w:r w:rsidR="00D40A88" w:rsidRPr="00610A8E">
        <w:rPr>
          <w:sz w:val="28"/>
          <w:szCs w:val="28"/>
          <w:lang w:val="en-US"/>
        </w:rPr>
        <w:t>ius</w:t>
      </w:r>
      <w:r w:rsidR="00D40A88" w:rsidRPr="00610A8E">
        <w:rPr>
          <w:sz w:val="28"/>
          <w:szCs w:val="28"/>
        </w:rPr>
        <w:t xml:space="preserve"> </w:t>
      </w:r>
      <w:r w:rsidR="00D40A88" w:rsidRPr="00610A8E">
        <w:rPr>
          <w:sz w:val="28"/>
          <w:szCs w:val="28"/>
          <w:lang w:val="en-US"/>
        </w:rPr>
        <w:t>civile</w:t>
      </w:r>
      <w:r w:rsidR="00D40A88" w:rsidRPr="00610A8E">
        <w:rPr>
          <w:sz w:val="28"/>
          <w:szCs w:val="28"/>
        </w:rPr>
        <w:t xml:space="preserve">. </w:t>
      </w:r>
      <w:r w:rsidR="00D40A88" w:rsidRPr="00610A8E">
        <w:rPr>
          <w:sz w:val="28"/>
          <w:szCs w:val="28"/>
          <w:lang w:val="en-US"/>
        </w:rPr>
        <w:t>Bonorum</w:t>
      </w:r>
      <w:r w:rsidR="00D40A88" w:rsidRPr="00610A8E">
        <w:rPr>
          <w:sz w:val="28"/>
          <w:szCs w:val="28"/>
        </w:rPr>
        <w:t xml:space="preserve"> </w:t>
      </w:r>
      <w:r w:rsidR="00D40A88" w:rsidRPr="00610A8E">
        <w:rPr>
          <w:sz w:val="28"/>
          <w:szCs w:val="28"/>
          <w:lang w:val="en-US"/>
        </w:rPr>
        <w:t>possessio</w:t>
      </w:r>
      <w:r w:rsidR="00D40A88" w:rsidRPr="00610A8E">
        <w:rPr>
          <w:sz w:val="28"/>
          <w:szCs w:val="28"/>
        </w:rPr>
        <w:t xml:space="preserve"> </w:t>
      </w:r>
      <w:r w:rsidR="00D40A88" w:rsidRPr="00610A8E">
        <w:rPr>
          <w:b/>
          <w:sz w:val="28"/>
          <w:szCs w:val="28"/>
          <w:lang w:val="en-US"/>
        </w:rPr>
        <w:t>unde</w:t>
      </w:r>
      <w:r w:rsidR="00D40A88" w:rsidRPr="00610A8E">
        <w:rPr>
          <w:b/>
          <w:sz w:val="28"/>
          <w:szCs w:val="28"/>
        </w:rPr>
        <w:t xml:space="preserve"> </w:t>
      </w:r>
      <w:r w:rsidR="00D40A88" w:rsidRPr="00610A8E">
        <w:rPr>
          <w:b/>
          <w:sz w:val="28"/>
          <w:szCs w:val="28"/>
          <w:lang w:val="en-US"/>
        </w:rPr>
        <w:t>legitimi</w:t>
      </w:r>
      <w:r w:rsidR="00D40A88" w:rsidRPr="00610A8E">
        <w:rPr>
          <w:sz w:val="28"/>
          <w:szCs w:val="28"/>
        </w:rPr>
        <w:t xml:space="preserve"> можно было испросить в отсутствии претендентов </w:t>
      </w:r>
      <w:r w:rsidR="00D40A88" w:rsidRPr="00610A8E">
        <w:rPr>
          <w:b/>
          <w:sz w:val="28"/>
          <w:szCs w:val="28"/>
          <w:lang w:val="en-US"/>
        </w:rPr>
        <w:t>unde</w:t>
      </w:r>
      <w:r w:rsidR="00D40A88" w:rsidRPr="00610A8E">
        <w:rPr>
          <w:b/>
          <w:sz w:val="28"/>
          <w:szCs w:val="28"/>
        </w:rPr>
        <w:t xml:space="preserve"> </w:t>
      </w:r>
      <w:r w:rsidR="00D40A88" w:rsidRPr="00610A8E">
        <w:rPr>
          <w:b/>
          <w:sz w:val="28"/>
          <w:szCs w:val="28"/>
          <w:lang w:val="en-US"/>
        </w:rPr>
        <w:t>liberi</w:t>
      </w:r>
      <w:r w:rsidR="00D40A88" w:rsidRPr="00610A8E">
        <w:rPr>
          <w:b/>
          <w:sz w:val="28"/>
          <w:szCs w:val="28"/>
        </w:rPr>
        <w:t xml:space="preserve">, </w:t>
      </w:r>
      <w:r w:rsidR="00D40A88" w:rsidRPr="00610A8E">
        <w:rPr>
          <w:sz w:val="28"/>
          <w:szCs w:val="28"/>
        </w:rPr>
        <w:t>т.е. спустя год после открытия наследства</w:t>
      </w:r>
      <w:r w:rsidR="008773FA" w:rsidRPr="00610A8E">
        <w:rPr>
          <w:sz w:val="28"/>
          <w:szCs w:val="28"/>
        </w:rPr>
        <w:t xml:space="preserve">. Подвластные дети, не успевшие испросить </w:t>
      </w:r>
      <w:r w:rsidR="008773FA" w:rsidRPr="00610A8E">
        <w:rPr>
          <w:sz w:val="28"/>
          <w:szCs w:val="28"/>
          <w:lang w:val="en-US"/>
        </w:rPr>
        <w:t>bonorum</w:t>
      </w:r>
      <w:r w:rsidR="008773FA" w:rsidRPr="00610A8E">
        <w:rPr>
          <w:sz w:val="28"/>
          <w:szCs w:val="28"/>
        </w:rPr>
        <w:t xml:space="preserve"> </w:t>
      </w:r>
      <w:r w:rsidR="008773FA" w:rsidRPr="00610A8E">
        <w:rPr>
          <w:sz w:val="28"/>
          <w:szCs w:val="28"/>
          <w:lang w:val="en-US"/>
        </w:rPr>
        <w:t>possessio</w:t>
      </w:r>
      <w:r w:rsidR="008773FA" w:rsidRPr="00610A8E">
        <w:rPr>
          <w:sz w:val="28"/>
          <w:szCs w:val="28"/>
        </w:rPr>
        <w:t xml:space="preserve"> в срок, могли претендовать на него в качестве агнатов, устраняя всех лиц более удалённых степеней.</w:t>
      </w:r>
    </w:p>
    <w:p w:rsidR="008773FA" w:rsidRPr="00610A8E" w:rsidRDefault="008773FA" w:rsidP="00610A8E">
      <w:pPr>
        <w:spacing w:line="360" w:lineRule="auto"/>
        <w:ind w:firstLine="720"/>
        <w:rPr>
          <w:sz w:val="28"/>
          <w:szCs w:val="28"/>
        </w:rPr>
      </w:pPr>
      <w:r w:rsidRPr="00610A8E">
        <w:rPr>
          <w:sz w:val="28"/>
          <w:szCs w:val="28"/>
        </w:rPr>
        <w:t xml:space="preserve"> В соответствии с </w:t>
      </w:r>
      <w:r w:rsidRPr="00610A8E">
        <w:rPr>
          <w:sz w:val="28"/>
          <w:szCs w:val="28"/>
          <w:lang w:val="en-US"/>
        </w:rPr>
        <w:t>SC</w:t>
      </w:r>
      <w:r w:rsidRPr="00610A8E">
        <w:rPr>
          <w:sz w:val="28"/>
          <w:szCs w:val="28"/>
        </w:rPr>
        <w:t xml:space="preserve"> </w:t>
      </w:r>
      <w:r w:rsidRPr="00610A8E">
        <w:rPr>
          <w:sz w:val="28"/>
          <w:szCs w:val="28"/>
          <w:lang w:val="en-US"/>
        </w:rPr>
        <w:t>Trebellianum</w:t>
      </w:r>
      <w:r w:rsidRPr="00610A8E">
        <w:rPr>
          <w:sz w:val="28"/>
          <w:szCs w:val="28"/>
        </w:rPr>
        <w:t xml:space="preserve">, принятом при Адриане, в этот класс включалась также мать покойного, которая получала равную долю с его родными сёстрами. </w:t>
      </w:r>
      <w:r w:rsidRPr="00610A8E">
        <w:rPr>
          <w:sz w:val="28"/>
          <w:szCs w:val="28"/>
          <w:lang w:val="en-US"/>
        </w:rPr>
        <w:t>SC</w:t>
      </w:r>
      <w:r w:rsidRPr="00610A8E">
        <w:rPr>
          <w:sz w:val="28"/>
          <w:szCs w:val="28"/>
        </w:rPr>
        <w:t xml:space="preserve"> </w:t>
      </w:r>
      <w:r w:rsidRPr="00610A8E">
        <w:rPr>
          <w:sz w:val="28"/>
          <w:szCs w:val="28"/>
          <w:lang w:val="en-US"/>
        </w:rPr>
        <w:t>Orfitianum</w:t>
      </w:r>
      <w:r w:rsidRPr="00610A8E">
        <w:rPr>
          <w:sz w:val="28"/>
          <w:szCs w:val="28"/>
        </w:rPr>
        <w:t xml:space="preserve"> 178 г. предусматривало, чтобы наследство женщины, не оставившей завещания, отходило к её детям (даже незаконным), а наследство детей – к матери. Эти сенаторские постановления вводили не только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w:t>
      </w:r>
      <w:r w:rsidRPr="00610A8E">
        <w:rPr>
          <w:sz w:val="28"/>
          <w:szCs w:val="28"/>
          <w:lang w:val="en-US"/>
        </w:rPr>
        <w:t>unde</w:t>
      </w:r>
      <w:r w:rsidRPr="00610A8E">
        <w:rPr>
          <w:sz w:val="28"/>
          <w:szCs w:val="28"/>
        </w:rPr>
        <w:t xml:space="preserve"> </w:t>
      </w:r>
      <w:r w:rsidRPr="00610A8E">
        <w:rPr>
          <w:sz w:val="28"/>
          <w:szCs w:val="28"/>
          <w:lang w:val="en-US"/>
        </w:rPr>
        <w:t>legitimi</w:t>
      </w:r>
      <w:r w:rsidRPr="00610A8E">
        <w:rPr>
          <w:sz w:val="28"/>
          <w:szCs w:val="28"/>
        </w:rPr>
        <w:t xml:space="preserve"> матерей в отношении их детей и матерей в отношении детей, но и цивильное право лица</w:t>
      </w:r>
      <w:r w:rsidR="00D65B24" w:rsidRPr="00610A8E">
        <w:rPr>
          <w:sz w:val="28"/>
          <w:szCs w:val="28"/>
        </w:rPr>
        <w:t xml:space="preserve">, которое уступало лишь праву </w:t>
      </w:r>
      <w:r w:rsidR="00D65B24" w:rsidRPr="00610A8E">
        <w:rPr>
          <w:sz w:val="28"/>
          <w:szCs w:val="28"/>
          <w:lang w:val="en-US"/>
        </w:rPr>
        <w:t>sui</w:t>
      </w:r>
      <w:r w:rsidR="00D65B24" w:rsidRPr="00610A8E">
        <w:rPr>
          <w:sz w:val="28"/>
          <w:szCs w:val="28"/>
        </w:rPr>
        <w:t xml:space="preserve"> </w:t>
      </w:r>
      <w:r w:rsidR="00D65B24" w:rsidRPr="00610A8E">
        <w:rPr>
          <w:sz w:val="28"/>
          <w:szCs w:val="28"/>
          <w:lang w:val="en-US"/>
        </w:rPr>
        <w:t>heredes</w:t>
      </w:r>
      <w:r w:rsidR="00D65B24" w:rsidRPr="00610A8E">
        <w:rPr>
          <w:sz w:val="28"/>
          <w:szCs w:val="28"/>
        </w:rPr>
        <w:t xml:space="preserve">: только отказ от наследства открывал доступ к нему агнатов в соответствии с </w:t>
      </w:r>
      <w:r w:rsidR="00D65B24" w:rsidRPr="00610A8E">
        <w:rPr>
          <w:sz w:val="28"/>
          <w:szCs w:val="28"/>
          <w:lang w:val="en-US"/>
        </w:rPr>
        <w:t>ius</w:t>
      </w:r>
      <w:r w:rsidR="00D65B24" w:rsidRPr="00610A8E">
        <w:rPr>
          <w:sz w:val="28"/>
          <w:szCs w:val="28"/>
        </w:rPr>
        <w:t xml:space="preserve"> </w:t>
      </w:r>
      <w:r w:rsidR="00D65B24" w:rsidRPr="00610A8E">
        <w:rPr>
          <w:sz w:val="28"/>
          <w:szCs w:val="28"/>
          <w:lang w:val="en-US"/>
        </w:rPr>
        <w:t>antiquum</w:t>
      </w:r>
      <w:r w:rsidR="00D65B24" w:rsidRPr="00610A8E">
        <w:rPr>
          <w:sz w:val="28"/>
          <w:szCs w:val="28"/>
        </w:rPr>
        <w:t>.</w:t>
      </w:r>
    </w:p>
    <w:p w:rsidR="00D65B24" w:rsidRPr="00610A8E" w:rsidRDefault="00D65B24" w:rsidP="00610A8E">
      <w:pPr>
        <w:spacing w:line="360" w:lineRule="auto"/>
        <w:ind w:firstLine="720"/>
        <w:rPr>
          <w:sz w:val="28"/>
          <w:szCs w:val="28"/>
        </w:rPr>
      </w:pPr>
      <w:r w:rsidRPr="00610A8E">
        <w:rPr>
          <w:b/>
          <w:sz w:val="28"/>
          <w:szCs w:val="28"/>
        </w:rPr>
        <w:t xml:space="preserve">Третий класс </w:t>
      </w:r>
      <w:r w:rsidRPr="00610A8E">
        <w:rPr>
          <w:sz w:val="28"/>
          <w:szCs w:val="28"/>
        </w:rPr>
        <w:t xml:space="preserve">составляли кровные родственники – </w:t>
      </w:r>
      <w:r w:rsidRPr="00610A8E">
        <w:rPr>
          <w:sz w:val="28"/>
          <w:szCs w:val="28"/>
          <w:lang w:val="en-US"/>
        </w:rPr>
        <w:t>cognati</w:t>
      </w:r>
      <w:r w:rsidRPr="00610A8E">
        <w:rPr>
          <w:sz w:val="28"/>
          <w:szCs w:val="28"/>
        </w:rPr>
        <w:t xml:space="preserve"> – до седьмой степени родства. </w:t>
      </w:r>
      <w:r w:rsidRPr="00610A8E">
        <w:rPr>
          <w:b/>
          <w:sz w:val="28"/>
          <w:szCs w:val="28"/>
        </w:rPr>
        <w:t>«</w:t>
      </w:r>
      <w:r w:rsidRPr="00610A8E">
        <w:rPr>
          <w:b/>
          <w:sz w:val="28"/>
          <w:szCs w:val="28"/>
          <w:lang w:val="en-US"/>
        </w:rPr>
        <w:t>Unde</w:t>
      </w:r>
      <w:r w:rsidRPr="00610A8E">
        <w:rPr>
          <w:b/>
          <w:sz w:val="28"/>
          <w:szCs w:val="28"/>
        </w:rPr>
        <w:t xml:space="preserve"> </w:t>
      </w:r>
      <w:r w:rsidRPr="00610A8E">
        <w:rPr>
          <w:b/>
          <w:sz w:val="28"/>
          <w:szCs w:val="28"/>
          <w:lang w:val="en-US"/>
        </w:rPr>
        <w:t>cognati</w:t>
      </w:r>
      <w:r w:rsidRPr="00610A8E">
        <w:rPr>
          <w:b/>
          <w:sz w:val="28"/>
          <w:szCs w:val="28"/>
        </w:rPr>
        <w:t>»</w:t>
      </w:r>
      <w:r w:rsidRPr="00610A8E">
        <w:rPr>
          <w:sz w:val="28"/>
          <w:szCs w:val="28"/>
        </w:rPr>
        <w:t xml:space="preserve"> на наследство могли претендовать даже дети, отданные на усыновление в другую семью. Признание </w:t>
      </w:r>
      <w:r w:rsidRPr="00610A8E">
        <w:rPr>
          <w:sz w:val="28"/>
          <w:szCs w:val="28"/>
          <w:lang w:val="en-US"/>
        </w:rPr>
        <w:t>cognatio</w:t>
      </w:r>
      <w:r w:rsidRPr="00610A8E">
        <w:rPr>
          <w:sz w:val="28"/>
          <w:szCs w:val="28"/>
        </w:rPr>
        <w:t xml:space="preserve"> не зависело от законности брака. Дети могли наследовать матери и наоборот. Но наследники этого класса всегда были слабее агнатов, т.е. имели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w:t>
      </w:r>
      <w:r w:rsidRPr="00610A8E">
        <w:rPr>
          <w:sz w:val="28"/>
          <w:szCs w:val="28"/>
          <w:lang w:val="en-US"/>
        </w:rPr>
        <w:t>sine</w:t>
      </w:r>
      <w:r w:rsidRPr="00610A8E">
        <w:rPr>
          <w:sz w:val="28"/>
          <w:szCs w:val="28"/>
        </w:rPr>
        <w:t xml:space="preserve"> </w:t>
      </w:r>
      <w:r w:rsidRPr="00610A8E">
        <w:rPr>
          <w:sz w:val="28"/>
          <w:szCs w:val="28"/>
          <w:lang w:val="en-US"/>
        </w:rPr>
        <w:t>re</w:t>
      </w:r>
      <w:r w:rsidRPr="00610A8E">
        <w:rPr>
          <w:sz w:val="28"/>
          <w:szCs w:val="28"/>
        </w:rPr>
        <w:t xml:space="preserve">. В этом классе присутствовали некоторые черты наследования агнатов по </w:t>
      </w:r>
      <w:r w:rsidR="007E51BE" w:rsidRPr="00610A8E">
        <w:rPr>
          <w:sz w:val="28"/>
          <w:szCs w:val="28"/>
          <w:lang w:val="en-US"/>
        </w:rPr>
        <w:t>ius</w:t>
      </w:r>
      <w:r w:rsidR="007E51BE" w:rsidRPr="00610A8E">
        <w:rPr>
          <w:sz w:val="28"/>
          <w:szCs w:val="28"/>
        </w:rPr>
        <w:t xml:space="preserve"> </w:t>
      </w:r>
      <w:r w:rsidR="007E51BE" w:rsidRPr="00610A8E">
        <w:rPr>
          <w:sz w:val="28"/>
          <w:szCs w:val="28"/>
          <w:lang w:val="en-US"/>
        </w:rPr>
        <w:t>civile</w:t>
      </w:r>
      <w:r w:rsidR="007E51BE" w:rsidRPr="00610A8E">
        <w:rPr>
          <w:sz w:val="28"/>
          <w:szCs w:val="28"/>
        </w:rPr>
        <w:t xml:space="preserve">: наследник более близкой степени родства устранял последующих, среди родственников одинаковой близости наследство делилось </w:t>
      </w:r>
      <w:r w:rsidR="007E51BE" w:rsidRPr="00610A8E">
        <w:rPr>
          <w:sz w:val="28"/>
          <w:szCs w:val="28"/>
          <w:lang w:val="en-US"/>
        </w:rPr>
        <w:t>in</w:t>
      </w:r>
      <w:r w:rsidR="007E51BE" w:rsidRPr="00610A8E">
        <w:rPr>
          <w:sz w:val="28"/>
          <w:szCs w:val="28"/>
        </w:rPr>
        <w:t xml:space="preserve"> </w:t>
      </w:r>
      <w:r w:rsidR="007E51BE" w:rsidRPr="00610A8E">
        <w:rPr>
          <w:sz w:val="28"/>
          <w:szCs w:val="28"/>
          <w:lang w:val="en-US"/>
        </w:rPr>
        <w:t>capita</w:t>
      </w:r>
      <w:r w:rsidR="007E51BE" w:rsidRPr="00610A8E">
        <w:rPr>
          <w:sz w:val="28"/>
          <w:szCs w:val="28"/>
        </w:rPr>
        <w:t>, наследования по праву представления не было.</w:t>
      </w:r>
    </w:p>
    <w:p w:rsidR="007E51BE" w:rsidRPr="00610A8E" w:rsidRDefault="007E51BE" w:rsidP="00610A8E">
      <w:pPr>
        <w:spacing w:line="360" w:lineRule="auto"/>
        <w:ind w:firstLine="720"/>
        <w:rPr>
          <w:sz w:val="28"/>
          <w:szCs w:val="28"/>
        </w:rPr>
      </w:pPr>
      <w:r w:rsidRPr="00610A8E">
        <w:rPr>
          <w:b/>
          <w:sz w:val="28"/>
          <w:szCs w:val="28"/>
        </w:rPr>
        <w:t xml:space="preserve">Четвёртый класс </w:t>
      </w:r>
      <w:r w:rsidRPr="00610A8E">
        <w:rPr>
          <w:sz w:val="28"/>
          <w:szCs w:val="28"/>
        </w:rPr>
        <w:t xml:space="preserve">преторских наследников составляли супруга и дети (и эманципированные) по отношению к вольноотпущеннику – </w:t>
      </w:r>
      <w:r w:rsidRPr="00610A8E">
        <w:rPr>
          <w:b/>
          <w:sz w:val="28"/>
          <w:szCs w:val="28"/>
          <w:lang w:val="en-US"/>
        </w:rPr>
        <w:t>unde</w:t>
      </w:r>
      <w:r w:rsidRPr="00610A8E">
        <w:rPr>
          <w:b/>
          <w:sz w:val="28"/>
          <w:szCs w:val="28"/>
        </w:rPr>
        <w:t xml:space="preserve"> </w:t>
      </w:r>
      <w:r w:rsidRPr="00610A8E">
        <w:rPr>
          <w:b/>
          <w:sz w:val="28"/>
          <w:szCs w:val="28"/>
          <w:lang w:val="en-US"/>
        </w:rPr>
        <w:t>familia</w:t>
      </w:r>
      <w:r w:rsidRPr="00610A8E">
        <w:rPr>
          <w:b/>
          <w:sz w:val="28"/>
          <w:szCs w:val="28"/>
        </w:rPr>
        <w:t xml:space="preserve"> </w:t>
      </w:r>
      <w:r w:rsidRPr="00610A8E">
        <w:rPr>
          <w:b/>
          <w:sz w:val="28"/>
          <w:szCs w:val="28"/>
          <w:lang w:val="en-US"/>
        </w:rPr>
        <w:t>patroni</w:t>
      </w:r>
      <w:r w:rsidRPr="00610A8E">
        <w:rPr>
          <w:sz w:val="28"/>
          <w:szCs w:val="28"/>
        </w:rPr>
        <w:t xml:space="preserve">. Сам патрон призывался к наследству либерта по праву агнатства, уступая лишь его </w:t>
      </w:r>
      <w:r w:rsidRPr="00610A8E">
        <w:rPr>
          <w:sz w:val="28"/>
          <w:szCs w:val="28"/>
          <w:lang w:val="en-US"/>
        </w:rPr>
        <w:t>sui</w:t>
      </w:r>
      <w:r w:rsidRPr="00610A8E">
        <w:rPr>
          <w:sz w:val="28"/>
          <w:szCs w:val="28"/>
        </w:rPr>
        <w:t xml:space="preserve"> </w:t>
      </w:r>
      <w:r w:rsidRPr="00610A8E">
        <w:rPr>
          <w:sz w:val="28"/>
          <w:szCs w:val="28"/>
          <w:lang w:val="en-US"/>
        </w:rPr>
        <w:t>heredes</w:t>
      </w:r>
      <w:r w:rsidRPr="00610A8E">
        <w:rPr>
          <w:sz w:val="28"/>
          <w:szCs w:val="28"/>
        </w:rPr>
        <w:t xml:space="preserve">. При этом, если либерт имел только искусственных нисходящих (усыновлённых, супругу </w:t>
      </w:r>
      <w:r w:rsidRPr="00610A8E">
        <w:rPr>
          <w:sz w:val="28"/>
          <w:szCs w:val="28"/>
          <w:lang w:val="en-US"/>
        </w:rPr>
        <w:t>in</w:t>
      </w:r>
      <w:r w:rsidRPr="00610A8E">
        <w:rPr>
          <w:sz w:val="28"/>
          <w:szCs w:val="28"/>
        </w:rPr>
        <w:t xml:space="preserve"> </w:t>
      </w:r>
      <w:r w:rsidRPr="00610A8E">
        <w:rPr>
          <w:sz w:val="28"/>
          <w:szCs w:val="28"/>
          <w:lang w:val="en-US"/>
        </w:rPr>
        <w:t>manu</w:t>
      </w:r>
      <w:r w:rsidRPr="00610A8E">
        <w:rPr>
          <w:sz w:val="28"/>
          <w:szCs w:val="28"/>
        </w:rPr>
        <w:t xml:space="preserve">), то патрон имел право на ½ наследства (по классу </w:t>
      </w:r>
      <w:r w:rsidRPr="00610A8E">
        <w:rPr>
          <w:sz w:val="28"/>
          <w:szCs w:val="28"/>
          <w:lang w:val="en-US"/>
        </w:rPr>
        <w:t>unde</w:t>
      </w:r>
      <w:r w:rsidRPr="00610A8E">
        <w:rPr>
          <w:sz w:val="28"/>
          <w:szCs w:val="28"/>
        </w:rPr>
        <w:t xml:space="preserve"> </w:t>
      </w:r>
      <w:r w:rsidRPr="00610A8E">
        <w:rPr>
          <w:sz w:val="28"/>
          <w:szCs w:val="28"/>
          <w:lang w:val="en-US"/>
        </w:rPr>
        <w:t>liberi</w:t>
      </w:r>
      <w:r w:rsidRPr="00610A8E">
        <w:rPr>
          <w:sz w:val="28"/>
          <w:szCs w:val="28"/>
        </w:rPr>
        <w:t>).</w:t>
      </w:r>
    </w:p>
    <w:p w:rsidR="007E51BE" w:rsidRPr="00610A8E" w:rsidRDefault="007E51BE" w:rsidP="00610A8E">
      <w:pPr>
        <w:spacing w:line="360" w:lineRule="auto"/>
        <w:ind w:firstLine="720"/>
        <w:rPr>
          <w:sz w:val="28"/>
          <w:szCs w:val="28"/>
        </w:rPr>
      </w:pPr>
      <w:r w:rsidRPr="00610A8E">
        <w:rPr>
          <w:b/>
          <w:sz w:val="28"/>
          <w:szCs w:val="28"/>
        </w:rPr>
        <w:t>Пятый класс</w:t>
      </w:r>
      <w:r w:rsidRPr="00610A8E">
        <w:rPr>
          <w:sz w:val="28"/>
          <w:szCs w:val="28"/>
        </w:rPr>
        <w:t xml:space="preserve"> также относился к наследству либерта: </w:t>
      </w:r>
      <w:r w:rsidRPr="00610A8E">
        <w:rPr>
          <w:sz w:val="28"/>
          <w:szCs w:val="28"/>
          <w:lang w:val="en-US"/>
        </w:rPr>
        <w:t>bonorum</w:t>
      </w:r>
      <w:r w:rsidRPr="00610A8E">
        <w:rPr>
          <w:sz w:val="28"/>
          <w:szCs w:val="28"/>
        </w:rPr>
        <w:t xml:space="preserve"> </w:t>
      </w:r>
      <w:r w:rsidRPr="00610A8E">
        <w:rPr>
          <w:sz w:val="28"/>
          <w:szCs w:val="28"/>
          <w:lang w:val="en-US"/>
        </w:rPr>
        <w:t>possessio</w:t>
      </w:r>
      <w:r w:rsidRPr="00610A8E">
        <w:rPr>
          <w:sz w:val="28"/>
          <w:szCs w:val="28"/>
        </w:rPr>
        <w:t xml:space="preserve"> получал патрон его патрона, если таковой имелся.</w:t>
      </w:r>
    </w:p>
    <w:p w:rsidR="007E51BE" w:rsidRPr="00610A8E" w:rsidRDefault="007E51BE" w:rsidP="00610A8E">
      <w:pPr>
        <w:spacing w:line="360" w:lineRule="auto"/>
        <w:ind w:firstLine="720"/>
        <w:rPr>
          <w:sz w:val="28"/>
          <w:szCs w:val="28"/>
        </w:rPr>
      </w:pPr>
      <w:r w:rsidRPr="00610A8E">
        <w:rPr>
          <w:b/>
          <w:sz w:val="28"/>
          <w:szCs w:val="28"/>
        </w:rPr>
        <w:t xml:space="preserve">Шестой класс </w:t>
      </w:r>
      <w:r w:rsidRPr="00610A8E">
        <w:rPr>
          <w:sz w:val="28"/>
          <w:szCs w:val="28"/>
        </w:rPr>
        <w:t>– переживший супруг наследодателя</w:t>
      </w:r>
      <w:r w:rsidR="001734E1" w:rsidRPr="00610A8E">
        <w:rPr>
          <w:sz w:val="28"/>
          <w:szCs w:val="28"/>
        </w:rPr>
        <w:t xml:space="preserve"> при отсутствии кровных родственников (</w:t>
      </w:r>
      <w:r w:rsidR="001734E1" w:rsidRPr="00610A8E">
        <w:rPr>
          <w:b/>
          <w:sz w:val="28"/>
          <w:szCs w:val="28"/>
          <w:lang w:val="en-US"/>
        </w:rPr>
        <w:t>unde</w:t>
      </w:r>
      <w:r w:rsidR="001734E1" w:rsidRPr="00610A8E">
        <w:rPr>
          <w:b/>
          <w:sz w:val="28"/>
          <w:szCs w:val="28"/>
        </w:rPr>
        <w:t xml:space="preserve"> </w:t>
      </w:r>
      <w:r w:rsidR="001734E1" w:rsidRPr="00610A8E">
        <w:rPr>
          <w:b/>
          <w:sz w:val="28"/>
          <w:szCs w:val="28"/>
          <w:lang w:val="en-US"/>
        </w:rPr>
        <w:t>vir</w:t>
      </w:r>
      <w:r w:rsidR="001734E1" w:rsidRPr="00610A8E">
        <w:rPr>
          <w:b/>
          <w:sz w:val="28"/>
          <w:szCs w:val="28"/>
        </w:rPr>
        <w:t xml:space="preserve"> </w:t>
      </w:r>
      <w:r w:rsidR="001734E1" w:rsidRPr="00610A8E">
        <w:rPr>
          <w:b/>
          <w:sz w:val="28"/>
          <w:szCs w:val="28"/>
          <w:lang w:val="en-US"/>
        </w:rPr>
        <w:t>et</w:t>
      </w:r>
      <w:r w:rsidR="001734E1" w:rsidRPr="00610A8E">
        <w:rPr>
          <w:b/>
          <w:sz w:val="28"/>
          <w:szCs w:val="28"/>
        </w:rPr>
        <w:t xml:space="preserve"> </w:t>
      </w:r>
      <w:r w:rsidR="001734E1" w:rsidRPr="00610A8E">
        <w:rPr>
          <w:b/>
          <w:sz w:val="28"/>
          <w:szCs w:val="28"/>
          <w:lang w:val="en-US"/>
        </w:rPr>
        <w:t>uxor</w:t>
      </w:r>
      <w:r w:rsidR="001734E1" w:rsidRPr="00610A8E">
        <w:rPr>
          <w:sz w:val="28"/>
          <w:szCs w:val="28"/>
        </w:rPr>
        <w:t>).</w:t>
      </w:r>
    </w:p>
    <w:p w:rsidR="001734E1" w:rsidRPr="00610A8E" w:rsidRDefault="001734E1" w:rsidP="00610A8E">
      <w:pPr>
        <w:spacing w:line="360" w:lineRule="auto"/>
        <w:ind w:firstLine="720"/>
        <w:rPr>
          <w:sz w:val="28"/>
          <w:szCs w:val="28"/>
        </w:rPr>
      </w:pPr>
      <w:r w:rsidRPr="00610A8E">
        <w:rPr>
          <w:b/>
          <w:sz w:val="28"/>
          <w:szCs w:val="28"/>
        </w:rPr>
        <w:t xml:space="preserve">Седьмой класс </w:t>
      </w:r>
      <w:r w:rsidRPr="00610A8E">
        <w:rPr>
          <w:sz w:val="28"/>
          <w:szCs w:val="28"/>
        </w:rPr>
        <w:t>составляли родственники патрона (</w:t>
      </w:r>
      <w:r w:rsidRPr="00610A8E">
        <w:rPr>
          <w:b/>
          <w:sz w:val="28"/>
          <w:szCs w:val="28"/>
          <w:lang w:val="en-US"/>
        </w:rPr>
        <w:t>unde</w:t>
      </w:r>
      <w:r w:rsidRPr="00610A8E">
        <w:rPr>
          <w:b/>
          <w:sz w:val="28"/>
          <w:szCs w:val="28"/>
        </w:rPr>
        <w:t xml:space="preserve"> </w:t>
      </w:r>
      <w:r w:rsidRPr="00610A8E">
        <w:rPr>
          <w:b/>
          <w:sz w:val="28"/>
          <w:szCs w:val="28"/>
          <w:lang w:val="en-US"/>
        </w:rPr>
        <w:t>cognati</w:t>
      </w:r>
      <w:r w:rsidRPr="00610A8E">
        <w:rPr>
          <w:b/>
          <w:sz w:val="28"/>
          <w:szCs w:val="28"/>
        </w:rPr>
        <w:t xml:space="preserve"> </w:t>
      </w:r>
      <w:r w:rsidRPr="00610A8E">
        <w:rPr>
          <w:b/>
          <w:sz w:val="28"/>
          <w:szCs w:val="28"/>
          <w:lang w:val="en-US"/>
        </w:rPr>
        <w:t>manumissioris</w:t>
      </w:r>
      <w:r w:rsidRPr="00610A8E">
        <w:rPr>
          <w:sz w:val="28"/>
          <w:szCs w:val="28"/>
        </w:rPr>
        <w:t>), которые могли претендовать на выморочное имущество вольноотпущенника.</w:t>
      </w:r>
    </w:p>
    <w:p w:rsidR="001734E1" w:rsidRPr="00610A8E" w:rsidRDefault="001734E1" w:rsidP="00610A8E">
      <w:pPr>
        <w:spacing w:line="360" w:lineRule="auto"/>
        <w:ind w:firstLine="720"/>
        <w:rPr>
          <w:sz w:val="28"/>
          <w:szCs w:val="28"/>
        </w:rPr>
      </w:pPr>
    </w:p>
    <w:p w:rsidR="001734E1" w:rsidRPr="00610A8E" w:rsidRDefault="001734E1" w:rsidP="00610A8E">
      <w:pPr>
        <w:spacing w:line="360" w:lineRule="auto"/>
        <w:ind w:firstLine="720"/>
        <w:rPr>
          <w:i/>
          <w:sz w:val="28"/>
          <w:szCs w:val="28"/>
        </w:rPr>
      </w:pPr>
      <w:r w:rsidRPr="00610A8E">
        <w:rPr>
          <w:i/>
          <w:sz w:val="28"/>
          <w:szCs w:val="28"/>
        </w:rPr>
        <w:t>В) Наследники по закону в постклассический период</w:t>
      </w:r>
    </w:p>
    <w:p w:rsidR="001734E1" w:rsidRPr="00610A8E" w:rsidRDefault="001734E1" w:rsidP="00610A8E">
      <w:pPr>
        <w:spacing w:line="360" w:lineRule="auto"/>
        <w:ind w:firstLine="720"/>
        <w:rPr>
          <w:i/>
          <w:sz w:val="28"/>
          <w:szCs w:val="28"/>
        </w:rPr>
      </w:pPr>
    </w:p>
    <w:p w:rsidR="001734E1" w:rsidRPr="00610A8E" w:rsidRDefault="001734E1" w:rsidP="00610A8E">
      <w:pPr>
        <w:spacing w:line="360" w:lineRule="auto"/>
        <w:ind w:firstLine="720"/>
        <w:rPr>
          <w:sz w:val="28"/>
          <w:szCs w:val="28"/>
        </w:rPr>
      </w:pPr>
      <w:r w:rsidRPr="00610A8E">
        <w:rPr>
          <w:sz w:val="28"/>
          <w:szCs w:val="28"/>
        </w:rPr>
        <w:t xml:space="preserve">При Юстиниане преимущество </w:t>
      </w:r>
      <w:r w:rsidRPr="00610A8E">
        <w:rPr>
          <w:sz w:val="28"/>
          <w:szCs w:val="28"/>
          <w:lang w:val="en-US"/>
        </w:rPr>
        <w:t>agnatio</w:t>
      </w:r>
      <w:r w:rsidRPr="00610A8E">
        <w:rPr>
          <w:sz w:val="28"/>
          <w:szCs w:val="28"/>
        </w:rPr>
        <w:t xml:space="preserve"> перед </w:t>
      </w:r>
      <w:r w:rsidRPr="00610A8E">
        <w:rPr>
          <w:sz w:val="28"/>
          <w:szCs w:val="28"/>
          <w:lang w:val="en-US"/>
        </w:rPr>
        <w:t>cognatio</w:t>
      </w:r>
      <w:r w:rsidRPr="00610A8E">
        <w:rPr>
          <w:sz w:val="28"/>
          <w:szCs w:val="28"/>
        </w:rPr>
        <w:t xml:space="preserve"> упраздняется окончательно, а наследственные права родственников женского пола уравниваются с правами родственников мужского пола. В 543 г. Новелла 118 устанавливает четыре класса наследников </w:t>
      </w:r>
      <w:r w:rsidRPr="00610A8E">
        <w:rPr>
          <w:sz w:val="28"/>
          <w:szCs w:val="28"/>
          <w:lang w:val="en-US"/>
        </w:rPr>
        <w:t>ab</w:t>
      </w:r>
      <w:r w:rsidRPr="00610A8E">
        <w:rPr>
          <w:sz w:val="28"/>
          <w:szCs w:val="28"/>
        </w:rPr>
        <w:t xml:space="preserve"> </w:t>
      </w:r>
      <w:r w:rsidRPr="00610A8E">
        <w:rPr>
          <w:sz w:val="28"/>
          <w:szCs w:val="28"/>
          <w:lang w:val="en-US"/>
        </w:rPr>
        <w:t>intestanto</w:t>
      </w:r>
      <w:r w:rsidRPr="00610A8E">
        <w:rPr>
          <w:sz w:val="28"/>
          <w:szCs w:val="28"/>
        </w:rPr>
        <w:t>.</w:t>
      </w:r>
    </w:p>
    <w:p w:rsidR="00123AB2" w:rsidRPr="00610A8E" w:rsidRDefault="001734E1" w:rsidP="00610A8E">
      <w:pPr>
        <w:spacing w:line="360" w:lineRule="auto"/>
        <w:ind w:firstLine="720"/>
        <w:rPr>
          <w:sz w:val="28"/>
          <w:szCs w:val="28"/>
        </w:rPr>
      </w:pPr>
      <w:r w:rsidRPr="00610A8E">
        <w:rPr>
          <w:b/>
          <w:sz w:val="28"/>
          <w:szCs w:val="28"/>
        </w:rPr>
        <w:t xml:space="preserve">Первый класс </w:t>
      </w:r>
      <w:r w:rsidRPr="00610A8E">
        <w:rPr>
          <w:sz w:val="28"/>
          <w:szCs w:val="28"/>
        </w:rPr>
        <w:t xml:space="preserve">составили дети покойного и их </w:t>
      </w:r>
      <w:r w:rsidR="00123AB2" w:rsidRPr="00610A8E">
        <w:rPr>
          <w:sz w:val="28"/>
          <w:szCs w:val="28"/>
        </w:rPr>
        <w:t xml:space="preserve">нисходящие. Наследование происходило </w:t>
      </w:r>
      <w:r w:rsidR="00123AB2" w:rsidRPr="00610A8E">
        <w:rPr>
          <w:sz w:val="28"/>
          <w:szCs w:val="28"/>
          <w:lang w:val="en-US"/>
        </w:rPr>
        <w:t>per</w:t>
      </w:r>
      <w:r w:rsidR="00123AB2" w:rsidRPr="00610A8E">
        <w:rPr>
          <w:sz w:val="28"/>
          <w:szCs w:val="28"/>
        </w:rPr>
        <w:t xml:space="preserve"> </w:t>
      </w:r>
      <w:r w:rsidR="00123AB2" w:rsidRPr="00610A8E">
        <w:rPr>
          <w:sz w:val="28"/>
          <w:szCs w:val="28"/>
          <w:lang w:val="en-US"/>
        </w:rPr>
        <w:t>stirpes</w:t>
      </w:r>
      <w:r w:rsidR="00123AB2" w:rsidRPr="00610A8E">
        <w:rPr>
          <w:sz w:val="28"/>
          <w:szCs w:val="28"/>
        </w:rPr>
        <w:t>, право представления было неограниченным по степени родства.</w:t>
      </w:r>
    </w:p>
    <w:p w:rsidR="001734E1" w:rsidRPr="00610A8E" w:rsidRDefault="00123AB2" w:rsidP="00610A8E">
      <w:pPr>
        <w:spacing w:line="360" w:lineRule="auto"/>
        <w:ind w:firstLine="720"/>
        <w:rPr>
          <w:sz w:val="28"/>
          <w:szCs w:val="28"/>
        </w:rPr>
      </w:pPr>
      <w:r w:rsidRPr="00610A8E">
        <w:rPr>
          <w:b/>
          <w:sz w:val="28"/>
          <w:szCs w:val="28"/>
        </w:rPr>
        <w:t xml:space="preserve">Второй класс </w:t>
      </w:r>
      <w:r w:rsidRPr="00610A8E">
        <w:rPr>
          <w:sz w:val="28"/>
          <w:szCs w:val="28"/>
        </w:rPr>
        <w:t xml:space="preserve">объединял родителей с восходящими и родных братьев и сестёр (с внуками от них). Наследство между восходящими делилось </w:t>
      </w:r>
      <w:r w:rsidRPr="00610A8E">
        <w:rPr>
          <w:sz w:val="28"/>
          <w:szCs w:val="28"/>
          <w:lang w:val="en-US"/>
        </w:rPr>
        <w:t>in</w:t>
      </w:r>
      <w:r w:rsidRPr="00610A8E">
        <w:rPr>
          <w:sz w:val="28"/>
          <w:szCs w:val="28"/>
        </w:rPr>
        <w:t xml:space="preserve"> </w:t>
      </w:r>
      <w:r w:rsidRPr="00610A8E">
        <w:rPr>
          <w:sz w:val="28"/>
          <w:szCs w:val="28"/>
          <w:lang w:val="en-US"/>
        </w:rPr>
        <w:t>capita</w:t>
      </w:r>
      <w:r w:rsidRPr="00610A8E">
        <w:rPr>
          <w:sz w:val="28"/>
          <w:szCs w:val="28"/>
        </w:rPr>
        <w:t xml:space="preserve"> внутри отцовской и материнской линий, но наличие одного из родителей исключало восходящих. Среди братье наследство делится </w:t>
      </w:r>
      <w:r w:rsidRPr="00610A8E">
        <w:rPr>
          <w:sz w:val="28"/>
          <w:szCs w:val="28"/>
          <w:lang w:val="en-US"/>
        </w:rPr>
        <w:t>in</w:t>
      </w:r>
      <w:r w:rsidRPr="00610A8E">
        <w:rPr>
          <w:sz w:val="28"/>
          <w:szCs w:val="28"/>
        </w:rPr>
        <w:t xml:space="preserve"> </w:t>
      </w:r>
      <w:r w:rsidRPr="00610A8E">
        <w:rPr>
          <w:sz w:val="28"/>
          <w:szCs w:val="28"/>
          <w:lang w:val="en-US"/>
        </w:rPr>
        <w:t>stirpes</w:t>
      </w:r>
      <w:r w:rsidRPr="00610A8E">
        <w:rPr>
          <w:sz w:val="28"/>
          <w:szCs w:val="28"/>
        </w:rPr>
        <w:t xml:space="preserve">, но право представления ограничено их непосредственными нисходящими. Если наследники боковых ветвей конкурируют с восходящими, то наследство делится </w:t>
      </w:r>
      <w:r w:rsidRPr="00610A8E">
        <w:rPr>
          <w:sz w:val="28"/>
          <w:szCs w:val="28"/>
          <w:lang w:val="en-US"/>
        </w:rPr>
        <w:t>in</w:t>
      </w:r>
      <w:r w:rsidRPr="00610A8E">
        <w:rPr>
          <w:sz w:val="28"/>
          <w:szCs w:val="28"/>
        </w:rPr>
        <w:t xml:space="preserve"> </w:t>
      </w:r>
      <w:r w:rsidRPr="00610A8E">
        <w:rPr>
          <w:sz w:val="28"/>
          <w:szCs w:val="28"/>
          <w:lang w:val="en-US"/>
        </w:rPr>
        <w:t>capita</w:t>
      </w:r>
      <w:r w:rsidRPr="00610A8E">
        <w:rPr>
          <w:sz w:val="28"/>
          <w:szCs w:val="28"/>
        </w:rPr>
        <w:t>.</w:t>
      </w:r>
    </w:p>
    <w:p w:rsidR="00123AB2" w:rsidRPr="00610A8E" w:rsidRDefault="00123AB2" w:rsidP="00610A8E">
      <w:pPr>
        <w:spacing w:line="360" w:lineRule="auto"/>
        <w:ind w:firstLine="720"/>
        <w:rPr>
          <w:sz w:val="28"/>
          <w:szCs w:val="28"/>
        </w:rPr>
      </w:pPr>
      <w:r w:rsidRPr="00610A8E">
        <w:rPr>
          <w:b/>
          <w:sz w:val="28"/>
          <w:szCs w:val="28"/>
        </w:rPr>
        <w:t xml:space="preserve">Третий класс </w:t>
      </w:r>
      <w:r w:rsidRPr="00610A8E">
        <w:rPr>
          <w:sz w:val="28"/>
          <w:szCs w:val="28"/>
        </w:rPr>
        <w:t>- сводные братья и сёстры наследодателя и их дети по праву представления.</w:t>
      </w:r>
    </w:p>
    <w:p w:rsidR="00123AB2" w:rsidRPr="00610A8E" w:rsidRDefault="00123AB2" w:rsidP="00610A8E">
      <w:pPr>
        <w:spacing w:line="360" w:lineRule="auto"/>
        <w:ind w:firstLine="720"/>
        <w:rPr>
          <w:sz w:val="28"/>
          <w:szCs w:val="28"/>
        </w:rPr>
      </w:pPr>
      <w:r w:rsidRPr="00610A8E">
        <w:rPr>
          <w:b/>
          <w:sz w:val="28"/>
          <w:szCs w:val="28"/>
        </w:rPr>
        <w:t xml:space="preserve">Четвёртый класс </w:t>
      </w:r>
      <w:r w:rsidRPr="00610A8E">
        <w:rPr>
          <w:sz w:val="28"/>
          <w:szCs w:val="28"/>
        </w:rPr>
        <w:t xml:space="preserve">состоял из остальных кровных родственников, которые призывались в зависимости от близости в соответствии с </w:t>
      </w:r>
      <w:r w:rsidRPr="00610A8E">
        <w:rPr>
          <w:sz w:val="28"/>
          <w:szCs w:val="28"/>
          <w:lang w:val="en-US"/>
        </w:rPr>
        <w:t>successio</w:t>
      </w:r>
      <w:r w:rsidRPr="00610A8E">
        <w:rPr>
          <w:sz w:val="28"/>
          <w:szCs w:val="28"/>
        </w:rPr>
        <w:t xml:space="preserve"> </w:t>
      </w:r>
      <w:r w:rsidRPr="00610A8E">
        <w:rPr>
          <w:sz w:val="28"/>
          <w:szCs w:val="28"/>
          <w:lang w:val="en-US"/>
        </w:rPr>
        <w:t>graduum</w:t>
      </w:r>
      <w:r w:rsidRPr="00610A8E">
        <w:rPr>
          <w:sz w:val="28"/>
          <w:szCs w:val="28"/>
        </w:rPr>
        <w:t xml:space="preserve"> </w:t>
      </w:r>
      <w:r w:rsidRPr="00610A8E">
        <w:rPr>
          <w:sz w:val="28"/>
          <w:szCs w:val="28"/>
          <w:lang w:val="en-US"/>
        </w:rPr>
        <w:t>et</w:t>
      </w:r>
      <w:r w:rsidRPr="00610A8E">
        <w:rPr>
          <w:sz w:val="28"/>
          <w:szCs w:val="28"/>
        </w:rPr>
        <w:t xml:space="preserve"> </w:t>
      </w:r>
      <w:r w:rsidRPr="00610A8E">
        <w:rPr>
          <w:sz w:val="28"/>
          <w:szCs w:val="28"/>
          <w:lang w:val="en-US"/>
        </w:rPr>
        <w:t>ordinum</w:t>
      </w:r>
      <w:r w:rsidR="00546F0F" w:rsidRPr="00610A8E">
        <w:rPr>
          <w:sz w:val="28"/>
          <w:szCs w:val="28"/>
        </w:rPr>
        <w:t xml:space="preserve">. Наследство между ними делилось </w:t>
      </w:r>
      <w:r w:rsidR="00546F0F" w:rsidRPr="00610A8E">
        <w:rPr>
          <w:sz w:val="28"/>
          <w:szCs w:val="28"/>
          <w:lang w:val="en-US"/>
        </w:rPr>
        <w:t>in</w:t>
      </w:r>
      <w:r w:rsidR="00546F0F" w:rsidRPr="00610A8E">
        <w:rPr>
          <w:sz w:val="28"/>
          <w:szCs w:val="28"/>
        </w:rPr>
        <w:t xml:space="preserve"> </w:t>
      </w:r>
      <w:r w:rsidR="00546F0F" w:rsidRPr="00610A8E">
        <w:rPr>
          <w:sz w:val="28"/>
          <w:szCs w:val="28"/>
          <w:lang w:val="en-US"/>
        </w:rPr>
        <w:t>capita</w:t>
      </w:r>
      <w:r w:rsidR="00546F0F" w:rsidRPr="00610A8E">
        <w:rPr>
          <w:sz w:val="28"/>
          <w:szCs w:val="28"/>
        </w:rPr>
        <w:t xml:space="preserve"> и право представления не допускалось.</w:t>
      </w:r>
    </w:p>
    <w:p w:rsidR="00C005D4" w:rsidRPr="00610A8E" w:rsidRDefault="00C005D4" w:rsidP="00610A8E">
      <w:pPr>
        <w:spacing w:line="360" w:lineRule="auto"/>
        <w:ind w:firstLine="720"/>
        <w:rPr>
          <w:sz w:val="28"/>
          <w:szCs w:val="28"/>
        </w:rPr>
      </w:pPr>
    </w:p>
    <w:p w:rsidR="00C005D4" w:rsidRPr="00610A8E" w:rsidRDefault="00C005D4" w:rsidP="00610A8E">
      <w:pPr>
        <w:spacing w:line="360" w:lineRule="auto"/>
        <w:ind w:firstLine="720"/>
        <w:rPr>
          <w:b/>
          <w:i/>
          <w:sz w:val="28"/>
          <w:szCs w:val="28"/>
          <w:lang w:val="en-US"/>
        </w:rPr>
      </w:pPr>
      <w:r w:rsidRPr="00610A8E">
        <w:rPr>
          <w:i/>
          <w:sz w:val="28"/>
          <w:szCs w:val="28"/>
        </w:rPr>
        <w:t>«Лежачее наследство» (</w:t>
      </w:r>
      <w:r w:rsidRPr="00610A8E">
        <w:rPr>
          <w:b/>
          <w:i/>
          <w:sz w:val="28"/>
          <w:szCs w:val="28"/>
          <w:lang w:val="en-US"/>
        </w:rPr>
        <w:t>Hereditis ia</w:t>
      </w:r>
      <w:r w:rsidR="005B6E78" w:rsidRPr="00610A8E">
        <w:rPr>
          <w:b/>
          <w:i/>
          <w:sz w:val="28"/>
          <w:szCs w:val="28"/>
          <w:lang w:val="en-US"/>
        </w:rPr>
        <w:t>cens)</w:t>
      </w:r>
    </w:p>
    <w:p w:rsidR="005B6E78" w:rsidRPr="00610A8E" w:rsidRDefault="005B6E78" w:rsidP="00610A8E">
      <w:pPr>
        <w:spacing w:line="360" w:lineRule="auto"/>
        <w:ind w:firstLine="720"/>
        <w:rPr>
          <w:b/>
          <w:i/>
          <w:sz w:val="28"/>
          <w:szCs w:val="28"/>
          <w:lang w:val="en-US"/>
        </w:rPr>
      </w:pPr>
    </w:p>
    <w:p w:rsidR="005B6E78" w:rsidRPr="00610A8E" w:rsidRDefault="005B6E78" w:rsidP="00610A8E">
      <w:pPr>
        <w:spacing w:line="360" w:lineRule="auto"/>
        <w:ind w:firstLine="720"/>
        <w:rPr>
          <w:sz w:val="28"/>
          <w:szCs w:val="28"/>
        </w:rPr>
      </w:pPr>
      <w:r w:rsidRPr="00610A8E">
        <w:rPr>
          <w:sz w:val="28"/>
          <w:szCs w:val="28"/>
        </w:rPr>
        <w:t xml:space="preserve">При наследовании по закону, если приемники -  не необходимые наследники, наследник осуществлял </w:t>
      </w:r>
      <w:r w:rsidRPr="00610A8E">
        <w:rPr>
          <w:b/>
          <w:sz w:val="28"/>
          <w:szCs w:val="28"/>
          <w:lang w:val="en-US"/>
        </w:rPr>
        <w:t>aditio</w:t>
      </w:r>
      <w:r w:rsidRPr="00610A8E">
        <w:rPr>
          <w:b/>
          <w:sz w:val="28"/>
          <w:szCs w:val="28"/>
        </w:rPr>
        <w:t xml:space="preserve"> </w:t>
      </w:r>
      <w:r w:rsidRPr="00610A8E">
        <w:rPr>
          <w:b/>
          <w:sz w:val="28"/>
          <w:szCs w:val="28"/>
          <w:lang w:val="en-US"/>
        </w:rPr>
        <w:t>hereditatis</w:t>
      </w:r>
      <w:r w:rsidRPr="00610A8E">
        <w:rPr>
          <w:b/>
          <w:sz w:val="28"/>
          <w:szCs w:val="28"/>
        </w:rPr>
        <w:t>.</w:t>
      </w:r>
      <w:r w:rsidRPr="00610A8E">
        <w:rPr>
          <w:sz w:val="28"/>
          <w:szCs w:val="28"/>
        </w:rPr>
        <w:t xml:space="preserve"> При наследовании посторонних после открытия наследства наследственная масса </w:t>
      </w:r>
      <w:r w:rsidRPr="00610A8E">
        <w:rPr>
          <w:sz w:val="28"/>
          <w:szCs w:val="28"/>
          <w:lang w:val="en-US"/>
        </w:rPr>
        <w:t>hereditas</w:t>
      </w:r>
      <w:r w:rsidRPr="00610A8E">
        <w:rPr>
          <w:sz w:val="28"/>
          <w:szCs w:val="28"/>
        </w:rPr>
        <w:t xml:space="preserve"> не принадлежит никому. Эту ситуацию называли «лежачее наследство» (</w:t>
      </w:r>
      <w:r w:rsidRPr="00610A8E">
        <w:rPr>
          <w:b/>
          <w:sz w:val="28"/>
          <w:szCs w:val="28"/>
          <w:lang w:val="en-US"/>
        </w:rPr>
        <w:t>hereditis iacens</w:t>
      </w:r>
      <w:r w:rsidRPr="00610A8E">
        <w:rPr>
          <w:sz w:val="28"/>
          <w:szCs w:val="28"/>
          <w:lang w:val="en-US"/>
        </w:rPr>
        <w:t>)</w:t>
      </w:r>
      <w:r w:rsidRPr="00610A8E">
        <w:rPr>
          <w:sz w:val="28"/>
          <w:szCs w:val="28"/>
        </w:rPr>
        <w:t xml:space="preserve">. </w:t>
      </w:r>
    </w:p>
    <w:p w:rsidR="00806D98" w:rsidRPr="00610A8E" w:rsidRDefault="005B6E78" w:rsidP="00610A8E">
      <w:pPr>
        <w:spacing w:line="360" w:lineRule="auto"/>
        <w:ind w:firstLine="720"/>
        <w:rPr>
          <w:sz w:val="28"/>
          <w:szCs w:val="28"/>
        </w:rPr>
      </w:pPr>
      <w:r w:rsidRPr="00610A8E">
        <w:rPr>
          <w:sz w:val="28"/>
          <w:szCs w:val="28"/>
        </w:rPr>
        <w:t xml:space="preserve">Пока наследство не принято, юридическая ситуация </w:t>
      </w:r>
      <w:r w:rsidR="007C3EBE" w:rsidRPr="00610A8E">
        <w:rPr>
          <w:sz w:val="28"/>
          <w:szCs w:val="28"/>
          <w:lang w:val="en-US"/>
        </w:rPr>
        <w:t>de</w:t>
      </w:r>
      <w:r w:rsidR="007C3EBE" w:rsidRPr="00610A8E">
        <w:rPr>
          <w:sz w:val="28"/>
          <w:szCs w:val="28"/>
        </w:rPr>
        <w:t xml:space="preserve"> </w:t>
      </w:r>
      <w:r w:rsidR="007C3EBE" w:rsidRPr="00610A8E">
        <w:rPr>
          <w:sz w:val="28"/>
          <w:szCs w:val="28"/>
          <w:lang w:val="en-US"/>
        </w:rPr>
        <w:t>cuius</w:t>
      </w:r>
      <w:r w:rsidR="007C3EBE" w:rsidRPr="00610A8E">
        <w:rPr>
          <w:sz w:val="28"/>
          <w:szCs w:val="28"/>
        </w:rPr>
        <w:t xml:space="preserve"> (</w:t>
      </w:r>
      <w:r w:rsidR="007C3EBE" w:rsidRPr="00610A8E">
        <w:rPr>
          <w:sz w:val="28"/>
          <w:szCs w:val="28"/>
          <w:lang w:val="en-US"/>
        </w:rPr>
        <w:t>ius</w:t>
      </w:r>
      <w:r w:rsidR="007C3EBE" w:rsidRPr="00610A8E">
        <w:rPr>
          <w:sz w:val="28"/>
          <w:szCs w:val="28"/>
        </w:rPr>
        <w:t xml:space="preserve"> </w:t>
      </w:r>
      <w:r w:rsidR="007C3EBE" w:rsidRPr="00610A8E">
        <w:rPr>
          <w:sz w:val="28"/>
          <w:szCs w:val="28"/>
          <w:lang w:val="en-US"/>
        </w:rPr>
        <w:t>defuncti</w:t>
      </w:r>
      <w:r w:rsidR="007C3EBE" w:rsidRPr="00610A8E">
        <w:rPr>
          <w:sz w:val="28"/>
          <w:szCs w:val="28"/>
        </w:rPr>
        <w:t>) остаётся без субъекта, но продолжает участвовать в обороте. Так, раб, входящий в состав наследства (</w:t>
      </w:r>
      <w:r w:rsidR="007C3EBE" w:rsidRPr="00610A8E">
        <w:rPr>
          <w:sz w:val="28"/>
          <w:szCs w:val="28"/>
          <w:lang w:val="en-US"/>
        </w:rPr>
        <w:t>servus</w:t>
      </w:r>
      <w:r w:rsidR="007C3EBE" w:rsidRPr="00610A8E">
        <w:rPr>
          <w:sz w:val="28"/>
          <w:szCs w:val="28"/>
        </w:rPr>
        <w:t xml:space="preserve"> </w:t>
      </w:r>
      <w:r w:rsidR="007C3EBE" w:rsidRPr="00610A8E">
        <w:rPr>
          <w:sz w:val="28"/>
          <w:szCs w:val="28"/>
          <w:lang w:val="en-US"/>
        </w:rPr>
        <w:t>hereditarius</w:t>
      </w:r>
      <w:r w:rsidR="007C3EBE" w:rsidRPr="00610A8E">
        <w:rPr>
          <w:sz w:val="28"/>
          <w:szCs w:val="28"/>
        </w:rPr>
        <w:t xml:space="preserve">) может получать исполнение по требованиям наследодателя, делать другие приобретения, увеличивая тем самым наследственную массу, но может и совершать правонарушения, так что на стороне правоприемника возникнет ноксальная ответственность. Наследственное имущество может быть подвергнуто порче со стороны третьих лиц, в результате чего в составе наследственной массы возникнет требование </w:t>
      </w:r>
      <w:r w:rsidR="007C3EBE" w:rsidRPr="00610A8E">
        <w:rPr>
          <w:sz w:val="28"/>
          <w:szCs w:val="28"/>
          <w:lang w:val="en-US"/>
        </w:rPr>
        <w:t>ex</w:t>
      </w:r>
      <w:r w:rsidR="007C3EBE" w:rsidRPr="00610A8E">
        <w:rPr>
          <w:sz w:val="28"/>
          <w:szCs w:val="28"/>
        </w:rPr>
        <w:t xml:space="preserve"> </w:t>
      </w:r>
      <w:r w:rsidR="007C3EBE" w:rsidRPr="00610A8E">
        <w:rPr>
          <w:sz w:val="28"/>
          <w:szCs w:val="28"/>
          <w:lang w:val="en-US"/>
        </w:rPr>
        <w:t>delicto</w:t>
      </w:r>
      <w:r w:rsidR="007C3EBE" w:rsidRPr="00610A8E">
        <w:rPr>
          <w:sz w:val="28"/>
          <w:szCs w:val="28"/>
        </w:rPr>
        <w:t xml:space="preserve">; возможно ведение дел наследства третьим лицом – </w:t>
      </w:r>
      <w:r w:rsidR="007C3EBE" w:rsidRPr="00610A8E">
        <w:rPr>
          <w:sz w:val="28"/>
          <w:szCs w:val="28"/>
          <w:lang w:val="en-US"/>
        </w:rPr>
        <w:t>negotiorum</w:t>
      </w:r>
      <w:r w:rsidR="007C3EBE" w:rsidRPr="00610A8E">
        <w:rPr>
          <w:sz w:val="28"/>
          <w:szCs w:val="28"/>
        </w:rPr>
        <w:t xml:space="preserve"> </w:t>
      </w:r>
      <w:r w:rsidR="007C3EBE" w:rsidRPr="00610A8E">
        <w:rPr>
          <w:sz w:val="28"/>
          <w:szCs w:val="28"/>
          <w:lang w:val="en-US"/>
        </w:rPr>
        <w:t>gestio</w:t>
      </w:r>
      <w:r w:rsidR="007C3EBE" w:rsidRPr="00610A8E">
        <w:rPr>
          <w:sz w:val="28"/>
          <w:szCs w:val="28"/>
        </w:rPr>
        <w:t>; наконец, в составе наследства могла быть доля в общей собственности на какую-либо вещь (</w:t>
      </w:r>
      <w:r w:rsidR="007C3EBE" w:rsidRPr="00610A8E">
        <w:rPr>
          <w:sz w:val="28"/>
          <w:szCs w:val="28"/>
          <w:lang w:val="en-US"/>
        </w:rPr>
        <w:t>communio</w:t>
      </w:r>
      <w:r w:rsidR="007C3EBE" w:rsidRPr="00610A8E">
        <w:rPr>
          <w:sz w:val="28"/>
          <w:szCs w:val="28"/>
        </w:rPr>
        <w:t xml:space="preserve"> </w:t>
      </w:r>
      <w:r w:rsidR="007C3EBE" w:rsidRPr="00610A8E">
        <w:rPr>
          <w:sz w:val="28"/>
          <w:szCs w:val="28"/>
          <w:lang w:val="en-US"/>
        </w:rPr>
        <w:t>incidens</w:t>
      </w:r>
      <w:r w:rsidR="007C3EBE" w:rsidRPr="00610A8E">
        <w:rPr>
          <w:sz w:val="28"/>
          <w:szCs w:val="28"/>
        </w:rPr>
        <w:t>), так что в отношении её продолжалось приобретение прав и обязанностей</w:t>
      </w:r>
      <w:r w:rsidR="00806D98" w:rsidRPr="00610A8E">
        <w:rPr>
          <w:sz w:val="28"/>
          <w:szCs w:val="28"/>
        </w:rPr>
        <w:t xml:space="preserve">. Так что насущая необходимость в определённом порядке обращения с имуществом, входящим в состав наследства и не исключённых из гражданского оборота существовала. По мнению Юлиана, получившему широкое признание, </w:t>
      </w:r>
      <w:r w:rsidR="00806D98" w:rsidRPr="00610A8E">
        <w:rPr>
          <w:sz w:val="28"/>
          <w:szCs w:val="28"/>
          <w:lang w:val="en-US"/>
        </w:rPr>
        <w:t>hereditis</w:t>
      </w:r>
      <w:r w:rsidR="00806D98" w:rsidRPr="00610A8E">
        <w:rPr>
          <w:sz w:val="28"/>
          <w:szCs w:val="28"/>
        </w:rPr>
        <w:t xml:space="preserve"> </w:t>
      </w:r>
      <w:r w:rsidR="00806D98" w:rsidRPr="00610A8E">
        <w:rPr>
          <w:sz w:val="28"/>
          <w:szCs w:val="28"/>
          <w:lang w:val="en-US"/>
        </w:rPr>
        <w:t>iacens</w:t>
      </w:r>
      <w:r w:rsidR="00806D98" w:rsidRPr="00610A8E">
        <w:rPr>
          <w:sz w:val="28"/>
          <w:szCs w:val="28"/>
        </w:rPr>
        <w:t xml:space="preserve"> воплощала лицо наследодателя – </w:t>
      </w:r>
      <w:r w:rsidR="00806D98" w:rsidRPr="00610A8E">
        <w:rPr>
          <w:sz w:val="28"/>
          <w:szCs w:val="28"/>
          <w:lang w:val="en-US"/>
        </w:rPr>
        <w:t>persona</w:t>
      </w:r>
      <w:r w:rsidR="00806D98" w:rsidRPr="00610A8E">
        <w:rPr>
          <w:sz w:val="28"/>
          <w:szCs w:val="28"/>
        </w:rPr>
        <w:t xml:space="preserve"> </w:t>
      </w:r>
      <w:r w:rsidR="00806D98" w:rsidRPr="00610A8E">
        <w:rPr>
          <w:sz w:val="28"/>
          <w:szCs w:val="28"/>
          <w:lang w:val="en-US"/>
        </w:rPr>
        <w:t>defuncti</w:t>
      </w:r>
      <w:r w:rsidR="00806D98" w:rsidRPr="00610A8E">
        <w:rPr>
          <w:sz w:val="28"/>
          <w:szCs w:val="28"/>
        </w:rPr>
        <w:t>.</w:t>
      </w:r>
      <w:r w:rsidR="00385E26" w:rsidRPr="00610A8E">
        <w:rPr>
          <w:sz w:val="28"/>
          <w:szCs w:val="28"/>
        </w:rPr>
        <w:t xml:space="preserve"> </w:t>
      </w:r>
    </w:p>
    <w:p w:rsidR="00385E26" w:rsidRPr="00610A8E" w:rsidRDefault="00385E26" w:rsidP="00610A8E">
      <w:pPr>
        <w:spacing w:line="360" w:lineRule="auto"/>
        <w:ind w:firstLine="720"/>
        <w:rPr>
          <w:sz w:val="28"/>
          <w:szCs w:val="28"/>
        </w:rPr>
      </w:pPr>
    </w:p>
    <w:p w:rsidR="00385E26" w:rsidRPr="00610A8E" w:rsidRDefault="00385E26" w:rsidP="00610A8E">
      <w:pPr>
        <w:spacing w:line="360" w:lineRule="auto"/>
        <w:ind w:firstLine="720"/>
        <w:rPr>
          <w:i/>
          <w:sz w:val="28"/>
          <w:szCs w:val="28"/>
        </w:rPr>
      </w:pPr>
      <w:r w:rsidRPr="00610A8E">
        <w:rPr>
          <w:i/>
          <w:sz w:val="28"/>
          <w:szCs w:val="28"/>
        </w:rPr>
        <w:t>Формы принятия наследства и специфика необходимого преемства.</w:t>
      </w:r>
    </w:p>
    <w:p w:rsidR="00385E26" w:rsidRPr="00610A8E" w:rsidRDefault="00385E26" w:rsidP="00610A8E">
      <w:pPr>
        <w:spacing w:line="360" w:lineRule="auto"/>
        <w:ind w:firstLine="720"/>
        <w:rPr>
          <w:i/>
          <w:sz w:val="28"/>
          <w:szCs w:val="28"/>
        </w:rPr>
      </w:pPr>
    </w:p>
    <w:p w:rsidR="00DE1E82" w:rsidRPr="00610A8E" w:rsidRDefault="00E1062A" w:rsidP="00610A8E">
      <w:pPr>
        <w:spacing w:line="360" w:lineRule="auto"/>
        <w:ind w:firstLine="720"/>
        <w:rPr>
          <w:sz w:val="28"/>
          <w:szCs w:val="28"/>
        </w:rPr>
      </w:pPr>
      <w:r w:rsidRPr="00610A8E">
        <w:rPr>
          <w:sz w:val="28"/>
          <w:szCs w:val="28"/>
        </w:rPr>
        <w:t>Как уже было указано, н</w:t>
      </w:r>
      <w:r w:rsidR="00385E26" w:rsidRPr="00610A8E">
        <w:rPr>
          <w:sz w:val="28"/>
          <w:szCs w:val="28"/>
        </w:rPr>
        <w:t>аследство открывается в пользу определённых лиц, действия которых по принятию наследства (</w:t>
      </w:r>
      <w:r w:rsidR="00385E26" w:rsidRPr="00610A8E">
        <w:rPr>
          <w:sz w:val="28"/>
          <w:szCs w:val="28"/>
          <w:lang w:val="en-US"/>
        </w:rPr>
        <w:t>actio</w:t>
      </w:r>
      <w:r w:rsidR="00385E26" w:rsidRPr="00610A8E">
        <w:rPr>
          <w:sz w:val="28"/>
          <w:szCs w:val="28"/>
        </w:rPr>
        <w:t xml:space="preserve"> </w:t>
      </w:r>
      <w:r w:rsidR="00385E26" w:rsidRPr="00610A8E">
        <w:rPr>
          <w:sz w:val="28"/>
          <w:szCs w:val="28"/>
          <w:lang w:val="en-US"/>
        </w:rPr>
        <w:t>hereditatis</w:t>
      </w:r>
      <w:r w:rsidR="00385E26" w:rsidRPr="00610A8E">
        <w:rPr>
          <w:sz w:val="28"/>
          <w:szCs w:val="28"/>
        </w:rPr>
        <w:t>) приводят к тому, что права наследодателя обретают нового субъекта и ситуация наследования исчерпывается. Классические юристы именуют его «</w:t>
      </w:r>
      <w:r w:rsidR="00385E26" w:rsidRPr="00610A8E">
        <w:rPr>
          <w:sz w:val="28"/>
          <w:szCs w:val="28"/>
          <w:lang w:val="en-US"/>
        </w:rPr>
        <w:t>heres</w:t>
      </w:r>
      <w:r w:rsidR="00385E26" w:rsidRPr="00610A8E">
        <w:rPr>
          <w:sz w:val="28"/>
          <w:szCs w:val="28"/>
        </w:rPr>
        <w:t xml:space="preserve">» для того, чтобы указать лицо, ответственное по долгам наследодателя, тогда как </w:t>
      </w:r>
      <w:r w:rsidRPr="00610A8E">
        <w:rPr>
          <w:sz w:val="28"/>
          <w:szCs w:val="28"/>
        </w:rPr>
        <w:t xml:space="preserve">наследственных прав у него уже нет. Главной заботой юридической практики в этом случае были именно обязательства наследодателя, преемник которого обязывался их исполнить, и, следовательно, гарантировал непрерывность гражданского оборота. Из этих же соображений быт учреждён и, позднее закреплён институт необходимого наследования. Добровольный же наследник самостоятельно и без государственного законодательного принуждения принимал на себя обязанность исполнить обязательства наследодателя и соответственно принимал наследство, </w:t>
      </w:r>
      <w:r w:rsidR="00DE1E82" w:rsidRPr="00610A8E">
        <w:rPr>
          <w:sz w:val="28"/>
          <w:szCs w:val="28"/>
        </w:rPr>
        <w:t xml:space="preserve">как совокупность вещей и прав, отягощённую обязательством. </w:t>
      </w:r>
    </w:p>
    <w:p w:rsidR="00A96518" w:rsidRPr="00610A8E" w:rsidRDefault="00E1062A" w:rsidP="00610A8E">
      <w:pPr>
        <w:spacing w:line="360" w:lineRule="auto"/>
        <w:ind w:firstLine="720"/>
        <w:rPr>
          <w:sz w:val="28"/>
          <w:szCs w:val="28"/>
        </w:rPr>
      </w:pPr>
      <w:r w:rsidRPr="00610A8E">
        <w:rPr>
          <w:sz w:val="28"/>
          <w:szCs w:val="28"/>
        </w:rPr>
        <w:t>Чтобы стать преемником (</w:t>
      </w:r>
      <w:r w:rsidRPr="00610A8E">
        <w:rPr>
          <w:sz w:val="28"/>
          <w:szCs w:val="28"/>
          <w:lang w:val="en-US"/>
        </w:rPr>
        <w:t>heres</w:t>
      </w:r>
      <w:r w:rsidRPr="00610A8E">
        <w:rPr>
          <w:sz w:val="28"/>
          <w:szCs w:val="28"/>
        </w:rPr>
        <w:t xml:space="preserve"> в смысле </w:t>
      </w:r>
      <w:r w:rsidRPr="00610A8E">
        <w:rPr>
          <w:sz w:val="28"/>
          <w:szCs w:val="28"/>
          <w:lang w:val="en-US"/>
        </w:rPr>
        <w:t>dominus</w:t>
      </w:r>
      <w:r w:rsidRPr="00610A8E">
        <w:rPr>
          <w:sz w:val="28"/>
          <w:szCs w:val="28"/>
        </w:rPr>
        <w:t>), добровольный</w:t>
      </w:r>
      <w:r w:rsidR="00DE1E82" w:rsidRPr="00610A8E">
        <w:rPr>
          <w:sz w:val="28"/>
          <w:szCs w:val="28"/>
        </w:rPr>
        <w:t xml:space="preserve"> наследник должен был принять наследство. </w:t>
      </w:r>
      <w:r w:rsidR="00DE1E82" w:rsidRPr="00610A8E">
        <w:rPr>
          <w:sz w:val="28"/>
          <w:szCs w:val="28"/>
          <w:lang w:val="en-US"/>
        </w:rPr>
        <w:t>Aditio</w:t>
      </w:r>
      <w:r w:rsidR="00DE1E82" w:rsidRPr="00610A8E">
        <w:rPr>
          <w:sz w:val="28"/>
          <w:szCs w:val="28"/>
        </w:rPr>
        <w:t xml:space="preserve"> </w:t>
      </w:r>
      <w:r w:rsidR="00DE1E82" w:rsidRPr="00610A8E">
        <w:rPr>
          <w:sz w:val="28"/>
          <w:szCs w:val="28"/>
          <w:lang w:val="en-US"/>
        </w:rPr>
        <w:t>hereditatis</w:t>
      </w:r>
      <w:r w:rsidR="00DE1E82" w:rsidRPr="00610A8E">
        <w:rPr>
          <w:sz w:val="28"/>
          <w:szCs w:val="28"/>
        </w:rPr>
        <w:t xml:space="preserve"> осуществлялось либо посредством торжественного заявления о принятии – </w:t>
      </w:r>
      <w:r w:rsidR="00DE1E82" w:rsidRPr="00610A8E">
        <w:rPr>
          <w:b/>
          <w:sz w:val="28"/>
          <w:szCs w:val="28"/>
          <w:lang w:val="en-US"/>
        </w:rPr>
        <w:t>cretio</w:t>
      </w:r>
      <w:r w:rsidR="00DE1E82" w:rsidRPr="00610A8E">
        <w:rPr>
          <w:b/>
          <w:sz w:val="28"/>
          <w:szCs w:val="28"/>
        </w:rPr>
        <w:t xml:space="preserve">, </w:t>
      </w:r>
      <w:r w:rsidR="00DE1E82" w:rsidRPr="00610A8E">
        <w:rPr>
          <w:sz w:val="28"/>
          <w:szCs w:val="28"/>
        </w:rPr>
        <w:t>либо</w:t>
      </w:r>
      <w:r w:rsidR="00DE1E82" w:rsidRPr="00610A8E">
        <w:rPr>
          <w:b/>
          <w:sz w:val="28"/>
          <w:szCs w:val="28"/>
        </w:rPr>
        <w:t xml:space="preserve"> </w:t>
      </w:r>
      <w:r w:rsidR="00DE1E82" w:rsidRPr="00610A8E">
        <w:rPr>
          <w:sz w:val="28"/>
          <w:szCs w:val="28"/>
        </w:rPr>
        <w:t xml:space="preserve">путём </w:t>
      </w:r>
      <w:r w:rsidR="00DE1E82" w:rsidRPr="00610A8E">
        <w:rPr>
          <w:b/>
          <w:sz w:val="28"/>
          <w:szCs w:val="28"/>
          <w:lang w:val="en-US"/>
        </w:rPr>
        <w:t>pro</w:t>
      </w:r>
      <w:r w:rsidR="00DE1E82" w:rsidRPr="00610A8E">
        <w:rPr>
          <w:b/>
          <w:sz w:val="28"/>
          <w:szCs w:val="28"/>
        </w:rPr>
        <w:t xml:space="preserve"> </w:t>
      </w:r>
      <w:r w:rsidR="00DE1E82" w:rsidRPr="00610A8E">
        <w:rPr>
          <w:b/>
          <w:sz w:val="28"/>
          <w:szCs w:val="28"/>
          <w:lang w:val="en-US"/>
        </w:rPr>
        <w:t>herede</w:t>
      </w:r>
      <w:r w:rsidR="00DE1E82" w:rsidRPr="00610A8E">
        <w:rPr>
          <w:b/>
          <w:sz w:val="28"/>
          <w:szCs w:val="28"/>
        </w:rPr>
        <w:t xml:space="preserve"> </w:t>
      </w:r>
      <w:r w:rsidR="00DE1E82" w:rsidRPr="00610A8E">
        <w:rPr>
          <w:b/>
          <w:sz w:val="28"/>
          <w:szCs w:val="28"/>
          <w:lang w:val="en-US"/>
        </w:rPr>
        <w:t>gestio</w:t>
      </w:r>
      <w:r w:rsidR="00DE1E82" w:rsidRPr="00610A8E">
        <w:rPr>
          <w:b/>
          <w:sz w:val="28"/>
          <w:szCs w:val="28"/>
        </w:rPr>
        <w:t xml:space="preserve"> – </w:t>
      </w:r>
      <w:r w:rsidR="00DE1E82" w:rsidRPr="00610A8E">
        <w:rPr>
          <w:sz w:val="28"/>
          <w:szCs w:val="28"/>
        </w:rPr>
        <w:t xml:space="preserve">конклюдентного поведения, выражающего намерение принять наследство. Это могло быть, например, выраженное желание оплатить долги наследодателя, произвести за свой счёт некоторые необходимые действия – сбор урожая, включённого в наследственную массу или обработку плодов. Если наследодатель специально не предписывал наследнику совершить </w:t>
      </w:r>
      <w:r w:rsidR="00DE1E82" w:rsidRPr="00610A8E">
        <w:rPr>
          <w:sz w:val="28"/>
          <w:szCs w:val="28"/>
          <w:lang w:val="en-US"/>
        </w:rPr>
        <w:t>cretio</w:t>
      </w:r>
      <w:r w:rsidR="00DE1E82" w:rsidRPr="00610A8E">
        <w:rPr>
          <w:sz w:val="28"/>
          <w:szCs w:val="28"/>
        </w:rPr>
        <w:t xml:space="preserve"> (обычно с указание срока), то наследник имел свободный выбор между двумя формами</w:t>
      </w:r>
      <w:r w:rsidR="00CF2F32" w:rsidRPr="00610A8E">
        <w:rPr>
          <w:sz w:val="28"/>
          <w:szCs w:val="28"/>
        </w:rPr>
        <w:t xml:space="preserve">. </w:t>
      </w:r>
      <w:r w:rsidR="00CF2F32" w:rsidRPr="00610A8E">
        <w:rPr>
          <w:sz w:val="28"/>
          <w:szCs w:val="28"/>
          <w:lang w:val="en-US"/>
        </w:rPr>
        <w:t>Cretio</w:t>
      </w:r>
      <w:r w:rsidR="00CF2F32" w:rsidRPr="00610A8E">
        <w:rPr>
          <w:sz w:val="28"/>
          <w:szCs w:val="28"/>
        </w:rPr>
        <w:t xml:space="preserve"> выходит из употребления к концу классической эпохи и формально отменяется в 407 г.. </w:t>
      </w:r>
      <w:r w:rsidR="00CF2F32" w:rsidRPr="00610A8E">
        <w:rPr>
          <w:sz w:val="28"/>
          <w:szCs w:val="28"/>
          <w:lang w:val="en-US"/>
        </w:rPr>
        <w:t>Pro</w:t>
      </w:r>
      <w:r w:rsidR="00CF2F32" w:rsidRPr="00610A8E">
        <w:rPr>
          <w:sz w:val="28"/>
          <w:szCs w:val="28"/>
        </w:rPr>
        <w:t xml:space="preserve"> </w:t>
      </w:r>
      <w:r w:rsidR="00CF2F32" w:rsidRPr="00610A8E">
        <w:rPr>
          <w:sz w:val="28"/>
          <w:szCs w:val="28"/>
          <w:lang w:val="en-US"/>
        </w:rPr>
        <w:t>herede</w:t>
      </w:r>
      <w:r w:rsidR="00CF2F32" w:rsidRPr="00610A8E">
        <w:rPr>
          <w:sz w:val="28"/>
          <w:szCs w:val="28"/>
        </w:rPr>
        <w:t xml:space="preserve"> </w:t>
      </w:r>
      <w:r w:rsidR="00CF2F32" w:rsidRPr="00610A8E">
        <w:rPr>
          <w:sz w:val="28"/>
          <w:szCs w:val="28"/>
          <w:lang w:val="en-US"/>
        </w:rPr>
        <w:t>gestio</w:t>
      </w:r>
      <w:r w:rsidR="00CF2F32" w:rsidRPr="00610A8E">
        <w:rPr>
          <w:sz w:val="28"/>
          <w:szCs w:val="28"/>
        </w:rPr>
        <w:t xml:space="preserve"> отныне включает в себя заявление о принятии наследства. Изначально действия в качестве наследника предполагали распорядительную активность, направленную на наследственные вещи, т.е. демонстрацию полномочий </w:t>
      </w:r>
      <w:r w:rsidR="00CF2F32" w:rsidRPr="00610A8E">
        <w:rPr>
          <w:sz w:val="28"/>
          <w:szCs w:val="28"/>
          <w:lang w:val="en-US"/>
        </w:rPr>
        <w:t>patria</w:t>
      </w:r>
      <w:r w:rsidR="00CF2F32" w:rsidRPr="00610A8E">
        <w:rPr>
          <w:sz w:val="28"/>
          <w:szCs w:val="28"/>
        </w:rPr>
        <w:t xml:space="preserve"> </w:t>
      </w:r>
      <w:r w:rsidR="00CF2F32" w:rsidRPr="00610A8E">
        <w:rPr>
          <w:sz w:val="28"/>
          <w:szCs w:val="28"/>
          <w:lang w:val="en-US"/>
        </w:rPr>
        <w:t>potestas</w:t>
      </w:r>
      <w:r w:rsidR="00CF2F32" w:rsidRPr="00610A8E">
        <w:rPr>
          <w:sz w:val="28"/>
          <w:szCs w:val="28"/>
        </w:rPr>
        <w:t xml:space="preserve"> нового домовладыки. В архаическом периоде </w:t>
      </w:r>
      <w:r w:rsidR="00CF2F32" w:rsidRPr="00610A8E">
        <w:rPr>
          <w:sz w:val="28"/>
          <w:szCs w:val="28"/>
          <w:lang w:val="en-US"/>
        </w:rPr>
        <w:t>pro</w:t>
      </w:r>
      <w:r w:rsidR="00CF2F32" w:rsidRPr="00610A8E">
        <w:rPr>
          <w:sz w:val="28"/>
          <w:szCs w:val="28"/>
        </w:rPr>
        <w:t xml:space="preserve"> </w:t>
      </w:r>
      <w:r w:rsidR="00CF2F32" w:rsidRPr="00610A8E">
        <w:rPr>
          <w:sz w:val="28"/>
          <w:szCs w:val="28"/>
          <w:lang w:val="en-US"/>
        </w:rPr>
        <w:t>herede</w:t>
      </w:r>
      <w:r w:rsidR="00CF2F32" w:rsidRPr="00610A8E">
        <w:rPr>
          <w:sz w:val="28"/>
          <w:szCs w:val="28"/>
        </w:rPr>
        <w:t xml:space="preserve"> </w:t>
      </w:r>
      <w:r w:rsidR="00CF2F32" w:rsidRPr="00610A8E">
        <w:rPr>
          <w:sz w:val="28"/>
          <w:szCs w:val="28"/>
          <w:lang w:val="en-US"/>
        </w:rPr>
        <w:t>gerere</w:t>
      </w:r>
      <w:r w:rsidR="00CF2F32" w:rsidRPr="00610A8E">
        <w:rPr>
          <w:sz w:val="28"/>
          <w:szCs w:val="28"/>
        </w:rPr>
        <w:t xml:space="preserve"> понимали как </w:t>
      </w:r>
      <w:r w:rsidR="00CF2F32" w:rsidRPr="00610A8E">
        <w:rPr>
          <w:sz w:val="28"/>
          <w:szCs w:val="28"/>
          <w:lang w:val="en-US"/>
        </w:rPr>
        <w:t>pro</w:t>
      </w:r>
      <w:r w:rsidR="00CF2F32" w:rsidRPr="00610A8E">
        <w:rPr>
          <w:sz w:val="28"/>
          <w:szCs w:val="28"/>
        </w:rPr>
        <w:t xml:space="preserve"> </w:t>
      </w:r>
      <w:r w:rsidR="00CF2F32" w:rsidRPr="00610A8E">
        <w:rPr>
          <w:sz w:val="28"/>
          <w:szCs w:val="28"/>
          <w:lang w:val="en-US"/>
        </w:rPr>
        <w:t>domino</w:t>
      </w:r>
      <w:r w:rsidR="00CF2F32" w:rsidRPr="00610A8E">
        <w:rPr>
          <w:sz w:val="28"/>
          <w:szCs w:val="28"/>
        </w:rPr>
        <w:t xml:space="preserve"> </w:t>
      </w:r>
      <w:r w:rsidR="00CF2F32" w:rsidRPr="00610A8E">
        <w:rPr>
          <w:sz w:val="28"/>
          <w:szCs w:val="28"/>
          <w:lang w:val="en-US"/>
        </w:rPr>
        <w:t>gerere</w:t>
      </w:r>
      <w:r w:rsidR="00CF2F32" w:rsidRPr="00610A8E">
        <w:rPr>
          <w:sz w:val="28"/>
          <w:szCs w:val="28"/>
        </w:rPr>
        <w:t xml:space="preserve"> (действовать в качестве господина). Таким образом сказывалось оригинальное значение</w:t>
      </w:r>
      <w:r w:rsidR="00A96518" w:rsidRPr="00610A8E">
        <w:rPr>
          <w:sz w:val="28"/>
          <w:szCs w:val="28"/>
        </w:rPr>
        <w:t xml:space="preserve"> </w:t>
      </w:r>
      <w:r w:rsidR="00A96518" w:rsidRPr="00610A8E">
        <w:rPr>
          <w:sz w:val="28"/>
          <w:szCs w:val="28"/>
          <w:lang w:val="en-US"/>
        </w:rPr>
        <w:t>heres</w:t>
      </w:r>
      <w:r w:rsidR="00A96518" w:rsidRPr="00610A8E">
        <w:rPr>
          <w:sz w:val="28"/>
          <w:szCs w:val="28"/>
        </w:rPr>
        <w:t xml:space="preserve"> как добровольного претендента на роль домовладыки, в отличие от преемника из подвластных, вступавшего на место домовладыки (</w:t>
      </w:r>
      <w:r w:rsidR="00A96518" w:rsidRPr="00610A8E">
        <w:rPr>
          <w:sz w:val="28"/>
          <w:szCs w:val="28"/>
          <w:lang w:val="en-US"/>
        </w:rPr>
        <w:t>successio</w:t>
      </w:r>
      <w:r w:rsidR="00A96518" w:rsidRPr="00610A8E">
        <w:rPr>
          <w:sz w:val="28"/>
          <w:szCs w:val="28"/>
        </w:rPr>
        <w:t xml:space="preserve"> </w:t>
      </w:r>
      <w:r w:rsidR="00A96518" w:rsidRPr="00610A8E">
        <w:rPr>
          <w:sz w:val="28"/>
          <w:szCs w:val="28"/>
          <w:lang w:val="en-US"/>
        </w:rPr>
        <w:t>in</w:t>
      </w:r>
      <w:r w:rsidR="00A96518" w:rsidRPr="00610A8E">
        <w:rPr>
          <w:sz w:val="28"/>
          <w:szCs w:val="28"/>
        </w:rPr>
        <w:t xml:space="preserve"> </w:t>
      </w:r>
      <w:r w:rsidR="00A96518" w:rsidRPr="00610A8E">
        <w:rPr>
          <w:sz w:val="28"/>
          <w:szCs w:val="28"/>
          <w:lang w:val="en-US"/>
        </w:rPr>
        <w:t>locum</w:t>
      </w:r>
      <w:r w:rsidR="00A96518" w:rsidRPr="00610A8E">
        <w:rPr>
          <w:sz w:val="28"/>
          <w:szCs w:val="28"/>
        </w:rPr>
        <w:t>) без завещания (</w:t>
      </w:r>
      <w:r w:rsidR="00A96518" w:rsidRPr="00610A8E">
        <w:rPr>
          <w:sz w:val="28"/>
          <w:szCs w:val="28"/>
          <w:lang w:val="en-US"/>
        </w:rPr>
        <w:t>ab</w:t>
      </w:r>
      <w:r w:rsidR="00A96518" w:rsidRPr="00610A8E">
        <w:rPr>
          <w:sz w:val="28"/>
          <w:szCs w:val="28"/>
        </w:rPr>
        <w:t xml:space="preserve"> </w:t>
      </w:r>
      <w:r w:rsidR="00A96518" w:rsidRPr="00610A8E">
        <w:rPr>
          <w:sz w:val="28"/>
          <w:szCs w:val="28"/>
          <w:lang w:val="en-US"/>
        </w:rPr>
        <w:t>intestanto</w:t>
      </w:r>
      <w:r w:rsidR="00A96518" w:rsidRPr="00610A8E">
        <w:rPr>
          <w:sz w:val="28"/>
          <w:szCs w:val="28"/>
        </w:rPr>
        <w:t>) автоматически (</w:t>
      </w:r>
      <w:r w:rsidR="00A96518" w:rsidRPr="00610A8E">
        <w:rPr>
          <w:sz w:val="28"/>
          <w:szCs w:val="28"/>
          <w:lang w:val="en-US"/>
        </w:rPr>
        <w:t>ipso</w:t>
      </w:r>
      <w:r w:rsidR="00A96518" w:rsidRPr="00610A8E">
        <w:rPr>
          <w:sz w:val="28"/>
          <w:szCs w:val="28"/>
        </w:rPr>
        <w:t xml:space="preserve"> </w:t>
      </w:r>
      <w:r w:rsidR="00A96518" w:rsidRPr="00610A8E">
        <w:rPr>
          <w:sz w:val="28"/>
          <w:szCs w:val="28"/>
          <w:lang w:val="en-US"/>
        </w:rPr>
        <w:t>iure</w:t>
      </w:r>
      <w:r w:rsidR="00A96518" w:rsidRPr="00610A8E">
        <w:rPr>
          <w:sz w:val="28"/>
          <w:szCs w:val="28"/>
        </w:rPr>
        <w:t>) в момент смерти наследодателя (</w:t>
      </w:r>
      <w:r w:rsidR="00A96518" w:rsidRPr="00610A8E">
        <w:rPr>
          <w:sz w:val="28"/>
          <w:szCs w:val="28"/>
          <w:lang w:val="en-US"/>
        </w:rPr>
        <w:t>de</w:t>
      </w:r>
      <w:r w:rsidR="00A96518" w:rsidRPr="00610A8E">
        <w:rPr>
          <w:sz w:val="28"/>
          <w:szCs w:val="28"/>
        </w:rPr>
        <w:t xml:space="preserve"> </w:t>
      </w:r>
      <w:r w:rsidR="00A96518" w:rsidRPr="00610A8E">
        <w:rPr>
          <w:sz w:val="28"/>
          <w:szCs w:val="28"/>
          <w:lang w:val="en-US"/>
        </w:rPr>
        <w:t>ciuis</w:t>
      </w:r>
      <w:r w:rsidR="00A96518" w:rsidRPr="00610A8E">
        <w:rPr>
          <w:sz w:val="28"/>
          <w:szCs w:val="28"/>
        </w:rPr>
        <w:t>). Наследники из подвластных первоначально наследовали независимо от своей воли.</w:t>
      </w:r>
    </w:p>
    <w:p w:rsidR="00A96518" w:rsidRPr="00610A8E" w:rsidRDefault="00A96518" w:rsidP="00610A8E">
      <w:pPr>
        <w:spacing w:line="360" w:lineRule="auto"/>
        <w:ind w:firstLine="720"/>
        <w:rPr>
          <w:sz w:val="28"/>
          <w:szCs w:val="28"/>
        </w:rPr>
      </w:pPr>
      <w:r w:rsidRPr="00610A8E">
        <w:rPr>
          <w:sz w:val="28"/>
          <w:szCs w:val="28"/>
        </w:rPr>
        <w:t xml:space="preserve">Претор предоставил им право </w:t>
      </w:r>
      <w:r w:rsidRPr="00610A8E">
        <w:rPr>
          <w:b/>
          <w:sz w:val="28"/>
          <w:szCs w:val="28"/>
          <w:lang w:val="en-US"/>
        </w:rPr>
        <w:t>beneficium</w:t>
      </w:r>
      <w:r w:rsidRPr="00610A8E">
        <w:rPr>
          <w:b/>
          <w:sz w:val="28"/>
          <w:szCs w:val="28"/>
        </w:rPr>
        <w:t xml:space="preserve"> </w:t>
      </w:r>
      <w:r w:rsidRPr="00610A8E">
        <w:rPr>
          <w:b/>
          <w:sz w:val="28"/>
          <w:szCs w:val="28"/>
          <w:lang w:val="en-US"/>
        </w:rPr>
        <w:t>abstinendi</w:t>
      </w:r>
      <w:r w:rsidRPr="00610A8E">
        <w:rPr>
          <w:sz w:val="28"/>
          <w:szCs w:val="28"/>
        </w:rPr>
        <w:t xml:space="preserve"> – право воздержаться от невыгодного наследства, что означало возникновение у них наследственных прав вместо прежнего цивильного права-обязанности наследовать. </w:t>
      </w:r>
    </w:p>
    <w:p w:rsidR="00DC1102" w:rsidRPr="000E7DA2" w:rsidRDefault="00A96518" w:rsidP="00610A8E">
      <w:pPr>
        <w:spacing w:line="360" w:lineRule="auto"/>
        <w:ind w:firstLine="720"/>
        <w:rPr>
          <w:sz w:val="28"/>
          <w:szCs w:val="28"/>
        </w:rPr>
      </w:pPr>
      <w:r w:rsidRPr="00610A8E">
        <w:rPr>
          <w:sz w:val="28"/>
          <w:szCs w:val="28"/>
        </w:rPr>
        <w:t xml:space="preserve">В случае сомнений в ценности наследственной массы, наследник пользовался правом на размышление – </w:t>
      </w:r>
      <w:r w:rsidRPr="00610A8E">
        <w:rPr>
          <w:b/>
          <w:sz w:val="28"/>
          <w:szCs w:val="28"/>
          <w:lang w:val="en-US"/>
        </w:rPr>
        <w:t>ius</w:t>
      </w:r>
      <w:r w:rsidRPr="00610A8E">
        <w:rPr>
          <w:b/>
          <w:sz w:val="28"/>
          <w:szCs w:val="28"/>
        </w:rPr>
        <w:t xml:space="preserve"> </w:t>
      </w:r>
      <w:r w:rsidRPr="000E7DA2">
        <w:rPr>
          <w:b/>
          <w:sz w:val="28"/>
          <w:szCs w:val="28"/>
          <w:lang w:val="en-US"/>
        </w:rPr>
        <w:t>deliberandi</w:t>
      </w:r>
      <w:r w:rsidRPr="00610A8E">
        <w:rPr>
          <w:sz w:val="28"/>
          <w:szCs w:val="28"/>
        </w:rPr>
        <w:t xml:space="preserve">, выражавшейся в том, что в течение определённого срока, обычно в течение </w:t>
      </w:r>
      <w:r w:rsidR="00DC1102" w:rsidRPr="00610A8E">
        <w:rPr>
          <w:sz w:val="28"/>
          <w:szCs w:val="28"/>
        </w:rPr>
        <w:t xml:space="preserve">100 дней, наследник не считался отказавшимся от наследства, даже если он формально не выражал намерения его принять. </w:t>
      </w:r>
      <w:r w:rsidR="000E7DA2">
        <w:rPr>
          <w:sz w:val="28"/>
          <w:szCs w:val="28"/>
        </w:rPr>
        <w:t xml:space="preserve">При этом </w:t>
      </w:r>
      <w:r w:rsidR="000E7DA2">
        <w:rPr>
          <w:sz w:val="28"/>
          <w:szCs w:val="28"/>
          <w:lang w:val="en-US"/>
        </w:rPr>
        <w:t>bonorum</w:t>
      </w:r>
      <w:r w:rsidR="000E7DA2">
        <w:rPr>
          <w:sz w:val="28"/>
          <w:szCs w:val="28"/>
        </w:rPr>
        <w:t xml:space="preserve"> </w:t>
      </w:r>
      <w:r w:rsidR="000E7DA2">
        <w:rPr>
          <w:sz w:val="28"/>
          <w:szCs w:val="28"/>
          <w:lang w:val="en-US"/>
        </w:rPr>
        <w:t>possessio</w:t>
      </w:r>
      <w:r w:rsidR="000E7DA2">
        <w:rPr>
          <w:sz w:val="28"/>
          <w:szCs w:val="28"/>
        </w:rPr>
        <w:t xml:space="preserve"> предоставлялась следующему наследнику в порядке </w:t>
      </w:r>
      <w:r w:rsidR="000E7DA2">
        <w:rPr>
          <w:sz w:val="28"/>
          <w:szCs w:val="28"/>
          <w:lang w:val="en-US"/>
        </w:rPr>
        <w:t>successio</w:t>
      </w:r>
      <w:r w:rsidR="000E7DA2">
        <w:rPr>
          <w:sz w:val="28"/>
          <w:szCs w:val="28"/>
        </w:rPr>
        <w:t xml:space="preserve"> </w:t>
      </w:r>
      <w:r w:rsidR="000E7DA2">
        <w:rPr>
          <w:sz w:val="28"/>
          <w:szCs w:val="28"/>
          <w:lang w:val="en-US"/>
        </w:rPr>
        <w:t>graduum</w:t>
      </w:r>
      <w:r w:rsidR="000E7DA2">
        <w:rPr>
          <w:sz w:val="28"/>
          <w:szCs w:val="28"/>
        </w:rPr>
        <w:t xml:space="preserve"> </w:t>
      </w:r>
      <w:r w:rsidR="000E7DA2">
        <w:rPr>
          <w:sz w:val="28"/>
          <w:szCs w:val="28"/>
          <w:lang w:val="en-US"/>
        </w:rPr>
        <w:t>et</w:t>
      </w:r>
      <w:r w:rsidR="000E7DA2">
        <w:rPr>
          <w:sz w:val="28"/>
          <w:szCs w:val="28"/>
        </w:rPr>
        <w:t xml:space="preserve"> </w:t>
      </w:r>
      <w:r w:rsidR="000E7DA2">
        <w:rPr>
          <w:sz w:val="28"/>
          <w:szCs w:val="28"/>
          <w:lang w:val="en-US"/>
        </w:rPr>
        <w:t>ordinum</w:t>
      </w:r>
      <w:r w:rsidR="000E7DA2">
        <w:rPr>
          <w:sz w:val="28"/>
          <w:szCs w:val="28"/>
        </w:rPr>
        <w:t>.</w:t>
      </w:r>
    </w:p>
    <w:p w:rsidR="00123AB2" w:rsidRPr="000E7DA2" w:rsidRDefault="00DC1102" w:rsidP="00610A8E">
      <w:pPr>
        <w:spacing w:line="360" w:lineRule="auto"/>
        <w:ind w:firstLine="720"/>
        <w:rPr>
          <w:sz w:val="28"/>
          <w:szCs w:val="28"/>
        </w:rPr>
      </w:pPr>
      <w:r w:rsidRPr="00610A8E">
        <w:rPr>
          <w:sz w:val="28"/>
          <w:szCs w:val="28"/>
        </w:rPr>
        <w:t>В классическом праве по истечени</w:t>
      </w:r>
      <w:r w:rsidR="00DA39DC" w:rsidRPr="00610A8E">
        <w:rPr>
          <w:sz w:val="28"/>
          <w:szCs w:val="28"/>
        </w:rPr>
        <w:t>и</w:t>
      </w:r>
      <w:r w:rsidRPr="00610A8E">
        <w:rPr>
          <w:sz w:val="28"/>
          <w:szCs w:val="28"/>
        </w:rPr>
        <w:t xml:space="preserve">  </w:t>
      </w:r>
      <w:r w:rsidRPr="00610A8E">
        <w:rPr>
          <w:i/>
          <w:sz w:val="28"/>
          <w:szCs w:val="28"/>
          <w:lang w:val="en-US"/>
        </w:rPr>
        <w:t>tempus</w:t>
      </w:r>
      <w:r w:rsidRPr="00610A8E">
        <w:rPr>
          <w:i/>
          <w:sz w:val="28"/>
          <w:szCs w:val="28"/>
        </w:rPr>
        <w:t xml:space="preserve"> </w:t>
      </w:r>
      <w:r w:rsidRPr="00610A8E">
        <w:rPr>
          <w:i/>
          <w:sz w:val="28"/>
          <w:szCs w:val="28"/>
          <w:lang w:val="en-US"/>
        </w:rPr>
        <w:t>ad</w:t>
      </w:r>
      <w:r w:rsidRPr="00610A8E">
        <w:rPr>
          <w:i/>
          <w:sz w:val="28"/>
          <w:szCs w:val="28"/>
        </w:rPr>
        <w:t xml:space="preserve"> </w:t>
      </w:r>
      <w:r w:rsidRPr="00610A8E">
        <w:rPr>
          <w:i/>
          <w:sz w:val="28"/>
          <w:szCs w:val="28"/>
          <w:lang w:val="en-US"/>
        </w:rPr>
        <w:t>deliberadum</w:t>
      </w:r>
      <w:r w:rsidR="00A96518" w:rsidRPr="00610A8E">
        <w:rPr>
          <w:sz w:val="28"/>
          <w:szCs w:val="28"/>
        </w:rPr>
        <w:t xml:space="preserve"> </w:t>
      </w:r>
      <w:r w:rsidR="00DA39DC" w:rsidRPr="00610A8E">
        <w:rPr>
          <w:sz w:val="28"/>
          <w:szCs w:val="28"/>
        </w:rPr>
        <w:t>наследник считался отказавшимся от наследства; в новеллах Юстиниана этот срок увеличивается до 9 месяцев (в некоторых случаях – до года), но наследство считается принятым, если в течение этого срока не последовало открытого отказа. Таким образом, права кредиторов усиленно защищались.</w:t>
      </w:r>
      <w:r w:rsidR="00785592">
        <w:rPr>
          <w:sz w:val="28"/>
          <w:szCs w:val="28"/>
        </w:rPr>
        <w:t xml:space="preserve"> Заинтересованные в скорейшем удовлетворении своих требований, они могли посредством </w:t>
      </w:r>
      <w:r w:rsidR="00785592">
        <w:rPr>
          <w:sz w:val="28"/>
          <w:szCs w:val="28"/>
          <w:lang w:val="en-US"/>
        </w:rPr>
        <w:t>interrogatio</w:t>
      </w:r>
      <w:r w:rsidR="00785592" w:rsidRPr="00785592">
        <w:rPr>
          <w:sz w:val="28"/>
          <w:szCs w:val="28"/>
        </w:rPr>
        <w:t xml:space="preserve"> </w:t>
      </w:r>
      <w:r w:rsidR="00785592">
        <w:rPr>
          <w:sz w:val="28"/>
          <w:szCs w:val="28"/>
          <w:lang w:val="en-US"/>
        </w:rPr>
        <w:t>in</w:t>
      </w:r>
      <w:r w:rsidR="00785592" w:rsidRPr="00785592">
        <w:rPr>
          <w:sz w:val="28"/>
          <w:szCs w:val="28"/>
        </w:rPr>
        <w:t xml:space="preserve"> </w:t>
      </w:r>
      <w:r w:rsidR="00785592">
        <w:rPr>
          <w:sz w:val="28"/>
          <w:szCs w:val="28"/>
          <w:lang w:val="en-US"/>
        </w:rPr>
        <w:t>iure</w:t>
      </w:r>
      <w:r w:rsidR="00785592" w:rsidRPr="00785592">
        <w:rPr>
          <w:sz w:val="28"/>
          <w:szCs w:val="28"/>
        </w:rPr>
        <w:t xml:space="preserve"> </w:t>
      </w:r>
      <w:r w:rsidR="00785592">
        <w:rPr>
          <w:sz w:val="28"/>
          <w:szCs w:val="28"/>
        </w:rPr>
        <w:t xml:space="preserve">потребовать от наследника ответа, </w:t>
      </w:r>
      <w:r w:rsidR="00785592">
        <w:rPr>
          <w:sz w:val="28"/>
          <w:szCs w:val="28"/>
          <w:lang w:val="en-US"/>
        </w:rPr>
        <w:t>an</w:t>
      </w:r>
      <w:r w:rsidR="00785592" w:rsidRPr="00785592">
        <w:rPr>
          <w:sz w:val="28"/>
          <w:szCs w:val="28"/>
        </w:rPr>
        <w:t xml:space="preserve"> </w:t>
      </w:r>
      <w:r w:rsidR="00785592">
        <w:rPr>
          <w:sz w:val="28"/>
          <w:szCs w:val="28"/>
          <w:lang w:val="en-US"/>
        </w:rPr>
        <w:t>heres</w:t>
      </w:r>
      <w:r w:rsidR="00785592" w:rsidRPr="00785592">
        <w:rPr>
          <w:sz w:val="28"/>
          <w:szCs w:val="28"/>
        </w:rPr>
        <w:t xml:space="preserve"> </w:t>
      </w:r>
      <w:r w:rsidR="00785592">
        <w:rPr>
          <w:sz w:val="28"/>
          <w:szCs w:val="28"/>
          <w:lang w:val="en-US"/>
        </w:rPr>
        <w:t>sit</w:t>
      </w:r>
      <w:r w:rsidR="00785592" w:rsidRPr="00785592">
        <w:rPr>
          <w:sz w:val="28"/>
          <w:szCs w:val="28"/>
        </w:rPr>
        <w:t>?</w:t>
      </w:r>
      <w:r w:rsidR="000E7DA2">
        <w:rPr>
          <w:sz w:val="28"/>
          <w:szCs w:val="28"/>
        </w:rPr>
        <w:t xml:space="preserve">, т.е. принимает он наследство или нет. После этого наследнику по его просьбе мог быть назначен судом срок для решения вопроса о принятии наследства, </w:t>
      </w:r>
      <w:r w:rsidR="000E7DA2">
        <w:rPr>
          <w:sz w:val="28"/>
          <w:szCs w:val="28"/>
          <w:lang w:val="en-US"/>
        </w:rPr>
        <w:t>spatium</w:t>
      </w:r>
      <w:r w:rsidR="000E7DA2" w:rsidRPr="000E7DA2">
        <w:rPr>
          <w:sz w:val="28"/>
          <w:szCs w:val="28"/>
        </w:rPr>
        <w:t xml:space="preserve"> </w:t>
      </w:r>
      <w:r w:rsidR="000E7DA2">
        <w:rPr>
          <w:sz w:val="28"/>
          <w:szCs w:val="28"/>
          <w:lang w:val="en-US"/>
        </w:rPr>
        <w:t>deliberandi</w:t>
      </w:r>
      <w:r w:rsidR="000E7DA2">
        <w:rPr>
          <w:sz w:val="28"/>
          <w:szCs w:val="28"/>
        </w:rPr>
        <w:t>, после истечения которого наследник, не давший ответа, считался: до Юстиниана – отказавшимся, по Юстиниану – принявшим наследство.</w:t>
      </w:r>
    </w:p>
    <w:p w:rsidR="00DA39DC" w:rsidRDefault="00DA39DC" w:rsidP="00610A8E">
      <w:pPr>
        <w:spacing w:line="360" w:lineRule="auto"/>
        <w:ind w:firstLine="720"/>
        <w:rPr>
          <w:sz w:val="28"/>
          <w:szCs w:val="28"/>
        </w:rPr>
      </w:pPr>
      <w:r w:rsidRPr="00610A8E">
        <w:rPr>
          <w:sz w:val="28"/>
          <w:szCs w:val="28"/>
        </w:rPr>
        <w:t xml:space="preserve">Если от наследства отказывался долевой посторонний наследник, то судьба его доли уподоблялась </w:t>
      </w:r>
      <w:r w:rsidRPr="00610A8E">
        <w:rPr>
          <w:b/>
          <w:sz w:val="28"/>
          <w:szCs w:val="28"/>
          <w:lang w:val="en-US"/>
        </w:rPr>
        <w:t>pars</w:t>
      </w:r>
      <w:r w:rsidRPr="00610A8E">
        <w:rPr>
          <w:b/>
          <w:sz w:val="28"/>
          <w:szCs w:val="28"/>
        </w:rPr>
        <w:t xml:space="preserve"> </w:t>
      </w:r>
      <w:r w:rsidRPr="00610A8E">
        <w:rPr>
          <w:b/>
          <w:sz w:val="28"/>
          <w:szCs w:val="28"/>
          <w:lang w:val="en-US"/>
        </w:rPr>
        <w:t>cadica</w:t>
      </w:r>
      <w:r w:rsidRPr="00610A8E">
        <w:rPr>
          <w:b/>
          <w:sz w:val="28"/>
          <w:szCs w:val="28"/>
        </w:rPr>
        <w:t xml:space="preserve"> </w:t>
      </w:r>
      <w:r w:rsidRPr="00610A8E">
        <w:rPr>
          <w:sz w:val="28"/>
          <w:szCs w:val="28"/>
        </w:rPr>
        <w:t>– доле, которая не была принята лицом, лишённым наследственных прав по законам Юлия и Папия (</w:t>
      </w:r>
      <w:r w:rsidR="00907DEA" w:rsidRPr="00610A8E">
        <w:rPr>
          <w:sz w:val="28"/>
          <w:szCs w:val="28"/>
          <w:lang w:val="en-US"/>
        </w:rPr>
        <w:t>lex</w:t>
      </w:r>
      <w:r w:rsidR="00907DEA" w:rsidRPr="00610A8E">
        <w:rPr>
          <w:sz w:val="28"/>
          <w:szCs w:val="28"/>
        </w:rPr>
        <w:t xml:space="preserve"> </w:t>
      </w:r>
      <w:r w:rsidR="00907DEA" w:rsidRPr="00610A8E">
        <w:rPr>
          <w:sz w:val="28"/>
          <w:szCs w:val="28"/>
          <w:lang w:val="en-US"/>
        </w:rPr>
        <w:t>Iulia</w:t>
      </w:r>
      <w:r w:rsidR="00907DEA" w:rsidRPr="00610A8E">
        <w:rPr>
          <w:sz w:val="28"/>
          <w:szCs w:val="28"/>
        </w:rPr>
        <w:t xml:space="preserve"> </w:t>
      </w:r>
      <w:r w:rsidR="00907DEA" w:rsidRPr="00610A8E">
        <w:rPr>
          <w:sz w:val="28"/>
          <w:szCs w:val="28"/>
          <w:lang w:val="en-US"/>
        </w:rPr>
        <w:t>et</w:t>
      </w:r>
      <w:r w:rsidR="00907DEA" w:rsidRPr="00610A8E">
        <w:rPr>
          <w:sz w:val="28"/>
          <w:szCs w:val="28"/>
        </w:rPr>
        <w:t xml:space="preserve"> </w:t>
      </w:r>
      <w:r w:rsidR="00907DEA" w:rsidRPr="00610A8E">
        <w:rPr>
          <w:sz w:val="28"/>
          <w:szCs w:val="28"/>
          <w:lang w:val="en-US"/>
        </w:rPr>
        <w:t>Pappia</w:t>
      </w:r>
      <w:r w:rsidR="00907DEA" w:rsidRPr="00610A8E">
        <w:rPr>
          <w:sz w:val="28"/>
          <w:szCs w:val="28"/>
        </w:rPr>
        <w:t xml:space="preserve"> </w:t>
      </w:r>
      <w:r w:rsidR="00907DEA" w:rsidRPr="00610A8E">
        <w:rPr>
          <w:sz w:val="28"/>
          <w:szCs w:val="28"/>
          <w:lang w:val="en-US"/>
        </w:rPr>
        <w:t>Poppea</w:t>
      </w:r>
      <w:r w:rsidR="00907DEA" w:rsidRPr="00610A8E">
        <w:rPr>
          <w:sz w:val="28"/>
          <w:szCs w:val="28"/>
        </w:rPr>
        <w:t>).</w:t>
      </w:r>
      <w:r w:rsidR="00220CE8" w:rsidRPr="00610A8E">
        <w:rPr>
          <w:sz w:val="28"/>
          <w:szCs w:val="28"/>
        </w:rPr>
        <w:t xml:space="preserve"> Судьба такого наследства не подчинялась обычным правилам о сонаследовании: </w:t>
      </w:r>
      <w:r w:rsidR="00220CE8" w:rsidRPr="00610A8E">
        <w:rPr>
          <w:sz w:val="28"/>
          <w:szCs w:val="28"/>
          <w:lang w:val="en-US"/>
        </w:rPr>
        <w:t>caducum</w:t>
      </w:r>
      <w:r w:rsidR="00220CE8" w:rsidRPr="00610A8E">
        <w:rPr>
          <w:sz w:val="28"/>
          <w:szCs w:val="28"/>
        </w:rPr>
        <w:t xml:space="preserve"> отходила только к сонаследникам, имеющим законных детей; в их отсутствие к отказопринимателям, также непременно с потомством; в отсутствие таковых – в казну (</w:t>
      </w:r>
      <w:r w:rsidR="00220CE8" w:rsidRPr="00610A8E">
        <w:rPr>
          <w:sz w:val="28"/>
          <w:szCs w:val="28"/>
          <w:lang w:val="en-US"/>
        </w:rPr>
        <w:t>aeranium</w:t>
      </w:r>
      <w:r w:rsidR="00220CE8" w:rsidRPr="00610A8E">
        <w:rPr>
          <w:sz w:val="28"/>
          <w:szCs w:val="28"/>
        </w:rPr>
        <w:t xml:space="preserve"> </w:t>
      </w:r>
      <w:r w:rsidR="00220CE8" w:rsidRPr="00610A8E">
        <w:rPr>
          <w:sz w:val="28"/>
          <w:szCs w:val="28"/>
          <w:lang w:val="en-US"/>
        </w:rPr>
        <w:t>populi</w:t>
      </w:r>
      <w:r w:rsidR="00220CE8" w:rsidRPr="00610A8E">
        <w:rPr>
          <w:sz w:val="28"/>
          <w:szCs w:val="28"/>
        </w:rPr>
        <w:t xml:space="preserve"> </w:t>
      </w:r>
      <w:r w:rsidR="00220CE8" w:rsidRPr="00610A8E">
        <w:rPr>
          <w:sz w:val="28"/>
          <w:szCs w:val="28"/>
          <w:lang w:val="en-US"/>
        </w:rPr>
        <w:t>Romani</w:t>
      </w:r>
      <w:r w:rsidR="00220CE8" w:rsidRPr="00610A8E">
        <w:rPr>
          <w:sz w:val="28"/>
          <w:szCs w:val="28"/>
        </w:rPr>
        <w:t xml:space="preserve">, начиная с Каракаллы – </w:t>
      </w:r>
      <w:r w:rsidR="00220CE8" w:rsidRPr="00610A8E">
        <w:rPr>
          <w:sz w:val="28"/>
          <w:szCs w:val="28"/>
          <w:lang w:val="en-US"/>
        </w:rPr>
        <w:t>fiscus</w:t>
      </w:r>
      <w:r w:rsidR="00220CE8" w:rsidRPr="00610A8E">
        <w:rPr>
          <w:sz w:val="28"/>
          <w:szCs w:val="28"/>
        </w:rPr>
        <w:t xml:space="preserve">). Для истребования этой доли указанные лица управомочены на специальный иск – </w:t>
      </w:r>
      <w:r w:rsidR="00220CE8" w:rsidRPr="00610A8E">
        <w:rPr>
          <w:b/>
          <w:sz w:val="28"/>
          <w:szCs w:val="28"/>
          <w:lang w:val="en-US"/>
        </w:rPr>
        <w:t>vindicatio</w:t>
      </w:r>
      <w:r w:rsidR="00220CE8" w:rsidRPr="00610A8E">
        <w:rPr>
          <w:b/>
          <w:sz w:val="28"/>
          <w:szCs w:val="28"/>
        </w:rPr>
        <w:t xml:space="preserve"> </w:t>
      </w:r>
      <w:r w:rsidR="00220CE8" w:rsidRPr="00610A8E">
        <w:rPr>
          <w:b/>
          <w:sz w:val="28"/>
          <w:szCs w:val="28"/>
          <w:lang w:val="en-US"/>
        </w:rPr>
        <w:t>caducorum</w:t>
      </w:r>
      <w:r w:rsidR="00220CE8" w:rsidRPr="00610A8E">
        <w:rPr>
          <w:b/>
          <w:sz w:val="28"/>
          <w:szCs w:val="28"/>
        </w:rPr>
        <w:t>.</w:t>
      </w:r>
      <w:r w:rsidR="00220CE8" w:rsidRPr="00610A8E">
        <w:rPr>
          <w:sz w:val="28"/>
          <w:szCs w:val="28"/>
        </w:rPr>
        <w:t xml:space="preserve"> </w:t>
      </w:r>
    </w:p>
    <w:p w:rsidR="006F7694" w:rsidRPr="00610A8E" w:rsidRDefault="006F7694" w:rsidP="00610A8E">
      <w:pPr>
        <w:spacing w:line="360" w:lineRule="auto"/>
        <w:ind w:firstLine="720"/>
        <w:rPr>
          <w:sz w:val="28"/>
          <w:szCs w:val="28"/>
        </w:rPr>
      </w:pPr>
    </w:p>
    <w:p w:rsidR="004B1BEE" w:rsidRPr="00610A8E" w:rsidRDefault="004B1BEE" w:rsidP="00610A8E">
      <w:pPr>
        <w:spacing w:line="360" w:lineRule="auto"/>
        <w:ind w:firstLine="720"/>
        <w:rPr>
          <w:i/>
          <w:sz w:val="28"/>
          <w:szCs w:val="28"/>
        </w:rPr>
      </w:pPr>
      <w:r w:rsidRPr="00610A8E">
        <w:rPr>
          <w:i/>
          <w:sz w:val="28"/>
          <w:szCs w:val="28"/>
        </w:rPr>
        <w:t>Защита наследственных прав</w:t>
      </w:r>
    </w:p>
    <w:p w:rsidR="004B1BEE" w:rsidRPr="00610A8E" w:rsidRDefault="004B1BEE" w:rsidP="00610A8E">
      <w:pPr>
        <w:spacing w:line="360" w:lineRule="auto"/>
        <w:ind w:firstLine="720"/>
        <w:rPr>
          <w:i/>
          <w:sz w:val="28"/>
          <w:szCs w:val="28"/>
        </w:rPr>
      </w:pPr>
    </w:p>
    <w:p w:rsidR="00220CE8" w:rsidRPr="00610A8E" w:rsidRDefault="004B1BEE" w:rsidP="00610A8E">
      <w:pPr>
        <w:spacing w:line="360" w:lineRule="auto"/>
        <w:ind w:firstLine="720"/>
        <w:rPr>
          <w:sz w:val="28"/>
          <w:szCs w:val="28"/>
        </w:rPr>
      </w:pPr>
      <w:r w:rsidRPr="00610A8E">
        <w:rPr>
          <w:sz w:val="28"/>
          <w:szCs w:val="28"/>
        </w:rPr>
        <w:t>Права цивильного наследника защищались виндикационным иском о наследстве (</w:t>
      </w:r>
      <w:r w:rsidRPr="00610A8E">
        <w:rPr>
          <w:b/>
          <w:sz w:val="28"/>
          <w:szCs w:val="28"/>
          <w:lang w:val="en-US"/>
        </w:rPr>
        <w:t>vindicatio</w:t>
      </w:r>
      <w:r w:rsidRPr="00610A8E">
        <w:rPr>
          <w:b/>
          <w:sz w:val="28"/>
          <w:szCs w:val="28"/>
        </w:rPr>
        <w:t xml:space="preserve"> </w:t>
      </w:r>
      <w:r w:rsidRPr="00610A8E">
        <w:rPr>
          <w:b/>
          <w:sz w:val="28"/>
          <w:szCs w:val="28"/>
          <w:lang w:val="en-US"/>
        </w:rPr>
        <w:t>hereditatis</w:t>
      </w:r>
      <w:r w:rsidRPr="00610A8E">
        <w:rPr>
          <w:sz w:val="28"/>
          <w:szCs w:val="28"/>
        </w:rPr>
        <w:t xml:space="preserve">), который обычно называли </w:t>
      </w:r>
      <w:r w:rsidRPr="00610A8E">
        <w:rPr>
          <w:b/>
          <w:sz w:val="28"/>
          <w:szCs w:val="28"/>
          <w:lang w:val="en-US"/>
        </w:rPr>
        <w:t>heredatis</w:t>
      </w:r>
      <w:r w:rsidRPr="00610A8E">
        <w:rPr>
          <w:b/>
          <w:sz w:val="28"/>
          <w:szCs w:val="28"/>
        </w:rPr>
        <w:t xml:space="preserve"> </w:t>
      </w:r>
      <w:r w:rsidRPr="00610A8E">
        <w:rPr>
          <w:b/>
          <w:sz w:val="28"/>
          <w:szCs w:val="28"/>
          <w:lang w:val="en-US"/>
        </w:rPr>
        <w:t>petitio</w:t>
      </w:r>
      <w:r w:rsidRPr="00610A8E">
        <w:rPr>
          <w:sz w:val="28"/>
          <w:szCs w:val="28"/>
        </w:rPr>
        <w:t xml:space="preserve">. Требование могло быть предъявлено в </w:t>
      </w:r>
      <w:r w:rsidRPr="00266078">
        <w:rPr>
          <w:b/>
          <w:sz w:val="28"/>
          <w:szCs w:val="28"/>
        </w:rPr>
        <w:t xml:space="preserve">форме </w:t>
      </w:r>
      <w:r w:rsidRPr="00266078">
        <w:rPr>
          <w:b/>
          <w:sz w:val="28"/>
          <w:szCs w:val="28"/>
          <w:lang w:val="en-US"/>
        </w:rPr>
        <w:t>agere</w:t>
      </w:r>
      <w:r w:rsidRPr="00266078">
        <w:rPr>
          <w:b/>
          <w:sz w:val="28"/>
          <w:szCs w:val="28"/>
        </w:rPr>
        <w:t xml:space="preserve"> </w:t>
      </w:r>
      <w:r w:rsidRPr="00266078">
        <w:rPr>
          <w:b/>
          <w:sz w:val="28"/>
          <w:szCs w:val="28"/>
          <w:lang w:val="en-US"/>
        </w:rPr>
        <w:t>in</w:t>
      </w:r>
      <w:r w:rsidRPr="00266078">
        <w:rPr>
          <w:b/>
          <w:sz w:val="28"/>
          <w:szCs w:val="28"/>
        </w:rPr>
        <w:t xml:space="preserve"> </w:t>
      </w:r>
      <w:r w:rsidRPr="00266078">
        <w:rPr>
          <w:b/>
          <w:sz w:val="28"/>
          <w:szCs w:val="28"/>
          <w:lang w:val="en-US"/>
        </w:rPr>
        <w:t>rem</w:t>
      </w:r>
      <w:r w:rsidRPr="00266078">
        <w:rPr>
          <w:b/>
          <w:sz w:val="28"/>
          <w:szCs w:val="28"/>
        </w:rPr>
        <w:t xml:space="preserve"> </w:t>
      </w:r>
      <w:r w:rsidRPr="00266078">
        <w:rPr>
          <w:b/>
          <w:sz w:val="28"/>
          <w:szCs w:val="28"/>
          <w:lang w:val="en-US"/>
        </w:rPr>
        <w:t>per</w:t>
      </w:r>
      <w:r w:rsidRPr="00266078">
        <w:rPr>
          <w:b/>
          <w:sz w:val="28"/>
          <w:szCs w:val="28"/>
        </w:rPr>
        <w:t xml:space="preserve"> </w:t>
      </w:r>
      <w:r w:rsidRPr="00266078">
        <w:rPr>
          <w:b/>
          <w:sz w:val="28"/>
          <w:szCs w:val="28"/>
          <w:lang w:val="en-US"/>
        </w:rPr>
        <w:t>sponsionem</w:t>
      </w:r>
      <w:r w:rsidRPr="00610A8E">
        <w:rPr>
          <w:b/>
          <w:sz w:val="28"/>
          <w:szCs w:val="28"/>
        </w:rPr>
        <w:t xml:space="preserve"> </w:t>
      </w:r>
      <w:r w:rsidRPr="00610A8E">
        <w:rPr>
          <w:sz w:val="28"/>
          <w:szCs w:val="28"/>
        </w:rPr>
        <w:t>(</w:t>
      </w:r>
      <w:r w:rsidR="002D17AE">
        <w:rPr>
          <w:sz w:val="28"/>
          <w:szCs w:val="28"/>
        </w:rPr>
        <w:t xml:space="preserve">т.е. данные права </w:t>
      </w:r>
      <w:r w:rsidR="00266078">
        <w:rPr>
          <w:sz w:val="28"/>
          <w:szCs w:val="28"/>
        </w:rPr>
        <w:t>могли быть реализованы посредством договорённости между сторонами</w:t>
      </w:r>
      <w:r w:rsidR="00F77EBD" w:rsidRPr="00610A8E">
        <w:rPr>
          <w:sz w:val="28"/>
          <w:szCs w:val="28"/>
        </w:rPr>
        <w:t xml:space="preserve">), сопровождаемой </w:t>
      </w:r>
      <w:r w:rsidR="00F77EBD" w:rsidRPr="00610A8E">
        <w:rPr>
          <w:sz w:val="28"/>
          <w:szCs w:val="28"/>
          <w:lang w:val="en-US"/>
        </w:rPr>
        <w:t>sponsio</w:t>
      </w:r>
      <w:r w:rsidR="00F77EBD" w:rsidRPr="00610A8E">
        <w:rPr>
          <w:sz w:val="28"/>
          <w:szCs w:val="28"/>
        </w:rPr>
        <w:t xml:space="preserve"> </w:t>
      </w:r>
      <w:r w:rsidR="00F77EBD" w:rsidRPr="00610A8E">
        <w:rPr>
          <w:sz w:val="28"/>
          <w:szCs w:val="28"/>
          <w:lang w:val="en-US"/>
        </w:rPr>
        <w:t>praeiudicialis</w:t>
      </w:r>
      <w:r w:rsidR="00A568EB" w:rsidRPr="00610A8E">
        <w:rPr>
          <w:sz w:val="28"/>
          <w:szCs w:val="28"/>
        </w:rPr>
        <w:t xml:space="preserve"> (предварительн</w:t>
      </w:r>
      <w:r w:rsidR="00266078">
        <w:rPr>
          <w:sz w:val="28"/>
          <w:szCs w:val="28"/>
        </w:rPr>
        <w:t>ая договорённость</w:t>
      </w:r>
      <w:r w:rsidR="00A568EB" w:rsidRPr="00610A8E">
        <w:rPr>
          <w:sz w:val="28"/>
          <w:szCs w:val="28"/>
        </w:rPr>
        <w:t xml:space="preserve"> о возможности вчинения такого иска)</w:t>
      </w:r>
      <w:r w:rsidR="00F77EBD" w:rsidRPr="00610A8E">
        <w:rPr>
          <w:sz w:val="28"/>
          <w:szCs w:val="28"/>
        </w:rPr>
        <w:t xml:space="preserve">, решение по поводу которой выносилось в судах центумвиров, где процесс вёлся в режиме </w:t>
      </w:r>
      <w:r w:rsidR="00F77EBD" w:rsidRPr="00610A8E">
        <w:rPr>
          <w:sz w:val="28"/>
          <w:szCs w:val="28"/>
          <w:lang w:val="en-US"/>
        </w:rPr>
        <w:t>legis</w:t>
      </w:r>
      <w:r w:rsidR="00F77EBD" w:rsidRPr="00610A8E">
        <w:rPr>
          <w:sz w:val="28"/>
          <w:szCs w:val="28"/>
        </w:rPr>
        <w:t xml:space="preserve"> </w:t>
      </w:r>
      <w:r w:rsidR="00F77EBD" w:rsidRPr="00610A8E">
        <w:rPr>
          <w:sz w:val="28"/>
          <w:szCs w:val="28"/>
          <w:lang w:val="en-US"/>
        </w:rPr>
        <w:t>actio</w:t>
      </w:r>
      <w:r w:rsidR="00F77EBD" w:rsidRPr="00610A8E">
        <w:rPr>
          <w:sz w:val="28"/>
          <w:szCs w:val="28"/>
        </w:rPr>
        <w:t xml:space="preserve"> </w:t>
      </w:r>
      <w:r w:rsidR="00F77EBD" w:rsidRPr="00610A8E">
        <w:rPr>
          <w:sz w:val="28"/>
          <w:szCs w:val="28"/>
          <w:lang w:val="en-US"/>
        </w:rPr>
        <w:t>sacramento</w:t>
      </w:r>
      <w:r w:rsidR="00F77EBD" w:rsidRPr="00610A8E">
        <w:rPr>
          <w:sz w:val="28"/>
          <w:szCs w:val="28"/>
        </w:rPr>
        <w:t xml:space="preserve"> </w:t>
      </w:r>
      <w:r w:rsidR="00F77EBD" w:rsidRPr="00610A8E">
        <w:rPr>
          <w:sz w:val="28"/>
          <w:szCs w:val="28"/>
          <w:lang w:val="en-US"/>
        </w:rPr>
        <w:t>in</w:t>
      </w:r>
      <w:r w:rsidR="00F77EBD" w:rsidRPr="00610A8E">
        <w:rPr>
          <w:sz w:val="28"/>
          <w:szCs w:val="28"/>
        </w:rPr>
        <w:t xml:space="preserve"> </w:t>
      </w:r>
      <w:r w:rsidR="00F77EBD" w:rsidRPr="00610A8E">
        <w:rPr>
          <w:sz w:val="28"/>
          <w:szCs w:val="28"/>
          <w:lang w:val="en-US"/>
        </w:rPr>
        <w:t>perso</w:t>
      </w:r>
      <w:r w:rsidR="00D6056A" w:rsidRPr="00610A8E">
        <w:rPr>
          <w:sz w:val="28"/>
          <w:szCs w:val="28"/>
          <w:lang w:val="en-US"/>
        </w:rPr>
        <w:t>nam</w:t>
      </w:r>
      <w:r w:rsidR="00D6056A" w:rsidRPr="00610A8E">
        <w:rPr>
          <w:sz w:val="28"/>
          <w:szCs w:val="28"/>
        </w:rPr>
        <w:t xml:space="preserve"> (процесс в форме присяги и установленной личной ответственности за неправомерное притязание). В рамках процесса </w:t>
      </w:r>
      <w:r w:rsidR="00D6056A" w:rsidRPr="00610A8E">
        <w:rPr>
          <w:sz w:val="28"/>
          <w:szCs w:val="28"/>
          <w:lang w:val="en-US"/>
        </w:rPr>
        <w:t>per</w:t>
      </w:r>
      <w:r w:rsidR="00D6056A" w:rsidRPr="00610A8E">
        <w:rPr>
          <w:sz w:val="28"/>
          <w:szCs w:val="28"/>
        </w:rPr>
        <w:t xml:space="preserve"> </w:t>
      </w:r>
      <w:r w:rsidR="00D6056A" w:rsidRPr="00610A8E">
        <w:rPr>
          <w:sz w:val="28"/>
          <w:szCs w:val="28"/>
          <w:lang w:val="en-US"/>
        </w:rPr>
        <w:t>formulas</w:t>
      </w:r>
      <w:r w:rsidR="00D6056A" w:rsidRPr="00610A8E">
        <w:rPr>
          <w:sz w:val="28"/>
          <w:szCs w:val="28"/>
        </w:rPr>
        <w:t xml:space="preserve"> иск вчинялся в форме </w:t>
      </w:r>
      <w:r w:rsidR="00D6056A" w:rsidRPr="00610A8E">
        <w:rPr>
          <w:sz w:val="28"/>
          <w:szCs w:val="28"/>
          <w:lang w:val="en-US"/>
        </w:rPr>
        <w:t>per</w:t>
      </w:r>
      <w:r w:rsidR="00D6056A" w:rsidRPr="00610A8E">
        <w:rPr>
          <w:sz w:val="28"/>
          <w:szCs w:val="28"/>
        </w:rPr>
        <w:t xml:space="preserve"> </w:t>
      </w:r>
      <w:r w:rsidR="00D6056A" w:rsidRPr="00610A8E">
        <w:rPr>
          <w:sz w:val="28"/>
          <w:szCs w:val="28"/>
          <w:lang w:val="en-US"/>
        </w:rPr>
        <w:t>formulam</w:t>
      </w:r>
      <w:r w:rsidR="00D6056A" w:rsidRPr="00610A8E">
        <w:rPr>
          <w:sz w:val="28"/>
          <w:szCs w:val="28"/>
        </w:rPr>
        <w:t xml:space="preserve"> </w:t>
      </w:r>
      <w:r w:rsidR="00D6056A" w:rsidRPr="00610A8E">
        <w:rPr>
          <w:sz w:val="28"/>
          <w:szCs w:val="28"/>
          <w:lang w:val="en-US"/>
        </w:rPr>
        <w:t>petitoriam</w:t>
      </w:r>
      <w:r w:rsidR="00D6056A" w:rsidRPr="00610A8E">
        <w:rPr>
          <w:sz w:val="28"/>
          <w:szCs w:val="28"/>
        </w:rPr>
        <w:t xml:space="preserve"> (</w:t>
      </w:r>
      <w:r w:rsidR="00A568EB" w:rsidRPr="00610A8E">
        <w:rPr>
          <w:sz w:val="28"/>
          <w:szCs w:val="28"/>
        </w:rPr>
        <w:t>по формуле личного</w:t>
      </w:r>
      <w:r w:rsidR="00D6056A" w:rsidRPr="00610A8E">
        <w:rPr>
          <w:sz w:val="28"/>
          <w:szCs w:val="28"/>
        </w:rPr>
        <w:t xml:space="preserve"> прошения</w:t>
      </w:r>
      <w:r w:rsidR="00A568EB" w:rsidRPr="00610A8E">
        <w:rPr>
          <w:sz w:val="28"/>
          <w:szCs w:val="28"/>
        </w:rPr>
        <w:t>).</w:t>
      </w:r>
    </w:p>
    <w:p w:rsidR="00A568EB" w:rsidRPr="00610A8E" w:rsidRDefault="00A568EB" w:rsidP="00610A8E">
      <w:pPr>
        <w:spacing w:line="360" w:lineRule="auto"/>
        <w:ind w:firstLine="720"/>
        <w:rPr>
          <w:sz w:val="28"/>
          <w:szCs w:val="28"/>
        </w:rPr>
      </w:pPr>
      <w:r w:rsidRPr="00610A8E">
        <w:rPr>
          <w:sz w:val="28"/>
          <w:szCs w:val="28"/>
        </w:rPr>
        <w:t xml:space="preserve">Пассивно управомоченным на </w:t>
      </w:r>
      <w:r w:rsidRPr="00610A8E">
        <w:rPr>
          <w:sz w:val="28"/>
          <w:szCs w:val="28"/>
          <w:lang w:val="en-US"/>
        </w:rPr>
        <w:t>heredatis</w:t>
      </w:r>
      <w:r w:rsidRPr="00610A8E">
        <w:rPr>
          <w:sz w:val="28"/>
          <w:szCs w:val="28"/>
        </w:rPr>
        <w:t xml:space="preserve"> </w:t>
      </w:r>
      <w:r w:rsidRPr="00610A8E">
        <w:rPr>
          <w:sz w:val="28"/>
          <w:szCs w:val="28"/>
          <w:lang w:val="en-US"/>
        </w:rPr>
        <w:t>petitio</w:t>
      </w:r>
      <w:r w:rsidRPr="00610A8E">
        <w:rPr>
          <w:sz w:val="28"/>
          <w:szCs w:val="28"/>
        </w:rPr>
        <w:t xml:space="preserve"> признавался всякий владелец наследственной массы или отдельной наследственной вещи, владевший </w:t>
      </w:r>
      <w:r w:rsidRPr="00610A8E">
        <w:rPr>
          <w:sz w:val="28"/>
          <w:szCs w:val="28"/>
          <w:lang w:val="en-US"/>
        </w:rPr>
        <w:t>pro</w:t>
      </w:r>
      <w:r w:rsidRPr="00610A8E">
        <w:rPr>
          <w:sz w:val="28"/>
          <w:szCs w:val="28"/>
        </w:rPr>
        <w:t xml:space="preserve"> </w:t>
      </w:r>
      <w:r w:rsidRPr="00610A8E">
        <w:rPr>
          <w:sz w:val="28"/>
          <w:szCs w:val="28"/>
          <w:lang w:val="en-US"/>
        </w:rPr>
        <w:t>herede</w:t>
      </w:r>
      <w:r w:rsidR="00432B83" w:rsidRPr="00610A8E">
        <w:rPr>
          <w:sz w:val="28"/>
          <w:szCs w:val="28"/>
        </w:rPr>
        <w:t xml:space="preserve"> (как наследник)</w:t>
      </w:r>
      <w:r w:rsidRPr="00610A8E">
        <w:rPr>
          <w:sz w:val="28"/>
          <w:szCs w:val="28"/>
        </w:rPr>
        <w:t xml:space="preserve"> или </w:t>
      </w:r>
      <w:r w:rsidRPr="00610A8E">
        <w:rPr>
          <w:sz w:val="28"/>
          <w:szCs w:val="28"/>
          <w:lang w:val="en-US"/>
        </w:rPr>
        <w:t>pro</w:t>
      </w:r>
      <w:r w:rsidRPr="00610A8E">
        <w:rPr>
          <w:sz w:val="28"/>
          <w:szCs w:val="28"/>
        </w:rPr>
        <w:t xml:space="preserve"> </w:t>
      </w:r>
      <w:r w:rsidRPr="00610A8E">
        <w:rPr>
          <w:sz w:val="28"/>
          <w:szCs w:val="28"/>
          <w:lang w:val="en-US"/>
        </w:rPr>
        <w:t>possessore</w:t>
      </w:r>
      <w:r w:rsidR="00432B83" w:rsidRPr="00610A8E">
        <w:rPr>
          <w:sz w:val="28"/>
          <w:szCs w:val="28"/>
        </w:rPr>
        <w:t xml:space="preserve"> (как владелец). Если при этом владение опиралось на какое-либо иное основание (</w:t>
      </w:r>
      <w:r w:rsidR="00432B83" w:rsidRPr="00610A8E">
        <w:rPr>
          <w:sz w:val="28"/>
          <w:szCs w:val="28"/>
          <w:lang w:val="en-US"/>
        </w:rPr>
        <w:t>pro</w:t>
      </w:r>
      <w:r w:rsidR="00432B83" w:rsidRPr="00610A8E">
        <w:rPr>
          <w:sz w:val="28"/>
          <w:szCs w:val="28"/>
        </w:rPr>
        <w:t xml:space="preserve"> </w:t>
      </w:r>
      <w:r w:rsidR="00432B83" w:rsidRPr="00610A8E">
        <w:rPr>
          <w:sz w:val="28"/>
          <w:szCs w:val="28"/>
          <w:lang w:val="en-US"/>
        </w:rPr>
        <w:t>emptore</w:t>
      </w:r>
      <w:r w:rsidR="00432B83" w:rsidRPr="00610A8E">
        <w:rPr>
          <w:sz w:val="28"/>
          <w:szCs w:val="28"/>
        </w:rPr>
        <w:t xml:space="preserve"> – как купленное, </w:t>
      </w:r>
      <w:r w:rsidR="00432B83" w:rsidRPr="00610A8E">
        <w:rPr>
          <w:sz w:val="28"/>
          <w:szCs w:val="28"/>
          <w:lang w:val="en-US"/>
        </w:rPr>
        <w:t>pro</w:t>
      </w:r>
      <w:r w:rsidR="00432B83" w:rsidRPr="00610A8E">
        <w:rPr>
          <w:sz w:val="28"/>
          <w:szCs w:val="28"/>
        </w:rPr>
        <w:t xml:space="preserve"> </w:t>
      </w:r>
      <w:r w:rsidR="00432B83" w:rsidRPr="00610A8E">
        <w:rPr>
          <w:sz w:val="28"/>
          <w:szCs w:val="28"/>
          <w:lang w:val="en-US"/>
        </w:rPr>
        <w:t>donatito</w:t>
      </w:r>
      <w:r w:rsidR="00432B83" w:rsidRPr="00610A8E">
        <w:rPr>
          <w:sz w:val="28"/>
          <w:szCs w:val="28"/>
        </w:rPr>
        <w:t xml:space="preserve"> – как подаренное, </w:t>
      </w:r>
      <w:r w:rsidR="00432B83" w:rsidRPr="00610A8E">
        <w:rPr>
          <w:sz w:val="28"/>
          <w:szCs w:val="28"/>
          <w:lang w:val="en-US"/>
        </w:rPr>
        <w:t>pro</w:t>
      </w:r>
      <w:r w:rsidR="00432B83" w:rsidRPr="00610A8E">
        <w:rPr>
          <w:sz w:val="28"/>
          <w:szCs w:val="28"/>
        </w:rPr>
        <w:t xml:space="preserve"> </w:t>
      </w:r>
      <w:r w:rsidR="00432B83" w:rsidRPr="00610A8E">
        <w:rPr>
          <w:sz w:val="28"/>
          <w:szCs w:val="28"/>
          <w:lang w:val="en-US"/>
        </w:rPr>
        <w:t>legato</w:t>
      </w:r>
      <w:r w:rsidR="00432B83" w:rsidRPr="00610A8E">
        <w:rPr>
          <w:sz w:val="28"/>
          <w:szCs w:val="28"/>
        </w:rPr>
        <w:t xml:space="preserve"> – как отказанное по завещанию и т.д.), следовало вчинить обычный виндикационный иск. На </w:t>
      </w:r>
      <w:r w:rsidR="00432B83" w:rsidRPr="00610A8E">
        <w:rPr>
          <w:sz w:val="28"/>
          <w:szCs w:val="28"/>
          <w:lang w:val="en-US"/>
        </w:rPr>
        <w:t>heredatis</w:t>
      </w:r>
      <w:r w:rsidR="00432B83" w:rsidRPr="00610A8E">
        <w:rPr>
          <w:sz w:val="28"/>
          <w:szCs w:val="28"/>
        </w:rPr>
        <w:t xml:space="preserve"> </w:t>
      </w:r>
      <w:r w:rsidR="00432B83" w:rsidRPr="00610A8E">
        <w:rPr>
          <w:sz w:val="28"/>
          <w:szCs w:val="28"/>
          <w:lang w:val="en-US"/>
        </w:rPr>
        <w:t>petitio</w:t>
      </w:r>
      <w:r w:rsidR="00432B83" w:rsidRPr="00610A8E">
        <w:rPr>
          <w:sz w:val="28"/>
          <w:szCs w:val="28"/>
        </w:rPr>
        <w:t xml:space="preserve"> был также пассивно управомочен – в качестве </w:t>
      </w:r>
      <w:r w:rsidR="00432B83" w:rsidRPr="00610A8E">
        <w:rPr>
          <w:sz w:val="28"/>
          <w:szCs w:val="28"/>
          <w:lang w:val="en-US"/>
        </w:rPr>
        <w:t>possessore</w:t>
      </w:r>
      <w:r w:rsidR="00432B83" w:rsidRPr="00610A8E">
        <w:rPr>
          <w:sz w:val="28"/>
          <w:szCs w:val="28"/>
        </w:rPr>
        <w:t xml:space="preserve"> </w:t>
      </w:r>
      <w:r w:rsidR="00432B83" w:rsidRPr="00610A8E">
        <w:rPr>
          <w:sz w:val="28"/>
          <w:szCs w:val="28"/>
          <w:lang w:val="en-US"/>
        </w:rPr>
        <w:t>iuris</w:t>
      </w:r>
      <w:r w:rsidR="00432B83" w:rsidRPr="00610A8E">
        <w:rPr>
          <w:sz w:val="28"/>
          <w:szCs w:val="28"/>
        </w:rPr>
        <w:t xml:space="preserve"> (владельца правами) – должник наследодателя или самой </w:t>
      </w:r>
      <w:r w:rsidR="00432B83" w:rsidRPr="00610A8E">
        <w:rPr>
          <w:sz w:val="28"/>
          <w:szCs w:val="28"/>
          <w:lang w:val="en-US"/>
        </w:rPr>
        <w:t>heredatis</w:t>
      </w:r>
      <w:r w:rsidR="00432B83" w:rsidRPr="00610A8E">
        <w:rPr>
          <w:sz w:val="28"/>
          <w:szCs w:val="28"/>
        </w:rPr>
        <w:t xml:space="preserve">, претендовавший на то, чтобы быть наследником. </w:t>
      </w:r>
    </w:p>
    <w:p w:rsidR="00610A8E" w:rsidRDefault="00AB74C1" w:rsidP="00785592">
      <w:pPr>
        <w:spacing w:line="360" w:lineRule="auto"/>
        <w:ind w:firstLine="720"/>
        <w:rPr>
          <w:sz w:val="28"/>
          <w:szCs w:val="28"/>
        </w:rPr>
      </w:pPr>
      <w:r w:rsidRPr="00610A8E">
        <w:rPr>
          <w:sz w:val="28"/>
          <w:szCs w:val="28"/>
        </w:rPr>
        <w:t xml:space="preserve">В 129 г. в консульство Ювенция Цельса было принято </w:t>
      </w:r>
      <w:r w:rsidRPr="00610A8E">
        <w:rPr>
          <w:sz w:val="28"/>
          <w:szCs w:val="28"/>
          <w:lang w:val="en-US"/>
        </w:rPr>
        <w:t>SC</w:t>
      </w:r>
      <w:r w:rsidRPr="00610A8E">
        <w:rPr>
          <w:sz w:val="28"/>
          <w:szCs w:val="28"/>
        </w:rPr>
        <w:t xml:space="preserve"> </w:t>
      </w:r>
      <w:r w:rsidRPr="00610A8E">
        <w:rPr>
          <w:sz w:val="28"/>
          <w:szCs w:val="28"/>
          <w:lang w:val="en-US"/>
        </w:rPr>
        <w:t>Iuventianum</w:t>
      </w:r>
      <w:r w:rsidRPr="00610A8E">
        <w:rPr>
          <w:sz w:val="28"/>
          <w:szCs w:val="28"/>
        </w:rPr>
        <w:t xml:space="preserve">, которое модифицировало режим  </w:t>
      </w:r>
      <w:r w:rsidRPr="00610A8E">
        <w:rPr>
          <w:sz w:val="28"/>
          <w:szCs w:val="28"/>
          <w:lang w:val="en-US"/>
        </w:rPr>
        <w:t>vindicatio</w:t>
      </w:r>
      <w:r w:rsidRPr="00610A8E">
        <w:rPr>
          <w:sz w:val="28"/>
          <w:szCs w:val="28"/>
        </w:rPr>
        <w:t xml:space="preserve"> </w:t>
      </w:r>
      <w:r w:rsidRPr="00610A8E">
        <w:rPr>
          <w:sz w:val="28"/>
          <w:szCs w:val="28"/>
          <w:lang w:val="en-US"/>
        </w:rPr>
        <w:t>caducorum</w:t>
      </w:r>
      <w:r w:rsidRPr="00610A8E">
        <w:rPr>
          <w:sz w:val="28"/>
          <w:szCs w:val="28"/>
        </w:rPr>
        <w:t xml:space="preserve">, но положения которого были вскоре перенесены и на </w:t>
      </w:r>
      <w:r w:rsidRPr="00610A8E">
        <w:rPr>
          <w:sz w:val="28"/>
          <w:szCs w:val="28"/>
          <w:lang w:val="en-US"/>
        </w:rPr>
        <w:t>heredatis</w:t>
      </w:r>
      <w:r w:rsidRPr="00610A8E">
        <w:rPr>
          <w:sz w:val="28"/>
          <w:szCs w:val="28"/>
        </w:rPr>
        <w:t xml:space="preserve"> </w:t>
      </w:r>
      <w:r w:rsidRPr="00610A8E">
        <w:rPr>
          <w:sz w:val="28"/>
          <w:szCs w:val="28"/>
          <w:lang w:val="en-US"/>
        </w:rPr>
        <w:t>petitio</w:t>
      </w:r>
      <w:r w:rsidRPr="00610A8E">
        <w:rPr>
          <w:sz w:val="28"/>
          <w:szCs w:val="28"/>
        </w:rPr>
        <w:t xml:space="preserve">. Отныне к ответственности привлекался даже тот владелец, который умышленно утратил владение до </w:t>
      </w:r>
      <w:r w:rsidRPr="00610A8E">
        <w:rPr>
          <w:sz w:val="28"/>
          <w:szCs w:val="28"/>
          <w:lang w:val="en-US"/>
        </w:rPr>
        <w:t>litis</w:t>
      </w:r>
      <w:r w:rsidRPr="00610A8E">
        <w:rPr>
          <w:sz w:val="28"/>
          <w:szCs w:val="28"/>
        </w:rPr>
        <w:t xml:space="preserve"> </w:t>
      </w:r>
      <w:r w:rsidRPr="00610A8E">
        <w:rPr>
          <w:sz w:val="28"/>
          <w:szCs w:val="28"/>
          <w:lang w:val="en-US"/>
        </w:rPr>
        <w:t>contestatio</w:t>
      </w:r>
      <w:r w:rsidRPr="00610A8E">
        <w:rPr>
          <w:sz w:val="28"/>
          <w:szCs w:val="28"/>
        </w:rPr>
        <w:t xml:space="preserve"> (особый момент в судебном процессе преторов </w:t>
      </w:r>
      <w:r w:rsidR="00990F07" w:rsidRPr="00610A8E">
        <w:rPr>
          <w:sz w:val="28"/>
          <w:szCs w:val="28"/>
        </w:rPr>
        <w:t>–</w:t>
      </w:r>
      <w:r w:rsidRPr="00610A8E">
        <w:rPr>
          <w:sz w:val="28"/>
          <w:szCs w:val="28"/>
        </w:rPr>
        <w:t xml:space="preserve"> соглашение</w:t>
      </w:r>
      <w:r w:rsidR="00990F07" w:rsidRPr="00610A8E">
        <w:rPr>
          <w:sz w:val="28"/>
          <w:szCs w:val="28"/>
        </w:rPr>
        <w:t xml:space="preserve"> истца и ответчика с предложенной претором формулой, после которого интересы истца и ответчика считаются адекватно выраженными в процессуальных правах и обязанностях). На основании </w:t>
      </w:r>
      <w:r w:rsidR="00990F07" w:rsidRPr="00610A8E">
        <w:rPr>
          <w:sz w:val="28"/>
          <w:szCs w:val="28"/>
          <w:lang w:val="en-US"/>
        </w:rPr>
        <w:t>SC</w:t>
      </w:r>
      <w:r w:rsidR="00990F07" w:rsidRPr="00610A8E">
        <w:rPr>
          <w:sz w:val="28"/>
          <w:szCs w:val="28"/>
        </w:rPr>
        <w:t xml:space="preserve"> </w:t>
      </w:r>
      <w:r w:rsidR="00990F07" w:rsidRPr="00610A8E">
        <w:rPr>
          <w:sz w:val="28"/>
          <w:szCs w:val="28"/>
          <w:lang w:val="en-US"/>
        </w:rPr>
        <w:t>Iuventianum</w:t>
      </w:r>
      <w:r w:rsidR="00990F07" w:rsidRPr="00610A8E">
        <w:rPr>
          <w:sz w:val="28"/>
          <w:szCs w:val="28"/>
        </w:rPr>
        <w:t xml:space="preserve"> лицо, присуждённое к иску об истребовании наследства, было обязано вернуть победившей стороне не только само наследство со всеми приращениями, но и всё приобретённое им при помощи наследства. </w:t>
      </w:r>
      <w:r w:rsidR="00785592">
        <w:rPr>
          <w:sz w:val="28"/>
          <w:szCs w:val="28"/>
        </w:rPr>
        <w:t xml:space="preserve">      </w:t>
      </w:r>
      <w:r w:rsidR="00990F07" w:rsidRPr="00610A8E">
        <w:rPr>
          <w:sz w:val="28"/>
          <w:szCs w:val="28"/>
        </w:rPr>
        <w:t>Добросовестный владелец, утративший владение наследственной вещью, отвечал в объёме своего обогащения (</w:t>
      </w:r>
      <w:r w:rsidR="00990F07" w:rsidRPr="00610A8E">
        <w:rPr>
          <w:sz w:val="28"/>
          <w:szCs w:val="28"/>
          <w:lang w:val="en-US"/>
        </w:rPr>
        <w:t>in</w:t>
      </w:r>
      <w:r w:rsidR="00990F07" w:rsidRPr="00610A8E">
        <w:rPr>
          <w:sz w:val="28"/>
          <w:szCs w:val="28"/>
        </w:rPr>
        <w:t xml:space="preserve"> </w:t>
      </w:r>
      <w:r w:rsidR="00990F07" w:rsidRPr="00610A8E">
        <w:rPr>
          <w:sz w:val="28"/>
          <w:szCs w:val="28"/>
          <w:lang w:val="en-US"/>
        </w:rPr>
        <w:t>id</w:t>
      </w:r>
      <w:r w:rsidR="00990F07" w:rsidRPr="00610A8E">
        <w:rPr>
          <w:sz w:val="28"/>
          <w:szCs w:val="28"/>
        </w:rPr>
        <w:t xml:space="preserve"> </w:t>
      </w:r>
      <w:r w:rsidR="00990F07" w:rsidRPr="00610A8E">
        <w:rPr>
          <w:sz w:val="28"/>
          <w:szCs w:val="28"/>
          <w:lang w:val="en-US"/>
        </w:rPr>
        <w:t>quod</w:t>
      </w:r>
      <w:r w:rsidR="00990F07" w:rsidRPr="00610A8E">
        <w:rPr>
          <w:sz w:val="28"/>
          <w:szCs w:val="28"/>
        </w:rPr>
        <w:t xml:space="preserve"> </w:t>
      </w:r>
      <w:r w:rsidR="00990F07" w:rsidRPr="00610A8E">
        <w:rPr>
          <w:sz w:val="28"/>
          <w:szCs w:val="28"/>
          <w:lang w:val="en-US"/>
        </w:rPr>
        <w:t>locupletior</w:t>
      </w:r>
      <w:r w:rsidR="00990F07" w:rsidRPr="00610A8E">
        <w:rPr>
          <w:sz w:val="28"/>
          <w:szCs w:val="28"/>
        </w:rPr>
        <w:t xml:space="preserve"> </w:t>
      </w:r>
      <w:r w:rsidR="00990F07" w:rsidRPr="00610A8E">
        <w:rPr>
          <w:sz w:val="28"/>
          <w:szCs w:val="28"/>
          <w:lang w:val="en-US"/>
        </w:rPr>
        <w:t>factus</w:t>
      </w:r>
      <w:r w:rsidR="00990F07" w:rsidRPr="00610A8E">
        <w:rPr>
          <w:sz w:val="28"/>
          <w:szCs w:val="28"/>
        </w:rPr>
        <w:t xml:space="preserve"> </w:t>
      </w:r>
      <w:r w:rsidR="00990F07" w:rsidRPr="00610A8E">
        <w:rPr>
          <w:sz w:val="28"/>
          <w:szCs w:val="28"/>
          <w:lang w:val="en-US"/>
        </w:rPr>
        <w:t>est</w:t>
      </w:r>
      <w:r w:rsidR="00990F07" w:rsidRPr="00610A8E">
        <w:rPr>
          <w:sz w:val="28"/>
          <w:szCs w:val="28"/>
        </w:rPr>
        <w:t xml:space="preserve">). В норме обогащение представляло собой покупную цену, полученную при продаже поэтому она и становилась предметом требования – </w:t>
      </w:r>
      <w:r w:rsidR="00990F07" w:rsidRPr="00610A8E">
        <w:rPr>
          <w:i/>
          <w:sz w:val="28"/>
          <w:szCs w:val="28"/>
          <w:lang w:val="en-US"/>
        </w:rPr>
        <w:t>pretium</w:t>
      </w:r>
      <w:r w:rsidR="00990F07" w:rsidRPr="00610A8E">
        <w:rPr>
          <w:i/>
          <w:sz w:val="28"/>
          <w:szCs w:val="28"/>
        </w:rPr>
        <w:t xml:space="preserve"> </w:t>
      </w:r>
      <w:r w:rsidR="00990F07" w:rsidRPr="00610A8E">
        <w:rPr>
          <w:i/>
          <w:sz w:val="28"/>
          <w:szCs w:val="28"/>
          <w:lang w:val="en-US"/>
        </w:rPr>
        <w:t>succedit</w:t>
      </w:r>
      <w:r w:rsidR="00990F07" w:rsidRPr="00610A8E">
        <w:rPr>
          <w:i/>
          <w:sz w:val="28"/>
          <w:szCs w:val="28"/>
        </w:rPr>
        <w:t xml:space="preserve"> </w:t>
      </w:r>
      <w:r w:rsidR="00990F07" w:rsidRPr="00610A8E">
        <w:rPr>
          <w:i/>
          <w:sz w:val="28"/>
          <w:szCs w:val="28"/>
          <w:lang w:val="en-US"/>
        </w:rPr>
        <w:t>in</w:t>
      </w:r>
      <w:r w:rsidR="00990F07" w:rsidRPr="00610A8E">
        <w:rPr>
          <w:i/>
          <w:sz w:val="28"/>
          <w:szCs w:val="28"/>
        </w:rPr>
        <w:t xml:space="preserve"> </w:t>
      </w:r>
      <w:r w:rsidR="00990F07" w:rsidRPr="00610A8E">
        <w:rPr>
          <w:i/>
          <w:sz w:val="28"/>
          <w:szCs w:val="28"/>
          <w:lang w:val="en-US"/>
        </w:rPr>
        <w:t>locum</w:t>
      </w:r>
      <w:r w:rsidR="00990F07" w:rsidRPr="00610A8E">
        <w:rPr>
          <w:i/>
          <w:sz w:val="28"/>
          <w:szCs w:val="28"/>
        </w:rPr>
        <w:t xml:space="preserve"> </w:t>
      </w:r>
      <w:r w:rsidR="00990F07" w:rsidRPr="00610A8E">
        <w:rPr>
          <w:i/>
          <w:sz w:val="28"/>
          <w:szCs w:val="28"/>
          <w:lang w:val="en-US"/>
        </w:rPr>
        <w:t>rei</w:t>
      </w:r>
      <w:r w:rsidR="00990F07" w:rsidRPr="00610A8E">
        <w:rPr>
          <w:i/>
          <w:sz w:val="28"/>
          <w:szCs w:val="28"/>
        </w:rPr>
        <w:t xml:space="preserve"> – цена заменяет вещь.</w:t>
      </w:r>
      <w:r w:rsidR="00990F07" w:rsidRPr="00610A8E">
        <w:rPr>
          <w:sz w:val="28"/>
          <w:szCs w:val="28"/>
        </w:rPr>
        <w:t xml:space="preserve"> Наконец ответчику по иску о наследстве вменялось вернуть плоды, собранные до </w:t>
      </w:r>
      <w:r w:rsidR="00990F07" w:rsidRPr="00610A8E">
        <w:rPr>
          <w:sz w:val="28"/>
          <w:szCs w:val="28"/>
          <w:lang w:val="en-US"/>
        </w:rPr>
        <w:t>litis</w:t>
      </w:r>
      <w:r w:rsidR="00990F07" w:rsidRPr="00610A8E">
        <w:rPr>
          <w:sz w:val="28"/>
          <w:szCs w:val="28"/>
        </w:rPr>
        <w:t xml:space="preserve"> </w:t>
      </w:r>
      <w:r w:rsidR="00990F07" w:rsidRPr="00610A8E">
        <w:rPr>
          <w:sz w:val="28"/>
          <w:szCs w:val="28"/>
          <w:lang w:val="en-US"/>
        </w:rPr>
        <w:t>contestatio</w:t>
      </w:r>
      <w:r w:rsidR="00990F07" w:rsidRPr="00610A8E">
        <w:rPr>
          <w:sz w:val="28"/>
          <w:szCs w:val="28"/>
        </w:rPr>
        <w:t xml:space="preserve"> (и даже те, которые он должен бы</w:t>
      </w:r>
      <w:r w:rsidR="00C26601" w:rsidRPr="00610A8E">
        <w:rPr>
          <w:sz w:val="28"/>
          <w:szCs w:val="28"/>
        </w:rPr>
        <w:t xml:space="preserve">л собрать), что соответствовало представлениям о </w:t>
      </w:r>
      <w:r w:rsidR="00C26601" w:rsidRPr="00610A8E">
        <w:rPr>
          <w:sz w:val="28"/>
          <w:szCs w:val="28"/>
          <w:lang w:val="en-US"/>
        </w:rPr>
        <w:t>heredatis</w:t>
      </w:r>
      <w:r w:rsidR="00C26601" w:rsidRPr="00610A8E">
        <w:rPr>
          <w:sz w:val="28"/>
          <w:szCs w:val="28"/>
        </w:rPr>
        <w:t xml:space="preserve"> </w:t>
      </w:r>
      <w:r w:rsidR="00C26601" w:rsidRPr="00610A8E">
        <w:rPr>
          <w:sz w:val="28"/>
          <w:szCs w:val="28"/>
          <w:lang w:val="en-US"/>
        </w:rPr>
        <w:t>iacens</w:t>
      </w:r>
      <w:r w:rsidR="00C26601" w:rsidRPr="00610A8E">
        <w:rPr>
          <w:sz w:val="28"/>
          <w:szCs w:val="28"/>
        </w:rPr>
        <w:t xml:space="preserve">, но нарушало принципы вещного иска. </w:t>
      </w:r>
    </w:p>
    <w:p w:rsidR="004E62DA" w:rsidRPr="007568BB" w:rsidRDefault="004E62DA" w:rsidP="00785592">
      <w:pPr>
        <w:spacing w:line="360" w:lineRule="auto"/>
        <w:ind w:firstLine="720"/>
        <w:rPr>
          <w:sz w:val="28"/>
          <w:szCs w:val="28"/>
        </w:rPr>
      </w:pPr>
      <w:r>
        <w:rPr>
          <w:sz w:val="28"/>
          <w:szCs w:val="28"/>
        </w:rPr>
        <w:t>Правила относительно приобретения плодов добросовестным владельцем были следующими:  в цивильном праве плоды с момента отделения от плодоносящей вещи, принадлежали только собственнику последней. Исключение составлял узуфрукт на плодоносящую вещь. От узуфруктария требовалось, однако, чтобы плоды были собраны (</w:t>
      </w:r>
      <w:r>
        <w:rPr>
          <w:sz w:val="28"/>
          <w:szCs w:val="28"/>
          <w:lang w:val="en-US"/>
        </w:rPr>
        <w:t>perceptio</w:t>
      </w:r>
      <w:r w:rsidRPr="004E62DA">
        <w:rPr>
          <w:sz w:val="28"/>
          <w:szCs w:val="28"/>
        </w:rPr>
        <w:t>)</w:t>
      </w:r>
      <w:r>
        <w:rPr>
          <w:sz w:val="28"/>
          <w:szCs w:val="28"/>
        </w:rPr>
        <w:t xml:space="preserve">. В преторском праве плоды добросовестный владелец приобретал по давности после их отделения от плодоносящей вещи, </w:t>
      </w:r>
      <w:r w:rsidR="007568BB">
        <w:rPr>
          <w:sz w:val="28"/>
          <w:szCs w:val="28"/>
        </w:rPr>
        <w:t xml:space="preserve">исключение составляют плоды, собранные в течение процесса, возникшего по поводу его владения после момента  </w:t>
      </w:r>
      <w:r w:rsidR="007568BB">
        <w:rPr>
          <w:sz w:val="28"/>
          <w:szCs w:val="28"/>
          <w:lang w:val="en-US"/>
        </w:rPr>
        <w:t>litis</w:t>
      </w:r>
      <w:r w:rsidR="007568BB">
        <w:rPr>
          <w:sz w:val="28"/>
          <w:szCs w:val="28"/>
        </w:rPr>
        <w:t xml:space="preserve"> </w:t>
      </w:r>
      <w:r w:rsidR="007568BB">
        <w:rPr>
          <w:sz w:val="28"/>
          <w:szCs w:val="28"/>
          <w:lang w:val="en-US"/>
        </w:rPr>
        <w:t>contestatio</w:t>
      </w:r>
      <w:r w:rsidR="007568BB">
        <w:rPr>
          <w:sz w:val="28"/>
          <w:szCs w:val="28"/>
        </w:rPr>
        <w:t>. Таким образом добросовестному владельцу принадлежало то право, которое предоставлено собственникам участков в отношении собирания плодов (</w:t>
      </w:r>
      <w:r w:rsidR="007568BB">
        <w:rPr>
          <w:sz w:val="28"/>
          <w:szCs w:val="28"/>
          <w:lang w:val="en-US"/>
        </w:rPr>
        <w:t>D</w:t>
      </w:r>
      <w:r w:rsidR="007568BB" w:rsidRPr="007568BB">
        <w:rPr>
          <w:sz w:val="28"/>
          <w:szCs w:val="28"/>
        </w:rPr>
        <w:t xml:space="preserve">., </w:t>
      </w:r>
      <w:r w:rsidR="007568BB">
        <w:rPr>
          <w:sz w:val="28"/>
          <w:szCs w:val="28"/>
        </w:rPr>
        <w:t xml:space="preserve"> </w:t>
      </w:r>
      <w:r w:rsidR="007568BB" w:rsidRPr="007568BB">
        <w:rPr>
          <w:sz w:val="28"/>
          <w:szCs w:val="28"/>
        </w:rPr>
        <w:t>22.1.25.1)</w:t>
      </w:r>
    </w:p>
    <w:p w:rsidR="00AB74C1" w:rsidRDefault="00C26601" w:rsidP="00785592">
      <w:pPr>
        <w:spacing w:line="360" w:lineRule="auto"/>
        <w:ind w:firstLine="720"/>
        <w:rPr>
          <w:sz w:val="28"/>
          <w:szCs w:val="28"/>
        </w:rPr>
      </w:pPr>
      <w:r w:rsidRPr="00610A8E">
        <w:rPr>
          <w:sz w:val="28"/>
          <w:szCs w:val="28"/>
        </w:rPr>
        <w:t xml:space="preserve">Эти и другие отступления от режима </w:t>
      </w:r>
      <w:r w:rsidRPr="00610A8E">
        <w:rPr>
          <w:sz w:val="28"/>
          <w:szCs w:val="28"/>
          <w:lang w:val="en-US"/>
        </w:rPr>
        <w:t>actio</w:t>
      </w:r>
      <w:r w:rsidRPr="00610A8E">
        <w:rPr>
          <w:sz w:val="28"/>
          <w:szCs w:val="28"/>
        </w:rPr>
        <w:t xml:space="preserve"> </w:t>
      </w:r>
      <w:r w:rsidRPr="00610A8E">
        <w:rPr>
          <w:sz w:val="28"/>
          <w:szCs w:val="28"/>
          <w:lang w:val="en-US"/>
        </w:rPr>
        <w:t>in</w:t>
      </w:r>
      <w:r w:rsidRPr="00610A8E">
        <w:rPr>
          <w:sz w:val="28"/>
          <w:szCs w:val="28"/>
        </w:rPr>
        <w:t xml:space="preserve"> </w:t>
      </w:r>
      <w:r w:rsidRPr="00610A8E">
        <w:rPr>
          <w:sz w:val="28"/>
          <w:szCs w:val="28"/>
          <w:lang w:val="en-US"/>
        </w:rPr>
        <w:t>rem</w:t>
      </w:r>
      <w:r w:rsidRPr="00610A8E">
        <w:rPr>
          <w:sz w:val="28"/>
          <w:szCs w:val="28"/>
        </w:rPr>
        <w:t xml:space="preserve"> позволили Ульпиану заключить, что </w:t>
      </w:r>
      <w:r w:rsidRPr="00610A8E">
        <w:rPr>
          <w:sz w:val="28"/>
          <w:szCs w:val="28"/>
          <w:lang w:val="en-US"/>
        </w:rPr>
        <w:t>heredatis</w:t>
      </w:r>
      <w:r w:rsidRPr="00610A8E">
        <w:rPr>
          <w:sz w:val="28"/>
          <w:szCs w:val="28"/>
        </w:rPr>
        <w:t xml:space="preserve"> </w:t>
      </w:r>
      <w:r w:rsidRPr="00610A8E">
        <w:rPr>
          <w:sz w:val="28"/>
          <w:szCs w:val="28"/>
          <w:lang w:val="en-US"/>
        </w:rPr>
        <w:t>petitio</w:t>
      </w:r>
      <w:r w:rsidRPr="00610A8E">
        <w:rPr>
          <w:sz w:val="28"/>
          <w:szCs w:val="28"/>
        </w:rPr>
        <w:t xml:space="preserve"> позволяет взыскать и некоторые личные требования</w:t>
      </w:r>
      <w:r w:rsidR="00610A8E">
        <w:rPr>
          <w:sz w:val="28"/>
          <w:szCs w:val="28"/>
        </w:rPr>
        <w:t xml:space="preserve">. Юстиниан включил иск в категорию </w:t>
      </w:r>
      <w:r w:rsidR="00610A8E">
        <w:rPr>
          <w:sz w:val="28"/>
          <w:szCs w:val="28"/>
          <w:lang w:val="en-US"/>
        </w:rPr>
        <w:t>indicia bonae fidei</w:t>
      </w:r>
      <w:r w:rsidR="00785592">
        <w:rPr>
          <w:sz w:val="28"/>
          <w:szCs w:val="28"/>
        </w:rPr>
        <w:t>.</w:t>
      </w:r>
      <w:r w:rsidR="000E7DA2">
        <w:rPr>
          <w:sz w:val="28"/>
          <w:szCs w:val="28"/>
        </w:rPr>
        <w:t xml:space="preserve"> </w:t>
      </w:r>
    </w:p>
    <w:p w:rsidR="00266078" w:rsidRDefault="00266078" w:rsidP="00785592">
      <w:pPr>
        <w:spacing w:line="360" w:lineRule="auto"/>
        <w:ind w:firstLine="720"/>
        <w:rPr>
          <w:sz w:val="28"/>
          <w:szCs w:val="28"/>
        </w:rPr>
      </w:pPr>
    </w:p>
    <w:p w:rsidR="00266078" w:rsidRDefault="00266078" w:rsidP="00785592">
      <w:pPr>
        <w:spacing w:line="360" w:lineRule="auto"/>
        <w:ind w:firstLine="720"/>
        <w:rPr>
          <w:i/>
          <w:sz w:val="28"/>
          <w:szCs w:val="28"/>
        </w:rPr>
      </w:pPr>
      <w:r>
        <w:rPr>
          <w:i/>
          <w:sz w:val="28"/>
          <w:szCs w:val="28"/>
        </w:rPr>
        <w:t xml:space="preserve">Наследование по преторскому праву </w:t>
      </w:r>
      <w:r w:rsidRPr="00266078">
        <w:rPr>
          <w:i/>
          <w:sz w:val="28"/>
          <w:szCs w:val="28"/>
        </w:rPr>
        <w:t>(</w:t>
      </w:r>
      <w:r w:rsidRPr="00266078">
        <w:rPr>
          <w:i/>
          <w:sz w:val="28"/>
          <w:szCs w:val="28"/>
          <w:lang w:val="en-US"/>
        </w:rPr>
        <w:t>bonorum</w:t>
      </w:r>
      <w:r w:rsidRPr="00266078">
        <w:rPr>
          <w:i/>
          <w:sz w:val="28"/>
          <w:szCs w:val="28"/>
        </w:rPr>
        <w:t xml:space="preserve"> </w:t>
      </w:r>
      <w:r w:rsidRPr="00266078">
        <w:rPr>
          <w:i/>
          <w:sz w:val="28"/>
          <w:szCs w:val="28"/>
          <w:lang w:val="en-US"/>
        </w:rPr>
        <w:t>possessio</w:t>
      </w:r>
      <w:r>
        <w:rPr>
          <w:i/>
          <w:sz w:val="28"/>
          <w:szCs w:val="28"/>
        </w:rPr>
        <w:t>)</w:t>
      </w:r>
    </w:p>
    <w:p w:rsidR="00266078" w:rsidRDefault="00266078" w:rsidP="00785592">
      <w:pPr>
        <w:spacing w:line="360" w:lineRule="auto"/>
        <w:ind w:firstLine="720"/>
        <w:rPr>
          <w:i/>
          <w:sz w:val="28"/>
          <w:szCs w:val="28"/>
        </w:rPr>
      </w:pPr>
    </w:p>
    <w:p w:rsidR="00266078" w:rsidRDefault="00266078" w:rsidP="00785592">
      <w:pPr>
        <w:spacing w:line="360" w:lineRule="auto"/>
        <w:ind w:firstLine="720"/>
        <w:rPr>
          <w:sz w:val="28"/>
          <w:szCs w:val="28"/>
        </w:rPr>
      </w:pPr>
      <w:r>
        <w:rPr>
          <w:sz w:val="28"/>
          <w:szCs w:val="28"/>
        </w:rPr>
        <w:t xml:space="preserve">В свою очередь </w:t>
      </w:r>
      <w:r w:rsidR="008C5722">
        <w:rPr>
          <w:sz w:val="28"/>
          <w:szCs w:val="28"/>
        </w:rPr>
        <w:t>осуществление прав наследника требовало более внимательного отношения юристов, что было произведено посредством создания института преторского наследования.</w:t>
      </w:r>
    </w:p>
    <w:p w:rsidR="00266078" w:rsidRDefault="008C5722" w:rsidP="00785592">
      <w:pPr>
        <w:spacing w:line="360" w:lineRule="auto"/>
        <w:ind w:firstLine="720"/>
        <w:rPr>
          <w:sz w:val="28"/>
          <w:szCs w:val="28"/>
        </w:rPr>
      </w:pPr>
      <w:r>
        <w:rPr>
          <w:sz w:val="28"/>
          <w:szCs w:val="28"/>
        </w:rPr>
        <w:t xml:space="preserve">С возникновением процесса </w:t>
      </w:r>
      <w:r w:rsidRPr="008C5722">
        <w:rPr>
          <w:sz w:val="28"/>
          <w:szCs w:val="28"/>
          <w:lang w:val="en-US"/>
        </w:rPr>
        <w:t>agere</w:t>
      </w:r>
      <w:r w:rsidRPr="008C5722">
        <w:rPr>
          <w:sz w:val="28"/>
          <w:szCs w:val="28"/>
        </w:rPr>
        <w:t xml:space="preserve"> </w:t>
      </w:r>
      <w:r w:rsidRPr="008C5722">
        <w:rPr>
          <w:sz w:val="28"/>
          <w:szCs w:val="28"/>
          <w:lang w:val="en-US"/>
        </w:rPr>
        <w:t>in</w:t>
      </w:r>
      <w:r w:rsidRPr="008C5722">
        <w:rPr>
          <w:sz w:val="28"/>
          <w:szCs w:val="28"/>
        </w:rPr>
        <w:t xml:space="preserve"> </w:t>
      </w:r>
      <w:r w:rsidRPr="008C5722">
        <w:rPr>
          <w:sz w:val="28"/>
          <w:szCs w:val="28"/>
          <w:lang w:val="en-US"/>
        </w:rPr>
        <w:t>rem</w:t>
      </w:r>
      <w:r w:rsidRPr="008C5722">
        <w:rPr>
          <w:sz w:val="28"/>
          <w:szCs w:val="28"/>
        </w:rPr>
        <w:t xml:space="preserve"> </w:t>
      </w:r>
      <w:r w:rsidRPr="008C5722">
        <w:rPr>
          <w:sz w:val="28"/>
          <w:szCs w:val="28"/>
          <w:lang w:val="en-US"/>
        </w:rPr>
        <w:t>per</w:t>
      </w:r>
      <w:r w:rsidRPr="008C5722">
        <w:rPr>
          <w:sz w:val="28"/>
          <w:szCs w:val="28"/>
        </w:rPr>
        <w:t xml:space="preserve"> </w:t>
      </w:r>
      <w:r w:rsidRPr="008C5722">
        <w:rPr>
          <w:sz w:val="28"/>
          <w:szCs w:val="28"/>
          <w:lang w:val="en-US"/>
        </w:rPr>
        <w:t>sponsionem</w:t>
      </w:r>
      <w:r>
        <w:rPr>
          <w:sz w:val="28"/>
          <w:szCs w:val="28"/>
        </w:rPr>
        <w:t>, при котором было существенно различение ролей истца и ответчика, в отношении споров о наследстве возникла проблема установления процесса, так как иногда оба претендента овладевали вещами из одной наследственной массы. В таких случаях претор прибегал к искусственному распределению ролей путём введения во владение (</w:t>
      </w:r>
      <w:r>
        <w:rPr>
          <w:sz w:val="28"/>
          <w:szCs w:val="28"/>
          <w:lang w:val="en-US"/>
        </w:rPr>
        <w:t>missio</w:t>
      </w:r>
      <w:r w:rsidRPr="008C5722">
        <w:rPr>
          <w:sz w:val="28"/>
          <w:szCs w:val="28"/>
        </w:rPr>
        <w:t xml:space="preserve"> </w:t>
      </w:r>
      <w:r>
        <w:rPr>
          <w:sz w:val="28"/>
          <w:szCs w:val="28"/>
          <w:lang w:val="en-US"/>
        </w:rPr>
        <w:t>in</w:t>
      </w:r>
      <w:r w:rsidRPr="008C5722">
        <w:rPr>
          <w:sz w:val="28"/>
          <w:szCs w:val="28"/>
        </w:rPr>
        <w:t xml:space="preserve"> </w:t>
      </w:r>
      <w:r>
        <w:rPr>
          <w:sz w:val="28"/>
          <w:szCs w:val="28"/>
          <w:lang w:val="en-US"/>
        </w:rPr>
        <w:t>bona</w:t>
      </w:r>
      <w:r w:rsidRPr="008C5722">
        <w:rPr>
          <w:sz w:val="28"/>
          <w:szCs w:val="28"/>
        </w:rPr>
        <w:t xml:space="preserve">) </w:t>
      </w:r>
      <w:r>
        <w:rPr>
          <w:sz w:val="28"/>
          <w:szCs w:val="28"/>
        </w:rPr>
        <w:t>по аналогии с определением временного владельца (</w:t>
      </w:r>
      <w:r>
        <w:rPr>
          <w:sz w:val="28"/>
          <w:szCs w:val="28"/>
          <w:lang w:val="en-US"/>
        </w:rPr>
        <w:t>vindicias</w:t>
      </w:r>
      <w:r w:rsidRPr="008C5722">
        <w:rPr>
          <w:sz w:val="28"/>
          <w:szCs w:val="28"/>
        </w:rPr>
        <w:t xml:space="preserve"> </w:t>
      </w:r>
      <w:r>
        <w:rPr>
          <w:sz w:val="28"/>
          <w:szCs w:val="28"/>
          <w:lang w:val="en-US"/>
        </w:rPr>
        <w:t>disere</w:t>
      </w:r>
      <w:r w:rsidRPr="008C5722">
        <w:rPr>
          <w:sz w:val="28"/>
          <w:szCs w:val="28"/>
        </w:rPr>
        <w:t xml:space="preserve">) </w:t>
      </w:r>
      <w:r>
        <w:rPr>
          <w:sz w:val="28"/>
          <w:szCs w:val="28"/>
        </w:rPr>
        <w:t xml:space="preserve">на время процесса </w:t>
      </w:r>
      <w:r>
        <w:rPr>
          <w:sz w:val="28"/>
          <w:szCs w:val="28"/>
          <w:lang w:val="en-US"/>
        </w:rPr>
        <w:t>legis</w:t>
      </w:r>
      <w:r w:rsidRPr="008C5722">
        <w:rPr>
          <w:sz w:val="28"/>
          <w:szCs w:val="28"/>
        </w:rPr>
        <w:t xml:space="preserve"> </w:t>
      </w:r>
      <w:r>
        <w:rPr>
          <w:sz w:val="28"/>
          <w:szCs w:val="28"/>
          <w:lang w:val="en-US"/>
        </w:rPr>
        <w:t>actio</w:t>
      </w:r>
      <w:r w:rsidRPr="008C5722">
        <w:rPr>
          <w:sz w:val="28"/>
          <w:szCs w:val="28"/>
        </w:rPr>
        <w:t xml:space="preserve"> </w:t>
      </w:r>
      <w:r>
        <w:rPr>
          <w:sz w:val="28"/>
          <w:szCs w:val="28"/>
          <w:lang w:val="en-US"/>
        </w:rPr>
        <w:t>sacramento</w:t>
      </w:r>
      <w:r w:rsidRPr="008C5722">
        <w:rPr>
          <w:sz w:val="28"/>
          <w:szCs w:val="28"/>
        </w:rPr>
        <w:t xml:space="preserve"> </w:t>
      </w:r>
      <w:r>
        <w:rPr>
          <w:sz w:val="28"/>
          <w:szCs w:val="28"/>
          <w:lang w:val="en-US"/>
        </w:rPr>
        <w:t>in</w:t>
      </w:r>
      <w:r w:rsidRPr="008C5722">
        <w:rPr>
          <w:sz w:val="28"/>
          <w:szCs w:val="28"/>
        </w:rPr>
        <w:t xml:space="preserve"> </w:t>
      </w:r>
      <w:r>
        <w:rPr>
          <w:sz w:val="28"/>
          <w:szCs w:val="28"/>
          <w:lang w:val="en-US"/>
        </w:rPr>
        <w:t>rem</w:t>
      </w:r>
      <w:r>
        <w:rPr>
          <w:sz w:val="28"/>
          <w:szCs w:val="28"/>
        </w:rPr>
        <w:t>.</w:t>
      </w:r>
    </w:p>
    <w:p w:rsidR="005735E0" w:rsidRDefault="008C5722" w:rsidP="00785592">
      <w:pPr>
        <w:spacing w:line="360" w:lineRule="auto"/>
        <w:ind w:firstLine="720"/>
        <w:rPr>
          <w:sz w:val="28"/>
          <w:szCs w:val="28"/>
        </w:rPr>
      </w:pPr>
      <w:r>
        <w:rPr>
          <w:sz w:val="28"/>
          <w:szCs w:val="28"/>
        </w:rPr>
        <w:t xml:space="preserve">Эта практика существенно изменила установившиеся наследственные </w:t>
      </w:r>
      <w:r w:rsidR="00FD5043">
        <w:rPr>
          <w:sz w:val="28"/>
          <w:szCs w:val="28"/>
        </w:rPr>
        <w:t xml:space="preserve">нормы. С середины </w:t>
      </w:r>
      <w:r w:rsidR="00FD5043">
        <w:rPr>
          <w:sz w:val="28"/>
          <w:szCs w:val="28"/>
          <w:lang w:val="en-US"/>
        </w:rPr>
        <w:t>I</w:t>
      </w:r>
      <w:r w:rsidR="00FD5043">
        <w:rPr>
          <w:sz w:val="28"/>
          <w:szCs w:val="28"/>
        </w:rPr>
        <w:t xml:space="preserve"> в. до н.э. претор, принимая во внимание возраставшее значение кровного родства (</w:t>
      </w:r>
      <w:r w:rsidR="00FD5043">
        <w:rPr>
          <w:sz w:val="28"/>
          <w:szCs w:val="28"/>
          <w:lang w:val="en-US"/>
        </w:rPr>
        <w:t>cognatio</w:t>
      </w:r>
      <w:r w:rsidR="00FD5043">
        <w:rPr>
          <w:sz w:val="28"/>
          <w:szCs w:val="28"/>
        </w:rPr>
        <w:t xml:space="preserve">), стал вводить во владением наследственным имуществом лиц, которые не имели наследственных прав по </w:t>
      </w:r>
      <w:r w:rsidR="00FD5043">
        <w:rPr>
          <w:sz w:val="28"/>
          <w:szCs w:val="28"/>
          <w:lang w:val="en-US"/>
        </w:rPr>
        <w:t>ius</w:t>
      </w:r>
      <w:r w:rsidR="00FD5043" w:rsidRPr="00FD5043">
        <w:rPr>
          <w:sz w:val="28"/>
          <w:szCs w:val="28"/>
        </w:rPr>
        <w:t xml:space="preserve"> </w:t>
      </w:r>
      <w:r w:rsidR="00FD5043">
        <w:rPr>
          <w:sz w:val="28"/>
          <w:szCs w:val="28"/>
          <w:lang w:val="en-US"/>
        </w:rPr>
        <w:t>civile</w:t>
      </w:r>
      <w:r w:rsidR="00FD5043">
        <w:rPr>
          <w:sz w:val="28"/>
          <w:szCs w:val="28"/>
        </w:rPr>
        <w:t xml:space="preserve">. В ответ на запрос к претору </w:t>
      </w:r>
      <w:r w:rsidR="005735E0">
        <w:rPr>
          <w:sz w:val="28"/>
          <w:szCs w:val="28"/>
        </w:rPr>
        <w:t>они получали интердикт «</w:t>
      </w:r>
      <w:r w:rsidR="005735E0">
        <w:rPr>
          <w:b/>
          <w:sz w:val="28"/>
          <w:szCs w:val="28"/>
          <w:lang w:val="en-US"/>
        </w:rPr>
        <w:t>quorum</w:t>
      </w:r>
      <w:r w:rsidR="005735E0" w:rsidRPr="005735E0">
        <w:rPr>
          <w:b/>
          <w:sz w:val="28"/>
          <w:szCs w:val="28"/>
        </w:rPr>
        <w:t xml:space="preserve"> </w:t>
      </w:r>
      <w:r w:rsidR="005735E0">
        <w:rPr>
          <w:b/>
          <w:sz w:val="28"/>
          <w:szCs w:val="28"/>
          <w:lang w:val="en-US"/>
        </w:rPr>
        <w:t>bonorum</w:t>
      </w:r>
      <w:r w:rsidR="005735E0">
        <w:rPr>
          <w:sz w:val="28"/>
          <w:szCs w:val="28"/>
        </w:rPr>
        <w:t xml:space="preserve">» для истребования наследства у третьих лиц. Интердикт относился к типу </w:t>
      </w:r>
      <w:r w:rsidR="005735E0">
        <w:rPr>
          <w:sz w:val="28"/>
          <w:szCs w:val="28"/>
          <w:lang w:val="en-US"/>
        </w:rPr>
        <w:t>interdicta</w:t>
      </w:r>
      <w:r w:rsidR="005735E0" w:rsidRPr="005735E0">
        <w:rPr>
          <w:sz w:val="28"/>
          <w:szCs w:val="28"/>
        </w:rPr>
        <w:t xml:space="preserve"> </w:t>
      </w:r>
      <w:r w:rsidR="005735E0">
        <w:rPr>
          <w:sz w:val="28"/>
          <w:szCs w:val="28"/>
          <w:lang w:val="en-US"/>
        </w:rPr>
        <w:t>adipiscendae</w:t>
      </w:r>
      <w:r w:rsidR="005735E0" w:rsidRPr="005735E0">
        <w:rPr>
          <w:sz w:val="28"/>
          <w:szCs w:val="28"/>
        </w:rPr>
        <w:t xml:space="preserve"> </w:t>
      </w:r>
      <w:r w:rsidR="005735E0">
        <w:rPr>
          <w:sz w:val="28"/>
          <w:szCs w:val="28"/>
          <w:lang w:val="en-US"/>
        </w:rPr>
        <w:t>possessionis</w:t>
      </w:r>
      <w:r w:rsidR="005735E0">
        <w:rPr>
          <w:sz w:val="28"/>
          <w:szCs w:val="28"/>
        </w:rPr>
        <w:t xml:space="preserve"> (интердикт (преторский приказ) для приобретения владения). Его эффект и значение состоит в том, чтобы изъять у наследника или владельца вещь, включённую в наследственную массу и возвращение её тому, кому дано владение наследственным имуществом.</w:t>
      </w:r>
    </w:p>
    <w:p w:rsidR="002360A4" w:rsidRDefault="005735E0" w:rsidP="002360A4">
      <w:pPr>
        <w:spacing w:line="360" w:lineRule="auto"/>
        <w:ind w:firstLine="720"/>
        <w:rPr>
          <w:sz w:val="28"/>
          <w:szCs w:val="28"/>
        </w:rPr>
      </w:pPr>
      <w:r>
        <w:rPr>
          <w:sz w:val="28"/>
          <w:szCs w:val="28"/>
        </w:rPr>
        <w:t xml:space="preserve">Положение лица, управомоченного на </w:t>
      </w:r>
      <w:r>
        <w:rPr>
          <w:sz w:val="28"/>
          <w:szCs w:val="28"/>
          <w:lang w:val="en-US"/>
        </w:rPr>
        <w:t>bonorum</w:t>
      </w:r>
      <w:r>
        <w:rPr>
          <w:sz w:val="28"/>
          <w:szCs w:val="28"/>
        </w:rPr>
        <w:t xml:space="preserve"> </w:t>
      </w:r>
      <w:r>
        <w:rPr>
          <w:sz w:val="28"/>
          <w:szCs w:val="28"/>
          <w:lang w:val="en-US"/>
        </w:rPr>
        <w:t>possessio</w:t>
      </w:r>
      <w:r w:rsidR="00E2360E">
        <w:rPr>
          <w:sz w:val="28"/>
          <w:szCs w:val="28"/>
        </w:rPr>
        <w:t xml:space="preserve">, таким образом не сводилось к фактическому: он имел возможность потребовать или получить любую вещь из состава наследства у её фактического и добросовестного владельца. Получив </w:t>
      </w:r>
      <w:r w:rsidR="00E2360E">
        <w:rPr>
          <w:sz w:val="28"/>
          <w:szCs w:val="28"/>
          <w:lang w:val="en-US"/>
        </w:rPr>
        <w:t>bonorum</w:t>
      </w:r>
      <w:r w:rsidR="00E2360E">
        <w:rPr>
          <w:sz w:val="28"/>
          <w:szCs w:val="28"/>
        </w:rPr>
        <w:t xml:space="preserve"> </w:t>
      </w:r>
      <w:r w:rsidR="00E2360E">
        <w:rPr>
          <w:sz w:val="28"/>
          <w:szCs w:val="28"/>
          <w:lang w:val="en-US"/>
        </w:rPr>
        <w:t>possessio</w:t>
      </w:r>
      <w:r w:rsidR="00E2360E">
        <w:rPr>
          <w:sz w:val="28"/>
          <w:szCs w:val="28"/>
        </w:rPr>
        <w:t xml:space="preserve">, он становился субъектом всех прав и обязанностей </w:t>
      </w:r>
      <w:r w:rsidR="00E2360E">
        <w:rPr>
          <w:sz w:val="28"/>
          <w:szCs w:val="28"/>
          <w:lang w:val="en-US"/>
        </w:rPr>
        <w:t>de</w:t>
      </w:r>
      <w:r w:rsidR="00E2360E">
        <w:rPr>
          <w:sz w:val="28"/>
          <w:szCs w:val="28"/>
        </w:rPr>
        <w:t xml:space="preserve"> </w:t>
      </w:r>
      <w:r w:rsidR="00E2360E">
        <w:rPr>
          <w:sz w:val="28"/>
          <w:szCs w:val="28"/>
          <w:lang w:val="en-US"/>
        </w:rPr>
        <w:t>cuius</w:t>
      </w:r>
      <w:r w:rsidR="00E2360E">
        <w:rPr>
          <w:sz w:val="28"/>
          <w:szCs w:val="28"/>
        </w:rPr>
        <w:t>. По словам Лабеона, это было скорее, владение правом, чем телом («</w:t>
      </w:r>
      <w:r w:rsidR="00E2360E">
        <w:rPr>
          <w:sz w:val="28"/>
          <w:szCs w:val="28"/>
          <w:lang w:val="en-US"/>
        </w:rPr>
        <w:t>iuris</w:t>
      </w:r>
      <w:r w:rsidR="00E2360E" w:rsidRPr="00E2360E">
        <w:rPr>
          <w:sz w:val="28"/>
          <w:szCs w:val="28"/>
        </w:rPr>
        <w:t xml:space="preserve"> </w:t>
      </w:r>
      <w:r w:rsidR="00E2360E">
        <w:rPr>
          <w:sz w:val="28"/>
          <w:szCs w:val="28"/>
          <w:lang w:val="en-US"/>
        </w:rPr>
        <w:t>magis</w:t>
      </w:r>
      <w:r w:rsidR="00E2360E" w:rsidRPr="00E2360E">
        <w:rPr>
          <w:sz w:val="28"/>
          <w:szCs w:val="28"/>
        </w:rPr>
        <w:t xml:space="preserve"> </w:t>
      </w:r>
      <w:r w:rsidR="00E2360E">
        <w:rPr>
          <w:sz w:val="28"/>
          <w:szCs w:val="28"/>
          <w:lang w:val="en-US"/>
        </w:rPr>
        <w:t>quam</w:t>
      </w:r>
      <w:r w:rsidR="00E2360E" w:rsidRPr="00E2360E">
        <w:rPr>
          <w:sz w:val="28"/>
          <w:szCs w:val="28"/>
        </w:rPr>
        <w:t xml:space="preserve"> </w:t>
      </w:r>
      <w:r w:rsidR="00E2360E">
        <w:rPr>
          <w:sz w:val="28"/>
          <w:szCs w:val="28"/>
          <w:lang w:val="en-US"/>
        </w:rPr>
        <w:t>corpus</w:t>
      </w:r>
      <w:r w:rsidR="00E2360E" w:rsidRPr="00E2360E">
        <w:rPr>
          <w:sz w:val="28"/>
          <w:szCs w:val="28"/>
        </w:rPr>
        <w:t xml:space="preserve"> </w:t>
      </w:r>
      <w:r w:rsidR="00E2360E">
        <w:rPr>
          <w:sz w:val="28"/>
          <w:szCs w:val="28"/>
          <w:lang w:val="en-US"/>
        </w:rPr>
        <w:t>possessio</w:t>
      </w:r>
      <w:r w:rsidR="00E2360E">
        <w:rPr>
          <w:sz w:val="28"/>
          <w:szCs w:val="28"/>
        </w:rPr>
        <w:t xml:space="preserve">»). </w:t>
      </w:r>
      <w:r w:rsidR="00E2360E">
        <w:rPr>
          <w:sz w:val="28"/>
          <w:szCs w:val="28"/>
          <w:lang w:val="en-US"/>
        </w:rPr>
        <w:t>Bonorum</w:t>
      </w:r>
      <w:r w:rsidR="00E2360E">
        <w:rPr>
          <w:sz w:val="28"/>
          <w:szCs w:val="28"/>
        </w:rPr>
        <w:t xml:space="preserve"> </w:t>
      </w:r>
      <w:r w:rsidR="00E2360E">
        <w:rPr>
          <w:sz w:val="28"/>
          <w:szCs w:val="28"/>
          <w:lang w:val="en-US"/>
        </w:rPr>
        <w:t>possessio</w:t>
      </w:r>
      <w:r w:rsidR="00E2360E">
        <w:rPr>
          <w:sz w:val="28"/>
          <w:szCs w:val="28"/>
        </w:rPr>
        <w:t xml:space="preserve"> приобретал наследственные вещи по давности (</w:t>
      </w:r>
      <w:r w:rsidR="00E2360E">
        <w:rPr>
          <w:sz w:val="28"/>
          <w:szCs w:val="28"/>
          <w:lang w:val="en-US"/>
        </w:rPr>
        <w:t>usucapio</w:t>
      </w:r>
      <w:r w:rsidR="00E2360E" w:rsidRPr="00E2360E">
        <w:rPr>
          <w:sz w:val="28"/>
          <w:szCs w:val="28"/>
        </w:rPr>
        <w:t>)</w:t>
      </w:r>
      <w:r w:rsidR="00E2360E">
        <w:rPr>
          <w:sz w:val="28"/>
          <w:szCs w:val="28"/>
        </w:rPr>
        <w:t xml:space="preserve">, а в </w:t>
      </w:r>
      <w:r w:rsidR="00E2360E">
        <w:rPr>
          <w:sz w:val="28"/>
          <w:szCs w:val="28"/>
          <w:lang w:val="en-US"/>
        </w:rPr>
        <w:t>I</w:t>
      </w:r>
      <w:r w:rsidR="00E2360E" w:rsidRPr="00E2360E">
        <w:rPr>
          <w:sz w:val="28"/>
          <w:szCs w:val="28"/>
        </w:rPr>
        <w:t xml:space="preserve"> </w:t>
      </w:r>
      <w:r w:rsidR="00E2360E">
        <w:rPr>
          <w:sz w:val="28"/>
          <w:szCs w:val="28"/>
        </w:rPr>
        <w:t xml:space="preserve">в. до н.э. он получил петиторный иск с </w:t>
      </w:r>
      <w:r w:rsidR="00E2360E">
        <w:rPr>
          <w:sz w:val="28"/>
          <w:szCs w:val="28"/>
          <w:lang w:val="en-US"/>
        </w:rPr>
        <w:t>fictio</w:t>
      </w:r>
      <w:r w:rsidR="00E2360E" w:rsidRPr="00E2360E">
        <w:rPr>
          <w:sz w:val="28"/>
          <w:szCs w:val="28"/>
        </w:rPr>
        <w:t xml:space="preserve"> “</w:t>
      </w:r>
      <w:r w:rsidR="00E2360E">
        <w:rPr>
          <w:sz w:val="28"/>
          <w:szCs w:val="28"/>
          <w:lang w:val="en-US"/>
        </w:rPr>
        <w:t>si</w:t>
      </w:r>
      <w:r w:rsidR="00E2360E" w:rsidRPr="00E2360E">
        <w:rPr>
          <w:sz w:val="28"/>
          <w:szCs w:val="28"/>
        </w:rPr>
        <w:t xml:space="preserve"> </w:t>
      </w:r>
      <w:r w:rsidR="00E2360E">
        <w:rPr>
          <w:sz w:val="28"/>
          <w:szCs w:val="28"/>
          <w:lang w:val="en-US"/>
        </w:rPr>
        <w:t>heres</w:t>
      </w:r>
      <w:r w:rsidR="00E2360E" w:rsidRPr="00E2360E">
        <w:rPr>
          <w:sz w:val="28"/>
          <w:szCs w:val="28"/>
        </w:rPr>
        <w:t xml:space="preserve"> </w:t>
      </w:r>
      <w:r w:rsidR="00E2360E">
        <w:rPr>
          <w:sz w:val="28"/>
          <w:szCs w:val="28"/>
          <w:lang w:val="en-US"/>
        </w:rPr>
        <w:t>esset</w:t>
      </w:r>
      <w:r w:rsidR="00E2360E" w:rsidRPr="00E2360E">
        <w:rPr>
          <w:sz w:val="28"/>
          <w:szCs w:val="28"/>
        </w:rPr>
        <w:t>” (</w:t>
      </w:r>
      <w:r w:rsidR="00E2360E">
        <w:rPr>
          <w:sz w:val="28"/>
          <w:szCs w:val="28"/>
        </w:rPr>
        <w:t>претор давал иск с предписанием рассматривать истца как наследника)</w:t>
      </w:r>
      <w:r w:rsidR="002360A4">
        <w:rPr>
          <w:sz w:val="28"/>
          <w:szCs w:val="28"/>
        </w:rPr>
        <w:t xml:space="preserve"> и аналогичные фиктивные иски </w:t>
      </w:r>
      <w:r w:rsidR="002360A4" w:rsidRPr="002360A4">
        <w:rPr>
          <w:sz w:val="28"/>
          <w:szCs w:val="28"/>
        </w:rPr>
        <w:t xml:space="preserve"> </w:t>
      </w:r>
      <w:r w:rsidR="002360A4">
        <w:rPr>
          <w:sz w:val="28"/>
          <w:szCs w:val="28"/>
          <w:lang w:val="en-US"/>
        </w:rPr>
        <w:t>in</w:t>
      </w:r>
      <w:r w:rsidR="002360A4" w:rsidRPr="002360A4">
        <w:rPr>
          <w:sz w:val="28"/>
          <w:szCs w:val="28"/>
        </w:rPr>
        <w:t xml:space="preserve"> </w:t>
      </w:r>
      <w:r w:rsidR="002360A4">
        <w:rPr>
          <w:sz w:val="28"/>
          <w:szCs w:val="28"/>
          <w:lang w:val="en-US"/>
        </w:rPr>
        <w:t>personam</w:t>
      </w:r>
      <w:r w:rsidR="00E2360E">
        <w:rPr>
          <w:sz w:val="28"/>
          <w:szCs w:val="28"/>
        </w:rPr>
        <w:t xml:space="preserve">. Без такой фикции преторский наследник не имел бы возможности истребовать наследственные вещи, поскольку по </w:t>
      </w:r>
      <w:r w:rsidR="002360A4">
        <w:rPr>
          <w:sz w:val="28"/>
          <w:szCs w:val="28"/>
          <w:lang w:val="en-US"/>
        </w:rPr>
        <w:t>ius</w:t>
      </w:r>
      <w:r w:rsidR="002360A4">
        <w:rPr>
          <w:sz w:val="28"/>
          <w:szCs w:val="28"/>
        </w:rPr>
        <w:t xml:space="preserve"> </w:t>
      </w:r>
      <w:r w:rsidR="002360A4">
        <w:rPr>
          <w:sz w:val="28"/>
          <w:szCs w:val="28"/>
          <w:lang w:val="en-US"/>
        </w:rPr>
        <w:t>civile</w:t>
      </w:r>
      <w:r w:rsidR="002360A4">
        <w:rPr>
          <w:sz w:val="28"/>
          <w:szCs w:val="28"/>
        </w:rPr>
        <w:t xml:space="preserve"> он наследником (</w:t>
      </w:r>
      <w:r w:rsidR="002360A4">
        <w:rPr>
          <w:sz w:val="28"/>
          <w:szCs w:val="28"/>
          <w:lang w:val="en-US"/>
        </w:rPr>
        <w:t>heres</w:t>
      </w:r>
      <w:r w:rsidR="002360A4">
        <w:rPr>
          <w:sz w:val="28"/>
          <w:szCs w:val="28"/>
        </w:rPr>
        <w:t>) не был. Сходная формула составлялась для правопреемника (</w:t>
      </w:r>
      <w:r w:rsidR="002360A4">
        <w:rPr>
          <w:sz w:val="28"/>
          <w:szCs w:val="28"/>
          <w:lang w:val="en-US"/>
        </w:rPr>
        <w:t>bonorum</w:t>
      </w:r>
      <w:r w:rsidR="002360A4" w:rsidRPr="002360A4">
        <w:rPr>
          <w:sz w:val="28"/>
          <w:szCs w:val="28"/>
        </w:rPr>
        <w:t xml:space="preserve"> </w:t>
      </w:r>
      <w:r w:rsidR="002360A4">
        <w:rPr>
          <w:sz w:val="28"/>
          <w:szCs w:val="28"/>
          <w:lang w:val="en-US"/>
        </w:rPr>
        <w:t>emptor</w:t>
      </w:r>
      <w:r w:rsidR="002360A4" w:rsidRPr="002360A4">
        <w:rPr>
          <w:sz w:val="28"/>
          <w:szCs w:val="28"/>
        </w:rPr>
        <w:t>)</w:t>
      </w:r>
      <w:r w:rsidR="002360A4">
        <w:rPr>
          <w:sz w:val="28"/>
          <w:szCs w:val="28"/>
        </w:rPr>
        <w:t xml:space="preserve"> неоплатного должника, не оставившего наследников, который фиктивно выставлялся его наследником.</w:t>
      </w:r>
    </w:p>
    <w:p w:rsidR="002360A4" w:rsidRDefault="002360A4" w:rsidP="002360A4">
      <w:pPr>
        <w:spacing w:line="360" w:lineRule="auto"/>
        <w:ind w:firstLine="720"/>
        <w:rPr>
          <w:sz w:val="28"/>
          <w:szCs w:val="28"/>
        </w:rPr>
      </w:pPr>
      <w:r>
        <w:rPr>
          <w:sz w:val="28"/>
          <w:szCs w:val="28"/>
        </w:rPr>
        <w:t xml:space="preserve">Претор, однако не мог сделать такого наследника </w:t>
      </w:r>
      <w:r>
        <w:rPr>
          <w:sz w:val="28"/>
          <w:szCs w:val="28"/>
          <w:lang w:val="en-US"/>
        </w:rPr>
        <w:t>heres</w:t>
      </w:r>
      <w:r>
        <w:rPr>
          <w:sz w:val="28"/>
          <w:szCs w:val="28"/>
        </w:rPr>
        <w:t xml:space="preserve">, и против цивильного наследника, управомоченного на </w:t>
      </w:r>
      <w:r>
        <w:rPr>
          <w:sz w:val="28"/>
          <w:szCs w:val="28"/>
          <w:lang w:val="en-US"/>
        </w:rPr>
        <w:t>hereditatis</w:t>
      </w:r>
      <w:r w:rsidRPr="002360A4">
        <w:rPr>
          <w:sz w:val="28"/>
          <w:szCs w:val="28"/>
        </w:rPr>
        <w:t xml:space="preserve"> </w:t>
      </w:r>
      <w:r>
        <w:rPr>
          <w:sz w:val="28"/>
          <w:szCs w:val="28"/>
          <w:lang w:val="en-US"/>
        </w:rPr>
        <w:t>petitio</w:t>
      </w:r>
      <w:r w:rsidRPr="002360A4">
        <w:rPr>
          <w:sz w:val="28"/>
          <w:szCs w:val="28"/>
        </w:rPr>
        <w:t xml:space="preserve">, </w:t>
      </w:r>
      <w:r>
        <w:rPr>
          <w:sz w:val="28"/>
          <w:szCs w:val="28"/>
          <w:lang w:val="en-US"/>
        </w:rPr>
        <w:t>bonorum</w:t>
      </w:r>
      <w:r>
        <w:rPr>
          <w:sz w:val="28"/>
          <w:szCs w:val="28"/>
        </w:rPr>
        <w:t xml:space="preserve"> </w:t>
      </w:r>
      <w:r>
        <w:rPr>
          <w:sz w:val="28"/>
          <w:szCs w:val="28"/>
          <w:lang w:val="en-US"/>
        </w:rPr>
        <w:t>possessor</w:t>
      </w:r>
      <w:r>
        <w:rPr>
          <w:sz w:val="28"/>
          <w:szCs w:val="28"/>
        </w:rPr>
        <w:t xml:space="preserve"> был беззащитен по</w:t>
      </w:r>
      <w:r w:rsidRPr="002360A4">
        <w:rPr>
          <w:sz w:val="28"/>
          <w:szCs w:val="28"/>
        </w:rPr>
        <w:t xml:space="preserve"> </w:t>
      </w:r>
      <w:r>
        <w:rPr>
          <w:sz w:val="28"/>
          <w:szCs w:val="28"/>
          <w:lang w:val="en-US"/>
        </w:rPr>
        <w:t>ius</w:t>
      </w:r>
      <w:r>
        <w:rPr>
          <w:sz w:val="28"/>
          <w:szCs w:val="28"/>
        </w:rPr>
        <w:t xml:space="preserve"> </w:t>
      </w:r>
      <w:r>
        <w:rPr>
          <w:sz w:val="28"/>
          <w:szCs w:val="28"/>
          <w:lang w:val="en-US"/>
        </w:rPr>
        <w:t>civile</w:t>
      </w:r>
      <w:r>
        <w:rPr>
          <w:sz w:val="28"/>
          <w:szCs w:val="28"/>
        </w:rPr>
        <w:t xml:space="preserve">. В ряде случаев , когда преторский наследник назначался в отсутствие завещания – </w:t>
      </w:r>
      <w:r>
        <w:rPr>
          <w:b/>
          <w:sz w:val="28"/>
          <w:szCs w:val="28"/>
          <w:lang w:val="en-US"/>
        </w:rPr>
        <w:t>bonorum</w:t>
      </w:r>
      <w:r w:rsidRPr="002360A4">
        <w:rPr>
          <w:b/>
          <w:sz w:val="28"/>
          <w:szCs w:val="28"/>
        </w:rPr>
        <w:t xml:space="preserve"> </w:t>
      </w:r>
      <w:r>
        <w:rPr>
          <w:b/>
          <w:sz w:val="28"/>
          <w:szCs w:val="28"/>
          <w:lang w:val="en-US"/>
        </w:rPr>
        <w:t>possessio</w:t>
      </w:r>
      <w:r w:rsidRPr="002360A4">
        <w:rPr>
          <w:b/>
          <w:sz w:val="28"/>
          <w:szCs w:val="28"/>
        </w:rPr>
        <w:t xml:space="preserve"> </w:t>
      </w:r>
      <w:r w:rsidRPr="00C11983">
        <w:rPr>
          <w:b/>
          <w:sz w:val="28"/>
          <w:szCs w:val="28"/>
          <w:lang w:val="en-US"/>
        </w:rPr>
        <w:t>sine</w:t>
      </w:r>
      <w:r w:rsidRPr="00C11983">
        <w:rPr>
          <w:b/>
          <w:sz w:val="28"/>
          <w:szCs w:val="28"/>
        </w:rPr>
        <w:t xml:space="preserve"> </w:t>
      </w:r>
      <w:r w:rsidRPr="00C11983">
        <w:rPr>
          <w:b/>
          <w:sz w:val="28"/>
          <w:szCs w:val="28"/>
          <w:lang w:val="en-US"/>
        </w:rPr>
        <w:t>tabulis</w:t>
      </w:r>
      <w:r>
        <w:rPr>
          <w:b/>
          <w:sz w:val="28"/>
          <w:szCs w:val="28"/>
        </w:rPr>
        <w:t xml:space="preserve"> – </w:t>
      </w:r>
      <w:r>
        <w:rPr>
          <w:sz w:val="28"/>
          <w:szCs w:val="28"/>
        </w:rPr>
        <w:t xml:space="preserve">или вопреки завещанию </w:t>
      </w:r>
      <w:r w:rsidR="00D6600F">
        <w:rPr>
          <w:sz w:val="28"/>
          <w:szCs w:val="28"/>
        </w:rPr>
        <w:t>–</w:t>
      </w:r>
      <w:r>
        <w:rPr>
          <w:sz w:val="28"/>
          <w:szCs w:val="28"/>
        </w:rPr>
        <w:t xml:space="preserve"> </w:t>
      </w:r>
      <w:r w:rsidR="00D6600F" w:rsidRPr="00D6600F">
        <w:rPr>
          <w:b/>
          <w:sz w:val="28"/>
          <w:szCs w:val="28"/>
          <w:lang w:val="en-US"/>
        </w:rPr>
        <w:t>bonorum</w:t>
      </w:r>
      <w:r w:rsidR="00D6600F" w:rsidRPr="00D6600F">
        <w:rPr>
          <w:b/>
          <w:sz w:val="28"/>
          <w:szCs w:val="28"/>
        </w:rPr>
        <w:t xml:space="preserve"> </w:t>
      </w:r>
      <w:r w:rsidR="00D6600F" w:rsidRPr="00D6600F">
        <w:rPr>
          <w:b/>
          <w:sz w:val="28"/>
          <w:szCs w:val="28"/>
          <w:lang w:val="en-US"/>
        </w:rPr>
        <w:t>possessio</w:t>
      </w:r>
      <w:r w:rsidR="00D6600F" w:rsidRPr="00D6600F">
        <w:rPr>
          <w:b/>
          <w:sz w:val="28"/>
          <w:szCs w:val="28"/>
        </w:rPr>
        <w:t xml:space="preserve"> </w:t>
      </w:r>
      <w:r w:rsidR="00D6600F" w:rsidRPr="00C11983">
        <w:rPr>
          <w:b/>
          <w:sz w:val="28"/>
          <w:szCs w:val="28"/>
          <w:lang w:val="en-US"/>
        </w:rPr>
        <w:t>contra</w:t>
      </w:r>
      <w:r w:rsidR="00D6600F" w:rsidRPr="00C11983">
        <w:rPr>
          <w:b/>
          <w:sz w:val="28"/>
          <w:szCs w:val="28"/>
        </w:rPr>
        <w:t xml:space="preserve"> </w:t>
      </w:r>
      <w:r w:rsidR="00D6600F" w:rsidRPr="00C11983">
        <w:rPr>
          <w:b/>
          <w:sz w:val="28"/>
          <w:szCs w:val="28"/>
          <w:lang w:val="en-US"/>
        </w:rPr>
        <w:t>tabulas</w:t>
      </w:r>
      <w:r w:rsidR="00D6600F">
        <w:rPr>
          <w:sz w:val="28"/>
          <w:szCs w:val="28"/>
        </w:rPr>
        <w:t xml:space="preserve">, претор давал </w:t>
      </w:r>
      <w:r w:rsidR="00D6600F">
        <w:rPr>
          <w:sz w:val="28"/>
          <w:szCs w:val="28"/>
          <w:lang w:val="en-US"/>
        </w:rPr>
        <w:t>exceptio</w:t>
      </w:r>
      <w:r w:rsidR="00D6600F" w:rsidRPr="00D6600F">
        <w:rPr>
          <w:sz w:val="28"/>
          <w:szCs w:val="28"/>
        </w:rPr>
        <w:t xml:space="preserve"> </w:t>
      </w:r>
      <w:r w:rsidR="00D6600F">
        <w:rPr>
          <w:sz w:val="28"/>
          <w:szCs w:val="28"/>
          <w:lang w:val="en-US"/>
        </w:rPr>
        <w:t>doli</w:t>
      </w:r>
      <w:r w:rsidR="00D6600F" w:rsidRPr="00D6600F">
        <w:rPr>
          <w:sz w:val="28"/>
          <w:szCs w:val="28"/>
        </w:rPr>
        <w:t xml:space="preserve"> (</w:t>
      </w:r>
      <w:r w:rsidR="00D6600F">
        <w:rPr>
          <w:sz w:val="28"/>
          <w:szCs w:val="28"/>
          <w:lang w:val="en-US"/>
        </w:rPr>
        <w:t>generalis</w:t>
      </w:r>
      <w:r w:rsidR="00D6600F" w:rsidRPr="00D6600F">
        <w:rPr>
          <w:sz w:val="28"/>
          <w:szCs w:val="28"/>
        </w:rPr>
        <w:t>) (</w:t>
      </w:r>
      <w:r w:rsidR="00D6600F">
        <w:rPr>
          <w:sz w:val="28"/>
          <w:szCs w:val="28"/>
        </w:rPr>
        <w:t xml:space="preserve">общую эксцепцию) против иска цивильного наследника о наследстве. Если процесс вёлся в форме </w:t>
      </w:r>
      <w:r w:rsidR="00D6600F">
        <w:rPr>
          <w:sz w:val="28"/>
          <w:szCs w:val="28"/>
          <w:lang w:val="en-US"/>
        </w:rPr>
        <w:t>legis</w:t>
      </w:r>
      <w:r w:rsidR="00D6600F" w:rsidRPr="00D6600F">
        <w:rPr>
          <w:sz w:val="28"/>
          <w:szCs w:val="28"/>
        </w:rPr>
        <w:t xml:space="preserve"> </w:t>
      </w:r>
      <w:r w:rsidR="00D6600F">
        <w:rPr>
          <w:sz w:val="28"/>
          <w:szCs w:val="28"/>
          <w:lang w:val="en-US"/>
        </w:rPr>
        <w:t>actio</w:t>
      </w:r>
      <w:r w:rsidR="00D6600F">
        <w:rPr>
          <w:sz w:val="28"/>
          <w:szCs w:val="28"/>
        </w:rPr>
        <w:t xml:space="preserve">, претор просто отказывал цивильному наследнику а иске. Иначе говоря, в процессуальном плане </w:t>
      </w:r>
      <w:r w:rsidR="00D6600F">
        <w:rPr>
          <w:sz w:val="28"/>
          <w:szCs w:val="28"/>
          <w:lang w:val="en-US"/>
        </w:rPr>
        <w:t>bonorum</w:t>
      </w:r>
      <w:r w:rsidR="00D6600F">
        <w:rPr>
          <w:sz w:val="28"/>
          <w:szCs w:val="28"/>
        </w:rPr>
        <w:t xml:space="preserve"> </w:t>
      </w:r>
      <w:r w:rsidR="00D6600F">
        <w:rPr>
          <w:sz w:val="28"/>
          <w:szCs w:val="28"/>
          <w:lang w:val="en-US"/>
        </w:rPr>
        <w:t>possessor</w:t>
      </w:r>
      <w:r w:rsidR="00D6600F">
        <w:rPr>
          <w:sz w:val="28"/>
          <w:szCs w:val="28"/>
        </w:rPr>
        <w:t xml:space="preserve"> оказывался в ряде случае сильнее всех третьих лиц, т.е. обладал наследством на правах бонитарного собственника – </w:t>
      </w:r>
      <w:r w:rsidR="00D6600F">
        <w:rPr>
          <w:sz w:val="28"/>
          <w:szCs w:val="28"/>
          <w:lang w:val="en-US"/>
        </w:rPr>
        <w:t>in</w:t>
      </w:r>
      <w:r w:rsidR="00D6600F" w:rsidRPr="00D6600F">
        <w:rPr>
          <w:sz w:val="28"/>
          <w:szCs w:val="28"/>
        </w:rPr>
        <w:t xml:space="preserve"> </w:t>
      </w:r>
      <w:r w:rsidR="00D6600F">
        <w:rPr>
          <w:sz w:val="28"/>
          <w:szCs w:val="28"/>
          <w:lang w:val="en-US"/>
        </w:rPr>
        <w:t>bonis</w:t>
      </w:r>
      <w:r w:rsidR="00D6600F">
        <w:rPr>
          <w:sz w:val="28"/>
          <w:szCs w:val="28"/>
        </w:rPr>
        <w:t>. У цивильного наследника при</w:t>
      </w:r>
      <w:r w:rsidR="00A540FE">
        <w:rPr>
          <w:sz w:val="28"/>
          <w:szCs w:val="28"/>
        </w:rPr>
        <w:t xml:space="preserve"> </w:t>
      </w:r>
      <w:r w:rsidR="00D6600F">
        <w:rPr>
          <w:sz w:val="28"/>
          <w:szCs w:val="28"/>
        </w:rPr>
        <w:t>этом оставалось лишь формальное название – голый титул («</w:t>
      </w:r>
      <w:r w:rsidR="00D6600F">
        <w:rPr>
          <w:sz w:val="28"/>
          <w:szCs w:val="28"/>
          <w:lang w:val="en-US"/>
        </w:rPr>
        <w:t>nudum</w:t>
      </w:r>
      <w:r w:rsidR="00D6600F" w:rsidRPr="00D6600F">
        <w:rPr>
          <w:sz w:val="28"/>
          <w:szCs w:val="28"/>
        </w:rPr>
        <w:t xml:space="preserve"> </w:t>
      </w:r>
      <w:r w:rsidR="00D6600F">
        <w:rPr>
          <w:sz w:val="28"/>
          <w:szCs w:val="28"/>
          <w:lang w:val="en-US"/>
        </w:rPr>
        <w:t>nomen</w:t>
      </w:r>
      <w:r w:rsidR="00D6600F" w:rsidRPr="00D6600F">
        <w:rPr>
          <w:sz w:val="28"/>
          <w:szCs w:val="28"/>
        </w:rPr>
        <w:t xml:space="preserve"> </w:t>
      </w:r>
      <w:r w:rsidR="00D6600F">
        <w:rPr>
          <w:sz w:val="28"/>
          <w:szCs w:val="28"/>
          <w:lang w:val="en-US"/>
        </w:rPr>
        <w:t>heredis</w:t>
      </w:r>
      <w:r w:rsidR="00D6600F">
        <w:rPr>
          <w:sz w:val="28"/>
          <w:szCs w:val="28"/>
        </w:rPr>
        <w:t xml:space="preserve">»).  Такую наследственную собственность  юристы называли </w:t>
      </w:r>
      <w:r w:rsidR="00D6600F" w:rsidRPr="00D6600F">
        <w:rPr>
          <w:b/>
          <w:sz w:val="28"/>
          <w:szCs w:val="28"/>
          <w:lang w:val="en-US"/>
        </w:rPr>
        <w:t>bonorum</w:t>
      </w:r>
      <w:r w:rsidR="00D6600F" w:rsidRPr="00D6600F">
        <w:rPr>
          <w:b/>
          <w:sz w:val="28"/>
          <w:szCs w:val="28"/>
        </w:rPr>
        <w:t xml:space="preserve"> </w:t>
      </w:r>
      <w:r w:rsidR="00D6600F" w:rsidRPr="00D6600F">
        <w:rPr>
          <w:b/>
          <w:sz w:val="28"/>
          <w:szCs w:val="28"/>
          <w:lang w:val="en-US"/>
        </w:rPr>
        <w:t>possessio</w:t>
      </w:r>
      <w:r w:rsidR="00D6600F" w:rsidRPr="00D6600F">
        <w:rPr>
          <w:b/>
          <w:sz w:val="28"/>
          <w:szCs w:val="28"/>
        </w:rPr>
        <w:t xml:space="preserve"> </w:t>
      </w:r>
      <w:r w:rsidR="00D6600F" w:rsidRPr="00D6600F">
        <w:rPr>
          <w:b/>
          <w:sz w:val="28"/>
          <w:szCs w:val="28"/>
          <w:lang w:val="en-US"/>
        </w:rPr>
        <w:t>cum</w:t>
      </w:r>
      <w:r w:rsidR="00D6600F" w:rsidRPr="00D6600F">
        <w:rPr>
          <w:b/>
          <w:sz w:val="28"/>
          <w:szCs w:val="28"/>
        </w:rPr>
        <w:t xml:space="preserve"> </w:t>
      </w:r>
      <w:r w:rsidR="00D6600F" w:rsidRPr="00D6600F">
        <w:rPr>
          <w:b/>
          <w:sz w:val="28"/>
          <w:szCs w:val="28"/>
          <w:lang w:val="en-US"/>
        </w:rPr>
        <w:t>re</w:t>
      </w:r>
      <w:r w:rsidR="00A540FE">
        <w:rPr>
          <w:b/>
          <w:sz w:val="28"/>
          <w:szCs w:val="28"/>
        </w:rPr>
        <w:t xml:space="preserve"> </w:t>
      </w:r>
      <w:r w:rsidR="00A540FE" w:rsidRPr="00A540FE">
        <w:rPr>
          <w:sz w:val="28"/>
          <w:szCs w:val="28"/>
        </w:rPr>
        <w:t>(</w:t>
      </w:r>
      <w:r w:rsidR="00A540FE">
        <w:rPr>
          <w:sz w:val="28"/>
          <w:szCs w:val="28"/>
        </w:rPr>
        <w:t>владением наследственным имуществом с вещным правом)</w:t>
      </w:r>
      <w:r w:rsidR="00D6600F">
        <w:rPr>
          <w:sz w:val="28"/>
          <w:szCs w:val="28"/>
        </w:rPr>
        <w:t xml:space="preserve">, в отличие от </w:t>
      </w:r>
      <w:r w:rsidR="00D6600F" w:rsidRPr="00D6600F">
        <w:rPr>
          <w:b/>
          <w:sz w:val="28"/>
          <w:szCs w:val="28"/>
        </w:rPr>
        <w:t xml:space="preserve"> </w:t>
      </w:r>
      <w:r w:rsidR="00D6600F" w:rsidRPr="00D6600F">
        <w:rPr>
          <w:b/>
          <w:sz w:val="28"/>
          <w:szCs w:val="28"/>
          <w:lang w:val="en-US"/>
        </w:rPr>
        <w:t>bonorum</w:t>
      </w:r>
      <w:r w:rsidR="00D6600F" w:rsidRPr="00D6600F">
        <w:rPr>
          <w:b/>
          <w:sz w:val="28"/>
          <w:szCs w:val="28"/>
        </w:rPr>
        <w:t xml:space="preserve"> </w:t>
      </w:r>
      <w:r w:rsidR="00D6600F" w:rsidRPr="00D6600F">
        <w:rPr>
          <w:b/>
          <w:sz w:val="28"/>
          <w:szCs w:val="28"/>
          <w:lang w:val="en-US"/>
        </w:rPr>
        <w:t>possessio</w:t>
      </w:r>
      <w:r w:rsidR="00D6600F" w:rsidRPr="00D6600F">
        <w:rPr>
          <w:b/>
          <w:sz w:val="28"/>
          <w:szCs w:val="28"/>
        </w:rPr>
        <w:t xml:space="preserve"> </w:t>
      </w:r>
      <w:r w:rsidR="00D6600F">
        <w:rPr>
          <w:b/>
          <w:sz w:val="28"/>
          <w:szCs w:val="28"/>
          <w:lang w:val="en-US"/>
        </w:rPr>
        <w:t>sine</w:t>
      </w:r>
      <w:r w:rsidR="00D6600F" w:rsidRPr="00D6600F">
        <w:rPr>
          <w:b/>
          <w:sz w:val="28"/>
          <w:szCs w:val="28"/>
        </w:rPr>
        <w:t xml:space="preserve"> </w:t>
      </w:r>
      <w:r w:rsidR="00D6600F">
        <w:rPr>
          <w:b/>
          <w:sz w:val="28"/>
          <w:szCs w:val="28"/>
          <w:lang w:val="en-US"/>
        </w:rPr>
        <w:t>re</w:t>
      </w:r>
      <w:r w:rsidR="00A540FE">
        <w:rPr>
          <w:b/>
          <w:sz w:val="28"/>
          <w:szCs w:val="28"/>
        </w:rPr>
        <w:t xml:space="preserve"> </w:t>
      </w:r>
      <w:r w:rsidR="00A540FE" w:rsidRPr="00A540FE">
        <w:rPr>
          <w:sz w:val="28"/>
          <w:szCs w:val="28"/>
        </w:rPr>
        <w:t>(</w:t>
      </w:r>
      <w:r w:rsidR="00A540FE">
        <w:rPr>
          <w:sz w:val="28"/>
          <w:szCs w:val="28"/>
        </w:rPr>
        <w:t>владение наследственным имуществом без вещного права), когда реальная позиция преторского наследника сводилась к владению по давности (</w:t>
      </w:r>
      <w:r w:rsidR="00A540FE">
        <w:rPr>
          <w:sz w:val="28"/>
          <w:szCs w:val="28"/>
          <w:lang w:val="en-US"/>
        </w:rPr>
        <w:t>possessio</w:t>
      </w:r>
      <w:r w:rsidR="00A540FE">
        <w:rPr>
          <w:sz w:val="28"/>
          <w:szCs w:val="28"/>
        </w:rPr>
        <w:t xml:space="preserve"> </w:t>
      </w:r>
      <w:r w:rsidR="00A540FE">
        <w:rPr>
          <w:sz w:val="28"/>
          <w:szCs w:val="28"/>
          <w:lang w:val="en-US"/>
        </w:rPr>
        <w:t>ad</w:t>
      </w:r>
      <w:r w:rsidR="00A540FE" w:rsidRPr="00A540FE">
        <w:rPr>
          <w:sz w:val="28"/>
          <w:szCs w:val="28"/>
        </w:rPr>
        <w:t xml:space="preserve"> </w:t>
      </w:r>
      <w:r w:rsidR="00A540FE">
        <w:rPr>
          <w:sz w:val="28"/>
          <w:szCs w:val="28"/>
          <w:lang w:val="en-US"/>
        </w:rPr>
        <w:t>usucapionem</w:t>
      </w:r>
      <w:r w:rsidR="00A540FE">
        <w:rPr>
          <w:sz w:val="28"/>
          <w:szCs w:val="28"/>
        </w:rPr>
        <w:t>).</w:t>
      </w:r>
    </w:p>
    <w:p w:rsidR="00A540FE" w:rsidRDefault="00A540FE" w:rsidP="002360A4">
      <w:pPr>
        <w:spacing w:line="360" w:lineRule="auto"/>
        <w:ind w:firstLine="720"/>
        <w:rPr>
          <w:sz w:val="28"/>
          <w:szCs w:val="28"/>
        </w:rPr>
      </w:pPr>
      <w:r>
        <w:rPr>
          <w:sz w:val="28"/>
          <w:szCs w:val="28"/>
          <w:lang w:val="en-US"/>
        </w:rPr>
        <w:t>Bonorum</w:t>
      </w:r>
      <w:r>
        <w:rPr>
          <w:sz w:val="28"/>
          <w:szCs w:val="28"/>
        </w:rPr>
        <w:t xml:space="preserve"> </w:t>
      </w:r>
      <w:r>
        <w:rPr>
          <w:sz w:val="28"/>
          <w:szCs w:val="28"/>
          <w:lang w:val="en-US"/>
        </w:rPr>
        <w:t>possessio</w:t>
      </w:r>
      <w:r>
        <w:rPr>
          <w:sz w:val="28"/>
          <w:szCs w:val="28"/>
        </w:rPr>
        <w:t xml:space="preserve"> стала привлекательной и у цивильных наследников, поскольку обеспечивала более удобную защиту. Уже в </w:t>
      </w:r>
      <w:r>
        <w:rPr>
          <w:sz w:val="28"/>
          <w:szCs w:val="28"/>
          <w:lang w:val="en-US"/>
        </w:rPr>
        <w:t>I</w:t>
      </w:r>
      <w:r w:rsidRPr="00A540FE">
        <w:rPr>
          <w:sz w:val="28"/>
          <w:szCs w:val="28"/>
        </w:rPr>
        <w:t xml:space="preserve"> </w:t>
      </w:r>
      <w:r>
        <w:rPr>
          <w:sz w:val="28"/>
          <w:szCs w:val="28"/>
        </w:rPr>
        <w:t xml:space="preserve">в. до н.э. преторский эдикт перечисляет категории претендентов на наследство, которые могли с успехом испрашивать </w:t>
      </w:r>
      <w:r>
        <w:rPr>
          <w:sz w:val="28"/>
          <w:szCs w:val="28"/>
          <w:lang w:val="en-US"/>
        </w:rPr>
        <w:t>bonorum</w:t>
      </w:r>
      <w:r>
        <w:rPr>
          <w:sz w:val="28"/>
          <w:szCs w:val="28"/>
        </w:rPr>
        <w:t xml:space="preserve"> </w:t>
      </w:r>
      <w:r>
        <w:rPr>
          <w:sz w:val="28"/>
          <w:szCs w:val="28"/>
          <w:lang w:val="en-US"/>
        </w:rPr>
        <w:t>possessio</w:t>
      </w:r>
      <w:r>
        <w:rPr>
          <w:sz w:val="28"/>
          <w:szCs w:val="28"/>
        </w:rPr>
        <w:t>:</w:t>
      </w:r>
    </w:p>
    <w:p w:rsidR="00A540FE" w:rsidRDefault="00A540FE" w:rsidP="00A540FE">
      <w:pPr>
        <w:numPr>
          <w:ilvl w:val="0"/>
          <w:numId w:val="3"/>
        </w:numPr>
        <w:spacing w:line="360" w:lineRule="auto"/>
        <w:rPr>
          <w:sz w:val="28"/>
          <w:szCs w:val="28"/>
        </w:rPr>
      </w:pPr>
      <w:r>
        <w:rPr>
          <w:sz w:val="28"/>
          <w:szCs w:val="28"/>
        </w:rPr>
        <w:t xml:space="preserve">наследники по завещанию </w:t>
      </w:r>
      <w:r>
        <w:rPr>
          <w:sz w:val="28"/>
          <w:szCs w:val="28"/>
          <w:lang w:val="en-US"/>
        </w:rPr>
        <w:t>cum</w:t>
      </w:r>
      <w:r w:rsidRPr="00A540FE">
        <w:rPr>
          <w:sz w:val="28"/>
          <w:szCs w:val="28"/>
        </w:rPr>
        <w:t xml:space="preserve"> </w:t>
      </w:r>
      <w:r>
        <w:rPr>
          <w:sz w:val="28"/>
          <w:szCs w:val="28"/>
          <w:lang w:val="en-US"/>
        </w:rPr>
        <w:t>tabulis</w:t>
      </w:r>
      <w:r w:rsidRPr="00A540FE">
        <w:rPr>
          <w:sz w:val="28"/>
          <w:szCs w:val="28"/>
        </w:rPr>
        <w:t xml:space="preserve"> </w:t>
      </w:r>
      <w:r>
        <w:rPr>
          <w:sz w:val="28"/>
          <w:szCs w:val="28"/>
          <w:lang w:val="en-US"/>
        </w:rPr>
        <w:t>testamenti</w:t>
      </w:r>
      <w:r>
        <w:rPr>
          <w:sz w:val="28"/>
          <w:szCs w:val="28"/>
        </w:rPr>
        <w:t>;</w:t>
      </w:r>
    </w:p>
    <w:p w:rsidR="00A540FE" w:rsidRDefault="00A540FE" w:rsidP="00A540FE">
      <w:pPr>
        <w:numPr>
          <w:ilvl w:val="0"/>
          <w:numId w:val="3"/>
        </w:numPr>
        <w:spacing w:line="360" w:lineRule="auto"/>
        <w:rPr>
          <w:sz w:val="28"/>
          <w:szCs w:val="28"/>
        </w:rPr>
      </w:pPr>
      <w:r>
        <w:rPr>
          <w:sz w:val="28"/>
          <w:szCs w:val="28"/>
        </w:rPr>
        <w:t xml:space="preserve">цивильные наследники </w:t>
      </w:r>
      <w:r>
        <w:rPr>
          <w:sz w:val="28"/>
          <w:szCs w:val="28"/>
          <w:lang w:val="en-US"/>
        </w:rPr>
        <w:t>ab</w:t>
      </w:r>
      <w:r>
        <w:rPr>
          <w:sz w:val="28"/>
          <w:szCs w:val="28"/>
        </w:rPr>
        <w:t xml:space="preserve"> </w:t>
      </w:r>
      <w:r>
        <w:rPr>
          <w:sz w:val="28"/>
          <w:szCs w:val="28"/>
          <w:lang w:val="en-US"/>
        </w:rPr>
        <w:t>intestato</w:t>
      </w:r>
      <w:r>
        <w:rPr>
          <w:sz w:val="28"/>
          <w:szCs w:val="28"/>
        </w:rPr>
        <w:t>;</w:t>
      </w:r>
    </w:p>
    <w:p w:rsidR="00A540FE" w:rsidRDefault="00A540FE" w:rsidP="00C11983">
      <w:pPr>
        <w:spacing w:line="360" w:lineRule="auto"/>
        <w:ind w:firstLine="720"/>
        <w:rPr>
          <w:sz w:val="28"/>
          <w:szCs w:val="28"/>
        </w:rPr>
      </w:pPr>
      <w:r>
        <w:rPr>
          <w:sz w:val="28"/>
          <w:szCs w:val="28"/>
        </w:rPr>
        <w:t>В остальных случаях претор, рассмотрев дело (</w:t>
      </w:r>
      <w:r>
        <w:rPr>
          <w:sz w:val="28"/>
          <w:szCs w:val="28"/>
          <w:lang w:val="en-US"/>
        </w:rPr>
        <w:t>causa</w:t>
      </w:r>
      <w:r w:rsidRPr="00A540FE">
        <w:rPr>
          <w:sz w:val="28"/>
          <w:szCs w:val="28"/>
        </w:rPr>
        <w:t xml:space="preserve"> </w:t>
      </w:r>
      <w:r>
        <w:rPr>
          <w:sz w:val="28"/>
          <w:szCs w:val="28"/>
          <w:lang w:val="en-US"/>
        </w:rPr>
        <w:t>cognita</w:t>
      </w:r>
      <w:r w:rsidRPr="00A540FE">
        <w:rPr>
          <w:sz w:val="28"/>
          <w:szCs w:val="28"/>
        </w:rPr>
        <w:t>)</w:t>
      </w:r>
      <w:r w:rsidR="00C11983">
        <w:rPr>
          <w:sz w:val="28"/>
          <w:szCs w:val="28"/>
        </w:rPr>
        <w:t xml:space="preserve"> давал </w:t>
      </w:r>
      <w:r w:rsidR="00C11983">
        <w:rPr>
          <w:sz w:val="28"/>
          <w:szCs w:val="28"/>
          <w:lang w:val="en-US"/>
        </w:rPr>
        <w:t>bonorum</w:t>
      </w:r>
      <w:r w:rsidR="00C11983">
        <w:rPr>
          <w:sz w:val="28"/>
          <w:szCs w:val="28"/>
        </w:rPr>
        <w:t xml:space="preserve"> </w:t>
      </w:r>
      <w:r w:rsidR="00C11983">
        <w:rPr>
          <w:sz w:val="28"/>
          <w:szCs w:val="28"/>
          <w:lang w:val="en-US"/>
        </w:rPr>
        <w:t>possessio</w:t>
      </w:r>
      <w:r w:rsidR="00C11983">
        <w:rPr>
          <w:sz w:val="28"/>
          <w:szCs w:val="28"/>
        </w:rPr>
        <w:t xml:space="preserve"> с помощью разового </w:t>
      </w:r>
      <w:r>
        <w:rPr>
          <w:sz w:val="28"/>
          <w:szCs w:val="28"/>
          <w:lang w:val="en-US"/>
        </w:rPr>
        <w:t>decretum</w:t>
      </w:r>
      <w:r w:rsidR="00C11983">
        <w:rPr>
          <w:sz w:val="28"/>
          <w:szCs w:val="28"/>
        </w:rPr>
        <w:t>.</w:t>
      </w:r>
    </w:p>
    <w:p w:rsidR="00C11983" w:rsidRDefault="00C11983" w:rsidP="00C11983">
      <w:pPr>
        <w:spacing w:line="360" w:lineRule="auto"/>
        <w:ind w:firstLine="720"/>
        <w:rPr>
          <w:sz w:val="28"/>
          <w:szCs w:val="28"/>
        </w:rPr>
      </w:pPr>
      <w:r>
        <w:rPr>
          <w:sz w:val="28"/>
          <w:szCs w:val="28"/>
        </w:rPr>
        <w:t>Собственно преторские наследники (</w:t>
      </w:r>
      <w:r>
        <w:rPr>
          <w:sz w:val="28"/>
          <w:szCs w:val="28"/>
          <w:lang w:val="en-US"/>
        </w:rPr>
        <w:t>sine</w:t>
      </w:r>
      <w:r>
        <w:rPr>
          <w:sz w:val="28"/>
          <w:szCs w:val="28"/>
        </w:rPr>
        <w:t xml:space="preserve"> </w:t>
      </w:r>
      <w:r>
        <w:rPr>
          <w:sz w:val="28"/>
          <w:szCs w:val="28"/>
          <w:lang w:val="en-US"/>
        </w:rPr>
        <w:t>tabulis</w:t>
      </w:r>
      <w:r w:rsidRPr="00C11983">
        <w:rPr>
          <w:sz w:val="28"/>
          <w:szCs w:val="28"/>
        </w:rPr>
        <w:t xml:space="preserve"> и </w:t>
      </w:r>
      <w:r>
        <w:rPr>
          <w:sz w:val="28"/>
          <w:szCs w:val="28"/>
          <w:lang w:val="en-US"/>
        </w:rPr>
        <w:t>contra</w:t>
      </w:r>
      <w:r>
        <w:rPr>
          <w:sz w:val="28"/>
          <w:szCs w:val="28"/>
        </w:rPr>
        <w:t xml:space="preserve"> </w:t>
      </w:r>
      <w:r>
        <w:rPr>
          <w:sz w:val="28"/>
          <w:szCs w:val="28"/>
          <w:lang w:val="en-US"/>
        </w:rPr>
        <w:t>tabula</w:t>
      </w:r>
      <w:r>
        <w:rPr>
          <w:sz w:val="28"/>
          <w:szCs w:val="28"/>
        </w:rPr>
        <w:t xml:space="preserve">) были введены в эдикт только в юлиановой редакции (при Адриане). Эти виды </w:t>
      </w:r>
      <w:r>
        <w:rPr>
          <w:sz w:val="28"/>
          <w:szCs w:val="28"/>
          <w:lang w:val="en-US"/>
        </w:rPr>
        <w:t>bonorum</w:t>
      </w:r>
      <w:r>
        <w:rPr>
          <w:sz w:val="28"/>
          <w:szCs w:val="28"/>
        </w:rPr>
        <w:t xml:space="preserve"> </w:t>
      </w:r>
      <w:r>
        <w:rPr>
          <w:sz w:val="28"/>
          <w:szCs w:val="28"/>
          <w:lang w:val="en-US"/>
        </w:rPr>
        <w:t>possessio</w:t>
      </w:r>
      <w:r>
        <w:rPr>
          <w:sz w:val="28"/>
          <w:szCs w:val="28"/>
        </w:rPr>
        <w:t xml:space="preserve"> стали называться </w:t>
      </w:r>
      <w:r w:rsidRPr="00C11983">
        <w:rPr>
          <w:b/>
          <w:sz w:val="28"/>
          <w:szCs w:val="28"/>
          <w:lang w:val="en-US"/>
        </w:rPr>
        <w:t>bonorum</w:t>
      </w:r>
      <w:r w:rsidRPr="00C11983">
        <w:rPr>
          <w:b/>
          <w:sz w:val="28"/>
          <w:szCs w:val="28"/>
        </w:rPr>
        <w:t xml:space="preserve"> </w:t>
      </w:r>
      <w:r w:rsidRPr="00C11983">
        <w:rPr>
          <w:b/>
          <w:sz w:val="28"/>
          <w:szCs w:val="28"/>
          <w:lang w:val="en-US"/>
        </w:rPr>
        <w:t>possessio</w:t>
      </w:r>
      <w:r>
        <w:rPr>
          <w:b/>
          <w:sz w:val="28"/>
          <w:szCs w:val="28"/>
        </w:rPr>
        <w:t xml:space="preserve"> </w:t>
      </w:r>
      <w:r>
        <w:rPr>
          <w:b/>
          <w:sz w:val="28"/>
          <w:szCs w:val="28"/>
          <w:lang w:val="en-US"/>
        </w:rPr>
        <w:t>edictalis</w:t>
      </w:r>
      <w:r>
        <w:rPr>
          <w:sz w:val="28"/>
          <w:szCs w:val="28"/>
        </w:rPr>
        <w:t xml:space="preserve">, тогда как другие – разовые случаи - </w:t>
      </w:r>
      <w:r w:rsidRPr="00C11983">
        <w:rPr>
          <w:b/>
          <w:sz w:val="28"/>
          <w:szCs w:val="28"/>
          <w:lang w:val="en-US"/>
        </w:rPr>
        <w:t>bonorum</w:t>
      </w:r>
      <w:r w:rsidRPr="00C11983">
        <w:rPr>
          <w:b/>
          <w:sz w:val="28"/>
          <w:szCs w:val="28"/>
        </w:rPr>
        <w:t xml:space="preserve"> </w:t>
      </w:r>
      <w:r w:rsidRPr="00C11983">
        <w:rPr>
          <w:b/>
          <w:sz w:val="28"/>
          <w:szCs w:val="28"/>
          <w:lang w:val="en-US"/>
        </w:rPr>
        <w:t>possessio</w:t>
      </w:r>
      <w:r w:rsidRPr="00C11983">
        <w:rPr>
          <w:b/>
          <w:sz w:val="28"/>
          <w:szCs w:val="28"/>
        </w:rPr>
        <w:t xml:space="preserve"> </w:t>
      </w:r>
      <w:r>
        <w:rPr>
          <w:b/>
          <w:sz w:val="28"/>
          <w:szCs w:val="28"/>
          <w:lang w:val="en-US"/>
        </w:rPr>
        <w:t>decretalis</w:t>
      </w:r>
      <w:r>
        <w:rPr>
          <w:sz w:val="28"/>
          <w:szCs w:val="28"/>
        </w:rPr>
        <w:t>.</w:t>
      </w:r>
    </w:p>
    <w:p w:rsidR="00C11983" w:rsidRDefault="00C11983" w:rsidP="00C11983">
      <w:pPr>
        <w:spacing w:line="360" w:lineRule="auto"/>
        <w:ind w:firstLine="720"/>
        <w:rPr>
          <w:sz w:val="28"/>
          <w:szCs w:val="28"/>
        </w:rPr>
      </w:pPr>
      <w:r>
        <w:rPr>
          <w:sz w:val="28"/>
          <w:szCs w:val="28"/>
        </w:rPr>
        <w:t xml:space="preserve">Рескрипт Антонина Пия предписывал предоставление </w:t>
      </w:r>
      <w:r>
        <w:rPr>
          <w:sz w:val="28"/>
          <w:szCs w:val="28"/>
          <w:lang w:val="en-US"/>
        </w:rPr>
        <w:t>bonorum</w:t>
      </w:r>
      <w:r>
        <w:rPr>
          <w:sz w:val="28"/>
          <w:szCs w:val="28"/>
        </w:rPr>
        <w:t xml:space="preserve"> </w:t>
      </w:r>
      <w:r>
        <w:rPr>
          <w:sz w:val="28"/>
          <w:szCs w:val="28"/>
          <w:lang w:val="en-US"/>
        </w:rPr>
        <w:t>possessio</w:t>
      </w:r>
      <w:r>
        <w:rPr>
          <w:sz w:val="28"/>
          <w:szCs w:val="28"/>
        </w:rPr>
        <w:t xml:space="preserve"> </w:t>
      </w:r>
      <w:r>
        <w:rPr>
          <w:sz w:val="28"/>
          <w:szCs w:val="28"/>
          <w:lang w:val="en-US"/>
        </w:rPr>
        <w:t>cum</w:t>
      </w:r>
      <w:r w:rsidRPr="00C11983">
        <w:rPr>
          <w:sz w:val="28"/>
          <w:szCs w:val="28"/>
        </w:rPr>
        <w:t xml:space="preserve"> </w:t>
      </w:r>
      <w:r>
        <w:rPr>
          <w:sz w:val="28"/>
          <w:szCs w:val="28"/>
          <w:lang w:val="en-US"/>
        </w:rPr>
        <w:t>re</w:t>
      </w:r>
      <w:r>
        <w:rPr>
          <w:sz w:val="28"/>
          <w:szCs w:val="28"/>
        </w:rPr>
        <w:t xml:space="preserve">, когда титул цивильного наследника опирался на завещание, признанное недействительным, например, из-за отсутствия упоминания в нём ближайших родственников. А также против ближайшего цивильного наследника </w:t>
      </w:r>
      <w:r>
        <w:rPr>
          <w:sz w:val="28"/>
          <w:szCs w:val="28"/>
          <w:lang w:val="en-US"/>
        </w:rPr>
        <w:t>ab</w:t>
      </w:r>
      <w:r>
        <w:rPr>
          <w:sz w:val="28"/>
          <w:szCs w:val="28"/>
        </w:rPr>
        <w:t xml:space="preserve"> </w:t>
      </w:r>
      <w:r>
        <w:rPr>
          <w:sz w:val="28"/>
          <w:szCs w:val="28"/>
          <w:lang w:val="en-US"/>
        </w:rPr>
        <w:t>intestato</w:t>
      </w:r>
      <w:r>
        <w:rPr>
          <w:sz w:val="28"/>
          <w:szCs w:val="28"/>
        </w:rPr>
        <w:t xml:space="preserve">.В постклассическую эпоху с отменой процесса </w:t>
      </w:r>
      <w:r>
        <w:rPr>
          <w:sz w:val="28"/>
          <w:szCs w:val="28"/>
          <w:lang w:val="en-US"/>
        </w:rPr>
        <w:t>per</w:t>
      </w:r>
      <w:r w:rsidRPr="00C11983">
        <w:rPr>
          <w:sz w:val="28"/>
          <w:szCs w:val="28"/>
        </w:rPr>
        <w:t xml:space="preserve"> </w:t>
      </w:r>
      <w:r>
        <w:rPr>
          <w:sz w:val="28"/>
          <w:szCs w:val="28"/>
          <w:lang w:val="en-US"/>
        </w:rPr>
        <w:t>formulas</w:t>
      </w:r>
      <w:r w:rsidRPr="00C11983">
        <w:rPr>
          <w:sz w:val="28"/>
          <w:szCs w:val="28"/>
        </w:rPr>
        <w:t xml:space="preserve"> </w:t>
      </w:r>
      <w:r w:rsidR="007A5DB4">
        <w:rPr>
          <w:sz w:val="28"/>
          <w:szCs w:val="28"/>
        </w:rPr>
        <w:t xml:space="preserve">исчезает различие </w:t>
      </w:r>
      <w:r w:rsidR="007A5DB4">
        <w:rPr>
          <w:sz w:val="28"/>
          <w:szCs w:val="28"/>
          <w:lang w:val="en-US"/>
        </w:rPr>
        <w:t>hereditas</w:t>
      </w:r>
      <w:r w:rsidR="007A5DB4" w:rsidRPr="007A5DB4">
        <w:rPr>
          <w:sz w:val="28"/>
          <w:szCs w:val="28"/>
        </w:rPr>
        <w:t xml:space="preserve"> </w:t>
      </w:r>
      <w:r w:rsidR="007A5DB4">
        <w:rPr>
          <w:sz w:val="28"/>
          <w:szCs w:val="28"/>
        </w:rPr>
        <w:t xml:space="preserve">и </w:t>
      </w:r>
      <w:r w:rsidR="007A5DB4">
        <w:rPr>
          <w:sz w:val="28"/>
          <w:szCs w:val="28"/>
          <w:lang w:val="en-US"/>
        </w:rPr>
        <w:t>bonorum</w:t>
      </w:r>
      <w:r w:rsidR="007A5DB4">
        <w:rPr>
          <w:sz w:val="28"/>
          <w:szCs w:val="28"/>
        </w:rPr>
        <w:t xml:space="preserve"> </w:t>
      </w:r>
      <w:r w:rsidR="007A5DB4">
        <w:rPr>
          <w:sz w:val="28"/>
          <w:szCs w:val="28"/>
          <w:lang w:val="en-US"/>
        </w:rPr>
        <w:t>possessio</w:t>
      </w:r>
      <w:r w:rsidR="007A5DB4">
        <w:rPr>
          <w:sz w:val="28"/>
          <w:szCs w:val="28"/>
        </w:rPr>
        <w:t xml:space="preserve">. Это выражается в упразднении особой </w:t>
      </w:r>
      <w:r w:rsidR="007A5DB4">
        <w:rPr>
          <w:sz w:val="28"/>
          <w:szCs w:val="28"/>
          <w:lang w:val="en-US"/>
        </w:rPr>
        <w:t>agnitio</w:t>
      </w:r>
      <w:r w:rsidR="007A5DB4">
        <w:rPr>
          <w:sz w:val="28"/>
          <w:szCs w:val="28"/>
        </w:rPr>
        <w:t xml:space="preserve">, так что всякий наследник, выразивший волю принять наследство, автоматически получал и </w:t>
      </w:r>
      <w:r w:rsidR="008B44DC">
        <w:rPr>
          <w:sz w:val="28"/>
          <w:szCs w:val="28"/>
        </w:rPr>
        <w:t xml:space="preserve"> </w:t>
      </w:r>
      <w:r w:rsidR="007A5DB4">
        <w:rPr>
          <w:sz w:val="28"/>
          <w:szCs w:val="28"/>
          <w:lang w:val="en-US"/>
        </w:rPr>
        <w:t>bonorum</w:t>
      </w:r>
      <w:r w:rsidR="007A5DB4">
        <w:rPr>
          <w:sz w:val="28"/>
          <w:szCs w:val="28"/>
        </w:rPr>
        <w:t xml:space="preserve"> </w:t>
      </w:r>
      <w:r w:rsidR="007A5DB4">
        <w:rPr>
          <w:sz w:val="28"/>
          <w:szCs w:val="28"/>
          <w:lang w:val="en-US"/>
        </w:rPr>
        <w:t>possessio</w:t>
      </w:r>
      <w:r w:rsidR="007A5DB4">
        <w:rPr>
          <w:sz w:val="28"/>
          <w:szCs w:val="28"/>
        </w:rPr>
        <w:t xml:space="preserve">. Этот порядок удержался и при Юстиниане, причём </w:t>
      </w:r>
      <w:r w:rsidR="007A5DB4">
        <w:rPr>
          <w:sz w:val="28"/>
          <w:szCs w:val="28"/>
          <w:lang w:val="en-US"/>
        </w:rPr>
        <w:t>bonorum</w:t>
      </w:r>
      <w:r w:rsidR="007A5DB4">
        <w:rPr>
          <w:sz w:val="28"/>
          <w:szCs w:val="28"/>
        </w:rPr>
        <w:t xml:space="preserve"> </w:t>
      </w:r>
      <w:r w:rsidR="007A5DB4">
        <w:rPr>
          <w:sz w:val="28"/>
          <w:szCs w:val="28"/>
          <w:lang w:val="en-US"/>
        </w:rPr>
        <w:t>possessor</w:t>
      </w:r>
      <w:r w:rsidR="007A5DB4">
        <w:rPr>
          <w:sz w:val="28"/>
          <w:szCs w:val="28"/>
        </w:rPr>
        <w:t xml:space="preserve"> сразу приобретал и </w:t>
      </w:r>
      <w:r w:rsidR="007A5DB4">
        <w:rPr>
          <w:sz w:val="28"/>
          <w:szCs w:val="28"/>
          <w:lang w:val="en-US"/>
        </w:rPr>
        <w:t>dominium</w:t>
      </w:r>
      <w:r w:rsidR="007A5DB4" w:rsidRPr="007A5DB4">
        <w:rPr>
          <w:sz w:val="28"/>
          <w:szCs w:val="28"/>
        </w:rPr>
        <w:t xml:space="preserve"> </w:t>
      </w:r>
      <w:r w:rsidR="007A5DB4">
        <w:rPr>
          <w:sz w:val="28"/>
          <w:szCs w:val="28"/>
        </w:rPr>
        <w:t xml:space="preserve">на наследственное имущество, поскольку различие между преторскими и цивильными исками, как и между преторской и цивильной формами собственности стало не существенно. В Дигестах Юстиниана тексты классиков, приравнивавших режим </w:t>
      </w:r>
      <w:r w:rsidR="007A5DB4">
        <w:rPr>
          <w:sz w:val="28"/>
          <w:szCs w:val="28"/>
          <w:lang w:val="en-US"/>
        </w:rPr>
        <w:t>hereditas</w:t>
      </w:r>
      <w:r w:rsidR="007A5DB4">
        <w:rPr>
          <w:sz w:val="28"/>
          <w:szCs w:val="28"/>
        </w:rPr>
        <w:t xml:space="preserve"> к </w:t>
      </w:r>
      <w:r w:rsidR="007A5DB4">
        <w:rPr>
          <w:sz w:val="28"/>
          <w:szCs w:val="28"/>
          <w:lang w:val="en-US"/>
        </w:rPr>
        <w:t>bonorum</w:t>
      </w:r>
      <w:r w:rsidR="007A5DB4">
        <w:rPr>
          <w:sz w:val="28"/>
          <w:szCs w:val="28"/>
        </w:rPr>
        <w:t xml:space="preserve"> </w:t>
      </w:r>
      <w:r w:rsidR="007A5DB4">
        <w:rPr>
          <w:sz w:val="28"/>
          <w:szCs w:val="28"/>
          <w:lang w:val="en-US"/>
        </w:rPr>
        <w:t>possessio</w:t>
      </w:r>
      <w:r w:rsidR="007A5DB4">
        <w:rPr>
          <w:sz w:val="28"/>
          <w:szCs w:val="28"/>
        </w:rPr>
        <w:t>, приобретает новое звучание. В новеллах Юстиниана термин «</w:t>
      </w:r>
      <w:r w:rsidR="007A5DB4">
        <w:rPr>
          <w:sz w:val="28"/>
          <w:szCs w:val="28"/>
          <w:lang w:val="en-US"/>
        </w:rPr>
        <w:t>bonorum</w:t>
      </w:r>
      <w:r w:rsidR="007A5DB4">
        <w:rPr>
          <w:sz w:val="28"/>
          <w:szCs w:val="28"/>
        </w:rPr>
        <w:t xml:space="preserve"> </w:t>
      </w:r>
      <w:r w:rsidR="007A5DB4">
        <w:rPr>
          <w:sz w:val="28"/>
          <w:szCs w:val="28"/>
          <w:lang w:val="en-US"/>
        </w:rPr>
        <w:t>possessio</w:t>
      </w:r>
      <w:r w:rsidR="007A5DB4">
        <w:rPr>
          <w:sz w:val="28"/>
          <w:szCs w:val="28"/>
        </w:rPr>
        <w:t>» более не употребляется.</w:t>
      </w:r>
      <w:r w:rsidR="008B44DC">
        <w:rPr>
          <w:sz w:val="28"/>
          <w:szCs w:val="28"/>
        </w:rPr>
        <w:t xml:space="preserve"> </w:t>
      </w:r>
    </w:p>
    <w:p w:rsidR="00F419F8" w:rsidRDefault="00F419F8" w:rsidP="00C11983">
      <w:pPr>
        <w:spacing w:line="360" w:lineRule="auto"/>
        <w:ind w:firstLine="720"/>
        <w:rPr>
          <w:sz w:val="28"/>
          <w:szCs w:val="28"/>
        </w:rPr>
      </w:pPr>
    </w:p>
    <w:p w:rsidR="00F419F8" w:rsidRDefault="00F419F8" w:rsidP="00C11983">
      <w:pPr>
        <w:spacing w:line="360" w:lineRule="auto"/>
        <w:ind w:firstLine="720"/>
        <w:rPr>
          <w:i/>
          <w:sz w:val="28"/>
          <w:szCs w:val="28"/>
        </w:rPr>
      </w:pPr>
      <w:r>
        <w:rPr>
          <w:i/>
          <w:sz w:val="28"/>
          <w:szCs w:val="28"/>
        </w:rPr>
        <w:t>Заключение</w:t>
      </w:r>
    </w:p>
    <w:p w:rsidR="00F419F8" w:rsidRDefault="00F419F8" w:rsidP="00C11983">
      <w:pPr>
        <w:spacing w:line="360" w:lineRule="auto"/>
        <w:ind w:firstLine="720"/>
        <w:rPr>
          <w:i/>
          <w:sz w:val="28"/>
          <w:szCs w:val="28"/>
        </w:rPr>
      </w:pPr>
    </w:p>
    <w:p w:rsidR="005B430A" w:rsidRDefault="00F419F8" w:rsidP="005B430A">
      <w:pPr>
        <w:shd w:val="clear" w:color="auto" w:fill="FFFFFF"/>
        <w:spacing w:line="360" w:lineRule="auto"/>
        <w:ind w:firstLine="720"/>
        <w:rPr>
          <w:color w:val="000000"/>
        </w:rPr>
      </w:pPr>
      <w:r w:rsidRPr="00F419F8">
        <w:rPr>
          <w:sz w:val="28"/>
          <w:szCs w:val="28"/>
        </w:rPr>
        <w:t xml:space="preserve">Рассматривая </w:t>
      </w:r>
      <w:r>
        <w:rPr>
          <w:sz w:val="28"/>
          <w:szCs w:val="28"/>
        </w:rPr>
        <w:t>такой предмет как наследование по закону, можно явственно убедиться в том, что в праве есть такие универсальные институты, которые сохраняются тысячелетиями. Римское частное право в этой области наиболее показательно, так как многие его положения, приложенные к современным общественным отношениям</w:t>
      </w:r>
      <w:r w:rsidR="00B018EA">
        <w:rPr>
          <w:sz w:val="28"/>
          <w:szCs w:val="28"/>
        </w:rPr>
        <w:t>, с</w:t>
      </w:r>
      <w:r>
        <w:rPr>
          <w:sz w:val="28"/>
          <w:szCs w:val="28"/>
        </w:rPr>
        <w:t>охранились в практически неизменном виде</w:t>
      </w:r>
      <w:r w:rsidR="00B018EA">
        <w:rPr>
          <w:sz w:val="28"/>
          <w:szCs w:val="28"/>
        </w:rPr>
        <w:t>. Сам подход к наследованию, поколенная градация наследников, очерёдность в наследовании – основные принципы и современного наследственного права</w:t>
      </w:r>
      <w:r w:rsidR="005B430A">
        <w:rPr>
          <w:sz w:val="28"/>
          <w:szCs w:val="28"/>
        </w:rPr>
        <w:t>. Достаточно одной ссылки на современный Российский Гражданский кодекс, чтобы понять, как мало изменились понятия, которым более 2000 лет:</w:t>
      </w:r>
      <w:r w:rsidR="005B430A" w:rsidRPr="005B430A">
        <w:rPr>
          <w:color w:val="000000"/>
        </w:rPr>
        <w:t xml:space="preserve"> </w:t>
      </w:r>
    </w:p>
    <w:p w:rsidR="005B430A" w:rsidRDefault="005B430A" w:rsidP="005B430A">
      <w:pPr>
        <w:shd w:val="clear" w:color="auto" w:fill="FFFFFF"/>
        <w:spacing w:line="360" w:lineRule="auto"/>
        <w:ind w:firstLine="720"/>
        <w:rPr>
          <w:color w:val="000000"/>
          <w:sz w:val="28"/>
          <w:szCs w:val="28"/>
        </w:rPr>
      </w:pPr>
      <w:r w:rsidRPr="005B430A">
        <w:rPr>
          <w:b/>
          <w:bCs/>
          <w:i/>
          <w:iCs/>
          <w:color w:val="000000"/>
          <w:sz w:val="28"/>
          <w:szCs w:val="28"/>
        </w:rPr>
        <w:t xml:space="preserve">Наследство (состав наследственного имущества) </w:t>
      </w:r>
      <w:r w:rsidRPr="005B430A">
        <w:rPr>
          <w:i/>
          <w:iCs/>
          <w:color w:val="000000"/>
          <w:sz w:val="28"/>
          <w:szCs w:val="28"/>
        </w:rPr>
        <w:t>- это совокупность принадлежавших наследодателю на день открытия наследства на праве частной собственности вещей, иного имущества и его имущественных и иных  прав и обязанностей</w:t>
      </w:r>
      <w:r w:rsidRPr="005B430A">
        <w:rPr>
          <w:color w:val="000000"/>
          <w:sz w:val="28"/>
          <w:szCs w:val="28"/>
        </w:rPr>
        <w:t xml:space="preserve"> (ч.1 ст. 1112 ГК РФ).</w:t>
      </w:r>
    </w:p>
    <w:p w:rsidR="005B430A" w:rsidRDefault="005B430A" w:rsidP="005B430A">
      <w:pPr>
        <w:shd w:val="clear" w:color="auto" w:fill="FFFFFF"/>
        <w:spacing w:line="360" w:lineRule="auto"/>
        <w:ind w:firstLine="720"/>
        <w:rPr>
          <w:color w:val="000000"/>
          <w:sz w:val="28"/>
          <w:szCs w:val="28"/>
        </w:rPr>
      </w:pPr>
      <w:r>
        <w:rPr>
          <w:color w:val="000000"/>
          <w:sz w:val="28"/>
          <w:szCs w:val="28"/>
        </w:rPr>
        <w:t>Таким образом актуальность исследования норм римского частного права не исчезает и по сей день, ни как  ценных исторических фактов и критерий оценок государственного развития Древних цивилизаций, ни как первоисточников современного гражданского права.</w:t>
      </w:r>
    </w:p>
    <w:p w:rsidR="005B430A" w:rsidRDefault="005B430A" w:rsidP="005B430A">
      <w:pPr>
        <w:shd w:val="clear" w:color="auto" w:fill="FFFFFF"/>
        <w:spacing w:line="360" w:lineRule="auto"/>
        <w:ind w:firstLine="720"/>
        <w:rPr>
          <w:sz w:val="28"/>
          <w:szCs w:val="28"/>
        </w:rPr>
      </w:pPr>
    </w:p>
    <w:p w:rsidR="004666F8" w:rsidRDefault="004666F8" w:rsidP="005B430A">
      <w:pPr>
        <w:shd w:val="clear" w:color="auto" w:fill="FFFFFF"/>
        <w:spacing w:line="360" w:lineRule="auto"/>
        <w:ind w:firstLine="720"/>
        <w:rPr>
          <w:sz w:val="28"/>
          <w:szCs w:val="28"/>
        </w:rPr>
      </w:pPr>
    </w:p>
    <w:p w:rsidR="004666F8" w:rsidRDefault="004666F8" w:rsidP="005B430A">
      <w:pPr>
        <w:shd w:val="clear" w:color="auto" w:fill="FFFFFF"/>
        <w:spacing w:line="360" w:lineRule="auto"/>
        <w:ind w:firstLine="720"/>
        <w:rPr>
          <w:i/>
          <w:sz w:val="28"/>
          <w:szCs w:val="28"/>
        </w:rPr>
      </w:pPr>
      <w:r>
        <w:rPr>
          <w:i/>
          <w:sz w:val="28"/>
          <w:szCs w:val="28"/>
        </w:rPr>
        <w:t>Список литературы:</w:t>
      </w:r>
    </w:p>
    <w:p w:rsidR="004666F8" w:rsidRDefault="004666F8" w:rsidP="004666F8">
      <w:pPr>
        <w:numPr>
          <w:ilvl w:val="0"/>
          <w:numId w:val="4"/>
        </w:numPr>
        <w:shd w:val="clear" w:color="auto" w:fill="FFFFFF"/>
        <w:spacing w:line="360" w:lineRule="auto"/>
        <w:rPr>
          <w:sz w:val="28"/>
          <w:szCs w:val="28"/>
        </w:rPr>
      </w:pPr>
      <w:r>
        <w:rPr>
          <w:sz w:val="28"/>
          <w:szCs w:val="28"/>
        </w:rPr>
        <w:t>Хрестоматия по Всеобщей истории государства и права. Т.1./под редакцией К.И.Батыра и Е.В. Поликарповой.- М.: Юристъ, 2003. – 392 с.</w:t>
      </w:r>
    </w:p>
    <w:p w:rsidR="004666F8" w:rsidRDefault="004666F8" w:rsidP="004666F8">
      <w:pPr>
        <w:numPr>
          <w:ilvl w:val="0"/>
          <w:numId w:val="4"/>
        </w:numPr>
        <w:shd w:val="clear" w:color="auto" w:fill="FFFFFF"/>
        <w:spacing w:line="360" w:lineRule="auto"/>
        <w:rPr>
          <w:sz w:val="28"/>
          <w:szCs w:val="28"/>
        </w:rPr>
      </w:pPr>
      <w:r>
        <w:rPr>
          <w:sz w:val="28"/>
          <w:szCs w:val="28"/>
        </w:rPr>
        <w:t>Дождев Д.В. Римское частное право: Учебник для ВУЗов / Под общ. Ред. Акад. РАН, док.ю.н., проф. В.С.Нерсесянца – 2-е изд., изм. и доп. – М.: Норма, 2004.- 784 с.</w:t>
      </w:r>
    </w:p>
    <w:p w:rsidR="004666F8" w:rsidRDefault="004666F8" w:rsidP="004666F8">
      <w:pPr>
        <w:numPr>
          <w:ilvl w:val="0"/>
          <w:numId w:val="4"/>
        </w:numPr>
        <w:shd w:val="clear" w:color="auto" w:fill="FFFFFF"/>
        <w:spacing w:line="360" w:lineRule="auto"/>
        <w:rPr>
          <w:sz w:val="28"/>
          <w:szCs w:val="28"/>
        </w:rPr>
      </w:pPr>
      <w:r>
        <w:rPr>
          <w:sz w:val="28"/>
          <w:szCs w:val="28"/>
        </w:rPr>
        <w:t>Римское частное право: учебник/ Под ред. Проф. И.Б. Новицкого и проф. И.С.Перетерского. – М.: Юристъ, 2000. – 544 с.</w:t>
      </w:r>
    </w:p>
    <w:p w:rsidR="004666F8" w:rsidRDefault="004666F8" w:rsidP="004666F8">
      <w:pPr>
        <w:numPr>
          <w:ilvl w:val="0"/>
          <w:numId w:val="4"/>
        </w:numPr>
        <w:shd w:val="clear" w:color="auto" w:fill="FFFFFF"/>
        <w:spacing w:line="360" w:lineRule="auto"/>
        <w:rPr>
          <w:sz w:val="28"/>
          <w:szCs w:val="28"/>
        </w:rPr>
      </w:pPr>
      <w:r>
        <w:rPr>
          <w:sz w:val="28"/>
          <w:szCs w:val="28"/>
        </w:rPr>
        <w:t>Черниловский З.М. Всеобщая история государства и права – М.: Юристъ, 2002 . – 576 с.</w:t>
      </w:r>
    </w:p>
    <w:p w:rsidR="004666F8" w:rsidRDefault="009E460D" w:rsidP="004666F8">
      <w:pPr>
        <w:numPr>
          <w:ilvl w:val="0"/>
          <w:numId w:val="4"/>
        </w:numPr>
        <w:shd w:val="clear" w:color="auto" w:fill="FFFFFF"/>
        <w:spacing w:line="360" w:lineRule="auto"/>
        <w:rPr>
          <w:sz w:val="28"/>
          <w:szCs w:val="28"/>
        </w:rPr>
      </w:pPr>
      <w:r>
        <w:rPr>
          <w:sz w:val="28"/>
          <w:szCs w:val="28"/>
        </w:rPr>
        <w:t>Черниловский З.М. Римское частное право. – М.: Юристъ, 1998.</w:t>
      </w:r>
    </w:p>
    <w:p w:rsidR="009E460D" w:rsidRPr="004666F8" w:rsidRDefault="009E460D" w:rsidP="004666F8">
      <w:pPr>
        <w:numPr>
          <w:ilvl w:val="0"/>
          <w:numId w:val="4"/>
        </w:numPr>
        <w:shd w:val="clear" w:color="auto" w:fill="FFFFFF"/>
        <w:spacing w:line="360" w:lineRule="auto"/>
        <w:rPr>
          <w:sz w:val="28"/>
          <w:szCs w:val="28"/>
        </w:rPr>
      </w:pPr>
      <w:r>
        <w:rPr>
          <w:sz w:val="28"/>
          <w:szCs w:val="28"/>
        </w:rPr>
        <w:t>Римское право (конспект лекций). Кудряшов И.В. – М.: Приор-издат, 2004 – 96 с.</w:t>
      </w:r>
    </w:p>
    <w:p w:rsidR="00F419F8" w:rsidRPr="005B430A" w:rsidRDefault="00F419F8" w:rsidP="005B430A">
      <w:pPr>
        <w:spacing w:line="360" w:lineRule="auto"/>
        <w:ind w:firstLine="720"/>
        <w:rPr>
          <w:sz w:val="28"/>
          <w:szCs w:val="28"/>
        </w:rPr>
      </w:pPr>
    </w:p>
    <w:p w:rsidR="00F419F8" w:rsidRDefault="00F419F8" w:rsidP="00C11983">
      <w:pPr>
        <w:spacing w:line="360" w:lineRule="auto"/>
        <w:ind w:firstLine="720"/>
        <w:rPr>
          <w:sz w:val="28"/>
          <w:szCs w:val="28"/>
        </w:rPr>
      </w:pPr>
    </w:p>
    <w:p w:rsidR="00F419F8" w:rsidRPr="00F419F8" w:rsidRDefault="00F419F8" w:rsidP="00F419F8">
      <w:pPr>
        <w:spacing w:line="360" w:lineRule="auto"/>
        <w:rPr>
          <w:i/>
          <w:sz w:val="28"/>
          <w:szCs w:val="28"/>
        </w:rPr>
      </w:pPr>
      <w:bookmarkStart w:id="0" w:name="_GoBack"/>
      <w:bookmarkEnd w:id="0"/>
    </w:p>
    <w:sectPr w:rsidR="00F419F8" w:rsidRPr="00F419F8" w:rsidSect="00F328C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CC" w:rsidRDefault="00684ECC">
      <w:r>
        <w:separator/>
      </w:r>
    </w:p>
  </w:endnote>
  <w:endnote w:type="continuationSeparator" w:id="0">
    <w:p w:rsidR="00684ECC" w:rsidRDefault="0068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8CD" w:rsidRDefault="00F328CD" w:rsidP="00532125">
    <w:pPr>
      <w:pStyle w:val="a3"/>
      <w:framePr w:wrap="around" w:vAnchor="text" w:hAnchor="margin" w:xAlign="right" w:y="1"/>
      <w:rPr>
        <w:rStyle w:val="a4"/>
      </w:rPr>
    </w:pPr>
  </w:p>
  <w:p w:rsidR="00F328CD" w:rsidRDefault="00F328CD" w:rsidP="00F328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8CD" w:rsidRDefault="00844D45" w:rsidP="00532125">
    <w:pPr>
      <w:pStyle w:val="a3"/>
      <w:framePr w:wrap="around" w:vAnchor="text" w:hAnchor="margin" w:xAlign="right" w:y="1"/>
      <w:rPr>
        <w:rStyle w:val="a4"/>
      </w:rPr>
    </w:pPr>
    <w:r>
      <w:rPr>
        <w:rStyle w:val="a4"/>
        <w:noProof/>
      </w:rPr>
      <w:t>9</w:t>
    </w:r>
  </w:p>
  <w:p w:rsidR="00F328CD" w:rsidRDefault="00F328CD" w:rsidP="00F328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CC" w:rsidRDefault="00684ECC">
      <w:r>
        <w:separator/>
      </w:r>
    </w:p>
  </w:footnote>
  <w:footnote w:type="continuationSeparator" w:id="0">
    <w:p w:rsidR="00684ECC" w:rsidRDefault="00684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7C6D"/>
    <w:multiLevelType w:val="hybridMultilevel"/>
    <w:tmpl w:val="87729262"/>
    <w:lvl w:ilvl="0" w:tplc="0419000F">
      <w:start w:val="1"/>
      <w:numFmt w:val="decimal"/>
      <w:lvlText w:val="%1."/>
      <w:lvlJc w:val="left"/>
      <w:pPr>
        <w:tabs>
          <w:tab w:val="num" w:pos="1157"/>
        </w:tabs>
        <w:ind w:left="1157" w:hanging="360"/>
      </w:p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
    <w:nsid w:val="1EB25423"/>
    <w:multiLevelType w:val="hybridMultilevel"/>
    <w:tmpl w:val="1468210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226A7355"/>
    <w:multiLevelType w:val="hybridMultilevel"/>
    <w:tmpl w:val="9B6A9B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ED55356"/>
    <w:multiLevelType w:val="hybridMultilevel"/>
    <w:tmpl w:val="79309D5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44860D2"/>
    <w:multiLevelType w:val="hybridMultilevel"/>
    <w:tmpl w:val="3BA476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00E1CDF"/>
    <w:multiLevelType w:val="hybridMultilevel"/>
    <w:tmpl w:val="A710BE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0AE255F"/>
    <w:multiLevelType w:val="hybridMultilevel"/>
    <w:tmpl w:val="5BA2A95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525FBD"/>
    <w:multiLevelType w:val="hybridMultilevel"/>
    <w:tmpl w:val="2B9ECC10"/>
    <w:lvl w:ilvl="0" w:tplc="0419000F">
      <w:start w:val="1"/>
      <w:numFmt w:val="decimal"/>
      <w:lvlText w:val="%1."/>
      <w:lvlJc w:val="left"/>
      <w:pPr>
        <w:tabs>
          <w:tab w:val="num" w:pos="1157"/>
        </w:tabs>
        <w:ind w:left="1157" w:hanging="360"/>
      </w:p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8">
    <w:nsid w:val="61AE0A66"/>
    <w:multiLevelType w:val="hybridMultilevel"/>
    <w:tmpl w:val="12C8F0E0"/>
    <w:lvl w:ilvl="0" w:tplc="C17420BA">
      <w:start w:val="21"/>
      <w:numFmt w:val="decimal"/>
      <w:lvlText w:val="%1"/>
      <w:lvlJc w:val="left"/>
      <w:pPr>
        <w:tabs>
          <w:tab w:val="num" w:pos="3120"/>
        </w:tabs>
        <w:ind w:left="3120" w:hanging="360"/>
      </w:pPr>
      <w:rPr>
        <w:rFonts w:hint="default"/>
      </w:rPr>
    </w:lvl>
    <w:lvl w:ilvl="1" w:tplc="0419000F">
      <w:start w:val="1"/>
      <w:numFmt w:val="decimal"/>
      <w:lvlText w:val="%2."/>
      <w:lvlJc w:val="left"/>
      <w:pPr>
        <w:tabs>
          <w:tab w:val="num" w:pos="3840"/>
        </w:tabs>
        <w:ind w:left="3840" w:hanging="360"/>
      </w:pPr>
      <w:rPr>
        <w:rFonts w:hint="default"/>
      </w:r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9">
    <w:nsid w:val="65C5156C"/>
    <w:multiLevelType w:val="hybridMultilevel"/>
    <w:tmpl w:val="FE3C0198"/>
    <w:lvl w:ilvl="0" w:tplc="0419000F">
      <w:start w:val="1"/>
      <w:numFmt w:val="decimal"/>
      <w:lvlText w:val="%1."/>
      <w:lvlJc w:val="left"/>
      <w:pPr>
        <w:tabs>
          <w:tab w:val="num" w:pos="1157"/>
        </w:tabs>
        <w:ind w:left="1157" w:hanging="360"/>
      </w:p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8"/>
  </w:num>
  <w:num w:numId="2">
    <w:abstractNumId w:val="1"/>
  </w:num>
  <w:num w:numId="3">
    <w:abstractNumId w:val="5"/>
  </w:num>
  <w:num w:numId="4">
    <w:abstractNumId w:val="2"/>
  </w:num>
  <w:num w:numId="5">
    <w:abstractNumId w:val="6"/>
  </w:num>
  <w:num w:numId="6">
    <w:abstractNumId w:val="4"/>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DFE"/>
    <w:rsid w:val="000134B3"/>
    <w:rsid w:val="000273E3"/>
    <w:rsid w:val="0004329F"/>
    <w:rsid w:val="00064D07"/>
    <w:rsid w:val="000802B6"/>
    <w:rsid w:val="000A6317"/>
    <w:rsid w:val="000B2DD6"/>
    <w:rsid w:val="000D1CD2"/>
    <w:rsid w:val="000D7C69"/>
    <w:rsid w:val="000E7DA2"/>
    <w:rsid w:val="000F4E20"/>
    <w:rsid w:val="001173A0"/>
    <w:rsid w:val="00123AB2"/>
    <w:rsid w:val="001734E1"/>
    <w:rsid w:val="0019768F"/>
    <w:rsid w:val="001D5592"/>
    <w:rsid w:val="00216085"/>
    <w:rsid w:val="00220CE8"/>
    <w:rsid w:val="00221BE6"/>
    <w:rsid w:val="0022502F"/>
    <w:rsid w:val="002360A4"/>
    <w:rsid w:val="00236AB5"/>
    <w:rsid w:val="00266078"/>
    <w:rsid w:val="00282140"/>
    <w:rsid w:val="002D17AE"/>
    <w:rsid w:val="0034318D"/>
    <w:rsid w:val="00385E26"/>
    <w:rsid w:val="003A26E7"/>
    <w:rsid w:val="003B162F"/>
    <w:rsid w:val="003E3C0D"/>
    <w:rsid w:val="00432B83"/>
    <w:rsid w:val="004666F8"/>
    <w:rsid w:val="004B1BEE"/>
    <w:rsid w:val="004D0FEF"/>
    <w:rsid w:val="004D1CA6"/>
    <w:rsid w:val="004E62DA"/>
    <w:rsid w:val="00532125"/>
    <w:rsid w:val="00537F14"/>
    <w:rsid w:val="00546680"/>
    <w:rsid w:val="00546F0F"/>
    <w:rsid w:val="005735E0"/>
    <w:rsid w:val="005B430A"/>
    <w:rsid w:val="005B6E78"/>
    <w:rsid w:val="005F6595"/>
    <w:rsid w:val="00610A8E"/>
    <w:rsid w:val="00641A43"/>
    <w:rsid w:val="006805E5"/>
    <w:rsid w:val="00684ECC"/>
    <w:rsid w:val="006A29EF"/>
    <w:rsid w:val="006E73EF"/>
    <w:rsid w:val="006F7694"/>
    <w:rsid w:val="0070163D"/>
    <w:rsid w:val="0070184B"/>
    <w:rsid w:val="0072277B"/>
    <w:rsid w:val="0072646C"/>
    <w:rsid w:val="00733A21"/>
    <w:rsid w:val="007568BB"/>
    <w:rsid w:val="00757BAE"/>
    <w:rsid w:val="00762535"/>
    <w:rsid w:val="00764AC7"/>
    <w:rsid w:val="00775FC3"/>
    <w:rsid w:val="00785592"/>
    <w:rsid w:val="007A5DB4"/>
    <w:rsid w:val="007C3EBE"/>
    <w:rsid w:val="007D15E5"/>
    <w:rsid w:val="007D36E3"/>
    <w:rsid w:val="007E51BE"/>
    <w:rsid w:val="00806D98"/>
    <w:rsid w:val="00820795"/>
    <w:rsid w:val="008322DE"/>
    <w:rsid w:val="00844D45"/>
    <w:rsid w:val="00860A59"/>
    <w:rsid w:val="008773FA"/>
    <w:rsid w:val="008A04F0"/>
    <w:rsid w:val="008B44DC"/>
    <w:rsid w:val="008C5722"/>
    <w:rsid w:val="008F0B88"/>
    <w:rsid w:val="009022D7"/>
    <w:rsid w:val="00907DEA"/>
    <w:rsid w:val="00912BE6"/>
    <w:rsid w:val="009344C6"/>
    <w:rsid w:val="009700A2"/>
    <w:rsid w:val="00990F07"/>
    <w:rsid w:val="00996111"/>
    <w:rsid w:val="009E460D"/>
    <w:rsid w:val="009E6F62"/>
    <w:rsid w:val="00A44121"/>
    <w:rsid w:val="00A540FE"/>
    <w:rsid w:val="00A568EB"/>
    <w:rsid w:val="00A93DFE"/>
    <w:rsid w:val="00A96518"/>
    <w:rsid w:val="00AB74C1"/>
    <w:rsid w:val="00AE294C"/>
    <w:rsid w:val="00B018EA"/>
    <w:rsid w:val="00B25E17"/>
    <w:rsid w:val="00B57E60"/>
    <w:rsid w:val="00B72BA5"/>
    <w:rsid w:val="00BE707F"/>
    <w:rsid w:val="00C005D4"/>
    <w:rsid w:val="00C11983"/>
    <w:rsid w:val="00C11C7A"/>
    <w:rsid w:val="00C12789"/>
    <w:rsid w:val="00C16D15"/>
    <w:rsid w:val="00C26601"/>
    <w:rsid w:val="00C339CE"/>
    <w:rsid w:val="00C5709F"/>
    <w:rsid w:val="00C9506A"/>
    <w:rsid w:val="00CC6B65"/>
    <w:rsid w:val="00CF2F32"/>
    <w:rsid w:val="00D007C1"/>
    <w:rsid w:val="00D40A88"/>
    <w:rsid w:val="00D42527"/>
    <w:rsid w:val="00D6056A"/>
    <w:rsid w:val="00D65B24"/>
    <w:rsid w:val="00D6600F"/>
    <w:rsid w:val="00D80C70"/>
    <w:rsid w:val="00DA2A2F"/>
    <w:rsid w:val="00DA3741"/>
    <w:rsid w:val="00DA39DC"/>
    <w:rsid w:val="00DC1102"/>
    <w:rsid w:val="00DC165A"/>
    <w:rsid w:val="00DE1E82"/>
    <w:rsid w:val="00E1062A"/>
    <w:rsid w:val="00E10C46"/>
    <w:rsid w:val="00E13A29"/>
    <w:rsid w:val="00E168A3"/>
    <w:rsid w:val="00E2360E"/>
    <w:rsid w:val="00E71F49"/>
    <w:rsid w:val="00E863D6"/>
    <w:rsid w:val="00E92D63"/>
    <w:rsid w:val="00E97FDB"/>
    <w:rsid w:val="00EA6882"/>
    <w:rsid w:val="00EF159F"/>
    <w:rsid w:val="00F1147B"/>
    <w:rsid w:val="00F328CD"/>
    <w:rsid w:val="00F419F8"/>
    <w:rsid w:val="00F46987"/>
    <w:rsid w:val="00F60330"/>
    <w:rsid w:val="00F77EBD"/>
    <w:rsid w:val="00F87C0A"/>
    <w:rsid w:val="00FC4693"/>
    <w:rsid w:val="00FD389A"/>
    <w:rsid w:val="00FD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247A1-3BE0-4D23-96C9-6FE8907E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D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328CD"/>
    <w:pPr>
      <w:tabs>
        <w:tab w:val="center" w:pos="4677"/>
        <w:tab w:val="right" w:pos="9355"/>
      </w:tabs>
    </w:pPr>
  </w:style>
  <w:style w:type="character" w:styleId="a4">
    <w:name w:val="page number"/>
    <w:basedOn w:val="a0"/>
    <w:rsid w:val="00F3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4816">
      <w:bodyDiv w:val="1"/>
      <w:marLeft w:val="0"/>
      <w:marRight w:val="0"/>
      <w:marTop w:val="0"/>
      <w:marBottom w:val="0"/>
      <w:divBdr>
        <w:top w:val="none" w:sz="0" w:space="0" w:color="auto"/>
        <w:left w:val="none" w:sz="0" w:space="0" w:color="auto"/>
        <w:bottom w:val="none" w:sz="0" w:space="0" w:color="auto"/>
        <w:right w:val="none" w:sz="0" w:space="0" w:color="auto"/>
      </w:divBdr>
    </w:div>
    <w:div w:id="221983720">
      <w:bodyDiv w:val="1"/>
      <w:marLeft w:val="0"/>
      <w:marRight w:val="0"/>
      <w:marTop w:val="0"/>
      <w:marBottom w:val="0"/>
      <w:divBdr>
        <w:top w:val="none" w:sz="0" w:space="0" w:color="auto"/>
        <w:left w:val="none" w:sz="0" w:space="0" w:color="auto"/>
        <w:bottom w:val="none" w:sz="0" w:space="0" w:color="auto"/>
        <w:right w:val="none" w:sz="0" w:space="0" w:color="auto"/>
      </w:divBdr>
    </w:div>
    <w:div w:id="345792661">
      <w:bodyDiv w:val="1"/>
      <w:marLeft w:val="0"/>
      <w:marRight w:val="0"/>
      <w:marTop w:val="0"/>
      <w:marBottom w:val="0"/>
      <w:divBdr>
        <w:top w:val="none" w:sz="0" w:space="0" w:color="auto"/>
        <w:left w:val="none" w:sz="0" w:space="0" w:color="auto"/>
        <w:bottom w:val="none" w:sz="0" w:space="0" w:color="auto"/>
        <w:right w:val="none" w:sz="0" w:space="0" w:color="auto"/>
      </w:divBdr>
    </w:div>
    <w:div w:id="433474362">
      <w:bodyDiv w:val="1"/>
      <w:marLeft w:val="0"/>
      <w:marRight w:val="0"/>
      <w:marTop w:val="0"/>
      <w:marBottom w:val="0"/>
      <w:divBdr>
        <w:top w:val="none" w:sz="0" w:space="0" w:color="auto"/>
        <w:left w:val="none" w:sz="0" w:space="0" w:color="auto"/>
        <w:bottom w:val="none" w:sz="0" w:space="0" w:color="auto"/>
        <w:right w:val="none" w:sz="0" w:space="0" w:color="auto"/>
      </w:divBdr>
    </w:div>
    <w:div w:id="570046779">
      <w:bodyDiv w:val="1"/>
      <w:marLeft w:val="0"/>
      <w:marRight w:val="0"/>
      <w:marTop w:val="0"/>
      <w:marBottom w:val="0"/>
      <w:divBdr>
        <w:top w:val="none" w:sz="0" w:space="0" w:color="auto"/>
        <w:left w:val="none" w:sz="0" w:space="0" w:color="auto"/>
        <w:bottom w:val="none" w:sz="0" w:space="0" w:color="auto"/>
        <w:right w:val="none" w:sz="0" w:space="0" w:color="auto"/>
      </w:divBdr>
    </w:div>
    <w:div w:id="846943842">
      <w:bodyDiv w:val="1"/>
      <w:marLeft w:val="0"/>
      <w:marRight w:val="0"/>
      <w:marTop w:val="0"/>
      <w:marBottom w:val="0"/>
      <w:divBdr>
        <w:top w:val="none" w:sz="0" w:space="0" w:color="auto"/>
        <w:left w:val="none" w:sz="0" w:space="0" w:color="auto"/>
        <w:bottom w:val="none" w:sz="0" w:space="0" w:color="auto"/>
        <w:right w:val="none" w:sz="0" w:space="0" w:color="auto"/>
      </w:divBdr>
    </w:div>
    <w:div w:id="978463325">
      <w:bodyDiv w:val="1"/>
      <w:marLeft w:val="0"/>
      <w:marRight w:val="0"/>
      <w:marTop w:val="0"/>
      <w:marBottom w:val="0"/>
      <w:divBdr>
        <w:top w:val="none" w:sz="0" w:space="0" w:color="auto"/>
        <w:left w:val="none" w:sz="0" w:space="0" w:color="auto"/>
        <w:bottom w:val="none" w:sz="0" w:space="0" w:color="auto"/>
        <w:right w:val="none" w:sz="0" w:space="0" w:color="auto"/>
      </w:divBdr>
    </w:div>
    <w:div w:id="1100099441">
      <w:bodyDiv w:val="1"/>
      <w:marLeft w:val="0"/>
      <w:marRight w:val="0"/>
      <w:marTop w:val="0"/>
      <w:marBottom w:val="0"/>
      <w:divBdr>
        <w:top w:val="none" w:sz="0" w:space="0" w:color="auto"/>
        <w:left w:val="none" w:sz="0" w:space="0" w:color="auto"/>
        <w:bottom w:val="none" w:sz="0" w:space="0" w:color="auto"/>
        <w:right w:val="none" w:sz="0" w:space="0" w:color="auto"/>
      </w:divBdr>
    </w:div>
    <w:div w:id="1287590853">
      <w:bodyDiv w:val="1"/>
      <w:marLeft w:val="0"/>
      <w:marRight w:val="0"/>
      <w:marTop w:val="0"/>
      <w:marBottom w:val="0"/>
      <w:divBdr>
        <w:top w:val="none" w:sz="0" w:space="0" w:color="auto"/>
        <w:left w:val="none" w:sz="0" w:space="0" w:color="auto"/>
        <w:bottom w:val="none" w:sz="0" w:space="0" w:color="auto"/>
        <w:right w:val="none" w:sz="0" w:space="0" w:color="auto"/>
      </w:divBdr>
    </w:div>
    <w:div w:id="1610501303">
      <w:bodyDiv w:val="1"/>
      <w:marLeft w:val="0"/>
      <w:marRight w:val="0"/>
      <w:marTop w:val="0"/>
      <w:marBottom w:val="0"/>
      <w:divBdr>
        <w:top w:val="none" w:sz="0" w:space="0" w:color="auto"/>
        <w:left w:val="none" w:sz="0" w:space="0" w:color="auto"/>
        <w:bottom w:val="none" w:sz="0" w:space="0" w:color="auto"/>
        <w:right w:val="none" w:sz="0" w:space="0" w:color="auto"/>
      </w:divBdr>
    </w:div>
    <w:div w:id="20067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8120</Words>
  <Characters>46288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Вадим_2</dc:creator>
  <cp:keywords/>
  <cp:lastModifiedBy>admin</cp:lastModifiedBy>
  <cp:revision>2</cp:revision>
  <cp:lastPrinted>2004-04-22T23:11:00Z</cp:lastPrinted>
  <dcterms:created xsi:type="dcterms:W3CDTF">2014-02-13T10:54:00Z</dcterms:created>
  <dcterms:modified xsi:type="dcterms:W3CDTF">2014-02-13T10:54:00Z</dcterms:modified>
</cp:coreProperties>
</file>