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B0" w:rsidRDefault="002278B0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278B0" w:rsidRDefault="002278B0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278B0" w:rsidRDefault="002278B0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278B0" w:rsidRDefault="002278B0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186D7F">
        <w:rPr>
          <w:sz w:val="28"/>
          <w:szCs w:val="28"/>
        </w:rPr>
        <w:t>Научные исследования: реальность и перспективы</w:t>
      </w:r>
    </w:p>
    <w:p w:rsidR="0051292B" w:rsidRDefault="002278B0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72A6">
        <w:rPr>
          <w:sz w:val="28"/>
          <w:szCs w:val="28"/>
        </w:rPr>
        <w:t xml:space="preserve">1.1 </w:t>
      </w:r>
      <w:r w:rsidR="00A259C8">
        <w:rPr>
          <w:sz w:val="28"/>
          <w:szCs w:val="28"/>
        </w:rPr>
        <w:t>Научные кадры: какие они?</w:t>
      </w:r>
      <w:r w:rsidR="0051292B">
        <w:rPr>
          <w:sz w:val="28"/>
          <w:szCs w:val="28"/>
        </w:rPr>
        <w:t xml:space="preserve"> </w:t>
      </w:r>
    </w:p>
    <w:p w:rsidR="00186D7F" w:rsidRDefault="00186D7F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259C8" w:rsidRPr="00A259C8">
        <w:rPr>
          <w:sz w:val="28"/>
          <w:szCs w:val="28"/>
        </w:rPr>
        <w:t xml:space="preserve"> </w:t>
      </w:r>
      <w:r w:rsidR="00A259C8" w:rsidRPr="00DF7A97">
        <w:rPr>
          <w:sz w:val="28"/>
          <w:szCs w:val="28"/>
        </w:rPr>
        <w:t>Научно-интеллектуальный и научно-технологический потенциал</w:t>
      </w:r>
    </w:p>
    <w:p w:rsidR="00186D7F" w:rsidRDefault="00186D7F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259C8" w:rsidRPr="00A259C8">
        <w:rPr>
          <w:sz w:val="28"/>
          <w:szCs w:val="28"/>
        </w:rPr>
        <w:t xml:space="preserve"> </w:t>
      </w:r>
      <w:r w:rsidR="00A259C8" w:rsidRPr="007C16D8">
        <w:rPr>
          <w:sz w:val="28"/>
          <w:szCs w:val="28"/>
        </w:rPr>
        <w:t>Место и роль фундаментальных исследований</w:t>
      </w:r>
    </w:p>
    <w:p w:rsidR="00186D7F" w:rsidRDefault="00186D7F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259C8" w:rsidRPr="00A259C8">
        <w:rPr>
          <w:sz w:val="28"/>
          <w:szCs w:val="28"/>
        </w:rPr>
        <w:t xml:space="preserve"> </w:t>
      </w:r>
      <w:r w:rsidR="00A259C8">
        <w:rPr>
          <w:sz w:val="28"/>
          <w:szCs w:val="28"/>
        </w:rPr>
        <w:t>Научно-исследовательская работа в Рубцовском Индустриальном Институте</w:t>
      </w:r>
    </w:p>
    <w:p w:rsidR="00186D7F" w:rsidRDefault="00186D7F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86D7F" w:rsidRDefault="00186D7F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186D7F" w:rsidRDefault="0051292B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6D7F">
        <w:rPr>
          <w:sz w:val="28"/>
          <w:szCs w:val="28"/>
        </w:rPr>
        <w:t>Введение</w:t>
      </w:r>
    </w:p>
    <w:p w:rsidR="00186D7F" w:rsidRDefault="00186D7F" w:rsidP="00186D7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76395" w:rsidRDefault="00186D7F" w:rsidP="00186D7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изучение и анализ </w:t>
      </w:r>
      <w:r w:rsidR="00395C27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научно-исследовательской </w:t>
      </w:r>
      <w:r w:rsidR="001F705F">
        <w:rPr>
          <w:sz w:val="28"/>
          <w:szCs w:val="28"/>
        </w:rPr>
        <w:t>деятельность</w:t>
      </w:r>
      <w:r>
        <w:rPr>
          <w:sz w:val="28"/>
          <w:szCs w:val="28"/>
        </w:rPr>
        <w:t>.</w:t>
      </w:r>
    </w:p>
    <w:p w:rsidR="00DA72A6" w:rsidRDefault="00DA72A6" w:rsidP="00DA72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«Сегодня главная задача </w:t>
      </w:r>
      <w:r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соединить результа</w:t>
      </w:r>
      <w:r w:rsidRPr="00376395">
        <w:rPr>
          <w:sz w:val="28"/>
          <w:szCs w:val="28"/>
        </w:rPr>
        <w:softHyphen/>
        <w:t>ты научного поиска с практи</w:t>
      </w:r>
      <w:r w:rsidRPr="00376395">
        <w:rPr>
          <w:sz w:val="28"/>
          <w:szCs w:val="28"/>
        </w:rPr>
        <w:softHyphen/>
        <w:t>ческими потребностями производст</w:t>
      </w:r>
      <w:r w:rsidRPr="00376395">
        <w:rPr>
          <w:sz w:val="28"/>
          <w:szCs w:val="28"/>
        </w:rPr>
        <w:softHyphen/>
        <w:t>ва, что позволит, уверен, во многом решить проблемы, стоящие перед отечественной экономикой»</w:t>
      </w:r>
      <w:r w:rsidR="00A259C8">
        <w:rPr>
          <w:sz w:val="28"/>
          <w:szCs w:val="28"/>
        </w:rPr>
        <w:t>,</w:t>
      </w:r>
      <w:r>
        <w:rPr>
          <w:sz w:val="28"/>
          <w:szCs w:val="28"/>
        </w:rPr>
        <w:t xml:space="preserve"> – утверждает В.В. Путин.</w:t>
      </w:r>
    </w:p>
    <w:p w:rsidR="00DA72A6" w:rsidRDefault="00395C27" w:rsidP="00DA72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целей любого вуза является подготовка выпускника к научно-исследовательской деятельности в различных областях знаний, требующих от человека творческого напряжения и интеллектуальных усилий.</w:t>
      </w:r>
    </w:p>
    <w:p w:rsidR="00395C27" w:rsidRDefault="00395C27" w:rsidP="00DA72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подход как способ познания мира и метод обучения был опробован еще в древности. Сократовский метод представлял собою беседу-исследование: с помощью остроумных вопросов, задаваемых собеседниками друг другу, выявлялись противоречия в общепринятом понимании тех или иных явлений окружающего мира, обнаруживалось несоответствие между привычными суждениями и теми представлениями, которые давал пристальный анализ. Осознание этих противоречий будило мысль, возникали новые вопросы, которые шаг за шагом вели к истине.</w:t>
      </w:r>
    </w:p>
    <w:p w:rsidR="00CA61A7" w:rsidRDefault="00395C27" w:rsidP="00395C2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95C27">
        <w:rPr>
          <w:sz w:val="28"/>
          <w:szCs w:val="28"/>
        </w:rPr>
        <w:t>Актуальность дан</w:t>
      </w:r>
      <w:r>
        <w:rPr>
          <w:sz w:val="28"/>
          <w:szCs w:val="28"/>
        </w:rPr>
        <w:t>ной темы обусловлена определенны</w:t>
      </w:r>
      <w:r w:rsidRPr="00395C27">
        <w:rPr>
          <w:sz w:val="28"/>
          <w:szCs w:val="28"/>
        </w:rPr>
        <w:t xml:space="preserve">м </w:t>
      </w:r>
      <w:r>
        <w:rPr>
          <w:sz w:val="28"/>
          <w:szCs w:val="28"/>
        </w:rPr>
        <w:t>интересом к научно-исследовательской деятельности.</w:t>
      </w:r>
    </w:p>
    <w:p w:rsidR="001F705F" w:rsidRPr="006D23EA" w:rsidRDefault="001F705F" w:rsidP="001F70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23EA">
        <w:rPr>
          <w:sz w:val="28"/>
          <w:szCs w:val="28"/>
        </w:rPr>
        <w:t>Среди основных задач можно выделить следующие:</w:t>
      </w:r>
    </w:p>
    <w:p w:rsidR="001F705F" w:rsidRPr="006D23EA" w:rsidRDefault="001F705F" w:rsidP="001F70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н</w:t>
      </w:r>
      <w:r w:rsidRPr="00DF7A97">
        <w:rPr>
          <w:sz w:val="28"/>
          <w:szCs w:val="28"/>
        </w:rPr>
        <w:t>аучно-интеллектуальный и научно-технологический потенциал</w:t>
      </w:r>
      <w:r w:rsidRPr="006D23EA">
        <w:rPr>
          <w:sz w:val="28"/>
          <w:szCs w:val="28"/>
        </w:rPr>
        <w:t>.</w:t>
      </w:r>
    </w:p>
    <w:p w:rsidR="001F705F" w:rsidRPr="006D23EA" w:rsidRDefault="001F705F" w:rsidP="001F70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Показать</w:t>
      </w:r>
      <w:r w:rsidRPr="006D23E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C16D8">
        <w:rPr>
          <w:sz w:val="28"/>
          <w:szCs w:val="28"/>
        </w:rPr>
        <w:t>есто и роль фундаментальных исследований</w:t>
      </w:r>
      <w:r w:rsidRPr="006D23EA">
        <w:rPr>
          <w:sz w:val="28"/>
          <w:szCs w:val="28"/>
        </w:rPr>
        <w:t>.</w:t>
      </w:r>
    </w:p>
    <w:p w:rsidR="001F705F" w:rsidRDefault="001F705F" w:rsidP="001F70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Проанализировать научно-исследовательскую работу в Рубцовском Индустриальном Институте.</w:t>
      </w:r>
    </w:p>
    <w:p w:rsidR="00CA61A7" w:rsidRDefault="001F705F" w:rsidP="001F70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D23EA">
        <w:rPr>
          <w:sz w:val="28"/>
          <w:szCs w:val="28"/>
        </w:rPr>
        <w:t xml:space="preserve">В качестве теоретической базы были использованы работы </w:t>
      </w:r>
      <w:r>
        <w:rPr>
          <w:sz w:val="28"/>
          <w:szCs w:val="28"/>
        </w:rPr>
        <w:t xml:space="preserve">Н. Гельмизы, М.М. Фирсовой, А. Огаркова и других авторов. </w:t>
      </w:r>
    </w:p>
    <w:p w:rsidR="001F705F" w:rsidRDefault="001F705F" w:rsidP="001F70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A61A7" w:rsidRDefault="00CA61A7" w:rsidP="00CA61A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Научные исследования: реальность и перспективы</w:t>
      </w:r>
    </w:p>
    <w:p w:rsidR="0051292B" w:rsidRDefault="0051292B" w:rsidP="00CA61A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57053" w:rsidRPr="00CA61A7" w:rsidRDefault="00CA61A7" w:rsidP="00CA61A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A72A6" w:rsidRPr="00CA61A7">
        <w:rPr>
          <w:sz w:val="28"/>
          <w:szCs w:val="28"/>
        </w:rPr>
        <w:t>Научные кадры: какие они?</w:t>
      </w:r>
    </w:p>
    <w:p w:rsidR="00CA61A7" w:rsidRPr="00376395" w:rsidRDefault="00CA61A7" w:rsidP="00DA72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Во всем мире, по крайней мере, так думает большинство, науку делают молодые. У нас же научные кадры стремительно стареют. В 2000 году средний возраст академиков РАН был более 70 лет. Это еще можно понять </w:t>
      </w:r>
      <w:r w:rsidR="00CA61A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большой опыт и большие достижения в науке даются не сразу. Но то, что средний возраст докторов наук </w:t>
      </w:r>
      <w:r w:rsidR="00CA61A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61 год, а кандидатов </w:t>
      </w:r>
      <w:r w:rsidR="00CA61A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52 года, тревожит. Если положение не изменит</w:t>
      </w:r>
      <w:r w:rsidRPr="00376395">
        <w:rPr>
          <w:sz w:val="28"/>
          <w:szCs w:val="28"/>
        </w:rPr>
        <w:softHyphen/>
        <w:t>ся, то примерно к 2016 году средний возраст научных сотрудников достигнет 59 лет. Для российских мужчин это не только последний год допенсионной жизни, но и среднестатис</w:t>
      </w:r>
      <w:r w:rsidRPr="00376395">
        <w:rPr>
          <w:sz w:val="28"/>
          <w:szCs w:val="28"/>
        </w:rPr>
        <w:softHyphen/>
        <w:t>тическая ее продолжительность. Такая карти</w:t>
      </w:r>
      <w:r w:rsidRPr="00376395">
        <w:rPr>
          <w:sz w:val="28"/>
          <w:szCs w:val="28"/>
        </w:rPr>
        <w:softHyphen/>
        <w:t xml:space="preserve">на складывается в системе Академии наук. В вузах и отраслевых НИИ в общероссийском масштабе возраст докторов наук </w:t>
      </w:r>
      <w:r w:rsidR="00CA61A7">
        <w:rPr>
          <w:sz w:val="28"/>
          <w:szCs w:val="28"/>
        </w:rPr>
        <w:t>– 57-</w:t>
      </w:r>
      <w:r w:rsidRPr="00376395">
        <w:rPr>
          <w:sz w:val="28"/>
          <w:szCs w:val="28"/>
        </w:rPr>
        <w:t xml:space="preserve">59 лет, а кандидатов </w:t>
      </w:r>
      <w:r w:rsidR="00CA61A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51</w:t>
      </w:r>
      <w:r w:rsidR="00CA61A7">
        <w:rPr>
          <w:sz w:val="28"/>
          <w:szCs w:val="28"/>
        </w:rPr>
        <w:t>-</w:t>
      </w:r>
      <w:r w:rsidRPr="00376395">
        <w:rPr>
          <w:sz w:val="28"/>
          <w:szCs w:val="28"/>
        </w:rPr>
        <w:t>52 года. Так что через 10</w:t>
      </w:r>
      <w:r w:rsidR="00CA61A7">
        <w:rPr>
          <w:sz w:val="28"/>
          <w:szCs w:val="28"/>
        </w:rPr>
        <w:t>-</w:t>
      </w:r>
      <w:r w:rsidRPr="00376395">
        <w:rPr>
          <w:sz w:val="28"/>
          <w:szCs w:val="28"/>
        </w:rPr>
        <w:t>15 лет наука у нас может исчезнуть.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Но вот что интересно. По официальным данным, последние 10 лет конкурсы в вузы росли (2001 год стал в этом смысле рекордным), а аспирантура и докторантура «выпе</w:t>
      </w:r>
      <w:r w:rsidRPr="00376395">
        <w:rPr>
          <w:sz w:val="28"/>
          <w:szCs w:val="28"/>
        </w:rPr>
        <w:softHyphen/>
        <w:t>кали» молодых ученых высшей квалификации прямо-таки невиданными темпами. Если при</w:t>
      </w:r>
      <w:r w:rsidRPr="00376395">
        <w:rPr>
          <w:sz w:val="28"/>
          <w:szCs w:val="28"/>
        </w:rPr>
        <w:softHyphen/>
        <w:t>нять численность студентов, обучавшихся в вузах в 1991/92 учебном году, за 100%, то в 1998/99 году их стало на 21,2% больше. Чис</w:t>
      </w:r>
      <w:r w:rsidRPr="00376395">
        <w:rPr>
          <w:sz w:val="28"/>
          <w:szCs w:val="28"/>
        </w:rPr>
        <w:softHyphen/>
        <w:t>ленность аспирантов НИИ возросла за это время почти на треть (1577 человек), а ас</w:t>
      </w:r>
      <w:r w:rsidRPr="00376395">
        <w:rPr>
          <w:sz w:val="28"/>
          <w:szCs w:val="28"/>
        </w:rPr>
        <w:softHyphen/>
        <w:t xml:space="preserve">пирантов вузов </w:t>
      </w:r>
      <w:r w:rsidR="00CA61A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в 2,5 раза (82 584 челове</w:t>
      </w:r>
      <w:r w:rsidRPr="00376395">
        <w:rPr>
          <w:sz w:val="28"/>
          <w:szCs w:val="28"/>
        </w:rPr>
        <w:softHyphen/>
        <w:t xml:space="preserve">ка). Прием в аспирантуру увеличился втрое (28 940 человек), а выпуск составил: в 1992 году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9532 человека (23,2% из них с защи</w:t>
      </w:r>
      <w:r w:rsidRPr="00376395">
        <w:rPr>
          <w:sz w:val="28"/>
          <w:szCs w:val="28"/>
        </w:rPr>
        <w:softHyphen/>
        <w:t xml:space="preserve">той диссертации), а в 1998-м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14 832 чело</w:t>
      </w:r>
      <w:r w:rsidRPr="00376395">
        <w:rPr>
          <w:sz w:val="28"/>
          <w:szCs w:val="28"/>
        </w:rPr>
        <w:softHyphen/>
        <w:t xml:space="preserve">века (27,1%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с защитой диссертации).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Что же происходит у нас в стране с науч</w:t>
      </w:r>
      <w:r w:rsidRPr="00376395">
        <w:rPr>
          <w:sz w:val="28"/>
          <w:szCs w:val="28"/>
        </w:rPr>
        <w:softHyphen/>
        <w:t>ными кадрами? Каков на самом деле их ре</w:t>
      </w:r>
      <w:r w:rsidRPr="00376395">
        <w:rPr>
          <w:sz w:val="28"/>
          <w:szCs w:val="28"/>
        </w:rPr>
        <w:softHyphen/>
        <w:t>альный научный потенциал? Почему они ста</w:t>
      </w:r>
      <w:r w:rsidRPr="00376395">
        <w:rPr>
          <w:sz w:val="28"/>
          <w:szCs w:val="28"/>
        </w:rPr>
        <w:softHyphen/>
        <w:t>реют? Картина в общих чертах такова. Во-первых, по окончании вузов далеко не все студенты и студентки рвутся в аспирантуру, многие идут туда, чтобы избежать армии или три года пожить вольготно. Во-вторых, защи</w:t>
      </w:r>
      <w:r w:rsidRPr="00376395">
        <w:rPr>
          <w:sz w:val="28"/>
          <w:szCs w:val="28"/>
        </w:rPr>
        <w:softHyphen/>
        <w:t>тившиеся кандидаты и доктора наук, как пра</w:t>
      </w:r>
      <w:r w:rsidRPr="00376395">
        <w:rPr>
          <w:sz w:val="28"/>
          <w:szCs w:val="28"/>
        </w:rPr>
        <w:softHyphen/>
        <w:t>вило, могут найти достойную их звания зарп</w:t>
      </w:r>
      <w:r w:rsidRPr="00376395">
        <w:rPr>
          <w:sz w:val="28"/>
          <w:szCs w:val="28"/>
        </w:rPr>
        <w:softHyphen/>
        <w:t>лату не в государственных НИИ, КБ, ГИПРах и вузах, а в коммерческих структурах. И они уходят туда, оставляя своим титулованным научным руководителям возможность спокой</w:t>
      </w:r>
      <w:r w:rsidRPr="00376395">
        <w:rPr>
          <w:sz w:val="28"/>
          <w:szCs w:val="28"/>
        </w:rPr>
        <w:softHyphen/>
        <w:t>но стареть.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Сотрудники Центра информатизации, со</w:t>
      </w:r>
      <w:r w:rsidRPr="00376395">
        <w:rPr>
          <w:sz w:val="28"/>
          <w:szCs w:val="28"/>
        </w:rPr>
        <w:softHyphen/>
        <w:t xml:space="preserve">циально-технологических исследований и науковедческого анализа (Центр ИСТИНА) изучили около тысячи </w:t>
      </w:r>
      <w:r w:rsidRPr="00376395">
        <w:rPr>
          <w:sz w:val="28"/>
          <w:szCs w:val="28"/>
          <w:lang w:val="en-US"/>
        </w:rPr>
        <w:t>web</w:t>
      </w:r>
      <w:r w:rsidRPr="00376395">
        <w:rPr>
          <w:sz w:val="28"/>
          <w:szCs w:val="28"/>
        </w:rPr>
        <w:t>-сайтов фирм и рекрутерских организаций с предложениями работы. Результат оказался таким: выпуск</w:t>
      </w:r>
      <w:r w:rsidRPr="00376395">
        <w:rPr>
          <w:sz w:val="28"/>
          <w:szCs w:val="28"/>
        </w:rPr>
        <w:softHyphen/>
        <w:t xml:space="preserve">никам вузов предлагают зарплату в среднем около 300 долларов (сегодня это почти 9 тысяч рублей), экономистам, бухгалтерам, менеджерам и маркетологам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400</w:t>
      </w:r>
      <w:r w:rsidR="00DF7A97">
        <w:rPr>
          <w:sz w:val="28"/>
          <w:szCs w:val="28"/>
        </w:rPr>
        <w:t>-</w:t>
      </w:r>
      <w:r w:rsidRPr="00376395">
        <w:rPr>
          <w:sz w:val="28"/>
          <w:szCs w:val="28"/>
        </w:rPr>
        <w:t>500 долларов, программистам, высококвалифи</w:t>
      </w:r>
      <w:r w:rsidRPr="00376395">
        <w:rPr>
          <w:sz w:val="28"/>
          <w:szCs w:val="28"/>
        </w:rPr>
        <w:softHyphen/>
        <w:t xml:space="preserve">цированным банковским специалистам и финансистам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от 350 до 550 долларов, ква</w:t>
      </w:r>
      <w:r w:rsidRPr="00376395">
        <w:rPr>
          <w:sz w:val="28"/>
          <w:szCs w:val="28"/>
        </w:rPr>
        <w:softHyphen/>
        <w:t xml:space="preserve">лифицированным менеджерам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1500 дол</w:t>
      </w:r>
      <w:r w:rsidRPr="00376395">
        <w:rPr>
          <w:sz w:val="28"/>
          <w:szCs w:val="28"/>
        </w:rPr>
        <w:softHyphen/>
        <w:t>ларов и более, но это уже редкость. Между тем среди всех предложений нет даже упо</w:t>
      </w:r>
      <w:r w:rsidRPr="00376395">
        <w:rPr>
          <w:sz w:val="28"/>
          <w:szCs w:val="28"/>
        </w:rPr>
        <w:softHyphen/>
        <w:t>минания о научных работниках, исследова</w:t>
      </w:r>
      <w:r w:rsidRPr="00376395">
        <w:rPr>
          <w:sz w:val="28"/>
          <w:szCs w:val="28"/>
        </w:rPr>
        <w:softHyphen/>
        <w:t>телях и т. п. Это означает, что молодой кан</w:t>
      </w:r>
      <w:r w:rsidRPr="00376395">
        <w:rPr>
          <w:sz w:val="28"/>
          <w:szCs w:val="28"/>
        </w:rPr>
        <w:softHyphen/>
        <w:t>дидат или доктор наук обречен либо рабо</w:t>
      </w:r>
      <w:r w:rsidRPr="00376395">
        <w:rPr>
          <w:sz w:val="28"/>
          <w:szCs w:val="28"/>
        </w:rPr>
        <w:softHyphen/>
        <w:t>тать в среднем вузе или НИИ за зарплату, эквивалентную 30</w:t>
      </w:r>
      <w:r w:rsidR="00DF7A97">
        <w:rPr>
          <w:sz w:val="28"/>
          <w:szCs w:val="28"/>
        </w:rPr>
        <w:t>-</w:t>
      </w:r>
      <w:r w:rsidRPr="00376395">
        <w:rPr>
          <w:sz w:val="28"/>
          <w:szCs w:val="28"/>
        </w:rPr>
        <w:t>60 долларам, и при этом постоянно метаться в поисках стороннего за</w:t>
      </w:r>
      <w:r w:rsidRPr="00376395">
        <w:rPr>
          <w:sz w:val="28"/>
          <w:szCs w:val="28"/>
        </w:rPr>
        <w:softHyphen/>
        <w:t>работка, совместительства, частных уроков и т. п., либо устроиться в коммерческую фир</w:t>
      </w:r>
      <w:r w:rsidRPr="00376395">
        <w:rPr>
          <w:sz w:val="28"/>
          <w:szCs w:val="28"/>
        </w:rPr>
        <w:softHyphen/>
        <w:t>му не по специальности, где ни кандидатс</w:t>
      </w:r>
      <w:r w:rsidRPr="00376395">
        <w:rPr>
          <w:sz w:val="28"/>
          <w:szCs w:val="28"/>
        </w:rPr>
        <w:softHyphen/>
        <w:t>кий, ни докторский диплом ему не пригодит</w:t>
      </w:r>
      <w:r w:rsidRPr="00376395">
        <w:rPr>
          <w:sz w:val="28"/>
          <w:szCs w:val="28"/>
        </w:rPr>
        <w:softHyphen/>
        <w:t>ся, разве что для престижа.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Но есть и другие важные причины ухода мо</w:t>
      </w:r>
      <w:r w:rsidRPr="00376395">
        <w:rPr>
          <w:sz w:val="28"/>
          <w:szCs w:val="28"/>
        </w:rPr>
        <w:softHyphen/>
        <w:t>лодых из научной сферы. Не хлебом единым жив человек. Ему нужна еще возможность совершенствоваться, реализовать себя, утвер</w:t>
      </w:r>
      <w:r w:rsidRPr="00376395">
        <w:rPr>
          <w:sz w:val="28"/>
          <w:szCs w:val="28"/>
        </w:rPr>
        <w:softHyphen/>
        <w:t>диться в жизни. Он хочет видеть перспективу и чувствовать себя, по крайней мере, на од</w:t>
      </w:r>
      <w:r w:rsidRPr="00376395">
        <w:rPr>
          <w:sz w:val="28"/>
          <w:szCs w:val="28"/>
        </w:rPr>
        <w:softHyphen/>
        <w:t>ном уровне с зарубежными коллегами. В на</w:t>
      </w:r>
      <w:r w:rsidRPr="00376395">
        <w:rPr>
          <w:sz w:val="28"/>
          <w:szCs w:val="28"/>
        </w:rPr>
        <w:softHyphen/>
        <w:t>ших, росси</w:t>
      </w:r>
      <w:r w:rsidR="00DF7A97">
        <w:rPr>
          <w:sz w:val="28"/>
          <w:szCs w:val="28"/>
        </w:rPr>
        <w:t>йских, условиях это почти невоз</w:t>
      </w:r>
      <w:r w:rsidRPr="00376395">
        <w:rPr>
          <w:sz w:val="28"/>
          <w:szCs w:val="28"/>
        </w:rPr>
        <w:t>можно. И вот почему. Во-первых, наука и опи</w:t>
      </w:r>
      <w:r w:rsidRPr="00376395">
        <w:rPr>
          <w:sz w:val="28"/>
          <w:szCs w:val="28"/>
        </w:rPr>
        <w:softHyphen/>
        <w:t>рающиеся на нее высокотехнологичные раз</w:t>
      </w:r>
      <w:r w:rsidRPr="00376395">
        <w:rPr>
          <w:sz w:val="28"/>
          <w:szCs w:val="28"/>
        </w:rPr>
        <w:softHyphen/>
        <w:t>работки у нас очень мало востребованы. Во-вторых, экспериментальная база, учебно-ис</w:t>
      </w:r>
      <w:r w:rsidRPr="00376395">
        <w:rPr>
          <w:sz w:val="28"/>
          <w:szCs w:val="28"/>
        </w:rPr>
        <w:softHyphen/>
        <w:t>следовательское оборудование, аппараты и приборы в учебных заведениях физически и морально устарели на 20</w:t>
      </w:r>
      <w:r w:rsidR="00DF7A97"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30 лет, а в лучших, самых передовых университетах и НИИ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на 8</w:t>
      </w:r>
      <w:r w:rsidR="00DF7A97"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11 лет. Если учесть, что в развитых странах технологии в наукоемких производствах сменяют друг друга через каждые 6 месяцев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2 года, такое отставание может стать нео</w:t>
      </w:r>
      <w:r w:rsidRPr="00376395">
        <w:rPr>
          <w:sz w:val="28"/>
          <w:szCs w:val="28"/>
        </w:rPr>
        <w:softHyphen/>
        <w:t>братимым. В-третьих, система организации, управления, поддержки науки и научных ис</w:t>
      </w:r>
      <w:r w:rsidRPr="00376395">
        <w:rPr>
          <w:sz w:val="28"/>
          <w:szCs w:val="28"/>
        </w:rPr>
        <w:softHyphen/>
        <w:t>следований и, что особенно важно, информа</w:t>
      </w:r>
      <w:r w:rsidRPr="00376395">
        <w:rPr>
          <w:sz w:val="28"/>
          <w:szCs w:val="28"/>
        </w:rPr>
        <w:softHyphen/>
        <w:t>ционное обеспечение остались, в лучшем слу</w:t>
      </w:r>
      <w:r w:rsidRPr="00376395">
        <w:rPr>
          <w:sz w:val="28"/>
          <w:szCs w:val="28"/>
        </w:rPr>
        <w:softHyphen/>
        <w:t>чае, на уровне 1980-х годов. Поэтому почти каждый действительно способный, а тем бо</w:t>
      </w:r>
      <w:r w:rsidRPr="00376395">
        <w:rPr>
          <w:sz w:val="28"/>
          <w:szCs w:val="28"/>
        </w:rPr>
        <w:softHyphen/>
        <w:t>лее талантливый молодой ученый, если он не хочет деградировать, стремится уйти в ком</w:t>
      </w:r>
      <w:r w:rsidRPr="00376395">
        <w:rPr>
          <w:sz w:val="28"/>
          <w:szCs w:val="28"/>
        </w:rPr>
        <w:softHyphen/>
        <w:t>мерческую структуру или уехать за границу.</w:t>
      </w:r>
    </w:p>
    <w:p w:rsidR="004926F5" w:rsidRPr="00376395" w:rsidRDefault="00E57053" w:rsidP="00376395">
      <w:pPr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По официальной статистике, в 2000 году в науке были заняты 890,1 тысячи человек (в 1990 году в 2 с лишним раза больше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1943,3 тыся</w:t>
      </w:r>
      <w:r w:rsidRPr="00376395">
        <w:rPr>
          <w:sz w:val="28"/>
          <w:szCs w:val="28"/>
        </w:rPr>
        <w:softHyphen/>
        <w:t>чи человек). Если же оценивать потенциал на</w:t>
      </w:r>
      <w:r w:rsidRPr="00376395">
        <w:rPr>
          <w:sz w:val="28"/>
          <w:szCs w:val="28"/>
        </w:rPr>
        <w:softHyphen/>
        <w:t>уки не по численности сотрудников, а по резуль</w:t>
      </w:r>
      <w:r w:rsidRPr="00376395">
        <w:rPr>
          <w:sz w:val="28"/>
          <w:szCs w:val="28"/>
        </w:rPr>
        <w:softHyphen/>
        <w:t>татам, то есть по количеству зарегистрирован</w:t>
      </w:r>
      <w:r w:rsidRPr="00376395">
        <w:rPr>
          <w:sz w:val="28"/>
          <w:szCs w:val="28"/>
        </w:rPr>
        <w:softHyphen/>
        <w:t>ных, особенно за рубежом, патентов, продан</w:t>
      </w:r>
      <w:r w:rsidRPr="00376395">
        <w:rPr>
          <w:sz w:val="28"/>
          <w:szCs w:val="28"/>
        </w:rPr>
        <w:softHyphen/>
        <w:t>ных, в том числе за рубеж, лицензий и публика</w:t>
      </w:r>
      <w:r w:rsidRPr="00376395">
        <w:rPr>
          <w:sz w:val="28"/>
          <w:szCs w:val="28"/>
        </w:rPr>
        <w:softHyphen/>
        <w:t xml:space="preserve">ций в престижных международных изданиях, то окажется, что мы уступаем наиболее развитым странам в десятки, а то и в сотни раз. В США, например, в 1998 году в науке были заняты 12,5 миллиона человек, из них </w:t>
      </w:r>
      <w:r w:rsidR="00DF7A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505 тысяч докто</w:t>
      </w:r>
      <w:r w:rsidRPr="00376395">
        <w:rPr>
          <w:sz w:val="28"/>
          <w:szCs w:val="28"/>
        </w:rPr>
        <w:softHyphen/>
        <w:t>ров наук. Выходцев из стран СНГ среди них не более 5%, причем многие выросли, учились и получили ученые степени там, а не здесь. Та</w:t>
      </w:r>
      <w:r w:rsidRPr="00376395">
        <w:rPr>
          <w:sz w:val="28"/>
          <w:szCs w:val="28"/>
        </w:rPr>
        <w:softHyphen/>
        <w:t>ким образом, утверждать, что Запад живет за счет нашего научно-интеллектуального потен</w:t>
      </w:r>
      <w:r w:rsidRPr="00376395">
        <w:rPr>
          <w:sz w:val="28"/>
          <w:szCs w:val="28"/>
        </w:rPr>
        <w:softHyphen/>
        <w:t>циала, было бы неправильно, а вот оценить его реальное состояние и перспективы стоит.</w:t>
      </w:r>
    </w:p>
    <w:p w:rsidR="00E57053" w:rsidRDefault="0051292B" w:rsidP="0051292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F7A97">
        <w:rPr>
          <w:sz w:val="28"/>
          <w:szCs w:val="28"/>
        </w:rPr>
        <w:t xml:space="preserve">1.2 </w:t>
      </w:r>
      <w:r w:rsidR="00E57053" w:rsidRPr="00DF7A97">
        <w:rPr>
          <w:sz w:val="28"/>
          <w:szCs w:val="28"/>
        </w:rPr>
        <w:t>Н</w:t>
      </w:r>
      <w:r w:rsidR="00DF7A97" w:rsidRPr="00DF7A97">
        <w:rPr>
          <w:sz w:val="28"/>
          <w:szCs w:val="28"/>
        </w:rPr>
        <w:t>аучно-интеллектуальный и научно-технологический потенциал</w:t>
      </w:r>
    </w:p>
    <w:p w:rsidR="00DF7A97" w:rsidRPr="00DF7A97" w:rsidRDefault="00DF7A97" w:rsidP="00DF7A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Бытует мнение, что, несмотря на все трудно</w:t>
      </w:r>
      <w:r w:rsidRPr="00376395">
        <w:rPr>
          <w:sz w:val="28"/>
          <w:szCs w:val="28"/>
        </w:rPr>
        <w:softHyphen/>
        <w:t>сти и потери, старение и отток кадров из науки, у нас все же сохраняется научно-интеллектуаль</w:t>
      </w:r>
      <w:r w:rsidRPr="00376395">
        <w:rPr>
          <w:sz w:val="28"/>
          <w:szCs w:val="28"/>
        </w:rPr>
        <w:softHyphen/>
        <w:t>ный потенциал, который позволяет России оста</w:t>
      </w:r>
      <w:r w:rsidRPr="00376395">
        <w:rPr>
          <w:sz w:val="28"/>
          <w:szCs w:val="28"/>
        </w:rPr>
        <w:softHyphen/>
        <w:t>ваться в ряду ведущих держав мира, а наши на</w:t>
      </w:r>
      <w:r w:rsidRPr="00376395">
        <w:rPr>
          <w:sz w:val="28"/>
          <w:szCs w:val="28"/>
        </w:rPr>
        <w:softHyphen/>
        <w:t>учные и технологические разработки до сих пор привлекательны для зарубежных и отечествен</w:t>
      </w:r>
      <w:r w:rsidRPr="00376395">
        <w:rPr>
          <w:sz w:val="28"/>
          <w:szCs w:val="28"/>
        </w:rPr>
        <w:softHyphen/>
        <w:t>ных инвесторов, правда, инвестиции мизерны.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На самом деле, чтобы наша продукция завое</w:t>
      </w:r>
      <w:r w:rsidRPr="00376395">
        <w:rPr>
          <w:sz w:val="28"/>
          <w:szCs w:val="28"/>
        </w:rPr>
        <w:softHyphen/>
        <w:t>вала внутренний и внешний рынок, она должна качественно превосходить продукцию конкурен</w:t>
      </w:r>
      <w:r w:rsidRPr="00376395">
        <w:rPr>
          <w:sz w:val="28"/>
          <w:szCs w:val="28"/>
        </w:rPr>
        <w:softHyphen/>
        <w:t>тов. Но качество продукции напрямую зависит от технологии, а современные, прежде всего вы</w:t>
      </w:r>
      <w:r w:rsidRPr="00376395">
        <w:rPr>
          <w:sz w:val="28"/>
          <w:szCs w:val="28"/>
        </w:rPr>
        <w:softHyphen/>
        <w:t xml:space="preserve">сокие технологии (как раз они наиболее рентабельны)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от уровня научных исследований и технологических разработок. В свою очередь, их качество тем выше, чем выше квалификация ученых и инженеров, а ее уровень зависит от всей системы образования, особенно высшего.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Если говорить о научно-технологическом потенциале, то это понятие включает не толь</w:t>
      </w:r>
      <w:r w:rsidRPr="00376395">
        <w:rPr>
          <w:sz w:val="28"/>
          <w:szCs w:val="28"/>
        </w:rPr>
        <w:softHyphen/>
        <w:t>ко ученых. Его составляющие еще и приборно-экспериментальный парк, доступ к инфор</w:t>
      </w:r>
      <w:r w:rsidRPr="00376395">
        <w:rPr>
          <w:sz w:val="28"/>
          <w:szCs w:val="28"/>
        </w:rPr>
        <w:softHyphen/>
        <w:t>мации и ее полнота, система управления и поддержки науки, а также вся инфраструкту</w:t>
      </w:r>
      <w:r w:rsidRPr="00376395">
        <w:rPr>
          <w:sz w:val="28"/>
          <w:szCs w:val="28"/>
        </w:rPr>
        <w:softHyphen/>
        <w:t>ра, обеспечивающая опережающее развитие науки и информационного сектора. Без них ни технологии, ни экономика просто не могут быть работоспособными.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Очень важный вопрос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подготовка специа</w:t>
      </w:r>
      <w:r w:rsidRPr="00376395">
        <w:rPr>
          <w:sz w:val="28"/>
          <w:szCs w:val="28"/>
        </w:rPr>
        <w:softHyphen/>
        <w:t>листов в вузах. Попытаемся разобраться как их готовят на примере наиболее быстро разви</w:t>
      </w:r>
      <w:r w:rsidRPr="00376395">
        <w:rPr>
          <w:sz w:val="28"/>
          <w:szCs w:val="28"/>
        </w:rPr>
        <w:softHyphen/>
        <w:t>вающихся секторов современной науки, к кото</w:t>
      </w:r>
      <w:r w:rsidRPr="00376395">
        <w:rPr>
          <w:sz w:val="28"/>
          <w:szCs w:val="28"/>
        </w:rPr>
        <w:softHyphen/>
        <w:t>рым относятся медико-биологические исследо</w:t>
      </w:r>
      <w:r w:rsidRPr="00376395">
        <w:rPr>
          <w:sz w:val="28"/>
          <w:szCs w:val="28"/>
        </w:rPr>
        <w:softHyphen/>
        <w:t>вания, исследования в сфере информационных технологий и создания новых материалов. По данным последнего, изданного в США в 2000 году справочника «</w:t>
      </w:r>
      <w:r w:rsidRPr="00376395">
        <w:rPr>
          <w:sz w:val="28"/>
          <w:szCs w:val="28"/>
          <w:lang w:val="en-US"/>
        </w:rPr>
        <w:t>Science</w:t>
      </w:r>
      <w:r w:rsidRPr="00376395">
        <w:rPr>
          <w:sz w:val="28"/>
          <w:szCs w:val="28"/>
        </w:rPr>
        <w:t xml:space="preserve"> </w:t>
      </w:r>
      <w:r w:rsidRPr="00376395">
        <w:rPr>
          <w:sz w:val="28"/>
          <w:szCs w:val="28"/>
          <w:lang w:val="en-US"/>
        </w:rPr>
        <w:t>and</w:t>
      </w:r>
      <w:r w:rsidRPr="00376395">
        <w:rPr>
          <w:sz w:val="28"/>
          <w:szCs w:val="28"/>
        </w:rPr>
        <w:t xml:space="preserve"> </w:t>
      </w:r>
      <w:r w:rsidRPr="00376395">
        <w:rPr>
          <w:sz w:val="28"/>
          <w:szCs w:val="28"/>
          <w:lang w:val="en-US"/>
        </w:rPr>
        <w:t>engineering</w:t>
      </w:r>
      <w:r w:rsidRPr="00376395">
        <w:rPr>
          <w:sz w:val="28"/>
          <w:szCs w:val="28"/>
        </w:rPr>
        <w:t xml:space="preserve"> </w:t>
      </w:r>
      <w:r w:rsidRPr="00376395">
        <w:rPr>
          <w:sz w:val="28"/>
          <w:szCs w:val="28"/>
          <w:lang w:val="en-US"/>
        </w:rPr>
        <w:t>indicators</w:t>
      </w:r>
      <w:r w:rsidRPr="00376395">
        <w:rPr>
          <w:sz w:val="28"/>
          <w:szCs w:val="28"/>
        </w:rPr>
        <w:t>», в 1998 году расходы только на эти направления были сопоставимы с расходами на оборону и превосходили расходы на космичес</w:t>
      </w:r>
      <w:r w:rsidRPr="00376395">
        <w:rPr>
          <w:sz w:val="28"/>
          <w:szCs w:val="28"/>
        </w:rPr>
        <w:softHyphen/>
        <w:t>кие исследования. Всего на развитие науки в США было затрачено 220,6 миллиарда долла</w:t>
      </w:r>
      <w:r w:rsidRPr="00376395">
        <w:rPr>
          <w:sz w:val="28"/>
          <w:szCs w:val="28"/>
        </w:rPr>
        <w:softHyphen/>
        <w:t>ров, из них две трети (167 миллиардов долла</w:t>
      </w:r>
      <w:r w:rsidRPr="00376395">
        <w:rPr>
          <w:sz w:val="28"/>
          <w:szCs w:val="28"/>
        </w:rPr>
        <w:softHyphen/>
        <w:t xml:space="preserve">ров)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за счет корпоративного и частного секторов. Значительная часть этих гигантских средств пошла на медико-биологические и осо</w:t>
      </w:r>
      <w:r w:rsidRPr="00376395">
        <w:rPr>
          <w:sz w:val="28"/>
          <w:szCs w:val="28"/>
        </w:rPr>
        <w:softHyphen/>
        <w:t>бенно биотехнологические исследования. Зна</w:t>
      </w:r>
      <w:r w:rsidRPr="00376395">
        <w:rPr>
          <w:sz w:val="28"/>
          <w:szCs w:val="28"/>
        </w:rPr>
        <w:softHyphen/>
        <w:t>чит, они были в высшей степени рентабельны, поскольку деньги в корпоративном и частном секторах тратят только на то, что приносит при</w:t>
      </w:r>
      <w:r w:rsidRPr="00376395">
        <w:rPr>
          <w:sz w:val="28"/>
          <w:szCs w:val="28"/>
        </w:rPr>
        <w:softHyphen/>
        <w:t>быль. Благодаря внедрению результатов этих исследований улучшились здравоохранение, состояние окружающей среды, увеличилась про</w:t>
      </w:r>
      <w:r w:rsidRPr="00376395">
        <w:rPr>
          <w:sz w:val="28"/>
          <w:szCs w:val="28"/>
        </w:rPr>
        <w:softHyphen/>
        <w:t>дуктивность сельского хозяйства.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 2000 году специалисты Томского государ</w:t>
      </w:r>
      <w:r w:rsidRPr="00376395">
        <w:rPr>
          <w:sz w:val="28"/>
          <w:szCs w:val="28"/>
        </w:rPr>
        <w:softHyphen/>
        <w:t>ственного университета совместно с учеными Центра ИСТИНА и нескольких ведущих вузов России исследовали качество подготовки био</w:t>
      </w:r>
      <w:r w:rsidRPr="00376395">
        <w:rPr>
          <w:sz w:val="28"/>
          <w:szCs w:val="28"/>
        </w:rPr>
        <w:softHyphen/>
        <w:t>логов в российских вузах. Ученые пришли к выводу, что в классических университетах пре</w:t>
      </w:r>
      <w:r w:rsidRPr="00376395">
        <w:rPr>
          <w:sz w:val="28"/>
          <w:szCs w:val="28"/>
        </w:rPr>
        <w:softHyphen/>
        <w:t>подают в основном традиционные биологичес</w:t>
      </w:r>
      <w:r w:rsidRPr="00376395">
        <w:rPr>
          <w:sz w:val="28"/>
          <w:szCs w:val="28"/>
        </w:rPr>
        <w:softHyphen/>
        <w:t>кие дисциплины. Ботаника, зоология, физио</w:t>
      </w:r>
      <w:r w:rsidRPr="00376395">
        <w:rPr>
          <w:sz w:val="28"/>
          <w:szCs w:val="28"/>
        </w:rPr>
        <w:softHyphen/>
        <w:t>логия человека и животных есть в 100% ву</w:t>
      </w:r>
      <w:r w:rsidRPr="00376395">
        <w:rPr>
          <w:sz w:val="28"/>
          <w:szCs w:val="28"/>
        </w:rPr>
        <w:softHyphen/>
        <w:t xml:space="preserve">зов, физиология растений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в 72%, а такие предметы, как биохимия, генетика, микробио</w:t>
      </w:r>
      <w:r w:rsidRPr="00376395">
        <w:rPr>
          <w:sz w:val="28"/>
          <w:szCs w:val="28"/>
        </w:rPr>
        <w:softHyphen/>
        <w:t xml:space="preserve">логия, почвоведение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только в 55% вузов, экология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в 45% вузов. В то же время совре</w:t>
      </w:r>
      <w:r w:rsidRPr="00376395">
        <w:rPr>
          <w:sz w:val="28"/>
          <w:szCs w:val="28"/>
        </w:rPr>
        <w:softHyphen/>
        <w:t>менные дисциплины: биотехнологию расте</w:t>
      </w:r>
      <w:r w:rsidRPr="00376395">
        <w:rPr>
          <w:sz w:val="28"/>
          <w:szCs w:val="28"/>
        </w:rPr>
        <w:softHyphen/>
        <w:t>ний, физико-химическую биологию, электрон</w:t>
      </w:r>
      <w:r w:rsidRPr="00376395">
        <w:rPr>
          <w:sz w:val="28"/>
          <w:szCs w:val="28"/>
        </w:rPr>
        <w:softHyphen/>
        <w:t xml:space="preserve">ную микроскопию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преподают лишь в 9% ву</w:t>
      </w:r>
      <w:r w:rsidRPr="00376395">
        <w:rPr>
          <w:sz w:val="28"/>
          <w:szCs w:val="28"/>
        </w:rPr>
        <w:softHyphen/>
        <w:t>зов. Таким образом, по самым важным и пер</w:t>
      </w:r>
      <w:r w:rsidRPr="00376395">
        <w:rPr>
          <w:sz w:val="28"/>
          <w:szCs w:val="28"/>
        </w:rPr>
        <w:softHyphen/>
        <w:t>спективным направлениям биологической на</w:t>
      </w:r>
      <w:r w:rsidRPr="00376395">
        <w:rPr>
          <w:sz w:val="28"/>
          <w:szCs w:val="28"/>
        </w:rPr>
        <w:softHyphen/>
        <w:t>уки студентов готовят менее чем в 10% клас</w:t>
      </w:r>
      <w:r w:rsidRPr="00376395">
        <w:rPr>
          <w:sz w:val="28"/>
          <w:szCs w:val="28"/>
        </w:rPr>
        <w:softHyphen/>
        <w:t>сических университетов. Есть, конечно, исклю</w:t>
      </w:r>
      <w:r w:rsidRPr="00376395">
        <w:rPr>
          <w:sz w:val="28"/>
          <w:szCs w:val="28"/>
        </w:rPr>
        <w:softHyphen/>
        <w:t>чения. Например, МГУ им. Ломоносова и осо</w:t>
      </w:r>
      <w:r w:rsidRPr="00376395">
        <w:rPr>
          <w:sz w:val="28"/>
          <w:szCs w:val="28"/>
        </w:rPr>
        <w:softHyphen/>
        <w:t>бенно Пущинский государственный универси</w:t>
      </w:r>
      <w:r w:rsidRPr="00376395">
        <w:rPr>
          <w:sz w:val="28"/>
          <w:szCs w:val="28"/>
        </w:rPr>
        <w:softHyphen/>
        <w:t>тет, работающий на базе академгородка, вы</w:t>
      </w:r>
      <w:r w:rsidRPr="00376395">
        <w:rPr>
          <w:sz w:val="28"/>
          <w:szCs w:val="28"/>
        </w:rPr>
        <w:softHyphen/>
        <w:t>пускают только магистров, аспирантов и док</w:t>
      </w:r>
      <w:r w:rsidRPr="00376395">
        <w:rPr>
          <w:sz w:val="28"/>
          <w:szCs w:val="28"/>
        </w:rPr>
        <w:softHyphen/>
        <w:t xml:space="preserve">торантов, причем соотношение учащихся и научных руководителей в нем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примерно 1:1.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Такие исключения подчеркивают, что студен</w:t>
      </w:r>
      <w:r w:rsidRPr="00376395">
        <w:rPr>
          <w:sz w:val="28"/>
          <w:szCs w:val="28"/>
        </w:rPr>
        <w:softHyphen/>
        <w:t xml:space="preserve">ты-биологи могут получить профессиональную подготовку на уровне начала </w:t>
      </w:r>
      <w:r w:rsidRPr="00376395">
        <w:rPr>
          <w:sz w:val="28"/>
          <w:szCs w:val="28"/>
          <w:lang w:val="en-US"/>
        </w:rPr>
        <w:t>XXI</w:t>
      </w:r>
      <w:r w:rsidRPr="00376395">
        <w:rPr>
          <w:sz w:val="28"/>
          <w:szCs w:val="28"/>
        </w:rPr>
        <w:t xml:space="preserve"> века лишь в считанных вузах, да и то небезупречную. По</w:t>
      </w:r>
      <w:r w:rsidRPr="00376395">
        <w:rPr>
          <w:sz w:val="28"/>
          <w:szCs w:val="28"/>
        </w:rPr>
        <w:softHyphen/>
        <w:t>чему? Поясню на примере. Для решения про</w:t>
      </w:r>
      <w:r w:rsidRPr="00376395">
        <w:rPr>
          <w:sz w:val="28"/>
          <w:szCs w:val="28"/>
        </w:rPr>
        <w:softHyphen/>
        <w:t>блем генной инженерии, использования техно</w:t>
      </w:r>
      <w:r w:rsidRPr="00376395">
        <w:rPr>
          <w:sz w:val="28"/>
          <w:szCs w:val="28"/>
        </w:rPr>
        <w:softHyphen/>
        <w:t>логии трансгенов в животноводстве и растени</w:t>
      </w:r>
      <w:r w:rsidRPr="00376395">
        <w:rPr>
          <w:sz w:val="28"/>
          <w:szCs w:val="28"/>
        </w:rPr>
        <w:softHyphen/>
        <w:t>еводстве, синтеза новых лекарственных пре</w:t>
      </w:r>
      <w:r w:rsidRPr="00376395">
        <w:rPr>
          <w:sz w:val="28"/>
          <w:szCs w:val="28"/>
        </w:rPr>
        <w:softHyphen/>
        <w:t>паратов нужны современные суперкомпьюте</w:t>
      </w:r>
      <w:r w:rsidRPr="00376395">
        <w:rPr>
          <w:sz w:val="28"/>
          <w:szCs w:val="28"/>
        </w:rPr>
        <w:softHyphen/>
        <w:t xml:space="preserve">ры. В США, Японии, странах Евросоюза они есть </w:t>
      </w:r>
      <w:r w:rsidR="00AF1AF6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это мощные ЭВМ производительнос</w:t>
      </w:r>
      <w:r w:rsidRPr="00376395">
        <w:rPr>
          <w:sz w:val="28"/>
          <w:szCs w:val="28"/>
        </w:rPr>
        <w:softHyphen/>
        <w:t>тью не менее 1 терафлоп (1 триллион опера</w:t>
      </w:r>
      <w:r w:rsidRPr="00376395">
        <w:rPr>
          <w:sz w:val="28"/>
          <w:szCs w:val="28"/>
        </w:rPr>
        <w:softHyphen/>
        <w:t>ций в секунду). В университете Сент-Луиса уже два года назад студенты имели доступ к супер</w:t>
      </w:r>
      <w:r w:rsidRPr="00376395">
        <w:rPr>
          <w:sz w:val="28"/>
          <w:szCs w:val="28"/>
        </w:rPr>
        <w:softHyphen/>
        <w:t>компьютеру мощностью 3,8 терафлоп. Сегод</w:t>
      </w:r>
      <w:r w:rsidRPr="00376395">
        <w:rPr>
          <w:sz w:val="28"/>
          <w:szCs w:val="28"/>
        </w:rPr>
        <w:softHyphen/>
        <w:t>ня производительность самых мощных супер</w:t>
      </w:r>
      <w:r w:rsidRPr="00376395">
        <w:rPr>
          <w:sz w:val="28"/>
          <w:szCs w:val="28"/>
        </w:rPr>
        <w:softHyphen/>
        <w:t>компьютеров достигла 12 терафлоп, а в 2004 году собираются выпустить суперкомпьютер мощностью 100 терафлоп. В России же таких машин нет, лучшие наши суперкомпьютерные центры работают на ЭВМ значительно мень</w:t>
      </w:r>
      <w:r w:rsidRPr="00376395">
        <w:rPr>
          <w:sz w:val="28"/>
          <w:szCs w:val="28"/>
        </w:rPr>
        <w:softHyphen/>
        <w:t>шей мощности. Правда, нынешним летом рос</w:t>
      </w:r>
      <w:r w:rsidRPr="00376395">
        <w:rPr>
          <w:sz w:val="28"/>
          <w:szCs w:val="28"/>
        </w:rPr>
        <w:softHyphen/>
        <w:t>сийские специалисты объявили о создании оте</w:t>
      </w:r>
      <w:r w:rsidRPr="00376395">
        <w:rPr>
          <w:sz w:val="28"/>
          <w:szCs w:val="28"/>
        </w:rPr>
        <w:softHyphen/>
        <w:t>чественного суперкомпьютера производитель</w:t>
      </w:r>
      <w:r w:rsidRPr="00376395">
        <w:rPr>
          <w:sz w:val="28"/>
          <w:szCs w:val="28"/>
        </w:rPr>
        <w:softHyphen/>
        <w:t>ностью 1 терафлоп.</w:t>
      </w:r>
    </w:p>
    <w:p w:rsidR="00E57053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Наше отставание в информационных тех</w:t>
      </w:r>
      <w:r w:rsidRPr="00376395">
        <w:rPr>
          <w:sz w:val="28"/>
          <w:szCs w:val="28"/>
        </w:rPr>
        <w:softHyphen/>
        <w:t>нологиях имеет прямое отношение к подготов</w:t>
      </w:r>
      <w:r w:rsidRPr="00376395">
        <w:rPr>
          <w:sz w:val="28"/>
          <w:szCs w:val="28"/>
        </w:rPr>
        <w:softHyphen/>
        <w:t>ке будущих интеллектуальных кадров России, в том числе и биологов, поскольку компьютер</w:t>
      </w:r>
      <w:r w:rsidRPr="00376395">
        <w:rPr>
          <w:sz w:val="28"/>
          <w:szCs w:val="28"/>
        </w:rPr>
        <w:softHyphen/>
        <w:t>ный синтез, например, молекул, генов, рас</w:t>
      </w:r>
      <w:r w:rsidRPr="00376395">
        <w:rPr>
          <w:sz w:val="28"/>
          <w:szCs w:val="28"/>
        </w:rPr>
        <w:softHyphen/>
        <w:t>шифровка генома человека, животных и рас</w:t>
      </w:r>
      <w:r w:rsidRPr="00376395">
        <w:rPr>
          <w:sz w:val="28"/>
          <w:szCs w:val="28"/>
        </w:rPr>
        <w:softHyphen/>
        <w:t>тений могут дать реальный эффект лишь на базе самых мощных вычислительных систем.</w:t>
      </w:r>
    </w:p>
    <w:p w:rsidR="005C43CD" w:rsidRPr="00376395" w:rsidRDefault="00E57053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Наконец, еще один интересный факт. Томс</w:t>
      </w:r>
      <w:r w:rsidRPr="00376395">
        <w:rPr>
          <w:sz w:val="28"/>
          <w:szCs w:val="28"/>
        </w:rPr>
        <w:softHyphen/>
        <w:t>кие исследователи выборочно опросили пре</w:t>
      </w:r>
      <w:r w:rsidR="005C43CD" w:rsidRPr="00376395">
        <w:rPr>
          <w:sz w:val="28"/>
          <w:szCs w:val="28"/>
        </w:rPr>
        <w:t>подавателей биологических фа</w:t>
      </w:r>
      <w:r w:rsidR="005C43CD" w:rsidRPr="00376395">
        <w:rPr>
          <w:sz w:val="28"/>
          <w:szCs w:val="28"/>
        </w:rPr>
        <w:softHyphen/>
        <w:t>культетов вузов и установили, что лишь 9% из них более или менее регулярно пользуются Интернетом. При хроническом дефиците научной информа</w:t>
      </w:r>
      <w:r w:rsidR="005C43CD" w:rsidRPr="00376395">
        <w:rPr>
          <w:sz w:val="28"/>
          <w:szCs w:val="28"/>
        </w:rPr>
        <w:softHyphen/>
        <w:t>ции, получаемой в традицион</w:t>
      </w:r>
      <w:r w:rsidR="005C43CD" w:rsidRPr="00376395">
        <w:rPr>
          <w:sz w:val="28"/>
          <w:szCs w:val="28"/>
        </w:rPr>
        <w:softHyphen/>
        <w:t xml:space="preserve">ной форме, не иметь доступа к Интернету или не уметь пользоваться его ресурсами означает только одно </w:t>
      </w:r>
      <w:r w:rsidR="00AF1AF6">
        <w:rPr>
          <w:sz w:val="28"/>
          <w:szCs w:val="28"/>
        </w:rPr>
        <w:t>–</w:t>
      </w:r>
      <w:r w:rsidR="005C43CD" w:rsidRPr="00376395">
        <w:rPr>
          <w:sz w:val="28"/>
          <w:szCs w:val="28"/>
        </w:rPr>
        <w:t xml:space="preserve"> нарастающее отставание в биологических, биотехнологических, генно-ин</w:t>
      </w:r>
      <w:r w:rsidR="005C43CD" w:rsidRPr="00376395">
        <w:rPr>
          <w:sz w:val="28"/>
          <w:szCs w:val="28"/>
        </w:rPr>
        <w:softHyphen/>
        <w:t>женерных и прочих исследова</w:t>
      </w:r>
      <w:r w:rsidR="005C43CD" w:rsidRPr="00376395">
        <w:rPr>
          <w:sz w:val="28"/>
          <w:szCs w:val="28"/>
        </w:rPr>
        <w:softHyphen/>
        <w:t>ниях и отсутствие совершенно необходимых в науке международных связей.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Нынешние студенты даже на самых передовых биологичес</w:t>
      </w:r>
      <w:r w:rsidRPr="00376395">
        <w:rPr>
          <w:sz w:val="28"/>
          <w:szCs w:val="28"/>
        </w:rPr>
        <w:softHyphen/>
        <w:t>ких факультетах получают под</w:t>
      </w:r>
      <w:r w:rsidRPr="00376395">
        <w:rPr>
          <w:sz w:val="28"/>
          <w:szCs w:val="28"/>
        </w:rPr>
        <w:softHyphen/>
        <w:t>готовку на уровне 70</w:t>
      </w:r>
      <w:r w:rsidR="00AF1AF6">
        <w:rPr>
          <w:sz w:val="28"/>
          <w:szCs w:val="28"/>
        </w:rPr>
        <w:t>-</w:t>
      </w:r>
      <w:r w:rsidRPr="00376395">
        <w:rPr>
          <w:sz w:val="28"/>
          <w:szCs w:val="28"/>
        </w:rPr>
        <w:t>80-х го</w:t>
      </w:r>
      <w:r w:rsidRPr="00376395">
        <w:rPr>
          <w:sz w:val="28"/>
          <w:szCs w:val="28"/>
        </w:rPr>
        <w:softHyphen/>
        <w:t xml:space="preserve">дов прошлого века, хотя в жизнь они вступают уже в </w:t>
      </w:r>
      <w:r w:rsidRPr="00376395">
        <w:rPr>
          <w:sz w:val="28"/>
          <w:szCs w:val="28"/>
          <w:lang w:val="en-US"/>
        </w:rPr>
        <w:t>XXI</w:t>
      </w:r>
      <w:r w:rsidRPr="00376395">
        <w:rPr>
          <w:sz w:val="28"/>
          <w:szCs w:val="28"/>
        </w:rPr>
        <w:t xml:space="preserve"> веке. Что касается на</w:t>
      </w:r>
      <w:r w:rsidRPr="00376395">
        <w:rPr>
          <w:sz w:val="28"/>
          <w:szCs w:val="28"/>
        </w:rPr>
        <w:softHyphen/>
        <w:t>учно-исследовательских институтов, то только примерно 35 биологических НИИ РАН имеют более или менее современное оборудование, и поэтому только там проводятся исследова</w:t>
      </w:r>
      <w:r w:rsidRPr="00376395">
        <w:rPr>
          <w:sz w:val="28"/>
          <w:szCs w:val="28"/>
        </w:rPr>
        <w:softHyphen/>
        <w:t>ния на передовом уровне. Участвовать в них могут лишь немногие студенты нескольких уни</w:t>
      </w:r>
      <w:r w:rsidRPr="00376395">
        <w:rPr>
          <w:sz w:val="28"/>
          <w:szCs w:val="28"/>
        </w:rPr>
        <w:softHyphen/>
        <w:t>верситетов и Образовательного центра РАН (создан в рамках программы «Интеграция на</w:t>
      </w:r>
      <w:r w:rsidRPr="00376395">
        <w:rPr>
          <w:sz w:val="28"/>
          <w:szCs w:val="28"/>
        </w:rPr>
        <w:softHyphen/>
        <w:t>уки и образования» и имеет статус универси</w:t>
      </w:r>
      <w:r w:rsidRPr="00376395">
        <w:rPr>
          <w:sz w:val="28"/>
          <w:szCs w:val="28"/>
        </w:rPr>
        <w:softHyphen/>
        <w:t>тета), полу</w:t>
      </w:r>
      <w:r w:rsidR="00AF1AF6">
        <w:rPr>
          <w:sz w:val="28"/>
          <w:szCs w:val="28"/>
        </w:rPr>
        <w:t>чающие подготовку на базе акаде</w:t>
      </w:r>
      <w:r w:rsidRPr="00376395">
        <w:rPr>
          <w:sz w:val="28"/>
          <w:szCs w:val="28"/>
        </w:rPr>
        <w:t>мических НИИ.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Другой пример. Первое место среди высо</w:t>
      </w:r>
      <w:r w:rsidRPr="00376395">
        <w:rPr>
          <w:sz w:val="28"/>
          <w:szCs w:val="28"/>
        </w:rPr>
        <w:softHyphen/>
        <w:t>ких технологий занимает авиакосмическая отрасль. В ней задействовано все: компьюте</w:t>
      </w:r>
      <w:r w:rsidRPr="00376395">
        <w:rPr>
          <w:sz w:val="28"/>
          <w:szCs w:val="28"/>
        </w:rPr>
        <w:softHyphen/>
        <w:t>ры, современные системы управления, точное приборостроение, дв</w:t>
      </w:r>
      <w:r w:rsidR="00AF1AF6">
        <w:rPr>
          <w:sz w:val="28"/>
          <w:szCs w:val="28"/>
        </w:rPr>
        <w:t>игателе- и ракетострое</w:t>
      </w:r>
      <w:r w:rsidR="00AF1AF6">
        <w:rPr>
          <w:sz w:val="28"/>
          <w:szCs w:val="28"/>
        </w:rPr>
        <w:softHyphen/>
        <w:t>ние и т.</w:t>
      </w:r>
      <w:r w:rsidRPr="00376395">
        <w:rPr>
          <w:sz w:val="28"/>
          <w:szCs w:val="28"/>
        </w:rPr>
        <w:t>д. Хотя Россия занимает в этой отрас</w:t>
      </w:r>
      <w:r w:rsidRPr="00376395">
        <w:rPr>
          <w:sz w:val="28"/>
          <w:szCs w:val="28"/>
        </w:rPr>
        <w:softHyphen/>
        <w:t>ли достаточно прочные позиции, отставание заметно и здесь. Касается оно в немалой степени и авиационных вузов страны. Участво</w:t>
      </w:r>
      <w:r w:rsidRPr="00376395">
        <w:rPr>
          <w:sz w:val="28"/>
          <w:szCs w:val="28"/>
        </w:rPr>
        <w:softHyphen/>
        <w:t>вавшие в наших исследованиях специалисты Технологического университета МАИ назвали несколько самых болезненных проблем, свя</w:t>
      </w:r>
      <w:r w:rsidRPr="00376395">
        <w:rPr>
          <w:sz w:val="28"/>
          <w:szCs w:val="28"/>
        </w:rPr>
        <w:softHyphen/>
        <w:t>занных с подготовкой кадров для авиакосми</w:t>
      </w:r>
      <w:r w:rsidRPr="00376395">
        <w:rPr>
          <w:sz w:val="28"/>
          <w:szCs w:val="28"/>
        </w:rPr>
        <w:softHyphen/>
        <w:t>ческой отрасли. По их мнению, уровень под</w:t>
      </w:r>
      <w:r w:rsidRPr="00376395">
        <w:rPr>
          <w:sz w:val="28"/>
          <w:szCs w:val="28"/>
        </w:rPr>
        <w:softHyphen/>
        <w:t>готовки преподавателей прикладных кафедр (проектно-конструкторских, технологических, расчетных) в области современных информа</w:t>
      </w:r>
      <w:r w:rsidRPr="00376395">
        <w:rPr>
          <w:sz w:val="28"/>
          <w:szCs w:val="28"/>
        </w:rPr>
        <w:softHyphen/>
        <w:t>ционных технологий все еще низок. Это во многом объясняется отсутствием притока мо</w:t>
      </w:r>
      <w:r w:rsidRPr="00376395">
        <w:rPr>
          <w:sz w:val="28"/>
          <w:szCs w:val="28"/>
        </w:rPr>
        <w:softHyphen/>
        <w:t>лодых преподавательских кадров. Стареющий профессорско-преподавательский состав не в состоянии интенсивно осваивать постоянно совершенствующиеся программные продукты не только из-за пробелов в компьютерной под</w:t>
      </w:r>
      <w:r w:rsidRPr="00376395">
        <w:rPr>
          <w:sz w:val="28"/>
          <w:szCs w:val="28"/>
        </w:rPr>
        <w:softHyphen/>
        <w:t>готовке, но и из-за нехватки современных тех</w:t>
      </w:r>
      <w:r w:rsidRPr="00376395">
        <w:rPr>
          <w:sz w:val="28"/>
          <w:szCs w:val="28"/>
        </w:rPr>
        <w:softHyphen/>
        <w:t>нических средств и программно-информаци</w:t>
      </w:r>
      <w:r w:rsidRPr="00376395">
        <w:rPr>
          <w:sz w:val="28"/>
          <w:szCs w:val="28"/>
        </w:rPr>
        <w:softHyphen/>
        <w:t>онных комплексов и, что далеко немаловаж</w:t>
      </w:r>
      <w:r w:rsidRPr="00376395">
        <w:rPr>
          <w:sz w:val="28"/>
          <w:szCs w:val="28"/>
        </w:rPr>
        <w:softHyphen/>
        <w:t>но, из-за отсутствия материальных стимулов.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Еще одна важная отрасль </w:t>
      </w:r>
      <w:r w:rsidR="00157719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химическая. Сегодня химия немыслима без научных иссле</w:t>
      </w:r>
      <w:r w:rsidRPr="00376395">
        <w:rPr>
          <w:sz w:val="28"/>
          <w:szCs w:val="28"/>
        </w:rPr>
        <w:softHyphen/>
        <w:t>дований и высокотехнологичных производ</w:t>
      </w:r>
      <w:r w:rsidRPr="00376395">
        <w:rPr>
          <w:sz w:val="28"/>
          <w:szCs w:val="28"/>
        </w:rPr>
        <w:softHyphen/>
        <w:t xml:space="preserve">ственных систем. В самом деле, химия </w:t>
      </w:r>
      <w:r w:rsidR="00157719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это новые строительные материалы, лекарства, удобрения, лаки и краски, синтез материалов с заданными свойствами, сверхтвердых мате</w:t>
      </w:r>
      <w:r w:rsidRPr="00376395">
        <w:rPr>
          <w:sz w:val="28"/>
          <w:szCs w:val="28"/>
        </w:rPr>
        <w:softHyphen/>
        <w:t>риалов</w:t>
      </w:r>
      <w:r w:rsidR="00157719">
        <w:rPr>
          <w:sz w:val="28"/>
          <w:szCs w:val="28"/>
        </w:rPr>
        <w:t>, пленок и абразивов для приборо</w:t>
      </w:r>
      <w:r w:rsidRPr="00376395">
        <w:rPr>
          <w:sz w:val="28"/>
          <w:szCs w:val="28"/>
        </w:rPr>
        <w:t>- и</w:t>
      </w:r>
      <w:r w:rsidR="00157719">
        <w:rPr>
          <w:sz w:val="28"/>
          <w:szCs w:val="28"/>
        </w:rPr>
        <w:t xml:space="preserve"> </w:t>
      </w:r>
      <w:r w:rsidRPr="00376395">
        <w:rPr>
          <w:sz w:val="28"/>
          <w:szCs w:val="28"/>
        </w:rPr>
        <w:t>машиностроения, переработка энергоносите</w:t>
      </w:r>
      <w:r w:rsidRPr="00376395">
        <w:rPr>
          <w:sz w:val="28"/>
          <w:szCs w:val="28"/>
        </w:rPr>
        <w:softHyphen/>
        <w:t xml:space="preserve">лей, </w:t>
      </w:r>
      <w:r w:rsidR="00157719">
        <w:rPr>
          <w:sz w:val="28"/>
          <w:szCs w:val="28"/>
        </w:rPr>
        <w:t>создание буровых агрегатов и т.</w:t>
      </w:r>
      <w:r w:rsidRPr="00376395">
        <w:rPr>
          <w:sz w:val="28"/>
          <w:szCs w:val="28"/>
        </w:rPr>
        <w:t>д.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Каково же положение в химической про</w:t>
      </w:r>
      <w:r w:rsidRPr="00376395">
        <w:rPr>
          <w:sz w:val="28"/>
          <w:szCs w:val="28"/>
        </w:rPr>
        <w:softHyphen/>
        <w:t>мышленности и особенно в сфере приклад</w:t>
      </w:r>
      <w:r w:rsidRPr="00376395">
        <w:rPr>
          <w:sz w:val="28"/>
          <w:szCs w:val="28"/>
        </w:rPr>
        <w:softHyphen/>
        <w:t>ных экспериментальных исследований? Для каких о</w:t>
      </w:r>
      <w:r w:rsidR="00157719">
        <w:rPr>
          <w:sz w:val="28"/>
          <w:szCs w:val="28"/>
        </w:rPr>
        <w:t>траслей мы готовим специалистов</w:t>
      </w:r>
      <w:r w:rsidRPr="00376395">
        <w:rPr>
          <w:sz w:val="28"/>
          <w:szCs w:val="28"/>
        </w:rPr>
        <w:t>-химиков? Где и как они будут «химичить»?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Ученые Ярославского технологического уни</w:t>
      </w:r>
      <w:r w:rsidRPr="00376395">
        <w:rPr>
          <w:sz w:val="28"/>
          <w:szCs w:val="28"/>
        </w:rPr>
        <w:softHyphen/>
        <w:t>верситета, изучавшие этот вопрос совместно со специалистами Центра ИСТИНА, приводят такие сведения: сегодня на долю всей россий</w:t>
      </w:r>
      <w:r w:rsidRPr="00376395">
        <w:rPr>
          <w:sz w:val="28"/>
          <w:szCs w:val="28"/>
        </w:rPr>
        <w:softHyphen/>
        <w:t>ской химической промышленности приходит</w:t>
      </w:r>
      <w:r w:rsidRPr="00376395">
        <w:rPr>
          <w:sz w:val="28"/>
          <w:szCs w:val="28"/>
        </w:rPr>
        <w:softHyphen/>
        <w:t>ся около 2% мирового производства химичес</w:t>
      </w:r>
      <w:r w:rsidRPr="00376395">
        <w:rPr>
          <w:sz w:val="28"/>
          <w:szCs w:val="28"/>
        </w:rPr>
        <w:softHyphen/>
        <w:t>кой продукции. Это лишь 10% объема хими</w:t>
      </w:r>
      <w:r w:rsidRPr="00376395">
        <w:rPr>
          <w:sz w:val="28"/>
          <w:szCs w:val="28"/>
        </w:rPr>
        <w:softHyphen/>
        <w:t>ческого производства США и не более 50</w:t>
      </w:r>
      <w:r w:rsidR="00157719">
        <w:rPr>
          <w:sz w:val="28"/>
          <w:szCs w:val="28"/>
        </w:rPr>
        <w:t>-</w:t>
      </w:r>
      <w:r w:rsidRPr="00376395">
        <w:rPr>
          <w:sz w:val="28"/>
          <w:szCs w:val="28"/>
        </w:rPr>
        <w:t>75% объема химического производства таких стран, как Франция, Великобритания или Ита</w:t>
      </w:r>
      <w:r w:rsidRPr="00376395">
        <w:rPr>
          <w:sz w:val="28"/>
          <w:szCs w:val="28"/>
        </w:rPr>
        <w:softHyphen/>
        <w:t>лия. Что же касается прикладных и экспери</w:t>
      </w:r>
      <w:r w:rsidRPr="00376395">
        <w:rPr>
          <w:sz w:val="28"/>
          <w:szCs w:val="28"/>
        </w:rPr>
        <w:softHyphen/>
        <w:t>ментальных исследований, особенно в вузах, то картина такова: к 2000 году в России было выполнено всего 11 научно-исследовательс</w:t>
      </w:r>
      <w:r w:rsidRPr="00376395">
        <w:rPr>
          <w:sz w:val="28"/>
          <w:szCs w:val="28"/>
        </w:rPr>
        <w:softHyphen/>
        <w:t>ких работ, а число экспериментальных разработок упало практически до нуля при полном отсутствии финансирования. Технологии, ис</w:t>
      </w:r>
      <w:r w:rsidRPr="00376395">
        <w:rPr>
          <w:sz w:val="28"/>
          <w:szCs w:val="28"/>
        </w:rPr>
        <w:softHyphen/>
        <w:t>пользуемые в химической отрасли, устарели по сравнению с технологиями развитых про</w:t>
      </w:r>
      <w:r w:rsidRPr="00376395">
        <w:rPr>
          <w:sz w:val="28"/>
          <w:szCs w:val="28"/>
        </w:rPr>
        <w:softHyphen/>
        <w:t>мышленных стран, где они обновляются каж</w:t>
      </w:r>
      <w:r w:rsidRPr="00376395">
        <w:rPr>
          <w:sz w:val="28"/>
          <w:szCs w:val="28"/>
        </w:rPr>
        <w:softHyphen/>
        <w:t>дые 7</w:t>
      </w:r>
      <w:r w:rsidR="00157719">
        <w:rPr>
          <w:sz w:val="28"/>
          <w:szCs w:val="28"/>
        </w:rPr>
        <w:t>-</w:t>
      </w:r>
      <w:r w:rsidRPr="00376395">
        <w:rPr>
          <w:sz w:val="28"/>
          <w:szCs w:val="28"/>
        </w:rPr>
        <w:t>8 лет. У нас даже крупные заводы, на</w:t>
      </w:r>
      <w:r w:rsidRPr="00376395">
        <w:rPr>
          <w:sz w:val="28"/>
          <w:szCs w:val="28"/>
        </w:rPr>
        <w:softHyphen/>
        <w:t>пример по производству удобрений, получив</w:t>
      </w:r>
      <w:r w:rsidRPr="00376395">
        <w:rPr>
          <w:sz w:val="28"/>
          <w:szCs w:val="28"/>
        </w:rPr>
        <w:softHyphen/>
        <w:t>шие большую долю инвестиций, работают без модернизации в среднем 18 лет, а в целом по отрасли оборудование и технологии обновля</w:t>
      </w:r>
      <w:r w:rsidRPr="00376395">
        <w:rPr>
          <w:sz w:val="28"/>
          <w:szCs w:val="28"/>
        </w:rPr>
        <w:softHyphen/>
        <w:t>ются через 13</w:t>
      </w:r>
      <w:r w:rsidR="007C16D8">
        <w:rPr>
          <w:sz w:val="28"/>
          <w:szCs w:val="28"/>
        </w:rPr>
        <w:t>-</w:t>
      </w:r>
      <w:r w:rsidRPr="00376395">
        <w:rPr>
          <w:sz w:val="28"/>
          <w:szCs w:val="28"/>
        </w:rPr>
        <w:t>26 лет. Для сравнения: сред</w:t>
      </w:r>
      <w:r w:rsidRPr="00376395">
        <w:rPr>
          <w:sz w:val="28"/>
          <w:szCs w:val="28"/>
        </w:rPr>
        <w:softHyphen/>
        <w:t>ний возраст химических заводов США состав</w:t>
      </w:r>
      <w:r w:rsidRPr="00376395">
        <w:rPr>
          <w:sz w:val="28"/>
          <w:szCs w:val="28"/>
        </w:rPr>
        <w:softHyphen/>
        <w:t>ляет шесть лет.</w:t>
      </w:r>
    </w:p>
    <w:p w:rsidR="005C43CD" w:rsidRDefault="0051292B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C16D8">
        <w:rPr>
          <w:sz w:val="28"/>
          <w:szCs w:val="28"/>
        </w:rPr>
        <w:t xml:space="preserve">1.3 </w:t>
      </w:r>
      <w:r w:rsidR="005C43CD" w:rsidRPr="007C16D8">
        <w:rPr>
          <w:sz w:val="28"/>
          <w:szCs w:val="28"/>
        </w:rPr>
        <w:t>М</w:t>
      </w:r>
      <w:r w:rsidR="007C16D8" w:rsidRPr="007C16D8">
        <w:rPr>
          <w:sz w:val="28"/>
          <w:szCs w:val="28"/>
        </w:rPr>
        <w:t>есто и роль фундаментальных исследований</w:t>
      </w:r>
    </w:p>
    <w:p w:rsidR="007C16D8" w:rsidRPr="007C16D8" w:rsidRDefault="007C16D8" w:rsidP="007C16D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Главный генератор фундаментальных иссле</w:t>
      </w:r>
      <w:r w:rsidRPr="00376395">
        <w:rPr>
          <w:sz w:val="28"/>
          <w:szCs w:val="28"/>
        </w:rPr>
        <w:softHyphen/>
        <w:t xml:space="preserve">дований в нашей стране </w:t>
      </w:r>
      <w:r w:rsidR="005D0513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Российская акаде</w:t>
      </w:r>
      <w:r w:rsidRPr="00376395">
        <w:rPr>
          <w:sz w:val="28"/>
          <w:szCs w:val="28"/>
        </w:rPr>
        <w:softHyphen/>
        <w:t xml:space="preserve">мия наук, но </w:t>
      </w:r>
      <w:r w:rsidRPr="005D0513">
        <w:rPr>
          <w:sz w:val="28"/>
          <w:szCs w:val="28"/>
        </w:rPr>
        <w:t>в</w:t>
      </w:r>
      <w:r w:rsidRPr="00376395">
        <w:rPr>
          <w:i/>
          <w:iCs/>
          <w:sz w:val="28"/>
          <w:szCs w:val="28"/>
        </w:rPr>
        <w:t xml:space="preserve"> </w:t>
      </w:r>
      <w:r w:rsidRPr="00376395">
        <w:rPr>
          <w:sz w:val="28"/>
          <w:szCs w:val="28"/>
        </w:rPr>
        <w:t>ее более или менее сносно обору</w:t>
      </w:r>
      <w:r w:rsidRPr="00376395">
        <w:rPr>
          <w:sz w:val="28"/>
          <w:szCs w:val="28"/>
        </w:rPr>
        <w:softHyphen/>
        <w:t>дованных институтах работают всего около 90 тысяч сотрудников (вместе с обслуживающим персоналом), остальные (более 650 тысяч чело</w:t>
      </w:r>
      <w:r w:rsidRPr="00376395">
        <w:rPr>
          <w:sz w:val="28"/>
          <w:szCs w:val="28"/>
        </w:rPr>
        <w:softHyphen/>
        <w:t>век) трудятся в НИИ и вузах. Там тоже проводят</w:t>
      </w:r>
      <w:r w:rsidRPr="00376395">
        <w:rPr>
          <w:sz w:val="28"/>
          <w:szCs w:val="28"/>
        </w:rPr>
        <w:softHyphen/>
        <w:t>ся фундаментальные исследования. Поданным Минобразования РФ, в 1999 поду в 317 вузах их было выполнено около 5 тысяч. Средние бюд</w:t>
      </w:r>
      <w:r w:rsidRPr="00376395">
        <w:rPr>
          <w:sz w:val="28"/>
          <w:szCs w:val="28"/>
        </w:rPr>
        <w:softHyphen/>
        <w:t xml:space="preserve">жетные затраты на одно фундаментальное исследование </w:t>
      </w:r>
      <w:r w:rsidR="005D0513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34 214 рублей. Если учесть, что сюда входит приобретение оборудования и объектов исследования, затраты на электроэнер</w:t>
      </w:r>
      <w:r w:rsidRPr="00376395">
        <w:rPr>
          <w:sz w:val="28"/>
          <w:szCs w:val="28"/>
        </w:rPr>
        <w:softHyphen/>
        <w:t>гию, накладные расходы и т. д., то на зарплату остается всего от 30 до 40%. Нетрудно подсчи</w:t>
      </w:r>
      <w:r w:rsidRPr="00376395">
        <w:rPr>
          <w:sz w:val="28"/>
          <w:szCs w:val="28"/>
        </w:rPr>
        <w:softHyphen/>
        <w:t>тать, что если в фундаментальном исследова</w:t>
      </w:r>
      <w:r w:rsidRPr="00376395">
        <w:rPr>
          <w:sz w:val="28"/>
          <w:szCs w:val="28"/>
        </w:rPr>
        <w:softHyphen/>
        <w:t>нии участвуют хотя бы 2</w:t>
      </w:r>
      <w:r w:rsidR="005D0513">
        <w:rPr>
          <w:sz w:val="28"/>
          <w:szCs w:val="28"/>
        </w:rPr>
        <w:t>-</w:t>
      </w:r>
      <w:r w:rsidRPr="00376395">
        <w:rPr>
          <w:sz w:val="28"/>
          <w:szCs w:val="28"/>
        </w:rPr>
        <w:t>3 научных сотрудника или преподавателя, то они могут рассчитывать на прибавку к заработной плате в лучшем слу</w:t>
      </w:r>
      <w:r w:rsidRPr="00376395">
        <w:rPr>
          <w:sz w:val="28"/>
          <w:szCs w:val="28"/>
        </w:rPr>
        <w:softHyphen/>
        <w:t>чае 400</w:t>
      </w:r>
      <w:r w:rsidR="005D0513"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500 </w:t>
      </w:r>
      <w:r w:rsidRPr="005D0513">
        <w:rPr>
          <w:sz w:val="28"/>
          <w:szCs w:val="28"/>
        </w:rPr>
        <w:t>рублей в</w:t>
      </w:r>
      <w:r w:rsidRPr="00376395">
        <w:rPr>
          <w:i/>
          <w:iCs/>
          <w:sz w:val="28"/>
          <w:szCs w:val="28"/>
        </w:rPr>
        <w:t xml:space="preserve"> </w:t>
      </w:r>
      <w:r w:rsidRPr="00376395">
        <w:rPr>
          <w:sz w:val="28"/>
          <w:szCs w:val="28"/>
        </w:rPr>
        <w:t>месяц.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Что касается заинтересованности студен</w:t>
      </w:r>
      <w:r w:rsidRPr="00376395">
        <w:rPr>
          <w:sz w:val="28"/>
          <w:szCs w:val="28"/>
        </w:rPr>
        <w:softHyphen/>
        <w:t>тов в научных исследованиях, то она держит</w:t>
      </w:r>
      <w:r w:rsidRPr="00376395">
        <w:rPr>
          <w:sz w:val="28"/>
          <w:szCs w:val="28"/>
        </w:rPr>
        <w:softHyphen/>
        <w:t>ся скорее на энтузиазме, а не на материаль</w:t>
      </w:r>
      <w:r w:rsidRPr="00376395">
        <w:rPr>
          <w:sz w:val="28"/>
          <w:szCs w:val="28"/>
        </w:rPr>
        <w:softHyphen/>
        <w:t>ном интересе, а энтузиастов в наши дни со</w:t>
      </w:r>
      <w:r w:rsidRPr="00376395">
        <w:rPr>
          <w:sz w:val="28"/>
          <w:szCs w:val="28"/>
        </w:rPr>
        <w:softHyphen/>
        <w:t>всем немного. При этом тематика вузовских исследований очень традиционна и далека</w:t>
      </w:r>
      <w:r w:rsidR="00B4598A">
        <w:rPr>
          <w:sz w:val="28"/>
          <w:szCs w:val="28"/>
        </w:rPr>
        <w:t xml:space="preserve"> </w:t>
      </w:r>
      <w:r w:rsidRPr="00376395">
        <w:rPr>
          <w:sz w:val="28"/>
          <w:szCs w:val="28"/>
        </w:rPr>
        <w:t xml:space="preserve">от нынешних проблем. В 1999 году в вузах провели 561 исследование по физике, а по биотехнологии </w:t>
      </w:r>
      <w:r w:rsidR="00B4598A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всего 8. Так было тридцать лет назад, но никак </w:t>
      </w:r>
      <w:r w:rsidRPr="00B4598A">
        <w:rPr>
          <w:sz w:val="28"/>
          <w:szCs w:val="28"/>
        </w:rPr>
        <w:t>не д</w:t>
      </w:r>
      <w:r w:rsidRPr="00376395">
        <w:rPr>
          <w:sz w:val="28"/>
          <w:szCs w:val="28"/>
        </w:rPr>
        <w:t xml:space="preserve">олжно быть сегодня. Кроме того, фундаментальные исследования стоят миллионы, а то и десятки миллионов долларов </w:t>
      </w:r>
      <w:r w:rsidR="00B4598A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с помощью проволочек, консер</w:t>
      </w:r>
      <w:r w:rsidRPr="00376395">
        <w:rPr>
          <w:sz w:val="28"/>
          <w:szCs w:val="28"/>
        </w:rPr>
        <w:softHyphen/>
        <w:t>вных банок и прочих самодельных приспособ</w:t>
      </w:r>
      <w:r w:rsidRPr="00376395">
        <w:rPr>
          <w:sz w:val="28"/>
          <w:szCs w:val="28"/>
        </w:rPr>
        <w:softHyphen/>
        <w:t>лений их уже давным-давно не проводят.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Разумеется, есть дополнительные источни</w:t>
      </w:r>
      <w:r w:rsidRPr="00376395">
        <w:rPr>
          <w:sz w:val="28"/>
          <w:szCs w:val="28"/>
        </w:rPr>
        <w:softHyphen/>
        <w:t>ки финансирования. В 1999 году 56% науч</w:t>
      </w:r>
      <w:r w:rsidRPr="00376395">
        <w:rPr>
          <w:sz w:val="28"/>
          <w:szCs w:val="28"/>
        </w:rPr>
        <w:softHyphen/>
        <w:t>ных исследований в вузах финансировались за счет хозрасчетных работ, но они не были фундаментальными и не могли радикально решить проблему формирования нового кад</w:t>
      </w:r>
      <w:r w:rsidRPr="00376395">
        <w:rPr>
          <w:sz w:val="28"/>
          <w:szCs w:val="28"/>
        </w:rPr>
        <w:softHyphen/>
        <w:t>рового потенциала. Руководители наиболее престижных вузов, получающих заказы на на</w:t>
      </w:r>
      <w:r w:rsidRPr="00376395">
        <w:rPr>
          <w:sz w:val="28"/>
          <w:szCs w:val="28"/>
        </w:rPr>
        <w:softHyphen/>
        <w:t>учно-исследовательские работы от коммер</w:t>
      </w:r>
      <w:r w:rsidRPr="00376395">
        <w:rPr>
          <w:sz w:val="28"/>
          <w:szCs w:val="28"/>
        </w:rPr>
        <w:softHyphen/>
        <w:t>ческих клиентов или зарубежных фирм, по</w:t>
      </w:r>
      <w:r w:rsidRPr="00376395">
        <w:rPr>
          <w:sz w:val="28"/>
          <w:szCs w:val="28"/>
        </w:rPr>
        <w:softHyphen/>
        <w:t>нимая, насколько нужна в науке «свежая кровь», начали в последние годы доплачи</w:t>
      </w:r>
      <w:r w:rsidRPr="00376395">
        <w:rPr>
          <w:sz w:val="28"/>
          <w:szCs w:val="28"/>
        </w:rPr>
        <w:softHyphen/>
        <w:t>вать тем аспирантам и докторантам, кого они хотели бы оставить в вузе на исследовательской или преподавательской работе, закупать новое оборудование. Но такие возможности есть лишь у очень немногих университетов.</w:t>
      </w:r>
    </w:p>
    <w:p w:rsidR="005C43CD" w:rsidRPr="00B4598A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4598A">
        <w:rPr>
          <w:sz w:val="28"/>
          <w:szCs w:val="28"/>
        </w:rPr>
        <w:t>С</w:t>
      </w:r>
      <w:r w:rsidR="00A259C8">
        <w:rPr>
          <w:sz w:val="28"/>
          <w:szCs w:val="28"/>
        </w:rPr>
        <w:t>тавка на критические технологии.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Понятие «критические технологии» впервые появилось в Америке. Так назвали перечень тех</w:t>
      </w:r>
      <w:r w:rsidRPr="00376395">
        <w:rPr>
          <w:sz w:val="28"/>
          <w:szCs w:val="28"/>
        </w:rPr>
        <w:softHyphen/>
        <w:t>нологических направлений и разработок, которые в первую очередь поддерживало правительство США в интересах экономического и военного первенства. Их отбирали на основе чрезвычай</w:t>
      </w:r>
      <w:r w:rsidRPr="00376395">
        <w:rPr>
          <w:sz w:val="28"/>
          <w:szCs w:val="28"/>
        </w:rPr>
        <w:softHyphen/>
        <w:t>но тщательной, сложной и многоступенчатой про</w:t>
      </w:r>
      <w:r w:rsidRPr="00376395">
        <w:rPr>
          <w:sz w:val="28"/>
          <w:szCs w:val="28"/>
        </w:rPr>
        <w:softHyphen/>
        <w:t>цедуры, включавшей экспертизу каждого пункта перечня финансистами и профессиональными учеными, политиками, бизнесменами, аналити</w:t>
      </w:r>
      <w:r w:rsidRPr="00376395">
        <w:rPr>
          <w:sz w:val="28"/>
          <w:szCs w:val="28"/>
        </w:rPr>
        <w:softHyphen/>
        <w:t>ками, представителями Пентагона и ЦРУ, конг</w:t>
      </w:r>
      <w:r w:rsidRPr="00376395">
        <w:rPr>
          <w:sz w:val="28"/>
          <w:szCs w:val="28"/>
        </w:rPr>
        <w:softHyphen/>
        <w:t>рессменами и сенаторами. Критические техно</w:t>
      </w:r>
      <w:r w:rsidRPr="00376395">
        <w:rPr>
          <w:sz w:val="28"/>
          <w:szCs w:val="28"/>
        </w:rPr>
        <w:softHyphen/>
        <w:t>логии тщательно изучали специалисты в сфере науковедения, науко- и технометрии.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Несколько лет назад Правительство России тоже утвердило подготовленный Министерством науки и технической политики (в 2000 году оно</w:t>
      </w:r>
      <w:r w:rsidR="00B4598A">
        <w:rPr>
          <w:sz w:val="28"/>
          <w:szCs w:val="28"/>
        </w:rPr>
        <w:t xml:space="preserve"> </w:t>
      </w:r>
      <w:r w:rsidRPr="00376395">
        <w:rPr>
          <w:sz w:val="28"/>
          <w:szCs w:val="28"/>
        </w:rPr>
        <w:t>переименовано в Министерство промышленно</w:t>
      </w:r>
      <w:r w:rsidRPr="00376395">
        <w:rPr>
          <w:sz w:val="28"/>
          <w:szCs w:val="28"/>
        </w:rPr>
        <w:softHyphen/>
        <w:t>сти, науки и технологий) список критических тех</w:t>
      </w:r>
      <w:r w:rsidRPr="00376395">
        <w:rPr>
          <w:sz w:val="28"/>
          <w:szCs w:val="28"/>
        </w:rPr>
        <w:softHyphen/>
        <w:t>нологий из более 70 основных рубрик, каждая из которых включала несколько конкретных тех</w:t>
      </w:r>
      <w:r w:rsidRPr="00376395">
        <w:rPr>
          <w:sz w:val="28"/>
          <w:szCs w:val="28"/>
        </w:rPr>
        <w:softHyphen/>
        <w:t xml:space="preserve">нологий. Их общее число превышало 250. Это гораздо больше, чем, например, в Англии </w:t>
      </w:r>
      <w:r w:rsidR="00B4598A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стране с очень высоким научным потенциалом. Ни по средствам, ни по кадрам, ни по оборудо</w:t>
      </w:r>
      <w:r w:rsidRPr="00376395">
        <w:rPr>
          <w:sz w:val="28"/>
          <w:szCs w:val="28"/>
        </w:rPr>
        <w:softHyphen/>
        <w:t>ванию Россия не могла создать и реализовать такое количество технологий. Три года назад то же министерство подготовило новый перечень критических технологий, включающий 52 рубри</w:t>
      </w:r>
      <w:r w:rsidRPr="00376395">
        <w:rPr>
          <w:sz w:val="28"/>
          <w:szCs w:val="28"/>
        </w:rPr>
        <w:softHyphen/>
        <w:t>ки (до сих пор, кстати, не утвержденный прави</w:t>
      </w:r>
      <w:r w:rsidRPr="00376395">
        <w:rPr>
          <w:sz w:val="28"/>
          <w:szCs w:val="28"/>
        </w:rPr>
        <w:softHyphen/>
        <w:t>тельством), но и он нам не по карману.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Чтобы представить истинное положение дел, приведу некоторые результаты выполнен</w:t>
      </w:r>
      <w:r w:rsidRPr="00376395">
        <w:rPr>
          <w:sz w:val="28"/>
          <w:szCs w:val="28"/>
        </w:rPr>
        <w:softHyphen/>
        <w:t>ного Центром ИСТИНА анализа двух критичес</w:t>
      </w:r>
      <w:r w:rsidRPr="00376395">
        <w:rPr>
          <w:sz w:val="28"/>
          <w:szCs w:val="28"/>
        </w:rPr>
        <w:softHyphen/>
        <w:t>ких технологий из последнего перечня. Это иммунокоррекция (на Западе используют тер</w:t>
      </w:r>
      <w:r w:rsidRPr="00376395">
        <w:rPr>
          <w:sz w:val="28"/>
          <w:szCs w:val="28"/>
        </w:rPr>
        <w:softHyphen/>
        <w:t>мин «иммунотерапия» или «иммуномодулиро-вание») и синтез сверхтвердых материалов. Обе технологии опираются на серьезные фун</w:t>
      </w:r>
      <w:r w:rsidRPr="00376395">
        <w:rPr>
          <w:sz w:val="28"/>
          <w:szCs w:val="28"/>
        </w:rPr>
        <w:softHyphen/>
        <w:t xml:space="preserve">даментальные исследования и нацелены на промышленное внедрение. Первая важна для поддержания здоровья человека, вторая </w:t>
      </w:r>
      <w:r w:rsidR="00B4598A">
        <w:rPr>
          <w:sz w:val="28"/>
          <w:szCs w:val="28"/>
        </w:rPr>
        <w:t xml:space="preserve">– </w:t>
      </w:r>
      <w:r w:rsidRPr="00376395">
        <w:rPr>
          <w:sz w:val="28"/>
          <w:szCs w:val="28"/>
        </w:rPr>
        <w:t>для радикальной модернизации многих промыш</w:t>
      </w:r>
      <w:r w:rsidRPr="00376395">
        <w:rPr>
          <w:sz w:val="28"/>
          <w:szCs w:val="28"/>
        </w:rPr>
        <w:softHyphen/>
        <w:t>ленных производств, в том числе оборонных, гражданского приборе- и машинос</w:t>
      </w:r>
      <w:r w:rsidR="00B4598A">
        <w:rPr>
          <w:sz w:val="28"/>
          <w:szCs w:val="28"/>
        </w:rPr>
        <w:t>троения, буровых установок и т.</w:t>
      </w:r>
      <w:r w:rsidRPr="00376395">
        <w:rPr>
          <w:sz w:val="28"/>
          <w:szCs w:val="28"/>
        </w:rPr>
        <w:t>д.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Иммунокоррекция предполагает прежде все</w:t>
      </w:r>
      <w:r w:rsidRPr="00376395">
        <w:rPr>
          <w:sz w:val="28"/>
          <w:szCs w:val="28"/>
        </w:rPr>
        <w:softHyphen/>
        <w:t>го создание новых лекарственных препаратов. Сюда относятся и технологии производства иммуностимуляторов для борьбы с аллергией, он</w:t>
      </w:r>
      <w:r w:rsidRPr="00376395">
        <w:rPr>
          <w:sz w:val="28"/>
          <w:szCs w:val="28"/>
        </w:rPr>
        <w:softHyphen/>
        <w:t>кологическими заболеваниями, рядом простуд</w:t>
      </w:r>
      <w:r w:rsidRPr="00376395">
        <w:rPr>
          <w:sz w:val="28"/>
          <w:szCs w:val="28"/>
        </w:rPr>
        <w:softHyphen/>
        <w:t>ных и вирусных инфекций и т. д. Оказалось, что при общем сходстве структуры исследования, проводившиеся в России, явно отстают. Напри</w:t>
      </w:r>
      <w:r w:rsidRPr="00376395">
        <w:rPr>
          <w:sz w:val="28"/>
          <w:szCs w:val="28"/>
        </w:rPr>
        <w:softHyphen/>
        <w:t xml:space="preserve">мер, в США по самому важному направлению </w:t>
      </w:r>
      <w:r w:rsidR="00B4598A">
        <w:rPr>
          <w:sz w:val="28"/>
          <w:szCs w:val="28"/>
        </w:rPr>
        <w:t>–</w:t>
      </w:r>
      <w:r w:rsidRPr="00376395">
        <w:rPr>
          <w:sz w:val="28"/>
          <w:szCs w:val="28"/>
        </w:rPr>
        <w:t>иммунотерапии дендритными клетками, успеш</w:t>
      </w:r>
      <w:r w:rsidRPr="00376395">
        <w:rPr>
          <w:sz w:val="28"/>
          <w:szCs w:val="28"/>
        </w:rPr>
        <w:softHyphen/>
        <w:t>но применяющейся при лечении онкологических заболеваний, число публикаций увеличилось за 10 лет более чем в 6 раз, а у нас по этой темати</w:t>
      </w:r>
      <w:r w:rsidRPr="00376395">
        <w:rPr>
          <w:sz w:val="28"/>
          <w:szCs w:val="28"/>
        </w:rPr>
        <w:softHyphen/>
        <w:t>ке публикаций не было. Я допускаю, что иссле</w:t>
      </w:r>
      <w:r w:rsidRPr="00376395">
        <w:rPr>
          <w:sz w:val="28"/>
          <w:szCs w:val="28"/>
        </w:rPr>
        <w:softHyphen/>
        <w:t>дования у нас ведутся, но если они не зафикси</w:t>
      </w:r>
      <w:r w:rsidRPr="00376395">
        <w:rPr>
          <w:sz w:val="28"/>
          <w:szCs w:val="28"/>
        </w:rPr>
        <w:softHyphen/>
        <w:t>рованы в публикациях, патентах и лицензиях, то вряд ли имеют большое значение.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За последнее десятилетие Фармакологи</w:t>
      </w:r>
      <w:r w:rsidRPr="00376395">
        <w:rPr>
          <w:sz w:val="28"/>
          <w:szCs w:val="28"/>
        </w:rPr>
        <w:softHyphen/>
        <w:t>ческий комитет России зарегистрировал 17 отечественных иммуномодулирующих препа</w:t>
      </w:r>
      <w:r w:rsidRPr="00376395">
        <w:rPr>
          <w:sz w:val="28"/>
          <w:szCs w:val="28"/>
        </w:rPr>
        <w:softHyphen/>
        <w:t>ратов, 8 из них относятся к классу пептидов, которые сейчас почти не пользуются спросом на международном рынке. Что касается оте</w:t>
      </w:r>
      <w:r w:rsidRPr="00376395">
        <w:rPr>
          <w:sz w:val="28"/>
          <w:szCs w:val="28"/>
        </w:rPr>
        <w:softHyphen/>
        <w:t xml:space="preserve">чественных иммуноглобулинов, то их низкое качество заставляет удовлетворять спрос за счет препаратов зарубежного производства. А вот некоторые результаты, относящиеся к другой критической технологии </w:t>
      </w:r>
      <w:r w:rsidR="00B4598A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синтезу сверхтвердых материалов. Исслед</w:t>
      </w:r>
      <w:r w:rsidR="00B4598A">
        <w:rPr>
          <w:sz w:val="28"/>
          <w:szCs w:val="28"/>
        </w:rPr>
        <w:t>ования из</w:t>
      </w:r>
      <w:r w:rsidR="00B4598A">
        <w:rPr>
          <w:sz w:val="28"/>
          <w:szCs w:val="28"/>
        </w:rPr>
        <w:softHyphen/>
        <w:t>вестного науковеда Ю.</w:t>
      </w:r>
      <w:r w:rsidRPr="00376395">
        <w:rPr>
          <w:sz w:val="28"/>
          <w:szCs w:val="28"/>
        </w:rPr>
        <w:t>В. Грановского показали, что здесь есть «эффект внедрения»: по</w:t>
      </w:r>
      <w:r w:rsidRPr="00376395">
        <w:rPr>
          <w:sz w:val="28"/>
          <w:szCs w:val="28"/>
        </w:rPr>
        <w:softHyphen/>
        <w:t>лученные российскими учеными результаты реализуются в конкретной продукции (абра</w:t>
      </w:r>
      <w:r w:rsidR="00B4598A">
        <w:rPr>
          <w:sz w:val="28"/>
          <w:szCs w:val="28"/>
        </w:rPr>
        <w:t>зи</w:t>
      </w:r>
      <w:r w:rsidR="00B4598A">
        <w:rPr>
          <w:sz w:val="28"/>
          <w:szCs w:val="28"/>
        </w:rPr>
        <w:softHyphen/>
        <w:t>вы, пленки и т.</w:t>
      </w:r>
      <w:r w:rsidRPr="00376395">
        <w:rPr>
          <w:sz w:val="28"/>
          <w:szCs w:val="28"/>
        </w:rPr>
        <w:t>д.), выпускающейся отечествен</w:t>
      </w:r>
      <w:r w:rsidRPr="00376395">
        <w:rPr>
          <w:sz w:val="28"/>
          <w:szCs w:val="28"/>
        </w:rPr>
        <w:softHyphen/>
        <w:t>ными предприятиями. Однако и здесь поло</w:t>
      </w:r>
      <w:r w:rsidRPr="00376395">
        <w:rPr>
          <w:sz w:val="28"/>
          <w:szCs w:val="28"/>
        </w:rPr>
        <w:softHyphen/>
        <w:t>жение далеко не благополучное.</w:t>
      </w:r>
    </w:p>
    <w:p w:rsidR="005C43CD" w:rsidRPr="00376395" w:rsidRDefault="005C43CD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Особенно настораживает ситуация с патен</w:t>
      </w:r>
      <w:r w:rsidRPr="00376395">
        <w:rPr>
          <w:sz w:val="28"/>
          <w:szCs w:val="28"/>
        </w:rPr>
        <w:softHyphen/>
        <w:t>тованием научных открытий и изобретений в этой области. Некоторые патенты Института физики высоких давлений РАН, выданные в 2000 году, были заявлены еще в 1964, 1969, 1972,1973,1975 годах. Разумеется, виноваты в этом не ученые, а системы экспертизы и патентования. Сложилась парадоксальная картина: с одной стороны, результаты науч</w:t>
      </w:r>
      <w:r w:rsidRPr="00376395">
        <w:rPr>
          <w:sz w:val="28"/>
          <w:szCs w:val="28"/>
        </w:rPr>
        <w:softHyphen/>
        <w:t xml:space="preserve">ных исследований признаются оригинальными, а с другой </w:t>
      </w:r>
      <w:r w:rsidR="00B4598A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они заведомо бесполезны, поскольку базируются на давно ушедших в прошлое технологических разработках. Эти открытия безнадежно устарели, и вряд ли лицензии на них будут пользоваться спросом. Таково состояние нашего научно-технологи</w:t>
      </w:r>
      <w:r w:rsidRPr="00376395">
        <w:rPr>
          <w:sz w:val="28"/>
          <w:szCs w:val="28"/>
        </w:rPr>
        <w:softHyphen/>
        <w:t>ческого потенциала, если покопаться в его струк</w:t>
      </w:r>
      <w:r w:rsidRPr="00376395">
        <w:rPr>
          <w:sz w:val="28"/>
          <w:szCs w:val="28"/>
        </w:rPr>
        <w:softHyphen/>
        <w:t>туре не с дилетантских, а с науковедческих пози</w:t>
      </w:r>
      <w:r w:rsidRPr="00376395">
        <w:rPr>
          <w:sz w:val="28"/>
          <w:szCs w:val="28"/>
        </w:rPr>
        <w:softHyphen/>
        <w:t>ций. А ведь речь идет о наиболее важных, с точ</w:t>
      </w:r>
      <w:r w:rsidRPr="00376395">
        <w:rPr>
          <w:sz w:val="28"/>
          <w:szCs w:val="28"/>
        </w:rPr>
        <w:softHyphen/>
        <w:t>ки зрения государства, критических технологиях.</w:t>
      </w:r>
    </w:p>
    <w:p w:rsidR="00B0105C" w:rsidRDefault="0051292B" w:rsidP="00ED209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2097">
        <w:rPr>
          <w:sz w:val="28"/>
          <w:szCs w:val="28"/>
        </w:rPr>
        <w:t>1.4 Научно-исследовательская работа в Рубцовском Индустриальном Институте</w:t>
      </w:r>
    </w:p>
    <w:p w:rsidR="00ED2097" w:rsidRPr="00376395" w:rsidRDefault="00ED2097" w:rsidP="00376395">
      <w:pPr>
        <w:spacing w:line="360" w:lineRule="auto"/>
        <w:ind w:firstLine="720"/>
        <w:jc w:val="both"/>
        <w:rPr>
          <w:sz w:val="28"/>
          <w:szCs w:val="28"/>
        </w:rPr>
      </w:pPr>
    </w:p>
    <w:p w:rsidR="00376395" w:rsidRP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Научно</w:t>
      </w:r>
      <w:r w:rsidR="00ED2097">
        <w:rPr>
          <w:sz w:val="28"/>
          <w:szCs w:val="28"/>
        </w:rPr>
        <w:t>-</w:t>
      </w:r>
      <w:r w:rsidRPr="00376395">
        <w:rPr>
          <w:sz w:val="28"/>
          <w:szCs w:val="28"/>
        </w:rPr>
        <w:t>исследовательская ра</w:t>
      </w:r>
      <w:r w:rsidRPr="00376395">
        <w:rPr>
          <w:sz w:val="28"/>
          <w:szCs w:val="28"/>
        </w:rPr>
        <w:softHyphen/>
        <w:t xml:space="preserve">бота в нашем институте </w:t>
      </w:r>
      <w:r w:rsidR="00ED2097"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это цель</w:t>
      </w:r>
      <w:r w:rsidRPr="00376395">
        <w:rPr>
          <w:sz w:val="28"/>
          <w:szCs w:val="28"/>
        </w:rPr>
        <w:softHyphen/>
        <w:t>ная, многоуровневая система, охваты</w:t>
      </w:r>
      <w:r w:rsidRPr="00376395">
        <w:rPr>
          <w:sz w:val="28"/>
          <w:szCs w:val="28"/>
        </w:rPr>
        <w:softHyphen/>
        <w:t>вающая все аспекты деятельности, ос</w:t>
      </w:r>
      <w:r w:rsidRPr="00376395">
        <w:rPr>
          <w:sz w:val="28"/>
          <w:szCs w:val="28"/>
        </w:rPr>
        <w:softHyphen/>
        <w:t>новные направления которой опреде</w:t>
      </w:r>
      <w:r w:rsidRPr="00376395">
        <w:rPr>
          <w:sz w:val="28"/>
          <w:szCs w:val="28"/>
        </w:rPr>
        <w:softHyphen/>
        <w:t>ляются Министерством науки и обра</w:t>
      </w:r>
      <w:r w:rsidRPr="00376395">
        <w:rPr>
          <w:sz w:val="28"/>
          <w:szCs w:val="28"/>
        </w:rPr>
        <w:softHyphen/>
        <w:t>зования РФ. К занятиям наукой под</w:t>
      </w:r>
      <w:r w:rsidRPr="00376395">
        <w:rPr>
          <w:sz w:val="28"/>
          <w:szCs w:val="28"/>
        </w:rPr>
        <w:softHyphen/>
        <w:t>ключаются все большее количество преподавателей и студентов РИИ, что сказывается на уровне преподавания, усвоении знаний, завоевании все большего авторитета наших разрабо</w:t>
      </w:r>
      <w:r w:rsidRPr="00376395">
        <w:rPr>
          <w:sz w:val="28"/>
          <w:szCs w:val="28"/>
        </w:rPr>
        <w:softHyphen/>
        <w:t>ток в научной среде.</w:t>
      </w:r>
    </w:p>
    <w:p w:rsidR="00376395" w:rsidRP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На сегодняшний день ведутся ис</w:t>
      </w:r>
      <w:r w:rsidRPr="00376395">
        <w:rPr>
          <w:sz w:val="28"/>
          <w:szCs w:val="28"/>
        </w:rPr>
        <w:softHyphen/>
        <w:t>следования по девяти направлениям в различных областях науки. На их базе сложились и получили развитие шесть научных школ, занимающихся исследованиями: дифференциаль</w:t>
      </w:r>
      <w:r w:rsidRPr="00376395">
        <w:rPr>
          <w:sz w:val="28"/>
          <w:szCs w:val="28"/>
        </w:rPr>
        <w:softHyphen/>
        <w:t>ной геометрии, тех</w:t>
      </w:r>
      <w:r w:rsidRPr="00376395">
        <w:rPr>
          <w:sz w:val="28"/>
          <w:szCs w:val="28"/>
        </w:rPr>
        <w:softHyphen/>
        <w:t>нологии машиностроения и надежно</w:t>
      </w:r>
      <w:r w:rsidRPr="00376395">
        <w:rPr>
          <w:sz w:val="28"/>
          <w:szCs w:val="28"/>
        </w:rPr>
        <w:softHyphen/>
        <w:t>сти технологических систем металло</w:t>
      </w:r>
      <w:r w:rsidRPr="00376395">
        <w:rPr>
          <w:sz w:val="28"/>
          <w:szCs w:val="28"/>
        </w:rPr>
        <w:softHyphen/>
        <w:t>обработки, разработки и проек</w:t>
      </w:r>
      <w:r w:rsidRPr="00376395">
        <w:rPr>
          <w:sz w:val="28"/>
          <w:szCs w:val="28"/>
        </w:rPr>
        <w:softHyphen/>
        <w:t>тирования мобильных зданий, педагогики профессиональной школы</w:t>
      </w:r>
      <w:r w:rsidR="00ED2097">
        <w:rPr>
          <w:sz w:val="28"/>
          <w:szCs w:val="28"/>
        </w:rPr>
        <w:t>, экономики и управления пред</w:t>
      </w:r>
      <w:r w:rsidRPr="00376395">
        <w:rPr>
          <w:sz w:val="28"/>
          <w:szCs w:val="28"/>
        </w:rPr>
        <w:t>приятиями сельхозмашиностроения, разработки и конструирова</w:t>
      </w:r>
      <w:r w:rsidRPr="00376395">
        <w:rPr>
          <w:sz w:val="28"/>
          <w:szCs w:val="28"/>
        </w:rPr>
        <w:softHyphen/>
        <w:t>ния малогабаритных силовых агрега</w:t>
      </w:r>
      <w:r w:rsidRPr="00376395">
        <w:rPr>
          <w:sz w:val="28"/>
          <w:szCs w:val="28"/>
        </w:rPr>
        <w:softHyphen/>
        <w:t>тов.</w:t>
      </w:r>
    </w:p>
    <w:p w:rsidR="00B0105C" w:rsidRPr="00376395" w:rsidRDefault="00376395" w:rsidP="00376395">
      <w:pPr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 течение 2001-2005 годов в ин</w:t>
      </w:r>
      <w:r w:rsidRPr="00376395">
        <w:rPr>
          <w:sz w:val="28"/>
          <w:szCs w:val="28"/>
        </w:rPr>
        <w:softHyphen/>
        <w:t>ституте велись исследования по 42 научно-исследовательским темам. И</w:t>
      </w:r>
      <w:r w:rsidR="00ED2097">
        <w:rPr>
          <w:sz w:val="28"/>
          <w:szCs w:val="28"/>
        </w:rPr>
        <w:t>з них наибольше</w:t>
      </w:r>
      <w:r w:rsidRPr="00376395">
        <w:rPr>
          <w:sz w:val="28"/>
          <w:szCs w:val="28"/>
        </w:rPr>
        <w:t>е количество работ приходится на технические науки (44 процента), много внимания уделяется гуманитарным наукам (36 процентов). Не остались в стороне и естествен</w:t>
      </w:r>
      <w:r w:rsidRPr="00376395">
        <w:rPr>
          <w:sz w:val="28"/>
          <w:szCs w:val="28"/>
        </w:rPr>
        <w:softHyphen/>
        <w:t>ные науки (10 процентов).</w:t>
      </w:r>
    </w:p>
    <w:p w:rsidR="00376395" w:rsidRP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Результатами проделанной работы является получение 16 патентов и сви</w:t>
      </w:r>
      <w:r w:rsidRPr="00376395">
        <w:rPr>
          <w:sz w:val="28"/>
          <w:szCs w:val="28"/>
        </w:rPr>
        <w:softHyphen/>
        <w:t>детельств на полезную модель, опуб</w:t>
      </w:r>
      <w:r w:rsidRPr="00376395">
        <w:rPr>
          <w:sz w:val="28"/>
          <w:szCs w:val="28"/>
        </w:rPr>
        <w:softHyphen/>
        <w:t>ликование более ста статей в научных журналах, издание 18 пособий и 15 мо</w:t>
      </w:r>
      <w:r w:rsidRPr="00376395">
        <w:rPr>
          <w:sz w:val="28"/>
          <w:szCs w:val="28"/>
        </w:rPr>
        <w:softHyphen/>
        <w:t>нографий. Как видите, это солидный теоретический и практический вклад в развитие нашей науки.</w:t>
      </w:r>
    </w:p>
    <w:p w:rsidR="00376395" w:rsidRP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То, что </w:t>
      </w:r>
      <w:r w:rsidR="00ED2097">
        <w:rPr>
          <w:sz w:val="28"/>
          <w:szCs w:val="28"/>
        </w:rPr>
        <w:t xml:space="preserve">эти </w:t>
      </w:r>
      <w:r w:rsidRPr="00376395">
        <w:rPr>
          <w:sz w:val="28"/>
          <w:szCs w:val="28"/>
        </w:rPr>
        <w:t>научные изыскания имеют вес, подтверждают и такие факты: на базе РИИ с 2001 по 2005 год проведено 15 межвузовских конферен</w:t>
      </w:r>
      <w:r w:rsidRPr="00376395">
        <w:rPr>
          <w:sz w:val="28"/>
          <w:szCs w:val="28"/>
        </w:rPr>
        <w:softHyphen/>
        <w:t>ций различных направлений, один ре</w:t>
      </w:r>
      <w:r w:rsidRPr="00376395">
        <w:rPr>
          <w:sz w:val="28"/>
          <w:szCs w:val="28"/>
        </w:rPr>
        <w:softHyphen/>
        <w:t>гиональный научно-практический се</w:t>
      </w:r>
      <w:r w:rsidRPr="00376395">
        <w:rPr>
          <w:sz w:val="28"/>
          <w:szCs w:val="28"/>
        </w:rPr>
        <w:softHyphen/>
        <w:t>минар. В их работе принимали учас</w:t>
      </w:r>
      <w:r w:rsidRPr="00376395">
        <w:rPr>
          <w:sz w:val="28"/>
          <w:szCs w:val="28"/>
        </w:rPr>
        <w:softHyphen/>
        <w:t>тие 684 специалиста из различных высших учебных заведений, научно-ис</w:t>
      </w:r>
      <w:r w:rsidRPr="00376395">
        <w:rPr>
          <w:sz w:val="28"/>
          <w:szCs w:val="28"/>
        </w:rPr>
        <w:softHyphen/>
        <w:t>следовательских центров и предприя</w:t>
      </w:r>
      <w:r w:rsidRPr="00376395">
        <w:rPr>
          <w:sz w:val="28"/>
          <w:szCs w:val="28"/>
        </w:rPr>
        <w:softHyphen/>
        <w:t>тий страны.</w:t>
      </w:r>
    </w:p>
    <w:p w:rsidR="00376395" w:rsidRP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Интерес к науке у преподавателей пробуждает жажду к научному творче</w:t>
      </w:r>
      <w:r w:rsidRPr="00376395">
        <w:rPr>
          <w:sz w:val="28"/>
          <w:szCs w:val="28"/>
        </w:rPr>
        <w:softHyphen/>
        <w:t>ству у студентов, принимающих актив</w:t>
      </w:r>
      <w:r w:rsidRPr="00376395">
        <w:rPr>
          <w:sz w:val="28"/>
          <w:szCs w:val="28"/>
        </w:rPr>
        <w:softHyphen/>
        <w:t>ное участие в работе студенческого научного общества. Силами этого объединения проводятся конкурсы на лучшую научно-исследовательскую ра</w:t>
      </w:r>
      <w:r w:rsidRPr="00376395">
        <w:rPr>
          <w:sz w:val="28"/>
          <w:szCs w:val="28"/>
        </w:rPr>
        <w:softHyphen/>
        <w:t>боту, олимпиады по различным направ</w:t>
      </w:r>
      <w:r w:rsidRPr="00376395">
        <w:rPr>
          <w:sz w:val="28"/>
          <w:szCs w:val="28"/>
        </w:rPr>
        <w:softHyphen/>
        <w:t>лениям и дисциплинам, научно-техни</w:t>
      </w:r>
      <w:r w:rsidRPr="00376395">
        <w:rPr>
          <w:sz w:val="28"/>
          <w:szCs w:val="28"/>
        </w:rPr>
        <w:softHyphen/>
        <w:t>ческие конференции. Все большее ко</w:t>
      </w:r>
      <w:r w:rsidRPr="00376395">
        <w:rPr>
          <w:sz w:val="28"/>
          <w:szCs w:val="28"/>
        </w:rPr>
        <w:softHyphen/>
        <w:t>личество студентов принимают учас</w:t>
      </w:r>
      <w:r w:rsidRPr="00376395">
        <w:rPr>
          <w:sz w:val="28"/>
          <w:szCs w:val="28"/>
        </w:rPr>
        <w:softHyphen/>
        <w:t>тие в работе студенческого проектно</w:t>
      </w:r>
      <w:r w:rsidRPr="00376395">
        <w:rPr>
          <w:sz w:val="28"/>
          <w:szCs w:val="28"/>
        </w:rPr>
        <w:softHyphen/>
        <w:t>го бюро. Посредством этого не только реализуются принципы научности курсовых и дипломных работ, но и рас</w:t>
      </w:r>
      <w:r w:rsidRPr="00376395">
        <w:rPr>
          <w:sz w:val="28"/>
          <w:szCs w:val="28"/>
        </w:rPr>
        <w:softHyphen/>
        <w:t>ширяется их практическая направ</w:t>
      </w:r>
      <w:r w:rsidRPr="00376395">
        <w:rPr>
          <w:sz w:val="28"/>
          <w:szCs w:val="28"/>
        </w:rPr>
        <w:softHyphen/>
        <w:t>ленность.</w:t>
      </w:r>
    </w:p>
    <w:p w:rsidR="00376395" w:rsidRP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Студенты вуза регулярно принимают участие в общероссийских и региональных конкурсах, показывая достаточно высокий результат, зани</w:t>
      </w:r>
      <w:r w:rsidRPr="00376395">
        <w:rPr>
          <w:sz w:val="28"/>
          <w:szCs w:val="28"/>
        </w:rPr>
        <w:softHyphen/>
        <w:t>мая первые, вторые места в открытом конкурсе Министерства образования и науки РФ на лучшую научную работу по естественным, техническим и гуманитарным наукам в высших учебных заведениях. Несколько лет подряд ко</w:t>
      </w:r>
      <w:r w:rsidRPr="00376395">
        <w:rPr>
          <w:sz w:val="28"/>
          <w:szCs w:val="28"/>
        </w:rPr>
        <w:softHyphen/>
        <w:t>манда студентов РИИ становилась по</w:t>
      </w:r>
      <w:r w:rsidRPr="00376395">
        <w:rPr>
          <w:sz w:val="28"/>
          <w:szCs w:val="28"/>
        </w:rPr>
        <w:softHyphen/>
        <w:t>бедителем краевого тура отборочно</w:t>
      </w:r>
      <w:r w:rsidRPr="00376395">
        <w:rPr>
          <w:sz w:val="28"/>
          <w:szCs w:val="28"/>
        </w:rPr>
        <w:softHyphen/>
        <w:t>го всероссийского турнира по дело</w:t>
      </w:r>
      <w:r w:rsidRPr="00376395">
        <w:rPr>
          <w:sz w:val="28"/>
          <w:szCs w:val="28"/>
        </w:rPr>
        <w:softHyphen/>
        <w:t>вой игре «Дельта», который проводит</w:t>
      </w:r>
      <w:r w:rsidRPr="00376395">
        <w:rPr>
          <w:sz w:val="28"/>
          <w:szCs w:val="28"/>
        </w:rPr>
        <w:softHyphen/>
        <w:t>ся при содействии фонда Хайнца Никсфорда (Германия) среди студентов экономических специальностей.</w:t>
      </w:r>
    </w:p>
    <w:p w:rsidR="00376395" w:rsidRDefault="00376395" w:rsidP="0037639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Руководство РИИ весьма заинтере</w:t>
      </w:r>
      <w:r w:rsidRPr="00376395">
        <w:rPr>
          <w:sz w:val="28"/>
          <w:szCs w:val="28"/>
        </w:rPr>
        <w:softHyphen/>
        <w:t>совано в проведении научно- исследовательских работ и оказывает вся</w:t>
      </w:r>
      <w:r w:rsidRPr="00376395">
        <w:rPr>
          <w:sz w:val="28"/>
          <w:szCs w:val="28"/>
        </w:rPr>
        <w:softHyphen/>
        <w:t>ческую поддержку и преподавателям, и студентам. Ведь давно известно: кто вкладывает в науку, тот вкладывает в будущее. Затраченные сегодня силы, знания вернутся сторицей завтра, обернувшись ростом благосостояния народа и возвращением былой славы России.</w:t>
      </w:r>
    </w:p>
    <w:p w:rsidR="00ED2097" w:rsidRDefault="0051292B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2097">
        <w:rPr>
          <w:sz w:val="28"/>
          <w:szCs w:val="28"/>
        </w:rPr>
        <w:t>Заключение</w:t>
      </w:r>
    </w:p>
    <w:p w:rsidR="00ED2097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Что же можно и нужно делать для того, что</w:t>
      </w:r>
      <w:r w:rsidRPr="00376395">
        <w:rPr>
          <w:sz w:val="28"/>
          <w:szCs w:val="28"/>
        </w:rPr>
        <w:softHyphen/>
        <w:t>бы наука, которая еще сохранилась в нашей стране, начала развиваться и стала мощным фактором роста экономики и совершенство</w:t>
      </w:r>
      <w:r w:rsidRPr="00376395">
        <w:rPr>
          <w:sz w:val="28"/>
          <w:szCs w:val="28"/>
        </w:rPr>
        <w:softHyphen/>
        <w:t>вания социальной сферы?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Во-первых, необходимо, не откладывая ни на год, ни даже на полгода, радикально повы</w:t>
      </w:r>
      <w:r w:rsidRPr="00376395">
        <w:rPr>
          <w:sz w:val="28"/>
          <w:szCs w:val="28"/>
        </w:rPr>
        <w:softHyphen/>
        <w:t>сить качество подготовки хотя бы той части студентов, аспирантов и докторантов, которая готова остаться в отечественной науке.</w:t>
      </w:r>
    </w:p>
    <w:p w:rsidR="00ED2097" w:rsidRPr="00376395" w:rsidRDefault="00ED2097" w:rsidP="005129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Во-вторых, сосредоточить крайне ограни</w:t>
      </w:r>
      <w:r w:rsidRPr="00376395">
        <w:rPr>
          <w:sz w:val="28"/>
          <w:szCs w:val="28"/>
        </w:rPr>
        <w:softHyphen/>
        <w:t>ченные финансовые ресурсы, выделяемые на развитие науки и образования, на нескольких приоритетных направлениях и критических технологиях, ориентированных исключитель</w:t>
      </w:r>
      <w:r w:rsidRPr="00376395">
        <w:rPr>
          <w:sz w:val="28"/>
          <w:szCs w:val="28"/>
        </w:rPr>
        <w:softHyphen/>
        <w:t>но на подъем отечественной экономики, со</w:t>
      </w:r>
      <w:r w:rsidRPr="00376395">
        <w:rPr>
          <w:sz w:val="28"/>
          <w:szCs w:val="28"/>
        </w:rPr>
        <w:softHyphen/>
        <w:t>циальной сферы и государственные нужды.</w:t>
      </w:r>
    </w:p>
    <w:p w:rsidR="00ED2097" w:rsidRPr="00376395" w:rsidRDefault="00ED2097" w:rsidP="00ED2097">
      <w:pPr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В-третьих, в государственных НИИ и вузах направить основные финансовые, кадровые, информационные и технические ресурсы на те проекты, которые могут дать действитель</w:t>
      </w:r>
      <w:r w:rsidRPr="00376395">
        <w:rPr>
          <w:sz w:val="28"/>
          <w:szCs w:val="28"/>
        </w:rPr>
        <w:softHyphen/>
        <w:t>но новые результаты, а не распылять сред</w:t>
      </w:r>
      <w:r w:rsidRPr="00376395">
        <w:rPr>
          <w:sz w:val="28"/>
          <w:szCs w:val="28"/>
        </w:rPr>
        <w:softHyphen/>
        <w:t>ства по многим тысячам псевдофундамен</w:t>
      </w:r>
      <w:r w:rsidRPr="00376395">
        <w:rPr>
          <w:sz w:val="28"/>
          <w:szCs w:val="28"/>
        </w:rPr>
        <w:softHyphen/>
        <w:t>тальных научных тем.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В-четвертых, пора создавать на базе луч</w:t>
      </w:r>
      <w:r w:rsidRPr="00376395">
        <w:rPr>
          <w:sz w:val="28"/>
          <w:szCs w:val="28"/>
        </w:rPr>
        <w:softHyphen/>
        <w:t>ших высших учебных заведений федеральные исследовательские университеты, отвечаю</w:t>
      </w:r>
      <w:r w:rsidRPr="00376395">
        <w:rPr>
          <w:sz w:val="28"/>
          <w:szCs w:val="28"/>
        </w:rPr>
        <w:softHyphen/>
        <w:t>щие самым высоким международным стан</w:t>
      </w:r>
      <w:r w:rsidRPr="00376395">
        <w:rPr>
          <w:sz w:val="28"/>
          <w:szCs w:val="28"/>
        </w:rPr>
        <w:softHyphen/>
        <w:t>дартам в сфере научной инфраструктуры (ин</w:t>
      </w:r>
      <w:r w:rsidRPr="00376395">
        <w:rPr>
          <w:sz w:val="28"/>
          <w:szCs w:val="28"/>
        </w:rPr>
        <w:softHyphen/>
        <w:t>формация, экспериментальное оборудование, современные сетевые коммуникации и инфор</w:t>
      </w:r>
      <w:r w:rsidRPr="00376395">
        <w:rPr>
          <w:sz w:val="28"/>
          <w:szCs w:val="28"/>
        </w:rPr>
        <w:softHyphen/>
        <w:t>мационные технологии). В них будут готовить первоклассных молодых специалистов для работы в отечественной академической и от</w:t>
      </w:r>
      <w:r w:rsidRPr="00376395">
        <w:rPr>
          <w:sz w:val="28"/>
          <w:szCs w:val="28"/>
        </w:rPr>
        <w:softHyphen/>
        <w:t>раслевой науке и высшей школе.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В-пятых, пора на государственном уровне принять решение о создании научно-техноло</w:t>
      </w:r>
      <w:r w:rsidRPr="00376395">
        <w:rPr>
          <w:sz w:val="28"/>
          <w:szCs w:val="28"/>
        </w:rPr>
        <w:softHyphen/>
        <w:t>гических и образовательных консорциумов, которые объединят исследовательские уни</w:t>
      </w:r>
      <w:r w:rsidRPr="00376395">
        <w:rPr>
          <w:sz w:val="28"/>
          <w:szCs w:val="28"/>
        </w:rPr>
        <w:softHyphen/>
        <w:t>верситеты, передовые НИИ и промышленные предприятия. Их деятельность должна быть ориентирована на научные исследования, инновации и радикальную технологическую модернизацию. Это позволит нам выпускать высококачественную, постоянно обновляющу</w:t>
      </w:r>
      <w:r w:rsidRPr="00376395">
        <w:rPr>
          <w:sz w:val="28"/>
          <w:szCs w:val="28"/>
        </w:rPr>
        <w:softHyphen/>
        <w:t>юся, конкурентоспособную продукцию.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В-шестых, в самые сжатые сроки решени</w:t>
      </w:r>
      <w:r w:rsidRPr="00376395">
        <w:rPr>
          <w:sz w:val="28"/>
          <w:szCs w:val="28"/>
        </w:rPr>
        <w:softHyphen/>
        <w:t>ем правительства нужно поручить Минпром</w:t>
      </w:r>
      <w:r w:rsidRPr="00376395">
        <w:rPr>
          <w:sz w:val="28"/>
          <w:szCs w:val="28"/>
        </w:rPr>
        <w:softHyphen/>
        <w:t>науки, Минобразования, другим министер</w:t>
      </w:r>
      <w:r w:rsidRPr="00376395">
        <w:rPr>
          <w:sz w:val="28"/>
          <w:szCs w:val="28"/>
        </w:rPr>
        <w:softHyphen/>
        <w:t>ствам, ведомствам и администрации регионов, где есть государственные вузы и НИИ, при</w:t>
      </w:r>
      <w:r w:rsidRPr="00376395">
        <w:rPr>
          <w:sz w:val="28"/>
          <w:szCs w:val="28"/>
        </w:rPr>
        <w:softHyphen/>
        <w:t>ступить к выработке законодательных иници</w:t>
      </w:r>
      <w:r w:rsidRPr="00376395">
        <w:rPr>
          <w:sz w:val="28"/>
          <w:szCs w:val="28"/>
        </w:rPr>
        <w:softHyphen/>
        <w:t>атив по вопросам интеллектуальной собствен</w:t>
      </w:r>
      <w:r w:rsidRPr="00376395">
        <w:rPr>
          <w:sz w:val="28"/>
          <w:szCs w:val="28"/>
        </w:rPr>
        <w:softHyphen/>
        <w:t>ности, улучшения процессов патентования, научного маркетинга, научно-образовательно</w:t>
      </w:r>
      <w:r w:rsidRPr="00376395">
        <w:rPr>
          <w:sz w:val="28"/>
          <w:szCs w:val="28"/>
        </w:rPr>
        <w:softHyphen/>
        <w:t>го менеджмента. Нужно законодательно зак</w:t>
      </w:r>
      <w:r w:rsidRPr="00376395">
        <w:rPr>
          <w:sz w:val="28"/>
          <w:szCs w:val="28"/>
        </w:rPr>
        <w:softHyphen/>
        <w:t>репить возможность резкого (постадийного) повышения заработной платы ученых, начи</w:t>
      </w:r>
      <w:r w:rsidRPr="00376395">
        <w:rPr>
          <w:sz w:val="28"/>
          <w:szCs w:val="28"/>
        </w:rPr>
        <w:softHyphen/>
        <w:t>ная в первую очередь с государственных на</w:t>
      </w:r>
      <w:r w:rsidRPr="00376395">
        <w:rPr>
          <w:sz w:val="28"/>
          <w:szCs w:val="28"/>
        </w:rPr>
        <w:softHyphen/>
        <w:t>учных академий (РАН, РАМН, РАСХН), госу</w:t>
      </w:r>
      <w:r w:rsidRPr="00376395">
        <w:rPr>
          <w:sz w:val="28"/>
          <w:szCs w:val="28"/>
        </w:rPr>
        <w:softHyphen/>
        <w:t>дарственных научно-технических центров и исследовательских университетов.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Наконец, в-седьмых, необходимо срочно принять новый перечень критических техно</w:t>
      </w:r>
      <w:r w:rsidRPr="00376395">
        <w:rPr>
          <w:sz w:val="28"/>
          <w:szCs w:val="28"/>
        </w:rPr>
        <w:softHyphen/>
        <w:t>логий. Он должен содержать не более 12</w:t>
      </w:r>
      <w:r>
        <w:rPr>
          <w:sz w:val="28"/>
          <w:szCs w:val="28"/>
        </w:rPr>
        <w:t>-</w:t>
      </w:r>
      <w:r w:rsidRPr="00376395">
        <w:rPr>
          <w:sz w:val="28"/>
          <w:szCs w:val="28"/>
        </w:rPr>
        <w:t>15 основных позиций, ориентированных в первую очередь на интересы общества. Именно их и должно сформулировать государство, подклю</w:t>
      </w:r>
      <w:r w:rsidRPr="00376395">
        <w:rPr>
          <w:sz w:val="28"/>
          <w:szCs w:val="28"/>
        </w:rPr>
        <w:softHyphen/>
        <w:t>чив к этой работе, например, Министерство промышленности, науки и технологий, Министерство образования, Российскую академию наук и государственные отраслевые академии.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 xml:space="preserve">Естественно, выработанные таким образом представления о критических технологиях, с одной стороны, должны опираться на фундаментальные достижения современной науки, а с другой </w:t>
      </w:r>
      <w:r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учитывать специфику страны. Например, для крохотного княжества Лихтен</w:t>
      </w:r>
      <w:r w:rsidRPr="00376395">
        <w:rPr>
          <w:sz w:val="28"/>
          <w:szCs w:val="28"/>
        </w:rPr>
        <w:softHyphen/>
        <w:t>штейн, обладающего сетью первоклассных дорог и высокоразвитым транспортным сер</w:t>
      </w:r>
      <w:r w:rsidRPr="00376395">
        <w:rPr>
          <w:sz w:val="28"/>
          <w:szCs w:val="28"/>
        </w:rPr>
        <w:softHyphen/>
        <w:t>висом, транспортные технологии давно не являются критическими. Что касается России, страны с огромной территорией, разбросан</w:t>
      </w:r>
      <w:r w:rsidRPr="00376395">
        <w:rPr>
          <w:sz w:val="28"/>
          <w:szCs w:val="28"/>
        </w:rPr>
        <w:softHyphen/>
        <w:t>ными населенными пунктами и сложными кли</w:t>
      </w:r>
      <w:r w:rsidRPr="00376395">
        <w:rPr>
          <w:sz w:val="28"/>
          <w:szCs w:val="28"/>
        </w:rPr>
        <w:softHyphen/>
        <w:t>матическими условиями, то для нее создание новейших транспортных технологий (воздуш</w:t>
      </w:r>
      <w:r w:rsidRPr="00376395">
        <w:rPr>
          <w:sz w:val="28"/>
          <w:szCs w:val="28"/>
        </w:rPr>
        <w:softHyphen/>
        <w:t xml:space="preserve">ных, наземных и водных) </w:t>
      </w:r>
      <w:r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действительно решающий вопрос с экономической, социаль</w:t>
      </w:r>
      <w:r w:rsidRPr="00376395">
        <w:rPr>
          <w:sz w:val="28"/>
          <w:szCs w:val="28"/>
        </w:rPr>
        <w:softHyphen/>
        <w:t>ной, оборонной, экологической и даже геопо</w:t>
      </w:r>
      <w:r w:rsidRPr="00376395">
        <w:rPr>
          <w:sz w:val="28"/>
          <w:szCs w:val="28"/>
        </w:rPr>
        <w:softHyphen/>
        <w:t>литической точек зрения, ведь наша страна может связать главной магистралью Европу и Тихоокеанский регион.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Учитывая достижения науки, специфику России и ограниченность ее финансовых и иных ресурсов, можно предложить очень крат</w:t>
      </w:r>
      <w:r w:rsidRPr="00376395">
        <w:rPr>
          <w:sz w:val="28"/>
          <w:szCs w:val="28"/>
        </w:rPr>
        <w:softHyphen/>
        <w:t>кий перечень действительно критических тех</w:t>
      </w:r>
      <w:r w:rsidRPr="00376395">
        <w:rPr>
          <w:sz w:val="28"/>
          <w:szCs w:val="28"/>
        </w:rPr>
        <w:softHyphen/>
        <w:t>нологий, которые дадут быстрый и ощутимый результат и обеспечат устойчивое развитие и рост благосостояния людей. К критическим следует отнести: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395">
        <w:rPr>
          <w:sz w:val="28"/>
          <w:szCs w:val="28"/>
        </w:rPr>
        <w:t>энергетические технологии: атомную энергетику, включая переработку радиоактив</w:t>
      </w:r>
      <w:r w:rsidRPr="00376395">
        <w:rPr>
          <w:sz w:val="28"/>
          <w:szCs w:val="28"/>
        </w:rPr>
        <w:softHyphen/>
        <w:t>ных отходов, и глубокую модернизацию традиционных теплоэнергетических ресурсов. Без этого страна может вымерзнуть, а промышлен</w:t>
      </w:r>
      <w:r w:rsidRPr="00376395">
        <w:rPr>
          <w:sz w:val="28"/>
          <w:szCs w:val="28"/>
        </w:rPr>
        <w:softHyphen/>
        <w:t>ность, сельское хозяйство и города остаться без электричества;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395">
        <w:rPr>
          <w:sz w:val="28"/>
          <w:szCs w:val="28"/>
        </w:rPr>
        <w:t>транспортные технологии. Для России со</w:t>
      </w:r>
      <w:r w:rsidRPr="00376395">
        <w:rPr>
          <w:sz w:val="28"/>
          <w:szCs w:val="28"/>
        </w:rPr>
        <w:softHyphen/>
        <w:t>временные дешевые, надежные, эргономич</w:t>
      </w:r>
      <w:r w:rsidRPr="00376395">
        <w:rPr>
          <w:sz w:val="28"/>
          <w:szCs w:val="28"/>
        </w:rPr>
        <w:softHyphen/>
        <w:t xml:space="preserve">ные транспортные средства </w:t>
      </w:r>
      <w:r>
        <w:rPr>
          <w:sz w:val="28"/>
          <w:szCs w:val="28"/>
        </w:rPr>
        <w:t>–</w:t>
      </w:r>
      <w:r w:rsidRPr="00376395">
        <w:rPr>
          <w:sz w:val="28"/>
          <w:szCs w:val="28"/>
        </w:rPr>
        <w:t xml:space="preserve"> важнейшее условие социального и экономического разви</w:t>
      </w:r>
      <w:r w:rsidRPr="00376395">
        <w:rPr>
          <w:sz w:val="28"/>
          <w:szCs w:val="28"/>
        </w:rPr>
        <w:softHyphen/>
        <w:t>тия;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395">
        <w:rPr>
          <w:sz w:val="28"/>
          <w:szCs w:val="28"/>
        </w:rPr>
        <w:t>информационные технологии. Без совре</w:t>
      </w:r>
      <w:r w:rsidRPr="00376395">
        <w:rPr>
          <w:sz w:val="28"/>
          <w:szCs w:val="28"/>
        </w:rPr>
        <w:softHyphen/>
        <w:t>менных средств информатизации и связи уп</w:t>
      </w:r>
      <w:r w:rsidRPr="00376395">
        <w:rPr>
          <w:sz w:val="28"/>
          <w:szCs w:val="28"/>
        </w:rPr>
        <w:softHyphen/>
        <w:t>равление, развитие производства, науки и образования, даже простое человеческое об</w:t>
      </w:r>
      <w:r w:rsidRPr="00376395">
        <w:rPr>
          <w:sz w:val="28"/>
          <w:szCs w:val="28"/>
        </w:rPr>
        <w:softHyphen/>
        <w:t>щение будут просто невозможны;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 биотехнологические исследования и тех</w:t>
      </w:r>
      <w:r w:rsidRPr="00376395">
        <w:rPr>
          <w:sz w:val="28"/>
          <w:szCs w:val="28"/>
        </w:rPr>
        <w:softHyphen/>
        <w:t>нологии. Только их стремительное развитие позволит создать современное рентабельное сельское хозяйство, конкурентоспособные пищевые отрасли, поднять на уровень требо</w:t>
      </w:r>
      <w:r w:rsidRPr="00376395">
        <w:rPr>
          <w:sz w:val="28"/>
          <w:szCs w:val="28"/>
        </w:rPr>
        <w:softHyphen/>
        <w:t xml:space="preserve">ваний </w:t>
      </w:r>
      <w:r w:rsidRPr="00376395">
        <w:rPr>
          <w:sz w:val="28"/>
          <w:szCs w:val="28"/>
          <w:lang w:val="en-US"/>
        </w:rPr>
        <w:t>XXI</w:t>
      </w:r>
      <w:r w:rsidRPr="00376395">
        <w:rPr>
          <w:sz w:val="28"/>
          <w:szCs w:val="28"/>
        </w:rPr>
        <w:t xml:space="preserve"> века фармакологию, медицину и здравоохранение;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 экологические технологии. Особенно это касается городского хозяйства, поскольку в городах сегодня проживает до 80% населения;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  рациональное природопользование и геологоразведку. Если эти технологии не бу</w:t>
      </w:r>
      <w:r w:rsidRPr="00376395">
        <w:rPr>
          <w:sz w:val="28"/>
          <w:szCs w:val="28"/>
        </w:rPr>
        <w:softHyphen/>
        <w:t>дут модернизированы, страна останется без сырьевых ресурсов;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 машиностроение и приборостроение как основу промышленности и сельского хозяй</w:t>
      </w:r>
      <w:r w:rsidRPr="00376395">
        <w:rPr>
          <w:sz w:val="28"/>
          <w:szCs w:val="28"/>
        </w:rPr>
        <w:softHyphen/>
        <w:t>ства;</w:t>
      </w:r>
    </w:p>
    <w:p w:rsidR="00ED2097" w:rsidRPr="00376395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395">
        <w:rPr>
          <w:sz w:val="28"/>
          <w:szCs w:val="28"/>
        </w:rPr>
        <w:t xml:space="preserve"> целый комплекс технологий для легкой промышленности и производства бытовых товаров, а также для жилищного и дорожного строительства. Без них говорить о благосос</w:t>
      </w:r>
      <w:r w:rsidRPr="00376395">
        <w:rPr>
          <w:sz w:val="28"/>
          <w:szCs w:val="28"/>
        </w:rPr>
        <w:softHyphen/>
        <w:t>тоянии и социальном благополучии населения совершенно бессмысленно.</w:t>
      </w:r>
    </w:p>
    <w:p w:rsidR="00ED2097" w:rsidRDefault="00ED2097" w:rsidP="00ED209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6395">
        <w:rPr>
          <w:sz w:val="28"/>
          <w:szCs w:val="28"/>
        </w:rPr>
        <w:t>Если такие рекомендации будут приняты и мы начнем финансировать не вообще приори</w:t>
      </w:r>
      <w:r w:rsidRPr="00376395">
        <w:rPr>
          <w:sz w:val="28"/>
          <w:szCs w:val="28"/>
        </w:rPr>
        <w:softHyphen/>
        <w:t>тетные направления и критические техноло</w:t>
      </w:r>
      <w:r w:rsidRPr="00376395">
        <w:rPr>
          <w:sz w:val="28"/>
          <w:szCs w:val="28"/>
        </w:rPr>
        <w:softHyphen/>
        <w:t>гии, а только те, которые реально необходи</w:t>
      </w:r>
      <w:r w:rsidRPr="00376395">
        <w:rPr>
          <w:sz w:val="28"/>
          <w:szCs w:val="28"/>
        </w:rPr>
        <w:softHyphen/>
        <w:t>мы обществу, то не только решим сегодняш</w:t>
      </w:r>
      <w:r w:rsidRPr="00376395">
        <w:rPr>
          <w:sz w:val="28"/>
          <w:szCs w:val="28"/>
        </w:rPr>
        <w:softHyphen/>
        <w:t>ние проблемы России, но и построим трамп</w:t>
      </w:r>
      <w:r w:rsidRPr="00376395">
        <w:rPr>
          <w:sz w:val="28"/>
          <w:szCs w:val="28"/>
        </w:rPr>
        <w:softHyphen/>
        <w:t>лин для прыжка в будущее.</w:t>
      </w:r>
    </w:p>
    <w:p w:rsidR="00ED2097" w:rsidRDefault="0051292B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2097">
        <w:rPr>
          <w:sz w:val="28"/>
          <w:szCs w:val="28"/>
        </w:rPr>
        <w:t>Список литературы</w:t>
      </w:r>
    </w:p>
    <w:p w:rsidR="00ED2097" w:rsidRDefault="00ED2097" w:rsidP="005129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D2097" w:rsidRDefault="00ED2097" w:rsidP="0051292B">
      <w:pPr>
        <w:numPr>
          <w:ilvl w:val="0"/>
          <w:numId w:val="1"/>
        </w:numPr>
        <w:shd w:val="clear" w:color="auto" w:fill="FFFFFF"/>
        <w:tabs>
          <w:tab w:val="clear" w:pos="1770"/>
          <w:tab w:val="num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Вклад в будущее: Научно-исследовательская работа в Рубцовском Индустриальном Институте // Вечерний Рубцовск. – 2006. – № 6 (фев.). – С. 7</w:t>
      </w:r>
    </w:p>
    <w:p w:rsidR="00ED2097" w:rsidRDefault="005A4373" w:rsidP="0051292B">
      <w:pPr>
        <w:numPr>
          <w:ilvl w:val="0"/>
          <w:numId w:val="1"/>
        </w:numPr>
        <w:shd w:val="clear" w:color="auto" w:fill="FFFFFF"/>
        <w:tabs>
          <w:tab w:val="clear" w:pos="1770"/>
          <w:tab w:val="num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Гельмиза Н. Альянс науки и образования: Всероссийская молодежная программа «Шаг в будущее» помогает юным изобретателям проверить свои силы и добиться успеха // Наука и жизнь, 1998. – № 12. – С.26</w:t>
      </w:r>
    </w:p>
    <w:p w:rsidR="005A4373" w:rsidRDefault="005A4373" w:rsidP="0051292B">
      <w:pPr>
        <w:numPr>
          <w:ilvl w:val="0"/>
          <w:numId w:val="1"/>
        </w:numPr>
        <w:shd w:val="clear" w:color="auto" w:fill="FFFFFF"/>
        <w:tabs>
          <w:tab w:val="clear" w:pos="1770"/>
          <w:tab w:val="num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Гельмиза Н. Программе «Шаг в будущее» 10 лет: О научных исследованиях старшеклассников // Наука и жизнь, 2001. – № 5. – С. 16-18</w:t>
      </w:r>
    </w:p>
    <w:p w:rsidR="005A4373" w:rsidRDefault="005A4373" w:rsidP="0051292B">
      <w:pPr>
        <w:numPr>
          <w:ilvl w:val="0"/>
          <w:numId w:val="1"/>
        </w:numPr>
        <w:shd w:val="clear" w:color="auto" w:fill="FFFFFF"/>
        <w:tabs>
          <w:tab w:val="clear" w:pos="1770"/>
          <w:tab w:val="num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Огарков А. Научные исследования и эффективность сельскохозяйственного производства // Экономист. – 2005. – № 4. – С. 91-96</w:t>
      </w:r>
    </w:p>
    <w:p w:rsidR="005A4373" w:rsidRDefault="005A4373" w:rsidP="0051292B">
      <w:pPr>
        <w:numPr>
          <w:ilvl w:val="0"/>
          <w:numId w:val="1"/>
        </w:numPr>
        <w:shd w:val="clear" w:color="auto" w:fill="FFFFFF"/>
        <w:tabs>
          <w:tab w:val="clear" w:pos="1770"/>
          <w:tab w:val="num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Ракитов. Трамплин для прыжка в будущее: Наука, технологии, образование в России: реальность и перспективы // Наука и жизнь, 2001. – № 9. – С. 2-9</w:t>
      </w:r>
    </w:p>
    <w:p w:rsidR="005A4373" w:rsidRPr="00376395" w:rsidRDefault="005A4373" w:rsidP="0051292B">
      <w:pPr>
        <w:numPr>
          <w:ilvl w:val="0"/>
          <w:numId w:val="1"/>
        </w:numPr>
        <w:shd w:val="clear" w:color="auto" w:fill="FFFFFF"/>
        <w:tabs>
          <w:tab w:val="clear" w:pos="1770"/>
          <w:tab w:val="num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Сысуев В. Наука и устойчивое развитие АПК // Экономист. – 2005. – № 7. – С. 89-96</w:t>
      </w:r>
      <w:bookmarkStart w:id="0" w:name="_GoBack"/>
      <w:bookmarkEnd w:id="0"/>
    </w:p>
    <w:sectPr w:rsidR="005A4373" w:rsidRPr="00376395" w:rsidSect="002278B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C8" w:rsidRDefault="004011C8">
      <w:r>
        <w:separator/>
      </w:r>
    </w:p>
  </w:endnote>
  <w:endnote w:type="continuationSeparator" w:id="0">
    <w:p w:rsidR="004011C8" w:rsidRDefault="0040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C8" w:rsidRDefault="004011C8">
      <w:r>
        <w:separator/>
      </w:r>
    </w:p>
  </w:footnote>
  <w:footnote w:type="continuationSeparator" w:id="0">
    <w:p w:rsidR="004011C8" w:rsidRDefault="0040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E6699"/>
    <w:multiLevelType w:val="hybridMultilevel"/>
    <w:tmpl w:val="B9BAC5AC"/>
    <w:lvl w:ilvl="0" w:tplc="1AF69D2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BA9"/>
    <w:rsid w:val="000624AF"/>
    <w:rsid w:val="00157719"/>
    <w:rsid w:val="00186D7F"/>
    <w:rsid w:val="001F705F"/>
    <w:rsid w:val="002278B0"/>
    <w:rsid w:val="00376395"/>
    <w:rsid w:val="00395C27"/>
    <w:rsid w:val="004011C8"/>
    <w:rsid w:val="004926F5"/>
    <w:rsid w:val="004D0545"/>
    <w:rsid w:val="0051292B"/>
    <w:rsid w:val="005A4373"/>
    <w:rsid w:val="005C43CD"/>
    <w:rsid w:val="005D0513"/>
    <w:rsid w:val="006D23EA"/>
    <w:rsid w:val="007C16D8"/>
    <w:rsid w:val="008D5839"/>
    <w:rsid w:val="00A259C8"/>
    <w:rsid w:val="00A30D95"/>
    <w:rsid w:val="00AF1AF6"/>
    <w:rsid w:val="00B0105C"/>
    <w:rsid w:val="00B30768"/>
    <w:rsid w:val="00B43BA9"/>
    <w:rsid w:val="00B4598A"/>
    <w:rsid w:val="00CA61A7"/>
    <w:rsid w:val="00CC4922"/>
    <w:rsid w:val="00DA72A6"/>
    <w:rsid w:val="00DF7A97"/>
    <w:rsid w:val="00E57053"/>
    <w:rsid w:val="00EA0BBE"/>
    <w:rsid w:val="00E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7E1922-5837-4F3F-B198-31D445E5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278B0"/>
  </w:style>
  <w:style w:type="paragraph" w:styleId="a6">
    <w:name w:val="footer"/>
    <w:basedOn w:val="a"/>
    <w:link w:val="a7"/>
    <w:uiPriority w:val="99"/>
    <w:rsid w:val="00512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2014-03-08T06:17:00Z</dcterms:created>
  <dcterms:modified xsi:type="dcterms:W3CDTF">2014-03-08T06:17:00Z</dcterms:modified>
</cp:coreProperties>
</file>