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BB" w:rsidRPr="00B6151F" w:rsidRDefault="00832EBB" w:rsidP="00B6151F">
      <w:pPr>
        <w:spacing w:line="360" w:lineRule="auto"/>
        <w:ind w:firstLine="720"/>
        <w:jc w:val="center"/>
        <w:rPr>
          <w:sz w:val="28"/>
          <w:szCs w:val="28"/>
        </w:rPr>
      </w:pPr>
      <w:r w:rsidRPr="00B6151F">
        <w:rPr>
          <w:sz w:val="28"/>
          <w:szCs w:val="28"/>
        </w:rPr>
        <w:t>Министерство образования Российской Федерации</w:t>
      </w:r>
    </w:p>
    <w:p w:rsidR="00832EBB" w:rsidRPr="00B6151F" w:rsidRDefault="00832EBB" w:rsidP="00B6151F">
      <w:pPr>
        <w:spacing w:line="360" w:lineRule="auto"/>
        <w:ind w:firstLine="720"/>
        <w:jc w:val="center"/>
        <w:rPr>
          <w:sz w:val="28"/>
          <w:szCs w:val="28"/>
        </w:rPr>
      </w:pPr>
      <w:r w:rsidRPr="00B6151F">
        <w:rPr>
          <w:sz w:val="28"/>
          <w:szCs w:val="28"/>
        </w:rPr>
        <w:t>Санкт-Петербургский государственный университет</w:t>
      </w:r>
    </w:p>
    <w:p w:rsidR="00832EBB" w:rsidRPr="00B6151F" w:rsidRDefault="00832EBB" w:rsidP="00B6151F">
      <w:pPr>
        <w:spacing w:line="360" w:lineRule="auto"/>
        <w:ind w:firstLine="720"/>
        <w:jc w:val="center"/>
        <w:rPr>
          <w:sz w:val="28"/>
          <w:szCs w:val="28"/>
        </w:rPr>
      </w:pPr>
      <w:r w:rsidRPr="00B6151F">
        <w:rPr>
          <w:sz w:val="28"/>
          <w:szCs w:val="28"/>
        </w:rPr>
        <w:t>сервиса и экономики</w:t>
      </w:r>
    </w:p>
    <w:p w:rsidR="00832EBB" w:rsidRPr="00B6151F" w:rsidRDefault="00832EBB" w:rsidP="00B6151F">
      <w:pPr>
        <w:spacing w:line="360" w:lineRule="auto"/>
        <w:ind w:firstLine="720"/>
        <w:jc w:val="center"/>
        <w:rPr>
          <w:sz w:val="28"/>
          <w:szCs w:val="28"/>
        </w:rPr>
      </w:pPr>
    </w:p>
    <w:p w:rsidR="00832EBB" w:rsidRPr="00B6151F" w:rsidRDefault="00832EBB" w:rsidP="00B6151F">
      <w:pPr>
        <w:spacing w:line="360" w:lineRule="auto"/>
        <w:ind w:firstLine="720"/>
        <w:jc w:val="center"/>
        <w:rPr>
          <w:sz w:val="28"/>
          <w:szCs w:val="28"/>
        </w:rPr>
      </w:pPr>
    </w:p>
    <w:p w:rsidR="00832EBB" w:rsidRPr="00B6151F" w:rsidRDefault="00832EBB" w:rsidP="00B6151F">
      <w:pPr>
        <w:spacing w:line="360" w:lineRule="auto"/>
        <w:ind w:firstLine="720"/>
        <w:jc w:val="center"/>
        <w:rPr>
          <w:sz w:val="28"/>
          <w:szCs w:val="28"/>
        </w:rPr>
      </w:pPr>
    </w:p>
    <w:p w:rsidR="00832EBB" w:rsidRPr="00B6151F" w:rsidRDefault="00832EBB" w:rsidP="00B6151F">
      <w:pPr>
        <w:spacing w:line="360" w:lineRule="auto"/>
        <w:ind w:firstLine="720"/>
        <w:jc w:val="center"/>
        <w:rPr>
          <w:bCs/>
          <w:sz w:val="28"/>
          <w:szCs w:val="28"/>
        </w:rPr>
      </w:pPr>
      <w:r w:rsidRPr="00B6151F">
        <w:rPr>
          <w:bCs/>
          <w:sz w:val="28"/>
          <w:szCs w:val="28"/>
        </w:rPr>
        <w:t>Автотранспортные средства</w:t>
      </w:r>
    </w:p>
    <w:p w:rsidR="00832EBB" w:rsidRPr="00B6151F" w:rsidRDefault="00832EBB" w:rsidP="00B6151F">
      <w:pPr>
        <w:spacing w:line="360" w:lineRule="auto"/>
        <w:ind w:firstLine="720"/>
        <w:jc w:val="center"/>
        <w:rPr>
          <w:bCs/>
          <w:sz w:val="28"/>
          <w:szCs w:val="28"/>
        </w:rPr>
      </w:pPr>
    </w:p>
    <w:p w:rsidR="00832EBB" w:rsidRPr="00B6151F" w:rsidRDefault="00832EBB" w:rsidP="00B6151F">
      <w:pPr>
        <w:spacing w:line="360" w:lineRule="auto"/>
        <w:ind w:firstLine="720"/>
        <w:jc w:val="center"/>
        <w:rPr>
          <w:bCs/>
          <w:sz w:val="28"/>
          <w:szCs w:val="28"/>
        </w:rPr>
      </w:pPr>
    </w:p>
    <w:p w:rsidR="00832EBB" w:rsidRPr="00B6151F" w:rsidRDefault="00832EBB" w:rsidP="00B6151F">
      <w:pPr>
        <w:spacing w:line="360" w:lineRule="auto"/>
        <w:ind w:firstLine="720"/>
        <w:jc w:val="center"/>
        <w:rPr>
          <w:sz w:val="28"/>
          <w:szCs w:val="28"/>
        </w:rPr>
      </w:pPr>
    </w:p>
    <w:p w:rsidR="00832EBB" w:rsidRPr="00B6151F" w:rsidRDefault="00832EBB" w:rsidP="00B6151F">
      <w:pPr>
        <w:spacing w:line="360" w:lineRule="auto"/>
        <w:ind w:firstLine="720"/>
        <w:jc w:val="center"/>
        <w:rPr>
          <w:sz w:val="28"/>
          <w:szCs w:val="28"/>
        </w:rPr>
      </w:pPr>
    </w:p>
    <w:p w:rsidR="00B6151F" w:rsidRDefault="00B6151F" w:rsidP="00B6151F">
      <w:pPr>
        <w:spacing w:line="360" w:lineRule="auto"/>
        <w:ind w:firstLine="720"/>
        <w:jc w:val="center"/>
        <w:rPr>
          <w:bCs/>
          <w:sz w:val="28"/>
          <w:szCs w:val="28"/>
        </w:rPr>
      </w:pPr>
    </w:p>
    <w:p w:rsidR="00B6151F" w:rsidRDefault="00B6151F" w:rsidP="00B6151F">
      <w:pPr>
        <w:spacing w:line="360" w:lineRule="auto"/>
        <w:ind w:firstLine="720"/>
        <w:jc w:val="center"/>
        <w:rPr>
          <w:bCs/>
          <w:sz w:val="28"/>
          <w:szCs w:val="28"/>
        </w:rPr>
      </w:pPr>
    </w:p>
    <w:p w:rsidR="00B6151F" w:rsidRDefault="00B6151F" w:rsidP="00B6151F">
      <w:pPr>
        <w:spacing w:line="360" w:lineRule="auto"/>
        <w:ind w:firstLine="720"/>
        <w:jc w:val="center"/>
        <w:rPr>
          <w:bCs/>
          <w:sz w:val="28"/>
          <w:szCs w:val="28"/>
        </w:rPr>
      </w:pPr>
    </w:p>
    <w:p w:rsidR="00832EBB" w:rsidRPr="00B6151F" w:rsidRDefault="00832EBB" w:rsidP="00B6151F">
      <w:pPr>
        <w:spacing w:line="360" w:lineRule="auto"/>
        <w:ind w:firstLine="720"/>
        <w:jc w:val="center"/>
        <w:rPr>
          <w:bCs/>
          <w:sz w:val="28"/>
          <w:szCs w:val="28"/>
        </w:rPr>
      </w:pPr>
      <w:r w:rsidRPr="00B6151F">
        <w:rPr>
          <w:bCs/>
          <w:sz w:val="28"/>
          <w:szCs w:val="28"/>
        </w:rPr>
        <w:t>Реферат</w:t>
      </w:r>
    </w:p>
    <w:p w:rsidR="00832EBB" w:rsidRPr="00B6151F" w:rsidRDefault="00832EBB" w:rsidP="00B6151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B6151F">
        <w:rPr>
          <w:sz w:val="28"/>
          <w:szCs w:val="28"/>
        </w:rPr>
        <w:t>Тема: «Назначение и типы автомобильных двигателей»</w:t>
      </w:r>
    </w:p>
    <w:p w:rsidR="00832EBB" w:rsidRPr="00B6151F" w:rsidRDefault="00832EBB" w:rsidP="00B6151F">
      <w:pPr>
        <w:spacing w:line="360" w:lineRule="auto"/>
        <w:ind w:firstLine="720"/>
        <w:jc w:val="center"/>
        <w:rPr>
          <w:bCs/>
          <w:sz w:val="28"/>
          <w:szCs w:val="28"/>
        </w:rPr>
      </w:pPr>
    </w:p>
    <w:p w:rsidR="00832EBB" w:rsidRPr="00B6151F" w:rsidRDefault="00832EBB" w:rsidP="00B6151F">
      <w:pPr>
        <w:spacing w:line="360" w:lineRule="auto"/>
        <w:ind w:firstLine="720"/>
        <w:jc w:val="center"/>
        <w:rPr>
          <w:sz w:val="28"/>
          <w:szCs w:val="28"/>
        </w:rPr>
      </w:pPr>
    </w:p>
    <w:p w:rsidR="00832EBB" w:rsidRPr="00B6151F" w:rsidRDefault="00832EBB" w:rsidP="00B6151F">
      <w:pPr>
        <w:spacing w:line="360" w:lineRule="auto"/>
        <w:ind w:firstLine="720"/>
        <w:jc w:val="center"/>
        <w:rPr>
          <w:sz w:val="28"/>
          <w:szCs w:val="28"/>
        </w:rPr>
      </w:pPr>
    </w:p>
    <w:p w:rsidR="00832EBB" w:rsidRPr="00B6151F" w:rsidRDefault="00832EBB" w:rsidP="00B6151F">
      <w:pPr>
        <w:spacing w:line="360" w:lineRule="auto"/>
        <w:ind w:firstLine="720"/>
        <w:jc w:val="center"/>
        <w:rPr>
          <w:sz w:val="28"/>
          <w:szCs w:val="28"/>
        </w:rPr>
      </w:pPr>
    </w:p>
    <w:p w:rsidR="00832EBB" w:rsidRPr="00B6151F" w:rsidRDefault="00832EBB" w:rsidP="00B6151F">
      <w:pPr>
        <w:tabs>
          <w:tab w:val="left" w:pos="6135"/>
        </w:tabs>
        <w:spacing w:line="360" w:lineRule="auto"/>
        <w:ind w:firstLine="720"/>
        <w:jc w:val="center"/>
        <w:rPr>
          <w:sz w:val="28"/>
          <w:szCs w:val="28"/>
        </w:rPr>
      </w:pPr>
    </w:p>
    <w:p w:rsidR="00832EBB" w:rsidRPr="00B6151F" w:rsidRDefault="00832EBB" w:rsidP="00B6151F">
      <w:pPr>
        <w:tabs>
          <w:tab w:val="left" w:pos="6135"/>
        </w:tabs>
        <w:spacing w:line="360" w:lineRule="auto"/>
        <w:ind w:firstLine="720"/>
        <w:rPr>
          <w:sz w:val="28"/>
          <w:szCs w:val="28"/>
        </w:rPr>
      </w:pPr>
      <w:r w:rsidRPr="00B6151F">
        <w:rPr>
          <w:sz w:val="28"/>
          <w:szCs w:val="28"/>
        </w:rPr>
        <w:t>Выполнил студент 3-ого курса</w:t>
      </w:r>
    </w:p>
    <w:p w:rsidR="00832EBB" w:rsidRPr="00B6151F" w:rsidRDefault="00832EBB" w:rsidP="00B6151F">
      <w:pPr>
        <w:tabs>
          <w:tab w:val="left" w:pos="6135"/>
        </w:tabs>
        <w:spacing w:line="360" w:lineRule="auto"/>
        <w:ind w:firstLine="720"/>
        <w:rPr>
          <w:sz w:val="28"/>
          <w:szCs w:val="28"/>
        </w:rPr>
      </w:pPr>
      <w:r w:rsidRPr="00B6151F">
        <w:rPr>
          <w:sz w:val="28"/>
          <w:szCs w:val="28"/>
        </w:rPr>
        <w:t>Специальность 100.101</w:t>
      </w:r>
    </w:p>
    <w:p w:rsidR="00832EBB" w:rsidRPr="00B6151F" w:rsidRDefault="00832EBB" w:rsidP="00B6151F">
      <w:pPr>
        <w:spacing w:line="360" w:lineRule="auto"/>
        <w:ind w:firstLine="720"/>
        <w:rPr>
          <w:sz w:val="28"/>
          <w:szCs w:val="28"/>
        </w:rPr>
      </w:pPr>
      <w:r w:rsidRPr="00B6151F">
        <w:rPr>
          <w:sz w:val="28"/>
          <w:szCs w:val="28"/>
        </w:rPr>
        <w:t>Иванов В.И.</w:t>
      </w:r>
    </w:p>
    <w:p w:rsidR="00832EBB" w:rsidRPr="00B6151F" w:rsidRDefault="00832EBB" w:rsidP="00B6151F">
      <w:pPr>
        <w:spacing w:line="360" w:lineRule="auto"/>
        <w:ind w:firstLine="720"/>
        <w:jc w:val="center"/>
        <w:rPr>
          <w:sz w:val="28"/>
          <w:szCs w:val="28"/>
        </w:rPr>
      </w:pPr>
    </w:p>
    <w:p w:rsidR="00832EBB" w:rsidRPr="00B6151F" w:rsidRDefault="00832EBB" w:rsidP="00B6151F">
      <w:pPr>
        <w:tabs>
          <w:tab w:val="left" w:pos="309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832EBB" w:rsidRPr="00B6151F" w:rsidRDefault="00832EBB" w:rsidP="00B6151F">
      <w:pPr>
        <w:tabs>
          <w:tab w:val="left" w:pos="309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B6151F" w:rsidRDefault="00B6151F" w:rsidP="00B6151F">
      <w:pPr>
        <w:tabs>
          <w:tab w:val="left" w:pos="309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B6151F" w:rsidRDefault="00B6151F" w:rsidP="00B6151F">
      <w:pPr>
        <w:tabs>
          <w:tab w:val="left" w:pos="309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832EBB" w:rsidRPr="00B6151F" w:rsidRDefault="00832EBB" w:rsidP="00B6151F">
      <w:pPr>
        <w:tabs>
          <w:tab w:val="left" w:pos="3090"/>
        </w:tabs>
        <w:spacing w:line="360" w:lineRule="auto"/>
        <w:ind w:firstLine="720"/>
        <w:jc w:val="center"/>
        <w:rPr>
          <w:sz w:val="28"/>
          <w:szCs w:val="28"/>
        </w:rPr>
      </w:pPr>
      <w:r w:rsidRPr="00B6151F">
        <w:rPr>
          <w:sz w:val="28"/>
          <w:szCs w:val="28"/>
        </w:rPr>
        <w:t>Санкт-Петербург</w:t>
      </w:r>
      <w:r w:rsidR="00B6151F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2010</w:t>
      </w:r>
    </w:p>
    <w:p w:rsidR="007F08C5" w:rsidRPr="00B6151F" w:rsidRDefault="00B6151F" w:rsidP="00B6151F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08C5" w:rsidRPr="00B6151F">
        <w:rPr>
          <w:b/>
          <w:sz w:val="28"/>
          <w:szCs w:val="28"/>
        </w:rPr>
        <w:t>Содержание</w:t>
      </w:r>
    </w:p>
    <w:p w:rsidR="007F08C5" w:rsidRPr="00B6151F" w:rsidRDefault="007F08C5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F08C5" w:rsidRPr="00B6151F" w:rsidRDefault="007F08C5" w:rsidP="00B615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Введение</w:t>
      </w:r>
    </w:p>
    <w:p w:rsidR="007F08C5" w:rsidRPr="00B6151F" w:rsidRDefault="007F08C5" w:rsidP="00B6151F">
      <w:pPr>
        <w:spacing w:line="360" w:lineRule="auto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1. Основные типы двигателей</w:t>
      </w:r>
    </w:p>
    <w:p w:rsidR="007F08C5" w:rsidRPr="00B6151F" w:rsidRDefault="007F08C5" w:rsidP="00B615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2. Основные определения и параметры двигателя</w:t>
      </w:r>
    </w:p>
    <w:p w:rsidR="007F08C5" w:rsidRPr="00B6151F" w:rsidRDefault="007F08C5" w:rsidP="00B615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3. Рабочий процесс (цикл) четырехтактных двигателей</w:t>
      </w:r>
    </w:p>
    <w:p w:rsidR="007F08C5" w:rsidRPr="00B6151F" w:rsidRDefault="007F08C5" w:rsidP="00B615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4. Порядок работы двигателя</w:t>
      </w:r>
    </w:p>
    <w:p w:rsidR="00FF675F" w:rsidRPr="00B6151F" w:rsidRDefault="00FF675F" w:rsidP="00B615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5. Внешняя скоростная характеристика двигателя</w:t>
      </w:r>
    </w:p>
    <w:p w:rsidR="007F08C5" w:rsidRPr="00B6151F" w:rsidRDefault="007F08C5" w:rsidP="00B6151F">
      <w:pPr>
        <w:tabs>
          <w:tab w:val="left" w:pos="900"/>
        </w:tabs>
        <w:spacing w:line="360" w:lineRule="auto"/>
        <w:jc w:val="both"/>
        <w:rPr>
          <w:bCs/>
          <w:sz w:val="28"/>
          <w:szCs w:val="28"/>
        </w:rPr>
      </w:pPr>
      <w:r w:rsidRPr="00B6151F">
        <w:rPr>
          <w:bCs/>
          <w:sz w:val="28"/>
          <w:szCs w:val="28"/>
        </w:rPr>
        <w:t>Список использованной литературы</w:t>
      </w:r>
    </w:p>
    <w:p w:rsidR="003D6A35" w:rsidRPr="00B6151F" w:rsidRDefault="00B6151F" w:rsidP="00B6151F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2EBB" w:rsidRPr="00B6151F">
        <w:rPr>
          <w:b/>
          <w:sz w:val="28"/>
          <w:szCs w:val="28"/>
        </w:rPr>
        <w:t>Введение</w:t>
      </w:r>
    </w:p>
    <w:p w:rsidR="00832EBB" w:rsidRPr="00B6151F" w:rsidRDefault="00832EBB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D6A35" w:rsidRPr="00B6151F" w:rsidRDefault="00A20F35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Двигатель автомобиля представляет собой совокупность механизмов и систем, преобразующих тепловую энергию сгорающего в его цилиндрах топлива в механическую.</w:t>
      </w:r>
      <w:r w:rsidR="00B6151F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На современных автомобилях наибольшее распространение получили поршневые двигатели внутреннего сгорания, в которых расширяющиеся при сгорании топлива газы воздействуют на движущиеся в их цилиндрах поршни.</w:t>
      </w:r>
      <w:r w:rsidR="00B6151F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Бензиновые двигатели работают на легком жидком топливе — бензине, который получают из нефти.</w:t>
      </w:r>
      <w:r w:rsidR="00B6151F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Дизельные двигатели работают на тяжелом жидком топливе — дизельном, получаемом также из нефти.</w:t>
      </w:r>
      <w:r w:rsidR="00B6151F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Из указанных двигателей наиболее мощными являются бензиновые, наиболее экономичными и экологичными — дизели, имеющие более высокий коэффициент полезного действия. Так, при равных условиях расход топлива у дизелей на 25 ...30% меньше, чем у бензиновых двигателей.</w:t>
      </w:r>
    </w:p>
    <w:p w:rsidR="009E5EBD" w:rsidRPr="00B6151F" w:rsidRDefault="00A20F35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У двигателей с внешним смесеобразованием горючая смесь готовится вне цилиндров, в специальном приборе — карбюраторе (карбюраторные двигатели) или во впускном трубопроводе (двигатели с впрыском бензина) и поступает в цилиндры в готовом виде.</w:t>
      </w:r>
      <w:r w:rsidR="00B6151F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У двигателей с внутренним смесеобразованием (дизели, двигатели с непосредственным впрыском бензина) приготовление горючей смеси производится непосредственно в цилиндрах путем впрыска в них топлива.</w:t>
      </w:r>
      <w:r w:rsidR="00B6151F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В двигателях без наддува наполнение цилиндров осуществляется за счет вакуума, создаваемого в цилиндрах при движений поршней из верхнего крайнего положения в нижнее.</w:t>
      </w:r>
      <w:r w:rsidR="00B6151F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В двигателях с наддувом горючая смесь поступает в цилиндры под давлением, которое создается компрессором.</w:t>
      </w:r>
      <w:r w:rsidR="00B6151F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Принудительное воспламенение горючей смеси от электрической искры, возникающей в свечах зажигания, производится в бензиновых двигателях, а воспламенение от сжатия (самовоспламенение) — в дизелях.</w:t>
      </w:r>
    </w:p>
    <w:p w:rsidR="00832EBB" w:rsidRPr="00B6151F" w:rsidRDefault="00B6151F" w:rsidP="00B6151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2EBB" w:rsidRPr="00B6151F">
        <w:rPr>
          <w:b/>
          <w:sz w:val="28"/>
          <w:szCs w:val="28"/>
        </w:rPr>
        <w:t>1. Основные типы двигателей</w:t>
      </w:r>
    </w:p>
    <w:p w:rsidR="00832EBB" w:rsidRPr="00B6151F" w:rsidRDefault="00832EBB" w:rsidP="00B6151F">
      <w:pPr>
        <w:spacing w:line="360" w:lineRule="auto"/>
        <w:ind w:firstLine="720"/>
        <w:jc w:val="both"/>
        <w:rPr>
          <w:sz w:val="28"/>
          <w:szCs w:val="28"/>
        </w:rPr>
      </w:pPr>
    </w:p>
    <w:p w:rsidR="00832EBB" w:rsidRPr="00B6151F" w:rsidRDefault="00832EBB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Применяемые на автомобилях двигатели подразделяются на типы по различным признакам (рис.1).</w:t>
      </w:r>
    </w:p>
    <w:p w:rsidR="00832EBB" w:rsidRPr="00B6151F" w:rsidRDefault="00832EBB" w:rsidP="00B6151F">
      <w:pPr>
        <w:spacing w:line="360" w:lineRule="auto"/>
        <w:ind w:firstLine="720"/>
        <w:jc w:val="both"/>
        <w:rPr>
          <w:sz w:val="28"/>
          <w:szCs w:val="28"/>
        </w:rPr>
      </w:pPr>
    </w:p>
    <w:p w:rsidR="009E5EBD" w:rsidRPr="00B6151F" w:rsidRDefault="00150EB3" w:rsidP="00B615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7.25pt;height:280.5pt;visibility:visible">
            <v:imagedata r:id="rId7" o:title=""/>
          </v:shape>
        </w:pict>
      </w:r>
    </w:p>
    <w:p w:rsidR="009E5EBD" w:rsidRPr="00B6151F" w:rsidRDefault="00832EBB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Рис.</w:t>
      </w:r>
      <w:r w:rsidR="009E5EBD" w:rsidRPr="00B6151F">
        <w:rPr>
          <w:sz w:val="28"/>
          <w:szCs w:val="28"/>
        </w:rPr>
        <w:t>1. Основные</w:t>
      </w:r>
      <w:r w:rsidRPr="00B6151F">
        <w:rPr>
          <w:sz w:val="28"/>
          <w:szCs w:val="28"/>
        </w:rPr>
        <w:t xml:space="preserve"> типы автомобильных двигателей,</w:t>
      </w:r>
      <w:r w:rsidR="00B6151F">
        <w:rPr>
          <w:sz w:val="28"/>
          <w:szCs w:val="28"/>
        </w:rPr>
        <w:t xml:space="preserve"> </w:t>
      </w:r>
      <w:r w:rsidR="009E5EBD" w:rsidRPr="00B6151F">
        <w:rPr>
          <w:sz w:val="28"/>
          <w:szCs w:val="28"/>
        </w:rPr>
        <w:t>классифицированных по различным признакам</w:t>
      </w:r>
    </w:p>
    <w:p w:rsidR="00832EBB" w:rsidRPr="00B6151F" w:rsidRDefault="00832EBB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03DD9" w:rsidRPr="00B6151F" w:rsidRDefault="009E5EBD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У четырехтактных двигателей полный рабочий процесс (цикл) совершается за четыре такта (впуск, сжатие, рабочий ход, выпуск), которые последовательно повторяются при работе двигателей.</w:t>
      </w:r>
      <w:r w:rsidR="002217D6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Рядные двигатели имеют цилиндры, расположенные в один ряд вертикально или под углом 20...40° к вертикали.</w:t>
      </w:r>
      <w:r w:rsidR="002217D6">
        <w:rPr>
          <w:sz w:val="28"/>
          <w:szCs w:val="28"/>
        </w:rPr>
        <w:t xml:space="preserve"> </w:t>
      </w:r>
      <w:r w:rsidRPr="00B6151F">
        <w:rPr>
          <w:sz w:val="28"/>
          <w:szCs w:val="28"/>
          <w:lang w:val="en-US"/>
        </w:rPr>
        <w:t>V</w:t>
      </w:r>
      <w:r w:rsidRPr="00B6151F">
        <w:rPr>
          <w:sz w:val="28"/>
          <w:szCs w:val="28"/>
        </w:rPr>
        <w:t xml:space="preserve">-образные двигатели имеют два ряда цилиндров, расположенных под углами 60, 75° и чаще 90е. </w:t>
      </w:r>
      <w:r w:rsidRPr="00B6151F">
        <w:rPr>
          <w:sz w:val="28"/>
          <w:szCs w:val="28"/>
          <w:lang w:val="en-US"/>
        </w:rPr>
        <w:t>V</w:t>
      </w:r>
      <w:r w:rsidRPr="00B6151F">
        <w:rPr>
          <w:sz w:val="28"/>
          <w:szCs w:val="28"/>
        </w:rPr>
        <w:t>-образный двигатель с углом 180° между рядами цилиндров называется оппозитным.</w:t>
      </w:r>
      <w:r w:rsidR="002217D6">
        <w:rPr>
          <w:sz w:val="28"/>
          <w:szCs w:val="28"/>
        </w:rPr>
        <w:t xml:space="preserve"> </w:t>
      </w:r>
      <w:r w:rsidR="00B03DD9" w:rsidRPr="00B6151F">
        <w:rPr>
          <w:sz w:val="28"/>
          <w:szCs w:val="28"/>
        </w:rPr>
        <w:t xml:space="preserve">Двух-, трех-, четырех- и пятицилиндровые двигатели выполняются обычно рядными, а шести-, восьми- и многоцилиндровые — </w:t>
      </w:r>
      <w:r w:rsidR="00B03DD9" w:rsidRPr="00B6151F">
        <w:rPr>
          <w:sz w:val="28"/>
          <w:szCs w:val="28"/>
          <w:lang w:val="en-US"/>
        </w:rPr>
        <w:t>V</w:t>
      </w:r>
      <w:r w:rsidR="00B03DD9" w:rsidRPr="00B6151F">
        <w:rPr>
          <w:sz w:val="28"/>
          <w:szCs w:val="28"/>
        </w:rPr>
        <w:t>-образными.</w:t>
      </w:r>
      <w:r w:rsidR="002217D6">
        <w:rPr>
          <w:sz w:val="28"/>
          <w:szCs w:val="28"/>
        </w:rPr>
        <w:t xml:space="preserve"> </w:t>
      </w:r>
      <w:r w:rsidR="00B03DD9" w:rsidRPr="00B6151F">
        <w:rPr>
          <w:sz w:val="28"/>
          <w:szCs w:val="28"/>
        </w:rPr>
        <w:t>В двигателях с жидкостным охлаждением в качестве охлаждающего вещества используют антифризы (низкозамерзающие жидкости), температура замерзания которых -40 °С и ниже.</w:t>
      </w:r>
      <w:r w:rsidR="002217D6">
        <w:rPr>
          <w:sz w:val="28"/>
          <w:szCs w:val="28"/>
        </w:rPr>
        <w:t xml:space="preserve"> </w:t>
      </w:r>
      <w:r w:rsidR="00B03DD9" w:rsidRPr="00B6151F">
        <w:rPr>
          <w:sz w:val="28"/>
          <w:szCs w:val="28"/>
        </w:rPr>
        <w:t>В двигателях с воздушным охлаждением охлаждающим веществом является воздух.</w:t>
      </w:r>
      <w:r w:rsidR="002217D6">
        <w:rPr>
          <w:sz w:val="28"/>
          <w:szCs w:val="28"/>
        </w:rPr>
        <w:t xml:space="preserve"> </w:t>
      </w:r>
      <w:r w:rsidR="00B03DD9" w:rsidRPr="00B6151F">
        <w:rPr>
          <w:sz w:val="28"/>
          <w:szCs w:val="28"/>
        </w:rPr>
        <w:t>Большинство двигателей имеет жидкостное охлаждение, так как оно наиболее эффективное.</w:t>
      </w:r>
    </w:p>
    <w:p w:rsidR="00832EBB" w:rsidRPr="00B6151F" w:rsidRDefault="00832EBB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03DD9" w:rsidRPr="002217D6" w:rsidRDefault="00B03DD9" w:rsidP="00B6151F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217D6">
        <w:rPr>
          <w:b/>
          <w:sz w:val="28"/>
          <w:szCs w:val="28"/>
        </w:rPr>
        <w:t>2. Основные определения и параметры двигателя</w:t>
      </w:r>
    </w:p>
    <w:p w:rsidR="002217D6" w:rsidRPr="00B6151F" w:rsidRDefault="002217D6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03DD9" w:rsidRPr="00B6151F" w:rsidRDefault="00B03DD9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Рассмотрим основные параметры двигателя,</w:t>
      </w:r>
      <w:r w:rsidR="00832EBB" w:rsidRPr="00B6151F">
        <w:rPr>
          <w:sz w:val="28"/>
          <w:szCs w:val="28"/>
        </w:rPr>
        <w:t xml:space="preserve"> связанные с его работой (рис. </w:t>
      </w:r>
      <w:r w:rsidRPr="00B6151F">
        <w:rPr>
          <w:sz w:val="28"/>
          <w:szCs w:val="28"/>
        </w:rPr>
        <w:t>2).</w:t>
      </w:r>
      <w:r w:rsidR="002217D6">
        <w:rPr>
          <w:sz w:val="28"/>
          <w:szCs w:val="28"/>
        </w:rPr>
        <w:t xml:space="preserve"> </w:t>
      </w:r>
      <w:r w:rsidRPr="00B6151F">
        <w:rPr>
          <w:bCs/>
          <w:sz w:val="28"/>
          <w:szCs w:val="28"/>
        </w:rPr>
        <w:t xml:space="preserve">Верхняя мертвая точка </w:t>
      </w:r>
      <w:r w:rsidRPr="00B6151F">
        <w:rPr>
          <w:sz w:val="28"/>
          <w:szCs w:val="28"/>
        </w:rPr>
        <w:t>(ВМТ) — крайнее верхнее положение поршня. В этой точке поршень наиболее удален от оси коленчатого вала.</w:t>
      </w:r>
      <w:r w:rsidR="002217D6">
        <w:rPr>
          <w:sz w:val="28"/>
          <w:szCs w:val="28"/>
        </w:rPr>
        <w:t xml:space="preserve"> </w:t>
      </w:r>
      <w:r w:rsidRPr="00B6151F">
        <w:rPr>
          <w:bCs/>
          <w:sz w:val="28"/>
          <w:szCs w:val="28"/>
        </w:rPr>
        <w:t xml:space="preserve">Нижняя мертвая точка </w:t>
      </w:r>
      <w:r w:rsidRPr="00B6151F">
        <w:rPr>
          <w:sz w:val="28"/>
          <w:szCs w:val="28"/>
        </w:rPr>
        <w:t>(НМТ) — крайнее нижнее положение поршня. Поршень наиболее приближен к оси коленчатого вала.</w:t>
      </w:r>
      <w:r w:rsidR="002217D6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В мертвых точках поршень меняет направление движения, и его скорость равна нулю.</w:t>
      </w:r>
      <w:r w:rsidR="002217D6">
        <w:rPr>
          <w:sz w:val="28"/>
          <w:szCs w:val="28"/>
        </w:rPr>
        <w:t xml:space="preserve"> </w:t>
      </w:r>
      <w:r w:rsidRPr="00B6151F">
        <w:rPr>
          <w:bCs/>
          <w:sz w:val="28"/>
          <w:szCs w:val="28"/>
        </w:rPr>
        <w:t xml:space="preserve">Ход поршня </w:t>
      </w:r>
      <w:r w:rsidRPr="00B6151F">
        <w:rPr>
          <w:iCs/>
          <w:sz w:val="28"/>
          <w:szCs w:val="28"/>
        </w:rPr>
        <w:t>(</w:t>
      </w:r>
      <w:r w:rsidRPr="00B6151F">
        <w:rPr>
          <w:iCs/>
          <w:sz w:val="28"/>
          <w:szCs w:val="28"/>
          <w:lang w:val="en-US"/>
        </w:rPr>
        <w:t>S</w:t>
      </w:r>
      <w:r w:rsidRPr="00B6151F">
        <w:rPr>
          <w:iCs/>
          <w:sz w:val="28"/>
          <w:szCs w:val="28"/>
        </w:rPr>
        <w:t xml:space="preserve">) </w:t>
      </w:r>
      <w:r w:rsidRPr="00B6151F">
        <w:rPr>
          <w:sz w:val="28"/>
          <w:szCs w:val="28"/>
        </w:rPr>
        <w:t>— расстояние между мертвыми точками, проходимое поршнем в течение одного такта рабочего цикла двигателя.</w:t>
      </w:r>
      <w:r w:rsidR="002217D6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Каждому ходу поршня соответствует поворот коленчатого вала на угол 180° (пол-оборота).</w:t>
      </w:r>
      <w:r w:rsidR="002217D6">
        <w:rPr>
          <w:sz w:val="28"/>
          <w:szCs w:val="28"/>
        </w:rPr>
        <w:t xml:space="preserve"> </w:t>
      </w:r>
      <w:r w:rsidRPr="00B6151F">
        <w:rPr>
          <w:bCs/>
          <w:sz w:val="28"/>
          <w:szCs w:val="28"/>
        </w:rPr>
        <w:t xml:space="preserve">Такт </w:t>
      </w:r>
      <w:r w:rsidRPr="00B6151F">
        <w:rPr>
          <w:sz w:val="28"/>
          <w:szCs w:val="28"/>
        </w:rPr>
        <w:t>— часть рабочего цикла двигателя, происходящего при движении поршня из одного крайнего положения в другое.</w:t>
      </w:r>
      <w:r w:rsidR="00C66A5E">
        <w:rPr>
          <w:sz w:val="28"/>
          <w:szCs w:val="28"/>
        </w:rPr>
        <w:t xml:space="preserve"> </w:t>
      </w:r>
      <w:r w:rsidRPr="00B6151F">
        <w:rPr>
          <w:bCs/>
          <w:sz w:val="28"/>
          <w:szCs w:val="28"/>
        </w:rPr>
        <w:t xml:space="preserve">Рабочий объем цилиндра </w:t>
      </w:r>
      <w:r w:rsidRPr="00B6151F">
        <w:rPr>
          <w:iCs/>
          <w:sz w:val="28"/>
          <w:szCs w:val="28"/>
        </w:rPr>
        <w:t>(</w:t>
      </w:r>
      <w:r w:rsidRPr="00B6151F">
        <w:rPr>
          <w:iCs/>
          <w:sz w:val="28"/>
          <w:szCs w:val="28"/>
          <w:lang w:val="en-US"/>
        </w:rPr>
        <w:t>Vk</w:t>
      </w:r>
      <w:r w:rsidRPr="00B6151F">
        <w:rPr>
          <w:iCs/>
          <w:sz w:val="28"/>
          <w:szCs w:val="28"/>
        </w:rPr>
        <w:t xml:space="preserve">) — </w:t>
      </w:r>
      <w:r w:rsidRPr="00B6151F">
        <w:rPr>
          <w:sz w:val="28"/>
          <w:szCs w:val="28"/>
        </w:rPr>
        <w:t>объем, освобождаемый поршнем при его перемещении от ВМТ до НМТ.</w:t>
      </w:r>
      <w:r w:rsidR="002217D6">
        <w:rPr>
          <w:sz w:val="28"/>
          <w:szCs w:val="28"/>
        </w:rPr>
        <w:t xml:space="preserve"> </w:t>
      </w:r>
      <w:r w:rsidRPr="00B6151F">
        <w:rPr>
          <w:bCs/>
          <w:sz w:val="28"/>
          <w:szCs w:val="28"/>
        </w:rPr>
        <w:t xml:space="preserve">Объем камеры сгорания </w:t>
      </w:r>
      <w:r w:rsidRPr="00B6151F">
        <w:rPr>
          <w:sz w:val="28"/>
          <w:szCs w:val="28"/>
        </w:rPr>
        <w:t>(</w:t>
      </w:r>
      <w:r w:rsidRPr="00B6151F">
        <w:rPr>
          <w:iCs/>
          <w:sz w:val="28"/>
          <w:szCs w:val="28"/>
          <w:lang w:val="en-US"/>
        </w:rPr>
        <w:t>Vc</w:t>
      </w:r>
      <w:r w:rsidRPr="00B6151F">
        <w:rPr>
          <w:iCs/>
          <w:sz w:val="28"/>
          <w:szCs w:val="28"/>
        </w:rPr>
        <w:t xml:space="preserve">) </w:t>
      </w:r>
      <w:r w:rsidRPr="00B6151F">
        <w:rPr>
          <w:sz w:val="28"/>
          <w:szCs w:val="28"/>
        </w:rPr>
        <w:t>— объем пространства над поршнем, находящимся в ВМТ.</w:t>
      </w:r>
      <w:r w:rsidR="002217D6">
        <w:rPr>
          <w:sz w:val="28"/>
          <w:szCs w:val="28"/>
        </w:rPr>
        <w:t xml:space="preserve"> </w:t>
      </w:r>
      <w:r w:rsidRPr="00B6151F">
        <w:rPr>
          <w:bCs/>
          <w:sz w:val="28"/>
          <w:szCs w:val="28"/>
        </w:rPr>
        <w:t xml:space="preserve">Полный объем цилиндра </w:t>
      </w:r>
      <w:r w:rsidRPr="00B6151F">
        <w:rPr>
          <w:sz w:val="28"/>
          <w:szCs w:val="28"/>
        </w:rPr>
        <w:t>(</w:t>
      </w:r>
      <w:r w:rsidRPr="00B6151F">
        <w:rPr>
          <w:iCs/>
          <w:sz w:val="28"/>
          <w:szCs w:val="28"/>
          <w:lang w:val="en-US"/>
        </w:rPr>
        <w:t>Va</w:t>
      </w:r>
      <w:r w:rsidRPr="00B6151F">
        <w:rPr>
          <w:iCs/>
          <w:sz w:val="28"/>
          <w:szCs w:val="28"/>
        </w:rPr>
        <w:t xml:space="preserve">) — </w:t>
      </w:r>
      <w:r w:rsidRPr="00B6151F">
        <w:rPr>
          <w:sz w:val="28"/>
          <w:szCs w:val="28"/>
        </w:rPr>
        <w:t>объем пространства над поршнем, находящимся в НМТ:</w:t>
      </w:r>
    </w:p>
    <w:p w:rsidR="002217D6" w:rsidRDefault="002217D6" w:rsidP="00B6151F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B03DD9" w:rsidRPr="00B6151F" w:rsidRDefault="00B03DD9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bCs/>
          <w:iCs/>
          <w:sz w:val="28"/>
          <w:szCs w:val="28"/>
          <w:lang w:val="en-US"/>
        </w:rPr>
        <w:t>va</w:t>
      </w:r>
      <w:r w:rsidRPr="00B6151F">
        <w:rPr>
          <w:bCs/>
          <w:iCs/>
          <w:sz w:val="28"/>
          <w:szCs w:val="28"/>
        </w:rPr>
        <w:t>=</w:t>
      </w:r>
      <w:r w:rsidR="00832EBB" w:rsidRPr="00B6151F">
        <w:rPr>
          <w:bCs/>
          <w:iCs/>
          <w:sz w:val="28"/>
          <w:szCs w:val="28"/>
          <w:lang w:val="en-US"/>
        </w:rPr>
        <w:t>vk</w:t>
      </w:r>
      <w:r w:rsidRPr="00B6151F">
        <w:rPr>
          <w:bCs/>
          <w:iCs/>
          <w:sz w:val="28"/>
          <w:szCs w:val="28"/>
        </w:rPr>
        <w:t>+</w:t>
      </w:r>
      <w:r w:rsidRPr="00B6151F">
        <w:rPr>
          <w:bCs/>
          <w:iCs/>
          <w:sz w:val="28"/>
          <w:szCs w:val="28"/>
          <w:lang w:val="en-US"/>
        </w:rPr>
        <w:t>vc</w:t>
      </w:r>
      <w:r w:rsidRPr="00B6151F">
        <w:rPr>
          <w:bCs/>
          <w:iCs/>
          <w:sz w:val="28"/>
          <w:szCs w:val="28"/>
        </w:rPr>
        <w:t>.</w:t>
      </w:r>
    </w:p>
    <w:p w:rsidR="002217D6" w:rsidRDefault="002217D6" w:rsidP="00B6151F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51108D" w:rsidRPr="00B6151F" w:rsidRDefault="00B03DD9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bCs/>
          <w:sz w:val="28"/>
          <w:szCs w:val="28"/>
        </w:rPr>
        <w:t xml:space="preserve">Рабочий объем (литраж) двигателя </w:t>
      </w:r>
      <w:r w:rsidRPr="00B6151F">
        <w:rPr>
          <w:sz w:val="28"/>
          <w:szCs w:val="28"/>
        </w:rPr>
        <w:t>— сумма рабочих объемов всех цилиндров двигателя, выраженная в литрах (см</w:t>
      </w:r>
      <w:r w:rsidRPr="00B6151F">
        <w:rPr>
          <w:sz w:val="28"/>
          <w:szCs w:val="28"/>
          <w:vertAlign w:val="superscript"/>
        </w:rPr>
        <w:t>3</w:t>
      </w:r>
      <w:r w:rsidRPr="00B6151F">
        <w:rPr>
          <w:sz w:val="28"/>
          <w:szCs w:val="28"/>
        </w:rPr>
        <w:t>).</w:t>
      </w:r>
      <w:r w:rsidR="00C66A5E">
        <w:rPr>
          <w:sz w:val="28"/>
          <w:szCs w:val="28"/>
        </w:rPr>
        <w:t xml:space="preserve"> </w:t>
      </w:r>
      <w:r w:rsidRPr="00B6151F">
        <w:rPr>
          <w:bCs/>
          <w:sz w:val="28"/>
          <w:szCs w:val="28"/>
        </w:rPr>
        <w:t xml:space="preserve">Степень сжатия </w:t>
      </w:r>
      <w:r w:rsidRPr="00B6151F">
        <w:rPr>
          <w:sz w:val="28"/>
          <w:szCs w:val="28"/>
        </w:rPr>
        <w:t>(</w:t>
      </w:r>
      <w:r w:rsidRPr="00B6151F">
        <w:rPr>
          <w:sz w:val="28"/>
          <w:szCs w:val="28"/>
          <w:lang w:val="en-US"/>
        </w:rPr>
        <w:t>s</w:t>
      </w:r>
      <w:r w:rsidRPr="00B6151F">
        <w:rPr>
          <w:sz w:val="28"/>
          <w:szCs w:val="28"/>
        </w:rPr>
        <w:t>) — отношение полного объема цилиндра</w:t>
      </w:r>
      <w:r w:rsidR="00832EBB" w:rsidRPr="00B6151F">
        <w:rPr>
          <w:sz w:val="28"/>
          <w:szCs w:val="28"/>
        </w:rPr>
        <w:t xml:space="preserve"> к объему камеры сгорания, т.е.</w:t>
      </w:r>
      <w:r w:rsidR="00C66A5E">
        <w:rPr>
          <w:sz w:val="28"/>
          <w:szCs w:val="28"/>
        </w:rPr>
        <w:t xml:space="preserve"> </w:t>
      </w:r>
      <w:r w:rsidR="00832EBB" w:rsidRPr="00B6151F">
        <w:rPr>
          <w:sz w:val="28"/>
          <w:szCs w:val="28"/>
          <w:lang w:val="en-US"/>
        </w:rPr>
        <w:t>s</w:t>
      </w:r>
      <w:r w:rsidR="00832EBB" w:rsidRPr="00B6151F">
        <w:rPr>
          <w:sz w:val="28"/>
          <w:szCs w:val="28"/>
        </w:rPr>
        <w:t xml:space="preserve"> = </w:t>
      </w:r>
      <w:r w:rsidR="00832EBB" w:rsidRPr="00B6151F">
        <w:rPr>
          <w:sz w:val="28"/>
          <w:szCs w:val="28"/>
          <w:lang w:val="en-US"/>
        </w:rPr>
        <w:t>Va</w:t>
      </w:r>
      <w:r w:rsidR="00832EBB" w:rsidRPr="00B6151F">
        <w:rPr>
          <w:sz w:val="28"/>
          <w:szCs w:val="28"/>
        </w:rPr>
        <w:t>/</w:t>
      </w:r>
      <w:r w:rsidR="00832EBB" w:rsidRPr="00B6151F">
        <w:rPr>
          <w:sz w:val="28"/>
          <w:szCs w:val="28"/>
          <w:lang w:val="en-US"/>
        </w:rPr>
        <w:t>Vc</w:t>
      </w:r>
      <w:r w:rsidRPr="00B6151F">
        <w:rPr>
          <w:sz w:val="28"/>
          <w:szCs w:val="28"/>
        </w:rPr>
        <w:t xml:space="preserve"> </w:t>
      </w:r>
    </w:p>
    <w:p w:rsidR="0051108D" w:rsidRPr="00B6151F" w:rsidRDefault="0051108D" w:rsidP="00B6151F">
      <w:pPr>
        <w:spacing w:line="360" w:lineRule="auto"/>
        <w:ind w:firstLine="720"/>
        <w:jc w:val="both"/>
        <w:rPr>
          <w:sz w:val="28"/>
          <w:szCs w:val="28"/>
        </w:rPr>
      </w:pPr>
    </w:p>
    <w:p w:rsidR="00B03DD9" w:rsidRPr="00B6151F" w:rsidRDefault="00150EB3" w:rsidP="00B6151F">
      <w:pPr>
        <w:tabs>
          <w:tab w:val="left" w:pos="220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" o:spid="_x0000_i1026" type="#_x0000_t75" style="width:71.25pt;height:125.25pt;visibility:visible">
            <v:imagedata r:id="rId8" o:title=""/>
          </v:shape>
        </w:pict>
      </w:r>
    </w:p>
    <w:p w:rsidR="00B03DD9" w:rsidRPr="00B6151F" w:rsidRDefault="00832EBB" w:rsidP="00B6151F">
      <w:pPr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Рис.2. Основные параметры двигателя</w:t>
      </w:r>
    </w:p>
    <w:p w:rsidR="00832EBB" w:rsidRPr="00B6151F" w:rsidRDefault="00832EBB" w:rsidP="00B6151F">
      <w:pPr>
        <w:spacing w:line="360" w:lineRule="auto"/>
        <w:ind w:firstLine="720"/>
        <w:jc w:val="both"/>
        <w:rPr>
          <w:sz w:val="28"/>
          <w:szCs w:val="28"/>
        </w:rPr>
      </w:pPr>
    </w:p>
    <w:p w:rsidR="00B03DD9" w:rsidRPr="00B6151F" w:rsidRDefault="00B03DD9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Степень сжатия показывает, во сколько раз сжимается смесь в цилиндре двигателя при ходе поршня из НМТ в ВМТ.</w:t>
      </w:r>
      <w:r w:rsidR="002217D6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При повышении степени сжатия увеличивается мощность двигателя и улучшается его экономичность.</w:t>
      </w:r>
      <w:r w:rsidR="002217D6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Однако повышение степени сжатия ограничено качеством применяемого топлива и увеличивает нагрузки на детали двигателя.</w:t>
      </w:r>
      <w:r w:rsidR="002217D6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Степень сжатия для бензиновых двигателей современных легковых автомобилей составляет 8 — 10, а для дизелей 15 — 22. При таких степенях сжатия в бензиновых двигателях не происходит самовоспламенение смеси, а в дизелях, наоборот, самовоспламенение смеси обеспечивается.</w:t>
      </w:r>
      <w:r w:rsidR="002217D6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 xml:space="preserve">Ход </w:t>
      </w:r>
      <w:r w:rsidRPr="00B6151F">
        <w:rPr>
          <w:iCs/>
          <w:sz w:val="28"/>
          <w:szCs w:val="28"/>
          <w:lang w:val="en-US"/>
        </w:rPr>
        <w:t>S</w:t>
      </w:r>
      <w:r w:rsidRPr="00B6151F">
        <w:rPr>
          <w:iCs/>
          <w:sz w:val="28"/>
          <w:szCs w:val="28"/>
        </w:rPr>
        <w:t xml:space="preserve"> </w:t>
      </w:r>
      <w:r w:rsidRPr="00B6151F">
        <w:rPr>
          <w:sz w:val="28"/>
          <w:szCs w:val="28"/>
        </w:rPr>
        <w:t xml:space="preserve">поршня и диаметр </w:t>
      </w:r>
      <w:r w:rsidRPr="00B6151F">
        <w:rPr>
          <w:iCs/>
          <w:sz w:val="28"/>
          <w:szCs w:val="28"/>
          <w:lang w:val="en-US"/>
        </w:rPr>
        <w:t>D</w:t>
      </w:r>
      <w:r w:rsidRPr="00B6151F">
        <w:rPr>
          <w:iCs/>
          <w:sz w:val="28"/>
          <w:szCs w:val="28"/>
        </w:rPr>
        <w:t xml:space="preserve"> </w:t>
      </w:r>
      <w:r w:rsidRPr="00B6151F">
        <w:rPr>
          <w:sz w:val="28"/>
          <w:szCs w:val="28"/>
        </w:rPr>
        <w:t xml:space="preserve">цилиндра определяют размеры двигателя. Если отношение </w:t>
      </w:r>
      <w:r w:rsidRPr="00B6151F">
        <w:rPr>
          <w:iCs/>
          <w:sz w:val="28"/>
          <w:szCs w:val="28"/>
          <w:lang w:val="en-US"/>
        </w:rPr>
        <w:t>S</w:t>
      </w:r>
      <w:r w:rsidRPr="00B6151F">
        <w:rPr>
          <w:iCs/>
          <w:sz w:val="28"/>
          <w:szCs w:val="28"/>
        </w:rPr>
        <w:t>/</w:t>
      </w:r>
      <w:r w:rsidRPr="00B6151F">
        <w:rPr>
          <w:iCs/>
          <w:sz w:val="28"/>
          <w:szCs w:val="28"/>
          <w:lang w:val="en-US"/>
        </w:rPr>
        <w:t>D</w:t>
      </w:r>
      <w:r w:rsidRPr="00B6151F">
        <w:rPr>
          <w:iCs/>
          <w:sz w:val="28"/>
          <w:szCs w:val="28"/>
        </w:rPr>
        <w:t xml:space="preserve"> &lt; </w:t>
      </w:r>
      <w:r w:rsidRPr="00B6151F">
        <w:rPr>
          <w:sz w:val="28"/>
          <w:szCs w:val="28"/>
        </w:rPr>
        <w:t>1, то двигатель является короткоходным. Большинство двигателей легковых автомобилей короткоходные.</w:t>
      </w:r>
    </w:p>
    <w:p w:rsidR="0051108D" w:rsidRPr="00B6151F" w:rsidRDefault="0051108D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03DD9" w:rsidRPr="002217D6" w:rsidRDefault="00B03DD9" w:rsidP="00B6151F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217D6">
        <w:rPr>
          <w:b/>
          <w:sz w:val="28"/>
          <w:szCs w:val="28"/>
        </w:rPr>
        <w:t>3. Рабочий процесс (цикл) четырехтактных двигателей</w:t>
      </w:r>
    </w:p>
    <w:p w:rsidR="002217D6" w:rsidRDefault="002217D6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03DD9" w:rsidRDefault="00B03DD9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Рабочий процесс (цикл) четырехтактных двигателей состоит из тактов впуска, сжатия, рабочего хода и выпуска.</w:t>
      </w:r>
      <w:r w:rsidR="002217D6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 xml:space="preserve">Рабочий процесс происходит за четыре хода поршня или за два оборота коленчатого вала. Рассмотрим протекание рабочего цикла </w:t>
      </w:r>
      <w:r w:rsidRPr="00B6151F">
        <w:rPr>
          <w:iCs/>
          <w:sz w:val="28"/>
          <w:szCs w:val="28"/>
        </w:rPr>
        <w:t>бензинового двигателя.</w:t>
      </w:r>
      <w:r w:rsidR="002217D6">
        <w:rPr>
          <w:iCs/>
          <w:sz w:val="28"/>
          <w:szCs w:val="28"/>
        </w:rPr>
        <w:t xml:space="preserve"> </w:t>
      </w:r>
      <w:r w:rsidRPr="00B6151F">
        <w:rPr>
          <w:sz w:val="28"/>
          <w:szCs w:val="28"/>
        </w:rPr>
        <w:t xml:space="preserve">При </w:t>
      </w:r>
      <w:r w:rsidRPr="00B6151F">
        <w:rPr>
          <w:iCs/>
          <w:sz w:val="28"/>
          <w:szCs w:val="28"/>
        </w:rPr>
        <w:t xml:space="preserve">такте впуска </w:t>
      </w:r>
      <w:r w:rsidR="000F4869" w:rsidRPr="00B6151F">
        <w:rPr>
          <w:sz w:val="28"/>
          <w:szCs w:val="28"/>
        </w:rPr>
        <w:t>(рис.</w:t>
      </w:r>
      <w:r w:rsidRPr="00B6151F">
        <w:rPr>
          <w:sz w:val="28"/>
          <w:szCs w:val="28"/>
        </w:rPr>
        <w:t xml:space="preserve">3, </w:t>
      </w:r>
      <w:r w:rsidRPr="00B6151F">
        <w:rPr>
          <w:iCs/>
          <w:sz w:val="28"/>
          <w:szCs w:val="28"/>
        </w:rPr>
        <w:t xml:space="preserve">а) </w:t>
      </w:r>
      <w:r w:rsidRPr="00B6151F">
        <w:rPr>
          <w:sz w:val="28"/>
          <w:szCs w:val="28"/>
        </w:rPr>
        <w:t xml:space="preserve">поршень -/движется от ВМТ к НМТ. Выпускной клапан 5 закрыт. Под действием вакуума, создаваемого при движении поршня, в цилиндр </w:t>
      </w:r>
      <w:r w:rsidRPr="00B6151F">
        <w:rPr>
          <w:iCs/>
          <w:sz w:val="28"/>
          <w:szCs w:val="28"/>
        </w:rPr>
        <w:t xml:space="preserve">3 </w:t>
      </w:r>
      <w:r w:rsidRPr="00B6151F">
        <w:rPr>
          <w:sz w:val="28"/>
          <w:szCs w:val="28"/>
        </w:rPr>
        <w:t xml:space="preserve">поступает горючая смесь (бензина и воздуха) через впускной клапан </w:t>
      </w:r>
      <w:r w:rsidRPr="00B6151F">
        <w:rPr>
          <w:iCs/>
          <w:sz w:val="28"/>
          <w:szCs w:val="28"/>
        </w:rPr>
        <w:t xml:space="preserve">7, </w:t>
      </w:r>
      <w:r w:rsidRPr="00B6151F">
        <w:rPr>
          <w:sz w:val="28"/>
          <w:szCs w:val="28"/>
        </w:rPr>
        <w:t>открытый</w:t>
      </w:r>
      <w:r w:rsidR="00ED74D9" w:rsidRPr="00ED74D9">
        <w:rPr>
          <w:sz w:val="28"/>
          <w:szCs w:val="28"/>
        </w:rPr>
        <w:t xml:space="preserve"> </w:t>
      </w:r>
      <w:r w:rsidR="00ED74D9" w:rsidRPr="00B6151F">
        <w:rPr>
          <w:sz w:val="28"/>
          <w:szCs w:val="28"/>
        </w:rPr>
        <w:t xml:space="preserve">распределительным валом </w:t>
      </w:r>
      <w:r w:rsidR="00ED74D9" w:rsidRPr="00B6151F">
        <w:rPr>
          <w:iCs/>
          <w:sz w:val="28"/>
          <w:szCs w:val="28"/>
        </w:rPr>
        <w:t>6.</w:t>
      </w:r>
    </w:p>
    <w:p w:rsidR="002217D6" w:rsidRPr="00B6151F" w:rsidRDefault="002217D6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03DD9" w:rsidRPr="00B6151F" w:rsidRDefault="00150EB3" w:rsidP="00B615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" o:spid="_x0000_i1027" type="#_x0000_t75" style="width:232.5pt;height:105pt;visibility:visible">
            <v:imagedata r:id="rId9" o:title=""/>
          </v:shape>
        </w:pict>
      </w:r>
    </w:p>
    <w:p w:rsidR="00B03DD9" w:rsidRPr="00B6151F" w:rsidRDefault="00B03DD9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Рис. 2.3. Схема рабочего процесса четырехтактного бензинового двигателя:</w:t>
      </w:r>
      <w:r w:rsidR="002217D6">
        <w:rPr>
          <w:sz w:val="28"/>
          <w:szCs w:val="28"/>
        </w:rPr>
        <w:t xml:space="preserve"> </w:t>
      </w:r>
      <w:r w:rsidRPr="00B6151F">
        <w:rPr>
          <w:iCs/>
          <w:sz w:val="28"/>
          <w:szCs w:val="28"/>
        </w:rPr>
        <w:t xml:space="preserve">а — </w:t>
      </w:r>
      <w:r w:rsidRPr="00B6151F">
        <w:rPr>
          <w:sz w:val="28"/>
          <w:szCs w:val="28"/>
        </w:rPr>
        <w:t xml:space="preserve">впуск; </w:t>
      </w:r>
      <w:r w:rsidRPr="00B6151F">
        <w:rPr>
          <w:iCs/>
          <w:sz w:val="28"/>
          <w:szCs w:val="28"/>
        </w:rPr>
        <w:t xml:space="preserve">6 — </w:t>
      </w:r>
      <w:r w:rsidRPr="00B6151F">
        <w:rPr>
          <w:sz w:val="28"/>
          <w:szCs w:val="28"/>
        </w:rPr>
        <w:t xml:space="preserve">сжатие; </w:t>
      </w:r>
      <w:r w:rsidRPr="00B6151F">
        <w:rPr>
          <w:iCs/>
          <w:sz w:val="28"/>
          <w:szCs w:val="28"/>
        </w:rPr>
        <w:t xml:space="preserve">в — </w:t>
      </w:r>
      <w:r w:rsidRPr="00B6151F">
        <w:rPr>
          <w:sz w:val="28"/>
          <w:szCs w:val="28"/>
        </w:rPr>
        <w:t xml:space="preserve">рабочий ход; </w:t>
      </w:r>
      <w:r w:rsidRPr="00B6151F">
        <w:rPr>
          <w:iCs/>
          <w:sz w:val="28"/>
          <w:szCs w:val="28"/>
        </w:rPr>
        <w:t xml:space="preserve">г — </w:t>
      </w:r>
      <w:r w:rsidRPr="00B6151F">
        <w:rPr>
          <w:sz w:val="28"/>
          <w:szCs w:val="28"/>
        </w:rPr>
        <w:t xml:space="preserve">выпуск; / — коленчатый вал; </w:t>
      </w:r>
      <w:r w:rsidRPr="00B6151F">
        <w:rPr>
          <w:iCs/>
          <w:sz w:val="28"/>
          <w:szCs w:val="28"/>
        </w:rPr>
        <w:t xml:space="preserve">2 — </w:t>
      </w:r>
      <w:r w:rsidRPr="00B6151F">
        <w:rPr>
          <w:sz w:val="28"/>
          <w:szCs w:val="28"/>
        </w:rPr>
        <w:t xml:space="preserve">шатун; </w:t>
      </w:r>
      <w:r w:rsidRPr="00B6151F">
        <w:rPr>
          <w:iCs/>
          <w:sz w:val="28"/>
          <w:szCs w:val="28"/>
        </w:rPr>
        <w:t xml:space="preserve">3 — </w:t>
      </w:r>
      <w:r w:rsidRPr="00B6151F">
        <w:rPr>
          <w:sz w:val="28"/>
          <w:szCs w:val="28"/>
        </w:rPr>
        <w:t xml:space="preserve">цилиндр; </w:t>
      </w:r>
      <w:r w:rsidRPr="00B6151F">
        <w:rPr>
          <w:iCs/>
          <w:sz w:val="28"/>
          <w:szCs w:val="28"/>
        </w:rPr>
        <w:t xml:space="preserve">4 </w:t>
      </w:r>
      <w:r w:rsidRPr="00B6151F">
        <w:rPr>
          <w:sz w:val="28"/>
          <w:szCs w:val="28"/>
        </w:rPr>
        <w:t xml:space="preserve">— поршень; 5 — выпускной клапан; </w:t>
      </w:r>
      <w:r w:rsidRPr="00B6151F">
        <w:rPr>
          <w:iCs/>
          <w:sz w:val="28"/>
          <w:szCs w:val="28"/>
        </w:rPr>
        <w:t xml:space="preserve">6 — </w:t>
      </w:r>
      <w:r w:rsidRPr="00B6151F">
        <w:rPr>
          <w:sz w:val="28"/>
          <w:szCs w:val="28"/>
        </w:rPr>
        <w:t>распределительный вал; 7 — впускной клапан</w:t>
      </w:r>
    </w:p>
    <w:p w:rsidR="009C2BCA" w:rsidRPr="00B6151F" w:rsidRDefault="009C2BCA" w:rsidP="00B6151F">
      <w:pPr>
        <w:tabs>
          <w:tab w:val="left" w:pos="1197"/>
        </w:tabs>
        <w:spacing w:line="360" w:lineRule="auto"/>
        <w:ind w:firstLine="720"/>
        <w:jc w:val="both"/>
        <w:rPr>
          <w:sz w:val="28"/>
          <w:szCs w:val="28"/>
        </w:rPr>
      </w:pPr>
    </w:p>
    <w:p w:rsidR="009C2BCA" w:rsidRPr="00B6151F" w:rsidRDefault="009C2BCA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Горючая смесь перемешивается с остаточными отработавшими газами, образуя при этом рабочую смесь. В конце такта впуска давление в цилиндре составляет 0,08... 0,09 МПа, а температура рабочей</w:t>
      </w:r>
      <w:r w:rsidR="00B6151F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 xml:space="preserve">смеси </w:t>
      </w:r>
      <w:r w:rsidR="000F4869" w:rsidRPr="00B6151F">
        <w:rPr>
          <w:sz w:val="28"/>
          <w:szCs w:val="28"/>
        </w:rPr>
        <w:t>–</w:t>
      </w:r>
      <w:r w:rsidRPr="00B6151F">
        <w:rPr>
          <w:sz w:val="28"/>
          <w:szCs w:val="28"/>
        </w:rPr>
        <w:t xml:space="preserve"> 80... 120 °С.</w:t>
      </w:r>
      <w:r w:rsidR="002217D6">
        <w:rPr>
          <w:sz w:val="28"/>
          <w:szCs w:val="28"/>
        </w:rPr>
        <w:t xml:space="preserve"> </w:t>
      </w:r>
      <w:r w:rsidRPr="00B6151F">
        <w:rPr>
          <w:iCs/>
          <w:sz w:val="28"/>
          <w:szCs w:val="28"/>
        </w:rPr>
        <w:t xml:space="preserve">Такт сжатия </w:t>
      </w:r>
      <w:r w:rsidR="000F4869" w:rsidRPr="00B6151F">
        <w:rPr>
          <w:sz w:val="28"/>
          <w:szCs w:val="28"/>
        </w:rPr>
        <w:t>(рис.</w:t>
      </w:r>
      <w:r w:rsidRPr="00B6151F">
        <w:rPr>
          <w:sz w:val="28"/>
          <w:szCs w:val="28"/>
        </w:rPr>
        <w:t xml:space="preserve">3, </w:t>
      </w:r>
      <w:r w:rsidRPr="00B6151F">
        <w:rPr>
          <w:iCs/>
          <w:sz w:val="28"/>
          <w:szCs w:val="28"/>
        </w:rPr>
        <w:t xml:space="preserve">б) </w:t>
      </w:r>
      <w:r w:rsidRPr="00B6151F">
        <w:rPr>
          <w:sz w:val="28"/>
          <w:szCs w:val="28"/>
        </w:rPr>
        <w:t>происходит при перемещении поршня от НМТ к ВМТ. Впускной и выпускной клапаны закрыты. Объем рабочей смеси уменьшается, а давление в цилиндре повышается и в конце такта сжатия составляет 0,9... 1,5 МПа. Повышение давления сопровождается увеличением температуры рабочей смеси до 450...500°С.</w:t>
      </w:r>
      <w:r w:rsidR="002217D6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 xml:space="preserve">При </w:t>
      </w:r>
      <w:r w:rsidRPr="00B6151F">
        <w:rPr>
          <w:iCs/>
          <w:sz w:val="28"/>
          <w:szCs w:val="28"/>
        </w:rPr>
        <w:t xml:space="preserve">такте рабочего хода </w:t>
      </w:r>
      <w:r w:rsidR="000F4869" w:rsidRPr="00B6151F">
        <w:rPr>
          <w:sz w:val="28"/>
          <w:szCs w:val="28"/>
        </w:rPr>
        <w:t>(рис.</w:t>
      </w:r>
      <w:r w:rsidRPr="00B6151F">
        <w:rPr>
          <w:sz w:val="28"/>
          <w:szCs w:val="28"/>
        </w:rPr>
        <w:t xml:space="preserve">3, </w:t>
      </w:r>
      <w:r w:rsidRPr="00B6151F">
        <w:rPr>
          <w:iCs/>
          <w:sz w:val="28"/>
          <w:szCs w:val="28"/>
        </w:rPr>
        <w:t xml:space="preserve">в) </w:t>
      </w:r>
      <w:r w:rsidRPr="00B6151F">
        <w:rPr>
          <w:sz w:val="28"/>
          <w:szCs w:val="28"/>
        </w:rPr>
        <w:t xml:space="preserve">впускной и выпускной клапаны закрыты. Воспламененная в конце такта сжатия от свечи зажигания рабочая смесь быстро сгорает (в течение 0,001 ...0,002 с). Температура и давление образовавшихся газов в цилиндре возрастают соответственно до 2200...2500°С и 4...5,5 МПа. Газы давят на поршень, он движется от ВМТ до НМТ и совершает полезную работу, вращая через шатун </w:t>
      </w:r>
      <w:r w:rsidRPr="00B6151F">
        <w:rPr>
          <w:iCs/>
          <w:sz w:val="28"/>
          <w:szCs w:val="28"/>
        </w:rPr>
        <w:t xml:space="preserve">2 </w:t>
      </w:r>
      <w:r w:rsidRPr="00B6151F">
        <w:rPr>
          <w:sz w:val="28"/>
          <w:szCs w:val="28"/>
        </w:rPr>
        <w:t xml:space="preserve">коленчатый вал </w:t>
      </w:r>
      <w:r w:rsidRPr="00B6151F">
        <w:rPr>
          <w:iCs/>
          <w:sz w:val="28"/>
          <w:szCs w:val="28"/>
        </w:rPr>
        <w:t xml:space="preserve">1. </w:t>
      </w:r>
      <w:r w:rsidRPr="00B6151F">
        <w:rPr>
          <w:sz w:val="28"/>
          <w:szCs w:val="28"/>
        </w:rPr>
        <w:t>По мере перемещения поршня к НМТ и увеличения объема пространства над ним давление в цилиндре уменьшается и в конце такта составляет 0,35...0,45 МПа. Снижается и температура газов до 900..Л200 °С.</w:t>
      </w:r>
      <w:r w:rsidR="002217D6">
        <w:rPr>
          <w:sz w:val="28"/>
          <w:szCs w:val="28"/>
        </w:rPr>
        <w:t xml:space="preserve"> </w:t>
      </w:r>
      <w:r w:rsidRPr="00B6151F">
        <w:rPr>
          <w:iCs/>
          <w:sz w:val="28"/>
          <w:szCs w:val="28"/>
        </w:rPr>
        <w:t xml:space="preserve">Такт выпуска </w:t>
      </w:r>
      <w:r w:rsidR="000F4869" w:rsidRPr="00B6151F">
        <w:rPr>
          <w:sz w:val="28"/>
          <w:szCs w:val="28"/>
        </w:rPr>
        <w:t xml:space="preserve">(рис. </w:t>
      </w:r>
      <w:r w:rsidRPr="00B6151F">
        <w:rPr>
          <w:sz w:val="28"/>
          <w:szCs w:val="28"/>
        </w:rPr>
        <w:t xml:space="preserve">3, </w:t>
      </w:r>
      <w:r w:rsidRPr="00B6151F">
        <w:rPr>
          <w:iCs/>
          <w:sz w:val="28"/>
          <w:szCs w:val="28"/>
        </w:rPr>
        <w:t xml:space="preserve">г) </w:t>
      </w:r>
      <w:r w:rsidRPr="00B6151F">
        <w:rPr>
          <w:sz w:val="28"/>
          <w:szCs w:val="28"/>
        </w:rPr>
        <w:t>происходит при движении поршня от НМТ к ВМТ. Впускной клапан закрыт. Отработавшие газы вытесняются поршнем из цилиндра через выпускной клапан, открытый распределительным валом. Давление и температура в цилиндре уменьшаются и в конце такта составляют 0,1 ...0,12 МПа и 700...800°С.</w:t>
      </w:r>
      <w:r w:rsidR="002217D6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Из рассмотренного рабочего процесса (цикла) следует, что полезная работа совершается только в течение одного такта — рабочего хода. Остальные три такта (впуск, сжатие, выпуск) являются вспомогательными, и на их осуществление затрачивается часть энергии, накопленной маховиком двигателя, который установлен на заднем конце коленчатого вала, при рабочем ходе.</w:t>
      </w:r>
      <w:r w:rsidR="002217D6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 xml:space="preserve">Рабочий процесс четырехтактного </w:t>
      </w:r>
      <w:r w:rsidRPr="00B6151F">
        <w:rPr>
          <w:iCs/>
          <w:sz w:val="28"/>
          <w:szCs w:val="28"/>
        </w:rPr>
        <w:t xml:space="preserve">дизеля </w:t>
      </w:r>
      <w:r w:rsidRPr="00B6151F">
        <w:rPr>
          <w:sz w:val="28"/>
          <w:szCs w:val="28"/>
        </w:rPr>
        <w:t>существенно отличается от рабочего цикла бензинового двигателя по смесеобразованию и воспламенению рабочей смеси. Основное различие рабочих циклов состоит в том, что в цилиндры дизеля при такте впуска поступает не горючая смесь, а воздух, и при такте сжатия в цилиндры впрыскивается мелкораспыленное топливо, которое самовоспламеняется под действием высокой температуры сжатого воздуха.</w:t>
      </w:r>
      <w:r w:rsidR="00ED74D9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Рассмотрим более подробно рабочий цикл дизеля.</w:t>
      </w:r>
      <w:r w:rsidR="00ED74D9">
        <w:rPr>
          <w:sz w:val="28"/>
          <w:szCs w:val="28"/>
        </w:rPr>
        <w:t xml:space="preserve"> </w:t>
      </w:r>
      <w:r w:rsidRPr="00B6151F">
        <w:rPr>
          <w:iCs/>
          <w:sz w:val="28"/>
          <w:szCs w:val="28"/>
        </w:rPr>
        <w:t xml:space="preserve">Такт впуска </w:t>
      </w:r>
      <w:r w:rsidR="000F4869" w:rsidRPr="00B6151F">
        <w:rPr>
          <w:sz w:val="28"/>
          <w:szCs w:val="28"/>
        </w:rPr>
        <w:t>(рис.</w:t>
      </w:r>
      <w:r w:rsidRPr="00B6151F">
        <w:rPr>
          <w:sz w:val="28"/>
          <w:szCs w:val="28"/>
        </w:rPr>
        <w:t xml:space="preserve">4, </w:t>
      </w:r>
      <w:r w:rsidRPr="00B6151F">
        <w:rPr>
          <w:iCs/>
          <w:sz w:val="28"/>
          <w:szCs w:val="28"/>
        </w:rPr>
        <w:t xml:space="preserve">а) </w:t>
      </w:r>
      <w:r w:rsidRPr="00B6151F">
        <w:rPr>
          <w:sz w:val="28"/>
          <w:szCs w:val="28"/>
        </w:rPr>
        <w:t xml:space="preserve">осуществляется при движении поршня </w:t>
      </w:r>
      <w:r w:rsidRPr="00B6151F">
        <w:rPr>
          <w:iCs/>
          <w:sz w:val="28"/>
          <w:szCs w:val="28"/>
        </w:rPr>
        <w:t xml:space="preserve">2 </w:t>
      </w:r>
      <w:r w:rsidRPr="00B6151F">
        <w:rPr>
          <w:sz w:val="28"/>
          <w:szCs w:val="28"/>
        </w:rPr>
        <w:t xml:space="preserve">от ВМТ к НМТ. Выпускной клапан </w:t>
      </w:r>
      <w:r w:rsidRPr="00B6151F">
        <w:rPr>
          <w:iCs/>
          <w:sz w:val="28"/>
          <w:szCs w:val="28"/>
        </w:rPr>
        <w:t xml:space="preserve">6 </w:t>
      </w:r>
      <w:r w:rsidRPr="00B6151F">
        <w:rPr>
          <w:sz w:val="28"/>
          <w:szCs w:val="28"/>
        </w:rPr>
        <w:t xml:space="preserve">закрыт. Вследствие образовавшегося вакуума в цилиндр 7 через воздушный фильтр </w:t>
      </w:r>
      <w:r w:rsidRPr="00B6151F">
        <w:rPr>
          <w:iCs/>
          <w:sz w:val="28"/>
          <w:szCs w:val="28"/>
        </w:rPr>
        <w:t xml:space="preserve">4 </w:t>
      </w:r>
      <w:r w:rsidRPr="00B6151F">
        <w:rPr>
          <w:sz w:val="28"/>
          <w:szCs w:val="28"/>
        </w:rPr>
        <w:t>и открытый впускной клапан 5 поступает воздух из окружающей среды. В конце такта впуска давление в цилиндре составляет 0,08...0,09 МПа, а температура - 40...60°С.</w:t>
      </w:r>
    </w:p>
    <w:p w:rsidR="003D6A35" w:rsidRPr="00B6151F" w:rsidRDefault="003D6A35" w:rsidP="00B6151F">
      <w:pPr>
        <w:spacing w:line="360" w:lineRule="auto"/>
        <w:ind w:firstLine="720"/>
        <w:jc w:val="both"/>
        <w:rPr>
          <w:sz w:val="28"/>
          <w:szCs w:val="28"/>
        </w:rPr>
      </w:pPr>
    </w:p>
    <w:p w:rsidR="009C2BCA" w:rsidRPr="00B6151F" w:rsidRDefault="00150EB3" w:rsidP="00B615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6" o:spid="_x0000_i1028" type="#_x0000_t75" style="width:208.5pt;height:123pt;visibility:visible">
            <v:imagedata r:id="rId10" o:title=""/>
          </v:shape>
        </w:pict>
      </w:r>
    </w:p>
    <w:p w:rsidR="009C2BCA" w:rsidRDefault="000F4869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 xml:space="preserve">Рис. </w:t>
      </w:r>
      <w:r w:rsidR="009C2BCA" w:rsidRPr="00B6151F">
        <w:rPr>
          <w:sz w:val="28"/>
          <w:szCs w:val="28"/>
        </w:rPr>
        <w:t>4. Схема рабочего процесса четырехтактного дизеля:</w:t>
      </w:r>
      <w:r w:rsidR="002217D6">
        <w:rPr>
          <w:sz w:val="28"/>
          <w:szCs w:val="28"/>
        </w:rPr>
        <w:t xml:space="preserve"> </w:t>
      </w:r>
      <w:r w:rsidR="009C2BCA" w:rsidRPr="00B6151F">
        <w:rPr>
          <w:iCs/>
          <w:sz w:val="28"/>
          <w:szCs w:val="28"/>
        </w:rPr>
        <w:t xml:space="preserve">а </w:t>
      </w:r>
      <w:r w:rsidR="009C2BCA" w:rsidRPr="00B6151F">
        <w:rPr>
          <w:sz w:val="28"/>
          <w:szCs w:val="28"/>
        </w:rPr>
        <w:t xml:space="preserve">— впуск; </w:t>
      </w:r>
      <w:r w:rsidR="009C2BCA" w:rsidRPr="00B6151F">
        <w:rPr>
          <w:iCs/>
          <w:sz w:val="28"/>
          <w:szCs w:val="28"/>
        </w:rPr>
        <w:t xml:space="preserve">б — </w:t>
      </w:r>
      <w:r w:rsidR="009C2BCA" w:rsidRPr="00B6151F">
        <w:rPr>
          <w:sz w:val="28"/>
          <w:szCs w:val="28"/>
        </w:rPr>
        <w:t xml:space="preserve">сжатие; </w:t>
      </w:r>
      <w:r w:rsidR="009C2BCA" w:rsidRPr="00B6151F">
        <w:rPr>
          <w:iCs/>
          <w:sz w:val="28"/>
          <w:szCs w:val="28"/>
        </w:rPr>
        <w:t xml:space="preserve">в — </w:t>
      </w:r>
      <w:r w:rsidR="009C2BCA" w:rsidRPr="00B6151F">
        <w:rPr>
          <w:sz w:val="28"/>
          <w:szCs w:val="28"/>
        </w:rPr>
        <w:t xml:space="preserve">рабочий ход; </w:t>
      </w:r>
      <w:r w:rsidR="009C2BCA" w:rsidRPr="00B6151F">
        <w:rPr>
          <w:iCs/>
          <w:sz w:val="28"/>
          <w:szCs w:val="28"/>
        </w:rPr>
        <w:t xml:space="preserve">г </w:t>
      </w:r>
      <w:r w:rsidR="009C2BCA" w:rsidRPr="00B6151F">
        <w:rPr>
          <w:sz w:val="28"/>
          <w:szCs w:val="28"/>
        </w:rPr>
        <w:t xml:space="preserve">— выпуск; </w:t>
      </w:r>
      <w:r w:rsidR="009C2BCA" w:rsidRPr="00B6151F">
        <w:rPr>
          <w:iCs/>
          <w:sz w:val="28"/>
          <w:szCs w:val="28"/>
        </w:rPr>
        <w:t xml:space="preserve">1 — </w:t>
      </w:r>
      <w:r w:rsidR="009C2BCA" w:rsidRPr="00B6151F">
        <w:rPr>
          <w:sz w:val="28"/>
          <w:szCs w:val="28"/>
        </w:rPr>
        <w:t xml:space="preserve">топливный насос; </w:t>
      </w:r>
      <w:r w:rsidR="009C2BCA" w:rsidRPr="00B6151F">
        <w:rPr>
          <w:iCs/>
          <w:sz w:val="28"/>
          <w:szCs w:val="28"/>
        </w:rPr>
        <w:t>2 —</w:t>
      </w:r>
      <w:r w:rsidR="009C2BCA" w:rsidRPr="00B6151F">
        <w:rPr>
          <w:sz w:val="28"/>
          <w:szCs w:val="28"/>
        </w:rPr>
        <w:t xml:space="preserve">поршень; </w:t>
      </w:r>
      <w:r w:rsidR="009C2BCA" w:rsidRPr="00B6151F">
        <w:rPr>
          <w:iCs/>
          <w:sz w:val="28"/>
          <w:szCs w:val="28"/>
        </w:rPr>
        <w:t xml:space="preserve">3 </w:t>
      </w:r>
      <w:r w:rsidR="009C2BCA" w:rsidRPr="00B6151F">
        <w:rPr>
          <w:sz w:val="28"/>
          <w:szCs w:val="28"/>
        </w:rPr>
        <w:t xml:space="preserve">— форсунка; </w:t>
      </w:r>
      <w:r w:rsidR="009C2BCA" w:rsidRPr="00B6151F">
        <w:rPr>
          <w:iCs/>
          <w:sz w:val="28"/>
          <w:szCs w:val="28"/>
        </w:rPr>
        <w:t xml:space="preserve">4 — </w:t>
      </w:r>
      <w:r w:rsidR="009C2BCA" w:rsidRPr="00B6151F">
        <w:rPr>
          <w:sz w:val="28"/>
          <w:szCs w:val="28"/>
        </w:rPr>
        <w:t xml:space="preserve">воздушный фильтр; 5 — впускной клапан; </w:t>
      </w:r>
      <w:r w:rsidR="009C2BCA" w:rsidRPr="00B6151F">
        <w:rPr>
          <w:iCs/>
          <w:sz w:val="28"/>
          <w:szCs w:val="28"/>
        </w:rPr>
        <w:t>6 —</w:t>
      </w:r>
      <w:r w:rsidR="009C2BCA" w:rsidRPr="00B6151F">
        <w:rPr>
          <w:sz w:val="28"/>
          <w:szCs w:val="28"/>
        </w:rPr>
        <w:t xml:space="preserve">выпускной клапан; 7 — цилиндр; </w:t>
      </w:r>
      <w:r w:rsidR="009C2BCA" w:rsidRPr="00B6151F">
        <w:rPr>
          <w:iCs/>
          <w:sz w:val="28"/>
          <w:szCs w:val="28"/>
        </w:rPr>
        <w:t xml:space="preserve">8 </w:t>
      </w:r>
      <w:r w:rsidR="009C2BCA" w:rsidRPr="00B6151F">
        <w:rPr>
          <w:sz w:val="28"/>
          <w:szCs w:val="28"/>
        </w:rPr>
        <w:t xml:space="preserve">— шатун; </w:t>
      </w:r>
      <w:r w:rsidR="009C2BCA" w:rsidRPr="00B6151F">
        <w:rPr>
          <w:iCs/>
          <w:sz w:val="28"/>
          <w:szCs w:val="28"/>
        </w:rPr>
        <w:t xml:space="preserve">9 </w:t>
      </w:r>
      <w:r w:rsidR="009C2BCA" w:rsidRPr="00B6151F">
        <w:rPr>
          <w:sz w:val="28"/>
          <w:szCs w:val="28"/>
        </w:rPr>
        <w:t>— коленчатый вал</w:t>
      </w:r>
    </w:p>
    <w:p w:rsidR="009C2BCA" w:rsidRPr="00B6151F" w:rsidRDefault="009C2BCA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 xml:space="preserve">При </w:t>
      </w:r>
      <w:r w:rsidRPr="00B6151F">
        <w:rPr>
          <w:iCs/>
          <w:sz w:val="28"/>
          <w:szCs w:val="28"/>
        </w:rPr>
        <w:t xml:space="preserve">такте сжатия </w:t>
      </w:r>
      <w:r w:rsidR="000F4869" w:rsidRPr="00B6151F">
        <w:rPr>
          <w:sz w:val="28"/>
          <w:szCs w:val="28"/>
        </w:rPr>
        <w:t xml:space="preserve">(рис. </w:t>
      </w:r>
      <w:r w:rsidRPr="00B6151F">
        <w:rPr>
          <w:sz w:val="28"/>
          <w:szCs w:val="28"/>
        </w:rPr>
        <w:t xml:space="preserve">4, </w:t>
      </w:r>
      <w:r w:rsidRPr="00B6151F">
        <w:rPr>
          <w:iCs/>
          <w:sz w:val="28"/>
          <w:szCs w:val="28"/>
        </w:rPr>
        <w:t xml:space="preserve">б) </w:t>
      </w:r>
      <w:r w:rsidRPr="00B6151F">
        <w:rPr>
          <w:sz w:val="28"/>
          <w:szCs w:val="28"/>
        </w:rPr>
        <w:t>поршень движется от НМТ до ВМТ. Впускной и выпускной клапаны закрыты. Поршень сжимает находящийся в цилиндре воздух, и его температура в конце такта сжатия достигает 550...700 °С при давлении 4...5 МПа.</w:t>
      </w:r>
      <w:r w:rsidR="002217D6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 xml:space="preserve">При </w:t>
      </w:r>
      <w:r w:rsidRPr="00B6151F">
        <w:rPr>
          <w:iCs/>
          <w:sz w:val="28"/>
          <w:szCs w:val="28"/>
        </w:rPr>
        <w:t xml:space="preserve">такте рабочего хода </w:t>
      </w:r>
      <w:r w:rsidR="000F4869" w:rsidRPr="00B6151F">
        <w:rPr>
          <w:sz w:val="28"/>
          <w:szCs w:val="28"/>
        </w:rPr>
        <w:t>(рис.</w:t>
      </w:r>
      <w:r w:rsidRPr="00B6151F">
        <w:rPr>
          <w:sz w:val="28"/>
          <w:szCs w:val="28"/>
        </w:rPr>
        <w:t xml:space="preserve">4, </w:t>
      </w:r>
      <w:r w:rsidRPr="00B6151F">
        <w:rPr>
          <w:iCs/>
          <w:sz w:val="28"/>
          <w:szCs w:val="28"/>
        </w:rPr>
        <w:t xml:space="preserve">в) </w:t>
      </w:r>
      <w:r w:rsidRPr="00B6151F">
        <w:rPr>
          <w:sz w:val="28"/>
          <w:szCs w:val="28"/>
        </w:rPr>
        <w:t xml:space="preserve">поршень подходит к ВМТ, и в цилиндр двигателя из форсунки </w:t>
      </w:r>
      <w:r w:rsidRPr="00B6151F">
        <w:rPr>
          <w:iCs/>
          <w:sz w:val="28"/>
          <w:szCs w:val="28"/>
        </w:rPr>
        <w:t xml:space="preserve">3 </w:t>
      </w:r>
      <w:r w:rsidRPr="00B6151F">
        <w:rPr>
          <w:sz w:val="28"/>
          <w:szCs w:val="28"/>
        </w:rPr>
        <w:t xml:space="preserve">под большим давлением впрыскивается распыленное дизельное топливо, подаваемое топливным насосом </w:t>
      </w:r>
      <w:r w:rsidRPr="00B6151F">
        <w:rPr>
          <w:iCs/>
          <w:sz w:val="28"/>
          <w:szCs w:val="28"/>
        </w:rPr>
        <w:t xml:space="preserve">1 </w:t>
      </w:r>
      <w:r w:rsidRPr="00B6151F">
        <w:rPr>
          <w:sz w:val="28"/>
          <w:szCs w:val="28"/>
        </w:rPr>
        <w:t xml:space="preserve">высокого давления. Впрыснутое топливо перемешивается с нагретым воздухом, и образовавшаяся смесь самовоспламеняется. При этом резко возрастают у образовавшихся газов температура до 1800...2000°С и давление до 6...9 МПа. Под действием давления газов поршень перемещается от ВМТ до НМТ и совершает полезную работу, вращая через шатун </w:t>
      </w:r>
      <w:r w:rsidRPr="00B6151F">
        <w:rPr>
          <w:iCs/>
          <w:sz w:val="28"/>
          <w:szCs w:val="28"/>
        </w:rPr>
        <w:t xml:space="preserve">8 </w:t>
      </w:r>
      <w:r w:rsidRPr="00B6151F">
        <w:rPr>
          <w:sz w:val="28"/>
          <w:szCs w:val="28"/>
        </w:rPr>
        <w:t xml:space="preserve">коленчатый вал </w:t>
      </w:r>
      <w:r w:rsidRPr="00B6151F">
        <w:rPr>
          <w:iCs/>
          <w:sz w:val="28"/>
          <w:szCs w:val="28"/>
        </w:rPr>
        <w:t xml:space="preserve">9. </w:t>
      </w:r>
      <w:r w:rsidRPr="00B6151F">
        <w:rPr>
          <w:sz w:val="28"/>
          <w:szCs w:val="28"/>
        </w:rPr>
        <w:t>К концу рабочего хода давление газов становится 0,3-0,5 МПа, а температура — 700...900°С.</w:t>
      </w:r>
      <w:r w:rsidR="002217D6">
        <w:rPr>
          <w:sz w:val="28"/>
          <w:szCs w:val="28"/>
        </w:rPr>
        <w:t xml:space="preserve"> </w:t>
      </w:r>
      <w:r w:rsidRPr="00B6151F">
        <w:rPr>
          <w:iCs/>
          <w:sz w:val="28"/>
          <w:szCs w:val="28"/>
        </w:rPr>
        <w:t xml:space="preserve">Такт выпуска </w:t>
      </w:r>
      <w:r w:rsidR="000F4869" w:rsidRPr="00B6151F">
        <w:rPr>
          <w:sz w:val="28"/>
          <w:szCs w:val="28"/>
        </w:rPr>
        <w:t xml:space="preserve">(рис. </w:t>
      </w:r>
      <w:r w:rsidRPr="00B6151F">
        <w:rPr>
          <w:sz w:val="28"/>
          <w:szCs w:val="28"/>
        </w:rPr>
        <w:t xml:space="preserve">4, г) происходит при движении поршня от НМТ к ВМТ. Впускной клапан закрыт. Через открытый выпускной клапан </w:t>
      </w:r>
      <w:r w:rsidRPr="00B6151F">
        <w:rPr>
          <w:iCs/>
          <w:sz w:val="28"/>
          <w:szCs w:val="28"/>
        </w:rPr>
        <w:t xml:space="preserve">6 </w:t>
      </w:r>
      <w:r w:rsidRPr="00B6151F">
        <w:rPr>
          <w:sz w:val="28"/>
          <w:szCs w:val="28"/>
        </w:rPr>
        <w:t>поршень выталкивает из цилиндра отработавшие газы. К концу такта выпуска давление газов в цилиндре уменьшается до 0,11.-0,12 МПа, а температура — до 500...700 °С.</w:t>
      </w:r>
      <w:r w:rsidR="002217D6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После окончания такта выпуска при вращении коленчатого вала рабочий цикл двигателя повторяется в той же последовательности.</w:t>
      </w:r>
    </w:p>
    <w:p w:rsidR="007F08C5" w:rsidRPr="00B6151F" w:rsidRDefault="007F08C5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63C93" w:rsidRPr="002217D6" w:rsidRDefault="00F63C93" w:rsidP="00B6151F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217D6">
        <w:rPr>
          <w:b/>
          <w:sz w:val="28"/>
          <w:szCs w:val="28"/>
        </w:rPr>
        <w:t>4. Порядок работы двигателя</w:t>
      </w:r>
    </w:p>
    <w:p w:rsidR="002217D6" w:rsidRPr="00B6151F" w:rsidRDefault="002217D6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63C93" w:rsidRPr="00B6151F" w:rsidRDefault="00F63C93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Порядком работы двигателя называется последовательность чередования рабочих ходов по цилиндрам двигателя. Для равномерной и плавной работы двигателя рабочие ходы и другие одноименные такты должны чередоваться в определенной последовательности в его цилиндрах. При этом чередование должно происходить через равные углы поворота коленчатого вала двигателя, величина которых зависит от числа цилиндров двигателя. В четырехтактном двигателе рабочий процесс совершается за два оборота коленчатого вала, т.е. за поворот вала на 720°. Число рабочих ходов равно числу цилиндров двигателя. Их чередование для четырех-, шести- и восьмицилиндровых двигателей будет происходить соответственно через 180, 120 и 90° поворота коленчатого вала.</w:t>
      </w:r>
    </w:p>
    <w:p w:rsidR="002217D6" w:rsidRDefault="00F63C93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 xml:space="preserve">Порядок работы двигателя во многом зависит от типа двигателя и числа цилиндров. Так, например, у коленчатого вала рядного </w:t>
      </w:r>
      <w:r w:rsidR="002217D6" w:rsidRPr="002217D6">
        <w:rPr>
          <w:sz w:val="28"/>
          <w:szCs w:val="28"/>
        </w:rPr>
        <w:t>четырехцилиндрового двигателя, представленного на рис.5, а,</w:t>
      </w:r>
    </w:p>
    <w:p w:rsidR="00C66A5E" w:rsidRDefault="00C66A5E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63C93" w:rsidRPr="00B6151F" w:rsidRDefault="00150EB3" w:rsidP="00B6151F">
      <w:pPr>
        <w:framePr w:h="3960" w:hSpace="36" w:wrap="notBeside" w:vAnchor="text" w:hAnchor="margin" w:x="-575" w:y="59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9" o:spid="_x0000_i1029" type="#_x0000_t75" style="width:303pt;height:198pt;visibility:visible">
            <v:imagedata r:id="rId11" o:title=""/>
          </v:shape>
        </w:pict>
      </w:r>
    </w:p>
    <w:p w:rsidR="00F63C93" w:rsidRPr="00B6151F" w:rsidRDefault="00150EB3" w:rsidP="00B6151F">
      <w:pPr>
        <w:framePr w:h="1476" w:hSpace="36" w:wrap="notBeside" w:vAnchor="text" w:hAnchor="margin" w:x="-496" w:y="3839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0" o:spid="_x0000_i1030" type="#_x0000_t75" style="width:200.25pt;height:73.5pt;visibility:visible">
            <v:imagedata r:id="rId12" o:title=""/>
          </v:shape>
        </w:pict>
      </w:r>
    </w:p>
    <w:p w:rsidR="00F63C93" w:rsidRPr="00B6151F" w:rsidRDefault="00150EB3" w:rsidP="00B6151F">
      <w:pPr>
        <w:framePr w:h="2419" w:hSpace="36" w:wrap="notBeside" w:vAnchor="text" w:hAnchor="margin" w:x="3630" w:y="4076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1" o:spid="_x0000_i1031" type="#_x0000_t75" style="width:144.75pt;height:120pt;visibility:visible">
            <v:imagedata r:id="rId13" o:title=""/>
          </v:shape>
        </w:pict>
      </w:r>
    </w:p>
    <w:p w:rsidR="00F63C93" w:rsidRPr="00B6151F" w:rsidRDefault="000F4869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 xml:space="preserve">Рис. </w:t>
      </w:r>
      <w:r w:rsidR="00F63C93" w:rsidRPr="00B6151F">
        <w:rPr>
          <w:sz w:val="28"/>
          <w:szCs w:val="28"/>
        </w:rPr>
        <w:t xml:space="preserve">5. Схема </w:t>
      </w:r>
      <w:r w:rsidR="00F63C93" w:rsidRPr="00B6151F">
        <w:rPr>
          <w:iCs/>
          <w:sz w:val="28"/>
          <w:szCs w:val="28"/>
        </w:rPr>
        <w:t xml:space="preserve">(а) </w:t>
      </w:r>
      <w:r w:rsidR="00F63C93" w:rsidRPr="00B6151F">
        <w:rPr>
          <w:sz w:val="28"/>
          <w:szCs w:val="28"/>
        </w:rPr>
        <w:t xml:space="preserve">и таблица </w:t>
      </w:r>
      <w:r w:rsidR="00F63C93" w:rsidRPr="00B6151F">
        <w:rPr>
          <w:iCs/>
          <w:sz w:val="28"/>
          <w:szCs w:val="28"/>
        </w:rPr>
        <w:t xml:space="preserve">(б) </w:t>
      </w:r>
      <w:r w:rsidR="00F63C93" w:rsidRPr="00B6151F">
        <w:rPr>
          <w:sz w:val="28"/>
          <w:szCs w:val="28"/>
        </w:rPr>
        <w:t>порядка работы четырехцилиндрового двигателя:</w:t>
      </w:r>
      <w:r w:rsidR="002217D6">
        <w:rPr>
          <w:sz w:val="28"/>
          <w:szCs w:val="28"/>
        </w:rPr>
        <w:t xml:space="preserve"> </w:t>
      </w:r>
      <w:r w:rsidR="00F63C93" w:rsidRPr="00B6151F">
        <w:rPr>
          <w:iCs/>
          <w:sz w:val="28"/>
          <w:szCs w:val="28"/>
        </w:rPr>
        <w:t xml:space="preserve">1, 2, 3, 4 </w:t>
      </w:r>
      <w:r w:rsidR="00F63C93" w:rsidRPr="00B6151F">
        <w:rPr>
          <w:sz w:val="28"/>
          <w:szCs w:val="28"/>
        </w:rPr>
        <w:t>— цилиндры двигателя</w:t>
      </w:r>
    </w:p>
    <w:p w:rsidR="00F63C93" w:rsidRPr="00B6151F" w:rsidRDefault="00F63C93" w:rsidP="00B6151F">
      <w:pPr>
        <w:spacing w:line="360" w:lineRule="auto"/>
        <w:ind w:firstLine="720"/>
        <w:jc w:val="both"/>
        <w:rPr>
          <w:sz w:val="28"/>
          <w:szCs w:val="28"/>
        </w:rPr>
      </w:pPr>
    </w:p>
    <w:p w:rsidR="006C4F40" w:rsidRPr="00C66A5E" w:rsidRDefault="006C4F40" w:rsidP="00B6151F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C66A5E">
        <w:rPr>
          <w:b/>
          <w:sz w:val="28"/>
          <w:szCs w:val="28"/>
        </w:rPr>
        <w:t>5. Внешняя скоростная характеристика двигателя</w:t>
      </w:r>
    </w:p>
    <w:p w:rsidR="00C66A5E" w:rsidRPr="00B6151F" w:rsidRDefault="00C66A5E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C4F40" w:rsidRPr="00B6151F" w:rsidRDefault="006C4F40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 xml:space="preserve">Внешней скоростной характеристикой двигателя называется зависимость эффективной мощности </w:t>
      </w:r>
      <w:r w:rsidRPr="00B6151F">
        <w:rPr>
          <w:iCs/>
          <w:sz w:val="28"/>
          <w:szCs w:val="28"/>
          <w:lang w:val="en-US"/>
        </w:rPr>
        <w:t>Ne</w:t>
      </w:r>
      <w:r w:rsidRPr="00B6151F">
        <w:rPr>
          <w:iCs/>
          <w:sz w:val="28"/>
          <w:szCs w:val="28"/>
        </w:rPr>
        <w:t xml:space="preserve"> </w:t>
      </w:r>
      <w:r w:rsidRPr="00B6151F">
        <w:rPr>
          <w:sz w:val="28"/>
          <w:szCs w:val="28"/>
        </w:rPr>
        <w:t xml:space="preserve">и крутящего момента </w:t>
      </w:r>
      <w:r w:rsidRPr="00B6151F">
        <w:rPr>
          <w:iCs/>
          <w:sz w:val="28"/>
          <w:szCs w:val="28"/>
        </w:rPr>
        <w:t xml:space="preserve">Ме </w:t>
      </w:r>
      <w:r w:rsidRPr="00B6151F">
        <w:rPr>
          <w:sz w:val="28"/>
          <w:szCs w:val="28"/>
        </w:rPr>
        <w:t>от частоты вращения коленчатого вала при полной подаче топлива.</w:t>
      </w:r>
      <w:r w:rsidR="00C66A5E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Эффективной называется мощность, развиваемая на коленчатом валу двигателя.</w:t>
      </w:r>
      <w:r w:rsidR="00C66A5E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Внешняя скоростная характеристика определяет возможности двигателя и характеризует его работу. По внешней скоростной характеристике определяют техническое состояние двигателя. Она позволяет сравнивать различные типы двигателей и судить о совершенстве новых двигателей.</w:t>
      </w:r>
    </w:p>
    <w:p w:rsidR="006C4F40" w:rsidRPr="00B6151F" w:rsidRDefault="006C4F40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На внешней ск</w:t>
      </w:r>
      <w:r w:rsidR="000F4869" w:rsidRPr="00B6151F">
        <w:rPr>
          <w:sz w:val="28"/>
          <w:szCs w:val="28"/>
        </w:rPr>
        <w:t>оростной характеристике (рис.</w:t>
      </w:r>
      <w:r w:rsidRPr="00B6151F">
        <w:rPr>
          <w:sz w:val="28"/>
          <w:szCs w:val="28"/>
        </w:rPr>
        <w:t>6) выделяют следующие точки, определяющие характерные режимы работы двигателя:</w:t>
      </w:r>
    </w:p>
    <w:p w:rsidR="006C4F40" w:rsidRPr="00B6151F" w:rsidRDefault="000F4869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  <w:lang w:val="en-US"/>
        </w:rPr>
        <w:t>Nmax</w:t>
      </w:r>
      <w:r w:rsidRPr="00B6151F">
        <w:rPr>
          <w:sz w:val="28"/>
          <w:szCs w:val="28"/>
        </w:rPr>
        <w:t xml:space="preserve"> –</w:t>
      </w:r>
      <w:r w:rsidR="006C4F40" w:rsidRPr="00B6151F">
        <w:rPr>
          <w:sz w:val="28"/>
          <w:szCs w:val="28"/>
        </w:rPr>
        <w:t xml:space="preserve"> максимальная (номинальная) мощность;</w:t>
      </w:r>
    </w:p>
    <w:p w:rsidR="006C4F40" w:rsidRPr="00B6151F" w:rsidRDefault="006C4F40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iCs/>
          <w:sz w:val="28"/>
          <w:szCs w:val="28"/>
          <w:lang w:val="en-US"/>
        </w:rPr>
        <w:t>nN</w:t>
      </w:r>
      <w:r w:rsidRPr="00B6151F">
        <w:rPr>
          <w:iCs/>
          <w:sz w:val="28"/>
          <w:szCs w:val="28"/>
        </w:rPr>
        <w:t xml:space="preserve"> </w:t>
      </w:r>
      <w:r w:rsidR="000F4869" w:rsidRPr="00B6151F">
        <w:rPr>
          <w:sz w:val="28"/>
          <w:szCs w:val="28"/>
        </w:rPr>
        <w:t>–</w:t>
      </w:r>
      <w:r w:rsidRPr="00B6151F">
        <w:rPr>
          <w:sz w:val="28"/>
          <w:szCs w:val="28"/>
        </w:rPr>
        <w:t xml:space="preserve"> частота вращения коленчатого вала при максимальной мощности;</w:t>
      </w:r>
    </w:p>
    <w:p w:rsidR="006C4F40" w:rsidRPr="00B6151F" w:rsidRDefault="000F4869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М</w:t>
      </w:r>
      <w:r w:rsidRPr="00B6151F">
        <w:rPr>
          <w:sz w:val="28"/>
          <w:szCs w:val="28"/>
          <w:lang w:val="en-US"/>
        </w:rPr>
        <w:t>max</w:t>
      </w:r>
      <w:r w:rsidRPr="00B6151F">
        <w:rPr>
          <w:sz w:val="28"/>
          <w:szCs w:val="28"/>
        </w:rPr>
        <w:t xml:space="preserve"> –</w:t>
      </w:r>
      <w:r w:rsidR="006C4F40" w:rsidRPr="00B6151F">
        <w:rPr>
          <w:sz w:val="28"/>
          <w:szCs w:val="28"/>
        </w:rPr>
        <w:t xml:space="preserve"> максимальный крутящий момент;</w:t>
      </w:r>
    </w:p>
    <w:p w:rsidR="006C4F40" w:rsidRPr="00B6151F" w:rsidRDefault="000F4869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iCs/>
          <w:sz w:val="28"/>
          <w:szCs w:val="28"/>
          <w:lang w:val="en-US"/>
        </w:rPr>
        <w:t>nM</w:t>
      </w:r>
      <w:r w:rsidRPr="00B6151F">
        <w:rPr>
          <w:iCs/>
          <w:sz w:val="28"/>
          <w:szCs w:val="28"/>
        </w:rPr>
        <w:t xml:space="preserve"> –</w:t>
      </w:r>
      <w:r w:rsidR="006C4F40" w:rsidRPr="00B6151F">
        <w:rPr>
          <w:iCs/>
          <w:sz w:val="28"/>
          <w:szCs w:val="28"/>
        </w:rPr>
        <w:t xml:space="preserve"> </w:t>
      </w:r>
      <w:r w:rsidR="006C4F40" w:rsidRPr="00B6151F">
        <w:rPr>
          <w:sz w:val="28"/>
          <w:szCs w:val="28"/>
        </w:rPr>
        <w:t>частота вращения коленчатого вала при максимальном крутящем моменте;</w:t>
      </w:r>
    </w:p>
    <w:p w:rsidR="006C4F40" w:rsidRPr="00B6151F" w:rsidRDefault="006C4F40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iCs/>
          <w:sz w:val="28"/>
          <w:szCs w:val="28"/>
          <w:lang w:val="en-US"/>
        </w:rPr>
        <w:t>nmin</w:t>
      </w:r>
      <w:r w:rsidRPr="00B6151F">
        <w:rPr>
          <w:iCs/>
          <w:sz w:val="28"/>
          <w:szCs w:val="28"/>
        </w:rPr>
        <w:t xml:space="preserve"> </w:t>
      </w:r>
      <w:r w:rsidR="000F4869" w:rsidRPr="00B6151F">
        <w:rPr>
          <w:iCs/>
          <w:sz w:val="28"/>
          <w:szCs w:val="28"/>
        </w:rPr>
        <w:t>–</w:t>
      </w:r>
      <w:r w:rsidRPr="00B6151F">
        <w:rPr>
          <w:iCs/>
          <w:sz w:val="28"/>
          <w:szCs w:val="28"/>
        </w:rPr>
        <w:t xml:space="preserve"> </w:t>
      </w:r>
      <w:r w:rsidRPr="00B6151F">
        <w:rPr>
          <w:sz w:val="28"/>
          <w:szCs w:val="28"/>
        </w:rPr>
        <w:t>минимальная частота вращения коленчатого вала, при которой двигатель работает устойчиво при полной подаче топлива;</w:t>
      </w:r>
    </w:p>
    <w:p w:rsidR="006C4F40" w:rsidRPr="00B6151F" w:rsidRDefault="000F4869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  <w:lang w:val="en-US"/>
        </w:rPr>
        <w:t>nmax</w:t>
      </w:r>
      <w:r w:rsidRPr="00B6151F">
        <w:rPr>
          <w:sz w:val="28"/>
          <w:szCs w:val="28"/>
        </w:rPr>
        <w:t xml:space="preserve"> –</w:t>
      </w:r>
      <w:r w:rsidR="006C4F40" w:rsidRPr="00B6151F">
        <w:rPr>
          <w:sz w:val="28"/>
          <w:szCs w:val="28"/>
        </w:rPr>
        <w:t xml:space="preserve"> максимальная частота вращения.</w:t>
      </w:r>
    </w:p>
    <w:p w:rsidR="00A20F35" w:rsidRDefault="001E2F14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Из характеристики видно, что двигатель развивает максимальный момент при меньшей частоте враще</w:t>
      </w:r>
      <w:r w:rsidR="00C66A5E">
        <w:rPr>
          <w:sz w:val="28"/>
          <w:szCs w:val="28"/>
        </w:rPr>
        <w:t>ния, чем максимальная мощность.</w:t>
      </w:r>
    </w:p>
    <w:p w:rsidR="00C66A5E" w:rsidRPr="00B6151F" w:rsidRDefault="00C66A5E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20F35" w:rsidRPr="00B6151F" w:rsidRDefault="00150EB3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65" o:spid="_x0000_i1032" type="#_x0000_t75" style="width:160.5pt;height:146.25pt;visibility:visible">
            <v:imagedata r:id="rId14" o:title=""/>
          </v:shape>
        </w:pict>
      </w:r>
    </w:p>
    <w:p w:rsidR="00A20F35" w:rsidRPr="00B6151F" w:rsidRDefault="00A20F35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E2F14" w:rsidRPr="00B6151F" w:rsidRDefault="001E2F14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Это необходимо для автоматического приспосабливания двигателя к возрастающему сопротивлению движения. Например, автомобиль двигается по горизонтальной дороге при максимальной мощности двигателя и начинает преодолевать подъем</w:t>
      </w:r>
      <w:r w:rsidR="000F4869" w:rsidRPr="00B6151F">
        <w:rPr>
          <w:sz w:val="28"/>
          <w:szCs w:val="28"/>
        </w:rPr>
        <w:t>. Сопротивление дороги возрастает, скорость автомобиля</w:t>
      </w:r>
      <w:r w:rsidRPr="00B6151F">
        <w:rPr>
          <w:sz w:val="28"/>
          <w:szCs w:val="28"/>
        </w:rPr>
        <w:t xml:space="preserve"> и частота вращения коленчатого вала уменьшаются, а крутящий момент увеличивается, обеспечивая возрастание тяговой силы на ведущих колесах автомобиля. Чем больше увеличение крутящего момента при уменьшении частоты вращения, тем выше приспосабливаемость двигателя и тем меньше вероятность его остановки.</w:t>
      </w:r>
      <w:r w:rsidR="00C66A5E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Для бензиновых двигателей увеличение (запас) крутящего момента достигает 30 %, а у дизелей — 15 %.</w:t>
      </w:r>
    </w:p>
    <w:p w:rsidR="001E2F14" w:rsidRPr="00B6151F" w:rsidRDefault="001E2F14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 xml:space="preserve">В эксплуатации большую часть времени двигатели работают в диапазоне частот вращения </w:t>
      </w:r>
      <w:r w:rsidRPr="00B6151F">
        <w:rPr>
          <w:iCs/>
          <w:sz w:val="28"/>
          <w:szCs w:val="28"/>
          <w:lang w:val="en-US"/>
        </w:rPr>
        <w:t>n</w:t>
      </w:r>
      <w:r w:rsidRPr="00B6151F">
        <w:rPr>
          <w:iCs/>
          <w:sz w:val="28"/>
          <w:szCs w:val="28"/>
          <w:vertAlign w:val="subscript"/>
          <w:lang w:val="en-US"/>
        </w:rPr>
        <w:t>M</w:t>
      </w:r>
      <w:r w:rsidRPr="00B6151F">
        <w:rPr>
          <w:iCs/>
          <w:sz w:val="28"/>
          <w:szCs w:val="28"/>
        </w:rPr>
        <w:t>—</w:t>
      </w:r>
      <w:r w:rsidRPr="00B6151F">
        <w:rPr>
          <w:iCs/>
          <w:sz w:val="28"/>
          <w:szCs w:val="28"/>
          <w:lang w:val="en-US"/>
        </w:rPr>
        <w:t>n</w:t>
      </w:r>
      <w:r w:rsidRPr="00B6151F">
        <w:rPr>
          <w:iCs/>
          <w:sz w:val="28"/>
          <w:szCs w:val="28"/>
          <w:vertAlign w:val="subscript"/>
          <w:lang w:val="en-US"/>
        </w:rPr>
        <w:t>N</w:t>
      </w:r>
      <w:r w:rsidRPr="00B6151F">
        <w:rPr>
          <w:iCs/>
          <w:sz w:val="28"/>
          <w:szCs w:val="28"/>
        </w:rPr>
        <w:t xml:space="preserve">, </w:t>
      </w:r>
      <w:r w:rsidRPr="00B6151F">
        <w:rPr>
          <w:sz w:val="28"/>
          <w:szCs w:val="28"/>
        </w:rPr>
        <w:t>при которых развиваются соответственно максимальные крутящий момент и эффективная мощность.</w:t>
      </w:r>
      <w:r w:rsidR="00C66A5E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Внешнюю скоростную характеристику двигателя строят по данным результатов его испытаний на специальном стенде. При испытаниях с двигателя снимают часть элементов систем охлаждения, питания и др. (вентилятор, радиатор, глушитель и др.), без которых обеспечивается его работа на стенде. Полученные при испытаниях мощность и крутящий момент приводят к нормальным условиям, соответствующим давлению окружающего воздуха 1 атм и температуре 15 °С. Эти мощность и момент называются стендовыми, и они указываются в технических характеристиках, инструкциях, каталогах, проспектах и т.п.</w:t>
      </w:r>
      <w:r w:rsidR="00C66A5E">
        <w:rPr>
          <w:sz w:val="28"/>
          <w:szCs w:val="28"/>
        </w:rPr>
        <w:t xml:space="preserve"> </w:t>
      </w:r>
      <w:r w:rsidRPr="00B6151F">
        <w:rPr>
          <w:sz w:val="28"/>
          <w:szCs w:val="28"/>
        </w:rPr>
        <w:t>В действительности мощность и момент двигателя, установленного на автомобиле, на 5... 10 % меньше, чем стендовые. Это связано с установкой на двигатель элементов, которые были сняты при испытаниях (насос гидроусилителя, компрессор и др.). Кроме того, давление и температура при работе двигателя на автомобиле отличаются от нормальных.</w:t>
      </w:r>
    </w:p>
    <w:p w:rsidR="001E2F14" w:rsidRPr="00B6151F" w:rsidRDefault="001E2F14" w:rsidP="00B615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При проектировании нового двигателя внешнюю скоростную характеристику получают расчетным способом, используя для этого специальные формулы. Однако действительную внешнюю скоростную характеристику получают только после изготовления и испытания двигателя.</w:t>
      </w:r>
    </w:p>
    <w:p w:rsidR="00832EBB" w:rsidRPr="00C66A5E" w:rsidRDefault="00C66A5E" w:rsidP="00B6151F">
      <w:pPr>
        <w:tabs>
          <w:tab w:val="left" w:pos="900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32EBB" w:rsidRPr="00C66A5E">
        <w:rPr>
          <w:b/>
          <w:bCs/>
          <w:sz w:val="28"/>
          <w:szCs w:val="28"/>
        </w:rPr>
        <w:t>Список использованной литературы</w:t>
      </w:r>
    </w:p>
    <w:p w:rsidR="00832EBB" w:rsidRPr="00B6151F" w:rsidRDefault="00832EBB" w:rsidP="00B6151F">
      <w:pPr>
        <w:spacing w:line="360" w:lineRule="auto"/>
        <w:ind w:firstLine="720"/>
        <w:jc w:val="both"/>
        <w:rPr>
          <w:sz w:val="28"/>
          <w:szCs w:val="28"/>
        </w:rPr>
      </w:pPr>
    </w:p>
    <w:p w:rsidR="00832EBB" w:rsidRPr="00B6151F" w:rsidRDefault="00832EBB" w:rsidP="00C66A5E">
      <w:pPr>
        <w:widowControl/>
        <w:tabs>
          <w:tab w:val="left" w:pos="162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1. Сарбаев В.И. Техническое обслуживание и ремонт автомобилей. − Ростов н/Д: «Феникс», 2004.</w:t>
      </w:r>
    </w:p>
    <w:p w:rsidR="00832EBB" w:rsidRPr="00B6151F" w:rsidRDefault="00832EBB" w:rsidP="00C66A5E">
      <w:pPr>
        <w:widowControl/>
        <w:tabs>
          <w:tab w:val="left" w:pos="162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2. Вахламов В.К. Техника автомобильного транспорта. − М.: «Академия», 2004.</w:t>
      </w:r>
    </w:p>
    <w:p w:rsidR="00832EBB" w:rsidRPr="00B6151F" w:rsidRDefault="00832EBB" w:rsidP="00C66A5E">
      <w:pPr>
        <w:widowControl/>
        <w:tabs>
          <w:tab w:val="left" w:pos="162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6151F">
        <w:rPr>
          <w:sz w:val="28"/>
          <w:szCs w:val="28"/>
        </w:rPr>
        <w:t>3. Барашков И.В. Бригадная организация технического обслуживания и ремонта автомобилей. – М.: Транспорт, 1988г.</w:t>
      </w:r>
      <w:bookmarkStart w:id="0" w:name="_GoBack"/>
      <w:bookmarkEnd w:id="0"/>
    </w:p>
    <w:sectPr w:rsidR="00832EBB" w:rsidRPr="00B6151F" w:rsidSect="00B6151F">
      <w:type w:val="continuous"/>
      <w:pgSz w:w="11909" w:h="16834" w:code="9"/>
      <w:pgMar w:top="1134" w:right="851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1F" w:rsidRDefault="00F5321F" w:rsidP="000F4869">
      <w:r>
        <w:separator/>
      </w:r>
    </w:p>
  </w:endnote>
  <w:endnote w:type="continuationSeparator" w:id="0">
    <w:p w:rsidR="00F5321F" w:rsidRDefault="00F5321F" w:rsidP="000F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1F" w:rsidRDefault="00F5321F" w:rsidP="000F4869">
      <w:r>
        <w:separator/>
      </w:r>
    </w:p>
  </w:footnote>
  <w:footnote w:type="continuationSeparator" w:id="0">
    <w:p w:rsidR="00F5321F" w:rsidRDefault="00F5321F" w:rsidP="000F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607D2"/>
    <w:multiLevelType w:val="singleLevel"/>
    <w:tmpl w:val="B82609E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EBD"/>
    <w:rsid w:val="00044246"/>
    <w:rsid w:val="000F06D3"/>
    <w:rsid w:val="000F4869"/>
    <w:rsid w:val="00150EB3"/>
    <w:rsid w:val="001E2F14"/>
    <w:rsid w:val="002217D6"/>
    <w:rsid w:val="003D6A35"/>
    <w:rsid w:val="0051108D"/>
    <w:rsid w:val="00645159"/>
    <w:rsid w:val="006620F6"/>
    <w:rsid w:val="006C4F40"/>
    <w:rsid w:val="00752C0A"/>
    <w:rsid w:val="007F08C5"/>
    <w:rsid w:val="00832EBB"/>
    <w:rsid w:val="009924C6"/>
    <w:rsid w:val="009C2BCA"/>
    <w:rsid w:val="009E32D2"/>
    <w:rsid w:val="009E5EBD"/>
    <w:rsid w:val="00A20F35"/>
    <w:rsid w:val="00B03DD9"/>
    <w:rsid w:val="00B6151F"/>
    <w:rsid w:val="00B83B1B"/>
    <w:rsid w:val="00BB50A2"/>
    <w:rsid w:val="00C66A5E"/>
    <w:rsid w:val="00CA11ED"/>
    <w:rsid w:val="00D328FB"/>
    <w:rsid w:val="00E236CE"/>
    <w:rsid w:val="00ED74D9"/>
    <w:rsid w:val="00F5321F"/>
    <w:rsid w:val="00F63C93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2A76C35E-9232-43DA-B44C-CADE2120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3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3D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4F40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locked/>
    <w:rsid w:val="00B03D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0F486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rsid w:val="000F4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F4869"/>
    <w:rPr>
      <w:rFonts w:ascii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0F486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Валера</dc:creator>
  <cp:keywords/>
  <dc:description/>
  <cp:lastModifiedBy>admin</cp:lastModifiedBy>
  <cp:revision>2</cp:revision>
  <dcterms:created xsi:type="dcterms:W3CDTF">2014-03-22T10:09:00Z</dcterms:created>
  <dcterms:modified xsi:type="dcterms:W3CDTF">2014-03-22T10:09:00Z</dcterms:modified>
</cp:coreProperties>
</file>