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40" w:rsidRDefault="00EC0840">
      <w:pPr>
        <w:pStyle w:val="a3"/>
      </w:pPr>
      <w:r>
        <w:t>МУНИЦИПАЛЬНОЕ УЧРЕЖДЕНИЕ СРЕДНЕГО (ПОЛНОГО) ОБЩЕГО ОБРАЗОВАНИЯ «ШКОЛА № 11»</w:t>
      </w: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  <w:r>
        <w:rPr>
          <w:color w:val="000000"/>
          <w:spacing w:val="-5"/>
          <w:w w:val="107"/>
          <w:sz w:val="52"/>
          <w:szCs w:val="21"/>
        </w:rPr>
        <w:t>Реферат на тему:</w:t>
      </w: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  <w:r>
        <w:rPr>
          <w:color w:val="000000"/>
          <w:spacing w:val="-5"/>
          <w:w w:val="107"/>
          <w:sz w:val="52"/>
          <w:szCs w:val="21"/>
        </w:rPr>
        <w:t>«Неандерталец»</w:t>
      </w: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52"/>
          <w:szCs w:val="21"/>
        </w:rPr>
      </w:pPr>
    </w:p>
    <w:p w:rsidR="00EC0840" w:rsidRDefault="00EC0840">
      <w:pPr>
        <w:pStyle w:val="1"/>
      </w:pPr>
      <w:r>
        <w:t>Выполнил: ученик  10 «а» класса</w:t>
      </w:r>
    </w:p>
    <w:p w:rsidR="00EC0840" w:rsidRDefault="00EC0840">
      <w:pPr>
        <w:shd w:val="clear" w:color="auto" w:fill="FFFFFF"/>
        <w:spacing w:before="7"/>
        <w:ind w:firstLine="317"/>
        <w:jc w:val="right"/>
        <w:rPr>
          <w:color w:val="000000"/>
          <w:spacing w:val="-5"/>
          <w:w w:val="107"/>
          <w:sz w:val="28"/>
          <w:szCs w:val="21"/>
        </w:rPr>
      </w:pPr>
      <w:r>
        <w:rPr>
          <w:color w:val="000000"/>
          <w:spacing w:val="-5"/>
          <w:w w:val="107"/>
          <w:sz w:val="28"/>
          <w:szCs w:val="21"/>
        </w:rPr>
        <w:t>Гончуков Леонид</w:t>
      </w:r>
    </w:p>
    <w:p w:rsidR="00EC0840" w:rsidRDefault="00EC0840">
      <w:pPr>
        <w:shd w:val="clear" w:color="auto" w:fill="FFFFFF"/>
        <w:spacing w:before="7"/>
        <w:ind w:firstLine="317"/>
        <w:jc w:val="right"/>
        <w:rPr>
          <w:color w:val="000000"/>
          <w:spacing w:val="-5"/>
          <w:w w:val="107"/>
          <w:sz w:val="28"/>
          <w:szCs w:val="21"/>
        </w:rPr>
      </w:pPr>
      <w:r>
        <w:rPr>
          <w:color w:val="000000"/>
          <w:spacing w:val="-5"/>
          <w:w w:val="107"/>
          <w:sz w:val="28"/>
          <w:szCs w:val="21"/>
        </w:rPr>
        <w:t>Проверил: Кухаренко Е.В.</w:t>
      </w:r>
    </w:p>
    <w:p w:rsidR="00EC0840" w:rsidRDefault="00EC0840">
      <w:pPr>
        <w:shd w:val="clear" w:color="auto" w:fill="FFFFFF"/>
        <w:spacing w:before="7"/>
        <w:ind w:firstLine="317"/>
        <w:jc w:val="both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both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pStyle w:val="2"/>
      </w:pPr>
      <w:r>
        <w:t>Артем</w:t>
      </w:r>
    </w:p>
    <w:p w:rsidR="00EC0840" w:rsidRDefault="00EC0840">
      <w:pPr>
        <w:shd w:val="clear" w:color="auto" w:fill="FFFFFF"/>
        <w:spacing w:before="7"/>
        <w:ind w:firstLine="317"/>
        <w:jc w:val="center"/>
        <w:rPr>
          <w:color w:val="000000"/>
          <w:spacing w:val="-5"/>
          <w:w w:val="107"/>
          <w:sz w:val="28"/>
          <w:szCs w:val="21"/>
        </w:rPr>
      </w:pPr>
      <w:r>
        <w:rPr>
          <w:color w:val="000000"/>
          <w:spacing w:val="-5"/>
          <w:w w:val="107"/>
          <w:sz w:val="28"/>
          <w:szCs w:val="21"/>
        </w:rPr>
        <w:t>2001</w:t>
      </w:r>
    </w:p>
    <w:p w:rsidR="00EC0840" w:rsidRDefault="00EC0840">
      <w:pPr>
        <w:shd w:val="clear" w:color="auto" w:fill="FFFFFF"/>
        <w:spacing w:before="7"/>
        <w:ind w:firstLine="317"/>
        <w:jc w:val="both"/>
        <w:rPr>
          <w:color w:val="000000"/>
          <w:spacing w:val="-5"/>
          <w:w w:val="107"/>
          <w:sz w:val="28"/>
          <w:szCs w:val="21"/>
        </w:rPr>
      </w:pPr>
    </w:p>
    <w:p w:rsidR="00EC0840" w:rsidRDefault="00EC0840">
      <w:pPr>
        <w:shd w:val="clear" w:color="auto" w:fill="FFFFFF"/>
        <w:spacing w:before="7"/>
        <w:ind w:firstLine="317"/>
        <w:jc w:val="both"/>
        <w:rPr>
          <w:sz w:val="28"/>
        </w:rPr>
      </w:pPr>
      <w:r>
        <w:rPr>
          <w:color w:val="000000"/>
          <w:spacing w:val="-5"/>
          <w:w w:val="107"/>
          <w:sz w:val="28"/>
          <w:szCs w:val="21"/>
        </w:rPr>
        <w:t>Труд продолжал оказывать свое преобразую</w:t>
      </w:r>
      <w:r>
        <w:rPr>
          <w:color w:val="000000"/>
          <w:spacing w:val="-5"/>
          <w:w w:val="107"/>
          <w:sz w:val="28"/>
          <w:szCs w:val="21"/>
        </w:rPr>
        <w:softHyphen/>
        <w:t>щее действие на строение человека. Люди, кото</w:t>
      </w:r>
      <w:r>
        <w:rPr>
          <w:color w:val="000000"/>
          <w:spacing w:val="-5"/>
          <w:w w:val="107"/>
          <w:sz w:val="28"/>
          <w:szCs w:val="21"/>
        </w:rPr>
        <w:softHyphen/>
      </w:r>
      <w:r>
        <w:rPr>
          <w:color w:val="000000"/>
          <w:spacing w:val="-4"/>
          <w:w w:val="107"/>
          <w:sz w:val="28"/>
          <w:szCs w:val="21"/>
        </w:rPr>
        <w:t xml:space="preserve">рые сменили питекантропов и синантропов и, </w:t>
      </w:r>
      <w:r>
        <w:rPr>
          <w:color w:val="000000"/>
          <w:spacing w:val="-6"/>
          <w:w w:val="107"/>
          <w:sz w:val="28"/>
          <w:szCs w:val="21"/>
        </w:rPr>
        <w:t xml:space="preserve">конечно, были их потомками, получили название </w:t>
      </w:r>
      <w:r>
        <w:rPr>
          <w:color w:val="000000"/>
          <w:spacing w:val="60"/>
          <w:w w:val="107"/>
          <w:sz w:val="28"/>
          <w:szCs w:val="21"/>
        </w:rPr>
        <w:t>неандертальцев.</w:t>
      </w:r>
      <w:r>
        <w:rPr>
          <w:color w:val="000000"/>
          <w:w w:val="107"/>
          <w:sz w:val="28"/>
          <w:szCs w:val="21"/>
        </w:rPr>
        <w:t xml:space="preserve"> </w:t>
      </w:r>
      <w:r>
        <w:rPr>
          <w:color w:val="000000"/>
          <w:spacing w:val="-9"/>
          <w:w w:val="107"/>
          <w:sz w:val="28"/>
          <w:szCs w:val="21"/>
        </w:rPr>
        <w:t xml:space="preserve">Оно происходит от </w:t>
      </w:r>
      <w:r>
        <w:rPr>
          <w:color w:val="000000"/>
          <w:spacing w:val="-1"/>
          <w:w w:val="107"/>
          <w:sz w:val="28"/>
          <w:szCs w:val="21"/>
        </w:rPr>
        <w:t xml:space="preserve">Неандерталя — небольшой долины в Западной </w:t>
      </w:r>
      <w:r>
        <w:rPr>
          <w:color w:val="000000"/>
          <w:spacing w:val="-6"/>
          <w:w w:val="107"/>
          <w:sz w:val="28"/>
          <w:szCs w:val="21"/>
        </w:rPr>
        <w:t xml:space="preserve">Германии, близ Дюссельдорфа, в бассейне </w:t>
      </w:r>
      <w:r>
        <w:rPr>
          <w:color w:val="000000"/>
          <w:spacing w:val="-4"/>
          <w:w w:val="107"/>
          <w:sz w:val="28"/>
          <w:szCs w:val="21"/>
        </w:rPr>
        <w:t>р. Рейна. В одной из пещер на склоне этой доли</w:t>
      </w:r>
      <w:r>
        <w:rPr>
          <w:color w:val="000000"/>
          <w:spacing w:val="-4"/>
          <w:w w:val="106"/>
          <w:sz w:val="28"/>
          <w:szCs w:val="21"/>
        </w:rPr>
        <w:t>ны в 1856 г. были выкопаны кости человека, по</w:t>
      </w:r>
      <w:r>
        <w:rPr>
          <w:color w:val="000000"/>
          <w:spacing w:val="-4"/>
          <w:w w:val="106"/>
          <w:sz w:val="28"/>
          <w:szCs w:val="21"/>
        </w:rPr>
        <w:softHyphen/>
        <w:t xml:space="preserve">разившие тогдашних ученых необычным видом. </w:t>
      </w:r>
      <w:r>
        <w:rPr>
          <w:color w:val="000000"/>
          <w:spacing w:val="-5"/>
          <w:w w:val="106"/>
          <w:sz w:val="28"/>
          <w:szCs w:val="21"/>
        </w:rPr>
        <w:t>Теперь такие кости называли бы обезьяноподоб</w:t>
      </w:r>
      <w:r>
        <w:rPr>
          <w:color w:val="000000"/>
          <w:spacing w:val="-5"/>
          <w:w w:val="106"/>
          <w:sz w:val="28"/>
          <w:szCs w:val="21"/>
        </w:rPr>
        <w:softHyphen/>
      </w:r>
      <w:r>
        <w:rPr>
          <w:color w:val="000000"/>
          <w:spacing w:val="-6"/>
          <w:w w:val="106"/>
          <w:sz w:val="28"/>
          <w:szCs w:val="21"/>
        </w:rPr>
        <w:t>ными. Мы видим в них доказательство родствен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>ных связей древних людей с обезьяньими пред</w:t>
      </w:r>
      <w:r>
        <w:rPr>
          <w:color w:val="000000"/>
          <w:spacing w:val="-3"/>
          <w:w w:val="106"/>
          <w:sz w:val="28"/>
          <w:szCs w:val="21"/>
        </w:rPr>
        <w:softHyphen/>
      </w:r>
      <w:r>
        <w:rPr>
          <w:color w:val="000000"/>
          <w:spacing w:val="-2"/>
          <w:w w:val="106"/>
          <w:sz w:val="28"/>
          <w:szCs w:val="21"/>
        </w:rPr>
        <w:t xml:space="preserve">ками. Тогда — сто с небольшим лет назад, </w:t>
      </w:r>
      <w:r>
        <w:rPr>
          <w:color w:val="000000"/>
          <w:spacing w:val="-6"/>
          <w:w w:val="106"/>
          <w:sz w:val="28"/>
          <w:szCs w:val="21"/>
        </w:rPr>
        <w:t>до появления знаменитой книги Дарвина «О про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>исхождении видов» — всякая мысль о сближе</w:t>
      </w:r>
      <w:r>
        <w:rPr>
          <w:color w:val="000000"/>
          <w:spacing w:val="-1"/>
          <w:w w:val="106"/>
          <w:sz w:val="28"/>
          <w:szCs w:val="21"/>
        </w:rPr>
        <w:softHyphen/>
      </w:r>
      <w:r>
        <w:rPr>
          <w:color w:val="000000"/>
          <w:spacing w:val="-4"/>
          <w:w w:val="106"/>
          <w:sz w:val="28"/>
          <w:szCs w:val="21"/>
        </w:rPr>
        <w:t>нии человека с обезьянами многим каза</w:t>
      </w:r>
      <w:r>
        <w:rPr>
          <w:color w:val="000000"/>
          <w:w w:val="106"/>
          <w:sz w:val="28"/>
          <w:szCs w:val="21"/>
        </w:rPr>
        <w:t xml:space="preserve">лась дерзкой и даже греховной. Среди ученых </w:t>
      </w:r>
      <w:r>
        <w:rPr>
          <w:color w:val="000000"/>
          <w:spacing w:val="-3"/>
          <w:w w:val="106"/>
          <w:sz w:val="28"/>
          <w:szCs w:val="21"/>
        </w:rPr>
        <w:t xml:space="preserve">того времени все же нашлось несколько смелых </w:t>
      </w:r>
      <w:r>
        <w:rPr>
          <w:color w:val="000000"/>
          <w:spacing w:val="-5"/>
          <w:w w:val="106"/>
          <w:sz w:val="28"/>
          <w:szCs w:val="21"/>
        </w:rPr>
        <w:t xml:space="preserve">людей, которые признали кости человека из </w:t>
      </w:r>
      <w:r>
        <w:rPr>
          <w:color w:val="000000"/>
          <w:spacing w:val="-2"/>
          <w:w w:val="106"/>
          <w:sz w:val="28"/>
          <w:szCs w:val="21"/>
        </w:rPr>
        <w:t xml:space="preserve">неандертальской пещеры за остатки древнего </w:t>
      </w:r>
      <w:r>
        <w:rPr>
          <w:color w:val="000000"/>
          <w:spacing w:val="-5"/>
          <w:w w:val="106"/>
          <w:sz w:val="28"/>
          <w:szCs w:val="21"/>
        </w:rPr>
        <w:t>доисторического обитателя Европы. Но боль</w:t>
      </w:r>
      <w:r>
        <w:rPr>
          <w:color w:val="000000"/>
          <w:spacing w:val="-5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>шая часть ученых удовольствовалась странны</w:t>
      </w:r>
      <w:r>
        <w:rPr>
          <w:color w:val="000000"/>
          <w:spacing w:val="-1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>ми и нелепыми, на наш взгляд, толкованиями. Одни говорили, что это кости больного рахи</w:t>
      </w:r>
      <w:r>
        <w:rPr>
          <w:color w:val="000000"/>
          <w:w w:val="106"/>
          <w:sz w:val="28"/>
          <w:szCs w:val="21"/>
        </w:rPr>
        <w:softHyphen/>
      </w:r>
      <w:r>
        <w:rPr>
          <w:color w:val="000000"/>
          <w:spacing w:val="-6"/>
          <w:w w:val="106"/>
          <w:sz w:val="28"/>
          <w:szCs w:val="21"/>
        </w:rPr>
        <w:t xml:space="preserve">том и ревматизмом, другие — что это кости </w:t>
      </w:r>
      <w:r>
        <w:rPr>
          <w:color w:val="000000"/>
          <w:w w:val="106"/>
          <w:sz w:val="28"/>
          <w:szCs w:val="21"/>
        </w:rPr>
        <w:t xml:space="preserve">идиота, третьи объявляли их костями казака, который участвовал в изгнании Наполеона из России, был ранен, скрылся в пещере, где и </w:t>
      </w:r>
      <w:r>
        <w:rPr>
          <w:color w:val="000000"/>
          <w:spacing w:val="-9"/>
          <w:w w:val="106"/>
          <w:sz w:val="28"/>
          <w:szCs w:val="21"/>
        </w:rPr>
        <w:t>умер.</w:t>
      </w:r>
    </w:p>
    <w:tbl>
      <w:tblPr>
        <w:tblpPr w:leftFromText="180" w:rightFromText="180" w:vertAnchor="text" w:horzAnchor="page" w:tblpX="1330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</w:tblGrid>
      <w:tr w:rsidR="00EC0840">
        <w:trPr>
          <w:trHeight w:val="1094"/>
        </w:trPr>
        <w:tc>
          <w:tcPr>
            <w:tcW w:w="3471" w:type="dxa"/>
          </w:tcPr>
          <w:p w:rsidR="00EC0840" w:rsidRDefault="0094213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1.25pt;height:282pt">
                  <v:imagedata r:id="rId4" o:title=""/>
                </v:shape>
              </w:pict>
            </w:r>
          </w:p>
          <w:p w:rsidR="00EC0840" w:rsidRDefault="00EC0840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Неандерталец</w:t>
            </w:r>
          </w:p>
          <w:p w:rsidR="00EC0840" w:rsidRDefault="00EC0840">
            <w:pPr>
              <w:ind w:right="22"/>
              <w:jc w:val="both"/>
              <w:rPr>
                <w:color w:val="000000"/>
                <w:spacing w:val="-4"/>
                <w:w w:val="106"/>
                <w:sz w:val="28"/>
                <w:szCs w:val="21"/>
              </w:rPr>
            </w:pPr>
          </w:p>
        </w:tc>
      </w:tr>
    </w:tbl>
    <w:p w:rsidR="00EC0840" w:rsidRDefault="00EC0840">
      <w:pPr>
        <w:shd w:val="clear" w:color="auto" w:fill="FFFFFF"/>
        <w:ind w:right="11"/>
        <w:jc w:val="both"/>
        <w:rPr>
          <w:sz w:val="28"/>
        </w:rPr>
      </w:pPr>
      <w:r>
        <w:rPr>
          <w:color w:val="000000"/>
          <w:spacing w:val="-4"/>
          <w:w w:val="106"/>
          <w:sz w:val="28"/>
          <w:szCs w:val="21"/>
        </w:rPr>
        <w:t>Прошли годы, были сделаны новые откры</w:t>
      </w:r>
      <w:r>
        <w:rPr>
          <w:color w:val="000000"/>
          <w:spacing w:val="-4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>тия. В разных местах Западной Европы обна</w:t>
      </w:r>
      <w:r>
        <w:rPr>
          <w:color w:val="000000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 xml:space="preserve">ружили человеческие черепа и скелеты в очень </w:t>
      </w:r>
      <w:r>
        <w:rPr>
          <w:color w:val="000000"/>
          <w:spacing w:val="-2"/>
          <w:w w:val="106"/>
          <w:sz w:val="28"/>
          <w:szCs w:val="21"/>
        </w:rPr>
        <w:t>древних пластах земли вместе с остатками дав</w:t>
      </w:r>
      <w:r>
        <w:rPr>
          <w:color w:val="000000"/>
          <w:spacing w:val="-2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 xml:space="preserve">но вымерших животных: мамонта, сибирского </w:t>
      </w:r>
      <w:r>
        <w:rPr>
          <w:color w:val="000000"/>
          <w:w w:val="106"/>
          <w:sz w:val="28"/>
          <w:szCs w:val="21"/>
        </w:rPr>
        <w:t xml:space="preserve">носорога, пещерной гиены и других. Кости эти </w:t>
      </w:r>
      <w:r>
        <w:rPr>
          <w:color w:val="000000"/>
          <w:spacing w:val="-2"/>
          <w:w w:val="106"/>
          <w:sz w:val="28"/>
          <w:szCs w:val="21"/>
        </w:rPr>
        <w:t xml:space="preserve">были чрезвычайно похожи на неандертальские. </w:t>
      </w:r>
      <w:r>
        <w:rPr>
          <w:color w:val="000000"/>
          <w:w w:val="106"/>
          <w:sz w:val="28"/>
          <w:szCs w:val="21"/>
        </w:rPr>
        <w:t xml:space="preserve">Стало ясно, что когда-то был в Европе особый, </w:t>
      </w:r>
      <w:r>
        <w:rPr>
          <w:color w:val="000000"/>
          <w:spacing w:val="-1"/>
          <w:w w:val="106"/>
          <w:sz w:val="28"/>
          <w:szCs w:val="21"/>
        </w:rPr>
        <w:t xml:space="preserve">ископаемый тип человека, который во многом </w:t>
      </w:r>
      <w:r>
        <w:rPr>
          <w:color w:val="000000"/>
          <w:spacing w:val="-4"/>
          <w:w w:val="106"/>
          <w:sz w:val="28"/>
          <w:szCs w:val="21"/>
        </w:rPr>
        <w:t>отличался от современных людей. Представите</w:t>
      </w:r>
      <w:r>
        <w:rPr>
          <w:color w:val="000000"/>
          <w:spacing w:val="-4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 xml:space="preserve">лям этого ископаемого типа и дали название </w:t>
      </w:r>
      <w:r>
        <w:rPr>
          <w:color w:val="000000"/>
          <w:spacing w:val="-5"/>
          <w:w w:val="106"/>
          <w:sz w:val="28"/>
          <w:szCs w:val="21"/>
        </w:rPr>
        <w:t>«неандертальцев», которое так за ними и остает</w:t>
      </w:r>
      <w:r>
        <w:rPr>
          <w:color w:val="000000"/>
          <w:spacing w:val="-5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>ся. Вместе с костями неандертальцев во мно</w:t>
      </w:r>
      <w:r>
        <w:rPr>
          <w:color w:val="000000"/>
          <w:spacing w:val="-3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 xml:space="preserve">гих случаях лежали в земле каменные орудия. </w:t>
      </w:r>
      <w:r>
        <w:rPr>
          <w:color w:val="000000"/>
          <w:spacing w:val="-3"/>
          <w:w w:val="106"/>
          <w:sz w:val="28"/>
          <w:szCs w:val="21"/>
        </w:rPr>
        <w:t>Эти орудия были несравненно лучше обработа</w:t>
      </w:r>
      <w:r>
        <w:rPr>
          <w:color w:val="000000"/>
          <w:spacing w:val="-3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>ны и гораздо разнообразнее, чем орудия пите</w:t>
      </w:r>
      <w:r>
        <w:rPr>
          <w:color w:val="000000"/>
          <w:w w:val="106"/>
          <w:sz w:val="28"/>
          <w:szCs w:val="21"/>
        </w:rPr>
        <w:softHyphen/>
        <w:t>кантропов и синантропов. Здесь были, напри</w:t>
      </w:r>
      <w:r>
        <w:rPr>
          <w:color w:val="000000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 xml:space="preserve">мер, «остроконечники» треугольной формы; их </w:t>
      </w:r>
      <w:r>
        <w:rPr>
          <w:color w:val="000000"/>
          <w:spacing w:val="-4"/>
          <w:w w:val="106"/>
          <w:sz w:val="28"/>
          <w:szCs w:val="21"/>
        </w:rPr>
        <w:t>один конец был очень старательно заострен осо</w:t>
      </w:r>
      <w:r>
        <w:rPr>
          <w:color w:val="000000"/>
          <w:spacing w:val="-4"/>
          <w:w w:val="106"/>
          <w:sz w:val="28"/>
          <w:szCs w:val="21"/>
        </w:rPr>
        <w:softHyphen/>
      </w:r>
      <w:r>
        <w:rPr>
          <w:color w:val="000000"/>
          <w:spacing w:val="-6"/>
          <w:w w:val="106"/>
          <w:sz w:val="28"/>
          <w:szCs w:val="21"/>
        </w:rPr>
        <w:t>бым приемом, который называется ретуширо</w:t>
      </w:r>
      <w:r>
        <w:rPr>
          <w:color w:val="000000"/>
          <w:spacing w:val="-6"/>
          <w:w w:val="106"/>
          <w:sz w:val="28"/>
          <w:szCs w:val="21"/>
        </w:rPr>
        <w:softHyphen/>
        <w:t>ванием. Противоположный тупой конец слу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>жил как бы рукояткой; остроконечником мож</w:t>
      </w:r>
      <w:r>
        <w:rPr>
          <w:color w:val="000000"/>
          <w:w w:val="106"/>
          <w:sz w:val="28"/>
          <w:szCs w:val="21"/>
        </w:rPr>
        <w:softHyphen/>
        <w:t xml:space="preserve">но было проколоть и разрезать толстую кожу </w:t>
      </w:r>
      <w:r>
        <w:rPr>
          <w:color w:val="000000"/>
          <w:spacing w:val="-2"/>
          <w:w w:val="106"/>
          <w:sz w:val="28"/>
          <w:szCs w:val="21"/>
        </w:rPr>
        <w:t>убитого животного; может быть, эти остроко</w:t>
      </w:r>
      <w:r>
        <w:rPr>
          <w:color w:val="000000"/>
          <w:spacing w:val="-2"/>
          <w:w w:val="106"/>
          <w:sz w:val="28"/>
          <w:szCs w:val="21"/>
        </w:rPr>
        <w:softHyphen/>
      </w:r>
      <w:r>
        <w:rPr>
          <w:color w:val="000000"/>
          <w:spacing w:val="-1"/>
          <w:w w:val="106"/>
          <w:sz w:val="28"/>
          <w:szCs w:val="21"/>
        </w:rPr>
        <w:t xml:space="preserve">нечники иногда прикрепляли к палкам (с </w:t>
      </w:r>
      <w:r>
        <w:rPr>
          <w:color w:val="000000"/>
          <w:spacing w:val="-3"/>
          <w:w w:val="106"/>
          <w:sz w:val="28"/>
          <w:szCs w:val="21"/>
        </w:rPr>
        <w:t>помощью жил и смолы) и превращали в прими</w:t>
      </w:r>
      <w:r>
        <w:rPr>
          <w:color w:val="000000"/>
          <w:spacing w:val="-3"/>
          <w:w w:val="106"/>
          <w:sz w:val="28"/>
          <w:szCs w:val="21"/>
        </w:rPr>
        <w:softHyphen/>
        <w:t>тивные копья. Рядом с остроконечниками нахо</w:t>
      </w:r>
      <w:r>
        <w:rPr>
          <w:color w:val="000000"/>
          <w:spacing w:val="-3"/>
          <w:w w:val="106"/>
          <w:sz w:val="28"/>
          <w:szCs w:val="21"/>
        </w:rPr>
        <w:softHyphen/>
      </w:r>
      <w:r>
        <w:rPr>
          <w:color w:val="000000"/>
          <w:spacing w:val="-8"/>
          <w:w w:val="106"/>
          <w:sz w:val="28"/>
          <w:szCs w:val="21"/>
        </w:rPr>
        <w:t>дят много «скребков»; одни из них имеют вид ши</w:t>
      </w:r>
      <w:r>
        <w:rPr>
          <w:color w:val="000000"/>
          <w:spacing w:val="-8"/>
          <w:w w:val="106"/>
          <w:sz w:val="28"/>
          <w:szCs w:val="21"/>
        </w:rPr>
        <w:softHyphen/>
      </w:r>
      <w:r>
        <w:rPr>
          <w:color w:val="000000"/>
          <w:spacing w:val="-4"/>
          <w:w w:val="106"/>
          <w:sz w:val="28"/>
          <w:szCs w:val="21"/>
        </w:rPr>
        <w:t xml:space="preserve">рокой пластины с острым краем. С его помощью </w:t>
      </w:r>
      <w:r>
        <w:rPr>
          <w:color w:val="000000"/>
          <w:w w:val="106"/>
          <w:sz w:val="28"/>
          <w:szCs w:val="21"/>
        </w:rPr>
        <w:t xml:space="preserve">сдирали кожу, очищали ее от мездры, резали </w:t>
      </w:r>
      <w:r>
        <w:rPr>
          <w:color w:val="000000"/>
          <w:spacing w:val="-3"/>
          <w:w w:val="106"/>
          <w:sz w:val="28"/>
          <w:szCs w:val="21"/>
        </w:rPr>
        <w:t xml:space="preserve">мясо и т. д. Были также скребки в форме долота. Кроме того, попадаются увесистые круглые </w:t>
      </w:r>
      <w:r>
        <w:rPr>
          <w:color w:val="000000"/>
          <w:w w:val="106"/>
          <w:sz w:val="28"/>
          <w:szCs w:val="21"/>
        </w:rPr>
        <w:t>камни; их удобно было бросать издали в жи</w:t>
      </w:r>
      <w:r>
        <w:rPr>
          <w:color w:val="000000"/>
          <w:spacing w:val="-4"/>
          <w:w w:val="106"/>
          <w:sz w:val="28"/>
          <w:szCs w:val="21"/>
        </w:rPr>
        <w:t>вотное, за которым охо</w:t>
      </w:r>
      <w:r>
        <w:rPr>
          <w:color w:val="000000"/>
          <w:spacing w:val="-4"/>
          <w:w w:val="106"/>
          <w:sz w:val="28"/>
          <w:szCs w:val="21"/>
        </w:rPr>
        <w:softHyphen/>
      </w:r>
      <w:r>
        <w:rPr>
          <w:color w:val="000000"/>
          <w:spacing w:val="-6"/>
          <w:w w:val="106"/>
          <w:sz w:val="28"/>
          <w:szCs w:val="21"/>
        </w:rPr>
        <w:t>тились.</w:t>
      </w:r>
    </w:p>
    <w:tbl>
      <w:tblPr>
        <w:tblpPr w:leftFromText="180" w:rightFromText="180" w:vertAnchor="text" w:horzAnchor="page" w:tblpX="133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</w:tblGrid>
      <w:tr w:rsidR="00EC0840">
        <w:trPr>
          <w:trHeight w:val="480"/>
        </w:trPr>
        <w:tc>
          <w:tcPr>
            <w:tcW w:w="324" w:type="dxa"/>
          </w:tcPr>
          <w:p w:rsidR="00EC0840" w:rsidRDefault="00942132">
            <w:pPr>
              <w:rPr>
                <w:szCs w:val="24"/>
              </w:rPr>
            </w:pPr>
            <w:r>
              <w:rPr>
                <w:szCs w:val="24"/>
              </w:rPr>
              <w:pict>
                <v:shape id="_x0000_i1026" type="#_x0000_t75" style="width:120pt;height:234pt">
                  <v:imagedata r:id="rId5" o:title=""/>
                </v:shape>
              </w:pict>
            </w:r>
          </w:p>
          <w:p w:rsidR="00EC0840" w:rsidRDefault="00EC0840">
            <w:pPr>
              <w:spacing w:before="4"/>
              <w:ind w:right="29"/>
              <w:jc w:val="center"/>
              <w:rPr>
                <w:color w:val="000000"/>
                <w:spacing w:val="-7"/>
                <w:w w:val="106"/>
                <w:sz w:val="28"/>
                <w:szCs w:val="21"/>
              </w:rPr>
            </w:pPr>
            <w:r>
              <w:rPr>
                <w:i/>
                <w:iCs/>
                <w:color w:val="000000"/>
                <w:spacing w:val="-9"/>
                <w:w w:val="113"/>
                <w:sz w:val="17"/>
                <w:szCs w:val="17"/>
              </w:rPr>
              <w:t>Неандертальский    маль</w:t>
            </w:r>
            <w:r>
              <w:rPr>
                <w:i/>
                <w:iCs/>
                <w:color w:val="000000"/>
                <w:spacing w:val="-9"/>
                <w:w w:val="113"/>
                <w:sz w:val="17"/>
                <w:szCs w:val="17"/>
              </w:rPr>
              <w:softHyphen/>
              <w:t>чик    из    пещеры   Тешик-</w:t>
            </w:r>
            <w:r>
              <w:rPr>
                <w:i/>
                <w:iCs/>
                <w:color w:val="000000"/>
                <w:spacing w:val="-10"/>
                <w:w w:val="113"/>
                <w:sz w:val="17"/>
                <w:szCs w:val="17"/>
              </w:rPr>
              <w:t>Таш,</w:t>
            </w:r>
          </w:p>
        </w:tc>
      </w:tr>
    </w:tbl>
    <w:p w:rsidR="00EC0840" w:rsidRDefault="00EC0840">
      <w:pPr>
        <w:shd w:val="clear" w:color="auto" w:fill="FFFFFF"/>
        <w:spacing w:before="4"/>
        <w:ind w:left="11" w:right="29" w:firstLine="295"/>
        <w:jc w:val="both"/>
        <w:rPr>
          <w:sz w:val="28"/>
        </w:rPr>
      </w:pPr>
      <w:r>
        <w:rPr>
          <w:color w:val="000000"/>
          <w:spacing w:val="-7"/>
          <w:w w:val="106"/>
          <w:sz w:val="28"/>
          <w:szCs w:val="21"/>
        </w:rPr>
        <w:t>Неандертальцы ши</w:t>
      </w:r>
      <w:r>
        <w:rPr>
          <w:color w:val="000000"/>
          <w:spacing w:val="-7"/>
          <w:w w:val="106"/>
          <w:sz w:val="28"/>
          <w:szCs w:val="21"/>
        </w:rPr>
        <w:softHyphen/>
      </w:r>
      <w:r>
        <w:rPr>
          <w:color w:val="000000"/>
          <w:spacing w:val="-6"/>
          <w:w w:val="106"/>
          <w:sz w:val="28"/>
          <w:szCs w:val="21"/>
        </w:rPr>
        <w:t>роко пользовались ог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 xml:space="preserve">нем. Они жили большей </w:t>
      </w:r>
      <w:r>
        <w:rPr>
          <w:color w:val="000000"/>
          <w:spacing w:val="-1"/>
          <w:w w:val="106"/>
          <w:sz w:val="28"/>
          <w:szCs w:val="21"/>
        </w:rPr>
        <w:t xml:space="preserve">частью в пещерах; там </w:t>
      </w:r>
      <w:r>
        <w:rPr>
          <w:color w:val="000000"/>
          <w:spacing w:val="-4"/>
          <w:w w:val="106"/>
          <w:sz w:val="28"/>
          <w:szCs w:val="21"/>
        </w:rPr>
        <w:t>часто вместе с их костя</w:t>
      </w:r>
      <w:r>
        <w:rPr>
          <w:color w:val="000000"/>
          <w:spacing w:val="-4"/>
          <w:w w:val="106"/>
          <w:sz w:val="28"/>
          <w:szCs w:val="21"/>
        </w:rPr>
        <w:softHyphen/>
      </w:r>
      <w:r>
        <w:rPr>
          <w:color w:val="000000"/>
          <w:spacing w:val="-2"/>
          <w:w w:val="106"/>
          <w:sz w:val="28"/>
          <w:szCs w:val="21"/>
        </w:rPr>
        <w:t xml:space="preserve">ми и орудиями находят </w:t>
      </w:r>
      <w:r>
        <w:rPr>
          <w:color w:val="000000"/>
          <w:w w:val="106"/>
          <w:sz w:val="28"/>
          <w:szCs w:val="21"/>
        </w:rPr>
        <w:t xml:space="preserve">золу, уголь, обгорелые </w:t>
      </w:r>
      <w:r>
        <w:rPr>
          <w:color w:val="000000"/>
          <w:spacing w:val="-6"/>
          <w:w w:val="106"/>
          <w:sz w:val="28"/>
          <w:szCs w:val="21"/>
        </w:rPr>
        <w:t>кости животных. По-ви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spacing w:val="-4"/>
          <w:w w:val="106"/>
          <w:sz w:val="28"/>
          <w:szCs w:val="21"/>
        </w:rPr>
        <w:t xml:space="preserve">димому, неандертальцы </w:t>
      </w:r>
      <w:r>
        <w:rPr>
          <w:color w:val="000000"/>
          <w:spacing w:val="-5"/>
          <w:w w:val="106"/>
          <w:sz w:val="28"/>
          <w:szCs w:val="21"/>
        </w:rPr>
        <w:t>питались плодами охо</w:t>
      </w:r>
      <w:r>
        <w:rPr>
          <w:color w:val="000000"/>
          <w:spacing w:val="-5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>ты, и охота была их главным занятием.</w:t>
      </w:r>
      <w:r>
        <w:rPr>
          <w:color w:val="000000"/>
          <w:spacing w:val="-5"/>
          <w:w w:val="106"/>
          <w:sz w:val="28"/>
          <w:szCs w:val="21"/>
        </w:rPr>
        <w:t xml:space="preserve"> Какого же вида были </w:t>
      </w:r>
      <w:r>
        <w:rPr>
          <w:color w:val="000000"/>
          <w:spacing w:val="-7"/>
          <w:w w:val="106"/>
          <w:sz w:val="28"/>
          <w:szCs w:val="21"/>
        </w:rPr>
        <w:t>неандертальцы? Они от</w:t>
      </w:r>
      <w:r>
        <w:rPr>
          <w:color w:val="000000"/>
          <w:spacing w:val="-7"/>
          <w:w w:val="106"/>
          <w:sz w:val="28"/>
          <w:szCs w:val="21"/>
        </w:rPr>
        <w:softHyphen/>
      </w:r>
      <w:r>
        <w:rPr>
          <w:color w:val="000000"/>
          <w:w w:val="106"/>
          <w:sz w:val="28"/>
          <w:szCs w:val="21"/>
        </w:rPr>
        <w:t>личались как от совре</w:t>
      </w:r>
      <w:r>
        <w:rPr>
          <w:color w:val="000000"/>
          <w:w w:val="106"/>
          <w:sz w:val="28"/>
          <w:szCs w:val="21"/>
        </w:rPr>
        <w:softHyphen/>
      </w:r>
      <w:r>
        <w:rPr>
          <w:color w:val="000000"/>
          <w:spacing w:val="-5"/>
          <w:w w:val="106"/>
          <w:sz w:val="28"/>
          <w:szCs w:val="21"/>
        </w:rPr>
        <w:t xml:space="preserve">менных людей, так и от питекантропов. Рост </w:t>
      </w:r>
      <w:r>
        <w:rPr>
          <w:color w:val="000000"/>
          <w:spacing w:val="-6"/>
          <w:w w:val="106"/>
          <w:sz w:val="28"/>
          <w:szCs w:val="21"/>
        </w:rPr>
        <w:t>имели небольшой: муж</w:t>
      </w:r>
      <w:r>
        <w:rPr>
          <w:color w:val="000000"/>
          <w:spacing w:val="-6"/>
          <w:w w:val="106"/>
          <w:sz w:val="28"/>
          <w:szCs w:val="21"/>
        </w:rPr>
        <w:softHyphen/>
      </w:r>
      <w:r>
        <w:rPr>
          <w:color w:val="000000"/>
          <w:spacing w:val="-7"/>
          <w:w w:val="106"/>
          <w:sz w:val="28"/>
          <w:szCs w:val="21"/>
        </w:rPr>
        <w:t xml:space="preserve">чины обычно достигали </w:t>
      </w:r>
      <w:r>
        <w:rPr>
          <w:color w:val="000000"/>
          <w:spacing w:val="-8"/>
          <w:w w:val="106"/>
          <w:sz w:val="28"/>
          <w:szCs w:val="21"/>
        </w:rPr>
        <w:t xml:space="preserve">160 </w:t>
      </w:r>
      <w:r>
        <w:rPr>
          <w:i/>
          <w:iCs/>
          <w:color w:val="000000"/>
          <w:spacing w:val="-8"/>
          <w:w w:val="106"/>
          <w:sz w:val="28"/>
          <w:szCs w:val="21"/>
        </w:rPr>
        <w:t xml:space="preserve">см, </w:t>
      </w:r>
      <w:r>
        <w:rPr>
          <w:color w:val="000000"/>
          <w:spacing w:val="-8"/>
          <w:w w:val="106"/>
          <w:sz w:val="28"/>
          <w:szCs w:val="21"/>
        </w:rPr>
        <w:t xml:space="preserve">а женщины в </w:t>
      </w:r>
      <w:r>
        <w:rPr>
          <w:color w:val="000000"/>
          <w:w w:val="106"/>
          <w:sz w:val="28"/>
          <w:szCs w:val="21"/>
        </w:rPr>
        <w:t xml:space="preserve">среднем были на 10 </w:t>
      </w:r>
      <w:r>
        <w:rPr>
          <w:i/>
          <w:iCs/>
          <w:color w:val="000000"/>
          <w:w w:val="106"/>
          <w:sz w:val="28"/>
          <w:szCs w:val="21"/>
        </w:rPr>
        <w:t xml:space="preserve">см </w:t>
      </w:r>
      <w:r>
        <w:rPr>
          <w:color w:val="000000"/>
          <w:spacing w:val="-1"/>
          <w:w w:val="106"/>
          <w:sz w:val="28"/>
          <w:szCs w:val="21"/>
        </w:rPr>
        <w:t>ниже. Зато неандертальцы были широки в пле</w:t>
      </w:r>
      <w:r>
        <w:rPr>
          <w:color w:val="000000"/>
          <w:spacing w:val="-1"/>
          <w:w w:val="106"/>
          <w:sz w:val="28"/>
          <w:szCs w:val="21"/>
        </w:rPr>
        <w:softHyphen/>
      </w:r>
      <w:r>
        <w:rPr>
          <w:color w:val="000000"/>
          <w:spacing w:val="-2"/>
          <w:w w:val="106"/>
          <w:sz w:val="28"/>
          <w:szCs w:val="21"/>
        </w:rPr>
        <w:t>чах, имели очень широкую и объемистую груд</w:t>
      </w:r>
      <w:r>
        <w:rPr>
          <w:color w:val="000000"/>
          <w:spacing w:val="-2"/>
          <w:w w:val="106"/>
          <w:sz w:val="28"/>
          <w:szCs w:val="21"/>
        </w:rPr>
        <w:softHyphen/>
      </w:r>
      <w:r>
        <w:rPr>
          <w:color w:val="000000"/>
          <w:spacing w:val="-4"/>
          <w:w w:val="106"/>
          <w:sz w:val="28"/>
          <w:szCs w:val="21"/>
        </w:rPr>
        <w:t xml:space="preserve">ную клетку и толстые кости. Это были крепкие, </w:t>
      </w:r>
      <w:r>
        <w:rPr>
          <w:color w:val="000000"/>
          <w:spacing w:val="-1"/>
          <w:w w:val="106"/>
          <w:sz w:val="28"/>
          <w:szCs w:val="21"/>
        </w:rPr>
        <w:t xml:space="preserve">сильные и выносливые люди. Большая тяжелая </w:t>
      </w:r>
      <w:r>
        <w:rPr>
          <w:color w:val="000000"/>
          <w:spacing w:val="-7"/>
          <w:w w:val="106"/>
          <w:sz w:val="28"/>
          <w:szCs w:val="21"/>
        </w:rPr>
        <w:t>голова сидела у них на короткой шее и была слег</w:t>
      </w:r>
      <w:r>
        <w:rPr>
          <w:color w:val="000000"/>
          <w:spacing w:val="-7"/>
          <w:w w:val="106"/>
          <w:sz w:val="28"/>
          <w:szCs w:val="21"/>
        </w:rPr>
        <w:softHyphen/>
      </w:r>
      <w:r>
        <w:rPr>
          <w:color w:val="000000"/>
          <w:spacing w:val="-5"/>
          <w:w w:val="106"/>
          <w:sz w:val="28"/>
          <w:szCs w:val="21"/>
        </w:rPr>
        <w:t xml:space="preserve">ка опущена. Лицо казалось свирепым вследствие </w:t>
      </w:r>
      <w:r>
        <w:rPr>
          <w:color w:val="000000"/>
          <w:spacing w:val="-3"/>
          <w:w w:val="106"/>
          <w:sz w:val="28"/>
          <w:szCs w:val="21"/>
        </w:rPr>
        <w:t>нависавших над глазами тяжелых валиков и вы</w:t>
      </w:r>
      <w:r>
        <w:rPr>
          <w:color w:val="000000"/>
          <w:spacing w:val="-5"/>
          <w:w w:val="106"/>
          <w:sz w:val="28"/>
          <w:szCs w:val="21"/>
        </w:rPr>
        <w:t xml:space="preserve">ступавших вперед челюстей. До нас сохранились </w:t>
      </w:r>
      <w:r>
        <w:rPr>
          <w:color w:val="000000"/>
          <w:w w:val="106"/>
          <w:sz w:val="28"/>
          <w:szCs w:val="21"/>
        </w:rPr>
        <w:t>почти целые черепа этих людей, и по ним не</w:t>
      </w:r>
      <w:r>
        <w:rPr>
          <w:color w:val="000000"/>
          <w:w w:val="106"/>
          <w:sz w:val="28"/>
          <w:szCs w:val="21"/>
        </w:rPr>
        <w:softHyphen/>
        <w:t xml:space="preserve">трудно восстановить их облик. Хотя голова их </w:t>
      </w:r>
      <w:r>
        <w:rPr>
          <w:color w:val="000000"/>
          <w:spacing w:val="-4"/>
          <w:w w:val="106"/>
          <w:sz w:val="28"/>
          <w:szCs w:val="21"/>
        </w:rPr>
        <w:t>была большой и длинной, черепной свод был низок и лоб сильно западал назад. В труде неан</w:t>
      </w:r>
      <w:r>
        <w:rPr>
          <w:color w:val="000000"/>
          <w:spacing w:val="-4"/>
          <w:w w:val="106"/>
          <w:sz w:val="28"/>
          <w:szCs w:val="21"/>
        </w:rPr>
        <w:softHyphen/>
        <w:t xml:space="preserve">дертальцы были гораздо искуснее своих далеких </w:t>
      </w:r>
      <w:r>
        <w:rPr>
          <w:color w:val="000000"/>
          <w:spacing w:val="-5"/>
          <w:w w:val="106"/>
          <w:sz w:val="28"/>
          <w:szCs w:val="21"/>
        </w:rPr>
        <w:t>предков — питекантропов. Об этом свидетель</w:t>
      </w:r>
      <w:r>
        <w:rPr>
          <w:color w:val="000000"/>
          <w:spacing w:val="-5"/>
          <w:w w:val="106"/>
          <w:sz w:val="28"/>
          <w:szCs w:val="21"/>
        </w:rPr>
        <w:softHyphen/>
        <w:t>ствуют разнообразные и хорошо обработан</w:t>
      </w:r>
      <w:r>
        <w:rPr>
          <w:color w:val="000000"/>
          <w:spacing w:val="-5"/>
          <w:w w:val="106"/>
          <w:sz w:val="28"/>
          <w:szCs w:val="21"/>
        </w:rPr>
        <w:softHyphen/>
      </w:r>
      <w:r>
        <w:rPr>
          <w:color w:val="000000"/>
          <w:spacing w:val="-3"/>
          <w:w w:val="106"/>
          <w:sz w:val="28"/>
          <w:szCs w:val="21"/>
        </w:rPr>
        <w:t>ные каменные орудия, которые они изготовля</w:t>
      </w:r>
      <w:r>
        <w:rPr>
          <w:color w:val="000000"/>
          <w:spacing w:val="-3"/>
          <w:w w:val="106"/>
          <w:sz w:val="28"/>
          <w:szCs w:val="21"/>
        </w:rPr>
        <w:softHyphen/>
      </w:r>
      <w:r>
        <w:rPr>
          <w:color w:val="000000"/>
          <w:spacing w:val="10"/>
          <w:w w:val="106"/>
          <w:sz w:val="28"/>
          <w:szCs w:val="21"/>
        </w:rPr>
        <w:t>ли.</w:t>
      </w:r>
      <w:r>
        <w:rPr>
          <w:color w:val="000000"/>
          <w:w w:val="106"/>
          <w:sz w:val="28"/>
          <w:szCs w:val="21"/>
        </w:rPr>
        <w:t xml:space="preserve"> </w:t>
      </w:r>
      <w:r>
        <w:rPr>
          <w:color w:val="000000"/>
          <w:spacing w:val="-3"/>
          <w:w w:val="106"/>
          <w:sz w:val="28"/>
          <w:szCs w:val="21"/>
        </w:rPr>
        <w:t xml:space="preserve">Значит, они были лучше приспособлены </w:t>
      </w:r>
      <w:r>
        <w:rPr>
          <w:color w:val="000000"/>
          <w:spacing w:val="-2"/>
          <w:w w:val="106"/>
          <w:sz w:val="28"/>
          <w:szCs w:val="21"/>
        </w:rPr>
        <w:t xml:space="preserve">к труду. Мозг у неандертальцев был очень </w:t>
      </w:r>
      <w:r>
        <w:rPr>
          <w:color w:val="000000"/>
          <w:spacing w:val="-1"/>
          <w:w w:val="106"/>
          <w:sz w:val="28"/>
          <w:szCs w:val="21"/>
        </w:rPr>
        <w:t>большой. У многих он не только не уступал по</w:t>
      </w:r>
      <w:r>
        <w:rPr>
          <w:color w:val="000000"/>
          <w:w w:val="104"/>
          <w:sz w:val="28"/>
          <w:szCs w:val="21"/>
        </w:rPr>
        <w:t xml:space="preserve"> размерам мозгу современных людей, но даже </w:t>
      </w:r>
      <w:r>
        <w:rPr>
          <w:color w:val="000000"/>
          <w:spacing w:val="-1"/>
          <w:w w:val="104"/>
          <w:sz w:val="28"/>
          <w:szCs w:val="21"/>
        </w:rPr>
        <w:t>превосходил их.</w:t>
      </w:r>
    </w:p>
    <w:p w:rsidR="00EC0840" w:rsidRDefault="00EC0840">
      <w:pPr>
        <w:shd w:val="clear" w:color="auto" w:fill="FFFFFF"/>
        <w:ind w:firstLine="306"/>
        <w:jc w:val="both"/>
        <w:rPr>
          <w:sz w:val="28"/>
        </w:rPr>
      </w:pPr>
      <w:r>
        <w:rPr>
          <w:color w:val="000000"/>
          <w:spacing w:val="-1"/>
          <w:w w:val="104"/>
          <w:sz w:val="28"/>
          <w:szCs w:val="21"/>
        </w:rPr>
        <w:t xml:space="preserve">Неандертальцы жили 200—100 тыс. лет </w:t>
      </w:r>
      <w:r>
        <w:rPr>
          <w:color w:val="000000"/>
          <w:w w:val="104"/>
          <w:sz w:val="28"/>
          <w:szCs w:val="21"/>
        </w:rPr>
        <w:t>назад в очень тяжелых условиях. Они были со</w:t>
      </w:r>
      <w:r>
        <w:rPr>
          <w:color w:val="000000"/>
          <w:w w:val="104"/>
          <w:sz w:val="28"/>
          <w:szCs w:val="21"/>
        </w:rPr>
        <w:softHyphen/>
      </w:r>
      <w:r>
        <w:rPr>
          <w:color w:val="000000"/>
          <w:spacing w:val="-1"/>
          <w:w w:val="104"/>
          <w:sz w:val="28"/>
          <w:szCs w:val="21"/>
        </w:rPr>
        <w:t>временниками оледенения Европы, при кото</w:t>
      </w:r>
      <w:r>
        <w:rPr>
          <w:color w:val="000000"/>
          <w:spacing w:val="-1"/>
          <w:w w:val="104"/>
          <w:sz w:val="28"/>
          <w:szCs w:val="21"/>
        </w:rPr>
        <w:softHyphen/>
      </w:r>
      <w:r>
        <w:rPr>
          <w:color w:val="000000"/>
          <w:w w:val="104"/>
          <w:sz w:val="28"/>
          <w:szCs w:val="21"/>
        </w:rPr>
        <w:t>ром климат сильно ухудшился на многие де</w:t>
      </w:r>
      <w:r>
        <w:rPr>
          <w:color w:val="000000"/>
          <w:w w:val="104"/>
          <w:sz w:val="28"/>
          <w:szCs w:val="21"/>
        </w:rPr>
        <w:softHyphen/>
      </w:r>
      <w:r>
        <w:rPr>
          <w:color w:val="000000"/>
          <w:spacing w:val="-2"/>
          <w:w w:val="104"/>
          <w:sz w:val="28"/>
          <w:szCs w:val="21"/>
        </w:rPr>
        <w:t>сятки тысяч лет. Единственным средством до</w:t>
      </w:r>
      <w:r>
        <w:rPr>
          <w:color w:val="000000"/>
          <w:spacing w:val="-2"/>
          <w:w w:val="104"/>
          <w:sz w:val="28"/>
          <w:szCs w:val="21"/>
        </w:rPr>
        <w:softHyphen/>
      </w:r>
      <w:r>
        <w:rPr>
          <w:color w:val="000000"/>
          <w:w w:val="104"/>
          <w:sz w:val="28"/>
          <w:szCs w:val="21"/>
        </w:rPr>
        <w:t xml:space="preserve">быть пропитание была для них охота. Наряду с охотой они занимались и рыбной ловлей, но </w:t>
      </w:r>
      <w:r>
        <w:rPr>
          <w:color w:val="000000"/>
          <w:spacing w:val="-2"/>
          <w:w w:val="104"/>
          <w:sz w:val="28"/>
          <w:szCs w:val="21"/>
        </w:rPr>
        <w:t xml:space="preserve">это занятие стояло на втором плане. Жили </w:t>
      </w:r>
      <w:r>
        <w:rPr>
          <w:color w:val="000000"/>
          <w:w w:val="104"/>
          <w:sz w:val="28"/>
          <w:szCs w:val="21"/>
        </w:rPr>
        <w:t xml:space="preserve">неандертальцы в пещерах, где находили себе </w:t>
      </w:r>
      <w:r>
        <w:rPr>
          <w:color w:val="000000"/>
          <w:spacing w:val="-2"/>
          <w:w w:val="104"/>
          <w:sz w:val="28"/>
          <w:szCs w:val="21"/>
        </w:rPr>
        <w:t xml:space="preserve">приют от холода и непогоды. Однако и это </w:t>
      </w:r>
      <w:r>
        <w:rPr>
          <w:color w:val="000000"/>
          <w:w w:val="104"/>
          <w:sz w:val="28"/>
          <w:szCs w:val="21"/>
        </w:rPr>
        <w:t>жилье им приходилось отвоевывать у могучих противников — пещерных медведей, пещерных гиен и других зверей. Изгнав этих жильцов, люди раскладывали костер у входа в пещеру. Огонь обогревал, давал уют и отпугивал зве</w:t>
      </w:r>
      <w:r>
        <w:rPr>
          <w:color w:val="000000"/>
          <w:w w:val="104"/>
          <w:sz w:val="28"/>
          <w:szCs w:val="21"/>
        </w:rPr>
        <w:softHyphen/>
        <w:t>рей. Огонь в это суровое время стал другом и помощником человека. В такой трудной обста</w:t>
      </w:r>
      <w:r>
        <w:rPr>
          <w:color w:val="000000"/>
          <w:w w:val="104"/>
          <w:sz w:val="28"/>
          <w:szCs w:val="21"/>
        </w:rPr>
        <w:softHyphen/>
        <w:t>новке жили тысячи поколений неандертальцев, жили все одним укладом. Они были немного</w:t>
      </w:r>
      <w:r>
        <w:rPr>
          <w:color w:val="000000"/>
          <w:w w:val="104"/>
          <w:sz w:val="28"/>
          <w:szCs w:val="21"/>
        </w:rPr>
        <w:softHyphen/>
      </w:r>
      <w:r>
        <w:rPr>
          <w:color w:val="000000"/>
          <w:spacing w:val="-1"/>
          <w:w w:val="104"/>
          <w:sz w:val="28"/>
          <w:szCs w:val="21"/>
        </w:rPr>
        <w:t xml:space="preserve">численны, так как прокормиться было трудно, и </w:t>
      </w:r>
      <w:r>
        <w:rPr>
          <w:color w:val="000000"/>
          <w:w w:val="104"/>
          <w:sz w:val="28"/>
          <w:szCs w:val="21"/>
        </w:rPr>
        <w:t xml:space="preserve">жизнь их была непродолжительна. Очень редко </w:t>
      </w:r>
      <w:r>
        <w:rPr>
          <w:color w:val="000000"/>
          <w:spacing w:val="-2"/>
          <w:w w:val="104"/>
          <w:sz w:val="28"/>
          <w:szCs w:val="21"/>
        </w:rPr>
        <w:t xml:space="preserve">попадаются кости стариков-неандертальцев; </w:t>
      </w:r>
      <w:r>
        <w:rPr>
          <w:color w:val="000000"/>
          <w:spacing w:val="-3"/>
          <w:w w:val="104"/>
          <w:sz w:val="28"/>
          <w:szCs w:val="21"/>
        </w:rPr>
        <w:t xml:space="preserve">почти все найденные кости — людей среднего </w:t>
      </w:r>
      <w:r>
        <w:rPr>
          <w:color w:val="000000"/>
          <w:spacing w:val="-1"/>
          <w:w w:val="104"/>
          <w:sz w:val="28"/>
          <w:szCs w:val="21"/>
        </w:rPr>
        <w:t>возраста: они погибали, не дождавшись старо</w:t>
      </w:r>
      <w:r>
        <w:rPr>
          <w:color w:val="000000"/>
          <w:spacing w:val="-1"/>
          <w:w w:val="104"/>
          <w:sz w:val="28"/>
          <w:szCs w:val="21"/>
        </w:rPr>
        <w:softHyphen/>
      </w:r>
      <w:r>
        <w:rPr>
          <w:color w:val="000000"/>
          <w:w w:val="104"/>
          <w:sz w:val="28"/>
          <w:szCs w:val="21"/>
        </w:rPr>
        <w:t>сти. Но все же постепенно население увеличи</w:t>
      </w:r>
      <w:r>
        <w:rPr>
          <w:color w:val="000000"/>
          <w:w w:val="104"/>
          <w:sz w:val="28"/>
          <w:szCs w:val="21"/>
        </w:rPr>
        <w:softHyphen/>
        <w:t>валось, и неандертальцы расселялись по Земле. Их остатки находят на гораздо большей тер</w:t>
      </w:r>
      <w:r>
        <w:rPr>
          <w:color w:val="000000"/>
          <w:w w:val="104"/>
          <w:sz w:val="28"/>
          <w:szCs w:val="21"/>
        </w:rPr>
        <w:softHyphen/>
      </w:r>
      <w:r>
        <w:rPr>
          <w:color w:val="000000"/>
          <w:spacing w:val="-2"/>
          <w:w w:val="104"/>
          <w:sz w:val="28"/>
          <w:szCs w:val="21"/>
        </w:rPr>
        <w:t>ритории, чем остатки питекантропов и синан</w:t>
      </w:r>
      <w:r>
        <w:rPr>
          <w:color w:val="000000"/>
          <w:spacing w:val="-2"/>
          <w:w w:val="104"/>
          <w:sz w:val="28"/>
          <w:szCs w:val="21"/>
        </w:rPr>
        <w:softHyphen/>
      </w:r>
      <w:r>
        <w:rPr>
          <w:color w:val="000000"/>
          <w:w w:val="104"/>
          <w:sz w:val="28"/>
          <w:szCs w:val="21"/>
        </w:rPr>
        <w:t xml:space="preserve">тропов. Неандертальцы жили почти во всей </w:t>
      </w:r>
      <w:r>
        <w:rPr>
          <w:color w:val="000000"/>
          <w:spacing w:val="-3"/>
          <w:w w:val="104"/>
          <w:sz w:val="28"/>
          <w:szCs w:val="21"/>
        </w:rPr>
        <w:t>Европе, Азии и Африке. В пределах Совет</w:t>
      </w:r>
      <w:r>
        <w:rPr>
          <w:color w:val="000000"/>
          <w:spacing w:val="-3"/>
          <w:w w:val="104"/>
          <w:sz w:val="28"/>
          <w:szCs w:val="21"/>
        </w:rPr>
        <w:softHyphen/>
      </w:r>
      <w:r>
        <w:rPr>
          <w:color w:val="000000"/>
          <w:spacing w:val="-2"/>
          <w:w w:val="104"/>
          <w:sz w:val="28"/>
          <w:szCs w:val="21"/>
        </w:rPr>
        <w:t xml:space="preserve">ского Союза костные остатки неандертальцев </w:t>
      </w:r>
      <w:r>
        <w:rPr>
          <w:color w:val="000000"/>
          <w:w w:val="104"/>
          <w:sz w:val="28"/>
          <w:szCs w:val="21"/>
        </w:rPr>
        <w:t xml:space="preserve">найдены в Крыму, в пещере Киик-Коба (1924), </w:t>
      </w:r>
      <w:r>
        <w:rPr>
          <w:color w:val="000000"/>
          <w:spacing w:val="-4"/>
          <w:w w:val="104"/>
          <w:sz w:val="28"/>
          <w:szCs w:val="21"/>
        </w:rPr>
        <w:t>и в Южном Узбекистане, в пещере Тешик-</w:t>
      </w:r>
      <w:r>
        <w:rPr>
          <w:color w:val="000000"/>
          <w:w w:val="104"/>
          <w:sz w:val="28"/>
          <w:szCs w:val="21"/>
        </w:rPr>
        <w:t>Таш (1938).</w:t>
      </w:r>
    </w:p>
    <w:p w:rsidR="00EC0840" w:rsidRDefault="00EC0840">
      <w:pPr>
        <w:shd w:val="clear" w:color="auto" w:fill="FFFFFF"/>
        <w:spacing w:before="4"/>
        <w:ind w:firstLine="310"/>
        <w:jc w:val="both"/>
        <w:rPr>
          <w:sz w:val="28"/>
        </w:rPr>
      </w:pPr>
      <w:r>
        <w:rPr>
          <w:color w:val="000000"/>
          <w:w w:val="104"/>
          <w:sz w:val="28"/>
          <w:szCs w:val="21"/>
        </w:rPr>
        <w:t xml:space="preserve">Что же сталось с неандертальцами? Они не </w:t>
      </w:r>
      <w:r>
        <w:rPr>
          <w:color w:val="000000"/>
          <w:spacing w:val="-1"/>
          <w:w w:val="104"/>
          <w:sz w:val="28"/>
          <w:szCs w:val="21"/>
        </w:rPr>
        <w:t xml:space="preserve">дожили до нашего времени. Их место заняли </w:t>
      </w:r>
      <w:r>
        <w:rPr>
          <w:color w:val="000000"/>
          <w:spacing w:val="-2"/>
          <w:w w:val="104"/>
          <w:sz w:val="28"/>
          <w:szCs w:val="21"/>
        </w:rPr>
        <w:t xml:space="preserve">люди другого вида, которые и теперь живут на Земле. Откуда взялись эти новые люди и </w:t>
      </w:r>
      <w:r>
        <w:rPr>
          <w:color w:val="000000"/>
          <w:w w:val="104"/>
          <w:sz w:val="28"/>
          <w:szCs w:val="21"/>
        </w:rPr>
        <w:t>в каких отношениях были они с неандерталь</w:t>
      </w:r>
      <w:r>
        <w:rPr>
          <w:color w:val="000000"/>
          <w:w w:val="104"/>
          <w:sz w:val="28"/>
          <w:szCs w:val="21"/>
        </w:rPr>
        <w:softHyphen/>
        <w:t xml:space="preserve">цами? Перед этими вопросами и стоит </w:t>
      </w:r>
      <w:r>
        <w:rPr>
          <w:color w:val="000000"/>
          <w:spacing w:val="20"/>
          <w:w w:val="104"/>
          <w:sz w:val="28"/>
          <w:szCs w:val="21"/>
        </w:rPr>
        <w:t>наука.</w:t>
      </w:r>
      <w:bookmarkStart w:id="0" w:name="_GoBack"/>
      <w:bookmarkEnd w:id="0"/>
    </w:p>
    <w:sectPr w:rsidR="00EC0840">
      <w:type w:val="continuous"/>
      <w:pgSz w:w="11909" w:h="16834"/>
      <w:pgMar w:top="1440" w:right="1138" w:bottom="720" w:left="1137" w:header="720" w:footer="720" w:gutter="0"/>
      <w:cols w:space="720" w:equalWidth="0">
        <w:col w:w="9634" w:space="2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DFE"/>
    <w:rsid w:val="00942132"/>
    <w:rsid w:val="00B53DD2"/>
    <w:rsid w:val="00EC0840"/>
    <w:rsid w:val="00F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0670847-46CB-4D92-A9B5-804B0427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7"/>
      <w:ind w:firstLine="317"/>
      <w:jc w:val="right"/>
      <w:outlineLvl w:val="0"/>
    </w:pPr>
    <w:rPr>
      <w:color w:val="000000"/>
      <w:spacing w:val="-5"/>
      <w:w w:val="107"/>
      <w:sz w:val="28"/>
      <w:szCs w:val="21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7"/>
      <w:ind w:firstLine="317"/>
      <w:jc w:val="center"/>
      <w:outlineLvl w:val="1"/>
    </w:pPr>
    <w:rPr>
      <w:color w:val="000000"/>
      <w:spacing w:val="-5"/>
      <w:w w:val="107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7"/>
      <w:ind w:firstLine="317"/>
      <w:jc w:val="center"/>
    </w:pPr>
    <w:rPr>
      <w:color w:val="000000"/>
      <w:spacing w:val="-5"/>
      <w:w w:val="107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Гончуков</dc:creator>
  <cp:keywords/>
  <dc:description/>
  <cp:lastModifiedBy>Irina</cp:lastModifiedBy>
  <cp:revision>2</cp:revision>
  <cp:lastPrinted>1899-12-31T21:00:00Z</cp:lastPrinted>
  <dcterms:created xsi:type="dcterms:W3CDTF">2014-08-03T12:05:00Z</dcterms:created>
  <dcterms:modified xsi:type="dcterms:W3CDTF">2014-08-03T12:05:00Z</dcterms:modified>
</cp:coreProperties>
</file>