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8F" w:rsidRDefault="00A1568F" w:rsidP="00741197">
      <w:pPr>
        <w:pStyle w:val="a8"/>
        <w:spacing w:after="0" w:line="240" w:lineRule="auto"/>
        <w:ind w:left="0" w:firstLine="397"/>
        <w:jc w:val="right"/>
        <w:rPr>
          <w:b/>
          <w:i/>
          <w:sz w:val="24"/>
          <w:szCs w:val="24"/>
        </w:rPr>
      </w:pPr>
    </w:p>
    <w:p w:rsidR="00741197" w:rsidRPr="002C1C3E" w:rsidRDefault="00741197" w:rsidP="00741197">
      <w:pPr>
        <w:pStyle w:val="a8"/>
        <w:spacing w:after="0" w:line="240" w:lineRule="auto"/>
        <w:ind w:left="0" w:firstLine="397"/>
        <w:jc w:val="right"/>
        <w:rPr>
          <w:b/>
          <w:i/>
          <w:sz w:val="24"/>
          <w:szCs w:val="24"/>
        </w:rPr>
      </w:pPr>
      <w:r w:rsidRPr="002C1C3E">
        <w:rPr>
          <w:b/>
          <w:i/>
          <w:sz w:val="24"/>
          <w:szCs w:val="24"/>
        </w:rPr>
        <w:t>М.В.Пименова</w:t>
      </w:r>
    </w:p>
    <w:p w:rsidR="00741197" w:rsidRPr="00EE007B" w:rsidRDefault="00741197" w:rsidP="00741197">
      <w:pPr>
        <w:pStyle w:val="a8"/>
        <w:spacing w:after="0" w:line="240" w:lineRule="auto"/>
        <w:ind w:left="0"/>
        <w:jc w:val="center"/>
        <w:rPr>
          <w:b/>
          <w:caps/>
          <w:sz w:val="24"/>
          <w:szCs w:val="24"/>
        </w:rPr>
      </w:pPr>
      <w:r w:rsidRPr="00EE007B">
        <w:rPr>
          <w:b/>
          <w:caps/>
          <w:sz w:val="24"/>
          <w:szCs w:val="24"/>
        </w:rPr>
        <w:t>Русский язык и культура речи</w:t>
      </w:r>
    </w:p>
    <w:p w:rsidR="00741197" w:rsidRDefault="00741197" w:rsidP="00741197">
      <w:pPr>
        <w:pStyle w:val="a8"/>
        <w:pBdr>
          <w:bottom w:val="single" w:sz="12" w:space="1" w:color="auto"/>
        </w:pBdr>
        <w:spacing w:after="0" w:line="240" w:lineRule="auto"/>
        <w:ind w:left="0"/>
        <w:jc w:val="center"/>
        <w:rPr>
          <w:b/>
        </w:rPr>
      </w:pPr>
      <w:r w:rsidRPr="00B30727">
        <w:rPr>
          <w:i/>
          <w:sz w:val="22"/>
          <w:szCs w:val="22"/>
        </w:rPr>
        <w:t>(Рецензент –</w:t>
      </w:r>
      <w:r>
        <w:rPr>
          <w:i/>
          <w:sz w:val="22"/>
          <w:szCs w:val="22"/>
        </w:rPr>
        <w:t xml:space="preserve"> </w:t>
      </w:r>
      <w:r w:rsidRPr="00E022E6">
        <w:rPr>
          <w:sz w:val="22"/>
          <w:szCs w:val="22"/>
        </w:rPr>
        <w:t>д.фил</w:t>
      </w:r>
      <w:r>
        <w:rPr>
          <w:sz w:val="22"/>
          <w:szCs w:val="22"/>
        </w:rPr>
        <w:t>ол</w:t>
      </w:r>
      <w:r w:rsidRPr="00E022E6">
        <w:rPr>
          <w:sz w:val="22"/>
          <w:szCs w:val="22"/>
        </w:rPr>
        <w:t>.н., проф. А.Б.</w:t>
      </w:r>
      <w:r>
        <w:rPr>
          <w:sz w:val="22"/>
          <w:szCs w:val="22"/>
        </w:rPr>
        <w:t xml:space="preserve"> </w:t>
      </w:r>
      <w:r w:rsidRPr="00E022E6">
        <w:rPr>
          <w:sz w:val="22"/>
          <w:szCs w:val="22"/>
        </w:rPr>
        <w:t>Копел</w:t>
      </w:r>
      <w:r>
        <w:rPr>
          <w:sz w:val="22"/>
          <w:szCs w:val="22"/>
        </w:rPr>
        <w:t>ио</w:t>
      </w:r>
      <w:r w:rsidRPr="00E022E6">
        <w:rPr>
          <w:sz w:val="22"/>
          <w:szCs w:val="22"/>
        </w:rPr>
        <w:t>вич)</w:t>
      </w:r>
    </w:p>
    <w:p w:rsidR="00741197" w:rsidRDefault="00741197" w:rsidP="00741197">
      <w:pPr>
        <w:spacing w:line="240" w:lineRule="auto"/>
        <w:ind w:firstLine="397"/>
        <w:jc w:val="both"/>
        <w:rPr>
          <w:sz w:val="22"/>
          <w:szCs w:val="22"/>
        </w:rPr>
      </w:pPr>
    </w:p>
    <w:p w:rsidR="00741197" w:rsidRPr="000E4797" w:rsidRDefault="00741197" w:rsidP="00741197">
      <w:pPr>
        <w:spacing w:line="240" w:lineRule="auto"/>
        <w:jc w:val="center"/>
        <w:rPr>
          <w:b/>
        </w:rPr>
      </w:pPr>
      <w:r w:rsidRPr="000E4797">
        <w:rPr>
          <w:b/>
        </w:rPr>
        <w:t>ВВЕДЕНИЕ</w:t>
      </w:r>
    </w:p>
    <w:p w:rsidR="00741197" w:rsidRPr="00B30727" w:rsidRDefault="00741197" w:rsidP="00741197">
      <w:pPr>
        <w:spacing w:line="240" w:lineRule="auto"/>
        <w:ind w:firstLine="397"/>
        <w:jc w:val="both"/>
        <w:rPr>
          <w:sz w:val="22"/>
          <w:szCs w:val="22"/>
        </w:rPr>
      </w:pPr>
      <w:r w:rsidRPr="00B30727">
        <w:rPr>
          <w:sz w:val="22"/>
          <w:szCs w:val="22"/>
        </w:rPr>
        <w:t xml:space="preserve">Дисциплина </w:t>
      </w:r>
      <w:r>
        <w:rPr>
          <w:sz w:val="22"/>
          <w:szCs w:val="22"/>
        </w:rPr>
        <w:t>«</w:t>
      </w:r>
      <w:r w:rsidRPr="00B30727">
        <w:rPr>
          <w:sz w:val="22"/>
          <w:szCs w:val="22"/>
        </w:rPr>
        <w:t>Русский язык и культура речи</w:t>
      </w:r>
      <w:r>
        <w:rPr>
          <w:sz w:val="22"/>
          <w:szCs w:val="22"/>
        </w:rPr>
        <w:t>»</w:t>
      </w:r>
      <w:r w:rsidRPr="00B30727">
        <w:rPr>
          <w:sz w:val="22"/>
          <w:szCs w:val="22"/>
        </w:rPr>
        <w:t xml:space="preserve"> включена в учебный план ВФ РАГС в соответствии с требованиями Государственного образовательного стандарта. Данная дисциплина имеет своей целью систематизацию знаний студентов об основах культуры пользования важнейшим средством человеческого общения. </w:t>
      </w:r>
    </w:p>
    <w:p w:rsidR="00741197" w:rsidRPr="00B30727" w:rsidRDefault="00741197" w:rsidP="00741197">
      <w:pPr>
        <w:spacing w:line="240" w:lineRule="auto"/>
        <w:ind w:firstLine="397"/>
        <w:jc w:val="both"/>
        <w:rPr>
          <w:sz w:val="22"/>
          <w:szCs w:val="22"/>
        </w:rPr>
      </w:pPr>
      <w:r w:rsidRPr="00B30727">
        <w:rPr>
          <w:sz w:val="22"/>
          <w:szCs w:val="22"/>
        </w:rPr>
        <w:t>Общеизвестны слова французского писателя А. де Сент-Экзюпери о том, что человеческое общение является роскошью (</w:t>
      </w:r>
      <w:r>
        <w:rPr>
          <w:i/>
          <w:sz w:val="22"/>
          <w:szCs w:val="22"/>
        </w:rPr>
        <w:t>«</w:t>
      </w:r>
      <w:r w:rsidRPr="00B30727">
        <w:rPr>
          <w:i/>
          <w:sz w:val="22"/>
          <w:szCs w:val="22"/>
        </w:rPr>
        <w:t xml:space="preserve">Главная роскошь </w:t>
      </w:r>
      <w:r w:rsidRPr="00B30727">
        <w:rPr>
          <w:i/>
          <w:sz w:val="22"/>
          <w:szCs w:val="22"/>
        </w:rPr>
        <w:sym w:font="Symbol" w:char="F02D"/>
      </w:r>
      <w:r w:rsidRPr="00B30727">
        <w:rPr>
          <w:i/>
          <w:sz w:val="22"/>
          <w:szCs w:val="22"/>
        </w:rPr>
        <w:t xml:space="preserve"> это роскошь человеческого общения</w:t>
      </w:r>
      <w:r>
        <w:rPr>
          <w:i/>
          <w:sz w:val="22"/>
          <w:szCs w:val="22"/>
        </w:rPr>
        <w:t>»</w:t>
      </w:r>
      <w:r w:rsidRPr="00B30727">
        <w:rPr>
          <w:sz w:val="22"/>
          <w:szCs w:val="22"/>
        </w:rPr>
        <w:t xml:space="preserve">). Однако для государственного служащего общение </w:t>
      </w:r>
      <w:r w:rsidRPr="00B30727">
        <w:rPr>
          <w:sz w:val="22"/>
          <w:szCs w:val="22"/>
        </w:rPr>
        <w:sym w:font="Symbol" w:char="F02D"/>
      </w:r>
      <w:r w:rsidRPr="00B30727">
        <w:rPr>
          <w:sz w:val="22"/>
          <w:szCs w:val="22"/>
        </w:rPr>
        <w:t xml:space="preserve"> это не только роскошь, но и необходимость, и повседневная работа, поскольку руководитель, лидер,  раскрывается в общении с окружающими. Умение общаться, воздействовать на окружающих определяет, в конечном итоге, умение быть организатором и вдохновителем коллектива. </w:t>
      </w:r>
    </w:p>
    <w:p w:rsidR="00741197" w:rsidRPr="00515CCB" w:rsidRDefault="00741197" w:rsidP="00741197">
      <w:pPr>
        <w:spacing w:line="240" w:lineRule="auto"/>
        <w:ind w:firstLine="397"/>
        <w:jc w:val="both"/>
        <w:rPr>
          <w:spacing w:val="-2"/>
          <w:sz w:val="22"/>
          <w:szCs w:val="22"/>
        </w:rPr>
      </w:pPr>
      <w:r w:rsidRPr="00515CCB">
        <w:rPr>
          <w:spacing w:val="-2"/>
          <w:sz w:val="22"/>
          <w:szCs w:val="22"/>
        </w:rPr>
        <w:t xml:space="preserve">Воздействие на окружающих осуществляется прежде всего через речь, через слово. Через слово проявляется всё то, что составляет профессиональное мастерство: знания, опыт, гражданственность. По мнению выдающегося отечественного лингвиста и философа А.А. Потебни </w:t>
      </w:r>
      <w:r w:rsidRPr="00515CCB">
        <w:rPr>
          <w:spacing w:val="-2"/>
          <w:sz w:val="22"/>
          <w:szCs w:val="22"/>
        </w:rPr>
        <w:sym w:font="Symbol" w:char="F02D"/>
      </w:r>
      <w:r w:rsidRPr="00515CCB">
        <w:rPr>
          <w:spacing w:val="-2"/>
          <w:sz w:val="22"/>
          <w:szCs w:val="22"/>
        </w:rPr>
        <w:t xml:space="preserve"> слово не просто выражает, а предопределяет мысль. Он говорил, что </w:t>
      </w:r>
      <w:r>
        <w:rPr>
          <w:i/>
          <w:spacing w:val="-2"/>
          <w:sz w:val="22"/>
          <w:szCs w:val="22"/>
        </w:rPr>
        <w:t>«</w:t>
      </w:r>
      <w:r w:rsidRPr="00515CCB">
        <w:rPr>
          <w:i/>
          <w:spacing w:val="-2"/>
          <w:sz w:val="22"/>
          <w:szCs w:val="22"/>
        </w:rPr>
        <w:t>…мысль направляется словом</w:t>
      </w:r>
      <w:r>
        <w:rPr>
          <w:i/>
          <w:spacing w:val="-2"/>
          <w:sz w:val="22"/>
          <w:szCs w:val="22"/>
        </w:rPr>
        <w:t>»</w:t>
      </w:r>
      <w:r w:rsidRPr="00515CCB">
        <w:rPr>
          <w:spacing w:val="-2"/>
          <w:sz w:val="22"/>
          <w:szCs w:val="22"/>
        </w:rPr>
        <w:t xml:space="preserve">. Следует помнить, что слово может играть роль оружия. Недаром русские пословицы гласят, что </w:t>
      </w:r>
      <w:r w:rsidRPr="00515CCB">
        <w:rPr>
          <w:i/>
          <w:spacing w:val="-2"/>
          <w:sz w:val="22"/>
          <w:szCs w:val="22"/>
        </w:rPr>
        <w:t xml:space="preserve">Слово может спасти человека, может и убить; Слово не стрела, но пуще стрелы ранит. </w:t>
      </w:r>
    </w:p>
    <w:p w:rsidR="00741197" w:rsidRPr="00B30727" w:rsidRDefault="00741197" w:rsidP="00741197">
      <w:pPr>
        <w:spacing w:line="240" w:lineRule="auto"/>
        <w:ind w:firstLine="397"/>
        <w:jc w:val="both"/>
        <w:rPr>
          <w:sz w:val="22"/>
          <w:szCs w:val="22"/>
        </w:rPr>
      </w:pPr>
      <w:r w:rsidRPr="00B30727">
        <w:rPr>
          <w:sz w:val="22"/>
          <w:szCs w:val="22"/>
        </w:rPr>
        <w:t xml:space="preserve">Когда мы обращаемся к РУССКОМУ слову, то невольно вспоминается хрестоматийное утверждение великого русского писателя И.С. Тургенева о том, что </w:t>
      </w:r>
      <w:r>
        <w:rPr>
          <w:i/>
          <w:sz w:val="22"/>
          <w:szCs w:val="22"/>
        </w:rPr>
        <w:t>«</w:t>
      </w:r>
      <w:r w:rsidRPr="00B30727">
        <w:rPr>
          <w:i/>
          <w:sz w:val="22"/>
          <w:szCs w:val="22"/>
        </w:rPr>
        <w:t>…русский язык богат, велик и могуч</w:t>
      </w:r>
      <w:r>
        <w:rPr>
          <w:i/>
          <w:sz w:val="22"/>
          <w:szCs w:val="22"/>
        </w:rPr>
        <w:t>»</w:t>
      </w:r>
      <w:r w:rsidRPr="00B30727">
        <w:rPr>
          <w:sz w:val="22"/>
          <w:szCs w:val="22"/>
        </w:rPr>
        <w:t xml:space="preserve">! Непременная составляющая национального самосознания человека – чувство гордости за родной язык, который воплощает в себе культурные и исторические традиции народа. </w:t>
      </w:r>
    </w:p>
    <w:p w:rsidR="00741197" w:rsidRPr="00B30727" w:rsidRDefault="00741197" w:rsidP="00741197">
      <w:pPr>
        <w:spacing w:line="240" w:lineRule="auto"/>
        <w:ind w:firstLine="397"/>
        <w:jc w:val="both"/>
        <w:rPr>
          <w:sz w:val="22"/>
          <w:szCs w:val="22"/>
        </w:rPr>
      </w:pPr>
      <w:r w:rsidRPr="00B30727">
        <w:rPr>
          <w:sz w:val="22"/>
          <w:szCs w:val="22"/>
        </w:rPr>
        <w:t xml:space="preserve">Как известно, русский язык </w:t>
      </w:r>
      <w:r w:rsidRPr="00B30727">
        <w:rPr>
          <w:sz w:val="22"/>
          <w:szCs w:val="22"/>
        </w:rPr>
        <w:sym w:font="Symbol" w:char="F02D"/>
      </w:r>
      <w:r w:rsidRPr="00B30727">
        <w:rPr>
          <w:sz w:val="22"/>
          <w:szCs w:val="22"/>
        </w:rPr>
        <w:t xml:space="preserve"> это государственный язык Российской Федерации. Он используется как средство межнационального общения в самой России и в ближнем зарубежье. Русский язык входит в число официальных международных языков ООН наряду с английским, французским, испанским, китайским. </w:t>
      </w:r>
    </w:p>
    <w:p w:rsidR="00741197" w:rsidRPr="00B30727" w:rsidRDefault="00741197" w:rsidP="00741197">
      <w:pPr>
        <w:spacing w:line="240" w:lineRule="auto"/>
        <w:ind w:firstLine="397"/>
        <w:jc w:val="both"/>
        <w:rPr>
          <w:sz w:val="22"/>
          <w:szCs w:val="22"/>
        </w:rPr>
      </w:pPr>
      <w:r w:rsidRPr="00B30727">
        <w:rPr>
          <w:sz w:val="22"/>
          <w:szCs w:val="22"/>
        </w:rPr>
        <w:t xml:space="preserve">С </w:t>
      </w:r>
      <w:smartTag w:uri="urn:schemas-microsoft-com:office:smarttags" w:element="metricconverter">
        <w:smartTagPr>
          <w:attr w:name="ProductID" w:val="1938 г"/>
        </w:smartTagPr>
        <w:r w:rsidRPr="00B30727">
          <w:rPr>
            <w:sz w:val="22"/>
            <w:szCs w:val="22"/>
          </w:rPr>
          <w:t>1938 г</w:t>
        </w:r>
      </w:smartTag>
      <w:r w:rsidRPr="00B30727">
        <w:rPr>
          <w:sz w:val="22"/>
          <w:szCs w:val="22"/>
        </w:rPr>
        <w:t xml:space="preserve">., когда было принято постановление СНК СССР И ЦК ВКП(б) </w:t>
      </w:r>
      <w:r>
        <w:rPr>
          <w:sz w:val="22"/>
          <w:szCs w:val="22"/>
        </w:rPr>
        <w:t>«</w:t>
      </w:r>
      <w:r w:rsidRPr="00B30727">
        <w:rPr>
          <w:sz w:val="22"/>
          <w:szCs w:val="22"/>
        </w:rPr>
        <w:t>Об обязательном изучении русского языка в школах национальных республик и областей</w:t>
      </w:r>
      <w:r>
        <w:rPr>
          <w:sz w:val="22"/>
          <w:szCs w:val="22"/>
        </w:rPr>
        <w:t>»</w:t>
      </w:r>
      <w:r w:rsidRPr="00B30727">
        <w:rPr>
          <w:sz w:val="22"/>
          <w:szCs w:val="22"/>
        </w:rPr>
        <w:t xml:space="preserve">, русский язык изучался как обязательный предмет во всех национальных школах. </w:t>
      </w:r>
    </w:p>
    <w:p w:rsidR="00741197" w:rsidRPr="00B30727" w:rsidRDefault="00741197" w:rsidP="00741197">
      <w:pPr>
        <w:spacing w:line="240" w:lineRule="auto"/>
        <w:ind w:firstLine="397"/>
        <w:jc w:val="both"/>
        <w:rPr>
          <w:sz w:val="22"/>
          <w:szCs w:val="22"/>
        </w:rPr>
      </w:pPr>
      <w:r w:rsidRPr="00B30727">
        <w:rPr>
          <w:sz w:val="22"/>
          <w:szCs w:val="22"/>
        </w:rPr>
        <w:t xml:space="preserve">После распада СССР, когда союзные республики стали самостоятельными государствами, произошла переоценка прежних ценностей, что привело к заметному снижению интереса к русскому языку. В средствах массовой информации русский язык начинают называть </w:t>
      </w:r>
      <w:r>
        <w:rPr>
          <w:sz w:val="22"/>
          <w:szCs w:val="22"/>
        </w:rPr>
        <w:t>«</w:t>
      </w:r>
      <w:r w:rsidRPr="00B30727">
        <w:rPr>
          <w:sz w:val="22"/>
          <w:szCs w:val="22"/>
        </w:rPr>
        <w:t>имперским языком</w:t>
      </w:r>
      <w:r>
        <w:rPr>
          <w:sz w:val="22"/>
          <w:szCs w:val="22"/>
        </w:rPr>
        <w:t>»</w:t>
      </w:r>
      <w:r w:rsidRPr="00B30727">
        <w:rPr>
          <w:sz w:val="22"/>
          <w:szCs w:val="22"/>
        </w:rPr>
        <w:t xml:space="preserve">, </w:t>
      </w:r>
      <w:r>
        <w:rPr>
          <w:sz w:val="22"/>
          <w:szCs w:val="22"/>
        </w:rPr>
        <w:t>«</w:t>
      </w:r>
      <w:r w:rsidRPr="00B30727">
        <w:rPr>
          <w:sz w:val="22"/>
          <w:szCs w:val="22"/>
        </w:rPr>
        <w:t>языком тоталитаризма</w:t>
      </w:r>
      <w:r>
        <w:rPr>
          <w:sz w:val="22"/>
          <w:szCs w:val="22"/>
        </w:rPr>
        <w:t>»</w:t>
      </w:r>
      <w:r w:rsidRPr="00B30727">
        <w:rPr>
          <w:sz w:val="22"/>
          <w:szCs w:val="22"/>
        </w:rPr>
        <w:t xml:space="preserve">, </w:t>
      </w:r>
      <w:r>
        <w:rPr>
          <w:sz w:val="22"/>
          <w:szCs w:val="22"/>
        </w:rPr>
        <w:t>«</w:t>
      </w:r>
      <w:r w:rsidRPr="00B30727">
        <w:rPr>
          <w:sz w:val="22"/>
          <w:szCs w:val="22"/>
        </w:rPr>
        <w:t>языком оккупантов</w:t>
      </w:r>
      <w:r>
        <w:rPr>
          <w:sz w:val="22"/>
          <w:szCs w:val="22"/>
        </w:rPr>
        <w:t>»</w:t>
      </w:r>
      <w:r w:rsidRPr="00B30727">
        <w:rPr>
          <w:sz w:val="22"/>
          <w:szCs w:val="22"/>
        </w:rPr>
        <w:t xml:space="preserve">. На официальных встречах президенты стран ближнего зарубежья, прекрасно говорящие по-русски, демонстративно общаются через переводчиков. </w:t>
      </w:r>
    </w:p>
    <w:p w:rsidR="00741197" w:rsidRPr="00B30727" w:rsidRDefault="00741197" w:rsidP="00741197">
      <w:pPr>
        <w:spacing w:line="240" w:lineRule="auto"/>
        <w:ind w:firstLine="397"/>
        <w:jc w:val="both"/>
        <w:rPr>
          <w:sz w:val="22"/>
          <w:szCs w:val="22"/>
        </w:rPr>
      </w:pPr>
      <w:r w:rsidRPr="00B30727">
        <w:rPr>
          <w:sz w:val="22"/>
          <w:szCs w:val="22"/>
        </w:rPr>
        <w:t xml:space="preserve">В последние (постперестроечные) годы наблюдается некоторое изменение ситуации. Становится очевидным, что русский язык необходим для народов России, для стран СНГ. 27 июня </w:t>
      </w:r>
      <w:smartTag w:uri="urn:schemas-microsoft-com:office:smarttags" w:element="metricconverter">
        <w:smartTagPr>
          <w:attr w:name="ProductID" w:val="2001 г"/>
        </w:smartTagPr>
        <w:r w:rsidRPr="00B30727">
          <w:rPr>
            <w:sz w:val="22"/>
            <w:szCs w:val="22"/>
          </w:rPr>
          <w:t>2001 г</w:t>
        </w:r>
      </w:smartTag>
      <w:r w:rsidRPr="00B30727">
        <w:rPr>
          <w:sz w:val="22"/>
          <w:szCs w:val="22"/>
        </w:rPr>
        <w:t xml:space="preserve">. Правительством Российской Федерации была утверждена Федеральная целевая программа </w:t>
      </w:r>
      <w:r>
        <w:rPr>
          <w:sz w:val="22"/>
          <w:szCs w:val="22"/>
        </w:rPr>
        <w:t>«</w:t>
      </w:r>
      <w:r w:rsidRPr="00B30727">
        <w:rPr>
          <w:sz w:val="22"/>
          <w:szCs w:val="22"/>
        </w:rPr>
        <w:t>Русский язык</w:t>
      </w:r>
      <w:r>
        <w:rPr>
          <w:sz w:val="22"/>
          <w:szCs w:val="22"/>
        </w:rPr>
        <w:t>»</w:t>
      </w:r>
      <w:r w:rsidRPr="00B30727">
        <w:rPr>
          <w:sz w:val="22"/>
          <w:szCs w:val="22"/>
        </w:rPr>
        <w:t xml:space="preserve"> (Постановление № 483), в которой намечены конкретные меры по развитию русского языка как национального языка русского народа. В этой программе также отмечается следующее: </w:t>
      </w:r>
      <w:r>
        <w:rPr>
          <w:sz w:val="22"/>
          <w:szCs w:val="22"/>
        </w:rPr>
        <w:t>«</w:t>
      </w:r>
      <w:r w:rsidRPr="00B30727">
        <w:rPr>
          <w:sz w:val="22"/>
          <w:szCs w:val="22"/>
        </w:rPr>
        <w:t>В наши дни трудно не заметить снижения культуры речи в языке художественной литературы и журналистики, в средствах массовой информации, в публичных выступлениях, в бытовом общении</w:t>
      </w:r>
      <w:r>
        <w:rPr>
          <w:sz w:val="22"/>
          <w:szCs w:val="22"/>
        </w:rPr>
        <w:t>»</w:t>
      </w:r>
      <w:r w:rsidRPr="00B30727">
        <w:rPr>
          <w:sz w:val="22"/>
          <w:szCs w:val="22"/>
        </w:rPr>
        <w:t xml:space="preserve">. </w:t>
      </w:r>
    </w:p>
    <w:p w:rsidR="00741197" w:rsidRPr="00B30727" w:rsidRDefault="00741197" w:rsidP="00741197">
      <w:pPr>
        <w:spacing w:line="240" w:lineRule="auto"/>
        <w:ind w:firstLine="397"/>
        <w:jc w:val="both"/>
        <w:rPr>
          <w:sz w:val="22"/>
          <w:szCs w:val="22"/>
        </w:rPr>
      </w:pPr>
      <w:r w:rsidRPr="00B30727">
        <w:rPr>
          <w:sz w:val="22"/>
          <w:szCs w:val="22"/>
        </w:rPr>
        <w:t xml:space="preserve">Повышению общей культуры речи будущих специалистов и призвана служить дисциплина </w:t>
      </w:r>
      <w:r>
        <w:rPr>
          <w:sz w:val="22"/>
          <w:szCs w:val="22"/>
        </w:rPr>
        <w:t>«</w:t>
      </w:r>
      <w:r w:rsidRPr="00B30727">
        <w:rPr>
          <w:sz w:val="22"/>
          <w:szCs w:val="22"/>
        </w:rPr>
        <w:t>Русский язык и культура речи</w:t>
      </w:r>
      <w:r>
        <w:rPr>
          <w:sz w:val="22"/>
          <w:szCs w:val="22"/>
        </w:rPr>
        <w:t>»</w:t>
      </w:r>
      <w:r w:rsidRPr="00B30727">
        <w:rPr>
          <w:sz w:val="22"/>
          <w:szCs w:val="22"/>
        </w:rPr>
        <w:t>.</w:t>
      </w:r>
    </w:p>
    <w:p w:rsidR="00741197" w:rsidRDefault="00741197" w:rsidP="00741197">
      <w:pPr>
        <w:ind w:firstLine="397"/>
        <w:jc w:val="both"/>
      </w:pPr>
    </w:p>
    <w:p w:rsidR="00741197" w:rsidRPr="005958E6" w:rsidRDefault="00741197" w:rsidP="00741197">
      <w:pPr>
        <w:spacing w:line="281" w:lineRule="auto"/>
        <w:jc w:val="both"/>
      </w:pPr>
      <w:r w:rsidRPr="005958E6">
        <w:t>ГСЭ.Ф.10</w:t>
      </w:r>
      <w:r>
        <w:t>.</w:t>
      </w:r>
      <w:r w:rsidRPr="005958E6">
        <w:t xml:space="preserve"> РУССКИЙ ЯЗЫК И КУЛЬТУРА РЕЧИ</w:t>
      </w:r>
    </w:p>
    <w:p w:rsidR="00741197" w:rsidRPr="005958E6" w:rsidRDefault="00741197" w:rsidP="00741197">
      <w:pPr>
        <w:pStyle w:val="10"/>
        <w:ind w:firstLine="397"/>
        <w:jc w:val="both"/>
        <w:rPr>
          <w:rFonts w:ascii="Times New Roman" w:hAnsi="Times New Roman"/>
        </w:rPr>
      </w:pPr>
      <w:r w:rsidRPr="005958E6">
        <w:rPr>
          <w:rFonts w:ascii="Times New Roman" w:hAnsi="Times New Roman"/>
        </w:rPr>
        <w:t>Стили современного русского языка. Лексика, грамматика, синтаксис, функционально-стилистический состав книжной речи.</w:t>
      </w:r>
    </w:p>
    <w:p w:rsidR="00741197" w:rsidRPr="005958E6" w:rsidRDefault="00741197" w:rsidP="00741197">
      <w:pPr>
        <w:pStyle w:val="10"/>
        <w:ind w:firstLine="397"/>
        <w:jc w:val="both"/>
        <w:rPr>
          <w:rFonts w:ascii="Times New Roman" w:hAnsi="Times New Roman"/>
          <w:spacing w:val="-2"/>
        </w:rPr>
      </w:pPr>
      <w:r w:rsidRPr="005958E6">
        <w:rPr>
          <w:rFonts w:ascii="Times New Roman" w:hAnsi="Times New Roman"/>
          <w:spacing w:val="-2"/>
        </w:rPr>
        <w:t>Условия функционирования разговорной речи и роль внеязыковых факторов. Лингвистические и экстралингвистические факторы публичной речи. Сфера функционирования, видовое разнообразие, языковые черты официально-делового стиля. Взаимопроникновение стилей. Специфика элементов всех языковых уровней в научной речи. Жанровая дифференциация, отбор языковых средств в публичном стиле.</w:t>
      </w:r>
    </w:p>
    <w:p w:rsidR="00741197" w:rsidRPr="005958E6" w:rsidRDefault="00741197" w:rsidP="00741197">
      <w:pPr>
        <w:pStyle w:val="10"/>
        <w:ind w:firstLine="397"/>
        <w:jc w:val="both"/>
        <w:rPr>
          <w:rFonts w:ascii="Times New Roman" w:hAnsi="Times New Roman"/>
        </w:rPr>
      </w:pPr>
      <w:r w:rsidRPr="005958E6">
        <w:rPr>
          <w:rFonts w:ascii="Times New Roman" w:hAnsi="Times New Roman"/>
        </w:rPr>
        <w:t xml:space="preserve">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w:t>
      </w:r>
      <w:r>
        <w:rPr>
          <w:rFonts w:ascii="Times New Roman" w:hAnsi="Times New Roman"/>
        </w:rPr>
        <w:t>о</w:t>
      </w:r>
      <w:r w:rsidRPr="005958E6">
        <w:rPr>
          <w:rFonts w:ascii="Times New Roman" w:hAnsi="Times New Roman"/>
        </w:rPr>
        <w:t>формление публичного выступления. Понятность, информативность и выразительность публичной речи.</w:t>
      </w:r>
    </w:p>
    <w:p w:rsidR="00741197" w:rsidRPr="005958E6" w:rsidRDefault="00741197" w:rsidP="00741197">
      <w:pPr>
        <w:pStyle w:val="10"/>
        <w:ind w:firstLine="397"/>
        <w:jc w:val="both"/>
        <w:rPr>
          <w:rFonts w:ascii="Times New Roman" w:hAnsi="Times New Roman"/>
        </w:rPr>
      </w:pPr>
      <w:r w:rsidRPr="005958E6">
        <w:rPr>
          <w:rFonts w:ascii="Times New Roman" w:hAnsi="Times New Roman"/>
        </w:rPr>
        <w:t>Языковые формулы официальных документов.</w:t>
      </w:r>
      <w:r>
        <w:rPr>
          <w:rFonts w:ascii="Times New Roman" w:hAnsi="Times New Roman"/>
        </w:rPr>
        <w:t xml:space="preserve"> </w:t>
      </w:r>
      <w:r w:rsidRPr="005958E6">
        <w:rPr>
          <w:rFonts w:ascii="Times New Roman" w:hAnsi="Times New Roman"/>
        </w:rPr>
        <w:t>Приемы унификации языка служебных документов. Интернациональные свойства русской официально-деловой письменной речи.</w:t>
      </w:r>
    </w:p>
    <w:p w:rsidR="00741197" w:rsidRPr="005958E6" w:rsidRDefault="00741197" w:rsidP="00741197">
      <w:pPr>
        <w:pStyle w:val="10"/>
        <w:ind w:firstLine="397"/>
        <w:jc w:val="both"/>
        <w:rPr>
          <w:rFonts w:ascii="Times New Roman" w:hAnsi="Times New Roman"/>
        </w:rPr>
      </w:pPr>
      <w:r w:rsidRPr="005958E6">
        <w:rPr>
          <w:rFonts w:ascii="Times New Roman" w:hAnsi="Times New Roman"/>
        </w:rPr>
        <w:t xml:space="preserve">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 </w:t>
      </w:r>
    </w:p>
    <w:p w:rsidR="00741197" w:rsidRPr="005958E6" w:rsidRDefault="00741197" w:rsidP="00741197">
      <w:pPr>
        <w:pStyle w:val="10"/>
        <w:ind w:firstLine="397"/>
        <w:jc w:val="both"/>
        <w:rPr>
          <w:rFonts w:ascii="Times New Roman" w:hAnsi="Times New Roman"/>
        </w:rPr>
      </w:pPr>
      <w:r w:rsidRPr="005958E6">
        <w:rPr>
          <w:rFonts w:ascii="Times New Roman" w:hAnsi="Times New Roman"/>
        </w:rPr>
        <w:t>Основные единицы общения (речевое событие, речевая ситуация, речевое взаимодействие). Нормативные, коммуникативные, этические аспекты устной и письменной речи.</w:t>
      </w:r>
    </w:p>
    <w:p w:rsidR="00741197" w:rsidRPr="005958E6" w:rsidRDefault="00741197" w:rsidP="00741197">
      <w:pPr>
        <w:pStyle w:val="10"/>
        <w:ind w:firstLine="397"/>
        <w:jc w:val="both"/>
        <w:rPr>
          <w:rFonts w:ascii="Times New Roman" w:hAnsi="Times New Roman"/>
        </w:rPr>
      </w:pPr>
      <w:r w:rsidRPr="005958E6">
        <w:rPr>
          <w:rFonts w:ascii="Times New Roman" w:hAnsi="Times New Roman"/>
        </w:rPr>
        <w:t>Культура речи и совершенствование грамотного письма и говорения (литературное произношение, смысловое ударение, функции порядка слов, словоупотребление). Невербальные средства коммуникации. Речевые нормы учебной и научной сфер деятельности.</w:t>
      </w:r>
    </w:p>
    <w:p w:rsidR="00741197" w:rsidRDefault="00741197" w:rsidP="00741197">
      <w:pPr>
        <w:pStyle w:val="ab"/>
        <w:spacing w:line="240" w:lineRule="auto"/>
        <w:rPr>
          <w:i/>
          <w:iCs/>
          <w:sz w:val="22"/>
          <w:szCs w:val="22"/>
        </w:rPr>
      </w:pPr>
    </w:p>
    <w:p w:rsidR="00741197" w:rsidRPr="00515CCB" w:rsidRDefault="00741197" w:rsidP="00741197">
      <w:pPr>
        <w:pStyle w:val="ab"/>
        <w:spacing w:line="240" w:lineRule="auto"/>
        <w:rPr>
          <w:iCs/>
          <w:caps/>
          <w:sz w:val="20"/>
          <w:szCs w:val="20"/>
        </w:rPr>
      </w:pPr>
      <w:r w:rsidRPr="00515CCB">
        <w:rPr>
          <w:iCs/>
          <w:caps/>
          <w:sz w:val="20"/>
          <w:szCs w:val="20"/>
        </w:rPr>
        <w:t xml:space="preserve">Тематический план </w:t>
      </w:r>
    </w:p>
    <w:p w:rsidR="00741197" w:rsidRDefault="00741197" w:rsidP="00741197">
      <w:pPr>
        <w:jc w:val="center"/>
        <w:rPr>
          <w:b/>
          <w:bCs/>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3420"/>
        <w:gridCol w:w="1080"/>
        <w:gridCol w:w="1080"/>
      </w:tblGrid>
      <w:tr w:rsidR="00741197" w:rsidTr="0094021D">
        <w:trPr>
          <w:cantSplit/>
        </w:trPr>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p>
          <w:p w:rsidR="00741197" w:rsidRPr="00515CCB" w:rsidRDefault="00741197" w:rsidP="0094021D">
            <w:pPr>
              <w:spacing w:line="240" w:lineRule="auto"/>
              <w:jc w:val="center"/>
              <w:rPr>
                <w:sz w:val="22"/>
                <w:szCs w:val="22"/>
              </w:rPr>
            </w:pPr>
            <w:r w:rsidRPr="00515CCB">
              <w:rPr>
                <w:sz w:val="22"/>
                <w:szCs w:val="22"/>
              </w:rPr>
              <w:t>№ п/п</w:t>
            </w:r>
          </w:p>
        </w:tc>
        <w:tc>
          <w:tcPr>
            <w:tcW w:w="342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p>
          <w:p w:rsidR="00741197" w:rsidRPr="00515CCB" w:rsidRDefault="00741197" w:rsidP="0094021D">
            <w:pPr>
              <w:pStyle w:val="1"/>
              <w:rPr>
                <w:rFonts w:ascii="Times New Roman" w:hAnsi="Times New Roman" w:cs="Times New Roman"/>
                <w:sz w:val="22"/>
                <w:szCs w:val="22"/>
              </w:rPr>
            </w:pPr>
            <w:r w:rsidRPr="00515CCB">
              <w:rPr>
                <w:rFonts w:ascii="Times New Roman" w:hAnsi="Times New Roman" w:cs="Times New Roman"/>
                <w:sz w:val="22"/>
                <w:szCs w:val="22"/>
              </w:rPr>
              <w:t>Тема</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Количество часов</w:t>
            </w:r>
          </w:p>
        </w:tc>
      </w:tr>
      <w:tr w:rsidR="00741197" w:rsidTr="0094021D">
        <w:trPr>
          <w:cantSplit/>
        </w:trPr>
        <w:tc>
          <w:tcPr>
            <w:tcW w:w="5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41197" w:rsidRPr="00515CCB" w:rsidRDefault="00741197" w:rsidP="0094021D">
            <w:pPr>
              <w:spacing w:line="240" w:lineRule="auto"/>
              <w:rPr>
                <w:sz w:val="22"/>
                <w:szCs w:val="22"/>
              </w:rPr>
            </w:pPr>
          </w:p>
        </w:tc>
        <w:tc>
          <w:tcPr>
            <w:tcW w:w="34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41197" w:rsidRPr="00515CCB" w:rsidRDefault="00741197" w:rsidP="0094021D">
            <w:pPr>
              <w:spacing w:line="240" w:lineRule="auto"/>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Лекции</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Практич. занятия</w:t>
            </w:r>
          </w:p>
        </w:tc>
      </w:tr>
      <w:tr w:rsidR="00741197" w:rsidTr="0094021D">
        <w:trPr>
          <w:trHeight w:val="514"/>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1.</w:t>
            </w:r>
          </w:p>
        </w:tc>
        <w:tc>
          <w:tcPr>
            <w:tcW w:w="342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rPr>
                <w:sz w:val="22"/>
                <w:szCs w:val="22"/>
              </w:rPr>
            </w:pPr>
            <w:r w:rsidRPr="00515CCB">
              <w:rPr>
                <w:bCs/>
                <w:spacing w:val="-2"/>
                <w:sz w:val="22"/>
                <w:szCs w:val="22"/>
              </w:rPr>
              <w:t>Русский язык в современном мире и проблемы языковой экологии</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p>
        </w:tc>
      </w:tr>
      <w:tr w:rsidR="00741197" w:rsidTr="0094021D">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2.</w:t>
            </w:r>
          </w:p>
        </w:tc>
        <w:tc>
          <w:tcPr>
            <w:tcW w:w="342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rPr>
                <w:sz w:val="22"/>
                <w:szCs w:val="22"/>
              </w:rPr>
            </w:pPr>
            <w:r w:rsidRPr="00515CCB">
              <w:rPr>
                <w:bCs/>
                <w:sz w:val="22"/>
                <w:szCs w:val="22"/>
              </w:rPr>
              <w:t>Структурные и коммуникативные свойства языка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p>
        </w:tc>
      </w:tr>
      <w:tr w:rsidR="00741197" w:rsidTr="0094021D">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3.</w:t>
            </w:r>
          </w:p>
        </w:tc>
        <w:tc>
          <w:tcPr>
            <w:tcW w:w="342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rPr>
                <w:sz w:val="22"/>
                <w:szCs w:val="22"/>
              </w:rPr>
            </w:pPr>
            <w:r w:rsidRPr="00515CCB">
              <w:rPr>
                <w:sz w:val="22"/>
                <w:szCs w:val="22"/>
              </w:rPr>
              <w:t>Правильность речи и языковая норма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2</w:t>
            </w:r>
          </w:p>
        </w:tc>
      </w:tr>
      <w:tr w:rsidR="00741197" w:rsidTr="0094021D">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4.</w:t>
            </w:r>
          </w:p>
        </w:tc>
        <w:tc>
          <w:tcPr>
            <w:tcW w:w="342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both"/>
              <w:rPr>
                <w:sz w:val="22"/>
                <w:szCs w:val="22"/>
              </w:rPr>
            </w:pPr>
            <w:r w:rsidRPr="00515CCB">
              <w:rPr>
                <w:sz w:val="22"/>
                <w:szCs w:val="22"/>
              </w:rPr>
              <w:t>Коммуникативный и этический аспекты культуры речи</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p>
        </w:tc>
      </w:tr>
      <w:tr w:rsidR="00741197" w:rsidTr="0094021D">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p>
        </w:tc>
        <w:tc>
          <w:tcPr>
            <w:tcW w:w="342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rPr>
                <w:sz w:val="22"/>
                <w:szCs w:val="22"/>
              </w:rPr>
            </w:pPr>
            <w:r w:rsidRPr="00515CCB">
              <w:rPr>
                <w:sz w:val="22"/>
                <w:szCs w:val="22"/>
              </w:rPr>
              <w:t xml:space="preserve">Итого: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41197" w:rsidRPr="00515CCB" w:rsidRDefault="00741197" w:rsidP="0094021D">
            <w:pPr>
              <w:spacing w:line="240" w:lineRule="auto"/>
              <w:jc w:val="center"/>
              <w:rPr>
                <w:sz w:val="22"/>
                <w:szCs w:val="22"/>
              </w:rPr>
            </w:pPr>
            <w:r w:rsidRPr="00515CCB">
              <w:rPr>
                <w:sz w:val="22"/>
                <w:szCs w:val="22"/>
              </w:rPr>
              <w:t>2</w:t>
            </w:r>
          </w:p>
        </w:tc>
      </w:tr>
    </w:tbl>
    <w:p w:rsidR="00741197" w:rsidRDefault="00741197" w:rsidP="00741197">
      <w:pPr>
        <w:ind w:firstLine="720"/>
        <w:jc w:val="both"/>
        <w:rPr>
          <w:sz w:val="22"/>
          <w:szCs w:val="22"/>
        </w:rPr>
      </w:pPr>
    </w:p>
    <w:p w:rsidR="00741197" w:rsidRDefault="00741197" w:rsidP="00741197">
      <w:pPr>
        <w:pStyle w:val="2"/>
        <w:jc w:val="center"/>
        <w:rPr>
          <w:rFonts w:ascii="Times New Roman" w:hAnsi="Times New Roman" w:cs="Times New Roman"/>
          <w:b/>
          <w:iCs/>
          <w:caps/>
          <w:sz w:val="20"/>
          <w:szCs w:val="20"/>
        </w:rPr>
      </w:pPr>
    </w:p>
    <w:p w:rsidR="00741197" w:rsidRPr="00F6446A" w:rsidRDefault="00741197" w:rsidP="00741197"/>
    <w:p w:rsidR="00741197" w:rsidRPr="00F6446A" w:rsidRDefault="00741197" w:rsidP="00741197">
      <w:pPr>
        <w:pStyle w:val="2"/>
        <w:ind w:firstLine="397"/>
        <w:jc w:val="center"/>
        <w:rPr>
          <w:rFonts w:ascii="Times New Roman" w:hAnsi="Times New Roman" w:cs="Times New Roman"/>
          <w:b/>
          <w:iCs/>
          <w:caps/>
          <w:sz w:val="22"/>
          <w:szCs w:val="22"/>
        </w:rPr>
      </w:pPr>
      <w:r w:rsidRPr="00F6446A">
        <w:rPr>
          <w:rFonts w:ascii="Times New Roman" w:hAnsi="Times New Roman" w:cs="Times New Roman"/>
          <w:b/>
          <w:iCs/>
          <w:caps/>
          <w:sz w:val="22"/>
          <w:szCs w:val="22"/>
        </w:rPr>
        <w:t>программа КУРСА</w:t>
      </w:r>
    </w:p>
    <w:p w:rsidR="00741197" w:rsidRDefault="00741197" w:rsidP="00741197">
      <w:pPr>
        <w:pStyle w:val="6"/>
        <w:spacing w:before="0" w:after="0" w:line="240" w:lineRule="auto"/>
        <w:ind w:firstLine="397"/>
        <w:jc w:val="both"/>
        <w:rPr>
          <w:i/>
          <w:iCs/>
        </w:rPr>
      </w:pPr>
    </w:p>
    <w:p w:rsidR="00741197" w:rsidRDefault="00741197" w:rsidP="00741197">
      <w:pPr>
        <w:pStyle w:val="6"/>
        <w:spacing w:before="0" w:after="0" w:line="240" w:lineRule="auto"/>
        <w:jc w:val="center"/>
        <w:rPr>
          <w:caps/>
          <w:sz w:val="20"/>
          <w:szCs w:val="20"/>
        </w:rPr>
      </w:pPr>
      <w:r w:rsidRPr="00F6446A">
        <w:rPr>
          <w:i/>
          <w:iCs/>
          <w:caps/>
          <w:sz w:val="20"/>
          <w:szCs w:val="20"/>
        </w:rPr>
        <w:t>Тема 1.</w:t>
      </w:r>
      <w:r w:rsidRPr="00F6446A">
        <w:rPr>
          <w:caps/>
          <w:sz w:val="20"/>
          <w:szCs w:val="20"/>
        </w:rPr>
        <w:t xml:space="preserve"> Русский язык в современном мире и </w:t>
      </w:r>
    </w:p>
    <w:p w:rsidR="00741197" w:rsidRPr="00F6446A" w:rsidRDefault="00741197" w:rsidP="00741197">
      <w:pPr>
        <w:pStyle w:val="6"/>
        <w:spacing w:before="0" w:after="0" w:line="240" w:lineRule="auto"/>
        <w:jc w:val="center"/>
        <w:rPr>
          <w:caps/>
          <w:sz w:val="20"/>
          <w:szCs w:val="20"/>
        </w:rPr>
      </w:pPr>
      <w:r w:rsidRPr="00F6446A">
        <w:rPr>
          <w:caps/>
          <w:sz w:val="20"/>
          <w:szCs w:val="20"/>
        </w:rPr>
        <w:t>проблемы языковой экологии</w:t>
      </w:r>
    </w:p>
    <w:p w:rsidR="00741197" w:rsidRDefault="00741197" w:rsidP="00741197">
      <w:pPr>
        <w:spacing w:line="240" w:lineRule="auto"/>
        <w:ind w:firstLine="397"/>
        <w:jc w:val="both"/>
        <w:rPr>
          <w:sz w:val="22"/>
          <w:szCs w:val="22"/>
        </w:rPr>
      </w:pPr>
      <w:r>
        <w:rPr>
          <w:sz w:val="22"/>
          <w:szCs w:val="22"/>
        </w:rPr>
        <w:t>Язык как часть культуры в постмодернистскую эпоху. Термины</w:t>
      </w:r>
      <w:r>
        <w:rPr>
          <w:b/>
          <w:sz w:val="22"/>
          <w:szCs w:val="22"/>
        </w:rPr>
        <w:t xml:space="preserve"> «</w:t>
      </w:r>
      <w:r w:rsidRPr="00F6446A">
        <w:rPr>
          <w:iCs/>
          <w:sz w:val="22"/>
          <w:szCs w:val="22"/>
        </w:rPr>
        <w:t>экология языка</w:t>
      </w:r>
      <w:r>
        <w:rPr>
          <w:iCs/>
          <w:sz w:val="22"/>
          <w:szCs w:val="22"/>
        </w:rPr>
        <w:t>»</w:t>
      </w:r>
      <w:r w:rsidRPr="00F6446A">
        <w:rPr>
          <w:bCs/>
          <w:sz w:val="22"/>
          <w:szCs w:val="22"/>
        </w:rPr>
        <w:t>,</w:t>
      </w:r>
      <w:r w:rsidRPr="00F6446A">
        <w:rPr>
          <w:sz w:val="22"/>
          <w:szCs w:val="22"/>
        </w:rPr>
        <w:t xml:space="preserve"> или </w:t>
      </w:r>
      <w:r>
        <w:rPr>
          <w:sz w:val="22"/>
          <w:szCs w:val="22"/>
        </w:rPr>
        <w:t>«</w:t>
      </w:r>
      <w:r w:rsidRPr="00F6446A">
        <w:rPr>
          <w:iCs/>
          <w:sz w:val="22"/>
          <w:szCs w:val="22"/>
        </w:rPr>
        <w:t>лингвоэкология</w:t>
      </w:r>
      <w:r>
        <w:rPr>
          <w:iCs/>
          <w:sz w:val="22"/>
          <w:szCs w:val="22"/>
        </w:rPr>
        <w:t>»</w:t>
      </w:r>
      <w:r>
        <w:rPr>
          <w:sz w:val="22"/>
          <w:szCs w:val="22"/>
        </w:rPr>
        <w:t xml:space="preserve"> (Д.С. Лихачев). </w:t>
      </w:r>
      <w:r w:rsidRPr="00F6446A">
        <w:rPr>
          <w:bCs/>
          <w:sz w:val="22"/>
          <w:szCs w:val="22"/>
        </w:rPr>
        <w:t>Концептосфера</w:t>
      </w:r>
      <w:r>
        <w:rPr>
          <w:b/>
          <w:bCs/>
          <w:i/>
          <w:sz w:val="22"/>
          <w:szCs w:val="22"/>
        </w:rPr>
        <w:t xml:space="preserve"> </w:t>
      </w:r>
      <w:r>
        <w:rPr>
          <w:sz w:val="22"/>
          <w:szCs w:val="22"/>
        </w:rPr>
        <w:t xml:space="preserve">национального языка. Лингвоэкологические нарушения языкового баланса в русской речевой культуре </w:t>
      </w:r>
      <w:r>
        <w:rPr>
          <w:sz w:val="22"/>
          <w:szCs w:val="22"/>
          <w:lang w:val="en-US"/>
        </w:rPr>
        <w:t>XX</w:t>
      </w:r>
      <w:r>
        <w:rPr>
          <w:sz w:val="22"/>
          <w:szCs w:val="22"/>
        </w:rPr>
        <w:t>-</w:t>
      </w:r>
      <w:r>
        <w:rPr>
          <w:sz w:val="22"/>
          <w:szCs w:val="22"/>
          <w:lang w:val="en-US"/>
        </w:rPr>
        <w:t>XXI</w:t>
      </w:r>
      <w:r>
        <w:rPr>
          <w:sz w:val="22"/>
          <w:szCs w:val="22"/>
        </w:rPr>
        <w:t xml:space="preserve"> вв.: деформация стилистического баланса; разрыв традиции речевого этикета; переименование этноисторического пространства; искажение антропонимических традиций и под. Государственные меры, направленные на восстановление языкового баланса в русской речевой культуре.</w:t>
      </w:r>
    </w:p>
    <w:p w:rsidR="00741197" w:rsidRDefault="00741197" w:rsidP="00741197">
      <w:pPr>
        <w:pStyle w:val="6"/>
        <w:spacing w:before="0" w:after="0" w:line="240" w:lineRule="auto"/>
        <w:ind w:firstLine="397"/>
        <w:rPr>
          <w:i/>
          <w:iCs/>
        </w:rPr>
      </w:pPr>
    </w:p>
    <w:p w:rsidR="00741197" w:rsidRDefault="00741197" w:rsidP="00741197">
      <w:pPr>
        <w:pStyle w:val="6"/>
        <w:spacing w:before="0" w:after="0" w:line="240" w:lineRule="auto"/>
        <w:jc w:val="center"/>
        <w:rPr>
          <w:caps/>
          <w:sz w:val="20"/>
          <w:szCs w:val="20"/>
        </w:rPr>
      </w:pPr>
      <w:r w:rsidRPr="00F6446A">
        <w:rPr>
          <w:i/>
          <w:iCs/>
          <w:caps/>
          <w:sz w:val="20"/>
          <w:szCs w:val="20"/>
        </w:rPr>
        <w:t>Тема 2.</w:t>
      </w:r>
      <w:r w:rsidRPr="00F6446A">
        <w:rPr>
          <w:caps/>
          <w:sz w:val="20"/>
          <w:szCs w:val="20"/>
        </w:rPr>
        <w:t xml:space="preserve"> Структурные и коммуникативные </w:t>
      </w:r>
    </w:p>
    <w:p w:rsidR="00741197" w:rsidRPr="00F6446A" w:rsidRDefault="00741197" w:rsidP="00741197">
      <w:pPr>
        <w:pStyle w:val="6"/>
        <w:spacing w:before="0" w:after="0" w:line="240" w:lineRule="auto"/>
        <w:jc w:val="center"/>
        <w:rPr>
          <w:caps/>
          <w:sz w:val="20"/>
          <w:szCs w:val="20"/>
        </w:rPr>
      </w:pPr>
      <w:r w:rsidRPr="00F6446A">
        <w:rPr>
          <w:caps/>
          <w:sz w:val="20"/>
          <w:szCs w:val="20"/>
        </w:rPr>
        <w:t>свойства языка</w:t>
      </w:r>
    </w:p>
    <w:p w:rsidR="00741197" w:rsidRDefault="00741197" w:rsidP="00741197">
      <w:pPr>
        <w:spacing w:line="240" w:lineRule="auto"/>
        <w:ind w:firstLine="397"/>
        <w:jc w:val="both"/>
        <w:rPr>
          <w:b/>
          <w:bCs/>
          <w:sz w:val="22"/>
          <w:szCs w:val="22"/>
        </w:rPr>
      </w:pPr>
      <w:r>
        <w:rPr>
          <w:sz w:val="22"/>
          <w:szCs w:val="22"/>
        </w:rPr>
        <w:t xml:space="preserve">Язык как </w:t>
      </w:r>
      <w:r w:rsidRPr="00F6446A">
        <w:rPr>
          <w:bCs/>
          <w:iCs/>
          <w:sz w:val="22"/>
          <w:szCs w:val="22"/>
        </w:rPr>
        <w:t>знаковая система</w:t>
      </w:r>
      <w:r w:rsidRPr="00F6446A">
        <w:rPr>
          <w:bCs/>
          <w:sz w:val="22"/>
          <w:szCs w:val="22"/>
        </w:rPr>
        <w:t>.</w:t>
      </w:r>
      <w:r>
        <w:rPr>
          <w:sz w:val="22"/>
          <w:szCs w:val="22"/>
        </w:rPr>
        <w:t xml:space="preserve"> Основные элементы (единицы) языка</w:t>
      </w:r>
      <w:r>
        <w:rPr>
          <w:b/>
          <w:bCs/>
          <w:sz w:val="22"/>
          <w:szCs w:val="22"/>
        </w:rPr>
        <w:t xml:space="preserve">: </w:t>
      </w:r>
      <w:r>
        <w:rPr>
          <w:sz w:val="22"/>
          <w:szCs w:val="22"/>
        </w:rPr>
        <w:t xml:space="preserve">звук и фонема, морфема, часть речи, слово, фразеологизм, свободное словосочетание, предложение, текст. Языковые </w:t>
      </w:r>
      <w:r w:rsidRPr="00F6446A">
        <w:rPr>
          <w:bCs/>
          <w:iCs/>
          <w:sz w:val="22"/>
          <w:szCs w:val="22"/>
        </w:rPr>
        <w:t>уровни</w:t>
      </w:r>
      <w:r w:rsidRPr="00F6446A">
        <w:rPr>
          <w:sz w:val="22"/>
          <w:szCs w:val="22"/>
        </w:rPr>
        <w:t xml:space="preserve"> и </w:t>
      </w:r>
      <w:r w:rsidRPr="00F6446A">
        <w:rPr>
          <w:bCs/>
          <w:iCs/>
          <w:sz w:val="22"/>
          <w:szCs w:val="22"/>
        </w:rPr>
        <w:t>разделы</w:t>
      </w:r>
      <w:r>
        <w:rPr>
          <w:b/>
          <w:bCs/>
          <w:i/>
          <w:iCs/>
          <w:sz w:val="22"/>
          <w:szCs w:val="22"/>
        </w:rPr>
        <w:t xml:space="preserve"> </w:t>
      </w:r>
      <w:r>
        <w:rPr>
          <w:sz w:val="22"/>
          <w:szCs w:val="22"/>
        </w:rPr>
        <w:t xml:space="preserve">языкознания (фонетика, словообразование, морфология, лексикология, фразеология, синтаксис, теория текста). </w:t>
      </w:r>
      <w:r w:rsidRPr="00F6446A">
        <w:rPr>
          <w:bCs/>
          <w:iCs/>
          <w:sz w:val="22"/>
          <w:szCs w:val="22"/>
        </w:rPr>
        <w:t xml:space="preserve">Полифункциональность </w:t>
      </w:r>
      <w:r>
        <w:rPr>
          <w:sz w:val="22"/>
          <w:szCs w:val="22"/>
        </w:rPr>
        <w:t>языка: коммуникативная,</w:t>
      </w:r>
      <w:r>
        <w:rPr>
          <w:i/>
          <w:iCs/>
          <w:sz w:val="22"/>
          <w:szCs w:val="22"/>
        </w:rPr>
        <w:t xml:space="preserve"> </w:t>
      </w:r>
      <w:r>
        <w:rPr>
          <w:sz w:val="22"/>
          <w:szCs w:val="22"/>
        </w:rPr>
        <w:t xml:space="preserve">когнитивная (познавательная), аккумулятивная, эмоциональная функции. </w:t>
      </w:r>
      <w:r w:rsidRPr="00F6446A">
        <w:rPr>
          <w:bCs/>
          <w:iCs/>
          <w:sz w:val="22"/>
          <w:szCs w:val="22"/>
        </w:rPr>
        <w:t>Формы существования</w:t>
      </w:r>
      <w:r>
        <w:rPr>
          <w:sz w:val="22"/>
          <w:szCs w:val="22"/>
        </w:rPr>
        <w:t xml:space="preserve"> языка:</w:t>
      </w:r>
      <w:r>
        <w:rPr>
          <w:b/>
          <w:bCs/>
          <w:sz w:val="22"/>
          <w:szCs w:val="22"/>
        </w:rPr>
        <w:t xml:space="preserve"> </w:t>
      </w:r>
      <w:r>
        <w:rPr>
          <w:sz w:val="22"/>
          <w:szCs w:val="22"/>
        </w:rPr>
        <w:t>национальная,  общенародная, литературная. Диалекты, просторечие,  жаргоны, арго.</w:t>
      </w:r>
      <w:r>
        <w:rPr>
          <w:i/>
          <w:iCs/>
          <w:sz w:val="22"/>
          <w:szCs w:val="22"/>
        </w:rPr>
        <w:t xml:space="preserve"> </w:t>
      </w:r>
      <w:r w:rsidRPr="00F6446A">
        <w:rPr>
          <w:bCs/>
          <w:iCs/>
          <w:sz w:val="22"/>
          <w:szCs w:val="22"/>
        </w:rPr>
        <w:t>Формы реализации</w:t>
      </w:r>
      <w:r w:rsidRPr="00F6446A">
        <w:rPr>
          <w:sz w:val="22"/>
          <w:szCs w:val="22"/>
        </w:rPr>
        <w:t xml:space="preserve"> л</w:t>
      </w:r>
      <w:r w:rsidRPr="00F6446A">
        <w:rPr>
          <w:bCs/>
          <w:sz w:val="22"/>
          <w:szCs w:val="22"/>
        </w:rPr>
        <w:t>итературного языка:</w:t>
      </w:r>
      <w:r>
        <w:rPr>
          <w:b/>
          <w:bCs/>
          <w:sz w:val="22"/>
          <w:szCs w:val="22"/>
        </w:rPr>
        <w:t xml:space="preserve"> </w:t>
      </w:r>
      <w:r>
        <w:rPr>
          <w:sz w:val="22"/>
          <w:szCs w:val="22"/>
        </w:rPr>
        <w:t xml:space="preserve">устная и письменная, их отличия друг от друга. </w:t>
      </w:r>
      <w:r w:rsidRPr="00F6446A">
        <w:rPr>
          <w:bCs/>
          <w:iCs/>
          <w:sz w:val="22"/>
          <w:szCs w:val="22"/>
        </w:rPr>
        <w:t>Функциональные стили</w:t>
      </w:r>
      <w:r>
        <w:rPr>
          <w:b/>
          <w:bCs/>
          <w:sz w:val="22"/>
          <w:szCs w:val="22"/>
        </w:rPr>
        <w:t xml:space="preserve"> </w:t>
      </w:r>
      <w:r>
        <w:rPr>
          <w:sz w:val="22"/>
          <w:szCs w:val="22"/>
        </w:rPr>
        <w:t xml:space="preserve">литературного языка: научный, официально-деловой, разговорно-обиходный, публицистический, художественный. </w:t>
      </w:r>
      <w:r w:rsidRPr="00F6446A">
        <w:rPr>
          <w:bCs/>
          <w:iCs/>
          <w:sz w:val="22"/>
          <w:szCs w:val="22"/>
        </w:rPr>
        <w:t>Культура речи</w:t>
      </w:r>
      <w:r>
        <w:rPr>
          <w:sz w:val="22"/>
          <w:szCs w:val="22"/>
        </w:rPr>
        <w:t xml:space="preserve"> как качество использования языка в речи. Три составляющих компонента культуры речи.</w:t>
      </w:r>
    </w:p>
    <w:p w:rsidR="00741197" w:rsidRDefault="00741197" w:rsidP="00741197">
      <w:pPr>
        <w:numPr>
          <w:ilvl w:val="12"/>
          <w:numId w:val="0"/>
        </w:numPr>
        <w:spacing w:line="240" w:lineRule="auto"/>
        <w:ind w:firstLine="397"/>
        <w:jc w:val="both"/>
        <w:rPr>
          <w:b/>
          <w:bCs/>
          <w:i/>
          <w:iCs/>
          <w:sz w:val="22"/>
          <w:szCs w:val="22"/>
        </w:rPr>
      </w:pPr>
    </w:p>
    <w:p w:rsidR="00741197" w:rsidRPr="00F6446A" w:rsidRDefault="00741197" w:rsidP="00741197">
      <w:pPr>
        <w:numPr>
          <w:ilvl w:val="12"/>
          <w:numId w:val="0"/>
        </w:numPr>
        <w:spacing w:line="240" w:lineRule="auto"/>
        <w:jc w:val="center"/>
        <w:rPr>
          <w:b/>
          <w:bCs/>
          <w:caps/>
        </w:rPr>
      </w:pPr>
      <w:r w:rsidRPr="00F6446A">
        <w:rPr>
          <w:b/>
          <w:bCs/>
          <w:i/>
          <w:iCs/>
          <w:caps/>
        </w:rPr>
        <w:t>Тема 3.</w:t>
      </w:r>
      <w:r w:rsidRPr="00F6446A">
        <w:rPr>
          <w:b/>
          <w:bCs/>
          <w:caps/>
        </w:rPr>
        <w:t xml:space="preserve"> Правильность речи и языковая норма</w:t>
      </w:r>
    </w:p>
    <w:p w:rsidR="00741197" w:rsidRDefault="00741197" w:rsidP="00741197">
      <w:pPr>
        <w:numPr>
          <w:ilvl w:val="12"/>
          <w:numId w:val="0"/>
        </w:numPr>
        <w:spacing w:line="240" w:lineRule="auto"/>
        <w:ind w:firstLine="397"/>
        <w:jc w:val="both"/>
        <w:rPr>
          <w:sz w:val="22"/>
          <w:szCs w:val="22"/>
        </w:rPr>
      </w:pPr>
      <w:r>
        <w:rPr>
          <w:sz w:val="22"/>
          <w:szCs w:val="22"/>
        </w:rPr>
        <w:t xml:space="preserve">Языковая </w:t>
      </w:r>
      <w:r w:rsidRPr="00F6446A">
        <w:rPr>
          <w:bCs/>
          <w:iCs/>
          <w:sz w:val="22"/>
          <w:szCs w:val="22"/>
        </w:rPr>
        <w:t>норма</w:t>
      </w:r>
      <w:r>
        <w:rPr>
          <w:sz w:val="22"/>
          <w:szCs w:val="22"/>
        </w:rPr>
        <w:t xml:space="preserve"> как центральное понятие правильности речи. Характерные особенности нормы литературного языка. Типы и виды норм: нормы произношения</w:t>
      </w:r>
      <w:r>
        <w:rPr>
          <w:b/>
          <w:bCs/>
          <w:i/>
          <w:iCs/>
          <w:sz w:val="22"/>
          <w:szCs w:val="22"/>
        </w:rPr>
        <w:t xml:space="preserve"> </w:t>
      </w:r>
      <w:r>
        <w:rPr>
          <w:sz w:val="22"/>
          <w:szCs w:val="22"/>
        </w:rPr>
        <w:t xml:space="preserve">в </w:t>
      </w:r>
      <w:r w:rsidRPr="00F6446A">
        <w:rPr>
          <w:sz w:val="22"/>
          <w:szCs w:val="22"/>
        </w:rPr>
        <w:t xml:space="preserve">устной </w:t>
      </w:r>
      <w:r>
        <w:rPr>
          <w:sz w:val="22"/>
          <w:szCs w:val="22"/>
        </w:rPr>
        <w:t>форме литературного языка</w:t>
      </w:r>
      <w:r>
        <w:rPr>
          <w:b/>
          <w:bCs/>
          <w:i/>
          <w:iCs/>
          <w:sz w:val="22"/>
          <w:szCs w:val="22"/>
        </w:rPr>
        <w:t xml:space="preserve"> </w:t>
      </w:r>
      <w:r w:rsidRPr="00F6446A">
        <w:rPr>
          <w:bCs/>
          <w:sz w:val="22"/>
          <w:szCs w:val="22"/>
        </w:rPr>
        <w:t>(</w:t>
      </w:r>
      <w:r w:rsidRPr="00F6446A">
        <w:rPr>
          <w:bCs/>
          <w:iCs/>
          <w:sz w:val="22"/>
          <w:szCs w:val="22"/>
        </w:rPr>
        <w:t>орфоэпические, акцентологические интонационные</w:t>
      </w:r>
      <w:r w:rsidRPr="00F6446A">
        <w:rPr>
          <w:bCs/>
          <w:sz w:val="22"/>
          <w:szCs w:val="22"/>
        </w:rPr>
        <w:t>)</w:t>
      </w:r>
      <w:r w:rsidRPr="00F6446A">
        <w:rPr>
          <w:sz w:val="22"/>
          <w:szCs w:val="22"/>
        </w:rPr>
        <w:t>;</w:t>
      </w:r>
      <w:r w:rsidRPr="00F6446A">
        <w:rPr>
          <w:bCs/>
          <w:sz w:val="22"/>
          <w:szCs w:val="22"/>
        </w:rPr>
        <w:t xml:space="preserve"> </w:t>
      </w:r>
      <w:r>
        <w:rPr>
          <w:sz w:val="22"/>
          <w:szCs w:val="22"/>
        </w:rPr>
        <w:t xml:space="preserve">нормы написания в </w:t>
      </w:r>
      <w:r w:rsidRPr="00F6446A">
        <w:rPr>
          <w:sz w:val="22"/>
          <w:szCs w:val="22"/>
        </w:rPr>
        <w:t>письменной</w:t>
      </w:r>
      <w:r>
        <w:rPr>
          <w:sz w:val="22"/>
          <w:szCs w:val="22"/>
        </w:rPr>
        <w:t xml:space="preserve"> форме литературного языка </w:t>
      </w:r>
      <w:r w:rsidRPr="00F6446A">
        <w:rPr>
          <w:sz w:val="22"/>
          <w:szCs w:val="22"/>
        </w:rPr>
        <w:t>(</w:t>
      </w:r>
      <w:r w:rsidRPr="00F6446A">
        <w:rPr>
          <w:bCs/>
          <w:iCs/>
          <w:sz w:val="22"/>
          <w:szCs w:val="22"/>
        </w:rPr>
        <w:t>орфографические, пунктуационные</w:t>
      </w:r>
      <w:r w:rsidRPr="00F6446A">
        <w:rPr>
          <w:sz w:val="22"/>
          <w:szCs w:val="22"/>
        </w:rPr>
        <w:t>)</w:t>
      </w:r>
      <w:r>
        <w:rPr>
          <w:sz w:val="22"/>
          <w:szCs w:val="22"/>
        </w:rPr>
        <w:t xml:space="preserve">; нормы, реализующиеся как в устной, так и письменной форме литературного языка </w:t>
      </w:r>
      <w:r w:rsidRPr="00F6446A">
        <w:rPr>
          <w:sz w:val="22"/>
          <w:szCs w:val="22"/>
        </w:rPr>
        <w:t>(</w:t>
      </w:r>
      <w:r w:rsidRPr="00F6446A">
        <w:rPr>
          <w:bCs/>
          <w:iCs/>
          <w:sz w:val="22"/>
          <w:szCs w:val="22"/>
        </w:rPr>
        <w:t>словообразовательные, лексические</w:t>
      </w:r>
      <w:r w:rsidRPr="00F6446A">
        <w:rPr>
          <w:bCs/>
          <w:sz w:val="22"/>
          <w:szCs w:val="22"/>
        </w:rPr>
        <w:t>,</w:t>
      </w:r>
      <w:r w:rsidRPr="00F6446A">
        <w:rPr>
          <w:sz w:val="22"/>
          <w:szCs w:val="22"/>
        </w:rPr>
        <w:t xml:space="preserve"> </w:t>
      </w:r>
      <w:r w:rsidRPr="00F6446A">
        <w:rPr>
          <w:bCs/>
          <w:iCs/>
          <w:sz w:val="22"/>
          <w:szCs w:val="22"/>
        </w:rPr>
        <w:t>грамматические</w:t>
      </w:r>
      <w:r w:rsidRPr="00F6446A">
        <w:rPr>
          <w:sz w:val="22"/>
          <w:szCs w:val="22"/>
        </w:rPr>
        <w:t xml:space="preserve">, подразделяющиеся на </w:t>
      </w:r>
      <w:r w:rsidRPr="00F6446A">
        <w:rPr>
          <w:bCs/>
          <w:iCs/>
          <w:sz w:val="22"/>
          <w:szCs w:val="22"/>
        </w:rPr>
        <w:t>морфологические</w:t>
      </w:r>
      <w:r w:rsidRPr="00F6446A">
        <w:rPr>
          <w:sz w:val="22"/>
          <w:szCs w:val="22"/>
        </w:rPr>
        <w:t xml:space="preserve"> и </w:t>
      </w:r>
      <w:r w:rsidRPr="00F6446A">
        <w:rPr>
          <w:bCs/>
          <w:iCs/>
          <w:sz w:val="22"/>
          <w:szCs w:val="22"/>
        </w:rPr>
        <w:t>синтаксические</w:t>
      </w:r>
      <w:r w:rsidRPr="00F6446A">
        <w:rPr>
          <w:sz w:val="22"/>
          <w:szCs w:val="22"/>
        </w:rPr>
        <w:t>). Истор</w:t>
      </w:r>
      <w:r>
        <w:rPr>
          <w:sz w:val="22"/>
          <w:szCs w:val="22"/>
        </w:rPr>
        <w:t xml:space="preserve">ическая изменчивость норм литературного языка. </w:t>
      </w:r>
    </w:p>
    <w:p w:rsidR="00741197" w:rsidRDefault="00741197" w:rsidP="00741197">
      <w:pPr>
        <w:pStyle w:val="6"/>
        <w:numPr>
          <w:ilvl w:val="12"/>
          <w:numId w:val="0"/>
        </w:numPr>
        <w:spacing w:before="0" w:after="0" w:line="240" w:lineRule="auto"/>
        <w:ind w:firstLine="397"/>
        <w:rPr>
          <w:i/>
          <w:iCs/>
        </w:rPr>
      </w:pPr>
    </w:p>
    <w:p w:rsidR="00741197" w:rsidRDefault="00741197" w:rsidP="00741197">
      <w:pPr>
        <w:pStyle w:val="6"/>
        <w:numPr>
          <w:ilvl w:val="12"/>
          <w:numId w:val="0"/>
        </w:numPr>
        <w:spacing w:before="0" w:after="0" w:line="240" w:lineRule="auto"/>
        <w:jc w:val="center"/>
        <w:rPr>
          <w:caps/>
          <w:sz w:val="20"/>
          <w:szCs w:val="20"/>
        </w:rPr>
      </w:pPr>
      <w:r w:rsidRPr="00F043C9">
        <w:rPr>
          <w:i/>
          <w:iCs/>
          <w:caps/>
          <w:sz w:val="20"/>
          <w:szCs w:val="20"/>
        </w:rPr>
        <w:t>Тема 4.</w:t>
      </w:r>
      <w:r w:rsidRPr="00F043C9">
        <w:rPr>
          <w:caps/>
          <w:sz w:val="20"/>
          <w:szCs w:val="20"/>
        </w:rPr>
        <w:t xml:space="preserve"> Коммуникативный и этический</w:t>
      </w:r>
    </w:p>
    <w:p w:rsidR="00741197" w:rsidRPr="00F043C9" w:rsidRDefault="00741197" w:rsidP="00741197">
      <w:pPr>
        <w:pStyle w:val="6"/>
        <w:numPr>
          <w:ilvl w:val="12"/>
          <w:numId w:val="0"/>
        </w:numPr>
        <w:spacing w:before="0" w:after="0" w:line="240" w:lineRule="auto"/>
        <w:jc w:val="center"/>
        <w:rPr>
          <w:caps/>
          <w:sz w:val="20"/>
          <w:szCs w:val="20"/>
        </w:rPr>
      </w:pPr>
      <w:r w:rsidRPr="00F043C9">
        <w:rPr>
          <w:caps/>
          <w:sz w:val="20"/>
          <w:szCs w:val="20"/>
        </w:rPr>
        <w:t>аспекты культуры речи</w:t>
      </w:r>
    </w:p>
    <w:p w:rsidR="00741197" w:rsidRDefault="00741197" w:rsidP="00741197">
      <w:pPr>
        <w:overflowPunct w:val="0"/>
        <w:autoSpaceDE w:val="0"/>
        <w:autoSpaceDN w:val="0"/>
        <w:adjustRightInd w:val="0"/>
        <w:spacing w:line="240" w:lineRule="auto"/>
        <w:ind w:firstLine="397"/>
        <w:jc w:val="both"/>
        <w:textAlignment w:val="baseline"/>
        <w:rPr>
          <w:sz w:val="22"/>
          <w:szCs w:val="22"/>
        </w:rPr>
      </w:pPr>
      <w:r>
        <w:rPr>
          <w:sz w:val="22"/>
          <w:szCs w:val="22"/>
        </w:rPr>
        <w:t xml:space="preserve">Коммуникативные качества речи: структурные </w:t>
      </w:r>
      <w:r w:rsidRPr="00F043C9">
        <w:rPr>
          <w:sz w:val="22"/>
          <w:szCs w:val="22"/>
        </w:rPr>
        <w:t>(</w:t>
      </w:r>
      <w:r w:rsidRPr="00F043C9">
        <w:rPr>
          <w:bCs/>
          <w:iCs/>
          <w:sz w:val="22"/>
          <w:szCs w:val="22"/>
        </w:rPr>
        <w:t xml:space="preserve">правильность,  </w:t>
      </w:r>
      <w:r w:rsidRPr="00F043C9">
        <w:rPr>
          <w:bCs/>
          <w:sz w:val="22"/>
          <w:szCs w:val="22"/>
        </w:rPr>
        <w:t>богатство, чистота, краткость</w:t>
      </w:r>
      <w:r w:rsidRPr="00F043C9">
        <w:rPr>
          <w:iCs/>
          <w:sz w:val="22"/>
          <w:szCs w:val="22"/>
        </w:rPr>
        <w:t xml:space="preserve"> и  </w:t>
      </w:r>
      <w:r w:rsidRPr="00F043C9">
        <w:rPr>
          <w:bCs/>
          <w:sz w:val="22"/>
          <w:szCs w:val="22"/>
        </w:rPr>
        <w:t>полнота</w:t>
      </w:r>
      <w:r w:rsidRPr="00F043C9">
        <w:rPr>
          <w:sz w:val="22"/>
          <w:szCs w:val="22"/>
        </w:rPr>
        <w:t xml:space="preserve"> реч</w:t>
      </w:r>
      <w:r w:rsidRPr="00F043C9">
        <w:rPr>
          <w:iCs/>
          <w:sz w:val="22"/>
          <w:szCs w:val="22"/>
        </w:rPr>
        <w:t>и); функциональные</w:t>
      </w:r>
      <w:r>
        <w:rPr>
          <w:iCs/>
          <w:sz w:val="22"/>
          <w:szCs w:val="22"/>
        </w:rPr>
        <w:t xml:space="preserve"> – </w:t>
      </w:r>
      <w:r w:rsidRPr="00F043C9">
        <w:rPr>
          <w:bCs/>
          <w:sz w:val="22"/>
          <w:szCs w:val="22"/>
        </w:rPr>
        <w:t>точность, логичностью, уместность, доступность, ясность</w:t>
      </w:r>
      <w:r w:rsidRPr="00F043C9">
        <w:rPr>
          <w:sz w:val="22"/>
          <w:szCs w:val="22"/>
        </w:rPr>
        <w:t xml:space="preserve"> </w:t>
      </w:r>
      <w:r w:rsidRPr="00F043C9">
        <w:rPr>
          <w:iCs/>
          <w:sz w:val="22"/>
          <w:szCs w:val="22"/>
        </w:rPr>
        <w:t>(понятность)</w:t>
      </w:r>
      <w:r w:rsidRPr="00F043C9">
        <w:rPr>
          <w:sz w:val="22"/>
          <w:szCs w:val="22"/>
        </w:rPr>
        <w:t xml:space="preserve">, </w:t>
      </w:r>
      <w:r w:rsidRPr="00F043C9">
        <w:rPr>
          <w:bCs/>
          <w:sz w:val="22"/>
          <w:szCs w:val="22"/>
        </w:rPr>
        <w:t>выразительность</w:t>
      </w:r>
      <w:r w:rsidRPr="00F043C9">
        <w:rPr>
          <w:iCs/>
          <w:sz w:val="22"/>
          <w:szCs w:val="22"/>
        </w:rPr>
        <w:t xml:space="preserve">. </w:t>
      </w:r>
      <w:r w:rsidRPr="00F043C9">
        <w:rPr>
          <w:sz w:val="22"/>
          <w:szCs w:val="22"/>
        </w:rPr>
        <w:t xml:space="preserve">Русский </w:t>
      </w:r>
      <w:r w:rsidRPr="00F043C9">
        <w:rPr>
          <w:bCs/>
          <w:sz w:val="22"/>
          <w:szCs w:val="22"/>
        </w:rPr>
        <w:t>речевой этикет</w:t>
      </w:r>
      <w:r w:rsidRPr="00F043C9">
        <w:rPr>
          <w:sz w:val="22"/>
          <w:szCs w:val="22"/>
        </w:rPr>
        <w:t xml:space="preserve"> (основные речевые формулы привет</w:t>
      </w:r>
      <w:r>
        <w:rPr>
          <w:sz w:val="22"/>
          <w:szCs w:val="22"/>
        </w:rPr>
        <w:t xml:space="preserve">ствия, просьбы, вопроса, извинения, благодарности, комплимента, поздравления, соболезнования, прощания и др.). Национальная специфика речевого этикета и невербальных средств общения. </w:t>
      </w:r>
    </w:p>
    <w:p w:rsidR="00741197" w:rsidRPr="00B30727" w:rsidRDefault="00741197" w:rsidP="00741197">
      <w:pPr>
        <w:spacing w:line="240" w:lineRule="auto"/>
        <w:ind w:firstLine="397"/>
        <w:jc w:val="both"/>
        <w:rPr>
          <w:sz w:val="22"/>
          <w:szCs w:val="22"/>
        </w:rPr>
      </w:pPr>
    </w:p>
    <w:p w:rsidR="00741197" w:rsidRPr="00B30727" w:rsidRDefault="00741197" w:rsidP="00741197">
      <w:pPr>
        <w:spacing w:line="240" w:lineRule="auto"/>
        <w:jc w:val="center"/>
        <w:rPr>
          <w:b/>
          <w:bCs/>
          <w:iCs/>
          <w:caps/>
          <w:sz w:val="22"/>
          <w:szCs w:val="22"/>
        </w:rPr>
      </w:pPr>
      <w:r>
        <w:rPr>
          <w:b/>
          <w:bCs/>
          <w:iCs/>
          <w:caps/>
          <w:sz w:val="22"/>
          <w:szCs w:val="22"/>
        </w:rPr>
        <w:t>УЧЕБНО-МЕТОДИЧЕСКИЕ МАТЕРИАЛЫ</w:t>
      </w:r>
    </w:p>
    <w:p w:rsidR="00741197" w:rsidRPr="00B30727" w:rsidRDefault="00741197" w:rsidP="00741197">
      <w:pPr>
        <w:pStyle w:val="6"/>
        <w:spacing w:before="0" w:after="0" w:line="240" w:lineRule="auto"/>
        <w:ind w:firstLine="397"/>
        <w:jc w:val="both"/>
      </w:pPr>
    </w:p>
    <w:p w:rsidR="00741197" w:rsidRPr="00B30727" w:rsidRDefault="00741197" w:rsidP="00741197">
      <w:pPr>
        <w:pStyle w:val="6"/>
        <w:spacing w:before="0" w:after="0" w:line="240" w:lineRule="auto"/>
        <w:jc w:val="center"/>
        <w:rPr>
          <w:caps/>
          <w:sz w:val="20"/>
          <w:szCs w:val="20"/>
        </w:rPr>
      </w:pPr>
      <w:r w:rsidRPr="00B30727">
        <w:rPr>
          <w:caps/>
          <w:sz w:val="20"/>
          <w:szCs w:val="20"/>
        </w:rPr>
        <w:t>1. Русский язык в современном мире</w:t>
      </w:r>
    </w:p>
    <w:p w:rsidR="00741197" w:rsidRPr="00B30727" w:rsidRDefault="00741197" w:rsidP="00741197">
      <w:pPr>
        <w:pStyle w:val="6"/>
        <w:spacing w:before="0" w:after="0" w:line="240" w:lineRule="auto"/>
        <w:jc w:val="center"/>
        <w:rPr>
          <w:caps/>
        </w:rPr>
      </w:pPr>
      <w:r w:rsidRPr="00B30727">
        <w:rPr>
          <w:caps/>
          <w:sz w:val="20"/>
          <w:szCs w:val="20"/>
        </w:rPr>
        <w:t>и проблемы языковой экологии</w:t>
      </w:r>
    </w:p>
    <w:p w:rsidR="00741197" w:rsidRPr="00B30727" w:rsidRDefault="00741197" w:rsidP="00741197">
      <w:pPr>
        <w:pStyle w:val="31"/>
        <w:spacing w:before="0" w:after="0"/>
        <w:ind w:firstLine="397"/>
        <w:rPr>
          <w:sz w:val="22"/>
          <w:szCs w:val="22"/>
        </w:rPr>
      </w:pPr>
      <w:r w:rsidRPr="00B30727">
        <w:rPr>
          <w:sz w:val="22"/>
          <w:szCs w:val="22"/>
        </w:rPr>
        <w:t>Следует отметить, что современное постмодернистское мышление противостоит идее мировоззренческой цельности, оно принципиально антииерархично. Язык как часть культуры в постмодернистскую эпоху теряет равновесие, цельность, поскольку теряют смысл прежние понятия высокого и низкого, прекрасного и безобразного, нравственного и безнравственного.</w:t>
      </w:r>
    </w:p>
    <w:p w:rsidR="00741197" w:rsidRPr="00B30727" w:rsidRDefault="00741197" w:rsidP="00741197">
      <w:pPr>
        <w:spacing w:line="240" w:lineRule="auto"/>
        <w:ind w:firstLine="397"/>
        <w:jc w:val="both"/>
        <w:rPr>
          <w:sz w:val="22"/>
          <w:szCs w:val="22"/>
        </w:rPr>
      </w:pPr>
      <w:r w:rsidRPr="00B30727">
        <w:rPr>
          <w:sz w:val="22"/>
          <w:szCs w:val="22"/>
        </w:rPr>
        <w:t>Термины</w:t>
      </w:r>
      <w:r w:rsidRPr="00B30727">
        <w:rPr>
          <w:b/>
          <w:sz w:val="22"/>
          <w:szCs w:val="22"/>
        </w:rPr>
        <w:t xml:space="preserve"> экология языка </w:t>
      </w:r>
      <w:r w:rsidRPr="00B30727">
        <w:rPr>
          <w:sz w:val="22"/>
          <w:szCs w:val="22"/>
        </w:rPr>
        <w:t>или</w:t>
      </w:r>
      <w:r w:rsidRPr="00B30727">
        <w:rPr>
          <w:b/>
          <w:sz w:val="22"/>
          <w:szCs w:val="22"/>
        </w:rPr>
        <w:t xml:space="preserve"> лингвоэкология</w:t>
      </w:r>
      <w:r w:rsidRPr="00B30727">
        <w:rPr>
          <w:sz w:val="22"/>
          <w:szCs w:val="22"/>
        </w:rPr>
        <w:t xml:space="preserve"> используются с конца 80-х годов под влиянием научных и публицистических работ академика Д.С. Лихачева. Ученый полагал, что, подобно биосфере, каждого из нас по отдельности и весь этнос в целом окружает атмосфера родного языка и родной культурной среды </w:t>
      </w:r>
      <w:r w:rsidRPr="00B30727">
        <w:rPr>
          <w:sz w:val="22"/>
          <w:szCs w:val="22"/>
        </w:rPr>
        <w:sym w:font="Symbol" w:char="F02D"/>
      </w:r>
      <w:r w:rsidRPr="00B30727">
        <w:rPr>
          <w:sz w:val="22"/>
          <w:szCs w:val="22"/>
        </w:rPr>
        <w:t xml:space="preserve"> </w:t>
      </w:r>
      <w:r w:rsidRPr="00B30727">
        <w:rPr>
          <w:b/>
          <w:sz w:val="22"/>
          <w:szCs w:val="22"/>
        </w:rPr>
        <w:t>концептосфера</w:t>
      </w:r>
      <w:r w:rsidRPr="00B30727">
        <w:rPr>
          <w:i/>
          <w:sz w:val="22"/>
          <w:szCs w:val="22"/>
        </w:rPr>
        <w:t xml:space="preserve"> </w:t>
      </w:r>
      <w:r w:rsidRPr="00B30727">
        <w:rPr>
          <w:sz w:val="22"/>
          <w:szCs w:val="22"/>
        </w:rPr>
        <w:t>национального языка.</w:t>
      </w:r>
    </w:p>
    <w:p w:rsidR="00741197" w:rsidRPr="00B30727" w:rsidRDefault="00741197" w:rsidP="00741197">
      <w:pPr>
        <w:spacing w:line="240" w:lineRule="auto"/>
        <w:ind w:firstLine="397"/>
        <w:jc w:val="both"/>
        <w:rPr>
          <w:sz w:val="22"/>
          <w:szCs w:val="22"/>
        </w:rPr>
      </w:pPr>
      <w:r w:rsidRPr="00B30727">
        <w:rPr>
          <w:sz w:val="22"/>
          <w:szCs w:val="22"/>
        </w:rPr>
        <w:t xml:space="preserve">В России </w:t>
      </w:r>
      <w:r w:rsidRPr="00B30727">
        <w:rPr>
          <w:b/>
          <w:bCs/>
          <w:sz w:val="22"/>
          <w:szCs w:val="22"/>
        </w:rPr>
        <w:t>постмодернистское нарушение</w:t>
      </w:r>
      <w:r w:rsidRPr="00B30727">
        <w:rPr>
          <w:sz w:val="22"/>
          <w:szCs w:val="22"/>
        </w:rPr>
        <w:t xml:space="preserve"> языкового баланса в русской речевой культуре  </w:t>
      </w:r>
      <w:r w:rsidRPr="00B30727">
        <w:rPr>
          <w:sz w:val="22"/>
          <w:szCs w:val="22"/>
          <w:lang w:val="en-US"/>
        </w:rPr>
        <w:t>XX</w:t>
      </w:r>
      <w:r w:rsidRPr="00B30727">
        <w:rPr>
          <w:sz w:val="22"/>
          <w:szCs w:val="22"/>
        </w:rPr>
        <w:t>-</w:t>
      </w:r>
      <w:r w:rsidRPr="00B30727">
        <w:rPr>
          <w:sz w:val="22"/>
          <w:szCs w:val="22"/>
          <w:lang w:val="en-US"/>
        </w:rPr>
        <w:t>XXI</w:t>
      </w:r>
      <w:r w:rsidRPr="00B30727">
        <w:rPr>
          <w:sz w:val="22"/>
          <w:szCs w:val="22"/>
        </w:rPr>
        <w:t xml:space="preserve"> вв. </w:t>
      </w:r>
      <w:r w:rsidRPr="00B30727">
        <w:rPr>
          <w:b/>
          <w:bCs/>
          <w:sz w:val="22"/>
          <w:szCs w:val="22"/>
        </w:rPr>
        <w:t>усугубляется</w:t>
      </w:r>
      <w:r w:rsidRPr="00B30727">
        <w:rPr>
          <w:sz w:val="22"/>
          <w:szCs w:val="22"/>
        </w:rPr>
        <w:t xml:space="preserve"> в связи с политическими событиями, в связи с социальными переворотами  (имеются в виду события </w:t>
      </w:r>
      <w:smartTag w:uri="urn:schemas-microsoft-com:office:smarttags" w:element="metricconverter">
        <w:smartTagPr>
          <w:attr w:name="ProductID" w:val="1917 г"/>
        </w:smartTagPr>
        <w:r w:rsidRPr="00B30727">
          <w:rPr>
            <w:sz w:val="22"/>
            <w:szCs w:val="22"/>
          </w:rPr>
          <w:t>1917 г</w:t>
        </w:r>
      </w:smartTag>
      <w:r w:rsidRPr="00B30727">
        <w:rPr>
          <w:sz w:val="22"/>
          <w:szCs w:val="22"/>
        </w:rPr>
        <w:t xml:space="preserve">. и  90-х гг. </w:t>
      </w:r>
      <w:r w:rsidRPr="00B30727">
        <w:rPr>
          <w:sz w:val="22"/>
          <w:szCs w:val="22"/>
          <w:lang w:val="en-US"/>
        </w:rPr>
        <w:t>XX</w:t>
      </w:r>
      <w:r w:rsidRPr="00B30727">
        <w:rPr>
          <w:sz w:val="22"/>
          <w:szCs w:val="22"/>
        </w:rPr>
        <w:t xml:space="preserve"> в.).</w:t>
      </w:r>
    </w:p>
    <w:p w:rsidR="00741197" w:rsidRPr="00B30727" w:rsidRDefault="00741197" w:rsidP="00741197">
      <w:pPr>
        <w:spacing w:line="240" w:lineRule="auto"/>
        <w:ind w:firstLine="397"/>
        <w:jc w:val="both"/>
        <w:rPr>
          <w:sz w:val="22"/>
          <w:szCs w:val="22"/>
        </w:rPr>
      </w:pPr>
      <w:r w:rsidRPr="00B30727">
        <w:rPr>
          <w:sz w:val="22"/>
          <w:szCs w:val="22"/>
        </w:rPr>
        <w:t>Приведем примеры лингвоэкологических нарушений, выявленных современными исследователями (В.В. Колесовым, Л.В. Савельевой, В.В. Химиком и др.).</w:t>
      </w:r>
    </w:p>
    <w:p w:rsidR="00741197" w:rsidRPr="00B30727" w:rsidRDefault="00741197" w:rsidP="00741197">
      <w:pPr>
        <w:spacing w:line="240" w:lineRule="auto"/>
        <w:ind w:firstLine="397"/>
        <w:jc w:val="both"/>
        <w:rPr>
          <w:sz w:val="22"/>
          <w:szCs w:val="22"/>
        </w:rPr>
      </w:pPr>
      <w:r w:rsidRPr="00B30727">
        <w:rPr>
          <w:sz w:val="22"/>
          <w:szCs w:val="22"/>
        </w:rPr>
        <w:t xml:space="preserve">1. Во-первых, происходит </w:t>
      </w:r>
      <w:r w:rsidRPr="00B30727">
        <w:rPr>
          <w:b/>
          <w:bCs/>
          <w:sz w:val="22"/>
          <w:szCs w:val="22"/>
        </w:rPr>
        <w:t>деформация стилистического баланса</w:t>
      </w:r>
      <w:r w:rsidRPr="00B30727">
        <w:rPr>
          <w:sz w:val="22"/>
          <w:szCs w:val="22"/>
        </w:rPr>
        <w:t xml:space="preserve"> в связи с утратой высокого стиля, с которым в России исторически связывался церковнославянский язык.</w:t>
      </w:r>
    </w:p>
    <w:p w:rsidR="00741197" w:rsidRPr="00B30727" w:rsidRDefault="00741197" w:rsidP="00741197">
      <w:pPr>
        <w:pStyle w:val="21"/>
        <w:ind w:firstLine="397"/>
        <w:rPr>
          <w:i/>
          <w:iCs/>
          <w:sz w:val="22"/>
          <w:szCs w:val="22"/>
        </w:rPr>
      </w:pPr>
      <w:r w:rsidRPr="00B30727">
        <w:rPr>
          <w:sz w:val="22"/>
          <w:szCs w:val="22"/>
        </w:rPr>
        <w:t xml:space="preserve">После </w:t>
      </w:r>
      <w:smartTag w:uri="urn:schemas-microsoft-com:office:smarttags" w:element="metricconverter">
        <w:smartTagPr>
          <w:attr w:name="ProductID" w:val="1917 г"/>
        </w:smartTagPr>
        <w:r w:rsidRPr="00B30727">
          <w:rPr>
            <w:sz w:val="22"/>
            <w:szCs w:val="22"/>
          </w:rPr>
          <w:t>1917 г</w:t>
        </w:r>
      </w:smartTag>
      <w:r w:rsidRPr="00B30727">
        <w:rPr>
          <w:sz w:val="22"/>
          <w:szCs w:val="22"/>
        </w:rPr>
        <w:t xml:space="preserve">. в функции высокого стиля стал использоваться так называемый </w:t>
      </w:r>
      <w:r>
        <w:rPr>
          <w:sz w:val="22"/>
          <w:szCs w:val="22"/>
        </w:rPr>
        <w:t>«</w:t>
      </w:r>
      <w:r w:rsidRPr="00B30727">
        <w:rPr>
          <w:sz w:val="22"/>
          <w:szCs w:val="22"/>
        </w:rPr>
        <w:t>новояз</w:t>
      </w:r>
      <w:r>
        <w:rPr>
          <w:sz w:val="22"/>
          <w:szCs w:val="22"/>
        </w:rPr>
        <w:t>»</w:t>
      </w:r>
      <w:r w:rsidRPr="00B30727">
        <w:rPr>
          <w:sz w:val="22"/>
          <w:szCs w:val="22"/>
        </w:rPr>
        <w:t xml:space="preserve"> (калька с английского слова,  введенного писателем и публицистом  Джорджем Оруэллом). </w:t>
      </w:r>
      <w:r>
        <w:rPr>
          <w:sz w:val="22"/>
          <w:szCs w:val="22"/>
        </w:rPr>
        <w:t>«</w:t>
      </w:r>
      <w:r w:rsidRPr="00B30727">
        <w:rPr>
          <w:sz w:val="22"/>
          <w:szCs w:val="22"/>
        </w:rPr>
        <w:t>Новояз</w:t>
      </w:r>
      <w:r>
        <w:rPr>
          <w:sz w:val="22"/>
          <w:szCs w:val="22"/>
        </w:rPr>
        <w:t>»</w:t>
      </w:r>
      <w:r w:rsidRPr="00B30727">
        <w:rPr>
          <w:sz w:val="22"/>
          <w:szCs w:val="22"/>
        </w:rPr>
        <w:t xml:space="preserve"> – это </w:t>
      </w:r>
      <w:r>
        <w:rPr>
          <w:sz w:val="22"/>
          <w:szCs w:val="22"/>
        </w:rPr>
        <w:t>«</w:t>
      </w:r>
      <w:r w:rsidRPr="00B30727">
        <w:rPr>
          <w:sz w:val="22"/>
          <w:szCs w:val="22"/>
        </w:rPr>
        <w:t>русский советский язык</w:t>
      </w:r>
      <w:r>
        <w:rPr>
          <w:sz w:val="22"/>
          <w:szCs w:val="22"/>
        </w:rPr>
        <w:t>»</w:t>
      </w:r>
      <w:r w:rsidRPr="00B30727">
        <w:rPr>
          <w:sz w:val="22"/>
          <w:szCs w:val="22"/>
        </w:rPr>
        <w:t xml:space="preserve">, который употреблялся на официальных собраниях, в газетных передовицах. В недрах </w:t>
      </w:r>
      <w:r>
        <w:rPr>
          <w:sz w:val="22"/>
          <w:szCs w:val="22"/>
        </w:rPr>
        <w:t>«</w:t>
      </w:r>
      <w:r w:rsidRPr="00B30727">
        <w:rPr>
          <w:sz w:val="22"/>
          <w:szCs w:val="22"/>
        </w:rPr>
        <w:t>новояза</w:t>
      </w:r>
      <w:r>
        <w:rPr>
          <w:sz w:val="22"/>
          <w:szCs w:val="22"/>
        </w:rPr>
        <w:t>»</w:t>
      </w:r>
      <w:r w:rsidRPr="00B30727">
        <w:rPr>
          <w:sz w:val="22"/>
          <w:szCs w:val="22"/>
        </w:rPr>
        <w:t xml:space="preserve"> рождались стандартные выражения, штампы (типа </w:t>
      </w:r>
      <w:r w:rsidRPr="00B30727">
        <w:rPr>
          <w:i/>
          <w:iCs/>
          <w:sz w:val="22"/>
          <w:szCs w:val="22"/>
        </w:rPr>
        <w:t xml:space="preserve">солдат революции, враг народа, верный соратник, бойцы идеологического фронта </w:t>
      </w:r>
      <w:r w:rsidRPr="00B30727">
        <w:rPr>
          <w:sz w:val="22"/>
          <w:szCs w:val="22"/>
        </w:rPr>
        <w:t xml:space="preserve"> и др.)</w:t>
      </w:r>
      <w:r w:rsidRPr="00B30727">
        <w:rPr>
          <w:i/>
          <w:iCs/>
          <w:sz w:val="22"/>
          <w:szCs w:val="22"/>
        </w:rPr>
        <w:t>.</w:t>
      </w:r>
    </w:p>
    <w:p w:rsidR="00741197" w:rsidRPr="00B30727" w:rsidRDefault="00741197" w:rsidP="00741197">
      <w:pPr>
        <w:spacing w:line="240" w:lineRule="auto"/>
        <w:ind w:firstLine="397"/>
        <w:jc w:val="both"/>
        <w:rPr>
          <w:i/>
          <w:iCs/>
          <w:spacing w:val="-2"/>
          <w:sz w:val="22"/>
          <w:szCs w:val="22"/>
        </w:rPr>
      </w:pPr>
      <w:r w:rsidRPr="00B30727">
        <w:rPr>
          <w:spacing w:val="-2"/>
          <w:sz w:val="22"/>
          <w:szCs w:val="22"/>
        </w:rPr>
        <w:t xml:space="preserve">Как </w:t>
      </w:r>
      <w:r w:rsidRPr="00B30727">
        <w:rPr>
          <w:b/>
          <w:bCs/>
          <w:spacing w:val="-2"/>
          <w:sz w:val="22"/>
          <w:szCs w:val="22"/>
        </w:rPr>
        <w:t>прецедентные</w:t>
      </w:r>
      <w:r w:rsidRPr="00B30727">
        <w:rPr>
          <w:spacing w:val="-2"/>
          <w:sz w:val="22"/>
          <w:szCs w:val="22"/>
        </w:rPr>
        <w:t xml:space="preserve"> (играющих роль образца) стали восприниматься тексты средств массовой информации. Однако тексты СМИ не дают образцов использования литературного языка, поскольку содержат значительное количество нарушений норм грамматики, словоупотребления, произношения. Например, вм. </w:t>
      </w:r>
      <w:r w:rsidRPr="00B30727">
        <w:rPr>
          <w:i/>
          <w:iCs/>
          <w:spacing w:val="-2"/>
          <w:sz w:val="22"/>
          <w:szCs w:val="22"/>
        </w:rPr>
        <w:t>за</w:t>
      </w:r>
      <w:r w:rsidRPr="00B30727">
        <w:rPr>
          <w:b/>
          <w:bCs/>
          <w:i/>
          <w:iCs/>
          <w:spacing w:val="-2"/>
          <w:sz w:val="22"/>
          <w:szCs w:val="22"/>
        </w:rPr>
        <w:t>ё</w:t>
      </w:r>
      <w:r w:rsidRPr="00B30727">
        <w:rPr>
          <w:i/>
          <w:iCs/>
          <w:spacing w:val="-2"/>
          <w:sz w:val="22"/>
          <w:szCs w:val="22"/>
        </w:rPr>
        <w:t xml:space="preserve">м </w:t>
      </w:r>
      <w:r w:rsidRPr="00B30727">
        <w:rPr>
          <w:spacing w:val="-2"/>
          <w:sz w:val="22"/>
          <w:szCs w:val="22"/>
        </w:rPr>
        <w:t xml:space="preserve">можно услышать займ, вм. </w:t>
      </w:r>
      <w:r w:rsidRPr="00B30727">
        <w:rPr>
          <w:i/>
          <w:iCs/>
          <w:spacing w:val="-2"/>
          <w:sz w:val="22"/>
          <w:szCs w:val="22"/>
        </w:rPr>
        <w:t>аф</w:t>
      </w:r>
      <w:r w:rsidRPr="00B30727">
        <w:rPr>
          <w:b/>
          <w:bCs/>
          <w:i/>
          <w:iCs/>
          <w:spacing w:val="-2"/>
          <w:sz w:val="22"/>
          <w:szCs w:val="22"/>
        </w:rPr>
        <w:t>е</w:t>
      </w:r>
      <w:r w:rsidRPr="00B30727">
        <w:rPr>
          <w:i/>
          <w:iCs/>
          <w:spacing w:val="-2"/>
          <w:sz w:val="22"/>
          <w:szCs w:val="22"/>
        </w:rPr>
        <w:t xml:space="preserve">ра </w:t>
      </w:r>
      <w:r w:rsidRPr="00B30727">
        <w:rPr>
          <w:spacing w:val="-2"/>
          <w:sz w:val="22"/>
          <w:szCs w:val="22"/>
        </w:rPr>
        <w:t xml:space="preserve">– афёра, вм. </w:t>
      </w:r>
      <w:r w:rsidRPr="00B30727">
        <w:rPr>
          <w:i/>
          <w:iCs/>
          <w:spacing w:val="-2"/>
          <w:sz w:val="22"/>
          <w:szCs w:val="22"/>
        </w:rPr>
        <w:t>кварт</w:t>
      </w:r>
      <w:r w:rsidRPr="00B30727">
        <w:rPr>
          <w:b/>
          <w:bCs/>
          <w:i/>
          <w:iCs/>
          <w:spacing w:val="-2"/>
          <w:sz w:val="22"/>
          <w:szCs w:val="22"/>
        </w:rPr>
        <w:t>а</w:t>
      </w:r>
      <w:r w:rsidRPr="00B30727">
        <w:rPr>
          <w:i/>
          <w:iCs/>
          <w:spacing w:val="-2"/>
          <w:sz w:val="22"/>
          <w:szCs w:val="22"/>
        </w:rPr>
        <w:t xml:space="preserve">л </w:t>
      </w:r>
      <w:r w:rsidRPr="00B30727">
        <w:rPr>
          <w:spacing w:val="-2"/>
          <w:sz w:val="22"/>
          <w:szCs w:val="22"/>
        </w:rPr>
        <w:t xml:space="preserve">(во всех значениях) – </w:t>
      </w:r>
      <w:r w:rsidRPr="00B30727">
        <w:rPr>
          <w:i/>
          <w:iCs/>
          <w:spacing w:val="-2"/>
          <w:sz w:val="22"/>
          <w:szCs w:val="22"/>
        </w:rPr>
        <w:t>кв</w:t>
      </w:r>
      <w:r w:rsidRPr="00B30727">
        <w:rPr>
          <w:b/>
          <w:bCs/>
          <w:i/>
          <w:iCs/>
          <w:spacing w:val="-2"/>
          <w:sz w:val="22"/>
          <w:szCs w:val="22"/>
        </w:rPr>
        <w:t>а</w:t>
      </w:r>
      <w:r w:rsidRPr="00B30727">
        <w:rPr>
          <w:i/>
          <w:iCs/>
          <w:spacing w:val="-2"/>
          <w:sz w:val="22"/>
          <w:szCs w:val="22"/>
        </w:rPr>
        <w:t xml:space="preserve">ртал, </w:t>
      </w:r>
      <w:r w:rsidRPr="00B30727">
        <w:rPr>
          <w:spacing w:val="-2"/>
          <w:sz w:val="22"/>
          <w:szCs w:val="22"/>
        </w:rPr>
        <w:t xml:space="preserve">вм. </w:t>
      </w:r>
      <w:r w:rsidRPr="00B30727">
        <w:rPr>
          <w:i/>
          <w:iCs/>
          <w:spacing w:val="-2"/>
          <w:sz w:val="22"/>
          <w:szCs w:val="22"/>
        </w:rPr>
        <w:t>обесп</w:t>
      </w:r>
      <w:r w:rsidRPr="00B30727">
        <w:rPr>
          <w:b/>
          <w:bCs/>
          <w:i/>
          <w:iCs/>
          <w:spacing w:val="-2"/>
          <w:sz w:val="22"/>
          <w:szCs w:val="22"/>
        </w:rPr>
        <w:t>е</w:t>
      </w:r>
      <w:r w:rsidRPr="00B30727">
        <w:rPr>
          <w:i/>
          <w:iCs/>
          <w:spacing w:val="-2"/>
          <w:sz w:val="22"/>
          <w:szCs w:val="22"/>
        </w:rPr>
        <w:t xml:space="preserve">чение </w:t>
      </w:r>
      <w:r w:rsidRPr="00B30727">
        <w:rPr>
          <w:spacing w:val="-2"/>
          <w:sz w:val="22"/>
          <w:szCs w:val="22"/>
        </w:rPr>
        <w:t xml:space="preserve">–  </w:t>
      </w:r>
      <w:r w:rsidRPr="00B30727">
        <w:rPr>
          <w:i/>
          <w:iCs/>
          <w:spacing w:val="-2"/>
          <w:sz w:val="22"/>
          <w:szCs w:val="22"/>
        </w:rPr>
        <w:t>обеспеч</w:t>
      </w:r>
      <w:r w:rsidRPr="00B30727">
        <w:rPr>
          <w:b/>
          <w:bCs/>
          <w:i/>
          <w:iCs/>
          <w:spacing w:val="-2"/>
          <w:sz w:val="22"/>
          <w:szCs w:val="22"/>
        </w:rPr>
        <w:t>е</w:t>
      </w:r>
      <w:r w:rsidRPr="00B30727">
        <w:rPr>
          <w:i/>
          <w:iCs/>
          <w:spacing w:val="-2"/>
          <w:sz w:val="22"/>
          <w:szCs w:val="22"/>
        </w:rPr>
        <w:t>ние</w:t>
      </w:r>
      <w:r w:rsidRPr="00B30727">
        <w:rPr>
          <w:spacing w:val="-2"/>
          <w:sz w:val="22"/>
          <w:szCs w:val="22"/>
        </w:rPr>
        <w:t xml:space="preserve"> и под. </w:t>
      </w:r>
    </w:p>
    <w:p w:rsidR="00741197" w:rsidRPr="00B30727" w:rsidRDefault="00741197" w:rsidP="00741197">
      <w:pPr>
        <w:pStyle w:val="a8"/>
        <w:spacing w:after="0" w:line="240" w:lineRule="auto"/>
        <w:ind w:left="0" w:firstLine="397"/>
        <w:jc w:val="both"/>
        <w:rPr>
          <w:b/>
          <w:bCs/>
          <w:sz w:val="22"/>
          <w:szCs w:val="22"/>
        </w:rPr>
      </w:pPr>
      <w:r w:rsidRPr="00B30727">
        <w:rPr>
          <w:b/>
          <w:bCs/>
          <w:sz w:val="22"/>
          <w:szCs w:val="22"/>
        </w:rPr>
        <w:t xml:space="preserve">В перестроечную и постперестроечную эпоху как принадлежащие к высокому стилю стали воспринимаются </w:t>
      </w:r>
      <w:r w:rsidRPr="00B30727">
        <w:rPr>
          <w:sz w:val="22"/>
          <w:szCs w:val="22"/>
        </w:rPr>
        <w:t>заимствования</w:t>
      </w:r>
      <w:r w:rsidRPr="00B30727">
        <w:rPr>
          <w:b/>
          <w:bCs/>
          <w:sz w:val="22"/>
          <w:szCs w:val="22"/>
        </w:rPr>
        <w:t xml:space="preserve">,  в связи с чем исследователи говорят об </w:t>
      </w:r>
      <w:r>
        <w:rPr>
          <w:b/>
          <w:bCs/>
          <w:sz w:val="22"/>
          <w:szCs w:val="22"/>
        </w:rPr>
        <w:t>«</w:t>
      </w:r>
      <w:r w:rsidRPr="00B30727">
        <w:rPr>
          <w:b/>
          <w:bCs/>
          <w:sz w:val="22"/>
          <w:szCs w:val="22"/>
        </w:rPr>
        <w:t>американизации</w:t>
      </w:r>
      <w:r>
        <w:rPr>
          <w:b/>
          <w:bCs/>
          <w:sz w:val="22"/>
          <w:szCs w:val="22"/>
        </w:rPr>
        <w:t>»</w:t>
      </w:r>
      <w:r w:rsidRPr="00B30727">
        <w:rPr>
          <w:b/>
          <w:bCs/>
          <w:sz w:val="22"/>
          <w:szCs w:val="22"/>
        </w:rPr>
        <w:t xml:space="preserve"> русского языка.</w:t>
      </w:r>
    </w:p>
    <w:p w:rsidR="00741197" w:rsidRPr="00B30727" w:rsidRDefault="00741197" w:rsidP="00741197">
      <w:pPr>
        <w:spacing w:line="240" w:lineRule="auto"/>
        <w:ind w:firstLine="397"/>
        <w:jc w:val="both"/>
        <w:rPr>
          <w:sz w:val="22"/>
          <w:szCs w:val="22"/>
        </w:rPr>
      </w:pPr>
      <w:r w:rsidRPr="00B30727">
        <w:rPr>
          <w:sz w:val="22"/>
          <w:szCs w:val="22"/>
        </w:rPr>
        <w:t xml:space="preserve">Наплыв заимствований угрожает русской ментальности, поскольку происходит постепенная подмена ключевых слов – </w:t>
      </w:r>
      <w:r>
        <w:rPr>
          <w:sz w:val="22"/>
          <w:szCs w:val="22"/>
        </w:rPr>
        <w:t>«</w:t>
      </w:r>
      <w:r w:rsidRPr="00B30727">
        <w:rPr>
          <w:sz w:val="22"/>
          <w:szCs w:val="22"/>
        </w:rPr>
        <w:t>концептов русской культуры</w:t>
      </w:r>
      <w:r>
        <w:rPr>
          <w:sz w:val="22"/>
          <w:szCs w:val="22"/>
        </w:rPr>
        <w:t>»</w:t>
      </w:r>
      <w:r w:rsidRPr="00B30727">
        <w:rPr>
          <w:sz w:val="22"/>
          <w:szCs w:val="22"/>
        </w:rPr>
        <w:t xml:space="preserve"> (как их называют В.В. Колесов, Ю.С. Степанов). Например: </w:t>
      </w:r>
      <w:r w:rsidRPr="00B30727">
        <w:rPr>
          <w:i/>
          <w:sz w:val="22"/>
          <w:szCs w:val="22"/>
        </w:rPr>
        <w:t xml:space="preserve">консенсус </w:t>
      </w:r>
      <w:r w:rsidRPr="00B30727">
        <w:rPr>
          <w:sz w:val="22"/>
          <w:szCs w:val="22"/>
        </w:rPr>
        <w:t xml:space="preserve"> вместо </w:t>
      </w:r>
      <w:r w:rsidRPr="00B30727">
        <w:rPr>
          <w:i/>
          <w:sz w:val="22"/>
          <w:szCs w:val="22"/>
        </w:rPr>
        <w:t xml:space="preserve">согласие, лад;  форум </w:t>
      </w:r>
      <w:r w:rsidRPr="00B30727">
        <w:rPr>
          <w:sz w:val="22"/>
          <w:szCs w:val="22"/>
        </w:rPr>
        <w:t>вм.</w:t>
      </w:r>
      <w:r w:rsidRPr="00B30727">
        <w:rPr>
          <w:i/>
          <w:sz w:val="22"/>
          <w:szCs w:val="22"/>
        </w:rPr>
        <w:t xml:space="preserve"> собрание, съезд; брачные партнеры </w:t>
      </w:r>
      <w:r w:rsidRPr="00B30727">
        <w:rPr>
          <w:sz w:val="22"/>
          <w:szCs w:val="22"/>
        </w:rPr>
        <w:t xml:space="preserve">вм. </w:t>
      </w:r>
      <w:r w:rsidRPr="00B30727">
        <w:rPr>
          <w:i/>
          <w:sz w:val="22"/>
          <w:szCs w:val="22"/>
        </w:rPr>
        <w:t xml:space="preserve">супруги; киллер </w:t>
      </w:r>
      <w:r w:rsidRPr="00B30727">
        <w:rPr>
          <w:sz w:val="22"/>
          <w:szCs w:val="22"/>
        </w:rPr>
        <w:t xml:space="preserve">вм. </w:t>
      </w:r>
      <w:r w:rsidRPr="00B30727">
        <w:rPr>
          <w:i/>
          <w:sz w:val="22"/>
          <w:szCs w:val="22"/>
        </w:rPr>
        <w:t xml:space="preserve">убийца, уголовник, душегуб; рейтинг </w:t>
      </w:r>
      <w:r w:rsidRPr="00B30727">
        <w:rPr>
          <w:sz w:val="22"/>
          <w:szCs w:val="22"/>
        </w:rPr>
        <w:t xml:space="preserve">вм. </w:t>
      </w:r>
      <w:r w:rsidRPr="00B30727">
        <w:rPr>
          <w:i/>
          <w:sz w:val="22"/>
          <w:szCs w:val="22"/>
        </w:rPr>
        <w:t xml:space="preserve">уважение, авторитет, почитание; тинейджер </w:t>
      </w:r>
      <w:r w:rsidRPr="00B30727">
        <w:rPr>
          <w:sz w:val="22"/>
          <w:szCs w:val="22"/>
        </w:rPr>
        <w:t xml:space="preserve"> вм. подросток и под. </w:t>
      </w:r>
    </w:p>
    <w:p w:rsidR="00741197" w:rsidRPr="00B30727" w:rsidRDefault="00741197" w:rsidP="00741197">
      <w:pPr>
        <w:spacing w:line="240" w:lineRule="auto"/>
        <w:ind w:firstLine="397"/>
        <w:jc w:val="both"/>
        <w:rPr>
          <w:sz w:val="22"/>
          <w:szCs w:val="22"/>
        </w:rPr>
      </w:pPr>
      <w:r w:rsidRPr="00B30727">
        <w:rPr>
          <w:sz w:val="22"/>
          <w:szCs w:val="22"/>
        </w:rPr>
        <w:t xml:space="preserve">Утрата высокого стиля приводит к дальнейшей расбалансировке стилевой системы: место высокого стиля  занимает средний стиль, а место среднего – низкий, в связи с чем происходит </w:t>
      </w:r>
      <w:r w:rsidRPr="00B30727">
        <w:rPr>
          <w:b/>
          <w:bCs/>
          <w:sz w:val="22"/>
          <w:szCs w:val="22"/>
        </w:rPr>
        <w:t xml:space="preserve">жаргонизация </w:t>
      </w:r>
      <w:r w:rsidRPr="00B30727">
        <w:rPr>
          <w:sz w:val="22"/>
          <w:szCs w:val="22"/>
        </w:rPr>
        <w:t xml:space="preserve">литературного языка.  </w:t>
      </w:r>
    </w:p>
    <w:p w:rsidR="00741197" w:rsidRPr="00B30727" w:rsidRDefault="00741197" w:rsidP="00741197">
      <w:pPr>
        <w:spacing w:line="240" w:lineRule="auto"/>
        <w:ind w:firstLine="397"/>
        <w:jc w:val="both"/>
        <w:rPr>
          <w:sz w:val="22"/>
          <w:szCs w:val="22"/>
        </w:rPr>
      </w:pPr>
      <w:r w:rsidRPr="00B30727">
        <w:rPr>
          <w:sz w:val="22"/>
          <w:szCs w:val="22"/>
        </w:rPr>
        <w:t xml:space="preserve">В настоящее время жаргонизмы и арготизмы активно включают в свою речь (и тем самым пропагандируют и в какой-то степени кодифицируют)  представители наиболее </w:t>
      </w:r>
      <w:r>
        <w:rPr>
          <w:sz w:val="22"/>
          <w:szCs w:val="22"/>
        </w:rPr>
        <w:t>«</w:t>
      </w:r>
      <w:r w:rsidRPr="00B30727">
        <w:rPr>
          <w:sz w:val="22"/>
          <w:szCs w:val="22"/>
        </w:rPr>
        <w:t>успешных</w:t>
      </w:r>
      <w:r>
        <w:rPr>
          <w:sz w:val="22"/>
          <w:szCs w:val="22"/>
        </w:rPr>
        <w:t>»</w:t>
      </w:r>
      <w:r w:rsidRPr="00B30727">
        <w:rPr>
          <w:sz w:val="22"/>
          <w:szCs w:val="22"/>
        </w:rPr>
        <w:t xml:space="preserve"> профессий: во-первых,  чиновники, менеджеры (</w:t>
      </w:r>
      <w:r w:rsidRPr="00B30727">
        <w:rPr>
          <w:i/>
          <w:iCs/>
          <w:sz w:val="22"/>
          <w:szCs w:val="22"/>
        </w:rPr>
        <w:t>социалка, оборонка, прописать закон, изложить конкретику, проплатить обучение, пересечемся, отзвонюсь</w:t>
      </w:r>
      <w:r w:rsidRPr="00B30727">
        <w:rPr>
          <w:sz w:val="22"/>
          <w:szCs w:val="22"/>
        </w:rPr>
        <w:t>), во-вторых, ведущие  телепередач, шоу-мены (</w:t>
      </w:r>
      <w:r>
        <w:rPr>
          <w:sz w:val="22"/>
          <w:szCs w:val="22"/>
        </w:rPr>
        <w:t>«</w:t>
      </w:r>
      <w:r w:rsidRPr="00B30727">
        <w:rPr>
          <w:sz w:val="22"/>
          <w:szCs w:val="22"/>
          <w:u w:val="single"/>
        </w:rPr>
        <w:t>Понты понтам</w:t>
      </w:r>
      <w:r w:rsidRPr="00B30727">
        <w:rPr>
          <w:sz w:val="22"/>
          <w:szCs w:val="22"/>
        </w:rPr>
        <w:t xml:space="preserve"> рознь</w:t>
      </w:r>
      <w:r>
        <w:rPr>
          <w:sz w:val="22"/>
          <w:szCs w:val="22"/>
        </w:rPr>
        <w:t>»</w:t>
      </w:r>
      <w:r w:rsidRPr="00B30727">
        <w:rPr>
          <w:sz w:val="22"/>
          <w:szCs w:val="22"/>
        </w:rPr>
        <w:t xml:space="preserve">, </w:t>
      </w:r>
      <w:r>
        <w:rPr>
          <w:sz w:val="22"/>
          <w:szCs w:val="22"/>
        </w:rPr>
        <w:t>«</w:t>
      </w:r>
      <w:r w:rsidRPr="00B30727">
        <w:rPr>
          <w:sz w:val="22"/>
          <w:szCs w:val="22"/>
        </w:rPr>
        <w:t xml:space="preserve">Забить эфир и получить </w:t>
      </w:r>
      <w:r w:rsidRPr="00B30727">
        <w:rPr>
          <w:sz w:val="22"/>
          <w:szCs w:val="22"/>
          <w:u w:val="single"/>
        </w:rPr>
        <w:t>бабло</w:t>
      </w:r>
      <w:r>
        <w:rPr>
          <w:sz w:val="22"/>
          <w:szCs w:val="22"/>
        </w:rPr>
        <w:t>»</w:t>
      </w:r>
      <w:r w:rsidRPr="00B30727">
        <w:rPr>
          <w:sz w:val="22"/>
          <w:szCs w:val="22"/>
        </w:rPr>
        <w:t>), в-третьих, компьютерщики, программисты, прогеймеры (</w:t>
      </w:r>
      <w:r w:rsidRPr="00B30727">
        <w:rPr>
          <w:i/>
          <w:iCs/>
          <w:sz w:val="22"/>
          <w:szCs w:val="22"/>
        </w:rPr>
        <w:t xml:space="preserve">хрюк, крякер, ломануть, дисплюй, глюк, нычка, Слей мне мыло зухелем </w:t>
      </w:r>
      <w:r w:rsidRPr="00B30727">
        <w:rPr>
          <w:sz w:val="22"/>
          <w:szCs w:val="22"/>
        </w:rPr>
        <w:t xml:space="preserve"> и под.).  </w:t>
      </w:r>
    </w:p>
    <w:p w:rsidR="00741197" w:rsidRPr="00B30727" w:rsidRDefault="00741197" w:rsidP="00741197">
      <w:pPr>
        <w:spacing w:line="240" w:lineRule="auto"/>
        <w:ind w:firstLine="397"/>
        <w:jc w:val="both"/>
        <w:rPr>
          <w:sz w:val="22"/>
          <w:szCs w:val="22"/>
        </w:rPr>
      </w:pPr>
      <w:r w:rsidRPr="00B30727">
        <w:rPr>
          <w:sz w:val="22"/>
          <w:szCs w:val="22"/>
        </w:rPr>
        <w:t xml:space="preserve">Как известно, в пространстве Интернета функционирует так называемый </w:t>
      </w:r>
      <w:r w:rsidRPr="00B30727">
        <w:rPr>
          <w:b/>
          <w:bCs/>
          <w:sz w:val="22"/>
          <w:szCs w:val="22"/>
        </w:rPr>
        <w:t>албанский язык</w:t>
      </w:r>
      <w:r w:rsidRPr="00B30727">
        <w:rPr>
          <w:sz w:val="22"/>
          <w:szCs w:val="22"/>
          <w:u w:val="single"/>
        </w:rPr>
        <w:t>,</w:t>
      </w:r>
      <w:r w:rsidRPr="00B30727">
        <w:rPr>
          <w:sz w:val="22"/>
          <w:szCs w:val="22"/>
        </w:rPr>
        <w:t xml:space="preserve"> или язык </w:t>
      </w:r>
      <w:r>
        <w:rPr>
          <w:sz w:val="22"/>
          <w:szCs w:val="22"/>
        </w:rPr>
        <w:t>«</w:t>
      </w:r>
      <w:r w:rsidRPr="00B30727">
        <w:rPr>
          <w:sz w:val="22"/>
          <w:szCs w:val="22"/>
        </w:rPr>
        <w:t>падонкофф</w:t>
      </w:r>
      <w:r>
        <w:rPr>
          <w:sz w:val="22"/>
          <w:szCs w:val="22"/>
        </w:rPr>
        <w:t>»</w:t>
      </w:r>
      <w:r w:rsidRPr="00B30727">
        <w:rPr>
          <w:sz w:val="22"/>
          <w:szCs w:val="22"/>
        </w:rPr>
        <w:t xml:space="preserve">, в котором написание максимально приближается к произношению, в котором порча русского языка декларируется как норма. В СМС-сообщениях, которые отправляются  через мобильные телефоны, как правило, не используются знаки препинания, содержится множество ошибок и ненормативных сокращений.     </w:t>
      </w:r>
    </w:p>
    <w:p w:rsidR="00741197" w:rsidRPr="00B30727" w:rsidRDefault="00741197" w:rsidP="00741197">
      <w:pPr>
        <w:spacing w:line="240" w:lineRule="auto"/>
        <w:ind w:firstLine="397"/>
        <w:jc w:val="both"/>
        <w:rPr>
          <w:spacing w:val="-2"/>
          <w:sz w:val="22"/>
          <w:szCs w:val="22"/>
        </w:rPr>
      </w:pPr>
      <w:r w:rsidRPr="00B30727">
        <w:rPr>
          <w:spacing w:val="-2"/>
          <w:sz w:val="22"/>
          <w:szCs w:val="22"/>
        </w:rPr>
        <w:t xml:space="preserve">2. Второе лингвоэкологическое нарушение, произошедшее после </w:t>
      </w:r>
      <w:smartTag w:uri="urn:schemas-microsoft-com:office:smarttags" w:element="metricconverter">
        <w:smartTagPr>
          <w:attr w:name="ProductID" w:val="1917 г"/>
        </w:smartTagPr>
        <w:r w:rsidRPr="00B30727">
          <w:rPr>
            <w:spacing w:val="-2"/>
            <w:sz w:val="22"/>
            <w:szCs w:val="22"/>
          </w:rPr>
          <w:t>1917 г</w:t>
        </w:r>
      </w:smartTag>
      <w:r w:rsidRPr="00B30727">
        <w:rPr>
          <w:spacing w:val="-2"/>
          <w:sz w:val="22"/>
          <w:szCs w:val="22"/>
        </w:rPr>
        <w:t xml:space="preserve">, –  это </w:t>
      </w:r>
      <w:r w:rsidRPr="00B30727">
        <w:rPr>
          <w:b/>
          <w:bCs/>
          <w:spacing w:val="-2"/>
          <w:sz w:val="22"/>
          <w:szCs w:val="22"/>
        </w:rPr>
        <w:t xml:space="preserve">разрыв традиции речевого этикета. </w:t>
      </w:r>
      <w:r w:rsidRPr="00B30727">
        <w:rPr>
          <w:spacing w:val="-2"/>
          <w:sz w:val="22"/>
          <w:szCs w:val="22"/>
        </w:rPr>
        <w:t xml:space="preserve">В связи с ликвидацией сословий, упразднения </w:t>
      </w:r>
      <w:r>
        <w:rPr>
          <w:spacing w:val="-2"/>
          <w:sz w:val="22"/>
          <w:szCs w:val="22"/>
        </w:rPr>
        <w:t>«</w:t>
      </w:r>
      <w:r w:rsidRPr="00B30727">
        <w:rPr>
          <w:spacing w:val="-2"/>
          <w:sz w:val="22"/>
          <w:szCs w:val="22"/>
        </w:rPr>
        <w:t>Табеля о рангах</w:t>
      </w:r>
      <w:r>
        <w:rPr>
          <w:spacing w:val="-2"/>
          <w:sz w:val="22"/>
          <w:szCs w:val="22"/>
        </w:rPr>
        <w:t>»</w:t>
      </w:r>
      <w:r w:rsidRPr="00B30727">
        <w:rPr>
          <w:spacing w:val="-2"/>
          <w:sz w:val="22"/>
          <w:szCs w:val="22"/>
        </w:rPr>
        <w:t xml:space="preserve"> были отменены многообразные способы обращения друг к другу (</w:t>
      </w:r>
      <w:r w:rsidRPr="00B30727">
        <w:rPr>
          <w:i/>
          <w:spacing w:val="-2"/>
          <w:sz w:val="22"/>
          <w:szCs w:val="22"/>
        </w:rPr>
        <w:t>ваше превосходительство, ваше высокородие, ваше благородие, господин, госпожа, барышня, любезный, почтенный, милейший, милостивый государь, сударь, сударыня</w:t>
      </w:r>
      <w:r w:rsidRPr="00B30727">
        <w:rPr>
          <w:iCs/>
          <w:spacing w:val="-2"/>
          <w:sz w:val="22"/>
          <w:szCs w:val="22"/>
        </w:rPr>
        <w:t>)</w:t>
      </w:r>
      <w:r w:rsidRPr="00B30727">
        <w:rPr>
          <w:i/>
          <w:spacing w:val="-2"/>
          <w:sz w:val="22"/>
          <w:szCs w:val="22"/>
        </w:rPr>
        <w:t xml:space="preserve">. </w:t>
      </w:r>
      <w:r w:rsidRPr="00B30727">
        <w:rPr>
          <w:spacing w:val="-2"/>
          <w:sz w:val="22"/>
          <w:szCs w:val="22"/>
        </w:rPr>
        <w:t xml:space="preserve">Все эти обращения были заменены одним единственным словом – </w:t>
      </w:r>
      <w:r w:rsidRPr="00B30727">
        <w:rPr>
          <w:i/>
          <w:spacing w:val="-2"/>
          <w:sz w:val="22"/>
          <w:szCs w:val="22"/>
        </w:rPr>
        <w:t>товарищ</w:t>
      </w:r>
      <w:r w:rsidRPr="00B30727">
        <w:rPr>
          <w:iCs/>
          <w:spacing w:val="-2"/>
          <w:sz w:val="22"/>
          <w:szCs w:val="22"/>
        </w:rPr>
        <w:t>.</w:t>
      </w:r>
      <w:r w:rsidRPr="00B30727">
        <w:rPr>
          <w:spacing w:val="-2"/>
          <w:sz w:val="22"/>
          <w:szCs w:val="22"/>
        </w:rPr>
        <w:t xml:space="preserve"> </w:t>
      </w:r>
    </w:p>
    <w:p w:rsidR="00741197" w:rsidRPr="00B30727" w:rsidRDefault="00741197" w:rsidP="00741197">
      <w:pPr>
        <w:spacing w:line="240" w:lineRule="auto"/>
        <w:ind w:firstLine="397"/>
        <w:jc w:val="both"/>
        <w:rPr>
          <w:sz w:val="22"/>
          <w:szCs w:val="22"/>
        </w:rPr>
      </w:pPr>
      <w:r w:rsidRPr="00B30727">
        <w:rPr>
          <w:sz w:val="22"/>
          <w:szCs w:val="22"/>
        </w:rPr>
        <w:t xml:space="preserve">Само по себе </w:t>
      </w:r>
      <w:r w:rsidRPr="00B30727">
        <w:rPr>
          <w:i/>
          <w:iCs/>
          <w:sz w:val="22"/>
          <w:szCs w:val="22"/>
        </w:rPr>
        <w:t xml:space="preserve">товарищ </w:t>
      </w:r>
      <w:r w:rsidRPr="00B30727">
        <w:rPr>
          <w:sz w:val="22"/>
          <w:szCs w:val="22"/>
        </w:rPr>
        <w:t xml:space="preserve">– хорошее слово, встречающееся в древнерусском языке с </w:t>
      </w:r>
      <w:r w:rsidRPr="00B30727">
        <w:rPr>
          <w:sz w:val="22"/>
          <w:szCs w:val="22"/>
          <w:lang w:val="en-US"/>
        </w:rPr>
        <w:t>XIV</w:t>
      </w:r>
      <w:r w:rsidRPr="00B30727">
        <w:rPr>
          <w:sz w:val="22"/>
          <w:szCs w:val="22"/>
        </w:rPr>
        <w:t xml:space="preserve"> в. в значении ‘спутник’, ‘соучастник походов’. Однако в советский период слово </w:t>
      </w:r>
      <w:r w:rsidRPr="00B30727">
        <w:rPr>
          <w:i/>
          <w:sz w:val="22"/>
          <w:szCs w:val="22"/>
        </w:rPr>
        <w:t xml:space="preserve">товарищ </w:t>
      </w:r>
      <w:r w:rsidRPr="00B30727">
        <w:rPr>
          <w:sz w:val="22"/>
          <w:szCs w:val="22"/>
        </w:rPr>
        <w:t xml:space="preserve"> превратилось в казенный знак, стало восприниматься как символ партийной номенклатуры. </w:t>
      </w:r>
    </w:p>
    <w:p w:rsidR="00741197" w:rsidRPr="00B30727" w:rsidRDefault="00741197" w:rsidP="00741197">
      <w:pPr>
        <w:spacing w:line="240" w:lineRule="auto"/>
        <w:ind w:firstLine="397"/>
        <w:jc w:val="both"/>
        <w:rPr>
          <w:sz w:val="22"/>
          <w:szCs w:val="22"/>
        </w:rPr>
      </w:pPr>
      <w:r w:rsidRPr="00B30727">
        <w:rPr>
          <w:sz w:val="22"/>
          <w:szCs w:val="22"/>
        </w:rPr>
        <w:t xml:space="preserve">В связи с перестройкой, с переоценкой ценностей было девальвировано и обращение </w:t>
      </w:r>
      <w:r w:rsidRPr="00B30727">
        <w:rPr>
          <w:i/>
          <w:iCs/>
          <w:sz w:val="22"/>
          <w:szCs w:val="22"/>
        </w:rPr>
        <w:t>товарищ</w:t>
      </w:r>
      <w:r w:rsidRPr="00B30727">
        <w:rPr>
          <w:sz w:val="22"/>
          <w:szCs w:val="22"/>
        </w:rPr>
        <w:t xml:space="preserve">. В бытовом общении употребляются просторечные гендерные (т.е. по половому признаку) обращения, заимствованные из южных диалектов – </w:t>
      </w:r>
      <w:r w:rsidRPr="00B30727">
        <w:rPr>
          <w:i/>
          <w:sz w:val="22"/>
          <w:szCs w:val="22"/>
        </w:rPr>
        <w:t>девушка, молодой человек, мужчина, женщина</w:t>
      </w:r>
      <w:r w:rsidRPr="00B30727">
        <w:rPr>
          <w:sz w:val="22"/>
          <w:szCs w:val="22"/>
        </w:rPr>
        <w:t xml:space="preserve"> (</w:t>
      </w:r>
      <w:r w:rsidRPr="00B30727">
        <w:rPr>
          <w:i/>
          <w:iCs/>
          <w:sz w:val="22"/>
          <w:szCs w:val="22"/>
        </w:rPr>
        <w:t xml:space="preserve">мужчина </w:t>
      </w:r>
      <w:r w:rsidRPr="00B30727">
        <w:rPr>
          <w:sz w:val="22"/>
          <w:szCs w:val="22"/>
        </w:rPr>
        <w:t>в очках</w:t>
      </w:r>
      <w:r w:rsidRPr="00B30727">
        <w:rPr>
          <w:i/>
          <w:iCs/>
          <w:sz w:val="22"/>
          <w:szCs w:val="22"/>
        </w:rPr>
        <w:t xml:space="preserve">, женщина </w:t>
      </w:r>
      <w:r w:rsidRPr="00B30727">
        <w:rPr>
          <w:sz w:val="22"/>
          <w:szCs w:val="22"/>
        </w:rPr>
        <w:t xml:space="preserve">в кофте).   </w:t>
      </w:r>
    </w:p>
    <w:p w:rsidR="00741197" w:rsidRPr="00B30727" w:rsidRDefault="00741197" w:rsidP="00741197">
      <w:pPr>
        <w:spacing w:line="240" w:lineRule="auto"/>
        <w:ind w:firstLine="397"/>
        <w:jc w:val="both"/>
        <w:rPr>
          <w:sz w:val="22"/>
          <w:szCs w:val="22"/>
        </w:rPr>
      </w:pPr>
      <w:r w:rsidRPr="00B30727">
        <w:rPr>
          <w:sz w:val="22"/>
          <w:szCs w:val="22"/>
        </w:rPr>
        <w:t xml:space="preserve">Сложилась парадоксальная ситуация: лучшее обращение – это его отсутствие. Вежливые люди при разговоре с незнакомым человеком интуитивно используют </w:t>
      </w:r>
      <w:r>
        <w:rPr>
          <w:sz w:val="22"/>
          <w:szCs w:val="22"/>
        </w:rPr>
        <w:t>«</w:t>
      </w:r>
      <w:r w:rsidRPr="00B30727">
        <w:rPr>
          <w:sz w:val="22"/>
          <w:szCs w:val="22"/>
        </w:rPr>
        <w:t>безадресное</w:t>
      </w:r>
      <w:r>
        <w:rPr>
          <w:sz w:val="22"/>
          <w:szCs w:val="22"/>
        </w:rPr>
        <w:t>»</w:t>
      </w:r>
      <w:r w:rsidRPr="00B30727">
        <w:rPr>
          <w:sz w:val="22"/>
          <w:szCs w:val="22"/>
        </w:rPr>
        <w:t xml:space="preserve"> обращение типа </w:t>
      </w:r>
      <w:r>
        <w:rPr>
          <w:sz w:val="22"/>
          <w:szCs w:val="22"/>
        </w:rPr>
        <w:t>«</w:t>
      </w:r>
      <w:r w:rsidRPr="00B30727">
        <w:rPr>
          <w:i/>
          <w:sz w:val="22"/>
          <w:szCs w:val="22"/>
        </w:rPr>
        <w:t>Скажите, пожалуйста...  извините, пожалуйста</w:t>
      </w:r>
      <w:r>
        <w:rPr>
          <w:i/>
          <w:sz w:val="22"/>
          <w:szCs w:val="22"/>
        </w:rPr>
        <w:t>»</w:t>
      </w:r>
      <w:r w:rsidRPr="00B30727">
        <w:rPr>
          <w:sz w:val="22"/>
          <w:szCs w:val="22"/>
        </w:rPr>
        <w:t xml:space="preserve">. </w:t>
      </w:r>
      <w:r w:rsidRPr="00B30727">
        <w:rPr>
          <w:i/>
          <w:sz w:val="22"/>
          <w:szCs w:val="22"/>
        </w:rPr>
        <w:t xml:space="preserve"> </w:t>
      </w:r>
    </w:p>
    <w:p w:rsidR="00741197" w:rsidRPr="00B30727" w:rsidRDefault="00741197" w:rsidP="00741197">
      <w:pPr>
        <w:pStyle w:val="21"/>
        <w:ind w:firstLine="397"/>
        <w:rPr>
          <w:sz w:val="22"/>
          <w:szCs w:val="22"/>
        </w:rPr>
      </w:pPr>
      <w:r w:rsidRPr="00B30727">
        <w:rPr>
          <w:sz w:val="22"/>
          <w:szCs w:val="22"/>
        </w:rPr>
        <w:t>Разрыв традиции вежливого обращения друг к другу привел к явному снижению общей речевой культуры общества.</w:t>
      </w:r>
    </w:p>
    <w:p w:rsidR="00741197" w:rsidRPr="00B30727" w:rsidRDefault="00741197" w:rsidP="00741197">
      <w:pPr>
        <w:widowControl/>
        <w:spacing w:line="240" w:lineRule="auto"/>
        <w:ind w:firstLine="397"/>
        <w:jc w:val="both"/>
        <w:rPr>
          <w:sz w:val="22"/>
          <w:szCs w:val="22"/>
        </w:rPr>
      </w:pPr>
      <w:r>
        <w:rPr>
          <w:sz w:val="22"/>
          <w:szCs w:val="22"/>
        </w:rPr>
        <w:t xml:space="preserve">3. </w:t>
      </w:r>
      <w:r w:rsidRPr="00B30727">
        <w:rPr>
          <w:sz w:val="22"/>
          <w:szCs w:val="22"/>
        </w:rPr>
        <w:t>Следующее лингвоэкологическое нарушение</w:t>
      </w:r>
      <w:r>
        <w:rPr>
          <w:sz w:val="22"/>
          <w:szCs w:val="22"/>
        </w:rPr>
        <w:t xml:space="preserve"> </w:t>
      </w:r>
      <w:r w:rsidRPr="00B30727">
        <w:rPr>
          <w:sz w:val="22"/>
          <w:szCs w:val="22"/>
        </w:rPr>
        <w:t xml:space="preserve">– </w:t>
      </w:r>
      <w:r w:rsidRPr="00B30727">
        <w:rPr>
          <w:b/>
          <w:sz w:val="22"/>
          <w:szCs w:val="22"/>
        </w:rPr>
        <w:t>п</w:t>
      </w:r>
      <w:r w:rsidRPr="00B30727">
        <w:rPr>
          <w:b/>
          <w:bCs/>
          <w:sz w:val="22"/>
          <w:szCs w:val="22"/>
        </w:rPr>
        <w:t xml:space="preserve">ереименование этноисторического пространства. </w:t>
      </w:r>
    </w:p>
    <w:p w:rsidR="00741197" w:rsidRPr="00B30727" w:rsidRDefault="00741197" w:rsidP="00741197">
      <w:pPr>
        <w:spacing w:line="240" w:lineRule="auto"/>
        <w:ind w:firstLine="397"/>
        <w:jc w:val="both"/>
        <w:rPr>
          <w:sz w:val="22"/>
          <w:szCs w:val="22"/>
        </w:rPr>
      </w:pPr>
      <w:r w:rsidRPr="00B30727">
        <w:rPr>
          <w:sz w:val="22"/>
          <w:szCs w:val="22"/>
        </w:rPr>
        <w:t xml:space="preserve">Как известно, после </w:t>
      </w:r>
      <w:smartTag w:uri="urn:schemas-microsoft-com:office:smarttags" w:element="metricconverter">
        <w:smartTagPr>
          <w:attr w:name="ProductID" w:val="1917 г"/>
        </w:smartTagPr>
        <w:r w:rsidRPr="00B30727">
          <w:rPr>
            <w:sz w:val="22"/>
            <w:szCs w:val="22"/>
          </w:rPr>
          <w:t>1917 г</w:t>
        </w:r>
      </w:smartTag>
      <w:r w:rsidRPr="00B30727">
        <w:rPr>
          <w:sz w:val="22"/>
          <w:szCs w:val="22"/>
        </w:rPr>
        <w:t>. были переименованы многие города, поселки, деревни.</w:t>
      </w:r>
    </w:p>
    <w:p w:rsidR="00741197" w:rsidRPr="00B30727" w:rsidRDefault="00741197" w:rsidP="00741197">
      <w:pPr>
        <w:spacing w:line="240" w:lineRule="auto"/>
        <w:ind w:firstLine="397"/>
        <w:jc w:val="both"/>
        <w:rPr>
          <w:sz w:val="22"/>
          <w:szCs w:val="22"/>
        </w:rPr>
      </w:pPr>
      <w:r w:rsidRPr="00B30727">
        <w:rPr>
          <w:iCs/>
          <w:sz w:val="22"/>
          <w:szCs w:val="22"/>
        </w:rPr>
        <w:t>Приведем лишь некоторые примеры</w:t>
      </w:r>
      <w:r w:rsidRPr="00B30727">
        <w:rPr>
          <w:i/>
          <w:sz w:val="22"/>
          <w:szCs w:val="22"/>
        </w:rPr>
        <w:t xml:space="preserve">: Петроград </w:t>
      </w:r>
      <w:r w:rsidRPr="00B30727">
        <w:rPr>
          <w:iCs/>
          <w:sz w:val="22"/>
          <w:szCs w:val="22"/>
        </w:rPr>
        <w:t>(Ленинград)</w:t>
      </w:r>
      <w:r w:rsidRPr="00B30727">
        <w:rPr>
          <w:i/>
          <w:sz w:val="22"/>
          <w:szCs w:val="22"/>
        </w:rPr>
        <w:t xml:space="preserve">, Екатеринбург </w:t>
      </w:r>
      <w:r w:rsidRPr="00B30727">
        <w:rPr>
          <w:sz w:val="22"/>
          <w:szCs w:val="22"/>
        </w:rPr>
        <w:t xml:space="preserve">(Свердловск), </w:t>
      </w:r>
      <w:r w:rsidRPr="00B30727">
        <w:rPr>
          <w:i/>
          <w:sz w:val="22"/>
          <w:szCs w:val="22"/>
        </w:rPr>
        <w:t xml:space="preserve">Екатеринослав </w:t>
      </w:r>
      <w:r w:rsidRPr="00B30727">
        <w:rPr>
          <w:sz w:val="22"/>
          <w:szCs w:val="22"/>
        </w:rPr>
        <w:t xml:space="preserve">(Днепропетровск), </w:t>
      </w:r>
      <w:r w:rsidRPr="00B30727">
        <w:rPr>
          <w:i/>
          <w:sz w:val="22"/>
          <w:szCs w:val="22"/>
        </w:rPr>
        <w:t xml:space="preserve">Екатеринодар </w:t>
      </w:r>
      <w:r w:rsidRPr="00B30727">
        <w:rPr>
          <w:sz w:val="22"/>
          <w:szCs w:val="22"/>
        </w:rPr>
        <w:t xml:space="preserve">(Краснодар), </w:t>
      </w:r>
      <w:r w:rsidRPr="00B30727">
        <w:rPr>
          <w:i/>
          <w:sz w:val="22"/>
          <w:szCs w:val="22"/>
        </w:rPr>
        <w:t xml:space="preserve">Новониколаевск </w:t>
      </w:r>
      <w:r w:rsidRPr="00B30727">
        <w:rPr>
          <w:sz w:val="22"/>
          <w:szCs w:val="22"/>
        </w:rPr>
        <w:t xml:space="preserve">(Новосибирск), </w:t>
      </w:r>
      <w:r w:rsidRPr="00B30727">
        <w:rPr>
          <w:i/>
          <w:sz w:val="22"/>
          <w:szCs w:val="22"/>
        </w:rPr>
        <w:t xml:space="preserve">Царицын </w:t>
      </w:r>
      <w:r w:rsidRPr="00B30727">
        <w:rPr>
          <w:sz w:val="22"/>
          <w:szCs w:val="22"/>
        </w:rPr>
        <w:t xml:space="preserve">(Сталинград, Волгоград), </w:t>
      </w:r>
      <w:r w:rsidRPr="00B30727">
        <w:rPr>
          <w:i/>
          <w:iCs/>
          <w:sz w:val="22"/>
          <w:szCs w:val="22"/>
        </w:rPr>
        <w:t xml:space="preserve">Ижевск </w:t>
      </w:r>
      <w:r w:rsidRPr="00B30727">
        <w:rPr>
          <w:sz w:val="22"/>
          <w:szCs w:val="22"/>
        </w:rPr>
        <w:t xml:space="preserve">(Устинов). Духовный центр православной культуры </w:t>
      </w:r>
      <w:r w:rsidRPr="00B30727">
        <w:rPr>
          <w:i/>
          <w:sz w:val="22"/>
          <w:szCs w:val="22"/>
        </w:rPr>
        <w:t xml:space="preserve">Сергиев Посад </w:t>
      </w:r>
      <w:r w:rsidRPr="00B30727">
        <w:rPr>
          <w:sz w:val="22"/>
          <w:szCs w:val="22"/>
        </w:rPr>
        <w:t xml:space="preserve"> был переименован в </w:t>
      </w:r>
      <w:r w:rsidRPr="00B30727">
        <w:rPr>
          <w:i/>
          <w:sz w:val="22"/>
          <w:szCs w:val="22"/>
        </w:rPr>
        <w:t>Загорск</w:t>
      </w:r>
      <w:r w:rsidRPr="00B30727">
        <w:rPr>
          <w:sz w:val="22"/>
          <w:szCs w:val="22"/>
        </w:rPr>
        <w:t xml:space="preserve"> по фамилии одного из секретарей Московского комитета партии Загорского-Лубоцкого. </w:t>
      </w:r>
    </w:p>
    <w:p w:rsidR="00741197" w:rsidRPr="00B30727" w:rsidRDefault="00741197" w:rsidP="00741197">
      <w:pPr>
        <w:spacing w:line="240" w:lineRule="auto"/>
        <w:ind w:firstLine="397"/>
        <w:jc w:val="both"/>
        <w:rPr>
          <w:sz w:val="22"/>
          <w:szCs w:val="22"/>
        </w:rPr>
      </w:pPr>
      <w:r w:rsidRPr="00B30727">
        <w:rPr>
          <w:sz w:val="22"/>
          <w:szCs w:val="22"/>
        </w:rPr>
        <w:t>Переименование, к тому же частое, – приводит к стиранию памяти народной, к отторжению народа от национально-исторического пространства обитания.</w:t>
      </w:r>
    </w:p>
    <w:p w:rsidR="00741197" w:rsidRPr="00B30727" w:rsidRDefault="00741197" w:rsidP="00741197">
      <w:pPr>
        <w:spacing w:line="240" w:lineRule="auto"/>
        <w:ind w:firstLine="397"/>
        <w:jc w:val="both"/>
        <w:rPr>
          <w:b/>
          <w:bCs/>
          <w:sz w:val="22"/>
          <w:szCs w:val="22"/>
        </w:rPr>
      </w:pPr>
      <w:r w:rsidRPr="00B30727">
        <w:rPr>
          <w:sz w:val="22"/>
          <w:szCs w:val="22"/>
        </w:rPr>
        <w:t xml:space="preserve">4. Еще одно лингвоэкологическое нарушение связано с </w:t>
      </w:r>
      <w:r w:rsidRPr="00B30727">
        <w:rPr>
          <w:b/>
          <w:bCs/>
          <w:sz w:val="22"/>
          <w:szCs w:val="22"/>
        </w:rPr>
        <w:t>искажением антропонимических традиций.</w:t>
      </w:r>
    </w:p>
    <w:p w:rsidR="00741197" w:rsidRPr="00B30727" w:rsidRDefault="00741197" w:rsidP="00741197">
      <w:pPr>
        <w:spacing w:line="240" w:lineRule="auto"/>
        <w:ind w:firstLine="397"/>
        <w:jc w:val="both"/>
        <w:rPr>
          <w:sz w:val="22"/>
          <w:szCs w:val="22"/>
        </w:rPr>
      </w:pPr>
      <w:r w:rsidRPr="00B30727">
        <w:rPr>
          <w:sz w:val="22"/>
          <w:szCs w:val="22"/>
        </w:rPr>
        <w:t xml:space="preserve">В 20-30-е годы произошел отказ от традиционного православного именника при выборе личного имени. Стал активно формироваться новый именослов. </w:t>
      </w:r>
    </w:p>
    <w:p w:rsidR="00741197" w:rsidRPr="00B30727" w:rsidRDefault="00741197" w:rsidP="00741197">
      <w:pPr>
        <w:spacing w:line="240" w:lineRule="auto"/>
        <w:ind w:firstLine="397"/>
        <w:jc w:val="both"/>
        <w:rPr>
          <w:sz w:val="22"/>
          <w:szCs w:val="22"/>
        </w:rPr>
      </w:pPr>
      <w:r w:rsidRPr="00B30727">
        <w:rPr>
          <w:iCs/>
          <w:sz w:val="22"/>
          <w:szCs w:val="22"/>
        </w:rPr>
        <w:t xml:space="preserve">Например: </w:t>
      </w:r>
      <w:r w:rsidRPr="00B30727">
        <w:rPr>
          <w:i/>
          <w:sz w:val="22"/>
          <w:szCs w:val="22"/>
        </w:rPr>
        <w:t xml:space="preserve">Нинель </w:t>
      </w:r>
      <w:r w:rsidRPr="00B30727">
        <w:rPr>
          <w:sz w:val="22"/>
          <w:szCs w:val="22"/>
        </w:rPr>
        <w:t xml:space="preserve">(Ленин в прочтении справа налево), языковые аббревиатуры: </w:t>
      </w:r>
      <w:r w:rsidRPr="00B30727">
        <w:rPr>
          <w:i/>
          <w:sz w:val="22"/>
          <w:szCs w:val="22"/>
        </w:rPr>
        <w:t xml:space="preserve">Вилор </w:t>
      </w:r>
      <w:r w:rsidRPr="00B30727">
        <w:rPr>
          <w:sz w:val="22"/>
          <w:szCs w:val="22"/>
        </w:rPr>
        <w:t>(В.И. Ленин – организатор революции),</w:t>
      </w:r>
      <w:r w:rsidRPr="00B30727">
        <w:rPr>
          <w:i/>
          <w:sz w:val="22"/>
          <w:szCs w:val="22"/>
        </w:rPr>
        <w:t xml:space="preserve"> </w:t>
      </w:r>
      <w:r w:rsidRPr="00B30727">
        <w:rPr>
          <w:sz w:val="22"/>
          <w:szCs w:val="22"/>
        </w:rPr>
        <w:t xml:space="preserve"> </w:t>
      </w:r>
      <w:r w:rsidRPr="00B30727">
        <w:rPr>
          <w:i/>
          <w:sz w:val="22"/>
          <w:szCs w:val="22"/>
        </w:rPr>
        <w:t xml:space="preserve">Марлен </w:t>
      </w:r>
      <w:r w:rsidRPr="00B30727">
        <w:rPr>
          <w:sz w:val="22"/>
          <w:szCs w:val="22"/>
        </w:rPr>
        <w:t xml:space="preserve">(Маркс + Ленин), </w:t>
      </w:r>
      <w:r w:rsidRPr="00B30727">
        <w:rPr>
          <w:i/>
          <w:sz w:val="22"/>
          <w:szCs w:val="22"/>
        </w:rPr>
        <w:t xml:space="preserve">Гертруда </w:t>
      </w:r>
      <w:r w:rsidRPr="00B30727">
        <w:rPr>
          <w:sz w:val="22"/>
          <w:szCs w:val="22"/>
        </w:rPr>
        <w:t xml:space="preserve">(героиня труда), </w:t>
      </w:r>
      <w:r w:rsidRPr="00B30727">
        <w:rPr>
          <w:i/>
          <w:sz w:val="22"/>
          <w:szCs w:val="22"/>
        </w:rPr>
        <w:t xml:space="preserve">Донара </w:t>
      </w:r>
      <w:r w:rsidRPr="00B30727">
        <w:rPr>
          <w:sz w:val="22"/>
          <w:szCs w:val="22"/>
        </w:rPr>
        <w:t xml:space="preserve">(дочь народа) и под. Следует отметить, что процесс создания подобных имен продолжается и в наши дни (например, в </w:t>
      </w:r>
      <w:r>
        <w:rPr>
          <w:sz w:val="22"/>
          <w:szCs w:val="22"/>
        </w:rPr>
        <w:t>«</w:t>
      </w:r>
      <w:r w:rsidRPr="00B30727">
        <w:rPr>
          <w:sz w:val="22"/>
          <w:szCs w:val="22"/>
        </w:rPr>
        <w:t>Комсомольской правде</w:t>
      </w:r>
      <w:r>
        <w:rPr>
          <w:sz w:val="22"/>
          <w:szCs w:val="22"/>
        </w:rPr>
        <w:t>»</w:t>
      </w:r>
      <w:r w:rsidRPr="00B30727">
        <w:rPr>
          <w:sz w:val="22"/>
          <w:szCs w:val="22"/>
        </w:rPr>
        <w:t xml:space="preserve"> от  6-13 декабря </w:t>
      </w:r>
      <w:smartTag w:uri="urn:schemas-microsoft-com:office:smarttags" w:element="metricconverter">
        <w:smartTagPr>
          <w:attr w:name="ProductID" w:val="2007 г"/>
        </w:smartTagPr>
        <w:r w:rsidRPr="00B30727">
          <w:rPr>
            <w:sz w:val="22"/>
            <w:szCs w:val="22"/>
          </w:rPr>
          <w:t>2007 г</w:t>
        </w:r>
      </w:smartTag>
      <w:r w:rsidRPr="00B30727">
        <w:rPr>
          <w:sz w:val="22"/>
          <w:szCs w:val="22"/>
        </w:rPr>
        <w:t>. указывается, что в Хакасии</w:t>
      </w:r>
      <w:r w:rsidRPr="00B30727">
        <w:rPr>
          <w:i/>
          <w:iCs/>
          <w:sz w:val="22"/>
          <w:szCs w:val="22"/>
        </w:rPr>
        <w:t xml:space="preserve"> </w:t>
      </w:r>
      <w:r w:rsidRPr="00B30727">
        <w:rPr>
          <w:sz w:val="22"/>
          <w:szCs w:val="22"/>
        </w:rPr>
        <w:t xml:space="preserve">девочку назвали </w:t>
      </w:r>
      <w:r w:rsidRPr="00B30727">
        <w:rPr>
          <w:i/>
          <w:iCs/>
          <w:sz w:val="22"/>
          <w:szCs w:val="22"/>
        </w:rPr>
        <w:t>Выбориной</w:t>
      </w:r>
      <w:r w:rsidRPr="00B30727">
        <w:rPr>
          <w:sz w:val="22"/>
          <w:szCs w:val="22"/>
        </w:rPr>
        <w:t xml:space="preserve">, а в Кемеровской области –  </w:t>
      </w:r>
      <w:r w:rsidRPr="00B30727">
        <w:rPr>
          <w:i/>
          <w:iCs/>
          <w:sz w:val="22"/>
          <w:szCs w:val="22"/>
        </w:rPr>
        <w:t>Едросой</w:t>
      </w:r>
      <w:r w:rsidRPr="00B30727">
        <w:rPr>
          <w:sz w:val="22"/>
          <w:szCs w:val="22"/>
        </w:rPr>
        <w:t xml:space="preserve"> (Единой Россией)).</w:t>
      </w:r>
    </w:p>
    <w:p w:rsidR="00741197" w:rsidRPr="00B30727" w:rsidRDefault="00741197" w:rsidP="00741197">
      <w:pPr>
        <w:spacing w:line="240" w:lineRule="auto"/>
        <w:ind w:firstLine="397"/>
        <w:jc w:val="both"/>
        <w:rPr>
          <w:sz w:val="22"/>
          <w:szCs w:val="22"/>
        </w:rPr>
      </w:pPr>
      <w:r w:rsidRPr="00B30727">
        <w:rPr>
          <w:sz w:val="22"/>
          <w:szCs w:val="22"/>
        </w:rPr>
        <w:t xml:space="preserve">Более тонкое, но тоже разрушительное воздействие на нашу лингвоэкологию оказывает распространяющееся в последние десятилетия наименование людей по западным образцам при помощи только двух компонентов – имени и фамилии (а не трех, как было принято в русской традиции): академик </w:t>
      </w:r>
      <w:r w:rsidRPr="00B30727">
        <w:rPr>
          <w:i/>
          <w:iCs/>
          <w:sz w:val="22"/>
          <w:szCs w:val="22"/>
        </w:rPr>
        <w:t>Андрей Сахаров</w:t>
      </w:r>
      <w:r w:rsidRPr="00B30727">
        <w:rPr>
          <w:sz w:val="22"/>
          <w:szCs w:val="22"/>
        </w:rPr>
        <w:t xml:space="preserve">, директор театрального комплекса </w:t>
      </w:r>
      <w:r w:rsidRPr="00B30727">
        <w:rPr>
          <w:i/>
          <w:iCs/>
          <w:sz w:val="22"/>
          <w:szCs w:val="22"/>
        </w:rPr>
        <w:t>Борис Гунин</w:t>
      </w:r>
      <w:r w:rsidRPr="00B30727">
        <w:rPr>
          <w:sz w:val="22"/>
          <w:szCs w:val="22"/>
        </w:rPr>
        <w:t xml:space="preserve">, председатель регионального отделения Союза журналистов </w:t>
      </w:r>
      <w:r w:rsidRPr="00B30727">
        <w:rPr>
          <w:i/>
          <w:iCs/>
          <w:sz w:val="22"/>
          <w:szCs w:val="22"/>
        </w:rPr>
        <w:t>Александр Карпилович</w:t>
      </w:r>
      <w:r w:rsidRPr="00B30727">
        <w:rPr>
          <w:sz w:val="22"/>
          <w:szCs w:val="22"/>
        </w:rPr>
        <w:t xml:space="preserve"> и под. </w:t>
      </w:r>
    </w:p>
    <w:p w:rsidR="00741197" w:rsidRPr="00B30727" w:rsidRDefault="00741197" w:rsidP="00741197">
      <w:pPr>
        <w:spacing w:line="235" w:lineRule="auto"/>
        <w:ind w:firstLine="397"/>
        <w:jc w:val="both"/>
        <w:rPr>
          <w:sz w:val="22"/>
          <w:szCs w:val="22"/>
        </w:rPr>
      </w:pPr>
      <w:r w:rsidRPr="00B30727">
        <w:rPr>
          <w:sz w:val="22"/>
          <w:szCs w:val="22"/>
        </w:rPr>
        <w:t xml:space="preserve">Следует отметить, что многие ученые-языковеды, несмотря на произошедшие и происходящие лингвоэкологические нарушения, с оптимизмом смотрят на дальнейшую судьбу современного русского  языка, поскольку полагают, как и Е.А. Земская, что язык – </w:t>
      </w:r>
      <w:r>
        <w:rPr>
          <w:sz w:val="22"/>
          <w:szCs w:val="22"/>
        </w:rPr>
        <w:t>«</w:t>
      </w:r>
      <w:r w:rsidRPr="00B30727">
        <w:rPr>
          <w:sz w:val="22"/>
          <w:szCs w:val="22"/>
        </w:rPr>
        <w:t>это саморазвивающаяся и саморегулирующаяся система, которая со временем отбросит все лишнее и наносное, но сохранит необходимое</w:t>
      </w:r>
      <w:r>
        <w:rPr>
          <w:sz w:val="22"/>
          <w:szCs w:val="22"/>
        </w:rPr>
        <w:t>»</w:t>
      </w:r>
      <w:r w:rsidRPr="00B30727">
        <w:rPr>
          <w:sz w:val="22"/>
          <w:szCs w:val="22"/>
        </w:rPr>
        <w:t xml:space="preserve">. </w:t>
      </w:r>
    </w:p>
    <w:p w:rsidR="00741197" w:rsidRPr="00B30727" w:rsidRDefault="00741197" w:rsidP="00741197">
      <w:pPr>
        <w:spacing w:line="235" w:lineRule="auto"/>
        <w:ind w:firstLine="397"/>
        <w:jc w:val="both"/>
        <w:rPr>
          <w:sz w:val="22"/>
          <w:szCs w:val="22"/>
        </w:rPr>
      </w:pPr>
      <w:r w:rsidRPr="00B30727">
        <w:rPr>
          <w:sz w:val="22"/>
          <w:szCs w:val="22"/>
        </w:rPr>
        <w:t xml:space="preserve">Современное общество и государство предпринимают попытки восстановления языкового баланса в русской речевой культуре: как известно, был принят Закон о русском языке, Федеральная программа </w:t>
      </w:r>
      <w:r>
        <w:rPr>
          <w:sz w:val="22"/>
          <w:szCs w:val="22"/>
        </w:rPr>
        <w:t>«</w:t>
      </w:r>
      <w:r w:rsidRPr="00B30727">
        <w:rPr>
          <w:sz w:val="22"/>
          <w:szCs w:val="22"/>
        </w:rPr>
        <w:t>Русский язык</w:t>
      </w:r>
      <w:r>
        <w:rPr>
          <w:sz w:val="22"/>
          <w:szCs w:val="22"/>
        </w:rPr>
        <w:t>»</w:t>
      </w:r>
      <w:r w:rsidRPr="00B30727">
        <w:rPr>
          <w:sz w:val="22"/>
          <w:szCs w:val="22"/>
        </w:rPr>
        <w:t xml:space="preserve">, 2007 год был объявлен Годом русского языка, в некоторых газетах появились рубрики </w:t>
      </w:r>
      <w:r>
        <w:rPr>
          <w:sz w:val="22"/>
          <w:szCs w:val="22"/>
        </w:rPr>
        <w:t>«</w:t>
      </w:r>
      <w:r w:rsidRPr="00B30727">
        <w:rPr>
          <w:sz w:val="22"/>
          <w:szCs w:val="22"/>
        </w:rPr>
        <w:t>Давайте говорить правильно</w:t>
      </w:r>
      <w:r>
        <w:rPr>
          <w:sz w:val="22"/>
          <w:szCs w:val="22"/>
        </w:rPr>
        <w:t>»</w:t>
      </w:r>
      <w:r w:rsidRPr="00B30727">
        <w:rPr>
          <w:sz w:val="22"/>
          <w:szCs w:val="22"/>
        </w:rPr>
        <w:t xml:space="preserve">, радиопередачи </w:t>
      </w:r>
      <w:r>
        <w:rPr>
          <w:sz w:val="22"/>
          <w:szCs w:val="22"/>
        </w:rPr>
        <w:t>«</w:t>
      </w:r>
      <w:r w:rsidRPr="00B30727">
        <w:rPr>
          <w:sz w:val="22"/>
          <w:szCs w:val="22"/>
        </w:rPr>
        <w:t>Как это по-русски?</w:t>
      </w:r>
      <w:r>
        <w:rPr>
          <w:sz w:val="22"/>
          <w:szCs w:val="22"/>
        </w:rPr>
        <w:t>»</w:t>
      </w:r>
      <w:r w:rsidRPr="00B30727">
        <w:rPr>
          <w:sz w:val="22"/>
          <w:szCs w:val="22"/>
        </w:rPr>
        <w:t xml:space="preserve">, </w:t>
      </w:r>
      <w:r>
        <w:rPr>
          <w:sz w:val="22"/>
          <w:szCs w:val="22"/>
        </w:rPr>
        <w:t>«</w:t>
      </w:r>
      <w:r w:rsidRPr="00B30727">
        <w:rPr>
          <w:sz w:val="22"/>
          <w:szCs w:val="22"/>
        </w:rPr>
        <w:t>Лексикон</w:t>
      </w:r>
      <w:r>
        <w:rPr>
          <w:sz w:val="22"/>
          <w:szCs w:val="22"/>
        </w:rPr>
        <w:t>»</w:t>
      </w:r>
      <w:r w:rsidRPr="00B30727">
        <w:rPr>
          <w:sz w:val="22"/>
          <w:szCs w:val="22"/>
        </w:rPr>
        <w:t>.</w:t>
      </w:r>
    </w:p>
    <w:p w:rsidR="00741197" w:rsidRPr="00B30727" w:rsidRDefault="00741197" w:rsidP="00741197">
      <w:pPr>
        <w:spacing w:line="235" w:lineRule="auto"/>
        <w:ind w:firstLine="397"/>
        <w:jc w:val="both"/>
        <w:rPr>
          <w:sz w:val="22"/>
          <w:szCs w:val="22"/>
        </w:rPr>
      </w:pPr>
      <w:r w:rsidRPr="00B30727">
        <w:rPr>
          <w:sz w:val="22"/>
          <w:szCs w:val="22"/>
        </w:rPr>
        <w:t xml:space="preserve">Но закончился 2007 год – закончилась очередная компания, вновь произошел спад интереса к русскому языку, </w:t>
      </w:r>
      <w:r>
        <w:rPr>
          <w:sz w:val="22"/>
          <w:szCs w:val="22"/>
        </w:rPr>
        <w:t>«</w:t>
      </w:r>
      <w:r w:rsidRPr="00B30727">
        <w:rPr>
          <w:sz w:val="22"/>
          <w:szCs w:val="22"/>
        </w:rPr>
        <w:t>умерли</w:t>
      </w:r>
      <w:r>
        <w:rPr>
          <w:sz w:val="22"/>
          <w:szCs w:val="22"/>
        </w:rPr>
        <w:t>»</w:t>
      </w:r>
      <w:r w:rsidRPr="00B30727">
        <w:rPr>
          <w:sz w:val="22"/>
          <w:szCs w:val="22"/>
        </w:rPr>
        <w:t xml:space="preserve"> многие передачи и рубрики (пожелаем дальнейшего процветания владимирской передаче </w:t>
      </w:r>
      <w:r>
        <w:rPr>
          <w:sz w:val="22"/>
          <w:szCs w:val="22"/>
        </w:rPr>
        <w:t>«</w:t>
      </w:r>
      <w:r w:rsidRPr="00B30727">
        <w:rPr>
          <w:sz w:val="22"/>
          <w:szCs w:val="22"/>
        </w:rPr>
        <w:t>Лексикон</w:t>
      </w:r>
      <w:r>
        <w:rPr>
          <w:sz w:val="22"/>
          <w:szCs w:val="22"/>
        </w:rPr>
        <w:t>»</w:t>
      </w:r>
      <w:r w:rsidRPr="00B30727">
        <w:rPr>
          <w:sz w:val="22"/>
          <w:szCs w:val="22"/>
        </w:rPr>
        <w:t xml:space="preserve">). </w:t>
      </w:r>
    </w:p>
    <w:p w:rsidR="00741197" w:rsidRPr="000E4797" w:rsidRDefault="00741197" w:rsidP="00741197">
      <w:pPr>
        <w:pStyle w:val="20"/>
        <w:spacing w:line="235" w:lineRule="auto"/>
        <w:ind w:firstLine="397"/>
        <w:jc w:val="both"/>
        <w:rPr>
          <w:rFonts w:ascii="Times New Roman" w:hAnsi="Times New Roman" w:cs="Times New Roman"/>
          <w:b w:val="0"/>
          <w:spacing w:val="-2"/>
          <w:sz w:val="22"/>
          <w:szCs w:val="22"/>
        </w:rPr>
      </w:pPr>
      <w:r w:rsidRPr="000E4797">
        <w:rPr>
          <w:rFonts w:ascii="Times New Roman" w:hAnsi="Times New Roman" w:cs="Times New Roman"/>
          <w:b w:val="0"/>
          <w:spacing w:val="-2"/>
          <w:sz w:val="22"/>
          <w:szCs w:val="22"/>
        </w:rPr>
        <w:t xml:space="preserve">Необходимо отметить, что постмодернистская концепция свободы предполагает чувство ответственности человека за всё совершающееся вокруг него. По словам русского философа Николая Александровича Бердяева, </w:t>
      </w:r>
      <w:r>
        <w:rPr>
          <w:rFonts w:ascii="Times New Roman" w:hAnsi="Times New Roman" w:cs="Times New Roman"/>
          <w:b w:val="0"/>
          <w:spacing w:val="-2"/>
          <w:sz w:val="22"/>
          <w:szCs w:val="22"/>
        </w:rPr>
        <w:t>«</w:t>
      </w:r>
      <w:r w:rsidRPr="000E4797">
        <w:rPr>
          <w:rFonts w:ascii="Times New Roman" w:hAnsi="Times New Roman" w:cs="Times New Roman"/>
          <w:b w:val="0"/>
          <w:spacing w:val="-2"/>
          <w:sz w:val="22"/>
          <w:szCs w:val="22"/>
        </w:rPr>
        <w:t>чувство вины за всё совершающееся вокруг него – это чувство свободного человека</w:t>
      </w:r>
      <w:r>
        <w:rPr>
          <w:rFonts w:ascii="Times New Roman" w:hAnsi="Times New Roman" w:cs="Times New Roman"/>
          <w:b w:val="0"/>
          <w:spacing w:val="-2"/>
          <w:sz w:val="22"/>
          <w:szCs w:val="22"/>
        </w:rPr>
        <w:t>»</w:t>
      </w:r>
      <w:r w:rsidRPr="000E4797">
        <w:rPr>
          <w:rFonts w:ascii="Times New Roman" w:hAnsi="Times New Roman" w:cs="Times New Roman"/>
          <w:b w:val="0"/>
          <w:spacing w:val="-2"/>
          <w:sz w:val="22"/>
          <w:szCs w:val="22"/>
        </w:rPr>
        <w:t xml:space="preserve">.  В связи с этим в постмодернистской реальности человек должен осознавать свое чувство ответственности за сохранение языкового баланса, без которого невозможно существование ни культуры, ни самого языка как одной из форм общественного сознания.  </w:t>
      </w:r>
    </w:p>
    <w:p w:rsidR="00741197" w:rsidRPr="00B30727" w:rsidRDefault="00741197" w:rsidP="00741197">
      <w:pPr>
        <w:spacing w:line="235" w:lineRule="auto"/>
        <w:ind w:left="1134" w:firstLine="397"/>
        <w:jc w:val="both"/>
        <w:rPr>
          <w:i/>
          <w:iCs/>
          <w:sz w:val="22"/>
          <w:szCs w:val="22"/>
        </w:rPr>
      </w:pPr>
      <w:r w:rsidRPr="00B30727">
        <w:rPr>
          <w:i/>
          <w:iCs/>
          <w:sz w:val="22"/>
          <w:szCs w:val="22"/>
        </w:rPr>
        <w:t>Молчат гробницы, мумии и кости, -</w:t>
      </w:r>
    </w:p>
    <w:p w:rsidR="00741197" w:rsidRPr="00B30727" w:rsidRDefault="00741197" w:rsidP="00741197">
      <w:pPr>
        <w:spacing w:line="235" w:lineRule="auto"/>
        <w:ind w:left="1134" w:firstLine="397"/>
        <w:jc w:val="both"/>
        <w:rPr>
          <w:i/>
          <w:iCs/>
          <w:sz w:val="22"/>
          <w:szCs w:val="22"/>
        </w:rPr>
      </w:pPr>
      <w:r w:rsidRPr="00B30727">
        <w:rPr>
          <w:i/>
          <w:iCs/>
          <w:sz w:val="22"/>
          <w:szCs w:val="22"/>
        </w:rPr>
        <w:t>Лишь слову жизнь дана:</w:t>
      </w:r>
    </w:p>
    <w:p w:rsidR="00741197" w:rsidRPr="00B30727" w:rsidRDefault="00741197" w:rsidP="00741197">
      <w:pPr>
        <w:spacing w:line="235" w:lineRule="auto"/>
        <w:ind w:left="1134" w:firstLine="397"/>
        <w:jc w:val="both"/>
        <w:rPr>
          <w:i/>
          <w:iCs/>
          <w:sz w:val="22"/>
          <w:szCs w:val="22"/>
        </w:rPr>
      </w:pPr>
      <w:r w:rsidRPr="00B30727">
        <w:rPr>
          <w:i/>
          <w:iCs/>
          <w:sz w:val="22"/>
          <w:szCs w:val="22"/>
        </w:rPr>
        <w:t>Из древней тьмы, на мировом погосте,</w:t>
      </w:r>
    </w:p>
    <w:p w:rsidR="00741197" w:rsidRPr="00B30727" w:rsidRDefault="00741197" w:rsidP="00741197">
      <w:pPr>
        <w:spacing w:line="235" w:lineRule="auto"/>
        <w:ind w:left="1134" w:firstLine="397"/>
        <w:jc w:val="both"/>
        <w:rPr>
          <w:i/>
          <w:iCs/>
          <w:sz w:val="22"/>
          <w:szCs w:val="22"/>
        </w:rPr>
      </w:pPr>
      <w:r w:rsidRPr="00B30727">
        <w:rPr>
          <w:i/>
          <w:iCs/>
          <w:sz w:val="22"/>
          <w:szCs w:val="22"/>
        </w:rPr>
        <w:t>Звучат лишь Письмена.</w:t>
      </w:r>
    </w:p>
    <w:p w:rsidR="00741197" w:rsidRPr="00B30727" w:rsidRDefault="00741197" w:rsidP="00741197">
      <w:pPr>
        <w:spacing w:line="235" w:lineRule="auto"/>
        <w:ind w:left="1134" w:firstLine="397"/>
        <w:jc w:val="both"/>
        <w:rPr>
          <w:i/>
          <w:iCs/>
          <w:sz w:val="22"/>
          <w:szCs w:val="22"/>
        </w:rPr>
      </w:pPr>
      <w:r w:rsidRPr="00B30727">
        <w:rPr>
          <w:i/>
          <w:iCs/>
          <w:sz w:val="22"/>
          <w:szCs w:val="22"/>
        </w:rPr>
        <w:t>И нет у нас иного достоянья!</w:t>
      </w:r>
    </w:p>
    <w:p w:rsidR="00741197" w:rsidRPr="00B30727" w:rsidRDefault="00741197" w:rsidP="00741197">
      <w:pPr>
        <w:spacing w:line="235" w:lineRule="auto"/>
        <w:ind w:left="1134" w:firstLine="397"/>
        <w:jc w:val="both"/>
        <w:rPr>
          <w:i/>
          <w:iCs/>
          <w:sz w:val="22"/>
          <w:szCs w:val="22"/>
        </w:rPr>
      </w:pPr>
      <w:r w:rsidRPr="00B30727">
        <w:rPr>
          <w:i/>
          <w:iCs/>
          <w:sz w:val="22"/>
          <w:szCs w:val="22"/>
        </w:rPr>
        <w:t>Умейте же беречь</w:t>
      </w:r>
    </w:p>
    <w:p w:rsidR="00741197" w:rsidRPr="00B30727" w:rsidRDefault="00741197" w:rsidP="00741197">
      <w:pPr>
        <w:spacing w:line="235" w:lineRule="auto"/>
        <w:ind w:left="1134" w:firstLine="397"/>
        <w:jc w:val="both"/>
        <w:rPr>
          <w:i/>
          <w:iCs/>
          <w:sz w:val="22"/>
          <w:szCs w:val="22"/>
        </w:rPr>
      </w:pPr>
      <w:r w:rsidRPr="00B30727">
        <w:rPr>
          <w:i/>
          <w:iCs/>
          <w:sz w:val="22"/>
          <w:szCs w:val="22"/>
        </w:rPr>
        <w:t xml:space="preserve">Хоть в меру сил, </w:t>
      </w:r>
    </w:p>
    <w:p w:rsidR="00741197" w:rsidRPr="00B30727" w:rsidRDefault="00741197" w:rsidP="00741197">
      <w:pPr>
        <w:spacing w:line="235" w:lineRule="auto"/>
        <w:ind w:left="1134" w:firstLine="397"/>
        <w:jc w:val="both"/>
        <w:rPr>
          <w:i/>
          <w:iCs/>
          <w:sz w:val="22"/>
          <w:szCs w:val="22"/>
        </w:rPr>
      </w:pPr>
      <w:r w:rsidRPr="00B30727">
        <w:rPr>
          <w:i/>
          <w:iCs/>
          <w:sz w:val="22"/>
          <w:szCs w:val="22"/>
        </w:rPr>
        <w:t>в дни злобы и страданья,</w:t>
      </w:r>
    </w:p>
    <w:p w:rsidR="00741197" w:rsidRPr="00B30727" w:rsidRDefault="00741197" w:rsidP="00741197">
      <w:pPr>
        <w:spacing w:line="235" w:lineRule="auto"/>
        <w:ind w:left="1134" w:firstLine="397"/>
        <w:jc w:val="both"/>
        <w:rPr>
          <w:sz w:val="22"/>
          <w:szCs w:val="22"/>
        </w:rPr>
      </w:pPr>
      <w:r w:rsidRPr="00B30727">
        <w:rPr>
          <w:i/>
          <w:iCs/>
          <w:sz w:val="22"/>
          <w:szCs w:val="22"/>
        </w:rPr>
        <w:t>Наш дар бессмертный – речь.</w:t>
      </w:r>
      <w:r>
        <w:rPr>
          <w:i/>
          <w:iCs/>
          <w:sz w:val="22"/>
          <w:szCs w:val="22"/>
        </w:rPr>
        <w:t xml:space="preserve"> </w:t>
      </w:r>
      <w:r w:rsidRPr="000C5DA1">
        <w:rPr>
          <w:spacing w:val="-4"/>
          <w:sz w:val="22"/>
          <w:szCs w:val="22"/>
        </w:rPr>
        <w:t xml:space="preserve">(И. Бунин, </w:t>
      </w:r>
      <w:smartTag w:uri="urn:schemas-microsoft-com:office:smarttags" w:element="metricconverter">
        <w:smartTagPr>
          <w:attr w:name="ProductID" w:val="1915 г"/>
        </w:smartTagPr>
        <w:r w:rsidRPr="000C5DA1">
          <w:rPr>
            <w:spacing w:val="-4"/>
            <w:sz w:val="22"/>
            <w:szCs w:val="22"/>
          </w:rPr>
          <w:t>1915 г</w:t>
        </w:r>
      </w:smartTag>
      <w:r w:rsidRPr="000C5DA1">
        <w:rPr>
          <w:spacing w:val="-4"/>
          <w:sz w:val="22"/>
          <w:szCs w:val="22"/>
        </w:rPr>
        <w:t>.)</w:t>
      </w:r>
    </w:p>
    <w:p w:rsidR="00741197" w:rsidRPr="00B30727" w:rsidRDefault="00741197" w:rsidP="00741197">
      <w:pPr>
        <w:spacing w:line="235" w:lineRule="auto"/>
        <w:ind w:left="1304" w:firstLine="397"/>
        <w:jc w:val="both"/>
        <w:rPr>
          <w:i/>
          <w:iCs/>
          <w:sz w:val="22"/>
          <w:szCs w:val="22"/>
        </w:rPr>
      </w:pPr>
      <w:r w:rsidRPr="00B30727">
        <w:rPr>
          <w:i/>
          <w:iCs/>
          <w:sz w:val="22"/>
          <w:szCs w:val="22"/>
        </w:rPr>
        <w:t xml:space="preserve"> </w:t>
      </w:r>
    </w:p>
    <w:p w:rsidR="00741197" w:rsidRPr="00B30727" w:rsidRDefault="00741197" w:rsidP="00741197">
      <w:pPr>
        <w:pStyle w:val="6"/>
        <w:spacing w:before="0" w:after="0" w:line="235" w:lineRule="auto"/>
        <w:jc w:val="center"/>
        <w:rPr>
          <w:caps/>
          <w:sz w:val="20"/>
          <w:szCs w:val="20"/>
        </w:rPr>
      </w:pPr>
      <w:r w:rsidRPr="00B30727">
        <w:rPr>
          <w:caps/>
          <w:sz w:val="20"/>
          <w:szCs w:val="20"/>
        </w:rPr>
        <w:t>2. Структурные и коммуникативные</w:t>
      </w:r>
    </w:p>
    <w:p w:rsidR="00741197" w:rsidRPr="00B30727" w:rsidRDefault="00741197" w:rsidP="00741197">
      <w:pPr>
        <w:pStyle w:val="6"/>
        <w:spacing w:before="0" w:after="0" w:line="235" w:lineRule="auto"/>
        <w:jc w:val="center"/>
        <w:rPr>
          <w:caps/>
        </w:rPr>
      </w:pPr>
      <w:r w:rsidRPr="00B30727">
        <w:rPr>
          <w:caps/>
          <w:sz w:val="20"/>
          <w:szCs w:val="20"/>
        </w:rPr>
        <w:t>свойства языка</w:t>
      </w:r>
    </w:p>
    <w:p w:rsidR="00741197" w:rsidRPr="00B30727" w:rsidRDefault="00741197" w:rsidP="00741197">
      <w:pPr>
        <w:spacing w:line="235" w:lineRule="auto"/>
        <w:ind w:firstLine="397"/>
        <w:jc w:val="both"/>
        <w:rPr>
          <w:sz w:val="22"/>
          <w:szCs w:val="22"/>
        </w:rPr>
      </w:pPr>
      <w:r w:rsidRPr="00B30727">
        <w:rPr>
          <w:sz w:val="22"/>
          <w:szCs w:val="22"/>
        </w:rPr>
        <w:t xml:space="preserve">Язык – это </w:t>
      </w:r>
      <w:r w:rsidRPr="00B30727">
        <w:rPr>
          <w:b/>
          <w:bCs/>
          <w:sz w:val="22"/>
          <w:szCs w:val="22"/>
        </w:rPr>
        <w:t>знаковая система</w:t>
      </w:r>
      <w:r w:rsidRPr="00B30727">
        <w:rPr>
          <w:sz w:val="22"/>
          <w:szCs w:val="22"/>
        </w:rPr>
        <w:t xml:space="preserve">, под которой понимают </w:t>
      </w:r>
      <w:r>
        <w:rPr>
          <w:sz w:val="22"/>
          <w:szCs w:val="22"/>
        </w:rPr>
        <w:t>«</w:t>
      </w:r>
      <w:r w:rsidRPr="00B30727">
        <w:rPr>
          <w:sz w:val="22"/>
          <w:szCs w:val="22"/>
        </w:rPr>
        <w:t>единство взаимосвязанных и взаимообусловленных элементов</w:t>
      </w:r>
      <w:r>
        <w:rPr>
          <w:sz w:val="22"/>
          <w:szCs w:val="22"/>
        </w:rPr>
        <w:t>»</w:t>
      </w:r>
      <w:r w:rsidRPr="00B30727">
        <w:rPr>
          <w:sz w:val="22"/>
          <w:szCs w:val="22"/>
        </w:rPr>
        <w:t xml:space="preserve"> (определение А.А. Реформатского).</w:t>
      </w:r>
    </w:p>
    <w:p w:rsidR="00741197" w:rsidRPr="00B30727" w:rsidRDefault="00741197" w:rsidP="00741197">
      <w:pPr>
        <w:spacing w:line="240" w:lineRule="auto"/>
        <w:ind w:firstLine="397"/>
        <w:jc w:val="both"/>
        <w:rPr>
          <w:sz w:val="22"/>
          <w:szCs w:val="22"/>
        </w:rPr>
      </w:pPr>
      <w:r w:rsidRPr="00B30727">
        <w:rPr>
          <w:sz w:val="22"/>
          <w:szCs w:val="22"/>
        </w:rPr>
        <w:t xml:space="preserve">Назовем основные </w:t>
      </w:r>
      <w:r w:rsidRPr="00B30727">
        <w:rPr>
          <w:b/>
          <w:bCs/>
          <w:sz w:val="22"/>
          <w:szCs w:val="22"/>
        </w:rPr>
        <w:t>элементы (единицы) языка</w:t>
      </w:r>
      <w:r w:rsidRPr="00B30727">
        <w:rPr>
          <w:sz w:val="22"/>
          <w:szCs w:val="22"/>
        </w:rPr>
        <w:t xml:space="preserve">: </w:t>
      </w:r>
      <w:r w:rsidRPr="00B30727">
        <w:rPr>
          <w:i/>
          <w:iCs/>
          <w:sz w:val="22"/>
          <w:szCs w:val="22"/>
        </w:rPr>
        <w:t xml:space="preserve">звук </w:t>
      </w:r>
      <w:r w:rsidRPr="00B30727">
        <w:rPr>
          <w:sz w:val="22"/>
          <w:szCs w:val="22"/>
        </w:rPr>
        <w:t xml:space="preserve">и </w:t>
      </w:r>
      <w:r w:rsidRPr="00B30727">
        <w:rPr>
          <w:i/>
          <w:iCs/>
          <w:sz w:val="22"/>
          <w:szCs w:val="22"/>
        </w:rPr>
        <w:t xml:space="preserve">фонема, морфема </w:t>
      </w:r>
      <w:r w:rsidRPr="00B30727">
        <w:rPr>
          <w:sz w:val="22"/>
          <w:szCs w:val="22"/>
        </w:rPr>
        <w:t>(корень, приставка, суффикс, окончание)</w:t>
      </w:r>
      <w:r w:rsidRPr="00B30727">
        <w:rPr>
          <w:i/>
          <w:iCs/>
          <w:sz w:val="22"/>
          <w:szCs w:val="22"/>
        </w:rPr>
        <w:t xml:space="preserve">, часть речи </w:t>
      </w:r>
      <w:r w:rsidRPr="00B30727">
        <w:rPr>
          <w:sz w:val="22"/>
          <w:szCs w:val="22"/>
        </w:rPr>
        <w:t>(знаменательные части речи – существительное, прилагательное, местоимение, числительное, глагол, наречие, категория состояния; служебные части речи – предлог, союз, частица, междометие)</w:t>
      </w:r>
      <w:r w:rsidRPr="00B30727">
        <w:rPr>
          <w:i/>
          <w:iCs/>
          <w:sz w:val="22"/>
          <w:szCs w:val="22"/>
        </w:rPr>
        <w:t xml:space="preserve">, слово, фразеологизм, свободное словосочетание, предложение </w:t>
      </w:r>
      <w:r w:rsidRPr="00B30727">
        <w:rPr>
          <w:sz w:val="22"/>
          <w:szCs w:val="22"/>
        </w:rPr>
        <w:t>(простое, сложное – сложносочиненное, сложноподчиненное)</w:t>
      </w:r>
      <w:r w:rsidRPr="00B30727">
        <w:rPr>
          <w:i/>
          <w:iCs/>
          <w:sz w:val="22"/>
          <w:szCs w:val="22"/>
        </w:rPr>
        <w:t>, текст</w:t>
      </w:r>
      <w:r w:rsidRPr="00B30727">
        <w:rPr>
          <w:sz w:val="22"/>
          <w:szCs w:val="22"/>
        </w:rPr>
        <w:t>.</w:t>
      </w:r>
    </w:p>
    <w:p w:rsidR="00741197" w:rsidRPr="00B30727" w:rsidRDefault="00741197" w:rsidP="00741197">
      <w:pPr>
        <w:spacing w:line="240" w:lineRule="auto"/>
        <w:ind w:firstLine="397"/>
        <w:jc w:val="both"/>
        <w:rPr>
          <w:sz w:val="22"/>
          <w:szCs w:val="22"/>
        </w:rPr>
      </w:pPr>
      <w:r w:rsidRPr="00B30727">
        <w:rPr>
          <w:sz w:val="22"/>
          <w:szCs w:val="22"/>
        </w:rPr>
        <w:t>Каждый языковой знак имеет форму (означающее) и содержание (означаемое).</w:t>
      </w:r>
    </w:p>
    <w:p w:rsidR="00741197" w:rsidRPr="00B30727" w:rsidRDefault="00741197" w:rsidP="00741197">
      <w:pPr>
        <w:spacing w:line="240" w:lineRule="auto"/>
        <w:ind w:firstLine="397"/>
        <w:jc w:val="both"/>
        <w:rPr>
          <w:sz w:val="22"/>
          <w:szCs w:val="22"/>
        </w:rPr>
      </w:pPr>
      <w:r w:rsidRPr="00B30727">
        <w:rPr>
          <w:sz w:val="22"/>
          <w:szCs w:val="22"/>
        </w:rPr>
        <w:t xml:space="preserve">Однородные единицы объединяются друг с другом, образуя </w:t>
      </w:r>
      <w:r w:rsidRPr="00B30727">
        <w:rPr>
          <w:b/>
          <w:bCs/>
          <w:sz w:val="22"/>
          <w:szCs w:val="22"/>
        </w:rPr>
        <w:t xml:space="preserve">уровни языка, </w:t>
      </w:r>
      <w:r w:rsidRPr="00B30727">
        <w:rPr>
          <w:sz w:val="22"/>
          <w:szCs w:val="22"/>
        </w:rPr>
        <w:t>которые</w:t>
      </w:r>
      <w:r w:rsidRPr="00B30727">
        <w:rPr>
          <w:b/>
          <w:bCs/>
          <w:sz w:val="22"/>
          <w:szCs w:val="22"/>
        </w:rPr>
        <w:t xml:space="preserve"> </w:t>
      </w:r>
      <w:r w:rsidRPr="00B30727">
        <w:rPr>
          <w:sz w:val="22"/>
          <w:szCs w:val="22"/>
        </w:rPr>
        <w:t xml:space="preserve">изучаются соответствующими </w:t>
      </w:r>
      <w:r w:rsidRPr="00B30727">
        <w:rPr>
          <w:b/>
          <w:bCs/>
          <w:sz w:val="22"/>
          <w:szCs w:val="22"/>
        </w:rPr>
        <w:t>разделами языкознания</w:t>
      </w:r>
      <w:r w:rsidRPr="00B30727">
        <w:rPr>
          <w:sz w:val="22"/>
          <w:szCs w:val="22"/>
        </w:rPr>
        <w:t xml:space="preserve">. </w:t>
      </w:r>
    </w:p>
    <w:p w:rsidR="00741197" w:rsidRPr="00B30727" w:rsidRDefault="00741197" w:rsidP="00741197">
      <w:pPr>
        <w:spacing w:line="240" w:lineRule="auto"/>
        <w:ind w:firstLine="397"/>
        <w:jc w:val="both"/>
        <w:rPr>
          <w:spacing w:val="-4"/>
          <w:sz w:val="22"/>
          <w:szCs w:val="22"/>
        </w:rPr>
      </w:pPr>
      <w:r w:rsidRPr="00B30727">
        <w:rPr>
          <w:spacing w:val="-4"/>
          <w:sz w:val="22"/>
          <w:szCs w:val="22"/>
        </w:rPr>
        <w:t xml:space="preserve">Ср.: Звук, фонема – фонетический уровень языка – фонетика; </w:t>
      </w:r>
    </w:p>
    <w:p w:rsidR="00741197" w:rsidRPr="00B30727" w:rsidRDefault="00741197" w:rsidP="00741197">
      <w:pPr>
        <w:spacing w:line="240" w:lineRule="auto"/>
        <w:ind w:firstLine="397"/>
        <w:jc w:val="both"/>
        <w:rPr>
          <w:sz w:val="22"/>
          <w:szCs w:val="22"/>
        </w:rPr>
      </w:pPr>
      <w:r w:rsidRPr="00B30727">
        <w:rPr>
          <w:sz w:val="22"/>
          <w:szCs w:val="22"/>
        </w:rPr>
        <w:t>морфема – словообразовательный уровень языка   – словообразование;</w:t>
      </w:r>
    </w:p>
    <w:p w:rsidR="00741197" w:rsidRPr="00B30727" w:rsidRDefault="00741197" w:rsidP="00741197">
      <w:pPr>
        <w:spacing w:line="240" w:lineRule="auto"/>
        <w:ind w:firstLine="397"/>
        <w:jc w:val="both"/>
        <w:rPr>
          <w:spacing w:val="-4"/>
          <w:sz w:val="22"/>
          <w:szCs w:val="22"/>
        </w:rPr>
      </w:pPr>
      <w:r w:rsidRPr="00B30727">
        <w:rPr>
          <w:spacing w:val="-4"/>
          <w:sz w:val="22"/>
          <w:szCs w:val="22"/>
        </w:rPr>
        <w:t xml:space="preserve">часть речи – морфологический уровень языка –  морфология;  </w:t>
      </w:r>
    </w:p>
    <w:p w:rsidR="00741197" w:rsidRPr="00B30727" w:rsidRDefault="00741197" w:rsidP="00741197">
      <w:pPr>
        <w:spacing w:line="240" w:lineRule="auto"/>
        <w:ind w:firstLine="397"/>
        <w:jc w:val="both"/>
        <w:rPr>
          <w:sz w:val="22"/>
          <w:szCs w:val="22"/>
        </w:rPr>
      </w:pPr>
      <w:r w:rsidRPr="00B30727">
        <w:rPr>
          <w:sz w:val="22"/>
          <w:szCs w:val="22"/>
        </w:rPr>
        <w:t xml:space="preserve">слово – лексический уровень языка   – лексикология; </w:t>
      </w:r>
    </w:p>
    <w:p w:rsidR="00741197" w:rsidRPr="000C5DA1" w:rsidRDefault="00741197" w:rsidP="00741197">
      <w:pPr>
        <w:spacing w:line="240" w:lineRule="auto"/>
        <w:ind w:firstLine="397"/>
        <w:jc w:val="both"/>
        <w:rPr>
          <w:spacing w:val="-8"/>
          <w:sz w:val="22"/>
          <w:szCs w:val="22"/>
        </w:rPr>
      </w:pPr>
      <w:r w:rsidRPr="000C5DA1">
        <w:rPr>
          <w:spacing w:val="-8"/>
          <w:sz w:val="22"/>
          <w:szCs w:val="22"/>
        </w:rPr>
        <w:t>фразеологизм – фразеологический уровень языка   – фразеология;</w:t>
      </w:r>
    </w:p>
    <w:p w:rsidR="00741197" w:rsidRPr="00B30727" w:rsidRDefault="00741197" w:rsidP="00741197">
      <w:pPr>
        <w:spacing w:line="240" w:lineRule="auto"/>
        <w:ind w:firstLine="397"/>
        <w:jc w:val="both"/>
        <w:rPr>
          <w:sz w:val="22"/>
          <w:szCs w:val="22"/>
        </w:rPr>
      </w:pPr>
      <w:r w:rsidRPr="00B30727">
        <w:rPr>
          <w:sz w:val="22"/>
          <w:szCs w:val="22"/>
        </w:rPr>
        <w:t>свободное словосочетание, предложение – синтаксический уровень языка   – синтаксис;</w:t>
      </w:r>
    </w:p>
    <w:p w:rsidR="00741197" w:rsidRPr="00B30727" w:rsidRDefault="00741197" w:rsidP="00741197">
      <w:pPr>
        <w:spacing w:line="240" w:lineRule="auto"/>
        <w:ind w:firstLine="397"/>
        <w:jc w:val="both"/>
        <w:rPr>
          <w:sz w:val="22"/>
          <w:szCs w:val="22"/>
        </w:rPr>
      </w:pPr>
      <w:r w:rsidRPr="00B30727">
        <w:rPr>
          <w:sz w:val="22"/>
          <w:szCs w:val="22"/>
        </w:rPr>
        <w:t>текст – языковой уровень текста – теория текста.</w:t>
      </w:r>
    </w:p>
    <w:p w:rsidR="00741197" w:rsidRPr="00B30727" w:rsidRDefault="00741197" w:rsidP="00741197">
      <w:pPr>
        <w:spacing w:line="240" w:lineRule="auto"/>
        <w:ind w:firstLine="397"/>
        <w:jc w:val="both"/>
        <w:rPr>
          <w:sz w:val="22"/>
          <w:szCs w:val="22"/>
        </w:rPr>
      </w:pPr>
      <w:r w:rsidRPr="00B30727">
        <w:rPr>
          <w:sz w:val="22"/>
          <w:szCs w:val="22"/>
        </w:rPr>
        <w:t xml:space="preserve">Язык по своей природе </w:t>
      </w:r>
      <w:r w:rsidRPr="00B30727">
        <w:rPr>
          <w:b/>
          <w:bCs/>
          <w:sz w:val="22"/>
          <w:szCs w:val="22"/>
        </w:rPr>
        <w:t>полифункционален</w:t>
      </w:r>
      <w:r w:rsidRPr="00B30727">
        <w:rPr>
          <w:sz w:val="22"/>
          <w:szCs w:val="22"/>
        </w:rPr>
        <w:t>.</w:t>
      </w:r>
    </w:p>
    <w:p w:rsidR="00741197" w:rsidRPr="00B30727" w:rsidRDefault="00741197" w:rsidP="00741197">
      <w:pPr>
        <w:spacing w:line="240" w:lineRule="auto"/>
        <w:ind w:firstLine="397"/>
        <w:jc w:val="both"/>
        <w:rPr>
          <w:sz w:val="22"/>
          <w:szCs w:val="22"/>
        </w:rPr>
      </w:pPr>
      <w:r w:rsidRPr="00B30727">
        <w:rPr>
          <w:sz w:val="22"/>
          <w:szCs w:val="22"/>
        </w:rPr>
        <w:t xml:space="preserve">Основные функции языка: </w:t>
      </w:r>
      <w:r w:rsidRPr="00B30727">
        <w:rPr>
          <w:b/>
          <w:bCs/>
          <w:sz w:val="22"/>
          <w:szCs w:val="22"/>
        </w:rPr>
        <w:t>коммуникативная функция</w:t>
      </w:r>
      <w:r w:rsidRPr="00B30727">
        <w:rPr>
          <w:sz w:val="22"/>
          <w:szCs w:val="22"/>
        </w:rPr>
        <w:t xml:space="preserve"> (средство общения коллектива, социума); </w:t>
      </w:r>
      <w:r w:rsidRPr="00B30727">
        <w:rPr>
          <w:b/>
          <w:bCs/>
          <w:sz w:val="22"/>
          <w:szCs w:val="22"/>
        </w:rPr>
        <w:t>познавательная</w:t>
      </w:r>
      <w:r w:rsidRPr="00B30727">
        <w:rPr>
          <w:sz w:val="22"/>
          <w:szCs w:val="22"/>
        </w:rPr>
        <w:t xml:space="preserve">, или </w:t>
      </w:r>
      <w:r w:rsidRPr="00B30727">
        <w:rPr>
          <w:b/>
          <w:bCs/>
          <w:sz w:val="22"/>
          <w:szCs w:val="22"/>
        </w:rPr>
        <w:t>когнитивная</w:t>
      </w:r>
      <w:r w:rsidRPr="00B30727">
        <w:rPr>
          <w:sz w:val="22"/>
          <w:szCs w:val="22"/>
        </w:rPr>
        <w:t xml:space="preserve"> (средство мышления индивида и общества, средство познания окружающей действительности); </w:t>
      </w:r>
      <w:r w:rsidRPr="00B30727">
        <w:rPr>
          <w:b/>
          <w:bCs/>
          <w:sz w:val="22"/>
          <w:szCs w:val="22"/>
        </w:rPr>
        <w:t>аккумулятивная</w:t>
      </w:r>
      <w:r w:rsidRPr="00B30727">
        <w:rPr>
          <w:sz w:val="22"/>
          <w:szCs w:val="22"/>
        </w:rPr>
        <w:t xml:space="preserve"> (средство сохранения и передачи культурно-исторических традиций народа); </w:t>
      </w:r>
      <w:r w:rsidRPr="00B30727">
        <w:rPr>
          <w:b/>
          <w:bCs/>
          <w:sz w:val="22"/>
          <w:szCs w:val="22"/>
        </w:rPr>
        <w:t>эмоциональная</w:t>
      </w:r>
      <w:r w:rsidRPr="00B30727">
        <w:rPr>
          <w:sz w:val="22"/>
          <w:szCs w:val="22"/>
        </w:rPr>
        <w:t xml:space="preserve"> (средство выражения чувств и эмоций).</w:t>
      </w:r>
    </w:p>
    <w:p w:rsidR="00741197" w:rsidRPr="00B30727" w:rsidRDefault="00741197" w:rsidP="00741197">
      <w:pPr>
        <w:spacing w:line="240" w:lineRule="auto"/>
        <w:ind w:firstLine="397"/>
        <w:jc w:val="both"/>
        <w:rPr>
          <w:b/>
          <w:bCs/>
          <w:sz w:val="22"/>
          <w:szCs w:val="22"/>
        </w:rPr>
      </w:pPr>
      <w:r w:rsidRPr="00B30727">
        <w:rPr>
          <w:b/>
          <w:bCs/>
          <w:sz w:val="22"/>
          <w:szCs w:val="22"/>
        </w:rPr>
        <w:t>Формы существования языка:</w:t>
      </w:r>
    </w:p>
    <w:p w:rsidR="00741197" w:rsidRPr="00B30727" w:rsidRDefault="00741197" w:rsidP="00741197">
      <w:pPr>
        <w:spacing w:line="240" w:lineRule="auto"/>
        <w:ind w:firstLine="397"/>
        <w:jc w:val="both"/>
        <w:rPr>
          <w:sz w:val="22"/>
          <w:szCs w:val="22"/>
        </w:rPr>
      </w:pPr>
      <w:r w:rsidRPr="00B30727">
        <w:rPr>
          <w:b/>
          <w:bCs/>
          <w:sz w:val="22"/>
          <w:szCs w:val="22"/>
        </w:rPr>
        <w:t>национальный язык</w:t>
      </w:r>
      <w:r w:rsidRPr="00B30727">
        <w:rPr>
          <w:sz w:val="22"/>
          <w:szCs w:val="22"/>
        </w:rPr>
        <w:t xml:space="preserve"> (этноязык) – все носители языка как языковой социум; </w:t>
      </w:r>
    </w:p>
    <w:p w:rsidR="00741197" w:rsidRPr="00B30727" w:rsidRDefault="00741197" w:rsidP="00741197">
      <w:pPr>
        <w:spacing w:line="240" w:lineRule="auto"/>
        <w:ind w:firstLine="397"/>
        <w:jc w:val="both"/>
        <w:rPr>
          <w:sz w:val="22"/>
          <w:szCs w:val="22"/>
        </w:rPr>
      </w:pPr>
      <w:r w:rsidRPr="00B30727">
        <w:rPr>
          <w:b/>
          <w:bCs/>
          <w:sz w:val="22"/>
          <w:szCs w:val="22"/>
        </w:rPr>
        <w:t>общенародный язык</w:t>
      </w:r>
      <w:r w:rsidRPr="00B30727">
        <w:rPr>
          <w:sz w:val="22"/>
          <w:szCs w:val="22"/>
        </w:rPr>
        <w:t xml:space="preserve">  –  все носители языка, кроме говорящих на диалекте (</w:t>
      </w:r>
      <w:r w:rsidRPr="00B30727">
        <w:rPr>
          <w:b/>
          <w:bCs/>
          <w:i/>
          <w:iCs/>
          <w:sz w:val="22"/>
          <w:szCs w:val="22"/>
        </w:rPr>
        <w:t xml:space="preserve">диалект </w:t>
      </w:r>
      <w:r w:rsidRPr="00B30727">
        <w:rPr>
          <w:sz w:val="22"/>
          <w:szCs w:val="22"/>
        </w:rPr>
        <w:t>– территориальная разновидность национального языка; существуют северные, южные, среднерусские диалекты);</w:t>
      </w:r>
    </w:p>
    <w:p w:rsidR="00741197" w:rsidRPr="00B30727" w:rsidRDefault="00741197" w:rsidP="00741197">
      <w:pPr>
        <w:spacing w:line="240" w:lineRule="auto"/>
        <w:ind w:firstLine="397"/>
        <w:jc w:val="both"/>
        <w:rPr>
          <w:i/>
          <w:iCs/>
          <w:sz w:val="22"/>
          <w:szCs w:val="22"/>
        </w:rPr>
      </w:pPr>
      <w:r w:rsidRPr="00B30727">
        <w:rPr>
          <w:b/>
          <w:bCs/>
          <w:sz w:val="22"/>
          <w:szCs w:val="22"/>
        </w:rPr>
        <w:t>литературный язык</w:t>
      </w:r>
      <w:r w:rsidRPr="00B30727">
        <w:rPr>
          <w:sz w:val="22"/>
          <w:szCs w:val="22"/>
        </w:rPr>
        <w:t xml:space="preserve"> – речь образованных слоев населения; литературный язык не включает такие формы общенародного языка, как </w:t>
      </w:r>
      <w:r w:rsidRPr="00B30727">
        <w:rPr>
          <w:b/>
          <w:bCs/>
          <w:i/>
          <w:iCs/>
          <w:sz w:val="22"/>
          <w:szCs w:val="22"/>
        </w:rPr>
        <w:t>просторечие</w:t>
      </w:r>
      <w:r w:rsidRPr="00B30727">
        <w:rPr>
          <w:sz w:val="22"/>
          <w:szCs w:val="22"/>
        </w:rPr>
        <w:t xml:space="preserve"> (речь недостаточно грамотных слоев городского населения – </w:t>
      </w:r>
      <w:r w:rsidRPr="00B30727">
        <w:rPr>
          <w:i/>
          <w:iCs/>
          <w:sz w:val="22"/>
          <w:szCs w:val="22"/>
        </w:rPr>
        <w:t>магáзин</w:t>
      </w:r>
      <w:r w:rsidRPr="00B30727">
        <w:rPr>
          <w:sz w:val="22"/>
          <w:szCs w:val="22"/>
        </w:rPr>
        <w:t xml:space="preserve">, </w:t>
      </w:r>
      <w:r w:rsidRPr="00B30727">
        <w:rPr>
          <w:i/>
          <w:iCs/>
          <w:sz w:val="22"/>
          <w:szCs w:val="22"/>
        </w:rPr>
        <w:t>пóртфель, ложут</w:t>
      </w:r>
      <w:r w:rsidRPr="00B30727">
        <w:rPr>
          <w:sz w:val="22"/>
          <w:szCs w:val="22"/>
        </w:rPr>
        <w:t xml:space="preserve">), </w:t>
      </w:r>
      <w:r w:rsidRPr="00B30727">
        <w:rPr>
          <w:b/>
          <w:bCs/>
          <w:i/>
          <w:iCs/>
          <w:sz w:val="22"/>
          <w:szCs w:val="22"/>
        </w:rPr>
        <w:t>жаргоны</w:t>
      </w:r>
      <w:r w:rsidRPr="00B30727">
        <w:rPr>
          <w:sz w:val="22"/>
          <w:szCs w:val="22"/>
        </w:rPr>
        <w:t xml:space="preserve"> (социальные разновидности речи – жаргоны студентов, школьников, спортсменов, военных, музыкантов, актёров, компьютерщиков и под.); </w:t>
      </w:r>
      <w:r w:rsidRPr="00B30727">
        <w:rPr>
          <w:b/>
          <w:bCs/>
          <w:i/>
          <w:iCs/>
          <w:sz w:val="22"/>
          <w:szCs w:val="22"/>
        </w:rPr>
        <w:t xml:space="preserve">арго </w:t>
      </w:r>
      <w:r w:rsidRPr="00B30727">
        <w:rPr>
          <w:sz w:val="22"/>
          <w:szCs w:val="22"/>
        </w:rPr>
        <w:t xml:space="preserve">(речь низов общества, маргинальных групп и уголовного мира: нищих, воров и мошенников, картёжных шулеров и т.п.); </w:t>
      </w:r>
      <w:r w:rsidRPr="00B30727">
        <w:rPr>
          <w:b/>
          <w:bCs/>
          <w:i/>
          <w:iCs/>
          <w:sz w:val="22"/>
          <w:szCs w:val="22"/>
        </w:rPr>
        <w:t>нецензурную лексику</w:t>
      </w:r>
      <w:r w:rsidRPr="00B30727">
        <w:rPr>
          <w:i/>
          <w:iCs/>
          <w:sz w:val="22"/>
          <w:szCs w:val="22"/>
        </w:rPr>
        <w:t xml:space="preserve">. </w:t>
      </w:r>
    </w:p>
    <w:p w:rsidR="00741197" w:rsidRPr="00B30727" w:rsidRDefault="00741197" w:rsidP="00741197">
      <w:pPr>
        <w:spacing w:line="240" w:lineRule="auto"/>
        <w:ind w:firstLine="397"/>
        <w:jc w:val="both"/>
        <w:rPr>
          <w:sz w:val="22"/>
          <w:szCs w:val="22"/>
        </w:rPr>
      </w:pPr>
      <w:r w:rsidRPr="00B30727">
        <w:rPr>
          <w:b/>
          <w:bCs/>
          <w:sz w:val="22"/>
          <w:szCs w:val="22"/>
        </w:rPr>
        <w:t>Литературный язык</w:t>
      </w:r>
      <w:r w:rsidRPr="00B30727">
        <w:rPr>
          <w:sz w:val="22"/>
          <w:szCs w:val="22"/>
        </w:rPr>
        <w:t xml:space="preserve"> может реализовываться в двух формах –  </w:t>
      </w:r>
      <w:r w:rsidRPr="00B30727">
        <w:rPr>
          <w:b/>
          <w:bCs/>
          <w:sz w:val="22"/>
          <w:szCs w:val="22"/>
        </w:rPr>
        <w:t>ус</w:t>
      </w:r>
      <w:r>
        <w:rPr>
          <w:b/>
          <w:bCs/>
          <w:sz w:val="22"/>
          <w:szCs w:val="22"/>
        </w:rPr>
        <w:t>т</w:t>
      </w:r>
      <w:r w:rsidRPr="00B30727">
        <w:rPr>
          <w:b/>
          <w:bCs/>
          <w:sz w:val="22"/>
          <w:szCs w:val="22"/>
        </w:rPr>
        <w:t>ной</w:t>
      </w:r>
      <w:r w:rsidRPr="00B30727">
        <w:rPr>
          <w:sz w:val="22"/>
          <w:szCs w:val="22"/>
        </w:rPr>
        <w:t xml:space="preserve"> и </w:t>
      </w:r>
      <w:r w:rsidRPr="00B30727">
        <w:rPr>
          <w:b/>
          <w:bCs/>
          <w:sz w:val="22"/>
          <w:szCs w:val="22"/>
        </w:rPr>
        <w:t>письменной</w:t>
      </w:r>
      <w:r w:rsidRPr="00B30727">
        <w:rPr>
          <w:sz w:val="22"/>
          <w:szCs w:val="22"/>
        </w:rPr>
        <w:t>, которые отличаются друг от друга следующими параметрами:</w:t>
      </w:r>
    </w:p>
    <w:p w:rsidR="00741197" w:rsidRPr="00B30727" w:rsidRDefault="00741197" w:rsidP="00741197">
      <w:pPr>
        <w:pStyle w:val="30"/>
        <w:ind w:firstLine="397"/>
        <w:jc w:val="both"/>
        <w:rPr>
          <w:sz w:val="22"/>
          <w:szCs w:val="22"/>
        </w:rPr>
      </w:pPr>
      <w:r w:rsidRPr="000C5DA1">
        <w:rPr>
          <w:b w:val="0"/>
          <w:sz w:val="22"/>
          <w:szCs w:val="22"/>
        </w:rPr>
        <w:t xml:space="preserve">1) </w:t>
      </w:r>
      <w:r w:rsidRPr="000C5DA1">
        <w:rPr>
          <w:bCs w:val="0"/>
          <w:i/>
          <w:iCs/>
          <w:sz w:val="22"/>
          <w:szCs w:val="22"/>
        </w:rPr>
        <w:t>формой реализации:</w:t>
      </w:r>
      <w:r w:rsidRPr="00B30727">
        <w:rPr>
          <w:b w:val="0"/>
          <w:bCs w:val="0"/>
          <w:i/>
          <w:iCs/>
          <w:sz w:val="22"/>
          <w:szCs w:val="22"/>
        </w:rPr>
        <w:t xml:space="preserve"> </w:t>
      </w:r>
      <w:r w:rsidRPr="000C5DA1">
        <w:rPr>
          <w:b w:val="0"/>
          <w:sz w:val="22"/>
          <w:szCs w:val="22"/>
        </w:rPr>
        <w:t>письменная форма литературного языка –  графически закрепленная; устная форма – звучащая;</w:t>
      </w:r>
    </w:p>
    <w:p w:rsidR="00741197" w:rsidRPr="00B30727" w:rsidRDefault="00741197" w:rsidP="0094021D">
      <w:pPr>
        <w:widowControl/>
        <w:numPr>
          <w:ilvl w:val="0"/>
          <w:numId w:val="2"/>
        </w:numPr>
        <w:spacing w:line="240" w:lineRule="auto"/>
        <w:ind w:left="0" w:firstLine="397"/>
        <w:jc w:val="both"/>
        <w:rPr>
          <w:sz w:val="22"/>
          <w:szCs w:val="22"/>
        </w:rPr>
      </w:pPr>
      <w:r w:rsidRPr="00B30727">
        <w:rPr>
          <w:b/>
          <w:bCs/>
          <w:i/>
          <w:iCs/>
          <w:sz w:val="22"/>
          <w:szCs w:val="22"/>
        </w:rPr>
        <w:t>отношением к адресату:</w:t>
      </w:r>
      <w:r w:rsidRPr="00B30727">
        <w:rPr>
          <w:sz w:val="22"/>
          <w:szCs w:val="22"/>
        </w:rPr>
        <w:t xml:space="preserve"> письменная форма – опосредованное (отсутствие адресата не оказывает влияния); устная форма – непосредственное отношение к адресату;</w:t>
      </w:r>
    </w:p>
    <w:p w:rsidR="00741197" w:rsidRPr="00B30727" w:rsidRDefault="00741197" w:rsidP="0094021D">
      <w:pPr>
        <w:widowControl/>
        <w:numPr>
          <w:ilvl w:val="0"/>
          <w:numId w:val="2"/>
        </w:numPr>
        <w:spacing w:line="240" w:lineRule="auto"/>
        <w:ind w:left="0" w:firstLine="397"/>
        <w:jc w:val="both"/>
        <w:rPr>
          <w:spacing w:val="-2"/>
          <w:sz w:val="22"/>
          <w:szCs w:val="22"/>
        </w:rPr>
      </w:pPr>
      <w:r w:rsidRPr="00B30727">
        <w:rPr>
          <w:b/>
          <w:bCs/>
          <w:i/>
          <w:iCs/>
          <w:spacing w:val="-2"/>
          <w:sz w:val="22"/>
          <w:szCs w:val="22"/>
        </w:rPr>
        <w:t>порождением формы:</w:t>
      </w:r>
      <w:r w:rsidRPr="00B30727">
        <w:rPr>
          <w:spacing w:val="-2"/>
          <w:sz w:val="22"/>
          <w:szCs w:val="22"/>
        </w:rPr>
        <w:t xml:space="preserve"> письменная форма – возможна обработка, редактирование; устная форма – создаётся спонтанно.</w:t>
      </w:r>
    </w:p>
    <w:p w:rsidR="00741197" w:rsidRPr="00B30727" w:rsidRDefault="00741197" w:rsidP="00741197">
      <w:pPr>
        <w:spacing w:line="240" w:lineRule="auto"/>
        <w:ind w:firstLine="397"/>
        <w:jc w:val="both"/>
        <w:rPr>
          <w:sz w:val="22"/>
          <w:szCs w:val="22"/>
        </w:rPr>
      </w:pPr>
      <w:r w:rsidRPr="00B30727">
        <w:rPr>
          <w:sz w:val="22"/>
          <w:szCs w:val="22"/>
        </w:rPr>
        <w:t xml:space="preserve">При реализации каждой из форм литературного языка пишущий или говорящий выбирает </w:t>
      </w:r>
      <w:r w:rsidRPr="00B30727">
        <w:rPr>
          <w:b/>
          <w:bCs/>
          <w:sz w:val="22"/>
          <w:szCs w:val="22"/>
        </w:rPr>
        <w:t>книжную</w:t>
      </w:r>
      <w:r w:rsidRPr="00B30727">
        <w:rPr>
          <w:sz w:val="22"/>
          <w:szCs w:val="22"/>
        </w:rPr>
        <w:t xml:space="preserve"> или </w:t>
      </w:r>
      <w:r w:rsidRPr="00B30727">
        <w:rPr>
          <w:b/>
          <w:bCs/>
          <w:sz w:val="22"/>
          <w:szCs w:val="22"/>
        </w:rPr>
        <w:t>разговорную речь</w:t>
      </w:r>
      <w:r w:rsidRPr="00B30727">
        <w:rPr>
          <w:sz w:val="22"/>
          <w:szCs w:val="22"/>
        </w:rPr>
        <w:t xml:space="preserve">. </w:t>
      </w:r>
    </w:p>
    <w:p w:rsidR="00741197" w:rsidRPr="00B30727" w:rsidRDefault="00741197" w:rsidP="00741197">
      <w:pPr>
        <w:spacing w:line="240" w:lineRule="auto"/>
        <w:ind w:firstLine="397"/>
        <w:jc w:val="both"/>
        <w:rPr>
          <w:sz w:val="22"/>
          <w:szCs w:val="22"/>
        </w:rPr>
      </w:pPr>
      <w:r w:rsidRPr="00B30727">
        <w:rPr>
          <w:b/>
          <w:bCs/>
          <w:sz w:val="22"/>
          <w:szCs w:val="22"/>
        </w:rPr>
        <w:t>Книжная речь</w:t>
      </w:r>
      <w:r w:rsidRPr="00B30727">
        <w:rPr>
          <w:sz w:val="22"/>
          <w:szCs w:val="22"/>
        </w:rPr>
        <w:t xml:space="preserve"> строго подчиняется литературным нормам,  используется в политической, законодательной, научной сферах общения, </w:t>
      </w:r>
      <w:r w:rsidRPr="00B30727">
        <w:rPr>
          <w:b/>
          <w:bCs/>
          <w:sz w:val="22"/>
          <w:szCs w:val="22"/>
        </w:rPr>
        <w:t>разговорная</w:t>
      </w:r>
      <w:r w:rsidRPr="00B30727">
        <w:rPr>
          <w:sz w:val="22"/>
          <w:szCs w:val="22"/>
        </w:rPr>
        <w:t xml:space="preserve"> – допускает отступления от жестких литературных норм, используется на полуофициальных заседаниях, совещаниях, юбилеях,  дружеских застольях, встречах, беседах, в обиходно-бытовой, семейной обстановке. </w:t>
      </w:r>
    </w:p>
    <w:p w:rsidR="00741197" w:rsidRPr="00B30727" w:rsidRDefault="00741197" w:rsidP="00741197">
      <w:pPr>
        <w:pStyle w:val="31"/>
        <w:spacing w:before="0" w:after="0"/>
        <w:ind w:firstLine="397"/>
        <w:rPr>
          <w:sz w:val="22"/>
          <w:szCs w:val="22"/>
        </w:rPr>
      </w:pPr>
      <w:r w:rsidRPr="00B30727">
        <w:rPr>
          <w:sz w:val="22"/>
          <w:szCs w:val="22"/>
        </w:rPr>
        <w:t xml:space="preserve">В зависимости от целей и задач, которые решаются и ставятся в процессе общения, происходит отбор различных языковых средств, в результате чего создаются разновидности единого литературного языка, называемые </w:t>
      </w:r>
      <w:r w:rsidRPr="00B30727">
        <w:rPr>
          <w:b/>
          <w:bCs/>
          <w:sz w:val="22"/>
          <w:szCs w:val="22"/>
        </w:rPr>
        <w:t>функциональными стилями литературного языка</w:t>
      </w:r>
      <w:r w:rsidRPr="00B30727">
        <w:rPr>
          <w:sz w:val="22"/>
          <w:szCs w:val="22"/>
        </w:rPr>
        <w:t xml:space="preserve">, среди которых выделяются следующие: </w:t>
      </w:r>
      <w:r w:rsidRPr="00B30727">
        <w:rPr>
          <w:b/>
          <w:bCs/>
          <w:i/>
          <w:iCs/>
          <w:sz w:val="22"/>
          <w:szCs w:val="22"/>
        </w:rPr>
        <w:t>научный, официально-деловой, разговорно-обиходный, публицистический, художественный</w:t>
      </w:r>
      <w:r w:rsidRPr="00B30727">
        <w:rPr>
          <w:sz w:val="22"/>
          <w:szCs w:val="22"/>
        </w:rPr>
        <w:t>.</w:t>
      </w:r>
    </w:p>
    <w:p w:rsidR="00741197" w:rsidRPr="00B30727" w:rsidRDefault="00741197" w:rsidP="00741197">
      <w:pPr>
        <w:pStyle w:val="31"/>
        <w:spacing w:before="0" w:after="0"/>
        <w:ind w:firstLine="397"/>
        <w:rPr>
          <w:sz w:val="22"/>
          <w:szCs w:val="22"/>
        </w:rPr>
      </w:pPr>
      <w:r w:rsidRPr="00B30727">
        <w:rPr>
          <w:sz w:val="22"/>
          <w:szCs w:val="22"/>
        </w:rPr>
        <w:t xml:space="preserve">С литературным языком тесно связано понятие </w:t>
      </w:r>
      <w:r w:rsidRPr="00B30727">
        <w:rPr>
          <w:b/>
          <w:sz w:val="22"/>
          <w:szCs w:val="22"/>
        </w:rPr>
        <w:t>культуры речи</w:t>
      </w:r>
      <w:r w:rsidRPr="00B30727">
        <w:rPr>
          <w:sz w:val="22"/>
          <w:szCs w:val="22"/>
        </w:rPr>
        <w:t xml:space="preserve">. Под культурой речи понимается </w:t>
      </w:r>
      <w:r w:rsidRPr="00B30727">
        <w:rPr>
          <w:b/>
          <w:bCs/>
          <w:i/>
          <w:iCs/>
          <w:sz w:val="22"/>
          <w:szCs w:val="22"/>
        </w:rPr>
        <w:t>качество речи,</w:t>
      </w:r>
      <w:r w:rsidRPr="00B30727">
        <w:rPr>
          <w:sz w:val="22"/>
          <w:szCs w:val="22"/>
        </w:rPr>
        <w:t xml:space="preserve"> то есть качество использования языка в речи. Культура речи включает в себя три составляющих компонента:</w:t>
      </w:r>
    </w:p>
    <w:p w:rsidR="00741197" w:rsidRPr="00B30727" w:rsidRDefault="00741197" w:rsidP="00741197">
      <w:pPr>
        <w:overflowPunct w:val="0"/>
        <w:autoSpaceDE w:val="0"/>
        <w:autoSpaceDN w:val="0"/>
        <w:adjustRightInd w:val="0"/>
        <w:spacing w:line="240" w:lineRule="auto"/>
        <w:ind w:firstLine="397"/>
        <w:jc w:val="both"/>
        <w:textAlignment w:val="baseline"/>
        <w:rPr>
          <w:sz w:val="22"/>
          <w:szCs w:val="22"/>
        </w:rPr>
      </w:pPr>
      <w:r w:rsidRPr="00B30727">
        <w:rPr>
          <w:sz w:val="22"/>
          <w:szCs w:val="22"/>
        </w:rPr>
        <w:t xml:space="preserve"> 1) </w:t>
      </w:r>
      <w:r w:rsidRPr="00B30727">
        <w:rPr>
          <w:b/>
          <w:bCs/>
          <w:sz w:val="22"/>
          <w:szCs w:val="22"/>
        </w:rPr>
        <w:t>Правильность речи</w:t>
      </w:r>
      <w:r w:rsidRPr="00B30727">
        <w:rPr>
          <w:sz w:val="22"/>
          <w:szCs w:val="22"/>
        </w:rPr>
        <w:t xml:space="preserve"> – соблюдение норм литературного языка, которые воспринимаются его носителями (говорящими и пишущими) в качестве </w:t>
      </w:r>
      <w:r>
        <w:rPr>
          <w:sz w:val="22"/>
          <w:szCs w:val="22"/>
        </w:rPr>
        <w:t>«</w:t>
      </w:r>
      <w:r w:rsidRPr="00B30727">
        <w:rPr>
          <w:sz w:val="22"/>
          <w:szCs w:val="22"/>
        </w:rPr>
        <w:t>идеала</w:t>
      </w:r>
      <w:r>
        <w:rPr>
          <w:sz w:val="22"/>
          <w:szCs w:val="22"/>
        </w:rPr>
        <w:t>»</w:t>
      </w:r>
      <w:r w:rsidRPr="00B30727">
        <w:rPr>
          <w:sz w:val="22"/>
          <w:szCs w:val="22"/>
        </w:rPr>
        <w:t xml:space="preserve"> или образца. </w:t>
      </w:r>
    </w:p>
    <w:p w:rsidR="00741197" w:rsidRPr="00B30727" w:rsidRDefault="00741197" w:rsidP="00741197">
      <w:pPr>
        <w:overflowPunct w:val="0"/>
        <w:autoSpaceDE w:val="0"/>
        <w:autoSpaceDN w:val="0"/>
        <w:adjustRightInd w:val="0"/>
        <w:spacing w:line="240" w:lineRule="auto"/>
        <w:ind w:firstLine="397"/>
        <w:jc w:val="both"/>
        <w:textAlignment w:val="baseline"/>
        <w:rPr>
          <w:sz w:val="22"/>
          <w:szCs w:val="22"/>
        </w:rPr>
      </w:pPr>
      <w:r w:rsidRPr="00B30727">
        <w:rPr>
          <w:sz w:val="22"/>
          <w:szCs w:val="22"/>
        </w:rPr>
        <w:t xml:space="preserve">2) </w:t>
      </w:r>
      <w:r w:rsidRPr="00B30727">
        <w:rPr>
          <w:b/>
          <w:bCs/>
          <w:sz w:val="22"/>
          <w:szCs w:val="22"/>
        </w:rPr>
        <w:t>Коммуникативный аспект</w:t>
      </w:r>
      <w:r w:rsidRPr="00B30727">
        <w:rPr>
          <w:sz w:val="22"/>
          <w:szCs w:val="22"/>
        </w:rPr>
        <w:t xml:space="preserve"> </w:t>
      </w:r>
      <w:r w:rsidRPr="00B30727">
        <w:rPr>
          <w:b/>
          <w:bCs/>
          <w:sz w:val="22"/>
          <w:szCs w:val="22"/>
        </w:rPr>
        <w:t>культуры речи</w:t>
      </w:r>
      <w:r w:rsidRPr="00B30727">
        <w:rPr>
          <w:sz w:val="22"/>
          <w:szCs w:val="22"/>
        </w:rPr>
        <w:t xml:space="preserve"> – умение эффективно отбирать и  употреблять языковые средства, достигая успешной коммуникации</w:t>
      </w:r>
    </w:p>
    <w:p w:rsidR="00741197" w:rsidRPr="00B30727" w:rsidRDefault="00741197" w:rsidP="00741197">
      <w:pPr>
        <w:spacing w:line="240" w:lineRule="auto"/>
        <w:ind w:firstLine="397"/>
        <w:jc w:val="both"/>
        <w:rPr>
          <w:sz w:val="22"/>
          <w:szCs w:val="22"/>
        </w:rPr>
      </w:pPr>
      <w:r w:rsidRPr="00B30727">
        <w:rPr>
          <w:sz w:val="22"/>
          <w:szCs w:val="22"/>
        </w:rPr>
        <w:t xml:space="preserve">3) </w:t>
      </w:r>
      <w:r w:rsidRPr="00B30727">
        <w:rPr>
          <w:b/>
          <w:bCs/>
          <w:sz w:val="22"/>
          <w:szCs w:val="22"/>
        </w:rPr>
        <w:t>Этический аспект</w:t>
      </w:r>
      <w:r w:rsidRPr="00B30727">
        <w:rPr>
          <w:sz w:val="22"/>
          <w:szCs w:val="22"/>
        </w:rPr>
        <w:t xml:space="preserve"> </w:t>
      </w:r>
      <w:r w:rsidRPr="00B30727">
        <w:rPr>
          <w:b/>
          <w:bCs/>
          <w:sz w:val="22"/>
          <w:szCs w:val="22"/>
        </w:rPr>
        <w:t>культуры речи</w:t>
      </w:r>
      <w:r w:rsidRPr="00B30727">
        <w:rPr>
          <w:sz w:val="22"/>
          <w:szCs w:val="22"/>
        </w:rPr>
        <w:t xml:space="preserve"> – знание и применение правил  языкового поведения в конкретных ситуациях. </w:t>
      </w:r>
    </w:p>
    <w:p w:rsidR="00741197" w:rsidRPr="00B30727" w:rsidRDefault="00741197" w:rsidP="00741197">
      <w:pPr>
        <w:numPr>
          <w:ilvl w:val="12"/>
          <w:numId w:val="0"/>
        </w:numPr>
        <w:spacing w:line="240" w:lineRule="auto"/>
        <w:ind w:firstLine="397"/>
        <w:jc w:val="both"/>
        <w:rPr>
          <w:b/>
          <w:bCs/>
          <w:sz w:val="22"/>
          <w:szCs w:val="22"/>
        </w:rPr>
      </w:pPr>
    </w:p>
    <w:p w:rsidR="00741197" w:rsidRPr="00B30727" w:rsidRDefault="00741197" w:rsidP="00741197">
      <w:pPr>
        <w:numPr>
          <w:ilvl w:val="12"/>
          <w:numId w:val="0"/>
        </w:numPr>
        <w:spacing w:line="240" w:lineRule="auto"/>
        <w:jc w:val="center"/>
        <w:rPr>
          <w:b/>
          <w:bCs/>
        </w:rPr>
      </w:pPr>
      <w:r w:rsidRPr="00B30727">
        <w:rPr>
          <w:b/>
          <w:bCs/>
          <w:caps/>
        </w:rPr>
        <w:t>3. Правильность речи и языковая норма</w:t>
      </w:r>
      <w:r w:rsidRPr="000C5DA1">
        <w:rPr>
          <w:rStyle w:val="aa"/>
          <w:bCs/>
        </w:rPr>
        <w:footnoteReference w:id="1"/>
      </w:r>
    </w:p>
    <w:p w:rsidR="00741197" w:rsidRPr="00B30727" w:rsidRDefault="00741197" w:rsidP="00741197">
      <w:pPr>
        <w:numPr>
          <w:ilvl w:val="12"/>
          <w:numId w:val="0"/>
        </w:numPr>
        <w:spacing w:line="240" w:lineRule="auto"/>
        <w:ind w:firstLine="397"/>
        <w:jc w:val="both"/>
        <w:rPr>
          <w:sz w:val="22"/>
          <w:szCs w:val="22"/>
        </w:rPr>
      </w:pPr>
      <w:r w:rsidRPr="00B30727">
        <w:rPr>
          <w:sz w:val="22"/>
          <w:szCs w:val="22"/>
        </w:rPr>
        <w:t xml:space="preserve">Языковая </w:t>
      </w:r>
      <w:r w:rsidRPr="00B30727">
        <w:rPr>
          <w:b/>
          <w:sz w:val="22"/>
          <w:szCs w:val="22"/>
        </w:rPr>
        <w:t>норма</w:t>
      </w:r>
      <w:r w:rsidRPr="00B30727">
        <w:rPr>
          <w:sz w:val="22"/>
          <w:szCs w:val="22"/>
        </w:rPr>
        <w:t xml:space="preserve"> (литературная) – это правила использования речевых средств в определенный период развития литературного языка. Характерные особенности нормы литературного языка: относительная устойчивость, распространённость, общеупотребительность, общеобязательность, соответствие употреблению (узусу) и возможностям языковой системы. Норма обязательна как для письменной, так и для устной речи и охватывает все стороны языка. </w:t>
      </w:r>
    </w:p>
    <w:p w:rsidR="00741197" w:rsidRPr="00B30727" w:rsidRDefault="00741197" w:rsidP="00741197">
      <w:pPr>
        <w:numPr>
          <w:ilvl w:val="12"/>
          <w:numId w:val="0"/>
        </w:numPr>
        <w:spacing w:line="240" w:lineRule="auto"/>
        <w:ind w:firstLine="397"/>
        <w:jc w:val="both"/>
        <w:rPr>
          <w:sz w:val="22"/>
          <w:szCs w:val="22"/>
        </w:rPr>
      </w:pPr>
      <w:r w:rsidRPr="00B30727">
        <w:rPr>
          <w:sz w:val="22"/>
          <w:szCs w:val="22"/>
        </w:rPr>
        <w:t xml:space="preserve">В зависимости от языкового уровня и формы реализации различают следующие нормы: </w:t>
      </w:r>
      <w:r w:rsidRPr="00B30727">
        <w:rPr>
          <w:i/>
          <w:iCs/>
          <w:sz w:val="22"/>
          <w:szCs w:val="22"/>
        </w:rPr>
        <w:t>орфоэпические, акцентологические интонационные</w:t>
      </w:r>
      <w:r w:rsidRPr="00B30727">
        <w:rPr>
          <w:sz w:val="22"/>
          <w:szCs w:val="22"/>
        </w:rPr>
        <w:t xml:space="preserve">  (нормы произношения, реализующиеся только в </w:t>
      </w:r>
      <w:r w:rsidRPr="00B30727">
        <w:rPr>
          <w:b/>
          <w:bCs/>
          <w:sz w:val="22"/>
          <w:szCs w:val="22"/>
        </w:rPr>
        <w:t>устной форме</w:t>
      </w:r>
      <w:r w:rsidRPr="00B30727">
        <w:rPr>
          <w:sz w:val="22"/>
          <w:szCs w:val="22"/>
        </w:rPr>
        <w:t xml:space="preserve"> литературного языка),  </w:t>
      </w:r>
      <w:r w:rsidRPr="00B30727">
        <w:rPr>
          <w:i/>
          <w:iCs/>
          <w:sz w:val="22"/>
          <w:szCs w:val="22"/>
        </w:rPr>
        <w:t>орфографические, пунктуационные</w:t>
      </w:r>
      <w:r w:rsidRPr="00B30727">
        <w:rPr>
          <w:sz w:val="22"/>
          <w:szCs w:val="22"/>
        </w:rPr>
        <w:t xml:space="preserve"> (нормы написания, реализующиеся только в </w:t>
      </w:r>
      <w:r w:rsidRPr="00B30727">
        <w:rPr>
          <w:b/>
          <w:bCs/>
          <w:sz w:val="22"/>
          <w:szCs w:val="22"/>
        </w:rPr>
        <w:t>письменной форме</w:t>
      </w:r>
      <w:r w:rsidRPr="00B30727">
        <w:rPr>
          <w:sz w:val="22"/>
          <w:szCs w:val="22"/>
        </w:rPr>
        <w:t xml:space="preserve"> литературного языка), </w:t>
      </w:r>
      <w:r w:rsidRPr="00B30727">
        <w:rPr>
          <w:i/>
          <w:iCs/>
          <w:sz w:val="22"/>
          <w:szCs w:val="22"/>
        </w:rPr>
        <w:t>словообразовательные, лексические</w:t>
      </w:r>
      <w:r w:rsidRPr="00B30727">
        <w:rPr>
          <w:sz w:val="22"/>
          <w:szCs w:val="22"/>
        </w:rPr>
        <w:t xml:space="preserve">, или </w:t>
      </w:r>
      <w:r w:rsidRPr="00B30727">
        <w:rPr>
          <w:i/>
          <w:iCs/>
          <w:sz w:val="22"/>
          <w:szCs w:val="22"/>
        </w:rPr>
        <w:t>нормы словоупотребления</w:t>
      </w:r>
      <w:r w:rsidRPr="00B30727">
        <w:rPr>
          <w:sz w:val="22"/>
          <w:szCs w:val="22"/>
        </w:rPr>
        <w:t xml:space="preserve">, </w:t>
      </w:r>
      <w:r w:rsidRPr="00B30727">
        <w:rPr>
          <w:i/>
          <w:iCs/>
          <w:sz w:val="22"/>
          <w:szCs w:val="22"/>
        </w:rPr>
        <w:t>грамматические</w:t>
      </w:r>
      <w:r w:rsidRPr="00B30727">
        <w:rPr>
          <w:sz w:val="22"/>
          <w:szCs w:val="22"/>
        </w:rPr>
        <w:t xml:space="preserve">, подразделяющиеся на </w:t>
      </w:r>
      <w:r w:rsidRPr="00B30727">
        <w:rPr>
          <w:i/>
          <w:iCs/>
          <w:sz w:val="22"/>
          <w:szCs w:val="22"/>
        </w:rPr>
        <w:t>морфологические</w:t>
      </w:r>
      <w:r w:rsidRPr="00B30727">
        <w:rPr>
          <w:sz w:val="22"/>
          <w:szCs w:val="22"/>
        </w:rPr>
        <w:t xml:space="preserve"> и </w:t>
      </w:r>
      <w:r w:rsidRPr="00B30727">
        <w:rPr>
          <w:i/>
          <w:iCs/>
          <w:sz w:val="22"/>
          <w:szCs w:val="22"/>
        </w:rPr>
        <w:t>синтаксические</w:t>
      </w:r>
      <w:r w:rsidRPr="00B30727">
        <w:rPr>
          <w:sz w:val="22"/>
          <w:szCs w:val="22"/>
        </w:rPr>
        <w:t xml:space="preserve">, которые реализуются как в </w:t>
      </w:r>
      <w:r w:rsidRPr="00B30727">
        <w:rPr>
          <w:b/>
          <w:bCs/>
          <w:sz w:val="22"/>
          <w:szCs w:val="22"/>
        </w:rPr>
        <w:t xml:space="preserve">устной, </w:t>
      </w:r>
      <w:r w:rsidRPr="00B30727">
        <w:rPr>
          <w:sz w:val="22"/>
          <w:szCs w:val="22"/>
        </w:rPr>
        <w:t>так</w:t>
      </w:r>
      <w:r w:rsidRPr="00B30727">
        <w:rPr>
          <w:b/>
          <w:bCs/>
          <w:sz w:val="22"/>
          <w:szCs w:val="22"/>
        </w:rPr>
        <w:t xml:space="preserve"> </w:t>
      </w:r>
      <w:r w:rsidRPr="00B30727">
        <w:rPr>
          <w:sz w:val="22"/>
          <w:szCs w:val="22"/>
        </w:rPr>
        <w:t>и</w:t>
      </w:r>
      <w:r w:rsidRPr="00B30727">
        <w:rPr>
          <w:b/>
          <w:bCs/>
          <w:sz w:val="22"/>
          <w:szCs w:val="22"/>
        </w:rPr>
        <w:t xml:space="preserve"> письменной форме</w:t>
      </w:r>
      <w:r w:rsidRPr="00B30727">
        <w:rPr>
          <w:sz w:val="22"/>
          <w:szCs w:val="22"/>
        </w:rPr>
        <w:t xml:space="preserve"> литературного языка.</w:t>
      </w:r>
    </w:p>
    <w:p w:rsidR="00741197" w:rsidRPr="00B30727" w:rsidRDefault="00741197" w:rsidP="00741197">
      <w:pPr>
        <w:pStyle w:val="31"/>
        <w:numPr>
          <w:ilvl w:val="12"/>
          <w:numId w:val="0"/>
        </w:numPr>
        <w:spacing w:before="0" w:after="0"/>
        <w:ind w:firstLine="397"/>
        <w:rPr>
          <w:sz w:val="22"/>
          <w:szCs w:val="22"/>
        </w:rPr>
      </w:pPr>
      <w:r w:rsidRPr="00B30727">
        <w:rPr>
          <w:sz w:val="22"/>
          <w:szCs w:val="22"/>
        </w:rPr>
        <w:t xml:space="preserve"> Нормы помогают литературному языку сохранять свою целостность и общепонятность, защищая его от потока жаргонизмов, арготизмов,  просторечий, профессионализмов, диалектной речи. </w:t>
      </w:r>
    </w:p>
    <w:p w:rsidR="00741197" w:rsidRPr="00B30727" w:rsidRDefault="00741197" w:rsidP="00741197">
      <w:pPr>
        <w:pStyle w:val="31"/>
        <w:numPr>
          <w:ilvl w:val="12"/>
          <w:numId w:val="0"/>
        </w:numPr>
        <w:spacing w:before="0" w:after="0" w:line="233" w:lineRule="auto"/>
        <w:ind w:firstLine="397"/>
        <w:rPr>
          <w:sz w:val="22"/>
          <w:szCs w:val="22"/>
        </w:rPr>
      </w:pPr>
      <w:r w:rsidRPr="00B30727">
        <w:rPr>
          <w:sz w:val="22"/>
          <w:szCs w:val="22"/>
        </w:rPr>
        <w:t>Литературная норма зависит от условий, в которых осуществляется речь. Языковые средства, уместные в одной ситуации (бытовое общение), могут оказаться нелепыми в другой (официально-деловое общение). Норма не делит средства языка на хорошие и плохие, а указывает на их коммуникативную целесообразность.</w:t>
      </w:r>
    </w:p>
    <w:p w:rsidR="00741197" w:rsidRPr="00B30727" w:rsidRDefault="00741197" w:rsidP="00741197">
      <w:pPr>
        <w:numPr>
          <w:ilvl w:val="12"/>
          <w:numId w:val="0"/>
        </w:numPr>
        <w:spacing w:line="233" w:lineRule="auto"/>
        <w:ind w:firstLine="397"/>
        <w:jc w:val="both"/>
        <w:rPr>
          <w:sz w:val="22"/>
          <w:szCs w:val="22"/>
        </w:rPr>
      </w:pPr>
      <w:r w:rsidRPr="00B30727">
        <w:rPr>
          <w:sz w:val="22"/>
          <w:szCs w:val="22"/>
        </w:rPr>
        <w:t xml:space="preserve">Языковые нормы – </w:t>
      </w:r>
      <w:r w:rsidRPr="00B30727">
        <w:rPr>
          <w:b/>
          <w:bCs/>
          <w:sz w:val="22"/>
          <w:szCs w:val="22"/>
        </w:rPr>
        <w:t>явление историческое</w:t>
      </w:r>
      <w:r w:rsidRPr="00B30727">
        <w:rPr>
          <w:sz w:val="22"/>
          <w:szCs w:val="22"/>
        </w:rPr>
        <w:t xml:space="preserve">. Изменение литературных  норм обусловлено постоянным развитием языка. То, что было нормой в прошлом столетии и даже 15-20 лет назад, сегодня может стать отклонением от неё (например, в произведениях А.С. Пушкина встречаются как варианты слова </w:t>
      </w:r>
      <w:r w:rsidRPr="00B30727">
        <w:rPr>
          <w:i/>
          <w:sz w:val="22"/>
          <w:szCs w:val="22"/>
        </w:rPr>
        <w:t>банкрот и банкрутство</w:t>
      </w:r>
      <w:r w:rsidRPr="00B30727">
        <w:rPr>
          <w:iCs/>
          <w:sz w:val="22"/>
          <w:szCs w:val="22"/>
        </w:rPr>
        <w:t xml:space="preserve">, а в </w:t>
      </w:r>
      <w:r w:rsidRPr="00B30727">
        <w:rPr>
          <w:sz w:val="22"/>
          <w:szCs w:val="22"/>
        </w:rPr>
        <w:t>кон.</w:t>
      </w:r>
      <w:r w:rsidRPr="00B30727">
        <w:rPr>
          <w:i/>
          <w:sz w:val="22"/>
          <w:szCs w:val="22"/>
        </w:rPr>
        <w:t xml:space="preserve"> </w:t>
      </w:r>
      <w:r w:rsidRPr="00B30727">
        <w:rPr>
          <w:sz w:val="22"/>
          <w:szCs w:val="22"/>
          <w:lang w:val="en-US"/>
        </w:rPr>
        <w:t>XIX</w:t>
      </w:r>
      <w:r w:rsidRPr="00B30727">
        <w:rPr>
          <w:sz w:val="22"/>
          <w:szCs w:val="22"/>
        </w:rPr>
        <w:t xml:space="preserve"> в. нормативным стало только произношение </w:t>
      </w:r>
      <w:r w:rsidRPr="00B30727">
        <w:rPr>
          <w:i/>
          <w:sz w:val="22"/>
          <w:szCs w:val="22"/>
        </w:rPr>
        <w:t>банкрот</w:t>
      </w:r>
      <w:r w:rsidRPr="00B30727">
        <w:rPr>
          <w:iCs/>
          <w:sz w:val="22"/>
          <w:szCs w:val="22"/>
        </w:rPr>
        <w:t xml:space="preserve">; </w:t>
      </w:r>
      <w:r w:rsidRPr="00B30727">
        <w:rPr>
          <w:sz w:val="22"/>
          <w:szCs w:val="22"/>
        </w:rPr>
        <w:t xml:space="preserve">слово </w:t>
      </w:r>
      <w:r w:rsidRPr="00B30727">
        <w:rPr>
          <w:i/>
          <w:sz w:val="22"/>
          <w:szCs w:val="22"/>
        </w:rPr>
        <w:t xml:space="preserve">диалектический </w:t>
      </w:r>
      <w:r w:rsidRPr="00B30727">
        <w:rPr>
          <w:sz w:val="22"/>
          <w:szCs w:val="22"/>
        </w:rPr>
        <w:t xml:space="preserve">в </w:t>
      </w:r>
      <w:r w:rsidRPr="00B30727">
        <w:rPr>
          <w:sz w:val="22"/>
          <w:szCs w:val="22"/>
          <w:lang w:val="en-US"/>
        </w:rPr>
        <w:t>XIX</w:t>
      </w:r>
      <w:r w:rsidRPr="00B30727">
        <w:rPr>
          <w:sz w:val="22"/>
          <w:szCs w:val="22"/>
        </w:rPr>
        <w:t xml:space="preserve"> в. было образовано от слова </w:t>
      </w:r>
      <w:r w:rsidRPr="00B30727">
        <w:rPr>
          <w:i/>
          <w:sz w:val="22"/>
          <w:szCs w:val="22"/>
        </w:rPr>
        <w:t>диалект</w:t>
      </w:r>
      <w:r w:rsidRPr="00B30727">
        <w:rPr>
          <w:sz w:val="22"/>
          <w:szCs w:val="22"/>
        </w:rPr>
        <w:t xml:space="preserve"> и  означало ‘принадлежащий к тому или иному диалекту’, однако постепенно оно было заменено на </w:t>
      </w:r>
      <w:r w:rsidRPr="00B30727">
        <w:rPr>
          <w:i/>
          <w:sz w:val="22"/>
          <w:szCs w:val="22"/>
        </w:rPr>
        <w:t xml:space="preserve">диалектный, </w:t>
      </w:r>
      <w:r w:rsidRPr="00B30727">
        <w:rPr>
          <w:sz w:val="22"/>
          <w:szCs w:val="22"/>
        </w:rPr>
        <w:t xml:space="preserve"> а за словом </w:t>
      </w:r>
      <w:r w:rsidRPr="00B30727">
        <w:rPr>
          <w:i/>
          <w:sz w:val="22"/>
          <w:szCs w:val="22"/>
        </w:rPr>
        <w:t>диалектический</w:t>
      </w:r>
      <w:r w:rsidRPr="00B30727">
        <w:rPr>
          <w:sz w:val="22"/>
          <w:szCs w:val="22"/>
        </w:rPr>
        <w:t xml:space="preserve"> закрепилось значение ‘основанный на законах диалектики, свойственный диалектике’; </w:t>
      </w:r>
      <w:r w:rsidRPr="00B30727">
        <w:rPr>
          <w:i/>
          <w:sz w:val="22"/>
          <w:szCs w:val="22"/>
        </w:rPr>
        <w:t>абитуриентом</w:t>
      </w:r>
      <w:r w:rsidRPr="00B30727">
        <w:rPr>
          <w:sz w:val="22"/>
          <w:szCs w:val="22"/>
        </w:rPr>
        <w:t xml:space="preserve">  в 30-40-е годы </w:t>
      </w:r>
      <w:r w:rsidRPr="00B30727">
        <w:rPr>
          <w:sz w:val="22"/>
          <w:szCs w:val="22"/>
          <w:lang w:val="en-US"/>
        </w:rPr>
        <w:t>XX</w:t>
      </w:r>
      <w:r w:rsidRPr="00B30727">
        <w:rPr>
          <w:sz w:val="22"/>
          <w:szCs w:val="22"/>
        </w:rPr>
        <w:t xml:space="preserve"> в. назвали  и тех, кто оканчивал школу, и тех, кто поступал в вуз и т.д.).</w:t>
      </w:r>
    </w:p>
    <w:p w:rsidR="00741197" w:rsidRPr="00B30727" w:rsidRDefault="00741197" w:rsidP="00741197">
      <w:pPr>
        <w:numPr>
          <w:ilvl w:val="12"/>
          <w:numId w:val="0"/>
        </w:numPr>
        <w:spacing w:line="233" w:lineRule="auto"/>
        <w:ind w:firstLine="397"/>
        <w:jc w:val="both"/>
        <w:rPr>
          <w:sz w:val="22"/>
          <w:szCs w:val="22"/>
        </w:rPr>
      </w:pPr>
    </w:p>
    <w:p w:rsidR="00741197" w:rsidRPr="00B30727" w:rsidRDefault="00741197" w:rsidP="00741197">
      <w:pPr>
        <w:pStyle w:val="6"/>
        <w:numPr>
          <w:ilvl w:val="12"/>
          <w:numId w:val="0"/>
        </w:numPr>
        <w:spacing w:before="0" w:after="0" w:line="233" w:lineRule="auto"/>
        <w:jc w:val="center"/>
        <w:rPr>
          <w:caps/>
          <w:sz w:val="20"/>
          <w:szCs w:val="20"/>
        </w:rPr>
      </w:pPr>
      <w:r w:rsidRPr="00B30727">
        <w:rPr>
          <w:caps/>
          <w:sz w:val="20"/>
          <w:szCs w:val="20"/>
        </w:rPr>
        <w:t>4. Коммуникативный и этический</w:t>
      </w:r>
    </w:p>
    <w:p w:rsidR="00741197" w:rsidRPr="00B30727" w:rsidRDefault="00741197" w:rsidP="00741197">
      <w:pPr>
        <w:pStyle w:val="6"/>
        <w:numPr>
          <w:ilvl w:val="12"/>
          <w:numId w:val="0"/>
        </w:numPr>
        <w:spacing w:before="0" w:after="0" w:line="233" w:lineRule="auto"/>
        <w:jc w:val="center"/>
        <w:rPr>
          <w:caps/>
        </w:rPr>
      </w:pPr>
      <w:r w:rsidRPr="00B30727">
        <w:rPr>
          <w:caps/>
          <w:sz w:val="20"/>
          <w:szCs w:val="20"/>
        </w:rPr>
        <w:t>аспекты культуры речи</w:t>
      </w:r>
    </w:p>
    <w:p w:rsidR="00741197" w:rsidRPr="00B30727" w:rsidRDefault="00741197" w:rsidP="00741197">
      <w:pPr>
        <w:overflowPunct w:val="0"/>
        <w:autoSpaceDE w:val="0"/>
        <w:autoSpaceDN w:val="0"/>
        <w:adjustRightInd w:val="0"/>
        <w:spacing w:line="233" w:lineRule="auto"/>
        <w:ind w:firstLine="397"/>
        <w:jc w:val="both"/>
        <w:textAlignment w:val="baseline"/>
        <w:rPr>
          <w:sz w:val="22"/>
          <w:szCs w:val="22"/>
        </w:rPr>
      </w:pPr>
      <w:r w:rsidRPr="00B30727">
        <w:rPr>
          <w:b/>
          <w:bCs/>
          <w:sz w:val="22"/>
          <w:szCs w:val="22"/>
        </w:rPr>
        <w:t>Коммуникативный аспект</w:t>
      </w:r>
      <w:r w:rsidRPr="00B30727">
        <w:rPr>
          <w:sz w:val="22"/>
          <w:szCs w:val="22"/>
        </w:rPr>
        <w:t xml:space="preserve"> </w:t>
      </w:r>
      <w:r w:rsidRPr="00B30727">
        <w:rPr>
          <w:b/>
          <w:bCs/>
          <w:sz w:val="22"/>
          <w:szCs w:val="22"/>
        </w:rPr>
        <w:t>культуры речи</w:t>
      </w:r>
      <w:r w:rsidRPr="00B30727">
        <w:rPr>
          <w:sz w:val="22"/>
          <w:szCs w:val="22"/>
        </w:rPr>
        <w:t xml:space="preserve"> предполагает выработку умений и навыков отбора и употребления языковых средств, овладение функциональными разновидностями языка, в связи с чем речь должна обладать следующими </w:t>
      </w:r>
      <w:r w:rsidRPr="00B30727">
        <w:rPr>
          <w:b/>
          <w:bCs/>
          <w:sz w:val="22"/>
          <w:szCs w:val="22"/>
        </w:rPr>
        <w:t>коммуникативными качествами</w:t>
      </w:r>
      <w:r w:rsidRPr="00B30727">
        <w:rPr>
          <w:sz w:val="22"/>
          <w:szCs w:val="22"/>
        </w:rPr>
        <w:t xml:space="preserve">: 1) </w:t>
      </w:r>
      <w:r w:rsidRPr="00B30727">
        <w:rPr>
          <w:b/>
          <w:bCs/>
          <w:i/>
          <w:iCs/>
          <w:sz w:val="22"/>
          <w:szCs w:val="22"/>
        </w:rPr>
        <w:t>структурными</w:t>
      </w:r>
      <w:r w:rsidRPr="00B30727">
        <w:rPr>
          <w:sz w:val="22"/>
          <w:szCs w:val="22"/>
        </w:rPr>
        <w:t xml:space="preserve">  – </w:t>
      </w:r>
      <w:r w:rsidRPr="00B30727">
        <w:rPr>
          <w:i/>
          <w:iCs/>
          <w:sz w:val="22"/>
          <w:szCs w:val="22"/>
        </w:rPr>
        <w:t xml:space="preserve">правильностью, </w:t>
      </w:r>
      <w:r w:rsidRPr="00B30727">
        <w:rPr>
          <w:i/>
          <w:sz w:val="22"/>
          <w:szCs w:val="22"/>
        </w:rPr>
        <w:t xml:space="preserve">богатством </w:t>
      </w:r>
      <w:r w:rsidRPr="00B30727">
        <w:rPr>
          <w:iCs/>
          <w:sz w:val="22"/>
          <w:szCs w:val="22"/>
        </w:rPr>
        <w:t>(</w:t>
      </w:r>
      <w:r w:rsidRPr="00B30727">
        <w:rPr>
          <w:i/>
          <w:sz w:val="22"/>
          <w:szCs w:val="22"/>
        </w:rPr>
        <w:t>разнообразием</w:t>
      </w:r>
      <w:r w:rsidRPr="00B30727">
        <w:rPr>
          <w:iCs/>
          <w:sz w:val="22"/>
          <w:szCs w:val="22"/>
        </w:rPr>
        <w:t>)</w:t>
      </w:r>
      <w:r w:rsidRPr="00B30727">
        <w:rPr>
          <w:i/>
          <w:sz w:val="22"/>
          <w:szCs w:val="22"/>
        </w:rPr>
        <w:t>, чистотой, краткостью</w:t>
      </w:r>
      <w:r w:rsidRPr="00B30727">
        <w:rPr>
          <w:iCs/>
          <w:sz w:val="22"/>
          <w:szCs w:val="22"/>
        </w:rPr>
        <w:t xml:space="preserve"> и  </w:t>
      </w:r>
      <w:r w:rsidRPr="00B30727">
        <w:rPr>
          <w:i/>
          <w:sz w:val="22"/>
          <w:szCs w:val="22"/>
        </w:rPr>
        <w:t>полнотой</w:t>
      </w:r>
      <w:r w:rsidRPr="00B30727">
        <w:rPr>
          <w:iCs/>
          <w:sz w:val="22"/>
          <w:szCs w:val="22"/>
        </w:rPr>
        <w:t xml:space="preserve">; 2) </w:t>
      </w:r>
      <w:r w:rsidRPr="00B30727">
        <w:rPr>
          <w:b/>
          <w:bCs/>
          <w:i/>
          <w:sz w:val="22"/>
          <w:szCs w:val="22"/>
        </w:rPr>
        <w:t>функциональными</w:t>
      </w:r>
      <w:r w:rsidRPr="00B30727">
        <w:rPr>
          <w:iCs/>
          <w:sz w:val="22"/>
          <w:szCs w:val="22"/>
        </w:rPr>
        <w:t xml:space="preserve"> </w:t>
      </w:r>
      <w:r w:rsidRPr="00B30727">
        <w:rPr>
          <w:sz w:val="22"/>
          <w:szCs w:val="22"/>
        </w:rPr>
        <w:t xml:space="preserve">– </w:t>
      </w:r>
      <w:r w:rsidRPr="00B30727">
        <w:rPr>
          <w:i/>
          <w:sz w:val="22"/>
          <w:szCs w:val="22"/>
        </w:rPr>
        <w:t xml:space="preserve">точностью, логичностью, уместностью, доступностью, ясностью </w:t>
      </w:r>
      <w:r w:rsidRPr="00B30727">
        <w:rPr>
          <w:iCs/>
          <w:sz w:val="22"/>
          <w:szCs w:val="22"/>
        </w:rPr>
        <w:t>(</w:t>
      </w:r>
      <w:r w:rsidRPr="00B30727">
        <w:rPr>
          <w:i/>
          <w:sz w:val="22"/>
          <w:szCs w:val="22"/>
        </w:rPr>
        <w:t>понятностью</w:t>
      </w:r>
      <w:r w:rsidRPr="00B30727">
        <w:rPr>
          <w:iCs/>
          <w:sz w:val="22"/>
          <w:szCs w:val="22"/>
        </w:rPr>
        <w:t>)</w:t>
      </w:r>
      <w:r w:rsidRPr="00B30727">
        <w:rPr>
          <w:i/>
          <w:sz w:val="22"/>
          <w:szCs w:val="22"/>
        </w:rPr>
        <w:t xml:space="preserve">, выразительностью </w:t>
      </w:r>
      <w:r w:rsidRPr="00B30727">
        <w:rPr>
          <w:iCs/>
          <w:sz w:val="22"/>
          <w:szCs w:val="22"/>
        </w:rPr>
        <w:t>(</w:t>
      </w:r>
      <w:r w:rsidRPr="00B30727">
        <w:rPr>
          <w:i/>
          <w:sz w:val="22"/>
          <w:szCs w:val="22"/>
        </w:rPr>
        <w:t>образностью</w:t>
      </w:r>
      <w:r w:rsidRPr="00B30727">
        <w:rPr>
          <w:iCs/>
          <w:sz w:val="22"/>
          <w:szCs w:val="22"/>
        </w:rPr>
        <w:t>).</w:t>
      </w:r>
      <w:r w:rsidRPr="00B30727">
        <w:rPr>
          <w:i/>
          <w:sz w:val="22"/>
          <w:szCs w:val="22"/>
        </w:rPr>
        <w:t xml:space="preserve"> </w:t>
      </w:r>
      <w:r w:rsidRPr="00B30727">
        <w:rPr>
          <w:sz w:val="22"/>
          <w:szCs w:val="22"/>
        </w:rPr>
        <w:t xml:space="preserve"> </w:t>
      </w:r>
    </w:p>
    <w:p w:rsidR="00741197" w:rsidRPr="00B30727" w:rsidRDefault="00741197" w:rsidP="00741197">
      <w:pPr>
        <w:spacing w:line="233" w:lineRule="auto"/>
        <w:ind w:firstLine="397"/>
        <w:jc w:val="both"/>
        <w:rPr>
          <w:sz w:val="22"/>
          <w:szCs w:val="22"/>
        </w:rPr>
      </w:pPr>
      <w:r w:rsidRPr="00B30727">
        <w:rPr>
          <w:b/>
          <w:bCs/>
          <w:iCs/>
          <w:sz w:val="22"/>
          <w:szCs w:val="22"/>
        </w:rPr>
        <w:t xml:space="preserve">Богатство </w:t>
      </w:r>
      <w:r w:rsidRPr="00B30727">
        <w:rPr>
          <w:iCs/>
          <w:sz w:val="22"/>
          <w:szCs w:val="22"/>
        </w:rPr>
        <w:t xml:space="preserve">как </w:t>
      </w:r>
      <w:r w:rsidRPr="00B30727">
        <w:rPr>
          <w:sz w:val="22"/>
          <w:szCs w:val="22"/>
        </w:rPr>
        <w:t>коммуникативное качество речи предполагает ее оригинальность, разнообразие, проявляющееся на всех языковых уровнях, а также значительное количество употребляемых в речи языковых единиц.</w:t>
      </w:r>
    </w:p>
    <w:p w:rsidR="00741197" w:rsidRPr="00B30727" w:rsidRDefault="00741197" w:rsidP="00741197">
      <w:pPr>
        <w:spacing w:line="233" w:lineRule="auto"/>
        <w:ind w:firstLine="397"/>
        <w:jc w:val="both"/>
        <w:rPr>
          <w:iCs/>
          <w:spacing w:val="-4"/>
          <w:sz w:val="22"/>
          <w:szCs w:val="22"/>
        </w:rPr>
      </w:pPr>
      <w:r w:rsidRPr="00B30727">
        <w:rPr>
          <w:i/>
          <w:spacing w:val="-4"/>
          <w:sz w:val="22"/>
          <w:szCs w:val="22"/>
        </w:rPr>
        <w:t xml:space="preserve"> </w:t>
      </w:r>
      <w:r w:rsidRPr="00B30727">
        <w:rPr>
          <w:b/>
          <w:bCs/>
          <w:iCs/>
          <w:spacing w:val="-4"/>
          <w:sz w:val="22"/>
          <w:szCs w:val="22"/>
        </w:rPr>
        <w:t xml:space="preserve">Чистота </w:t>
      </w:r>
      <w:r w:rsidRPr="00B30727">
        <w:rPr>
          <w:iCs/>
          <w:spacing w:val="-4"/>
          <w:sz w:val="22"/>
          <w:szCs w:val="22"/>
        </w:rPr>
        <w:t>речи – это отсутствие в ней чуждых литературному языку элементов (жаргонизмов, арготизмов, просторечий, вульгаризмов, диалектизмов, канцеляризмов, слов-паразитов и под.).</w:t>
      </w:r>
    </w:p>
    <w:p w:rsidR="00741197" w:rsidRPr="00B30727" w:rsidRDefault="00741197" w:rsidP="00741197">
      <w:pPr>
        <w:spacing w:line="233" w:lineRule="auto"/>
        <w:ind w:firstLine="397"/>
        <w:jc w:val="both"/>
        <w:rPr>
          <w:iCs/>
          <w:sz w:val="22"/>
          <w:szCs w:val="22"/>
        </w:rPr>
      </w:pPr>
      <w:r w:rsidRPr="00B30727">
        <w:rPr>
          <w:b/>
          <w:bCs/>
          <w:iCs/>
          <w:sz w:val="22"/>
          <w:szCs w:val="22"/>
        </w:rPr>
        <w:t xml:space="preserve">Краткость </w:t>
      </w:r>
      <w:r w:rsidRPr="00B30727">
        <w:rPr>
          <w:iCs/>
          <w:sz w:val="22"/>
          <w:szCs w:val="22"/>
        </w:rPr>
        <w:t>речи</w:t>
      </w:r>
      <w:r w:rsidRPr="00B30727">
        <w:rPr>
          <w:b/>
          <w:bCs/>
          <w:iCs/>
          <w:sz w:val="22"/>
          <w:szCs w:val="22"/>
        </w:rPr>
        <w:t xml:space="preserve"> </w:t>
      </w:r>
      <w:r w:rsidRPr="00B30727">
        <w:rPr>
          <w:iCs/>
          <w:sz w:val="22"/>
          <w:szCs w:val="22"/>
        </w:rPr>
        <w:t xml:space="preserve">проявляется в умении передать мысль наименьшим количеством слов, отсутствие в речи неоправданного внутритекстового дублирования. </w:t>
      </w:r>
    </w:p>
    <w:p w:rsidR="00741197" w:rsidRPr="00B30727" w:rsidRDefault="00741197" w:rsidP="00741197">
      <w:pPr>
        <w:spacing w:line="233" w:lineRule="auto"/>
        <w:ind w:firstLine="397"/>
        <w:jc w:val="both"/>
        <w:rPr>
          <w:iCs/>
          <w:sz w:val="22"/>
          <w:szCs w:val="22"/>
        </w:rPr>
      </w:pPr>
      <w:r w:rsidRPr="00B30727">
        <w:rPr>
          <w:b/>
          <w:bCs/>
          <w:iCs/>
          <w:sz w:val="22"/>
          <w:szCs w:val="22"/>
        </w:rPr>
        <w:t xml:space="preserve">Полнота </w:t>
      </w:r>
      <w:r w:rsidRPr="00B30727">
        <w:rPr>
          <w:iCs/>
          <w:sz w:val="22"/>
          <w:szCs w:val="22"/>
        </w:rPr>
        <w:t xml:space="preserve">речи – исчерпывающее выражение мысли, отсутствие </w:t>
      </w:r>
      <w:r>
        <w:rPr>
          <w:iCs/>
          <w:sz w:val="22"/>
          <w:szCs w:val="22"/>
        </w:rPr>
        <w:t>«</w:t>
      </w:r>
      <w:r w:rsidRPr="00B30727">
        <w:rPr>
          <w:iCs/>
          <w:sz w:val="22"/>
          <w:szCs w:val="22"/>
        </w:rPr>
        <w:t>провалов</w:t>
      </w:r>
      <w:r>
        <w:rPr>
          <w:iCs/>
          <w:sz w:val="22"/>
          <w:szCs w:val="22"/>
        </w:rPr>
        <w:t>»</w:t>
      </w:r>
      <w:r w:rsidRPr="00B30727">
        <w:rPr>
          <w:iCs/>
          <w:sz w:val="22"/>
          <w:szCs w:val="22"/>
        </w:rPr>
        <w:t xml:space="preserve">, </w:t>
      </w:r>
      <w:r>
        <w:rPr>
          <w:iCs/>
          <w:sz w:val="22"/>
          <w:szCs w:val="22"/>
        </w:rPr>
        <w:t>«</w:t>
      </w:r>
      <w:r w:rsidRPr="00B30727">
        <w:rPr>
          <w:iCs/>
          <w:sz w:val="22"/>
          <w:szCs w:val="22"/>
        </w:rPr>
        <w:t>пустот</w:t>
      </w:r>
      <w:r>
        <w:rPr>
          <w:iCs/>
          <w:sz w:val="22"/>
          <w:szCs w:val="22"/>
        </w:rPr>
        <w:t>»</w:t>
      </w:r>
      <w:r w:rsidRPr="00B30727">
        <w:rPr>
          <w:iCs/>
          <w:sz w:val="22"/>
          <w:szCs w:val="22"/>
        </w:rPr>
        <w:t xml:space="preserve"> в смысловых связях речевой цепи.</w:t>
      </w:r>
    </w:p>
    <w:p w:rsidR="00741197" w:rsidRPr="00B30727" w:rsidRDefault="00741197" w:rsidP="00741197">
      <w:pPr>
        <w:spacing w:line="240" w:lineRule="auto"/>
        <w:ind w:firstLine="397"/>
        <w:jc w:val="both"/>
        <w:rPr>
          <w:iCs/>
          <w:sz w:val="22"/>
          <w:szCs w:val="22"/>
        </w:rPr>
      </w:pPr>
      <w:r w:rsidRPr="00B30727">
        <w:rPr>
          <w:b/>
          <w:bCs/>
          <w:iCs/>
          <w:sz w:val="22"/>
          <w:szCs w:val="22"/>
        </w:rPr>
        <w:t xml:space="preserve">Точность – </w:t>
      </w:r>
      <w:r w:rsidRPr="00B30727">
        <w:rPr>
          <w:iCs/>
          <w:sz w:val="22"/>
          <w:szCs w:val="22"/>
        </w:rPr>
        <w:t>это</w:t>
      </w:r>
      <w:r w:rsidRPr="00B30727">
        <w:rPr>
          <w:b/>
          <w:bCs/>
          <w:iCs/>
          <w:sz w:val="22"/>
          <w:szCs w:val="22"/>
        </w:rPr>
        <w:t xml:space="preserve"> </w:t>
      </w:r>
      <w:r w:rsidRPr="00B30727">
        <w:rPr>
          <w:iCs/>
          <w:sz w:val="22"/>
          <w:szCs w:val="22"/>
        </w:rPr>
        <w:t>функциональное качество речи, в соответствии с которым точности мысли, замысла (</w:t>
      </w:r>
      <w:r w:rsidRPr="00B30727">
        <w:rPr>
          <w:b/>
          <w:bCs/>
          <w:i/>
          <w:sz w:val="22"/>
          <w:szCs w:val="22"/>
        </w:rPr>
        <w:t>фактической точности</w:t>
      </w:r>
      <w:r w:rsidRPr="00B30727">
        <w:rPr>
          <w:iCs/>
          <w:sz w:val="22"/>
          <w:szCs w:val="22"/>
        </w:rPr>
        <w:t>) соответствует точность его словесного воплощения (</w:t>
      </w:r>
      <w:r w:rsidRPr="00B30727">
        <w:rPr>
          <w:b/>
          <w:bCs/>
          <w:i/>
          <w:sz w:val="22"/>
          <w:szCs w:val="22"/>
        </w:rPr>
        <w:t>коммуникативная точность</w:t>
      </w:r>
      <w:r w:rsidRPr="00B30727">
        <w:rPr>
          <w:iCs/>
          <w:sz w:val="22"/>
          <w:szCs w:val="22"/>
        </w:rPr>
        <w:t xml:space="preserve">). </w:t>
      </w:r>
    </w:p>
    <w:p w:rsidR="00741197" w:rsidRPr="00B30727" w:rsidRDefault="00741197" w:rsidP="00741197">
      <w:pPr>
        <w:spacing w:line="240" w:lineRule="auto"/>
        <w:ind w:firstLine="397"/>
        <w:jc w:val="both"/>
        <w:rPr>
          <w:b/>
          <w:bCs/>
          <w:iCs/>
          <w:sz w:val="22"/>
          <w:szCs w:val="22"/>
        </w:rPr>
      </w:pPr>
      <w:r w:rsidRPr="00B30727">
        <w:rPr>
          <w:b/>
          <w:bCs/>
          <w:iCs/>
          <w:sz w:val="22"/>
          <w:szCs w:val="22"/>
        </w:rPr>
        <w:t>Логичная</w:t>
      </w:r>
      <w:r w:rsidRPr="00B30727">
        <w:rPr>
          <w:iCs/>
          <w:sz w:val="22"/>
          <w:szCs w:val="22"/>
        </w:rPr>
        <w:t xml:space="preserve"> речь отличается соблюдением законов логики в построении высказывания (сопоставлением сопоставимого, различением различного, выведением выводимого, точной расстановкой логического ударения и под.).</w:t>
      </w:r>
      <w:r w:rsidRPr="00B30727">
        <w:rPr>
          <w:b/>
          <w:bCs/>
          <w:iCs/>
          <w:sz w:val="22"/>
          <w:szCs w:val="22"/>
        </w:rPr>
        <w:t xml:space="preserve"> </w:t>
      </w:r>
    </w:p>
    <w:p w:rsidR="00741197" w:rsidRPr="00B30727" w:rsidRDefault="00741197" w:rsidP="00741197">
      <w:pPr>
        <w:spacing w:line="240" w:lineRule="auto"/>
        <w:ind w:firstLine="397"/>
        <w:jc w:val="both"/>
        <w:rPr>
          <w:b/>
          <w:bCs/>
          <w:iCs/>
          <w:sz w:val="22"/>
          <w:szCs w:val="22"/>
        </w:rPr>
      </w:pPr>
      <w:r w:rsidRPr="00B30727">
        <w:rPr>
          <w:iCs/>
          <w:sz w:val="22"/>
          <w:szCs w:val="22"/>
        </w:rPr>
        <w:t>Под</w:t>
      </w:r>
      <w:r w:rsidRPr="00B30727">
        <w:rPr>
          <w:b/>
          <w:bCs/>
          <w:iCs/>
          <w:sz w:val="22"/>
          <w:szCs w:val="22"/>
        </w:rPr>
        <w:t xml:space="preserve"> уместностью </w:t>
      </w:r>
      <w:r w:rsidRPr="00B30727">
        <w:rPr>
          <w:iCs/>
          <w:sz w:val="22"/>
          <w:szCs w:val="22"/>
        </w:rPr>
        <w:t>речи имеют в виду её соответствие речевой ситуации, правильность выбора формы речи (книжная, разговорная) и употребление необходимого функционального стиля речи (в зависимости от сферы общения – научный, официально-деловой, разговорно-обиходный стили и под.).</w:t>
      </w:r>
      <w:r w:rsidRPr="00B30727">
        <w:rPr>
          <w:b/>
          <w:bCs/>
          <w:iCs/>
          <w:sz w:val="22"/>
          <w:szCs w:val="22"/>
        </w:rPr>
        <w:t xml:space="preserve"> </w:t>
      </w:r>
    </w:p>
    <w:p w:rsidR="00741197" w:rsidRPr="00B30727" w:rsidRDefault="00741197" w:rsidP="00741197">
      <w:pPr>
        <w:spacing w:line="240" w:lineRule="auto"/>
        <w:ind w:firstLine="397"/>
        <w:jc w:val="both"/>
        <w:rPr>
          <w:iCs/>
          <w:sz w:val="22"/>
          <w:szCs w:val="22"/>
        </w:rPr>
      </w:pPr>
      <w:r w:rsidRPr="00B30727">
        <w:rPr>
          <w:b/>
          <w:bCs/>
          <w:iCs/>
          <w:sz w:val="22"/>
          <w:szCs w:val="22"/>
        </w:rPr>
        <w:t xml:space="preserve">Доступность речи </w:t>
      </w:r>
      <w:r w:rsidRPr="00B30727">
        <w:rPr>
          <w:iCs/>
          <w:sz w:val="22"/>
          <w:szCs w:val="22"/>
        </w:rPr>
        <w:t xml:space="preserve">предполагает учёт говорящим/пишущим  возрастных, психологических, социальных особенностей аудитории или отдельного реципиента (дети, школьники, студенты, служащие,   пенсионеры и др.). </w:t>
      </w:r>
    </w:p>
    <w:p w:rsidR="00741197" w:rsidRPr="00B30727" w:rsidRDefault="00741197" w:rsidP="00741197">
      <w:pPr>
        <w:spacing w:line="240" w:lineRule="auto"/>
        <w:ind w:firstLine="397"/>
        <w:jc w:val="both"/>
        <w:rPr>
          <w:iCs/>
          <w:sz w:val="22"/>
          <w:szCs w:val="22"/>
        </w:rPr>
      </w:pPr>
      <w:r w:rsidRPr="00B30727">
        <w:rPr>
          <w:b/>
          <w:bCs/>
          <w:iCs/>
          <w:sz w:val="22"/>
          <w:szCs w:val="22"/>
        </w:rPr>
        <w:t xml:space="preserve">Ясность (понятность) </w:t>
      </w:r>
      <w:r w:rsidRPr="00B30727">
        <w:rPr>
          <w:iCs/>
          <w:sz w:val="22"/>
          <w:szCs w:val="22"/>
        </w:rPr>
        <w:t>речи</w:t>
      </w:r>
      <w:r w:rsidRPr="00B30727">
        <w:rPr>
          <w:b/>
          <w:bCs/>
          <w:iCs/>
          <w:sz w:val="22"/>
          <w:szCs w:val="22"/>
        </w:rPr>
        <w:t xml:space="preserve"> </w:t>
      </w:r>
      <w:r w:rsidRPr="00B30727">
        <w:rPr>
          <w:iCs/>
          <w:sz w:val="22"/>
          <w:szCs w:val="22"/>
        </w:rPr>
        <w:t>связана</w:t>
      </w:r>
      <w:r w:rsidRPr="00B30727">
        <w:rPr>
          <w:b/>
          <w:bCs/>
          <w:iCs/>
          <w:sz w:val="22"/>
          <w:szCs w:val="22"/>
        </w:rPr>
        <w:t xml:space="preserve"> </w:t>
      </w:r>
      <w:r w:rsidRPr="00B30727">
        <w:rPr>
          <w:iCs/>
          <w:sz w:val="22"/>
          <w:szCs w:val="22"/>
        </w:rPr>
        <w:t xml:space="preserve">с действенностью, эффективностью коммуникации (как отмечал М.М. Сперанский: </w:t>
      </w:r>
      <w:r>
        <w:rPr>
          <w:iCs/>
          <w:sz w:val="22"/>
          <w:szCs w:val="22"/>
        </w:rPr>
        <w:t>«</w:t>
      </w:r>
      <w:r w:rsidRPr="00B30727">
        <w:rPr>
          <w:iCs/>
          <w:sz w:val="22"/>
          <w:szCs w:val="22"/>
        </w:rPr>
        <w:t>Кто хочет писать собственно для того, чтобы его не понимали, тот может спокойно молчать</w:t>
      </w:r>
      <w:r>
        <w:rPr>
          <w:iCs/>
          <w:sz w:val="22"/>
          <w:szCs w:val="22"/>
        </w:rPr>
        <w:t>»</w:t>
      </w:r>
      <w:r w:rsidRPr="00B30727">
        <w:rPr>
          <w:iCs/>
          <w:sz w:val="22"/>
          <w:szCs w:val="22"/>
        </w:rPr>
        <w:t xml:space="preserve">). В речи не следует употреблять термины, профессионализмы, иноязычные заимствования, жаргонизмы и подобные единицы, которые могут быть непонятны слушающему/читающему.      </w:t>
      </w:r>
    </w:p>
    <w:p w:rsidR="00741197" w:rsidRPr="00B30727" w:rsidRDefault="00741197" w:rsidP="00741197">
      <w:pPr>
        <w:spacing w:line="240" w:lineRule="auto"/>
        <w:ind w:firstLine="397"/>
        <w:jc w:val="both"/>
        <w:rPr>
          <w:iCs/>
          <w:sz w:val="22"/>
          <w:szCs w:val="22"/>
        </w:rPr>
      </w:pPr>
      <w:r w:rsidRPr="00B30727">
        <w:rPr>
          <w:b/>
          <w:bCs/>
          <w:iCs/>
          <w:sz w:val="22"/>
          <w:szCs w:val="22"/>
        </w:rPr>
        <w:t xml:space="preserve">Выразительность </w:t>
      </w:r>
      <w:r w:rsidRPr="00B30727">
        <w:rPr>
          <w:iCs/>
          <w:sz w:val="22"/>
          <w:szCs w:val="22"/>
        </w:rPr>
        <w:t xml:space="preserve">речи, использование  </w:t>
      </w:r>
      <w:r w:rsidRPr="00B30727">
        <w:rPr>
          <w:b/>
          <w:bCs/>
          <w:iCs/>
          <w:sz w:val="22"/>
          <w:szCs w:val="22"/>
        </w:rPr>
        <w:t xml:space="preserve">образных средств </w:t>
      </w:r>
      <w:r w:rsidRPr="00B30727">
        <w:rPr>
          <w:iCs/>
          <w:sz w:val="22"/>
          <w:szCs w:val="22"/>
        </w:rPr>
        <w:t xml:space="preserve">(художественных тропов и фигур – </w:t>
      </w:r>
      <w:r w:rsidRPr="00B30727">
        <w:rPr>
          <w:i/>
          <w:sz w:val="22"/>
          <w:szCs w:val="22"/>
        </w:rPr>
        <w:t>метафор, метонимий, сравнений, эпитетов, риторических вопросов, антитез</w:t>
      </w:r>
      <w:r w:rsidRPr="00B30727">
        <w:rPr>
          <w:iCs/>
          <w:sz w:val="22"/>
          <w:szCs w:val="22"/>
        </w:rPr>
        <w:t xml:space="preserve">; устойчивых словосочетаний – </w:t>
      </w:r>
      <w:r w:rsidRPr="00B30727">
        <w:rPr>
          <w:i/>
          <w:sz w:val="22"/>
          <w:szCs w:val="22"/>
        </w:rPr>
        <w:t>фразеологизмов, пословиц, поговорок, крылатых цитат</w:t>
      </w:r>
      <w:r w:rsidRPr="00B30727">
        <w:rPr>
          <w:b/>
          <w:bCs/>
          <w:iCs/>
          <w:sz w:val="22"/>
          <w:szCs w:val="22"/>
        </w:rPr>
        <w:t xml:space="preserve">) </w:t>
      </w:r>
      <w:r w:rsidRPr="00B30727">
        <w:rPr>
          <w:iCs/>
          <w:sz w:val="22"/>
          <w:szCs w:val="22"/>
        </w:rPr>
        <w:t xml:space="preserve">усиливает эффективность высказывания, оказывая воздействие не только на разум, но и на чувства, воображение слушателей/читателей.  </w:t>
      </w:r>
    </w:p>
    <w:p w:rsidR="00741197" w:rsidRPr="00B30727" w:rsidRDefault="00741197" w:rsidP="00741197">
      <w:pPr>
        <w:spacing w:line="240" w:lineRule="auto"/>
        <w:ind w:firstLine="397"/>
        <w:jc w:val="both"/>
        <w:rPr>
          <w:sz w:val="22"/>
          <w:szCs w:val="22"/>
        </w:rPr>
      </w:pPr>
      <w:r w:rsidRPr="00B30727">
        <w:rPr>
          <w:b/>
          <w:bCs/>
          <w:sz w:val="22"/>
          <w:szCs w:val="22"/>
        </w:rPr>
        <w:t>Этический аспект</w:t>
      </w:r>
      <w:r w:rsidRPr="00B30727">
        <w:rPr>
          <w:sz w:val="22"/>
          <w:szCs w:val="22"/>
        </w:rPr>
        <w:t xml:space="preserve"> </w:t>
      </w:r>
      <w:r w:rsidRPr="00B30727">
        <w:rPr>
          <w:b/>
          <w:bCs/>
          <w:sz w:val="22"/>
          <w:szCs w:val="22"/>
        </w:rPr>
        <w:t>культуры речи</w:t>
      </w:r>
      <w:r w:rsidRPr="00B30727">
        <w:rPr>
          <w:sz w:val="22"/>
          <w:szCs w:val="22"/>
        </w:rPr>
        <w:t xml:space="preserve"> предписывает знание и применение правил языкового поведения в конкретных ситуациях. Под этическими нормами общения понимается </w:t>
      </w:r>
      <w:r w:rsidRPr="00B30727">
        <w:rPr>
          <w:b/>
          <w:bCs/>
          <w:i/>
          <w:sz w:val="22"/>
          <w:szCs w:val="22"/>
        </w:rPr>
        <w:t>речевой этикет</w:t>
      </w:r>
      <w:r w:rsidRPr="00B30727">
        <w:rPr>
          <w:sz w:val="22"/>
          <w:szCs w:val="22"/>
        </w:rPr>
        <w:t xml:space="preserve"> (речевые формулы приветствия, просьбы, вопроса, извинения, благодарности, комплимента, поздравления, соболезнования, прощания; обращение на </w:t>
      </w:r>
      <w:r>
        <w:rPr>
          <w:sz w:val="22"/>
          <w:szCs w:val="22"/>
        </w:rPr>
        <w:t>«</w:t>
      </w:r>
      <w:r w:rsidRPr="00B30727">
        <w:rPr>
          <w:sz w:val="22"/>
          <w:szCs w:val="22"/>
        </w:rPr>
        <w:t>ты</w:t>
      </w:r>
      <w:r>
        <w:rPr>
          <w:sz w:val="22"/>
          <w:szCs w:val="22"/>
        </w:rPr>
        <w:t xml:space="preserve">» </w:t>
      </w:r>
      <w:r w:rsidRPr="00B30727">
        <w:rPr>
          <w:sz w:val="22"/>
          <w:szCs w:val="22"/>
        </w:rPr>
        <w:t xml:space="preserve">и </w:t>
      </w:r>
      <w:r>
        <w:rPr>
          <w:sz w:val="22"/>
          <w:szCs w:val="22"/>
        </w:rPr>
        <w:t>«</w:t>
      </w:r>
      <w:r w:rsidRPr="00B30727">
        <w:rPr>
          <w:sz w:val="22"/>
          <w:szCs w:val="22"/>
        </w:rPr>
        <w:t>вы</w:t>
      </w:r>
      <w:r>
        <w:rPr>
          <w:sz w:val="22"/>
          <w:szCs w:val="22"/>
        </w:rPr>
        <w:t>»</w:t>
      </w:r>
      <w:r w:rsidRPr="00B30727">
        <w:rPr>
          <w:sz w:val="22"/>
          <w:szCs w:val="22"/>
        </w:rPr>
        <w:t xml:space="preserve">; выбор полного или сокращённого имени, формы обращения и др.). </w:t>
      </w:r>
    </w:p>
    <w:p w:rsidR="00741197" w:rsidRPr="00B30727" w:rsidRDefault="00741197" w:rsidP="00741197">
      <w:pPr>
        <w:spacing w:line="240" w:lineRule="auto"/>
        <w:ind w:firstLine="397"/>
        <w:jc w:val="both"/>
        <w:rPr>
          <w:sz w:val="22"/>
          <w:szCs w:val="22"/>
        </w:rPr>
      </w:pPr>
      <w:r w:rsidRPr="00B30727">
        <w:rPr>
          <w:sz w:val="22"/>
          <w:szCs w:val="22"/>
        </w:rPr>
        <w:t xml:space="preserve">На использование речевого этикета большое влияние оказывают экстралингвистические факторы: возраст участников, их социальный статус, характер отношений между ними (официальный, неофициальный, дружеский), время и место речевого взаимодействия и т.д. Кроме того, речевой этикет имеет </w:t>
      </w:r>
      <w:r w:rsidRPr="00B30727">
        <w:rPr>
          <w:b/>
          <w:bCs/>
          <w:i/>
          <w:iCs/>
          <w:sz w:val="22"/>
          <w:szCs w:val="22"/>
        </w:rPr>
        <w:t>национальную специфику</w:t>
      </w:r>
      <w:r w:rsidRPr="00B30727">
        <w:rPr>
          <w:sz w:val="22"/>
          <w:szCs w:val="22"/>
        </w:rPr>
        <w:t>, которую необходимо учитывать при общении с зарубежными партнерами.</w:t>
      </w:r>
    </w:p>
    <w:p w:rsidR="00741197" w:rsidRPr="00B30727" w:rsidRDefault="00741197" w:rsidP="00741197">
      <w:pPr>
        <w:spacing w:line="240" w:lineRule="auto"/>
        <w:ind w:firstLine="397"/>
        <w:jc w:val="both"/>
        <w:rPr>
          <w:sz w:val="22"/>
          <w:szCs w:val="22"/>
        </w:rPr>
      </w:pPr>
      <w:r w:rsidRPr="00B30727">
        <w:rPr>
          <w:sz w:val="22"/>
          <w:szCs w:val="22"/>
        </w:rPr>
        <w:t>Степень владения речевым этикетом определяет степень профессиональной пригодности человека. Это прежде всего относится к государственным служащим, политикам, юристам, менеджерам, предпринимателям, педагогам, журналистам, работникам сферы обслуживания, то есть к тем, кто по роду своей деятельности постоянно общается с людьми. Неукоснительное следование правилам речевого этикета поддерживает положительную репутацию всей организации.</w:t>
      </w:r>
    </w:p>
    <w:p w:rsidR="00741197" w:rsidRPr="00B30727" w:rsidRDefault="00741197" w:rsidP="00741197">
      <w:pPr>
        <w:spacing w:line="240" w:lineRule="auto"/>
        <w:rPr>
          <w:sz w:val="22"/>
          <w:szCs w:val="22"/>
        </w:rPr>
      </w:pPr>
    </w:p>
    <w:p w:rsidR="00741197" w:rsidRPr="00F061EC" w:rsidRDefault="00741197" w:rsidP="00741197">
      <w:pPr>
        <w:pStyle w:val="2"/>
        <w:jc w:val="center"/>
        <w:rPr>
          <w:rFonts w:ascii="Times New Roman" w:hAnsi="Times New Roman" w:cs="Times New Roman"/>
          <w:b/>
          <w:sz w:val="22"/>
          <w:szCs w:val="22"/>
        </w:rPr>
      </w:pPr>
      <w:r>
        <w:rPr>
          <w:rFonts w:ascii="Times New Roman" w:hAnsi="Times New Roman" w:cs="Times New Roman"/>
          <w:b/>
          <w:sz w:val="22"/>
          <w:szCs w:val="22"/>
        </w:rPr>
        <w:t>Литература</w:t>
      </w:r>
    </w:p>
    <w:p w:rsidR="00741197" w:rsidRDefault="00741197" w:rsidP="00741197">
      <w:pPr>
        <w:spacing w:line="240" w:lineRule="auto"/>
        <w:jc w:val="center"/>
        <w:rPr>
          <w:i/>
          <w:sz w:val="22"/>
          <w:szCs w:val="22"/>
        </w:rPr>
      </w:pPr>
    </w:p>
    <w:p w:rsidR="00741197" w:rsidRPr="00F061EC" w:rsidRDefault="00741197" w:rsidP="00741197">
      <w:pPr>
        <w:spacing w:line="240" w:lineRule="auto"/>
        <w:jc w:val="center"/>
        <w:rPr>
          <w:i/>
          <w:sz w:val="22"/>
          <w:szCs w:val="22"/>
        </w:rPr>
      </w:pPr>
      <w:r w:rsidRPr="00F061EC">
        <w:rPr>
          <w:i/>
          <w:sz w:val="22"/>
          <w:szCs w:val="22"/>
        </w:rPr>
        <w:t>Основная литература</w:t>
      </w:r>
    </w:p>
    <w:p w:rsidR="00741197" w:rsidRPr="00B30727" w:rsidRDefault="00741197" w:rsidP="00741197">
      <w:pPr>
        <w:spacing w:line="240" w:lineRule="auto"/>
        <w:ind w:firstLine="397"/>
        <w:jc w:val="both"/>
        <w:rPr>
          <w:sz w:val="22"/>
          <w:szCs w:val="22"/>
        </w:rPr>
      </w:pPr>
      <w:r w:rsidRPr="00B30727">
        <w:rPr>
          <w:i/>
          <w:sz w:val="22"/>
          <w:szCs w:val="22"/>
        </w:rPr>
        <w:t>Введенская Л.А., Павлова Л.Г., Кашаева Е.Ю.</w:t>
      </w:r>
      <w:r w:rsidRPr="00B30727">
        <w:rPr>
          <w:sz w:val="22"/>
          <w:szCs w:val="22"/>
        </w:rPr>
        <w:t xml:space="preserve"> Русский язык и культура речи: Учеб. пособие для вузов. – Ростов н / Д., 2008.</w:t>
      </w:r>
    </w:p>
    <w:p w:rsidR="00741197" w:rsidRPr="00B30727" w:rsidRDefault="00741197" w:rsidP="00741197">
      <w:pPr>
        <w:spacing w:line="240" w:lineRule="auto"/>
        <w:ind w:firstLine="397"/>
        <w:jc w:val="both"/>
        <w:rPr>
          <w:sz w:val="22"/>
          <w:szCs w:val="22"/>
        </w:rPr>
      </w:pPr>
      <w:r w:rsidRPr="00B30727">
        <w:rPr>
          <w:i/>
          <w:sz w:val="22"/>
          <w:szCs w:val="22"/>
        </w:rPr>
        <w:t>Головин Б.Н.</w:t>
      </w:r>
      <w:r w:rsidRPr="00B30727">
        <w:rPr>
          <w:sz w:val="22"/>
          <w:szCs w:val="22"/>
        </w:rPr>
        <w:t xml:space="preserve"> Основы культуры речи. – М., 1989. </w:t>
      </w:r>
    </w:p>
    <w:p w:rsidR="00741197" w:rsidRPr="00B30727" w:rsidRDefault="00741197" w:rsidP="00741197">
      <w:pPr>
        <w:spacing w:line="240" w:lineRule="auto"/>
        <w:ind w:firstLine="397"/>
        <w:jc w:val="both"/>
        <w:rPr>
          <w:sz w:val="22"/>
          <w:szCs w:val="22"/>
        </w:rPr>
      </w:pPr>
      <w:r w:rsidRPr="00B30727">
        <w:rPr>
          <w:i/>
          <w:sz w:val="22"/>
          <w:szCs w:val="22"/>
        </w:rPr>
        <w:t>Горбачевич К.С.</w:t>
      </w:r>
      <w:r w:rsidRPr="00B30727">
        <w:rPr>
          <w:sz w:val="22"/>
          <w:szCs w:val="22"/>
        </w:rPr>
        <w:t xml:space="preserve"> Нормы современного русского литературного языка. – М., 1989.</w:t>
      </w:r>
    </w:p>
    <w:p w:rsidR="00741197" w:rsidRPr="00B30727" w:rsidRDefault="00741197" w:rsidP="00741197">
      <w:pPr>
        <w:spacing w:line="240" w:lineRule="auto"/>
        <w:ind w:firstLine="397"/>
        <w:jc w:val="both"/>
        <w:rPr>
          <w:sz w:val="22"/>
          <w:szCs w:val="22"/>
        </w:rPr>
      </w:pPr>
      <w:r w:rsidRPr="00B30727">
        <w:rPr>
          <w:sz w:val="22"/>
          <w:szCs w:val="22"/>
        </w:rPr>
        <w:t>Культура русской речи: Учебник для вузов /Под ред. Л.К. Граудиной, З.Н. Ширяева. – М., 2008.</w:t>
      </w:r>
    </w:p>
    <w:p w:rsidR="00741197" w:rsidRPr="00B30727" w:rsidRDefault="00741197" w:rsidP="00741197">
      <w:pPr>
        <w:spacing w:line="240" w:lineRule="auto"/>
        <w:ind w:firstLine="397"/>
        <w:jc w:val="both"/>
        <w:rPr>
          <w:sz w:val="22"/>
          <w:szCs w:val="22"/>
        </w:rPr>
      </w:pPr>
      <w:r w:rsidRPr="00B30727">
        <w:rPr>
          <w:sz w:val="22"/>
          <w:szCs w:val="22"/>
        </w:rPr>
        <w:t xml:space="preserve">Практикум по курсу </w:t>
      </w:r>
      <w:r>
        <w:rPr>
          <w:sz w:val="22"/>
          <w:szCs w:val="22"/>
        </w:rPr>
        <w:t>«</w:t>
      </w:r>
      <w:r w:rsidRPr="00B30727">
        <w:rPr>
          <w:sz w:val="22"/>
          <w:szCs w:val="22"/>
        </w:rPr>
        <w:t>Русский язык и культура речи</w:t>
      </w:r>
      <w:r>
        <w:rPr>
          <w:sz w:val="22"/>
          <w:szCs w:val="22"/>
        </w:rPr>
        <w:t>»</w:t>
      </w:r>
      <w:r w:rsidRPr="00B30727">
        <w:rPr>
          <w:sz w:val="22"/>
          <w:szCs w:val="22"/>
        </w:rPr>
        <w:t xml:space="preserve"> / Под ред. В.И. Максимова. – М., 2006.</w:t>
      </w:r>
    </w:p>
    <w:p w:rsidR="00741197" w:rsidRPr="00B30727" w:rsidRDefault="00741197" w:rsidP="00741197">
      <w:pPr>
        <w:spacing w:line="240" w:lineRule="auto"/>
        <w:ind w:firstLine="397"/>
        <w:jc w:val="both"/>
        <w:rPr>
          <w:sz w:val="22"/>
          <w:szCs w:val="22"/>
        </w:rPr>
      </w:pPr>
      <w:r w:rsidRPr="00B30727">
        <w:rPr>
          <w:i/>
          <w:sz w:val="22"/>
          <w:szCs w:val="22"/>
        </w:rPr>
        <w:t>Розенталь Д.Э. и др.</w:t>
      </w:r>
      <w:r w:rsidRPr="00B30727">
        <w:rPr>
          <w:sz w:val="22"/>
          <w:szCs w:val="22"/>
        </w:rPr>
        <w:t xml:space="preserve"> Современный русский язык: Учебное пособие для вузов.  – М., 1997.</w:t>
      </w:r>
    </w:p>
    <w:p w:rsidR="00741197" w:rsidRPr="00B30727" w:rsidRDefault="00741197" w:rsidP="00741197">
      <w:pPr>
        <w:spacing w:line="240" w:lineRule="auto"/>
        <w:ind w:firstLine="397"/>
        <w:jc w:val="both"/>
        <w:rPr>
          <w:sz w:val="22"/>
          <w:szCs w:val="22"/>
        </w:rPr>
      </w:pPr>
      <w:r w:rsidRPr="00B30727">
        <w:rPr>
          <w:sz w:val="22"/>
          <w:szCs w:val="22"/>
        </w:rPr>
        <w:t>Русский язык и культура речи / Под ред. В.И. Максимова. – М., 2006.</w:t>
      </w:r>
    </w:p>
    <w:p w:rsidR="00741197" w:rsidRPr="00E022E6" w:rsidRDefault="00741197" w:rsidP="00741197">
      <w:pPr>
        <w:spacing w:line="240" w:lineRule="auto"/>
        <w:ind w:firstLine="397"/>
        <w:jc w:val="both"/>
        <w:rPr>
          <w:spacing w:val="-8"/>
          <w:sz w:val="22"/>
          <w:szCs w:val="22"/>
        </w:rPr>
      </w:pPr>
      <w:r w:rsidRPr="00E022E6">
        <w:rPr>
          <w:i/>
          <w:spacing w:val="-8"/>
          <w:sz w:val="22"/>
          <w:szCs w:val="22"/>
        </w:rPr>
        <w:t>Скворцов Л.И.</w:t>
      </w:r>
      <w:r w:rsidRPr="00E022E6">
        <w:rPr>
          <w:spacing w:val="-8"/>
          <w:sz w:val="22"/>
          <w:szCs w:val="22"/>
        </w:rPr>
        <w:t xml:space="preserve"> Теоретические основы культуры речи. – М., 1980.</w:t>
      </w:r>
    </w:p>
    <w:p w:rsidR="00741197" w:rsidRPr="00B30727" w:rsidRDefault="00741197" w:rsidP="00741197">
      <w:pPr>
        <w:spacing w:line="240" w:lineRule="auto"/>
        <w:ind w:firstLine="397"/>
        <w:jc w:val="both"/>
        <w:rPr>
          <w:sz w:val="22"/>
          <w:szCs w:val="22"/>
        </w:rPr>
      </w:pPr>
      <w:r w:rsidRPr="00B30727">
        <w:rPr>
          <w:sz w:val="22"/>
          <w:szCs w:val="22"/>
        </w:rPr>
        <w:t>Современный русский литературный язык / Под ред. П.А. Леканта. – М.,. 1999.</w:t>
      </w:r>
    </w:p>
    <w:p w:rsidR="00741197" w:rsidRPr="00F061EC" w:rsidRDefault="00741197" w:rsidP="00741197">
      <w:pPr>
        <w:spacing w:line="240" w:lineRule="auto"/>
        <w:ind w:firstLine="397"/>
        <w:jc w:val="both"/>
        <w:rPr>
          <w:spacing w:val="-10"/>
          <w:sz w:val="22"/>
          <w:szCs w:val="22"/>
        </w:rPr>
      </w:pPr>
      <w:r w:rsidRPr="00F061EC">
        <w:rPr>
          <w:i/>
          <w:spacing w:val="-10"/>
          <w:sz w:val="22"/>
          <w:szCs w:val="22"/>
        </w:rPr>
        <w:t>Формановская Н.И.</w:t>
      </w:r>
      <w:r w:rsidRPr="00F061EC">
        <w:rPr>
          <w:spacing w:val="-10"/>
          <w:sz w:val="22"/>
          <w:szCs w:val="22"/>
        </w:rPr>
        <w:t xml:space="preserve"> Речевой этикет и культура общения. М., 1989.</w:t>
      </w:r>
    </w:p>
    <w:p w:rsidR="00741197" w:rsidRDefault="00741197" w:rsidP="00741197">
      <w:pPr>
        <w:pStyle w:val="3"/>
        <w:rPr>
          <w:rFonts w:ascii="Times New Roman" w:hAnsi="Times New Roman" w:cs="Times New Roman"/>
          <w:i/>
          <w:sz w:val="22"/>
          <w:szCs w:val="22"/>
        </w:rPr>
      </w:pPr>
    </w:p>
    <w:p w:rsidR="00741197" w:rsidRPr="00B30727" w:rsidRDefault="00741197" w:rsidP="00741197">
      <w:pPr>
        <w:pStyle w:val="3"/>
        <w:rPr>
          <w:rFonts w:ascii="Times New Roman" w:hAnsi="Times New Roman" w:cs="Times New Roman"/>
          <w:i/>
          <w:sz w:val="22"/>
          <w:szCs w:val="22"/>
        </w:rPr>
      </w:pPr>
      <w:r w:rsidRPr="00B30727">
        <w:rPr>
          <w:rFonts w:ascii="Times New Roman" w:hAnsi="Times New Roman" w:cs="Times New Roman"/>
          <w:i/>
          <w:sz w:val="22"/>
          <w:szCs w:val="22"/>
        </w:rPr>
        <w:t>Дополнительная литература</w:t>
      </w:r>
    </w:p>
    <w:p w:rsidR="00741197" w:rsidRPr="00B30727" w:rsidRDefault="00741197" w:rsidP="00741197">
      <w:pPr>
        <w:spacing w:line="240" w:lineRule="auto"/>
        <w:ind w:firstLine="397"/>
        <w:jc w:val="both"/>
        <w:rPr>
          <w:sz w:val="22"/>
          <w:szCs w:val="22"/>
        </w:rPr>
      </w:pPr>
      <w:r w:rsidRPr="00B30727">
        <w:rPr>
          <w:i/>
          <w:sz w:val="22"/>
          <w:szCs w:val="22"/>
        </w:rPr>
        <w:t>Андреев В.И.</w:t>
      </w:r>
      <w:r w:rsidRPr="00B30727">
        <w:rPr>
          <w:sz w:val="22"/>
          <w:szCs w:val="22"/>
        </w:rPr>
        <w:t xml:space="preserve"> Деловая риторика. – М., 1995.</w:t>
      </w:r>
    </w:p>
    <w:p w:rsidR="00741197" w:rsidRPr="00B30727" w:rsidRDefault="00741197" w:rsidP="00741197">
      <w:pPr>
        <w:spacing w:line="240" w:lineRule="auto"/>
        <w:ind w:firstLine="397"/>
        <w:jc w:val="both"/>
        <w:rPr>
          <w:sz w:val="22"/>
          <w:szCs w:val="22"/>
        </w:rPr>
      </w:pPr>
      <w:r w:rsidRPr="00B30727">
        <w:rPr>
          <w:i/>
          <w:sz w:val="22"/>
          <w:szCs w:val="22"/>
        </w:rPr>
        <w:t>Бадмаев Б.Ц., Малышев А.А.</w:t>
      </w:r>
      <w:r w:rsidRPr="00B30727">
        <w:rPr>
          <w:sz w:val="22"/>
          <w:szCs w:val="22"/>
        </w:rPr>
        <w:t xml:space="preserve"> Психология обучения речевому мастерству. – М., 1999.</w:t>
      </w:r>
    </w:p>
    <w:p w:rsidR="00741197" w:rsidRPr="00B30727" w:rsidRDefault="00741197" w:rsidP="00741197">
      <w:pPr>
        <w:spacing w:line="240" w:lineRule="auto"/>
        <w:ind w:firstLine="397"/>
        <w:jc w:val="both"/>
        <w:rPr>
          <w:sz w:val="22"/>
          <w:szCs w:val="22"/>
        </w:rPr>
      </w:pPr>
      <w:r w:rsidRPr="00B30727">
        <w:rPr>
          <w:i/>
          <w:sz w:val="22"/>
          <w:szCs w:val="22"/>
        </w:rPr>
        <w:t>Барашков В.Ф.</w:t>
      </w:r>
      <w:r w:rsidRPr="00B30727">
        <w:rPr>
          <w:sz w:val="22"/>
          <w:szCs w:val="22"/>
        </w:rPr>
        <w:t xml:space="preserve"> А как у вас говорят? – М., 1986.</w:t>
      </w:r>
    </w:p>
    <w:p w:rsidR="00741197" w:rsidRPr="00B30727" w:rsidRDefault="00741197" w:rsidP="00741197">
      <w:pPr>
        <w:spacing w:line="240" w:lineRule="auto"/>
        <w:ind w:firstLine="397"/>
        <w:jc w:val="both"/>
        <w:rPr>
          <w:sz w:val="22"/>
          <w:szCs w:val="22"/>
        </w:rPr>
      </w:pPr>
      <w:r w:rsidRPr="00B30727">
        <w:rPr>
          <w:i/>
          <w:sz w:val="22"/>
          <w:szCs w:val="22"/>
        </w:rPr>
        <w:t>Валгина Н.С. и др.</w:t>
      </w:r>
      <w:r w:rsidRPr="00B30727">
        <w:rPr>
          <w:sz w:val="22"/>
          <w:szCs w:val="22"/>
        </w:rPr>
        <w:t xml:space="preserve"> Современный русский язык: Учебное пособие для вузов. – М., 1987.</w:t>
      </w:r>
    </w:p>
    <w:p w:rsidR="00741197" w:rsidRPr="00B30727" w:rsidRDefault="00741197" w:rsidP="00741197">
      <w:pPr>
        <w:spacing w:line="240" w:lineRule="auto"/>
        <w:ind w:firstLine="397"/>
        <w:jc w:val="both"/>
        <w:rPr>
          <w:sz w:val="22"/>
          <w:szCs w:val="22"/>
        </w:rPr>
      </w:pPr>
      <w:r w:rsidRPr="00B30727">
        <w:rPr>
          <w:i/>
          <w:sz w:val="22"/>
          <w:szCs w:val="22"/>
        </w:rPr>
        <w:t>Веденская Л.А., Павлова Л.Г.</w:t>
      </w:r>
      <w:r w:rsidRPr="00B30727">
        <w:rPr>
          <w:sz w:val="22"/>
          <w:szCs w:val="22"/>
        </w:rPr>
        <w:t xml:space="preserve"> Культура и искусство речи. – М., 1984.</w:t>
      </w:r>
    </w:p>
    <w:p w:rsidR="00741197" w:rsidRPr="00B30727" w:rsidRDefault="00741197" w:rsidP="00741197">
      <w:pPr>
        <w:spacing w:line="240" w:lineRule="auto"/>
        <w:ind w:firstLine="397"/>
        <w:jc w:val="both"/>
        <w:rPr>
          <w:sz w:val="22"/>
          <w:szCs w:val="22"/>
        </w:rPr>
      </w:pPr>
      <w:r w:rsidRPr="00B30727">
        <w:rPr>
          <w:i/>
          <w:sz w:val="22"/>
          <w:szCs w:val="22"/>
        </w:rPr>
        <w:t>Введенская Л.А.</w:t>
      </w:r>
      <w:r w:rsidRPr="00B30727">
        <w:rPr>
          <w:sz w:val="22"/>
          <w:szCs w:val="22"/>
        </w:rPr>
        <w:t xml:space="preserve"> Культура русской речи: Учебник для колледжей. Ростов</w:t>
      </w:r>
      <w:r>
        <w:rPr>
          <w:sz w:val="22"/>
          <w:szCs w:val="22"/>
        </w:rPr>
        <w:t>-</w:t>
      </w:r>
      <w:r w:rsidRPr="00B30727">
        <w:rPr>
          <w:sz w:val="22"/>
          <w:szCs w:val="22"/>
        </w:rPr>
        <w:t>н</w:t>
      </w:r>
      <w:r>
        <w:rPr>
          <w:sz w:val="22"/>
          <w:szCs w:val="22"/>
        </w:rPr>
        <w:t>а-</w:t>
      </w:r>
      <w:r w:rsidRPr="00B30727">
        <w:rPr>
          <w:sz w:val="22"/>
          <w:szCs w:val="22"/>
        </w:rPr>
        <w:t>Д</w:t>
      </w:r>
      <w:r>
        <w:rPr>
          <w:sz w:val="22"/>
          <w:szCs w:val="22"/>
        </w:rPr>
        <w:t>ону</w:t>
      </w:r>
      <w:r w:rsidRPr="00B30727">
        <w:rPr>
          <w:sz w:val="22"/>
          <w:szCs w:val="22"/>
        </w:rPr>
        <w:t>, 2008.</w:t>
      </w:r>
    </w:p>
    <w:p w:rsidR="00741197" w:rsidRPr="00B30727" w:rsidRDefault="00741197" w:rsidP="00741197">
      <w:pPr>
        <w:spacing w:line="240" w:lineRule="auto"/>
        <w:ind w:firstLine="397"/>
        <w:jc w:val="both"/>
        <w:rPr>
          <w:sz w:val="22"/>
          <w:szCs w:val="22"/>
        </w:rPr>
      </w:pPr>
      <w:r w:rsidRPr="00B30727">
        <w:rPr>
          <w:i/>
          <w:sz w:val="22"/>
          <w:szCs w:val="22"/>
        </w:rPr>
        <w:t>Введенская Л.А</w:t>
      </w:r>
      <w:r w:rsidRPr="00B30727">
        <w:rPr>
          <w:sz w:val="22"/>
          <w:szCs w:val="22"/>
        </w:rPr>
        <w:t>. Русский язык и культура речи: Экзаменационные ответы для студентов вузов. Ростов</w:t>
      </w:r>
      <w:r>
        <w:rPr>
          <w:sz w:val="22"/>
          <w:szCs w:val="22"/>
        </w:rPr>
        <w:t>-</w:t>
      </w:r>
      <w:r w:rsidRPr="00B30727">
        <w:rPr>
          <w:sz w:val="22"/>
          <w:szCs w:val="22"/>
        </w:rPr>
        <w:t>н</w:t>
      </w:r>
      <w:r>
        <w:rPr>
          <w:sz w:val="22"/>
          <w:szCs w:val="22"/>
        </w:rPr>
        <w:t>а-</w:t>
      </w:r>
      <w:r w:rsidRPr="00B30727">
        <w:rPr>
          <w:sz w:val="22"/>
          <w:szCs w:val="22"/>
        </w:rPr>
        <w:t>Д</w:t>
      </w:r>
      <w:r>
        <w:rPr>
          <w:sz w:val="22"/>
          <w:szCs w:val="22"/>
        </w:rPr>
        <w:t>ону</w:t>
      </w:r>
      <w:r w:rsidRPr="00B30727">
        <w:rPr>
          <w:sz w:val="22"/>
          <w:szCs w:val="22"/>
        </w:rPr>
        <w:t>, 2001.</w:t>
      </w:r>
    </w:p>
    <w:p w:rsidR="00741197" w:rsidRPr="00B30727" w:rsidRDefault="00741197" w:rsidP="00741197">
      <w:pPr>
        <w:spacing w:line="240" w:lineRule="auto"/>
        <w:ind w:firstLine="397"/>
        <w:jc w:val="both"/>
        <w:rPr>
          <w:sz w:val="22"/>
          <w:szCs w:val="22"/>
        </w:rPr>
      </w:pPr>
      <w:r w:rsidRPr="00B30727">
        <w:rPr>
          <w:i/>
          <w:sz w:val="22"/>
          <w:szCs w:val="22"/>
        </w:rPr>
        <w:t>Виноградов В.В.</w:t>
      </w:r>
      <w:r w:rsidRPr="00B30727">
        <w:rPr>
          <w:sz w:val="22"/>
          <w:szCs w:val="22"/>
        </w:rPr>
        <w:t xml:space="preserve"> Русский язык. Грамматическое учение о слове. –</w:t>
      </w:r>
      <w:r>
        <w:rPr>
          <w:sz w:val="22"/>
          <w:szCs w:val="22"/>
        </w:rPr>
        <w:t xml:space="preserve"> </w:t>
      </w:r>
      <w:r w:rsidRPr="00B30727">
        <w:rPr>
          <w:sz w:val="22"/>
          <w:szCs w:val="22"/>
        </w:rPr>
        <w:t>М.,1986.</w:t>
      </w:r>
    </w:p>
    <w:p w:rsidR="00741197" w:rsidRPr="00F061EC" w:rsidRDefault="00741197" w:rsidP="00741197">
      <w:pPr>
        <w:spacing w:line="240" w:lineRule="auto"/>
        <w:ind w:firstLine="397"/>
        <w:jc w:val="both"/>
        <w:rPr>
          <w:spacing w:val="-4"/>
          <w:sz w:val="22"/>
          <w:szCs w:val="22"/>
        </w:rPr>
      </w:pPr>
      <w:r w:rsidRPr="00F061EC">
        <w:rPr>
          <w:i/>
          <w:spacing w:val="-4"/>
          <w:sz w:val="22"/>
          <w:szCs w:val="22"/>
        </w:rPr>
        <w:t>Голуб И.Б., Розенталь Д.Э.</w:t>
      </w:r>
      <w:r w:rsidRPr="00F061EC">
        <w:rPr>
          <w:spacing w:val="-4"/>
          <w:sz w:val="22"/>
          <w:szCs w:val="22"/>
        </w:rPr>
        <w:t xml:space="preserve"> Книга о хорошей речи. – М., 1997.</w:t>
      </w:r>
    </w:p>
    <w:p w:rsidR="00741197" w:rsidRPr="00B30727" w:rsidRDefault="00741197" w:rsidP="00741197">
      <w:pPr>
        <w:spacing w:line="240" w:lineRule="auto"/>
        <w:ind w:firstLine="397"/>
        <w:jc w:val="both"/>
        <w:rPr>
          <w:sz w:val="22"/>
          <w:szCs w:val="22"/>
        </w:rPr>
      </w:pPr>
      <w:r w:rsidRPr="00B30727">
        <w:rPr>
          <w:i/>
          <w:sz w:val="22"/>
          <w:szCs w:val="22"/>
        </w:rPr>
        <w:t>Голуб И.Б., Розенталь Д.Э.</w:t>
      </w:r>
      <w:r w:rsidRPr="00B30727">
        <w:rPr>
          <w:sz w:val="22"/>
          <w:szCs w:val="22"/>
        </w:rPr>
        <w:t xml:space="preserve"> Секреты стилистики. Правила хорошей речи. – М.,. 1999.</w:t>
      </w:r>
    </w:p>
    <w:p w:rsidR="00741197" w:rsidRPr="00B30727" w:rsidRDefault="00741197" w:rsidP="00741197">
      <w:pPr>
        <w:spacing w:line="240" w:lineRule="auto"/>
        <w:ind w:firstLine="397"/>
        <w:jc w:val="both"/>
        <w:rPr>
          <w:sz w:val="22"/>
          <w:szCs w:val="22"/>
        </w:rPr>
      </w:pPr>
      <w:r w:rsidRPr="00B30727">
        <w:rPr>
          <w:i/>
          <w:sz w:val="22"/>
          <w:szCs w:val="22"/>
        </w:rPr>
        <w:t>Гольдин В.Е.</w:t>
      </w:r>
      <w:r w:rsidRPr="00B30727">
        <w:rPr>
          <w:sz w:val="22"/>
          <w:szCs w:val="22"/>
        </w:rPr>
        <w:t xml:space="preserve"> Речь и этикет. – М., 1983.</w:t>
      </w:r>
    </w:p>
    <w:p w:rsidR="00741197" w:rsidRPr="00B30727" w:rsidRDefault="00741197" w:rsidP="00741197">
      <w:pPr>
        <w:spacing w:line="240" w:lineRule="auto"/>
        <w:ind w:firstLine="397"/>
        <w:jc w:val="both"/>
        <w:rPr>
          <w:sz w:val="22"/>
          <w:szCs w:val="22"/>
        </w:rPr>
      </w:pPr>
      <w:r w:rsidRPr="00B30727">
        <w:rPr>
          <w:i/>
          <w:sz w:val="22"/>
          <w:szCs w:val="22"/>
        </w:rPr>
        <w:t>Данцев А.А., Нефедова Н.В.</w:t>
      </w:r>
      <w:r w:rsidRPr="00B30727">
        <w:rPr>
          <w:sz w:val="22"/>
          <w:szCs w:val="22"/>
        </w:rPr>
        <w:t xml:space="preserve"> Русский язык и культура речи для технических вузов. – Ростов</w:t>
      </w:r>
      <w:r>
        <w:rPr>
          <w:sz w:val="22"/>
          <w:szCs w:val="22"/>
        </w:rPr>
        <w:t>-</w:t>
      </w:r>
      <w:r w:rsidRPr="00B30727">
        <w:rPr>
          <w:sz w:val="22"/>
          <w:szCs w:val="22"/>
        </w:rPr>
        <w:t>н</w:t>
      </w:r>
      <w:r>
        <w:rPr>
          <w:sz w:val="22"/>
          <w:szCs w:val="22"/>
        </w:rPr>
        <w:t>а-</w:t>
      </w:r>
      <w:r w:rsidRPr="00B30727">
        <w:rPr>
          <w:sz w:val="22"/>
          <w:szCs w:val="22"/>
        </w:rPr>
        <w:t>Д</w:t>
      </w:r>
      <w:r>
        <w:rPr>
          <w:sz w:val="22"/>
          <w:szCs w:val="22"/>
        </w:rPr>
        <w:t>ону</w:t>
      </w:r>
      <w:r w:rsidRPr="00B30727">
        <w:rPr>
          <w:sz w:val="22"/>
          <w:szCs w:val="22"/>
        </w:rPr>
        <w:t>, 2001.</w:t>
      </w:r>
    </w:p>
    <w:p w:rsidR="00741197" w:rsidRPr="00B30727" w:rsidRDefault="00741197" w:rsidP="00741197">
      <w:pPr>
        <w:spacing w:line="240" w:lineRule="auto"/>
        <w:ind w:firstLine="397"/>
        <w:jc w:val="both"/>
        <w:rPr>
          <w:sz w:val="22"/>
          <w:szCs w:val="22"/>
        </w:rPr>
      </w:pPr>
      <w:r w:rsidRPr="00B30727">
        <w:rPr>
          <w:i/>
          <w:sz w:val="22"/>
          <w:szCs w:val="22"/>
        </w:rPr>
        <w:t>Ильяш М.И.</w:t>
      </w:r>
      <w:r w:rsidRPr="00B30727">
        <w:rPr>
          <w:sz w:val="22"/>
          <w:szCs w:val="22"/>
        </w:rPr>
        <w:t xml:space="preserve"> Основы культуры речи. – Киев; Одесса, 1984.</w:t>
      </w:r>
    </w:p>
    <w:p w:rsidR="00741197" w:rsidRPr="00F061EC" w:rsidRDefault="00741197" w:rsidP="00741197">
      <w:pPr>
        <w:spacing w:line="240" w:lineRule="auto"/>
        <w:ind w:firstLine="397"/>
        <w:jc w:val="both"/>
        <w:rPr>
          <w:spacing w:val="-4"/>
          <w:sz w:val="22"/>
          <w:szCs w:val="22"/>
        </w:rPr>
      </w:pPr>
      <w:r w:rsidRPr="00F061EC">
        <w:rPr>
          <w:i/>
          <w:spacing w:val="-4"/>
          <w:sz w:val="22"/>
          <w:szCs w:val="22"/>
        </w:rPr>
        <w:t>Клубков П.А.</w:t>
      </w:r>
      <w:r w:rsidRPr="00F061EC">
        <w:rPr>
          <w:spacing w:val="-4"/>
          <w:sz w:val="22"/>
          <w:szCs w:val="22"/>
        </w:rPr>
        <w:t xml:space="preserve"> Говорите, пожалуйста, правильно. – СПб., 2000.</w:t>
      </w:r>
    </w:p>
    <w:p w:rsidR="00741197" w:rsidRPr="00B30727" w:rsidRDefault="00741197" w:rsidP="00741197">
      <w:pPr>
        <w:spacing w:line="240" w:lineRule="auto"/>
        <w:ind w:firstLine="397"/>
        <w:jc w:val="both"/>
        <w:rPr>
          <w:sz w:val="22"/>
          <w:szCs w:val="22"/>
        </w:rPr>
      </w:pPr>
      <w:r w:rsidRPr="00B30727">
        <w:rPr>
          <w:i/>
          <w:sz w:val="22"/>
          <w:szCs w:val="22"/>
        </w:rPr>
        <w:t>Клюев Е.В.</w:t>
      </w:r>
      <w:r w:rsidRPr="00B30727">
        <w:rPr>
          <w:sz w:val="22"/>
          <w:szCs w:val="22"/>
        </w:rPr>
        <w:t xml:space="preserve"> Речевая коммуникация: успешность речевого взаимодействия. – М., 2002.</w:t>
      </w:r>
    </w:p>
    <w:p w:rsidR="00741197" w:rsidRPr="00B30727" w:rsidRDefault="00741197" w:rsidP="00741197">
      <w:pPr>
        <w:spacing w:line="240" w:lineRule="auto"/>
        <w:ind w:firstLine="397"/>
        <w:jc w:val="both"/>
        <w:rPr>
          <w:sz w:val="22"/>
          <w:szCs w:val="22"/>
        </w:rPr>
      </w:pPr>
      <w:r w:rsidRPr="00B30727">
        <w:rPr>
          <w:i/>
          <w:sz w:val="22"/>
          <w:szCs w:val="22"/>
        </w:rPr>
        <w:t>Кожин Е.А.</w:t>
      </w:r>
      <w:r w:rsidRPr="00B30727">
        <w:rPr>
          <w:sz w:val="22"/>
          <w:szCs w:val="22"/>
        </w:rPr>
        <w:t xml:space="preserve"> Мастерство устного выступления. –М., 1982.</w:t>
      </w:r>
    </w:p>
    <w:p w:rsidR="00741197" w:rsidRPr="00B30727" w:rsidRDefault="00741197" w:rsidP="00741197">
      <w:pPr>
        <w:spacing w:line="240" w:lineRule="auto"/>
        <w:ind w:firstLine="397"/>
        <w:jc w:val="both"/>
        <w:rPr>
          <w:sz w:val="22"/>
          <w:szCs w:val="22"/>
        </w:rPr>
      </w:pPr>
      <w:r w:rsidRPr="00B30727">
        <w:rPr>
          <w:sz w:val="22"/>
          <w:szCs w:val="22"/>
        </w:rPr>
        <w:t>Культура парламентской речи / Е.Н. Ширяев, Л.К. Граудина. – М., 1994.</w:t>
      </w:r>
    </w:p>
    <w:p w:rsidR="00741197" w:rsidRPr="00C62E4D" w:rsidRDefault="00741197" w:rsidP="00741197">
      <w:pPr>
        <w:spacing w:line="240" w:lineRule="auto"/>
        <w:ind w:firstLine="397"/>
        <w:jc w:val="both"/>
        <w:rPr>
          <w:spacing w:val="-8"/>
          <w:sz w:val="22"/>
          <w:szCs w:val="22"/>
        </w:rPr>
      </w:pPr>
      <w:r w:rsidRPr="00C62E4D">
        <w:rPr>
          <w:i/>
          <w:spacing w:val="-8"/>
          <w:sz w:val="22"/>
          <w:szCs w:val="22"/>
        </w:rPr>
        <w:t>Люстрова Э.Н., Скворцов Л.И.</w:t>
      </w:r>
      <w:r w:rsidRPr="00C62E4D">
        <w:rPr>
          <w:spacing w:val="-8"/>
          <w:sz w:val="22"/>
          <w:szCs w:val="22"/>
        </w:rPr>
        <w:t xml:space="preserve"> Мир родной речи. – М., 1972.</w:t>
      </w:r>
    </w:p>
    <w:p w:rsidR="00741197" w:rsidRPr="00B30727" w:rsidRDefault="00741197" w:rsidP="00741197">
      <w:pPr>
        <w:spacing w:line="240" w:lineRule="auto"/>
        <w:ind w:firstLine="397"/>
        <w:jc w:val="both"/>
        <w:rPr>
          <w:sz w:val="22"/>
          <w:szCs w:val="22"/>
        </w:rPr>
      </w:pPr>
      <w:r w:rsidRPr="00B30727">
        <w:rPr>
          <w:sz w:val="22"/>
          <w:szCs w:val="22"/>
        </w:rPr>
        <w:t>Нормы русского литературного языка: Учебное пособие / Под ред. О.В. Загоровской. – Воронеж, 2001.</w:t>
      </w:r>
    </w:p>
    <w:p w:rsidR="00741197" w:rsidRPr="00B30727" w:rsidRDefault="00741197" w:rsidP="00741197">
      <w:pPr>
        <w:spacing w:line="240" w:lineRule="auto"/>
        <w:ind w:firstLine="397"/>
        <w:jc w:val="both"/>
        <w:rPr>
          <w:sz w:val="22"/>
          <w:szCs w:val="22"/>
        </w:rPr>
      </w:pPr>
      <w:r w:rsidRPr="00B30727">
        <w:rPr>
          <w:sz w:val="22"/>
          <w:szCs w:val="22"/>
        </w:rPr>
        <w:t>Практикум по русскому языку и культуре общения (нормы современного русского литературного языка) / Под ред. И.Г. Проскуряковой. – СПб., 2001.</w:t>
      </w:r>
    </w:p>
    <w:p w:rsidR="00741197" w:rsidRPr="00B30727" w:rsidRDefault="00741197" w:rsidP="00741197">
      <w:pPr>
        <w:spacing w:line="240" w:lineRule="auto"/>
        <w:ind w:firstLine="397"/>
        <w:jc w:val="both"/>
        <w:rPr>
          <w:sz w:val="22"/>
          <w:szCs w:val="22"/>
        </w:rPr>
      </w:pPr>
      <w:r w:rsidRPr="00B30727">
        <w:rPr>
          <w:i/>
          <w:sz w:val="22"/>
          <w:szCs w:val="22"/>
        </w:rPr>
        <w:t>Розенталь Д.Э.</w:t>
      </w:r>
      <w:r w:rsidRPr="00B30727">
        <w:rPr>
          <w:sz w:val="22"/>
          <w:szCs w:val="22"/>
        </w:rPr>
        <w:t xml:space="preserve"> А как лучше сказать? –</w:t>
      </w:r>
      <w:r>
        <w:rPr>
          <w:sz w:val="22"/>
          <w:szCs w:val="22"/>
        </w:rPr>
        <w:t xml:space="preserve"> </w:t>
      </w:r>
      <w:r w:rsidRPr="00B30727">
        <w:rPr>
          <w:sz w:val="22"/>
          <w:szCs w:val="22"/>
        </w:rPr>
        <w:t>М., 1988.</w:t>
      </w:r>
    </w:p>
    <w:p w:rsidR="00741197" w:rsidRPr="00B30727" w:rsidRDefault="00741197" w:rsidP="00741197">
      <w:pPr>
        <w:spacing w:line="240" w:lineRule="auto"/>
        <w:ind w:firstLine="397"/>
        <w:jc w:val="both"/>
        <w:rPr>
          <w:sz w:val="22"/>
          <w:szCs w:val="22"/>
        </w:rPr>
      </w:pPr>
      <w:r w:rsidRPr="00B30727">
        <w:rPr>
          <w:sz w:val="22"/>
          <w:szCs w:val="22"/>
        </w:rPr>
        <w:t>Сборник упражнений и тестовых заданий по культуре речи: Учебное пособие / Под ред. В.Д. Черняк. – М., 2006.</w:t>
      </w:r>
    </w:p>
    <w:p w:rsidR="00741197" w:rsidRPr="00F061EC" w:rsidRDefault="00741197" w:rsidP="00741197">
      <w:pPr>
        <w:spacing w:line="240" w:lineRule="auto"/>
        <w:ind w:firstLine="397"/>
        <w:jc w:val="both"/>
        <w:rPr>
          <w:spacing w:val="-4"/>
          <w:sz w:val="22"/>
          <w:szCs w:val="22"/>
        </w:rPr>
      </w:pPr>
      <w:r w:rsidRPr="00F061EC">
        <w:rPr>
          <w:i/>
          <w:spacing w:val="-4"/>
          <w:sz w:val="22"/>
          <w:szCs w:val="22"/>
        </w:rPr>
        <w:t>Сидорова М.Ю., Савельев В.С.</w:t>
      </w:r>
      <w:r w:rsidRPr="00F061EC">
        <w:rPr>
          <w:spacing w:val="-4"/>
          <w:sz w:val="22"/>
          <w:szCs w:val="22"/>
        </w:rPr>
        <w:t xml:space="preserve"> Русский язык и культура речи: Курс лекций для студентов нефилологических вузов. – М., 2002.</w:t>
      </w:r>
    </w:p>
    <w:p w:rsidR="00741197" w:rsidRPr="00F061EC" w:rsidRDefault="00741197" w:rsidP="00741197">
      <w:pPr>
        <w:spacing w:line="240" w:lineRule="auto"/>
        <w:ind w:firstLine="397"/>
        <w:jc w:val="both"/>
        <w:rPr>
          <w:spacing w:val="-4"/>
          <w:sz w:val="22"/>
          <w:szCs w:val="22"/>
        </w:rPr>
      </w:pPr>
      <w:r w:rsidRPr="00F061EC">
        <w:rPr>
          <w:i/>
          <w:spacing w:val="-4"/>
          <w:sz w:val="22"/>
          <w:szCs w:val="22"/>
        </w:rPr>
        <w:t>Соколова В.В.</w:t>
      </w:r>
      <w:r w:rsidRPr="00F061EC">
        <w:rPr>
          <w:spacing w:val="-4"/>
          <w:sz w:val="22"/>
          <w:szCs w:val="22"/>
        </w:rPr>
        <w:t xml:space="preserve"> Культура речи. Культура общения. – М., 1995.</w:t>
      </w:r>
    </w:p>
    <w:p w:rsidR="00741197" w:rsidRPr="00B30727" w:rsidRDefault="00741197" w:rsidP="00741197">
      <w:pPr>
        <w:spacing w:line="240" w:lineRule="auto"/>
        <w:ind w:firstLine="397"/>
        <w:jc w:val="both"/>
        <w:rPr>
          <w:sz w:val="22"/>
          <w:szCs w:val="22"/>
        </w:rPr>
      </w:pPr>
      <w:r w:rsidRPr="00B30727">
        <w:rPr>
          <w:i/>
          <w:sz w:val="22"/>
          <w:szCs w:val="22"/>
        </w:rPr>
        <w:t>Успенский Л.В.</w:t>
      </w:r>
      <w:r w:rsidRPr="00B30727">
        <w:rPr>
          <w:sz w:val="22"/>
          <w:szCs w:val="22"/>
        </w:rPr>
        <w:t xml:space="preserve"> Слово о словах: очерки о языке. – Л., 1982.</w:t>
      </w:r>
    </w:p>
    <w:p w:rsidR="00741197" w:rsidRPr="00F061EC" w:rsidRDefault="00741197" w:rsidP="00741197">
      <w:pPr>
        <w:spacing w:line="240" w:lineRule="auto"/>
        <w:ind w:firstLine="397"/>
        <w:jc w:val="both"/>
        <w:rPr>
          <w:spacing w:val="-4"/>
          <w:sz w:val="22"/>
          <w:szCs w:val="22"/>
        </w:rPr>
      </w:pPr>
      <w:r w:rsidRPr="00F061EC">
        <w:rPr>
          <w:i/>
          <w:spacing w:val="-4"/>
          <w:sz w:val="22"/>
          <w:szCs w:val="22"/>
        </w:rPr>
        <w:t>Чуковский К.И.</w:t>
      </w:r>
      <w:r w:rsidRPr="00F061EC">
        <w:rPr>
          <w:spacing w:val="-4"/>
          <w:sz w:val="22"/>
          <w:szCs w:val="22"/>
        </w:rPr>
        <w:t xml:space="preserve"> Живой как жизнь: о русском языке. – М., 1982.</w:t>
      </w:r>
    </w:p>
    <w:p w:rsidR="00741197" w:rsidRPr="00B30727" w:rsidRDefault="00741197" w:rsidP="00741197">
      <w:pPr>
        <w:spacing w:line="240" w:lineRule="auto"/>
        <w:ind w:firstLine="397"/>
        <w:jc w:val="both"/>
        <w:rPr>
          <w:sz w:val="22"/>
          <w:szCs w:val="22"/>
        </w:rPr>
      </w:pPr>
      <w:r w:rsidRPr="00B30727">
        <w:rPr>
          <w:i/>
          <w:sz w:val="22"/>
          <w:szCs w:val="22"/>
        </w:rPr>
        <w:t xml:space="preserve">Юрганов О.Б. </w:t>
      </w:r>
      <w:r w:rsidRPr="00B30727">
        <w:rPr>
          <w:sz w:val="22"/>
          <w:szCs w:val="22"/>
        </w:rPr>
        <w:t xml:space="preserve">Красота общения. – Минск, 1982. </w:t>
      </w:r>
    </w:p>
    <w:p w:rsidR="00741197" w:rsidRPr="00B30727" w:rsidRDefault="00741197" w:rsidP="00741197">
      <w:pPr>
        <w:spacing w:line="240" w:lineRule="auto"/>
        <w:ind w:firstLine="397"/>
        <w:jc w:val="both"/>
        <w:rPr>
          <w:b/>
          <w:sz w:val="22"/>
          <w:szCs w:val="22"/>
        </w:rPr>
      </w:pPr>
    </w:p>
    <w:p w:rsidR="00741197" w:rsidRPr="00F061EC" w:rsidRDefault="00741197" w:rsidP="00741197">
      <w:pPr>
        <w:spacing w:line="240" w:lineRule="auto"/>
        <w:jc w:val="center"/>
        <w:rPr>
          <w:i/>
          <w:sz w:val="22"/>
          <w:szCs w:val="22"/>
        </w:rPr>
      </w:pPr>
      <w:r w:rsidRPr="00F061EC">
        <w:rPr>
          <w:i/>
          <w:sz w:val="22"/>
          <w:szCs w:val="22"/>
        </w:rPr>
        <w:t>Справочная литература</w:t>
      </w:r>
    </w:p>
    <w:p w:rsidR="00741197" w:rsidRPr="00F061EC" w:rsidRDefault="00741197" w:rsidP="00741197">
      <w:pPr>
        <w:autoSpaceDE w:val="0"/>
        <w:autoSpaceDN w:val="0"/>
        <w:spacing w:line="240" w:lineRule="auto"/>
        <w:ind w:firstLine="397"/>
        <w:jc w:val="both"/>
        <w:rPr>
          <w:spacing w:val="-6"/>
          <w:sz w:val="22"/>
          <w:szCs w:val="22"/>
        </w:rPr>
      </w:pPr>
      <w:r w:rsidRPr="00F061EC">
        <w:rPr>
          <w:i/>
          <w:spacing w:val="-6"/>
          <w:sz w:val="22"/>
          <w:szCs w:val="22"/>
        </w:rPr>
        <w:t>Ахманова О.С.</w:t>
      </w:r>
      <w:r w:rsidRPr="00F061EC">
        <w:rPr>
          <w:spacing w:val="-6"/>
          <w:sz w:val="22"/>
          <w:szCs w:val="22"/>
        </w:rPr>
        <w:t xml:space="preserve"> Словарь лингвистических терминов. – М., 1966.</w:t>
      </w:r>
    </w:p>
    <w:p w:rsidR="00741197" w:rsidRPr="00F061EC" w:rsidRDefault="00741197" w:rsidP="00741197">
      <w:pPr>
        <w:autoSpaceDE w:val="0"/>
        <w:autoSpaceDN w:val="0"/>
        <w:spacing w:line="240" w:lineRule="auto"/>
        <w:ind w:firstLine="397"/>
        <w:jc w:val="both"/>
        <w:rPr>
          <w:spacing w:val="-4"/>
          <w:sz w:val="22"/>
          <w:szCs w:val="22"/>
        </w:rPr>
      </w:pPr>
      <w:r w:rsidRPr="00F061EC">
        <w:rPr>
          <w:i/>
          <w:spacing w:val="-4"/>
          <w:sz w:val="22"/>
          <w:szCs w:val="22"/>
        </w:rPr>
        <w:t xml:space="preserve">Ахманова О.С. </w:t>
      </w:r>
      <w:r w:rsidRPr="00F061EC">
        <w:rPr>
          <w:spacing w:val="-4"/>
          <w:sz w:val="22"/>
          <w:szCs w:val="22"/>
        </w:rPr>
        <w:t>Словарь омонимов русского языка. – М., 1974.</w:t>
      </w:r>
    </w:p>
    <w:p w:rsidR="00741197" w:rsidRPr="000C5DA1" w:rsidRDefault="00741197" w:rsidP="00741197">
      <w:pPr>
        <w:pStyle w:val="20"/>
        <w:ind w:firstLine="397"/>
        <w:jc w:val="both"/>
        <w:rPr>
          <w:rFonts w:ascii="Times New Roman" w:hAnsi="Times New Roman" w:cs="Times New Roman"/>
          <w:b w:val="0"/>
          <w:spacing w:val="-8"/>
          <w:sz w:val="22"/>
          <w:szCs w:val="22"/>
        </w:rPr>
      </w:pPr>
      <w:r w:rsidRPr="000C5DA1">
        <w:rPr>
          <w:rFonts w:ascii="Times New Roman" w:hAnsi="Times New Roman" w:cs="Times New Roman"/>
          <w:b w:val="0"/>
          <w:i/>
          <w:spacing w:val="-8"/>
          <w:sz w:val="22"/>
          <w:szCs w:val="22"/>
        </w:rPr>
        <w:t>Александрова З.Е.</w:t>
      </w:r>
      <w:r w:rsidRPr="000C5DA1">
        <w:rPr>
          <w:rFonts w:ascii="Times New Roman" w:hAnsi="Times New Roman" w:cs="Times New Roman"/>
          <w:b w:val="0"/>
          <w:spacing w:val="-8"/>
          <w:sz w:val="22"/>
          <w:szCs w:val="22"/>
        </w:rPr>
        <w:t xml:space="preserve"> Словарь синонимов русского языка. – М., 1999.</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Ашукин Н.С., Ашукина М.Г.</w:t>
      </w:r>
      <w:r w:rsidRPr="00B30727">
        <w:rPr>
          <w:sz w:val="22"/>
          <w:szCs w:val="22"/>
        </w:rPr>
        <w:t xml:space="preserve"> Крылатые слова, литературные цитаты, образные выражения. – 4-е изд., доп. – М., 1988.</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Бабкин А.М., Шендецов В.В.</w:t>
      </w:r>
      <w:r w:rsidRPr="00B30727">
        <w:rPr>
          <w:sz w:val="22"/>
          <w:szCs w:val="22"/>
        </w:rPr>
        <w:t xml:space="preserve"> Словарь иноязычных слов и выражений, употребляющихся в русском языке без перевода: В 3 кн. – СПб., 1994. </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Балакай А.Г.</w:t>
      </w:r>
      <w:r w:rsidRPr="00B30727">
        <w:rPr>
          <w:sz w:val="22"/>
          <w:szCs w:val="22"/>
        </w:rPr>
        <w:t xml:space="preserve"> Доброе слово: Словарь-справочник русского речевого этикета и простонародного доброжелательного обхождения </w:t>
      </w:r>
      <w:r w:rsidRPr="00B30727">
        <w:rPr>
          <w:sz w:val="22"/>
          <w:szCs w:val="22"/>
          <w:lang w:val="en-US"/>
        </w:rPr>
        <w:t>XIX</w:t>
      </w:r>
      <w:r w:rsidRPr="00B30727">
        <w:rPr>
          <w:sz w:val="22"/>
          <w:szCs w:val="22"/>
        </w:rPr>
        <w:t>-</w:t>
      </w:r>
      <w:r w:rsidRPr="00B30727">
        <w:rPr>
          <w:sz w:val="22"/>
          <w:szCs w:val="22"/>
          <w:lang w:val="en-US"/>
        </w:rPr>
        <w:t>XX</w:t>
      </w:r>
      <w:r w:rsidRPr="00B30727">
        <w:rPr>
          <w:sz w:val="22"/>
          <w:szCs w:val="22"/>
        </w:rPr>
        <w:t xml:space="preserve"> вв.: В 2 т. – Кемерово, 1999. </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Белянин В.П., Бутенко И.А.</w:t>
      </w:r>
      <w:r w:rsidRPr="00B30727">
        <w:rPr>
          <w:sz w:val="22"/>
          <w:szCs w:val="22"/>
        </w:rPr>
        <w:t xml:space="preserve"> Живая речь: Словарь разговорных выражений. – М., 1994.</w:t>
      </w:r>
    </w:p>
    <w:p w:rsidR="00741197" w:rsidRPr="00F061EC" w:rsidRDefault="00741197" w:rsidP="00741197">
      <w:pPr>
        <w:autoSpaceDE w:val="0"/>
        <w:autoSpaceDN w:val="0"/>
        <w:spacing w:line="240" w:lineRule="auto"/>
        <w:ind w:firstLine="397"/>
        <w:jc w:val="both"/>
        <w:rPr>
          <w:spacing w:val="-8"/>
          <w:sz w:val="22"/>
          <w:szCs w:val="22"/>
        </w:rPr>
      </w:pPr>
      <w:r w:rsidRPr="00F061EC">
        <w:rPr>
          <w:i/>
          <w:spacing w:val="-8"/>
          <w:sz w:val="22"/>
          <w:szCs w:val="22"/>
        </w:rPr>
        <w:t>Бирих А.К. и др.</w:t>
      </w:r>
      <w:r w:rsidRPr="00F061EC">
        <w:rPr>
          <w:spacing w:val="-8"/>
          <w:sz w:val="22"/>
          <w:szCs w:val="22"/>
        </w:rPr>
        <w:t xml:space="preserve"> Словарь русской фразеологии: Историко-этимологический справочник / Под ред. В.М. Мокиенко. – СПб., 1999. </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Булыко А.Н.</w:t>
      </w:r>
      <w:r w:rsidRPr="00B30727">
        <w:rPr>
          <w:sz w:val="22"/>
          <w:szCs w:val="22"/>
        </w:rPr>
        <w:t xml:space="preserve"> Современный орфографический словарь русского языка. – М., 2004.</w:t>
      </w:r>
    </w:p>
    <w:p w:rsidR="00741197" w:rsidRPr="00B30727" w:rsidRDefault="00741197" w:rsidP="00741197">
      <w:pPr>
        <w:autoSpaceDE w:val="0"/>
        <w:autoSpaceDN w:val="0"/>
        <w:spacing w:line="240" w:lineRule="auto"/>
        <w:ind w:firstLine="397"/>
        <w:jc w:val="both"/>
        <w:rPr>
          <w:sz w:val="22"/>
          <w:szCs w:val="22"/>
        </w:rPr>
      </w:pPr>
      <w:r w:rsidRPr="00EC1103">
        <w:rPr>
          <w:i/>
          <w:spacing w:val="-2"/>
          <w:sz w:val="22"/>
          <w:szCs w:val="22"/>
        </w:rPr>
        <w:t>Бучкина Б.З.</w:t>
      </w:r>
      <w:r w:rsidRPr="00EC1103">
        <w:rPr>
          <w:spacing w:val="-2"/>
          <w:sz w:val="22"/>
          <w:szCs w:val="22"/>
        </w:rPr>
        <w:t xml:space="preserve"> Слитно или раздельно? –   3-е изд., испр. и доп. –</w:t>
      </w:r>
      <w:r w:rsidRPr="00B30727">
        <w:rPr>
          <w:sz w:val="22"/>
          <w:szCs w:val="22"/>
        </w:rPr>
        <w:t xml:space="preserve"> М., 2004.</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Былинский К.И., Никольский Н.Н.</w:t>
      </w:r>
      <w:r w:rsidRPr="00B30727">
        <w:rPr>
          <w:sz w:val="22"/>
          <w:szCs w:val="22"/>
        </w:rPr>
        <w:t xml:space="preserve"> Справочник по орфографии и пунктуации для работников печати. – М., 1957.</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Вакуров В.Н., Рахманова Л.И., Толстой Н.В., Формановская Н.И.</w:t>
      </w:r>
      <w:r w:rsidRPr="00B30727">
        <w:rPr>
          <w:sz w:val="22"/>
          <w:szCs w:val="22"/>
        </w:rPr>
        <w:t xml:space="preserve"> Трудности русского языка: Словарь-справочник / Под ред. Л.И. Рахмановой. – 3-е изд., испр. и доп. Ч. 1. А-Л. – М., 1993; Ч.2.  М-Я. – М., 1994.</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Васюкова И.А.</w:t>
      </w:r>
      <w:r w:rsidRPr="00B30727">
        <w:rPr>
          <w:sz w:val="22"/>
          <w:szCs w:val="22"/>
        </w:rPr>
        <w:t xml:space="preserve"> Словарь иностранных слов. – М., 1999.</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Введенская Л.А.</w:t>
      </w:r>
      <w:r w:rsidRPr="00B30727">
        <w:rPr>
          <w:sz w:val="22"/>
          <w:szCs w:val="22"/>
        </w:rPr>
        <w:t xml:space="preserve"> Словарь антонимов русского языка. – Ростов</w:t>
      </w:r>
      <w:r>
        <w:rPr>
          <w:sz w:val="22"/>
          <w:szCs w:val="22"/>
        </w:rPr>
        <w:t>-на-Дону</w:t>
      </w:r>
      <w:r w:rsidRPr="00B30727">
        <w:rPr>
          <w:sz w:val="22"/>
          <w:szCs w:val="22"/>
        </w:rPr>
        <w:t>, 1995.</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Введенская Л.А., Черкинский П.П.</w:t>
      </w:r>
      <w:r w:rsidRPr="00B30727">
        <w:rPr>
          <w:sz w:val="22"/>
          <w:szCs w:val="22"/>
        </w:rPr>
        <w:t xml:space="preserve"> Русское произношение и правописание: Словарь-справочник. – Ростов</w:t>
      </w:r>
      <w:r>
        <w:rPr>
          <w:sz w:val="22"/>
          <w:szCs w:val="22"/>
        </w:rPr>
        <w:t>-</w:t>
      </w:r>
      <w:r w:rsidRPr="00B30727">
        <w:rPr>
          <w:sz w:val="22"/>
          <w:szCs w:val="22"/>
        </w:rPr>
        <w:t>н</w:t>
      </w:r>
      <w:r>
        <w:rPr>
          <w:sz w:val="22"/>
          <w:szCs w:val="22"/>
        </w:rPr>
        <w:t>а-</w:t>
      </w:r>
      <w:r w:rsidRPr="00B30727">
        <w:rPr>
          <w:sz w:val="22"/>
          <w:szCs w:val="22"/>
        </w:rPr>
        <w:t>Д</w:t>
      </w:r>
      <w:r>
        <w:rPr>
          <w:sz w:val="22"/>
          <w:szCs w:val="22"/>
        </w:rPr>
        <w:t>ону</w:t>
      </w:r>
      <w:r w:rsidRPr="00B30727">
        <w:rPr>
          <w:sz w:val="22"/>
          <w:szCs w:val="22"/>
        </w:rPr>
        <w:t>, 1996.</w:t>
      </w:r>
    </w:p>
    <w:p w:rsidR="00741197" w:rsidRPr="00F061EC" w:rsidRDefault="00741197" w:rsidP="00741197">
      <w:pPr>
        <w:autoSpaceDE w:val="0"/>
        <w:autoSpaceDN w:val="0"/>
        <w:spacing w:line="240" w:lineRule="auto"/>
        <w:ind w:firstLine="397"/>
        <w:jc w:val="both"/>
        <w:rPr>
          <w:spacing w:val="-6"/>
          <w:sz w:val="22"/>
          <w:szCs w:val="22"/>
        </w:rPr>
      </w:pPr>
      <w:r w:rsidRPr="00F061EC">
        <w:rPr>
          <w:i/>
          <w:spacing w:val="-6"/>
          <w:sz w:val="22"/>
          <w:szCs w:val="22"/>
        </w:rPr>
        <w:t>Вишнякова О.В.</w:t>
      </w:r>
      <w:r w:rsidRPr="00F061EC">
        <w:rPr>
          <w:spacing w:val="-6"/>
          <w:sz w:val="22"/>
          <w:szCs w:val="22"/>
        </w:rPr>
        <w:t xml:space="preserve"> Словарь паронимов русского языка. – М., 1979.</w:t>
      </w:r>
    </w:p>
    <w:p w:rsidR="00741197" w:rsidRPr="00F061EC" w:rsidRDefault="00741197" w:rsidP="00741197">
      <w:pPr>
        <w:autoSpaceDE w:val="0"/>
        <w:autoSpaceDN w:val="0"/>
        <w:spacing w:line="240" w:lineRule="auto"/>
        <w:ind w:firstLine="397"/>
        <w:jc w:val="both"/>
        <w:rPr>
          <w:spacing w:val="-4"/>
          <w:sz w:val="22"/>
          <w:szCs w:val="22"/>
        </w:rPr>
      </w:pPr>
      <w:r w:rsidRPr="00F061EC">
        <w:rPr>
          <w:i/>
          <w:spacing w:val="-4"/>
          <w:sz w:val="22"/>
          <w:szCs w:val="22"/>
        </w:rPr>
        <w:t>Горбачева К.</w:t>
      </w:r>
      <w:r w:rsidRPr="00F061EC">
        <w:rPr>
          <w:spacing w:val="-4"/>
          <w:sz w:val="22"/>
          <w:szCs w:val="22"/>
        </w:rPr>
        <w:t xml:space="preserve"> Русский синонимический словарь – СПб., 1996.</w:t>
      </w:r>
    </w:p>
    <w:p w:rsidR="00741197" w:rsidRPr="00F061EC" w:rsidRDefault="00741197" w:rsidP="00741197">
      <w:pPr>
        <w:autoSpaceDE w:val="0"/>
        <w:autoSpaceDN w:val="0"/>
        <w:spacing w:line="240" w:lineRule="auto"/>
        <w:ind w:firstLine="397"/>
        <w:jc w:val="both"/>
        <w:rPr>
          <w:spacing w:val="-6"/>
          <w:sz w:val="22"/>
          <w:szCs w:val="22"/>
        </w:rPr>
      </w:pPr>
      <w:r w:rsidRPr="00F061EC">
        <w:rPr>
          <w:i/>
          <w:spacing w:val="-6"/>
          <w:sz w:val="22"/>
          <w:szCs w:val="22"/>
        </w:rPr>
        <w:t>Горбачевич К.С.</w:t>
      </w:r>
      <w:r w:rsidRPr="00F061EC">
        <w:rPr>
          <w:spacing w:val="-6"/>
          <w:sz w:val="22"/>
          <w:szCs w:val="22"/>
        </w:rPr>
        <w:t xml:space="preserve"> Словарь синонимов русского языка. – М., 2005. </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Горбачевич К.С.</w:t>
      </w:r>
      <w:r w:rsidRPr="00B30727">
        <w:rPr>
          <w:sz w:val="22"/>
          <w:szCs w:val="22"/>
        </w:rPr>
        <w:t xml:space="preserve"> Словарь трудностей современного русского языка. – СПб., 2003.</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Граудина Л.К., Ицкович В.А., Катлинская Л.П.</w:t>
      </w:r>
      <w:r w:rsidRPr="00B30727">
        <w:rPr>
          <w:sz w:val="22"/>
          <w:szCs w:val="22"/>
        </w:rPr>
        <w:t xml:space="preserve"> Грамматическая правильность русской речи: Стилистический словарь вариантов. – 2-е изд., испр. и доп. – М., 2001.</w:t>
      </w:r>
    </w:p>
    <w:p w:rsidR="00741197" w:rsidRPr="00F061EC" w:rsidRDefault="00741197" w:rsidP="00741197">
      <w:pPr>
        <w:autoSpaceDE w:val="0"/>
        <w:autoSpaceDN w:val="0"/>
        <w:spacing w:line="240" w:lineRule="auto"/>
        <w:ind w:firstLine="397"/>
        <w:jc w:val="both"/>
        <w:rPr>
          <w:spacing w:val="-6"/>
          <w:sz w:val="22"/>
          <w:szCs w:val="22"/>
        </w:rPr>
      </w:pPr>
      <w:r w:rsidRPr="00F061EC">
        <w:rPr>
          <w:i/>
          <w:spacing w:val="-6"/>
          <w:sz w:val="22"/>
          <w:szCs w:val="22"/>
        </w:rPr>
        <w:t>Даль В.И.</w:t>
      </w:r>
      <w:r w:rsidRPr="00F061EC">
        <w:rPr>
          <w:spacing w:val="-6"/>
          <w:sz w:val="22"/>
          <w:szCs w:val="22"/>
        </w:rPr>
        <w:t xml:space="preserve"> Пословицы и поговорки русского народа. – М., 2000.</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Даль В.И.</w:t>
      </w:r>
      <w:r w:rsidRPr="00B30727">
        <w:rPr>
          <w:sz w:val="22"/>
          <w:szCs w:val="22"/>
        </w:rPr>
        <w:t xml:space="preserve"> Толковый словарь живого великорусского языка: В 4 т. – М., 1955.</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Ермакова О.П., Земская Е.А., Розина Г.И.</w:t>
      </w:r>
      <w:r w:rsidRPr="00B30727">
        <w:rPr>
          <w:sz w:val="22"/>
          <w:szCs w:val="22"/>
        </w:rPr>
        <w:t xml:space="preserve"> Слова, с которыми мы все встречались: Толковый словарь общего жаргона. – М., 1999. </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Ефремова Т.Ф., Костомаров В.Г.</w:t>
      </w:r>
      <w:r w:rsidRPr="00B30727">
        <w:rPr>
          <w:sz w:val="22"/>
          <w:szCs w:val="22"/>
        </w:rPr>
        <w:t xml:space="preserve"> Словарь грамматических трудностей русского языка. – 5-е изд., стер. – М., 1997.</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 xml:space="preserve">Зализняк А.А. </w:t>
      </w:r>
      <w:r w:rsidRPr="00B30727">
        <w:rPr>
          <w:sz w:val="22"/>
          <w:szCs w:val="22"/>
        </w:rPr>
        <w:t>Грамматический словарь русского языка. Словоизменение. – М., 1977.</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Золотова Г.А.</w:t>
      </w:r>
      <w:r w:rsidRPr="00B30727">
        <w:rPr>
          <w:sz w:val="22"/>
          <w:szCs w:val="22"/>
        </w:rPr>
        <w:t xml:space="preserve"> Синтаксический словарь. – М., 1988.</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Жуков В.П.</w:t>
      </w:r>
      <w:r w:rsidRPr="00B30727">
        <w:rPr>
          <w:sz w:val="22"/>
          <w:szCs w:val="22"/>
        </w:rPr>
        <w:t xml:space="preserve"> Словарь русских пословиц и поговорок. – 4-е изд. – М., 1991. </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Жуков В.П., Сидоренко М.И., Шкляров В.Т.</w:t>
      </w:r>
      <w:r w:rsidRPr="00B30727">
        <w:rPr>
          <w:sz w:val="22"/>
          <w:szCs w:val="22"/>
        </w:rPr>
        <w:t xml:space="preserve"> Словарь фразеологических синонимов русского языка / Под ред. В.П. Жукова. – М., 1987.</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Колесников Н.П.</w:t>
      </w:r>
      <w:r w:rsidRPr="00B30727">
        <w:rPr>
          <w:sz w:val="22"/>
          <w:szCs w:val="22"/>
        </w:rPr>
        <w:t xml:space="preserve"> Лексико-грамматический словарь русского языка. – Ростов</w:t>
      </w:r>
      <w:r>
        <w:rPr>
          <w:sz w:val="22"/>
          <w:szCs w:val="22"/>
        </w:rPr>
        <w:t>-на-Дону</w:t>
      </w:r>
      <w:r w:rsidRPr="00B30727">
        <w:rPr>
          <w:sz w:val="22"/>
          <w:szCs w:val="22"/>
        </w:rPr>
        <w:t>, 1996. (</w:t>
      </w:r>
      <w:r>
        <w:rPr>
          <w:sz w:val="22"/>
          <w:szCs w:val="22"/>
        </w:rPr>
        <w:t>«</w:t>
      </w:r>
      <w:r w:rsidRPr="00B30727">
        <w:rPr>
          <w:sz w:val="22"/>
          <w:szCs w:val="22"/>
        </w:rPr>
        <w:t>Словарь несклоняемых слов</w:t>
      </w:r>
      <w:r>
        <w:rPr>
          <w:sz w:val="22"/>
          <w:szCs w:val="22"/>
        </w:rPr>
        <w:t>»</w:t>
      </w:r>
      <w:r w:rsidRPr="00B30727">
        <w:rPr>
          <w:sz w:val="22"/>
          <w:szCs w:val="22"/>
        </w:rPr>
        <w:t>).</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Колесников Н.П.</w:t>
      </w:r>
      <w:r w:rsidRPr="00B30727">
        <w:rPr>
          <w:sz w:val="22"/>
          <w:szCs w:val="22"/>
        </w:rPr>
        <w:t xml:space="preserve"> Словарь паронимов и антонимов русского языка. – Ростов</w:t>
      </w:r>
      <w:r>
        <w:rPr>
          <w:sz w:val="22"/>
          <w:szCs w:val="22"/>
        </w:rPr>
        <w:t>-на-Дону</w:t>
      </w:r>
      <w:r w:rsidRPr="00B30727">
        <w:rPr>
          <w:sz w:val="22"/>
          <w:szCs w:val="22"/>
        </w:rPr>
        <w:t>, 1995.</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Комлев Н.Г.</w:t>
      </w:r>
      <w:r w:rsidRPr="00B30727">
        <w:rPr>
          <w:sz w:val="22"/>
          <w:szCs w:val="22"/>
        </w:rPr>
        <w:t xml:space="preserve"> Словарь иностранных слов. – М., 2000. </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 xml:space="preserve">Краткий справочник по современному русскому языку / Сост. Л.Л. Касаткин, Е.В. Клобуков, П.А. Лекант; Под ред. П.А. Леканта. – 2-е изд. – М., 1995. </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Культура русской речи: Энциклопедический словарь-справочник / Под ред. Л.Ю. Иванова, А.П. Сковородникова, Е.Н. Ширяева и др. – М., 2003.</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Крысин Л.П.</w:t>
      </w:r>
      <w:r w:rsidRPr="00B30727">
        <w:rPr>
          <w:sz w:val="22"/>
          <w:szCs w:val="22"/>
        </w:rPr>
        <w:t xml:space="preserve"> Толковый словарь иноязычных слов. – 2-е изд., доп. – М., 2009.</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Лексические трудности русского языка: Словарь-справочник / А.А. Семенюк, и др. – М., 1994.</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Лингвистический энциклопедический словарь / Под ред. В.Н. Ярцевой.</w:t>
      </w:r>
      <w:r>
        <w:rPr>
          <w:sz w:val="22"/>
          <w:szCs w:val="22"/>
        </w:rPr>
        <w:t xml:space="preserve"> – </w:t>
      </w:r>
      <w:r w:rsidRPr="00B30727">
        <w:rPr>
          <w:sz w:val="22"/>
          <w:szCs w:val="22"/>
        </w:rPr>
        <w:t>М., 1990.</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Лопатин В.В., Лопатина Л.Л.</w:t>
      </w:r>
      <w:r w:rsidRPr="00B30727">
        <w:rPr>
          <w:sz w:val="22"/>
          <w:szCs w:val="22"/>
        </w:rPr>
        <w:t xml:space="preserve"> Русский толковый словарь. – 6-е изд. – М., 2000.</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Львов М.Р.</w:t>
      </w:r>
      <w:r w:rsidRPr="00B30727">
        <w:rPr>
          <w:sz w:val="22"/>
          <w:szCs w:val="22"/>
        </w:rPr>
        <w:t xml:space="preserve"> Словарь антонимов русского языка / Под ред. Л.А. Новикова. – 3-е изд. – М., 1985.</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Максимов С.В.</w:t>
      </w:r>
      <w:r w:rsidRPr="00B30727">
        <w:rPr>
          <w:sz w:val="22"/>
          <w:szCs w:val="22"/>
        </w:rPr>
        <w:t xml:space="preserve"> Крылатые слова. – М., 1955.</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Мелерович А.М., Мокиенко В.М.</w:t>
      </w:r>
      <w:r w:rsidRPr="00B30727">
        <w:rPr>
          <w:sz w:val="22"/>
          <w:szCs w:val="22"/>
        </w:rPr>
        <w:t xml:space="preserve"> Фразеологизмы в русской речи: Словарь. –  М., 1997.</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Меликян В.Ю.</w:t>
      </w:r>
      <w:r w:rsidRPr="00B30727">
        <w:rPr>
          <w:sz w:val="22"/>
          <w:szCs w:val="22"/>
        </w:rPr>
        <w:t xml:space="preserve"> Словарь: эмоционально-экспрессивные обороты живой речи. – М., 2001.</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Мокиенко В.М., Никитина Т.Г.</w:t>
      </w:r>
      <w:r w:rsidRPr="00B30727">
        <w:rPr>
          <w:sz w:val="22"/>
          <w:szCs w:val="22"/>
        </w:rPr>
        <w:t xml:space="preserve"> Большой словарь русского жаргона. – СПб., 2001.</w:t>
      </w:r>
    </w:p>
    <w:p w:rsidR="00741197" w:rsidRPr="00B30727" w:rsidRDefault="00741197" w:rsidP="00741197">
      <w:pPr>
        <w:autoSpaceDE w:val="0"/>
        <w:autoSpaceDN w:val="0"/>
        <w:spacing w:line="228" w:lineRule="auto"/>
        <w:ind w:firstLine="397"/>
        <w:jc w:val="both"/>
        <w:rPr>
          <w:sz w:val="22"/>
          <w:szCs w:val="22"/>
        </w:rPr>
      </w:pPr>
      <w:r w:rsidRPr="00B30727">
        <w:rPr>
          <w:sz w:val="22"/>
          <w:szCs w:val="22"/>
        </w:rPr>
        <w:t>Новый объяснительный словарь синонимов русского языка / Под ред. Ю.Д. Апресяна.  – М., 1997.</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Огольцев В.М.</w:t>
      </w:r>
      <w:r w:rsidRPr="00B30727">
        <w:rPr>
          <w:sz w:val="22"/>
          <w:szCs w:val="22"/>
        </w:rPr>
        <w:t xml:space="preserve"> Словарь устойчивых сравнений русского языка (синонимо-антонимический). – М., 2001.</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Ожегов С.И.</w:t>
      </w:r>
      <w:r w:rsidRPr="00B30727">
        <w:rPr>
          <w:sz w:val="22"/>
          <w:szCs w:val="22"/>
        </w:rPr>
        <w:t xml:space="preserve"> Словарь русского языка. – 9-е изд., испр. и доп. / Под ред. Л.И. Скворцова. – М, 2007 (и др. изд.).</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Ожегов С.И., Шведова Н.Ю.</w:t>
      </w:r>
      <w:r w:rsidRPr="00B30727">
        <w:rPr>
          <w:sz w:val="22"/>
          <w:szCs w:val="22"/>
        </w:rPr>
        <w:t xml:space="preserve"> Толковый словарь русского языка. – 4-е изд., доп. – М., 1997 (и др. изд.).</w:t>
      </w:r>
    </w:p>
    <w:p w:rsidR="00741197" w:rsidRPr="00B30727" w:rsidRDefault="00741197" w:rsidP="00741197">
      <w:pPr>
        <w:autoSpaceDE w:val="0"/>
        <w:autoSpaceDN w:val="0"/>
        <w:spacing w:line="228" w:lineRule="auto"/>
        <w:ind w:firstLine="397"/>
        <w:jc w:val="both"/>
        <w:rPr>
          <w:sz w:val="22"/>
          <w:szCs w:val="22"/>
        </w:rPr>
      </w:pPr>
      <w:r w:rsidRPr="00B30727">
        <w:rPr>
          <w:sz w:val="22"/>
          <w:szCs w:val="22"/>
        </w:rPr>
        <w:t>Орфографический словарь / Под ред. Д.Н. Ушакова, С.Е. Крючкова. –  40-е изд., испр. – М., 1988.</w:t>
      </w:r>
    </w:p>
    <w:p w:rsidR="00741197" w:rsidRPr="00B30727" w:rsidRDefault="00741197" w:rsidP="00741197">
      <w:pPr>
        <w:autoSpaceDE w:val="0"/>
        <w:autoSpaceDN w:val="0"/>
        <w:spacing w:line="228" w:lineRule="auto"/>
        <w:ind w:firstLine="397"/>
        <w:jc w:val="both"/>
        <w:rPr>
          <w:sz w:val="22"/>
          <w:szCs w:val="22"/>
        </w:rPr>
      </w:pPr>
      <w:r w:rsidRPr="00B30727">
        <w:rPr>
          <w:sz w:val="22"/>
          <w:szCs w:val="22"/>
        </w:rPr>
        <w:t>Орфографический словарь русского языка / Под ред. С.Г. Бархударова, И.Ф. Протченко, Л.И. Скворцова. – 13-е изд., испр. и доп. – М., 1974.</w:t>
      </w:r>
    </w:p>
    <w:p w:rsidR="00741197" w:rsidRPr="00B30727" w:rsidRDefault="00741197" w:rsidP="00741197">
      <w:pPr>
        <w:autoSpaceDE w:val="0"/>
        <w:autoSpaceDN w:val="0"/>
        <w:spacing w:line="228" w:lineRule="auto"/>
        <w:ind w:firstLine="397"/>
        <w:jc w:val="both"/>
        <w:rPr>
          <w:sz w:val="22"/>
          <w:szCs w:val="22"/>
        </w:rPr>
      </w:pPr>
      <w:r w:rsidRPr="00B30727">
        <w:rPr>
          <w:sz w:val="22"/>
          <w:szCs w:val="22"/>
        </w:rPr>
        <w:t>Орфографический словарь русского языка / Под ред. В.В. Лопатина. – 34-е изд., стер. – М., 1999.</w:t>
      </w:r>
    </w:p>
    <w:p w:rsidR="00741197" w:rsidRPr="00B30727" w:rsidRDefault="00741197" w:rsidP="00741197">
      <w:pPr>
        <w:autoSpaceDE w:val="0"/>
        <w:autoSpaceDN w:val="0"/>
        <w:spacing w:line="228" w:lineRule="auto"/>
        <w:ind w:firstLine="397"/>
        <w:jc w:val="both"/>
        <w:rPr>
          <w:sz w:val="22"/>
          <w:szCs w:val="22"/>
        </w:rPr>
      </w:pPr>
      <w:r w:rsidRPr="00B30727">
        <w:rPr>
          <w:sz w:val="22"/>
          <w:szCs w:val="22"/>
        </w:rPr>
        <w:t>Орфографический словарь русского языка / Под ред. С.И. Ожегова и А.Б. Шапиро. – М., 1956.</w:t>
      </w:r>
    </w:p>
    <w:p w:rsidR="00741197" w:rsidRPr="00B30727" w:rsidRDefault="00741197" w:rsidP="00741197">
      <w:pPr>
        <w:autoSpaceDE w:val="0"/>
        <w:autoSpaceDN w:val="0"/>
        <w:spacing w:line="228" w:lineRule="auto"/>
        <w:ind w:firstLine="397"/>
        <w:jc w:val="both"/>
        <w:rPr>
          <w:sz w:val="22"/>
          <w:szCs w:val="22"/>
        </w:rPr>
      </w:pPr>
      <w:r w:rsidRPr="00B30727">
        <w:rPr>
          <w:sz w:val="22"/>
          <w:szCs w:val="22"/>
        </w:rPr>
        <w:t>Орфоэпический словарь русского языка. Произношение, ударение, грамматические формы / С.Н. Борунова, В.Л. Воронцова, Н.А. Еськова; Под ред. Р.И. Аванесова; Институт русск. яз. РАН. – 6-е изд., стер. – М., 1997.</w:t>
      </w:r>
    </w:p>
    <w:p w:rsidR="00741197" w:rsidRPr="00B30727" w:rsidRDefault="00741197" w:rsidP="00741197">
      <w:pPr>
        <w:autoSpaceDE w:val="0"/>
        <w:autoSpaceDN w:val="0"/>
        <w:spacing w:line="228" w:lineRule="auto"/>
        <w:ind w:firstLine="397"/>
        <w:jc w:val="both"/>
        <w:rPr>
          <w:sz w:val="22"/>
          <w:szCs w:val="22"/>
        </w:rPr>
      </w:pPr>
      <w:r w:rsidRPr="00B30727">
        <w:rPr>
          <w:sz w:val="22"/>
          <w:szCs w:val="22"/>
        </w:rPr>
        <w:t>Орфоэпический словарь русского языка / Автор-составитель Н.И. Новинская. – Ростов</w:t>
      </w:r>
      <w:r>
        <w:rPr>
          <w:sz w:val="22"/>
          <w:szCs w:val="22"/>
        </w:rPr>
        <w:t>-на-Дону</w:t>
      </w:r>
      <w:r w:rsidRPr="00B30727">
        <w:rPr>
          <w:sz w:val="22"/>
          <w:szCs w:val="22"/>
        </w:rPr>
        <w:t xml:space="preserve">, 2004. </w:t>
      </w:r>
    </w:p>
    <w:p w:rsidR="00741197" w:rsidRPr="00B30727" w:rsidRDefault="00741197" w:rsidP="00741197">
      <w:pPr>
        <w:autoSpaceDE w:val="0"/>
        <w:autoSpaceDN w:val="0"/>
        <w:spacing w:line="228" w:lineRule="auto"/>
        <w:ind w:firstLine="397"/>
        <w:jc w:val="both"/>
        <w:rPr>
          <w:sz w:val="22"/>
          <w:szCs w:val="22"/>
        </w:rPr>
      </w:pPr>
      <w:r w:rsidRPr="00B30727">
        <w:rPr>
          <w:i/>
          <w:sz w:val="22"/>
          <w:szCs w:val="22"/>
        </w:rPr>
        <w:t>Петровский Н.А.</w:t>
      </w:r>
      <w:r w:rsidRPr="00B30727">
        <w:rPr>
          <w:sz w:val="22"/>
          <w:szCs w:val="22"/>
        </w:rPr>
        <w:t xml:space="preserve"> Словарь русских личных имен. – М., 1980.</w:t>
      </w:r>
    </w:p>
    <w:p w:rsidR="00741197" w:rsidRPr="00B30727" w:rsidRDefault="00741197" w:rsidP="00741197">
      <w:pPr>
        <w:autoSpaceDE w:val="0"/>
        <w:autoSpaceDN w:val="0"/>
        <w:spacing w:line="228" w:lineRule="auto"/>
        <w:ind w:firstLine="397"/>
        <w:jc w:val="both"/>
        <w:rPr>
          <w:sz w:val="22"/>
          <w:szCs w:val="22"/>
        </w:rPr>
      </w:pPr>
      <w:r w:rsidRPr="00B30727">
        <w:rPr>
          <w:sz w:val="22"/>
          <w:szCs w:val="22"/>
        </w:rPr>
        <w:t xml:space="preserve">Полный справочник по орфографии и пунктуации / Под ред. О.А. Соболевой. – М., 1999.  </w:t>
      </w:r>
    </w:p>
    <w:p w:rsidR="00741197" w:rsidRPr="00C95DC6" w:rsidRDefault="00741197" w:rsidP="00741197">
      <w:pPr>
        <w:autoSpaceDE w:val="0"/>
        <w:autoSpaceDN w:val="0"/>
        <w:spacing w:line="228" w:lineRule="auto"/>
        <w:ind w:firstLine="397"/>
        <w:jc w:val="both"/>
        <w:rPr>
          <w:spacing w:val="-6"/>
          <w:sz w:val="22"/>
          <w:szCs w:val="22"/>
        </w:rPr>
      </w:pPr>
      <w:r w:rsidRPr="00C95DC6">
        <w:rPr>
          <w:i/>
          <w:spacing w:val="-6"/>
          <w:sz w:val="22"/>
          <w:szCs w:val="22"/>
        </w:rPr>
        <w:t>Резниченко И.Л.</w:t>
      </w:r>
      <w:r w:rsidRPr="00C95DC6">
        <w:rPr>
          <w:spacing w:val="-6"/>
          <w:sz w:val="22"/>
          <w:szCs w:val="22"/>
        </w:rPr>
        <w:t xml:space="preserve"> Словарь ударений русского языка: Ок. 10 000. Все случаи. Все типы ударений. Способы запоминания. – М., 2004.</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Розенталь Д.Э., Теленкова М.А.</w:t>
      </w:r>
      <w:r w:rsidRPr="00B30727">
        <w:rPr>
          <w:sz w:val="22"/>
          <w:szCs w:val="22"/>
        </w:rPr>
        <w:t xml:space="preserve"> Словарь трудностей русского языка. –  2-е изд., испр. – М., 1983.</w:t>
      </w:r>
    </w:p>
    <w:p w:rsidR="00741197" w:rsidRPr="00C62E4D" w:rsidRDefault="00741197" w:rsidP="00741197">
      <w:pPr>
        <w:autoSpaceDE w:val="0"/>
        <w:autoSpaceDN w:val="0"/>
        <w:spacing w:line="240" w:lineRule="auto"/>
        <w:ind w:firstLine="397"/>
        <w:jc w:val="both"/>
        <w:rPr>
          <w:spacing w:val="-4"/>
          <w:sz w:val="22"/>
          <w:szCs w:val="22"/>
        </w:rPr>
      </w:pPr>
      <w:r w:rsidRPr="00C62E4D">
        <w:rPr>
          <w:spacing w:val="-4"/>
          <w:sz w:val="22"/>
          <w:szCs w:val="22"/>
        </w:rPr>
        <w:t>Русский орфографический словарь / Б.З. Букчина, Н.А. Еськова и др.;  Под ред. В.В. Лопатина, Ин-т русск. яз. РАН. – М., 1999.</w:t>
      </w:r>
    </w:p>
    <w:p w:rsidR="00741197" w:rsidRPr="00C95DC6" w:rsidRDefault="00741197" w:rsidP="00741197">
      <w:pPr>
        <w:autoSpaceDE w:val="0"/>
        <w:autoSpaceDN w:val="0"/>
        <w:spacing w:line="240" w:lineRule="auto"/>
        <w:ind w:firstLine="397"/>
        <w:jc w:val="both"/>
        <w:rPr>
          <w:b/>
          <w:bCs/>
          <w:spacing w:val="-6"/>
          <w:sz w:val="22"/>
          <w:szCs w:val="22"/>
        </w:rPr>
      </w:pPr>
      <w:r w:rsidRPr="00C95DC6">
        <w:rPr>
          <w:spacing w:val="-6"/>
          <w:sz w:val="22"/>
          <w:szCs w:val="22"/>
        </w:rPr>
        <w:t>Русский язык: Энциклопедия/ Под ред. Ф.П. Филина. – М. 1979.</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Русский язык: Энциклопедия.  2-е изд.  / Под ред. Ю.Н. Караулова. –  М., 1997; М., 2003.</w:t>
      </w:r>
      <w:r w:rsidRPr="00B30727">
        <w:rPr>
          <w:b/>
          <w:bCs/>
          <w:sz w:val="22"/>
          <w:szCs w:val="22"/>
        </w:rPr>
        <w:t xml:space="preserve"> </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Русское литературное произношение и ударение: Словарь-справочник/Под ред. Р.И. Аванесова и С.И. Ожегова. – М., 1959.</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Семенова Н.М.</w:t>
      </w:r>
      <w:r w:rsidRPr="00B30727">
        <w:rPr>
          <w:sz w:val="22"/>
          <w:szCs w:val="22"/>
        </w:rPr>
        <w:t xml:space="preserve"> Прописная или строчная?: Тематический словарь-справочник. – М., 2003.</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Скляревская Г.Н.</w:t>
      </w:r>
      <w:r w:rsidRPr="00B30727">
        <w:rPr>
          <w:sz w:val="22"/>
          <w:szCs w:val="22"/>
        </w:rPr>
        <w:t xml:space="preserve"> Словарь сокращений современного русского языка. – М., 2004. </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 xml:space="preserve">Словарь иностранных слов / Под ред. И.В. Лёхина и Ф.Н. Петрова. – 7-е изд., перераб. и доп. – М., 1979.  </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Словарь русского языка: В 4 т. / АН СССР, Институт русского языка / Под ред. А.П. Евгеньевой. – 2-е изд., испр. и доп. – М., 1981-1988.</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Словарь синонимов русского языка: В 2 т. / Под ред. А.П. Евгеньевой. – Л., 1970-1971.</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 xml:space="preserve">Словарь современного русского литературного языка: В 17 т. / АН СССР, Институт русского языка. – М.; Л., 1950-1965. </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Словарь сочетаемости слов русского языка / Под ред. П.Н. Денисова, В.В. Морковкина. – 2-е изд., испр. – М., 1983.</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 xml:space="preserve">Современный словарь иностранных слов. – 3-е изд. стереотип. – М., 2000.  </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 xml:space="preserve">Стилистический энциклопедический словарь русского языка / Под ред. М.Н. Кожиной.  – М., 2003. </w:t>
      </w:r>
    </w:p>
    <w:p w:rsidR="00741197" w:rsidRPr="00C95DC6" w:rsidRDefault="00741197" w:rsidP="00741197">
      <w:pPr>
        <w:autoSpaceDE w:val="0"/>
        <w:autoSpaceDN w:val="0"/>
        <w:spacing w:line="240" w:lineRule="auto"/>
        <w:ind w:firstLine="397"/>
        <w:jc w:val="both"/>
        <w:rPr>
          <w:spacing w:val="-2"/>
          <w:sz w:val="22"/>
          <w:szCs w:val="22"/>
        </w:rPr>
      </w:pPr>
      <w:r w:rsidRPr="00C95DC6">
        <w:rPr>
          <w:spacing w:val="-2"/>
          <w:sz w:val="22"/>
          <w:szCs w:val="22"/>
        </w:rPr>
        <w:t xml:space="preserve">Суперанская А.В. Словарь русских личных имён. – М., 1998. </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 xml:space="preserve">Толковый словарь русского языка: В 4 т. / Под ред. Д.Н. Ушакова. – 3-е изд., стер. – М., 1996. </w:t>
      </w:r>
    </w:p>
    <w:p w:rsidR="00741197" w:rsidRPr="00B30727" w:rsidRDefault="00741197" w:rsidP="00741197">
      <w:pPr>
        <w:spacing w:line="240" w:lineRule="auto"/>
        <w:ind w:firstLine="397"/>
        <w:jc w:val="both"/>
        <w:rPr>
          <w:sz w:val="22"/>
          <w:szCs w:val="22"/>
        </w:rPr>
      </w:pPr>
      <w:r w:rsidRPr="00B30727">
        <w:rPr>
          <w:sz w:val="22"/>
          <w:szCs w:val="22"/>
        </w:rPr>
        <w:t xml:space="preserve">Толковый словарь русского языка конца </w:t>
      </w:r>
      <w:r w:rsidRPr="00B30727">
        <w:rPr>
          <w:sz w:val="22"/>
          <w:szCs w:val="22"/>
          <w:lang w:val="en-US"/>
        </w:rPr>
        <w:t>XX</w:t>
      </w:r>
      <w:r w:rsidRPr="00B30727">
        <w:rPr>
          <w:sz w:val="22"/>
          <w:szCs w:val="22"/>
        </w:rPr>
        <w:t xml:space="preserve"> века: Языковые изменения / Гл. ред. Г.Н. Скляревская. – СПб., 1998.</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Трудности словоупотребления и варианты норм русского литературного языка / Под ред. К.С. Горбачевича. – М., 1973.</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Трудные случаи употребления однокоренных слов русского языка: Словарь-справочник / Сост. Ю.А. Бельчиков, М.С. Панюшева. – М., 1968.</w:t>
      </w:r>
    </w:p>
    <w:p w:rsidR="00741197" w:rsidRPr="00C95DC6" w:rsidRDefault="00741197" w:rsidP="00741197">
      <w:pPr>
        <w:autoSpaceDE w:val="0"/>
        <w:autoSpaceDN w:val="0"/>
        <w:spacing w:line="240" w:lineRule="auto"/>
        <w:ind w:firstLine="397"/>
        <w:jc w:val="both"/>
        <w:rPr>
          <w:spacing w:val="-2"/>
          <w:sz w:val="22"/>
          <w:szCs w:val="22"/>
        </w:rPr>
      </w:pPr>
      <w:r w:rsidRPr="00C95DC6">
        <w:rPr>
          <w:i/>
          <w:spacing w:val="-2"/>
          <w:sz w:val="22"/>
          <w:szCs w:val="22"/>
        </w:rPr>
        <w:t>Фасмер М.</w:t>
      </w:r>
      <w:r w:rsidRPr="00C95DC6">
        <w:rPr>
          <w:spacing w:val="-2"/>
          <w:sz w:val="22"/>
          <w:szCs w:val="22"/>
        </w:rPr>
        <w:t xml:space="preserve"> Этимологический словарь русского языка: В 4 т. / Пер. с нем. и доп. О.Н. Трубачева. – 3-е изд., стер. – СПб., 1996.</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Федосюк Ю.А.</w:t>
      </w:r>
      <w:r w:rsidRPr="00B30727">
        <w:rPr>
          <w:sz w:val="22"/>
          <w:szCs w:val="22"/>
        </w:rPr>
        <w:t xml:space="preserve"> Русские фамилии: популярный этимологический словарь. –  М., 1996.</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Фелицына В.П., Прохоров Ю.Е</w:t>
      </w:r>
      <w:r w:rsidRPr="00B30727">
        <w:rPr>
          <w:sz w:val="22"/>
          <w:szCs w:val="22"/>
        </w:rPr>
        <w:t>. Русские пословицы, поговорки и крылатые выражения: Лингвострановедческий словарь / Под ред. Е.М. Верещагина, В.Г. Костомарова. – М., 1979.</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Фразеологический словарь русского языка / Под ред. А.И. Молоткова. – 6-е изд., стер. – М., 1997.</w:t>
      </w:r>
    </w:p>
    <w:p w:rsidR="00741197" w:rsidRPr="00B30727" w:rsidRDefault="00741197" w:rsidP="00741197">
      <w:pPr>
        <w:autoSpaceDE w:val="0"/>
        <w:autoSpaceDN w:val="0"/>
        <w:spacing w:line="240" w:lineRule="auto"/>
        <w:ind w:firstLine="397"/>
        <w:jc w:val="both"/>
        <w:rPr>
          <w:sz w:val="22"/>
          <w:szCs w:val="22"/>
        </w:rPr>
      </w:pPr>
      <w:r w:rsidRPr="00B30727">
        <w:rPr>
          <w:sz w:val="22"/>
          <w:szCs w:val="22"/>
        </w:rPr>
        <w:t xml:space="preserve">Через дефис. Слитно или раздельно?: Словарь-справочник русского языка / Составитель В.В. Бурцева. – М., 2004. </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Шанский Н.М., Зимин В.И., Филиппов А.В.</w:t>
      </w:r>
      <w:r w:rsidRPr="00B30727">
        <w:rPr>
          <w:sz w:val="22"/>
          <w:szCs w:val="22"/>
        </w:rPr>
        <w:t xml:space="preserve"> Опыт этимологического словаря русской фразеологии. – М., 1987. </w:t>
      </w:r>
    </w:p>
    <w:p w:rsidR="00741197" w:rsidRPr="00B30727" w:rsidRDefault="00741197" w:rsidP="00741197">
      <w:pPr>
        <w:autoSpaceDE w:val="0"/>
        <w:autoSpaceDN w:val="0"/>
        <w:spacing w:line="240" w:lineRule="auto"/>
        <w:ind w:firstLine="397"/>
        <w:jc w:val="both"/>
        <w:rPr>
          <w:sz w:val="22"/>
          <w:szCs w:val="22"/>
        </w:rPr>
      </w:pPr>
      <w:r w:rsidRPr="00B30727">
        <w:rPr>
          <w:i/>
          <w:sz w:val="22"/>
          <w:szCs w:val="22"/>
        </w:rPr>
        <w:t>Яранцев Р.И.</w:t>
      </w:r>
      <w:r w:rsidRPr="00B30727">
        <w:rPr>
          <w:sz w:val="22"/>
          <w:szCs w:val="22"/>
        </w:rPr>
        <w:t xml:space="preserve"> Русская фразеология: Словарь-справочник. – М., 1997.</w:t>
      </w:r>
    </w:p>
    <w:p w:rsidR="00741197" w:rsidRDefault="00741197" w:rsidP="00741197">
      <w:pPr>
        <w:pStyle w:val="8"/>
        <w:spacing w:before="0" w:after="0" w:line="240" w:lineRule="auto"/>
        <w:jc w:val="center"/>
        <w:rPr>
          <w:b/>
          <w:i w:val="0"/>
          <w:caps/>
          <w:sz w:val="20"/>
          <w:szCs w:val="20"/>
        </w:rPr>
      </w:pPr>
    </w:p>
    <w:p w:rsidR="00741197" w:rsidRPr="00C95DC6" w:rsidRDefault="00741197" w:rsidP="00741197">
      <w:pPr>
        <w:pStyle w:val="8"/>
        <w:spacing w:before="0" w:after="0" w:line="240" w:lineRule="auto"/>
        <w:jc w:val="center"/>
        <w:rPr>
          <w:b/>
          <w:i w:val="0"/>
          <w:caps/>
          <w:sz w:val="20"/>
          <w:szCs w:val="20"/>
        </w:rPr>
      </w:pPr>
      <w:r w:rsidRPr="00C95DC6">
        <w:rPr>
          <w:b/>
          <w:i w:val="0"/>
          <w:caps/>
          <w:sz w:val="20"/>
          <w:szCs w:val="20"/>
        </w:rPr>
        <w:t>Практический (тестовый) материал</w:t>
      </w:r>
    </w:p>
    <w:p w:rsidR="00741197" w:rsidRPr="00B30727" w:rsidRDefault="00741197" w:rsidP="00741197">
      <w:pPr>
        <w:spacing w:line="240" w:lineRule="auto"/>
        <w:ind w:firstLine="397"/>
        <w:jc w:val="both"/>
        <w:rPr>
          <w:b/>
          <w:sz w:val="22"/>
          <w:szCs w:val="22"/>
        </w:rPr>
      </w:pPr>
    </w:p>
    <w:p w:rsidR="00741197" w:rsidRPr="00C95DC6" w:rsidRDefault="00741197" w:rsidP="00741197">
      <w:pPr>
        <w:pStyle w:val="1"/>
        <w:rPr>
          <w:rFonts w:ascii="Times New Roman" w:hAnsi="Times New Roman" w:cs="Times New Roman"/>
          <w:b/>
          <w:bCs/>
          <w:sz w:val="22"/>
          <w:szCs w:val="22"/>
        </w:rPr>
      </w:pPr>
      <w:r w:rsidRPr="00C95DC6">
        <w:rPr>
          <w:rFonts w:ascii="Times New Roman" w:hAnsi="Times New Roman" w:cs="Times New Roman"/>
          <w:b/>
          <w:bCs/>
          <w:sz w:val="22"/>
          <w:szCs w:val="22"/>
        </w:rPr>
        <w:t>Мини-тест № 1. Акцентологические нормы русского языка</w:t>
      </w:r>
    </w:p>
    <w:p w:rsidR="00741197" w:rsidRPr="00B30727" w:rsidRDefault="00741197" w:rsidP="00741197">
      <w:pPr>
        <w:spacing w:line="240" w:lineRule="auto"/>
        <w:ind w:firstLine="397"/>
        <w:jc w:val="both"/>
        <w:rPr>
          <w:b/>
          <w:bCs/>
          <w:i/>
          <w:iCs/>
          <w:color w:val="FFFFFF"/>
          <w:sz w:val="22"/>
          <w:szCs w:val="22"/>
        </w:rPr>
      </w:pPr>
      <w:r w:rsidRPr="00B30727">
        <w:rPr>
          <w:i/>
          <w:iCs/>
          <w:sz w:val="22"/>
          <w:szCs w:val="22"/>
        </w:rPr>
        <w:t>Задание</w:t>
      </w:r>
      <w:r w:rsidRPr="00B30727">
        <w:rPr>
          <w:sz w:val="22"/>
          <w:szCs w:val="22"/>
        </w:rPr>
        <w:t>: Расставьте в данных словах ударение так, как вы чаще всего их произносите:</w:t>
      </w:r>
    </w:p>
    <w:p w:rsidR="00741197" w:rsidRPr="00B30727" w:rsidRDefault="00741197" w:rsidP="00741197">
      <w:pPr>
        <w:pStyle w:val="31"/>
        <w:spacing w:before="0" w:after="0"/>
        <w:ind w:firstLine="397"/>
        <w:rPr>
          <w:sz w:val="22"/>
          <w:szCs w:val="22"/>
        </w:rPr>
      </w:pPr>
      <w:r w:rsidRPr="00B30727">
        <w:rPr>
          <w:sz w:val="22"/>
          <w:szCs w:val="22"/>
        </w:rPr>
        <w:t xml:space="preserve">Августовский, баловать, валовой, выборы(а), договор, жалюзи, инструмент, квартал, километр, красивее,  мощностей, обеспечение, портфель, призыв, процент, свекла, средства, ходатайствовать. </w:t>
      </w:r>
    </w:p>
    <w:p w:rsidR="00741197" w:rsidRPr="00B30727" w:rsidRDefault="00741197" w:rsidP="00741197">
      <w:pPr>
        <w:spacing w:line="240" w:lineRule="auto"/>
        <w:ind w:firstLine="397"/>
        <w:jc w:val="both"/>
        <w:rPr>
          <w:b/>
          <w:sz w:val="22"/>
          <w:szCs w:val="22"/>
        </w:rPr>
      </w:pPr>
    </w:p>
    <w:p w:rsidR="00741197" w:rsidRPr="00B30727" w:rsidRDefault="00741197" w:rsidP="00741197">
      <w:pPr>
        <w:spacing w:line="240" w:lineRule="auto"/>
        <w:jc w:val="center"/>
        <w:rPr>
          <w:b/>
          <w:sz w:val="22"/>
          <w:szCs w:val="22"/>
        </w:rPr>
      </w:pPr>
      <w:r w:rsidRPr="00B30727">
        <w:rPr>
          <w:b/>
          <w:sz w:val="22"/>
          <w:szCs w:val="22"/>
        </w:rPr>
        <w:t>Тест № 2. Акцентологический минимум</w:t>
      </w:r>
    </w:p>
    <w:p w:rsidR="00741197" w:rsidRPr="00B30727" w:rsidRDefault="00741197" w:rsidP="00741197">
      <w:pPr>
        <w:spacing w:line="240" w:lineRule="auto"/>
        <w:ind w:firstLine="397"/>
        <w:jc w:val="both"/>
        <w:rPr>
          <w:b/>
          <w:bCs/>
          <w:i/>
          <w:iCs/>
          <w:color w:val="FFFFFF"/>
          <w:sz w:val="22"/>
          <w:szCs w:val="22"/>
        </w:rPr>
      </w:pPr>
      <w:r w:rsidRPr="00B30727">
        <w:rPr>
          <w:i/>
          <w:iCs/>
          <w:sz w:val="22"/>
          <w:szCs w:val="22"/>
        </w:rPr>
        <w:t>Задание</w:t>
      </w:r>
      <w:r w:rsidRPr="00B30727">
        <w:rPr>
          <w:sz w:val="22"/>
          <w:szCs w:val="22"/>
        </w:rPr>
        <w:t>: Расставьте в данных словах ударение так, как вы чаще всего их произносите:</w:t>
      </w:r>
    </w:p>
    <w:p w:rsidR="00741197" w:rsidRPr="00B30727" w:rsidRDefault="00741197" w:rsidP="00741197">
      <w:pPr>
        <w:pStyle w:val="31"/>
        <w:spacing w:before="0" w:after="0"/>
        <w:ind w:firstLine="397"/>
        <w:rPr>
          <w:sz w:val="22"/>
          <w:szCs w:val="22"/>
        </w:rPr>
      </w:pPr>
      <w:r w:rsidRPr="00B30727">
        <w:rPr>
          <w:sz w:val="22"/>
          <w:szCs w:val="22"/>
        </w:rPr>
        <w:t>Августовский, агрономия, алкоголь, алфавит, аналог, анатом, арест, афера, базироваться, баловать, бензопровод, бескорыстный, блокирование, блокировать, бомбардировать, валовой, верба, верование, вероисповедание, втридорога, выборы, выговоры, высокопоставленный, высокопроизводительный, газированный, газопровод, гарантированный, гегемония, генезис, глубокоуважаемый, гербовый, группировать, гусеница, давнишний, демократия, диалог, дипломатия, диспансер, добыча, договор, договоры, договоренность,  дозвониться, документ, доллар, досуг, еретик, забронировать (‘закрепить’), забронировать (‘покрыть броней’), завидно, заговор, задолго, закупорить, злоба, знамение, значимый, избаловать, избалованный, избранник, издавна, изобретение, импорт, инженеры, инструкторы, инструмент, информировать, искра, исповедание, исподволь, исчерпать, каталог, каучук, квартал, километр, кичиться, кладбище, кладовая, клеить, коклюш, компрометировать, констатировать, корысть, костюмированный, крапива, красивее, кухонный, магазин, мальчиковый, маневр, медикамент, меновая, молодежь, названый (</w:t>
      </w:r>
      <w:r w:rsidRPr="00B30727">
        <w:rPr>
          <w:i/>
          <w:iCs/>
          <w:sz w:val="22"/>
          <w:szCs w:val="22"/>
        </w:rPr>
        <w:t>брат</w:t>
      </w:r>
      <w:r w:rsidRPr="00B30727">
        <w:rPr>
          <w:sz w:val="22"/>
          <w:szCs w:val="22"/>
        </w:rPr>
        <w:t>), намерение, начать, некролог, ненависть, непревзойденный, нефтепровод, никчемный, новорожденный, нормирование, нормированный, обеспечение, облегчение, облегчить, обобщить, одноименный, околесица, опека, опломбированный, оптовый, осведомить, осведомленный, осмысление, осмысленный, острие, отчасти, памятуя, паралич, партер, пасквиль, пахота, первенствовать, повременный, подростковый, поименный, помиренный, предвосхитить, предложить, премирование, премированный, прецедент, приговор, приданое, призыв, принудить, принять, приобретение, произведенный, произнесенный, псевдоним, радушный,  рассредоточение, револьвер, редакторы, рудник, сантиметр, свекла, силос, сирота, сироты (</w:t>
      </w:r>
      <w:r w:rsidRPr="00B30727">
        <w:rPr>
          <w:i/>
          <w:iCs/>
          <w:sz w:val="22"/>
          <w:szCs w:val="22"/>
        </w:rPr>
        <w:t>род.п</w:t>
      </w:r>
      <w:r w:rsidRPr="00B30727">
        <w:rPr>
          <w:sz w:val="22"/>
          <w:szCs w:val="22"/>
        </w:rPr>
        <w:t>.), сироты (</w:t>
      </w:r>
      <w:r w:rsidRPr="00B30727">
        <w:rPr>
          <w:i/>
          <w:iCs/>
          <w:sz w:val="22"/>
          <w:szCs w:val="22"/>
        </w:rPr>
        <w:t>мн. ч</w:t>
      </w:r>
      <w:r w:rsidRPr="00B30727">
        <w:rPr>
          <w:sz w:val="22"/>
          <w:szCs w:val="22"/>
        </w:rPr>
        <w:t>.), соболезнование, современный, созыв, сосредоточение, средство, средства (</w:t>
      </w:r>
      <w:r w:rsidRPr="00B30727">
        <w:rPr>
          <w:i/>
          <w:iCs/>
          <w:sz w:val="22"/>
          <w:szCs w:val="22"/>
        </w:rPr>
        <w:t>мн. ч.</w:t>
      </w:r>
      <w:r w:rsidRPr="00B30727">
        <w:rPr>
          <w:sz w:val="22"/>
          <w:szCs w:val="22"/>
        </w:rPr>
        <w:t>)</w:t>
      </w:r>
      <w:r w:rsidRPr="00B30727">
        <w:rPr>
          <w:i/>
          <w:iCs/>
          <w:sz w:val="22"/>
          <w:szCs w:val="22"/>
        </w:rPr>
        <w:t>,</w:t>
      </w:r>
      <w:r w:rsidRPr="00B30727">
        <w:rPr>
          <w:sz w:val="22"/>
          <w:szCs w:val="22"/>
        </w:rPr>
        <w:t xml:space="preserve"> статут, статуя, столяр, таможня, третировать, трубопровод, уведомить, уведомленный, углубить, узаконенный, украинец, укупорить, умерший, упрочение, фарфор, фейерверк, фетиш, формировать, ходатайство, хозяева, христианин, цемент, цеховой, черпать, шасси, шофер, щавель, эксперт, экспертный, экспорт, экспресс, эскорт, языковая (</w:t>
      </w:r>
      <w:r w:rsidRPr="00B30727">
        <w:rPr>
          <w:i/>
          <w:iCs/>
          <w:sz w:val="22"/>
          <w:szCs w:val="22"/>
        </w:rPr>
        <w:t>колбаса</w:t>
      </w:r>
      <w:r w:rsidRPr="00B30727">
        <w:rPr>
          <w:sz w:val="22"/>
          <w:szCs w:val="22"/>
        </w:rPr>
        <w:t>), языковая (</w:t>
      </w:r>
      <w:r w:rsidRPr="00B30727">
        <w:rPr>
          <w:i/>
          <w:iCs/>
          <w:sz w:val="22"/>
          <w:szCs w:val="22"/>
        </w:rPr>
        <w:t>система</w:t>
      </w:r>
      <w:r w:rsidRPr="00B30727">
        <w:rPr>
          <w:sz w:val="22"/>
          <w:szCs w:val="22"/>
        </w:rPr>
        <w:t>).</w:t>
      </w:r>
    </w:p>
    <w:p w:rsidR="00741197" w:rsidRPr="00B30727" w:rsidRDefault="00741197" w:rsidP="00741197">
      <w:pPr>
        <w:pStyle w:val="31"/>
        <w:spacing w:before="0" w:after="0"/>
        <w:ind w:firstLine="397"/>
        <w:rPr>
          <w:sz w:val="22"/>
          <w:szCs w:val="22"/>
        </w:rPr>
      </w:pPr>
    </w:p>
    <w:p w:rsidR="00741197" w:rsidRPr="00B30727" w:rsidRDefault="00741197" w:rsidP="00741197">
      <w:pPr>
        <w:pStyle w:val="31"/>
        <w:spacing w:before="0" w:after="0"/>
        <w:ind w:firstLine="0"/>
        <w:jc w:val="center"/>
        <w:rPr>
          <w:b/>
          <w:bCs/>
          <w:spacing w:val="-10"/>
          <w:sz w:val="22"/>
          <w:szCs w:val="22"/>
        </w:rPr>
      </w:pPr>
      <w:r w:rsidRPr="00B30727">
        <w:rPr>
          <w:b/>
          <w:bCs/>
          <w:sz w:val="22"/>
          <w:szCs w:val="22"/>
        </w:rPr>
        <w:t xml:space="preserve">Тест № 3.  </w:t>
      </w:r>
      <w:r w:rsidRPr="00B30727">
        <w:rPr>
          <w:b/>
          <w:bCs/>
          <w:spacing w:val="-10"/>
          <w:sz w:val="22"/>
          <w:szCs w:val="22"/>
        </w:rPr>
        <w:t>Нормы орфографии</w:t>
      </w:r>
    </w:p>
    <w:p w:rsidR="00741197" w:rsidRPr="00B30727" w:rsidRDefault="00741197" w:rsidP="00741197">
      <w:pPr>
        <w:pStyle w:val="31"/>
        <w:spacing w:before="0" w:after="0"/>
        <w:ind w:firstLine="397"/>
        <w:rPr>
          <w:i/>
          <w:iCs/>
          <w:sz w:val="22"/>
          <w:szCs w:val="22"/>
        </w:rPr>
      </w:pPr>
      <w:r w:rsidRPr="00B30727">
        <w:rPr>
          <w:i/>
          <w:iCs/>
          <w:sz w:val="22"/>
          <w:szCs w:val="22"/>
        </w:rPr>
        <w:t>Задание</w:t>
      </w:r>
      <w:r w:rsidRPr="00B30727">
        <w:rPr>
          <w:sz w:val="22"/>
          <w:szCs w:val="22"/>
        </w:rPr>
        <w:t>: Выберите вариант, соответствующий правильному написанию</w:t>
      </w:r>
      <w:r w:rsidRPr="00B30727">
        <w:rPr>
          <w:i/>
          <w:iCs/>
          <w:sz w:val="22"/>
          <w:szCs w:val="22"/>
        </w:rPr>
        <w:t>.</w:t>
      </w:r>
    </w:p>
    <w:p w:rsidR="00741197" w:rsidRPr="00B30727" w:rsidRDefault="00741197" w:rsidP="00741197">
      <w:pPr>
        <w:pStyle w:val="31"/>
        <w:spacing w:before="0" w:after="0"/>
        <w:ind w:firstLine="0"/>
        <w:jc w:val="center"/>
        <w:rPr>
          <w:b/>
          <w:bCs/>
          <w:sz w:val="22"/>
          <w:szCs w:val="22"/>
        </w:rPr>
      </w:pPr>
      <w:r w:rsidRPr="00B30727">
        <w:rPr>
          <w:b/>
          <w:bCs/>
          <w:sz w:val="22"/>
          <w:szCs w:val="22"/>
        </w:rPr>
        <w:t xml:space="preserve">Часть </w:t>
      </w:r>
      <w:r w:rsidRPr="00B30727">
        <w:rPr>
          <w:b/>
          <w:bCs/>
          <w:sz w:val="22"/>
          <w:szCs w:val="22"/>
          <w:lang w:val="en-US"/>
        </w:rPr>
        <w:t>I</w:t>
      </w:r>
      <w:r w:rsidRPr="00B30727">
        <w:rPr>
          <w:b/>
          <w:bCs/>
          <w:sz w:val="22"/>
          <w:szCs w:val="22"/>
        </w:rPr>
        <w:t>.</w:t>
      </w:r>
    </w:p>
    <w:p w:rsidR="00741197" w:rsidRPr="00B30727" w:rsidRDefault="00741197" w:rsidP="00741197">
      <w:pPr>
        <w:pStyle w:val="31"/>
        <w:spacing w:before="0" w:after="0"/>
        <w:ind w:firstLine="397"/>
        <w:rPr>
          <w:sz w:val="22"/>
          <w:szCs w:val="22"/>
        </w:rPr>
      </w:pPr>
      <w:r w:rsidRPr="00B30727">
        <w:rPr>
          <w:b/>
          <w:bCs/>
          <w:color w:val="000000"/>
          <w:spacing w:val="-4"/>
          <w:sz w:val="22"/>
          <w:szCs w:val="22"/>
        </w:rPr>
        <w:t xml:space="preserve">Безударные гласные, проверяемые ударением </w:t>
      </w:r>
    </w:p>
    <w:p w:rsidR="00741197" w:rsidRPr="00B30727" w:rsidRDefault="00741197" w:rsidP="00741197">
      <w:pPr>
        <w:framePr w:h="283" w:hRule="exact" w:hSpace="38" w:wrap="auto" w:vAnchor="text" w:hAnchor="text" w:x="4657" w:y="356"/>
        <w:shd w:val="clear" w:color="auto" w:fill="FFFFFF"/>
        <w:spacing w:line="240" w:lineRule="auto"/>
        <w:ind w:firstLine="397"/>
        <w:jc w:val="both"/>
        <w:rPr>
          <w:sz w:val="22"/>
          <w:szCs w:val="22"/>
        </w:rPr>
      </w:pPr>
    </w:p>
    <w:p w:rsidR="00741197" w:rsidRPr="00B30727" w:rsidRDefault="00741197" w:rsidP="0094021D">
      <w:pPr>
        <w:widowControl/>
        <w:numPr>
          <w:ilvl w:val="0"/>
          <w:numId w:val="9"/>
        </w:numPr>
        <w:shd w:val="clear" w:color="auto" w:fill="FFFFFF"/>
        <w:tabs>
          <w:tab w:val="left" w:leader="underscore" w:pos="216"/>
        </w:tabs>
        <w:spacing w:line="240" w:lineRule="auto"/>
        <w:ind w:left="0" w:firstLine="0"/>
        <w:jc w:val="both"/>
        <w:rPr>
          <w:color w:val="000000"/>
          <w:spacing w:val="-3"/>
          <w:sz w:val="22"/>
          <w:szCs w:val="22"/>
        </w:rPr>
      </w:pPr>
      <w:r w:rsidRPr="00B30727">
        <w:rPr>
          <w:color w:val="000000"/>
          <w:spacing w:val="-3"/>
          <w:sz w:val="22"/>
          <w:szCs w:val="22"/>
        </w:rPr>
        <w:t xml:space="preserve"> Задр..жать от холода.                    А – а,  Б – о                     </w:t>
      </w:r>
    </w:p>
    <w:p w:rsidR="00741197" w:rsidRPr="00B30727" w:rsidRDefault="00741197" w:rsidP="0094021D">
      <w:pPr>
        <w:widowControl/>
        <w:numPr>
          <w:ilvl w:val="0"/>
          <w:numId w:val="9"/>
        </w:numPr>
        <w:shd w:val="clear" w:color="auto" w:fill="FFFFFF"/>
        <w:tabs>
          <w:tab w:val="left" w:leader="underscore" w:pos="216"/>
        </w:tabs>
        <w:spacing w:line="240" w:lineRule="auto"/>
        <w:ind w:left="0" w:firstLine="0"/>
        <w:jc w:val="both"/>
        <w:rPr>
          <w:sz w:val="22"/>
          <w:szCs w:val="22"/>
        </w:rPr>
      </w:pPr>
      <w:r w:rsidRPr="00B30727">
        <w:rPr>
          <w:color w:val="000000"/>
          <w:spacing w:val="-5"/>
          <w:sz w:val="22"/>
          <w:szCs w:val="22"/>
        </w:rPr>
        <w:t xml:space="preserve"> Раздр..жаться по пустякам. </w:t>
      </w:r>
    </w:p>
    <w:p w:rsidR="00741197" w:rsidRPr="00B30727" w:rsidRDefault="00741197" w:rsidP="0094021D">
      <w:pPr>
        <w:widowControl/>
        <w:numPr>
          <w:ilvl w:val="0"/>
          <w:numId w:val="9"/>
        </w:numPr>
        <w:shd w:val="clear" w:color="auto" w:fill="FFFFFF"/>
        <w:tabs>
          <w:tab w:val="left" w:leader="underscore" w:pos="216"/>
        </w:tabs>
        <w:spacing w:line="240" w:lineRule="auto"/>
        <w:ind w:left="0" w:firstLine="0"/>
        <w:jc w:val="both"/>
        <w:rPr>
          <w:sz w:val="22"/>
          <w:szCs w:val="22"/>
        </w:rPr>
      </w:pPr>
      <w:r w:rsidRPr="00B30727">
        <w:rPr>
          <w:color w:val="000000"/>
          <w:spacing w:val="-4"/>
          <w:sz w:val="22"/>
          <w:szCs w:val="22"/>
        </w:rPr>
        <w:t xml:space="preserve"> Зак..лять ребенка. </w:t>
      </w:r>
    </w:p>
    <w:p w:rsidR="00741197" w:rsidRPr="00B30727" w:rsidRDefault="00741197" w:rsidP="0094021D">
      <w:pPr>
        <w:widowControl/>
        <w:numPr>
          <w:ilvl w:val="0"/>
          <w:numId w:val="9"/>
        </w:numPr>
        <w:shd w:val="clear" w:color="auto" w:fill="FFFFFF"/>
        <w:tabs>
          <w:tab w:val="left" w:leader="underscore" w:pos="216"/>
        </w:tabs>
        <w:spacing w:line="240" w:lineRule="auto"/>
        <w:ind w:left="0" w:firstLine="0"/>
        <w:jc w:val="both"/>
        <w:rPr>
          <w:sz w:val="22"/>
          <w:szCs w:val="22"/>
        </w:rPr>
      </w:pPr>
      <w:r w:rsidRPr="00B30727">
        <w:rPr>
          <w:color w:val="000000"/>
          <w:spacing w:val="-2"/>
          <w:sz w:val="22"/>
          <w:szCs w:val="22"/>
        </w:rPr>
        <w:t xml:space="preserve"> Зак..лоть волосы.</w:t>
      </w:r>
    </w:p>
    <w:p w:rsidR="00741197" w:rsidRPr="00B30727" w:rsidRDefault="00741197" w:rsidP="00741197">
      <w:pPr>
        <w:framePr w:w="408" w:h="446" w:hRule="exact" w:hSpace="38" w:wrap="auto" w:vAnchor="text" w:hAnchor="text" w:x="4542" w:y="30"/>
        <w:shd w:val="clear" w:color="auto" w:fill="FFFFFF"/>
        <w:spacing w:line="240" w:lineRule="auto"/>
        <w:jc w:val="both"/>
        <w:rPr>
          <w:sz w:val="22"/>
          <w:szCs w:val="22"/>
        </w:rPr>
      </w:pPr>
    </w:p>
    <w:p w:rsidR="00741197" w:rsidRPr="00B30727" w:rsidRDefault="00741197" w:rsidP="0094021D">
      <w:pPr>
        <w:widowControl/>
        <w:numPr>
          <w:ilvl w:val="0"/>
          <w:numId w:val="9"/>
        </w:numPr>
        <w:shd w:val="clear" w:color="auto" w:fill="FFFFFF"/>
        <w:tabs>
          <w:tab w:val="left" w:pos="178"/>
        </w:tabs>
        <w:spacing w:line="240" w:lineRule="auto"/>
        <w:ind w:left="0" w:firstLine="0"/>
        <w:jc w:val="both"/>
        <w:rPr>
          <w:color w:val="000000"/>
          <w:spacing w:val="-16"/>
          <w:sz w:val="22"/>
          <w:szCs w:val="22"/>
        </w:rPr>
      </w:pPr>
      <w:r w:rsidRPr="00B30727">
        <w:rPr>
          <w:color w:val="000000"/>
          <w:spacing w:val="-2"/>
          <w:sz w:val="22"/>
          <w:szCs w:val="22"/>
        </w:rPr>
        <w:t xml:space="preserve"> Разв…ваться быстро.</w:t>
      </w:r>
      <w:r w:rsidRPr="00B30727">
        <w:rPr>
          <w:color w:val="000000"/>
          <w:spacing w:val="-2"/>
          <w:sz w:val="22"/>
          <w:szCs w:val="22"/>
        </w:rPr>
        <w:tab/>
        <w:t xml:space="preserve">           </w:t>
      </w:r>
      <w:r w:rsidRPr="00B30727">
        <w:rPr>
          <w:color w:val="000000"/>
          <w:spacing w:val="-3"/>
          <w:sz w:val="22"/>
          <w:szCs w:val="22"/>
        </w:rPr>
        <w:t xml:space="preserve">А – е,  Б – и                     </w:t>
      </w:r>
      <w:r w:rsidRPr="00B30727">
        <w:rPr>
          <w:color w:val="000000"/>
          <w:spacing w:val="-2"/>
          <w:sz w:val="22"/>
          <w:szCs w:val="22"/>
        </w:rPr>
        <w:t xml:space="preserve">           </w:t>
      </w:r>
    </w:p>
    <w:p w:rsidR="00741197" w:rsidRPr="00B30727" w:rsidRDefault="00741197" w:rsidP="0094021D">
      <w:pPr>
        <w:widowControl/>
        <w:numPr>
          <w:ilvl w:val="0"/>
          <w:numId w:val="9"/>
        </w:numPr>
        <w:shd w:val="clear" w:color="auto" w:fill="FFFFFF"/>
        <w:tabs>
          <w:tab w:val="left" w:pos="178"/>
        </w:tabs>
        <w:spacing w:line="240" w:lineRule="auto"/>
        <w:ind w:left="0" w:firstLine="0"/>
        <w:jc w:val="both"/>
        <w:rPr>
          <w:color w:val="000000"/>
          <w:spacing w:val="-11"/>
          <w:sz w:val="22"/>
          <w:szCs w:val="22"/>
        </w:rPr>
      </w:pPr>
      <w:r w:rsidRPr="00B30727">
        <w:rPr>
          <w:color w:val="000000"/>
          <w:spacing w:val="-3"/>
          <w:sz w:val="22"/>
          <w:szCs w:val="22"/>
        </w:rPr>
        <w:t xml:space="preserve"> Разв..ваться на ветру.</w:t>
      </w:r>
    </w:p>
    <w:p w:rsidR="00741197" w:rsidRPr="00B30727" w:rsidRDefault="00741197" w:rsidP="00741197">
      <w:pPr>
        <w:pStyle w:val="9"/>
        <w:ind w:firstLine="397"/>
        <w:jc w:val="both"/>
        <w:rPr>
          <w:rFonts w:ascii="Times New Roman" w:hAnsi="Times New Roman" w:cs="Times New Roman"/>
          <w:spacing w:val="-5"/>
          <w:sz w:val="22"/>
          <w:szCs w:val="22"/>
        </w:rPr>
      </w:pPr>
      <w:r w:rsidRPr="00B30727">
        <w:rPr>
          <w:rFonts w:ascii="Times New Roman" w:hAnsi="Times New Roman" w:cs="Times New Roman"/>
          <w:sz w:val="22"/>
          <w:szCs w:val="22"/>
        </w:rPr>
        <w:t>Безударные гласные, непроверяемые ударением</w:t>
      </w:r>
    </w:p>
    <w:p w:rsidR="00741197" w:rsidRPr="00B30727" w:rsidRDefault="00741197" w:rsidP="0094021D">
      <w:pPr>
        <w:widowControl/>
        <w:numPr>
          <w:ilvl w:val="0"/>
          <w:numId w:val="8"/>
        </w:numPr>
        <w:shd w:val="clear" w:color="auto" w:fill="FFFFFF"/>
        <w:tabs>
          <w:tab w:val="left" w:pos="178"/>
        </w:tabs>
        <w:spacing w:line="240" w:lineRule="auto"/>
        <w:ind w:left="397" w:hanging="397"/>
        <w:jc w:val="both"/>
        <w:rPr>
          <w:color w:val="000000"/>
          <w:spacing w:val="-10"/>
          <w:sz w:val="22"/>
          <w:szCs w:val="22"/>
        </w:rPr>
      </w:pPr>
      <w:r w:rsidRPr="00B30727">
        <w:rPr>
          <w:color w:val="000000"/>
          <w:spacing w:val="-8"/>
          <w:sz w:val="22"/>
          <w:szCs w:val="22"/>
        </w:rPr>
        <w:t xml:space="preserve"> Об..яние. </w:t>
      </w:r>
      <w:r w:rsidRPr="00B30727">
        <w:rPr>
          <w:color w:val="000000"/>
          <w:spacing w:val="-8"/>
          <w:sz w:val="22"/>
          <w:szCs w:val="22"/>
        </w:rPr>
        <w:tab/>
      </w:r>
      <w:r w:rsidRPr="00B30727">
        <w:rPr>
          <w:color w:val="000000"/>
          <w:spacing w:val="-8"/>
          <w:sz w:val="22"/>
          <w:szCs w:val="22"/>
        </w:rPr>
        <w:tab/>
      </w:r>
      <w:r w:rsidRPr="00B30727">
        <w:rPr>
          <w:color w:val="000000"/>
          <w:spacing w:val="-8"/>
          <w:sz w:val="22"/>
          <w:szCs w:val="22"/>
        </w:rPr>
        <w:tab/>
      </w:r>
      <w:r w:rsidRPr="00B30727">
        <w:rPr>
          <w:color w:val="000000"/>
          <w:spacing w:val="-8"/>
          <w:sz w:val="22"/>
          <w:szCs w:val="22"/>
        </w:rPr>
        <w:tab/>
      </w:r>
      <w:r w:rsidRPr="00B30727">
        <w:rPr>
          <w:color w:val="000000"/>
          <w:spacing w:val="-3"/>
          <w:sz w:val="22"/>
          <w:szCs w:val="22"/>
        </w:rPr>
        <w:t xml:space="preserve">А – а,  Б – о                     </w:t>
      </w:r>
    </w:p>
    <w:p w:rsidR="00741197" w:rsidRPr="00B30727" w:rsidRDefault="00741197" w:rsidP="0094021D">
      <w:pPr>
        <w:widowControl/>
        <w:numPr>
          <w:ilvl w:val="0"/>
          <w:numId w:val="8"/>
        </w:numPr>
        <w:shd w:val="clear" w:color="auto" w:fill="FFFFFF"/>
        <w:tabs>
          <w:tab w:val="left" w:pos="178"/>
        </w:tabs>
        <w:spacing w:line="240" w:lineRule="auto"/>
        <w:ind w:left="397" w:hanging="397"/>
        <w:jc w:val="both"/>
        <w:rPr>
          <w:color w:val="000000"/>
          <w:spacing w:val="-8"/>
          <w:sz w:val="22"/>
          <w:szCs w:val="22"/>
        </w:rPr>
      </w:pPr>
      <w:r w:rsidRPr="00B30727">
        <w:rPr>
          <w:color w:val="000000"/>
          <w:spacing w:val="-8"/>
          <w:sz w:val="22"/>
          <w:szCs w:val="22"/>
        </w:rPr>
        <w:t xml:space="preserve"> Об..няние.</w:t>
      </w:r>
    </w:p>
    <w:p w:rsidR="00741197" w:rsidRPr="00B30727" w:rsidRDefault="00741197" w:rsidP="0094021D">
      <w:pPr>
        <w:widowControl/>
        <w:numPr>
          <w:ilvl w:val="0"/>
          <w:numId w:val="8"/>
        </w:numPr>
        <w:shd w:val="clear" w:color="auto" w:fill="FFFFFF"/>
        <w:tabs>
          <w:tab w:val="left" w:pos="178"/>
        </w:tabs>
        <w:spacing w:line="240" w:lineRule="auto"/>
        <w:ind w:left="397" w:hanging="397"/>
        <w:jc w:val="both"/>
        <w:rPr>
          <w:color w:val="000000"/>
          <w:spacing w:val="-8"/>
          <w:sz w:val="22"/>
          <w:szCs w:val="22"/>
        </w:rPr>
      </w:pPr>
      <w:r w:rsidRPr="00B30727">
        <w:rPr>
          <w:color w:val="000000"/>
          <w:spacing w:val="-7"/>
          <w:sz w:val="22"/>
          <w:szCs w:val="22"/>
        </w:rPr>
        <w:t xml:space="preserve"> К..бура.</w:t>
      </w:r>
    </w:p>
    <w:p w:rsidR="00741197" w:rsidRPr="00B30727" w:rsidRDefault="00741197" w:rsidP="00741197">
      <w:pPr>
        <w:shd w:val="clear" w:color="auto" w:fill="FFFFFF"/>
        <w:tabs>
          <w:tab w:val="left" w:pos="336"/>
        </w:tabs>
        <w:spacing w:line="240" w:lineRule="auto"/>
        <w:jc w:val="both"/>
        <w:rPr>
          <w:b/>
          <w:bCs/>
          <w:color w:val="000000"/>
          <w:spacing w:val="-4"/>
          <w:sz w:val="22"/>
          <w:szCs w:val="22"/>
        </w:rPr>
      </w:pPr>
      <w:r w:rsidRPr="00B30727">
        <w:rPr>
          <w:color w:val="000000"/>
          <w:spacing w:val="-9"/>
          <w:sz w:val="22"/>
          <w:szCs w:val="22"/>
        </w:rPr>
        <w:t>4. Конгл..мерат.</w:t>
      </w:r>
      <w:r w:rsidRPr="00B30727">
        <w:rPr>
          <w:b/>
          <w:bCs/>
          <w:color w:val="000000"/>
          <w:spacing w:val="-4"/>
          <w:sz w:val="22"/>
          <w:szCs w:val="22"/>
        </w:rPr>
        <w:t xml:space="preserve"> </w:t>
      </w:r>
    </w:p>
    <w:p w:rsidR="00741197" w:rsidRPr="00B30727" w:rsidRDefault="00741197" w:rsidP="00741197">
      <w:pPr>
        <w:shd w:val="clear" w:color="auto" w:fill="FFFFFF"/>
        <w:tabs>
          <w:tab w:val="left" w:pos="336"/>
        </w:tabs>
        <w:spacing w:line="240" w:lineRule="auto"/>
        <w:ind w:firstLine="397"/>
        <w:jc w:val="both"/>
        <w:rPr>
          <w:sz w:val="22"/>
          <w:szCs w:val="22"/>
        </w:rPr>
      </w:pPr>
      <w:r w:rsidRPr="00B30727">
        <w:rPr>
          <w:b/>
          <w:bCs/>
          <w:color w:val="000000"/>
          <w:spacing w:val="-4"/>
          <w:sz w:val="22"/>
          <w:szCs w:val="22"/>
        </w:rPr>
        <w:t>Чередующиеся  гласные в корнях слов</w:t>
      </w:r>
    </w:p>
    <w:p w:rsidR="00741197" w:rsidRPr="00B30727" w:rsidRDefault="00741197" w:rsidP="00741197">
      <w:pPr>
        <w:framePr w:w="408" w:h="456" w:hRule="exact" w:hSpace="38" w:wrap="auto" w:vAnchor="text" w:hAnchor="text" w:x="4628" w:y="246"/>
        <w:shd w:val="clear" w:color="auto" w:fill="FFFFFF"/>
        <w:spacing w:line="240" w:lineRule="auto"/>
        <w:ind w:firstLine="397"/>
        <w:jc w:val="both"/>
        <w:rPr>
          <w:sz w:val="22"/>
          <w:szCs w:val="22"/>
        </w:rPr>
      </w:pPr>
    </w:p>
    <w:p w:rsidR="00741197" w:rsidRPr="00B30727" w:rsidRDefault="00741197" w:rsidP="0094021D">
      <w:pPr>
        <w:widowControl/>
        <w:numPr>
          <w:ilvl w:val="0"/>
          <w:numId w:val="10"/>
        </w:numPr>
        <w:shd w:val="clear" w:color="auto" w:fill="FFFFFF"/>
        <w:tabs>
          <w:tab w:val="left" w:pos="336"/>
        </w:tabs>
        <w:spacing w:line="240" w:lineRule="auto"/>
        <w:ind w:left="0" w:firstLine="0"/>
        <w:jc w:val="both"/>
        <w:rPr>
          <w:color w:val="000000"/>
          <w:spacing w:val="-13"/>
          <w:sz w:val="22"/>
          <w:szCs w:val="22"/>
        </w:rPr>
      </w:pPr>
      <w:r w:rsidRPr="00B30727">
        <w:rPr>
          <w:color w:val="000000"/>
          <w:spacing w:val="-3"/>
          <w:sz w:val="22"/>
          <w:szCs w:val="22"/>
        </w:rPr>
        <w:t xml:space="preserve">Удобно распол…гаться.                  А – а,  Б – о                                   </w:t>
      </w:r>
    </w:p>
    <w:p w:rsidR="00741197" w:rsidRPr="00B30727" w:rsidRDefault="00741197" w:rsidP="0094021D">
      <w:pPr>
        <w:widowControl/>
        <w:numPr>
          <w:ilvl w:val="0"/>
          <w:numId w:val="10"/>
        </w:numPr>
        <w:shd w:val="clear" w:color="auto" w:fill="FFFFFF"/>
        <w:tabs>
          <w:tab w:val="left" w:pos="336"/>
        </w:tabs>
        <w:spacing w:line="240" w:lineRule="auto"/>
        <w:ind w:left="0" w:firstLine="0"/>
        <w:jc w:val="both"/>
        <w:rPr>
          <w:color w:val="000000"/>
          <w:spacing w:val="-13"/>
          <w:sz w:val="22"/>
          <w:szCs w:val="22"/>
        </w:rPr>
      </w:pPr>
      <w:r w:rsidRPr="00B30727">
        <w:rPr>
          <w:color w:val="000000"/>
          <w:spacing w:val="-4"/>
          <w:sz w:val="22"/>
          <w:szCs w:val="22"/>
        </w:rPr>
        <w:t>Удобное распол…жение.</w:t>
      </w:r>
    </w:p>
    <w:p w:rsidR="00741197" w:rsidRPr="00B30727" w:rsidRDefault="00741197" w:rsidP="0094021D">
      <w:pPr>
        <w:widowControl/>
        <w:numPr>
          <w:ilvl w:val="0"/>
          <w:numId w:val="10"/>
        </w:numPr>
        <w:shd w:val="clear" w:color="auto" w:fill="FFFFFF"/>
        <w:tabs>
          <w:tab w:val="left" w:pos="336"/>
        </w:tabs>
        <w:spacing w:line="240" w:lineRule="auto"/>
        <w:ind w:left="0" w:firstLine="0"/>
        <w:jc w:val="both"/>
        <w:rPr>
          <w:color w:val="000000"/>
          <w:spacing w:val="-15"/>
          <w:sz w:val="22"/>
          <w:szCs w:val="22"/>
        </w:rPr>
      </w:pPr>
      <w:r w:rsidRPr="00B30727">
        <w:rPr>
          <w:color w:val="000000"/>
          <w:spacing w:val="-4"/>
          <w:sz w:val="22"/>
          <w:szCs w:val="22"/>
        </w:rPr>
        <w:t>Легкое прик…сновение.</w:t>
      </w:r>
    </w:p>
    <w:p w:rsidR="00741197" w:rsidRPr="00B30727" w:rsidRDefault="00741197" w:rsidP="0094021D">
      <w:pPr>
        <w:widowControl/>
        <w:numPr>
          <w:ilvl w:val="0"/>
          <w:numId w:val="10"/>
        </w:numPr>
        <w:shd w:val="clear" w:color="auto" w:fill="FFFFFF"/>
        <w:tabs>
          <w:tab w:val="left" w:pos="394"/>
        </w:tabs>
        <w:spacing w:line="240" w:lineRule="auto"/>
        <w:ind w:left="0" w:firstLine="0"/>
        <w:jc w:val="both"/>
        <w:rPr>
          <w:color w:val="000000"/>
          <w:spacing w:val="-16"/>
          <w:sz w:val="22"/>
          <w:szCs w:val="22"/>
        </w:rPr>
      </w:pPr>
      <w:r w:rsidRPr="00B30727">
        <w:rPr>
          <w:color w:val="000000"/>
          <w:spacing w:val="-4"/>
          <w:sz w:val="22"/>
          <w:szCs w:val="22"/>
        </w:rPr>
        <w:t>К…сательная к окружности.</w:t>
      </w:r>
    </w:p>
    <w:p w:rsidR="00741197" w:rsidRPr="00B30727" w:rsidRDefault="00741197" w:rsidP="0094021D">
      <w:pPr>
        <w:widowControl/>
        <w:numPr>
          <w:ilvl w:val="0"/>
          <w:numId w:val="10"/>
        </w:numPr>
        <w:shd w:val="clear" w:color="auto" w:fill="FFFFFF"/>
        <w:tabs>
          <w:tab w:val="left" w:pos="394"/>
        </w:tabs>
        <w:spacing w:line="240" w:lineRule="auto"/>
        <w:ind w:left="0" w:firstLine="0"/>
        <w:jc w:val="both"/>
        <w:rPr>
          <w:color w:val="000000"/>
          <w:spacing w:val="-13"/>
          <w:sz w:val="22"/>
          <w:szCs w:val="22"/>
        </w:rPr>
      </w:pPr>
      <w:r w:rsidRPr="00B30727">
        <w:rPr>
          <w:color w:val="000000"/>
          <w:spacing w:val="-3"/>
          <w:sz w:val="22"/>
          <w:szCs w:val="22"/>
        </w:rPr>
        <w:t>Покл…нение идолам.</w:t>
      </w:r>
    </w:p>
    <w:p w:rsidR="00741197" w:rsidRPr="00B30727" w:rsidRDefault="00741197" w:rsidP="0094021D">
      <w:pPr>
        <w:widowControl/>
        <w:numPr>
          <w:ilvl w:val="0"/>
          <w:numId w:val="10"/>
        </w:numPr>
        <w:shd w:val="clear" w:color="auto" w:fill="FFFFFF"/>
        <w:tabs>
          <w:tab w:val="left" w:pos="394"/>
        </w:tabs>
        <w:spacing w:line="240" w:lineRule="auto"/>
        <w:ind w:left="0" w:firstLine="0"/>
        <w:jc w:val="both"/>
        <w:rPr>
          <w:color w:val="000000"/>
          <w:spacing w:val="-13"/>
          <w:sz w:val="22"/>
          <w:szCs w:val="22"/>
        </w:rPr>
      </w:pPr>
      <w:r w:rsidRPr="00B30727">
        <w:rPr>
          <w:color w:val="000000"/>
          <w:spacing w:val="-4"/>
          <w:sz w:val="22"/>
          <w:szCs w:val="22"/>
        </w:rPr>
        <w:t>Скл..нить голову.</w:t>
      </w:r>
    </w:p>
    <w:p w:rsidR="00741197" w:rsidRDefault="00741197" w:rsidP="00741197">
      <w:pPr>
        <w:shd w:val="clear" w:color="auto" w:fill="FFFFFF"/>
        <w:spacing w:line="240" w:lineRule="auto"/>
        <w:ind w:firstLine="397"/>
        <w:jc w:val="both"/>
        <w:rPr>
          <w:b/>
          <w:bCs/>
          <w:color w:val="000000"/>
          <w:spacing w:val="-4"/>
          <w:sz w:val="22"/>
          <w:szCs w:val="22"/>
        </w:rPr>
      </w:pPr>
    </w:p>
    <w:p w:rsidR="00741197" w:rsidRPr="00B30727" w:rsidRDefault="00741197" w:rsidP="00741197">
      <w:pPr>
        <w:shd w:val="clear" w:color="auto" w:fill="FFFFFF"/>
        <w:spacing w:line="240" w:lineRule="auto"/>
        <w:ind w:firstLine="397"/>
        <w:jc w:val="both"/>
        <w:rPr>
          <w:sz w:val="22"/>
          <w:szCs w:val="22"/>
        </w:rPr>
      </w:pPr>
      <w:r w:rsidRPr="00B30727">
        <w:rPr>
          <w:b/>
          <w:bCs/>
          <w:color w:val="000000"/>
          <w:spacing w:val="-4"/>
          <w:sz w:val="22"/>
          <w:szCs w:val="22"/>
        </w:rPr>
        <w:t xml:space="preserve">Гласные </w:t>
      </w:r>
      <w:r w:rsidRPr="00B30727">
        <w:rPr>
          <w:b/>
          <w:bCs/>
          <w:i/>
          <w:iCs/>
          <w:color w:val="000000"/>
          <w:spacing w:val="-4"/>
          <w:sz w:val="22"/>
          <w:szCs w:val="22"/>
        </w:rPr>
        <w:t xml:space="preserve">е(ё)-о </w:t>
      </w:r>
      <w:r w:rsidRPr="00B30727">
        <w:rPr>
          <w:b/>
          <w:bCs/>
          <w:color w:val="000000"/>
          <w:spacing w:val="-4"/>
          <w:sz w:val="22"/>
          <w:szCs w:val="22"/>
        </w:rPr>
        <w:t>после шипящих</w:t>
      </w:r>
    </w:p>
    <w:p w:rsidR="00741197" w:rsidRPr="00B30727" w:rsidRDefault="00741197" w:rsidP="0094021D">
      <w:pPr>
        <w:widowControl/>
        <w:numPr>
          <w:ilvl w:val="0"/>
          <w:numId w:val="11"/>
        </w:numPr>
        <w:shd w:val="clear" w:color="auto" w:fill="FFFFFF"/>
        <w:tabs>
          <w:tab w:val="left" w:pos="394"/>
        </w:tabs>
        <w:spacing w:line="240" w:lineRule="auto"/>
        <w:ind w:left="0" w:firstLine="0"/>
        <w:jc w:val="both"/>
        <w:rPr>
          <w:color w:val="000000"/>
          <w:spacing w:val="-13"/>
          <w:sz w:val="22"/>
          <w:szCs w:val="22"/>
        </w:rPr>
      </w:pPr>
      <w:r w:rsidRPr="00B30727">
        <w:rPr>
          <w:color w:val="000000"/>
          <w:spacing w:val="-3"/>
          <w:sz w:val="22"/>
          <w:szCs w:val="22"/>
        </w:rPr>
        <w:t>Реш..тка.</w:t>
      </w:r>
      <w:r w:rsidRPr="00B30727">
        <w:rPr>
          <w:color w:val="000000"/>
          <w:spacing w:val="-3"/>
          <w:sz w:val="22"/>
          <w:szCs w:val="22"/>
        </w:rPr>
        <w:tab/>
      </w:r>
      <w:r w:rsidRPr="00B30727">
        <w:rPr>
          <w:color w:val="000000"/>
          <w:spacing w:val="-3"/>
          <w:sz w:val="22"/>
          <w:szCs w:val="22"/>
        </w:rPr>
        <w:tab/>
      </w:r>
      <w:r w:rsidRPr="00B30727">
        <w:rPr>
          <w:color w:val="000000"/>
          <w:spacing w:val="-3"/>
          <w:sz w:val="22"/>
          <w:szCs w:val="22"/>
        </w:rPr>
        <w:tab/>
        <w:t xml:space="preserve">А – а,  Б – е/ё                     </w:t>
      </w:r>
    </w:p>
    <w:p w:rsidR="00741197" w:rsidRPr="00B30727" w:rsidRDefault="00741197" w:rsidP="0094021D">
      <w:pPr>
        <w:widowControl/>
        <w:numPr>
          <w:ilvl w:val="0"/>
          <w:numId w:val="11"/>
        </w:numPr>
        <w:shd w:val="clear" w:color="auto" w:fill="FFFFFF"/>
        <w:tabs>
          <w:tab w:val="left" w:pos="394"/>
        </w:tabs>
        <w:spacing w:line="240" w:lineRule="auto"/>
        <w:ind w:left="0" w:firstLine="0"/>
        <w:jc w:val="both"/>
        <w:rPr>
          <w:color w:val="000000"/>
          <w:spacing w:val="-13"/>
          <w:sz w:val="22"/>
          <w:szCs w:val="22"/>
        </w:rPr>
      </w:pPr>
      <w:r w:rsidRPr="00B30727">
        <w:rPr>
          <w:color w:val="000000"/>
          <w:spacing w:val="-3"/>
          <w:sz w:val="22"/>
          <w:szCs w:val="22"/>
        </w:rPr>
        <w:t>Пощ..чина.</w:t>
      </w:r>
    </w:p>
    <w:p w:rsidR="00741197" w:rsidRPr="00B30727" w:rsidRDefault="00741197" w:rsidP="0094021D">
      <w:pPr>
        <w:widowControl/>
        <w:numPr>
          <w:ilvl w:val="0"/>
          <w:numId w:val="11"/>
        </w:numPr>
        <w:shd w:val="clear" w:color="auto" w:fill="FFFFFF"/>
        <w:tabs>
          <w:tab w:val="left" w:pos="446"/>
        </w:tabs>
        <w:spacing w:line="240" w:lineRule="auto"/>
        <w:ind w:left="0" w:firstLine="0"/>
        <w:jc w:val="both"/>
        <w:rPr>
          <w:color w:val="000000"/>
          <w:spacing w:val="-11"/>
          <w:sz w:val="22"/>
          <w:szCs w:val="22"/>
        </w:rPr>
      </w:pPr>
      <w:r w:rsidRPr="00B30727">
        <w:rPr>
          <w:color w:val="000000"/>
          <w:spacing w:val="-3"/>
          <w:sz w:val="22"/>
          <w:szCs w:val="22"/>
        </w:rPr>
        <w:t>Трущ..ба.</w:t>
      </w:r>
    </w:p>
    <w:p w:rsidR="00741197" w:rsidRPr="00B30727" w:rsidRDefault="00741197" w:rsidP="0094021D">
      <w:pPr>
        <w:widowControl/>
        <w:numPr>
          <w:ilvl w:val="0"/>
          <w:numId w:val="11"/>
        </w:numPr>
        <w:shd w:val="clear" w:color="auto" w:fill="FFFFFF"/>
        <w:tabs>
          <w:tab w:val="left" w:pos="446"/>
        </w:tabs>
        <w:spacing w:line="240" w:lineRule="auto"/>
        <w:ind w:left="0" w:firstLine="0"/>
        <w:jc w:val="both"/>
        <w:rPr>
          <w:color w:val="000000"/>
          <w:spacing w:val="-8"/>
          <w:sz w:val="22"/>
          <w:szCs w:val="22"/>
        </w:rPr>
      </w:pPr>
      <w:r w:rsidRPr="00B30727">
        <w:rPr>
          <w:color w:val="000000"/>
          <w:spacing w:val="-5"/>
          <w:sz w:val="22"/>
          <w:szCs w:val="22"/>
        </w:rPr>
        <w:t>Ш..рты.</w:t>
      </w:r>
    </w:p>
    <w:p w:rsidR="00741197" w:rsidRPr="00B30727" w:rsidRDefault="00741197" w:rsidP="0094021D">
      <w:pPr>
        <w:widowControl/>
        <w:numPr>
          <w:ilvl w:val="0"/>
          <w:numId w:val="11"/>
        </w:numPr>
        <w:shd w:val="clear" w:color="auto" w:fill="FFFFFF"/>
        <w:tabs>
          <w:tab w:val="left" w:pos="446"/>
        </w:tabs>
        <w:spacing w:line="240" w:lineRule="auto"/>
        <w:ind w:left="0" w:firstLine="0"/>
        <w:jc w:val="both"/>
        <w:rPr>
          <w:color w:val="000000"/>
          <w:spacing w:val="-8"/>
          <w:sz w:val="22"/>
          <w:szCs w:val="22"/>
        </w:rPr>
      </w:pPr>
      <w:r w:rsidRPr="00B30727">
        <w:rPr>
          <w:color w:val="000000"/>
          <w:spacing w:val="1"/>
          <w:sz w:val="22"/>
          <w:szCs w:val="22"/>
        </w:rPr>
        <w:t>Ш..пот.</w:t>
      </w:r>
    </w:p>
    <w:p w:rsidR="00741197" w:rsidRPr="00B30727" w:rsidRDefault="00741197" w:rsidP="0094021D">
      <w:pPr>
        <w:widowControl/>
        <w:numPr>
          <w:ilvl w:val="0"/>
          <w:numId w:val="11"/>
        </w:numPr>
        <w:shd w:val="clear" w:color="auto" w:fill="FFFFFF"/>
        <w:tabs>
          <w:tab w:val="left" w:pos="475"/>
        </w:tabs>
        <w:spacing w:line="240" w:lineRule="auto"/>
        <w:ind w:left="0" w:firstLine="0"/>
        <w:jc w:val="both"/>
        <w:rPr>
          <w:color w:val="000000"/>
          <w:spacing w:val="-8"/>
          <w:sz w:val="22"/>
          <w:szCs w:val="22"/>
        </w:rPr>
      </w:pPr>
      <w:r w:rsidRPr="00B30727">
        <w:rPr>
          <w:color w:val="000000"/>
          <w:spacing w:val="-4"/>
          <w:sz w:val="22"/>
          <w:szCs w:val="22"/>
        </w:rPr>
        <w:t>Ш..рох.</w:t>
      </w:r>
    </w:p>
    <w:p w:rsidR="00741197" w:rsidRPr="00B30727" w:rsidRDefault="00741197" w:rsidP="0094021D">
      <w:pPr>
        <w:widowControl/>
        <w:numPr>
          <w:ilvl w:val="0"/>
          <w:numId w:val="11"/>
        </w:numPr>
        <w:shd w:val="clear" w:color="auto" w:fill="FFFFFF"/>
        <w:tabs>
          <w:tab w:val="left" w:pos="475"/>
        </w:tabs>
        <w:spacing w:line="240" w:lineRule="auto"/>
        <w:ind w:left="0" w:firstLine="0"/>
        <w:jc w:val="both"/>
        <w:rPr>
          <w:color w:val="000000"/>
          <w:spacing w:val="-7"/>
          <w:sz w:val="22"/>
          <w:szCs w:val="22"/>
        </w:rPr>
      </w:pPr>
      <w:r w:rsidRPr="00B30727">
        <w:rPr>
          <w:color w:val="000000"/>
          <w:spacing w:val="-3"/>
          <w:sz w:val="22"/>
          <w:szCs w:val="22"/>
        </w:rPr>
        <w:t>Сгущ..нка.</w:t>
      </w:r>
    </w:p>
    <w:p w:rsidR="00741197" w:rsidRPr="00B30727" w:rsidRDefault="00741197" w:rsidP="0094021D">
      <w:pPr>
        <w:widowControl/>
        <w:numPr>
          <w:ilvl w:val="0"/>
          <w:numId w:val="11"/>
        </w:numPr>
        <w:shd w:val="clear" w:color="auto" w:fill="FFFFFF"/>
        <w:tabs>
          <w:tab w:val="left" w:pos="475"/>
        </w:tabs>
        <w:spacing w:line="240" w:lineRule="auto"/>
        <w:ind w:left="0" w:firstLine="0"/>
        <w:jc w:val="both"/>
        <w:rPr>
          <w:color w:val="000000"/>
          <w:spacing w:val="-7"/>
          <w:sz w:val="22"/>
          <w:szCs w:val="22"/>
        </w:rPr>
      </w:pPr>
      <w:r w:rsidRPr="00B30727">
        <w:rPr>
          <w:color w:val="000000"/>
          <w:spacing w:val="-4"/>
          <w:sz w:val="22"/>
          <w:szCs w:val="22"/>
        </w:rPr>
        <w:t>Туш..нка.</w:t>
      </w:r>
    </w:p>
    <w:p w:rsidR="00741197" w:rsidRPr="00B30727" w:rsidRDefault="00741197" w:rsidP="00741197">
      <w:pPr>
        <w:shd w:val="clear" w:color="auto" w:fill="FFFFFF"/>
        <w:spacing w:line="240" w:lineRule="auto"/>
        <w:ind w:firstLine="397"/>
        <w:jc w:val="both"/>
        <w:rPr>
          <w:b/>
          <w:sz w:val="22"/>
          <w:szCs w:val="22"/>
        </w:rPr>
      </w:pPr>
      <w:r w:rsidRPr="00B30727">
        <w:rPr>
          <w:b/>
          <w:bCs/>
          <w:color w:val="000000"/>
          <w:spacing w:val="-1"/>
          <w:sz w:val="22"/>
          <w:szCs w:val="22"/>
        </w:rPr>
        <w:t xml:space="preserve">Гласные </w:t>
      </w:r>
      <w:r w:rsidRPr="00B30727">
        <w:rPr>
          <w:b/>
          <w:i/>
          <w:iCs/>
          <w:color w:val="000000"/>
          <w:spacing w:val="-1"/>
          <w:sz w:val="22"/>
          <w:szCs w:val="22"/>
        </w:rPr>
        <w:t xml:space="preserve">ы-и </w:t>
      </w:r>
      <w:r w:rsidRPr="00B30727">
        <w:rPr>
          <w:b/>
          <w:color w:val="000000"/>
          <w:spacing w:val="-1"/>
          <w:sz w:val="22"/>
          <w:szCs w:val="22"/>
        </w:rPr>
        <w:t xml:space="preserve">после </w:t>
      </w:r>
      <w:r w:rsidRPr="00B30727">
        <w:rPr>
          <w:b/>
          <w:i/>
          <w:iCs/>
          <w:color w:val="000000"/>
          <w:spacing w:val="-1"/>
          <w:sz w:val="22"/>
          <w:szCs w:val="22"/>
        </w:rPr>
        <w:t>ц</w:t>
      </w:r>
    </w:p>
    <w:p w:rsidR="00741197" w:rsidRPr="00B30727" w:rsidRDefault="00741197" w:rsidP="0094021D">
      <w:pPr>
        <w:widowControl/>
        <w:numPr>
          <w:ilvl w:val="0"/>
          <w:numId w:val="12"/>
        </w:numPr>
        <w:shd w:val="clear" w:color="auto" w:fill="FFFFFF"/>
        <w:tabs>
          <w:tab w:val="left" w:pos="475"/>
        </w:tabs>
        <w:spacing w:line="240" w:lineRule="auto"/>
        <w:ind w:left="0" w:firstLine="0"/>
        <w:jc w:val="both"/>
        <w:rPr>
          <w:color w:val="000000"/>
          <w:spacing w:val="2"/>
          <w:sz w:val="22"/>
          <w:szCs w:val="22"/>
        </w:rPr>
      </w:pPr>
      <w:r w:rsidRPr="00B30727">
        <w:rPr>
          <w:color w:val="000000"/>
          <w:spacing w:val="-7"/>
          <w:sz w:val="22"/>
          <w:szCs w:val="22"/>
        </w:rPr>
        <w:t>Ц..кл.</w:t>
      </w:r>
      <w:r w:rsidRPr="00B30727">
        <w:rPr>
          <w:color w:val="000000"/>
          <w:spacing w:val="-7"/>
          <w:sz w:val="22"/>
          <w:szCs w:val="22"/>
        </w:rPr>
        <w:tab/>
      </w:r>
      <w:r w:rsidRPr="00B30727">
        <w:rPr>
          <w:color w:val="000000"/>
          <w:spacing w:val="-7"/>
          <w:sz w:val="22"/>
          <w:szCs w:val="22"/>
        </w:rPr>
        <w:tab/>
      </w:r>
      <w:r w:rsidRPr="00B30727">
        <w:rPr>
          <w:color w:val="000000"/>
          <w:spacing w:val="-7"/>
          <w:sz w:val="22"/>
          <w:szCs w:val="22"/>
        </w:rPr>
        <w:tab/>
      </w:r>
      <w:r w:rsidRPr="00B30727">
        <w:rPr>
          <w:color w:val="000000"/>
          <w:spacing w:val="-7"/>
          <w:sz w:val="22"/>
          <w:szCs w:val="22"/>
        </w:rPr>
        <w:tab/>
      </w:r>
      <w:r w:rsidRPr="00B30727">
        <w:rPr>
          <w:color w:val="000000"/>
          <w:spacing w:val="-3"/>
          <w:sz w:val="22"/>
          <w:szCs w:val="22"/>
        </w:rPr>
        <w:t xml:space="preserve">А – и,  Б – ы                     </w:t>
      </w:r>
    </w:p>
    <w:p w:rsidR="00741197" w:rsidRPr="00B30727" w:rsidRDefault="00741197" w:rsidP="0094021D">
      <w:pPr>
        <w:widowControl/>
        <w:numPr>
          <w:ilvl w:val="0"/>
          <w:numId w:val="12"/>
        </w:numPr>
        <w:shd w:val="clear" w:color="auto" w:fill="FFFFFF"/>
        <w:tabs>
          <w:tab w:val="left" w:pos="475"/>
        </w:tabs>
        <w:spacing w:line="240" w:lineRule="auto"/>
        <w:ind w:left="0" w:firstLine="0"/>
        <w:jc w:val="both"/>
        <w:rPr>
          <w:color w:val="000000"/>
          <w:spacing w:val="-7"/>
          <w:sz w:val="22"/>
          <w:szCs w:val="22"/>
        </w:rPr>
      </w:pPr>
      <w:r w:rsidRPr="00B30727">
        <w:rPr>
          <w:color w:val="000000"/>
          <w:spacing w:val="-4"/>
          <w:sz w:val="22"/>
          <w:szCs w:val="22"/>
        </w:rPr>
        <w:t>Ц…вилизация.</w:t>
      </w:r>
    </w:p>
    <w:p w:rsidR="00741197" w:rsidRPr="00B30727" w:rsidRDefault="00741197" w:rsidP="0094021D">
      <w:pPr>
        <w:widowControl/>
        <w:numPr>
          <w:ilvl w:val="0"/>
          <w:numId w:val="12"/>
        </w:numPr>
        <w:shd w:val="clear" w:color="auto" w:fill="FFFFFF"/>
        <w:tabs>
          <w:tab w:val="left" w:pos="528"/>
        </w:tabs>
        <w:spacing w:line="240" w:lineRule="auto"/>
        <w:ind w:left="0" w:firstLine="0"/>
        <w:jc w:val="both"/>
        <w:rPr>
          <w:color w:val="000000"/>
          <w:spacing w:val="-8"/>
          <w:sz w:val="22"/>
          <w:szCs w:val="22"/>
        </w:rPr>
      </w:pPr>
      <w:r w:rsidRPr="00B30727">
        <w:rPr>
          <w:color w:val="000000"/>
          <w:spacing w:val="3"/>
          <w:sz w:val="22"/>
          <w:szCs w:val="22"/>
        </w:rPr>
        <w:t>Птиц...</w:t>
      </w:r>
    </w:p>
    <w:p w:rsidR="00741197" w:rsidRPr="00B30727" w:rsidRDefault="00741197" w:rsidP="0094021D">
      <w:pPr>
        <w:widowControl/>
        <w:numPr>
          <w:ilvl w:val="0"/>
          <w:numId w:val="12"/>
        </w:numPr>
        <w:shd w:val="clear" w:color="auto" w:fill="FFFFFF"/>
        <w:tabs>
          <w:tab w:val="left" w:pos="528"/>
        </w:tabs>
        <w:spacing w:line="240" w:lineRule="auto"/>
        <w:ind w:left="0" w:firstLine="0"/>
        <w:jc w:val="both"/>
        <w:rPr>
          <w:color w:val="000000"/>
          <w:spacing w:val="-7"/>
          <w:sz w:val="22"/>
          <w:szCs w:val="22"/>
        </w:rPr>
      </w:pPr>
      <w:r w:rsidRPr="00B30727">
        <w:rPr>
          <w:color w:val="000000"/>
          <w:sz w:val="22"/>
          <w:szCs w:val="22"/>
        </w:rPr>
        <w:t>Знаменосц...</w:t>
      </w:r>
    </w:p>
    <w:p w:rsidR="00741197" w:rsidRPr="00B30727" w:rsidRDefault="00741197" w:rsidP="0094021D">
      <w:pPr>
        <w:widowControl/>
        <w:numPr>
          <w:ilvl w:val="0"/>
          <w:numId w:val="12"/>
        </w:numPr>
        <w:shd w:val="clear" w:color="auto" w:fill="FFFFFF"/>
        <w:tabs>
          <w:tab w:val="left" w:pos="528"/>
        </w:tabs>
        <w:spacing w:line="240" w:lineRule="auto"/>
        <w:ind w:left="0" w:firstLine="0"/>
        <w:jc w:val="both"/>
        <w:rPr>
          <w:color w:val="000000"/>
          <w:spacing w:val="-5"/>
          <w:sz w:val="22"/>
          <w:szCs w:val="22"/>
        </w:rPr>
      </w:pPr>
      <w:r w:rsidRPr="00B30727">
        <w:rPr>
          <w:color w:val="000000"/>
          <w:spacing w:val="-3"/>
          <w:sz w:val="22"/>
          <w:szCs w:val="22"/>
        </w:rPr>
        <w:t>Ц…тата.</w:t>
      </w:r>
    </w:p>
    <w:p w:rsidR="00741197" w:rsidRPr="00B30727" w:rsidRDefault="00741197" w:rsidP="0094021D">
      <w:pPr>
        <w:widowControl/>
        <w:numPr>
          <w:ilvl w:val="0"/>
          <w:numId w:val="12"/>
        </w:numPr>
        <w:shd w:val="clear" w:color="auto" w:fill="FFFFFF"/>
        <w:tabs>
          <w:tab w:val="left" w:pos="528"/>
        </w:tabs>
        <w:spacing w:line="240" w:lineRule="auto"/>
        <w:ind w:left="0" w:firstLine="0"/>
        <w:jc w:val="both"/>
        <w:rPr>
          <w:color w:val="000000"/>
          <w:spacing w:val="-7"/>
          <w:sz w:val="22"/>
          <w:szCs w:val="22"/>
        </w:rPr>
      </w:pPr>
      <w:r w:rsidRPr="00B30727">
        <w:rPr>
          <w:color w:val="000000"/>
          <w:spacing w:val="-5"/>
          <w:sz w:val="22"/>
          <w:szCs w:val="22"/>
        </w:rPr>
        <w:t>Голиц…н.</w:t>
      </w:r>
    </w:p>
    <w:p w:rsidR="00741197" w:rsidRDefault="00741197" w:rsidP="00741197">
      <w:pPr>
        <w:shd w:val="clear" w:color="auto" w:fill="FFFFFF"/>
        <w:spacing w:line="240" w:lineRule="auto"/>
        <w:jc w:val="center"/>
        <w:rPr>
          <w:b/>
          <w:bCs/>
          <w:color w:val="000000"/>
          <w:spacing w:val="-4"/>
          <w:sz w:val="22"/>
          <w:szCs w:val="22"/>
        </w:rPr>
      </w:pPr>
    </w:p>
    <w:p w:rsidR="00741197" w:rsidRPr="00B30727" w:rsidRDefault="00741197" w:rsidP="00741197">
      <w:pPr>
        <w:shd w:val="clear" w:color="auto" w:fill="FFFFFF"/>
        <w:spacing w:line="240" w:lineRule="auto"/>
        <w:jc w:val="center"/>
        <w:rPr>
          <w:b/>
          <w:bCs/>
          <w:color w:val="000000"/>
          <w:spacing w:val="-4"/>
          <w:sz w:val="22"/>
          <w:szCs w:val="22"/>
        </w:rPr>
      </w:pPr>
      <w:r w:rsidRPr="00B30727">
        <w:rPr>
          <w:b/>
          <w:bCs/>
          <w:color w:val="000000"/>
          <w:spacing w:val="-4"/>
          <w:sz w:val="22"/>
          <w:szCs w:val="22"/>
        </w:rPr>
        <w:t xml:space="preserve">Часть </w:t>
      </w:r>
      <w:r w:rsidRPr="00B30727">
        <w:rPr>
          <w:b/>
          <w:bCs/>
          <w:color w:val="000000"/>
          <w:spacing w:val="-4"/>
          <w:sz w:val="22"/>
          <w:szCs w:val="22"/>
          <w:lang w:val="en-US"/>
        </w:rPr>
        <w:t>II</w:t>
      </w:r>
      <w:r w:rsidRPr="00B30727">
        <w:rPr>
          <w:b/>
          <w:bCs/>
          <w:color w:val="000000"/>
          <w:spacing w:val="-4"/>
          <w:sz w:val="22"/>
          <w:szCs w:val="22"/>
        </w:rPr>
        <w:t>.</w:t>
      </w:r>
    </w:p>
    <w:p w:rsidR="00741197" w:rsidRPr="00B30727" w:rsidRDefault="00741197" w:rsidP="00741197">
      <w:pPr>
        <w:shd w:val="clear" w:color="auto" w:fill="FFFFFF"/>
        <w:spacing w:line="240" w:lineRule="auto"/>
        <w:ind w:firstLine="397"/>
        <w:jc w:val="both"/>
        <w:rPr>
          <w:sz w:val="22"/>
          <w:szCs w:val="22"/>
        </w:rPr>
      </w:pPr>
      <w:r w:rsidRPr="00B30727">
        <w:rPr>
          <w:b/>
          <w:bCs/>
          <w:color w:val="000000"/>
          <w:spacing w:val="-9"/>
          <w:sz w:val="22"/>
          <w:szCs w:val="22"/>
        </w:rPr>
        <w:t xml:space="preserve">Буквы </w:t>
      </w:r>
      <w:r w:rsidRPr="00B30727">
        <w:rPr>
          <w:b/>
          <w:bCs/>
          <w:i/>
          <w:iCs/>
          <w:color w:val="000000"/>
          <w:spacing w:val="31"/>
          <w:sz w:val="22"/>
          <w:szCs w:val="22"/>
        </w:rPr>
        <w:t>е-э</w:t>
      </w:r>
    </w:p>
    <w:p w:rsidR="00741197" w:rsidRPr="00B30727" w:rsidRDefault="00741197" w:rsidP="0094021D">
      <w:pPr>
        <w:widowControl/>
        <w:numPr>
          <w:ilvl w:val="0"/>
          <w:numId w:val="13"/>
        </w:numPr>
        <w:shd w:val="clear" w:color="auto" w:fill="FFFFFF"/>
        <w:tabs>
          <w:tab w:val="left" w:pos="221"/>
        </w:tabs>
        <w:spacing w:line="240" w:lineRule="auto"/>
        <w:ind w:left="0" w:firstLine="0"/>
        <w:jc w:val="both"/>
        <w:rPr>
          <w:color w:val="000000"/>
          <w:spacing w:val="-17"/>
          <w:sz w:val="22"/>
          <w:szCs w:val="22"/>
        </w:rPr>
      </w:pPr>
      <w:r w:rsidRPr="00B30727">
        <w:rPr>
          <w:color w:val="000000"/>
          <w:spacing w:val="-4"/>
          <w:sz w:val="22"/>
          <w:szCs w:val="22"/>
        </w:rPr>
        <w:t>Ад…кватный.</w:t>
      </w:r>
      <w:r w:rsidRPr="00B30727">
        <w:rPr>
          <w:color w:val="000000"/>
          <w:spacing w:val="-4"/>
          <w:sz w:val="22"/>
          <w:szCs w:val="22"/>
        </w:rPr>
        <w:tab/>
      </w:r>
      <w:r w:rsidRPr="00B30727">
        <w:rPr>
          <w:color w:val="000000"/>
          <w:spacing w:val="-4"/>
          <w:sz w:val="22"/>
          <w:szCs w:val="22"/>
        </w:rPr>
        <w:tab/>
      </w:r>
      <w:r w:rsidRPr="00B30727">
        <w:rPr>
          <w:color w:val="000000"/>
          <w:spacing w:val="-3"/>
          <w:sz w:val="22"/>
          <w:szCs w:val="22"/>
        </w:rPr>
        <w:t xml:space="preserve">А – е,  Б – э                     </w:t>
      </w:r>
    </w:p>
    <w:p w:rsidR="00741197" w:rsidRPr="00B30727" w:rsidRDefault="00741197" w:rsidP="0094021D">
      <w:pPr>
        <w:widowControl/>
        <w:numPr>
          <w:ilvl w:val="0"/>
          <w:numId w:val="13"/>
        </w:numPr>
        <w:shd w:val="clear" w:color="auto" w:fill="FFFFFF"/>
        <w:tabs>
          <w:tab w:val="left" w:pos="221"/>
        </w:tabs>
        <w:spacing w:line="240" w:lineRule="auto"/>
        <w:ind w:left="0" w:firstLine="0"/>
        <w:jc w:val="both"/>
        <w:rPr>
          <w:color w:val="000000"/>
          <w:spacing w:val="-11"/>
          <w:sz w:val="22"/>
          <w:szCs w:val="22"/>
        </w:rPr>
      </w:pPr>
      <w:r w:rsidRPr="00B30727">
        <w:rPr>
          <w:color w:val="000000"/>
          <w:sz w:val="22"/>
          <w:szCs w:val="22"/>
        </w:rPr>
        <w:t>Ду…ль.</w:t>
      </w:r>
    </w:p>
    <w:p w:rsidR="00741197" w:rsidRPr="00B30727" w:rsidRDefault="00741197" w:rsidP="0094021D">
      <w:pPr>
        <w:widowControl/>
        <w:numPr>
          <w:ilvl w:val="0"/>
          <w:numId w:val="13"/>
        </w:numPr>
        <w:shd w:val="clear" w:color="auto" w:fill="FFFFFF"/>
        <w:tabs>
          <w:tab w:val="left" w:pos="221"/>
        </w:tabs>
        <w:spacing w:line="240" w:lineRule="auto"/>
        <w:ind w:left="0" w:firstLine="0"/>
        <w:jc w:val="both"/>
        <w:rPr>
          <w:color w:val="000000"/>
          <w:spacing w:val="-10"/>
          <w:sz w:val="22"/>
          <w:szCs w:val="22"/>
        </w:rPr>
      </w:pPr>
      <w:r w:rsidRPr="00B30727">
        <w:rPr>
          <w:color w:val="000000"/>
          <w:spacing w:val="-1"/>
          <w:sz w:val="22"/>
          <w:szCs w:val="22"/>
        </w:rPr>
        <w:t>Силу…т.</w:t>
      </w:r>
    </w:p>
    <w:p w:rsidR="00741197" w:rsidRPr="00B30727" w:rsidRDefault="00741197" w:rsidP="0094021D">
      <w:pPr>
        <w:widowControl/>
        <w:numPr>
          <w:ilvl w:val="0"/>
          <w:numId w:val="13"/>
        </w:numPr>
        <w:shd w:val="clear" w:color="auto" w:fill="FFFFFF"/>
        <w:tabs>
          <w:tab w:val="left" w:pos="221"/>
        </w:tabs>
        <w:spacing w:line="240" w:lineRule="auto"/>
        <w:ind w:left="0" w:firstLine="0"/>
        <w:jc w:val="both"/>
        <w:rPr>
          <w:color w:val="000000"/>
          <w:spacing w:val="-10"/>
          <w:sz w:val="22"/>
          <w:szCs w:val="22"/>
        </w:rPr>
      </w:pPr>
      <w:r w:rsidRPr="00B30727">
        <w:rPr>
          <w:color w:val="000000"/>
          <w:spacing w:val="-4"/>
          <w:sz w:val="22"/>
          <w:szCs w:val="22"/>
        </w:rPr>
        <w:t>Ст...нд.</w:t>
      </w:r>
    </w:p>
    <w:p w:rsidR="00741197" w:rsidRPr="00B30727" w:rsidRDefault="00741197" w:rsidP="0094021D">
      <w:pPr>
        <w:widowControl/>
        <w:numPr>
          <w:ilvl w:val="0"/>
          <w:numId w:val="13"/>
        </w:numPr>
        <w:shd w:val="clear" w:color="auto" w:fill="FFFFFF"/>
        <w:tabs>
          <w:tab w:val="left" w:pos="221"/>
        </w:tabs>
        <w:spacing w:line="240" w:lineRule="auto"/>
        <w:ind w:left="0" w:firstLine="0"/>
        <w:jc w:val="both"/>
        <w:rPr>
          <w:color w:val="000000"/>
          <w:spacing w:val="-13"/>
          <w:sz w:val="22"/>
          <w:szCs w:val="22"/>
        </w:rPr>
      </w:pPr>
      <w:r w:rsidRPr="00B30727">
        <w:rPr>
          <w:color w:val="000000"/>
          <w:spacing w:val="-6"/>
          <w:sz w:val="22"/>
          <w:szCs w:val="22"/>
        </w:rPr>
        <w:t>Синт…з.</w:t>
      </w:r>
    </w:p>
    <w:p w:rsidR="00741197" w:rsidRPr="00B30727" w:rsidRDefault="00741197" w:rsidP="0094021D">
      <w:pPr>
        <w:widowControl/>
        <w:numPr>
          <w:ilvl w:val="0"/>
          <w:numId w:val="13"/>
        </w:numPr>
        <w:shd w:val="clear" w:color="auto" w:fill="FFFFFF"/>
        <w:tabs>
          <w:tab w:val="left" w:pos="221"/>
        </w:tabs>
        <w:spacing w:line="240" w:lineRule="auto"/>
        <w:ind w:left="0" w:firstLine="0"/>
        <w:jc w:val="both"/>
        <w:rPr>
          <w:color w:val="000000"/>
          <w:spacing w:val="-10"/>
          <w:sz w:val="22"/>
          <w:szCs w:val="22"/>
        </w:rPr>
      </w:pPr>
      <w:r w:rsidRPr="00B30727">
        <w:rPr>
          <w:color w:val="000000"/>
          <w:spacing w:val="-5"/>
          <w:sz w:val="22"/>
          <w:szCs w:val="22"/>
        </w:rPr>
        <w:t>Мод…ль.</w:t>
      </w:r>
    </w:p>
    <w:p w:rsidR="00741197" w:rsidRPr="00B30727" w:rsidRDefault="00741197" w:rsidP="0094021D">
      <w:pPr>
        <w:widowControl/>
        <w:numPr>
          <w:ilvl w:val="0"/>
          <w:numId w:val="13"/>
        </w:numPr>
        <w:shd w:val="clear" w:color="auto" w:fill="FFFFFF"/>
        <w:tabs>
          <w:tab w:val="left" w:pos="221"/>
        </w:tabs>
        <w:spacing w:line="240" w:lineRule="auto"/>
        <w:ind w:left="0" w:firstLine="0"/>
        <w:jc w:val="both"/>
        <w:rPr>
          <w:sz w:val="22"/>
          <w:szCs w:val="22"/>
        </w:rPr>
      </w:pPr>
      <w:r w:rsidRPr="00B30727">
        <w:rPr>
          <w:color w:val="000000"/>
          <w:spacing w:val="6"/>
          <w:sz w:val="22"/>
          <w:szCs w:val="22"/>
        </w:rPr>
        <w:t>Турн...</w:t>
      </w:r>
    </w:p>
    <w:p w:rsidR="00741197" w:rsidRPr="00B30727" w:rsidRDefault="00741197" w:rsidP="0094021D">
      <w:pPr>
        <w:widowControl/>
        <w:numPr>
          <w:ilvl w:val="0"/>
          <w:numId w:val="13"/>
        </w:numPr>
        <w:shd w:val="clear" w:color="auto" w:fill="FFFFFF"/>
        <w:tabs>
          <w:tab w:val="left" w:pos="221"/>
        </w:tabs>
        <w:spacing w:line="240" w:lineRule="auto"/>
        <w:ind w:left="0" w:firstLine="0"/>
        <w:jc w:val="both"/>
        <w:rPr>
          <w:sz w:val="22"/>
          <w:szCs w:val="22"/>
        </w:rPr>
      </w:pPr>
      <w:r w:rsidRPr="00B30727">
        <w:rPr>
          <w:color w:val="000000"/>
          <w:spacing w:val="-4"/>
          <w:sz w:val="22"/>
          <w:szCs w:val="22"/>
        </w:rPr>
        <w:t>Стату...тка.</w:t>
      </w:r>
    </w:p>
    <w:p w:rsidR="00741197" w:rsidRPr="00B30727" w:rsidRDefault="00741197" w:rsidP="00741197">
      <w:pPr>
        <w:shd w:val="clear" w:color="auto" w:fill="FFFFFF"/>
        <w:spacing w:line="240" w:lineRule="auto"/>
        <w:ind w:firstLine="397"/>
        <w:jc w:val="both"/>
        <w:rPr>
          <w:sz w:val="22"/>
          <w:szCs w:val="22"/>
        </w:rPr>
      </w:pPr>
      <w:r w:rsidRPr="00B30727">
        <w:rPr>
          <w:b/>
          <w:i/>
          <w:iCs/>
          <w:color w:val="000000"/>
          <w:spacing w:val="-4"/>
          <w:sz w:val="22"/>
          <w:szCs w:val="22"/>
        </w:rPr>
        <w:t xml:space="preserve">ь </w:t>
      </w:r>
      <w:r w:rsidRPr="00B30727">
        <w:rPr>
          <w:b/>
          <w:bCs/>
          <w:color w:val="000000"/>
          <w:spacing w:val="-4"/>
          <w:sz w:val="22"/>
          <w:szCs w:val="22"/>
        </w:rPr>
        <w:t xml:space="preserve">и </w:t>
      </w:r>
      <w:r w:rsidRPr="00B30727">
        <w:rPr>
          <w:b/>
          <w:bCs/>
          <w:i/>
          <w:iCs/>
          <w:color w:val="000000"/>
          <w:spacing w:val="-4"/>
          <w:sz w:val="22"/>
          <w:szCs w:val="22"/>
        </w:rPr>
        <w:t xml:space="preserve">ъ </w:t>
      </w:r>
      <w:r w:rsidRPr="00B30727">
        <w:rPr>
          <w:b/>
          <w:bCs/>
          <w:color w:val="000000"/>
          <w:spacing w:val="-4"/>
          <w:sz w:val="22"/>
          <w:szCs w:val="22"/>
        </w:rPr>
        <w:t>знаки</w:t>
      </w:r>
    </w:p>
    <w:p w:rsidR="00741197" w:rsidRPr="00B30727" w:rsidRDefault="00741197" w:rsidP="0094021D">
      <w:pPr>
        <w:widowControl/>
        <w:numPr>
          <w:ilvl w:val="0"/>
          <w:numId w:val="14"/>
        </w:numPr>
        <w:shd w:val="clear" w:color="auto" w:fill="FFFFFF"/>
        <w:tabs>
          <w:tab w:val="left" w:pos="293"/>
        </w:tabs>
        <w:spacing w:line="240" w:lineRule="auto"/>
        <w:ind w:left="0" w:firstLine="0"/>
        <w:jc w:val="both"/>
        <w:rPr>
          <w:color w:val="000000"/>
          <w:spacing w:val="-5"/>
          <w:sz w:val="22"/>
          <w:szCs w:val="22"/>
        </w:rPr>
      </w:pPr>
      <w:r w:rsidRPr="00B30727">
        <w:rPr>
          <w:color w:val="000000"/>
          <w:spacing w:val="-5"/>
          <w:sz w:val="22"/>
          <w:szCs w:val="22"/>
        </w:rPr>
        <w:t>Ад…юнкт.</w:t>
      </w:r>
      <w:r w:rsidRPr="00B30727">
        <w:rPr>
          <w:color w:val="000000"/>
          <w:spacing w:val="-5"/>
          <w:sz w:val="22"/>
          <w:szCs w:val="22"/>
        </w:rPr>
        <w:tab/>
      </w:r>
      <w:r w:rsidRPr="00B30727">
        <w:rPr>
          <w:color w:val="000000"/>
          <w:spacing w:val="-5"/>
          <w:sz w:val="22"/>
          <w:szCs w:val="22"/>
        </w:rPr>
        <w:tab/>
      </w:r>
      <w:r w:rsidRPr="00B30727">
        <w:rPr>
          <w:color w:val="000000"/>
          <w:spacing w:val="-5"/>
          <w:sz w:val="22"/>
          <w:szCs w:val="22"/>
        </w:rPr>
        <w:tab/>
      </w:r>
      <w:r w:rsidRPr="00B30727">
        <w:rPr>
          <w:color w:val="000000"/>
          <w:spacing w:val="-3"/>
          <w:sz w:val="22"/>
          <w:szCs w:val="22"/>
        </w:rPr>
        <w:t xml:space="preserve">А – ъ,  Б – без ъ                     </w:t>
      </w:r>
    </w:p>
    <w:p w:rsidR="00741197" w:rsidRPr="00B30727" w:rsidRDefault="00741197" w:rsidP="0094021D">
      <w:pPr>
        <w:widowControl/>
        <w:numPr>
          <w:ilvl w:val="0"/>
          <w:numId w:val="14"/>
        </w:numPr>
        <w:shd w:val="clear" w:color="auto" w:fill="FFFFFF"/>
        <w:tabs>
          <w:tab w:val="left" w:pos="293"/>
        </w:tabs>
        <w:spacing w:line="240" w:lineRule="auto"/>
        <w:ind w:left="0" w:firstLine="0"/>
        <w:jc w:val="both"/>
        <w:rPr>
          <w:color w:val="000000"/>
          <w:spacing w:val="-9"/>
          <w:sz w:val="22"/>
          <w:szCs w:val="22"/>
        </w:rPr>
      </w:pPr>
      <w:r w:rsidRPr="00B30727">
        <w:rPr>
          <w:color w:val="000000"/>
          <w:spacing w:val="-9"/>
          <w:sz w:val="22"/>
          <w:szCs w:val="22"/>
        </w:rPr>
        <w:t>Контр…удар.</w:t>
      </w:r>
    </w:p>
    <w:p w:rsidR="00741197" w:rsidRPr="00B30727" w:rsidRDefault="00741197" w:rsidP="0094021D">
      <w:pPr>
        <w:widowControl/>
        <w:numPr>
          <w:ilvl w:val="0"/>
          <w:numId w:val="14"/>
        </w:numPr>
        <w:shd w:val="clear" w:color="auto" w:fill="FFFFFF"/>
        <w:tabs>
          <w:tab w:val="left" w:pos="293"/>
        </w:tabs>
        <w:spacing w:line="240" w:lineRule="auto"/>
        <w:ind w:left="0" w:firstLine="0"/>
        <w:jc w:val="both"/>
        <w:rPr>
          <w:sz w:val="22"/>
          <w:szCs w:val="22"/>
        </w:rPr>
      </w:pPr>
      <w:r w:rsidRPr="00B30727">
        <w:rPr>
          <w:color w:val="000000"/>
          <w:spacing w:val="-4"/>
          <w:sz w:val="22"/>
          <w:szCs w:val="22"/>
        </w:rPr>
        <w:t>Суб…ядерный.</w:t>
      </w:r>
    </w:p>
    <w:p w:rsidR="00741197" w:rsidRPr="00B30727" w:rsidRDefault="00741197" w:rsidP="0094021D">
      <w:pPr>
        <w:widowControl/>
        <w:numPr>
          <w:ilvl w:val="0"/>
          <w:numId w:val="14"/>
        </w:numPr>
        <w:shd w:val="clear" w:color="auto" w:fill="FFFFFF"/>
        <w:tabs>
          <w:tab w:val="left" w:pos="456"/>
        </w:tabs>
        <w:spacing w:line="240" w:lineRule="auto"/>
        <w:ind w:left="0" w:firstLine="0"/>
        <w:jc w:val="both"/>
        <w:rPr>
          <w:color w:val="000000"/>
          <w:spacing w:val="-4"/>
          <w:sz w:val="22"/>
          <w:szCs w:val="22"/>
        </w:rPr>
      </w:pPr>
      <w:r w:rsidRPr="00B30727">
        <w:rPr>
          <w:color w:val="000000"/>
          <w:spacing w:val="-4"/>
          <w:sz w:val="22"/>
          <w:szCs w:val="22"/>
        </w:rPr>
        <w:t>Двух…атомный.</w:t>
      </w:r>
    </w:p>
    <w:p w:rsidR="00741197" w:rsidRPr="00B30727" w:rsidRDefault="00741197" w:rsidP="0094021D">
      <w:pPr>
        <w:widowControl/>
        <w:numPr>
          <w:ilvl w:val="0"/>
          <w:numId w:val="14"/>
        </w:numPr>
        <w:shd w:val="clear" w:color="auto" w:fill="FFFFFF"/>
        <w:tabs>
          <w:tab w:val="left" w:pos="456"/>
        </w:tabs>
        <w:spacing w:line="240" w:lineRule="auto"/>
        <w:ind w:left="0" w:firstLine="0"/>
        <w:jc w:val="both"/>
        <w:rPr>
          <w:color w:val="000000"/>
          <w:spacing w:val="-6"/>
          <w:sz w:val="22"/>
          <w:szCs w:val="22"/>
        </w:rPr>
      </w:pPr>
      <w:r w:rsidRPr="00B30727">
        <w:rPr>
          <w:color w:val="000000"/>
          <w:spacing w:val="-6"/>
          <w:sz w:val="22"/>
          <w:szCs w:val="22"/>
        </w:rPr>
        <w:t>Двух…ярусный.</w:t>
      </w:r>
    </w:p>
    <w:p w:rsidR="00741197" w:rsidRPr="00B30727" w:rsidRDefault="00741197" w:rsidP="0094021D">
      <w:pPr>
        <w:widowControl/>
        <w:numPr>
          <w:ilvl w:val="0"/>
          <w:numId w:val="14"/>
        </w:numPr>
        <w:shd w:val="clear" w:color="auto" w:fill="FFFFFF"/>
        <w:tabs>
          <w:tab w:val="left" w:pos="456"/>
        </w:tabs>
        <w:spacing w:line="240" w:lineRule="auto"/>
        <w:ind w:left="0" w:firstLine="0"/>
        <w:jc w:val="both"/>
        <w:rPr>
          <w:color w:val="000000"/>
          <w:spacing w:val="-11"/>
          <w:sz w:val="22"/>
          <w:szCs w:val="22"/>
        </w:rPr>
      </w:pPr>
      <w:r w:rsidRPr="00B30727">
        <w:rPr>
          <w:color w:val="000000"/>
          <w:spacing w:val="-5"/>
          <w:sz w:val="22"/>
          <w:szCs w:val="22"/>
        </w:rPr>
        <w:t>С...экономить.</w:t>
      </w:r>
    </w:p>
    <w:p w:rsidR="00741197" w:rsidRPr="00B30727" w:rsidRDefault="00741197" w:rsidP="0094021D">
      <w:pPr>
        <w:widowControl/>
        <w:numPr>
          <w:ilvl w:val="0"/>
          <w:numId w:val="14"/>
        </w:numPr>
        <w:shd w:val="clear" w:color="auto" w:fill="FFFFFF"/>
        <w:tabs>
          <w:tab w:val="left" w:pos="499"/>
        </w:tabs>
        <w:spacing w:line="240" w:lineRule="auto"/>
        <w:ind w:left="0" w:firstLine="0"/>
        <w:jc w:val="both"/>
        <w:rPr>
          <w:color w:val="000000"/>
          <w:spacing w:val="-14"/>
          <w:sz w:val="22"/>
          <w:szCs w:val="22"/>
        </w:rPr>
      </w:pPr>
      <w:r w:rsidRPr="00B30727">
        <w:rPr>
          <w:color w:val="000000"/>
          <w:spacing w:val="-4"/>
          <w:sz w:val="22"/>
          <w:szCs w:val="22"/>
        </w:rPr>
        <w:t>Скал...пель.</w:t>
      </w:r>
    </w:p>
    <w:p w:rsidR="00741197" w:rsidRPr="00B30727" w:rsidRDefault="00741197" w:rsidP="0094021D">
      <w:pPr>
        <w:widowControl/>
        <w:numPr>
          <w:ilvl w:val="0"/>
          <w:numId w:val="14"/>
        </w:numPr>
        <w:shd w:val="clear" w:color="auto" w:fill="FFFFFF"/>
        <w:tabs>
          <w:tab w:val="left" w:pos="499"/>
        </w:tabs>
        <w:spacing w:line="240" w:lineRule="auto"/>
        <w:ind w:left="0" w:firstLine="0"/>
        <w:jc w:val="both"/>
        <w:rPr>
          <w:color w:val="000000"/>
          <w:spacing w:val="-11"/>
          <w:sz w:val="22"/>
          <w:szCs w:val="22"/>
        </w:rPr>
      </w:pPr>
      <w:r w:rsidRPr="00B30727">
        <w:rPr>
          <w:color w:val="000000"/>
          <w:spacing w:val="-5"/>
          <w:sz w:val="22"/>
          <w:szCs w:val="22"/>
        </w:rPr>
        <w:t>Воз...ми.</w:t>
      </w:r>
      <w:r w:rsidRPr="00B30727">
        <w:rPr>
          <w:color w:val="000000"/>
          <w:spacing w:val="-5"/>
          <w:sz w:val="22"/>
          <w:szCs w:val="22"/>
        </w:rPr>
        <w:tab/>
      </w:r>
      <w:r w:rsidRPr="00B30727">
        <w:rPr>
          <w:color w:val="000000"/>
          <w:spacing w:val="-5"/>
          <w:sz w:val="22"/>
          <w:szCs w:val="22"/>
        </w:rPr>
        <w:tab/>
      </w:r>
      <w:r w:rsidRPr="00B30727">
        <w:rPr>
          <w:color w:val="000000"/>
          <w:spacing w:val="-5"/>
          <w:sz w:val="22"/>
          <w:szCs w:val="22"/>
        </w:rPr>
        <w:tab/>
      </w:r>
      <w:r w:rsidRPr="00B30727">
        <w:rPr>
          <w:color w:val="000000"/>
          <w:spacing w:val="-5"/>
          <w:sz w:val="22"/>
          <w:szCs w:val="22"/>
        </w:rPr>
        <w:tab/>
      </w:r>
      <w:r w:rsidRPr="00B30727">
        <w:rPr>
          <w:color w:val="000000"/>
          <w:spacing w:val="-3"/>
          <w:sz w:val="22"/>
          <w:szCs w:val="22"/>
        </w:rPr>
        <w:t xml:space="preserve">А – ь, Б – без ь                     </w:t>
      </w:r>
    </w:p>
    <w:p w:rsidR="00741197" w:rsidRPr="00B30727" w:rsidRDefault="00741197" w:rsidP="0094021D">
      <w:pPr>
        <w:widowControl/>
        <w:numPr>
          <w:ilvl w:val="0"/>
          <w:numId w:val="14"/>
        </w:numPr>
        <w:shd w:val="clear" w:color="auto" w:fill="FFFFFF"/>
        <w:tabs>
          <w:tab w:val="left" w:pos="499"/>
        </w:tabs>
        <w:spacing w:line="240" w:lineRule="auto"/>
        <w:ind w:left="0" w:firstLine="0"/>
        <w:jc w:val="both"/>
        <w:rPr>
          <w:color w:val="000000"/>
          <w:spacing w:val="-13"/>
          <w:sz w:val="22"/>
          <w:szCs w:val="22"/>
        </w:rPr>
      </w:pPr>
      <w:r w:rsidRPr="00B30727">
        <w:rPr>
          <w:color w:val="000000"/>
          <w:spacing w:val="-5"/>
          <w:sz w:val="22"/>
          <w:szCs w:val="22"/>
        </w:rPr>
        <w:t>Мед...содержащий.</w:t>
      </w:r>
    </w:p>
    <w:p w:rsidR="00741197" w:rsidRPr="00B30727" w:rsidRDefault="00741197" w:rsidP="0094021D">
      <w:pPr>
        <w:widowControl/>
        <w:numPr>
          <w:ilvl w:val="0"/>
          <w:numId w:val="14"/>
        </w:numPr>
        <w:shd w:val="clear" w:color="auto" w:fill="FFFFFF"/>
        <w:tabs>
          <w:tab w:val="left" w:pos="499"/>
        </w:tabs>
        <w:spacing w:line="240" w:lineRule="auto"/>
        <w:ind w:left="0" w:firstLine="0"/>
        <w:jc w:val="both"/>
        <w:rPr>
          <w:color w:val="000000"/>
          <w:spacing w:val="-13"/>
          <w:sz w:val="22"/>
          <w:szCs w:val="22"/>
        </w:rPr>
      </w:pPr>
      <w:r w:rsidRPr="00B30727">
        <w:rPr>
          <w:color w:val="000000"/>
          <w:sz w:val="22"/>
          <w:szCs w:val="22"/>
        </w:rPr>
        <w:t>Смерч...</w:t>
      </w:r>
    </w:p>
    <w:p w:rsidR="00741197" w:rsidRPr="00B30727" w:rsidRDefault="00741197" w:rsidP="0094021D">
      <w:pPr>
        <w:widowControl/>
        <w:numPr>
          <w:ilvl w:val="0"/>
          <w:numId w:val="14"/>
        </w:numPr>
        <w:shd w:val="clear" w:color="auto" w:fill="FFFFFF"/>
        <w:tabs>
          <w:tab w:val="left" w:pos="499"/>
        </w:tabs>
        <w:spacing w:line="240" w:lineRule="auto"/>
        <w:ind w:left="0" w:firstLine="0"/>
        <w:jc w:val="both"/>
        <w:rPr>
          <w:color w:val="000000"/>
          <w:spacing w:val="-13"/>
          <w:sz w:val="22"/>
          <w:szCs w:val="22"/>
        </w:rPr>
      </w:pPr>
      <w:r w:rsidRPr="00B30727">
        <w:rPr>
          <w:color w:val="000000"/>
          <w:spacing w:val="-4"/>
          <w:sz w:val="22"/>
          <w:szCs w:val="22"/>
        </w:rPr>
        <w:t>Сол…теряющий.</w:t>
      </w:r>
    </w:p>
    <w:p w:rsidR="00741197" w:rsidRPr="00B30727" w:rsidRDefault="00741197" w:rsidP="0094021D">
      <w:pPr>
        <w:widowControl/>
        <w:numPr>
          <w:ilvl w:val="0"/>
          <w:numId w:val="14"/>
        </w:numPr>
        <w:shd w:val="clear" w:color="auto" w:fill="FFFFFF"/>
        <w:tabs>
          <w:tab w:val="left" w:pos="499"/>
        </w:tabs>
        <w:spacing w:line="240" w:lineRule="auto"/>
        <w:ind w:left="0" w:firstLine="0"/>
        <w:jc w:val="both"/>
        <w:rPr>
          <w:color w:val="000000"/>
          <w:spacing w:val="-7"/>
          <w:sz w:val="22"/>
          <w:szCs w:val="22"/>
        </w:rPr>
      </w:pPr>
      <w:r w:rsidRPr="00B30727">
        <w:rPr>
          <w:color w:val="000000"/>
          <w:spacing w:val="-4"/>
          <w:sz w:val="22"/>
          <w:szCs w:val="22"/>
        </w:rPr>
        <w:t>Мощ...ный.</w:t>
      </w:r>
    </w:p>
    <w:p w:rsidR="00741197" w:rsidRPr="00B30727" w:rsidRDefault="00741197" w:rsidP="0094021D">
      <w:pPr>
        <w:widowControl/>
        <w:numPr>
          <w:ilvl w:val="0"/>
          <w:numId w:val="14"/>
        </w:numPr>
        <w:shd w:val="clear" w:color="auto" w:fill="FFFFFF"/>
        <w:tabs>
          <w:tab w:val="left" w:pos="557"/>
        </w:tabs>
        <w:spacing w:line="240" w:lineRule="auto"/>
        <w:ind w:left="0" w:firstLine="0"/>
        <w:jc w:val="both"/>
        <w:rPr>
          <w:color w:val="000000"/>
          <w:spacing w:val="4"/>
          <w:sz w:val="22"/>
          <w:szCs w:val="22"/>
        </w:rPr>
      </w:pPr>
      <w:r w:rsidRPr="00B30727">
        <w:rPr>
          <w:color w:val="000000"/>
          <w:spacing w:val="-1"/>
          <w:sz w:val="22"/>
          <w:szCs w:val="22"/>
        </w:rPr>
        <w:t>Престиж...</w:t>
      </w:r>
      <w:r w:rsidRPr="00B30727">
        <w:rPr>
          <w:color w:val="000000"/>
          <w:spacing w:val="-1"/>
          <w:sz w:val="22"/>
          <w:szCs w:val="22"/>
        </w:rPr>
        <w:br/>
        <w:t xml:space="preserve">14. </w:t>
      </w:r>
      <w:r w:rsidRPr="00B30727">
        <w:rPr>
          <w:color w:val="000000"/>
          <w:spacing w:val="4"/>
          <w:sz w:val="22"/>
          <w:szCs w:val="22"/>
        </w:rPr>
        <w:t>Помощ...</w:t>
      </w:r>
    </w:p>
    <w:p w:rsidR="00741197" w:rsidRPr="00B30727" w:rsidRDefault="00741197" w:rsidP="00741197">
      <w:pPr>
        <w:shd w:val="clear" w:color="auto" w:fill="FFFFFF"/>
        <w:tabs>
          <w:tab w:val="left" w:pos="595"/>
        </w:tabs>
        <w:spacing w:line="240" w:lineRule="auto"/>
        <w:ind w:firstLine="397"/>
        <w:jc w:val="both"/>
        <w:rPr>
          <w:b/>
          <w:bCs/>
          <w:color w:val="000000"/>
          <w:spacing w:val="-8"/>
          <w:sz w:val="22"/>
          <w:szCs w:val="22"/>
        </w:rPr>
      </w:pPr>
      <w:r w:rsidRPr="00B30727">
        <w:rPr>
          <w:b/>
          <w:bCs/>
          <w:color w:val="000000"/>
          <w:spacing w:val="-8"/>
          <w:sz w:val="22"/>
          <w:szCs w:val="22"/>
        </w:rPr>
        <w:t>Иноязычные слова с непроверяемыми безударными гласными</w:t>
      </w:r>
    </w:p>
    <w:p w:rsidR="00741197" w:rsidRPr="00B30727" w:rsidRDefault="00741197" w:rsidP="0094021D">
      <w:pPr>
        <w:widowControl/>
        <w:numPr>
          <w:ilvl w:val="0"/>
          <w:numId w:val="15"/>
        </w:numPr>
        <w:shd w:val="clear" w:color="auto" w:fill="FFFFFF"/>
        <w:tabs>
          <w:tab w:val="left" w:pos="595"/>
        </w:tabs>
        <w:spacing w:line="240" w:lineRule="auto"/>
        <w:ind w:left="0" w:firstLine="0"/>
        <w:jc w:val="both"/>
        <w:rPr>
          <w:color w:val="000000"/>
          <w:spacing w:val="-8"/>
          <w:sz w:val="22"/>
          <w:szCs w:val="22"/>
        </w:rPr>
      </w:pPr>
      <w:r w:rsidRPr="00B30727">
        <w:rPr>
          <w:color w:val="000000"/>
          <w:spacing w:val="-3"/>
          <w:sz w:val="22"/>
          <w:szCs w:val="22"/>
        </w:rPr>
        <w:t>Комп..новать.</w:t>
      </w:r>
      <w:r w:rsidRPr="00B30727">
        <w:rPr>
          <w:color w:val="000000"/>
          <w:spacing w:val="-3"/>
          <w:sz w:val="22"/>
          <w:szCs w:val="22"/>
        </w:rPr>
        <w:tab/>
      </w:r>
      <w:r w:rsidRPr="00B30727">
        <w:rPr>
          <w:color w:val="000000"/>
          <w:spacing w:val="-3"/>
          <w:sz w:val="22"/>
          <w:szCs w:val="22"/>
        </w:rPr>
        <w:tab/>
      </w:r>
      <w:r w:rsidRPr="00B30727">
        <w:rPr>
          <w:color w:val="000000"/>
          <w:spacing w:val="-3"/>
          <w:sz w:val="22"/>
          <w:szCs w:val="22"/>
        </w:rPr>
        <w:tab/>
        <w:t xml:space="preserve">А – а, Б – о                     </w:t>
      </w:r>
    </w:p>
    <w:p w:rsidR="00741197" w:rsidRPr="00B30727" w:rsidRDefault="00741197" w:rsidP="0094021D">
      <w:pPr>
        <w:widowControl/>
        <w:numPr>
          <w:ilvl w:val="0"/>
          <w:numId w:val="15"/>
        </w:numPr>
        <w:shd w:val="clear" w:color="auto" w:fill="FFFFFF"/>
        <w:tabs>
          <w:tab w:val="left" w:pos="595"/>
        </w:tabs>
        <w:spacing w:line="240" w:lineRule="auto"/>
        <w:ind w:left="0" w:firstLine="0"/>
        <w:jc w:val="both"/>
        <w:rPr>
          <w:color w:val="000000"/>
          <w:spacing w:val="-7"/>
          <w:sz w:val="22"/>
          <w:szCs w:val="22"/>
        </w:rPr>
      </w:pPr>
      <w:r w:rsidRPr="00B30727">
        <w:rPr>
          <w:color w:val="000000"/>
          <w:spacing w:val="-3"/>
          <w:sz w:val="22"/>
          <w:szCs w:val="22"/>
        </w:rPr>
        <w:t>Ант…гонизм.</w:t>
      </w:r>
    </w:p>
    <w:p w:rsidR="00741197" w:rsidRPr="00B30727" w:rsidRDefault="00741197" w:rsidP="0094021D">
      <w:pPr>
        <w:widowControl/>
        <w:numPr>
          <w:ilvl w:val="0"/>
          <w:numId w:val="15"/>
        </w:numPr>
        <w:shd w:val="clear" w:color="auto" w:fill="FFFFFF"/>
        <w:tabs>
          <w:tab w:val="left" w:pos="595"/>
        </w:tabs>
        <w:spacing w:line="240" w:lineRule="auto"/>
        <w:ind w:left="0" w:firstLine="0"/>
        <w:jc w:val="both"/>
        <w:rPr>
          <w:color w:val="000000"/>
          <w:spacing w:val="-7"/>
          <w:sz w:val="22"/>
          <w:szCs w:val="22"/>
        </w:rPr>
      </w:pPr>
      <w:r w:rsidRPr="00B30727">
        <w:rPr>
          <w:color w:val="000000"/>
          <w:spacing w:val="-3"/>
          <w:sz w:val="22"/>
          <w:szCs w:val="22"/>
        </w:rPr>
        <w:t>Кат...клизм.</w:t>
      </w:r>
    </w:p>
    <w:p w:rsidR="00741197" w:rsidRPr="00B30727" w:rsidRDefault="00741197" w:rsidP="0094021D">
      <w:pPr>
        <w:widowControl/>
        <w:numPr>
          <w:ilvl w:val="0"/>
          <w:numId w:val="15"/>
        </w:numPr>
        <w:shd w:val="clear" w:color="auto" w:fill="FFFFFF"/>
        <w:tabs>
          <w:tab w:val="left" w:pos="595"/>
        </w:tabs>
        <w:spacing w:line="240" w:lineRule="auto"/>
        <w:ind w:left="0" w:firstLine="0"/>
        <w:jc w:val="both"/>
        <w:rPr>
          <w:color w:val="000000"/>
          <w:spacing w:val="-7"/>
          <w:sz w:val="22"/>
          <w:szCs w:val="22"/>
        </w:rPr>
      </w:pPr>
      <w:r w:rsidRPr="00B30727">
        <w:rPr>
          <w:color w:val="000000"/>
          <w:spacing w:val="-4"/>
          <w:sz w:val="22"/>
          <w:szCs w:val="22"/>
        </w:rPr>
        <w:t>Эск…лация.</w:t>
      </w:r>
    </w:p>
    <w:p w:rsidR="00741197" w:rsidRPr="00B30727" w:rsidRDefault="00741197" w:rsidP="0094021D">
      <w:pPr>
        <w:widowControl/>
        <w:numPr>
          <w:ilvl w:val="0"/>
          <w:numId w:val="15"/>
        </w:numPr>
        <w:shd w:val="clear" w:color="auto" w:fill="FFFFFF"/>
        <w:tabs>
          <w:tab w:val="left" w:pos="653"/>
        </w:tabs>
        <w:spacing w:line="240" w:lineRule="auto"/>
        <w:ind w:left="0" w:firstLine="0"/>
        <w:jc w:val="both"/>
        <w:rPr>
          <w:color w:val="000000"/>
          <w:spacing w:val="-9"/>
          <w:sz w:val="22"/>
          <w:szCs w:val="22"/>
        </w:rPr>
      </w:pPr>
      <w:r w:rsidRPr="00B30727">
        <w:rPr>
          <w:color w:val="000000"/>
          <w:spacing w:val="-8"/>
          <w:sz w:val="22"/>
          <w:szCs w:val="22"/>
        </w:rPr>
        <w:t>Д…виденды.</w:t>
      </w:r>
      <w:r w:rsidRPr="00B30727">
        <w:rPr>
          <w:color w:val="000000"/>
          <w:spacing w:val="-8"/>
          <w:sz w:val="22"/>
          <w:szCs w:val="22"/>
        </w:rPr>
        <w:tab/>
      </w:r>
      <w:r w:rsidRPr="00B30727">
        <w:rPr>
          <w:color w:val="000000"/>
          <w:spacing w:val="-8"/>
          <w:sz w:val="22"/>
          <w:szCs w:val="22"/>
        </w:rPr>
        <w:tab/>
      </w:r>
      <w:r w:rsidRPr="00B30727">
        <w:rPr>
          <w:color w:val="000000"/>
          <w:spacing w:val="-8"/>
          <w:sz w:val="22"/>
          <w:szCs w:val="22"/>
        </w:rPr>
        <w:tab/>
      </w:r>
      <w:r w:rsidRPr="00B30727">
        <w:rPr>
          <w:color w:val="000000"/>
          <w:spacing w:val="-3"/>
          <w:sz w:val="22"/>
          <w:szCs w:val="22"/>
        </w:rPr>
        <w:t xml:space="preserve">А – е, Б – и                     </w:t>
      </w:r>
    </w:p>
    <w:p w:rsidR="00741197" w:rsidRPr="00B30727" w:rsidRDefault="00741197" w:rsidP="0094021D">
      <w:pPr>
        <w:widowControl/>
        <w:numPr>
          <w:ilvl w:val="0"/>
          <w:numId w:val="15"/>
        </w:numPr>
        <w:shd w:val="clear" w:color="auto" w:fill="FFFFFF"/>
        <w:tabs>
          <w:tab w:val="left" w:pos="653"/>
        </w:tabs>
        <w:spacing w:line="240" w:lineRule="auto"/>
        <w:ind w:left="0" w:firstLine="0"/>
        <w:jc w:val="both"/>
        <w:rPr>
          <w:color w:val="000000"/>
          <w:spacing w:val="-7"/>
          <w:sz w:val="22"/>
          <w:szCs w:val="22"/>
        </w:rPr>
      </w:pPr>
      <w:r w:rsidRPr="00B30727">
        <w:rPr>
          <w:color w:val="000000"/>
          <w:spacing w:val="-3"/>
          <w:sz w:val="22"/>
          <w:szCs w:val="22"/>
        </w:rPr>
        <w:t>Ин..циатива.</w:t>
      </w:r>
    </w:p>
    <w:p w:rsidR="00741197" w:rsidRPr="00B30727" w:rsidRDefault="00741197" w:rsidP="0094021D">
      <w:pPr>
        <w:widowControl/>
        <w:numPr>
          <w:ilvl w:val="0"/>
          <w:numId w:val="15"/>
        </w:numPr>
        <w:shd w:val="clear" w:color="auto" w:fill="FFFFFF"/>
        <w:tabs>
          <w:tab w:val="left" w:pos="653"/>
        </w:tabs>
        <w:spacing w:line="240" w:lineRule="auto"/>
        <w:ind w:left="0" w:firstLine="0"/>
        <w:jc w:val="both"/>
        <w:rPr>
          <w:color w:val="000000"/>
          <w:spacing w:val="-7"/>
          <w:sz w:val="22"/>
          <w:szCs w:val="22"/>
        </w:rPr>
      </w:pPr>
      <w:r w:rsidRPr="00B30727">
        <w:rPr>
          <w:color w:val="000000"/>
          <w:spacing w:val="-4"/>
          <w:sz w:val="22"/>
          <w:szCs w:val="22"/>
        </w:rPr>
        <w:t>Пер..ферия.</w:t>
      </w:r>
    </w:p>
    <w:p w:rsidR="00741197" w:rsidRPr="00B30727" w:rsidRDefault="00741197" w:rsidP="0094021D">
      <w:pPr>
        <w:widowControl/>
        <w:numPr>
          <w:ilvl w:val="0"/>
          <w:numId w:val="15"/>
        </w:numPr>
        <w:shd w:val="clear" w:color="auto" w:fill="FFFFFF"/>
        <w:tabs>
          <w:tab w:val="left" w:pos="653"/>
        </w:tabs>
        <w:spacing w:line="240" w:lineRule="auto"/>
        <w:ind w:left="0" w:firstLine="0"/>
        <w:jc w:val="both"/>
        <w:rPr>
          <w:color w:val="000000"/>
          <w:spacing w:val="-8"/>
          <w:sz w:val="22"/>
          <w:szCs w:val="22"/>
        </w:rPr>
      </w:pPr>
      <w:r w:rsidRPr="00B30727">
        <w:rPr>
          <w:color w:val="000000"/>
          <w:spacing w:val="-10"/>
          <w:sz w:val="22"/>
          <w:szCs w:val="22"/>
        </w:rPr>
        <w:t>Утил…тарный.</w:t>
      </w:r>
    </w:p>
    <w:p w:rsidR="00741197" w:rsidRPr="00B30727" w:rsidRDefault="00741197" w:rsidP="00741197">
      <w:pPr>
        <w:shd w:val="clear" w:color="auto" w:fill="FFFFFF"/>
        <w:spacing w:line="240" w:lineRule="auto"/>
        <w:jc w:val="center"/>
        <w:rPr>
          <w:b/>
          <w:bCs/>
          <w:color w:val="000000"/>
          <w:spacing w:val="-4"/>
          <w:sz w:val="22"/>
          <w:szCs w:val="22"/>
        </w:rPr>
      </w:pPr>
      <w:r w:rsidRPr="00B30727">
        <w:rPr>
          <w:b/>
          <w:bCs/>
          <w:color w:val="000000"/>
          <w:spacing w:val="-4"/>
          <w:sz w:val="22"/>
          <w:szCs w:val="22"/>
        </w:rPr>
        <w:t xml:space="preserve">Часть </w:t>
      </w:r>
      <w:r w:rsidRPr="00B30727">
        <w:rPr>
          <w:b/>
          <w:bCs/>
          <w:color w:val="000000"/>
          <w:spacing w:val="-4"/>
          <w:sz w:val="22"/>
          <w:szCs w:val="22"/>
          <w:lang w:val="en-US"/>
        </w:rPr>
        <w:t>III</w:t>
      </w:r>
      <w:r w:rsidRPr="00B30727">
        <w:rPr>
          <w:b/>
          <w:bCs/>
          <w:color w:val="000000"/>
          <w:spacing w:val="-4"/>
          <w:sz w:val="22"/>
          <w:szCs w:val="22"/>
        </w:rPr>
        <w:t>.</w:t>
      </w:r>
    </w:p>
    <w:p w:rsidR="00741197" w:rsidRPr="00B30727" w:rsidRDefault="00741197" w:rsidP="00741197">
      <w:pPr>
        <w:shd w:val="clear" w:color="auto" w:fill="FFFFFF"/>
        <w:spacing w:line="240" w:lineRule="auto"/>
        <w:ind w:firstLine="397"/>
        <w:jc w:val="both"/>
        <w:rPr>
          <w:sz w:val="22"/>
          <w:szCs w:val="22"/>
        </w:rPr>
      </w:pPr>
      <w:r w:rsidRPr="00B30727">
        <w:rPr>
          <w:b/>
          <w:bCs/>
          <w:color w:val="000000"/>
          <w:spacing w:val="-5"/>
          <w:sz w:val="22"/>
          <w:szCs w:val="22"/>
        </w:rPr>
        <w:t xml:space="preserve">Приставки </w:t>
      </w:r>
      <w:r w:rsidRPr="00B30727">
        <w:rPr>
          <w:b/>
          <w:bCs/>
          <w:i/>
          <w:iCs/>
          <w:color w:val="000000"/>
          <w:spacing w:val="-5"/>
          <w:sz w:val="22"/>
          <w:szCs w:val="22"/>
        </w:rPr>
        <w:t xml:space="preserve">пре- </w:t>
      </w:r>
      <w:r w:rsidRPr="00B30727">
        <w:rPr>
          <w:b/>
          <w:bCs/>
          <w:color w:val="000000"/>
          <w:spacing w:val="-5"/>
          <w:sz w:val="22"/>
          <w:szCs w:val="22"/>
        </w:rPr>
        <w:t xml:space="preserve">и </w:t>
      </w:r>
      <w:r w:rsidRPr="00B30727">
        <w:rPr>
          <w:b/>
          <w:bCs/>
          <w:i/>
          <w:iCs/>
          <w:color w:val="000000"/>
          <w:spacing w:val="-5"/>
          <w:sz w:val="22"/>
          <w:szCs w:val="22"/>
        </w:rPr>
        <w:t>при-</w:t>
      </w:r>
    </w:p>
    <w:p w:rsidR="00741197" w:rsidRPr="00B30727" w:rsidRDefault="00741197" w:rsidP="00741197">
      <w:pPr>
        <w:shd w:val="clear" w:color="auto" w:fill="FFFFFF"/>
        <w:spacing w:line="240" w:lineRule="auto"/>
        <w:jc w:val="both"/>
        <w:rPr>
          <w:sz w:val="22"/>
          <w:szCs w:val="22"/>
        </w:rPr>
      </w:pPr>
      <w:r w:rsidRPr="00B30727">
        <w:rPr>
          <w:color w:val="000000"/>
          <w:spacing w:val="-1"/>
          <w:sz w:val="22"/>
          <w:szCs w:val="22"/>
        </w:rPr>
        <w:t>1. Пр..амурье.</w:t>
      </w:r>
      <w:r w:rsidRPr="00B30727">
        <w:rPr>
          <w:color w:val="000000"/>
          <w:spacing w:val="-1"/>
          <w:sz w:val="22"/>
          <w:szCs w:val="22"/>
        </w:rPr>
        <w:tab/>
      </w:r>
      <w:r w:rsidRPr="00B30727">
        <w:rPr>
          <w:color w:val="000000"/>
          <w:spacing w:val="-1"/>
          <w:sz w:val="22"/>
          <w:szCs w:val="22"/>
        </w:rPr>
        <w:tab/>
      </w:r>
      <w:r w:rsidRPr="00B30727">
        <w:rPr>
          <w:color w:val="000000"/>
          <w:spacing w:val="-1"/>
          <w:sz w:val="22"/>
          <w:szCs w:val="22"/>
        </w:rPr>
        <w:tab/>
        <w:t xml:space="preserve">              </w:t>
      </w:r>
      <w:r w:rsidRPr="00B30727">
        <w:rPr>
          <w:color w:val="000000"/>
          <w:spacing w:val="-3"/>
          <w:sz w:val="22"/>
          <w:szCs w:val="22"/>
        </w:rPr>
        <w:t xml:space="preserve">А – е, Б – и                     </w:t>
      </w:r>
    </w:p>
    <w:p w:rsidR="00741197" w:rsidRPr="00B30727" w:rsidRDefault="00741197" w:rsidP="00741197">
      <w:pPr>
        <w:widowControl/>
        <w:numPr>
          <w:ilvl w:val="0"/>
          <w:numId w:val="3"/>
        </w:numPr>
        <w:shd w:val="clear" w:color="auto" w:fill="FFFFFF"/>
        <w:tabs>
          <w:tab w:val="left" w:pos="638"/>
        </w:tabs>
        <w:spacing w:line="240" w:lineRule="auto"/>
        <w:jc w:val="both"/>
        <w:rPr>
          <w:color w:val="000000"/>
          <w:spacing w:val="-9"/>
          <w:sz w:val="22"/>
          <w:szCs w:val="22"/>
        </w:rPr>
      </w:pPr>
      <w:r w:rsidRPr="00B30727">
        <w:rPr>
          <w:color w:val="000000"/>
          <w:spacing w:val="-4"/>
          <w:sz w:val="22"/>
          <w:szCs w:val="22"/>
        </w:rPr>
        <w:t>Пр..творить мечту.</w:t>
      </w:r>
    </w:p>
    <w:p w:rsidR="00741197" w:rsidRPr="00B30727" w:rsidRDefault="00741197" w:rsidP="00741197">
      <w:pPr>
        <w:widowControl/>
        <w:numPr>
          <w:ilvl w:val="0"/>
          <w:numId w:val="3"/>
        </w:numPr>
        <w:shd w:val="clear" w:color="auto" w:fill="FFFFFF"/>
        <w:tabs>
          <w:tab w:val="left" w:pos="638"/>
        </w:tabs>
        <w:spacing w:line="240" w:lineRule="auto"/>
        <w:jc w:val="both"/>
        <w:rPr>
          <w:color w:val="000000"/>
          <w:spacing w:val="-13"/>
          <w:sz w:val="22"/>
          <w:szCs w:val="22"/>
        </w:rPr>
      </w:pPr>
      <w:r w:rsidRPr="00B30727">
        <w:rPr>
          <w:color w:val="000000"/>
          <w:spacing w:val="-4"/>
          <w:sz w:val="22"/>
          <w:szCs w:val="22"/>
        </w:rPr>
        <w:t>Пр…своить.</w:t>
      </w:r>
    </w:p>
    <w:p w:rsidR="00741197" w:rsidRPr="00B30727" w:rsidRDefault="00741197" w:rsidP="00741197">
      <w:pPr>
        <w:widowControl/>
        <w:numPr>
          <w:ilvl w:val="0"/>
          <w:numId w:val="3"/>
        </w:numPr>
        <w:shd w:val="clear" w:color="auto" w:fill="FFFFFF"/>
        <w:tabs>
          <w:tab w:val="left" w:pos="638"/>
        </w:tabs>
        <w:spacing w:line="240" w:lineRule="auto"/>
        <w:jc w:val="both"/>
        <w:rPr>
          <w:color w:val="000000"/>
          <w:spacing w:val="-10"/>
          <w:sz w:val="22"/>
          <w:szCs w:val="22"/>
        </w:rPr>
      </w:pPr>
      <w:r w:rsidRPr="00B30727">
        <w:rPr>
          <w:color w:val="000000"/>
          <w:spacing w:val="-5"/>
          <w:sz w:val="22"/>
          <w:szCs w:val="22"/>
        </w:rPr>
        <w:t>Пр...терпеть неудобства.</w:t>
      </w:r>
    </w:p>
    <w:p w:rsidR="00741197" w:rsidRPr="00B30727" w:rsidRDefault="00741197" w:rsidP="00741197">
      <w:pPr>
        <w:widowControl/>
        <w:numPr>
          <w:ilvl w:val="0"/>
          <w:numId w:val="4"/>
        </w:numPr>
        <w:shd w:val="clear" w:color="auto" w:fill="FFFFFF"/>
        <w:tabs>
          <w:tab w:val="left" w:pos="245"/>
        </w:tabs>
        <w:spacing w:line="240" w:lineRule="auto"/>
        <w:jc w:val="both"/>
        <w:rPr>
          <w:color w:val="000000"/>
          <w:spacing w:val="-14"/>
          <w:sz w:val="22"/>
          <w:szCs w:val="22"/>
        </w:rPr>
      </w:pPr>
      <w:r w:rsidRPr="00B30727">
        <w:rPr>
          <w:color w:val="000000"/>
          <w:spacing w:val="-3"/>
          <w:sz w:val="22"/>
          <w:szCs w:val="22"/>
        </w:rPr>
        <w:t>Пр...бывать вовремя.</w:t>
      </w:r>
    </w:p>
    <w:p w:rsidR="00741197" w:rsidRPr="00B30727" w:rsidRDefault="00741197" w:rsidP="00741197">
      <w:pPr>
        <w:widowControl/>
        <w:numPr>
          <w:ilvl w:val="0"/>
          <w:numId w:val="4"/>
        </w:numPr>
        <w:shd w:val="clear" w:color="auto" w:fill="FFFFFF"/>
        <w:tabs>
          <w:tab w:val="left" w:pos="245"/>
        </w:tabs>
        <w:spacing w:line="240" w:lineRule="auto"/>
        <w:jc w:val="both"/>
        <w:rPr>
          <w:color w:val="000000"/>
          <w:spacing w:val="-16"/>
          <w:sz w:val="22"/>
          <w:szCs w:val="22"/>
        </w:rPr>
      </w:pPr>
      <w:r w:rsidRPr="00B30727">
        <w:rPr>
          <w:color w:val="000000"/>
          <w:spacing w:val="-2"/>
          <w:sz w:val="22"/>
          <w:szCs w:val="22"/>
        </w:rPr>
        <w:t>Пр…вратить.</w:t>
      </w:r>
    </w:p>
    <w:p w:rsidR="00741197" w:rsidRPr="00B30727" w:rsidRDefault="00741197" w:rsidP="00741197">
      <w:pPr>
        <w:shd w:val="clear" w:color="auto" w:fill="FFFFFF"/>
        <w:spacing w:line="240" w:lineRule="auto"/>
        <w:ind w:firstLine="397"/>
        <w:jc w:val="both"/>
        <w:rPr>
          <w:sz w:val="22"/>
          <w:szCs w:val="22"/>
        </w:rPr>
      </w:pPr>
      <w:r w:rsidRPr="00B30727">
        <w:rPr>
          <w:b/>
          <w:bCs/>
          <w:color w:val="000000"/>
          <w:spacing w:val="-3"/>
          <w:sz w:val="22"/>
          <w:szCs w:val="22"/>
        </w:rPr>
        <w:t>Глагол и глагольные формы</w:t>
      </w:r>
    </w:p>
    <w:p w:rsidR="00741197" w:rsidRPr="00B30727" w:rsidRDefault="00741197" w:rsidP="0094021D">
      <w:pPr>
        <w:widowControl/>
        <w:numPr>
          <w:ilvl w:val="0"/>
          <w:numId w:val="16"/>
        </w:numPr>
        <w:shd w:val="clear" w:color="auto" w:fill="FFFFFF"/>
        <w:tabs>
          <w:tab w:val="left" w:pos="245"/>
          <w:tab w:val="left" w:pos="4728"/>
        </w:tabs>
        <w:spacing w:line="240" w:lineRule="auto"/>
        <w:ind w:left="0" w:firstLine="0"/>
        <w:jc w:val="both"/>
        <w:rPr>
          <w:sz w:val="22"/>
          <w:szCs w:val="22"/>
        </w:rPr>
      </w:pPr>
      <w:r w:rsidRPr="00B30727">
        <w:rPr>
          <w:color w:val="000000"/>
          <w:spacing w:val="-4"/>
          <w:sz w:val="22"/>
          <w:szCs w:val="22"/>
        </w:rPr>
        <w:t xml:space="preserve">Обезвред…ть преступника.              </w:t>
      </w:r>
      <w:r w:rsidRPr="00B30727">
        <w:rPr>
          <w:color w:val="000000"/>
          <w:spacing w:val="-3"/>
          <w:sz w:val="22"/>
          <w:szCs w:val="22"/>
        </w:rPr>
        <w:t>А – е, Б – и</w:t>
      </w:r>
      <w:r w:rsidRPr="00B30727">
        <w:rPr>
          <w:color w:val="000000"/>
          <w:spacing w:val="-4"/>
          <w:sz w:val="22"/>
          <w:szCs w:val="22"/>
        </w:rPr>
        <w:t xml:space="preserve"> </w:t>
      </w:r>
    </w:p>
    <w:p w:rsidR="00741197" w:rsidRPr="00B30727" w:rsidRDefault="00741197" w:rsidP="0094021D">
      <w:pPr>
        <w:widowControl/>
        <w:numPr>
          <w:ilvl w:val="0"/>
          <w:numId w:val="16"/>
        </w:numPr>
        <w:shd w:val="clear" w:color="auto" w:fill="FFFFFF"/>
        <w:tabs>
          <w:tab w:val="left" w:pos="245"/>
          <w:tab w:val="left" w:pos="4728"/>
        </w:tabs>
        <w:spacing w:line="240" w:lineRule="auto"/>
        <w:ind w:left="0" w:firstLine="0"/>
        <w:jc w:val="both"/>
        <w:rPr>
          <w:sz w:val="22"/>
          <w:szCs w:val="22"/>
        </w:rPr>
      </w:pPr>
      <w:r w:rsidRPr="00B30727">
        <w:rPr>
          <w:color w:val="000000"/>
          <w:spacing w:val="-4"/>
          <w:sz w:val="22"/>
          <w:szCs w:val="22"/>
        </w:rPr>
        <w:t>Обессил...ть от голода.</w:t>
      </w:r>
    </w:p>
    <w:p w:rsidR="00741197" w:rsidRPr="00B30727" w:rsidRDefault="00741197" w:rsidP="0094021D">
      <w:pPr>
        <w:widowControl/>
        <w:numPr>
          <w:ilvl w:val="0"/>
          <w:numId w:val="16"/>
        </w:numPr>
        <w:shd w:val="clear" w:color="auto" w:fill="FFFFFF"/>
        <w:tabs>
          <w:tab w:val="left" w:pos="293"/>
        </w:tabs>
        <w:spacing w:line="240" w:lineRule="auto"/>
        <w:ind w:left="0" w:firstLine="0"/>
        <w:jc w:val="both"/>
        <w:rPr>
          <w:color w:val="000000"/>
          <w:spacing w:val="-15"/>
          <w:sz w:val="22"/>
          <w:szCs w:val="22"/>
        </w:rPr>
      </w:pPr>
      <w:r w:rsidRPr="00B30727">
        <w:rPr>
          <w:color w:val="000000"/>
          <w:spacing w:val="-2"/>
          <w:sz w:val="22"/>
          <w:szCs w:val="22"/>
        </w:rPr>
        <w:t xml:space="preserve"> Обезвод…л от засухи.</w:t>
      </w:r>
    </w:p>
    <w:p w:rsidR="00741197" w:rsidRPr="00B30727" w:rsidRDefault="00741197" w:rsidP="0094021D">
      <w:pPr>
        <w:widowControl/>
        <w:numPr>
          <w:ilvl w:val="0"/>
          <w:numId w:val="16"/>
        </w:numPr>
        <w:shd w:val="clear" w:color="auto" w:fill="FFFFFF"/>
        <w:tabs>
          <w:tab w:val="left" w:pos="293"/>
        </w:tabs>
        <w:spacing w:line="240" w:lineRule="auto"/>
        <w:ind w:left="0" w:firstLine="0"/>
        <w:jc w:val="both"/>
        <w:rPr>
          <w:color w:val="000000"/>
          <w:spacing w:val="-15"/>
          <w:sz w:val="22"/>
          <w:szCs w:val="22"/>
        </w:rPr>
      </w:pPr>
      <w:r w:rsidRPr="00B30727">
        <w:rPr>
          <w:color w:val="000000"/>
          <w:sz w:val="22"/>
          <w:szCs w:val="22"/>
        </w:rPr>
        <w:t xml:space="preserve"> Обезлес…ть овраги.</w:t>
      </w:r>
    </w:p>
    <w:p w:rsidR="00741197" w:rsidRPr="00B30727" w:rsidRDefault="00741197" w:rsidP="0094021D">
      <w:pPr>
        <w:widowControl/>
        <w:numPr>
          <w:ilvl w:val="0"/>
          <w:numId w:val="16"/>
        </w:numPr>
        <w:shd w:val="clear" w:color="auto" w:fill="FFFFFF"/>
        <w:tabs>
          <w:tab w:val="left" w:pos="293"/>
        </w:tabs>
        <w:spacing w:line="240" w:lineRule="auto"/>
        <w:ind w:left="0" w:firstLine="0"/>
        <w:jc w:val="both"/>
        <w:rPr>
          <w:color w:val="000000"/>
          <w:spacing w:val="-15"/>
          <w:sz w:val="22"/>
          <w:szCs w:val="22"/>
        </w:rPr>
      </w:pPr>
      <w:r w:rsidRPr="00B30727">
        <w:rPr>
          <w:color w:val="000000"/>
          <w:spacing w:val="-3"/>
          <w:sz w:val="22"/>
          <w:szCs w:val="22"/>
        </w:rPr>
        <w:t xml:space="preserve"> Выздоров..л.</w:t>
      </w:r>
    </w:p>
    <w:p w:rsidR="00741197" w:rsidRPr="00B30727" w:rsidRDefault="00741197" w:rsidP="0094021D">
      <w:pPr>
        <w:widowControl/>
        <w:numPr>
          <w:ilvl w:val="0"/>
          <w:numId w:val="16"/>
        </w:numPr>
        <w:shd w:val="clear" w:color="auto" w:fill="FFFFFF"/>
        <w:tabs>
          <w:tab w:val="left" w:pos="293"/>
          <w:tab w:val="left" w:pos="4714"/>
        </w:tabs>
        <w:spacing w:line="240" w:lineRule="auto"/>
        <w:ind w:left="0" w:firstLine="0"/>
        <w:jc w:val="both"/>
        <w:rPr>
          <w:color w:val="000000"/>
          <w:spacing w:val="-13"/>
          <w:sz w:val="22"/>
          <w:szCs w:val="22"/>
        </w:rPr>
      </w:pPr>
      <w:r w:rsidRPr="00B30727">
        <w:rPr>
          <w:color w:val="000000"/>
          <w:spacing w:val="-3"/>
          <w:sz w:val="22"/>
          <w:szCs w:val="22"/>
        </w:rPr>
        <w:t xml:space="preserve"> Остекл…неть.                                    А – е, Б – я, </w:t>
      </w:r>
      <w:r w:rsidRPr="00B30727">
        <w:rPr>
          <w:color w:val="000000"/>
          <w:spacing w:val="37"/>
          <w:sz w:val="22"/>
          <w:szCs w:val="22"/>
        </w:rPr>
        <w:t>В</w:t>
      </w:r>
      <w:r w:rsidRPr="00B30727">
        <w:rPr>
          <w:color w:val="000000"/>
          <w:spacing w:val="-3"/>
          <w:sz w:val="22"/>
          <w:szCs w:val="22"/>
        </w:rPr>
        <w:t xml:space="preserve">– </w:t>
      </w:r>
      <w:r w:rsidRPr="00B30727">
        <w:rPr>
          <w:color w:val="000000"/>
          <w:spacing w:val="37"/>
          <w:sz w:val="22"/>
          <w:szCs w:val="22"/>
        </w:rPr>
        <w:t>и</w:t>
      </w:r>
    </w:p>
    <w:p w:rsidR="00741197" w:rsidRPr="00B30727" w:rsidRDefault="00741197" w:rsidP="0094021D">
      <w:pPr>
        <w:widowControl/>
        <w:numPr>
          <w:ilvl w:val="0"/>
          <w:numId w:val="16"/>
        </w:numPr>
        <w:shd w:val="clear" w:color="auto" w:fill="FFFFFF"/>
        <w:tabs>
          <w:tab w:val="left" w:pos="293"/>
          <w:tab w:val="left" w:pos="4718"/>
        </w:tabs>
        <w:spacing w:line="240" w:lineRule="auto"/>
        <w:ind w:left="0" w:firstLine="0"/>
        <w:jc w:val="both"/>
        <w:rPr>
          <w:sz w:val="22"/>
          <w:szCs w:val="22"/>
        </w:rPr>
      </w:pPr>
      <w:r w:rsidRPr="00B30727">
        <w:rPr>
          <w:color w:val="000000"/>
          <w:spacing w:val="-4"/>
          <w:sz w:val="22"/>
          <w:szCs w:val="22"/>
        </w:rPr>
        <w:t xml:space="preserve"> Дерев...неть.</w:t>
      </w:r>
      <w:r w:rsidRPr="00B30727">
        <w:rPr>
          <w:color w:val="000000"/>
          <w:sz w:val="22"/>
          <w:szCs w:val="22"/>
        </w:rPr>
        <w:tab/>
      </w:r>
    </w:p>
    <w:p w:rsidR="00741197" w:rsidRPr="00B30727" w:rsidRDefault="00741197" w:rsidP="00741197">
      <w:pPr>
        <w:shd w:val="clear" w:color="auto" w:fill="FFFFFF"/>
        <w:spacing w:line="240" w:lineRule="auto"/>
        <w:ind w:firstLine="397"/>
        <w:jc w:val="both"/>
        <w:rPr>
          <w:sz w:val="22"/>
          <w:szCs w:val="22"/>
        </w:rPr>
      </w:pPr>
      <w:r w:rsidRPr="00B30727">
        <w:rPr>
          <w:b/>
          <w:bCs/>
          <w:color w:val="000000"/>
          <w:spacing w:val="-3"/>
          <w:sz w:val="22"/>
          <w:szCs w:val="22"/>
        </w:rPr>
        <w:t>Действительные причастия настоящего времени</w:t>
      </w:r>
    </w:p>
    <w:p w:rsidR="00741197" w:rsidRPr="00B30727" w:rsidRDefault="00741197" w:rsidP="0094021D">
      <w:pPr>
        <w:widowControl/>
        <w:numPr>
          <w:ilvl w:val="0"/>
          <w:numId w:val="17"/>
        </w:numPr>
        <w:shd w:val="clear" w:color="auto" w:fill="FFFFFF"/>
        <w:tabs>
          <w:tab w:val="left" w:pos="293"/>
          <w:tab w:val="left" w:pos="4709"/>
        </w:tabs>
        <w:spacing w:line="240" w:lineRule="auto"/>
        <w:ind w:left="0" w:firstLine="0"/>
        <w:jc w:val="both"/>
        <w:rPr>
          <w:color w:val="000000"/>
          <w:spacing w:val="-15"/>
          <w:sz w:val="22"/>
          <w:szCs w:val="22"/>
        </w:rPr>
      </w:pPr>
      <w:r w:rsidRPr="00B30727">
        <w:rPr>
          <w:color w:val="000000"/>
          <w:spacing w:val="-7"/>
          <w:sz w:val="22"/>
          <w:szCs w:val="22"/>
        </w:rPr>
        <w:t xml:space="preserve">Малознач…щие факты.             </w:t>
      </w:r>
      <w:r w:rsidRPr="00B30727">
        <w:rPr>
          <w:color w:val="000000"/>
          <w:spacing w:val="1"/>
          <w:sz w:val="22"/>
          <w:szCs w:val="22"/>
        </w:rPr>
        <w:t xml:space="preserve">А </w:t>
      </w:r>
      <w:r w:rsidRPr="00B30727">
        <w:rPr>
          <w:color w:val="000000"/>
          <w:spacing w:val="-3"/>
          <w:sz w:val="22"/>
          <w:szCs w:val="22"/>
        </w:rPr>
        <w:t>–</w:t>
      </w:r>
      <w:r w:rsidRPr="00B30727">
        <w:rPr>
          <w:color w:val="000000"/>
          <w:spacing w:val="1"/>
          <w:sz w:val="22"/>
          <w:szCs w:val="22"/>
        </w:rPr>
        <w:t xml:space="preserve"> а/я, </w:t>
      </w:r>
      <w:r w:rsidRPr="00B30727">
        <w:rPr>
          <w:color w:val="000000"/>
          <w:spacing w:val="-1"/>
          <w:sz w:val="22"/>
          <w:szCs w:val="22"/>
        </w:rPr>
        <w:t xml:space="preserve">Б </w:t>
      </w:r>
      <w:r w:rsidRPr="00B30727">
        <w:rPr>
          <w:color w:val="000000"/>
          <w:spacing w:val="-3"/>
          <w:sz w:val="22"/>
          <w:szCs w:val="22"/>
        </w:rPr>
        <w:t>–</w:t>
      </w:r>
      <w:r w:rsidRPr="00B30727">
        <w:rPr>
          <w:color w:val="000000"/>
          <w:spacing w:val="-1"/>
          <w:sz w:val="22"/>
          <w:szCs w:val="22"/>
        </w:rPr>
        <w:t xml:space="preserve"> у/ю</w:t>
      </w:r>
    </w:p>
    <w:p w:rsidR="00741197" w:rsidRPr="00B30727" w:rsidRDefault="00741197" w:rsidP="0094021D">
      <w:pPr>
        <w:widowControl/>
        <w:numPr>
          <w:ilvl w:val="0"/>
          <w:numId w:val="17"/>
        </w:numPr>
        <w:shd w:val="clear" w:color="auto" w:fill="FFFFFF"/>
        <w:tabs>
          <w:tab w:val="left" w:pos="293"/>
          <w:tab w:val="left" w:pos="4709"/>
        </w:tabs>
        <w:spacing w:line="240" w:lineRule="auto"/>
        <w:ind w:left="0" w:firstLine="0"/>
        <w:jc w:val="both"/>
        <w:rPr>
          <w:color w:val="000000"/>
          <w:spacing w:val="-15"/>
          <w:sz w:val="22"/>
          <w:szCs w:val="22"/>
        </w:rPr>
      </w:pPr>
      <w:r w:rsidRPr="00B30727">
        <w:rPr>
          <w:color w:val="000000"/>
          <w:spacing w:val="1"/>
          <w:sz w:val="22"/>
          <w:szCs w:val="22"/>
        </w:rPr>
        <w:t>Самокле…щая пленка.</w:t>
      </w:r>
      <w:r w:rsidRPr="00B30727">
        <w:rPr>
          <w:color w:val="000000"/>
          <w:sz w:val="22"/>
          <w:szCs w:val="22"/>
        </w:rPr>
        <w:tab/>
      </w:r>
    </w:p>
    <w:p w:rsidR="00741197" w:rsidRPr="00B30727" w:rsidRDefault="00741197" w:rsidP="0094021D">
      <w:pPr>
        <w:widowControl/>
        <w:numPr>
          <w:ilvl w:val="0"/>
          <w:numId w:val="17"/>
        </w:numPr>
        <w:shd w:val="clear" w:color="auto" w:fill="FFFFFF"/>
        <w:tabs>
          <w:tab w:val="left" w:pos="293"/>
        </w:tabs>
        <w:spacing w:line="240" w:lineRule="auto"/>
        <w:ind w:left="0" w:firstLine="0"/>
        <w:jc w:val="both"/>
        <w:rPr>
          <w:color w:val="000000"/>
          <w:spacing w:val="-15"/>
          <w:sz w:val="22"/>
          <w:szCs w:val="22"/>
        </w:rPr>
      </w:pPr>
      <w:r w:rsidRPr="00B30727">
        <w:rPr>
          <w:color w:val="000000"/>
          <w:spacing w:val="-4"/>
          <w:sz w:val="22"/>
          <w:szCs w:val="22"/>
        </w:rPr>
        <w:t>Мир...щиеся стороны.</w:t>
      </w:r>
    </w:p>
    <w:p w:rsidR="00741197" w:rsidRPr="00B30727" w:rsidRDefault="00741197" w:rsidP="0094021D">
      <w:pPr>
        <w:widowControl/>
        <w:numPr>
          <w:ilvl w:val="0"/>
          <w:numId w:val="17"/>
        </w:numPr>
        <w:shd w:val="clear" w:color="auto" w:fill="FFFFFF"/>
        <w:tabs>
          <w:tab w:val="left" w:pos="293"/>
        </w:tabs>
        <w:spacing w:line="240" w:lineRule="auto"/>
        <w:ind w:left="0" w:firstLine="0"/>
        <w:jc w:val="both"/>
        <w:rPr>
          <w:color w:val="000000"/>
          <w:spacing w:val="-15"/>
          <w:sz w:val="22"/>
          <w:szCs w:val="22"/>
        </w:rPr>
      </w:pPr>
      <w:r w:rsidRPr="00B30727">
        <w:rPr>
          <w:color w:val="000000"/>
          <w:spacing w:val="-4"/>
          <w:sz w:val="22"/>
          <w:szCs w:val="22"/>
        </w:rPr>
        <w:t>Кол…щие предметы.</w:t>
      </w:r>
    </w:p>
    <w:p w:rsidR="00741197" w:rsidRPr="00B30727" w:rsidRDefault="00741197" w:rsidP="00741197">
      <w:pPr>
        <w:shd w:val="clear" w:color="auto" w:fill="FFFFFF"/>
        <w:spacing w:line="240" w:lineRule="auto"/>
        <w:ind w:firstLine="397"/>
        <w:jc w:val="both"/>
        <w:rPr>
          <w:sz w:val="22"/>
          <w:szCs w:val="22"/>
        </w:rPr>
      </w:pPr>
      <w:r w:rsidRPr="00B30727">
        <w:rPr>
          <w:b/>
          <w:bCs/>
          <w:color w:val="000000"/>
          <w:spacing w:val="-4"/>
          <w:sz w:val="22"/>
          <w:szCs w:val="22"/>
        </w:rPr>
        <w:t>Страдательные причастия прошедшего времени</w:t>
      </w:r>
    </w:p>
    <w:p w:rsidR="00741197" w:rsidRPr="00B30727" w:rsidRDefault="00741197" w:rsidP="0094021D">
      <w:pPr>
        <w:widowControl/>
        <w:numPr>
          <w:ilvl w:val="0"/>
          <w:numId w:val="18"/>
        </w:numPr>
        <w:shd w:val="clear" w:color="auto" w:fill="FFFFFF"/>
        <w:tabs>
          <w:tab w:val="left" w:pos="293"/>
          <w:tab w:val="left" w:pos="4694"/>
        </w:tabs>
        <w:spacing w:line="240" w:lineRule="auto"/>
        <w:ind w:left="0" w:firstLine="0"/>
        <w:jc w:val="both"/>
        <w:rPr>
          <w:color w:val="000000"/>
          <w:spacing w:val="-15"/>
          <w:sz w:val="22"/>
          <w:szCs w:val="22"/>
        </w:rPr>
      </w:pPr>
      <w:r w:rsidRPr="00B30727">
        <w:rPr>
          <w:color w:val="000000"/>
          <w:spacing w:val="-4"/>
          <w:sz w:val="22"/>
          <w:szCs w:val="22"/>
        </w:rPr>
        <w:t xml:space="preserve">Смеш…нный раствор.            </w:t>
      </w:r>
      <w:r w:rsidRPr="00B30727">
        <w:rPr>
          <w:color w:val="000000"/>
          <w:spacing w:val="-12"/>
          <w:sz w:val="22"/>
          <w:szCs w:val="22"/>
        </w:rPr>
        <w:t xml:space="preserve">А </w:t>
      </w:r>
      <w:r w:rsidRPr="00B30727">
        <w:rPr>
          <w:color w:val="000000"/>
          <w:spacing w:val="-3"/>
          <w:sz w:val="22"/>
          <w:szCs w:val="22"/>
        </w:rPr>
        <w:t>–</w:t>
      </w:r>
      <w:r w:rsidRPr="00B30727">
        <w:rPr>
          <w:color w:val="000000"/>
          <w:spacing w:val="-12"/>
          <w:sz w:val="22"/>
          <w:szCs w:val="22"/>
        </w:rPr>
        <w:t xml:space="preserve">а/я, </w:t>
      </w:r>
      <w:r w:rsidRPr="00B30727">
        <w:rPr>
          <w:color w:val="000000"/>
          <w:spacing w:val="-2"/>
          <w:sz w:val="22"/>
          <w:szCs w:val="22"/>
        </w:rPr>
        <w:t xml:space="preserve">Б </w:t>
      </w:r>
      <w:r w:rsidRPr="00B30727">
        <w:rPr>
          <w:color w:val="000000"/>
          <w:spacing w:val="-3"/>
          <w:sz w:val="22"/>
          <w:szCs w:val="22"/>
        </w:rPr>
        <w:t>–</w:t>
      </w:r>
      <w:r w:rsidRPr="00B30727">
        <w:rPr>
          <w:color w:val="000000"/>
          <w:spacing w:val="-2"/>
          <w:sz w:val="22"/>
          <w:szCs w:val="22"/>
        </w:rPr>
        <w:t xml:space="preserve"> е</w:t>
      </w:r>
    </w:p>
    <w:p w:rsidR="00741197" w:rsidRPr="00B30727" w:rsidRDefault="00741197" w:rsidP="0094021D">
      <w:pPr>
        <w:widowControl/>
        <w:numPr>
          <w:ilvl w:val="0"/>
          <w:numId w:val="18"/>
        </w:numPr>
        <w:shd w:val="clear" w:color="auto" w:fill="FFFFFF"/>
        <w:tabs>
          <w:tab w:val="left" w:pos="293"/>
        </w:tabs>
        <w:spacing w:line="240" w:lineRule="auto"/>
        <w:ind w:left="0" w:firstLine="0"/>
        <w:jc w:val="both"/>
        <w:rPr>
          <w:color w:val="000000"/>
          <w:spacing w:val="-7"/>
          <w:sz w:val="22"/>
          <w:szCs w:val="22"/>
        </w:rPr>
      </w:pPr>
      <w:r w:rsidRPr="00B30727">
        <w:rPr>
          <w:color w:val="000000"/>
          <w:spacing w:val="-2"/>
          <w:sz w:val="22"/>
          <w:szCs w:val="22"/>
        </w:rPr>
        <w:t>Замеш…нный в криминальную историю человек.</w:t>
      </w:r>
    </w:p>
    <w:p w:rsidR="00741197" w:rsidRPr="00B30727" w:rsidRDefault="00741197" w:rsidP="0094021D">
      <w:pPr>
        <w:widowControl/>
        <w:numPr>
          <w:ilvl w:val="0"/>
          <w:numId w:val="18"/>
        </w:numPr>
        <w:shd w:val="clear" w:color="auto" w:fill="FFFFFF"/>
        <w:tabs>
          <w:tab w:val="left" w:pos="293"/>
        </w:tabs>
        <w:spacing w:line="240" w:lineRule="auto"/>
        <w:ind w:left="0" w:firstLine="0"/>
        <w:jc w:val="both"/>
        <w:rPr>
          <w:color w:val="000000"/>
          <w:spacing w:val="-8"/>
          <w:sz w:val="22"/>
          <w:szCs w:val="22"/>
        </w:rPr>
      </w:pPr>
      <w:r w:rsidRPr="00B30727">
        <w:rPr>
          <w:color w:val="000000"/>
          <w:spacing w:val="-3"/>
          <w:sz w:val="22"/>
          <w:szCs w:val="22"/>
        </w:rPr>
        <w:t>Пристр…ленный зверь.</w:t>
      </w:r>
    </w:p>
    <w:p w:rsidR="00741197" w:rsidRPr="00B30727" w:rsidRDefault="00741197" w:rsidP="0094021D">
      <w:pPr>
        <w:widowControl/>
        <w:numPr>
          <w:ilvl w:val="0"/>
          <w:numId w:val="18"/>
        </w:numPr>
        <w:shd w:val="clear" w:color="auto" w:fill="FFFFFF"/>
        <w:tabs>
          <w:tab w:val="left" w:pos="293"/>
        </w:tabs>
        <w:spacing w:line="240" w:lineRule="auto"/>
        <w:ind w:left="0" w:firstLine="0"/>
        <w:jc w:val="both"/>
        <w:rPr>
          <w:color w:val="000000"/>
          <w:spacing w:val="-8"/>
          <w:sz w:val="22"/>
          <w:szCs w:val="22"/>
        </w:rPr>
      </w:pPr>
      <w:r w:rsidRPr="00B30727">
        <w:rPr>
          <w:color w:val="000000"/>
          <w:spacing w:val="-4"/>
          <w:sz w:val="22"/>
          <w:szCs w:val="22"/>
        </w:rPr>
        <w:t>Пристрел…нный пистолет.</w:t>
      </w:r>
    </w:p>
    <w:p w:rsidR="00741197" w:rsidRPr="00B30727" w:rsidRDefault="00741197" w:rsidP="00741197">
      <w:pPr>
        <w:shd w:val="clear" w:color="auto" w:fill="FFFFFF"/>
        <w:spacing w:line="240" w:lineRule="auto"/>
        <w:ind w:firstLine="397"/>
        <w:jc w:val="both"/>
        <w:rPr>
          <w:sz w:val="22"/>
          <w:szCs w:val="22"/>
        </w:rPr>
      </w:pPr>
      <w:r w:rsidRPr="00B30727">
        <w:rPr>
          <w:b/>
          <w:i/>
          <w:iCs/>
          <w:color w:val="000000"/>
          <w:spacing w:val="-3"/>
          <w:sz w:val="22"/>
          <w:szCs w:val="22"/>
        </w:rPr>
        <w:t>-н-</w:t>
      </w:r>
      <w:r w:rsidRPr="00B30727">
        <w:rPr>
          <w:i/>
          <w:iCs/>
          <w:color w:val="000000"/>
          <w:spacing w:val="-3"/>
          <w:sz w:val="22"/>
          <w:szCs w:val="22"/>
        </w:rPr>
        <w:t xml:space="preserve"> </w:t>
      </w:r>
      <w:r w:rsidRPr="00B30727">
        <w:rPr>
          <w:b/>
          <w:bCs/>
          <w:color w:val="000000"/>
          <w:spacing w:val="-3"/>
          <w:sz w:val="22"/>
          <w:szCs w:val="22"/>
        </w:rPr>
        <w:t xml:space="preserve">и </w:t>
      </w:r>
      <w:r w:rsidRPr="00B30727">
        <w:rPr>
          <w:b/>
          <w:bCs/>
          <w:i/>
          <w:iCs/>
          <w:color w:val="000000"/>
          <w:spacing w:val="-3"/>
          <w:sz w:val="22"/>
          <w:szCs w:val="22"/>
        </w:rPr>
        <w:t xml:space="preserve">-нн- </w:t>
      </w:r>
      <w:r w:rsidRPr="00B30727">
        <w:rPr>
          <w:b/>
          <w:bCs/>
          <w:color w:val="000000"/>
          <w:spacing w:val="-3"/>
          <w:sz w:val="22"/>
          <w:szCs w:val="22"/>
        </w:rPr>
        <w:t>в прилагательных, причастиях и наречиях</w:t>
      </w:r>
    </w:p>
    <w:p w:rsidR="00741197" w:rsidRPr="00B30727" w:rsidRDefault="00741197" w:rsidP="0094021D">
      <w:pPr>
        <w:widowControl/>
        <w:numPr>
          <w:ilvl w:val="0"/>
          <w:numId w:val="19"/>
        </w:numPr>
        <w:shd w:val="clear" w:color="auto" w:fill="FFFFFF"/>
        <w:tabs>
          <w:tab w:val="left" w:pos="293"/>
          <w:tab w:val="left" w:pos="4680"/>
        </w:tabs>
        <w:spacing w:line="240" w:lineRule="auto"/>
        <w:ind w:left="0" w:firstLine="0"/>
        <w:jc w:val="both"/>
        <w:rPr>
          <w:color w:val="000000"/>
          <w:spacing w:val="-7"/>
          <w:sz w:val="22"/>
          <w:szCs w:val="22"/>
        </w:rPr>
      </w:pPr>
      <w:r w:rsidRPr="00B30727">
        <w:rPr>
          <w:color w:val="000000"/>
          <w:spacing w:val="-4"/>
          <w:sz w:val="22"/>
          <w:szCs w:val="22"/>
        </w:rPr>
        <w:t xml:space="preserve">Кипяче…ая вода.                </w:t>
      </w:r>
      <w:r w:rsidRPr="00B30727">
        <w:rPr>
          <w:color w:val="000000"/>
          <w:spacing w:val="-25"/>
          <w:sz w:val="22"/>
          <w:szCs w:val="22"/>
        </w:rPr>
        <w:t xml:space="preserve">А </w:t>
      </w:r>
      <w:r w:rsidRPr="00B30727">
        <w:rPr>
          <w:color w:val="000000"/>
          <w:spacing w:val="-3"/>
          <w:sz w:val="22"/>
          <w:szCs w:val="22"/>
        </w:rPr>
        <w:t>–</w:t>
      </w:r>
      <w:r w:rsidRPr="00B30727">
        <w:rPr>
          <w:color w:val="000000"/>
          <w:spacing w:val="-25"/>
          <w:sz w:val="22"/>
          <w:szCs w:val="22"/>
        </w:rPr>
        <w:t xml:space="preserve"> н,  </w:t>
      </w:r>
      <w:r w:rsidRPr="00B30727">
        <w:rPr>
          <w:color w:val="000000"/>
          <w:spacing w:val="1"/>
          <w:sz w:val="22"/>
          <w:szCs w:val="22"/>
        </w:rPr>
        <w:t xml:space="preserve">Б </w:t>
      </w:r>
      <w:r w:rsidRPr="00B30727">
        <w:rPr>
          <w:color w:val="000000"/>
          <w:spacing w:val="-3"/>
          <w:sz w:val="22"/>
          <w:szCs w:val="22"/>
        </w:rPr>
        <w:t>–</w:t>
      </w:r>
      <w:r w:rsidRPr="00B30727">
        <w:rPr>
          <w:color w:val="000000"/>
          <w:spacing w:val="1"/>
          <w:sz w:val="22"/>
          <w:szCs w:val="22"/>
        </w:rPr>
        <w:t xml:space="preserve"> нн</w:t>
      </w:r>
    </w:p>
    <w:p w:rsidR="00741197" w:rsidRPr="00B30727" w:rsidRDefault="00741197" w:rsidP="0094021D">
      <w:pPr>
        <w:widowControl/>
        <w:numPr>
          <w:ilvl w:val="0"/>
          <w:numId w:val="19"/>
        </w:numPr>
        <w:shd w:val="clear" w:color="auto" w:fill="FFFFFF"/>
        <w:tabs>
          <w:tab w:val="left" w:pos="293"/>
          <w:tab w:val="left" w:pos="4680"/>
        </w:tabs>
        <w:spacing w:line="240" w:lineRule="auto"/>
        <w:ind w:left="0" w:firstLine="0"/>
        <w:jc w:val="both"/>
        <w:rPr>
          <w:color w:val="000000"/>
          <w:spacing w:val="-8"/>
          <w:sz w:val="22"/>
          <w:szCs w:val="22"/>
        </w:rPr>
      </w:pPr>
      <w:r w:rsidRPr="00B30727">
        <w:rPr>
          <w:color w:val="000000"/>
          <w:spacing w:val="-4"/>
          <w:sz w:val="22"/>
          <w:szCs w:val="22"/>
        </w:rPr>
        <w:t>Незаписа...ое правило.</w:t>
      </w:r>
    </w:p>
    <w:p w:rsidR="00741197" w:rsidRPr="00B30727" w:rsidRDefault="00741197" w:rsidP="0094021D">
      <w:pPr>
        <w:widowControl/>
        <w:numPr>
          <w:ilvl w:val="0"/>
          <w:numId w:val="19"/>
        </w:numPr>
        <w:shd w:val="clear" w:color="auto" w:fill="FFFFFF"/>
        <w:tabs>
          <w:tab w:val="left" w:pos="293"/>
        </w:tabs>
        <w:spacing w:line="240" w:lineRule="auto"/>
        <w:ind w:left="0" w:firstLine="0"/>
        <w:jc w:val="both"/>
        <w:rPr>
          <w:color w:val="000000"/>
          <w:spacing w:val="-7"/>
          <w:sz w:val="22"/>
          <w:szCs w:val="22"/>
        </w:rPr>
      </w:pPr>
      <w:r w:rsidRPr="00B30727">
        <w:rPr>
          <w:color w:val="000000"/>
          <w:spacing w:val="-4"/>
          <w:sz w:val="22"/>
          <w:szCs w:val="22"/>
        </w:rPr>
        <w:t>Квалифицирова...ые кадры.</w:t>
      </w:r>
    </w:p>
    <w:p w:rsidR="00741197" w:rsidRPr="00B30727" w:rsidRDefault="00741197" w:rsidP="0094021D">
      <w:pPr>
        <w:widowControl/>
        <w:numPr>
          <w:ilvl w:val="0"/>
          <w:numId w:val="19"/>
        </w:numPr>
        <w:shd w:val="clear" w:color="auto" w:fill="FFFFFF"/>
        <w:tabs>
          <w:tab w:val="left" w:pos="293"/>
        </w:tabs>
        <w:spacing w:line="240" w:lineRule="auto"/>
        <w:ind w:left="0" w:firstLine="0"/>
        <w:jc w:val="both"/>
        <w:rPr>
          <w:color w:val="000000"/>
          <w:spacing w:val="-7"/>
          <w:sz w:val="22"/>
          <w:szCs w:val="22"/>
        </w:rPr>
      </w:pPr>
      <w:r w:rsidRPr="00B30727">
        <w:rPr>
          <w:color w:val="000000"/>
          <w:spacing w:val="-4"/>
          <w:sz w:val="22"/>
          <w:szCs w:val="22"/>
        </w:rPr>
        <w:t>Призна...ый ученый.</w:t>
      </w:r>
    </w:p>
    <w:p w:rsidR="00741197" w:rsidRPr="00B30727" w:rsidRDefault="00741197" w:rsidP="0094021D">
      <w:pPr>
        <w:widowControl/>
        <w:numPr>
          <w:ilvl w:val="0"/>
          <w:numId w:val="19"/>
        </w:numPr>
        <w:shd w:val="clear" w:color="auto" w:fill="FFFFFF"/>
        <w:tabs>
          <w:tab w:val="left" w:pos="293"/>
        </w:tabs>
        <w:spacing w:line="240" w:lineRule="auto"/>
        <w:ind w:left="0" w:firstLine="0"/>
        <w:jc w:val="both"/>
        <w:rPr>
          <w:color w:val="000000"/>
          <w:spacing w:val="-8"/>
          <w:sz w:val="22"/>
          <w:szCs w:val="22"/>
        </w:rPr>
      </w:pPr>
      <w:r w:rsidRPr="00B30727">
        <w:rPr>
          <w:color w:val="000000"/>
          <w:spacing w:val="-4"/>
          <w:sz w:val="22"/>
          <w:szCs w:val="22"/>
        </w:rPr>
        <w:t>Вскипяче...ое молоко.</w:t>
      </w:r>
    </w:p>
    <w:p w:rsidR="00741197" w:rsidRPr="00B30727" w:rsidRDefault="00741197" w:rsidP="0094021D">
      <w:pPr>
        <w:widowControl/>
        <w:numPr>
          <w:ilvl w:val="0"/>
          <w:numId w:val="19"/>
        </w:numPr>
        <w:shd w:val="clear" w:color="auto" w:fill="FFFFFF"/>
        <w:tabs>
          <w:tab w:val="left" w:pos="293"/>
        </w:tabs>
        <w:spacing w:line="240" w:lineRule="auto"/>
        <w:ind w:left="0" w:firstLine="0"/>
        <w:jc w:val="both"/>
        <w:rPr>
          <w:color w:val="000000"/>
          <w:spacing w:val="-7"/>
          <w:sz w:val="22"/>
          <w:szCs w:val="22"/>
        </w:rPr>
      </w:pPr>
      <w:r w:rsidRPr="00B30727">
        <w:rPr>
          <w:color w:val="000000"/>
          <w:spacing w:val="-3"/>
          <w:sz w:val="22"/>
          <w:szCs w:val="22"/>
        </w:rPr>
        <w:t>Отвечать пута...о.</w:t>
      </w:r>
    </w:p>
    <w:p w:rsidR="00741197" w:rsidRPr="00B30727" w:rsidRDefault="00741197" w:rsidP="0094021D">
      <w:pPr>
        <w:widowControl/>
        <w:numPr>
          <w:ilvl w:val="0"/>
          <w:numId w:val="19"/>
        </w:numPr>
        <w:shd w:val="clear" w:color="auto" w:fill="FFFFFF"/>
        <w:tabs>
          <w:tab w:val="left" w:pos="293"/>
        </w:tabs>
        <w:spacing w:line="240" w:lineRule="auto"/>
        <w:ind w:left="0" w:firstLine="0"/>
        <w:jc w:val="both"/>
        <w:rPr>
          <w:color w:val="000000"/>
          <w:spacing w:val="-8"/>
          <w:sz w:val="22"/>
          <w:szCs w:val="22"/>
        </w:rPr>
      </w:pPr>
      <w:r w:rsidRPr="00B30727">
        <w:rPr>
          <w:color w:val="000000"/>
          <w:spacing w:val="-3"/>
          <w:sz w:val="22"/>
          <w:szCs w:val="22"/>
        </w:rPr>
        <w:t>Ходить организова…о.</w:t>
      </w:r>
    </w:p>
    <w:p w:rsidR="00741197" w:rsidRPr="00B30727" w:rsidRDefault="00741197" w:rsidP="0094021D">
      <w:pPr>
        <w:widowControl/>
        <w:numPr>
          <w:ilvl w:val="0"/>
          <w:numId w:val="19"/>
        </w:numPr>
        <w:shd w:val="clear" w:color="auto" w:fill="FFFFFF"/>
        <w:tabs>
          <w:tab w:val="left" w:pos="293"/>
        </w:tabs>
        <w:spacing w:line="240" w:lineRule="auto"/>
        <w:ind w:left="0" w:firstLine="0"/>
        <w:jc w:val="both"/>
        <w:rPr>
          <w:color w:val="000000"/>
          <w:spacing w:val="-8"/>
          <w:sz w:val="22"/>
          <w:szCs w:val="22"/>
        </w:rPr>
      </w:pPr>
      <w:r w:rsidRPr="00B30727">
        <w:rPr>
          <w:color w:val="000000"/>
          <w:spacing w:val="-4"/>
          <w:sz w:val="22"/>
          <w:szCs w:val="22"/>
        </w:rPr>
        <w:t>Территория еще не благоустрое…а.</w:t>
      </w:r>
    </w:p>
    <w:p w:rsidR="00741197" w:rsidRDefault="00741197" w:rsidP="00741197">
      <w:pPr>
        <w:shd w:val="clear" w:color="auto" w:fill="FFFFFF"/>
        <w:spacing w:line="240" w:lineRule="auto"/>
        <w:ind w:firstLine="397"/>
        <w:jc w:val="center"/>
        <w:rPr>
          <w:b/>
          <w:bCs/>
          <w:color w:val="000000"/>
          <w:spacing w:val="-2"/>
          <w:sz w:val="22"/>
          <w:szCs w:val="22"/>
        </w:rPr>
      </w:pPr>
    </w:p>
    <w:p w:rsidR="00741197" w:rsidRDefault="00741197" w:rsidP="00741197">
      <w:pPr>
        <w:shd w:val="clear" w:color="auto" w:fill="FFFFFF"/>
        <w:spacing w:line="240" w:lineRule="auto"/>
        <w:jc w:val="center"/>
        <w:rPr>
          <w:b/>
          <w:bCs/>
          <w:color w:val="000000"/>
          <w:spacing w:val="-2"/>
          <w:sz w:val="22"/>
          <w:szCs w:val="22"/>
        </w:rPr>
      </w:pPr>
      <w:r w:rsidRPr="00B30727">
        <w:rPr>
          <w:b/>
          <w:bCs/>
          <w:color w:val="000000"/>
          <w:spacing w:val="-2"/>
          <w:sz w:val="22"/>
          <w:szCs w:val="22"/>
        </w:rPr>
        <w:t xml:space="preserve">Часть </w:t>
      </w:r>
      <w:r w:rsidRPr="00B30727">
        <w:rPr>
          <w:b/>
          <w:color w:val="000000"/>
          <w:spacing w:val="-2"/>
          <w:sz w:val="22"/>
          <w:szCs w:val="22"/>
          <w:lang w:val="en-US"/>
        </w:rPr>
        <w:t>IV</w:t>
      </w:r>
      <w:r w:rsidRPr="00B30727">
        <w:rPr>
          <w:b/>
          <w:color w:val="000000"/>
          <w:spacing w:val="-2"/>
          <w:sz w:val="22"/>
          <w:szCs w:val="22"/>
        </w:rPr>
        <w:t>.</w:t>
      </w:r>
    </w:p>
    <w:p w:rsidR="00741197" w:rsidRPr="00B30727" w:rsidRDefault="00741197" w:rsidP="00741197">
      <w:pPr>
        <w:shd w:val="clear" w:color="auto" w:fill="FFFFFF"/>
        <w:spacing w:line="240" w:lineRule="auto"/>
        <w:ind w:firstLine="397"/>
        <w:jc w:val="both"/>
        <w:rPr>
          <w:sz w:val="22"/>
          <w:szCs w:val="22"/>
        </w:rPr>
      </w:pPr>
      <w:r w:rsidRPr="00B30727">
        <w:rPr>
          <w:b/>
          <w:bCs/>
          <w:color w:val="000000"/>
          <w:spacing w:val="-5"/>
          <w:sz w:val="22"/>
          <w:szCs w:val="22"/>
        </w:rPr>
        <w:t>Сложные слова</w:t>
      </w:r>
    </w:p>
    <w:p w:rsidR="00741197" w:rsidRPr="00B30727" w:rsidRDefault="00741197" w:rsidP="00741197">
      <w:pPr>
        <w:widowControl/>
        <w:numPr>
          <w:ilvl w:val="0"/>
          <w:numId w:val="7"/>
        </w:numPr>
        <w:shd w:val="clear" w:color="auto" w:fill="FFFFFF"/>
        <w:tabs>
          <w:tab w:val="left" w:pos="192"/>
        </w:tabs>
        <w:spacing w:line="240" w:lineRule="auto"/>
        <w:jc w:val="both"/>
        <w:rPr>
          <w:color w:val="000000"/>
          <w:spacing w:val="-22"/>
          <w:sz w:val="22"/>
          <w:szCs w:val="22"/>
        </w:rPr>
      </w:pPr>
      <w:r w:rsidRPr="00B30727">
        <w:rPr>
          <w:color w:val="000000"/>
          <w:spacing w:val="-4"/>
          <w:sz w:val="22"/>
          <w:szCs w:val="22"/>
        </w:rPr>
        <w:t xml:space="preserve">Биолого...медицинский факультет.  </w:t>
      </w:r>
      <w:r w:rsidRPr="00B30727">
        <w:rPr>
          <w:color w:val="000000"/>
          <w:spacing w:val="-25"/>
          <w:sz w:val="22"/>
          <w:szCs w:val="22"/>
        </w:rPr>
        <w:t xml:space="preserve">А </w:t>
      </w:r>
      <w:r w:rsidRPr="00B30727">
        <w:rPr>
          <w:color w:val="000000"/>
          <w:spacing w:val="-3"/>
          <w:sz w:val="22"/>
          <w:szCs w:val="22"/>
        </w:rPr>
        <w:t>–</w:t>
      </w:r>
      <w:r w:rsidRPr="00B30727">
        <w:rPr>
          <w:color w:val="000000"/>
          <w:spacing w:val="-25"/>
          <w:sz w:val="22"/>
          <w:szCs w:val="22"/>
        </w:rPr>
        <w:t xml:space="preserve"> слитно, </w:t>
      </w:r>
      <w:r w:rsidRPr="00B30727">
        <w:rPr>
          <w:color w:val="000000"/>
          <w:spacing w:val="1"/>
          <w:sz w:val="22"/>
          <w:szCs w:val="22"/>
        </w:rPr>
        <w:t xml:space="preserve">Б </w:t>
      </w:r>
      <w:r w:rsidRPr="00B30727">
        <w:rPr>
          <w:color w:val="000000"/>
          <w:spacing w:val="-3"/>
          <w:sz w:val="22"/>
          <w:szCs w:val="22"/>
        </w:rPr>
        <w:t xml:space="preserve">–через дефис, </w:t>
      </w:r>
    </w:p>
    <w:p w:rsidR="00741197" w:rsidRPr="00B30727" w:rsidRDefault="00741197" w:rsidP="00741197">
      <w:pPr>
        <w:widowControl/>
        <w:numPr>
          <w:ilvl w:val="0"/>
          <w:numId w:val="7"/>
        </w:numPr>
        <w:shd w:val="clear" w:color="auto" w:fill="FFFFFF"/>
        <w:tabs>
          <w:tab w:val="left" w:pos="192"/>
        </w:tabs>
        <w:spacing w:line="240" w:lineRule="auto"/>
        <w:jc w:val="both"/>
        <w:rPr>
          <w:color w:val="000000"/>
          <w:spacing w:val="-8"/>
          <w:sz w:val="22"/>
          <w:szCs w:val="22"/>
        </w:rPr>
      </w:pPr>
      <w:r w:rsidRPr="00B30727">
        <w:rPr>
          <w:color w:val="000000"/>
          <w:sz w:val="22"/>
          <w:szCs w:val="22"/>
        </w:rPr>
        <w:t>Обще…употребительный символ.</w:t>
      </w:r>
      <w:r w:rsidRPr="00B30727">
        <w:rPr>
          <w:color w:val="000000"/>
          <w:sz w:val="22"/>
          <w:szCs w:val="22"/>
        </w:rPr>
        <w:tab/>
      </w:r>
      <w:r w:rsidRPr="00B30727">
        <w:rPr>
          <w:color w:val="000000"/>
          <w:spacing w:val="-3"/>
          <w:sz w:val="22"/>
          <w:szCs w:val="22"/>
        </w:rPr>
        <w:t xml:space="preserve">В – раздельно </w:t>
      </w:r>
    </w:p>
    <w:p w:rsidR="00741197" w:rsidRPr="00B30727" w:rsidRDefault="00741197" w:rsidP="00741197">
      <w:pPr>
        <w:widowControl/>
        <w:numPr>
          <w:ilvl w:val="0"/>
          <w:numId w:val="7"/>
        </w:numPr>
        <w:shd w:val="clear" w:color="auto" w:fill="FFFFFF"/>
        <w:tabs>
          <w:tab w:val="left" w:pos="192"/>
        </w:tabs>
        <w:spacing w:line="240" w:lineRule="auto"/>
        <w:jc w:val="both"/>
        <w:rPr>
          <w:color w:val="000000"/>
          <w:spacing w:val="-10"/>
          <w:sz w:val="22"/>
          <w:szCs w:val="22"/>
        </w:rPr>
      </w:pPr>
      <w:r w:rsidRPr="00B30727">
        <w:rPr>
          <w:color w:val="000000"/>
          <w:spacing w:val="-4"/>
          <w:sz w:val="22"/>
          <w:szCs w:val="22"/>
        </w:rPr>
        <w:t>Остро...инфекционное заболевание.</w:t>
      </w:r>
    </w:p>
    <w:p w:rsidR="00741197" w:rsidRPr="00B30727" w:rsidRDefault="00741197" w:rsidP="00741197">
      <w:pPr>
        <w:widowControl/>
        <w:numPr>
          <w:ilvl w:val="0"/>
          <w:numId w:val="7"/>
        </w:numPr>
        <w:shd w:val="clear" w:color="auto" w:fill="FFFFFF"/>
        <w:tabs>
          <w:tab w:val="left" w:pos="192"/>
        </w:tabs>
        <w:spacing w:line="240" w:lineRule="auto"/>
        <w:jc w:val="both"/>
        <w:rPr>
          <w:color w:val="000000"/>
          <w:spacing w:val="-8"/>
          <w:sz w:val="22"/>
          <w:szCs w:val="22"/>
        </w:rPr>
      </w:pPr>
      <w:r w:rsidRPr="00B30727">
        <w:rPr>
          <w:color w:val="000000"/>
          <w:spacing w:val="-5"/>
          <w:sz w:val="22"/>
          <w:szCs w:val="22"/>
        </w:rPr>
        <w:t>Буржуазно…демократическая республика.</w:t>
      </w:r>
    </w:p>
    <w:p w:rsidR="00741197" w:rsidRPr="00B30727" w:rsidRDefault="00741197" w:rsidP="00741197">
      <w:pPr>
        <w:widowControl/>
        <w:numPr>
          <w:ilvl w:val="0"/>
          <w:numId w:val="7"/>
        </w:numPr>
        <w:shd w:val="clear" w:color="auto" w:fill="FFFFFF"/>
        <w:tabs>
          <w:tab w:val="left" w:pos="192"/>
        </w:tabs>
        <w:spacing w:line="240" w:lineRule="auto"/>
        <w:jc w:val="both"/>
        <w:rPr>
          <w:color w:val="000000"/>
          <w:spacing w:val="-10"/>
          <w:sz w:val="22"/>
          <w:szCs w:val="22"/>
        </w:rPr>
      </w:pPr>
      <w:r w:rsidRPr="00B30727">
        <w:rPr>
          <w:color w:val="000000"/>
          <w:spacing w:val="-4"/>
          <w:sz w:val="22"/>
          <w:szCs w:val="22"/>
        </w:rPr>
        <w:t>Челюстно...лицевой нерв.</w:t>
      </w:r>
    </w:p>
    <w:p w:rsidR="00741197" w:rsidRPr="00B30727" w:rsidRDefault="00741197" w:rsidP="00741197">
      <w:pPr>
        <w:widowControl/>
        <w:numPr>
          <w:ilvl w:val="0"/>
          <w:numId w:val="7"/>
        </w:numPr>
        <w:shd w:val="clear" w:color="auto" w:fill="FFFFFF"/>
        <w:tabs>
          <w:tab w:val="left" w:pos="192"/>
        </w:tabs>
        <w:spacing w:line="240" w:lineRule="auto"/>
        <w:jc w:val="both"/>
        <w:rPr>
          <w:color w:val="000000"/>
          <w:spacing w:val="-11"/>
          <w:sz w:val="22"/>
          <w:szCs w:val="22"/>
        </w:rPr>
      </w:pPr>
      <w:r w:rsidRPr="00B30727">
        <w:rPr>
          <w:color w:val="000000"/>
          <w:spacing w:val="-3"/>
          <w:sz w:val="22"/>
          <w:szCs w:val="22"/>
        </w:rPr>
        <w:t>Сдельно…прогрессивная оплата труда.</w:t>
      </w:r>
    </w:p>
    <w:p w:rsidR="00741197" w:rsidRPr="00B30727" w:rsidRDefault="00741197" w:rsidP="00741197">
      <w:pPr>
        <w:widowControl/>
        <w:numPr>
          <w:ilvl w:val="0"/>
          <w:numId w:val="5"/>
        </w:numPr>
        <w:shd w:val="clear" w:color="auto" w:fill="FFFFFF"/>
        <w:tabs>
          <w:tab w:val="left" w:pos="187"/>
          <w:tab w:val="left" w:pos="4637"/>
        </w:tabs>
        <w:spacing w:line="240" w:lineRule="auto"/>
        <w:jc w:val="both"/>
        <w:rPr>
          <w:color w:val="000000"/>
          <w:spacing w:val="-14"/>
          <w:sz w:val="22"/>
          <w:szCs w:val="22"/>
        </w:rPr>
      </w:pPr>
      <w:r w:rsidRPr="00B30727">
        <w:rPr>
          <w:color w:val="000000"/>
          <w:spacing w:val="-5"/>
          <w:sz w:val="22"/>
          <w:szCs w:val="22"/>
        </w:rPr>
        <w:t>Взаимо...исключающие мнения.</w:t>
      </w:r>
    </w:p>
    <w:p w:rsidR="00741197" w:rsidRPr="00B30727" w:rsidRDefault="00741197" w:rsidP="00741197">
      <w:pPr>
        <w:widowControl/>
        <w:numPr>
          <w:ilvl w:val="0"/>
          <w:numId w:val="5"/>
        </w:numPr>
        <w:shd w:val="clear" w:color="auto" w:fill="FFFFFF"/>
        <w:tabs>
          <w:tab w:val="left" w:pos="187"/>
          <w:tab w:val="left" w:pos="4637"/>
        </w:tabs>
        <w:spacing w:line="240" w:lineRule="auto"/>
        <w:jc w:val="both"/>
        <w:rPr>
          <w:color w:val="000000"/>
          <w:spacing w:val="-11"/>
          <w:sz w:val="22"/>
          <w:szCs w:val="22"/>
        </w:rPr>
      </w:pPr>
      <w:r w:rsidRPr="00B30727">
        <w:rPr>
          <w:color w:val="000000"/>
          <w:spacing w:val="-5"/>
          <w:sz w:val="22"/>
          <w:szCs w:val="22"/>
        </w:rPr>
        <w:t>Внешне...политический курс.</w:t>
      </w:r>
    </w:p>
    <w:p w:rsidR="00741197" w:rsidRPr="00B30727" w:rsidRDefault="00741197" w:rsidP="00741197">
      <w:pPr>
        <w:widowControl/>
        <w:numPr>
          <w:ilvl w:val="0"/>
          <w:numId w:val="6"/>
        </w:numPr>
        <w:shd w:val="clear" w:color="auto" w:fill="FFFFFF"/>
        <w:tabs>
          <w:tab w:val="left" w:pos="283"/>
        </w:tabs>
        <w:spacing w:line="240" w:lineRule="auto"/>
        <w:jc w:val="both"/>
        <w:rPr>
          <w:color w:val="000000"/>
          <w:spacing w:val="-17"/>
          <w:sz w:val="22"/>
          <w:szCs w:val="22"/>
        </w:rPr>
      </w:pPr>
      <w:r w:rsidRPr="00B30727">
        <w:rPr>
          <w:color w:val="000000"/>
          <w:spacing w:val="-4"/>
          <w:sz w:val="22"/>
          <w:szCs w:val="22"/>
        </w:rPr>
        <w:t xml:space="preserve"> Всемирно…известный писатель.</w:t>
      </w:r>
    </w:p>
    <w:p w:rsidR="00741197" w:rsidRPr="00B30727" w:rsidRDefault="00741197" w:rsidP="00741197">
      <w:pPr>
        <w:widowControl/>
        <w:numPr>
          <w:ilvl w:val="0"/>
          <w:numId w:val="6"/>
        </w:numPr>
        <w:shd w:val="clear" w:color="auto" w:fill="FFFFFF"/>
        <w:tabs>
          <w:tab w:val="left" w:pos="283"/>
        </w:tabs>
        <w:spacing w:line="240" w:lineRule="auto"/>
        <w:jc w:val="both"/>
        <w:rPr>
          <w:color w:val="000000"/>
          <w:spacing w:val="-16"/>
          <w:sz w:val="22"/>
          <w:szCs w:val="22"/>
        </w:rPr>
      </w:pPr>
      <w:r w:rsidRPr="00B30727">
        <w:rPr>
          <w:color w:val="000000"/>
          <w:spacing w:val="-5"/>
          <w:sz w:val="22"/>
          <w:szCs w:val="22"/>
        </w:rPr>
        <w:t xml:space="preserve"> Исчерпывающе...полный ответ.</w:t>
      </w:r>
    </w:p>
    <w:p w:rsidR="00741197" w:rsidRPr="00B30727" w:rsidRDefault="00741197" w:rsidP="00741197">
      <w:pPr>
        <w:widowControl/>
        <w:numPr>
          <w:ilvl w:val="0"/>
          <w:numId w:val="6"/>
        </w:numPr>
        <w:shd w:val="clear" w:color="auto" w:fill="FFFFFF"/>
        <w:tabs>
          <w:tab w:val="left" w:pos="283"/>
          <w:tab w:val="left" w:pos="4579"/>
        </w:tabs>
        <w:spacing w:line="240" w:lineRule="auto"/>
        <w:jc w:val="both"/>
        <w:rPr>
          <w:color w:val="000000"/>
          <w:spacing w:val="-16"/>
          <w:sz w:val="22"/>
          <w:szCs w:val="22"/>
        </w:rPr>
      </w:pPr>
      <w:r w:rsidRPr="00B30727">
        <w:rPr>
          <w:color w:val="000000"/>
          <w:spacing w:val="-6"/>
          <w:sz w:val="22"/>
          <w:szCs w:val="22"/>
        </w:rPr>
        <w:t xml:space="preserve"> Пол...круга.</w:t>
      </w:r>
    </w:p>
    <w:p w:rsidR="00741197" w:rsidRPr="00B30727" w:rsidRDefault="00741197" w:rsidP="00741197">
      <w:pPr>
        <w:widowControl/>
        <w:numPr>
          <w:ilvl w:val="0"/>
          <w:numId w:val="6"/>
        </w:numPr>
        <w:shd w:val="clear" w:color="auto" w:fill="FFFFFF"/>
        <w:tabs>
          <w:tab w:val="left" w:pos="283"/>
          <w:tab w:val="left" w:pos="4579"/>
        </w:tabs>
        <w:spacing w:line="240" w:lineRule="auto"/>
        <w:jc w:val="both"/>
        <w:rPr>
          <w:color w:val="000000"/>
          <w:spacing w:val="-16"/>
          <w:sz w:val="22"/>
          <w:szCs w:val="22"/>
        </w:rPr>
      </w:pPr>
      <w:r w:rsidRPr="00B30727">
        <w:rPr>
          <w:color w:val="000000"/>
          <w:spacing w:val="-6"/>
          <w:sz w:val="22"/>
          <w:szCs w:val="22"/>
        </w:rPr>
        <w:t xml:space="preserve"> Пол…оборота.</w:t>
      </w:r>
    </w:p>
    <w:p w:rsidR="00741197" w:rsidRPr="00B30727" w:rsidRDefault="00741197" w:rsidP="00741197">
      <w:pPr>
        <w:widowControl/>
        <w:numPr>
          <w:ilvl w:val="0"/>
          <w:numId w:val="6"/>
        </w:numPr>
        <w:shd w:val="clear" w:color="auto" w:fill="FFFFFF"/>
        <w:tabs>
          <w:tab w:val="left" w:pos="283"/>
          <w:tab w:val="left" w:pos="4579"/>
        </w:tabs>
        <w:spacing w:line="240" w:lineRule="auto"/>
        <w:jc w:val="both"/>
        <w:rPr>
          <w:color w:val="000000"/>
          <w:spacing w:val="-15"/>
          <w:sz w:val="22"/>
          <w:szCs w:val="22"/>
        </w:rPr>
      </w:pPr>
      <w:r w:rsidRPr="00B30727">
        <w:rPr>
          <w:color w:val="000000"/>
          <w:spacing w:val="-6"/>
          <w:sz w:val="22"/>
          <w:szCs w:val="22"/>
        </w:rPr>
        <w:t xml:space="preserve"> Полу...меры.</w:t>
      </w:r>
    </w:p>
    <w:p w:rsidR="00741197" w:rsidRPr="00B30727" w:rsidRDefault="00741197" w:rsidP="00741197">
      <w:pPr>
        <w:widowControl/>
        <w:numPr>
          <w:ilvl w:val="0"/>
          <w:numId w:val="6"/>
        </w:numPr>
        <w:shd w:val="clear" w:color="auto" w:fill="FFFFFF"/>
        <w:tabs>
          <w:tab w:val="left" w:pos="283"/>
        </w:tabs>
        <w:spacing w:line="240" w:lineRule="auto"/>
        <w:jc w:val="both"/>
        <w:rPr>
          <w:color w:val="000000"/>
          <w:spacing w:val="-16"/>
          <w:sz w:val="22"/>
          <w:szCs w:val="22"/>
        </w:rPr>
      </w:pPr>
      <w:r w:rsidRPr="00B30727">
        <w:rPr>
          <w:color w:val="000000"/>
          <w:spacing w:val="-5"/>
          <w:sz w:val="22"/>
          <w:szCs w:val="22"/>
        </w:rPr>
        <w:t xml:space="preserve"> Пол...листа.</w:t>
      </w:r>
    </w:p>
    <w:p w:rsidR="00741197" w:rsidRPr="00B30727" w:rsidRDefault="00741197" w:rsidP="00741197">
      <w:pPr>
        <w:shd w:val="clear" w:color="auto" w:fill="FFFFFF"/>
        <w:spacing w:line="240" w:lineRule="auto"/>
        <w:ind w:firstLine="397"/>
        <w:jc w:val="both"/>
        <w:rPr>
          <w:sz w:val="22"/>
          <w:szCs w:val="22"/>
        </w:rPr>
      </w:pPr>
      <w:r w:rsidRPr="00B30727">
        <w:rPr>
          <w:b/>
          <w:bCs/>
          <w:color w:val="000000"/>
          <w:spacing w:val="-6"/>
          <w:sz w:val="22"/>
          <w:szCs w:val="22"/>
        </w:rPr>
        <w:t>Предлоги</w:t>
      </w:r>
    </w:p>
    <w:p w:rsidR="00741197" w:rsidRPr="00B30727" w:rsidRDefault="00741197" w:rsidP="0094021D">
      <w:pPr>
        <w:widowControl/>
        <w:numPr>
          <w:ilvl w:val="0"/>
          <w:numId w:val="20"/>
        </w:numPr>
        <w:shd w:val="clear" w:color="auto" w:fill="FFFFFF"/>
        <w:tabs>
          <w:tab w:val="left" w:pos="283"/>
          <w:tab w:val="left" w:pos="4646"/>
        </w:tabs>
        <w:spacing w:line="240" w:lineRule="auto"/>
        <w:ind w:left="0" w:firstLine="0"/>
        <w:jc w:val="both"/>
        <w:rPr>
          <w:color w:val="000000"/>
          <w:spacing w:val="-16"/>
          <w:sz w:val="22"/>
          <w:szCs w:val="22"/>
        </w:rPr>
      </w:pPr>
      <w:r w:rsidRPr="00B30727">
        <w:rPr>
          <w:color w:val="000000"/>
          <w:spacing w:val="-4"/>
          <w:sz w:val="22"/>
          <w:szCs w:val="22"/>
        </w:rPr>
        <w:t xml:space="preserve"> (В)виду дальности расположения...  </w:t>
      </w:r>
      <w:r w:rsidRPr="00B30727">
        <w:rPr>
          <w:color w:val="000000"/>
          <w:spacing w:val="-2"/>
          <w:sz w:val="22"/>
          <w:szCs w:val="22"/>
        </w:rPr>
        <w:t>А – слитно, Б – раздельно</w:t>
      </w:r>
    </w:p>
    <w:p w:rsidR="00741197" w:rsidRPr="00B30727" w:rsidRDefault="00741197" w:rsidP="0094021D">
      <w:pPr>
        <w:widowControl/>
        <w:numPr>
          <w:ilvl w:val="0"/>
          <w:numId w:val="20"/>
        </w:numPr>
        <w:shd w:val="clear" w:color="auto" w:fill="FFFFFF"/>
        <w:tabs>
          <w:tab w:val="left" w:pos="283"/>
          <w:tab w:val="left" w:pos="4646"/>
        </w:tabs>
        <w:spacing w:line="240" w:lineRule="auto"/>
        <w:ind w:left="0" w:firstLine="0"/>
        <w:jc w:val="both"/>
        <w:rPr>
          <w:color w:val="000000"/>
          <w:spacing w:val="-15"/>
          <w:sz w:val="22"/>
          <w:szCs w:val="22"/>
        </w:rPr>
      </w:pPr>
      <w:r w:rsidRPr="00B30727">
        <w:rPr>
          <w:color w:val="000000"/>
          <w:spacing w:val="-3"/>
          <w:sz w:val="22"/>
          <w:szCs w:val="22"/>
        </w:rPr>
        <w:t xml:space="preserve"> Я не имел (в)виду, что...</w:t>
      </w:r>
      <w:r w:rsidRPr="00B30727">
        <w:rPr>
          <w:color w:val="000000"/>
          <w:sz w:val="22"/>
          <w:szCs w:val="22"/>
        </w:rPr>
        <w:tab/>
      </w:r>
    </w:p>
    <w:p w:rsidR="00741197" w:rsidRPr="00B30727" w:rsidRDefault="00741197" w:rsidP="0094021D">
      <w:pPr>
        <w:widowControl/>
        <w:numPr>
          <w:ilvl w:val="0"/>
          <w:numId w:val="20"/>
        </w:numPr>
        <w:shd w:val="clear" w:color="auto" w:fill="FFFFFF"/>
        <w:tabs>
          <w:tab w:val="left" w:pos="283"/>
        </w:tabs>
        <w:spacing w:line="240" w:lineRule="auto"/>
        <w:ind w:left="0" w:firstLine="0"/>
        <w:jc w:val="both"/>
        <w:rPr>
          <w:color w:val="000000"/>
          <w:spacing w:val="-18"/>
          <w:sz w:val="22"/>
          <w:szCs w:val="22"/>
        </w:rPr>
      </w:pPr>
      <w:r w:rsidRPr="00B30727">
        <w:rPr>
          <w:color w:val="000000"/>
          <w:spacing w:val="-4"/>
          <w:sz w:val="22"/>
          <w:szCs w:val="22"/>
        </w:rPr>
        <w:t xml:space="preserve"> (В)след за первыми посланцами поехали другие.</w:t>
      </w:r>
    </w:p>
    <w:p w:rsidR="00741197" w:rsidRPr="00C95DC6" w:rsidRDefault="00741197" w:rsidP="0094021D">
      <w:pPr>
        <w:widowControl/>
        <w:numPr>
          <w:ilvl w:val="0"/>
          <w:numId w:val="20"/>
        </w:numPr>
        <w:shd w:val="clear" w:color="auto" w:fill="FFFFFF"/>
        <w:tabs>
          <w:tab w:val="left" w:pos="307"/>
        </w:tabs>
        <w:spacing w:line="240" w:lineRule="auto"/>
        <w:ind w:left="0" w:firstLine="0"/>
        <w:jc w:val="both"/>
        <w:rPr>
          <w:color w:val="000000"/>
          <w:sz w:val="22"/>
          <w:szCs w:val="22"/>
        </w:rPr>
      </w:pPr>
      <w:r w:rsidRPr="00C95DC6">
        <w:rPr>
          <w:color w:val="000000"/>
          <w:sz w:val="22"/>
          <w:szCs w:val="22"/>
        </w:rPr>
        <w:t>Охотники внимательно всматривались (в)след на</w:t>
      </w:r>
      <w:r w:rsidRPr="00C95DC6">
        <w:rPr>
          <w:color w:val="000000"/>
          <w:sz w:val="22"/>
          <w:szCs w:val="22"/>
        </w:rPr>
        <w:br/>
        <w:t>снегу.</w:t>
      </w:r>
    </w:p>
    <w:p w:rsidR="00741197" w:rsidRPr="00B30727" w:rsidRDefault="00741197" w:rsidP="0094021D">
      <w:pPr>
        <w:widowControl/>
        <w:numPr>
          <w:ilvl w:val="0"/>
          <w:numId w:val="20"/>
        </w:numPr>
        <w:shd w:val="clear" w:color="auto" w:fill="FFFFFF"/>
        <w:tabs>
          <w:tab w:val="left" w:pos="307"/>
        </w:tabs>
        <w:spacing w:line="240" w:lineRule="auto"/>
        <w:ind w:left="0" w:firstLine="0"/>
        <w:jc w:val="both"/>
        <w:rPr>
          <w:color w:val="000000"/>
          <w:spacing w:val="-8"/>
          <w:sz w:val="22"/>
          <w:szCs w:val="22"/>
        </w:rPr>
      </w:pPr>
      <w:r w:rsidRPr="00B30727">
        <w:rPr>
          <w:color w:val="000000"/>
          <w:spacing w:val="-4"/>
          <w:sz w:val="22"/>
          <w:szCs w:val="22"/>
        </w:rPr>
        <w:t xml:space="preserve"> (На)счет вывоза угля указаний не было.</w:t>
      </w:r>
    </w:p>
    <w:p w:rsidR="00741197" w:rsidRPr="00B30727" w:rsidRDefault="00741197" w:rsidP="0094021D">
      <w:pPr>
        <w:widowControl/>
        <w:numPr>
          <w:ilvl w:val="0"/>
          <w:numId w:val="20"/>
        </w:numPr>
        <w:shd w:val="clear" w:color="auto" w:fill="FFFFFF"/>
        <w:tabs>
          <w:tab w:val="left" w:pos="307"/>
        </w:tabs>
        <w:spacing w:line="240" w:lineRule="auto"/>
        <w:ind w:left="0" w:firstLine="0"/>
        <w:jc w:val="both"/>
        <w:rPr>
          <w:color w:val="000000"/>
          <w:spacing w:val="-8"/>
          <w:sz w:val="22"/>
          <w:szCs w:val="22"/>
        </w:rPr>
      </w:pPr>
      <w:r w:rsidRPr="00B30727">
        <w:rPr>
          <w:color w:val="000000"/>
          <w:spacing w:val="-4"/>
          <w:sz w:val="22"/>
          <w:szCs w:val="22"/>
        </w:rPr>
        <w:t xml:space="preserve"> (На)счет в банке поступила нужная сумма.</w:t>
      </w:r>
    </w:p>
    <w:p w:rsidR="00741197" w:rsidRPr="00B30727" w:rsidRDefault="00741197" w:rsidP="0094021D">
      <w:pPr>
        <w:widowControl/>
        <w:numPr>
          <w:ilvl w:val="0"/>
          <w:numId w:val="20"/>
        </w:numPr>
        <w:shd w:val="clear" w:color="auto" w:fill="FFFFFF"/>
        <w:tabs>
          <w:tab w:val="left" w:pos="307"/>
        </w:tabs>
        <w:spacing w:line="240" w:lineRule="auto"/>
        <w:ind w:left="0" w:firstLine="0"/>
        <w:jc w:val="both"/>
        <w:rPr>
          <w:color w:val="000000"/>
          <w:spacing w:val="-8"/>
          <w:sz w:val="22"/>
          <w:szCs w:val="22"/>
        </w:rPr>
      </w:pPr>
      <w:r w:rsidRPr="00B30727">
        <w:rPr>
          <w:color w:val="000000"/>
          <w:spacing w:val="-4"/>
          <w:sz w:val="22"/>
          <w:szCs w:val="22"/>
        </w:rPr>
        <w:t xml:space="preserve"> (В)отличие от предыдущего этот случай достаточ</w:t>
      </w:r>
      <w:r w:rsidRPr="00B30727">
        <w:rPr>
          <w:color w:val="000000"/>
          <w:spacing w:val="-6"/>
          <w:sz w:val="22"/>
          <w:szCs w:val="22"/>
        </w:rPr>
        <w:t>но ясен.</w:t>
      </w:r>
    </w:p>
    <w:p w:rsidR="00741197" w:rsidRPr="00B30727" w:rsidRDefault="00741197" w:rsidP="0094021D">
      <w:pPr>
        <w:widowControl/>
        <w:numPr>
          <w:ilvl w:val="0"/>
          <w:numId w:val="20"/>
        </w:numPr>
        <w:shd w:val="clear" w:color="auto" w:fill="FFFFFF"/>
        <w:tabs>
          <w:tab w:val="left" w:pos="307"/>
        </w:tabs>
        <w:spacing w:line="240" w:lineRule="auto"/>
        <w:ind w:left="0" w:firstLine="0"/>
        <w:jc w:val="both"/>
        <w:rPr>
          <w:color w:val="000000"/>
          <w:spacing w:val="-8"/>
          <w:sz w:val="22"/>
          <w:szCs w:val="22"/>
        </w:rPr>
      </w:pPr>
      <w:r w:rsidRPr="00B30727">
        <w:rPr>
          <w:color w:val="000000"/>
          <w:spacing w:val="-3"/>
          <w:sz w:val="22"/>
          <w:szCs w:val="22"/>
        </w:rPr>
        <w:t xml:space="preserve"> (В)силу изложенного следует сделать следующие </w:t>
      </w:r>
      <w:r w:rsidRPr="00B30727">
        <w:rPr>
          <w:color w:val="000000"/>
          <w:spacing w:val="-7"/>
          <w:sz w:val="22"/>
          <w:szCs w:val="22"/>
        </w:rPr>
        <w:t>выводы.</w:t>
      </w:r>
    </w:p>
    <w:p w:rsidR="00741197" w:rsidRPr="00B30727" w:rsidRDefault="00741197" w:rsidP="00741197">
      <w:pPr>
        <w:shd w:val="clear" w:color="auto" w:fill="FFFFFF"/>
        <w:spacing w:line="240" w:lineRule="auto"/>
        <w:ind w:firstLine="397"/>
        <w:jc w:val="both"/>
        <w:rPr>
          <w:sz w:val="22"/>
          <w:szCs w:val="22"/>
        </w:rPr>
      </w:pPr>
      <w:r w:rsidRPr="00B30727">
        <w:rPr>
          <w:b/>
          <w:bCs/>
          <w:color w:val="000000"/>
          <w:spacing w:val="-4"/>
          <w:sz w:val="22"/>
          <w:szCs w:val="22"/>
        </w:rPr>
        <w:t xml:space="preserve">Частицы </w:t>
      </w:r>
      <w:r w:rsidRPr="00B30727">
        <w:rPr>
          <w:b/>
          <w:bCs/>
          <w:i/>
          <w:iCs/>
          <w:color w:val="000000"/>
          <w:spacing w:val="-4"/>
          <w:sz w:val="22"/>
          <w:szCs w:val="22"/>
        </w:rPr>
        <w:t xml:space="preserve">не </w:t>
      </w:r>
      <w:r w:rsidRPr="00B30727">
        <w:rPr>
          <w:b/>
          <w:bCs/>
          <w:color w:val="000000"/>
          <w:spacing w:val="-4"/>
          <w:sz w:val="22"/>
          <w:szCs w:val="22"/>
        </w:rPr>
        <w:t xml:space="preserve">и </w:t>
      </w:r>
      <w:r w:rsidRPr="00B30727">
        <w:rPr>
          <w:b/>
          <w:bCs/>
          <w:i/>
          <w:iCs/>
          <w:color w:val="000000"/>
          <w:spacing w:val="-4"/>
          <w:sz w:val="22"/>
          <w:szCs w:val="22"/>
        </w:rPr>
        <w:t>ни</w:t>
      </w:r>
    </w:p>
    <w:p w:rsidR="00741197" w:rsidRPr="00B30727" w:rsidRDefault="00741197" w:rsidP="0094021D">
      <w:pPr>
        <w:widowControl/>
        <w:numPr>
          <w:ilvl w:val="0"/>
          <w:numId w:val="21"/>
        </w:numPr>
        <w:shd w:val="clear" w:color="auto" w:fill="FFFFFF"/>
        <w:tabs>
          <w:tab w:val="left" w:pos="307"/>
          <w:tab w:val="left" w:pos="4656"/>
        </w:tabs>
        <w:spacing w:line="240" w:lineRule="auto"/>
        <w:ind w:left="0" w:firstLine="0"/>
        <w:jc w:val="both"/>
        <w:rPr>
          <w:color w:val="000000"/>
          <w:spacing w:val="-8"/>
          <w:sz w:val="22"/>
          <w:szCs w:val="22"/>
        </w:rPr>
      </w:pPr>
      <w:r w:rsidRPr="00B30727">
        <w:rPr>
          <w:color w:val="000000"/>
          <w:spacing w:val="-5"/>
          <w:sz w:val="22"/>
          <w:szCs w:val="22"/>
        </w:rPr>
        <w:t xml:space="preserve">Далеко (не) убедительный довод.    </w:t>
      </w:r>
      <w:r w:rsidRPr="00B30727">
        <w:rPr>
          <w:color w:val="000000"/>
          <w:sz w:val="22"/>
          <w:szCs w:val="22"/>
        </w:rPr>
        <w:t xml:space="preserve">А – слитно, Б </w:t>
      </w:r>
      <w:r w:rsidRPr="00B30727">
        <w:rPr>
          <w:color w:val="000000"/>
          <w:spacing w:val="-2"/>
          <w:sz w:val="22"/>
          <w:szCs w:val="22"/>
        </w:rPr>
        <w:t>–</w:t>
      </w:r>
      <w:r w:rsidRPr="00B30727">
        <w:rPr>
          <w:color w:val="000000"/>
          <w:sz w:val="22"/>
          <w:szCs w:val="22"/>
        </w:rPr>
        <w:t xml:space="preserve"> раздельно</w:t>
      </w:r>
    </w:p>
    <w:p w:rsidR="00741197" w:rsidRPr="00B30727" w:rsidRDefault="00741197" w:rsidP="0094021D">
      <w:pPr>
        <w:widowControl/>
        <w:numPr>
          <w:ilvl w:val="0"/>
          <w:numId w:val="21"/>
        </w:numPr>
        <w:shd w:val="clear" w:color="auto" w:fill="FFFFFF"/>
        <w:tabs>
          <w:tab w:val="left" w:pos="307"/>
          <w:tab w:val="left" w:pos="4661"/>
        </w:tabs>
        <w:spacing w:line="240" w:lineRule="auto"/>
        <w:ind w:left="0" w:firstLine="0"/>
        <w:jc w:val="both"/>
        <w:rPr>
          <w:color w:val="000000"/>
          <w:spacing w:val="-8"/>
          <w:sz w:val="22"/>
          <w:szCs w:val="22"/>
        </w:rPr>
      </w:pPr>
      <w:r w:rsidRPr="00B30727">
        <w:rPr>
          <w:color w:val="000000"/>
          <w:spacing w:val="-6"/>
          <w:sz w:val="22"/>
          <w:szCs w:val="22"/>
        </w:rPr>
        <w:t>(Не) замеченные опечатки.</w:t>
      </w:r>
      <w:r w:rsidRPr="00B30727">
        <w:rPr>
          <w:color w:val="000000"/>
          <w:sz w:val="22"/>
          <w:szCs w:val="22"/>
        </w:rPr>
        <w:tab/>
      </w:r>
    </w:p>
    <w:p w:rsidR="00741197" w:rsidRPr="00B30727" w:rsidRDefault="00741197" w:rsidP="0094021D">
      <w:pPr>
        <w:widowControl/>
        <w:numPr>
          <w:ilvl w:val="0"/>
          <w:numId w:val="21"/>
        </w:numPr>
        <w:shd w:val="clear" w:color="auto" w:fill="FFFFFF"/>
        <w:tabs>
          <w:tab w:val="left" w:pos="307"/>
        </w:tabs>
        <w:spacing w:line="240" w:lineRule="auto"/>
        <w:ind w:left="0" w:firstLine="0"/>
        <w:jc w:val="both"/>
        <w:rPr>
          <w:color w:val="000000"/>
          <w:spacing w:val="-8"/>
          <w:sz w:val="22"/>
          <w:szCs w:val="22"/>
        </w:rPr>
      </w:pPr>
      <w:r w:rsidRPr="00B30727">
        <w:rPr>
          <w:color w:val="000000"/>
          <w:spacing w:val="-4"/>
          <w:sz w:val="22"/>
          <w:szCs w:val="22"/>
        </w:rPr>
        <w:t>Никому (не) известный автор.</w:t>
      </w:r>
    </w:p>
    <w:p w:rsidR="00741197" w:rsidRPr="00B30727" w:rsidRDefault="00741197" w:rsidP="0094021D">
      <w:pPr>
        <w:widowControl/>
        <w:numPr>
          <w:ilvl w:val="0"/>
          <w:numId w:val="21"/>
        </w:numPr>
        <w:shd w:val="clear" w:color="auto" w:fill="FFFFFF"/>
        <w:tabs>
          <w:tab w:val="left" w:pos="307"/>
        </w:tabs>
        <w:spacing w:line="240" w:lineRule="auto"/>
        <w:ind w:left="0" w:firstLine="0"/>
        <w:jc w:val="both"/>
        <w:rPr>
          <w:color w:val="000000"/>
          <w:spacing w:val="-8"/>
          <w:sz w:val="22"/>
          <w:szCs w:val="22"/>
        </w:rPr>
      </w:pPr>
      <w:r w:rsidRPr="00B30727">
        <w:rPr>
          <w:color w:val="000000"/>
          <w:spacing w:val="-4"/>
          <w:sz w:val="22"/>
          <w:szCs w:val="22"/>
        </w:rPr>
        <w:t>(Не) опубликованный при жизни писателя роман.</w:t>
      </w:r>
    </w:p>
    <w:p w:rsidR="00741197" w:rsidRPr="009D5E27" w:rsidRDefault="00741197" w:rsidP="0094021D">
      <w:pPr>
        <w:widowControl/>
        <w:numPr>
          <w:ilvl w:val="0"/>
          <w:numId w:val="21"/>
        </w:numPr>
        <w:shd w:val="clear" w:color="auto" w:fill="FFFFFF"/>
        <w:tabs>
          <w:tab w:val="left" w:pos="307"/>
          <w:tab w:val="left" w:pos="4661"/>
        </w:tabs>
        <w:spacing w:line="240" w:lineRule="auto"/>
        <w:ind w:left="0" w:firstLine="0"/>
        <w:jc w:val="both"/>
        <w:rPr>
          <w:color w:val="000000"/>
          <w:spacing w:val="-7"/>
          <w:sz w:val="22"/>
          <w:szCs w:val="22"/>
        </w:rPr>
      </w:pPr>
      <w:r w:rsidRPr="00B30727">
        <w:rPr>
          <w:color w:val="000000"/>
          <w:spacing w:val="-6"/>
          <w:sz w:val="22"/>
          <w:szCs w:val="22"/>
        </w:rPr>
        <w:t>(Не/ни) кому сообщать.</w:t>
      </w:r>
      <w:r>
        <w:rPr>
          <w:color w:val="000000"/>
          <w:spacing w:val="-6"/>
          <w:sz w:val="22"/>
          <w:szCs w:val="22"/>
        </w:rPr>
        <w:t xml:space="preserve">                     </w:t>
      </w:r>
      <w:r w:rsidRPr="00B30727">
        <w:rPr>
          <w:color w:val="000000"/>
          <w:sz w:val="22"/>
          <w:szCs w:val="22"/>
        </w:rPr>
        <w:t xml:space="preserve">А </w:t>
      </w:r>
      <w:r w:rsidRPr="00B30727">
        <w:rPr>
          <w:color w:val="000000"/>
          <w:spacing w:val="-2"/>
          <w:sz w:val="22"/>
          <w:szCs w:val="22"/>
        </w:rPr>
        <w:t>–</w:t>
      </w:r>
      <w:r w:rsidRPr="00B30727">
        <w:rPr>
          <w:color w:val="000000"/>
          <w:sz w:val="22"/>
          <w:szCs w:val="22"/>
        </w:rPr>
        <w:t xml:space="preserve"> не, </w:t>
      </w:r>
      <w:r w:rsidRPr="00B30727">
        <w:rPr>
          <w:color w:val="000000"/>
          <w:spacing w:val="1"/>
          <w:sz w:val="22"/>
          <w:szCs w:val="22"/>
        </w:rPr>
        <w:t xml:space="preserve">Б </w:t>
      </w:r>
      <w:r w:rsidRPr="00B30727">
        <w:rPr>
          <w:color w:val="000000"/>
          <w:spacing w:val="-2"/>
          <w:sz w:val="22"/>
          <w:szCs w:val="22"/>
        </w:rPr>
        <w:t>–</w:t>
      </w:r>
      <w:r w:rsidRPr="00B30727">
        <w:rPr>
          <w:color w:val="000000"/>
          <w:spacing w:val="1"/>
          <w:sz w:val="22"/>
          <w:szCs w:val="22"/>
        </w:rPr>
        <w:t xml:space="preserve"> ни</w:t>
      </w:r>
      <w:r w:rsidRPr="00B30727">
        <w:rPr>
          <w:color w:val="000000"/>
          <w:sz w:val="22"/>
          <w:szCs w:val="22"/>
        </w:rPr>
        <w:tab/>
      </w:r>
      <w:r w:rsidRPr="00B30727">
        <w:rPr>
          <w:color w:val="000000"/>
          <w:sz w:val="22"/>
          <w:szCs w:val="22"/>
        </w:rPr>
        <w:tab/>
      </w:r>
    </w:p>
    <w:p w:rsidR="00741197" w:rsidRPr="00B30727" w:rsidRDefault="00741197" w:rsidP="0094021D">
      <w:pPr>
        <w:widowControl/>
        <w:numPr>
          <w:ilvl w:val="0"/>
          <w:numId w:val="21"/>
        </w:numPr>
        <w:shd w:val="clear" w:color="auto" w:fill="FFFFFF"/>
        <w:tabs>
          <w:tab w:val="left" w:pos="307"/>
          <w:tab w:val="left" w:pos="4661"/>
        </w:tabs>
        <w:spacing w:line="240" w:lineRule="auto"/>
        <w:ind w:left="0" w:firstLine="0"/>
        <w:jc w:val="both"/>
        <w:rPr>
          <w:color w:val="000000"/>
          <w:spacing w:val="-7"/>
          <w:sz w:val="22"/>
          <w:szCs w:val="22"/>
        </w:rPr>
      </w:pPr>
      <w:r w:rsidRPr="00B30727">
        <w:rPr>
          <w:color w:val="000000"/>
          <w:spacing w:val="1"/>
          <w:sz w:val="22"/>
          <w:szCs w:val="22"/>
        </w:rPr>
        <w:t xml:space="preserve">Нет никого, кто бы (не/ни) обращался к нему за </w:t>
      </w:r>
      <w:r w:rsidRPr="00B30727">
        <w:rPr>
          <w:color w:val="000000"/>
          <w:spacing w:val="-6"/>
          <w:sz w:val="22"/>
          <w:szCs w:val="22"/>
        </w:rPr>
        <w:t>советом.</w:t>
      </w:r>
    </w:p>
    <w:p w:rsidR="00741197" w:rsidRPr="00C95DC6" w:rsidRDefault="00741197" w:rsidP="0094021D">
      <w:pPr>
        <w:widowControl/>
        <w:numPr>
          <w:ilvl w:val="0"/>
          <w:numId w:val="21"/>
        </w:numPr>
        <w:shd w:val="clear" w:color="auto" w:fill="FFFFFF"/>
        <w:tabs>
          <w:tab w:val="left" w:pos="307"/>
        </w:tabs>
        <w:spacing w:line="240" w:lineRule="auto"/>
        <w:ind w:left="0" w:firstLine="0"/>
        <w:jc w:val="both"/>
        <w:rPr>
          <w:color w:val="000000"/>
          <w:spacing w:val="-6"/>
          <w:sz w:val="22"/>
          <w:szCs w:val="22"/>
        </w:rPr>
      </w:pPr>
      <w:r w:rsidRPr="00C95DC6">
        <w:rPr>
          <w:color w:val="000000"/>
          <w:spacing w:val="-6"/>
          <w:sz w:val="22"/>
          <w:szCs w:val="22"/>
        </w:rPr>
        <w:t>Кто бы к нему (не/ни) обращался, всякий получал дельный совет.</w:t>
      </w:r>
    </w:p>
    <w:p w:rsidR="00741197" w:rsidRPr="00B30727" w:rsidRDefault="00741197" w:rsidP="00741197">
      <w:pPr>
        <w:spacing w:line="240" w:lineRule="auto"/>
        <w:ind w:firstLine="397"/>
        <w:jc w:val="both"/>
        <w:rPr>
          <w:b/>
          <w:bCs/>
          <w:sz w:val="22"/>
          <w:szCs w:val="22"/>
        </w:rPr>
      </w:pPr>
    </w:p>
    <w:p w:rsidR="00741197" w:rsidRPr="00B30727" w:rsidRDefault="00741197" w:rsidP="00741197">
      <w:pPr>
        <w:spacing w:line="240" w:lineRule="auto"/>
        <w:jc w:val="center"/>
        <w:rPr>
          <w:b/>
          <w:bCs/>
          <w:sz w:val="22"/>
          <w:szCs w:val="22"/>
        </w:rPr>
      </w:pPr>
      <w:r w:rsidRPr="00B30727">
        <w:rPr>
          <w:b/>
          <w:bCs/>
          <w:sz w:val="22"/>
          <w:szCs w:val="22"/>
        </w:rPr>
        <w:t>Тест №  4. Грамматические нормы</w:t>
      </w:r>
    </w:p>
    <w:p w:rsidR="00741197" w:rsidRPr="00B30727" w:rsidRDefault="00741197" w:rsidP="00741197">
      <w:pPr>
        <w:pStyle w:val="31"/>
        <w:spacing w:before="0" w:after="0"/>
        <w:ind w:firstLine="397"/>
        <w:rPr>
          <w:i/>
          <w:iCs/>
          <w:sz w:val="22"/>
          <w:szCs w:val="22"/>
        </w:rPr>
      </w:pPr>
      <w:r w:rsidRPr="00B30727">
        <w:rPr>
          <w:i/>
          <w:iCs/>
          <w:sz w:val="22"/>
          <w:szCs w:val="22"/>
        </w:rPr>
        <w:t>Задание</w:t>
      </w:r>
      <w:r w:rsidRPr="00B30727">
        <w:rPr>
          <w:sz w:val="22"/>
          <w:szCs w:val="22"/>
        </w:rPr>
        <w:t>: Найдите и исправьте в тексте нарушения грамматических норм.</w:t>
      </w:r>
    </w:p>
    <w:p w:rsidR="00741197" w:rsidRPr="00B30727" w:rsidRDefault="00741197" w:rsidP="00741197">
      <w:pPr>
        <w:pBdr>
          <w:bar w:val="single" w:sz="4" w:color="auto"/>
        </w:pBdr>
        <w:spacing w:line="240" w:lineRule="auto"/>
        <w:ind w:firstLine="397"/>
        <w:jc w:val="both"/>
        <w:rPr>
          <w:b/>
          <w:bCs/>
          <w:sz w:val="22"/>
          <w:szCs w:val="22"/>
        </w:rPr>
      </w:pPr>
      <w:r w:rsidRPr="00B30727">
        <w:rPr>
          <w:b/>
          <w:bCs/>
          <w:sz w:val="22"/>
          <w:szCs w:val="22"/>
        </w:rPr>
        <w:t>Вспыхает небо, разбужая ветер,</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 xml:space="preserve">Проснувший гомон птичьих голосов – </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 xml:space="preserve">Проклинивая все на белом свете, </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Я вновь бежу в нетоптанность лесов.</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Шуршат зверушки, выбегнув навстречу,</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Приветливыми лапками маша:</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Я среди тут пробуду целый вечер,</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Бессмертные творения пиша.</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Но, выползнув на миг из тины зыбкой,</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Болотная, зеленовая тварь</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Совает мне с заботливой улыбкой</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Большой Орфографический словарь.</w:t>
      </w:r>
    </w:p>
    <w:p w:rsidR="00741197" w:rsidRPr="00B30727" w:rsidRDefault="00741197" w:rsidP="00741197">
      <w:pPr>
        <w:pBdr>
          <w:bar w:val="single" w:sz="4" w:color="auto"/>
        </w:pBdr>
        <w:spacing w:line="240" w:lineRule="auto"/>
        <w:ind w:firstLine="397"/>
        <w:jc w:val="both"/>
        <w:rPr>
          <w:sz w:val="22"/>
          <w:szCs w:val="22"/>
        </w:rPr>
      </w:pPr>
      <w:r w:rsidRPr="00B30727">
        <w:rPr>
          <w:sz w:val="22"/>
          <w:szCs w:val="22"/>
        </w:rPr>
        <w:t>(А. Матюшкин-Герке)</w:t>
      </w:r>
    </w:p>
    <w:p w:rsidR="00741197" w:rsidRPr="00B30727" w:rsidRDefault="00741197" w:rsidP="00741197">
      <w:pPr>
        <w:spacing w:line="240" w:lineRule="auto"/>
        <w:ind w:firstLine="397"/>
        <w:jc w:val="both"/>
        <w:rPr>
          <w:b/>
          <w:sz w:val="22"/>
          <w:szCs w:val="22"/>
        </w:rPr>
      </w:pPr>
    </w:p>
    <w:p w:rsidR="00741197" w:rsidRPr="00C95DC6" w:rsidRDefault="00741197" w:rsidP="00741197">
      <w:pPr>
        <w:spacing w:line="240" w:lineRule="auto"/>
        <w:jc w:val="center"/>
        <w:rPr>
          <w:b/>
        </w:rPr>
      </w:pPr>
      <w:r w:rsidRPr="00C95DC6">
        <w:rPr>
          <w:b/>
          <w:caps/>
        </w:rPr>
        <w:t>Темы контрольных работ</w:t>
      </w:r>
      <w:r w:rsidRPr="00C95DC6">
        <w:rPr>
          <w:b/>
        </w:rPr>
        <w:t xml:space="preserve">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Русский язык в современном мире и проблемы языковой экологии.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Язык как система и структура: структурные и коммуникативные свойства языка.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Формы существования языка.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Особенности устной и письменной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Функционирование книжной и разговорной речи, их особенности.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Характеристика функциональных стилей русского литературного языка: научный стиль речи.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Характеристика функциональных стилей русского литературного языка: официально-деловой стиль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Характеристика функциональных стилей русского литературного языка: публицистический стиль речи.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Характеристика функциональных стилей русского литературного языка: разговорно-обиходный стиль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Правильность речи и понятие о языковой норме.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Орфографические нормы русской речи.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Пунктуационные нормы русской речи.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Орфоэпические нормы русской речи.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Особенности ударения (акцента) в русской речи и акцентологические нормы.</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Словообразовательные нормы русской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Нормы словоупотребления в русской речи (лексические нормы).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Морфологические нормы русской речи.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Синтаксические нормы русской речи.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Типичные речевые ошибки.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Богатство (разнообразие) как коммуникативное качество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Чистота как коммуникативное качество речи.</w:t>
      </w:r>
    </w:p>
    <w:p w:rsidR="00741197" w:rsidRPr="00C95DC6" w:rsidRDefault="00741197" w:rsidP="0094021D">
      <w:pPr>
        <w:widowControl/>
        <w:numPr>
          <w:ilvl w:val="0"/>
          <w:numId w:val="1"/>
        </w:numPr>
        <w:spacing w:line="240" w:lineRule="auto"/>
        <w:ind w:left="0" w:firstLine="397"/>
        <w:jc w:val="both"/>
        <w:rPr>
          <w:spacing w:val="-4"/>
          <w:sz w:val="22"/>
          <w:szCs w:val="22"/>
        </w:rPr>
      </w:pPr>
      <w:r w:rsidRPr="00C95DC6">
        <w:rPr>
          <w:spacing w:val="-4"/>
          <w:sz w:val="22"/>
          <w:szCs w:val="22"/>
        </w:rPr>
        <w:t xml:space="preserve">Краткость и полнота как коммуникативные качества речи.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Точность как коммуникативное качество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Логичность как коммуникативное качество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Уместность как коммуникативное качество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Доступность  как коммуникативное качество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Ясность (понятность) как коммуникативное качество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Выразительность (образность) как коммуникативное качество речи.</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Языковые средства юмора и сатиры.</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 Этический аспект культуры речи и русский речевой этикет.</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Невербальные (соматические) средства общения.</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Особенности делового общения.</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Официально-деловая письменная речь. </w:t>
      </w:r>
    </w:p>
    <w:p w:rsidR="00741197" w:rsidRPr="00B30727" w:rsidRDefault="00741197" w:rsidP="0094021D">
      <w:pPr>
        <w:widowControl/>
        <w:numPr>
          <w:ilvl w:val="0"/>
          <w:numId w:val="1"/>
        </w:numPr>
        <w:spacing w:line="240" w:lineRule="auto"/>
        <w:ind w:left="0" w:firstLine="397"/>
        <w:jc w:val="both"/>
        <w:rPr>
          <w:sz w:val="22"/>
          <w:szCs w:val="22"/>
        </w:rPr>
      </w:pPr>
      <w:r w:rsidRPr="00B30727">
        <w:rPr>
          <w:sz w:val="22"/>
          <w:szCs w:val="22"/>
        </w:rPr>
        <w:t xml:space="preserve">Сущность понятия </w:t>
      </w:r>
      <w:r w:rsidRPr="00B43D4C">
        <w:rPr>
          <w:sz w:val="22"/>
          <w:szCs w:val="22"/>
        </w:rPr>
        <w:t>«культура речи руководителя».</w:t>
      </w:r>
    </w:p>
    <w:p w:rsidR="00741197" w:rsidRDefault="00741197">
      <w:bookmarkStart w:id="0" w:name="_GoBack"/>
      <w:bookmarkEnd w:id="0"/>
    </w:p>
    <w:sectPr w:rsidR="007411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21D" w:rsidRDefault="0094021D">
      <w:r>
        <w:separator/>
      </w:r>
    </w:p>
  </w:endnote>
  <w:endnote w:type="continuationSeparator" w:id="0">
    <w:p w:rsidR="0094021D" w:rsidRDefault="0094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21D" w:rsidRDefault="0094021D">
      <w:r>
        <w:separator/>
      </w:r>
    </w:p>
  </w:footnote>
  <w:footnote w:type="continuationSeparator" w:id="0">
    <w:p w:rsidR="0094021D" w:rsidRDefault="0094021D">
      <w:r>
        <w:continuationSeparator/>
      </w:r>
    </w:p>
  </w:footnote>
  <w:footnote w:id="1">
    <w:p w:rsidR="00741197" w:rsidRPr="00752F89" w:rsidRDefault="00741197" w:rsidP="00741197">
      <w:pPr>
        <w:pStyle w:val="a9"/>
      </w:pPr>
      <w:r w:rsidRPr="00752F89">
        <w:rPr>
          <w:rStyle w:val="aa"/>
        </w:rPr>
        <w:footnoteRef/>
      </w:r>
      <w:r w:rsidRPr="00752F89">
        <w:t xml:space="preserve"> См. также материалы к практическому занятию.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7F04"/>
    <w:multiLevelType w:val="hybridMultilevel"/>
    <w:tmpl w:val="0EC044DA"/>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
    <w:nsid w:val="11872D0C"/>
    <w:multiLevelType w:val="hybridMultilevel"/>
    <w:tmpl w:val="B414FA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F46720"/>
    <w:multiLevelType w:val="hybridMultilevel"/>
    <w:tmpl w:val="1D4671A6"/>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
    <w:nsid w:val="12C419C5"/>
    <w:multiLevelType w:val="hybridMultilevel"/>
    <w:tmpl w:val="75A249EA"/>
    <w:lvl w:ilvl="0" w:tplc="FFFFFFFF">
      <w:start w:val="1"/>
      <w:numFmt w:val="decimal"/>
      <w:lvlText w:val="%1."/>
      <w:lvlJc w:val="left"/>
      <w:pPr>
        <w:tabs>
          <w:tab w:val="num" w:pos="717"/>
        </w:tabs>
        <w:ind w:left="717" w:hanging="360"/>
      </w:pPr>
      <w:rPr>
        <w:rFonts w:hint="default"/>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4">
    <w:nsid w:val="2CEA4B82"/>
    <w:multiLevelType w:val="singleLevel"/>
    <w:tmpl w:val="166C957E"/>
    <w:lvl w:ilvl="0">
      <w:start w:val="2"/>
      <w:numFmt w:val="decimal"/>
      <w:lvlText w:val="%1."/>
      <w:legacy w:legacy="1" w:legacySpace="0" w:legacyIndent="192"/>
      <w:lvlJc w:val="left"/>
      <w:rPr>
        <w:rFonts w:ascii="Times New Roman" w:hAnsi="Times New Roman" w:cs="Times New Roman" w:hint="default"/>
      </w:rPr>
    </w:lvl>
  </w:abstractNum>
  <w:abstractNum w:abstractNumId="5">
    <w:nsid w:val="2D9B5C59"/>
    <w:multiLevelType w:val="hybridMultilevel"/>
    <w:tmpl w:val="0C86C3FE"/>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6">
    <w:nsid w:val="2E647334"/>
    <w:multiLevelType w:val="hybridMultilevel"/>
    <w:tmpl w:val="B8508BBA"/>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nsid w:val="2E900DB1"/>
    <w:multiLevelType w:val="hybridMultilevel"/>
    <w:tmpl w:val="EC38D7F6"/>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3607737D"/>
    <w:multiLevelType w:val="singleLevel"/>
    <w:tmpl w:val="9EDA959C"/>
    <w:lvl w:ilvl="0">
      <w:start w:val="6"/>
      <w:numFmt w:val="decimal"/>
      <w:lvlText w:val="%1."/>
      <w:legacy w:legacy="1" w:legacySpace="0" w:legacyIndent="197"/>
      <w:lvlJc w:val="left"/>
      <w:rPr>
        <w:rFonts w:ascii="Times New Roman" w:hAnsi="Times New Roman" w:cs="Times New Roman" w:hint="default"/>
      </w:rPr>
    </w:lvl>
  </w:abstractNum>
  <w:abstractNum w:abstractNumId="9">
    <w:nsid w:val="38560314"/>
    <w:multiLevelType w:val="hybridMultilevel"/>
    <w:tmpl w:val="6C30D2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7C6851"/>
    <w:multiLevelType w:val="hybridMultilevel"/>
    <w:tmpl w:val="4C8E7C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1">
    <w:nsid w:val="42FC11EE"/>
    <w:multiLevelType w:val="hybridMultilevel"/>
    <w:tmpl w:val="F764582A"/>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2">
    <w:nsid w:val="487C78EB"/>
    <w:multiLevelType w:val="hybridMultilevel"/>
    <w:tmpl w:val="327AC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5F2BE4"/>
    <w:multiLevelType w:val="singleLevel"/>
    <w:tmpl w:val="295E6004"/>
    <w:lvl w:ilvl="0">
      <w:start w:val="8"/>
      <w:numFmt w:val="decimal"/>
      <w:lvlText w:val="%1."/>
      <w:legacy w:legacy="1" w:legacySpace="0" w:legacyIndent="187"/>
      <w:lvlJc w:val="left"/>
      <w:rPr>
        <w:rFonts w:ascii="Times New Roman" w:hAnsi="Times New Roman" w:cs="Times New Roman" w:hint="default"/>
      </w:rPr>
    </w:lvl>
  </w:abstractNum>
  <w:abstractNum w:abstractNumId="14">
    <w:nsid w:val="52486271"/>
    <w:multiLevelType w:val="hybridMultilevel"/>
    <w:tmpl w:val="B61CE514"/>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5">
    <w:nsid w:val="5A843E1A"/>
    <w:multiLevelType w:val="hybridMultilevel"/>
    <w:tmpl w:val="3782D92E"/>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6">
    <w:nsid w:val="5C2F4BB4"/>
    <w:multiLevelType w:val="hybridMultilevel"/>
    <w:tmpl w:val="FB300380"/>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7">
    <w:nsid w:val="6041706E"/>
    <w:multiLevelType w:val="hybridMultilevel"/>
    <w:tmpl w:val="03ECC9A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8">
    <w:nsid w:val="6525187C"/>
    <w:multiLevelType w:val="singleLevel"/>
    <w:tmpl w:val="0268B5B0"/>
    <w:lvl w:ilvl="0">
      <w:start w:val="1"/>
      <w:numFmt w:val="decimal"/>
      <w:lvlText w:val="%1."/>
      <w:legacy w:legacy="1" w:legacySpace="0" w:legacyIndent="192"/>
      <w:lvlJc w:val="left"/>
      <w:rPr>
        <w:rFonts w:ascii="Times New Roman" w:hAnsi="Times New Roman" w:cs="Times New Roman" w:hint="default"/>
      </w:rPr>
    </w:lvl>
  </w:abstractNum>
  <w:abstractNum w:abstractNumId="19">
    <w:nsid w:val="693B5B5C"/>
    <w:multiLevelType w:val="singleLevel"/>
    <w:tmpl w:val="420089D8"/>
    <w:lvl w:ilvl="0">
      <w:start w:val="10"/>
      <w:numFmt w:val="decimal"/>
      <w:lvlText w:val="%1."/>
      <w:legacy w:legacy="1" w:legacySpace="0" w:legacyIndent="259"/>
      <w:lvlJc w:val="left"/>
      <w:rPr>
        <w:rFonts w:ascii="Times New Roman" w:hAnsi="Times New Roman" w:cs="Times New Roman" w:hint="default"/>
      </w:rPr>
    </w:lvl>
  </w:abstractNum>
  <w:abstractNum w:abstractNumId="20">
    <w:nsid w:val="79C30EE9"/>
    <w:multiLevelType w:val="hybridMultilevel"/>
    <w:tmpl w:val="9F52AB4C"/>
    <w:lvl w:ilvl="0" w:tplc="E864072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4"/>
  </w:num>
  <w:num w:numId="4">
    <w:abstractNumId w:val="8"/>
  </w:num>
  <w:num w:numId="5">
    <w:abstractNumId w:val="13"/>
  </w:num>
  <w:num w:numId="6">
    <w:abstractNumId w:val="19"/>
  </w:num>
  <w:num w:numId="7">
    <w:abstractNumId w:val="18"/>
  </w:num>
  <w:num w:numId="8">
    <w:abstractNumId w:val="10"/>
  </w:num>
  <w:num w:numId="9">
    <w:abstractNumId w:val="7"/>
  </w:num>
  <w:num w:numId="10">
    <w:abstractNumId w:val="5"/>
  </w:num>
  <w:num w:numId="11">
    <w:abstractNumId w:val="2"/>
  </w:num>
  <w:num w:numId="12">
    <w:abstractNumId w:val="16"/>
  </w:num>
  <w:num w:numId="13">
    <w:abstractNumId w:val="17"/>
  </w:num>
  <w:num w:numId="14">
    <w:abstractNumId w:val="9"/>
  </w:num>
  <w:num w:numId="15">
    <w:abstractNumId w:val="1"/>
  </w:num>
  <w:num w:numId="16">
    <w:abstractNumId w:val="12"/>
  </w:num>
  <w:num w:numId="17">
    <w:abstractNumId w:val="14"/>
  </w:num>
  <w:num w:numId="18">
    <w:abstractNumId w:val="6"/>
  </w:num>
  <w:num w:numId="19">
    <w:abstractNumId w:val="15"/>
  </w:num>
  <w:num w:numId="20">
    <w:abstractNumId w:val="1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197"/>
    <w:rsid w:val="001726F1"/>
    <w:rsid w:val="00741197"/>
    <w:rsid w:val="0094021D"/>
    <w:rsid w:val="00A1568F"/>
    <w:rsid w:val="00A3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214702-DE7D-4CF2-BC2F-1E9B74B7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197"/>
    <w:pPr>
      <w:widowControl w:val="0"/>
      <w:spacing w:line="280" w:lineRule="auto"/>
    </w:pPr>
  </w:style>
  <w:style w:type="paragraph" w:styleId="1">
    <w:name w:val="heading 1"/>
    <w:basedOn w:val="a"/>
    <w:next w:val="a"/>
    <w:qFormat/>
    <w:rsid w:val="00741197"/>
    <w:pPr>
      <w:keepNext/>
      <w:widowControl/>
      <w:spacing w:line="240" w:lineRule="auto"/>
      <w:jc w:val="center"/>
      <w:outlineLvl w:val="0"/>
    </w:pPr>
    <w:rPr>
      <w:rFonts w:ascii="Bookman Old Style" w:hAnsi="Bookman Old Style" w:cs="Bookman Old Style"/>
      <w:sz w:val="24"/>
      <w:szCs w:val="24"/>
    </w:rPr>
  </w:style>
  <w:style w:type="paragraph" w:styleId="2">
    <w:name w:val="heading 2"/>
    <w:basedOn w:val="a"/>
    <w:next w:val="a"/>
    <w:qFormat/>
    <w:rsid w:val="00741197"/>
    <w:pPr>
      <w:keepNext/>
      <w:widowControl/>
      <w:spacing w:line="240" w:lineRule="auto"/>
      <w:outlineLvl w:val="1"/>
    </w:pPr>
    <w:rPr>
      <w:rFonts w:ascii="Bookman Old Style" w:hAnsi="Bookman Old Style" w:cs="Bookman Old Style"/>
      <w:sz w:val="24"/>
      <w:szCs w:val="24"/>
    </w:rPr>
  </w:style>
  <w:style w:type="paragraph" w:styleId="3">
    <w:name w:val="heading 3"/>
    <w:basedOn w:val="a"/>
    <w:next w:val="a"/>
    <w:qFormat/>
    <w:rsid w:val="00741197"/>
    <w:pPr>
      <w:keepNext/>
      <w:widowControl/>
      <w:spacing w:line="240" w:lineRule="auto"/>
      <w:ind w:firstLine="720"/>
      <w:jc w:val="center"/>
      <w:outlineLvl w:val="2"/>
    </w:pPr>
    <w:rPr>
      <w:rFonts w:ascii="Bookman Old Style" w:hAnsi="Bookman Old Style" w:cs="Bookman Old Style"/>
      <w:sz w:val="24"/>
      <w:szCs w:val="24"/>
    </w:rPr>
  </w:style>
  <w:style w:type="paragraph" w:styleId="4">
    <w:name w:val="heading 4"/>
    <w:basedOn w:val="a"/>
    <w:next w:val="a"/>
    <w:qFormat/>
    <w:rsid w:val="00741197"/>
    <w:pPr>
      <w:keepNext/>
      <w:spacing w:before="240" w:after="60"/>
      <w:outlineLvl w:val="3"/>
    </w:pPr>
    <w:rPr>
      <w:b/>
      <w:bCs/>
      <w:sz w:val="28"/>
      <w:szCs w:val="28"/>
    </w:rPr>
  </w:style>
  <w:style w:type="paragraph" w:styleId="5">
    <w:name w:val="heading 5"/>
    <w:basedOn w:val="a"/>
    <w:next w:val="a"/>
    <w:qFormat/>
    <w:rsid w:val="00741197"/>
    <w:pPr>
      <w:keepNext/>
      <w:widowControl/>
      <w:spacing w:line="360" w:lineRule="auto"/>
      <w:ind w:firstLine="720"/>
      <w:jc w:val="center"/>
      <w:outlineLvl w:val="4"/>
    </w:pPr>
    <w:rPr>
      <w:b/>
      <w:bCs/>
      <w:i/>
      <w:iCs/>
      <w:sz w:val="28"/>
      <w:szCs w:val="28"/>
    </w:rPr>
  </w:style>
  <w:style w:type="paragraph" w:styleId="6">
    <w:name w:val="heading 6"/>
    <w:basedOn w:val="a"/>
    <w:next w:val="a"/>
    <w:qFormat/>
    <w:rsid w:val="00741197"/>
    <w:pPr>
      <w:spacing w:before="240" w:after="60"/>
      <w:outlineLvl w:val="5"/>
    </w:pPr>
    <w:rPr>
      <w:b/>
      <w:bCs/>
      <w:sz w:val="22"/>
      <w:szCs w:val="22"/>
    </w:rPr>
  </w:style>
  <w:style w:type="paragraph" w:styleId="7">
    <w:name w:val="heading 7"/>
    <w:basedOn w:val="a"/>
    <w:next w:val="a"/>
    <w:qFormat/>
    <w:rsid w:val="00741197"/>
    <w:pPr>
      <w:keepNext/>
      <w:widowControl/>
      <w:spacing w:line="360" w:lineRule="auto"/>
      <w:ind w:firstLine="283"/>
      <w:jc w:val="center"/>
      <w:outlineLvl w:val="6"/>
    </w:pPr>
    <w:rPr>
      <w:b/>
      <w:bCs/>
      <w:sz w:val="28"/>
      <w:szCs w:val="24"/>
    </w:rPr>
  </w:style>
  <w:style w:type="paragraph" w:styleId="8">
    <w:name w:val="heading 8"/>
    <w:basedOn w:val="a"/>
    <w:next w:val="a"/>
    <w:qFormat/>
    <w:rsid w:val="00741197"/>
    <w:pPr>
      <w:spacing w:before="240" w:after="60"/>
      <w:outlineLvl w:val="7"/>
    </w:pPr>
    <w:rPr>
      <w:i/>
      <w:iCs/>
      <w:sz w:val="24"/>
      <w:szCs w:val="24"/>
    </w:rPr>
  </w:style>
  <w:style w:type="paragraph" w:styleId="9">
    <w:name w:val="heading 9"/>
    <w:basedOn w:val="a"/>
    <w:next w:val="a"/>
    <w:qFormat/>
    <w:rsid w:val="00741197"/>
    <w:pPr>
      <w:keepNext/>
      <w:widowControl/>
      <w:spacing w:line="240" w:lineRule="auto"/>
      <w:jc w:val="center"/>
      <w:outlineLvl w:val="8"/>
    </w:pPr>
    <w:rPr>
      <w:rFonts w:ascii="Bookman Old Style" w:hAnsi="Bookman Old Style" w:cs="Bookman Old Style"/>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1197"/>
    <w:pPr>
      <w:widowControl w:val="0"/>
      <w:spacing w:line="2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41197"/>
    <w:pPr>
      <w:tabs>
        <w:tab w:val="center" w:pos="4677"/>
        <w:tab w:val="right" w:pos="9355"/>
      </w:tabs>
    </w:pPr>
  </w:style>
  <w:style w:type="paragraph" w:styleId="20">
    <w:name w:val="Body Text 2"/>
    <w:basedOn w:val="a"/>
    <w:rsid w:val="00741197"/>
    <w:pPr>
      <w:widowControl/>
      <w:spacing w:line="240" w:lineRule="auto"/>
      <w:jc w:val="center"/>
    </w:pPr>
    <w:rPr>
      <w:rFonts w:ascii="Tahoma" w:hAnsi="Tahoma" w:cs="Tahoma"/>
      <w:b/>
      <w:bCs/>
      <w:sz w:val="68"/>
      <w:szCs w:val="68"/>
    </w:rPr>
  </w:style>
  <w:style w:type="paragraph" w:styleId="a5">
    <w:name w:val="Body Text"/>
    <w:basedOn w:val="a"/>
    <w:rsid w:val="00741197"/>
    <w:pPr>
      <w:widowControl/>
      <w:spacing w:line="240" w:lineRule="auto"/>
    </w:pPr>
    <w:rPr>
      <w:rFonts w:ascii="Bookman Old Style" w:hAnsi="Bookman Old Style" w:cs="Bookman Old Style"/>
      <w:sz w:val="24"/>
      <w:szCs w:val="24"/>
    </w:rPr>
  </w:style>
  <w:style w:type="paragraph" w:styleId="21">
    <w:name w:val="Body Text Indent 2"/>
    <w:basedOn w:val="a"/>
    <w:rsid w:val="00741197"/>
    <w:pPr>
      <w:widowControl/>
      <w:spacing w:line="240" w:lineRule="auto"/>
      <w:ind w:firstLine="567"/>
      <w:jc w:val="both"/>
    </w:pPr>
    <w:rPr>
      <w:sz w:val="28"/>
      <w:szCs w:val="28"/>
    </w:rPr>
  </w:style>
  <w:style w:type="paragraph" w:customStyle="1" w:styleId="FR3">
    <w:name w:val="FR3"/>
    <w:rsid w:val="00741197"/>
    <w:pPr>
      <w:widowControl w:val="0"/>
      <w:jc w:val="right"/>
    </w:pPr>
    <w:rPr>
      <w:rFonts w:ascii="Arial" w:hAnsi="Arial" w:cs="Arial"/>
      <w:sz w:val="18"/>
      <w:szCs w:val="18"/>
    </w:rPr>
  </w:style>
  <w:style w:type="paragraph" w:styleId="a6">
    <w:name w:val="header"/>
    <w:basedOn w:val="a"/>
    <w:rsid w:val="00741197"/>
    <w:pPr>
      <w:widowControl/>
      <w:tabs>
        <w:tab w:val="center" w:pos="4677"/>
        <w:tab w:val="right" w:pos="9355"/>
      </w:tabs>
      <w:spacing w:line="240" w:lineRule="auto"/>
    </w:pPr>
  </w:style>
  <w:style w:type="paragraph" w:customStyle="1" w:styleId="FR1">
    <w:name w:val="FR1"/>
    <w:rsid w:val="00741197"/>
    <w:pPr>
      <w:widowControl w:val="0"/>
      <w:ind w:left="200"/>
    </w:pPr>
    <w:rPr>
      <w:rFonts w:ascii="Arial" w:hAnsi="Arial" w:cs="Arial"/>
      <w:sz w:val="18"/>
      <w:szCs w:val="18"/>
    </w:rPr>
  </w:style>
  <w:style w:type="paragraph" w:customStyle="1" w:styleId="FR2">
    <w:name w:val="FR2"/>
    <w:rsid w:val="00741197"/>
    <w:pPr>
      <w:widowControl w:val="0"/>
      <w:ind w:left="1480"/>
    </w:pPr>
    <w:rPr>
      <w:rFonts w:ascii="Arial" w:hAnsi="Arial" w:cs="Arial"/>
      <w:i/>
      <w:iCs/>
      <w:sz w:val="16"/>
      <w:szCs w:val="16"/>
      <w:lang w:val="en-US"/>
    </w:rPr>
  </w:style>
  <w:style w:type="paragraph" w:styleId="30">
    <w:name w:val="Body Text 3"/>
    <w:basedOn w:val="a"/>
    <w:rsid w:val="00741197"/>
    <w:pPr>
      <w:widowControl/>
      <w:spacing w:line="240" w:lineRule="auto"/>
      <w:jc w:val="center"/>
    </w:pPr>
    <w:rPr>
      <w:b/>
      <w:bCs/>
      <w:sz w:val="28"/>
      <w:szCs w:val="28"/>
    </w:rPr>
  </w:style>
  <w:style w:type="paragraph" w:customStyle="1" w:styleId="Arial14">
    <w:name w:val="Стиль Arial 14 пт По ширине Междустр.интервал:  одинарный"/>
    <w:basedOn w:val="a"/>
    <w:rsid w:val="00741197"/>
    <w:pPr>
      <w:framePr w:wrap="around" w:vAnchor="page" w:hAnchor="text" w:y="1"/>
      <w:spacing w:line="240" w:lineRule="auto"/>
      <w:jc w:val="both"/>
    </w:pPr>
    <w:rPr>
      <w:rFonts w:ascii="Arial" w:hAnsi="Arial"/>
      <w:sz w:val="28"/>
    </w:rPr>
  </w:style>
  <w:style w:type="paragraph" w:styleId="a7">
    <w:name w:val="Normal (Web)"/>
    <w:basedOn w:val="a"/>
    <w:rsid w:val="00741197"/>
    <w:pPr>
      <w:widowControl/>
      <w:spacing w:before="100" w:beforeAutospacing="1" w:after="100" w:afterAutospacing="1" w:line="240" w:lineRule="auto"/>
    </w:pPr>
    <w:rPr>
      <w:sz w:val="24"/>
      <w:szCs w:val="24"/>
      <w:lang w:bidi="ne-NP"/>
    </w:rPr>
  </w:style>
  <w:style w:type="paragraph" w:styleId="a8">
    <w:name w:val="Body Text Indent"/>
    <w:basedOn w:val="a"/>
    <w:rsid w:val="00741197"/>
    <w:pPr>
      <w:spacing w:after="120"/>
      <w:ind w:left="283"/>
    </w:pPr>
  </w:style>
  <w:style w:type="paragraph" w:styleId="31">
    <w:name w:val="Body Text Indent 3"/>
    <w:basedOn w:val="a"/>
    <w:rsid w:val="00741197"/>
    <w:pPr>
      <w:widowControl/>
      <w:autoSpaceDE w:val="0"/>
      <w:autoSpaceDN w:val="0"/>
      <w:adjustRightInd w:val="0"/>
      <w:spacing w:before="100" w:after="100" w:line="240" w:lineRule="auto"/>
      <w:ind w:firstLine="720"/>
      <w:jc w:val="both"/>
    </w:pPr>
    <w:rPr>
      <w:sz w:val="28"/>
      <w:szCs w:val="28"/>
    </w:rPr>
  </w:style>
  <w:style w:type="paragraph" w:styleId="a9">
    <w:name w:val="footnote text"/>
    <w:basedOn w:val="a"/>
    <w:semiHidden/>
    <w:rsid w:val="00741197"/>
    <w:pPr>
      <w:widowControl/>
      <w:spacing w:line="240" w:lineRule="auto"/>
    </w:pPr>
  </w:style>
  <w:style w:type="character" w:styleId="aa">
    <w:name w:val="footnote reference"/>
    <w:basedOn w:val="a0"/>
    <w:semiHidden/>
    <w:rsid w:val="00741197"/>
    <w:rPr>
      <w:vertAlign w:val="superscript"/>
    </w:rPr>
  </w:style>
  <w:style w:type="paragraph" w:customStyle="1" w:styleId="10">
    <w:name w:val="Текст1"/>
    <w:basedOn w:val="a"/>
    <w:rsid w:val="00741197"/>
    <w:pPr>
      <w:widowControl/>
      <w:spacing w:line="240" w:lineRule="auto"/>
    </w:pPr>
    <w:rPr>
      <w:rFonts w:ascii="Courier New" w:hAnsi="Courier New"/>
    </w:rPr>
  </w:style>
  <w:style w:type="paragraph" w:styleId="ab">
    <w:name w:val="Title"/>
    <w:basedOn w:val="a"/>
    <w:qFormat/>
    <w:rsid w:val="00741197"/>
    <w:pPr>
      <w:widowControl/>
      <w:spacing w:line="360" w:lineRule="auto"/>
      <w:jc w:val="center"/>
    </w:pPr>
    <w:rPr>
      <w:b/>
      <w:bCs/>
      <w:sz w:val="28"/>
      <w:szCs w:val="24"/>
    </w:rPr>
  </w:style>
  <w:style w:type="paragraph" w:styleId="ac">
    <w:name w:val="Subtitle"/>
    <w:basedOn w:val="a"/>
    <w:qFormat/>
    <w:rsid w:val="00741197"/>
    <w:pPr>
      <w:widowControl/>
      <w:spacing w:after="60" w:line="240" w:lineRule="auto"/>
    </w:pPr>
    <w:rPr>
      <w:rFonts w:ascii="Arial" w:hAnsi="Arial" w:cs="Arial"/>
      <w:b/>
      <w:bCs/>
      <w:sz w:val="24"/>
      <w:szCs w:val="24"/>
    </w:rPr>
  </w:style>
  <w:style w:type="paragraph" w:styleId="ad">
    <w:name w:val="List"/>
    <w:basedOn w:val="a"/>
    <w:rsid w:val="00741197"/>
    <w:pPr>
      <w:spacing w:line="240" w:lineRule="auto"/>
      <w:ind w:left="283" w:hanging="283"/>
    </w:pPr>
    <w:rPr>
      <w:lang w:val="en-US"/>
    </w:rPr>
  </w:style>
  <w:style w:type="paragraph" w:customStyle="1" w:styleId="210">
    <w:name w:val="Основной текст 21"/>
    <w:basedOn w:val="a"/>
    <w:rsid w:val="00741197"/>
    <w:pPr>
      <w:tabs>
        <w:tab w:val="left" w:pos="9214"/>
      </w:tabs>
      <w:overflowPunct w:val="0"/>
      <w:autoSpaceDE w:val="0"/>
      <w:autoSpaceDN w:val="0"/>
      <w:adjustRightInd w:val="0"/>
      <w:spacing w:line="240" w:lineRule="auto"/>
      <w:ind w:right="46" w:firstLine="22"/>
    </w:pPr>
    <w:rPr>
      <w:sz w:val="24"/>
    </w:rPr>
  </w:style>
  <w:style w:type="paragraph" w:customStyle="1" w:styleId="310">
    <w:name w:val="Основной текст 31"/>
    <w:basedOn w:val="a"/>
    <w:rsid w:val="00741197"/>
    <w:pPr>
      <w:overflowPunct w:val="0"/>
      <w:autoSpaceDE w:val="0"/>
      <w:autoSpaceDN w:val="0"/>
      <w:adjustRightInd w:val="0"/>
      <w:spacing w:line="240" w:lineRule="auto"/>
      <w:jc w:val="both"/>
    </w:pPr>
    <w:rPr>
      <w:b/>
      <w:sz w:val="24"/>
    </w:rPr>
  </w:style>
  <w:style w:type="paragraph" w:customStyle="1" w:styleId="11">
    <w:name w:val="Стиль1"/>
    <w:basedOn w:val="ae"/>
    <w:rsid w:val="00741197"/>
    <w:pPr>
      <w:spacing w:line="360" w:lineRule="auto"/>
      <w:jc w:val="center"/>
    </w:pPr>
    <w:rPr>
      <w:b w:val="0"/>
      <w:sz w:val="28"/>
    </w:rPr>
  </w:style>
  <w:style w:type="paragraph" w:styleId="ae">
    <w:name w:val="caption"/>
    <w:basedOn w:val="a"/>
    <w:next w:val="a"/>
    <w:qFormat/>
    <w:rsid w:val="00741197"/>
    <w:pPr>
      <w:widowControl/>
      <w:spacing w:before="120" w:after="120" w:line="240" w:lineRule="auto"/>
    </w:pPr>
    <w:rPr>
      <w:b/>
      <w:bCs/>
    </w:rPr>
  </w:style>
  <w:style w:type="paragraph" w:customStyle="1" w:styleId="22">
    <w:name w:val="Стиль2"/>
    <w:basedOn w:val="ae"/>
    <w:rsid w:val="00741197"/>
    <w:pPr>
      <w:spacing w:line="360" w:lineRule="auto"/>
      <w:jc w:val="center"/>
    </w:pPr>
    <w:rPr>
      <w:b w:val="0"/>
      <w:sz w:val="28"/>
    </w:rPr>
  </w:style>
  <w:style w:type="paragraph" w:customStyle="1" w:styleId="32">
    <w:name w:val="Стиль3"/>
    <w:basedOn w:val="ae"/>
    <w:rsid w:val="00741197"/>
    <w:pPr>
      <w:spacing w:line="360" w:lineRule="auto"/>
      <w:jc w:val="center"/>
    </w:pPr>
    <w:rPr>
      <w:b w:val="0"/>
      <w:sz w:val="28"/>
    </w:rPr>
  </w:style>
  <w:style w:type="paragraph" w:customStyle="1" w:styleId="40">
    <w:name w:val="Стиль4"/>
    <w:basedOn w:val="ae"/>
    <w:rsid w:val="00741197"/>
    <w:pPr>
      <w:spacing w:line="360" w:lineRule="auto"/>
      <w:ind w:left="360"/>
      <w:jc w:val="center"/>
    </w:pPr>
    <w:rPr>
      <w:b w:val="0"/>
      <w:sz w:val="28"/>
    </w:rPr>
  </w:style>
  <w:style w:type="paragraph" w:customStyle="1" w:styleId="50">
    <w:name w:val="Стиль5"/>
    <w:basedOn w:val="ae"/>
    <w:rsid w:val="00741197"/>
    <w:pPr>
      <w:spacing w:line="360" w:lineRule="auto"/>
      <w:ind w:left="360"/>
      <w:jc w:val="center"/>
    </w:pPr>
    <w:rPr>
      <w:b w:val="0"/>
      <w:sz w:val="28"/>
    </w:rPr>
  </w:style>
  <w:style w:type="paragraph" w:customStyle="1" w:styleId="60">
    <w:name w:val="Стиль6"/>
    <w:basedOn w:val="ae"/>
    <w:rsid w:val="00741197"/>
    <w:pPr>
      <w:spacing w:before="240" w:line="360" w:lineRule="auto"/>
      <w:ind w:left="360"/>
      <w:jc w:val="center"/>
    </w:pPr>
    <w:rPr>
      <w:b w:val="0"/>
      <w:sz w:val="28"/>
    </w:rPr>
  </w:style>
  <w:style w:type="paragraph" w:customStyle="1" w:styleId="af">
    <w:name w:val="рита"/>
    <w:basedOn w:val="ae"/>
    <w:rsid w:val="00741197"/>
    <w:pPr>
      <w:spacing w:before="240" w:line="360" w:lineRule="auto"/>
      <w:ind w:left="360"/>
      <w:jc w:val="center"/>
    </w:pPr>
    <w:rPr>
      <w:b w:val="0"/>
      <w:sz w:val="28"/>
    </w:rPr>
  </w:style>
  <w:style w:type="paragraph" w:styleId="12">
    <w:name w:val="index 1"/>
    <w:basedOn w:val="a"/>
    <w:next w:val="a"/>
    <w:autoRedefine/>
    <w:semiHidden/>
    <w:rsid w:val="00741197"/>
    <w:pPr>
      <w:widowControl/>
      <w:spacing w:line="240" w:lineRule="auto"/>
      <w:ind w:left="240" w:hanging="240"/>
    </w:pPr>
    <w:rPr>
      <w:sz w:val="18"/>
      <w:szCs w:val="18"/>
    </w:rPr>
  </w:style>
  <w:style w:type="paragraph" w:styleId="13">
    <w:name w:val="toc 1"/>
    <w:basedOn w:val="a"/>
    <w:next w:val="a"/>
    <w:autoRedefine/>
    <w:semiHidden/>
    <w:rsid w:val="00741197"/>
    <w:pPr>
      <w:widowControl/>
      <w:spacing w:before="360" w:line="240" w:lineRule="auto"/>
    </w:pPr>
    <w:rPr>
      <w:rFonts w:ascii="Arial" w:hAnsi="Arial" w:cs="Arial"/>
      <w:b/>
      <w:bCs/>
      <w:caps/>
      <w:sz w:val="24"/>
      <w:szCs w:val="24"/>
    </w:rPr>
  </w:style>
  <w:style w:type="paragraph" w:customStyle="1" w:styleId="70">
    <w:name w:val="Стиль7"/>
    <w:basedOn w:val="a"/>
    <w:rsid w:val="00741197"/>
    <w:pPr>
      <w:widowControl/>
      <w:spacing w:line="360" w:lineRule="auto"/>
      <w:jc w:val="center"/>
    </w:pPr>
    <w:rPr>
      <w:sz w:val="28"/>
      <w:szCs w:val="28"/>
    </w:rPr>
  </w:style>
  <w:style w:type="paragraph" w:styleId="z-">
    <w:name w:val="HTML Top of Form"/>
    <w:basedOn w:val="a"/>
    <w:next w:val="a"/>
    <w:hidden/>
    <w:rsid w:val="00741197"/>
    <w:pPr>
      <w:widowControl/>
      <w:pBdr>
        <w:bottom w:val="single" w:sz="6" w:space="1" w:color="auto"/>
      </w:pBdr>
      <w:spacing w:line="240" w:lineRule="auto"/>
      <w:jc w:val="center"/>
    </w:pPr>
    <w:rPr>
      <w:rFonts w:ascii="Arial" w:hAnsi="Arial" w:cs="Arial"/>
      <w:vanish/>
      <w:sz w:val="16"/>
      <w:szCs w:val="16"/>
    </w:rPr>
  </w:style>
  <w:style w:type="paragraph" w:styleId="z-0">
    <w:name w:val="HTML Bottom of Form"/>
    <w:basedOn w:val="a"/>
    <w:next w:val="a"/>
    <w:hidden/>
    <w:rsid w:val="00741197"/>
    <w:pPr>
      <w:widowControl/>
      <w:pBdr>
        <w:top w:val="single" w:sz="6" w:space="1" w:color="auto"/>
      </w:pBdr>
      <w:spacing w:line="240" w:lineRule="auto"/>
      <w:jc w:val="center"/>
    </w:pPr>
    <w:rPr>
      <w:rFonts w:ascii="Arial" w:hAnsi="Arial" w:cs="Arial"/>
      <w:vanish/>
      <w:sz w:val="16"/>
      <w:szCs w:val="16"/>
    </w:rPr>
  </w:style>
  <w:style w:type="paragraph" w:styleId="af0">
    <w:name w:val="Plain Text"/>
    <w:basedOn w:val="a"/>
    <w:rsid w:val="00741197"/>
    <w:pPr>
      <w:widowControl/>
      <w:spacing w:line="240" w:lineRule="auto"/>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7025</Words>
  <Characters>40046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vt:lpstr>
    </vt:vector>
  </TitlesOfParts>
  <Company>ВФРАГС</Company>
  <LinksUpToDate>false</LinksUpToDate>
  <CharactersWithSpaces>46978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Петрова</dc:creator>
  <cp:keywords/>
  <dc:description/>
  <cp:lastModifiedBy>admin</cp:lastModifiedBy>
  <cp:revision>2</cp:revision>
  <dcterms:created xsi:type="dcterms:W3CDTF">2014-04-15T01:00:00Z</dcterms:created>
  <dcterms:modified xsi:type="dcterms:W3CDTF">2014-04-15T01:00:00Z</dcterms:modified>
</cp:coreProperties>
</file>