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35" w:rsidRDefault="00BE0735"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center"/>
        <w:rPr>
          <w:rFonts w:ascii="Courier New" w:hAnsi="Courier New" w:cs="Courier New"/>
          <w:color w:val="333333"/>
          <w:sz w:val="32"/>
          <w:szCs w:val="32"/>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center"/>
        <w:rPr>
          <w:rFonts w:ascii="Courier New" w:hAnsi="Courier New" w:cs="Courier New"/>
          <w:color w:val="333333"/>
          <w:sz w:val="32"/>
          <w:szCs w:val="32"/>
          <w:lang w:eastAsia="ru-RU"/>
        </w:rPr>
      </w:pPr>
      <w:r>
        <w:rPr>
          <w:rFonts w:ascii="Courier New" w:hAnsi="Courier New" w:cs="Courier New"/>
          <w:color w:val="333333"/>
          <w:sz w:val="32"/>
          <w:szCs w:val="32"/>
          <w:lang w:eastAsia="ru-RU"/>
        </w:rPr>
        <w:t xml:space="preserve">   КРЫМСКИЙ ЮРИДИЧЕСКИЙ ИНСТИТУТ</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center"/>
        <w:rPr>
          <w:rFonts w:ascii="Courier New" w:hAnsi="Courier New" w:cs="Courier New"/>
          <w:color w:val="333333"/>
          <w:sz w:val="32"/>
          <w:szCs w:val="32"/>
          <w:lang w:eastAsia="ru-RU"/>
        </w:rPr>
      </w:pPr>
      <w:r>
        <w:rPr>
          <w:rFonts w:ascii="Courier New" w:hAnsi="Courier New" w:cs="Courier New"/>
          <w:color w:val="333333"/>
          <w:sz w:val="32"/>
          <w:szCs w:val="32"/>
          <w:lang w:eastAsia="ru-RU"/>
        </w:rPr>
        <w:t xml:space="preserve">   ОДЕССКОГО ГОСУДАРСТВЕННОГО УНИВЕРСИТЕТА ВНУТРЕННИХ ДЕЛ</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center"/>
        <w:rPr>
          <w:rFonts w:ascii="Courier New" w:hAnsi="Courier New" w:cs="Courier New"/>
          <w:b/>
          <w:color w:val="333333"/>
          <w:sz w:val="144"/>
          <w:szCs w:val="144"/>
          <w:lang w:eastAsia="ru-RU"/>
        </w:rPr>
      </w:pPr>
      <w:r>
        <w:rPr>
          <w:rFonts w:ascii="Courier New" w:hAnsi="Courier New" w:cs="Courier New"/>
          <w:b/>
          <w:color w:val="333333"/>
          <w:sz w:val="144"/>
          <w:szCs w:val="144"/>
          <w:lang w:eastAsia="ru-RU"/>
        </w:rPr>
        <w:t>РЕФЕРАТ</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center"/>
        <w:rPr>
          <w:rFonts w:ascii="Courier New" w:hAnsi="Courier New" w:cs="Courier New"/>
          <w:color w:val="333333"/>
          <w:sz w:val="96"/>
          <w:szCs w:val="96"/>
          <w:lang w:eastAsia="ru-RU"/>
        </w:rPr>
      </w:pPr>
      <w:r>
        <w:rPr>
          <w:rFonts w:ascii="Courier New" w:hAnsi="Courier New" w:cs="Courier New"/>
          <w:color w:val="333333"/>
          <w:sz w:val="96"/>
          <w:szCs w:val="96"/>
          <w:lang w:eastAsia="ru-RU"/>
        </w:rPr>
        <w:t>НА ТЕМУ:</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center"/>
        <w:rPr>
          <w:rFonts w:ascii="Courier New" w:hAnsi="Courier New" w:cs="Courier New"/>
          <w:color w:val="333333"/>
          <w:sz w:val="96"/>
          <w:szCs w:val="96"/>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center"/>
        <w:rPr>
          <w:rFonts w:ascii="Courier New" w:hAnsi="Courier New" w:cs="Courier New"/>
          <w:b/>
          <w:color w:val="333333"/>
          <w:sz w:val="96"/>
          <w:szCs w:val="96"/>
          <w:lang w:eastAsia="ru-RU"/>
        </w:rPr>
      </w:pPr>
      <w:r>
        <w:rPr>
          <w:rFonts w:ascii="Courier New" w:hAnsi="Courier New" w:cs="Courier New"/>
          <w:b/>
          <w:color w:val="333333"/>
          <w:sz w:val="96"/>
          <w:szCs w:val="96"/>
          <w:lang w:eastAsia="ru-RU"/>
        </w:rPr>
        <w:t>«НЭП</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center"/>
        <w:rPr>
          <w:rFonts w:ascii="Courier New" w:hAnsi="Courier New" w:cs="Courier New"/>
          <w:color w:val="333333"/>
          <w:sz w:val="96"/>
          <w:szCs w:val="96"/>
          <w:lang w:eastAsia="ru-RU"/>
        </w:rPr>
      </w:pPr>
      <w:r>
        <w:rPr>
          <w:rFonts w:ascii="Courier New" w:hAnsi="Courier New" w:cs="Courier New"/>
          <w:b/>
          <w:color w:val="333333"/>
          <w:sz w:val="96"/>
          <w:szCs w:val="96"/>
          <w:lang w:eastAsia="ru-RU"/>
        </w:rPr>
        <w:t xml:space="preserve"> В УКРАИНЕ»</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color w:val="333333"/>
          <w:sz w:val="18"/>
          <w:szCs w:val="18"/>
          <w:lang w:eastAsia="ru-RU"/>
        </w:rPr>
      </w:pPr>
      <w:r>
        <w:rPr>
          <w:rFonts w:ascii="Courier New" w:hAnsi="Courier New" w:cs="Courier New"/>
          <w:color w:val="333333"/>
          <w:sz w:val="18"/>
          <w:szCs w:val="18"/>
          <w:lang w:eastAsia="ru-RU"/>
        </w:rPr>
        <w:t>Выполнила:</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color w:val="333333"/>
          <w:sz w:val="18"/>
          <w:szCs w:val="18"/>
          <w:lang w:eastAsia="ru-RU"/>
        </w:rPr>
      </w:pPr>
      <w:r>
        <w:rPr>
          <w:rFonts w:ascii="Courier New" w:hAnsi="Courier New" w:cs="Courier New"/>
          <w:color w:val="333333"/>
          <w:sz w:val="18"/>
          <w:szCs w:val="18"/>
          <w:lang w:eastAsia="ru-RU"/>
        </w:rPr>
        <w:t>Студентка 1 курса</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color w:val="333333"/>
          <w:sz w:val="18"/>
          <w:szCs w:val="18"/>
          <w:lang w:eastAsia="ru-RU"/>
        </w:rPr>
      </w:pPr>
      <w:r>
        <w:rPr>
          <w:rFonts w:ascii="Courier New" w:hAnsi="Courier New" w:cs="Courier New"/>
          <w:color w:val="333333"/>
          <w:sz w:val="18"/>
          <w:szCs w:val="18"/>
          <w:lang w:eastAsia="ru-RU"/>
        </w:rPr>
        <w:t>Юридического факультете</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color w:val="333333"/>
          <w:sz w:val="18"/>
          <w:szCs w:val="18"/>
          <w:lang w:eastAsia="ru-RU"/>
        </w:rPr>
      </w:pPr>
      <w:r>
        <w:rPr>
          <w:rFonts w:ascii="Courier New" w:hAnsi="Courier New" w:cs="Courier New"/>
          <w:color w:val="333333"/>
          <w:sz w:val="18"/>
          <w:szCs w:val="18"/>
          <w:lang w:eastAsia="ru-RU"/>
        </w:rPr>
        <w:t>4 группы</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color w:val="333333"/>
          <w:sz w:val="18"/>
          <w:szCs w:val="18"/>
          <w:lang w:eastAsia="ru-RU"/>
        </w:rPr>
      </w:pPr>
      <w:r>
        <w:rPr>
          <w:rFonts w:ascii="Courier New" w:hAnsi="Courier New" w:cs="Courier New"/>
          <w:color w:val="333333"/>
          <w:sz w:val="18"/>
          <w:szCs w:val="18"/>
          <w:lang w:eastAsia="ru-RU"/>
        </w:rPr>
        <w:t>Байдюк И.А.</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color w:val="333333"/>
          <w:sz w:val="18"/>
          <w:szCs w:val="18"/>
          <w:lang w:eastAsia="ru-RU"/>
        </w:rPr>
      </w:pPr>
      <w:r>
        <w:rPr>
          <w:rFonts w:ascii="Courier New" w:hAnsi="Courier New" w:cs="Courier New"/>
          <w:color w:val="333333"/>
          <w:sz w:val="18"/>
          <w:szCs w:val="18"/>
          <w:lang w:eastAsia="ru-RU"/>
        </w:rPr>
        <w:t>Проверил:</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color w:val="333333"/>
          <w:sz w:val="18"/>
          <w:szCs w:val="18"/>
          <w:lang w:eastAsia="ru-RU"/>
        </w:rPr>
      </w:pPr>
      <w:r>
        <w:rPr>
          <w:rFonts w:ascii="Courier New" w:hAnsi="Courier New" w:cs="Courier New"/>
          <w:color w:val="333333"/>
          <w:sz w:val="18"/>
          <w:szCs w:val="18"/>
          <w:lang w:eastAsia="ru-RU"/>
        </w:rPr>
        <w:t>Самохин В.Н.</w:t>
      </w: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p>
    <w:p w:rsidR="00A125FD" w:rsidRDefault="00A125FD" w:rsidP="000D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8"/>
          <w:szCs w:val="18"/>
          <w:lang w:eastAsia="ru-RU"/>
        </w:rPr>
      </w:pPr>
      <w:r>
        <w:rPr>
          <w:rFonts w:ascii="Courier New" w:hAnsi="Courier New" w:cs="Courier New"/>
          <w:color w:val="333333"/>
          <w:sz w:val="18"/>
          <w:szCs w:val="18"/>
          <w:lang w:eastAsia="ru-RU"/>
        </w:rPr>
        <w:t>Симферополь 2010.</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b/>
          <w:bCs/>
          <w:sz w:val="18"/>
          <w:szCs w:val="18"/>
          <w:lang w:eastAsia="ru-RU"/>
        </w:rPr>
        <w:t>Новая экономическая политика</w:t>
      </w:r>
      <w:r w:rsidRPr="007D40F9">
        <w:rPr>
          <w:rFonts w:ascii="Times New Roman" w:hAnsi="Times New Roman"/>
          <w:sz w:val="18"/>
          <w:szCs w:val="18"/>
          <w:lang w:eastAsia="ru-RU"/>
        </w:rPr>
        <w:t> — </w:t>
      </w:r>
      <w:hyperlink r:id="rId5" w:tooltip="Экономическая политика (страница отсутствует)" w:history="1">
        <w:r w:rsidRPr="007D40F9">
          <w:rPr>
            <w:rFonts w:ascii="Times New Roman" w:hAnsi="Times New Roman"/>
            <w:sz w:val="18"/>
            <w:szCs w:val="18"/>
            <w:u w:val="single"/>
            <w:lang w:eastAsia="ru-RU"/>
          </w:rPr>
          <w:t>экономическая политика</w:t>
        </w:r>
      </w:hyperlink>
      <w:r w:rsidRPr="007D40F9">
        <w:rPr>
          <w:rFonts w:ascii="Times New Roman" w:hAnsi="Times New Roman"/>
          <w:sz w:val="18"/>
          <w:szCs w:val="18"/>
          <w:lang w:eastAsia="ru-RU"/>
        </w:rPr>
        <w:t>, проводившаяся в Советской России начиная с </w:t>
      </w:r>
      <w:hyperlink r:id="rId6" w:tooltip="1921 год" w:history="1">
        <w:r w:rsidRPr="007D40F9">
          <w:rPr>
            <w:rFonts w:ascii="Times New Roman" w:hAnsi="Times New Roman"/>
            <w:sz w:val="18"/>
            <w:szCs w:val="18"/>
            <w:u w:val="single"/>
            <w:lang w:eastAsia="ru-RU"/>
          </w:rPr>
          <w:t>1921 года</w:t>
        </w:r>
      </w:hyperlink>
      <w:r w:rsidRPr="007D40F9">
        <w:rPr>
          <w:rFonts w:ascii="Times New Roman" w:hAnsi="Times New Roman"/>
          <w:sz w:val="18"/>
          <w:szCs w:val="18"/>
          <w:lang w:eastAsia="ru-RU"/>
        </w:rPr>
        <w:t>. Была принята в марте 1921 года </w:t>
      </w:r>
      <w:hyperlink r:id="rId7" w:tooltip="X съезд РКП (б)" w:history="1">
        <w:r w:rsidRPr="007D40F9">
          <w:rPr>
            <w:rFonts w:ascii="Times New Roman" w:hAnsi="Times New Roman"/>
            <w:sz w:val="18"/>
            <w:szCs w:val="18"/>
            <w:u w:val="single"/>
            <w:lang w:eastAsia="ru-RU"/>
          </w:rPr>
          <w:t>X съездом РКП(б)</w:t>
        </w:r>
      </w:hyperlink>
      <w:r w:rsidRPr="007D40F9">
        <w:rPr>
          <w:rFonts w:ascii="Times New Roman" w:hAnsi="Times New Roman"/>
          <w:sz w:val="18"/>
          <w:szCs w:val="18"/>
          <w:lang w:eastAsia="ru-RU"/>
        </w:rPr>
        <w:t>, сменив политику</w:t>
      </w:r>
      <w:hyperlink r:id="rId8" w:tooltip="Военный коммунизм" w:history="1">
        <w:r w:rsidRPr="007D40F9">
          <w:rPr>
            <w:rFonts w:ascii="Times New Roman" w:hAnsi="Times New Roman"/>
            <w:sz w:val="18"/>
            <w:szCs w:val="18"/>
            <w:u w:val="single"/>
            <w:lang w:eastAsia="ru-RU"/>
          </w:rPr>
          <w:t>«военного коммунизма»</w:t>
        </w:r>
      </w:hyperlink>
      <w:r w:rsidRPr="007D40F9">
        <w:rPr>
          <w:rFonts w:ascii="Times New Roman" w:hAnsi="Times New Roman"/>
          <w:sz w:val="18"/>
          <w:szCs w:val="18"/>
          <w:lang w:eastAsia="ru-RU"/>
        </w:rPr>
        <w:t>, проводившуюся в ходе </w:t>
      </w:r>
      <w:hyperlink r:id="rId9" w:tooltip="Гражданская война в России" w:history="1">
        <w:r w:rsidRPr="007D40F9">
          <w:rPr>
            <w:rFonts w:ascii="Times New Roman" w:hAnsi="Times New Roman"/>
            <w:sz w:val="18"/>
            <w:szCs w:val="18"/>
            <w:u w:val="single"/>
            <w:lang w:eastAsia="ru-RU"/>
          </w:rPr>
          <w:t>Гражданской войны</w:t>
        </w:r>
      </w:hyperlink>
      <w:r w:rsidRPr="007D40F9">
        <w:rPr>
          <w:rFonts w:ascii="Times New Roman" w:hAnsi="Times New Roman"/>
          <w:sz w:val="18"/>
          <w:szCs w:val="18"/>
          <w:lang w:eastAsia="ru-RU"/>
        </w:rPr>
        <w:t>. Новая экономическая политика имела целью восстановление народного хозяйства и последующий переход к</w:t>
      </w:r>
      <w:hyperlink r:id="rId10" w:tooltip="Социализм" w:history="1">
        <w:r w:rsidRPr="007D40F9">
          <w:rPr>
            <w:rFonts w:ascii="Times New Roman" w:hAnsi="Times New Roman"/>
            <w:sz w:val="18"/>
            <w:szCs w:val="18"/>
            <w:u w:val="single"/>
            <w:lang w:eastAsia="ru-RU"/>
          </w:rPr>
          <w:t>социализму</w:t>
        </w:r>
      </w:hyperlink>
      <w:r w:rsidRPr="007D40F9">
        <w:rPr>
          <w:rFonts w:ascii="Times New Roman" w:hAnsi="Times New Roman"/>
          <w:sz w:val="18"/>
          <w:szCs w:val="18"/>
          <w:lang w:eastAsia="ru-RU"/>
        </w:rPr>
        <w:t>. Главное содержание НЭП — замена </w:t>
      </w:r>
      <w:hyperlink r:id="rId11" w:tooltip="Продразверстка" w:history="1">
        <w:r w:rsidRPr="007D40F9">
          <w:rPr>
            <w:rFonts w:ascii="Times New Roman" w:hAnsi="Times New Roman"/>
            <w:sz w:val="18"/>
            <w:szCs w:val="18"/>
            <w:u w:val="single"/>
            <w:lang w:eastAsia="ru-RU"/>
          </w:rPr>
          <w:t>продразвёрстки</w:t>
        </w:r>
      </w:hyperlink>
      <w:r w:rsidRPr="007D40F9">
        <w:rPr>
          <w:rFonts w:ascii="Times New Roman" w:hAnsi="Times New Roman"/>
          <w:sz w:val="18"/>
          <w:szCs w:val="18"/>
          <w:lang w:eastAsia="ru-RU"/>
        </w:rPr>
        <w:t> </w:t>
      </w:r>
      <w:hyperlink r:id="rId12" w:tooltip="Продналог" w:history="1">
        <w:r w:rsidRPr="007D40F9">
          <w:rPr>
            <w:rFonts w:ascii="Times New Roman" w:hAnsi="Times New Roman"/>
            <w:sz w:val="18"/>
            <w:szCs w:val="18"/>
            <w:u w:val="single"/>
            <w:lang w:eastAsia="ru-RU"/>
          </w:rPr>
          <w:t>продналогом</w:t>
        </w:r>
      </w:hyperlink>
      <w:r w:rsidRPr="007D40F9">
        <w:rPr>
          <w:rFonts w:ascii="Times New Roman" w:hAnsi="Times New Roman"/>
          <w:sz w:val="18"/>
          <w:szCs w:val="18"/>
          <w:lang w:eastAsia="ru-RU"/>
        </w:rPr>
        <w:t> в деревне (при продразвёрстке изымали до 70 % зерна, при продналоге — около 30 %), использование рынка и различных форм собственности, привлечение иностранного капитала в форме </w:t>
      </w:r>
      <w:hyperlink r:id="rId13" w:tooltip="Иностранные концессии в СССР" w:history="1">
        <w:r w:rsidRPr="007D40F9">
          <w:rPr>
            <w:rFonts w:ascii="Times New Roman" w:hAnsi="Times New Roman"/>
            <w:sz w:val="18"/>
            <w:szCs w:val="18"/>
            <w:u w:val="single"/>
            <w:lang w:eastAsia="ru-RU"/>
          </w:rPr>
          <w:t>концессий</w:t>
        </w:r>
      </w:hyperlink>
      <w:r w:rsidRPr="007D40F9">
        <w:rPr>
          <w:rFonts w:ascii="Times New Roman" w:hAnsi="Times New Roman"/>
          <w:sz w:val="18"/>
          <w:szCs w:val="18"/>
          <w:lang w:eastAsia="ru-RU"/>
        </w:rPr>
        <w:t>, проведение </w:t>
      </w:r>
      <w:hyperlink r:id="rId14" w:tooltip="Денежная реформа в СССР 1922—1924" w:history="1">
        <w:r w:rsidRPr="007D40F9">
          <w:rPr>
            <w:rFonts w:ascii="Times New Roman" w:hAnsi="Times New Roman"/>
            <w:sz w:val="18"/>
            <w:szCs w:val="18"/>
            <w:u w:val="single"/>
            <w:lang w:eastAsia="ru-RU"/>
          </w:rPr>
          <w:t>денежной реформы (1922—1924)</w:t>
        </w:r>
      </w:hyperlink>
      <w:r w:rsidRPr="007D40F9">
        <w:rPr>
          <w:rFonts w:ascii="Times New Roman" w:hAnsi="Times New Roman"/>
          <w:sz w:val="18"/>
          <w:szCs w:val="18"/>
          <w:lang w:eastAsia="ru-RU"/>
        </w:rPr>
        <w:t>, в результате которой </w:t>
      </w:r>
      <w:hyperlink r:id="rId15" w:tooltip="Рубль" w:history="1">
        <w:r w:rsidRPr="007D40F9">
          <w:rPr>
            <w:rFonts w:ascii="Times New Roman" w:hAnsi="Times New Roman"/>
            <w:sz w:val="18"/>
            <w:szCs w:val="18"/>
            <w:u w:val="single"/>
            <w:lang w:eastAsia="ru-RU"/>
          </w:rPr>
          <w:t>рубль</w:t>
        </w:r>
      </w:hyperlink>
      <w:r w:rsidRPr="007D40F9">
        <w:rPr>
          <w:rFonts w:ascii="Times New Roman" w:hAnsi="Times New Roman"/>
          <w:sz w:val="18"/>
          <w:szCs w:val="18"/>
          <w:lang w:eastAsia="ru-RU"/>
        </w:rPr>
        <w:t> стал конвертируемой валютой.</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Перед советским государством стояли проблемы стабилизации денег, а, значит, дефляции и достижения сбалансированного государственного бюджета. </w:t>
      </w:r>
      <w:hyperlink r:id="rId16" w:tooltip="Стратегия государства" w:history="1">
        <w:r w:rsidRPr="007D40F9">
          <w:rPr>
            <w:rFonts w:ascii="Times New Roman" w:hAnsi="Times New Roman"/>
            <w:sz w:val="18"/>
            <w:szCs w:val="18"/>
            <w:u w:val="single"/>
            <w:lang w:eastAsia="ru-RU"/>
          </w:rPr>
          <w:t>Стратегия государства</w:t>
        </w:r>
      </w:hyperlink>
      <w:r w:rsidRPr="007D40F9">
        <w:rPr>
          <w:rFonts w:ascii="Times New Roman" w:hAnsi="Times New Roman"/>
          <w:sz w:val="18"/>
          <w:szCs w:val="18"/>
          <w:lang w:eastAsia="ru-RU"/>
        </w:rPr>
        <w:t>, нацеленная на выживание в условиях кредитной блокады, определила первенство СССР в составлении балансов производства и распределении продуктов. Новая экономическая политика предполагала государственное регулирование смешанной экономики с использованием плановых и рыночных механизмов. Государство, сохранившее командные высоты в экономике, применяло директивные и косвенные методы государственного регулирования, исходя из необходимости реализации приоритетов предтечи </w:t>
      </w:r>
      <w:hyperlink r:id="rId17" w:tooltip="Стратегическое планирование" w:history="1">
        <w:r w:rsidRPr="007D40F9">
          <w:rPr>
            <w:rFonts w:ascii="Times New Roman" w:hAnsi="Times New Roman"/>
            <w:sz w:val="18"/>
            <w:szCs w:val="18"/>
            <w:u w:val="single"/>
            <w:lang w:eastAsia="ru-RU"/>
          </w:rPr>
          <w:t>стратегического плана</w:t>
        </w:r>
      </w:hyperlink>
      <w:r w:rsidRPr="007D40F9">
        <w:rPr>
          <w:rFonts w:ascii="Times New Roman" w:hAnsi="Times New Roman"/>
          <w:sz w:val="18"/>
          <w:szCs w:val="18"/>
          <w:lang w:eastAsia="ru-RU"/>
        </w:rPr>
        <w:t> — </w:t>
      </w:r>
      <w:hyperlink r:id="rId18" w:tooltip="ГОЭЛРО" w:history="1">
        <w:r w:rsidRPr="007D40F9">
          <w:rPr>
            <w:rFonts w:ascii="Times New Roman" w:hAnsi="Times New Roman"/>
            <w:sz w:val="18"/>
            <w:szCs w:val="18"/>
            <w:u w:val="single"/>
            <w:lang w:eastAsia="ru-RU"/>
          </w:rPr>
          <w:t>ГОЭЛРО</w:t>
        </w:r>
      </w:hyperlink>
      <w:r w:rsidRPr="007D40F9">
        <w:rPr>
          <w:rFonts w:ascii="Times New Roman" w:hAnsi="Times New Roman"/>
          <w:sz w:val="18"/>
          <w:szCs w:val="18"/>
          <w:lang w:eastAsia="ru-RU"/>
        </w:rPr>
        <w:t>. В основе НЭП лежали идеи работ В. И. Ленина, дискуссий о теории воспроизводства и денег, принципах ценообразования, финансов и кредита. НЭП позволила быстро восстановить народное хозяйство, разрушенное</w:t>
      </w:r>
      <w:hyperlink r:id="rId19" w:tooltip="Первая мировая война" w:history="1">
        <w:r w:rsidRPr="007D40F9">
          <w:rPr>
            <w:rFonts w:ascii="Times New Roman" w:hAnsi="Times New Roman"/>
            <w:sz w:val="18"/>
            <w:szCs w:val="18"/>
            <w:u w:val="single"/>
            <w:lang w:eastAsia="ru-RU"/>
          </w:rPr>
          <w:t>Первой мировой</w:t>
        </w:r>
      </w:hyperlink>
      <w:r w:rsidRPr="007D40F9">
        <w:rPr>
          <w:rFonts w:ascii="Times New Roman" w:hAnsi="Times New Roman"/>
          <w:sz w:val="18"/>
          <w:szCs w:val="18"/>
          <w:lang w:eastAsia="ru-RU"/>
        </w:rPr>
        <w:t> и Гражданской войнами.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Со второй половины </w:t>
      </w:r>
      <w:hyperlink r:id="rId20" w:tooltip="1920-е" w:history="1">
        <w:r w:rsidRPr="007D40F9">
          <w:rPr>
            <w:rFonts w:ascii="Times New Roman" w:hAnsi="Times New Roman"/>
            <w:sz w:val="18"/>
            <w:szCs w:val="18"/>
            <w:u w:val="single"/>
            <w:lang w:eastAsia="ru-RU"/>
          </w:rPr>
          <w:t>1920-х годов</w:t>
        </w:r>
      </w:hyperlink>
      <w:r w:rsidRPr="007D40F9">
        <w:rPr>
          <w:rFonts w:ascii="Times New Roman" w:hAnsi="Times New Roman"/>
          <w:sz w:val="18"/>
          <w:szCs w:val="18"/>
          <w:lang w:eastAsia="ru-RU"/>
        </w:rPr>
        <w:t> начались первые попытки свёртывания НЭПа. Ликвидировались синдикаты в промышленности, из которой административно вытеснялся частный капитал, создавалась жёсткая централизованная система управления экономикой (хозяйственные</w:t>
      </w:r>
      <w:hyperlink r:id="rId21" w:tooltip="Наркомат" w:history="1">
        <w:r w:rsidRPr="007D40F9">
          <w:rPr>
            <w:rFonts w:ascii="Times New Roman" w:hAnsi="Times New Roman"/>
            <w:sz w:val="18"/>
            <w:szCs w:val="18"/>
            <w:u w:val="single"/>
            <w:lang w:eastAsia="ru-RU"/>
          </w:rPr>
          <w:t>наркоматы</w:t>
        </w:r>
      </w:hyperlink>
      <w:r w:rsidRPr="007D40F9">
        <w:rPr>
          <w:rFonts w:ascii="Times New Roman" w:hAnsi="Times New Roman"/>
          <w:sz w:val="18"/>
          <w:szCs w:val="18"/>
          <w:lang w:eastAsia="ru-RU"/>
        </w:rPr>
        <w:t>). </w:t>
      </w:r>
      <w:hyperlink r:id="rId22" w:tooltip="Сталин, Иосиф Виссарионович" w:history="1">
        <w:r w:rsidRPr="007D40F9">
          <w:rPr>
            <w:rFonts w:ascii="Times New Roman" w:hAnsi="Times New Roman"/>
            <w:sz w:val="18"/>
            <w:szCs w:val="18"/>
            <w:u w:val="single"/>
            <w:lang w:eastAsia="ru-RU"/>
          </w:rPr>
          <w:t>Сталин</w:t>
        </w:r>
      </w:hyperlink>
      <w:r w:rsidRPr="007D40F9">
        <w:rPr>
          <w:rFonts w:ascii="Times New Roman" w:hAnsi="Times New Roman"/>
          <w:sz w:val="18"/>
          <w:szCs w:val="18"/>
          <w:lang w:eastAsia="ru-RU"/>
        </w:rPr>
        <w:t> и его окружение взяли курс на </w:t>
      </w:r>
      <w:hyperlink r:id="rId23" w:tooltip="Коллективизация" w:history="1">
        <w:r w:rsidRPr="007D40F9">
          <w:rPr>
            <w:rFonts w:ascii="Times New Roman" w:hAnsi="Times New Roman"/>
            <w:sz w:val="18"/>
            <w:szCs w:val="18"/>
            <w:u w:val="single"/>
            <w:lang w:eastAsia="ru-RU"/>
          </w:rPr>
          <w:t>коллективизацию</w:t>
        </w:r>
      </w:hyperlink>
      <w:r w:rsidRPr="007D40F9">
        <w:rPr>
          <w:rFonts w:ascii="Times New Roman" w:hAnsi="Times New Roman"/>
          <w:sz w:val="18"/>
          <w:szCs w:val="18"/>
          <w:lang w:eastAsia="ru-RU"/>
        </w:rPr>
        <w:t> деревни. Проводились</w:t>
      </w:r>
      <w:hyperlink r:id="rId24" w:tooltip="Сталинские репрессии" w:history="1">
        <w:r w:rsidRPr="007D40F9">
          <w:rPr>
            <w:rFonts w:ascii="Times New Roman" w:hAnsi="Times New Roman"/>
            <w:sz w:val="18"/>
            <w:szCs w:val="18"/>
            <w:u w:val="single"/>
            <w:lang w:eastAsia="ru-RU"/>
          </w:rPr>
          <w:t>репрессии</w:t>
        </w:r>
      </w:hyperlink>
      <w:r w:rsidRPr="007D40F9">
        <w:rPr>
          <w:rFonts w:ascii="Times New Roman" w:hAnsi="Times New Roman"/>
          <w:sz w:val="18"/>
          <w:szCs w:val="18"/>
          <w:lang w:eastAsia="ru-RU"/>
        </w:rPr>
        <w:t> против управленческих кадров (</w:t>
      </w:r>
      <w:hyperlink r:id="rId25" w:tooltip="Шахтинское дело" w:history="1">
        <w:r w:rsidRPr="007D40F9">
          <w:rPr>
            <w:rFonts w:ascii="Times New Roman" w:hAnsi="Times New Roman"/>
            <w:sz w:val="18"/>
            <w:szCs w:val="18"/>
            <w:u w:val="single"/>
            <w:lang w:eastAsia="ru-RU"/>
          </w:rPr>
          <w:t>Шахтинское дело</w:t>
        </w:r>
      </w:hyperlink>
      <w:r w:rsidRPr="007D40F9">
        <w:rPr>
          <w:rFonts w:ascii="Times New Roman" w:hAnsi="Times New Roman"/>
          <w:sz w:val="18"/>
          <w:szCs w:val="18"/>
          <w:lang w:eastAsia="ru-RU"/>
        </w:rPr>
        <w:t>, </w:t>
      </w:r>
      <w:hyperlink r:id="rId26" w:tooltip="Дело Промпартии" w:history="1">
        <w:r w:rsidRPr="007D40F9">
          <w:rPr>
            <w:rFonts w:ascii="Times New Roman" w:hAnsi="Times New Roman"/>
            <w:sz w:val="18"/>
            <w:szCs w:val="18"/>
            <w:u w:val="single"/>
            <w:lang w:eastAsia="ru-RU"/>
          </w:rPr>
          <w:t>процесс Промпартии</w:t>
        </w:r>
      </w:hyperlink>
      <w:r w:rsidRPr="007D40F9">
        <w:rPr>
          <w:rFonts w:ascii="Times New Roman" w:hAnsi="Times New Roman"/>
          <w:sz w:val="18"/>
          <w:szCs w:val="18"/>
          <w:lang w:eastAsia="ru-RU"/>
        </w:rPr>
        <w:t> и др.). К началу</w:t>
      </w:r>
      <w:hyperlink r:id="rId27" w:tooltip="1930-е" w:history="1">
        <w:r w:rsidRPr="007D40F9">
          <w:rPr>
            <w:rFonts w:ascii="Times New Roman" w:hAnsi="Times New Roman"/>
            <w:sz w:val="18"/>
            <w:szCs w:val="18"/>
            <w:u w:val="single"/>
            <w:lang w:eastAsia="ru-RU"/>
          </w:rPr>
          <w:t>1930-х годов</w:t>
        </w:r>
      </w:hyperlink>
      <w:r w:rsidRPr="007D40F9">
        <w:rPr>
          <w:rFonts w:ascii="Times New Roman" w:hAnsi="Times New Roman"/>
          <w:sz w:val="18"/>
          <w:szCs w:val="18"/>
          <w:lang w:eastAsia="ru-RU"/>
        </w:rPr>
        <w:t> НЭП был фактически свёрнут.</w:t>
      </w:r>
    </w:p>
    <w:p w:rsidR="00A125FD" w:rsidRPr="007D40F9" w:rsidRDefault="00A125FD" w:rsidP="007D40F9">
      <w:pPr>
        <w:pBdr>
          <w:bottom w:val="single" w:sz="6" w:space="2" w:color="AAAAAA"/>
        </w:pBdr>
        <w:spacing w:after="144" w:line="285" w:lineRule="atLeast"/>
        <w:jc w:val="center"/>
        <w:outlineLvl w:val="1"/>
        <w:rPr>
          <w:rFonts w:ascii="Times New Roman" w:hAnsi="Times New Roman"/>
          <w:b/>
          <w:sz w:val="28"/>
          <w:szCs w:val="28"/>
          <w:u w:val="single"/>
          <w:lang w:eastAsia="ru-RU"/>
        </w:rPr>
      </w:pPr>
      <w:r w:rsidRPr="007D40F9">
        <w:rPr>
          <w:rFonts w:ascii="Times New Roman" w:hAnsi="Times New Roman"/>
          <w:b/>
          <w:sz w:val="28"/>
          <w:szCs w:val="28"/>
          <w:u w:val="single"/>
          <w:lang w:eastAsia="ru-RU"/>
        </w:rPr>
        <w:t>Предпосылки для НЭПа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К 1921 </w:t>
      </w:r>
      <w:hyperlink r:id="rId28" w:tooltip="Россия" w:history="1">
        <w:r w:rsidRPr="007D40F9">
          <w:rPr>
            <w:rFonts w:ascii="Times New Roman" w:hAnsi="Times New Roman"/>
            <w:sz w:val="18"/>
            <w:szCs w:val="18"/>
            <w:u w:val="single"/>
            <w:lang w:eastAsia="ru-RU"/>
          </w:rPr>
          <w:t>Россия</w:t>
        </w:r>
      </w:hyperlink>
      <w:r w:rsidRPr="007D40F9">
        <w:rPr>
          <w:rFonts w:ascii="Times New Roman" w:hAnsi="Times New Roman"/>
          <w:sz w:val="18"/>
          <w:szCs w:val="18"/>
          <w:lang w:eastAsia="ru-RU"/>
        </w:rPr>
        <w:t> буквально лежала в руинах. От бывшей </w:t>
      </w:r>
      <w:hyperlink r:id="rId29" w:tooltip="Российская империя" w:history="1">
        <w:r w:rsidRPr="007D40F9">
          <w:rPr>
            <w:rFonts w:ascii="Times New Roman" w:hAnsi="Times New Roman"/>
            <w:sz w:val="18"/>
            <w:szCs w:val="18"/>
            <w:u w:val="single"/>
            <w:lang w:eastAsia="ru-RU"/>
          </w:rPr>
          <w:t>Российской империи</w:t>
        </w:r>
      </w:hyperlink>
      <w:r w:rsidRPr="007D40F9">
        <w:rPr>
          <w:rFonts w:ascii="Times New Roman" w:hAnsi="Times New Roman"/>
          <w:sz w:val="18"/>
          <w:szCs w:val="18"/>
          <w:lang w:eastAsia="ru-RU"/>
        </w:rPr>
        <w:t> отошли территории </w:t>
      </w:r>
      <w:hyperlink r:id="rId30" w:tooltip="Польша" w:history="1">
        <w:r w:rsidRPr="007D40F9">
          <w:rPr>
            <w:rFonts w:ascii="Times New Roman" w:hAnsi="Times New Roman"/>
            <w:sz w:val="18"/>
            <w:szCs w:val="18"/>
            <w:u w:val="single"/>
            <w:lang w:eastAsia="ru-RU"/>
          </w:rPr>
          <w:t>Польши</w:t>
        </w:r>
      </w:hyperlink>
      <w:r w:rsidRPr="007D40F9">
        <w:rPr>
          <w:rFonts w:ascii="Times New Roman" w:hAnsi="Times New Roman"/>
          <w:sz w:val="18"/>
          <w:szCs w:val="18"/>
          <w:lang w:eastAsia="ru-RU"/>
        </w:rPr>
        <w:t>, </w:t>
      </w:r>
      <w:hyperlink r:id="rId31" w:tooltip="Финляндия" w:history="1">
        <w:r w:rsidRPr="007D40F9">
          <w:rPr>
            <w:rFonts w:ascii="Times New Roman" w:hAnsi="Times New Roman"/>
            <w:sz w:val="18"/>
            <w:szCs w:val="18"/>
            <w:u w:val="single"/>
            <w:lang w:eastAsia="ru-RU"/>
          </w:rPr>
          <w:t>Финляндии</w:t>
        </w:r>
      </w:hyperlink>
      <w:r w:rsidRPr="007D40F9">
        <w:rPr>
          <w:rFonts w:ascii="Times New Roman" w:hAnsi="Times New Roman"/>
          <w:sz w:val="18"/>
          <w:szCs w:val="18"/>
          <w:lang w:eastAsia="ru-RU"/>
        </w:rPr>
        <w:t>, </w:t>
      </w:r>
      <w:hyperlink r:id="rId32" w:tooltip="Латвия" w:history="1">
        <w:r w:rsidRPr="007D40F9">
          <w:rPr>
            <w:rFonts w:ascii="Times New Roman" w:hAnsi="Times New Roman"/>
            <w:sz w:val="18"/>
            <w:szCs w:val="18"/>
            <w:u w:val="single"/>
            <w:lang w:eastAsia="ru-RU"/>
          </w:rPr>
          <w:t>Латвии</w:t>
        </w:r>
      </w:hyperlink>
      <w:r w:rsidRPr="007D40F9">
        <w:rPr>
          <w:rFonts w:ascii="Times New Roman" w:hAnsi="Times New Roman"/>
          <w:sz w:val="18"/>
          <w:szCs w:val="18"/>
          <w:lang w:eastAsia="ru-RU"/>
        </w:rPr>
        <w:t>,</w:t>
      </w:r>
      <w:hyperlink r:id="rId33" w:tooltip="Эстония" w:history="1">
        <w:r w:rsidRPr="007D40F9">
          <w:rPr>
            <w:rFonts w:ascii="Times New Roman" w:hAnsi="Times New Roman"/>
            <w:sz w:val="18"/>
            <w:szCs w:val="18"/>
            <w:u w:val="single"/>
            <w:lang w:eastAsia="ru-RU"/>
          </w:rPr>
          <w:t>Эстонии</w:t>
        </w:r>
      </w:hyperlink>
      <w:r w:rsidRPr="007D40F9">
        <w:rPr>
          <w:rFonts w:ascii="Times New Roman" w:hAnsi="Times New Roman"/>
          <w:sz w:val="18"/>
          <w:szCs w:val="18"/>
          <w:lang w:eastAsia="ru-RU"/>
        </w:rPr>
        <w:t>, </w:t>
      </w:r>
      <w:hyperlink r:id="rId34" w:tooltip="Литва" w:history="1">
        <w:r w:rsidRPr="007D40F9">
          <w:rPr>
            <w:rFonts w:ascii="Times New Roman" w:hAnsi="Times New Roman"/>
            <w:sz w:val="18"/>
            <w:szCs w:val="18"/>
            <w:u w:val="single"/>
            <w:lang w:eastAsia="ru-RU"/>
          </w:rPr>
          <w:t>Литвы</w:t>
        </w:r>
      </w:hyperlink>
      <w:r w:rsidRPr="007D40F9">
        <w:rPr>
          <w:rFonts w:ascii="Times New Roman" w:hAnsi="Times New Roman"/>
          <w:sz w:val="18"/>
          <w:szCs w:val="18"/>
          <w:lang w:eastAsia="ru-RU"/>
        </w:rPr>
        <w:t>, </w:t>
      </w:r>
      <w:hyperlink r:id="rId35" w:tooltip="Западная Белоруссия" w:history="1">
        <w:r w:rsidRPr="007D40F9">
          <w:rPr>
            <w:rFonts w:ascii="Times New Roman" w:hAnsi="Times New Roman"/>
            <w:sz w:val="18"/>
            <w:szCs w:val="18"/>
            <w:u w:val="single"/>
            <w:lang w:eastAsia="ru-RU"/>
          </w:rPr>
          <w:t>Западной Белоруссии</w:t>
        </w:r>
      </w:hyperlink>
      <w:r w:rsidRPr="007D40F9">
        <w:rPr>
          <w:rFonts w:ascii="Times New Roman" w:hAnsi="Times New Roman"/>
          <w:sz w:val="18"/>
          <w:szCs w:val="18"/>
          <w:lang w:eastAsia="ru-RU"/>
        </w:rPr>
        <w:t>, </w:t>
      </w:r>
      <w:hyperlink r:id="rId36" w:tooltip="Западная Украина" w:history="1">
        <w:r w:rsidRPr="007D40F9">
          <w:rPr>
            <w:rFonts w:ascii="Times New Roman" w:hAnsi="Times New Roman"/>
            <w:sz w:val="18"/>
            <w:szCs w:val="18"/>
            <w:u w:val="single"/>
            <w:lang w:eastAsia="ru-RU"/>
          </w:rPr>
          <w:t>Западной Украины</w:t>
        </w:r>
      </w:hyperlink>
      <w:r w:rsidRPr="007D40F9">
        <w:rPr>
          <w:rFonts w:ascii="Times New Roman" w:hAnsi="Times New Roman"/>
          <w:sz w:val="18"/>
          <w:szCs w:val="18"/>
          <w:lang w:eastAsia="ru-RU"/>
        </w:rPr>
        <w:t>, </w:t>
      </w:r>
      <w:hyperlink r:id="rId37" w:tooltip="Карс" w:history="1">
        <w:r w:rsidRPr="007D40F9">
          <w:rPr>
            <w:rFonts w:ascii="Times New Roman" w:hAnsi="Times New Roman"/>
            <w:sz w:val="18"/>
            <w:szCs w:val="18"/>
            <w:u w:val="single"/>
            <w:lang w:eastAsia="ru-RU"/>
          </w:rPr>
          <w:t>Карской области</w:t>
        </w:r>
      </w:hyperlink>
      <w:r w:rsidRPr="007D40F9">
        <w:rPr>
          <w:rFonts w:ascii="Times New Roman" w:hAnsi="Times New Roman"/>
          <w:sz w:val="18"/>
          <w:szCs w:val="18"/>
          <w:lang w:eastAsia="ru-RU"/>
        </w:rPr>
        <w:t> </w:t>
      </w:r>
      <w:hyperlink r:id="rId38" w:tooltip="Армения" w:history="1">
        <w:r w:rsidRPr="007D40F9">
          <w:rPr>
            <w:rFonts w:ascii="Times New Roman" w:hAnsi="Times New Roman"/>
            <w:sz w:val="18"/>
            <w:szCs w:val="18"/>
            <w:u w:val="single"/>
            <w:lang w:eastAsia="ru-RU"/>
          </w:rPr>
          <w:t>Армении</w:t>
        </w:r>
      </w:hyperlink>
      <w:r w:rsidRPr="007D40F9">
        <w:rPr>
          <w:rFonts w:ascii="Times New Roman" w:hAnsi="Times New Roman"/>
          <w:sz w:val="18"/>
          <w:szCs w:val="18"/>
          <w:lang w:eastAsia="ru-RU"/>
        </w:rPr>
        <w:t> и </w:t>
      </w:r>
      <w:hyperlink r:id="rId39" w:tooltip="Бессарабия" w:history="1">
        <w:r w:rsidRPr="007D40F9">
          <w:rPr>
            <w:rFonts w:ascii="Times New Roman" w:hAnsi="Times New Roman"/>
            <w:sz w:val="18"/>
            <w:szCs w:val="18"/>
            <w:u w:val="single"/>
            <w:lang w:eastAsia="ru-RU"/>
          </w:rPr>
          <w:t>Бессарабии</w:t>
        </w:r>
      </w:hyperlink>
      <w:r w:rsidRPr="007D40F9">
        <w:rPr>
          <w:rFonts w:ascii="Times New Roman" w:hAnsi="Times New Roman"/>
          <w:sz w:val="18"/>
          <w:szCs w:val="18"/>
          <w:lang w:eastAsia="ru-RU"/>
        </w:rPr>
        <w:t>. По подсчётам специалистов, численность населения на оставшихся территориях едва достигала 135 млн. Потери на этих территориях в результате войн, эпидемий, эмиграции, сокращения рождаемости составили с </w:t>
      </w:r>
      <w:hyperlink r:id="rId40" w:tooltip="1914" w:history="1">
        <w:r w:rsidRPr="007D40F9">
          <w:rPr>
            <w:rFonts w:ascii="Times New Roman" w:hAnsi="Times New Roman"/>
            <w:sz w:val="18"/>
            <w:szCs w:val="18"/>
            <w:u w:val="single"/>
            <w:lang w:eastAsia="ru-RU"/>
          </w:rPr>
          <w:t>1914</w:t>
        </w:r>
      </w:hyperlink>
      <w:r w:rsidRPr="007D40F9">
        <w:rPr>
          <w:rFonts w:ascii="Times New Roman" w:hAnsi="Times New Roman"/>
          <w:sz w:val="18"/>
          <w:szCs w:val="18"/>
          <w:lang w:eastAsia="ru-RU"/>
        </w:rPr>
        <w:t> г. не менее 25 млн человек</w:t>
      </w:r>
      <w:hyperlink r:id="rId41" w:tooltip="Википедия:Ссылки на источники" w:history="1">
        <w:r w:rsidRPr="007D40F9">
          <w:rPr>
            <w:rFonts w:ascii="Times New Roman" w:hAnsi="Times New Roman"/>
            <w:sz w:val="18"/>
            <w:szCs w:val="18"/>
            <w:u w:val="single"/>
            <w:vertAlign w:val="superscript"/>
            <w:lang w:eastAsia="ru-RU"/>
          </w:rPr>
          <w:t>[</w:t>
        </w:r>
        <w:r w:rsidRPr="007D40F9">
          <w:rPr>
            <w:rFonts w:ascii="Times New Roman" w:hAnsi="Times New Roman"/>
            <w:i/>
            <w:iCs/>
            <w:sz w:val="18"/>
            <w:szCs w:val="18"/>
            <w:u w:val="single"/>
            <w:vertAlign w:val="superscript"/>
            <w:lang w:eastAsia="ru-RU"/>
          </w:rPr>
          <w:t>источник не указан 578 дней</w:t>
        </w:r>
        <w:r w:rsidRPr="007D40F9">
          <w:rPr>
            <w:rFonts w:ascii="Times New Roman" w:hAnsi="Times New Roman"/>
            <w:sz w:val="18"/>
            <w:szCs w:val="18"/>
            <w:u w:val="single"/>
            <w:vertAlign w:val="superscript"/>
            <w:lang w:eastAsia="ru-RU"/>
          </w:rPr>
          <w:t>]</w:t>
        </w:r>
      </w:hyperlink>
      <w:r w:rsidRPr="007D40F9">
        <w:rPr>
          <w:rFonts w:ascii="Times New Roman" w:hAnsi="Times New Roman"/>
          <w:sz w:val="18"/>
          <w:szCs w:val="18"/>
          <w:lang w:eastAsia="ru-RU"/>
        </w:rPr>
        <w:t>.</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Во время военных действий особенно пострадали </w:t>
      </w:r>
      <w:hyperlink r:id="rId42" w:tooltip="Донецкий угольный бассейн" w:history="1">
        <w:r w:rsidRPr="007D40F9">
          <w:rPr>
            <w:rFonts w:ascii="Times New Roman" w:hAnsi="Times New Roman"/>
            <w:sz w:val="18"/>
            <w:szCs w:val="18"/>
            <w:u w:val="single"/>
            <w:lang w:eastAsia="ru-RU"/>
          </w:rPr>
          <w:t>Донбасс</w:t>
        </w:r>
      </w:hyperlink>
      <w:r w:rsidRPr="007D40F9">
        <w:rPr>
          <w:rFonts w:ascii="Times New Roman" w:hAnsi="Times New Roman"/>
          <w:sz w:val="18"/>
          <w:szCs w:val="18"/>
          <w:lang w:eastAsia="ru-RU"/>
        </w:rPr>
        <w:t>, </w:t>
      </w:r>
      <w:hyperlink r:id="rId43" w:tooltip="Баку" w:history="1">
        <w:r w:rsidRPr="007D40F9">
          <w:rPr>
            <w:rFonts w:ascii="Times New Roman" w:hAnsi="Times New Roman"/>
            <w:sz w:val="18"/>
            <w:szCs w:val="18"/>
            <w:u w:val="single"/>
            <w:lang w:eastAsia="ru-RU"/>
          </w:rPr>
          <w:t>Бакинский нефтяной район</w:t>
        </w:r>
      </w:hyperlink>
      <w:r w:rsidRPr="007D40F9">
        <w:rPr>
          <w:rFonts w:ascii="Times New Roman" w:hAnsi="Times New Roman"/>
          <w:sz w:val="18"/>
          <w:szCs w:val="18"/>
          <w:lang w:eastAsia="ru-RU"/>
        </w:rPr>
        <w:t>, </w:t>
      </w:r>
      <w:hyperlink r:id="rId44" w:tooltip="Урал (регион)" w:history="1">
        <w:r w:rsidRPr="007D40F9">
          <w:rPr>
            <w:rFonts w:ascii="Times New Roman" w:hAnsi="Times New Roman"/>
            <w:sz w:val="18"/>
            <w:szCs w:val="18"/>
            <w:u w:val="single"/>
            <w:lang w:eastAsia="ru-RU"/>
          </w:rPr>
          <w:t>Урал</w:t>
        </w:r>
      </w:hyperlink>
      <w:r w:rsidRPr="007D40F9">
        <w:rPr>
          <w:rFonts w:ascii="Times New Roman" w:hAnsi="Times New Roman"/>
          <w:sz w:val="18"/>
          <w:szCs w:val="18"/>
          <w:lang w:eastAsia="ru-RU"/>
        </w:rPr>
        <w:t> и </w:t>
      </w:r>
      <w:hyperlink r:id="rId45" w:tooltip="Сибирь" w:history="1">
        <w:r w:rsidRPr="007D40F9">
          <w:rPr>
            <w:rFonts w:ascii="Times New Roman" w:hAnsi="Times New Roman"/>
            <w:sz w:val="18"/>
            <w:szCs w:val="18"/>
            <w:u w:val="single"/>
            <w:lang w:eastAsia="ru-RU"/>
          </w:rPr>
          <w:t>Сибирь</w:t>
        </w:r>
      </w:hyperlink>
      <w:r w:rsidRPr="007D40F9">
        <w:rPr>
          <w:rFonts w:ascii="Times New Roman" w:hAnsi="Times New Roman"/>
          <w:sz w:val="18"/>
          <w:szCs w:val="18"/>
          <w:lang w:eastAsia="ru-RU"/>
        </w:rPr>
        <w:t>, были разрушены многие</w:t>
      </w:r>
      <w:hyperlink r:id="rId46" w:tooltip="Шахта" w:history="1">
        <w:r w:rsidRPr="007D40F9">
          <w:rPr>
            <w:rFonts w:ascii="Times New Roman" w:hAnsi="Times New Roman"/>
            <w:sz w:val="18"/>
            <w:szCs w:val="18"/>
            <w:u w:val="single"/>
            <w:lang w:eastAsia="ru-RU"/>
          </w:rPr>
          <w:t>шахты</w:t>
        </w:r>
      </w:hyperlink>
      <w:r w:rsidRPr="007D40F9">
        <w:rPr>
          <w:rFonts w:ascii="Times New Roman" w:hAnsi="Times New Roman"/>
          <w:sz w:val="18"/>
          <w:szCs w:val="18"/>
          <w:lang w:eastAsia="ru-RU"/>
        </w:rPr>
        <w:t> и </w:t>
      </w:r>
      <w:hyperlink r:id="rId47" w:tooltip="Рудник" w:history="1">
        <w:r w:rsidRPr="007D40F9">
          <w:rPr>
            <w:rFonts w:ascii="Times New Roman" w:hAnsi="Times New Roman"/>
            <w:sz w:val="18"/>
            <w:szCs w:val="18"/>
            <w:u w:val="single"/>
            <w:lang w:eastAsia="ru-RU"/>
          </w:rPr>
          <w:t>рудники</w:t>
        </w:r>
      </w:hyperlink>
      <w:r w:rsidRPr="007D40F9">
        <w:rPr>
          <w:rFonts w:ascii="Times New Roman" w:hAnsi="Times New Roman"/>
          <w:sz w:val="18"/>
          <w:szCs w:val="18"/>
          <w:lang w:eastAsia="ru-RU"/>
        </w:rPr>
        <w:t>. Из-за нехватки топлива и сырья останавливались заводы. Рабочие были вынуждены покидать города и уезжать в деревню. Общий объём промышленного производства сократился в 5 раз</w:t>
      </w:r>
      <w:hyperlink r:id="rId48" w:tooltip="Википедия:Ссылки на источники" w:history="1">
        <w:r w:rsidRPr="007D40F9">
          <w:rPr>
            <w:rFonts w:ascii="Times New Roman" w:hAnsi="Times New Roman"/>
            <w:sz w:val="18"/>
            <w:szCs w:val="18"/>
            <w:u w:val="single"/>
            <w:vertAlign w:val="superscript"/>
            <w:lang w:eastAsia="ru-RU"/>
          </w:rPr>
          <w:t>[</w:t>
        </w:r>
        <w:r w:rsidRPr="007D40F9">
          <w:rPr>
            <w:rFonts w:ascii="Times New Roman" w:hAnsi="Times New Roman"/>
            <w:i/>
            <w:iCs/>
            <w:sz w:val="18"/>
            <w:szCs w:val="18"/>
            <w:u w:val="single"/>
            <w:vertAlign w:val="superscript"/>
            <w:lang w:eastAsia="ru-RU"/>
          </w:rPr>
          <w:t>источник не указан 578 дней</w:t>
        </w:r>
        <w:r w:rsidRPr="007D40F9">
          <w:rPr>
            <w:rFonts w:ascii="Times New Roman" w:hAnsi="Times New Roman"/>
            <w:sz w:val="18"/>
            <w:szCs w:val="18"/>
            <w:u w:val="single"/>
            <w:vertAlign w:val="superscript"/>
            <w:lang w:eastAsia="ru-RU"/>
          </w:rPr>
          <w:t>]</w:t>
        </w:r>
      </w:hyperlink>
      <w:r w:rsidRPr="007D40F9">
        <w:rPr>
          <w:rFonts w:ascii="Times New Roman" w:hAnsi="Times New Roman"/>
          <w:sz w:val="18"/>
          <w:szCs w:val="18"/>
          <w:lang w:eastAsia="ru-RU"/>
        </w:rPr>
        <w:t>. Оборудование давно не обновлялось. Металлургия производила столько металла, сколько его выплавляли при </w:t>
      </w:r>
      <w:r w:rsidRPr="007D40F9">
        <w:rPr>
          <w:rFonts w:ascii="Times New Roman" w:hAnsi="Times New Roman"/>
          <w:sz w:val="18"/>
          <w:szCs w:val="18"/>
          <w:u w:val="single"/>
          <w:lang w:eastAsia="ru-RU"/>
        </w:rPr>
        <w:t>Петре I</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Объём сельскохозяйственного производства сократился на 40 %</w:t>
      </w:r>
      <w:hyperlink r:id="rId49" w:tooltip="Википедия:Ссылки на источники" w:history="1">
        <w:r w:rsidRPr="007D40F9">
          <w:rPr>
            <w:rFonts w:ascii="Times New Roman" w:hAnsi="Times New Roman"/>
            <w:sz w:val="18"/>
            <w:szCs w:val="18"/>
            <w:u w:val="single"/>
            <w:vertAlign w:val="superscript"/>
            <w:lang w:eastAsia="ru-RU"/>
          </w:rPr>
          <w:t>[</w:t>
        </w:r>
        <w:r w:rsidRPr="007D40F9">
          <w:rPr>
            <w:rFonts w:ascii="Times New Roman" w:hAnsi="Times New Roman"/>
            <w:i/>
            <w:iCs/>
            <w:sz w:val="18"/>
            <w:szCs w:val="18"/>
            <w:u w:val="single"/>
            <w:vertAlign w:val="superscript"/>
            <w:lang w:eastAsia="ru-RU"/>
          </w:rPr>
          <w:t>источник не указан 578 дней</w:t>
        </w:r>
        <w:r w:rsidRPr="007D40F9">
          <w:rPr>
            <w:rFonts w:ascii="Times New Roman" w:hAnsi="Times New Roman"/>
            <w:sz w:val="18"/>
            <w:szCs w:val="18"/>
            <w:u w:val="single"/>
            <w:vertAlign w:val="superscript"/>
            <w:lang w:eastAsia="ru-RU"/>
          </w:rPr>
          <w:t>]</w:t>
        </w:r>
      </w:hyperlink>
      <w:r w:rsidRPr="007D40F9">
        <w:rPr>
          <w:rFonts w:ascii="Times New Roman" w:hAnsi="Times New Roman"/>
          <w:sz w:val="18"/>
          <w:szCs w:val="18"/>
          <w:lang w:eastAsia="ru-RU"/>
        </w:rPr>
        <w:t> в связи с обесценением </w:t>
      </w:r>
      <w:hyperlink r:id="rId50" w:tooltip="Деньги" w:history="1">
        <w:r w:rsidRPr="007D40F9">
          <w:rPr>
            <w:rFonts w:ascii="Times New Roman" w:hAnsi="Times New Roman"/>
            <w:sz w:val="18"/>
            <w:szCs w:val="18"/>
            <w:u w:val="single"/>
            <w:lang w:eastAsia="ru-RU"/>
          </w:rPr>
          <w:t>денег</w:t>
        </w:r>
      </w:hyperlink>
      <w:r w:rsidRPr="007D40F9">
        <w:rPr>
          <w:rFonts w:ascii="Times New Roman" w:hAnsi="Times New Roman"/>
          <w:sz w:val="18"/>
          <w:szCs w:val="18"/>
          <w:lang w:eastAsia="ru-RU"/>
        </w:rPr>
        <w:t> и дефицитом промышленных товаров.</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Общество деградировало, его интеллектуальный </w:t>
      </w:r>
      <w:hyperlink r:id="rId51" w:tooltip="Потенциал" w:history="1">
        <w:r w:rsidRPr="007D40F9">
          <w:rPr>
            <w:rFonts w:ascii="Times New Roman" w:hAnsi="Times New Roman"/>
            <w:sz w:val="18"/>
            <w:szCs w:val="18"/>
            <w:u w:val="single"/>
            <w:lang w:eastAsia="ru-RU"/>
          </w:rPr>
          <w:t>потенциал</w:t>
        </w:r>
      </w:hyperlink>
      <w:r w:rsidRPr="007D40F9">
        <w:rPr>
          <w:rFonts w:ascii="Times New Roman" w:hAnsi="Times New Roman"/>
          <w:sz w:val="18"/>
          <w:szCs w:val="18"/>
          <w:lang w:eastAsia="ru-RU"/>
        </w:rPr>
        <w:t> значительно ослаб. Большая часть российской интеллигенции была уничтожена или покинула страну.</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Таким образом, главная задача внутренней политики </w:t>
      </w:r>
      <w:hyperlink r:id="rId52" w:tooltip="РКП(б)" w:history="1">
        <w:r w:rsidRPr="007D40F9">
          <w:rPr>
            <w:rFonts w:ascii="Times New Roman" w:hAnsi="Times New Roman"/>
            <w:sz w:val="18"/>
            <w:szCs w:val="18"/>
            <w:u w:val="single"/>
            <w:lang w:eastAsia="ru-RU"/>
          </w:rPr>
          <w:t>РКП(б)</w:t>
        </w:r>
      </w:hyperlink>
      <w:r w:rsidRPr="007D40F9">
        <w:rPr>
          <w:rFonts w:ascii="Times New Roman" w:hAnsi="Times New Roman"/>
          <w:sz w:val="18"/>
          <w:szCs w:val="18"/>
          <w:lang w:eastAsia="ru-RU"/>
        </w:rPr>
        <w:t> и Советского государства состояла в восстановлении разрушенного хозяйства, создании материально-технической и социально-культурной основы для построения </w:t>
      </w:r>
      <w:hyperlink r:id="rId53" w:tooltip="Социализм" w:history="1">
        <w:r w:rsidRPr="007D40F9">
          <w:rPr>
            <w:rFonts w:ascii="Times New Roman" w:hAnsi="Times New Roman"/>
            <w:sz w:val="18"/>
            <w:szCs w:val="18"/>
            <w:u w:val="single"/>
            <w:lang w:eastAsia="ru-RU"/>
          </w:rPr>
          <w:t>социализма</w:t>
        </w:r>
      </w:hyperlink>
      <w:r w:rsidRPr="007D40F9">
        <w:rPr>
          <w:rFonts w:ascii="Times New Roman" w:hAnsi="Times New Roman"/>
          <w:sz w:val="18"/>
          <w:szCs w:val="18"/>
          <w:lang w:eastAsia="ru-RU"/>
        </w:rPr>
        <w:t>, обещанного</w:t>
      </w:r>
      <w:hyperlink r:id="rId54" w:tooltip="Большевики" w:history="1">
        <w:r w:rsidRPr="007D40F9">
          <w:rPr>
            <w:rFonts w:ascii="Times New Roman" w:hAnsi="Times New Roman"/>
            <w:sz w:val="18"/>
            <w:szCs w:val="18"/>
            <w:u w:val="single"/>
            <w:lang w:eastAsia="ru-RU"/>
          </w:rPr>
          <w:t>большевиками</w:t>
        </w:r>
      </w:hyperlink>
      <w:r w:rsidRPr="007D40F9">
        <w:rPr>
          <w:rFonts w:ascii="Times New Roman" w:hAnsi="Times New Roman"/>
          <w:sz w:val="18"/>
          <w:szCs w:val="18"/>
          <w:lang w:eastAsia="ru-RU"/>
        </w:rPr>
        <w:t> народу.</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Крестьяне, возмущённые действиями </w:t>
      </w:r>
      <w:hyperlink r:id="rId55" w:tooltip="Продотряд" w:history="1">
        <w:r w:rsidRPr="007D40F9">
          <w:rPr>
            <w:rFonts w:ascii="Times New Roman" w:hAnsi="Times New Roman"/>
            <w:sz w:val="18"/>
            <w:szCs w:val="18"/>
            <w:u w:val="single"/>
            <w:lang w:eastAsia="ru-RU"/>
          </w:rPr>
          <w:t>продотрядов</w:t>
        </w:r>
      </w:hyperlink>
      <w:r w:rsidRPr="007D40F9">
        <w:rPr>
          <w:rFonts w:ascii="Times New Roman" w:hAnsi="Times New Roman"/>
          <w:sz w:val="18"/>
          <w:szCs w:val="18"/>
          <w:lang w:eastAsia="ru-RU"/>
        </w:rPr>
        <w:t>, не только отказывались сдавать </w:t>
      </w:r>
      <w:hyperlink r:id="rId56" w:tooltip="Хлеб" w:history="1">
        <w:r w:rsidRPr="007D40F9">
          <w:rPr>
            <w:rFonts w:ascii="Times New Roman" w:hAnsi="Times New Roman"/>
            <w:sz w:val="18"/>
            <w:szCs w:val="18"/>
            <w:u w:val="single"/>
            <w:lang w:eastAsia="ru-RU"/>
          </w:rPr>
          <w:t>хлеб</w:t>
        </w:r>
      </w:hyperlink>
      <w:r w:rsidRPr="007D40F9">
        <w:rPr>
          <w:rFonts w:ascii="Times New Roman" w:hAnsi="Times New Roman"/>
          <w:sz w:val="18"/>
          <w:szCs w:val="18"/>
          <w:lang w:eastAsia="ru-RU"/>
        </w:rPr>
        <w:t>, но и поднялись на вооружённую борьбу. Восстания охватили </w:t>
      </w:r>
      <w:hyperlink r:id="rId57" w:tooltip="Тамбовская область" w:history="1">
        <w:r w:rsidRPr="007D40F9">
          <w:rPr>
            <w:rFonts w:ascii="Times New Roman" w:hAnsi="Times New Roman"/>
            <w:sz w:val="18"/>
            <w:szCs w:val="18"/>
            <w:u w:val="single"/>
            <w:lang w:eastAsia="ru-RU"/>
          </w:rPr>
          <w:t>Тамбовщину</w:t>
        </w:r>
      </w:hyperlink>
      <w:r w:rsidRPr="007D40F9">
        <w:rPr>
          <w:rFonts w:ascii="Times New Roman" w:hAnsi="Times New Roman"/>
          <w:sz w:val="18"/>
          <w:szCs w:val="18"/>
          <w:lang w:eastAsia="ru-RU"/>
        </w:rPr>
        <w:t>, </w:t>
      </w:r>
      <w:hyperlink r:id="rId58" w:tooltip="Украина" w:history="1">
        <w:r w:rsidRPr="007D40F9">
          <w:rPr>
            <w:rFonts w:ascii="Times New Roman" w:hAnsi="Times New Roman"/>
            <w:sz w:val="18"/>
            <w:szCs w:val="18"/>
            <w:u w:val="single"/>
            <w:lang w:eastAsia="ru-RU"/>
          </w:rPr>
          <w:t>Украину</w:t>
        </w:r>
      </w:hyperlink>
      <w:r w:rsidRPr="007D40F9">
        <w:rPr>
          <w:rFonts w:ascii="Times New Roman" w:hAnsi="Times New Roman"/>
          <w:sz w:val="18"/>
          <w:szCs w:val="18"/>
          <w:lang w:eastAsia="ru-RU"/>
        </w:rPr>
        <w:t>, </w:t>
      </w:r>
      <w:hyperlink r:id="rId59" w:tooltip="Дон (регион)" w:history="1">
        <w:r w:rsidRPr="007D40F9">
          <w:rPr>
            <w:rFonts w:ascii="Times New Roman" w:hAnsi="Times New Roman"/>
            <w:sz w:val="18"/>
            <w:szCs w:val="18"/>
            <w:u w:val="single"/>
            <w:lang w:eastAsia="ru-RU"/>
          </w:rPr>
          <w:t>Дон</w:t>
        </w:r>
      </w:hyperlink>
      <w:r w:rsidRPr="007D40F9">
        <w:rPr>
          <w:rFonts w:ascii="Times New Roman" w:hAnsi="Times New Roman"/>
          <w:sz w:val="18"/>
          <w:szCs w:val="18"/>
          <w:lang w:eastAsia="ru-RU"/>
        </w:rPr>
        <w:t>, </w:t>
      </w:r>
      <w:hyperlink r:id="rId60" w:tooltip="Кубань (регион)" w:history="1">
        <w:r w:rsidRPr="007D40F9">
          <w:rPr>
            <w:rFonts w:ascii="Times New Roman" w:hAnsi="Times New Roman"/>
            <w:sz w:val="18"/>
            <w:szCs w:val="18"/>
            <w:u w:val="single"/>
            <w:lang w:eastAsia="ru-RU"/>
          </w:rPr>
          <w:t>Кубань</w:t>
        </w:r>
      </w:hyperlink>
      <w:r w:rsidRPr="007D40F9">
        <w:rPr>
          <w:rFonts w:ascii="Times New Roman" w:hAnsi="Times New Roman"/>
          <w:sz w:val="18"/>
          <w:szCs w:val="18"/>
          <w:lang w:eastAsia="ru-RU"/>
        </w:rPr>
        <w:t>, </w:t>
      </w:r>
      <w:hyperlink r:id="rId61" w:tooltip="Поволжье" w:history="1">
        <w:r w:rsidRPr="007D40F9">
          <w:rPr>
            <w:rFonts w:ascii="Times New Roman" w:hAnsi="Times New Roman"/>
            <w:sz w:val="18"/>
            <w:szCs w:val="18"/>
            <w:u w:val="single"/>
            <w:lang w:eastAsia="ru-RU"/>
          </w:rPr>
          <w:t>Поволжье</w:t>
        </w:r>
      </w:hyperlink>
      <w:r w:rsidRPr="007D40F9">
        <w:rPr>
          <w:rFonts w:ascii="Times New Roman" w:hAnsi="Times New Roman"/>
          <w:sz w:val="18"/>
          <w:szCs w:val="18"/>
          <w:lang w:eastAsia="ru-RU"/>
        </w:rPr>
        <w:t> и </w:t>
      </w:r>
      <w:hyperlink r:id="rId62" w:tooltip="Сибирь" w:history="1">
        <w:r w:rsidRPr="007D40F9">
          <w:rPr>
            <w:rFonts w:ascii="Times New Roman" w:hAnsi="Times New Roman"/>
            <w:sz w:val="18"/>
            <w:szCs w:val="18"/>
            <w:u w:val="single"/>
            <w:lang w:eastAsia="ru-RU"/>
          </w:rPr>
          <w:t>Сибирь</w:t>
        </w:r>
      </w:hyperlink>
      <w:r w:rsidRPr="007D40F9">
        <w:rPr>
          <w:rFonts w:ascii="Times New Roman" w:hAnsi="Times New Roman"/>
          <w:sz w:val="18"/>
          <w:szCs w:val="18"/>
          <w:lang w:eastAsia="ru-RU"/>
        </w:rPr>
        <w:t>. Крестьяне требовали изменения аграрной политики, ликвидации </w:t>
      </w:r>
      <w:hyperlink r:id="rId63" w:tooltip="Диктат" w:history="1">
        <w:r w:rsidRPr="007D40F9">
          <w:rPr>
            <w:rFonts w:ascii="Times New Roman" w:hAnsi="Times New Roman"/>
            <w:sz w:val="18"/>
            <w:szCs w:val="18"/>
            <w:u w:val="single"/>
            <w:lang w:eastAsia="ru-RU"/>
          </w:rPr>
          <w:t>диктата</w:t>
        </w:r>
      </w:hyperlink>
      <w:r w:rsidRPr="007D40F9">
        <w:rPr>
          <w:rFonts w:ascii="Times New Roman" w:hAnsi="Times New Roman"/>
          <w:sz w:val="18"/>
          <w:szCs w:val="18"/>
          <w:lang w:eastAsia="ru-RU"/>
        </w:rPr>
        <w:t> </w:t>
      </w:r>
      <w:hyperlink r:id="rId64" w:tooltip="РКП(б)" w:history="1">
        <w:r w:rsidRPr="007D40F9">
          <w:rPr>
            <w:rFonts w:ascii="Times New Roman" w:hAnsi="Times New Roman"/>
            <w:sz w:val="18"/>
            <w:szCs w:val="18"/>
            <w:u w:val="single"/>
            <w:lang w:eastAsia="ru-RU"/>
          </w:rPr>
          <w:t>РКП(б)</w:t>
        </w:r>
      </w:hyperlink>
      <w:r w:rsidRPr="007D40F9">
        <w:rPr>
          <w:rFonts w:ascii="Times New Roman" w:hAnsi="Times New Roman"/>
          <w:sz w:val="18"/>
          <w:szCs w:val="18"/>
          <w:lang w:eastAsia="ru-RU"/>
        </w:rPr>
        <w:t>, созыва </w:t>
      </w:r>
      <w:hyperlink r:id="rId65" w:tooltip="Всероссийское учредительное собрание" w:history="1">
        <w:r w:rsidRPr="007D40F9">
          <w:rPr>
            <w:rFonts w:ascii="Times New Roman" w:hAnsi="Times New Roman"/>
            <w:sz w:val="18"/>
            <w:szCs w:val="18"/>
            <w:u w:val="single"/>
            <w:lang w:eastAsia="ru-RU"/>
          </w:rPr>
          <w:t>Учредительного собрания</w:t>
        </w:r>
      </w:hyperlink>
      <w:r w:rsidRPr="007D40F9">
        <w:rPr>
          <w:rFonts w:ascii="Times New Roman" w:hAnsi="Times New Roman"/>
          <w:sz w:val="18"/>
          <w:szCs w:val="18"/>
          <w:lang w:eastAsia="ru-RU"/>
        </w:rPr>
        <w:t> на основе всеобщего равного избирательного права</w:t>
      </w:r>
      <w:hyperlink r:id="rId66" w:tooltip="Википедия:Ссылки на источники" w:history="1">
        <w:r w:rsidRPr="007D40F9">
          <w:rPr>
            <w:rFonts w:ascii="Times New Roman" w:hAnsi="Times New Roman"/>
            <w:sz w:val="18"/>
            <w:szCs w:val="18"/>
            <w:u w:val="single"/>
            <w:vertAlign w:val="superscript"/>
            <w:lang w:eastAsia="ru-RU"/>
          </w:rPr>
          <w:t>[</w:t>
        </w:r>
        <w:r w:rsidRPr="007D40F9">
          <w:rPr>
            <w:rFonts w:ascii="Times New Roman" w:hAnsi="Times New Roman"/>
            <w:i/>
            <w:iCs/>
            <w:sz w:val="18"/>
            <w:szCs w:val="18"/>
            <w:u w:val="single"/>
            <w:vertAlign w:val="superscript"/>
            <w:lang w:eastAsia="ru-RU"/>
          </w:rPr>
          <w:t>источник не указан 392 дня</w:t>
        </w:r>
        <w:r w:rsidRPr="007D40F9">
          <w:rPr>
            <w:rFonts w:ascii="Times New Roman" w:hAnsi="Times New Roman"/>
            <w:sz w:val="18"/>
            <w:szCs w:val="18"/>
            <w:u w:val="single"/>
            <w:vertAlign w:val="superscript"/>
            <w:lang w:eastAsia="ru-RU"/>
          </w:rPr>
          <w:t>]</w:t>
        </w:r>
      </w:hyperlink>
      <w:r w:rsidRPr="007D40F9">
        <w:rPr>
          <w:rFonts w:ascii="Times New Roman" w:hAnsi="Times New Roman"/>
          <w:sz w:val="18"/>
          <w:szCs w:val="18"/>
          <w:lang w:eastAsia="ru-RU"/>
        </w:rPr>
        <w:t>. На подавление этих выступлений были брошены части </w:t>
      </w:r>
      <w:hyperlink r:id="rId67" w:tooltip="Красная армия" w:history="1">
        <w:r w:rsidRPr="007D40F9">
          <w:rPr>
            <w:rFonts w:ascii="Times New Roman" w:hAnsi="Times New Roman"/>
            <w:sz w:val="18"/>
            <w:szCs w:val="18"/>
            <w:u w:val="single"/>
            <w:lang w:eastAsia="ru-RU"/>
          </w:rPr>
          <w:t>Красной армии</w:t>
        </w:r>
      </w:hyperlink>
      <w:r w:rsidRPr="007D40F9">
        <w:rPr>
          <w:rFonts w:ascii="Times New Roman" w:hAnsi="Times New Roman"/>
          <w:sz w:val="18"/>
          <w:szCs w:val="18"/>
          <w:lang w:eastAsia="ru-RU"/>
        </w:rPr>
        <w:t>.</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Недовольство перебросилось и на армию. </w:t>
      </w:r>
      <w:hyperlink r:id="rId68" w:tooltip="1 марта" w:history="1">
        <w:r w:rsidRPr="007D40F9">
          <w:rPr>
            <w:rFonts w:ascii="Times New Roman" w:hAnsi="Times New Roman"/>
            <w:sz w:val="18"/>
            <w:szCs w:val="18"/>
            <w:u w:val="single"/>
            <w:lang w:eastAsia="ru-RU"/>
          </w:rPr>
          <w:t>1 марта</w:t>
        </w:r>
      </w:hyperlink>
      <w:r w:rsidRPr="007D40F9">
        <w:rPr>
          <w:rFonts w:ascii="Times New Roman" w:hAnsi="Times New Roman"/>
          <w:sz w:val="18"/>
          <w:szCs w:val="18"/>
          <w:lang w:eastAsia="ru-RU"/>
        </w:rPr>
        <w:t> </w:t>
      </w:r>
      <w:hyperlink r:id="rId69" w:tooltip="1921 год" w:history="1">
        <w:r w:rsidRPr="007D40F9">
          <w:rPr>
            <w:rFonts w:ascii="Times New Roman" w:hAnsi="Times New Roman"/>
            <w:sz w:val="18"/>
            <w:szCs w:val="18"/>
            <w:u w:val="single"/>
            <w:lang w:eastAsia="ru-RU"/>
          </w:rPr>
          <w:t>1921 года</w:t>
        </w:r>
      </w:hyperlink>
      <w:r w:rsidRPr="007D40F9">
        <w:rPr>
          <w:rFonts w:ascii="Times New Roman" w:hAnsi="Times New Roman"/>
          <w:sz w:val="18"/>
          <w:szCs w:val="18"/>
          <w:lang w:eastAsia="ru-RU"/>
        </w:rPr>
        <w:t> моряки и красноармейцы </w:t>
      </w:r>
      <w:hyperlink r:id="rId70" w:tooltip="Кронштадт" w:history="1">
        <w:r w:rsidRPr="007D40F9">
          <w:rPr>
            <w:rFonts w:ascii="Times New Roman" w:hAnsi="Times New Roman"/>
            <w:sz w:val="18"/>
            <w:szCs w:val="18"/>
            <w:u w:val="single"/>
            <w:lang w:eastAsia="ru-RU"/>
          </w:rPr>
          <w:t>Кронштадтского</w:t>
        </w:r>
      </w:hyperlink>
      <w:r w:rsidRPr="007D40F9">
        <w:rPr>
          <w:rFonts w:ascii="Times New Roman" w:hAnsi="Times New Roman"/>
          <w:sz w:val="18"/>
          <w:szCs w:val="18"/>
          <w:lang w:eastAsia="ru-RU"/>
        </w:rPr>
        <w:t> гарнизона под лозунгом «За</w:t>
      </w:r>
      <w:hyperlink r:id="rId71" w:tooltip="Советы" w:history="1">
        <w:r w:rsidRPr="007D40F9">
          <w:rPr>
            <w:rFonts w:ascii="Times New Roman" w:hAnsi="Times New Roman"/>
            <w:sz w:val="18"/>
            <w:szCs w:val="18"/>
            <w:u w:val="single"/>
            <w:lang w:eastAsia="ru-RU"/>
          </w:rPr>
          <w:t>Советы</w:t>
        </w:r>
      </w:hyperlink>
      <w:r w:rsidRPr="007D40F9">
        <w:rPr>
          <w:rFonts w:ascii="Times New Roman" w:hAnsi="Times New Roman"/>
          <w:sz w:val="18"/>
          <w:szCs w:val="18"/>
          <w:lang w:eastAsia="ru-RU"/>
        </w:rPr>
        <w:t> без </w:t>
      </w:r>
      <w:hyperlink r:id="rId72" w:tooltip="Коммунист" w:history="1">
        <w:r w:rsidRPr="007D40F9">
          <w:rPr>
            <w:rFonts w:ascii="Times New Roman" w:hAnsi="Times New Roman"/>
            <w:sz w:val="18"/>
            <w:szCs w:val="18"/>
            <w:u w:val="single"/>
            <w:lang w:eastAsia="ru-RU"/>
          </w:rPr>
          <w:t>коммунистов</w:t>
        </w:r>
      </w:hyperlink>
      <w:r w:rsidRPr="007D40F9">
        <w:rPr>
          <w:rFonts w:ascii="Times New Roman" w:hAnsi="Times New Roman"/>
          <w:sz w:val="18"/>
          <w:szCs w:val="18"/>
          <w:lang w:eastAsia="ru-RU"/>
        </w:rPr>
        <w:t>!» потребовали освобождения из заключения всех представителей социалистических партий, проведения перевыборов </w:t>
      </w:r>
      <w:hyperlink r:id="rId73" w:tooltip="Советы" w:history="1">
        <w:r w:rsidRPr="007D40F9">
          <w:rPr>
            <w:rFonts w:ascii="Times New Roman" w:hAnsi="Times New Roman"/>
            <w:sz w:val="18"/>
            <w:szCs w:val="18"/>
            <w:u w:val="single"/>
            <w:lang w:eastAsia="ru-RU"/>
          </w:rPr>
          <w:t>Советов</w:t>
        </w:r>
      </w:hyperlink>
      <w:r w:rsidRPr="007D40F9">
        <w:rPr>
          <w:rFonts w:ascii="Times New Roman" w:hAnsi="Times New Roman"/>
          <w:sz w:val="18"/>
          <w:szCs w:val="18"/>
          <w:lang w:eastAsia="ru-RU"/>
        </w:rPr>
        <w:t> и, как следует из </w:t>
      </w:r>
      <w:hyperlink r:id="rId74" w:tooltip="Лозунг" w:history="1">
        <w:r w:rsidRPr="007D40F9">
          <w:rPr>
            <w:rFonts w:ascii="Times New Roman" w:hAnsi="Times New Roman"/>
            <w:sz w:val="18"/>
            <w:szCs w:val="18"/>
            <w:u w:val="single"/>
            <w:lang w:eastAsia="ru-RU"/>
          </w:rPr>
          <w:t>лозунга</w:t>
        </w:r>
      </w:hyperlink>
      <w:r w:rsidRPr="007D40F9">
        <w:rPr>
          <w:rFonts w:ascii="Times New Roman" w:hAnsi="Times New Roman"/>
          <w:sz w:val="18"/>
          <w:szCs w:val="18"/>
          <w:lang w:eastAsia="ru-RU"/>
        </w:rPr>
        <w:t>, исключения из них всех </w:t>
      </w:r>
      <w:hyperlink r:id="rId75" w:tooltip="Коммунист" w:history="1">
        <w:r w:rsidRPr="007D40F9">
          <w:rPr>
            <w:rFonts w:ascii="Times New Roman" w:hAnsi="Times New Roman"/>
            <w:sz w:val="18"/>
            <w:szCs w:val="18"/>
            <w:u w:val="single"/>
            <w:lang w:eastAsia="ru-RU"/>
          </w:rPr>
          <w:t>коммунистов</w:t>
        </w:r>
      </w:hyperlink>
      <w:r w:rsidRPr="007D40F9">
        <w:rPr>
          <w:rFonts w:ascii="Times New Roman" w:hAnsi="Times New Roman"/>
          <w:sz w:val="18"/>
          <w:szCs w:val="18"/>
          <w:lang w:eastAsia="ru-RU"/>
        </w:rPr>
        <w:t>, предоставления свободы слова, собраний и</w:t>
      </w:r>
      <w:hyperlink r:id="rId76" w:tooltip="Союз" w:history="1">
        <w:r w:rsidRPr="007D40F9">
          <w:rPr>
            <w:rFonts w:ascii="Times New Roman" w:hAnsi="Times New Roman"/>
            <w:sz w:val="18"/>
            <w:szCs w:val="18"/>
            <w:u w:val="single"/>
            <w:lang w:eastAsia="ru-RU"/>
          </w:rPr>
          <w:t>союзов</w:t>
        </w:r>
      </w:hyperlink>
      <w:r w:rsidRPr="007D40F9">
        <w:rPr>
          <w:rFonts w:ascii="Times New Roman" w:hAnsi="Times New Roman"/>
          <w:sz w:val="18"/>
          <w:szCs w:val="18"/>
          <w:lang w:eastAsia="ru-RU"/>
        </w:rPr>
        <w:t> всем партиям, обеспечения свободы торговли, разрешения крестьянам свободно пользоваться своей землёй и распоряжаться </w:t>
      </w:r>
      <w:hyperlink r:id="rId77" w:tooltip="Продукт" w:history="1">
        <w:r w:rsidRPr="007D40F9">
          <w:rPr>
            <w:rFonts w:ascii="Times New Roman" w:hAnsi="Times New Roman"/>
            <w:sz w:val="18"/>
            <w:szCs w:val="18"/>
            <w:u w:val="single"/>
            <w:lang w:eastAsia="ru-RU"/>
          </w:rPr>
          <w:t>продуктами</w:t>
        </w:r>
      </w:hyperlink>
      <w:r w:rsidRPr="007D40F9">
        <w:rPr>
          <w:rFonts w:ascii="Times New Roman" w:hAnsi="Times New Roman"/>
          <w:sz w:val="18"/>
          <w:szCs w:val="18"/>
          <w:lang w:eastAsia="ru-RU"/>
        </w:rPr>
        <w:t> своего хозяйства, то есть ликвидации </w:t>
      </w:r>
      <w:hyperlink r:id="rId78" w:tooltip="Продразвёрстка" w:history="1">
        <w:r w:rsidRPr="007D40F9">
          <w:rPr>
            <w:rFonts w:ascii="Times New Roman" w:hAnsi="Times New Roman"/>
            <w:sz w:val="18"/>
            <w:szCs w:val="18"/>
            <w:u w:val="single"/>
            <w:lang w:eastAsia="ru-RU"/>
          </w:rPr>
          <w:t>продразвёрстки</w:t>
        </w:r>
      </w:hyperlink>
      <w:r w:rsidRPr="007D40F9">
        <w:rPr>
          <w:rFonts w:ascii="Times New Roman" w:hAnsi="Times New Roman"/>
          <w:sz w:val="18"/>
          <w:szCs w:val="18"/>
          <w:lang w:eastAsia="ru-RU"/>
        </w:rPr>
        <w:t>. Убедившись в невозможности договориться с восставшими, власти предприняли </w:t>
      </w:r>
      <w:hyperlink r:id="rId79" w:tooltip="Штурм" w:history="1">
        <w:r w:rsidRPr="007D40F9">
          <w:rPr>
            <w:rFonts w:ascii="Times New Roman" w:hAnsi="Times New Roman"/>
            <w:sz w:val="18"/>
            <w:szCs w:val="18"/>
            <w:u w:val="single"/>
            <w:lang w:eastAsia="ru-RU"/>
          </w:rPr>
          <w:t>штурм</w:t>
        </w:r>
      </w:hyperlink>
      <w:r w:rsidRPr="007D40F9">
        <w:rPr>
          <w:rFonts w:ascii="Times New Roman" w:hAnsi="Times New Roman"/>
          <w:sz w:val="18"/>
          <w:szCs w:val="18"/>
          <w:lang w:eastAsia="ru-RU"/>
        </w:rPr>
        <w:t> </w:t>
      </w:r>
      <w:hyperlink r:id="rId80" w:tooltip="Кронштадт" w:history="1">
        <w:r w:rsidRPr="007D40F9">
          <w:rPr>
            <w:rFonts w:ascii="Times New Roman" w:hAnsi="Times New Roman"/>
            <w:sz w:val="18"/>
            <w:szCs w:val="18"/>
            <w:u w:val="single"/>
            <w:lang w:eastAsia="ru-RU"/>
          </w:rPr>
          <w:t>Кронштадта</w:t>
        </w:r>
      </w:hyperlink>
      <w:r w:rsidRPr="007D40F9">
        <w:rPr>
          <w:rFonts w:ascii="Times New Roman" w:hAnsi="Times New Roman"/>
          <w:sz w:val="18"/>
          <w:szCs w:val="18"/>
          <w:lang w:eastAsia="ru-RU"/>
        </w:rPr>
        <w:t>. Чередуя артиллерийский обстрел и действия пехоты, к </w:t>
      </w:r>
      <w:hyperlink r:id="rId81" w:tooltip="18 марта" w:history="1">
        <w:r w:rsidRPr="007D40F9">
          <w:rPr>
            <w:rFonts w:ascii="Times New Roman" w:hAnsi="Times New Roman"/>
            <w:sz w:val="18"/>
            <w:szCs w:val="18"/>
            <w:u w:val="single"/>
            <w:lang w:eastAsia="ru-RU"/>
          </w:rPr>
          <w:t>18 марта</w:t>
        </w:r>
      </w:hyperlink>
      <w:r w:rsidRPr="007D40F9">
        <w:rPr>
          <w:rFonts w:ascii="Times New Roman" w:hAnsi="Times New Roman"/>
          <w:sz w:val="18"/>
          <w:szCs w:val="18"/>
          <w:lang w:eastAsia="ru-RU"/>
        </w:rPr>
        <w:t> </w:t>
      </w:r>
      <w:hyperlink r:id="rId82" w:tooltip="Кронштадт" w:history="1">
        <w:r w:rsidRPr="007D40F9">
          <w:rPr>
            <w:rFonts w:ascii="Times New Roman" w:hAnsi="Times New Roman"/>
            <w:sz w:val="18"/>
            <w:szCs w:val="18"/>
            <w:u w:val="single"/>
            <w:lang w:eastAsia="ru-RU"/>
          </w:rPr>
          <w:t>Кронштадт</w:t>
        </w:r>
      </w:hyperlink>
      <w:r w:rsidRPr="007D40F9">
        <w:rPr>
          <w:rFonts w:ascii="Times New Roman" w:hAnsi="Times New Roman"/>
          <w:sz w:val="18"/>
          <w:szCs w:val="18"/>
          <w:lang w:eastAsia="ru-RU"/>
        </w:rPr>
        <w:t>удалось взять; часть восставших погибла, остальные ушли в </w:t>
      </w:r>
      <w:hyperlink r:id="rId83" w:tooltip="Финляндия" w:history="1">
        <w:r w:rsidRPr="007D40F9">
          <w:rPr>
            <w:rFonts w:ascii="Times New Roman" w:hAnsi="Times New Roman"/>
            <w:sz w:val="18"/>
            <w:szCs w:val="18"/>
            <w:u w:val="single"/>
            <w:lang w:eastAsia="ru-RU"/>
          </w:rPr>
          <w:t>Финляндию</w:t>
        </w:r>
      </w:hyperlink>
      <w:r w:rsidRPr="007D40F9">
        <w:rPr>
          <w:rFonts w:ascii="Times New Roman" w:hAnsi="Times New Roman"/>
          <w:sz w:val="18"/>
          <w:szCs w:val="18"/>
          <w:lang w:eastAsia="ru-RU"/>
        </w:rPr>
        <w:t> или сдались.</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Из воззвания Временного революционного комитета г. </w:t>
      </w:r>
      <w:hyperlink r:id="rId84" w:tooltip="Кронштадт" w:history="1">
        <w:r w:rsidRPr="007D40F9">
          <w:rPr>
            <w:rFonts w:ascii="Times New Roman" w:hAnsi="Times New Roman"/>
            <w:sz w:val="18"/>
            <w:szCs w:val="18"/>
            <w:u w:val="single"/>
            <w:lang w:eastAsia="ru-RU"/>
          </w:rPr>
          <w:t>Кронштадта</w:t>
        </w:r>
      </w:hyperlink>
      <w:r w:rsidRPr="007D40F9">
        <w:rPr>
          <w:rFonts w:ascii="Times New Roman" w:hAnsi="Times New Roman"/>
          <w:sz w:val="18"/>
          <w:szCs w:val="18"/>
          <w:lang w:eastAsia="ru-RU"/>
        </w:rPr>
        <w:t>:</w:t>
      </w:r>
    </w:p>
    <w:p w:rsidR="00A125FD" w:rsidRPr="007D40F9" w:rsidRDefault="00A125FD" w:rsidP="007D40F9">
      <w:pPr>
        <w:shd w:val="clear" w:color="auto" w:fill="F5F5F5"/>
        <w:spacing w:after="168" w:line="360" w:lineRule="atLeast"/>
        <w:rPr>
          <w:rFonts w:ascii="Times New Roman" w:hAnsi="Times New Roman"/>
          <w:sz w:val="18"/>
          <w:szCs w:val="18"/>
          <w:lang w:eastAsia="ru-RU"/>
        </w:rPr>
      </w:pPr>
      <w:r w:rsidRPr="007D40F9">
        <w:rPr>
          <w:rFonts w:ascii="Times New Roman" w:hAnsi="Times New Roman"/>
          <w:sz w:val="18"/>
          <w:szCs w:val="18"/>
          <w:lang w:eastAsia="ru-RU"/>
        </w:rPr>
        <w:t>Товарищи и граждане! Наша страна переживает тяжёлый момент. Голод, холод, хозяйственная разруха держат нас в железных тисках вот уже три года. Коммунистическая партия, правящая страной, оторвалась от масс и оказалась не в состоянии вывести её из состояния общей разрухи. С теми волнениями, которые последнее время происходили в Петрограде и Москве и которые достаточно ярко указали на то, что партия потеряла доверие рабочих масс, она не считалась. Не считалась и с теми требованиями, которые предъявлялись рабочими. Она считает их происками контрреволюции. Она глубоко ошибается. Эти волнения, эти требования — голос всего народа, всех трудящихся. Все рабочие, моряки и красноармейцы ясно в настоящий момент видят, что только общими усилиями, общей волей трудящихся можно дать стране хлеб, дрова, уголь, одеть разутых и раздетых и вывести республику из тупика…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Уже в </w:t>
      </w:r>
      <w:hyperlink r:id="rId85" w:tooltip="1920 год" w:history="1">
        <w:r w:rsidRPr="007D40F9">
          <w:rPr>
            <w:rFonts w:ascii="Times New Roman" w:hAnsi="Times New Roman"/>
            <w:sz w:val="18"/>
            <w:szCs w:val="18"/>
            <w:u w:val="single"/>
            <w:lang w:eastAsia="ru-RU"/>
          </w:rPr>
          <w:t>1920 году</w:t>
        </w:r>
      </w:hyperlink>
      <w:r w:rsidRPr="007D40F9">
        <w:rPr>
          <w:rFonts w:ascii="Times New Roman" w:hAnsi="Times New Roman"/>
          <w:sz w:val="18"/>
          <w:szCs w:val="18"/>
          <w:lang w:eastAsia="ru-RU"/>
        </w:rPr>
        <w:t> раздавались </w:t>
      </w:r>
      <w:hyperlink r:id="rId86" w:tooltip="Призыв" w:history="1">
        <w:r w:rsidRPr="007D40F9">
          <w:rPr>
            <w:rFonts w:ascii="Times New Roman" w:hAnsi="Times New Roman"/>
            <w:sz w:val="18"/>
            <w:szCs w:val="18"/>
            <w:u w:val="single"/>
            <w:lang w:eastAsia="ru-RU"/>
          </w:rPr>
          <w:t>призывы</w:t>
        </w:r>
      </w:hyperlink>
      <w:r w:rsidRPr="007D40F9">
        <w:rPr>
          <w:rFonts w:ascii="Times New Roman" w:hAnsi="Times New Roman"/>
          <w:sz w:val="18"/>
          <w:szCs w:val="18"/>
          <w:lang w:eastAsia="ru-RU"/>
        </w:rPr>
        <w:t> отказаться от </w:t>
      </w:r>
      <w:hyperlink r:id="rId87" w:tooltip="Продразвёрстка" w:history="1">
        <w:r w:rsidRPr="007D40F9">
          <w:rPr>
            <w:rFonts w:ascii="Times New Roman" w:hAnsi="Times New Roman"/>
            <w:sz w:val="18"/>
            <w:szCs w:val="18"/>
            <w:u w:val="single"/>
            <w:lang w:eastAsia="ru-RU"/>
          </w:rPr>
          <w:t>продразвёрстки</w:t>
        </w:r>
      </w:hyperlink>
      <w:r w:rsidRPr="007D40F9">
        <w:rPr>
          <w:rFonts w:ascii="Times New Roman" w:hAnsi="Times New Roman"/>
          <w:sz w:val="18"/>
          <w:szCs w:val="18"/>
          <w:lang w:eastAsia="ru-RU"/>
        </w:rPr>
        <w:t>: так, в феврале </w:t>
      </w:r>
      <w:hyperlink r:id="rId88" w:tooltip="1920 год" w:history="1">
        <w:r w:rsidRPr="007D40F9">
          <w:rPr>
            <w:rFonts w:ascii="Times New Roman" w:hAnsi="Times New Roman"/>
            <w:sz w:val="18"/>
            <w:szCs w:val="18"/>
            <w:u w:val="single"/>
            <w:lang w:eastAsia="ru-RU"/>
          </w:rPr>
          <w:t>1920 года</w:t>
        </w:r>
      </w:hyperlink>
      <w:r w:rsidRPr="007D40F9">
        <w:rPr>
          <w:rFonts w:ascii="Times New Roman" w:hAnsi="Times New Roman"/>
          <w:sz w:val="18"/>
          <w:szCs w:val="18"/>
          <w:lang w:eastAsia="ru-RU"/>
        </w:rPr>
        <w:t> соответствующее </w:t>
      </w:r>
      <w:hyperlink r:id="rId89" w:tooltip="Предложение" w:history="1">
        <w:r w:rsidRPr="007D40F9">
          <w:rPr>
            <w:rFonts w:ascii="Times New Roman" w:hAnsi="Times New Roman"/>
            <w:sz w:val="18"/>
            <w:szCs w:val="18"/>
            <w:u w:val="single"/>
            <w:lang w:eastAsia="ru-RU"/>
          </w:rPr>
          <w:t>предложение</w:t>
        </w:r>
      </w:hyperlink>
      <w:r w:rsidRPr="007D40F9">
        <w:rPr>
          <w:rFonts w:ascii="Times New Roman" w:hAnsi="Times New Roman"/>
          <w:sz w:val="18"/>
          <w:szCs w:val="18"/>
          <w:lang w:eastAsia="ru-RU"/>
        </w:rPr>
        <w:t> внёс в</w:t>
      </w:r>
      <w:hyperlink r:id="rId90" w:tooltip="ЦК" w:history="1">
        <w:r w:rsidRPr="007D40F9">
          <w:rPr>
            <w:rFonts w:ascii="Times New Roman" w:hAnsi="Times New Roman"/>
            <w:sz w:val="18"/>
            <w:szCs w:val="18"/>
            <w:u w:val="single"/>
            <w:lang w:eastAsia="ru-RU"/>
          </w:rPr>
          <w:t>ЦК</w:t>
        </w:r>
      </w:hyperlink>
      <w:r w:rsidRPr="007D40F9">
        <w:rPr>
          <w:rFonts w:ascii="Times New Roman" w:hAnsi="Times New Roman"/>
          <w:sz w:val="18"/>
          <w:szCs w:val="18"/>
          <w:lang w:eastAsia="ru-RU"/>
        </w:rPr>
        <w:t> </w:t>
      </w:r>
      <w:hyperlink r:id="rId91" w:tooltip="Троцкий, Лев Давидович" w:history="1">
        <w:r w:rsidRPr="007D40F9">
          <w:rPr>
            <w:rFonts w:ascii="Times New Roman" w:hAnsi="Times New Roman"/>
            <w:sz w:val="18"/>
            <w:szCs w:val="18"/>
            <w:u w:val="single"/>
            <w:lang w:eastAsia="ru-RU"/>
          </w:rPr>
          <w:t>Троцкий</w:t>
        </w:r>
      </w:hyperlink>
      <w:r w:rsidRPr="007D40F9">
        <w:rPr>
          <w:rFonts w:ascii="Times New Roman" w:hAnsi="Times New Roman"/>
          <w:sz w:val="18"/>
          <w:szCs w:val="18"/>
          <w:lang w:eastAsia="ru-RU"/>
        </w:rPr>
        <w:t>, но получил лишь 4 голоса из 15-ти; примерно в то же время, независимо от </w:t>
      </w:r>
      <w:hyperlink r:id="rId92" w:tooltip="Троцкий, Лев Давидович" w:history="1">
        <w:r w:rsidRPr="007D40F9">
          <w:rPr>
            <w:rFonts w:ascii="Times New Roman" w:hAnsi="Times New Roman"/>
            <w:sz w:val="18"/>
            <w:szCs w:val="18"/>
            <w:u w:val="single"/>
            <w:lang w:eastAsia="ru-RU"/>
          </w:rPr>
          <w:t>Троцкого</w:t>
        </w:r>
      </w:hyperlink>
      <w:r w:rsidRPr="007D40F9">
        <w:rPr>
          <w:rFonts w:ascii="Times New Roman" w:hAnsi="Times New Roman"/>
          <w:sz w:val="18"/>
          <w:szCs w:val="18"/>
          <w:lang w:eastAsia="ru-RU"/>
        </w:rPr>
        <w:t>, тот же вопрос в </w:t>
      </w:r>
      <w:hyperlink r:id="rId93" w:tooltip="ВСНХ" w:history="1">
        <w:r w:rsidRPr="007D40F9">
          <w:rPr>
            <w:rFonts w:ascii="Times New Roman" w:hAnsi="Times New Roman"/>
            <w:sz w:val="18"/>
            <w:szCs w:val="18"/>
            <w:u w:val="single"/>
            <w:lang w:eastAsia="ru-RU"/>
          </w:rPr>
          <w:t>ВСНХ</w:t>
        </w:r>
      </w:hyperlink>
      <w:r w:rsidRPr="007D40F9">
        <w:rPr>
          <w:rFonts w:ascii="Times New Roman" w:hAnsi="Times New Roman"/>
          <w:sz w:val="18"/>
          <w:szCs w:val="18"/>
          <w:lang w:eastAsia="ru-RU"/>
        </w:rPr>
        <w:t> поднимал</w:t>
      </w:r>
      <w:hyperlink r:id="rId94" w:tooltip="Рыков, Алексей Иванович" w:history="1">
        <w:r w:rsidRPr="007D40F9">
          <w:rPr>
            <w:rFonts w:ascii="Times New Roman" w:hAnsi="Times New Roman"/>
            <w:sz w:val="18"/>
            <w:szCs w:val="18"/>
            <w:u w:val="single"/>
            <w:lang w:eastAsia="ru-RU"/>
          </w:rPr>
          <w:t>Рыков</w:t>
        </w:r>
      </w:hyperlink>
      <w:r w:rsidRPr="007D40F9">
        <w:rPr>
          <w:rFonts w:ascii="Times New Roman" w:hAnsi="Times New Roman"/>
          <w:sz w:val="18"/>
          <w:szCs w:val="18"/>
          <w:lang w:eastAsia="ru-RU"/>
        </w:rPr>
        <w:t xml:space="preserve">. </w:t>
      </w:r>
    </w:p>
    <w:p w:rsidR="00A125FD" w:rsidRPr="007D40F9" w:rsidRDefault="00A125FD" w:rsidP="007D40F9">
      <w:pPr>
        <w:spacing w:after="72" w:line="285" w:lineRule="atLeast"/>
        <w:jc w:val="center"/>
        <w:outlineLvl w:val="2"/>
        <w:rPr>
          <w:rFonts w:ascii="Times New Roman" w:hAnsi="Times New Roman"/>
          <w:b/>
          <w:bCs/>
          <w:sz w:val="28"/>
          <w:szCs w:val="28"/>
          <w:u w:val="single"/>
          <w:lang w:eastAsia="ru-RU"/>
        </w:rPr>
      </w:pPr>
      <w:r w:rsidRPr="007D40F9">
        <w:rPr>
          <w:rFonts w:ascii="Times New Roman" w:hAnsi="Times New Roman"/>
          <w:b/>
          <w:bCs/>
          <w:sz w:val="28"/>
          <w:szCs w:val="28"/>
          <w:u w:val="single"/>
          <w:lang w:eastAsia="ru-RU"/>
        </w:rPr>
        <w:t>Провозглашение НЭПа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Декретом </w:t>
      </w:r>
      <w:hyperlink r:id="rId95" w:tooltip="ВЦИК" w:history="1">
        <w:r w:rsidRPr="007D40F9">
          <w:rPr>
            <w:rFonts w:ascii="Times New Roman" w:hAnsi="Times New Roman"/>
            <w:sz w:val="18"/>
            <w:szCs w:val="18"/>
            <w:u w:val="single"/>
            <w:lang w:eastAsia="ru-RU"/>
          </w:rPr>
          <w:t>ВЦИК</w:t>
        </w:r>
      </w:hyperlink>
      <w:r w:rsidRPr="007D40F9">
        <w:rPr>
          <w:rFonts w:ascii="Times New Roman" w:hAnsi="Times New Roman"/>
          <w:sz w:val="18"/>
          <w:szCs w:val="18"/>
          <w:lang w:eastAsia="ru-RU"/>
        </w:rPr>
        <w:t> от 21 марта 1921 года, принятым на основании решений </w:t>
      </w:r>
      <w:hyperlink r:id="rId96" w:tooltip="X съезд РКП (б)" w:history="1">
        <w:r w:rsidRPr="007D40F9">
          <w:rPr>
            <w:rFonts w:ascii="Times New Roman" w:hAnsi="Times New Roman"/>
            <w:sz w:val="18"/>
            <w:szCs w:val="18"/>
            <w:u w:val="single"/>
            <w:lang w:eastAsia="ru-RU"/>
          </w:rPr>
          <w:t>X съезда РКП(б)</w:t>
        </w:r>
      </w:hyperlink>
      <w:r w:rsidRPr="007D40F9">
        <w:rPr>
          <w:rFonts w:ascii="Times New Roman" w:hAnsi="Times New Roman"/>
          <w:sz w:val="18"/>
          <w:szCs w:val="18"/>
          <w:lang w:eastAsia="ru-RU"/>
        </w:rPr>
        <w:t>, продразвёрстка была отменена и заменена натуральным </w:t>
      </w:r>
      <w:hyperlink r:id="rId97" w:tooltip="Продналог" w:history="1">
        <w:r w:rsidRPr="007D40F9">
          <w:rPr>
            <w:rFonts w:ascii="Times New Roman" w:hAnsi="Times New Roman"/>
            <w:sz w:val="18"/>
            <w:szCs w:val="18"/>
            <w:u w:val="single"/>
            <w:lang w:eastAsia="ru-RU"/>
          </w:rPr>
          <w:t>продналогом</w:t>
        </w:r>
      </w:hyperlink>
      <w:hyperlink r:id="rId98" w:anchor="cite_note-0" w:history="1">
        <w:r w:rsidRPr="007D40F9">
          <w:rPr>
            <w:rFonts w:ascii="Times New Roman" w:hAnsi="Times New Roman"/>
            <w:sz w:val="18"/>
            <w:szCs w:val="18"/>
            <w:u w:val="single"/>
            <w:vertAlign w:val="superscript"/>
            <w:lang w:eastAsia="ru-RU"/>
          </w:rPr>
          <w:t>[1]</w:t>
        </w:r>
      </w:hyperlink>
      <w:r w:rsidRPr="007D40F9">
        <w:rPr>
          <w:rFonts w:ascii="Times New Roman" w:hAnsi="Times New Roman"/>
          <w:sz w:val="18"/>
          <w:szCs w:val="18"/>
          <w:lang w:eastAsia="ru-RU"/>
        </w:rPr>
        <w:t>, который был примерно вдвое ниже. Столь значительное послабление дало определённый стимул к развитию производства уставшему от войны крестьянству.</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Ленин сам указывал, что уступки крестьянству были подчинены только одной цели — борьбе за власть: «Мы открыто, честно, без всякого обмана, крестьянам заявляем: для того чтобы удержать путь к социализму, мы вам, товарищи крестьяне, сделаем целый ряд уступок, но только в таких-то пределах и в такой-то мере и, конечно, сами будем судить — какая это мера и какие пределы» (Полное Собрание Сочинений, т. 42 с. 192).</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Введение продналога не стало единичной мерой. X съезд провозгласил Новую экономическую политику. Её суть — допущение</w:t>
      </w:r>
      <w:hyperlink r:id="rId99" w:tooltip="Рыночная экономика" w:history="1">
        <w:r w:rsidRPr="007D40F9">
          <w:rPr>
            <w:rFonts w:ascii="Times New Roman" w:hAnsi="Times New Roman"/>
            <w:sz w:val="18"/>
            <w:szCs w:val="18"/>
            <w:u w:val="single"/>
            <w:lang w:eastAsia="ru-RU"/>
          </w:rPr>
          <w:t>рыночных отношений</w:t>
        </w:r>
      </w:hyperlink>
      <w:r w:rsidRPr="007D40F9">
        <w:rPr>
          <w:rFonts w:ascii="Times New Roman" w:hAnsi="Times New Roman"/>
          <w:sz w:val="18"/>
          <w:szCs w:val="18"/>
          <w:lang w:eastAsia="ru-RU"/>
        </w:rPr>
        <w:t>. НЭП рассматривался как временная политика, направленная на создание условий для социализма — временная, но не кратковременная: сам Ленин подчёркивал, что «НЭП — это всерьёз и надолго!». Таким образом, он соглашался с</w:t>
      </w:r>
      <w:hyperlink r:id="rId100" w:tooltip="Меньшевики" w:history="1">
        <w:r w:rsidRPr="007D40F9">
          <w:rPr>
            <w:rFonts w:ascii="Times New Roman" w:hAnsi="Times New Roman"/>
            <w:sz w:val="18"/>
            <w:szCs w:val="18"/>
            <w:u w:val="single"/>
            <w:lang w:eastAsia="ru-RU"/>
          </w:rPr>
          <w:t>меньшевиками</w:t>
        </w:r>
      </w:hyperlink>
      <w:r w:rsidRPr="007D40F9">
        <w:rPr>
          <w:rFonts w:ascii="Times New Roman" w:hAnsi="Times New Roman"/>
          <w:sz w:val="18"/>
          <w:szCs w:val="18"/>
          <w:lang w:eastAsia="ru-RU"/>
        </w:rPr>
        <w:t> в том, что Россия на тот момент не была готова к социализму, но для создания предпосылок социализма вовсе не считал нужным отдавать власть буржуазии.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Главная политическая цель НЭПа — снять социальную напряжённость, укрепить социальную базу советской власти в виде союза рабочих и крестьян. Экономическая цель — предотвратить дальнейшее усугубление разрухи, выйти из кризиса и восстановить хозяйство. Социальная цель — обеспечить благоприятные условия для построения социалистического общества, не дожидаясь</w:t>
      </w:r>
      <w:hyperlink r:id="rId101" w:tooltip="Мировая революция" w:history="1">
        <w:r w:rsidRPr="007D40F9">
          <w:rPr>
            <w:rFonts w:ascii="Times New Roman" w:hAnsi="Times New Roman"/>
            <w:sz w:val="18"/>
            <w:szCs w:val="18"/>
            <w:u w:val="single"/>
            <w:lang w:eastAsia="ru-RU"/>
          </w:rPr>
          <w:t>мировой революции</w:t>
        </w:r>
      </w:hyperlink>
      <w:r w:rsidRPr="007D40F9">
        <w:rPr>
          <w:rFonts w:ascii="Times New Roman" w:hAnsi="Times New Roman"/>
          <w:sz w:val="18"/>
          <w:szCs w:val="18"/>
          <w:lang w:eastAsia="ru-RU"/>
        </w:rPr>
        <w:t>. Кроме того, НЭП был нацелен на восстановление нормальных внешнеполитических связей, на преодоление международной изоляции.</w:t>
      </w:r>
    </w:p>
    <w:p w:rsidR="00A125FD" w:rsidRPr="007D40F9" w:rsidRDefault="00A125FD" w:rsidP="007D40F9">
      <w:pPr>
        <w:spacing w:after="72" w:line="285" w:lineRule="atLeast"/>
        <w:jc w:val="center"/>
        <w:outlineLvl w:val="2"/>
        <w:rPr>
          <w:rFonts w:ascii="Times New Roman" w:hAnsi="Times New Roman"/>
          <w:b/>
          <w:bCs/>
          <w:sz w:val="28"/>
          <w:szCs w:val="28"/>
          <w:u w:val="single"/>
          <w:lang w:eastAsia="ru-RU"/>
        </w:rPr>
      </w:pPr>
      <w:r w:rsidRPr="007D40F9">
        <w:rPr>
          <w:rFonts w:ascii="Times New Roman" w:hAnsi="Times New Roman"/>
          <w:b/>
          <w:bCs/>
          <w:sz w:val="28"/>
          <w:szCs w:val="28"/>
          <w:u w:val="single"/>
          <w:lang w:eastAsia="ru-RU"/>
        </w:rPr>
        <w:t>Законодательные меры</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 июле 1921 г. был установлен раз</w:t>
      </w:r>
      <w:r w:rsidRPr="007D40F9">
        <w:rPr>
          <w:rFonts w:ascii="Times New Roman" w:hAnsi="Times New Roman"/>
          <w:sz w:val="18"/>
          <w:szCs w:val="18"/>
          <w:lang w:eastAsia="ru-RU"/>
        </w:rPr>
        <w:softHyphen/>
        <w:t>решительный порядок открытия торговых заведений. Посте</w:t>
      </w:r>
      <w:r w:rsidRPr="007D40F9">
        <w:rPr>
          <w:rFonts w:ascii="Times New Roman" w:hAnsi="Times New Roman"/>
          <w:sz w:val="18"/>
          <w:szCs w:val="18"/>
          <w:lang w:eastAsia="ru-RU"/>
        </w:rPr>
        <w:softHyphen/>
        <w:t>пенно отменялись государственные монополии на различ</w:t>
      </w:r>
      <w:r w:rsidRPr="007D40F9">
        <w:rPr>
          <w:rFonts w:ascii="Times New Roman" w:hAnsi="Times New Roman"/>
          <w:sz w:val="18"/>
          <w:szCs w:val="18"/>
          <w:lang w:eastAsia="ru-RU"/>
        </w:rPr>
        <w:softHyphen/>
        <w:t>ные виды продукции и товаров. Для мелких промышленных предприятий был установлен упрощенный поря</w:t>
      </w:r>
      <w:r w:rsidRPr="007D40F9">
        <w:rPr>
          <w:rFonts w:ascii="Times New Roman" w:hAnsi="Times New Roman"/>
          <w:sz w:val="18"/>
          <w:szCs w:val="18"/>
          <w:lang w:eastAsia="ru-RU"/>
        </w:rPr>
        <w:softHyphen/>
        <w:t>док регистрации, были пересмотрены допустимые размеры ис</w:t>
      </w:r>
      <w:r w:rsidRPr="007D40F9">
        <w:rPr>
          <w:rFonts w:ascii="Times New Roman" w:hAnsi="Times New Roman"/>
          <w:sz w:val="18"/>
          <w:szCs w:val="18"/>
          <w:lang w:eastAsia="ru-RU"/>
        </w:rPr>
        <w:softHyphen/>
        <w:t>пользования наемного труда (с десяти работников в 1920 г. до двадцати работников на одно предприятие по июльскому декрету 1921 г.). Осуществлялась денационализация мел</w:t>
      </w:r>
      <w:r w:rsidRPr="007D40F9">
        <w:rPr>
          <w:rFonts w:ascii="Times New Roman" w:hAnsi="Times New Roman"/>
          <w:sz w:val="18"/>
          <w:szCs w:val="18"/>
          <w:lang w:eastAsia="ru-RU"/>
        </w:rPr>
        <w:softHyphen/>
        <w:t>ких и кустарных предприятий.</w:t>
      </w:r>
      <w:hyperlink r:id="rId102" w:anchor="cite_note-1" w:history="1">
        <w:r w:rsidRPr="007D40F9">
          <w:rPr>
            <w:rFonts w:ascii="Times New Roman" w:hAnsi="Times New Roman"/>
            <w:sz w:val="18"/>
            <w:szCs w:val="18"/>
            <w:u w:val="single"/>
            <w:vertAlign w:val="superscript"/>
            <w:lang w:eastAsia="ru-RU"/>
          </w:rPr>
          <w:t>[2]</w:t>
        </w:r>
      </w:hyperlink>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 связи с введением НЭПа вводились определенные правовые гарантии для частной собственности. Так, 22.05.1922 г. </w:t>
      </w:r>
      <w:hyperlink r:id="rId103" w:tooltip="ВЦИК" w:history="1">
        <w:r w:rsidRPr="007D40F9">
          <w:rPr>
            <w:rFonts w:ascii="Times New Roman" w:hAnsi="Times New Roman"/>
            <w:sz w:val="18"/>
            <w:szCs w:val="18"/>
            <w:u w:val="single"/>
            <w:lang w:eastAsia="ru-RU"/>
          </w:rPr>
          <w:t>ВЦИК</w:t>
        </w:r>
      </w:hyperlink>
      <w:r w:rsidRPr="007D40F9">
        <w:rPr>
          <w:rFonts w:ascii="Times New Roman" w:hAnsi="Times New Roman"/>
          <w:sz w:val="18"/>
          <w:szCs w:val="18"/>
          <w:lang w:eastAsia="ru-RU"/>
        </w:rPr>
        <w:t> издал декрет "Об основных частных имущественных правах, признаваемых РСФСР, охраняемых ее законами и защищаемых судами РСФСР".</w:t>
      </w:r>
      <w:hyperlink r:id="rId104" w:anchor="cite_note-2" w:history="1">
        <w:r w:rsidRPr="007D40F9">
          <w:rPr>
            <w:rFonts w:ascii="Times New Roman" w:hAnsi="Times New Roman"/>
            <w:sz w:val="18"/>
            <w:szCs w:val="18"/>
            <w:u w:val="single"/>
            <w:vertAlign w:val="superscript"/>
            <w:lang w:eastAsia="ru-RU"/>
          </w:rPr>
          <w:t>[3]</w:t>
        </w:r>
      </w:hyperlink>
      <w:r w:rsidRPr="007D40F9">
        <w:rPr>
          <w:rFonts w:ascii="Times New Roman" w:hAnsi="Times New Roman"/>
          <w:sz w:val="18"/>
          <w:szCs w:val="18"/>
          <w:lang w:eastAsia="ru-RU"/>
        </w:rPr>
        <w:t> Затем постановлением ВЦИК от 11.11.22 г. с 1.01.23 г. был введен в действие Гражданский кодекс РСФСР, который, в частности предусматривал, что каждый гражданин имеет право организовывать промышленные и торговые предприятия.</w:t>
      </w:r>
      <w:hyperlink r:id="rId105" w:anchor="cite_note-3" w:history="1">
        <w:r w:rsidRPr="007D40F9">
          <w:rPr>
            <w:rFonts w:ascii="Times New Roman" w:hAnsi="Times New Roman"/>
            <w:sz w:val="18"/>
            <w:szCs w:val="18"/>
            <w:u w:val="single"/>
            <w:vertAlign w:val="superscript"/>
            <w:lang w:eastAsia="ru-RU"/>
          </w:rPr>
          <w:t>[4]</w:t>
        </w:r>
      </w:hyperlink>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Еще в ноябре 1920 г. СНК принял декрет «О концессиях», однако лишь с 1923 г. начинается практика заключения кон</w:t>
      </w:r>
      <w:r w:rsidRPr="007D40F9">
        <w:rPr>
          <w:rFonts w:ascii="Times New Roman" w:hAnsi="Times New Roman"/>
          <w:sz w:val="18"/>
          <w:szCs w:val="18"/>
          <w:lang w:eastAsia="ru-RU"/>
        </w:rPr>
        <w:softHyphen/>
        <w:t>цессионных договоров, по которым иностранным компаниям предоставлялось право использования государственных предприятий (смотри статью</w:t>
      </w:r>
      <w:hyperlink r:id="rId106" w:tooltip="Иностранные концессии в СССР" w:history="1">
        <w:r w:rsidRPr="007D40F9">
          <w:rPr>
            <w:rFonts w:ascii="Times New Roman" w:hAnsi="Times New Roman"/>
            <w:sz w:val="18"/>
            <w:szCs w:val="18"/>
            <w:u w:val="single"/>
            <w:lang w:eastAsia="ru-RU"/>
          </w:rPr>
          <w:t>Иностранные концессии в СССР</w:t>
        </w:r>
      </w:hyperlink>
      <w:r w:rsidRPr="007D40F9">
        <w:rPr>
          <w:rFonts w:ascii="Times New Roman" w:hAnsi="Times New Roman"/>
          <w:sz w:val="18"/>
          <w:szCs w:val="18"/>
          <w:lang w:eastAsia="ru-RU"/>
        </w:rPr>
        <w:t>).</w:t>
      </w:r>
    </w:p>
    <w:p w:rsidR="00A125FD" w:rsidRPr="007D40F9" w:rsidRDefault="00A125FD" w:rsidP="007D40F9">
      <w:pPr>
        <w:spacing w:after="72" w:line="285" w:lineRule="atLeast"/>
        <w:jc w:val="center"/>
        <w:outlineLvl w:val="2"/>
        <w:rPr>
          <w:rFonts w:ascii="Times New Roman" w:hAnsi="Times New Roman"/>
          <w:b/>
          <w:bCs/>
          <w:sz w:val="28"/>
          <w:szCs w:val="28"/>
          <w:u w:val="single"/>
          <w:lang w:eastAsia="ru-RU"/>
        </w:rPr>
      </w:pPr>
      <w:r w:rsidRPr="007D40F9">
        <w:rPr>
          <w:rFonts w:ascii="Times New Roman" w:hAnsi="Times New Roman"/>
          <w:b/>
          <w:bCs/>
          <w:sz w:val="28"/>
          <w:szCs w:val="28"/>
          <w:u w:val="single"/>
          <w:lang w:eastAsia="ru-RU"/>
        </w:rPr>
        <w:t>НЭП в сельском хозяйстве</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Из обращения </w:t>
      </w:r>
      <w:hyperlink r:id="rId107" w:tooltip="ВЦИК" w:history="1">
        <w:r w:rsidRPr="007D40F9">
          <w:rPr>
            <w:rFonts w:ascii="Times New Roman" w:hAnsi="Times New Roman"/>
            <w:sz w:val="18"/>
            <w:szCs w:val="18"/>
            <w:u w:val="single"/>
            <w:lang w:eastAsia="ru-RU"/>
          </w:rPr>
          <w:t>ВЦИК</w:t>
        </w:r>
      </w:hyperlink>
      <w:r w:rsidRPr="007D40F9">
        <w:rPr>
          <w:rFonts w:ascii="Times New Roman" w:hAnsi="Times New Roman"/>
          <w:sz w:val="18"/>
          <w:szCs w:val="18"/>
          <w:lang w:eastAsia="ru-RU"/>
        </w:rPr>
        <w:t> и </w:t>
      </w:r>
      <w:hyperlink r:id="rId108" w:tooltip="Совет народных комиссаров РСФСР" w:history="1">
        <w:r w:rsidRPr="007D40F9">
          <w:rPr>
            <w:rFonts w:ascii="Times New Roman" w:hAnsi="Times New Roman"/>
            <w:sz w:val="18"/>
            <w:szCs w:val="18"/>
            <w:u w:val="single"/>
            <w:lang w:eastAsia="ru-RU"/>
          </w:rPr>
          <w:t>СНК</w:t>
        </w:r>
      </w:hyperlink>
      <w:r w:rsidRPr="007D40F9">
        <w:rPr>
          <w:rFonts w:ascii="Times New Roman" w:hAnsi="Times New Roman"/>
          <w:sz w:val="18"/>
          <w:szCs w:val="18"/>
          <w:lang w:eastAsia="ru-RU"/>
        </w:rPr>
        <w:t> «К крестьянству РСФСР» 23 марта 1921 года:</w:t>
      </w:r>
    </w:p>
    <w:p w:rsidR="00A125FD" w:rsidRPr="007D40F9" w:rsidRDefault="00A125FD" w:rsidP="007D40F9">
      <w:pPr>
        <w:shd w:val="clear" w:color="auto" w:fill="F5F5F5"/>
        <w:spacing w:after="168" w:line="360" w:lineRule="atLeast"/>
        <w:rPr>
          <w:rFonts w:ascii="Times New Roman" w:hAnsi="Times New Roman"/>
          <w:sz w:val="18"/>
          <w:szCs w:val="18"/>
          <w:lang w:eastAsia="ru-RU"/>
        </w:rPr>
      </w:pPr>
      <w:r w:rsidRPr="007D40F9">
        <w:rPr>
          <w:rFonts w:ascii="Times New Roman" w:hAnsi="Times New Roman"/>
          <w:sz w:val="18"/>
          <w:szCs w:val="18"/>
          <w:lang w:eastAsia="ru-RU"/>
        </w:rPr>
        <w:t>… Постановлением Всероссийского Центрального Исполнительного Комитета и Совета Народных Комиссаров разверстка отменяется, и вместо неё вводится налог на продукты сельского хозяйства. Этот налог должен быть меньше, чем хлебная разверстка. Он должен назначаться ещё до весеннего посева, чтобы каждый крестьянин мог заранее учесть, какую долю урожая он должен отдать государству и сколько останется в его полное распоряжение. Налог должен взиматься без круговой поруки, то есть должен падать на отдельного домохозяина, чтобы старательному и трудолюбивому хозяину не приходилось платить за неаккуратного односельчанина. По выполнении налога оставшиеся у крестьянина излишки поступают в его полное распоряжение. Он имеет право обменять их на продукты и инвентарь, которые будет доставлять в деревню государство из-за границы и со своих фабрик и заводов; он может использовать их для обмена на нужные ему продукты через кооперативы и на местных рынках и базарах…</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Продналог был первоначально установлен на уровне примерно 20 % от чистого продукта крестьянского труда (то есть для его уплаты требовалось сдать почти вдвое меньше хлеба, чем при продразвёрстке), причём впоследствии его намечалось снизить до 10 % урожая и перевести в денежную форму.</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Земельный кодекс РСФСР был принят 30 октября 1922 г. и введен в действие с декабря того же года. Он «навсегда отменял право частной собственности на землю», недра, воды и леса в пределах РСФСР. Сдача земли в аренду разрешалась на срок не более одного </w:t>
      </w:r>
      <w:hyperlink r:id="rId109" w:tooltip="Севооборот" w:history="1">
        <w:r w:rsidRPr="007D40F9">
          <w:rPr>
            <w:rFonts w:ascii="Times New Roman" w:hAnsi="Times New Roman"/>
            <w:sz w:val="18"/>
            <w:szCs w:val="18"/>
            <w:u w:val="single"/>
            <w:lang w:eastAsia="ru-RU"/>
          </w:rPr>
          <w:t>севооборота</w:t>
        </w:r>
      </w:hyperlink>
      <w:r w:rsidRPr="007D40F9">
        <w:rPr>
          <w:rFonts w:ascii="Times New Roman" w:hAnsi="Times New Roman"/>
          <w:sz w:val="18"/>
          <w:szCs w:val="18"/>
          <w:lang w:eastAsia="ru-RU"/>
        </w:rPr>
        <w:t> (при </w:t>
      </w:r>
      <w:hyperlink r:id="rId110" w:tooltip="Трехполье" w:history="1">
        <w:r w:rsidRPr="007D40F9">
          <w:rPr>
            <w:rFonts w:ascii="Times New Roman" w:hAnsi="Times New Roman"/>
            <w:sz w:val="18"/>
            <w:szCs w:val="18"/>
            <w:u w:val="single"/>
            <w:lang w:eastAsia="ru-RU"/>
          </w:rPr>
          <w:t>трехполье</w:t>
        </w:r>
      </w:hyperlink>
      <w:r w:rsidRPr="007D40F9">
        <w:rPr>
          <w:rFonts w:ascii="Times New Roman" w:hAnsi="Times New Roman"/>
          <w:sz w:val="18"/>
          <w:szCs w:val="18"/>
          <w:lang w:eastAsia="ru-RU"/>
        </w:rPr>
        <w:t> — три года, при четырехполье — четыре года и т. д.). При этом предусматривалось, что «никто не может получить по договору аренды в свое пользование земли больше того количества, какое он в состо</w:t>
      </w:r>
      <w:r w:rsidRPr="007D40F9">
        <w:rPr>
          <w:rFonts w:ascii="Times New Roman" w:hAnsi="Times New Roman"/>
          <w:sz w:val="18"/>
          <w:szCs w:val="18"/>
          <w:lang w:eastAsia="ru-RU"/>
        </w:rPr>
        <w:softHyphen/>
        <w:t>янии дополнительно к своему наделу обработать силами свое</w:t>
      </w:r>
      <w:r w:rsidRPr="007D40F9">
        <w:rPr>
          <w:rFonts w:ascii="Times New Roman" w:hAnsi="Times New Roman"/>
          <w:sz w:val="18"/>
          <w:szCs w:val="18"/>
          <w:lang w:eastAsia="ru-RU"/>
        </w:rPr>
        <w:softHyphen/>
        <w:t>го хозяйства». Использование крестьянами наемного труда допускалось лишь при «не</w:t>
      </w:r>
      <w:r w:rsidRPr="007D40F9">
        <w:rPr>
          <w:rFonts w:ascii="Times New Roman" w:hAnsi="Times New Roman"/>
          <w:sz w:val="18"/>
          <w:szCs w:val="18"/>
          <w:lang w:eastAsia="ru-RU"/>
        </w:rPr>
        <w:softHyphen/>
        <w:t>пременном сохранении применяющим его хозяйством свое</w:t>
      </w:r>
      <w:r w:rsidRPr="007D40F9">
        <w:rPr>
          <w:rFonts w:ascii="Times New Roman" w:hAnsi="Times New Roman"/>
          <w:sz w:val="18"/>
          <w:szCs w:val="18"/>
          <w:lang w:eastAsia="ru-RU"/>
        </w:rPr>
        <w:softHyphen/>
        <w:t>го трудового строя, т. е. при условии, если все наличные труд</w:t>
      </w:r>
      <w:r w:rsidRPr="007D40F9">
        <w:rPr>
          <w:rFonts w:ascii="Times New Roman" w:hAnsi="Times New Roman"/>
          <w:sz w:val="18"/>
          <w:szCs w:val="18"/>
          <w:lang w:eastAsia="ru-RU"/>
        </w:rPr>
        <w:softHyphen/>
        <w:t>носпособные члены хозяйства наравне с наемным рабочими принимают участие в работе хозяйства» и при условии невоз</w:t>
      </w:r>
      <w:r w:rsidRPr="007D40F9">
        <w:rPr>
          <w:rFonts w:ascii="Times New Roman" w:hAnsi="Times New Roman"/>
          <w:sz w:val="18"/>
          <w:szCs w:val="18"/>
          <w:lang w:eastAsia="ru-RU"/>
        </w:rPr>
        <w:softHyphen/>
        <w:t>можности хозяйства самому выполнить эту работу</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Необходимо, однако, отметить тот факт, что зажиточные крестьяне облагались налогом по повышенным ставкам. Таким образом, с одной стороны, была предоставлена возможность улучшать благосостояние, но с другой, не было смысла слишком разворачивать хозяйство. Всё это вместе взятое привело к «осереднячиванию» деревни. Благосостояние крестьян в целом по сравнению с довоенным уровнем повысилось, число бедных и богатых уменьшилось, доля середняков возросла.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Однако даже такая половинчатая реформа дала определённые результаты, и к </w:t>
      </w:r>
      <w:hyperlink r:id="rId111" w:tooltip="1926 год" w:history="1">
        <w:r w:rsidRPr="007D40F9">
          <w:rPr>
            <w:rFonts w:ascii="Times New Roman" w:hAnsi="Times New Roman"/>
            <w:sz w:val="18"/>
            <w:szCs w:val="18"/>
            <w:u w:val="single"/>
            <w:lang w:eastAsia="ru-RU"/>
          </w:rPr>
          <w:t>1926 году</w:t>
        </w:r>
      </w:hyperlink>
      <w:r w:rsidRPr="007D40F9">
        <w:rPr>
          <w:rFonts w:ascii="Times New Roman" w:hAnsi="Times New Roman"/>
          <w:sz w:val="18"/>
          <w:szCs w:val="18"/>
          <w:lang w:eastAsia="ru-RU"/>
        </w:rPr>
        <w:t> продовольственное снабжение значительно улучшилось.</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 общем, НЭП благотворно сказался на состоянии деревни. Во-первых, у крестьян появился стимул работать. Во-вторых (по сравнению с дореволюционным временем) у многих увеличился земельный надел — основное средство производства.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Стране требовались деньги — на содержание армии, на восстановление промышленности, на поддержку мирового революционного движения. В стране, где 80 % населения составляло </w:t>
      </w:r>
      <w:hyperlink r:id="rId112" w:tooltip="Крестьянство" w:history="1">
        <w:r w:rsidRPr="007D40F9">
          <w:rPr>
            <w:rFonts w:ascii="Times New Roman" w:hAnsi="Times New Roman"/>
            <w:sz w:val="18"/>
            <w:szCs w:val="18"/>
            <w:u w:val="single"/>
            <w:lang w:eastAsia="ru-RU"/>
          </w:rPr>
          <w:t>крестьянство</w:t>
        </w:r>
      </w:hyperlink>
      <w:r w:rsidRPr="007D40F9">
        <w:rPr>
          <w:rFonts w:ascii="Times New Roman" w:hAnsi="Times New Roman"/>
          <w:sz w:val="18"/>
          <w:szCs w:val="18"/>
          <w:lang w:eastAsia="ru-RU"/>
        </w:rPr>
        <w:t>, основная тяжесть налогового бремени легла именно на него. Но крестьянство было не настолько богатым, чтобы обеспечить все потребности государства, необходимые налоговые поступления. Повышенное налогообложение на особо зажиточных крестьян также не помогло, поэтому с середины 1920-х стали активно использоваться иные, неналоговые способы пополнения казны, такие, как принудительные займы и заниженные цены на зерно и завышенные цены на промышленные товары. Как следствие, промышленные товары, если рассчитать их стоимость в пудах пшеницы, оказались в несколько раз дороже, чем до войны, несмотря на менее высокое качество. Образовалось явление, которое с лёгкой руки Троцкого стали называть «</w:t>
      </w:r>
      <w:hyperlink r:id="rId113" w:tooltip="Кризис &quot;ножниц цен&quot; (1923)" w:history="1">
        <w:r w:rsidRPr="007D40F9">
          <w:rPr>
            <w:rFonts w:ascii="Times New Roman" w:hAnsi="Times New Roman"/>
            <w:sz w:val="18"/>
            <w:szCs w:val="18"/>
            <w:u w:val="single"/>
            <w:lang w:eastAsia="ru-RU"/>
          </w:rPr>
          <w:t>ножницами цен</w:t>
        </w:r>
      </w:hyperlink>
      <w:r w:rsidRPr="007D40F9">
        <w:rPr>
          <w:rFonts w:ascii="Times New Roman" w:hAnsi="Times New Roman"/>
          <w:sz w:val="18"/>
          <w:szCs w:val="18"/>
          <w:lang w:eastAsia="ru-RU"/>
        </w:rPr>
        <w:t>». Крестьяне отреагировали просто — перестали продавать зерно свыше того, что им было нужно для уплаты налогов. Первый кризис сбыта промышленных товаров возник осенью </w:t>
      </w:r>
      <w:hyperlink r:id="rId114" w:tooltip="1923 год" w:history="1">
        <w:r w:rsidRPr="007D40F9">
          <w:rPr>
            <w:rFonts w:ascii="Times New Roman" w:hAnsi="Times New Roman"/>
            <w:sz w:val="18"/>
            <w:szCs w:val="18"/>
            <w:u w:val="single"/>
            <w:lang w:eastAsia="ru-RU"/>
          </w:rPr>
          <w:t>1923 года</w:t>
        </w:r>
      </w:hyperlink>
      <w:r w:rsidRPr="007D40F9">
        <w:rPr>
          <w:rFonts w:ascii="Times New Roman" w:hAnsi="Times New Roman"/>
          <w:sz w:val="18"/>
          <w:szCs w:val="18"/>
          <w:lang w:eastAsia="ru-RU"/>
        </w:rPr>
        <w:t>. Крестьяне нуждались в плугах и прочих промышленных изделиях, но отказывались покупать их по завышенным ценам. Следующий кризис возник в </w:t>
      </w:r>
      <w:hyperlink r:id="rId115" w:tooltip="1924" w:history="1">
        <w:r w:rsidRPr="007D40F9">
          <w:rPr>
            <w:rFonts w:ascii="Times New Roman" w:hAnsi="Times New Roman"/>
            <w:sz w:val="18"/>
            <w:szCs w:val="18"/>
            <w:u w:val="single"/>
            <w:lang w:eastAsia="ru-RU"/>
          </w:rPr>
          <w:t>1924</w:t>
        </w:r>
      </w:hyperlink>
      <w:r w:rsidRPr="007D40F9">
        <w:rPr>
          <w:rFonts w:ascii="Times New Roman" w:hAnsi="Times New Roman"/>
          <w:sz w:val="18"/>
          <w:szCs w:val="18"/>
          <w:lang w:eastAsia="ru-RU"/>
        </w:rPr>
        <w:t>-</w:t>
      </w:r>
      <w:hyperlink r:id="rId116" w:tooltip="1925" w:history="1">
        <w:r w:rsidRPr="007D40F9">
          <w:rPr>
            <w:rFonts w:ascii="Times New Roman" w:hAnsi="Times New Roman"/>
            <w:sz w:val="18"/>
            <w:szCs w:val="18"/>
            <w:u w:val="single"/>
            <w:lang w:eastAsia="ru-RU"/>
          </w:rPr>
          <w:t>25</w:t>
        </w:r>
      </w:hyperlink>
      <w:r w:rsidRPr="007D40F9">
        <w:rPr>
          <w:rFonts w:ascii="Times New Roman" w:hAnsi="Times New Roman"/>
          <w:sz w:val="18"/>
          <w:szCs w:val="18"/>
          <w:lang w:eastAsia="ru-RU"/>
        </w:rPr>
        <w:t> хозяйственном году (то есть осенью 1924 — весной 1925). Кризис получил название «заготовительного», поскольку заготовки составили лишь две трети ожидаемого уровня. Наконец, в </w:t>
      </w:r>
      <w:hyperlink r:id="rId117" w:tooltip="1927" w:history="1">
        <w:r w:rsidRPr="007D40F9">
          <w:rPr>
            <w:rFonts w:ascii="Times New Roman" w:hAnsi="Times New Roman"/>
            <w:sz w:val="18"/>
            <w:szCs w:val="18"/>
            <w:u w:val="single"/>
            <w:lang w:eastAsia="ru-RU"/>
          </w:rPr>
          <w:t>1927</w:t>
        </w:r>
      </w:hyperlink>
      <w:r w:rsidRPr="007D40F9">
        <w:rPr>
          <w:rFonts w:ascii="Times New Roman" w:hAnsi="Times New Roman"/>
          <w:sz w:val="18"/>
          <w:szCs w:val="18"/>
          <w:lang w:eastAsia="ru-RU"/>
        </w:rPr>
        <w:t>-</w:t>
      </w:r>
      <w:hyperlink r:id="rId118" w:tooltip="1928" w:history="1">
        <w:r w:rsidRPr="007D40F9">
          <w:rPr>
            <w:rFonts w:ascii="Times New Roman" w:hAnsi="Times New Roman"/>
            <w:sz w:val="18"/>
            <w:szCs w:val="18"/>
            <w:u w:val="single"/>
            <w:lang w:eastAsia="ru-RU"/>
          </w:rPr>
          <w:t>28</w:t>
        </w:r>
      </w:hyperlink>
      <w:r w:rsidRPr="007D40F9">
        <w:rPr>
          <w:rFonts w:ascii="Times New Roman" w:hAnsi="Times New Roman"/>
          <w:sz w:val="18"/>
          <w:szCs w:val="18"/>
          <w:lang w:eastAsia="ru-RU"/>
        </w:rPr>
        <w:t> хозяйственном году — новый кризис: не удалось собрать даже самого необходимого.</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Итак, к 1925 году стало ясно, что народное хозяйство пришло к противоречию: дальнейшему продвижению к рынку мешали политические и идеологические факторы, боязнь «перерождения» власти; возврату к военно-коммунистическому типу хозяйства мешали воспоминания о крестьянской войне 1920 года и массовом голоде, боязнь антисоветских выступлений.</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Всё это вело к разноголосице в политических оценках ситуации.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Так, в 1925 году </w:t>
      </w:r>
      <w:hyperlink r:id="rId119" w:tooltip="Бухарин, Николай Иванович" w:history="1">
        <w:r w:rsidRPr="007D40F9">
          <w:rPr>
            <w:rFonts w:ascii="Times New Roman" w:hAnsi="Times New Roman"/>
            <w:sz w:val="18"/>
            <w:szCs w:val="18"/>
            <w:u w:val="single"/>
            <w:lang w:eastAsia="ru-RU"/>
          </w:rPr>
          <w:t>Бухарин</w:t>
        </w:r>
      </w:hyperlink>
      <w:r w:rsidRPr="007D40F9">
        <w:rPr>
          <w:rFonts w:ascii="Times New Roman" w:hAnsi="Times New Roman"/>
          <w:sz w:val="18"/>
          <w:szCs w:val="18"/>
          <w:lang w:eastAsia="ru-RU"/>
        </w:rPr>
        <w:t> призвал крестьян: «Обогащайтесь, накапливайте, развивайте свое хозяйство!», но уже через несколько недель на деле отказался от своих слов. Другие же, во главе с </w:t>
      </w:r>
      <w:hyperlink r:id="rId120" w:tooltip="Преображенский, Евгений Алексеевич" w:history="1">
        <w:r w:rsidRPr="007D40F9">
          <w:rPr>
            <w:rFonts w:ascii="Times New Roman" w:hAnsi="Times New Roman"/>
            <w:sz w:val="18"/>
            <w:szCs w:val="18"/>
            <w:u w:val="single"/>
            <w:lang w:eastAsia="ru-RU"/>
          </w:rPr>
          <w:t>Е. А. Преображенским</w:t>
        </w:r>
      </w:hyperlink>
      <w:r w:rsidRPr="007D40F9">
        <w:rPr>
          <w:rFonts w:ascii="Times New Roman" w:hAnsi="Times New Roman"/>
          <w:sz w:val="18"/>
          <w:szCs w:val="18"/>
          <w:lang w:eastAsia="ru-RU"/>
        </w:rPr>
        <w:t>, требовали усиления борьбы с «кулаком» (забиравшим в свои руки, как они утверждали, не только экономическую, но и политическую власть в деревне), — не помышляя, однако, ни о «ликвидации кулачества как класса», ни о насильственной «сплошной коллективизации», ни о свертывании НЭПа (в отличие от Бухарина, который с 1930 г. занялся теоретическим обоснованием новой сталинской политики, а в 1937 г. в своем письме будущим руководителям партии клялся, что вот уже 8 лет не имеет никаких разногласий со Сталиным, Е. А. Преображенский осуждал сталинскую политику и на Лубянке в 1936 г.</w:t>
      </w:r>
      <w:hyperlink r:id="rId121" w:anchor="cite_note-5" w:history="1">
        <w:r w:rsidRPr="007D40F9">
          <w:rPr>
            <w:rFonts w:ascii="Times New Roman" w:hAnsi="Times New Roman"/>
            <w:sz w:val="18"/>
            <w:szCs w:val="18"/>
            <w:u w:val="single"/>
            <w:vertAlign w:val="superscript"/>
            <w:lang w:eastAsia="ru-RU"/>
          </w:rPr>
          <w:t>[6]</w:t>
        </w:r>
      </w:hyperlink>
      <w:r w:rsidRPr="007D40F9">
        <w:rPr>
          <w:rFonts w:ascii="Times New Roman" w:hAnsi="Times New Roman"/>
          <w:sz w:val="18"/>
          <w:szCs w:val="18"/>
          <w:lang w:eastAsia="ru-RU"/>
        </w:rPr>
        <w:t>). Однако противоречия НЭПа усиливали антинэповские настроения низовой и средней части партийного руководства.</w:t>
      </w:r>
    </w:p>
    <w:p w:rsidR="00A125FD" w:rsidRPr="007D40F9" w:rsidRDefault="00A125FD" w:rsidP="007D40F9">
      <w:pPr>
        <w:spacing w:after="72" w:line="285" w:lineRule="atLeast"/>
        <w:jc w:val="center"/>
        <w:outlineLvl w:val="2"/>
        <w:rPr>
          <w:rFonts w:ascii="Times New Roman" w:hAnsi="Times New Roman"/>
          <w:b/>
          <w:bCs/>
          <w:sz w:val="28"/>
          <w:szCs w:val="28"/>
          <w:u w:val="single"/>
          <w:lang w:eastAsia="ru-RU"/>
        </w:rPr>
      </w:pPr>
      <w:r w:rsidRPr="007D40F9">
        <w:rPr>
          <w:rFonts w:ascii="Times New Roman" w:hAnsi="Times New Roman"/>
          <w:b/>
          <w:bCs/>
          <w:sz w:val="28"/>
          <w:szCs w:val="28"/>
          <w:u w:val="single"/>
          <w:lang w:eastAsia="ru-RU"/>
        </w:rPr>
        <w:t>НЭП в промышленности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Из резолюции XII съезда РКП(б), апрель 1923 года:</w:t>
      </w:r>
    </w:p>
    <w:p w:rsidR="00A125FD" w:rsidRPr="007D40F9" w:rsidRDefault="00A125FD" w:rsidP="007D40F9">
      <w:pPr>
        <w:shd w:val="clear" w:color="auto" w:fill="F5F5F5"/>
        <w:spacing w:after="168" w:line="360" w:lineRule="atLeast"/>
        <w:rPr>
          <w:rFonts w:ascii="Times New Roman" w:hAnsi="Times New Roman"/>
          <w:sz w:val="18"/>
          <w:szCs w:val="18"/>
          <w:lang w:eastAsia="ru-RU"/>
        </w:rPr>
      </w:pPr>
      <w:r w:rsidRPr="007D40F9">
        <w:rPr>
          <w:rFonts w:ascii="Times New Roman" w:hAnsi="Times New Roman"/>
          <w:sz w:val="18"/>
          <w:szCs w:val="18"/>
          <w:lang w:eastAsia="ru-RU"/>
        </w:rPr>
        <w:t>Возрождение государственной промышленности при общей хозяйственной структуре нашей страны будет по необходимости находиться в теснейшей зависимости от развития сельского хозяйства, необходимые оборотные средства должны образоваться в сельском хозяйстве в качестве избытка сельскохозяйственных продуктов над потреблением деревни, прежде чем промышленность сможет сделать решительный шаг вперёд. Но столь же важно для государственной промышленности не отставать от земледелия, иначе на основе последнего создалась бы частная индустрия, которая, в конце концов, поглотила бы или рассосала государственную. Победоносной может оказаться только такая промышленность, которая даёт больше, чем поглощает. Промышленность, живущая за счёт бюджета, то есть за счёт сельского хозяйства, не могла бы создать устойчивой и длительной опоры для пролетарской диктатуры. Вопрос о создании в государственной промышленности прибавочной стоимости — есть вопрос о судьбе Советской власти, то есть о судьбе пролетариата.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Радикальные преобразования произошли и в </w:t>
      </w:r>
      <w:hyperlink r:id="rId122" w:tooltip="Промышленность" w:history="1">
        <w:r w:rsidRPr="007D40F9">
          <w:rPr>
            <w:rFonts w:ascii="Times New Roman" w:hAnsi="Times New Roman"/>
            <w:sz w:val="18"/>
            <w:szCs w:val="18"/>
            <w:u w:val="single"/>
            <w:lang w:eastAsia="ru-RU"/>
          </w:rPr>
          <w:t>промышленности</w:t>
        </w:r>
      </w:hyperlink>
      <w:r w:rsidRPr="007D40F9">
        <w:rPr>
          <w:rFonts w:ascii="Times New Roman" w:hAnsi="Times New Roman"/>
          <w:sz w:val="18"/>
          <w:szCs w:val="18"/>
          <w:lang w:eastAsia="ru-RU"/>
        </w:rPr>
        <w:t>. Главки были упразднены, а вместо них созданы тресты — объединения однородных или взаимосвязанных между собой предприятий, получившие полную хозяйственную и финансовую независимость, вплоть до права выпуска долгосрочных облигационных займов. Уже к концу 1922 г. около 90 % промышленных предприятий были объединены в 421 трест, причем 40 % из них было централизованного, а 60 % — местного подчинения. Тресты сами решали, что производить и где реализовывать продукцию. Предприятия, входившие в </w:t>
      </w:r>
      <w:hyperlink r:id="rId123" w:tooltip="Трест" w:history="1">
        <w:r w:rsidRPr="007D40F9">
          <w:rPr>
            <w:rFonts w:ascii="Times New Roman" w:hAnsi="Times New Roman"/>
            <w:sz w:val="18"/>
            <w:szCs w:val="18"/>
            <w:u w:val="single"/>
            <w:lang w:eastAsia="ru-RU"/>
          </w:rPr>
          <w:t>трест</w:t>
        </w:r>
      </w:hyperlink>
      <w:r w:rsidRPr="007D40F9">
        <w:rPr>
          <w:rFonts w:ascii="Times New Roman" w:hAnsi="Times New Roman"/>
          <w:sz w:val="18"/>
          <w:szCs w:val="18"/>
          <w:lang w:eastAsia="ru-RU"/>
        </w:rPr>
        <w:t>, снимались с государственного снабжения и переходили к закупкам ресурсов на рынке. Законом предусматривалось, что «государственная казна за долги трестов не отвечает».</w:t>
      </w:r>
    </w:p>
    <w:p w:rsidR="00A125FD" w:rsidRPr="007D40F9" w:rsidRDefault="004E779B" w:rsidP="007D40F9">
      <w:pPr>
        <w:spacing w:before="96" w:after="120" w:line="360" w:lineRule="atLeast"/>
        <w:rPr>
          <w:rFonts w:ascii="Times New Roman" w:hAnsi="Times New Roman"/>
          <w:sz w:val="18"/>
          <w:szCs w:val="18"/>
          <w:lang w:eastAsia="ru-RU"/>
        </w:rPr>
      </w:pPr>
      <w:hyperlink r:id="rId124" w:tooltip="ВСНХ" w:history="1">
        <w:r w:rsidR="00A125FD" w:rsidRPr="007D40F9">
          <w:rPr>
            <w:rFonts w:ascii="Times New Roman" w:hAnsi="Times New Roman"/>
            <w:sz w:val="18"/>
            <w:szCs w:val="18"/>
            <w:u w:val="single"/>
            <w:lang w:eastAsia="ru-RU"/>
          </w:rPr>
          <w:t>ВСНХ</w:t>
        </w:r>
      </w:hyperlink>
      <w:r w:rsidR="00A125FD" w:rsidRPr="007D40F9">
        <w:rPr>
          <w:rFonts w:ascii="Times New Roman" w:hAnsi="Times New Roman"/>
          <w:sz w:val="18"/>
          <w:szCs w:val="18"/>
          <w:lang w:eastAsia="ru-RU"/>
        </w:rPr>
        <w:t>, потерявший право вмешательства в текущую деятельность предприятий и трестов, превратился в координационный центр. Его аппарат был резко сокращён. Именно в то время появился </w:t>
      </w:r>
      <w:hyperlink r:id="rId125" w:tooltip="Хозяйственный расчёт" w:history="1">
        <w:r w:rsidR="00A125FD" w:rsidRPr="007D40F9">
          <w:rPr>
            <w:rFonts w:ascii="Times New Roman" w:hAnsi="Times New Roman"/>
            <w:sz w:val="18"/>
            <w:szCs w:val="18"/>
            <w:u w:val="single"/>
            <w:lang w:eastAsia="ru-RU"/>
          </w:rPr>
          <w:t>хозяйственный расчёт</w:t>
        </w:r>
      </w:hyperlink>
      <w:r w:rsidR="00A125FD" w:rsidRPr="007D40F9">
        <w:rPr>
          <w:rFonts w:ascii="Times New Roman" w:hAnsi="Times New Roman"/>
          <w:sz w:val="18"/>
          <w:szCs w:val="18"/>
          <w:lang w:eastAsia="ru-RU"/>
        </w:rPr>
        <w:t>, при котором предприятие (после обязательных фиксированных взносов в государственный бюджет) имеет право само распоряжаться доходами от продажи продукции, само отвечает за результаты своей хозяйственной деятельности, самостоятельно использует прибыли и покрывает убытки. В условиях НЭПа, писал Ленин, «государственные предприятия переводятся на так называемый хозяйственный расчёт, то есть, по сути, в значительной степени на коммерческие и капиталистические начала».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Не менее 20 % прибыли тресты должны были направлять на формирование резервного капитала до достижения им величины, равной половине уставного капитала (вскоре этот норматив снизили до 10 % прибыли до тех пор, пока он не достигал трети первоначального капитала). А резервный капитал использовался для финансирования расширения производства и возмещения убытков хозяйственной деятельности. От размеров прибыли зависели премии, получаемые членами правления и рабочими треста.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 декрете ВЦИК и </w:t>
      </w:r>
      <w:hyperlink r:id="rId126" w:tooltip="Совет народных комиссаров РСФСР" w:history="1">
        <w:r w:rsidRPr="007D40F9">
          <w:rPr>
            <w:rFonts w:ascii="Times New Roman" w:hAnsi="Times New Roman"/>
            <w:sz w:val="18"/>
            <w:szCs w:val="18"/>
            <w:u w:val="single"/>
            <w:lang w:eastAsia="ru-RU"/>
          </w:rPr>
          <w:t>Совнаркома</w:t>
        </w:r>
      </w:hyperlink>
      <w:r w:rsidRPr="007D40F9">
        <w:rPr>
          <w:rFonts w:ascii="Times New Roman" w:hAnsi="Times New Roman"/>
          <w:sz w:val="18"/>
          <w:szCs w:val="18"/>
          <w:lang w:eastAsia="ru-RU"/>
        </w:rPr>
        <w:t> от 1923 г. было записано следующее:</w:t>
      </w:r>
    </w:p>
    <w:p w:rsidR="00A125FD" w:rsidRPr="007D40F9" w:rsidRDefault="00A125FD" w:rsidP="007D40F9">
      <w:pPr>
        <w:shd w:val="clear" w:color="auto" w:fill="F5F5F5"/>
        <w:spacing w:after="168" w:line="360" w:lineRule="atLeast"/>
        <w:rPr>
          <w:rFonts w:ascii="Times New Roman" w:hAnsi="Times New Roman"/>
          <w:sz w:val="18"/>
          <w:szCs w:val="18"/>
          <w:lang w:eastAsia="ru-RU"/>
        </w:rPr>
      </w:pPr>
      <w:r w:rsidRPr="007D40F9">
        <w:rPr>
          <w:rFonts w:ascii="Times New Roman" w:hAnsi="Times New Roman"/>
          <w:sz w:val="18"/>
          <w:szCs w:val="18"/>
          <w:lang w:eastAsia="ru-RU"/>
        </w:rPr>
        <w:t>тресты — государственные промышленные предприятия, которым государство предоставляет самостоятельность в производстве своих операций, согласно утверждённому для каждого из них уставу, и которые действуют на началах коммерческого расчёта с целью извлечения прибыли.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Стали возникать </w:t>
      </w:r>
      <w:hyperlink r:id="rId127" w:tooltip="Синдикат" w:history="1">
        <w:r w:rsidRPr="007D40F9">
          <w:rPr>
            <w:rFonts w:ascii="Times New Roman" w:hAnsi="Times New Roman"/>
            <w:sz w:val="18"/>
            <w:szCs w:val="18"/>
            <w:u w:val="single"/>
            <w:lang w:eastAsia="ru-RU"/>
          </w:rPr>
          <w:t>синдикаты</w:t>
        </w:r>
      </w:hyperlink>
      <w:r w:rsidRPr="007D40F9">
        <w:rPr>
          <w:rFonts w:ascii="Times New Roman" w:hAnsi="Times New Roman"/>
          <w:sz w:val="18"/>
          <w:szCs w:val="18"/>
          <w:lang w:eastAsia="ru-RU"/>
        </w:rPr>
        <w:t> — добровольные объединения трестов на началах </w:t>
      </w:r>
      <w:hyperlink r:id="rId128" w:tooltip="Кооперация" w:history="1">
        <w:r w:rsidRPr="007D40F9">
          <w:rPr>
            <w:rFonts w:ascii="Times New Roman" w:hAnsi="Times New Roman"/>
            <w:sz w:val="18"/>
            <w:szCs w:val="18"/>
            <w:u w:val="single"/>
            <w:lang w:eastAsia="ru-RU"/>
          </w:rPr>
          <w:t>кооперации</w:t>
        </w:r>
      </w:hyperlink>
      <w:r w:rsidRPr="007D40F9">
        <w:rPr>
          <w:rFonts w:ascii="Times New Roman" w:hAnsi="Times New Roman"/>
          <w:sz w:val="18"/>
          <w:szCs w:val="18"/>
          <w:lang w:eastAsia="ru-RU"/>
        </w:rPr>
        <w:t>, занимавшиеся</w:t>
      </w:r>
      <w:hyperlink r:id="rId129" w:tooltip="Сбыт (страница отсутствует)" w:history="1">
        <w:r w:rsidRPr="007D40F9">
          <w:rPr>
            <w:rFonts w:ascii="Times New Roman" w:hAnsi="Times New Roman"/>
            <w:sz w:val="18"/>
            <w:szCs w:val="18"/>
            <w:u w:val="single"/>
            <w:lang w:eastAsia="ru-RU"/>
          </w:rPr>
          <w:t>сбытом</w:t>
        </w:r>
      </w:hyperlink>
      <w:r w:rsidRPr="007D40F9">
        <w:rPr>
          <w:rFonts w:ascii="Times New Roman" w:hAnsi="Times New Roman"/>
          <w:sz w:val="18"/>
          <w:szCs w:val="18"/>
          <w:lang w:eastAsia="ru-RU"/>
        </w:rPr>
        <w:t>, </w:t>
      </w:r>
      <w:hyperlink r:id="rId130" w:tooltip="Снабжение" w:history="1">
        <w:r w:rsidRPr="007D40F9">
          <w:rPr>
            <w:rFonts w:ascii="Times New Roman" w:hAnsi="Times New Roman"/>
            <w:sz w:val="18"/>
            <w:szCs w:val="18"/>
            <w:u w:val="single"/>
            <w:lang w:eastAsia="ru-RU"/>
          </w:rPr>
          <w:t>снабжением</w:t>
        </w:r>
      </w:hyperlink>
      <w:r w:rsidRPr="007D40F9">
        <w:rPr>
          <w:rFonts w:ascii="Times New Roman" w:hAnsi="Times New Roman"/>
          <w:sz w:val="18"/>
          <w:szCs w:val="18"/>
          <w:lang w:eastAsia="ru-RU"/>
        </w:rPr>
        <w:t>, </w:t>
      </w:r>
      <w:hyperlink r:id="rId131" w:tooltip="Кредитование (страница отсутствует)" w:history="1">
        <w:r w:rsidRPr="007D40F9">
          <w:rPr>
            <w:rFonts w:ascii="Times New Roman" w:hAnsi="Times New Roman"/>
            <w:sz w:val="18"/>
            <w:szCs w:val="18"/>
            <w:u w:val="single"/>
            <w:lang w:eastAsia="ru-RU"/>
          </w:rPr>
          <w:t>кредитованием</w:t>
        </w:r>
      </w:hyperlink>
      <w:r w:rsidRPr="007D40F9">
        <w:rPr>
          <w:rFonts w:ascii="Times New Roman" w:hAnsi="Times New Roman"/>
          <w:sz w:val="18"/>
          <w:szCs w:val="18"/>
          <w:lang w:eastAsia="ru-RU"/>
        </w:rPr>
        <w:t>, </w:t>
      </w:r>
      <w:hyperlink r:id="rId132" w:tooltip="Внешняя торговля" w:history="1">
        <w:r w:rsidRPr="007D40F9">
          <w:rPr>
            <w:rFonts w:ascii="Times New Roman" w:hAnsi="Times New Roman"/>
            <w:sz w:val="18"/>
            <w:szCs w:val="18"/>
            <w:u w:val="single"/>
            <w:lang w:eastAsia="ru-RU"/>
          </w:rPr>
          <w:t>внешнеторговыми операциями</w:t>
        </w:r>
      </w:hyperlink>
      <w:r w:rsidRPr="007D40F9">
        <w:rPr>
          <w:rFonts w:ascii="Times New Roman" w:hAnsi="Times New Roman"/>
          <w:sz w:val="18"/>
          <w:szCs w:val="18"/>
          <w:lang w:eastAsia="ru-RU"/>
        </w:rPr>
        <w:t>. К концу 1922 г. 80 % трестированной промышленности было синдицировано, а к началу 1928 г. насчитывалось 23 синдиката, которые действовали почти во всех отраслях промышленности, сосредоточив в своих руках основную часть оптовой торговли. Правление синдикатов избиралось на собрании представителей трестов, причём каждый трест мог передать по своему усмотрению большую или меньшую часть своего снабжения и сбыта в ведение синдиката.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Реализация готовой продукции, закупка сырья, материалов, оборудования производилась на полноценном рынке, по каналам оптовой торговли. Возникла широкая сеть товарных бирж, ярмарок, торговых предприятий.</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 промышленности и других отраслях была восстановлена денежная оплата труда, введены тарифы, зарплаты, исключающие уравниловку, и сняты ограничения для увеличения заработков при росте выработки. Были ликвидированы трудовые армии, отменены обязательная трудовая повинность и основные ограничения на перемену работы. Организация труда строилась на принципах материального стимулирования, пришедших на смену внеэкономическому принуждению «военного коммунизма». Абсолютная численность безработных, зарегистрированных </w:t>
      </w:r>
      <w:hyperlink r:id="rId133" w:tooltip="Биржа труда" w:history="1">
        <w:r w:rsidRPr="007D40F9">
          <w:rPr>
            <w:rFonts w:ascii="Times New Roman" w:hAnsi="Times New Roman"/>
            <w:sz w:val="18"/>
            <w:szCs w:val="18"/>
            <w:u w:val="single"/>
            <w:lang w:eastAsia="ru-RU"/>
          </w:rPr>
          <w:t>биржами труда</w:t>
        </w:r>
      </w:hyperlink>
      <w:r w:rsidRPr="007D40F9">
        <w:rPr>
          <w:rFonts w:ascii="Times New Roman" w:hAnsi="Times New Roman"/>
          <w:sz w:val="18"/>
          <w:szCs w:val="18"/>
          <w:lang w:eastAsia="ru-RU"/>
        </w:rPr>
        <w:t>, в период НЭПа возросла (с 1,2 млн человек в начале 1924 г. до 1,7 млн человек в начале </w:t>
      </w:r>
      <w:hyperlink r:id="rId134" w:tooltip="1929" w:history="1">
        <w:r w:rsidRPr="007D40F9">
          <w:rPr>
            <w:rFonts w:ascii="Times New Roman" w:hAnsi="Times New Roman"/>
            <w:sz w:val="18"/>
            <w:szCs w:val="18"/>
            <w:u w:val="single"/>
            <w:lang w:eastAsia="ru-RU"/>
          </w:rPr>
          <w:t>1929</w:t>
        </w:r>
      </w:hyperlink>
      <w:r w:rsidRPr="007D40F9">
        <w:rPr>
          <w:rFonts w:ascii="Times New Roman" w:hAnsi="Times New Roman"/>
          <w:sz w:val="18"/>
          <w:szCs w:val="18"/>
          <w:lang w:eastAsia="ru-RU"/>
        </w:rPr>
        <w:t> г.), но расширение рынка труда было ещё более значительным (численность рабочих и служащих во всех отраслях народного хозяйства увеличилась с 5,8 млн в 1924 г. до 12,4 млн в 1929 г.), так что фактически уровень безработицы снизился.</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 промышленности и торговле возник частный сектор: некоторые государственные предприятия были денационализированы, другие — сданы в аренду; было разрешено создание собственных промышленных предприятий частным лицам с числом занятых не более 20 человек (позднее этот «потолок» был поднят). Среди арендованных «частниками» фабрик были и такие, которые насчитывали 200—300 человек, а в целом на долю частного сектора в период НЭПа приходилось около пятой части промышленной продукции, 40—80 % розничной торговли и небольшая часть оптовой торговли.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Ряд предприятий был сдан в аренду иностранным фирмам в форме </w:t>
      </w:r>
      <w:hyperlink r:id="rId135" w:tooltip="Иностранные концессии в СССР" w:history="1">
        <w:r w:rsidRPr="007D40F9">
          <w:rPr>
            <w:rFonts w:ascii="Times New Roman" w:hAnsi="Times New Roman"/>
            <w:sz w:val="18"/>
            <w:szCs w:val="18"/>
            <w:u w:val="single"/>
            <w:lang w:eastAsia="ru-RU"/>
          </w:rPr>
          <w:t>концессий</w:t>
        </w:r>
      </w:hyperlink>
      <w:r w:rsidRPr="007D40F9">
        <w:rPr>
          <w:rFonts w:ascii="Times New Roman" w:hAnsi="Times New Roman"/>
          <w:sz w:val="18"/>
          <w:szCs w:val="18"/>
          <w:lang w:eastAsia="ru-RU"/>
        </w:rPr>
        <w:t>. В 1926—27 гг. насчитывалось 117 действующих соглашений такого рода. Они охватывали предприятия, на которых работали 18 тыс. человек и выпускалось чуть более 1 % промышленной продукции. В некоторых отраслях, однако, удельный вес концессионных предприятий и смешанных акционерных обществ, в которых иностранцы владели частью пая, был значителен: в добыче </w:t>
      </w:r>
      <w:hyperlink r:id="rId136" w:tooltip="Свинец" w:history="1">
        <w:r w:rsidRPr="007D40F9">
          <w:rPr>
            <w:rFonts w:ascii="Times New Roman" w:hAnsi="Times New Roman"/>
            <w:sz w:val="18"/>
            <w:szCs w:val="18"/>
            <w:u w:val="single"/>
            <w:lang w:eastAsia="ru-RU"/>
          </w:rPr>
          <w:t>свинца</w:t>
        </w:r>
      </w:hyperlink>
      <w:r w:rsidRPr="007D40F9">
        <w:rPr>
          <w:rFonts w:ascii="Times New Roman" w:hAnsi="Times New Roman"/>
          <w:sz w:val="18"/>
          <w:szCs w:val="18"/>
          <w:lang w:eastAsia="ru-RU"/>
        </w:rPr>
        <w:t> и </w:t>
      </w:r>
      <w:hyperlink r:id="rId137" w:tooltip="Серебро" w:history="1">
        <w:r w:rsidRPr="007D40F9">
          <w:rPr>
            <w:rFonts w:ascii="Times New Roman" w:hAnsi="Times New Roman"/>
            <w:sz w:val="18"/>
            <w:szCs w:val="18"/>
            <w:u w:val="single"/>
            <w:lang w:eastAsia="ru-RU"/>
          </w:rPr>
          <w:t>серебра</w:t>
        </w:r>
      </w:hyperlink>
      <w:r w:rsidRPr="007D40F9">
        <w:rPr>
          <w:rFonts w:ascii="Times New Roman" w:hAnsi="Times New Roman"/>
          <w:sz w:val="18"/>
          <w:szCs w:val="18"/>
          <w:lang w:eastAsia="ru-RU"/>
        </w:rPr>
        <w:t> — 60 %; </w:t>
      </w:r>
      <w:hyperlink r:id="rId138" w:tooltip="Марганцевая руда" w:history="1">
        <w:r w:rsidRPr="007D40F9">
          <w:rPr>
            <w:rFonts w:ascii="Times New Roman" w:hAnsi="Times New Roman"/>
            <w:sz w:val="18"/>
            <w:szCs w:val="18"/>
            <w:u w:val="single"/>
            <w:lang w:eastAsia="ru-RU"/>
          </w:rPr>
          <w:t>марганцевой руды</w:t>
        </w:r>
      </w:hyperlink>
      <w:r w:rsidRPr="007D40F9">
        <w:rPr>
          <w:rFonts w:ascii="Times New Roman" w:hAnsi="Times New Roman"/>
          <w:sz w:val="18"/>
          <w:szCs w:val="18"/>
          <w:lang w:eastAsia="ru-RU"/>
        </w:rPr>
        <w:t> — 85 %; </w:t>
      </w:r>
      <w:hyperlink r:id="rId139" w:tooltip="Золото" w:history="1">
        <w:r w:rsidRPr="007D40F9">
          <w:rPr>
            <w:rFonts w:ascii="Times New Roman" w:hAnsi="Times New Roman"/>
            <w:sz w:val="18"/>
            <w:szCs w:val="18"/>
            <w:u w:val="single"/>
            <w:lang w:eastAsia="ru-RU"/>
          </w:rPr>
          <w:t>золота</w:t>
        </w:r>
      </w:hyperlink>
      <w:r w:rsidRPr="007D40F9">
        <w:rPr>
          <w:rFonts w:ascii="Times New Roman" w:hAnsi="Times New Roman"/>
          <w:sz w:val="18"/>
          <w:szCs w:val="18"/>
          <w:lang w:eastAsia="ru-RU"/>
        </w:rPr>
        <w:t> — 30 %; в производстве </w:t>
      </w:r>
      <w:hyperlink r:id="rId140" w:tooltip="Одежда" w:history="1">
        <w:r w:rsidRPr="007D40F9">
          <w:rPr>
            <w:rFonts w:ascii="Times New Roman" w:hAnsi="Times New Roman"/>
            <w:sz w:val="18"/>
            <w:szCs w:val="18"/>
            <w:u w:val="single"/>
            <w:lang w:eastAsia="ru-RU"/>
          </w:rPr>
          <w:t>одежды</w:t>
        </w:r>
      </w:hyperlink>
      <w:r w:rsidRPr="007D40F9">
        <w:rPr>
          <w:rFonts w:ascii="Times New Roman" w:hAnsi="Times New Roman"/>
          <w:sz w:val="18"/>
          <w:szCs w:val="18"/>
          <w:lang w:eastAsia="ru-RU"/>
        </w:rPr>
        <w:t> и предметов туалета — 22 %.</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Помимо капиталов в </w:t>
      </w:r>
      <w:hyperlink r:id="rId141" w:tooltip="СССР" w:history="1">
        <w:r w:rsidRPr="007D40F9">
          <w:rPr>
            <w:rFonts w:ascii="Times New Roman" w:hAnsi="Times New Roman"/>
            <w:sz w:val="18"/>
            <w:szCs w:val="18"/>
            <w:u w:val="single"/>
            <w:lang w:eastAsia="ru-RU"/>
          </w:rPr>
          <w:t>СССР</w:t>
        </w:r>
      </w:hyperlink>
      <w:r w:rsidRPr="007D40F9">
        <w:rPr>
          <w:rFonts w:ascii="Times New Roman" w:hAnsi="Times New Roman"/>
          <w:sz w:val="18"/>
          <w:szCs w:val="18"/>
          <w:lang w:eastAsia="ru-RU"/>
        </w:rPr>
        <w:t> направлялся поток рабочих-иммигрантов со всего мира. В 1922 г. американским профсоюзом швейников и советским правительством была создана Русско-американская индустриальная корпорация (РАИК), которой были переданы шесть текстильных и швейных фабрик в </w:t>
      </w:r>
      <w:hyperlink r:id="rId142" w:tooltip="Санкт-Петербург" w:history="1">
        <w:r w:rsidRPr="007D40F9">
          <w:rPr>
            <w:rFonts w:ascii="Times New Roman" w:hAnsi="Times New Roman"/>
            <w:sz w:val="18"/>
            <w:szCs w:val="18"/>
            <w:u w:val="single"/>
            <w:lang w:eastAsia="ru-RU"/>
          </w:rPr>
          <w:t>Петрограде</w:t>
        </w:r>
      </w:hyperlink>
      <w:r w:rsidRPr="007D40F9">
        <w:rPr>
          <w:rFonts w:ascii="Times New Roman" w:hAnsi="Times New Roman"/>
          <w:sz w:val="18"/>
          <w:szCs w:val="18"/>
          <w:lang w:eastAsia="ru-RU"/>
        </w:rPr>
        <w:t>, четыре — в </w:t>
      </w:r>
      <w:hyperlink r:id="rId143" w:tooltip="Москва" w:history="1">
        <w:r w:rsidRPr="007D40F9">
          <w:rPr>
            <w:rFonts w:ascii="Times New Roman" w:hAnsi="Times New Roman"/>
            <w:sz w:val="18"/>
            <w:szCs w:val="18"/>
            <w:u w:val="single"/>
            <w:lang w:eastAsia="ru-RU"/>
          </w:rPr>
          <w:t>Москве</w:t>
        </w:r>
      </w:hyperlink>
      <w:r w:rsidRPr="007D40F9">
        <w:rPr>
          <w:rFonts w:ascii="Times New Roman" w:hAnsi="Times New Roman"/>
          <w:sz w:val="18"/>
          <w:szCs w:val="18"/>
          <w:lang w:eastAsia="ru-RU"/>
        </w:rPr>
        <w:t>.</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Бурно развивалась кооперация всех форм и видов. Роль производственных кооперативов в сельском хозяйстве была незначительна (в 1927 г. они давали только 2 % всей сельскохозяйственной продукции и 7 % товарной продукции), зато простейшими первичными формами — сбытовой, снабженческой и кредитной кооперации — было охвачено к концу 1920-х более половины всех крестьянских хозяйств. К концу </w:t>
      </w:r>
      <w:hyperlink r:id="rId144" w:tooltip="1928" w:history="1">
        <w:r w:rsidRPr="007D40F9">
          <w:rPr>
            <w:rFonts w:ascii="Times New Roman" w:hAnsi="Times New Roman"/>
            <w:sz w:val="18"/>
            <w:szCs w:val="18"/>
            <w:u w:val="single"/>
            <w:lang w:eastAsia="ru-RU"/>
          </w:rPr>
          <w:t>1928</w:t>
        </w:r>
      </w:hyperlink>
      <w:r w:rsidRPr="007D40F9">
        <w:rPr>
          <w:rFonts w:ascii="Times New Roman" w:hAnsi="Times New Roman"/>
          <w:sz w:val="18"/>
          <w:szCs w:val="18"/>
          <w:lang w:eastAsia="ru-RU"/>
        </w:rPr>
        <w:t> г. непроизводственной кооперацией различных видов, прежде всего крестьянской, было охвачено 28 млн человек (в 13 раз больше, чем в </w:t>
      </w:r>
      <w:hyperlink r:id="rId145" w:tooltip="1913" w:history="1">
        <w:r w:rsidRPr="007D40F9">
          <w:rPr>
            <w:rFonts w:ascii="Times New Roman" w:hAnsi="Times New Roman"/>
            <w:sz w:val="18"/>
            <w:szCs w:val="18"/>
            <w:u w:val="single"/>
            <w:lang w:eastAsia="ru-RU"/>
          </w:rPr>
          <w:t>1913</w:t>
        </w:r>
      </w:hyperlink>
      <w:r w:rsidRPr="007D40F9">
        <w:rPr>
          <w:rFonts w:ascii="Times New Roman" w:hAnsi="Times New Roman"/>
          <w:sz w:val="18"/>
          <w:szCs w:val="18"/>
          <w:lang w:eastAsia="ru-RU"/>
        </w:rPr>
        <w:t> г.). В обобществлённой розничной торговле 60—80 % приходилось на кооперативную и только 20—40 % — на собственно государственную, в промышленности в 1928 г. 13 % всей продукции давали кооперативы. Существовало кооперативное законодательство, кредитование, страхование.</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Взамен обесценившихся и фактически уже отвергнутых оборотом </w:t>
      </w:r>
      <w:hyperlink r:id="rId146" w:tooltip="Совзнаки" w:history="1">
        <w:r w:rsidRPr="007D40F9">
          <w:rPr>
            <w:rFonts w:ascii="Times New Roman" w:hAnsi="Times New Roman"/>
            <w:sz w:val="18"/>
            <w:szCs w:val="18"/>
            <w:u w:val="single"/>
            <w:lang w:eastAsia="ru-RU"/>
          </w:rPr>
          <w:t>совзнаков</w:t>
        </w:r>
      </w:hyperlink>
      <w:r w:rsidRPr="007D40F9">
        <w:rPr>
          <w:rFonts w:ascii="Times New Roman" w:hAnsi="Times New Roman"/>
          <w:sz w:val="18"/>
          <w:szCs w:val="18"/>
          <w:lang w:eastAsia="ru-RU"/>
        </w:rPr>
        <w:t> в </w:t>
      </w:r>
      <w:hyperlink r:id="rId147" w:tooltip="1922" w:history="1">
        <w:r w:rsidRPr="007D40F9">
          <w:rPr>
            <w:rFonts w:ascii="Times New Roman" w:hAnsi="Times New Roman"/>
            <w:sz w:val="18"/>
            <w:szCs w:val="18"/>
            <w:u w:val="single"/>
            <w:lang w:eastAsia="ru-RU"/>
          </w:rPr>
          <w:t>1922</w:t>
        </w:r>
      </w:hyperlink>
      <w:r w:rsidRPr="007D40F9">
        <w:rPr>
          <w:rFonts w:ascii="Times New Roman" w:hAnsi="Times New Roman"/>
          <w:sz w:val="18"/>
          <w:szCs w:val="18"/>
          <w:lang w:eastAsia="ru-RU"/>
        </w:rPr>
        <w:t> г. был начат выпуск новой денежной единицы —</w:t>
      </w:r>
      <w:hyperlink r:id="rId148" w:tooltip="Червонец" w:history="1">
        <w:r w:rsidRPr="007D40F9">
          <w:rPr>
            <w:rFonts w:ascii="Times New Roman" w:hAnsi="Times New Roman"/>
            <w:sz w:val="18"/>
            <w:szCs w:val="18"/>
            <w:u w:val="single"/>
            <w:lang w:eastAsia="ru-RU"/>
          </w:rPr>
          <w:t>червонцев</w:t>
        </w:r>
      </w:hyperlink>
      <w:r w:rsidRPr="007D40F9">
        <w:rPr>
          <w:rFonts w:ascii="Times New Roman" w:hAnsi="Times New Roman"/>
          <w:sz w:val="18"/>
          <w:szCs w:val="18"/>
          <w:lang w:eastAsia="ru-RU"/>
        </w:rPr>
        <w:t>, имевших золотое содержание и курс в золоте (1 червонец = 10 дореволюционным золотым рублям = 7.74 г чистого золота). В </w:t>
      </w:r>
      <w:hyperlink r:id="rId149" w:tooltip="1924" w:history="1">
        <w:r w:rsidRPr="007D40F9">
          <w:rPr>
            <w:rFonts w:ascii="Times New Roman" w:hAnsi="Times New Roman"/>
            <w:sz w:val="18"/>
            <w:szCs w:val="18"/>
            <w:u w:val="single"/>
            <w:lang w:eastAsia="ru-RU"/>
          </w:rPr>
          <w:t>1924</w:t>
        </w:r>
      </w:hyperlink>
      <w:r w:rsidRPr="007D40F9">
        <w:rPr>
          <w:rFonts w:ascii="Times New Roman" w:hAnsi="Times New Roman"/>
          <w:sz w:val="18"/>
          <w:szCs w:val="18"/>
          <w:lang w:eastAsia="ru-RU"/>
        </w:rPr>
        <w:t> г. быстро вытеснявшиеся червонцами совзнаки вообще прекратили печатать и изъяли из обращения; в том же году был сбалансирован бюджет и запрещено использование денежной эмиссии для покрытия расходов государства; были выпущены новые казначейские билеты — рубли (10 рублей = 1 червонцу). На валютном рынке как внутри страны, так и за рубежом червонцы свободно обменивались на золото и основные иностранные валюты по довоенному курсу царского рубля (1 американский доллар = 1.94 рубля).</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Возродилась кредитная система. В </w:t>
      </w:r>
      <w:hyperlink r:id="rId150" w:tooltip="1921" w:history="1">
        <w:r w:rsidRPr="007D40F9">
          <w:rPr>
            <w:rFonts w:ascii="Times New Roman" w:hAnsi="Times New Roman"/>
            <w:sz w:val="18"/>
            <w:szCs w:val="18"/>
            <w:u w:val="single"/>
            <w:lang w:eastAsia="ru-RU"/>
          </w:rPr>
          <w:t>1921</w:t>
        </w:r>
      </w:hyperlink>
      <w:r w:rsidRPr="007D40F9">
        <w:rPr>
          <w:rFonts w:ascii="Times New Roman" w:hAnsi="Times New Roman"/>
          <w:sz w:val="18"/>
          <w:szCs w:val="18"/>
          <w:lang w:eastAsia="ru-RU"/>
        </w:rPr>
        <w:t> г. был воссоздан </w:t>
      </w:r>
      <w:hyperlink r:id="rId151" w:tooltip="Госбанк СССР" w:history="1">
        <w:r w:rsidRPr="007D40F9">
          <w:rPr>
            <w:rFonts w:ascii="Times New Roman" w:hAnsi="Times New Roman"/>
            <w:sz w:val="18"/>
            <w:szCs w:val="18"/>
            <w:u w:val="single"/>
            <w:lang w:eastAsia="ru-RU"/>
          </w:rPr>
          <w:t>Госбанк СССР</w:t>
        </w:r>
      </w:hyperlink>
      <w:r w:rsidRPr="007D40F9">
        <w:rPr>
          <w:rFonts w:ascii="Times New Roman" w:hAnsi="Times New Roman"/>
          <w:sz w:val="18"/>
          <w:szCs w:val="18"/>
          <w:lang w:eastAsia="ru-RU"/>
        </w:rPr>
        <w:t>, начавший кредитование промышленности и торговли на коммерческой основе. В 1922—1925 гг. был создан целый ряд специализированных банков: акционерные, в которых пайщиками были Госбанк, синдикаты, кооперативы, частные и даже одно время иностранные, для кредитования отдельных отраслей хозяйства и районов страны; кооперативные — для кредитования потребительской кооперации; организованные на паях общества сельскохозяйственного кредита, замыкавшиеся на республиканские и центральный сельскохозяйственные банки; </w:t>
      </w:r>
      <w:hyperlink r:id="rId152" w:tooltip="Общество взаимного кредита" w:history="1">
        <w:r w:rsidRPr="007D40F9">
          <w:rPr>
            <w:rFonts w:ascii="Times New Roman" w:hAnsi="Times New Roman"/>
            <w:sz w:val="18"/>
            <w:szCs w:val="18"/>
            <w:u w:val="single"/>
            <w:lang w:eastAsia="ru-RU"/>
          </w:rPr>
          <w:t>общества взаимного кредита</w:t>
        </w:r>
      </w:hyperlink>
      <w:r w:rsidRPr="007D40F9">
        <w:rPr>
          <w:rFonts w:ascii="Times New Roman" w:hAnsi="Times New Roman"/>
          <w:sz w:val="18"/>
          <w:szCs w:val="18"/>
          <w:lang w:eastAsia="ru-RU"/>
        </w:rPr>
        <w:t> — для кредитования частной промышленности и торговли; сберегательные кассы — для мобилизации денежных накоплений населения. На 1 октября 1923 г. в стране действовало 17 самостоятельных банков, а доля Госбанка в общих кредитных вложениях всей банковской системы составляла 2/3. К 1 октября 1926 г. число банков возросло до 61, а доля Госбанка в кредитовании народного хозяйства снизилась до 48 %.</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Товарно-денежные отношения, которые ранее пытались изгнать из производства и обмена, в 1920-е годы проникли во все поры хозяйственного организма, стали главным связующим звеном между его отдельными частями.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Всего за 5 лет, с 1921 по 1926 г., </w:t>
      </w:r>
      <w:hyperlink r:id="rId153" w:tooltip="Валовой внутренний продукт" w:history="1">
        <w:r w:rsidRPr="007D40F9">
          <w:rPr>
            <w:rFonts w:ascii="Times New Roman" w:hAnsi="Times New Roman"/>
            <w:sz w:val="18"/>
            <w:szCs w:val="18"/>
            <w:u w:val="single"/>
            <w:lang w:eastAsia="ru-RU"/>
          </w:rPr>
          <w:t>индекс промышленного производства</w:t>
        </w:r>
      </w:hyperlink>
      <w:r w:rsidRPr="007D40F9">
        <w:rPr>
          <w:rFonts w:ascii="Times New Roman" w:hAnsi="Times New Roman"/>
          <w:sz w:val="18"/>
          <w:szCs w:val="18"/>
          <w:lang w:eastAsia="ru-RU"/>
        </w:rPr>
        <w:t> увеличился более чем в 3 раза; сельскохозяйственное производство возросло в 2 раза и превысило на 18 % уровень 1913 г. Но и после завершения восстановительного периода рост экономики продолжался быстрыми темпами: в 1927 и 1928 гг. прирост промышленного производства составил 13 и 19 % соответственно. В целом же за период 1921—1928 гг. среднегодовой темп прироста национального дохода составил 18 %.</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Самым важным итогом НЭПа стало то, что впечатляющие хозяйственные успехи были достигнуты на основе принципиально новых, неизвестных дотоле истории общественных отношений. В промышленности ключевые позиции занимали государственные тресты, в кредитно-финансовой сфере — государственные и кооперативные банки, в сельском хозяйстве — мелкие крестьянские хозяйства, охваченные простейшими видами кооперации. Совершенно новыми оказались в условиях нэпа и экономические функции </w:t>
      </w:r>
      <w:hyperlink r:id="rId154" w:tooltip="Государство" w:history="1">
        <w:r w:rsidRPr="007D40F9">
          <w:rPr>
            <w:rFonts w:ascii="Times New Roman" w:hAnsi="Times New Roman"/>
            <w:sz w:val="18"/>
            <w:szCs w:val="18"/>
            <w:u w:val="single"/>
            <w:lang w:eastAsia="ru-RU"/>
          </w:rPr>
          <w:t>государства</w:t>
        </w:r>
      </w:hyperlink>
      <w:r w:rsidRPr="007D40F9">
        <w:rPr>
          <w:rFonts w:ascii="Times New Roman" w:hAnsi="Times New Roman"/>
          <w:sz w:val="18"/>
          <w:szCs w:val="18"/>
          <w:lang w:eastAsia="ru-RU"/>
        </w:rPr>
        <w:t>; коренным образом изменились цели, принципы и методы правительственной экономической политики. Если ранее центр прямо устанавливал в приказном порядке натуральные, технологические пропорции воспроизводства, то теперь он перешёл к регулированию цен, пытаясь косвенными, экономическими методами обеспечить сбалансированный рост.</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Государство оказывало нажим на производителей, заставляло их изыскивать внутренние резервы увеличения прибыли, мобилизовывать усилия на повышение эффективности производства, которое только и могло теперь обеспечить рост прибыли.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Широкая кампания по снижению цен была начата правительством ещё в конце 1923 г., но действительно всеобъемлющее регулирование ценовых пропорций началось в 1924 г., когда обращение полностью перешло на устойчивую червонную валюту, а функции Комиссии внутренней торговли были переданы Наркомату внутренней торговли с широкими правами в сфере нормирования цен. Принятые тогда меры оказались успешными: оптовые цены на промышленные товары снизились с октября 1923 г. по </w:t>
      </w:r>
      <w:hyperlink r:id="rId155" w:tooltip="1 мая" w:history="1">
        <w:r w:rsidRPr="007D40F9">
          <w:rPr>
            <w:rFonts w:ascii="Times New Roman" w:hAnsi="Times New Roman"/>
            <w:sz w:val="18"/>
            <w:szCs w:val="18"/>
            <w:u w:val="single"/>
            <w:lang w:eastAsia="ru-RU"/>
          </w:rPr>
          <w:t>1 мая</w:t>
        </w:r>
      </w:hyperlink>
      <w:r w:rsidRPr="007D40F9">
        <w:rPr>
          <w:rFonts w:ascii="Times New Roman" w:hAnsi="Times New Roman"/>
          <w:sz w:val="18"/>
          <w:szCs w:val="18"/>
          <w:lang w:eastAsia="ru-RU"/>
        </w:rPr>
        <w:t> 1924 г. на 26 % и продолжали снижаться далее.</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Весь последующий период до конца НЭПа вопрос о ценах продолжал оставаться стержнем государственной экономической политики: повышение их трестами и синдикатами грозило повторением кризиса сбыта, тогда как их понижение сверх меры при существовании наряду с государственным частного сектора неизбежно вело к обогащению частника за счет государственной промышленности, к перекачке ресурсов государственных предприятий в частную промышленность и торговлю. Частный рынок, где цены не нормировались, а устанавливались в результате свободной игры спроса и предложения, служил чутким «барометром», «стрелка» которого, как только государство допускало просчеты в политике ценообразования, сразу же «указывала на непогоду».</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Но регулирование цен проводилось бюрократическим аппаратом, который не контролировался в достаточной степени непосредственными производителями. Отсутствие демократизма в процессе принятия решений, касающихся ценообразования, стало «ахиллесовой пятой» рыночной социалистической экономики и сыграло роковую роль в судьбе НЭПа.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Сколь ни блестящи были успехи в экономике, её подъем ограничивался жёсткими пределами. Достигнуть довоенного уровня было нелегко, но и это означало новое столкновение с отсталостью вчерашней России, сейчас уже изолированной и окружённой враждебным ей миром. Мало того, наиболее могущественные и богатые капиталистические державы вновь начинали укрепляться. Американские экономисты подсчитали, что национальный доход на душу населения в конце 1920-х годов составлял в СССР менее 19 % американского</w:t>
      </w:r>
      <w:hyperlink r:id="rId156" w:tooltip="Википедия:Ссылки на источники" w:history="1">
        <w:r w:rsidRPr="007D40F9">
          <w:rPr>
            <w:rFonts w:ascii="Times New Roman" w:hAnsi="Times New Roman"/>
            <w:sz w:val="18"/>
            <w:szCs w:val="18"/>
            <w:u w:val="single"/>
            <w:vertAlign w:val="superscript"/>
            <w:lang w:eastAsia="ru-RU"/>
          </w:rPr>
          <w:t>[</w:t>
        </w:r>
        <w:r w:rsidRPr="007D40F9">
          <w:rPr>
            <w:rFonts w:ascii="Times New Roman" w:hAnsi="Times New Roman"/>
            <w:i/>
            <w:iCs/>
            <w:sz w:val="18"/>
            <w:szCs w:val="18"/>
            <w:u w:val="single"/>
            <w:vertAlign w:val="superscript"/>
            <w:lang w:eastAsia="ru-RU"/>
          </w:rPr>
          <w:t>источник не указан 540 дней</w:t>
        </w:r>
        <w:r w:rsidRPr="007D40F9">
          <w:rPr>
            <w:rFonts w:ascii="Times New Roman" w:hAnsi="Times New Roman"/>
            <w:sz w:val="18"/>
            <w:szCs w:val="18"/>
            <w:u w:val="single"/>
            <w:vertAlign w:val="superscript"/>
            <w:lang w:eastAsia="ru-RU"/>
          </w:rPr>
          <w:t>]</w:t>
        </w:r>
      </w:hyperlink>
      <w:r w:rsidRPr="007D40F9">
        <w:rPr>
          <w:rFonts w:ascii="Times New Roman" w:hAnsi="Times New Roman"/>
          <w:sz w:val="18"/>
          <w:szCs w:val="18"/>
          <w:lang w:eastAsia="ru-RU"/>
        </w:rPr>
        <w:t>.</w:t>
      </w:r>
    </w:p>
    <w:p w:rsidR="00A125FD" w:rsidRPr="007D40F9" w:rsidRDefault="00A125FD" w:rsidP="007D40F9">
      <w:pPr>
        <w:spacing w:after="72" w:line="285" w:lineRule="atLeast"/>
        <w:jc w:val="center"/>
        <w:outlineLvl w:val="2"/>
        <w:rPr>
          <w:rFonts w:ascii="Times New Roman" w:hAnsi="Times New Roman"/>
          <w:b/>
          <w:bCs/>
          <w:sz w:val="28"/>
          <w:szCs w:val="28"/>
          <w:u w:val="single"/>
          <w:lang w:eastAsia="ru-RU"/>
        </w:rPr>
      </w:pPr>
      <w:r w:rsidRPr="007D40F9">
        <w:rPr>
          <w:rFonts w:ascii="Times New Roman" w:hAnsi="Times New Roman"/>
          <w:b/>
          <w:bCs/>
          <w:sz w:val="28"/>
          <w:szCs w:val="28"/>
          <w:u w:val="single"/>
          <w:lang w:eastAsia="ru-RU"/>
        </w:rPr>
        <w:t>Свёртывание НЭПа</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С октября </w:t>
      </w:r>
      <w:hyperlink r:id="rId157" w:tooltip="1928 год" w:history="1">
        <w:r w:rsidRPr="007D40F9">
          <w:rPr>
            <w:rFonts w:ascii="Times New Roman" w:hAnsi="Times New Roman"/>
            <w:sz w:val="18"/>
            <w:szCs w:val="18"/>
            <w:u w:val="single"/>
            <w:lang w:eastAsia="ru-RU"/>
          </w:rPr>
          <w:t>1928 года</w:t>
        </w:r>
      </w:hyperlink>
      <w:r w:rsidRPr="007D40F9">
        <w:rPr>
          <w:rFonts w:ascii="Times New Roman" w:hAnsi="Times New Roman"/>
          <w:sz w:val="18"/>
          <w:szCs w:val="18"/>
          <w:lang w:eastAsia="ru-RU"/>
        </w:rPr>
        <w:t> началось осуществление первого </w:t>
      </w:r>
      <w:hyperlink r:id="rId158" w:tooltip="Пятилетний план развития народного хозяйства" w:history="1">
        <w:r w:rsidRPr="007D40F9">
          <w:rPr>
            <w:rFonts w:ascii="Times New Roman" w:hAnsi="Times New Roman"/>
            <w:sz w:val="18"/>
            <w:szCs w:val="18"/>
            <w:u w:val="single"/>
            <w:lang w:eastAsia="ru-RU"/>
          </w:rPr>
          <w:t>пятилетнего плана развития народного хозяйства</w:t>
        </w:r>
      </w:hyperlink>
      <w:r w:rsidRPr="007D40F9">
        <w:rPr>
          <w:rFonts w:ascii="Times New Roman" w:hAnsi="Times New Roman"/>
          <w:sz w:val="18"/>
          <w:szCs w:val="18"/>
          <w:lang w:eastAsia="ru-RU"/>
        </w:rPr>
        <w:t>. При этом в качестве плана на первую пятилетку был принят не проект, разработанный </w:t>
      </w:r>
      <w:hyperlink r:id="rId159" w:tooltip="Госплан СССР" w:history="1">
        <w:r w:rsidRPr="007D40F9">
          <w:rPr>
            <w:rFonts w:ascii="Times New Roman" w:hAnsi="Times New Roman"/>
            <w:sz w:val="18"/>
            <w:szCs w:val="18"/>
            <w:u w:val="single"/>
            <w:lang w:eastAsia="ru-RU"/>
          </w:rPr>
          <w:t>Госпланом СССР</w:t>
        </w:r>
      </w:hyperlink>
      <w:r w:rsidRPr="007D40F9">
        <w:rPr>
          <w:rFonts w:ascii="Times New Roman" w:hAnsi="Times New Roman"/>
          <w:sz w:val="18"/>
          <w:szCs w:val="18"/>
          <w:lang w:eastAsia="ru-RU"/>
        </w:rPr>
        <w:t>, а завышенный вариант, составленный </w:t>
      </w:r>
      <w:hyperlink r:id="rId160" w:tooltip="ВСНХ" w:history="1">
        <w:r w:rsidRPr="007D40F9">
          <w:rPr>
            <w:rFonts w:ascii="Times New Roman" w:hAnsi="Times New Roman"/>
            <w:sz w:val="18"/>
            <w:szCs w:val="18"/>
            <w:u w:val="single"/>
            <w:lang w:eastAsia="ru-RU"/>
          </w:rPr>
          <w:t>ВСНХ</w:t>
        </w:r>
      </w:hyperlink>
      <w:r w:rsidRPr="007D40F9">
        <w:rPr>
          <w:rFonts w:ascii="Times New Roman" w:hAnsi="Times New Roman"/>
          <w:sz w:val="18"/>
          <w:szCs w:val="18"/>
          <w:lang w:eastAsia="ru-RU"/>
        </w:rPr>
        <w:t> не столько с учётом объективных возможностей, сколько под давлением партийных лозунгов. В июне 1929 года началась массовая</w:t>
      </w:r>
      <w:hyperlink r:id="rId161" w:tooltip="Коллективизация" w:history="1">
        <w:r w:rsidRPr="007D40F9">
          <w:rPr>
            <w:rFonts w:ascii="Times New Roman" w:hAnsi="Times New Roman"/>
            <w:sz w:val="18"/>
            <w:szCs w:val="18"/>
            <w:u w:val="single"/>
            <w:lang w:eastAsia="ru-RU"/>
          </w:rPr>
          <w:t>коллективизация</w:t>
        </w:r>
      </w:hyperlink>
      <w:r w:rsidRPr="007D40F9">
        <w:rPr>
          <w:rFonts w:ascii="Times New Roman" w:hAnsi="Times New Roman"/>
          <w:sz w:val="18"/>
          <w:szCs w:val="18"/>
          <w:lang w:eastAsia="ru-RU"/>
        </w:rPr>
        <w:t> (противоречившая даже плану ВСНХ) — она проводилась с широким применением принудительных мер. Осенью она дополнилась насильственными хлебозаготовками.</w:t>
      </w:r>
      <w:hyperlink r:id="rId162" w:anchor="cite_note-6" w:history="1">
        <w:r w:rsidRPr="007D40F9">
          <w:rPr>
            <w:rFonts w:ascii="Times New Roman" w:hAnsi="Times New Roman"/>
            <w:sz w:val="18"/>
            <w:szCs w:val="18"/>
            <w:u w:val="single"/>
            <w:vertAlign w:val="superscript"/>
            <w:lang w:eastAsia="ru-RU"/>
          </w:rPr>
          <w:t>[7]</w:t>
        </w:r>
      </w:hyperlink>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В результате этих мер объединение в </w:t>
      </w:r>
      <w:hyperlink r:id="rId163" w:tooltip="Колхоз" w:history="1">
        <w:r w:rsidRPr="007D40F9">
          <w:rPr>
            <w:rFonts w:ascii="Times New Roman" w:hAnsi="Times New Roman"/>
            <w:sz w:val="18"/>
            <w:szCs w:val="18"/>
            <w:u w:val="single"/>
            <w:lang w:eastAsia="ru-RU"/>
          </w:rPr>
          <w:t>колхозы</w:t>
        </w:r>
      </w:hyperlink>
      <w:r w:rsidRPr="007D40F9">
        <w:rPr>
          <w:rFonts w:ascii="Times New Roman" w:hAnsi="Times New Roman"/>
          <w:sz w:val="18"/>
          <w:szCs w:val="18"/>
          <w:lang w:eastAsia="ru-RU"/>
        </w:rPr>
        <w:t> действительно приобрело массовый характер, что дало повод Сталину в ноябре того же 1929 года выступить с заявлением о том, что середняк пошёл в колхозы. Статья Сталина так и называлась — «</w:t>
      </w:r>
      <w:hyperlink r:id="rId164" w:tooltip="Великий перелом" w:history="1">
        <w:r w:rsidRPr="007D40F9">
          <w:rPr>
            <w:rFonts w:ascii="Times New Roman" w:hAnsi="Times New Roman"/>
            <w:sz w:val="18"/>
            <w:szCs w:val="18"/>
            <w:u w:val="single"/>
            <w:lang w:eastAsia="ru-RU"/>
          </w:rPr>
          <w:t>Великий перелом</w:t>
        </w:r>
      </w:hyperlink>
      <w:r w:rsidRPr="007D40F9">
        <w:rPr>
          <w:rFonts w:ascii="Times New Roman" w:hAnsi="Times New Roman"/>
          <w:sz w:val="18"/>
          <w:szCs w:val="18"/>
          <w:lang w:eastAsia="ru-RU"/>
        </w:rPr>
        <w:t>». Сразу после этой статьи очередной пленум ЦК одобрил новые, повышенные и ускоренные, планы коллективизации и индустриализации..</w:t>
      </w:r>
    </w:p>
    <w:p w:rsidR="00A125FD" w:rsidRPr="007D40F9" w:rsidRDefault="00A125FD" w:rsidP="007D40F9">
      <w:pPr>
        <w:pBdr>
          <w:bottom w:val="single" w:sz="6" w:space="2" w:color="AAAAAA"/>
        </w:pBdr>
        <w:spacing w:after="144" w:line="285" w:lineRule="atLeast"/>
        <w:jc w:val="center"/>
        <w:outlineLvl w:val="1"/>
        <w:rPr>
          <w:rFonts w:ascii="Times New Roman" w:hAnsi="Times New Roman"/>
          <w:b/>
          <w:sz w:val="28"/>
          <w:szCs w:val="28"/>
          <w:u w:val="single"/>
          <w:lang w:eastAsia="ru-RU"/>
        </w:rPr>
      </w:pPr>
      <w:r w:rsidRPr="007D40F9">
        <w:rPr>
          <w:rFonts w:ascii="Times New Roman" w:hAnsi="Times New Roman"/>
          <w:b/>
          <w:sz w:val="28"/>
          <w:szCs w:val="28"/>
          <w:u w:val="single"/>
          <w:lang w:eastAsia="ru-RU"/>
        </w:rPr>
        <w:t>Выводы и заключения</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Несомненным успехом НЭПа было восстановление разрушенной экономики, причём, если учесть, что после революции Россия лишилась высококвалифицированных кадров (экономистов, управленцев, производственников), то успех новой власти становится «победой над разрухой». В то же время, отсутствие тех самых высококвалифицированных кадров стало причиной просчётов и ошибок.</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Значительные темпы роста экономики, однако, были достигнуты лишь за счёт возвращения в строй довоенных мощностей, ведь Россия лишь к 1926/1927 году достигла экономических показателей довоенных лет</w:t>
      </w:r>
      <w:hyperlink r:id="rId165" w:tooltip="Википедия:Ссылки на источники" w:history="1">
        <w:r w:rsidRPr="007D40F9">
          <w:rPr>
            <w:rFonts w:ascii="Times New Roman" w:hAnsi="Times New Roman"/>
            <w:sz w:val="18"/>
            <w:szCs w:val="18"/>
            <w:u w:val="single"/>
            <w:vertAlign w:val="superscript"/>
            <w:lang w:eastAsia="ru-RU"/>
          </w:rPr>
          <w:t>[</w:t>
        </w:r>
        <w:r w:rsidRPr="007D40F9">
          <w:rPr>
            <w:rFonts w:ascii="Times New Roman" w:hAnsi="Times New Roman"/>
            <w:i/>
            <w:iCs/>
            <w:sz w:val="18"/>
            <w:szCs w:val="18"/>
            <w:u w:val="single"/>
            <w:vertAlign w:val="superscript"/>
            <w:lang w:eastAsia="ru-RU"/>
          </w:rPr>
          <w:t>источник не указан 578 дней</w:t>
        </w:r>
        <w:r w:rsidRPr="007D40F9">
          <w:rPr>
            <w:rFonts w:ascii="Times New Roman" w:hAnsi="Times New Roman"/>
            <w:sz w:val="18"/>
            <w:szCs w:val="18"/>
            <w:u w:val="single"/>
            <w:vertAlign w:val="superscript"/>
            <w:lang w:eastAsia="ru-RU"/>
          </w:rPr>
          <w:t>]</w:t>
        </w:r>
      </w:hyperlink>
      <w:r w:rsidRPr="007D40F9">
        <w:rPr>
          <w:rFonts w:ascii="Times New Roman" w:hAnsi="Times New Roman"/>
          <w:sz w:val="18"/>
          <w:szCs w:val="18"/>
          <w:lang w:eastAsia="ru-RU"/>
        </w:rPr>
        <w:t>. Потенциал для дальнейшего роста экономики оказался крайне низким. Частный сектор не допускался на «командные высоты в экономике», иностранные инвестиции не приветствовались, да и сами инвесторы особо не спешили в Россию из-за сохраняющейся нестабильности и угрозы национализации капиталов. Государство же было неспособно только из своих средств производить долгосрочные капиталоёмкие инвестиции.</w:t>
      </w:r>
    </w:p>
    <w:p w:rsidR="00A125FD" w:rsidRPr="007D40F9" w:rsidRDefault="00A125FD" w:rsidP="007D40F9">
      <w:pPr>
        <w:spacing w:before="96" w:after="120" w:line="360" w:lineRule="atLeast"/>
        <w:rPr>
          <w:rFonts w:ascii="Times New Roman" w:hAnsi="Times New Roman"/>
          <w:sz w:val="18"/>
          <w:szCs w:val="18"/>
          <w:lang w:eastAsia="ru-RU"/>
        </w:rPr>
      </w:pPr>
      <w:r w:rsidRPr="007D40F9">
        <w:rPr>
          <w:rFonts w:ascii="Times New Roman" w:hAnsi="Times New Roman"/>
          <w:sz w:val="18"/>
          <w:szCs w:val="18"/>
          <w:lang w:eastAsia="ru-RU"/>
        </w:rPr>
        <w:t>Также противоречивой была ситуация и в деревне, где явно притеснялись «</w:t>
      </w:r>
      <w:hyperlink r:id="rId166" w:tooltip="Кулак (крестьянин)" w:history="1">
        <w:r w:rsidRPr="007D40F9">
          <w:rPr>
            <w:rFonts w:ascii="Times New Roman" w:hAnsi="Times New Roman"/>
            <w:sz w:val="18"/>
            <w:szCs w:val="18"/>
            <w:u w:val="single"/>
            <w:lang w:eastAsia="ru-RU"/>
          </w:rPr>
          <w:t>кулаки</w:t>
        </w:r>
      </w:hyperlink>
      <w:r w:rsidRPr="007D40F9">
        <w:rPr>
          <w:rFonts w:ascii="Times New Roman" w:hAnsi="Times New Roman"/>
          <w:sz w:val="18"/>
          <w:szCs w:val="18"/>
          <w:lang w:eastAsia="ru-RU"/>
        </w:rPr>
        <w:t>».</w:t>
      </w:r>
    </w:p>
    <w:p w:rsidR="00A125FD" w:rsidRPr="007D40F9" w:rsidRDefault="00A125FD">
      <w:pPr>
        <w:rPr>
          <w:rFonts w:ascii="Times New Roman" w:hAnsi="Times New Roman"/>
          <w:sz w:val="18"/>
          <w:szCs w:val="18"/>
        </w:rPr>
      </w:pPr>
      <w:bookmarkStart w:id="0" w:name="_GoBack"/>
      <w:bookmarkEnd w:id="0"/>
    </w:p>
    <w:sectPr w:rsidR="00A125FD" w:rsidRPr="007D40F9" w:rsidSect="007D40F9">
      <w:pgSz w:w="11906" w:h="16838"/>
      <w:pgMar w:top="284" w:right="282"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E7895"/>
    <w:multiLevelType w:val="multilevel"/>
    <w:tmpl w:val="1B6A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0F9"/>
    <w:rsid w:val="000D2A8D"/>
    <w:rsid w:val="0031546F"/>
    <w:rsid w:val="00345DFB"/>
    <w:rsid w:val="004E779B"/>
    <w:rsid w:val="005F770E"/>
    <w:rsid w:val="007C211B"/>
    <w:rsid w:val="007D40F9"/>
    <w:rsid w:val="00A125FD"/>
    <w:rsid w:val="00BE0735"/>
    <w:rsid w:val="00C5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AF5FB-2BD8-4923-9173-5127BDDD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11B"/>
    <w:pPr>
      <w:spacing w:after="200" w:line="276" w:lineRule="auto"/>
    </w:pPr>
    <w:rPr>
      <w:rFonts w:eastAsia="Times New Roman"/>
      <w:sz w:val="22"/>
      <w:szCs w:val="22"/>
      <w:lang w:eastAsia="en-US"/>
    </w:rPr>
  </w:style>
  <w:style w:type="paragraph" w:styleId="2">
    <w:name w:val="heading 2"/>
    <w:basedOn w:val="a"/>
    <w:link w:val="20"/>
    <w:qFormat/>
    <w:rsid w:val="007D40F9"/>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qFormat/>
    <w:rsid w:val="007D40F9"/>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7D40F9"/>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7D40F9"/>
    <w:rPr>
      <w:rFonts w:ascii="Times New Roman" w:hAnsi="Times New Roman" w:cs="Times New Roman"/>
      <w:b/>
      <w:bCs/>
      <w:sz w:val="27"/>
      <w:szCs w:val="27"/>
      <w:lang w:val="x-none" w:eastAsia="ru-RU"/>
    </w:rPr>
  </w:style>
  <w:style w:type="character" w:customStyle="1" w:styleId="apple-style-span">
    <w:name w:val="apple-style-span"/>
    <w:basedOn w:val="a0"/>
    <w:rsid w:val="007D40F9"/>
    <w:rPr>
      <w:rFonts w:cs="Times New Roman"/>
    </w:rPr>
  </w:style>
  <w:style w:type="paragraph" w:styleId="a3">
    <w:name w:val="Normal (Web)"/>
    <w:basedOn w:val="a"/>
    <w:semiHidden/>
    <w:rsid w:val="007D40F9"/>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7D40F9"/>
    <w:rPr>
      <w:rFonts w:cs="Times New Roman"/>
    </w:rPr>
  </w:style>
  <w:style w:type="character" w:styleId="a4">
    <w:name w:val="Hyperlink"/>
    <w:basedOn w:val="a0"/>
    <w:semiHidden/>
    <w:rsid w:val="007D40F9"/>
    <w:rPr>
      <w:rFonts w:cs="Times New Roman"/>
      <w:color w:val="0000FF"/>
      <w:u w:val="single"/>
    </w:rPr>
  </w:style>
  <w:style w:type="character" w:styleId="a5">
    <w:name w:val="FollowedHyperlink"/>
    <w:basedOn w:val="a0"/>
    <w:semiHidden/>
    <w:rsid w:val="007D40F9"/>
    <w:rPr>
      <w:rFonts w:cs="Times New Roman"/>
      <w:color w:val="800080"/>
      <w:u w:val="single"/>
    </w:rPr>
  </w:style>
  <w:style w:type="character" w:customStyle="1" w:styleId="toctoggle">
    <w:name w:val="toctoggle"/>
    <w:basedOn w:val="a0"/>
    <w:rsid w:val="007D40F9"/>
    <w:rPr>
      <w:rFonts w:cs="Times New Roman"/>
    </w:rPr>
  </w:style>
  <w:style w:type="character" w:customStyle="1" w:styleId="tocnumber">
    <w:name w:val="tocnumber"/>
    <w:basedOn w:val="a0"/>
    <w:rsid w:val="007D40F9"/>
    <w:rPr>
      <w:rFonts w:cs="Times New Roman"/>
    </w:rPr>
  </w:style>
  <w:style w:type="character" w:customStyle="1" w:styleId="toctext">
    <w:name w:val="toctext"/>
    <w:basedOn w:val="a0"/>
    <w:rsid w:val="007D40F9"/>
    <w:rPr>
      <w:rFonts w:cs="Times New Roman"/>
    </w:rPr>
  </w:style>
  <w:style w:type="character" w:customStyle="1" w:styleId="editsection">
    <w:name w:val="editsection"/>
    <w:basedOn w:val="a0"/>
    <w:rsid w:val="007D40F9"/>
    <w:rPr>
      <w:rFonts w:cs="Times New Roman"/>
    </w:rPr>
  </w:style>
  <w:style w:type="character" w:customStyle="1" w:styleId="mw-headline">
    <w:name w:val="mw-headline"/>
    <w:basedOn w:val="a0"/>
    <w:rsid w:val="007D40F9"/>
    <w:rPr>
      <w:rFonts w:cs="Times New Roman"/>
    </w:rPr>
  </w:style>
  <w:style w:type="paragraph" w:styleId="a6">
    <w:name w:val="Balloon Text"/>
    <w:basedOn w:val="a"/>
    <w:link w:val="a7"/>
    <w:semiHidden/>
    <w:rsid w:val="007D40F9"/>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7D4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600"/>
          <w:marRight w:val="0"/>
          <w:marTop w:val="168"/>
          <w:marBottom w:val="168"/>
          <w:divBdr>
            <w:top w:val="single" w:sz="6" w:space="2" w:color="E0E0E0"/>
            <w:left w:val="single" w:sz="6" w:space="11" w:color="E0E0E0"/>
            <w:bottom w:val="single" w:sz="6" w:space="2" w:color="E0E0E0"/>
            <w:right w:val="single" w:sz="6" w:space="11" w:color="E0E0E0"/>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336"/>
          <w:marTop w:val="120"/>
          <w:marBottom w:val="192"/>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6" w:space="0" w:color="CCCCCC"/>
                <w:left w:val="single" w:sz="6" w:space="0" w:color="CCCCCC"/>
                <w:bottom w:val="single" w:sz="6" w:space="0" w:color="CCCCCC"/>
                <w:right w:val="single" w:sz="6" w:space="0" w:color="CCCCCC"/>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336"/>
          <w:marRight w:val="0"/>
          <w:marTop w:val="120"/>
          <w:marBottom w:val="192"/>
          <w:divBdr>
            <w:top w:val="none" w:sz="0" w:space="0" w:color="auto"/>
            <w:left w:val="none" w:sz="0" w:space="0" w:color="auto"/>
            <w:bottom w:val="none" w:sz="0" w:space="0" w:color="auto"/>
            <w:right w:val="none" w:sz="0" w:space="0" w:color="auto"/>
          </w:divBdr>
          <w:divsChild>
            <w:div w:id="15">
              <w:marLeft w:val="0"/>
              <w:marRight w:val="0"/>
              <w:marTop w:val="0"/>
              <w:marBottom w:val="0"/>
              <w:divBdr>
                <w:top w:val="single" w:sz="6" w:space="0" w:color="CCCCCC"/>
                <w:left w:val="single" w:sz="6" w:space="0" w:color="CCCCCC"/>
                <w:bottom w:val="single" w:sz="6" w:space="0" w:color="CCCCCC"/>
                <w:right w:val="single" w:sz="6" w:space="0" w:color="CCCCCC"/>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336"/>
          <w:marRight w:val="0"/>
          <w:marTop w:val="120"/>
          <w:marBottom w:val="192"/>
          <w:divBdr>
            <w:top w:val="none" w:sz="0" w:space="0" w:color="auto"/>
            <w:left w:val="none" w:sz="0" w:space="0" w:color="auto"/>
            <w:bottom w:val="none" w:sz="0" w:space="0" w:color="auto"/>
            <w:right w:val="none" w:sz="0" w:space="0" w:color="auto"/>
          </w:divBdr>
          <w:divsChild>
            <w:div w:id="6">
              <w:marLeft w:val="0"/>
              <w:marRight w:val="0"/>
              <w:marTop w:val="0"/>
              <w:marBottom w:val="0"/>
              <w:divBdr>
                <w:top w:val="single" w:sz="6" w:space="0" w:color="CCCCCC"/>
                <w:left w:val="single" w:sz="6" w:space="0" w:color="CCCCCC"/>
                <w:bottom w:val="single" w:sz="6" w:space="0" w:color="CCCCCC"/>
                <w:right w:val="single" w:sz="6" w:space="0" w:color="CCCCCC"/>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600"/>
          <w:marRight w:val="0"/>
          <w:marTop w:val="168"/>
          <w:marBottom w:val="168"/>
          <w:divBdr>
            <w:top w:val="single" w:sz="6" w:space="2" w:color="E0E0E0"/>
            <w:left w:val="single" w:sz="6" w:space="11" w:color="E0E0E0"/>
            <w:bottom w:val="single" w:sz="6" w:space="2" w:color="E0E0E0"/>
            <w:right w:val="single" w:sz="6" w:space="11" w:color="E0E0E0"/>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336"/>
          <w:marRight w:val="0"/>
          <w:marTop w:val="120"/>
          <w:marBottom w:val="192"/>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6" w:space="0" w:color="CCCCCC"/>
                <w:left w:val="single" w:sz="6" w:space="0" w:color="CCCCCC"/>
                <w:bottom w:val="single" w:sz="6" w:space="0" w:color="CCCCCC"/>
                <w:right w:val="single" w:sz="6" w:space="0" w:color="CCCCCC"/>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336"/>
          <w:marRight w:val="0"/>
          <w:marTop w:val="120"/>
          <w:marBottom w:val="192"/>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6" w:space="0" w:color="CCCCCC"/>
                <w:left w:val="single" w:sz="6" w:space="0" w:color="CCCCCC"/>
                <w:bottom w:val="single" w:sz="6" w:space="0" w:color="CCCCCC"/>
                <w:right w:val="single" w:sz="6" w:space="0" w:color="CCCCCC"/>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336"/>
          <w:marRight w:val="0"/>
          <w:marTop w:val="120"/>
          <w:marBottom w:val="192"/>
          <w:divBdr>
            <w:top w:val="none" w:sz="0" w:space="0" w:color="auto"/>
            <w:left w:val="none" w:sz="0" w:space="0" w:color="auto"/>
            <w:bottom w:val="none" w:sz="0" w:space="0" w:color="auto"/>
            <w:right w:val="none" w:sz="0" w:space="0" w:color="auto"/>
          </w:divBdr>
          <w:divsChild>
            <w:div w:id="14">
              <w:marLeft w:val="0"/>
              <w:marRight w:val="0"/>
              <w:marTop w:val="0"/>
              <w:marBottom w:val="0"/>
              <w:divBdr>
                <w:top w:val="single" w:sz="6" w:space="0" w:color="CCCCCC"/>
                <w:left w:val="single" w:sz="6" w:space="0" w:color="CCCCCC"/>
                <w:bottom w:val="single" w:sz="6" w:space="0" w:color="CCCCCC"/>
                <w:right w:val="single" w:sz="6" w:space="0" w:color="CCCCCC"/>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600"/>
          <w:marRight w:val="0"/>
          <w:marTop w:val="168"/>
          <w:marBottom w:val="168"/>
          <w:divBdr>
            <w:top w:val="single" w:sz="6" w:space="2" w:color="E0E0E0"/>
            <w:left w:val="single" w:sz="6" w:space="11" w:color="E0E0E0"/>
            <w:bottom w:val="single" w:sz="6" w:space="2" w:color="E0E0E0"/>
            <w:right w:val="single" w:sz="6" w:space="11" w:color="E0E0E0"/>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600"/>
          <w:marRight w:val="0"/>
          <w:marTop w:val="168"/>
          <w:marBottom w:val="168"/>
          <w:divBdr>
            <w:top w:val="single" w:sz="6" w:space="2" w:color="E0E0E0"/>
            <w:left w:val="single" w:sz="6" w:space="11" w:color="E0E0E0"/>
            <w:bottom w:val="single" w:sz="6" w:space="2" w:color="E0E0E0"/>
            <w:right w:val="single" w:sz="6" w:space="11" w:color="E0E0E0"/>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4%D0%B5%D0%BB%D0%BE_%D0%9F%D1%80%D0%BE%D0%BC%D0%BF%D0%B0%D1%80%D1%82%D0%B8%D0%B8" TargetMode="External"/><Relationship Id="rId117" Type="http://schemas.openxmlformats.org/officeDocument/2006/relationships/hyperlink" Target="http://ru.wikipedia.org/wiki/1927" TargetMode="External"/><Relationship Id="rId21" Type="http://schemas.openxmlformats.org/officeDocument/2006/relationships/hyperlink" Target="http://ru.wikipedia.org/wiki/%D0%9D%D0%B0%D1%80%D0%BA%D0%BE%D0%BC%D0%B0%D1%82" TargetMode="External"/><Relationship Id="rId42" Type="http://schemas.openxmlformats.org/officeDocument/2006/relationships/hyperlink" Target="http://ru.wikipedia.org/wiki/%D0%94%D0%BE%D0%BD%D0%B5%D1%86%D0%BA%D0%B8%D0%B9_%D1%83%D0%B3%D0%BE%D0%BB%D1%8C%D0%BD%D1%8B%D0%B9_%D0%B1%D0%B0%D1%81%D1%81%D0%B5%D0%B9%D0%BD" TargetMode="External"/><Relationship Id="rId47" Type="http://schemas.openxmlformats.org/officeDocument/2006/relationships/hyperlink" Target="http://ru.wikipedia.org/wiki/%D0%A0%D1%83%D0%B4%D0%BD%D0%B8%D0%BA" TargetMode="External"/><Relationship Id="rId63" Type="http://schemas.openxmlformats.org/officeDocument/2006/relationships/hyperlink" Target="http://ru.wikipedia.org/wiki/%D0%94%D0%B8%D0%BA%D1%82%D0%B0%D1%82" TargetMode="External"/><Relationship Id="rId68" Type="http://schemas.openxmlformats.org/officeDocument/2006/relationships/hyperlink" Target="http://ru.wikipedia.org/wiki/1_%D0%BC%D0%B0%D1%80%D1%82%D0%B0" TargetMode="External"/><Relationship Id="rId84" Type="http://schemas.openxmlformats.org/officeDocument/2006/relationships/hyperlink" Target="http://ru.wikipedia.org/wiki/%D0%9A%D1%80%D0%BE%D0%BD%D1%88%D1%82%D0%B0%D0%B4%D1%82" TargetMode="External"/><Relationship Id="rId89" Type="http://schemas.openxmlformats.org/officeDocument/2006/relationships/hyperlink" Target="http://ru.wikipedia.org/wiki/%D0%9F%D1%80%D0%B5%D0%B4%D0%BB%D0%BE%D0%B6%D0%B5%D0%BD%D0%B8%D0%B5" TargetMode="External"/><Relationship Id="rId112" Type="http://schemas.openxmlformats.org/officeDocument/2006/relationships/hyperlink" Target="http://ru.wikipedia.org/wiki/%D0%9A%D1%80%D0%B5%D1%81%D1%82%D1%8C%D1%8F%D0%BD%D1%81%D1%82%D0%B2%D0%BE" TargetMode="External"/><Relationship Id="rId133" Type="http://schemas.openxmlformats.org/officeDocument/2006/relationships/hyperlink" Target="http://ru.wikipedia.org/wiki/%D0%91%D0%B8%D1%80%D0%B6%D0%B0_%D1%82%D1%80%D1%83%D0%B4%D0%B0" TargetMode="External"/><Relationship Id="rId138" Type="http://schemas.openxmlformats.org/officeDocument/2006/relationships/hyperlink" Target="http://ru.wikipedia.org/wiki/%D0%9C%D0%B0%D1%80%D0%B3%D0%B0%D0%BD%D1%86%D0%B5%D0%B2%D0%B0%D1%8F_%D1%80%D1%83%D0%B4%D0%B0" TargetMode="External"/><Relationship Id="rId154" Type="http://schemas.openxmlformats.org/officeDocument/2006/relationships/hyperlink" Target="http://ru.wikipedia.org/wiki/%D0%93%D0%BE%D1%81%D1%83%D0%B4%D0%B0%D1%80%D1%81%D1%82%D0%B2%D0%BE" TargetMode="External"/><Relationship Id="rId159" Type="http://schemas.openxmlformats.org/officeDocument/2006/relationships/hyperlink" Target="http://ru.wikipedia.org/wiki/%D0%93%D0%BE%D1%81%D0%BF%D0%BB%D0%B0%D0%BD_%D0%A1%D0%A1%D0%A1%D0%A0" TargetMode="External"/><Relationship Id="rId16" Type="http://schemas.openxmlformats.org/officeDocument/2006/relationships/hyperlink" Target="http://ru.wikipedia.org/wiki/%D0%A1%D1%82%D1%80%D0%B0%D1%82%D0%B5%D0%B3%D0%B8%D1%8F_%D0%B3%D0%BE%D1%81%D1%83%D0%B4%D0%B0%D1%80%D1%81%D1%82%D0%B2%D0%B0" TargetMode="External"/><Relationship Id="rId107" Type="http://schemas.openxmlformats.org/officeDocument/2006/relationships/hyperlink" Target="http://ru.wikipedia.org/wiki/%D0%92%D0%A6%D0%98%D0%9A" TargetMode="External"/><Relationship Id="rId11" Type="http://schemas.openxmlformats.org/officeDocument/2006/relationships/hyperlink" Target="http://ru.wikipedia.org/wiki/%D0%9F%D1%80%D0%BE%D0%B4%D1%80%D0%B0%D0%B7%D0%B2%D0%B5%D1%80%D1%81%D1%82%D0%BA%D0%B0" TargetMode="External"/><Relationship Id="rId32" Type="http://schemas.openxmlformats.org/officeDocument/2006/relationships/hyperlink" Target="http://ru.wikipedia.org/wiki/%D0%9B%D0%B0%D1%82%D0%B2%D0%B8%D1%8F" TargetMode="External"/><Relationship Id="rId37" Type="http://schemas.openxmlformats.org/officeDocument/2006/relationships/hyperlink" Target="http://ru.wikipedia.org/wiki/%D0%9A%D0%B0%D1%80%D1%81" TargetMode="External"/><Relationship Id="rId53" Type="http://schemas.openxmlformats.org/officeDocument/2006/relationships/hyperlink" Target="http://ru.wikipedia.org/wiki/%D0%A1%D0%BE%D1%86%D0%B8%D0%B0%D0%BB%D0%B8%D0%B7%D0%BC" TargetMode="External"/><Relationship Id="rId58" Type="http://schemas.openxmlformats.org/officeDocument/2006/relationships/hyperlink" Target="http://ru.wikipedia.org/wiki/%D0%A3%D0%BA%D1%80%D0%B0%D0%B8%D0%BD%D0%B0" TargetMode="External"/><Relationship Id="rId74" Type="http://schemas.openxmlformats.org/officeDocument/2006/relationships/hyperlink" Target="http://ru.wikipedia.org/wiki/%D0%9B%D0%BE%D0%B7%D1%83%D0%BD%D0%B3" TargetMode="External"/><Relationship Id="rId79" Type="http://schemas.openxmlformats.org/officeDocument/2006/relationships/hyperlink" Target="http://ru.wikipedia.org/wiki/%D0%A8%D1%82%D1%83%D1%80%D0%BC" TargetMode="External"/><Relationship Id="rId102" Type="http://schemas.openxmlformats.org/officeDocument/2006/relationships/hyperlink" Target="http://ru.wikipedia.org/wiki/%D0%9D%D1%8D%D0%BF" TargetMode="External"/><Relationship Id="rId123" Type="http://schemas.openxmlformats.org/officeDocument/2006/relationships/hyperlink" Target="http://ru.wikipedia.org/wiki/%D0%A2%D1%80%D0%B5%D1%81%D1%82" TargetMode="External"/><Relationship Id="rId128" Type="http://schemas.openxmlformats.org/officeDocument/2006/relationships/hyperlink" Target="http://ru.wikipedia.org/wiki/%D0%9A%D0%BE%D0%BE%D0%BF%D0%B5%D1%80%D0%B0%D1%86%D0%B8%D1%8F" TargetMode="External"/><Relationship Id="rId144" Type="http://schemas.openxmlformats.org/officeDocument/2006/relationships/hyperlink" Target="http://ru.wikipedia.org/wiki/1928" TargetMode="External"/><Relationship Id="rId149" Type="http://schemas.openxmlformats.org/officeDocument/2006/relationships/hyperlink" Target="http://ru.wikipedia.org/wiki/1924" TargetMode="External"/><Relationship Id="rId5" Type="http://schemas.openxmlformats.org/officeDocument/2006/relationships/hyperlink" Target="http://ru.wikipedia.org/w/index.php?title=%D0%AD%D0%BA%D0%BE%D0%BD%D0%BE%D0%BC%D0%B8%D1%87%D0%B5%D1%81%D0%BA%D0%B0%D1%8F_%D0%BF%D0%BE%D0%BB%D0%B8%D1%82%D0%B8%D0%BA%D0%B0&amp;action=edit&amp;redlink=1" TargetMode="External"/><Relationship Id="rId90" Type="http://schemas.openxmlformats.org/officeDocument/2006/relationships/hyperlink" Target="http://ru.wikipedia.org/wiki/%D0%A6%D0%9A" TargetMode="External"/><Relationship Id="rId95" Type="http://schemas.openxmlformats.org/officeDocument/2006/relationships/hyperlink" Target="http://ru.wikipedia.org/wiki/%D0%92%D0%A6%D0%98%D0%9A" TargetMode="External"/><Relationship Id="rId160" Type="http://schemas.openxmlformats.org/officeDocument/2006/relationships/hyperlink" Target="http://ru.wikipedia.org/wiki/%D0%92%D0%A1%D0%9D%D0%A5" TargetMode="External"/><Relationship Id="rId165" Type="http://schemas.openxmlformats.org/officeDocument/2006/relationships/hyperlink" Target="http://ru.wikipedia.org/wiki/%D0%92%D0%B8%D0%BA%D0%B8%D0%BF%D0%B5%D0%B4%D0%B8%D1%8F:%D0%A1%D1%81%D1%8B%D0%BB%D0%BA%D0%B8_%D0%BD%D0%B0_%D0%B8%D1%81%D1%82%D0%BE%D1%87%D0%BD%D0%B8%D0%BA%D0%B8" TargetMode="External"/><Relationship Id="rId22" Type="http://schemas.openxmlformats.org/officeDocument/2006/relationships/hyperlink" Target="http://ru.wikipedia.org/wiki/%D0%A1%D1%82%D0%B0%D0%BB%D0%B8%D0%BD,_%D0%98%D0%BE%D1%81%D0%B8%D1%84_%D0%92%D0%B8%D1%81%D1%81%D0%B0%D1%80%D0%B8%D0%BE%D0%BD%D0%BE%D0%B2%D0%B8%D1%87" TargetMode="External"/><Relationship Id="rId27" Type="http://schemas.openxmlformats.org/officeDocument/2006/relationships/hyperlink" Target="http://ru.wikipedia.org/wiki/1930-%D0%B5" TargetMode="External"/><Relationship Id="rId43" Type="http://schemas.openxmlformats.org/officeDocument/2006/relationships/hyperlink" Target="http://ru.wikipedia.org/wiki/%D0%91%D0%B0%D0%BA%D1%83" TargetMode="External"/><Relationship Id="rId48" Type="http://schemas.openxmlformats.org/officeDocument/2006/relationships/hyperlink" Target="http://ru.wikipedia.org/wiki/%D0%92%D0%B8%D0%BA%D0%B8%D0%BF%D0%B5%D0%B4%D0%B8%D1%8F:%D0%A1%D1%81%D1%8B%D0%BB%D0%BA%D0%B8_%D0%BD%D0%B0_%D0%B8%D1%81%D1%82%D0%BE%D1%87%D0%BD%D0%B8%D0%BA%D0%B8" TargetMode="External"/><Relationship Id="rId64" Type="http://schemas.openxmlformats.org/officeDocument/2006/relationships/hyperlink" Target="http://ru.wikipedia.org/wiki/%D0%A0%D0%9A%D0%9F(%D0%B1)" TargetMode="External"/><Relationship Id="rId69" Type="http://schemas.openxmlformats.org/officeDocument/2006/relationships/hyperlink" Target="http://ru.wikipedia.org/wiki/1921_%D0%B3%D0%BE%D0%B4" TargetMode="External"/><Relationship Id="rId113" Type="http://schemas.openxmlformats.org/officeDocument/2006/relationships/hyperlink" Target="http://ru.wikipedia.org/wiki/%D0%9A%D1%80%D0%B8%D0%B7%D0%B8%D1%81_%22%D0%BD%D0%BE%D0%B6%D0%BD%D0%B8%D1%86_%D1%86%D0%B5%D0%BD%22_(1923)" TargetMode="External"/><Relationship Id="rId118" Type="http://schemas.openxmlformats.org/officeDocument/2006/relationships/hyperlink" Target="http://ru.wikipedia.org/wiki/1928" TargetMode="External"/><Relationship Id="rId134" Type="http://schemas.openxmlformats.org/officeDocument/2006/relationships/hyperlink" Target="http://ru.wikipedia.org/wiki/1929" TargetMode="External"/><Relationship Id="rId139" Type="http://schemas.openxmlformats.org/officeDocument/2006/relationships/hyperlink" Target="http://ru.wikipedia.org/wiki/%D0%97%D0%BE%D0%BB%D0%BE%D1%82%D0%BE" TargetMode="External"/><Relationship Id="rId80" Type="http://schemas.openxmlformats.org/officeDocument/2006/relationships/hyperlink" Target="http://ru.wikipedia.org/wiki/%D0%9A%D1%80%D0%BE%D0%BD%D1%88%D1%82%D0%B0%D0%B4%D1%82" TargetMode="External"/><Relationship Id="rId85" Type="http://schemas.openxmlformats.org/officeDocument/2006/relationships/hyperlink" Target="http://ru.wikipedia.org/wiki/1920_%D0%B3%D0%BE%D0%B4" TargetMode="External"/><Relationship Id="rId150" Type="http://schemas.openxmlformats.org/officeDocument/2006/relationships/hyperlink" Target="http://ru.wikipedia.org/wiki/1921" TargetMode="External"/><Relationship Id="rId155" Type="http://schemas.openxmlformats.org/officeDocument/2006/relationships/hyperlink" Target="http://ru.wikipedia.org/wiki/1_%D0%BC%D0%B0%D1%8F" TargetMode="External"/><Relationship Id="rId12" Type="http://schemas.openxmlformats.org/officeDocument/2006/relationships/hyperlink" Target="http://ru.wikipedia.org/wiki/%D0%9F%D1%80%D0%BE%D0%B4%D0%BD%D0%B0%D0%BB%D0%BE%D0%B3" TargetMode="External"/><Relationship Id="rId17" Type="http://schemas.openxmlformats.org/officeDocument/2006/relationships/hyperlink" Target="http://ru.wikipedia.org/wiki/%D0%A1%D1%82%D1%80%D0%B0%D1%82%D0%B5%D0%B3%D0%B8%D1%87%D0%B5%D1%81%D0%BA%D0%BE%D0%B5_%D0%BF%D0%BB%D0%B0%D0%BD%D0%B8%D1%80%D0%BE%D0%B2%D0%B0%D0%BD%D0%B8%D0%B5" TargetMode="External"/><Relationship Id="rId33" Type="http://schemas.openxmlformats.org/officeDocument/2006/relationships/hyperlink" Target="http://ru.wikipedia.org/wiki/%D0%AD%D1%81%D1%82%D0%BE%D0%BD%D0%B8%D1%8F" TargetMode="External"/><Relationship Id="rId38" Type="http://schemas.openxmlformats.org/officeDocument/2006/relationships/hyperlink" Target="http://ru.wikipedia.org/wiki/%D0%90%D1%80%D0%BC%D0%B5%D0%BD%D0%B8%D1%8F" TargetMode="External"/><Relationship Id="rId59" Type="http://schemas.openxmlformats.org/officeDocument/2006/relationships/hyperlink" Target="http://ru.wikipedia.org/wiki/%D0%94%D0%BE%D0%BD_(%D1%80%D0%B5%D0%B3%D0%B8%D0%BE%D0%BD)" TargetMode="External"/><Relationship Id="rId103" Type="http://schemas.openxmlformats.org/officeDocument/2006/relationships/hyperlink" Target="http://ru.wikipedia.org/wiki/%D0%92%D0%A6%D0%98%D0%9A" TargetMode="External"/><Relationship Id="rId108" Type="http://schemas.openxmlformats.org/officeDocument/2006/relationships/hyperlink" Target="http://ru.wikipedia.org/wiki/%D0%A1%D0%BE%D0%B2%D0%B5%D1%82_%D0%BD%D0%B0%D1%80%D0%BE%D0%B4%D0%BD%D1%8B%D1%85_%D0%BA%D0%BE%D0%BC%D0%B8%D1%81%D1%81%D0%B0%D1%80%D0%BE%D0%B2_%D0%A0%D0%A1%D0%A4%D0%A1%D0%A0" TargetMode="External"/><Relationship Id="rId124" Type="http://schemas.openxmlformats.org/officeDocument/2006/relationships/hyperlink" Target="http://ru.wikipedia.org/wiki/%D0%92%D0%A1%D0%9D%D0%A5" TargetMode="External"/><Relationship Id="rId129" Type="http://schemas.openxmlformats.org/officeDocument/2006/relationships/hyperlink" Target="http://ru.wikipedia.org/w/index.php?title=%D0%A1%D0%B1%D1%8B%D1%82&amp;action=edit&amp;redlink=1" TargetMode="External"/><Relationship Id="rId54" Type="http://schemas.openxmlformats.org/officeDocument/2006/relationships/hyperlink" Target="http://ru.wikipedia.org/wiki/%D0%91%D0%BE%D0%BB%D1%8C%D1%88%D0%B5%D0%B2%D0%B8%D0%BA%D0%B8" TargetMode="External"/><Relationship Id="rId70" Type="http://schemas.openxmlformats.org/officeDocument/2006/relationships/hyperlink" Target="http://ru.wikipedia.org/wiki/%D0%9A%D1%80%D0%BE%D0%BD%D1%88%D1%82%D0%B0%D0%B4%D1%82" TargetMode="External"/><Relationship Id="rId75" Type="http://schemas.openxmlformats.org/officeDocument/2006/relationships/hyperlink" Target="http://ru.wikipedia.org/wiki/%D0%9A%D0%BE%D0%BC%D0%BC%D1%83%D0%BD%D0%B8%D1%81%D1%82" TargetMode="External"/><Relationship Id="rId91" Type="http://schemas.openxmlformats.org/officeDocument/2006/relationships/hyperlink" Target="http://ru.wikipedia.org/wiki/%D0%A2%D1%80%D0%BE%D1%86%D0%BA%D0%B8%D0%B9,_%D0%9B%D0%B5%D0%B2_%D0%94%D0%B0%D0%B2%D0%B8%D0%B4%D0%BE%D0%B2%D0%B8%D1%87" TargetMode="External"/><Relationship Id="rId96" Type="http://schemas.openxmlformats.org/officeDocument/2006/relationships/hyperlink" Target="http://ru.wikipedia.org/wiki/X_%D1%81%D1%8A%D0%B5%D0%B7%D0%B4_%D0%A0%D0%9A%D0%9F_(%D0%B1)" TargetMode="External"/><Relationship Id="rId140" Type="http://schemas.openxmlformats.org/officeDocument/2006/relationships/hyperlink" Target="http://ru.wikipedia.org/wiki/%D0%9E%D0%B4%D0%B5%D0%B6%D0%B4%D0%B0" TargetMode="External"/><Relationship Id="rId145" Type="http://schemas.openxmlformats.org/officeDocument/2006/relationships/hyperlink" Target="http://ru.wikipedia.org/wiki/1913" TargetMode="External"/><Relationship Id="rId161" Type="http://schemas.openxmlformats.org/officeDocument/2006/relationships/hyperlink" Target="http://ru.wikipedia.org/wiki/%D0%9A%D0%BE%D0%BB%D0%BB%D0%B5%D0%BA%D1%82%D0%B8%D0%B2%D0%B8%D0%B7%D0%B0%D1%86%D0%B8%D1%8F" TargetMode="External"/><Relationship Id="rId166" Type="http://schemas.openxmlformats.org/officeDocument/2006/relationships/hyperlink" Target="http://ru.wikipedia.org/wiki/%D0%9A%D1%83%D0%BB%D0%B0%D0%BA_(%D0%BA%D1%80%D0%B5%D1%81%D1%82%D1%8C%D1%8F%D0%BD%D0%B8%D0%BD)" TargetMode="External"/><Relationship Id="rId1" Type="http://schemas.openxmlformats.org/officeDocument/2006/relationships/numbering" Target="numbering.xml"/><Relationship Id="rId6" Type="http://schemas.openxmlformats.org/officeDocument/2006/relationships/hyperlink" Target="http://ru.wikipedia.org/wiki/1921_%D0%B3%D0%BE%D0%B4" TargetMode="External"/><Relationship Id="rId15" Type="http://schemas.openxmlformats.org/officeDocument/2006/relationships/hyperlink" Target="http://ru.wikipedia.org/wiki/%D0%A0%D1%83%D0%B1%D0%BB%D1%8C" TargetMode="External"/><Relationship Id="rId23" Type="http://schemas.openxmlformats.org/officeDocument/2006/relationships/hyperlink" Target="http://ru.wikipedia.org/wiki/%D0%9A%D0%BE%D0%BB%D0%BB%D0%B5%D0%BA%D1%82%D0%B8%D0%B2%D0%B8%D0%B7%D0%B0%D1%86%D0%B8%D1%8F" TargetMode="External"/><Relationship Id="rId28" Type="http://schemas.openxmlformats.org/officeDocument/2006/relationships/hyperlink" Target="http://ru.wikipedia.org/wiki/%D0%A0%D0%BE%D1%81%D1%81%D0%B8%D1%8F" TargetMode="External"/><Relationship Id="rId36" Type="http://schemas.openxmlformats.org/officeDocument/2006/relationships/hyperlink" Target="http://ru.wikipedia.org/wiki/%D0%97%D0%B0%D0%BF%D0%B0%D0%B4%D0%BD%D0%B0%D1%8F_%D0%A3%D0%BA%D1%80%D0%B0%D0%B8%D0%BD%D0%B0" TargetMode="External"/><Relationship Id="rId49" Type="http://schemas.openxmlformats.org/officeDocument/2006/relationships/hyperlink" Target="http://ru.wikipedia.org/wiki/%D0%92%D0%B8%D0%BA%D0%B8%D0%BF%D0%B5%D0%B4%D0%B8%D1%8F:%D0%A1%D1%81%D1%8B%D0%BB%D0%BA%D0%B8_%D0%BD%D0%B0_%D0%B8%D1%81%D1%82%D0%BE%D1%87%D0%BD%D0%B8%D0%BA%D0%B8" TargetMode="External"/><Relationship Id="rId57" Type="http://schemas.openxmlformats.org/officeDocument/2006/relationships/hyperlink" Target="http://ru.wikipedia.org/wiki/%D0%A2%D0%B0%D0%BC%D0%B1%D0%BE%D0%B2%D1%81%D0%BA%D0%B0%D1%8F_%D0%BE%D0%B1%D0%BB%D0%B0%D1%81%D1%82%D1%8C" TargetMode="External"/><Relationship Id="rId106" Type="http://schemas.openxmlformats.org/officeDocument/2006/relationships/hyperlink" Target="http://ru.wikipedia.org/wiki/%D0%98%D0%BD%D0%BE%D1%81%D1%82%D1%80%D0%B0%D0%BD%D0%BD%D1%8B%D0%B5_%D0%BA%D0%BE%D0%BD%D1%86%D0%B5%D1%81%D1%81%D0%B8%D0%B8_%D0%B2_%D0%A1%D0%A1%D0%A1%D0%A0" TargetMode="External"/><Relationship Id="rId114" Type="http://schemas.openxmlformats.org/officeDocument/2006/relationships/hyperlink" Target="http://ru.wikipedia.org/wiki/1923_%D0%B3%D0%BE%D0%B4" TargetMode="External"/><Relationship Id="rId119" Type="http://schemas.openxmlformats.org/officeDocument/2006/relationships/hyperlink" Target="http://ru.wikipedia.org/wiki/%D0%91%D1%83%D1%85%D0%B0%D1%80%D0%B8%D0%BD,_%D0%9D%D0%B8%D0%BA%D0%BE%D0%BB%D0%B0%D0%B9_%D0%98%D0%B2%D0%B0%D0%BD%D0%BE%D0%B2%D0%B8%D1%87" TargetMode="External"/><Relationship Id="rId127" Type="http://schemas.openxmlformats.org/officeDocument/2006/relationships/hyperlink" Target="http://ru.wikipedia.org/wiki/%D0%A1%D0%B8%D0%BD%D0%B4%D0%B8%D0%BA%D0%B0%D1%82" TargetMode="External"/><Relationship Id="rId10" Type="http://schemas.openxmlformats.org/officeDocument/2006/relationships/hyperlink" Target="http://ru.wikipedia.org/wiki/%D0%A1%D0%BE%D1%86%D0%B8%D0%B0%D0%BB%D0%B8%D0%B7%D0%BC" TargetMode="External"/><Relationship Id="rId31" Type="http://schemas.openxmlformats.org/officeDocument/2006/relationships/hyperlink" Target="http://ru.wikipedia.org/wiki/%D0%A4%D0%B8%D0%BD%D0%BB%D1%8F%D0%BD%D0%B4%D0%B8%D1%8F" TargetMode="External"/><Relationship Id="rId44" Type="http://schemas.openxmlformats.org/officeDocument/2006/relationships/hyperlink" Target="http://ru.wikipedia.org/wiki/%D0%A3%D1%80%D0%B0%D0%BB_(%D1%80%D0%B5%D0%B3%D0%B8%D0%BE%D0%BD)" TargetMode="External"/><Relationship Id="rId52" Type="http://schemas.openxmlformats.org/officeDocument/2006/relationships/hyperlink" Target="http://ru.wikipedia.org/wiki/%D0%A0%D0%9A%D0%9F(%D0%B1)" TargetMode="External"/><Relationship Id="rId60" Type="http://schemas.openxmlformats.org/officeDocument/2006/relationships/hyperlink" Target="http://ru.wikipedia.org/wiki/%D0%9A%D1%83%D0%B1%D0%B0%D0%BD%D1%8C_(%D1%80%D0%B5%D0%B3%D0%B8%D0%BE%D0%BD)" TargetMode="External"/><Relationship Id="rId65" Type="http://schemas.openxmlformats.org/officeDocument/2006/relationships/hyperlink" Target="http://ru.wikipedia.org/wiki/%D0%92%D1%81%D0%B5%D1%80%D0%BE%D1%81%D1%81%D0%B8%D0%B9%D1%81%D0%BA%D0%BE%D0%B5_%D1%83%D1%87%D1%80%D0%B5%D0%B4%D0%B8%D1%82%D0%B5%D0%BB%D1%8C%D0%BD%D0%BE%D0%B5_%D1%81%D0%BE%D0%B1%D1%80%D0%B0%D0%BD%D0%B8%D0%B5" TargetMode="External"/><Relationship Id="rId73" Type="http://schemas.openxmlformats.org/officeDocument/2006/relationships/hyperlink" Target="http://ru.wikipedia.org/wiki/%D0%A1%D0%BE%D0%B2%D0%B5%D1%82%D1%8B" TargetMode="External"/><Relationship Id="rId78" Type="http://schemas.openxmlformats.org/officeDocument/2006/relationships/hyperlink" Target="http://ru.wikipedia.org/wiki/%D0%9F%D1%80%D0%BE%D0%B4%D1%80%D0%B0%D0%B7%D0%B2%D1%91%D1%80%D1%81%D1%82%D0%BA%D0%B0" TargetMode="External"/><Relationship Id="rId81" Type="http://schemas.openxmlformats.org/officeDocument/2006/relationships/hyperlink" Target="http://ru.wikipedia.org/wiki/18_%D0%BC%D0%B0%D1%80%D1%82%D0%B0" TargetMode="External"/><Relationship Id="rId86" Type="http://schemas.openxmlformats.org/officeDocument/2006/relationships/hyperlink" Target="http://ru.wikipedia.org/wiki/%D0%9F%D1%80%D0%B8%D0%B7%D1%8B%D0%B2" TargetMode="External"/><Relationship Id="rId94" Type="http://schemas.openxmlformats.org/officeDocument/2006/relationships/hyperlink" Target="http://ru.wikipedia.org/wiki/%D0%A0%D1%8B%D0%BA%D0%BE%D0%B2,_%D0%90%D0%BB%D0%B5%D0%BA%D1%81%D0%B5%D0%B9_%D0%98%D0%B2%D0%B0%D0%BD%D0%BE%D0%B2%D0%B8%D1%87" TargetMode="External"/><Relationship Id="rId99" Type="http://schemas.openxmlformats.org/officeDocument/2006/relationships/hyperlink" Target="http://ru.wikipedia.org/wiki/%D0%A0%D1%8B%D0%BD%D0%BE%D1%87%D0%BD%D0%B0%D1%8F_%D1%8D%D0%BA%D0%BE%D0%BD%D0%BE%D0%BC%D0%B8%D0%BA%D0%B0" TargetMode="External"/><Relationship Id="rId101" Type="http://schemas.openxmlformats.org/officeDocument/2006/relationships/hyperlink" Target="http://ru.wikipedia.org/wiki/%D0%9C%D0%B8%D1%80%D0%BE%D0%B2%D0%B0%D1%8F_%D1%80%D0%B5%D0%B2%D0%BE%D0%BB%D1%8E%D1%86%D0%B8%D1%8F" TargetMode="External"/><Relationship Id="rId122" Type="http://schemas.openxmlformats.org/officeDocument/2006/relationships/hyperlink" Target="http://ru.wikipedia.org/wiki/%D0%9F%D1%80%D0%BE%D0%BC%D1%8B%D1%88%D0%BB%D0%B5%D0%BD%D0%BD%D0%BE%D1%81%D1%82%D1%8C" TargetMode="External"/><Relationship Id="rId130" Type="http://schemas.openxmlformats.org/officeDocument/2006/relationships/hyperlink" Target="http://ru.wikipedia.org/wiki/%D0%A1%D0%BD%D0%B0%D0%B1%D0%B6%D0%B5%D0%BD%D0%B8%D0%B5" TargetMode="External"/><Relationship Id="rId135" Type="http://schemas.openxmlformats.org/officeDocument/2006/relationships/hyperlink" Target="http://ru.wikipedia.org/wiki/%D0%98%D0%BD%D0%BE%D1%81%D1%82%D1%80%D0%B0%D0%BD%D0%BD%D1%8B%D0%B5_%D0%BA%D0%BE%D0%BD%D1%86%D0%B5%D1%81%D1%81%D0%B8%D0%B8_%D0%B2_%D0%A1%D0%A1%D0%A1%D0%A0" TargetMode="External"/><Relationship Id="rId143" Type="http://schemas.openxmlformats.org/officeDocument/2006/relationships/hyperlink" Target="http://ru.wikipedia.org/wiki/%D0%9C%D0%BE%D1%81%D0%BA%D0%B2%D0%B0" TargetMode="External"/><Relationship Id="rId148" Type="http://schemas.openxmlformats.org/officeDocument/2006/relationships/hyperlink" Target="http://ru.wikipedia.org/wiki/%D0%A7%D0%B5%D1%80%D0%B2%D0%BE%D0%BD%D0%B5%D1%86" TargetMode="External"/><Relationship Id="rId151" Type="http://schemas.openxmlformats.org/officeDocument/2006/relationships/hyperlink" Target="http://ru.wikipedia.org/wiki/%D0%93%D0%BE%D1%81%D0%B1%D0%B0%D0%BD%D0%BA_%D0%A1%D0%A1%D0%A1%D0%A0" TargetMode="External"/><Relationship Id="rId156" Type="http://schemas.openxmlformats.org/officeDocument/2006/relationships/hyperlink" Target="http://ru.wikipedia.org/wiki/%D0%92%D0%B8%D0%BA%D0%B8%D0%BF%D0%B5%D0%B4%D0%B8%D1%8F:%D0%A1%D1%81%D1%8B%D0%BB%D0%BA%D0%B8_%D0%BD%D0%B0_%D0%B8%D1%81%D1%82%D0%BE%D1%87%D0%BD%D0%B8%D0%BA%D0%B8" TargetMode="External"/><Relationship Id="rId164" Type="http://schemas.openxmlformats.org/officeDocument/2006/relationships/hyperlink" Target="http://ru.wikipedia.org/wiki/%D0%92%D0%B5%D0%BB%D0%B8%D0%BA%D0%B8%D0%B9_%D0%BF%D0%B5%D1%80%D0%B5%D0%BB%D0%BE%D0%BC" TargetMode="External"/><Relationship Id="rId4" Type="http://schemas.openxmlformats.org/officeDocument/2006/relationships/webSettings" Target="webSettings.xml"/><Relationship Id="rId9" Type="http://schemas.openxmlformats.org/officeDocument/2006/relationships/hyperlink" Target="http://ru.wikipedia.org/wiki/%D0%93%D1%80%D0%B0%D0%B6%D0%B4%D0%B0%D0%BD%D1%81%D0%BA%D0%B0%D1%8F_%D0%B2%D0%BE%D0%B9%D0%BD%D0%B0_%D0%B2_%D0%A0%D0%BE%D1%81%D1%81%D0%B8%D0%B8" TargetMode="External"/><Relationship Id="rId13" Type="http://schemas.openxmlformats.org/officeDocument/2006/relationships/hyperlink" Target="http://ru.wikipedia.org/wiki/%D0%98%D0%BD%D0%BE%D1%81%D1%82%D1%80%D0%B0%D0%BD%D0%BD%D1%8B%D0%B5_%D0%BA%D0%BE%D0%BD%D1%86%D0%B5%D1%81%D1%81%D0%B8%D0%B8_%D0%B2_%D0%A1%D0%A1%D0%A1%D0%A0" TargetMode="External"/><Relationship Id="rId18" Type="http://schemas.openxmlformats.org/officeDocument/2006/relationships/hyperlink" Target="http://ru.wikipedia.org/wiki/%D0%93%D0%9E%D0%AD%D0%9B%D0%A0%D0%9E" TargetMode="External"/><Relationship Id="rId39" Type="http://schemas.openxmlformats.org/officeDocument/2006/relationships/hyperlink" Target="http://ru.wikipedia.org/wiki/%D0%91%D0%B5%D1%81%D1%81%D0%B0%D1%80%D0%B0%D0%B1%D0%B8%D1%8F" TargetMode="External"/><Relationship Id="rId109" Type="http://schemas.openxmlformats.org/officeDocument/2006/relationships/hyperlink" Target="http://ru.wikipedia.org/wiki/%D0%A1%D0%B5%D0%B2%D0%BE%D0%BE%D0%B1%D0%BE%D1%80%D0%BE%D1%82" TargetMode="External"/><Relationship Id="rId34" Type="http://schemas.openxmlformats.org/officeDocument/2006/relationships/hyperlink" Target="http://ru.wikipedia.org/wiki/%D0%9B%D0%B8%D1%82%D0%B2%D0%B0" TargetMode="External"/><Relationship Id="rId50" Type="http://schemas.openxmlformats.org/officeDocument/2006/relationships/hyperlink" Target="http://ru.wikipedia.org/wiki/%D0%94%D0%B5%D0%BD%D1%8C%D0%B3%D0%B8" TargetMode="External"/><Relationship Id="rId55" Type="http://schemas.openxmlformats.org/officeDocument/2006/relationships/hyperlink" Target="http://ru.wikipedia.org/wiki/%D0%9F%D1%80%D0%BE%D0%B4%D0%BE%D1%82%D1%80%D1%8F%D0%B4" TargetMode="External"/><Relationship Id="rId76" Type="http://schemas.openxmlformats.org/officeDocument/2006/relationships/hyperlink" Target="http://ru.wikipedia.org/wiki/%D0%A1%D0%BE%D1%8E%D0%B7" TargetMode="External"/><Relationship Id="rId97" Type="http://schemas.openxmlformats.org/officeDocument/2006/relationships/hyperlink" Target="http://ru.wikipedia.org/wiki/%D0%9F%D1%80%D0%BE%D0%B4%D0%BD%D0%B0%D0%BB%D0%BE%D0%B3" TargetMode="External"/><Relationship Id="rId104" Type="http://schemas.openxmlformats.org/officeDocument/2006/relationships/hyperlink" Target="http://ru.wikipedia.org/wiki/%D0%9D%D1%8D%D0%BF" TargetMode="External"/><Relationship Id="rId120" Type="http://schemas.openxmlformats.org/officeDocument/2006/relationships/hyperlink" Target="http://ru.wikipedia.org/wiki/%D0%9F%D1%80%D0%B5%D0%BE%D0%B1%D1%80%D0%B0%D0%B6%D0%B5%D0%BD%D1%81%D0%BA%D0%B8%D0%B9,_%D0%95%D0%B2%D0%B3%D0%B5%D0%BD%D0%B8%D0%B9_%D0%90%D0%BB%D0%B5%D0%BA%D1%81%D0%B5%D0%B5%D0%B2%D0%B8%D1%87" TargetMode="External"/><Relationship Id="rId125" Type="http://schemas.openxmlformats.org/officeDocument/2006/relationships/hyperlink" Target="http://ru.wikipedia.org/wiki/%D0%A5%D0%BE%D0%B7%D1%8F%D0%B9%D1%81%D1%82%D0%B2%D0%B5%D0%BD%D0%BD%D1%8B%D0%B9_%D1%80%D0%B0%D1%81%D1%87%D1%91%D1%82" TargetMode="External"/><Relationship Id="rId141" Type="http://schemas.openxmlformats.org/officeDocument/2006/relationships/hyperlink" Target="http://ru.wikipedia.org/wiki/%D0%A1%D0%A1%D0%A1%D0%A0" TargetMode="External"/><Relationship Id="rId146" Type="http://schemas.openxmlformats.org/officeDocument/2006/relationships/hyperlink" Target="http://ru.wikipedia.org/wiki/%D0%A1%D0%BE%D0%B2%D0%B7%D0%BD%D0%B0%D0%BA%D0%B8" TargetMode="External"/><Relationship Id="rId167" Type="http://schemas.openxmlformats.org/officeDocument/2006/relationships/fontTable" Target="fontTable.xml"/><Relationship Id="rId7" Type="http://schemas.openxmlformats.org/officeDocument/2006/relationships/hyperlink" Target="http://ru.wikipedia.org/wiki/X_%D1%81%D1%8A%D0%B5%D0%B7%D0%B4_%D0%A0%D0%9A%D0%9F_(%D0%B1)" TargetMode="External"/><Relationship Id="rId71" Type="http://schemas.openxmlformats.org/officeDocument/2006/relationships/hyperlink" Target="http://ru.wikipedia.org/wiki/%D0%A1%D0%BE%D0%B2%D0%B5%D1%82%D1%8B" TargetMode="External"/><Relationship Id="rId92" Type="http://schemas.openxmlformats.org/officeDocument/2006/relationships/hyperlink" Target="http://ru.wikipedia.org/wiki/%D0%A2%D1%80%D0%BE%D1%86%D0%BA%D0%B8%D0%B9,_%D0%9B%D0%B5%D0%B2_%D0%94%D0%B0%D0%B2%D0%B8%D0%B4%D0%BE%D0%B2%D0%B8%D1%87" TargetMode="External"/><Relationship Id="rId162" Type="http://schemas.openxmlformats.org/officeDocument/2006/relationships/hyperlink" Target="http://ru.wikipedia.org/wiki/%D0%9D%D1%8D%D0%BF" TargetMode="External"/><Relationship Id="rId2" Type="http://schemas.openxmlformats.org/officeDocument/2006/relationships/styles" Target="styles.xml"/><Relationship Id="rId29" Type="http://schemas.openxmlformats.org/officeDocument/2006/relationships/hyperlink" Target="http://ru.wikipedia.org/wiki/%D0%A0%D0%BE%D1%81%D1%81%D0%B8%D0%B9%D1%81%D0%BA%D0%B0%D1%8F_%D0%B8%D0%BC%D0%BF%D0%B5%D1%80%D0%B8%D1%8F" TargetMode="External"/><Relationship Id="rId24" Type="http://schemas.openxmlformats.org/officeDocument/2006/relationships/hyperlink" Target="http://ru.wikipedia.org/wiki/%D0%A1%D1%82%D0%B0%D0%BB%D0%B8%D0%BD%D1%81%D0%BA%D0%B8%D0%B5_%D1%80%D0%B5%D0%BF%D1%80%D0%B5%D1%81%D1%81%D0%B8%D0%B8" TargetMode="External"/><Relationship Id="rId40" Type="http://schemas.openxmlformats.org/officeDocument/2006/relationships/hyperlink" Target="http://ru.wikipedia.org/wiki/1914" TargetMode="External"/><Relationship Id="rId45" Type="http://schemas.openxmlformats.org/officeDocument/2006/relationships/hyperlink" Target="http://ru.wikipedia.org/wiki/%D0%A1%D0%B8%D0%B1%D0%B8%D1%80%D1%8C" TargetMode="External"/><Relationship Id="rId66" Type="http://schemas.openxmlformats.org/officeDocument/2006/relationships/hyperlink" Target="http://ru.wikipedia.org/wiki/%D0%92%D0%B8%D0%BA%D0%B8%D0%BF%D0%B5%D0%B4%D0%B8%D1%8F:%D0%A1%D1%81%D1%8B%D0%BB%D0%BA%D0%B8_%D0%BD%D0%B0_%D0%B8%D1%81%D1%82%D0%BE%D1%87%D0%BD%D0%B8%D0%BA%D0%B8" TargetMode="External"/><Relationship Id="rId87" Type="http://schemas.openxmlformats.org/officeDocument/2006/relationships/hyperlink" Target="http://ru.wikipedia.org/wiki/%D0%9F%D1%80%D0%BE%D0%B4%D1%80%D0%B0%D0%B7%D0%B2%D1%91%D1%80%D1%81%D1%82%D0%BA%D0%B0" TargetMode="External"/><Relationship Id="rId110" Type="http://schemas.openxmlformats.org/officeDocument/2006/relationships/hyperlink" Target="http://ru.wikipedia.org/wiki/%D0%A2%D1%80%D0%B5%D1%85%D0%BF%D0%BE%D0%BB%D1%8C%D0%B5" TargetMode="External"/><Relationship Id="rId115" Type="http://schemas.openxmlformats.org/officeDocument/2006/relationships/hyperlink" Target="http://ru.wikipedia.org/wiki/1924" TargetMode="External"/><Relationship Id="rId131" Type="http://schemas.openxmlformats.org/officeDocument/2006/relationships/hyperlink" Target="http://ru.wikipedia.org/w/index.php?title=%D0%9A%D1%80%D0%B5%D0%B4%D0%B8%D1%82%D0%BE%D0%B2%D0%B0%D0%BD%D0%B8%D0%B5&amp;action=edit&amp;redlink=1" TargetMode="External"/><Relationship Id="rId136" Type="http://schemas.openxmlformats.org/officeDocument/2006/relationships/hyperlink" Target="http://ru.wikipedia.org/wiki/%D0%A1%D0%B2%D0%B8%D0%BD%D0%B5%D1%86" TargetMode="External"/><Relationship Id="rId157" Type="http://schemas.openxmlformats.org/officeDocument/2006/relationships/hyperlink" Target="http://ru.wikipedia.org/wiki/1928_%D0%B3%D0%BE%D0%B4" TargetMode="External"/><Relationship Id="rId61" Type="http://schemas.openxmlformats.org/officeDocument/2006/relationships/hyperlink" Target="http://ru.wikipedia.org/wiki/%D0%9F%D0%BE%D0%B2%D0%BE%D0%BB%D0%B6%D1%8C%D0%B5" TargetMode="External"/><Relationship Id="rId82" Type="http://schemas.openxmlformats.org/officeDocument/2006/relationships/hyperlink" Target="http://ru.wikipedia.org/wiki/%D0%9A%D1%80%D0%BE%D0%BD%D1%88%D1%82%D0%B0%D0%B4%D1%82" TargetMode="External"/><Relationship Id="rId152" Type="http://schemas.openxmlformats.org/officeDocument/2006/relationships/hyperlink" Target="http://ru.wikipedia.org/wiki/%D0%9E%D0%B1%D1%89%D0%B5%D1%81%D1%82%D0%B2%D0%BE_%D0%B2%D0%B7%D0%B0%D0%B8%D0%BC%D0%BD%D0%BE%D0%B3%D0%BE_%D0%BA%D1%80%D0%B5%D0%B4%D0%B8%D1%82%D0%B0" TargetMode="External"/><Relationship Id="rId19" Type="http://schemas.openxmlformats.org/officeDocument/2006/relationships/hyperlink" Target="http://ru.wikipedia.org/wiki/%D0%9F%D0%B5%D1%80%D0%B2%D0%B0%D1%8F_%D0%BC%D0%B8%D1%80%D0%BE%D0%B2%D0%B0%D1%8F_%D0%B2%D0%BE%D0%B9%D0%BD%D0%B0" TargetMode="External"/><Relationship Id="rId14" Type="http://schemas.openxmlformats.org/officeDocument/2006/relationships/hyperlink" Target="http://ru.wikipedia.org/wiki/%D0%94%D0%B5%D0%BD%D0%B5%D0%B6%D0%BD%D0%B0%D1%8F_%D1%80%D0%B5%D1%84%D0%BE%D1%80%D0%BC%D0%B0_%D0%B2_%D0%A1%D0%A1%D0%A1%D0%A0_1922%E2%80%941924" TargetMode="External"/><Relationship Id="rId30" Type="http://schemas.openxmlformats.org/officeDocument/2006/relationships/hyperlink" Target="http://ru.wikipedia.org/wiki/%D0%9F%D0%BE%D0%BB%D1%8C%D1%88%D0%B0" TargetMode="External"/><Relationship Id="rId35" Type="http://schemas.openxmlformats.org/officeDocument/2006/relationships/hyperlink" Target="http://ru.wikipedia.org/wiki/%D0%97%D0%B0%D0%BF%D0%B0%D0%B4%D0%BD%D0%B0%D1%8F_%D0%91%D0%B5%D0%BB%D0%BE%D1%80%D1%83%D1%81%D1%81%D0%B8%D1%8F" TargetMode="External"/><Relationship Id="rId56" Type="http://schemas.openxmlformats.org/officeDocument/2006/relationships/hyperlink" Target="http://ru.wikipedia.org/wiki/%D0%A5%D0%BB%D0%B5%D0%B1" TargetMode="External"/><Relationship Id="rId77" Type="http://schemas.openxmlformats.org/officeDocument/2006/relationships/hyperlink" Target="http://ru.wikipedia.org/wiki/%D0%9F%D1%80%D0%BE%D0%B4%D1%83%D0%BA%D1%82" TargetMode="External"/><Relationship Id="rId100" Type="http://schemas.openxmlformats.org/officeDocument/2006/relationships/hyperlink" Target="http://ru.wikipedia.org/wiki/%D0%9C%D0%B5%D0%BD%D1%8C%D1%88%D0%B5%D0%B2%D0%B8%D0%BA%D0%B8" TargetMode="External"/><Relationship Id="rId105" Type="http://schemas.openxmlformats.org/officeDocument/2006/relationships/hyperlink" Target="http://ru.wikipedia.org/wiki/%D0%9D%D1%8D%D0%BF" TargetMode="External"/><Relationship Id="rId126" Type="http://schemas.openxmlformats.org/officeDocument/2006/relationships/hyperlink" Target="http://ru.wikipedia.org/wiki/%D0%A1%D0%BE%D0%B2%D0%B5%D1%82_%D0%BD%D0%B0%D1%80%D0%BE%D0%B4%D0%BD%D1%8B%D1%85_%D0%BA%D0%BE%D0%BC%D0%B8%D1%81%D1%81%D0%B0%D1%80%D0%BE%D0%B2_%D0%A0%D0%A1%D0%A4%D0%A1%D0%A0" TargetMode="External"/><Relationship Id="rId147" Type="http://schemas.openxmlformats.org/officeDocument/2006/relationships/hyperlink" Target="http://ru.wikipedia.org/wiki/1922" TargetMode="External"/><Relationship Id="rId168" Type="http://schemas.openxmlformats.org/officeDocument/2006/relationships/theme" Target="theme/theme1.xml"/><Relationship Id="rId8" Type="http://schemas.openxmlformats.org/officeDocument/2006/relationships/hyperlink" Target="http://ru.wikipedia.org/wiki/%D0%92%D0%BE%D0%B5%D0%BD%D0%BD%D1%8B%D0%B9_%D0%BA%D0%BE%D0%BC%D0%BC%D1%83%D0%BD%D0%B8%D0%B7%D0%BC" TargetMode="External"/><Relationship Id="rId51" Type="http://schemas.openxmlformats.org/officeDocument/2006/relationships/hyperlink" Target="http://ru.wikipedia.org/wiki/%D0%9F%D0%BE%D1%82%D0%B5%D0%BD%D1%86%D0%B8%D0%B0%D0%BB" TargetMode="External"/><Relationship Id="rId72" Type="http://schemas.openxmlformats.org/officeDocument/2006/relationships/hyperlink" Target="http://ru.wikipedia.org/wiki/%D0%9A%D0%BE%D0%BC%D0%BC%D1%83%D0%BD%D0%B8%D1%81%D1%82" TargetMode="External"/><Relationship Id="rId93" Type="http://schemas.openxmlformats.org/officeDocument/2006/relationships/hyperlink" Target="http://ru.wikipedia.org/wiki/%D0%92%D0%A1%D0%9D%D0%A5" TargetMode="External"/><Relationship Id="rId98" Type="http://schemas.openxmlformats.org/officeDocument/2006/relationships/hyperlink" Target="http://ru.wikipedia.org/wiki/%D0%9D%D1%8D%D0%BF" TargetMode="External"/><Relationship Id="rId121" Type="http://schemas.openxmlformats.org/officeDocument/2006/relationships/hyperlink" Target="http://ru.wikipedia.org/wiki/%D0%9D%D1%8D%D0%BF" TargetMode="External"/><Relationship Id="rId142" Type="http://schemas.openxmlformats.org/officeDocument/2006/relationships/hyperlink" Target="http://ru.wikipedia.org/wiki/%D0%A1%D0%B0%D0%BD%D0%BA%D1%82-%D0%9F%D0%B5%D1%82%D0%B5%D1%80%D0%B1%D1%83%D1%80%D0%B3" TargetMode="External"/><Relationship Id="rId163" Type="http://schemas.openxmlformats.org/officeDocument/2006/relationships/hyperlink" Target="http://ru.wikipedia.org/wiki/%D0%9A%D0%BE%D0%BB%D1%85%D0%BE%D0%B7" TargetMode="External"/><Relationship Id="rId3" Type="http://schemas.openxmlformats.org/officeDocument/2006/relationships/settings" Target="settings.xml"/><Relationship Id="rId25" Type="http://schemas.openxmlformats.org/officeDocument/2006/relationships/hyperlink" Target="http://ru.wikipedia.org/wiki/%D0%A8%D0%B0%D1%85%D1%82%D0%B8%D0%BD%D1%81%D0%BA%D0%BE%D0%B5_%D0%B4%D0%B5%D0%BB%D0%BE" TargetMode="External"/><Relationship Id="rId46" Type="http://schemas.openxmlformats.org/officeDocument/2006/relationships/hyperlink" Target="http://ru.wikipedia.org/wiki/%D0%A8%D0%B0%D1%85%D1%82%D0%B0" TargetMode="External"/><Relationship Id="rId67" Type="http://schemas.openxmlformats.org/officeDocument/2006/relationships/hyperlink" Target="http://ru.wikipedia.org/wiki/%D0%9A%D1%80%D0%B0%D1%81%D0%BD%D0%B0%D1%8F_%D0%B0%D1%80%D0%BC%D0%B8%D1%8F" TargetMode="External"/><Relationship Id="rId116" Type="http://schemas.openxmlformats.org/officeDocument/2006/relationships/hyperlink" Target="http://ru.wikipedia.org/wiki/1925" TargetMode="External"/><Relationship Id="rId137" Type="http://schemas.openxmlformats.org/officeDocument/2006/relationships/hyperlink" Target="http://ru.wikipedia.org/wiki/%D0%A1%D0%B5%D1%80%D0%B5%D0%B1%D1%80%D0%BE" TargetMode="External"/><Relationship Id="rId158" Type="http://schemas.openxmlformats.org/officeDocument/2006/relationships/hyperlink" Target="http://ru.wikipedia.org/wiki/%D0%9F%D1%8F%D1%82%D0%B8%D0%BB%D0%B5%D1%82%D0%BD%D0%B8%D0%B9_%D0%BF%D0%BB%D0%B0%D0%BD_%D1%80%D0%B0%D0%B7%D0%B2%D0%B8%D1%82%D0%B8%D1%8F_%D0%BD%D0%B0%D1%80%D0%BE%D0%B4%D0%BD%D0%BE%D0%B3%D0%BE_%D1%85%D0%BE%D0%B7%D1%8F%D0%B9%D1%81%D1%82%D0%B2%D0%B0" TargetMode="External"/><Relationship Id="rId20" Type="http://schemas.openxmlformats.org/officeDocument/2006/relationships/hyperlink" Target="http://ru.wikipedia.org/wiki/1920-%D0%B5" TargetMode="External"/><Relationship Id="rId41" Type="http://schemas.openxmlformats.org/officeDocument/2006/relationships/hyperlink" Target="http://ru.wikipedia.org/wiki/%D0%92%D0%B8%D0%BA%D0%B8%D0%BF%D0%B5%D0%B4%D0%B8%D1%8F:%D0%A1%D1%81%D1%8B%D0%BB%D0%BA%D0%B8_%D0%BD%D0%B0_%D0%B8%D1%81%D1%82%D0%BE%D1%87%D0%BD%D0%B8%D0%BA%D0%B8" TargetMode="External"/><Relationship Id="rId62" Type="http://schemas.openxmlformats.org/officeDocument/2006/relationships/hyperlink" Target="http://ru.wikipedia.org/wiki/%D0%A1%D0%B8%D0%B1%D0%B8%D1%80%D1%8C" TargetMode="External"/><Relationship Id="rId83" Type="http://schemas.openxmlformats.org/officeDocument/2006/relationships/hyperlink" Target="http://ru.wikipedia.org/wiki/%D0%A4%D0%B8%D0%BD%D0%BB%D1%8F%D0%BD%D0%B4%D0%B8%D1%8F" TargetMode="External"/><Relationship Id="rId88" Type="http://schemas.openxmlformats.org/officeDocument/2006/relationships/hyperlink" Target="http://ru.wikipedia.org/wiki/1920_%D0%B3%D0%BE%D0%B4" TargetMode="External"/><Relationship Id="rId111" Type="http://schemas.openxmlformats.org/officeDocument/2006/relationships/hyperlink" Target="http://ru.wikipedia.org/wiki/1926_%D0%B3%D0%BE%D0%B4" TargetMode="External"/><Relationship Id="rId132" Type="http://schemas.openxmlformats.org/officeDocument/2006/relationships/hyperlink" Target="http://ru.wikipedia.org/wiki/%D0%92%D0%BD%D0%B5%D1%88%D0%BD%D1%8F%D1%8F_%D1%82%D0%BE%D1%80%D0%B3%D0%BE%D0%B2%D0%BB%D1%8F" TargetMode="External"/><Relationship Id="rId153" Type="http://schemas.openxmlformats.org/officeDocument/2006/relationships/hyperlink" Target="http://ru.wikipedia.org/wiki/%D0%92%D0%B0%D0%BB%D0%BE%D0%B2%D0%BE%D0%B9_%D0%B2%D0%BD%D1%83%D1%82%D1%80%D0%B5%D0%BD%D0%BD%D0%B8%D0%B9_%D0%BF%D1%80%D0%BE%D0%B4%D1%83%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КРЫМСКИЙ ЮРИДИЧЕСКИЙ ИНСТИТУТ</vt:lpstr>
    </vt:vector>
  </TitlesOfParts>
  <Company>Microsoft</Company>
  <LinksUpToDate>false</LinksUpToDate>
  <CharactersWithSpaces>50682</CharactersWithSpaces>
  <SharedDoc>false</SharedDoc>
  <HLinks>
    <vt:vector size="972" baseType="variant">
      <vt:variant>
        <vt:i4>5374076</vt:i4>
      </vt:variant>
      <vt:variant>
        <vt:i4>483</vt:i4>
      </vt:variant>
      <vt:variant>
        <vt:i4>0</vt:i4>
      </vt:variant>
      <vt:variant>
        <vt:i4>5</vt:i4>
      </vt:variant>
      <vt:variant>
        <vt:lpwstr>http://ru.wikipedia.org/wiki/%D0%9A%D1%83%D0%BB%D0%B0%D0%BA_(%D0%BA%D1%80%D0%B5%D1%81%D1%82%D1%8C%D1%8F%D0%BD%D0%B8%D0%BD)</vt:lpwstr>
      </vt:variant>
      <vt:variant>
        <vt:lpwstr/>
      </vt:variant>
      <vt:variant>
        <vt:i4>7208993</vt:i4>
      </vt:variant>
      <vt:variant>
        <vt:i4>480</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524414</vt:i4>
      </vt:variant>
      <vt:variant>
        <vt:i4>477</vt:i4>
      </vt:variant>
      <vt:variant>
        <vt:i4>0</vt:i4>
      </vt:variant>
      <vt:variant>
        <vt:i4>5</vt:i4>
      </vt:variant>
      <vt:variant>
        <vt:lpwstr>http://ru.wikipedia.org/wiki/%D0%92%D0%B5%D0%BB%D0%B8%D0%BA%D0%B8%D0%B9_%D0%BF%D0%B5%D1%80%D0%B5%D0%BB%D0%BE%D0%BC</vt:lpwstr>
      </vt:variant>
      <vt:variant>
        <vt:lpwstr/>
      </vt:variant>
      <vt:variant>
        <vt:i4>524312</vt:i4>
      </vt:variant>
      <vt:variant>
        <vt:i4>474</vt:i4>
      </vt:variant>
      <vt:variant>
        <vt:i4>0</vt:i4>
      </vt:variant>
      <vt:variant>
        <vt:i4>5</vt:i4>
      </vt:variant>
      <vt:variant>
        <vt:lpwstr>http://ru.wikipedia.org/wiki/%D0%9A%D0%BE%D0%BB%D1%85%D0%BE%D0%B7</vt:lpwstr>
      </vt:variant>
      <vt:variant>
        <vt:lpwstr/>
      </vt:variant>
      <vt:variant>
        <vt:i4>4456493</vt:i4>
      </vt:variant>
      <vt:variant>
        <vt:i4>471</vt:i4>
      </vt:variant>
      <vt:variant>
        <vt:i4>0</vt:i4>
      </vt:variant>
      <vt:variant>
        <vt:i4>5</vt:i4>
      </vt:variant>
      <vt:variant>
        <vt:lpwstr>http://ru.wikipedia.org/wiki/%D0%9D%D1%8D%D0%BF</vt:lpwstr>
      </vt:variant>
      <vt:variant>
        <vt:lpwstr>cite_note-6</vt:lpwstr>
      </vt:variant>
      <vt:variant>
        <vt:i4>8323126</vt:i4>
      </vt:variant>
      <vt:variant>
        <vt:i4>468</vt:i4>
      </vt:variant>
      <vt:variant>
        <vt:i4>0</vt:i4>
      </vt:variant>
      <vt:variant>
        <vt:i4>5</vt:i4>
      </vt:variant>
      <vt:variant>
        <vt:lpwstr>http://ru.wikipedia.org/wiki/%D0%9A%D0%BE%D0%BB%D0%BB%D0%B5%D0%BA%D1%82%D0%B8%D0%B2%D0%B8%D0%B7%D0%B0%D1%86%D0%B8%D1%8F</vt:lpwstr>
      </vt:variant>
      <vt:variant>
        <vt:lpwstr/>
      </vt:variant>
      <vt:variant>
        <vt:i4>524361</vt:i4>
      </vt:variant>
      <vt:variant>
        <vt:i4>465</vt:i4>
      </vt:variant>
      <vt:variant>
        <vt:i4>0</vt:i4>
      </vt:variant>
      <vt:variant>
        <vt:i4>5</vt:i4>
      </vt:variant>
      <vt:variant>
        <vt:lpwstr>http://ru.wikipedia.org/wiki/%D0%92%D0%A1%D0%9D%D0%A5</vt:lpwstr>
      </vt:variant>
      <vt:variant>
        <vt:lpwstr/>
      </vt:variant>
      <vt:variant>
        <vt:i4>2162776</vt:i4>
      </vt:variant>
      <vt:variant>
        <vt:i4>462</vt:i4>
      </vt:variant>
      <vt:variant>
        <vt:i4>0</vt:i4>
      </vt:variant>
      <vt:variant>
        <vt:i4>5</vt:i4>
      </vt:variant>
      <vt:variant>
        <vt:lpwstr>http://ru.wikipedia.org/wiki/%D0%93%D0%BE%D1%81%D0%BF%D0%BB%D0%B0%D0%BD_%D0%A1%D0%A1%D0%A1%D0%A0</vt:lpwstr>
      </vt:variant>
      <vt:variant>
        <vt:lpwstr/>
      </vt:variant>
      <vt:variant>
        <vt:i4>8061025</vt:i4>
      </vt:variant>
      <vt:variant>
        <vt:i4>459</vt:i4>
      </vt:variant>
      <vt:variant>
        <vt:i4>0</vt:i4>
      </vt:variant>
      <vt:variant>
        <vt:i4>5</vt:i4>
      </vt:variant>
      <vt:variant>
        <vt:lpwstr>http://ru.wikipedia.org/wiki/%D0%9F%D1%8F%D1%82%D0%B8%D0%BB%D0%B5%D1%82%D0%BD%D0%B8%D0%B9_%D0%BF%D0%BB%D0%B0%D0%BD_%D1%80%D0%B0%D0%B7%D0%B2%D0%B8%D1%82%D0%B8%D1%8F_%D0%BD%D0%B0%D1%80%D0%BE%D0%B4%D0%BD%D0%BE%D0%B3%D0%BE_%D1%85%D0%BE%D0%B7%D1%8F%D0%B9%D1%81%D1%82%D0%B2%D0%B0</vt:lpwstr>
      </vt:variant>
      <vt:variant>
        <vt:lpwstr/>
      </vt:variant>
      <vt:variant>
        <vt:i4>7798872</vt:i4>
      </vt:variant>
      <vt:variant>
        <vt:i4>456</vt:i4>
      </vt:variant>
      <vt:variant>
        <vt:i4>0</vt:i4>
      </vt:variant>
      <vt:variant>
        <vt:i4>5</vt:i4>
      </vt:variant>
      <vt:variant>
        <vt:lpwstr>http://ru.wikipedia.org/wiki/1928_%D0%B3%D0%BE%D0%B4</vt:lpwstr>
      </vt:variant>
      <vt:variant>
        <vt:lpwstr/>
      </vt:variant>
      <vt:variant>
        <vt:i4>7208993</vt:i4>
      </vt:variant>
      <vt:variant>
        <vt:i4>453</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1376355</vt:i4>
      </vt:variant>
      <vt:variant>
        <vt:i4>450</vt:i4>
      </vt:variant>
      <vt:variant>
        <vt:i4>0</vt:i4>
      </vt:variant>
      <vt:variant>
        <vt:i4>5</vt:i4>
      </vt:variant>
      <vt:variant>
        <vt:lpwstr>http://ru.wikipedia.org/wiki/1_%D0%BC%D0%B0%D1%8F</vt:lpwstr>
      </vt:variant>
      <vt:variant>
        <vt:lpwstr/>
      </vt:variant>
      <vt:variant>
        <vt:i4>8323134</vt:i4>
      </vt:variant>
      <vt:variant>
        <vt:i4>447</vt:i4>
      </vt:variant>
      <vt:variant>
        <vt:i4>0</vt:i4>
      </vt:variant>
      <vt:variant>
        <vt:i4>5</vt:i4>
      </vt:variant>
      <vt:variant>
        <vt:lpwstr>http://ru.wikipedia.org/wiki/%D0%93%D0%BE%D1%81%D1%83%D0%B4%D0%B0%D1%80%D1%81%D1%82%D0%B2%D0%BE</vt:lpwstr>
      </vt:variant>
      <vt:variant>
        <vt:lpwstr/>
      </vt:variant>
      <vt:variant>
        <vt:i4>262164</vt:i4>
      </vt:variant>
      <vt:variant>
        <vt:i4>444</vt:i4>
      </vt:variant>
      <vt:variant>
        <vt:i4>0</vt:i4>
      </vt:variant>
      <vt:variant>
        <vt:i4>5</vt:i4>
      </vt:variant>
      <vt:variant>
        <vt:lpwstr>http://ru.wikipedia.org/wiki/%D0%92%D0%B0%D0%BB%D0%BE%D0%B2%D0%BE%D0%B9_%D0%B2%D0%BD%D1%83%D1%82%D1%80%D0%B5%D0%BD%D0%BD%D0%B8%D0%B9_%D0%BF%D1%80%D0%BE%D0%B4%D1%83%D0%BA%D1%82</vt:lpwstr>
      </vt:variant>
      <vt:variant>
        <vt:lpwstr/>
      </vt:variant>
      <vt:variant>
        <vt:i4>5767185</vt:i4>
      </vt:variant>
      <vt:variant>
        <vt:i4>441</vt:i4>
      </vt:variant>
      <vt:variant>
        <vt:i4>0</vt:i4>
      </vt:variant>
      <vt:variant>
        <vt:i4>5</vt:i4>
      </vt:variant>
      <vt:variant>
        <vt:lpwstr>http://ru.wikipedia.org/wiki/%D0%9E%D0%B1%D1%89%D0%B5%D1%81%D1%82%D0%B2%D0%BE_%D0%B2%D0%B7%D0%B0%D0%B8%D0%BC%D0%BD%D0%BE%D0%B3%D0%BE_%D0%BA%D1%80%D0%B5%D0%B4%D0%B8%D1%82%D0%B0</vt:lpwstr>
      </vt:variant>
      <vt:variant>
        <vt:lpwstr/>
      </vt:variant>
      <vt:variant>
        <vt:i4>2162700</vt:i4>
      </vt:variant>
      <vt:variant>
        <vt:i4>438</vt:i4>
      </vt:variant>
      <vt:variant>
        <vt:i4>0</vt:i4>
      </vt:variant>
      <vt:variant>
        <vt:i4>5</vt:i4>
      </vt:variant>
      <vt:variant>
        <vt:lpwstr>http://ru.wikipedia.org/wiki/%D0%93%D0%BE%D1%81%D0%B1%D0%B0%D0%BD%D0%BA_%D0%A1%D0%A1%D0%A1%D0%A0</vt:lpwstr>
      </vt:variant>
      <vt:variant>
        <vt:lpwstr/>
      </vt:variant>
      <vt:variant>
        <vt:i4>720919</vt:i4>
      </vt:variant>
      <vt:variant>
        <vt:i4>435</vt:i4>
      </vt:variant>
      <vt:variant>
        <vt:i4>0</vt:i4>
      </vt:variant>
      <vt:variant>
        <vt:i4>5</vt:i4>
      </vt:variant>
      <vt:variant>
        <vt:lpwstr>http://ru.wikipedia.org/wiki/1921</vt:lpwstr>
      </vt:variant>
      <vt:variant>
        <vt:lpwstr/>
      </vt:variant>
      <vt:variant>
        <vt:i4>720919</vt:i4>
      </vt:variant>
      <vt:variant>
        <vt:i4>432</vt:i4>
      </vt:variant>
      <vt:variant>
        <vt:i4>0</vt:i4>
      </vt:variant>
      <vt:variant>
        <vt:i4>5</vt:i4>
      </vt:variant>
      <vt:variant>
        <vt:lpwstr>http://ru.wikipedia.org/wiki/1924</vt:lpwstr>
      </vt:variant>
      <vt:variant>
        <vt:lpwstr/>
      </vt:variant>
      <vt:variant>
        <vt:i4>720922</vt:i4>
      </vt:variant>
      <vt:variant>
        <vt:i4>429</vt:i4>
      </vt:variant>
      <vt:variant>
        <vt:i4>0</vt:i4>
      </vt:variant>
      <vt:variant>
        <vt:i4>5</vt:i4>
      </vt:variant>
      <vt:variant>
        <vt:lpwstr>http://ru.wikipedia.org/wiki/%D0%A7%D0%B5%D1%80%D0%B2%D0%BE%D0%BD%D0%B5%D1%86</vt:lpwstr>
      </vt:variant>
      <vt:variant>
        <vt:lpwstr/>
      </vt:variant>
      <vt:variant>
        <vt:i4>720919</vt:i4>
      </vt:variant>
      <vt:variant>
        <vt:i4>426</vt:i4>
      </vt:variant>
      <vt:variant>
        <vt:i4>0</vt:i4>
      </vt:variant>
      <vt:variant>
        <vt:i4>5</vt:i4>
      </vt:variant>
      <vt:variant>
        <vt:lpwstr>http://ru.wikipedia.org/wiki/1922</vt:lpwstr>
      </vt:variant>
      <vt:variant>
        <vt:lpwstr/>
      </vt:variant>
      <vt:variant>
        <vt:i4>720970</vt:i4>
      </vt:variant>
      <vt:variant>
        <vt:i4>423</vt:i4>
      </vt:variant>
      <vt:variant>
        <vt:i4>0</vt:i4>
      </vt:variant>
      <vt:variant>
        <vt:i4>5</vt:i4>
      </vt:variant>
      <vt:variant>
        <vt:lpwstr>http://ru.wikipedia.org/wiki/%D0%A1%D0%BE%D0%B2%D0%B7%D0%BD%D0%B0%D0%BA%D0%B8</vt:lpwstr>
      </vt:variant>
      <vt:variant>
        <vt:lpwstr/>
      </vt:variant>
      <vt:variant>
        <vt:i4>524311</vt:i4>
      </vt:variant>
      <vt:variant>
        <vt:i4>420</vt:i4>
      </vt:variant>
      <vt:variant>
        <vt:i4>0</vt:i4>
      </vt:variant>
      <vt:variant>
        <vt:i4>5</vt:i4>
      </vt:variant>
      <vt:variant>
        <vt:lpwstr>http://ru.wikipedia.org/wiki/1913</vt:lpwstr>
      </vt:variant>
      <vt:variant>
        <vt:lpwstr/>
      </vt:variant>
      <vt:variant>
        <vt:i4>720919</vt:i4>
      </vt:variant>
      <vt:variant>
        <vt:i4>417</vt:i4>
      </vt:variant>
      <vt:variant>
        <vt:i4>0</vt:i4>
      </vt:variant>
      <vt:variant>
        <vt:i4>5</vt:i4>
      </vt:variant>
      <vt:variant>
        <vt:lpwstr>http://ru.wikipedia.org/wiki/1928</vt:lpwstr>
      </vt:variant>
      <vt:variant>
        <vt:lpwstr/>
      </vt:variant>
      <vt:variant>
        <vt:i4>524362</vt:i4>
      </vt:variant>
      <vt:variant>
        <vt:i4>414</vt:i4>
      </vt:variant>
      <vt:variant>
        <vt:i4>0</vt:i4>
      </vt:variant>
      <vt:variant>
        <vt:i4>5</vt:i4>
      </vt:variant>
      <vt:variant>
        <vt:lpwstr>http://ru.wikipedia.org/wiki/%D0%9C%D0%BE%D1%81%D0%BA%D0%B2%D0%B0</vt:lpwstr>
      </vt:variant>
      <vt:variant>
        <vt:lpwstr/>
      </vt:variant>
      <vt:variant>
        <vt:i4>3014773</vt:i4>
      </vt:variant>
      <vt:variant>
        <vt:i4>411</vt:i4>
      </vt:variant>
      <vt:variant>
        <vt:i4>0</vt:i4>
      </vt:variant>
      <vt:variant>
        <vt:i4>5</vt:i4>
      </vt:variant>
      <vt:variant>
        <vt:lpwstr>http://ru.wikipedia.org/wiki/%D0%A1%D0%B0%D0%BD%D0%BA%D1%82-%D0%9F%D0%B5%D1%82%D0%B5%D1%80%D0%B1%D1%83%D1%80%D0%B3</vt:lpwstr>
      </vt:variant>
      <vt:variant>
        <vt:lpwstr/>
      </vt:variant>
      <vt:variant>
        <vt:i4>524319</vt:i4>
      </vt:variant>
      <vt:variant>
        <vt:i4>408</vt:i4>
      </vt:variant>
      <vt:variant>
        <vt:i4>0</vt:i4>
      </vt:variant>
      <vt:variant>
        <vt:i4>5</vt:i4>
      </vt:variant>
      <vt:variant>
        <vt:lpwstr>http://ru.wikipedia.org/wiki/%D0%A1%D0%A1%D0%A1%D0%A0</vt:lpwstr>
      </vt:variant>
      <vt:variant>
        <vt:lpwstr/>
      </vt:variant>
      <vt:variant>
        <vt:i4>5439560</vt:i4>
      </vt:variant>
      <vt:variant>
        <vt:i4>405</vt:i4>
      </vt:variant>
      <vt:variant>
        <vt:i4>0</vt:i4>
      </vt:variant>
      <vt:variant>
        <vt:i4>5</vt:i4>
      </vt:variant>
      <vt:variant>
        <vt:lpwstr>http://ru.wikipedia.org/wiki/%D0%9E%D0%B4%D0%B5%D0%B6%D0%B4%D0%B0</vt:lpwstr>
      </vt:variant>
      <vt:variant>
        <vt:lpwstr/>
      </vt:variant>
      <vt:variant>
        <vt:i4>524361</vt:i4>
      </vt:variant>
      <vt:variant>
        <vt:i4>402</vt:i4>
      </vt:variant>
      <vt:variant>
        <vt:i4>0</vt:i4>
      </vt:variant>
      <vt:variant>
        <vt:i4>5</vt:i4>
      </vt:variant>
      <vt:variant>
        <vt:lpwstr>http://ru.wikipedia.org/wiki/%D0%97%D0%BE%D0%BB%D0%BE%D1%82%D0%BE</vt:lpwstr>
      </vt:variant>
      <vt:variant>
        <vt:lpwstr/>
      </vt:variant>
      <vt:variant>
        <vt:i4>2555916</vt:i4>
      </vt:variant>
      <vt:variant>
        <vt:i4>399</vt:i4>
      </vt:variant>
      <vt:variant>
        <vt:i4>0</vt:i4>
      </vt:variant>
      <vt:variant>
        <vt:i4>5</vt:i4>
      </vt:variant>
      <vt:variant>
        <vt:lpwstr>http://ru.wikipedia.org/wiki/%D0%9C%D0%B0%D1%80%D0%B3%D0%B0%D0%BD%D1%86%D0%B5%D0%B2%D0%B0%D1%8F_%D1%80%D1%83%D0%B4%D0%B0</vt:lpwstr>
      </vt:variant>
      <vt:variant>
        <vt:lpwstr/>
      </vt:variant>
      <vt:variant>
        <vt:i4>8126575</vt:i4>
      </vt:variant>
      <vt:variant>
        <vt:i4>396</vt:i4>
      </vt:variant>
      <vt:variant>
        <vt:i4>0</vt:i4>
      </vt:variant>
      <vt:variant>
        <vt:i4>5</vt:i4>
      </vt:variant>
      <vt:variant>
        <vt:lpwstr>http://ru.wikipedia.org/wiki/%D0%A1%D0%B5%D1%80%D0%B5%D0%B1%D1%80%D0%BE</vt:lpwstr>
      </vt:variant>
      <vt:variant>
        <vt:lpwstr/>
      </vt:variant>
      <vt:variant>
        <vt:i4>5242948</vt:i4>
      </vt:variant>
      <vt:variant>
        <vt:i4>393</vt:i4>
      </vt:variant>
      <vt:variant>
        <vt:i4>0</vt:i4>
      </vt:variant>
      <vt:variant>
        <vt:i4>5</vt:i4>
      </vt:variant>
      <vt:variant>
        <vt:lpwstr>http://ru.wikipedia.org/wiki/%D0%A1%D0%B2%D0%B8%D0%BD%D0%B5%D1%86</vt:lpwstr>
      </vt:variant>
      <vt:variant>
        <vt:lpwstr/>
      </vt:variant>
      <vt:variant>
        <vt:i4>7340034</vt:i4>
      </vt:variant>
      <vt:variant>
        <vt:i4>390</vt:i4>
      </vt:variant>
      <vt:variant>
        <vt:i4>0</vt:i4>
      </vt:variant>
      <vt:variant>
        <vt:i4>5</vt:i4>
      </vt:variant>
      <vt:variant>
        <vt:lpwstr>http://ru.wikipedia.org/wiki/%D0%98%D0%BD%D0%BE%D1%81%D1%82%D1%80%D0%B0%D0%BD%D0%BD%D1%8B%D0%B5_%D0%BA%D0%BE%D0%BD%D1%86%D0%B5%D1%81%D1%81%D0%B8%D0%B8_%D0%B2_%D0%A1%D0%A1%D0%A1%D0%A0</vt:lpwstr>
      </vt:variant>
      <vt:variant>
        <vt:lpwstr/>
      </vt:variant>
      <vt:variant>
        <vt:i4>720919</vt:i4>
      </vt:variant>
      <vt:variant>
        <vt:i4>387</vt:i4>
      </vt:variant>
      <vt:variant>
        <vt:i4>0</vt:i4>
      </vt:variant>
      <vt:variant>
        <vt:i4>5</vt:i4>
      </vt:variant>
      <vt:variant>
        <vt:lpwstr>http://ru.wikipedia.org/wiki/1929</vt:lpwstr>
      </vt:variant>
      <vt:variant>
        <vt:lpwstr/>
      </vt:variant>
      <vt:variant>
        <vt:i4>5505148</vt:i4>
      </vt:variant>
      <vt:variant>
        <vt:i4>384</vt:i4>
      </vt:variant>
      <vt:variant>
        <vt:i4>0</vt:i4>
      </vt:variant>
      <vt:variant>
        <vt:i4>5</vt:i4>
      </vt:variant>
      <vt:variant>
        <vt:lpwstr>http://ru.wikipedia.org/wiki/%D0%91%D0%B8%D1%80%D0%B6%D0%B0_%D1%82%D1%80%D1%83%D0%B4%D0%B0</vt:lpwstr>
      </vt:variant>
      <vt:variant>
        <vt:lpwstr/>
      </vt:variant>
      <vt:variant>
        <vt:i4>2555915</vt:i4>
      </vt:variant>
      <vt:variant>
        <vt:i4>381</vt:i4>
      </vt:variant>
      <vt:variant>
        <vt:i4>0</vt:i4>
      </vt:variant>
      <vt:variant>
        <vt:i4>5</vt:i4>
      </vt:variant>
      <vt:variant>
        <vt:lpwstr>http://ru.wikipedia.org/wiki/%D0%92%D0%BD%D0%B5%D1%88%D0%BD%D1%8F%D1%8F_%D1%82%D0%BE%D1%80%D0%B3%D0%BE%D0%B2%D0%BB%D1%8F</vt:lpwstr>
      </vt:variant>
      <vt:variant>
        <vt:lpwstr/>
      </vt:variant>
      <vt:variant>
        <vt:i4>4915219</vt:i4>
      </vt:variant>
      <vt:variant>
        <vt:i4>378</vt:i4>
      </vt:variant>
      <vt:variant>
        <vt:i4>0</vt:i4>
      </vt:variant>
      <vt:variant>
        <vt:i4>5</vt:i4>
      </vt:variant>
      <vt:variant>
        <vt:lpwstr>http://ru.wikipedia.org/w/index.php?title=%D0%9A%D1%80%D0%B5%D0%B4%D0%B8%D1%82%D0%BE%D0%B2%D0%B0%D0%BD%D0%B8%D0%B5&amp;action=edit&amp;redlink=1</vt:lpwstr>
      </vt:variant>
      <vt:variant>
        <vt:lpwstr/>
      </vt:variant>
      <vt:variant>
        <vt:i4>8126564</vt:i4>
      </vt:variant>
      <vt:variant>
        <vt:i4>375</vt:i4>
      </vt:variant>
      <vt:variant>
        <vt:i4>0</vt:i4>
      </vt:variant>
      <vt:variant>
        <vt:i4>5</vt:i4>
      </vt:variant>
      <vt:variant>
        <vt:lpwstr>http://ru.wikipedia.org/wiki/%D0%A1%D0%BD%D0%B0%D0%B1%D0%B6%D0%B5%D0%BD%D0%B8%D0%B5</vt:lpwstr>
      </vt:variant>
      <vt:variant>
        <vt:lpwstr/>
      </vt:variant>
      <vt:variant>
        <vt:i4>5177419</vt:i4>
      </vt:variant>
      <vt:variant>
        <vt:i4>372</vt:i4>
      </vt:variant>
      <vt:variant>
        <vt:i4>0</vt:i4>
      </vt:variant>
      <vt:variant>
        <vt:i4>5</vt:i4>
      </vt:variant>
      <vt:variant>
        <vt:lpwstr>http://ru.wikipedia.org/w/index.php?title=%D0%A1%D0%B1%D1%8B%D1%82&amp;action=edit&amp;redlink=1</vt:lpwstr>
      </vt:variant>
      <vt:variant>
        <vt:lpwstr/>
      </vt:variant>
      <vt:variant>
        <vt:i4>524306</vt:i4>
      </vt:variant>
      <vt:variant>
        <vt:i4>369</vt:i4>
      </vt:variant>
      <vt:variant>
        <vt:i4>0</vt:i4>
      </vt:variant>
      <vt:variant>
        <vt:i4>5</vt:i4>
      </vt:variant>
      <vt:variant>
        <vt:lpwstr>http://ru.wikipedia.org/wiki/%D0%9A%D0%BE%D0%BE%D0%BF%D0%B5%D1%80%D0%B0%D1%86%D0%B8%D1%8F</vt:lpwstr>
      </vt:variant>
      <vt:variant>
        <vt:lpwstr/>
      </vt:variant>
      <vt:variant>
        <vt:i4>5242910</vt:i4>
      </vt:variant>
      <vt:variant>
        <vt:i4>366</vt:i4>
      </vt:variant>
      <vt:variant>
        <vt:i4>0</vt:i4>
      </vt:variant>
      <vt:variant>
        <vt:i4>5</vt:i4>
      </vt:variant>
      <vt:variant>
        <vt:lpwstr>http://ru.wikipedia.org/wiki/%D0%A1%D0%B8%D0%BD%D0%B4%D0%B8%D0%BA%D0%B0%D1%82</vt:lpwstr>
      </vt:variant>
      <vt:variant>
        <vt:lpwstr/>
      </vt:variant>
      <vt:variant>
        <vt:i4>983158</vt:i4>
      </vt:variant>
      <vt:variant>
        <vt:i4>363</vt:i4>
      </vt:variant>
      <vt:variant>
        <vt:i4>0</vt:i4>
      </vt:variant>
      <vt:variant>
        <vt:i4>5</vt:i4>
      </vt:variant>
      <vt:variant>
        <vt:lpwstr>http://ru.wikipedia.org/wiki/%D0%A1%D0%BE%D0%B2%D0%B5%D1%82_%D0%BD%D0%B0%D1%80%D0%BE%D0%B4%D0%BD%D1%8B%D1%85_%D0%BA%D0%BE%D0%BC%D0%B8%D1%81%D1%81%D0%B0%D1%80%D0%BE%D0%B2_%D0%A0%D0%A1%D0%A4%D0%A1%D0%A0</vt:lpwstr>
      </vt:variant>
      <vt:variant>
        <vt:lpwstr/>
      </vt:variant>
      <vt:variant>
        <vt:i4>2490450</vt:i4>
      </vt:variant>
      <vt:variant>
        <vt:i4>360</vt:i4>
      </vt:variant>
      <vt:variant>
        <vt:i4>0</vt:i4>
      </vt:variant>
      <vt:variant>
        <vt:i4>5</vt:i4>
      </vt:variant>
      <vt:variant>
        <vt:lpwstr>http://ru.wikipedia.org/wiki/%D0%A5%D0%BE%D0%B7%D1%8F%D0%B9%D1%81%D1%82%D0%B2%D0%B5%D0%BD%D0%BD%D1%8B%D0%B9_%D1%80%D0%B0%D1%81%D1%87%D1%91%D1%82</vt:lpwstr>
      </vt:variant>
      <vt:variant>
        <vt:lpwstr/>
      </vt:variant>
      <vt:variant>
        <vt:i4>524361</vt:i4>
      </vt:variant>
      <vt:variant>
        <vt:i4>357</vt:i4>
      </vt:variant>
      <vt:variant>
        <vt:i4>0</vt:i4>
      </vt:variant>
      <vt:variant>
        <vt:i4>5</vt:i4>
      </vt:variant>
      <vt:variant>
        <vt:lpwstr>http://ru.wikipedia.org/wiki/%D0%92%D0%A1%D0%9D%D0%A5</vt:lpwstr>
      </vt:variant>
      <vt:variant>
        <vt:lpwstr/>
      </vt:variant>
      <vt:variant>
        <vt:i4>2556009</vt:i4>
      </vt:variant>
      <vt:variant>
        <vt:i4>354</vt:i4>
      </vt:variant>
      <vt:variant>
        <vt:i4>0</vt:i4>
      </vt:variant>
      <vt:variant>
        <vt:i4>5</vt:i4>
      </vt:variant>
      <vt:variant>
        <vt:lpwstr>http://ru.wikipedia.org/wiki/%D0%A2%D1%80%D0%B5%D1%81%D1%82</vt:lpwstr>
      </vt:variant>
      <vt:variant>
        <vt:lpwstr/>
      </vt:variant>
      <vt:variant>
        <vt:i4>5439509</vt:i4>
      </vt:variant>
      <vt:variant>
        <vt:i4>351</vt:i4>
      </vt:variant>
      <vt:variant>
        <vt:i4>0</vt:i4>
      </vt:variant>
      <vt:variant>
        <vt:i4>5</vt:i4>
      </vt:variant>
      <vt:variant>
        <vt:lpwstr>http://ru.wikipedia.org/wiki/%D0%9F%D1%80%D0%BE%D0%BC%D1%8B%D1%88%D0%BB%D0%B5%D0%BD%D0%BD%D0%BE%D1%81%D1%82%D1%8C</vt:lpwstr>
      </vt:variant>
      <vt:variant>
        <vt:lpwstr/>
      </vt:variant>
      <vt:variant>
        <vt:i4>4456493</vt:i4>
      </vt:variant>
      <vt:variant>
        <vt:i4>348</vt:i4>
      </vt:variant>
      <vt:variant>
        <vt:i4>0</vt:i4>
      </vt:variant>
      <vt:variant>
        <vt:i4>5</vt:i4>
      </vt:variant>
      <vt:variant>
        <vt:lpwstr>http://ru.wikipedia.org/wiki/%D0%9D%D1%8D%D0%BF</vt:lpwstr>
      </vt:variant>
      <vt:variant>
        <vt:lpwstr>cite_note-5</vt:lpwstr>
      </vt:variant>
      <vt:variant>
        <vt:i4>6094862</vt:i4>
      </vt:variant>
      <vt:variant>
        <vt:i4>345</vt:i4>
      </vt:variant>
      <vt:variant>
        <vt:i4>0</vt:i4>
      </vt:variant>
      <vt:variant>
        <vt:i4>5</vt:i4>
      </vt:variant>
      <vt:variant>
        <vt:lpwstr>http://ru.wikipedia.org/wiki/%D0%9F%D1%80%D0%B5%D0%BE%D0%B1%D1%80%D0%B0%D0%B6%D0%B5%D0%BD%D1%81%D0%BA%D0%B8%D0%B9,_%D0%95%D0%B2%D0%B3%D0%B5%D0%BD%D0%B8%D0%B9_%D0%90%D0%BB%D0%B5%D0%BA%D1%81%D0%B5%D0%B5%D0%B2%D0%B8%D1%87</vt:lpwstr>
      </vt:variant>
      <vt:variant>
        <vt:lpwstr/>
      </vt:variant>
      <vt:variant>
        <vt:i4>2490409</vt:i4>
      </vt:variant>
      <vt:variant>
        <vt:i4>342</vt:i4>
      </vt:variant>
      <vt:variant>
        <vt:i4>0</vt:i4>
      </vt:variant>
      <vt:variant>
        <vt:i4>5</vt:i4>
      </vt:variant>
      <vt:variant>
        <vt:lpwstr>http://ru.wikipedia.org/wiki/%D0%91%D1%83%D1%85%D0%B0%D1%80%D0%B8%D0%BD,_%D0%9D%D0%B8%D0%BA%D0%BE%D0%BB%D0%B0%D0%B9_%D0%98%D0%B2%D0%B0%D0%BD%D0%BE%D0%B2%D0%B8%D1%87</vt:lpwstr>
      </vt:variant>
      <vt:variant>
        <vt:lpwstr/>
      </vt:variant>
      <vt:variant>
        <vt:i4>720919</vt:i4>
      </vt:variant>
      <vt:variant>
        <vt:i4>339</vt:i4>
      </vt:variant>
      <vt:variant>
        <vt:i4>0</vt:i4>
      </vt:variant>
      <vt:variant>
        <vt:i4>5</vt:i4>
      </vt:variant>
      <vt:variant>
        <vt:lpwstr>http://ru.wikipedia.org/wiki/1928</vt:lpwstr>
      </vt:variant>
      <vt:variant>
        <vt:lpwstr/>
      </vt:variant>
      <vt:variant>
        <vt:i4>720919</vt:i4>
      </vt:variant>
      <vt:variant>
        <vt:i4>336</vt:i4>
      </vt:variant>
      <vt:variant>
        <vt:i4>0</vt:i4>
      </vt:variant>
      <vt:variant>
        <vt:i4>5</vt:i4>
      </vt:variant>
      <vt:variant>
        <vt:lpwstr>http://ru.wikipedia.org/wiki/1927</vt:lpwstr>
      </vt:variant>
      <vt:variant>
        <vt:lpwstr/>
      </vt:variant>
      <vt:variant>
        <vt:i4>720919</vt:i4>
      </vt:variant>
      <vt:variant>
        <vt:i4>333</vt:i4>
      </vt:variant>
      <vt:variant>
        <vt:i4>0</vt:i4>
      </vt:variant>
      <vt:variant>
        <vt:i4>5</vt:i4>
      </vt:variant>
      <vt:variant>
        <vt:lpwstr>http://ru.wikipedia.org/wiki/1925</vt:lpwstr>
      </vt:variant>
      <vt:variant>
        <vt:lpwstr/>
      </vt:variant>
      <vt:variant>
        <vt:i4>720919</vt:i4>
      </vt:variant>
      <vt:variant>
        <vt:i4>330</vt:i4>
      </vt:variant>
      <vt:variant>
        <vt:i4>0</vt:i4>
      </vt:variant>
      <vt:variant>
        <vt:i4>5</vt:i4>
      </vt:variant>
      <vt:variant>
        <vt:lpwstr>http://ru.wikipedia.org/wiki/1924</vt:lpwstr>
      </vt:variant>
      <vt:variant>
        <vt:lpwstr/>
      </vt:variant>
      <vt:variant>
        <vt:i4>7798867</vt:i4>
      </vt:variant>
      <vt:variant>
        <vt:i4>327</vt:i4>
      </vt:variant>
      <vt:variant>
        <vt:i4>0</vt:i4>
      </vt:variant>
      <vt:variant>
        <vt:i4>5</vt:i4>
      </vt:variant>
      <vt:variant>
        <vt:lpwstr>http://ru.wikipedia.org/wiki/1923_%D0%B3%D0%BE%D0%B4</vt:lpwstr>
      </vt:variant>
      <vt:variant>
        <vt:lpwstr/>
      </vt:variant>
      <vt:variant>
        <vt:i4>5963818</vt:i4>
      </vt:variant>
      <vt:variant>
        <vt:i4>324</vt:i4>
      </vt:variant>
      <vt:variant>
        <vt:i4>0</vt:i4>
      </vt:variant>
      <vt:variant>
        <vt:i4>5</vt:i4>
      </vt:variant>
      <vt:variant>
        <vt:lpwstr>http://ru.wikipedia.org/wiki/%D0%9A%D1%80%D0%B8%D0%B7%D0%B8%D1%81_%22%D0%BD%D0%BE%D0%B6%D0%BD%D0%B8%D1%86_%D1%86%D0%B5%D0%BD%22_(1923)</vt:lpwstr>
      </vt:variant>
      <vt:variant>
        <vt:lpwstr/>
      </vt:variant>
      <vt:variant>
        <vt:i4>524313</vt:i4>
      </vt:variant>
      <vt:variant>
        <vt:i4>321</vt:i4>
      </vt:variant>
      <vt:variant>
        <vt:i4>0</vt:i4>
      </vt:variant>
      <vt:variant>
        <vt:i4>5</vt:i4>
      </vt:variant>
      <vt:variant>
        <vt:lpwstr>http://ru.wikipedia.org/wiki/%D0%9A%D1%80%D0%B5%D1%81%D1%82%D1%8C%D1%8F%D0%BD%D1%81%D1%82%D0%B2%D0%BE</vt:lpwstr>
      </vt:variant>
      <vt:variant>
        <vt:lpwstr/>
      </vt:variant>
      <vt:variant>
        <vt:i4>7798870</vt:i4>
      </vt:variant>
      <vt:variant>
        <vt:i4>318</vt:i4>
      </vt:variant>
      <vt:variant>
        <vt:i4>0</vt:i4>
      </vt:variant>
      <vt:variant>
        <vt:i4>5</vt:i4>
      </vt:variant>
      <vt:variant>
        <vt:lpwstr>http://ru.wikipedia.org/wiki/1926_%D0%B3%D0%BE%D0%B4</vt:lpwstr>
      </vt:variant>
      <vt:variant>
        <vt:lpwstr/>
      </vt:variant>
      <vt:variant>
        <vt:i4>2556015</vt:i4>
      </vt:variant>
      <vt:variant>
        <vt:i4>315</vt:i4>
      </vt:variant>
      <vt:variant>
        <vt:i4>0</vt:i4>
      </vt:variant>
      <vt:variant>
        <vt:i4>5</vt:i4>
      </vt:variant>
      <vt:variant>
        <vt:lpwstr>http://ru.wikipedia.org/wiki/%D0%A2%D1%80%D0%B5%D1%85%D0%BF%D0%BE%D0%BB%D1%8C%D0%B5</vt:lpwstr>
      </vt:variant>
      <vt:variant>
        <vt:lpwstr/>
      </vt:variant>
      <vt:variant>
        <vt:i4>720921</vt:i4>
      </vt:variant>
      <vt:variant>
        <vt:i4>312</vt:i4>
      </vt:variant>
      <vt:variant>
        <vt:i4>0</vt:i4>
      </vt:variant>
      <vt:variant>
        <vt:i4>5</vt:i4>
      </vt:variant>
      <vt:variant>
        <vt:lpwstr>http://ru.wikipedia.org/wiki/%D0%A1%D0%B5%D0%B2%D0%BE%D0%BE%D0%B1%D0%BE%D1%80%D0%BE%D1%82</vt:lpwstr>
      </vt:variant>
      <vt:variant>
        <vt:lpwstr/>
      </vt:variant>
      <vt:variant>
        <vt:i4>983158</vt:i4>
      </vt:variant>
      <vt:variant>
        <vt:i4>309</vt:i4>
      </vt:variant>
      <vt:variant>
        <vt:i4>0</vt:i4>
      </vt:variant>
      <vt:variant>
        <vt:i4>5</vt:i4>
      </vt:variant>
      <vt:variant>
        <vt:lpwstr>http://ru.wikipedia.org/wiki/%D0%A1%D0%BE%D0%B2%D0%B5%D1%82_%D0%BD%D0%B0%D1%80%D0%BE%D0%B4%D0%BD%D1%8B%D1%85_%D0%BA%D0%BE%D0%BC%D0%B8%D1%81%D1%81%D0%B0%D1%80%D0%BE%D0%B2_%D0%A0%D0%A1%D0%A4%D0%A1%D0%A0</vt:lpwstr>
      </vt:variant>
      <vt:variant>
        <vt:lpwstr/>
      </vt:variant>
      <vt:variant>
        <vt:i4>5242898</vt:i4>
      </vt:variant>
      <vt:variant>
        <vt:i4>306</vt:i4>
      </vt:variant>
      <vt:variant>
        <vt:i4>0</vt:i4>
      </vt:variant>
      <vt:variant>
        <vt:i4>5</vt:i4>
      </vt:variant>
      <vt:variant>
        <vt:lpwstr>http://ru.wikipedia.org/wiki/%D0%92%D0%A6%D0%98%D0%9A</vt:lpwstr>
      </vt:variant>
      <vt:variant>
        <vt:lpwstr/>
      </vt:variant>
      <vt:variant>
        <vt:i4>7340034</vt:i4>
      </vt:variant>
      <vt:variant>
        <vt:i4>303</vt:i4>
      </vt:variant>
      <vt:variant>
        <vt:i4>0</vt:i4>
      </vt:variant>
      <vt:variant>
        <vt:i4>5</vt:i4>
      </vt:variant>
      <vt:variant>
        <vt:lpwstr>http://ru.wikipedia.org/wiki/%D0%98%D0%BD%D0%BE%D1%81%D1%82%D1%80%D0%B0%D0%BD%D0%BD%D1%8B%D0%B5_%D0%BA%D0%BE%D0%BD%D1%86%D0%B5%D1%81%D1%81%D0%B8%D0%B8_%D0%B2_%D0%A1%D0%A1%D0%A1%D0%A0</vt:lpwstr>
      </vt:variant>
      <vt:variant>
        <vt:lpwstr/>
      </vt:variant>
      <vt:variant>
        <vt:i4>4456493</vt:i4>
      </vt:variant>
      <vt:variant>
        <vt:i4>300</vt:i4>
      </vt:variant>
      <vt:variant>
        <vt:i4>0</vt:i4>
      </vt:variant>
      <vt:variant>
        <vt:i4>5</vt:i4>
      </vt:variant>
      <vt:variant>
        <vt:lpwstr>http://ru.wikipedia.org/wiki/%D0%9D%D1%8D%D0%BF</vt:lpwstr>
      </vt:variant>
      <vt:variant>
        <vt:lpwstr>cite_note-3</vt:lpwstr>
      </vt:variant>
      <vt:variant>
        <vt:i4>4456493</vt:i4>
      </vt:variant>
      <vt:variant>
        <vt:i4>297</vt:i4>
      </vt:variant>
      <vt:variant>
        <vt:i4>0</vt:i4>
      </vt:variant>
      <vt:variant>
        <vt:i4>5</vt:i4>
      </vt:variant>
      <vt:variant>
        <vt:lpwstr>http://ru.wikipedia.org/wiki/%D0%9D%D1%8D%D0%BF</vt:lpwstr>
      </vt:variant>
      <vt:variant>
        <vt:lpwstr>cite_note-2</vt:lpwstr>
      </vt:variant>
      <vt:variant>
        <vt:i4>5242898</vt:i4>
      </vt:variant>
      <vt:variant>
        <vt:i4>294</vt:i4>
      </vt:variant>
      <vt:variant>
        <vt:i4>0</vt:i4>
      </vt:variant>
      <vt:variant>
        <vt:i4>5</vt:i4>
      </vt:variant>
      <vt:variant>
        <vt:lpwstr>http://ru.wikipedia.org/wiki/%D0%92%D0%A6%D0%98%D0%9A</vt:lpwstr>
      </vt:variant>
      <vt:variant>
        <vt:lpwstr/>
      </vt:variant>
      <vt:variant>
        <vt:i4>4456493</vt:i4>
      </vt:variant>
      <vt:variant>
        <vt:i4>291</vt:i4>
      </vt:variant>
      <vt:variant>
        <vt:i4>0</vt:i4>
      </vt:variant>
      <vt:variant>
        <vt:i4>5</vt:i4>
      </vt:variant>
      <vt:variant>
        <vt:lpwstr>http://ru.wikipedia.org/wiki/%D0%9D%D1%8D%D0%BF</vt:lpwstr>
      </vt:variant>
      <vt:variant>
        <vt:lpwstr>cite_note-1</vt:lpwstr>
      </vt:variant>
      <vt:variant>
        <vt:i4>458866</vt:i4>
      </vt:variant>
      <vt:variant>
        <vt:i4>288</vt:i4>
      </vt:variant>
      <vt:variant>
        <vt:i4>0</vt:i4>
      </vt:variant>
      <vt:variant>
        <vt:i4>5</vt:i4>
      </vt:variant>
      <vt:variant>
        <vt:lpwstr>http://ru.wikipedia.org/wiki/%D0%9C%D0%B8%D1%80%D0%BE%D0%B2%D0%B0%D1%8F_%D1%80%D0%B5%D0%B2%D0%BE%D0%BB%D1%8E%D1%86%D0%B8%D1%8F</vt:lpwstr>
      </vt:variant>
      <vt:variant>
        <vt:lpwstr/>
      </vt:variant>
      <vt:variant>
        <vt:i4>5439513</vt:i4>
      </vt:variant>
      <vt:variant>
        <vt:i4>285</vt:i4>
      </vt:variant>
      <vt:variant>
        <vt:i4>0</vt:i4>
      </vt:variant>
      <vt:variant>
        <vt:i4>5</vt:i4>
      </vt:variant>
      <vt:variant>
        <vt:lpwstr>http://ru.wikipedia.org/wiki/%D0%9C%D0%B5%D0%BD%D1%8C%D1%88%D0%B5%D0%B2%D0%B8%D0%BA%D0%B8</vt:lpwstr>
      </vt:variant>
      <vt:variant>
        <vt:lpwstr/>
      </vt:variant>
      <vt:variant>
        <vt:i4>2424916</vt:i4>
      </vt:variant>
      <vt:variant>
        <vt:i4>282</vt:i4>
      </vt:variant>
      <vt:variant>
        <vt:i4>0</vt:i4>
      </vt:variant>
      <vt:variant>
        <vt:i4>5</vt:i4>
      </vt:variant>
      <vt:variant>
        <vt:lpwstr>http://ru.wikipedia.org/wiki/%D0%A0%D1%8B%D0%BD%D0%BE%D1%87%D0%BD%D0%B0%D1%8F_%D1%8D%D0%BA%D0%BE%D0%BD%D0%BE%D0%BC%D0%B8%D0%BA%D0%B0</vt:lpwstr>
      </vt:variant>
      <vt:variant>
        <vt:lpwstr/>
      </vt:variant>
      <vt:variant>
        <vt:i4>4456493</vt:i4>
      </vt:variant>
      <vt:variant>
        <vt:i4>279</vt:i4>
      </vt:variant>
      <vt:variant>
        <vt:i4>0</vt:i4>
      </vt:variant>
      <vt:variant>
        <vt:i4>5</vt:i4>
      </vt:variant>
      <vt:variant>
        <vt:lpwstr>http://ru.wikipedia.org/wiki/%D0%9D%D1%8D%D0%BF</vt:lpwstr>
      </vt:variant>
      <vt:variant>
        <vt:lpwstr>cite_note-0</vt:lpwstr>
      </vt:variant>
      <vt:variant>
        <vt:i4>8323131</vt:i4>
      </vt:variant>
      <vt:variant>
        <vt:i4>276</vt:i4>
      </vt:variant>
      <vt:variant>
        <vt:i4>0</vt:i4>
      </vt:variant>
      <vt:variant>
        <vt:i4>5</vt:i4>
      </vt:variant>
      <vt:variant>
        <vt:lpwstr>http://ru.wikipedia.org/wiki/%D0%9F%D1%80%D0%BE%D0%B4%D0%BD%D0%B0%D0%BB%D0%BE%D0%B3</vt:lpwstr>
      </vt:variant>
      <vt:variant>
        <vt:lpwstr/>
      </vt:variant>
      <vt:variant>
        <vt:i4>7733258</vt:i4>
      </vt:variant>
      <vt:variant>
        <vt:i4>273</vt:i4>
      </vt:variant>
      <vt:variant>
        <vt:i4>0</vt:i4>
      </vt:variant>
      <vt:variant>
        <vt:i4>5</vt:i4>
      </vt:variant>
      <vt:variant>
        <vt:lpwstr>http://ru.wikipedia.org/wiki/X_%D1%81%D1%8A%D0%B5%D0%B7%D0%B4_%D0%A0%D0%9A%D0%9F_(%D0%B1)</vt:lpwstr>
      </vt:variant>
      <vt:variant>
        <vt:lpwstr/>
      </vt:variant>
      <vt:variant>
        <vt:i4>5242898</vt:i4>
      </vt:variant>
      <vt:variant>
        <vt:i4>270</vt:i4>
      </vt:variant>
      <vt:variant>
        <vt:i4>0</vt:i4>
      </vt:variant>
      <vt:variant>
        <vt:i4>5</vt:i4>
      </vt:variant>
      <vt:variant>
        <vt:lpwstr>http://ru.wikipedia.org/wiki/%D0%92%D0%A6%D0%98%D0%9A</vt:lpwstr>
      </vt:variant>
      <vt:variant>
        <vt:lpwstr/>
      </vt:variant>
      <vt:variant>
        <vt:i4>2424878</vt:i4>
      </vt:variant>
      <vt:variant>
        <vt:i4>267</vt:i4>
      </vt:variant>
      <vt:variant>
        <vt:i4>0</vt:i4>
      </vt:variant>
      <vt:variant>
        <vt:i4>5</vt:i4>
      </vt:variant>
      <vt:variant>
        <vt:lpwstr>http://ru.wikipedia.org/wiki/%D0%A0%D1%8B%D0%BA%D0%BE%D0%B2,_%D0%90%D0%BB%D0%B5%D0%BA%D1%81%D0%B5%D0%B9_%D0%98%D0%B2%D0%B0%D0%BD%D0%BE%D0%B2%D0%B8%D1%87</vt:lpwstr>
      </vt:variant>
      <vt:variant>
        <vt:lpwstr/>
      </vt:variant>
      <vt:variant>
        <vt:i4>524361</vt:i4>
      </vt:variant>
      <vt:variant>
        <vt:i4>264</vt:i4>
      </vt:variant>
      <vt:variant>
        <vt:i4>0</vt:i4>
      </vt:variant>
      <vt:variant>
        <vt:i4>5</vt:i4>
      </vt:variant>
      <vt:variant>
        <vt:lpwstr>http://ru.wikipedia.org/wiki/%D0%92%D0%A1%D0%9D%D0%A5</vt:lpwstr>
      </vt:variant>
      <vt:variant>
        <vt:lpwstr/>
      </vt:variant>
      <vt:variant>
        <vt:i4>82</vt:i4>
      </vt:variant>
      <vt:variant>
        <vt:i4>261</vt:i4>
      </vt:variant>
      <vt:variant>
        <vt:i4>0</vt:i4>
      </vt:variant>
      <vt:variant>
        <vt:i4>5</vt:i4>
      </vt:variant>
      <vt:variant>
        <vt:lpwstr>http://ru.wikipedia.org/wiki/%D0%A2%D1%80%D0%BE%D1%86%D0%BA%D0%B8%D0%B9,_%D0%9B%D0%B5%D0%B2_%D0%94%D0%B0%D0%B2%D0%B8%D0%B4%D0%BE%D0%B2%D0%B8%D1%87</vt:lpwstr>
      </vt:variant>
      <vt:variant>
        <vt:lpwstr/>
      </vt:variant>
      <vt:variant>
        <vt:i4>82</vt:i4>
      </vt:variant>
      <vt:variant>
        <vt:i4>258</vt:i4>
      </vt:variant>
      <vt:variant>
        <vt:i4>0</vt:i4>
      </vt:variant>
      <vt:variant>
        <vt:i4>5</vt:i4>
      </vt:variant>
      <vt:variant>
        <vt:lpwstr>http://ru.wikipedia.org/wiki/%D0%A2%D1%80%D0%BE%D1%86%D0%BA%D0%B8%D0%B9,_%D0%9B%D0%B5%D0%B2_%D0%94%D0%B0%D0%B2%D0%B8%D0%B4%D0%BE%D0%B2%D0%B8%D1%87</vt:lpwstr>
      </vt:variant>
      <vt:variant>
        <vt:lpwstr/>
      </vt:variant>
      <vt:variant>
        <vt:i4>5242904</vt:i4>
      </vt:variant>
      <vt:variant>
        <vt:i4>255</vt:i4>
      </vt:variant>
      <vt:variant>
        <vt:i4>0</vt:i4>
      </vt:variant>
      <vt:variant>
        <vt:i4>5</vt:i4>
      </vt:variant>
      <vt:variant>
        <vt:lpwstr>http://ru.wikipedia.org/wiki/%D0%A6%D0%9A</vt:lpwstr>
      </vt:variant>
      <vt:variant>
        <vt:lpwstr/>
      </vt:variant>
      <vt:variant>
        <vt:i4>8323168</vt:i4>
      </vt:variant>
      <vt:variant>
        <vt:i4>252</vt:i4>
      </vt:variant>
      <vt:variant>
        <vt:i4>0</vt:i4>
      </vt:variant>
      <vt:variant>
        <vt:i4>5</vt:i4>
      </vt:variant>
      <vt:variant>
        <vt:lpwstr>http://ru.wikipedia.org/wiki/%D0%9F%D1%80%D0%B5%D0%B4%D0%BB%D0%BE%D0%B6%D0%B5%D0%BD%D0%B8%D0%B5</vt:lpwstr>
      </vt:variant>
      <vt:variant>
        <vt:lpwstr/>
      </vt:variant>
      <vt:variant>
        <vt:i4>7798864</vt:i4>
      </vt:variant>
      <vt:variant>
        <vt:i4>249</vt:i4>
      </vt:variant>
      <vt:variant>
        <vt:i4>0</vt:i4>
      </vt:variant>
      <vt:variant>
        <vt:i4>5</vt:i4>
      </vt:variant>
      <vt:variant>
        <vt:lpwstr>http://ru.wikipedia.org/wiki/1920_%D0%B3%D0%BE%D0%B4</vt:lpwstr>
      </vt:variant>
      <vt:variant>
        <vt:lpwstr/>
      </vt:variant>
      <vt:variant>
        <vt:i4>5374031</vt:i4>
      </vt:variant>
      <vt:variant>
        <vt:i4>246</vt:i4>
      </vt:variant>
      <vt:variant>
        <vt:i4>0</vt:i4>
      </vt:variant>
      <vt:variant>
        <vt:i4>5</vt:i4>
      </vt:variant>
      <vt:variant>
        <vt:lpwstr>http://ru.wikipedia.org/wiki/%D0%9F%D1%80%D0%BE%D0%B4%D1%80%D0%B0%D0%B7%D0%B2%D1%91%D1%80%D1%81%D1%82%D0%BA%D0%B0</vt:lpwstr>
      </vt:variant>
      <vt:variant>
        <vt:lpwstr/>
      </vt:variant>
      <vt:variant>
        <vt:i4>5439509</vt:i4>
      </vt:variant>
      <vt:variant>
        <vt:i4>243</vt:i4>
      </vt:variant>
      <vt:variant>
        <vt:i4>0</vt:i4>
      </vt:variant>
      <vt:variant>
        <vt:i4>5</vt:i4>
      </vt:variant>
      <vt:variant>
        <vt:lpwstr>http://ru.wikipedia.org/wiki/%D0%9F%D1%80%D0%B8%D0%B7%D1%8B%D0%B2</vt:lpwstr>
      </vt:variant>
      <vt:variant>
        <vt:lpwstr/>
      </vt:variant>
      <vt:variant>
        <vt:i4>7798864</vt:i4>
      </vt:variant>
      <vt:variant>
        <vt:i4>240</vt:i4>
      </vt:variant>
      <vt:variant>
        <vt:i4>0</vt:i4>
      </vt:variant>
      <vt:variant>
        <vt:i4>5</vt:i4>
      </vt:variant>
      <vt:variant>
        <vt:lpwstr>http://ru.wikipedia.org/wiki/1920_%D0%B3%D0%BE%D0%B4</vt:lpwstr>
      </vt:variant>
      <vt:variant>
        <vt:lpwstr/>
      </vt:variant>
      <vt:variant>
        <vt:i4>2359345</vt:i4>
      </vt:variant>
      <vt:variant>
        <vt:i4>237</vt:i4>
      </vt:variant>
      <vt:variant>
        <vt:i4>0</vt:i4>
      </vt:variant>
      <vt:variant>
        <vt:i4>5</vt:i4>
      </vt:variant>
      <vt:variant>
        <vt:lpwstr>http://ru.wikipedia.org/wiki/%D0%9A%D1%80%D0%BE%D0%BD%D1%88%D1%82%D0%B0%D0%B4%D1%82</vt:lpwstr>
      </vt:variant>
      <vt:variant>
        <vt:lpwstr/>
      </vt:variant>
      <vt:variant>
        <vt:i4>8126571</vt:i4>
      </vt:variant>
      <vt:variant>
        <vt:i4>234</vt:i4>
      </vt:variant>
      <vt:variant>
        <vt:i4>0</vt:i4>
      </vt:variant>
      <vt:variant>
        <vt:i4>5</vt:i4>
      </vt:variant>
      <vt:variant>
        <vt:lpwstr>http://ru.wikipedia.org/wiki/%D0%A4%D0%B8%D0%BD%D0%BB%D1%8F%D0%BD%D0%B4%D0%B8%D1%8F</vt:lpwstr>
      </vt:variant>
      <vt:variant>
        <vt:lpwstr/>
      </vt:variant>
      <vt:variant>
        <vt:i4>2359345</vt:i4>
      </vt:variant>
      <vt:variant>
        <vt:i4>231</vt:i4>
      </vt:variant>
      <vt:variant>
        <vt:i4>0</vt:i4>
      </vt:variant>
      <vt:variant>
        <vt:i4>5</vt:i4>
      </vt:variant>
      <vt:variant>
        <vt:lpwstr>http://ru.wikipedia.org/wiki/%D0%9A%D1%80%D0%BE%D0%BD%D1%88%D1%82%D0%B0%D0%B4%D1%82</vt:lpwstr>
      </vt:variant>
      <vt:variant>
        <vt:lpwstr/>
      </vt:variant>
      <vt:variant>
        <vt:i4>4587617</vt:i4>
      </vt:variant>
      <vt:variant>
        <vt:i4>228</vt:i4>
      </vt:variant>
      <vt:variant>
        <vt:i4>0</vt:i4>
      </vt:variant>
      <vt:variant>
        <vt:i4>5</vt:i4>
      </vt:variant>
      <vt:variant>
        <vt:lpwstr>http://ru.wikipedia.org/wiki/18_%D0%BC%D0%B0%D1%80%D1%82%D0%B0</vt:lpwstr>
      </vt:variant>
      <vt:variant>
        <vt:lpwstr/>
      </vt:variant>
      <vt:variant>
        <vt:i4>2359345</vt:i4>
      </vt:variant>
      <vt:variant>
        <vt:i4>225</vt:i4>
      </vt:variant>
      <vt:variant>
        <vt:i4>0</vt:i4>
      </vt:variant>
      <vt:variant>
        <vt:i4>5</vt:i4>
      </vt:variant>
      <vt:variant>
        <vt:lpwstr>http://ru.wikipedia.org/wiki/%D0%9A%D1%80%D0%BE%D0%BD%D1%88%D1%82%D0%B0%D0%B4%D1%82</vt:lpwstr>
      </vt:variant>
      <vt:variant>
        <vt:lpwstr/>
      </vt:variant>
      <vt:variant>
        <vt:i4>2556006</vt:i4>
      </vt:variant>
      <vt:variant>
        <vt:i4>222</vt:i4>
      </vt:variant>
      <vt:variant>
        <vt:i4>0</vt:i4>
      </vt:variant>
      <vt:variant>
        <vt:i4>5</vt:i4>
      </vt:variant>
      <vt:variant>
        <vt:lpwstr>http://ru.wikipedia.org/wiki/%D0%A8%D1%82%D1%83%D1%80%D0%BC</vt:lpwstr>
      </vt:variant>
      <vt:variant>
        <vt:lpwstr/>
      </vt:variant>
      <vt:variant>
        <vt:i4>5374031</vt:i4>
      </vt:variant>
      <vt:variant>
        <vt:i4>219</vt:i4>
      </vt:variant>
      <vt:variant>
        <vt:i4>0</vt:i4>
      </vt:variant>
      <vt:variant>
        <vt:i4>5</vt:i4>
      </vt:variant>
      <vt:variant>
        <vt:lpwstr>http://ru.wikipedia.org/wiki/%D0%9F%D1%80%D0%BE%D0%B4%D1%80%D0%B0%D0%B7%D0%B2%D1%91%D1%80%D1%81%D1%82%D0%BA%D0%B0</vt:lpwstr>
      </vt:variant>
      <vt:variant>
        <vt:lpwstr/>
      </vt:variant>
      <vt:variant>
        <vt:i4>8323130</vt:i4>
      </vt:variant>
      <vt:variant>
        <vt:i4>216</vt:i4>
      </vt:variant>
      <vt:variant>
        <vt:i4>0</vt:i4>
      </vt:variant>
      <vt:variant>
        <vt:i4>5</vt:i4>
      </vt:variant>
      <vt:variant>
        <vt:lpwstr>http://ru.wikipedia.org/wiki/%D0%9F%D1%80%D0%BE%D0%B4%D1%83%D0%BA%D1%82</vt:lpwstr>
      </vt:variant>
      <vt:variant>
        <vt:lpwstr/>
      </vt:variant>
      <vt:variant>
        <vt:i4>5242911</vt:i4>
      </vt:variant>
      <vt:variant>
        <vt:i4>213</vt:i4>
      </vt:variant>
      <vt:variant>
        <vt:i4>0</vt:i4>
      </vt:variant>
      <vt:variant>
        <vt:i4>5</vt:i4>
      </vt:variant>
      <vt:variant>
        <vt:lpwstr>http://ru.wikipedia.org/wiki/%D0%A1%D0%BE%D1%8E%D0%B7</vt:lpwstr>
      </vt:variant>
      <vt:variant>
        <vt:lpwstr/>
      </vt:variant>
      <vt:variant>
        <vt:i4>8323125</vt:i4>
      </vt:variant>
      <vt:variant>
        <vt:i4>210</vt:i4>
      </vt:variant>
      <vt:variant>
        <vt:i4>0</vt:i4>
      </vt:variant>
      <vt:variant>
        <vt:i4>5</vt:i4>
      </vt:variant>
      <vt:variant>
        <vt:lpwstr>http://ru.wikipedia.org/wiki/%D0%9A%D0%BE%D0%BC%D0%BC%D1%83%D0%BD%D0%B8%D1%81%D1%82</vt:lpwstr>
      </vt:variant>
      <vt:variant>
        <vt:lpwstr/>
      </vt:variant>
      <vt:variant>
        <vt:i4>524361</vt:i4>
      </vt:variant>
      <vt:variant>
        <vt:i4>207</vt:i4>
      </vt:variant>
      <vt:variant>
        <vt:i4>0</vt:i4>
      </vt:variant>
      <vt:variant>
        <vt:i4>5</vt:i4>
      </vt:variant>
      <vt:variant>
        <vt:lpwstr>http://ru.wikipedia.org/wiki/%D0%9B%D0%BE%D0%B7%D1%83%D0%BD%D0%B3</vt:lpwstr>
      </vt:variant>
      <vt:variant>
        <vt:lpwstr/>
      </vt:variant>
      <vt:variant>
        <vt:i4>720975</vt:i4>
      </vt:variant>
      <vt:variant>
        <vt:i4>204</vt:i4>
      </vt:variant>
      <vt:variant>
        <vt:i4>0</vt:i4>
      </vt:variant>
      <vt:variant>
        <vt:i4>5</vt:i4>
      </vt:variant>
      <vt:variant>
        <vt:lpwstr>http://ru.wikipedia.org/wiki/%D0%A1%D0%BE%D0%B2%D0%B5%D1%82%D1%8B</vt:lpwstr>
      </vt:variant>
      <vt:variant>
        <vt:lpwstr/>
      </vt:variant>
      <vt:variant>
        <vt:i4>8323125</vt:i4>
      </vt:variant>
      <vt:variant>
        <vt:i4>201</vt:i4>
      </vt:variant>
      <vt:variant>
        <vt:i4>0</vt:i4>
      </vt:variant>
      <vt:variant>
        <vt:i4>5</vt:i4>
      </vt:variant>
      <vt:variant>
        <vt:lpwstr>http://ru.wikipedia.org/wiki/%D0%9A%D0%BE%D0%BC%D0%BC%D1%83%D0%BD%D0%B8%D1%81%D1%82</vt:lpwstr>
      </vt:variant>
      <vt:variant>
        <vt:lpwstr/>
      </vt:variant>
      <vt:variant>
        <vt:i4>720975</vt:i4>
      </vt:variant>
      <vt:variant>
        <vt:i4>198</vt:i4>
      </vt:variant>
      <vt:variant>
        <vt:i4>0</vt:i4>
      </vt:variant>
      <vt:variant>
        <vt:i4>5</vt:i4>
      </vt:variant>
      <vt:variant>
        <vt:lpwstr>http://ru.wikipedia.org/wiki/%D0%A1%D0%BE%D0%B2%D0%B5%D1%82%D1%8B</vt:lpwstr>
      </vt:variant>
      <vt:variant>
        <vt:lpwstr/>
      </vt:variant>
      <vt:variant>
        <vt:i4>2359345</vt:i4>
      </vt:variant>
      <vt:variant>
        <vt:i4>195</vt:i4>
      </vt:variant>
      <vt:variant>
        <vt:i4>0</vt:i4>
      </vt:variant>
      <vt:variant>
        <vt:i4>5</vt:i4>
      </vt:variant>
      <vt:variant>
        <vt:lpwstr>http://ru.wikipedia.org/wiki/%D0%9A%D1%80%D0%BE%D0%BD%D1%88%D1%82%D0%B0%D0%B4%D1%82</vt:lpwstr>
      </vt:variant>
      <vt:variant>
        <vt:lpwstr/>
      </vt:variant>
      <vt:variant>
        <vt:i4>7798865</vt:i4>
      </vt:variant>
      <vt:variant>
        <vt:i4>192</vt:i4>
      </vt:variant>
      <vt:variant>
        <vt:i4>0</vt:i4>
      </vt:variant>
      <vt:variant>
        <vt:i4>5</vt:i4>
      </vt:variant>
      <vt:variant>
        <vt:lpwstr>http://ru.wikipedia.org/wiki/1921_%D0%B3%D0%BE%D0%B4</vt:lpwstr>
      </vt:variant>
      <vt:variant>
        <vt:lpwstr/>
      </vt:variant>
      <vt:variant>
        <vt:i4>5111905</vt:i4>
      </vt:variant>
      <vt:variant>
        <vt:i4>189</vt:i4>
      </vt:variant>
      <vt:variant>
        <vt:i4>0</vt:i4>
      </vt:variant>
      <vt:variant>
        <vt:i4>5</vt:i4>
      </vt:variant>
      <vt:variant>
        <vt:lpwstr>http://ru.wikipedia.org/wiki/1_%D0%BC%D0%B0%D1%80%D1%82%D0%B0</vt:lpwstr>
      </vt:variant>
      <vt:variant>
        <vt:lpwstr/>
      </vt:variant>
      <vt:variant>
        <vt:i4>6029434</vt:i4>
      </vt:variant>
      <vt:variant>
        <vt:i4>186</vt:i4>
      </vt:variant>
      <vt:variant>
        <vt:i4>0</vt:i4>
      </vt:variant>
      <vt:variant>
        <vt:i4>5</vt:i4>
      </vt:variant>
      <vt:variant>
        <vt:lpwstr>http://ru.wikipedia.org/wiki/%D0%9A%D1%80%D0%B0%D1%81%D0%BD%D0%B0%D1%8F_%D0%B0%D1%80%D0%BC%D0%B8%D1%8F</vt:lpwstr>
      </vt:variant>
      <vt:variant>
        <vt:lpwstr/>
      </vt:variant>
      <vt:variant>
        <vt:i4>7208993</vt:i4>
      </vt:variant>
      <vt:variant>
        <vt:i4>183</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6160455</vt:i4>
      </vt:variant>
      <vt:variant>
        <vt:i4>180</vt:i4>
      </vt:variant>
      <vt:variant>
        <vt:i4>0</vt:i4>
      </vt:variant>
      <vt:variant>
        <vt:i4>5</vt:i4>
      </vt:variant>
      <vt:variant>
        <vt:lpwstr>http://ru.wikipedia.org/wiki/%D0%92%D1%81%D0%B5%D1%80%D0%BE%D1%81%D1%81%D0%B8%D0%B9%D1%81%D0%BA%D0%BE%D0%B5_%D1%83%D1%87%D1%80%D0%B5%D0%B4%D0%B8%D1%82%D0%B5%D0%BB%D1%8C%D0%BD%D0%BE%D0%B5_%D1%81%D0%BE%D0%B1%D1%80%D0%B0%D0%BD%D0%B8%D0%B5</vt:lpwstr>
      </vt:variant>
      <vt:variant>
        <vt:lpwstr/>
      </vt:variant>
      <vt:variant>
        <vt:i4>2359343</vt:i4>
      </vt:variant>
      <vt:variant>
        <vt:i4>177</vt:i4>
      </vt:variant>
      <vt:variant>
        <vt:i4>0</vt:i4>
      </vt:variant>
      <vt:variant>
        <vt:i4>5</vt:i4>
      </vt:variant>
      <vt:variant>
        <vt:lpwstr>http://ru.wikipedia.org/wiki/%D0%A0%D0%9A%D0%9F(%D0%B1)</vt:lpwstr>
      </vt:variant>
      <vt:variant>
        <vt:lpwstr/>
      </vt:variant>
      <vt:variant>
        <vt:i4>5439553</vt:i4>
      </vt:variant>
      <vt:variant>
        <vt:i4>174</vt:i4>
      </vt:variant>
      <vt:variant>
        <vt:i4>0</vt:i4>
      </vt:variant>
      <vt:variant>
        <vt:i4>5</vt:i4>
      </vt:variant>
      <vt:variant>
        <vt:lpwstr>http://ru.wikipedia.org/wiki/%D0%94%D0%B8%D0%BA%D1%82%D0%B0%D1%82</vt:lpwstr>
      </vt:variant>
      <vt:variant>
        <vt:lpwstr/>
      </vt:variant>
      <vt:variant>
        <vt:i4>720926</vt:i4>
      </vt:variant>
      <vt:variant>
        <vt:i4>171</vt:i4>
      </vt:variant>
      <vt:variant>
        <vt:i4>0</vt:i4>
      </vt:variant>
      <vt:variant>
        <vt:i4>5</vt:i4>
      </vt:variant>
      <vt:variant>
        <vt:lpwstr>http://ru.wikipedia.org/wiki/%D0%A1%D0%B8%D0%B1%D0%B8%D1%80%D1%8C</vt:lpwstr>
      </vt:variant>
      <vt:variant>
        <vt:lpwstr/>
      </vt:variant>
      <vt:variant>
        <vt:i4>524365</vt:i4>
      </vt:variant>
      <vt:variant>
        <vt:i4>168</vt:i4>
      </vt:variant>
      <vt:variant>
        <vt:i4>0</vt:i4>
      </vt:variant>
      <vt:variant>
        <vt:i4>5</vt:i4>
      </vt:variant>
      <vt:variant>
        <vt:lpwstr>http://ru.wikipedia.org/wiki/%D0%9F%D0%BE%D0%B2%D0%BE%D0%BB%D0%B6%D1%8C%D0%B5</vt:lpwstr>
      </vt:variant>
      <vt:variant>
        <vt:lpwstr/>
      </vt:variant>
      <vt:variant>
        <vt:i4>8257629</vt:i4>
      </vt:variant>
      <vt:variant>
        <vt:i4>165</vt:i4>
      </vt:variant>
      <vt:variant>
        <vt:i4>0</vt:i4>
      </vt:variant>
      <vt:variant>
        <vt:i4>5</vt:i4>
      </vt:variant>
      <vt:variant>
        <vt:lpwstr>http://ru.wikipedia.org/wiki/%D0%9A%D1%83%D0%B1%D0%B0%D0%BD%D1%8C_(%D1%80%D0%B5%D0%B3%D0%B8%D0%BE%D0%BD)</vt:lpwstr>
      </vt:variant>
      <vt:variant>
        <vt:lpwstr/>
      </vt:variant>
      <vt:variant>
        <vt:i4>589949</vt:i4>
      </vt:variant>
      <vt:variant>
        <vt:i4>162</vt:i4>
      </vt:variant>
      <vt:variant>
        <vt:i4>0</vt:i4>
      </vt:variant>
      <vt:variant>
        <vt:i4>5</vt:i4>
      </vt:variant>
      <vt:variant>
        <vt:lpwstr>http://ru.wikipedia.org/wiki/%D0%94%D0%BE%D0%BD_(%D1%80%D0%B5%D0%B3%D0%B8%D0%BE%D0%BD)</vt:lpwstr>
      </vt:variant>
      <vt:variant>
        <vt:lpwstr/>
      </vt:variant>
      <vt:variant>
        <vt:i4>2556001</vt:i4>
      </vt:variant>
      <vt:variant>
        <vt:i4>159</vt:i4>
      </vt:variant>
      <vt:variant>
        <vt:i4>0</vt:i4>
      </vt:variant>
      <vt:variant>
        <vt:i4>5</vt:i4>
      </vt:variant>
      <vt:variant>
        <vt:lpwstr>http://ru.wikipedia.org/wiki/%D0%A3%D0%BA%D1%80%D0%B0%D0%B8%D0%BD%D0%B0</vt:lpwstr>
      </vt:variant>
      <vt:variant>
        <vt:lpwstr/>
      </vt:variant>
      <vt:variant>
        <vt:i4>7536643</vt:i4>
      </vt:variant>
      <vt:variant>
        <vt:i4>156</vt:i4>
      </vt:variant>
      <vt:variant>
        <vt:i4>0</vt:i4>
      </vt:variant>
      <vt:variant>
        <vt:i4>5</vt:i4>
      </vt:variant>
      <vt:variant>
        <vt:lpwstr>http://ru.wikipedia.org/wiki/%D0%A2%D0%B0%D0%BC%D0%B1%D0%BE%D0%B2%D1%81%D0%BA%D0%B0%D1%8F_%D0%BE%D0%B1%D0%BB%D0%B0%D1%81%D1%82%D1%8C</vt:lpwstr>
      </vt:variant>
      <vt:variant>
        <vt:lpwstr/>
      </vt:variant>
      <vt:variant>
        <vt:i4>720972</vt:i4>
      </vt:variant>
      <vt:variant>
        <vt:i4>153</vt:i4>
      </vt:variant>
      <vt:variant>
        <vt:i4>0</vt:i4>
      </vt:variant>
      <vt:variant>
        <vt:i4>5</vt:i4>
      </vt:variant>
      <vt:variant>
        <vt:lpwstr>http://ru.wikipedia.org/wiki/%D0%A5%D0%BB%D0%B5%D0%B1</vt:lpwstr>
      </vt:variant>
      <vt:variant>
        <vt:lpwstr/>
      </vt:variant>
      <vt:variant>
        <vt:i4>2359401</vt:i4>
      </vt:variant>
      <vt:variant>
        <vt:i4>150</vt:i4>
      </vt:variant>
      <vt:variant>
        <vt:i4>0</vt:i4>
      </vt:variant>
      <vt:variant>
        <vt:i4>5</vt:i4>
      </vt:variant>
      <vt:variant>
        <vt:lpwstr>http://ru.wikipedia.org/wiki/%D0%9F%D1%80%D0%BE%D0%B4%D0%BE%D1%82%D1%80%D1%8F%D0%B4</vt:lpwstr>
      </vt:variant>
      <vt:variant>
        <vt:lpwstr/>
      </vt:variant>
      <vt:variant>
        <vt:i4>5439517</vt:i4>
      </vt:variant>
      <vt:variant>
        <vt:i4>147</vt:i4>
      </vt:variant>
      <vt:variant>
        <vt:i4>0</vt:i4>
      </vt:variant>
      <vt:variant>
        <vt:i4>5</vt:i4>
      </vt:variant>
      <vt:variant>
        <vt:lpwstr>http://ru.wikipedia.org/wiki/%D0%91%D0%BE%D0%BB%D1%8C%D1%88%D0%B5%D0%B2%D0%B8%D0%BA%D0%B8</vt:lpwstr>
      </vt:variant>
      <vt:variant>
        <vt:lpwstr/>
      </vt:variant>
      <vt:variant>
        <vt:i4>2556008</vt:i4>
      </vt:variant>
      <vt:variant>
        <vt:i4>144</vt:i4>
      </vt:variant>
      <vt:variant>
        <vt:i4>0</vt:i4>
      </vt:variant>
      <vt:variant>
        <vt:i4>5</vt:i4>
      </vt:variant>
      <vt:variant>
        <vt:lpwstr>http://ru.wikipedia.org/wiki/%D0%A1%D0%BE%D1%86%D0%B8%D0%B0%D0%BB%D0%B8%D0%B7%D0%BC</vt:lpwstr>
      </vt:variant>
      <vt:variant>
        <vt:lpwstr/>
      </vt:variant>
      <vt:variant>
        <vt:i4>2359343</vt:i4>
      </vt:variant>
      <vt:variant>
        <vt:i4>141</vt:i4>
      </vt:variant>
      <vt:variant>
        <vt:i4>0</vt:i4>
      </vt:variant>
      <vt:variant>
        <vt:i4>5</vt:i4>
      </vt:variant>
      <vt:variant>
        <vt:lpwstr>http://ru.wikipedia.org/wiki/%D0%A0%D0%9A%D0%9F(%D0%B1)</vt:lpwstr>
      </vt:variant>
      <vt:variant>
        <vt:lpwstr/>
      </vt:variant>
      <vt:variant>
        <vt:i4>2359345</vt:i4>
      </vt:variant>
      <vt:variant>
        <vt:i4>138</vt:i4>
      </vt:variant>
      <vt:variant>
        <vt:i4>0</vt:i4>
      </vt:variant>
      <vt:variant>
        <vt:i4>5</vt:i4>
      </vt:variant>
      <vt:variant>
        <vt:lpwstr>http://ru.wikipedia.org/wiki/%D0%9F%D0%BE%D1%82%D0%B5%D0%BD%D1%86%D0%B8%D0%B0%D0%BB</vt:lpwstr>
      </vt:variant>
      <vt:variant>
        <vt:lpwstr/>
      </vt:variant>
      <vt:variant>
        <vt:i4>524315</vt:i4>
      </vt:variant>
      <vt:variant>
        <vt:i4>135</vt:i4>
      </vt:variant>
      <vt:variant>
        <vt:i4>0</vt:i4>
      </vt:variant>
      <vt:variant>
        <vt:i4>5</vt:i4>
      </vt:variant>
      <vt:variant>
        <vt:lpwstr>http://ru.wikipedia.org/wiki/%D0%94%D0%B5%D0%BD%D1%8C%D0%B3%D0%B8</vt:lpwstr>
      </vt:variant>
      <vt:variant>
        <vt:lpwstr/>
      </vt:variant>
      <vt:variant>
        <vt:i4>7208993</vt:i4>
      </vt:variant>
      <vt:variant>
        <vt:i4>132</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7208993</vt:i4>
      </vt:variant>
      <vt:variant>
        <vt:i4>129</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5242949</vt:i4>
      </vt:variant>
      <vt:variant>
        <vt:i4>126</vt:i4>
      </vt:variant>
      <vt:variant>
        <vt:i4>0</vt:i4>
      </vt:variant>
      <vt:variant>
        <vt:i4>5</vt:i4>
      </vt:variant>
      <vt:variant>
        <vt:lpwstr>http://ru.wikipedia.org/wiki/%D0%A0%D1%83%D0%B4%D0%BD%D0%B8%D0%BA</vt:lpwstr>
      </vt:variant>
      <vt:variant>
        <vt:lpwstr/>
      </vt:variant>
      <vt:variant>
        <vt:i4>8126560</vt:i4>
      </vt:variant>
      <vt:variant>
        <vt:i4>123</vt:i4>
      </vt:variant>
      <vt:variant>
        <vt:i4>0</vt:i4>
      </vt:variant>
      <vt:variant>
        <vt:i4>5</vt:i4>
      </vt:variant>
      <vt:variant>
        <vt:lpwstr>http://ru.wikipedia.org/wiki/%D0%A8%D0%B0%D1%85%D1%82%D0%B0</vt:lpwstr>
      </vt:variant>
      <vt:variant>
        <vt:lpwstr/>
      </vt:variant>
      <vt:variant>
        <vt:i4>720926</vt:i4>
      </vt:variant>
      <vt:variant>
        <vt:i4>120</vt:i4>
      </vt:variant>
      <vt:variant>
        <vt:i4>0</vt:i4>
      </vt:variant>
      <vt:variant>
        <vt:i4>5</vt:i4>
      </vt:variant>
      <vt:variant>
        <vt:lpwstr>http://ru.wikipedia.org/wiki/%D0%A1%D0%B8%D0%B1%D0%B8%D1%80%D1%8C</vt:lpwstr>
      </vt:variant>
      <vt:variant>
        <vt:lpwstr/>
      </vt:variant>
      <vt:variant>
        <vt:i4>8192088</vt:i4>
      </vt:variant>
      <vt:variant>
        <vt:i4>117</vt:i4>
      </vt:variant>
      <vt:variant>
        <vt:i4>0</vt:i4>
      </vt:variant>
      <vt:variant>
        <vt:i4>5</vt:i4>
      </vt:variant>
      <vt:variant>
        <vt:lpwstr>http://ru.wikipedia.org/wiki/%D0%A3%D1%80%D0%B0%D0%BB_(%D1%80%D0%B5%D0%B3%D0%B8%D0%BE%D0%BD)</vt:lpwstr>
      </vt:variant>
      <vt:variant>
        <vt:lpwstr/>
      </vt:variant>
      <vt:variant>
        <vt:i4>524366</vt:i4>
      </vt:variant>
      <vt:variant>
        <vt:i4>114</vt:i4>
      </vt:variant>
      <vt:variant>
        <vt:i4>0</vt:i4>
      </vt:variant>
      <vt:variant>
        <vt:i4>5</vt:i4>
      </vt:variant>
      <vt:variant>
        <vt:lpwstr>http://ru.wikipedia.org/wiki/%D0%91%D0%B0%D0%BA%D1%83</vt:lpwstr>
      </vt:variant>
      <vt:variant>
        <vt:lpwstr/>
      </vt:variant>
      <vt:variant>
        <vt:i4>8060976</vt:i4>
      </vt:variant>
      <vt:variant>
        <vt:i4>111</vt:i4>
      </vt:variant>
      <vt:variant>
        <vt:i4>0</vt:i4>
      </vt:variant>
      <vt:variant>
        <vt:i4>5</vt:i4>
      </vt:variant>
      <vt:variant>
        <vt:lpwstr>http://ru.wikipedia.org/wiki/%D0%94%D0%BE%D0%BD%D0%B5%D1%86%D0%BA%D0%B8%D0%B9_%D1%83%D0%B3%D0%BE%D0%BB%D1%8C%D0%BD%D1%8B%D0%B9_%D0%B1%D0%B0%D1%81%D1%81%D0%B5%D0%B9%D0%BD</vt:lpwstr>
      </vt:variant>
      <vt:variant>
        <vt:lpwstr/>
      </vt:variant>
      <vt:variant>
        <vt:i4>7208993</vt:i4>
      </vt:variant>
      <vt:variant>
        <vt:i4>108</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524311</vt:i4>
      </vt:variant>
      <vt:variant>
        <vt:i4>105</vt:i4>
      </vt:variant>
      <vt:variant>
        <vt:i4>0</vt:i4>
      </vt:variant>
      <vt:variant>
        <vt:i4>5</vt:i4>
      </vt:variant>
      <vt:variant>
        <vt:lpwstr>http://ru.wikipedia.org/wiki/1914</vt:lpwstr>
      </vt:variant>
      <vt:variant>
        <vt:lpwstr/>
      </vt:variant>
      <vt:variant>
        <vt:i4>5439507</vt:i4>
      </vt:variant>
      <vt:variant>
        <vt:i4>102</vt:i4>
      </vt:variant>
      <vt:variant>
        <vt:i4>0</vt:i4>
      </vt:variant>
      <vt:variant>
        <vt:i4>5</vt:i4>
      </vt:variant>
      <vt:variant>
        <vt:lpwstr>http://ru.wikipedia.org/wiki/%D0%91%D0%B5%D1%81%D1%81%D0%B0%D1%80%D0%B0%D0%B1%D0%B8%D1%8F</vt:lpwstr>
      </vt:variant>
      <vt:variant>
        <vt:lpwstr/>
      </vt:variant>
      <vt:variant>
        <vt:i4>2359397</vt:i4>
      </vt:variant>
      <vt:variant>
        <vt:i4>99</vt:i4>
      </vt:variant>
      <vt:variant>
        <vt:i4>0</vt:i4>
      </vt:variant>
      <vt:variant>
        <vt:i4>5</vt:i4>
      </vt:variant>
      <vt:variant>
        <vt:lpwstr>http://ru.wikipedia.org/wiki/%D0%90%D1%80%D0%BC%D0%B5%D0%BD%D0%B8%D1%8F</vt:lpwstr>
      </vt:variant>
      <vt:variant>
        <vt:lpwstr/>
      </vt:variant>
      <vt:variant>
        <vt:i4>5439567</vt:i4>
      </vt:variant>
      <vt:variant>
        <vt:i4>96</vt:i4>
      </vt:variant>
      <vt:variant>
        <vt:i4>0</vt:i4>
      </vt:variant>
      <vt:variant>
        <vt:i4>5</vt:i4>
      </vt:variant>
      <vt:variant>
        <vt:lpwstr>http://ru.wikipedia.org/wiki/%D0%9A%D0%B0%D1%80%D1%81</vt:lpwstr>
      </vt:variant>
      <vt:variant>
        <vt:lpwstr/>
      </vt:variant>
      <vt:variant>
        <vt:i4>2621526</vt:i4>
      </vt:variant>
      <vt:variant>
        <vt:i4>93</vt:i4>
      </vt:variant>
      <vt:variant>
        <vt:i4>0</vt:i4>
      </vt:variant>
      <vt:variant>
        <vt:i4>5</vt:i4>
      </vt:variant>
      <vt:variant>
        <vt:lpwstr>http://ru.wikipedia.org/wiki/%D0%97%D0%B0%D0%BF%D0%B0%D0%B4%D0%BD%D0%B0%D1%8F_%D0%A3%D0%BA%D1%80%D0%B0%D0%B8%D0%BD%D0%B0</vt:lpwstr>
      </vt:variant>
      <vt:variant>
        <vt:lpwstr/>
      </vt:variant>
      <vt:variant>
        <vt:i4>589945</vt:i4>
      </vt:variant>
      <vt:variant>
        <vt:i4>90</vt:i4>
      </vt:variant>
      <vt:variant>
        <vt:i4>0</vt:i4>
      </vt:variant>
      <vt:variant>
        <vt:i4>5</vt:i4>
      </vt:variant>
      <vt:variant>
        <vt:lpwstr>http://ru.wikipedia.org/wiki/%D0%97%D0%B0%D0%BF%D0%B0%D0%B4%D0%BD%D0%B0%D1%8F_%D0%91%D0%B5%D0%BB%D0%BE%D1%80%D1%83%D1%81%D1%81%D0%B8%D1%8F</vt:lpwstr>
      </vt:variant>
      <vt:variant>
        <vt:lpwstr/>
      </vt:variant>
      <vt:variant>
        <vt:i4>8323125</vt:i4>
      </vt:variant>
      <vt:variant>
        <vt:i4>87</vt:i4>
      </vt:variant>
      <vt:variant>
        <vt:i4>0</vt:i4>
      </vt:variant>
      <vt:variant>
        <vt:i4>5</vt:i4>
      </vt:variant>
      <vt:variant>
        <vt:lpwstr>http://ru.wikipedia.org/wiki/%D0%9B%D0%B8%D1%82%D0%B2%D0%B0</vt:lpwstr>
      </vt:variant>
      <vt:variant>
        <vt:lpwstr/>
      </vt:variant>
      <vt:variant>
        <vt:i4>2555953</vt:i4>
      </vt:variant>
      <vt:variant>
        <vt:i4>84</vt:i4>
      </vt:variant>
      <vt:variant>
        <vt:i4>0</vt:i4>
      </vt:variant>
      <vt:variant>
        <vt:i4>5</vt:i4>
      </vt:variant>
      <vt:variant>
        <vt:lpwstr>http://ru.wikipedia.org/wiki/%D0%AD%D1%81%D1%82%D0%BE%D0%BD%D0%B8%D1%8F</vt:lpwstr>
      </vt:variant>
      <vt:variant>
        <vt:lpwstr/>
      </vt:variant>
      <vt:variant>
        <vt:i4>5439556</vt:i4>
      </vt:variant>
      <vt:variant>
        <vt:i4>81</vt:i4>
      </vt:variant>
      <vt:variant>
        <vt:i4>0</vt:i4>
      </vt:variant>
      <vt:variant>
        <vt:i4>5</vt:i4>
      </vt:variant>
      <vt:variant>
        <vt:lpwstr>http://ru.wikipedia.org/wiki/%D0%9B%D0%B0%D1%82%D0%B2%D0%B8%D1%8F</vt:lpwstr>
      </vt:variant>
      <vt:variant>
        <vt:lpwstr/>
      </vt:variant>
      <vt:variant>
        <vt:i4>8126571</vt:i4>
      </vt:variant>
      <vt:variant>
        <vt:i4>78</vt:i4>
      </vt:variant>
      <vt:variant>
        <vt:i4>0</vt:i4>
      </vt:variant>
      <vt:variant>
        <vt:i4>5</vt:i4>
      </vt:variant>
      <vt:variant>
        <vt:lpwstr>http://ru.wikipedia.org/wiki/%D0%A4%D0%B8%D0%BD%D0%BB%D1%8F%D0%BD%D0%B4%D0%B8%D1%8F</vt:lpwstr>
      </vt:variant>
      <vt:variant>
        <vt:lpwstr/>
      </vt:variant>
      <vt:variant>
        <vt:i4>5439508</vt:i4>
      </vt:variant>
      <vt:variant>
        <vt:i4>75</vt:i4>
      </vt:variant>
      <vt:variant>
        <vt:i4>0</vt:i4>
      </vt:variant>
      <vt:variant>
        <vt:i4>5</vt:i4>
      </vt:variant>
      <vt:variant>
        <vt:lpwstr>http://ru.wikipedia.org/wiki/%D0%9F%D0%BE%D0%BB%D1%8C%D1%88%D0%B0</vt:lpwstr>
      </vt:variant>
      <vt:variant>
        <vt:lpwstr/>
      </vt:variant>
      <vt:variant>
        <vt:i4>7536651</vt:i4>
      </vt:variant>
      <vt:variant>
        <vt:i4>72</vt:i4>
      </vt:variant>
      <vt:variant>
        <vt:i4>0</vt:i4>
      </vt:variant>
      <vt:variant>
        <vt:i4>5</vt:i4>
      </vt:variant>
      <vt:variant>
        <vt:lpwstr>http://ru.wikipedia.org/wiki/%D0%A0%D0%BE%D1%81%D1%81%D0%B8%D0%B9%D1%81%D0%BA%D0%B0%D1%8F_%D0%B8%D0%BC%D0%BF%D0%B5%D1%80%D0%B8%D1%8F</vt:lpwstr>
      </vt:variant>
      <vt:variant>
        <vt:lpwstr/>
      </vt:variant>
      <vt:variant>
        <vt:i4>5242947</vt:i4>
      </vt:variant>
      <vt:variant>
        <vt:i4>69</vt:i4>
      </vt:variant>
      <vt:variant>
        <vt:i4>0</vt:i4>
      </vt:variant>
      <vt:variant>
        <vt:i4>5</vt:i4>
      </vt:variant>
      <vt:variant>
        <vt:lpwstr>http://ru.wikipedia.org/wiki/%D0%A0%D0%BE%D1%81%D1%81%D0%B8%D1%8F</vt:lpwstr>
      </vt:variant>
      <vt:variant>
        <vt:lpwstr/>
      </vt:variant>
      <vt:variant>
        <vt:i4>5439568</vt:i4>
      </vt:variant>
      <vt:variant>
        <vt:i4>66</vt:i4>
      </vt:variant>
      <vt:variant>
        <vt:i4>0</vt:i4>
      </vt:variant>
      <vt:variant>
        <vt:i4>5</vt:i4>
      </vt:variant>
      <vt:variant>
        <vt:lpwstr>http://ru.wikipedia.org/wiki/1930-%D0%B5</vt:lpwstr>
      </vt:variant>
      <vt:variant>
        <vt:lpwstr/>
      </vt:variant>
      <vt:variant>
        <vt:i4>524328</vt:i4>
      </vt:variant>
      <vt:variant>
        <vt:i4>63</vt:i4>
      </vt:variant>
      <vt:variant>
        <vt:i4>0</vt:i4>
      </vt:variant>
      <vt:variant>
        <vt:i4>5</vt:i4>
      </vt:variant>
      <vt:variant>
        <vt:lpwstr>http://ru.wikipedia.org/wiki/%D0%94%D0%B5%D0%BB%D0%BE_%D0%9F%D1%80%D0%BE%D0%BC%D0%BF%D0%B0%D1%80%D1%82%D0%B8%D0%B8</vt:lpwstr>
      </vt:variant>
      <vt:variant>
        <vt:lpwstr/>
      </vt:variant>
      <vt:variant>
        <vt:i4>589949</vt:i4>
      </vt:variant>
      <vt:variant>
        <vt:i4>60</vt:i4>
      </vt:variant>
      <vt:variant>
        <vt:i4>0</vt:i4>
      </vt:variant>
      <vt:variant>
        <vt:i4>5</vt:i4>
      </vt:variant>
      <vt:variant>
        <vt:lpwstr>http://ru.wikipedia.org/wiki/%D0%A8%D0%B0%D1%85%D1%82%D0%B8%D0%BD%D1%81%D0%BA%D0%BE%D0%B5_%D0%B4%D0%B5%D0%BB%D0%BE</vt:lpwstr>
      </vt:variant>
      <vt:variant>
        <vt:lpwstr/>
      </vt:variant>
      <vt:variant>
        <vt:i4>7536649</vt:i4>
      </vt:variant>
      <vt:variant>
        <vt:i4>57</vt:i4>
      </vt:variant>
      <vt:variant>
        <vt:i4>0</vt:i4>
      </vt:variant>
      <vt:variant>
        <vt:i4>5</vt:i4>
      </vt:variant>
      <vt:variant>
        <vt:lpwstr>http://ru.wikipedia.org/wiki/%D0%A1%D1%82%D0%B0%D0%BB%D0%B8%D0%BD%D1%81%D0%BA%D0%B8%D0%B5_%D1%80%D0%B5%D0%BF%D1%80%D0%B5%D1%81%D1%81%D0%B8%D0%B8</vt:lpwstr>
      </vt:variant>
      <vt:variant>
        <vt:lpwstr/>
      </vt:variant>
      <vt:variant>
        <vt:i4>8323126</vt:i4>
      </vt:variant>
      <vt:variant>
        <vt:i4>54</vt:i4>
      </vt:variant>
      <vt:variant>
        <vt:i4>0</vt:i4>
      </vt:variant>
      <vt:variant>
        <vt:i4>5</vt:i4>
      </vt:variant>
      <vt:variant>
        <vt:lpwstr>http://ru.wikipedia.org/wiki/%D0%9A%D0%BE%D0%BB%D0%BB%D0%B5%D0%BA%D1%82%D0%B8%D0%B2%D0%B8%D0%B7%D0%B0%D1%86%D0%B8%D1%8F</vt:lpwstr>
      </vt:variant>
      <vt:variant>
        <vt:lpwstr/>
      </vt:variant>
      <vt:variant>
        <vt:i4>2424945</vt:i4>
      </vt:variant>
      <vt:variant>
        <vt:i4>51</vt:i4>
      </vt:variant>
      <vt:variant>
        <vt:i4>0</vt:i4>
      </vt:variant>
      <vt:variant>
        <vt:i4>5</vt:i4>
      </vt:variant>
      <vt:variant>
        <vt:lpwstr>http://ru.wikipedia.org/wiki/%D0%A1%D1%82%D0%B0%D0%BB%D0%B8%D0%BD,_%D0%98%D0%BE%D1%81%D0%B8%D1%84_%D0%92%D0%B8%D1%81%D1%81%D0%B0%D1%80%D0%B8%D0%BE%D0%BD%D0%BE%D0%B2%D0%B8%D1%87</vt:lpwstr>
      </vt:variant>
      <vt:variant>
        <vt:lpwstr/>
      </vt:variant>
      <vt:variant>
        <vt:i4>5439517</vt:i4>
      </vt:variant>
      <vt:variant>
        <vt:i4>48</vt:i4>
      </vt:variant>
      <vt:variant>
        <vt:i4>0</vt:i4>
      </vt:variant>
      <vt:variant>
        <vt:i4>5</vt:i4>
      </vt:variant>
      <vt:variant>
        <vt:lpwstr>http://ru.wikipedia.org/wiki/%D0%9D%D0%B0%D1%80%D0%BA%D0%BE%D0%BC%D0%B0%D1%82</vt:lpwstr>
      </vt:variant>
      <vt:variant>
        <vt:lpwstr/>
      </vt:variant>
      <vt:variant>
        <vt:i4>5374032</vt:i4>
      </vt:variant>
      <vt:variant>
        <vt:i4>45</vt:i4>
      </vt:variant>
      <vt:variant>
        <vt:i4>0</vt:i4>
      </vt:variant>
      <vt:variant>
        <vt:i4>5</vt:i4>
      </vt:variant>
      <vt:variant>
        <vt:lpwstr>http://ru.wikipedia.org/wiki/1920-%D0%B5</vt:lpwstr>
      </vt:variant>
      <vt:variant>
        <vt:lpwstr/>
      </vt:variant>
      <vt:variant>
        <vt:i4>5242954</vt:i4>
      </vt:variant>
      <vt:variant>
        <vt:i4>42</vt:i4>
      </vt:variant>
      <vt:variant>
        <vt:i4>0</vt:i4>
      </vt:variant>
      <vt:variant>
        <vt:i4>5</vt:i4>
      </vt:variant>
      <vt:variant>
        <vt:lpwstr>http://ru.wikipedia.org/wiki/%D0%9F%D0%B5%D1%80%D0%B2%D0%B0%D1%8F_%D0%BC%D0%B8%D1%80%D0%BE%D0%B2%D0%B0%D1%8F_%D0%B2%D0%BE%D0%B9%D0%BD%D0%B0</vt:lpwstr>
      </vt:variant>
      <vt:variant>
        <vt:lpwstr/>
      </vt:variant>
      <vt:variant>
        <vt:i4>524366</vt:i4>
      </vt:variant>
      <vt:variant>
        <vt:i4>39</vt:i4>
      </vt:variant>
      <vt:variant>
        <vt:i4>0</vt:i4>
      </vt:variant>
      <vt:variant>
        <vt:i4>5</vt:i4>
      </vt:variant>
      <vt:variant>
        <vt:lpwstr>http://ru.wikipedia.org/wiki/%D0%93%D0%9E%D0%AD%D0%9B%D0%A0%D0%9E</vt:lpwstr>
      </vt:variant>
      <vt:variant>
        <vt:lpwstr/>
      </vt:variant>
      <vt:variant>
        <vt:i4>5832824</vt:i4>
      </vt:variant>
      <vt:variant>
        <vt:i4>36</vt:i4>
      </vt:variant>
      <vt:variant>
        <vt:i4>0</vt:i4>
      </vt:variant>
      <vt:variant>
        <vt:i4>5</vt:i4>
      </vt:variant>
      <vt:variant>
        <vt:lpwstr>http://ru.wikipedia.org/wiki/%D0%A1%D1%82%D1%80%D0%B0%D1%82%D0%B5%D0%B3%D0%B8%D1%87%D0%B5%D1%81%D0%BA%D0%BE%D0%B5_%D0%BF%D0%BB%D0%B0%D0%BD%D0%B8%D1%80%D0%BE%D0%B2%D0%B0%D0%BD%D0%B8%D0%B5</vt:lpwstr>
      </vt:variant>
      <vt:variant>
        <vt:lpwstr/>
      </vt:variant>
      <vt:variant>
        <vt:i4>196650</vt:i4>
      </vt:variant>
      <vt:variant>
        <vt:i4>33</vt:i4>
      </vt:variant>
      <vt:variant>
        <vt:i4>0</vt:i4>
      </vt:variant>
      <vt:variant>
        <vt:i4>5</vt:i4>
      </vt:variant>
      <vt:variant>
        <vt:lpwstr>http://ru.wikipedia.org/wiki/%D0%A1%D1%82%D1%80%D0%B0%D1%82%D0%B5%D0%B3%D0%B8%D1%8F_%D0%B3%D0%BE%D1%81%D1%83%D0%B4%D0%B0%D1%80%D1%81%D1%82%D0%B2%D0%B0</vt:lpwstr>
      </vt:variant>
      <vt:variant>
        <vt:lpwstr/>
      </vt:variant>
      <vt:variant>
        <vt:i4>8126527</vt:i4>
      </vt:variant>
      <vt:variant>
        <vt:i4>30</vt:i4>
      </vt:variant>
      <vt:variant>
        <vt:i4>0</vt:i4>
      </vt:variant>
      <vt:variant>
        <vt:i4>5</vt:i4>
      </vt:variant>
      <vt:variant>
        <vt:lpwstr>http://ru.wikipedia.org/wiki/%D0%A0%D1%83%D0%B1%D0%BB%D1%8C</vt:lpwstr>
      </vt:variant>
      <vt:variant>
        <vt:lpwstr/>
      </vt:variant>
      <vt:variant>
        <vt:i4>3670116</vt:i4>
      </vt:variant>
      <vt:variant>
        <vt:i4>27</vt:i4>
      </vt:variant>
      <vt:variant>
        <vt:i4>0</vt:i4>
      </vt:variant>
      <vt:variant>
        <vt:i4>5</vt:i4>
      </vt:variant>
      <vt:variant>
        <vt:lpwstr>http://ru.wikipedia.org/wiki/%D0%94%D0%B5%D0%BD%D0%B5%D0%B6%D0%BD%D0%B0%D1%8F_%D1%80%D0%B5%D1%84%D0%BE%D1%80%D0%BC%D0%B0_%D0%B2_%D0%A1%D0%A1%D0%A1%D0%A0_1922%E2%80%941924</vt:lpwstr>
      </vt:variant>
      <vt:variant>
        <vt:lpwstr/>
      </vt:variant>
      <vt:variant>
        <vt:i4>7340034</vt:i4>
      </vt:variant>
      <vt:variant>
        <vt:i4>24</vt:i4>
      </vt:variant>
      <vt:variant>
        <vt:i4>0</vt:i4>
      </vt:variant>
      <vt:variant>
        <vt:i4>5</vt:i4>
      </vt:variant>
      <vt:variant>
        <vt:lpwstr>http://ru.wikipedia.org/wiki/%D0%98%D0%BD%D0%BE%D1%81%D1%82%D1%80%D0%B0%D0%BD%D0%BD%D1%8B%D0%B5_%D0%BA%D0%BE%D0%BD%D1%86%D0%B5%D1%81%D1%81%D0%B8%D0%B8_%D0%B2_%D0%A1%D0%A1%D0%A1%D0%A0</vt:lpwstr>
      </vt:variant>
      <vt:variant>
        <vt:lpwstr/>
      </vt:variant>
      <vt:variant>
        <vt:i4>8323131</vt:i4>
      </vt:variant>
      <vt:variant>
        <vt:i4>21</vt:i4>
      </vt:variant>
      <vt:variant>
        <vt:i4>0</vt:i4>
      </vt:variant>
      <vt:variant>
        <vt:i4>5</vt:i4>
      </vt:variant>
      <vt:variant>
        <vt:lpwstr>http://ru.wikipedia.org/wiki/%D0%9F%D1%80%D0%BE%D0%B4%D0%BD%D0%B0%D0%BB%D0%BE%D0%B3</vt:lpwstr>
      </vt:variant>
      <vt:variant>
        <vt:lpwstr/>
      </vt:variant>
      <vt:variant>
        <vt:i4>524363</vt:i4>
      </vt:variant>
      <vt:variant>
        <vt:i4>18</vt:i4>
      </vt:variant>
      <vt:variant>
        <vt:i4>0</vt:i4>
      </vt:variant>
      <vt:variant>
        <vt:i4>5</vt:i4>
      </vt:variant>
      <vt:variant>
        <vt:lpwstr>http://ru.wikipedia.org/wiki/%D0%9F%D1%80%D0%BE%D0%B4%D1%80%D0%B0%D0%B7%D0%B2%D0%B5%D1%80%D1%81%D1%82%D0%BA%D0%B0</vt:lpwstr>
      </vt:variant>
      <vt:variant>
        <vt:lpwstr/>
      </vt:variant>
      <vt:variant>
        <vt:i4>2556008</vt:i4>
      </vt:variant>
      <vt:variant>
        <vt:i4>15</vt:i4>
      </vt:variant>
      <vt:variant>
        <vt:i4>0</vt:i4>
      </vt:variant>
      <vt:variant>
        <vt:i4>5</vt:i4>
      </vt:variant>
      <vt:variant>
        <vt:lpwstr>http://ru.wikipedia.org/wiki/%D0%A1%D0%BE%D1%86%D0%B8%D0%B0%D0%BB%D0%B8%D0%B7%D0%BC</vt:lpwstr>
      </vt:variant>
      <vt:variant>
        <vt:lpwstr/>
      </vt:variant>
      <vt:variant>
        <vt:i4>2490452</vt:i4>
      </vt:variant>
      <vt:variant>
        <vt:i4>12</vt:i4>
      </vt:variant>
      <vt:variant>
        <vt:i4>0</vt:i4>
      </vt:variant>
      <vt:variant>
        <vt:i4>5</vt:i4>
      </vt:variant>
      <vt:variant>
        <vt:lpwstr>http://ru.wikipedia.org/wiki/%D0%93%D1%80%D0%B0%D0%B6%D0%B4%D0%B0%D0%BD%D1%81%D0%BA%D0%B0%D1%8F_%D0%B2%D0%BE%D0%B9%D0%BD%D0%B0_%D0%B2_%D0%A0%D0%BE%D1%81%D1%81%D0%B8%D0%B8</vt:lpwstr>
      </vt:variant>
      <vt:variant>
        <vt:lpwstr/>
      </vt:variant>
      <vt:variant>
        <vt:i4>6160506</vt:i4>
      </vt:variant>
      <vt:variant>
        <vt:i4>9</vt:i4>
      </vt:variant>
      <vt:variant>
        <vt:i4>0</vt:i4>
      </vt:variant>
      <vt:variant>
        <vt:i4>5</vt:i4>
      </vt:variant>
      <vt:variant>
        <vt:lpwstr>http://ru.wikipedia.org/wiki/%D0%92%D0%BE%D0%B5%D0%BD%D0%BD%D1%8B%D0%B9_%D0%BA%D0%BE%D0%BC%D0%BC%D1%83%D0%BD%D0%B8%D0%B7%D0%BC</vt:lpwstr>
      </vt:variant>
      <vt:variant>
        <vt:lpwstr/>
      </vt:variant>
      <vt:variant>
        <vt:i4>7733258</vt:i4>
      </vt:variant>
      <vt:variant>
        <vt:i4>6</vt:i4>
      </vt:variant>
      <vt:variant>
        <vt:i4>0</vt:i4>
      </vt:variant>
      <vt:variant>
        <vt:i4>5</vt:i4>
      </vt:variant>
      <vt:variant>
        <vt:lpwstr>http://ru.wikipedia.org/wiki/X_%D1%81%D1%8A%D0%B5%D0%B7%D0%B4_%D0%A0%D0%9A%D0%9F_(%D0%B1)</vt:lpwstr>
      </vt:variant>
      <vt:variant>
        <vt:lpwstr/>
      </vt:variant>
      <vt:variant>
        <vt:i4>7798865</vt:i4>
      </vt:variant>
      <vt:variant>
        <vt:i4>3</vt:i4>
      </vt:variant>
      <vt:variant>
        <vt:i4>0</vt:i4>
      </vt:variant>
      <vt:variant>
        <vt:i4>5</vt:i4>
      </vt:variant>
      <vt:variant>
        <vt:lpwstr>http://ru.wikipedia.org/wiki/1921_%D0%B3%D0%BE%D0%B4</vt:lpwstr>
      </vt:variant>
      <vt:variant>
        <vt:lpwstr/>
      </vt:variant>
      <vt:variant>
        <vt:i4>8061003</vt:i4>
      </vt:variant>
      <vt:variant>
        <vt:i4>0</vt:i4>
      </vt:variant>
      <vt:variant>
        <vt:i4>0</vt:i4>
      </vt:variant>
      <vt:variant>
        <vt:i4>5</vt:i4>
      </vt:variant>
      <vt:variant>
        <vt:lpwstr>http://ru.wikipedia.org/w/index.php?title=%D0%AD%D0%BA%D0%BE%D0%BD%D0%BE%D0%BC%D0%B8%D1%87%D0%B5%D1%81%D0%BA%D0%B0%D1%8F_%D0%BF%D0%BE%D0%BB%D0%B8%D1%82%D0%B8%D0%BA%D0%B0&amp;action=edit&amp;redlink=1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КРЫМСКИЙ ЮРИДИЧЕСКИЙ ИНСТИТУТ</dc:title>
  <dc:subject/>
  <dc:creator>Ира</dc:creator>
  <cp:keywords/>
  <dc:description/>
  <cp:lastModifiedBy>admin</cp:lastModifiedBy>
  <cp:revision>2</cp:revision>
  <dcterms:created xsi:type="dcterms:W3CDTF">2014-03-30T06:38:00Z</dcterms:created>
  <dcterms:modified xsi:type="dcterms:W3CDTF">2014-03-30T06:38:00Z</dcterms:modified>
</cp:coreProperties>
</file>