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967" w:rsidRPr="00213347" w:rsidRDefault="00AB1967" w:rsidP="00F00447">
      <w:pPr>
        <w:spacing w:line="360" w:lineRule="auto"/>
        <w:jc w:val="center"/>
        <w:rPr>
          <w:bCs/>
          <w:caps/>
          <w:sz w:val="28"/>
          <w:szCs w:val="28"/>
          <w:lang w:val="be-BY"/>
        </w:rPr>
      </w:pPr>
      <w:r w:rsidRPr="00213347">
        <w:rPr>
          <w:bCs/>
          <w:caps/>
          <w:sz w:val="28"/>
          <w:szCs w:val="28"/>
          <w:lang w:val="be-BY"/>
        </w:rPr>
        <w:t>МИНИСТЕРСТВО</w:t>
      </w:r>
      <w:r w:rsidR="00F00447">
        <w:rPr>
          <w:bCs/>
          <w:caps/>
          <w:sz w:val="28"/>
          <w:szCs w:val="28"/>
          <w:lang w:val="be-BY"/>
        </w:rPr>
        <w:t xml:space="preserve"> </w:t>
      </w:r>
      <w:r w:rsidRPr="00213347">
        <w:rPr>
          <w:bCs/>
          <w:caps/>
          <w:sz w:val="28"/>
          <w:szCs w:val="28"/>
          <w:lang w:val="be-BY"/>
        </w:rPr>
        <w:t>ОБРАЗОВАНИЯ</w:t>
      </w:r>
      <w:r w:rsidR="00F00447">
        <w:rPr>
          <w:bCs/>
          <w:caps/>
          <w:sz w:val="28"/>
          <w:szCs w:val="28"/>
          <w:lang w:val="be-BY"/>
        </w:rPr>
        <w:t xml:space="preserve"> </w:t>
      </w:r>
      <w:r w:rsidRPr="00213347">
        <w:rPr>
          <w:bCs/>
          <w:caps/>
          <w:sz w:val="28"/>
          <w:szCs w:val="28"/>
          <w:lang w:val="be-BY"/>
        </w:rPr>
        <w:t>РЕПУБЛИКИ</w:t>
      </w:r>
      <w:r w:rsidR="00F00447">
        <w:rPr>
          <w:bCs/>
          <w:caps/>
          <w:sz w:val="28"/>
          <w:szCs w:val="28"/>
          <w:lang w:val="be-BY"/>
        </w:rPr>
        <w:t xml:space="preserve"> </w:t>
      </w:r>
      <w:r w:rsidRPr="00213347">
        <w:rPr>
          <w:bCs/>
          <w:caps/>
          <w:sz w:val="28"/>
          <w:szCs w:val="28"/>
          <w:lang w:val="be-BY"/>
        </w:rPr>
        <w:t>БЕЛАРУСЬ</w:t>
      </w:r>
    </w:p>
    <w:p w:rsidR="00AB1967" w:rsidRPr="00213347" w:rsidRDefault="00AB1967" w:rsidP="00F00447">
      <w:pPr>
        <w:spacing w:line="360" w:lineRule="auto"/>
        <w:jc w:val="center"/>
        <w:rPr>
          <w:sz w:val="28"/>
          <w:szCs w:val="28"/>
          <w:lang w:val="be-BY"/>
        </w:rPr>
      </w:pPr>
      <w:r w:rsidRPr="00213347">
        <w:rPr>
          <w:sz w:val="28"/>
          <w:szCs w:val="28"/>
          <w:lang w:val="be-BY"/>
        </w:rPr>
        <w:t>Учреждение</w:t>
      </w:r>
      <w:r w:rsidR="00F00447">
        <w:rPr>
          <w:sz w:val="28"/>
          <w:szCs w:val="28"/>
          <w:lang w:val="be-BY"/>
        </w:rPr>
        <w:t xml:space="preserve"> </w:t>
      </w:r>
      <w:r w:rsidRPr="00213347">
        <w:rPr>
          <w:sz w:val="28"/>
          <w:szCs w:val="28"/>
          <w:lang w:val="be-BY"/>
        </w:rPr>
        <w:t>образования</w:t>
      </w:r>
    </w:p>
    <w:p w:rsidR="00AB1967" w:rsidRPr="00213347" w:rsidRDefault="00AB1967" w:rsidP="00F00447">
      <w:pPr>
        <w:spacing w:line="360" w:lineRule="auto"/>
        <w:jc w:val="center"/>
        <w:rPr>
          <w:caps/>
          <w:sz w:val="28"/>
          <w:szCs w:val="28"/>
          <w:lang w:val="be-BY"/>
        </w:rPr>
      </w:pPr>
      <w:r w:rsidRPr="00213347">
        <w:rPr>
          <w:caps/>
          <w:sz w:val="28"/>
          <w:szCs w:val="28"/>
          <w:lang w:val="be-BY"/>
        </w:rPr>
        <w:t>“МОгИлёВскИЙ</w:t>
      </w:r>
      <w:r w:rsidR="00F00447">
        <w:rPr>
          <w:caps/>
          <w:sz w:val="28"/>
          <w:szCs w:val="28"/>
          <w:lang w:val="be-BY"/>
        </w:rPr>
        <w:t xml:space="preserve"> </w:t>
      </w:r>
      <w:r w:rsidRPr="00213347">
        <w:rPr>
          <w:caps/>
          <w:sz w:val="28"/>
          <w:szCs w:val="28"/>
          <w:lang w:val="be-BY"/>
        </w:rPr>
        <w:t>ГОСУДАРСТВЕННЫЙ</w:t>
      </w:r>
      <w:r w:rsidR="00F00447">
        <w:rPr>
          <w:caps/>
          <w:sz w:val="28"/>
          <w:szCs w:val="28"/>
          <w:lang w:val="be-BY"/>
        </w:rPr>
        <w:t xml:space="preserve"> </w:t>
      </w:r>
      <w:r w:rsidRPr="00213347">
        <w:rPr>
          <w:caps/>
          <w:sz w:val="28"/>
          <w:szCs w:val="28"/>
          <w:lang w:val="be-BY"/>
        </w:rPr>
        <w:t>унИверсИтЕт</w:t>
      </w:r>
      <w:r w:rsidR="00F00447">
        <w:rPr>
          <w:caps/>
          <w:sz w:val="28"/>
          <w:szCs w:val="28"/>
          <w:lang w:val="be-BY"/>
        </w:rPr>
        <w:t xml:space="preserve"> </w:t>
      </w:r>
      <w:r w:rsidRPr="00213347">
        <w:rPr>
          <w:sz w:val="28"/>
          <w:szCs w:val="28"/>
          <w:lang w:val="be-BY"/>
        </w:rPr>
        <w:t>имени</w:t>
      </w:r>
      <w:r w:rsidR="00F00447">
        <w:rPr>
          <w:caps/>
          <w:sz w:val="28"/>
          <w:szCs w:val="28"/>
          <w:lang w:val="be-BY"/>
        </w:rPr>
        <w:t xml:space="preserve"> </w:t>
      </w:r>
      <w:r w:rsidRPr="00213347">
        <w:rPr>
          <w:caps/>
          <w:sz w:val="28"/>
          <w:szCs w:val="28"/>
          <w:lang w:val="be-BY"/>
        </w:rPr>
        <w:t>А.А.</w:t>
      </w:r>
      <w:r w:rsidR="00F00447">
        <w:rPr>
          <w:caps/>
          <w:sz w:val="28"/>
          <w:szCs w:val="28"/>
          <w:lang w:val="be-BY"/>
        </w:rPr>
        <w:t xml:space="preserve"> </w:t>
      </w:r>
      <w:r w:rsidRPr="00213347">
        <w:rPr>
          <w:caps/>
          <w:sz w:val="28"/>
          <w:szCs w:val="28"/>
          <w:lang w:val="be-BY"/>
        </w:rPr>
        <w:t>КулЕшова”</w:t>
      </w:r>
    </w:p>
    <w:p w:rsidR="00AB1967" w:rsidRPr="00213347" w:rsidRDefault="00AB1967" w:rsidP="00F00447">
      <w:pPr>
        <w:spacing w:line="360" w:lineRule="auto"/>
        <w:jc w:val="center"/>
        <w:rPr>
          <w:sz w:val="28"/>
          <w:szCs w:val="28"/>
          <w:lang w:val="be-BY"/>
        </w:rPr>
      </w:pPr>
      <w:r w:rsidRPr="00213347">
        <w:rPr>
          <w:sz w:val="28"/>
          <w:szCs w:val="28"/>
          <w:lang w:val="be-BY"/>
        </w:rPr>
        <w:t>Кафедра</w:t>
      </w:r>
      <w:r w:rsidR="00F00447">
        <w:rPr>
          <w:sz w:val="28"/>
          <w:szCs w:val="28"/>
          <w:lang w:val="be-BY"/>
        </w:rPr>
        <w:t xml:space="preserve"> </w:t>
      </w:r>
      <w:r w:rsidR="00E0179F" w:rsidRPr="00213347">
        <w:rPr>
          <w:sz w:val="28"/>
          <w:szCs w:val="28"/>
          <w:lang w:val="be-BY"/>
        </w:rPr>
        <w:t>германо-романской</w:t>
      </w:r>
      <w:r w:rsidR="00F00447">
        <w:rPr>
          <w:sz w:val="28"/>
          <w:szCs w:val="28"/>
          <w:lang w:val="be-BY"/>
        </w:rPr>
        <w:t xml:space="preserve"> </w:t>
      </w:r>
      <w:r w:rsidR="00E0179F" w:rsidRPr="00213347">
        <w:rPr>
          <w:sz w:val="28"/>
          <w:szCs w:val="28"/>
          <w:lang w:val="be-BY"/>
        </w:rPr>
        <w:t>филологии</w:t>
      </w:r>
    </w:p>
    <w:p w:rsidR="00AB1967" w:rsidRPr="00213347" w:rsidRDefault="00AB1967" w:rsidP="00F00447">
      <w:pPr>
        <w:spacing w:line="360" w:lineRule="auto"/>
        <w:jc w:val="center"/>
        <w:rPr>
          <w:sz w:val="28"/>
          <w:szCs w:val="28"/>
          <w:lang w:val="be-BY"/>
        </w:rPr>
      </w:pPr>
    </w:p>
    <w:p w:rsidR="00AB1967" w:rsidRDefault="00AB1967" w:rsidP="00F00447">
      <w:pPr>
        <w:spacing w:line="360" w:lineRule="auto"/>
        <w:jc w:val="center"/>
        <w:rPr>
          <w:sz w:val="28"/>
          <w:szCs w:val="28"/>
          <w:lang w:val="be-BY"/>
        </w:rPr>
      </w:pPr>
    </w:p>
    <w:p w:rsidR="00213347" w:rsidRDefault="00213347" w:rsidP="00F00447">
      <w:pPr>
        <w:spacing w:line="360" w:lineRule="auto"/>
        <w:jc w:val="center"/>
        <w:rPr>
          <w:sz w:val="28"/>
          <w:szCs w:val="28"/>
          <w:lang w:val="be-BY"/>
        </w:rPr>
      </w:pPr>
    </w:p>
    <w:p w:rsidR="00213347" w:rsidRDefault="00213347" w:rsidP="00F00447">
      <w:pPr>
        <w:spacing w:line="360" w:lineRule="auto"/>
        <w:jc w:val="center"/>
        <w:rPr>
          <w:sz w:val="28"/>
          <w:szCs w:val="28"/>
          <w:lang w:val="be-BY"/>
        </w:rPr>
      </w:pPr>
    </w:p>
    <w:p w:rsidR="00213347" w:rsidRDefault="00213347" w:rsidP="00F00447">
      <w:pPr>
        <w:spacing w:line="360" w:lineRule="auto"/>
        <w:jc w:val="center"/>
        <w:rPr>
          <w:sz w:val="28"/>
          <w:szCs w:val="28"/>
          <w:lang w:val="be-BY"/>
        </w:rPr>
      </w:pPr>
    </w:p>
    <w:p w:rsidR="00AB1967" w:rsidRPr="00213347" w:rsidRDefault="00AB1967" w:rsidP="00F00447">
      <w:pPr>
        <w:spacing w:line="360" w:lineRule="auto"/>
        <w:jc w:val="center"/>
        <w:rPr>
          <w:sz w:val="28"/>
          <w:szCs w:val="28"/>
          <w:lang w:val="be-BY"/>
        </w:rPr>
      </w:pPr>
    </w:p>
    <w:p w:rsidR="00AB1967" w:rsidRPr="00213347" w:rsidRDefault="00AB1967" w:rsidP="00F00447">
      <w:pPr>
        <w:spacing w:line="360" w:lineRule="auto"/>
        <w:jc w:val="center"/>
        <w:rPr>
          <w:sz w:val="28"/>
          <w:szCs w:val="28"/>
          <w:lang w:val="be-BY"/>
        </w:rPr>
      </w:pPr>
    </w:p>
    <w:p w:rsidR="00AB1967" w:rsidRPr="00213347" w:rsidRDefault="00AB1967" w:rsidP="00F00447">
      <w:pPr>
        <w:spacing w:line="360" w:lineRule="auto"/>
        <w:jc w:val="center"/>
        <w:rPr>
          <w:sz w:val="28"/>
          <w:szCs w:val="28"/>
          <w:lang w:val="be-BY"/>
        </w:rPr>
      </w:pPr>
    </w:p>
    <w:p w:rsidR="00AB1967" w:rsidRPr="00213347" w:rsidRDefault="00AB1967" w:rsidP="00F00447">
      <w:pPr>
        <w:spacing w:line="360" w:lineRule="auto"/>
        <w:jc w:val="center"/>
        <w:rPr>
          <w:sz w:val="28"/>
          <w:szCs w:val="28"/>
          <w:lang w:val="be-BY"/>
        </w:rPr>
      </w:pPr>
      <w:r w:rsidRPr="00213347">
        <w:rPr>
          <w:sz w:val="28"/>
          <w:szCs w:val="28"/>
          <w:lang w:val="be-BY"/>
        </w:rPr>
        <w:t>Реферат</w:t>
      </w:r>
    </w:p>
    <w:p w:rsidR="00AB1967" w:rsidRPr="00213347" w:rsidRDefault="00E0179F" w:rsidP="00F00447">
      <w:pPr>
        <w:spacing w:line="360" w:lineRule="auto"/>
        <w:jc w:val="center"/>
        <w:rPr>
          <w:b/>
          <w:bCs/>
          <w:smallCaps/>
          <w:sz w:val="28"/>
          <w:szCs w:val="28"/>
          <w:lang w:val="be-BY"/>
        </w:rPr>
      </w:pPr>
      <w:r w:rsidRPr="00213347">
        <w:rPr>
          <w:b/>
          <w:bCs/>
          <w:smallCaps/>
          <w:sz w:val="28"/>
          <w:szCs w:val="28"/>
          <w:lang w:val="be-BY"/>
        </w:rPr>
        <w:t>НИДЕР</w:t>
      </w:r>
      <w:r w:rsidR="00AB1967" w:rsidRPr="00213347">
        <w:rPr>
          <w:b/>
          <w:bCs/>
          <w:smallCaps/>
          <w:sz w:val="28"/>
          <w:szCs w:val="28"/>
          <w:lang w:val="be-BY"/>
        </w:rPr>
        <w:t>ЛАНДСКИЙ</w:t>
      </w:r>
      <w:r w:rsidR="00F00447">
        <w:rPr>
          <w:b/>
          <w:bCs/>
          <w:smallCaps/>
          <w:sz w:val="28"/>
          <w:szCs w:val="28"/>
          <w:lang w:val="be-BY"/>
        </w:rPr>
        <w:t xml:space="preserve"> </w:t>
      </w:r>
      <w:r w:rsidR="00AB1967" w:rsidRPr="00213347">
        <w:rPr>
          <w:b/>
          <w:bCs/>
          <w:smallCaps/>
          <w:sz w:val="28"/>
          <w:szCs w:val="28"/>
          <w:lang w:val="be-BY"/>
        </w:rPr>
        <w:t>ЯЗЫК</w:t>
      </w:r>
    </w:p>
    <w:p w:rsidR="00AB1967" w:rsidRDefault="00AB1967" w:rsidP="00F00447">
      <w:pPr>
        <w:spacing w:line="360" w:lineRule="auto"/>
        <w:jc w:val="center"/>
        <w:rPr>
          <w:b/>
          <w:bCs/>
          <w:sz w:val="28"/>
          <w:szCs w:val="28"/>
          <w:lang w:val="be-BY"/>
        </w:rPr>
      </w:pPr>
    </w:p>
    <w:p w:rsidR="00213347" w:rsidRPr="00213347" w:rsidRDefault="00213347" w:rsidP="00F00447">
      <w:pPr>
        <w:spacing w:line="360" w:lineRule="auto"/>
        <w:jc w:val="center"/>
        <w:rPr>
          <w:b/>
          <w:bCs/>
          <w:sz w:val="28"/>
          <w:szCs w:val="28"/>
          <w:lang w:val="be-BY"/>
        </w:rPr>
      </w:pPr>
    </w:p>
    <w:p w:rsidR="00AB1967" w:rsidRPr="00213347" w:rsidRDefault="00AB1967" w:rsidP="00F00447">
      <w:pPr>
        <w:spacing w:line="360" w:lineRule="auto"/>
        <w:ind w:left="3402"/>
        <w:rPr>
          <w:sz w:val="28"/>
          <w:szCs w:val="28"/>
          <w:lang w:val="be-BY"/>
        </w:rPr>
      </w:pPr>
      <w:r w:rsidRPr="00213347">
        <w:rPr>
          <w:sz w:val="28"/>
          <w:szCs w:val="28"/>
          <w:lang w:val="be-BY"/>
        </w:rPr>
        <w:t>Выполнила:</w:t>
      </w:r>
      <w:r w:rsidR="00F00447">
        <w:rPr>
          <w:sz w:val="28"/>
          <w:szCs w:val="28"/>
          <w:lang w:val="be-BY"/>
        </w:rPr>
        <w:t xml:space="preserve"> </w:t>
      </w:r>
      <w:r w:rsidRPr="00213347">
        <w:rPr>
          <w:sz w:val="28"/>
          <w:szCs w:val="28"/>
          <w:lang w:val="be-BY"/>
        </w:rPr>
        <w:t>студентка</w:t>
      </w:r>
      <w:r w:rsidR="00F00447">
        <w:rPr>
          <w:sz w:val="28"/>
          <w:szCs w:val="28"/>
          <w:lang w:val="be-BY"/>
        </w:rPr>
        <w:t xml:space="preserve"> </w:t>
      </w:r>
      <w:r w:rsidRPr="00213347">
        <w:rPr>
          <w:sz w:val="28"/>
          <w:szCs w:val="28"/>
          <w:lang w:val="be-BY"/>
        </w:rPr>
        <w:t>2</w:t>
      </w:r>
      <w:r w:rsidR="00F00447">
        <w:rPr>
          <w:sz w:val="28"/>
          <w:szCs w:val="28"/>
          <w:lang w:val="be-BY"/>
        </w:rPr>
        <w:t xml:space="preserve"> </w:t>
      </w:r>
      <w:r w:rsidRPr="00213347">
        <w:rPr>
          <w:sz w:val="28"/>
          <w:szCs w:val="28"/>
          <w:lang w:val="be-BY"/>
        </w:rPr>
        <w:t>курса</w:t>
      </w:r>
      <w:r w:rsidR="00F00447">
        <w:rPr>
          <w:sz w:val="28"/>
          <w:szCs w:val="28"/>
          <w:lang w:val="be-BY"/>
        </w:rPr>
        <w:t xml:space="preserve"> </w:t>
      </w:r>
      <w:r w:rsidRPr="00213347">
        <w:rPr>
          <w:sz w:val="28"/>
          <w:szCs w:val="28"/>
          <w:lang w:val="be-BY"/>
        </w:rPr>
        <w:t>группы</w:t>
      </w:r>
      <w:r w:rsidR="00F00447">
        <w:rPr>
          <w:sz w:val="28"/>
          <w:szCs w:val="28"/>
          <w:lang w:val="be-BY"/>
        </w:rPr>
        <w:t xml:space="preserve"> </w:t>
      </w:r>
      <w:r w:rsidRPr="00213347">
        <w:rPr>
          <w:sz w:val="28"/>
          <w:szCs w:val="28"/>
          <w:lang w:val="be-BY"/>
        </w:rPr>
        <w:t>НФ–23</w:t>
      </w:r>
    </w:p>
    <w:p w:rsidR="00AB1967" w:rsidRPr="00213347" w:rsidRDefault="00AB1967" w:rsidP="00F00447">
      <w:pPr>
        <w:spacing w:line="360" w:lineRule="auto"/>
        <w:ind w:left="3402"/>
        <w:rPr>
          <w:sz w:val="28"/>
          <w:szCs w:val="28"/>
          <w:lang w:val="be-BY"/>
        </w:rPr>
      </w:pPr>
      <w:r w:rsidRPr="00213347">
        <w:rPr>
          <w:sz w:val="28"/>
          <w:szCs w:val="28"/>
          <w:lang w:val="be-BY"/>
        </w:rPr>
        <w:t>факультета</w:t>
      </w:r>
      <w:r w:rsidR="00F00447">
        <w:rPr>
          <w:sz w:val="28"/>
          <w:szCs w:val="28"/>
          <w:lang w:val="be-BY"/>
        </w:rPr>
        <w:t xml:space="preserve"> </w:t>
      </w:r>
      <w:r w:rsidRPr="00213347">
        <w:rPr>
          <w:sz w:val="28"/>
          <w:szCs w:val="28"/>
          <w:lang w:val="be-BY"/>
        </w:rPr>
        <w:t>иностранных</w:t>
      </w:r>
      <w:r w:rsidR="00F00447">
        <w:rPr>
          <w:sz w:val="28"/>
          <w:szCs w:val="28"/>
          <w:lang w:val="be-BY"/>
        </w:rPr>
        <w:t xml:space="preserve"> </w:t>
      </w:r>
      <w:r w:rsidRPr="00213347">
        <w:rPr>
          <w:sz w:val="28"/>
          <w:szCs w:val="28"/>
          <w:lang w:val="be-BY"/>
        </w:rPr>
        <w:t>языков</w:t>
      </w:r>
    </w:p>
    <w:p w:rsidR="00AB1967" w:rsidRPr="00213347" w:rsidRDefault="00AB1967" w:rsidP="00F00447">
      <w:pPr>
        <w:spacing w:line="360" w:lineRule="auto"/>
        <w:ind w:left="3402"/>
        <w:rPr>
          <w:sz w:val="28"/>
          <w:szCs w:val="28"/>
          <w:lang w:val="be-BY"/>
        </w:rPr>
      </w:pPr>
      <w:r w:rsidRPr="00213347">
        <w:rPr>
          <w:sz w:val="28"/>
          <w:szCs w:val="28"/>
          <w:lang w:val="be-BY"/>
        </w:rPr>
        <w:t>Коршунова</w:t>
      </w:r>
      <w:r w:rsidR="00F00447">
        <w:rPr>
          <w:sz w:val="28"/>
          <w:szCs w:val="28"/>
          <w:lang w:val="be-BY"/>
        </w:rPr>
        <w:t xml:space="preserve"> </w:t>
      </w:r>
      <w:r w:rsidRPr="00213347">
        <w:rPr>
          <w:sz w:val="28"/>
          <w:szCs w:val="28"/>
          <w:lang w:val="be-BY"/>
        </w:rPr>
        <w:t>Ксения</w:t>
      </w:r>
      <w:r w:rsidR="00F00447">
        <w:rPr>
          <w:sz w:val="28"/>
          <w:szCs w:val="28"/>
          <w:lang w:val="be-BY"/>
        </w:rPr>
        <w:t xml:space="preserve"> </w:t>
      </w:r>
      <w:r w:rsidRPr="00213347">
        <w:rPr>
          <w:sz w:val="28"/>
          <w:szCs w:val="28"/>
          <w:lang w:val="be-BY"/>
        </w:rPr>
        <w:t>Александровна</w:t>
      </w:r>
    </w:p>
    <w:p w:rsidR="00AB1967" w:rsidRPr="00213347" w:rsidRDefault="00AB1967" w:rsidP="00F00447">
      <w:pPr>
        <w:spacing w:line="360" w:lineRule="auto"/>
        <w:ind w:left="3402"/>
        <w:rPr>
          <w:sz w:val="28"/>
          <w:szCs w:val="28"/>
          <w:lang w:val="be-BY"/>
        </w:rPr>
      </w:pPr>
      <w:r w:rsidRPr="00213347">
        <w:rPr>
          <w:sz w:val="28"/>
          <w:szCs w:val="28"/>
          <w:lang w:val="be-BY"/>
        </w:rPr>
        <w:t>Руководитель:</w:t>
      </w:r>
      <w:r w:rsidR="00F00447">
        <w:rPr>
          <w:sz w:val="28"/>
          <w:szCs w:val="28"/>
          <w:lang w:val="be-BY"/>
        </w:rPr>
        <w:t xml:space="preserve"> </w:t>
      </w:r>
      <w:r w:rsidRPr="00213347">
        <w:rPr>
          <w:sz w:val="28"/>
          <w:szCs w:val="28"/>
          <w:lang w:val="be-BY"/>
        </w:rPr>
        <w:t>Носков</w:t>
      </w:r>
      <w:r w:rsidR="00F00447">
        <w:rPr>
          <w:sz w:val="28"/>
          <w:szCs w:val="28"/>
          <w:lang w:val="be-BY"/>
        </w:rPr>
        <w:t xml:space="preserve"> </w:t>
      </w:r>
      <w:r w:rsidRPr="00213347">
        <w:rPr>
          <w:sz w:val="28"/>
          <w:szCs w:val="28"/>
          <w:lang w:val="be-BY"/>
        </w:rPr>
        <w:t>Сергей</w:t>
      </w:r>
      <w:r w:rsidR="00F00447">
        <w:rPr>
          <w:sz w:val="28"/>
          <w:szCs w:val="28"/>
          <w:lang w:val="be-BY"/>
        </w:rPr>
        <w:t xml:space="preserve"> </w:t>
      </w:r>
      <w:r w:rsidRPr="00213347">
        <w:rPr>
          <w:sz w:val="28"/>
          <w:szCs w:val="28"/>
          <w:lang w:val="be-BY"/>
        </w:rPr>
        <w:t>Александрович</w:t>
      </w:r>
    </w:p>
    <w:p w:rsidR="00AB1967" w:rsidRPr="00213347" w:rsidRDefault="00AB1967" w:rsidP="00F00447">
      <w:pPr>
        <w:spacing w:line="360" w:lineRule="auto"/>
        <w:jc w:val="center"/>
        <w:rPr>
          <w:sz w:val="28"/>
          <w:szCs w:val="28"/>
          <w:lang w:val="be-BY"/>
        </w:rPr>
      </w:pPr>
    </w:p>
    <w:p w:rsidR="00AB1967" w:rsidRPr="00213347" w:rsidRDefault="00AB1967" w:rsidP="00F00447">
      <w:pPr>
        <w:spacing w:line="360" w:lineRule="auto"/>
        <w:jc w:val="center"/>
        <w:rPr>
          <w:sz w:val="28"/>
          <w:szCs w:val="28"/>
          <w:lang w:val="be-BY"/>
        </w:rPr>
      </w:pPr>
    </w:p>
    <w:p w:rsidR="00AB1967" w:rsidRPr="00213347" w:rsidRDefault="00AB1967" w:rsidP="00F00447">
      <w:pPr>
        <w:spacing w:line="360" w:lineRule="auto"/>
        <w:jc w:val="center"/>
        <w:rPr>
          <w:sz w:val="28"/>
          <w:szCs w:val="28"/>
          <w:lang w:val="be-BY"/>
        </w:rPr>
      </w:pPr>
    </w:p>
    <w:p w:rsidR="00513BC4" w:rsidRDefault="00513BC4" w:rsidP="00F00447">
      <w:pPr>
        <w:spacing w:line="360" w:lineRule="auto"/>
        <w:jc w:val="center"/>
        <w:rPr>
          <w:sz w:val="28"/>
          <w:szCs w:val="28"/>
          <w:lang w:val="be-BY"/>
        </w:rPr>
      </w:pPr>
    </w:p>
    <w:p w:rsidR="00F00447" w:rsidRPr="00213347" w:rsidRDefault="00F00447" w:rsidP="00F00447">
      <w:pPr>
        <w:spacing w:line="360" w:lineRule="auto"/>
        <w:jc w:val="center"/>
        <w:rPr>
          <w:sz w:val="28"/>
          <w:szCs w:val="28"/>
          <w:lang w:val="be-BY"/>
        </w:rPr>
      </w:pPr>
    </w:p>
    <w:p w:rsidR="00213347" w:rsidRDefault="00213347" w:rsidP="00F00447">
      <w:pPr>
        <w:spacing w:line="360" w:lineRule="auto"/>
        <w:jc w:val="center"/>
        <w:rPr>
          <w:sz w:val="28"/>
          <w:szCs w:val="28"/>
          <w:lang w:val="be-BY"/>
        </w:rPr>
      </w:pPr>
    </w:p>
    <w:p w:rsidR="00213347" w:rsidRDefault="00213347" w:rsidP="00F00447">
      <w:pPr>
        <w:spacing w:line="360" w:lineRule="auto"/>
        <w:jc w:val="center"/>
        <w:rPr>
          <w:sz w:val="28"/>
          <w:szCs w:val="28"/>
          <w:lang w:val="be-BY"/>
        </w:rPr>
      </w:pPr>
    </w:p>
    <w:p w:rsidR="00F175BC" w:rsidRDefault="00AB1967" w:rsidP="00F00447">
      <w:pPr>
        <w:spacing w:line="360" w:lineRule="auto"/>
        <w:jc w:val="center"/>
        <w:rPr>
          <w:bCs/>
          <w:sz w:val="28"/>
          <w:szCs w:val="28"/>
          <w:lang w:val="be-BY"/>
        </w:rPr>
      </w:pPr>
      <w:r w:rsidRPr="00213347">
        <w:rPr>
          <w:bCs/>
          <w:sz w:val="28"/>
          <w:szCs w:val="28"/>
          <w:lang w:val="be-BY"/>
        </w:rPr>
        <w:t>М</w:t>
      </w:r>
      <w:r w:rsidR="00513BC4" w:rsidRPr="00213347">
        <w:rPr>
          <w:bCs/>
          <w:sz w:val="28"/>
          <w:szCs w:val="28"/>
          <w:lang w:val="be-BY"/>
        </w:rPr>
        <w:t>о</w:t>
      </w:r>
      <w:r w:rsidRPr="00213347">
        <w:rPr>
          <w:bCs/>
          <w:sz w:val="28"/>
          <w:szCs w:val="28"/>
          <w:lang w:val="be-BY"/>
        </w:rPr>
        <w:t>г</w:t>
      </w:r>
      <w:r w:rsidR="00513BC4" w:rsidRPr="00213347">
        <w:rPr>
          <w:bCs/>
          <w:sz w:val="28"/>
          <w:szCs w:val="28"/>
          <w:lang w:val="be-BY"/>
        </w:rPr>
        <w:t>и</w:t>
      </w:r>
      <w:r w:rsidRPr="00213347">
        <w:rPr>
          <w:bCs/>
          <w:sz w:val="28"/>
          <w:szCs w:val="28"/>
          <w:lang w:val="be-BY"/>
        </w:rPr>
        <w:t>л</w:t>
      </w:r>
      <w:r w:rsidR="00513BC4" w:rsidRPr="00213347">
        <w:rPr>
          <w:bCs/>
          <w:sz w:val="28"/>
          <w:szCs w:val="28"/>
          <w:lang w:val="be-BY"/>
        </w:rPr>
        <w:t>ев</w:t>
      </w:r>
      <w:r w:rsidR="00F00447">
        <w:rPr>
          <w:bCs/>
          <w:sz w:val="28"/>
          <w:szCs w:val="28"/>
          <w:lang w:val="be-BY"/>
        </w:rPr>
        <w:t xml:space="preserve"> </w:t>
      </w:r>
      <w:r w:rsidRPr="00213347">
        <w:rPr>
          <w:bCs/>
          <w:sz w:val="28"/>
          <w:szCs w:val="28"/>
          <w:lang w:val="be-BY"/>
        </w:rPr>
        <w:t>2009</w:t>
      </w:r>
    </w:p>
    <w:p w:rsidR="00AB1967" w:rsidRPr="00213347" w:rsidRDefault="00F175BC" w:rsidP="00F00447">
      <w:pPr>
        <w:spacing w:line="360" w:lineRule="auto"/>
        <w:ind w:firstLine="709"/>
        <w:jc w:val="center"/>
        <w:rPr>
          <w:b/>
          <w:bCs/>
          <w:sz w:val="28"/>
          <w:szCs w:val="28"/>
          <w:lang w:val="be-BY"/>
        </w:rPr>
      </w:pPr>
      <w:r w:rsidRPr="00213347">
        <w:rPr>
          <w:bCs/>
          <w:sz w:val="28"/>
          <w:szCs w:val="28"/>
          <w:lang w:val="be-BY"/>
        </w:rPr>
        <w:br w:type="page"/>
      </w:r>
      <w:r w:rsidRPr="00213347">
        <w:rPr>
          <w:b/>
          <w:bCs/>
          <w:sz w:val="28"/>
          <w:szCs w:val="28"/>
          <w:lang w:val="be-BY"/>
        </w:rPr>
        <w:t>СОДЕРЖАНИЕ</w:t>
      </w:r>
    </w:p>
    <w:p w:rsidR="00F175BC" w:rsidRPr="00213347" w:rsidRDefault="00F175BC" w:rsidP="00F00447">
      <w:pPr>
        <w:spacing w:line="360" w:lineRule="auto"/>
        <w:ind w:firstLine="709"/>
        <w:jc w:val="both"/>
        <w:rPr>
          <w:bCs/>
          <w:sz w:val="28"/>
          <w:szCs w:val="28"/>
          <w:lang w:val="be-BY"/>
        </w:rPr>
      </w:pPr>
    </w:p>
    <w:p w:rsidR="00F175BC" w:rsidRPr="00213347" w:rsidRDefault="00F175BC" w:rsidP="00F00447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213347">
        <w:rPr>
          <w:sz w:val="28"/>
          <w:szCs w:val="28"/>
          <w:lang w:val="be-BY"/>
        </w:rPr>
        <w:t>ОБЩИЕ</w:t>
      </w:r>
      <w:r w:rsidR="00F00447">
        <w:rPr>
          <w:sz w:val="28"/>
          <w:szCs w:val="28"/>
          <w:lang w:val="be-BY"/>
        </w:rPr>
        <w:t xml:space="preserve"> </w:t>
      </w:r>
      <w:r w:rsidRPr="00213347">
        <w:rPr>
          <w:sz w:val="28"/>
          <w:szCs w:val="28"/>
          <w:lang w:val="be-BY"/>
        </w:rPr>
        <w:t>СВЕДЕНИЯ</w:t>
      </w:r>
      <w:r w:rsidR="00F00447">
        <w:rPr>
          <w:sz w:val="28"/>
          <w:szCs w:val="28"/>
          <w:lang w:val="be-BY"/>
        </w:rPr>
        <w:t xml:space="preserve"> </w:t>
      </w:r>
      <w:r w:rsidRPr="00213347">
        <w:rPr>
          <w:sz w:val="28"/>
          <w:szCs w:val="28"/>
          <w:lang w:val="be-BY"/>
        </w:rPr>
        <w:t>О</w:t>
      </w:r>
      <w:r w:rsidR="00F00447">
        <w:rPr>
          <w:sz w:val="28"/>
          <w:szCs w:val="28"/>
          <w:lang w:val="be-BY"/>
        </w:rPr>
        <w:t xml:space="preserve"> </w:t>
      </w:r>
      <w:r w:rsidRPr="00213347">
        <w:rPr>
          <w:sz w:val="28"/>
          <w:szCs w:val="28"/>
          <w:lang w:val="be-BY"/>
        </w:rPr>
        <w:t>ЯЗЫКЕ</w:t>
      </w:r>
    </w:p>
    <w:p w:rsidR="00F175BC" w:rsidRPr="00213347" w:rsidRDefault="00F175BC" w:rsidP="00F00447">
      <w:pPr>
        <w:spacing w:line="360" w:lineRule="auto"/>
        <w:jc w:val="both"/>
        <w:rPr>
          <w:sz w:val="28"/>
          <w:szCs w:val="28"/>
        </w:rPr>
      </w:pPr>
      <w:r w:rsidRPr="00213347">
        <w:rPr>
          <w:sz w:val="28"/>
          <w:szCs w:val="28"/>
        </w:rPr>
        <w:t>ИСТОРИЯ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РАЗВИТИЯ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ЯЗЫКА</w:t>
      </w:r>
    </w:p>
    <w:p w:rsidR="00F175BC" w:rsidRPr="00213347" w:rsidRDefault="00F175BC" w:rsidP="00F00447">
      <w:pPr>
        <w:spacing w:line="360" w:lineRule="auto"/>
        <w:jc w:val="both"/>
        <w:rPr>
          <w:sz w:val="28"/>
          <w:szCs w:val="28"/>
        </w:rPr>
      </w:pPr>
      <w:r w:rsidRPr="00213347">
        <w:rPr>
          <w:sz w:val="28"/>
          <w:szCs w:val="28"/>
        </w:rPr>
        <w:t>ОРФОГРАФИЯ</w:t>
      </w:r>
    </w:p>
    <w:p w:rsidR="00F175BC" w:rsidRPr="00213347" w:rsidRDefault="00F175BC" w:rsidP="00F00447">
      <w:pPr>
        <w:spacing w:line="360" w:lineRule="auto"/>
        <w:jc w:val="both"/>
        <w:rPr>
          <w:sz w:val="28"/>
          <w:szCs w:val="28"/>
        </w:rPr>
      </w:pPr>
      <w:r w:rsidRPr="00213347">
        <w:rPr>
          <w:sz w:val="28"/>
          <w:szCs w:val="28"/>
        </w:rPr>
        <w:t>ФОНЕТИКА</w:t>
      </w:r>
    </w:p>
    <w:p w:rsidR="00F175BC" w:rsidRPr="00213347" w:rsidRDefault="00F175BC" w:rsidP="00F00447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13347">
        <w:rPr>
          <w:sz w:val="28"/>
          <w:szCs w:val="28"/>
        </w:rPr>
        <w:t>МОРФОЛОГИЯ</w:t>
      </w:r>
      <w:r w:rsidR="00F00447">
        <w:rPr>
          <w:sz w:val="28"/>
          <w:szCs w:val="28"/>
          <w:lang w:val="be-BY"/>
        </w:rPr>
        <w:t xml:space="preserve"> </w:t>
      </w:r>
      <w:r w:rsidRPr="00213347">
        <w:rPr>
          <w:sz w:val="28"/>
          <w:szCs w:val="28"/>
        </w:rPr>
        <w:t>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ГРАММАТИКА</w:t>
      </w:r>
    </w:p>
    <w:p w:rsidR="00F175BC" w:rsidRPr="00213347" w:rsidRDefault="00F175BC" w:rsidP="00F00447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13347">
        <w:rPr>
          <w:sz w:val="28"/>
          <w:szCs w:val="28"/>
        </w:rPr>
        <w:t>ЯЗЫК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АФРИКААНС</w:t>
      </w:r>
    </w:p>
    <w:p w:rsidR="00406FFA" w:rsidRDefault="00406FFA" w:rsidP="00F00447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13347">
        <w:rPr>
          <w:sz w:val="28"/>
          <w:szCs w:val="28"/>
        </w:rPr>
        <w:t>СПИСОК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ИСПОЛЬЗОВАННОЙ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ЛИТЕРАТУРЫ</w:t>
      </w:r>
    </w:p>
    <w:p w:rsidR="00213347" w:rsidRPr="00213347" w:rsidRDefault="00213347" w:rsidP="00F0044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39C8" w:rsidRPr="00213347" w:rsidRDefault="005E6112" w:rsidP="00F00447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lang w:val="be-BY"/>
        </w:rPr>
      </w:pPr>
      <w:r w:rsidRPr="00213347">
        <w:rPr>
          <w:b/>
          <w:sz w:val="28"/>
          <w:szCs w:val="28"/>
          <w:lang w:val="be-BY"/>
        </w:rPr>
        <w:br w:type="page"/>
      </w:r>
      <w:r w:rsidR="00EB39C8" w:rsidRPr="00213347">
        <w:rPr>
          <w:b/>
          <w:sz w:val="28"/>
          <w:szCs w:val="28"/>
          <w:lang w:val="be-BY"/>
        </w:rPr>
        <w:t>ОБЩИЕ</w:t>
      </w:r>
      <w:r w:rsidR="00F00447">
        <w:rPr>
          <w:b/>
          <w:sz w:val="28"/>
          <w:szCs w:val="28"/>
          <w:lang w:val="be-BY"/>
        </w:rPr>
        <w:t xml:space="preserve"> </w:t>
      </w:r>
      <w:r w:rsidR="00EB39C8" w:rsidRPr="00213347">
        <w:rPr>
          <w:b/>
          <w:sz w:val="28"/>
          <w:szCs w:val="28"/>
          <w:lang w:val="be-BY"/>
        </w:rPr>
        <w:t>СВЕДЕНИЯ</w:t>
      </w:r>
      <w:r w:rsidR="00F00447">
        <w:rPr>
          <w:b/>
          <w:sz w:val="28"/>
          <w:szCs w:val="28"/>
          <w:lang w:val="be-BY"/>
        </w:rPr>
        <w:t xml:space="preserve"> </w:t>
      </w:r>
      <w:r w:rsidR="00EB39C8" w:rsidRPr="00213347">
        <w:rPr>
          <w:b/>
          <w:sz w:val="28"/>
          <w:szCs w:val="28"/>
          <w:lang w:val="be-BY"/>
        </w:rPr>
        <w:t>О</w:t>
      </w:r>
      <w:r w:rsidR="00F00447">
        <w:rPr>
          <w:b/>
          <w:sz w:val="28"/>
          <w:szCs w:val="28"/>
          <w:lang w:val="be-BY"/>
        </w:rPr>
        <w:t xml:space="preserve"> </w:t>
      </w:r>
      <w:r w:rsidR="00EB39C8" w:rsidRPr="00213347">
        <w:rPr>
          <w:b/>
          <w:sz w:val="28"/>
          <w:szCs w:val="28"/>
          <w:lang w:val="be-BY"/>
        </w:rPr>
        <w:t>ЯЗЫКЕ</w:t>
      </w:r>
    </w:p>
    <w:p w:rsidR="00EB39C8" w:rsidRPr="00213347" w:rsidRDefault="00EB39C8" w:rsidP="00F00447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be-BY"/>
        </w:rPr>
      </w:pPr>
    </w:p>
    <w:p w:rsidR="00F119F2" w:rsidRPr="00213347" w:rsidRDefault="00F119F2" w:rsidP="00F0044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347">
        <w:rPr>
          <w:b/>
          <w:bCs/>
          <w:sz w:val="28"/>
          <w:szCs w:val="28"/>
          <w:lang w:val="be-BY"/>
        </w:rPr>
        <w:t>Нидерла́ндский</w:t>
      </w:r>
      <w:r w:rsidR="00F00447">
        <w:rPr>
          <w:b/>
          <w:bCs/>
          <w:sz w:val="28"/>
          <w:szCs w:val="28"/>
          <w:lang w:val="be-BY"/>
        </w:rPr>
        <w:t xml:space="preserve"> </w:t>
      </w:r>
      <w:r w:rsidRPr="00213347">
        <w:rPr>
          <w:b/>
          <w:bCs/>
          <w:sz w:val="28"/>
          <w:szCs w:val="28"/>
          <w:lang w:val="be-BY"/>
        </w:rPr>
        <w:t>язы́к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  <w:lang w:val="be-BY"/>
        </w:rPr>
        <w:t>—</w:t>
      </w:r>
      <w:r w:rsidR="00F00447">
        <w:rPr>
          <w:sz w:val="28"/>
          <w:szCs w:val="28"/>
          <w:lang w:val="be-BY"/>
        </w:rPr>
        <w:t xml:space="preserve"> </w:t>
      </w:r>
      <w:r w:rsidRPr="00213347">
        <w:rPr>
          <w:sz w:val="28"/>
          <w:szCs w:val="28"/>
          <w:lang w:val="be-BY"/>
        </w:rPr>
        <w:t>язык</w:t>
      </w:r>
      <w:r w:rsidR="00F00447">
        <w:rPr>
          <w:sz w:val="28"/>
          <w:szCs w:val="28"/>
          <w:lang w:val="be-BY"/>
        </w:rPr>
        <w:t xml:space="preserve"> </w:t>
      </w:r>
      <w:r w:rsidRPr="00213347">
        <w:rPr>
          <w:sz w:val="28"/>
          <w:szCs w:val="28"/>
          <w:lang w:val="be-BY"/>
        </w:rPr>
        <w:t>нидерландцев,</w:t>
      </w:r>
      <w:r w:rsidR="00F00447">
        <w:rPr>
          <w:sz w:val="28"/>
          <w:szCs w:val="28"/>
          <w:lang w:val="be-BY"/>
        </w:rPr>
        <w:t xml:space="preserve"> </w:t>
      </w:r>
      <w:r w:rsidRPr="00213347">
        <w:rPr>
          <w:sz w:val="28"/>
          <w:szCs w:val="28"/>
          <w:lang w:val="be-BY"/>
        </w:rPr>
        <w:t>относится</w:t>
      </w:r>
      <w:r w:rsidR="00F00447">
        <w:rPr>
          <w:sz w:val="28"/>
          <w:szCs w:val="28"/>
          <w:lang w:val="be-BY"/>
        </w:rPr>
        <w:t xml:space="preserve"> </w:t>
      </w:r>
      <w:r w:rsidRPr="00213347">
        <w:rPr>
          <w:sz w:val="28"/>
          <w:szCs w:val="28"/>
          <w:lang w:val="be-BY"/>
        </w:rPr>
        <w:t>к</w:t>
      </w:r>
      <w:r w:rsidR="00F00447">
        <w:rPr>
          <w:sz w:val="28"/>
          <w:szCs w:val="28"/>
          <w:lang w:val="be-BY"/>
        </w:rPr>
        <w:t xml:space="preserve"> </w:t>
      </w:r>
      <w:r w:rsidRPr="00213347">
        <w:rPr>
          <w:sz w:val="28"/>
          <w:szCs w:val="28"/>
          <w:lang w:val="be-BY"/>
        </w:rPr>
        <w:t>группе</w:t>
      </w:r>
      <w:r w:rsidR="00F00447">
        <w:rPr>
          <w:sz w:val="28"/>
          <w:szCs w:val="28"/>
          <w:lang w:val="be-BY"/>
        </w:rPr>
        <w:t xml:space="preserve"> </w:t>
      </w:r>
      <w:r w:rsidRPr="00213347">
        <w:rPr>
          <w:sz w:val="28"/>
          <w:szCs w:val="28"/>
        </w:rPr>
        <w:t>германских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языков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  <w:lang w:val="be-BY"/>
        </w:rPr>
        <w:t>(подгруппа</w:t>
      </w:r>
      <w:r w:rsidR="00F00447">
        <w:rPr>
          <w:sz w:val="28"/>
          <w:szCs w:val="28"/>
          <w:lang w:val="be-BY"/>
        </w:rPr>
        <w:t xml:space="preserve"> </w:t>
      </w:r>
      <w:r w:rsidRPr="00213347">
        <w:rPr>
          <w:sz w:val="28"/>
          <w:szCs w:val="28"/>
          <w:lang w:val="be-BY"/>
        </w:rPr>
        <w:t>западногерманских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языков</w:t>
      </w:r>
      <w:r w:rsidRPr="00213347">
        <w:rPr>
          <w:sz w:val="28"/>
          <w:szCs w:val="28"/>
          <w:lang w:val="be-BY"/>
        </w:rPr>
        <w:t>)</w:t>
      </w:r>
      <w:r w:rsidR="00F00447">
        <w:rPr>
          <w:sz w:val="28"/>
          <w:szCs w:val="28"/>
          <w:lang w:val="be-BY"/>
        </w:rPr>
        <w:t xml:space="preserve"> </w:t>
      </w:r>
      <w:r w:rsidRPr="00213347">
        <w:rPr>
          <w:sz w:val="28"/>
          <w:szCs w:val="28"/>
          <w:lang w:val="be-BY"/>
        </w:rPr>
        <w:t>индоевропейской</w:t>
      </w:r>
      <w:r w:rsidR="00F00447">
        <w:rPr>
          <w:sz w:val="28"/>
          <w:szCs w:val="28"/>
          <w:lang w:val="be-BY"/>
        </w:rPr>
        <w:t xml:space="preserve"> </w:t>
      </w:r>
      <w:r w:rsidRPr="00213347">
        <w:rPr>
          <w:sz w:val="28"/>
          <w:szCs w:val="28"/>
          <w:lang w:val="be-BY"/>
        </w:rPr>
        <w:t>языковой</w:t>
      </w:r>
      <w:r w:rsidR="00F00447">
        <w:rPr>
          <w:sz w:val="28"/>
          <w:szCs w:val="28"/>
          <w:lang w:val="be-BY"/>
        </w:rPr>
        <w:t xml:space="preserve"> </w:t>
      </w:r>
      <w:r w:rsidRPr="00213347">
        <w:rPr>
          <w:sz w:val="28"/>
          <w:szCs w:val="28"/>
          <w:lang w:val="be-BY"/>
        </w:rPr>
        <w:t>семьи.</w:t>
      </w:r>
      <w:r w:rsidR="00F00447">
        <w:rPr>
          <w:sz w:val="28"/>
          <w:szCs w:val="28"/>
          <w:lang w:val="be-BY"/>
        </w:rPr>
        <w:t xml:space="preserve"> </w:t>
      </w:r>
      <w:r w:rsidRPr="00213347">
        <w:rPr>
          <w:sz w:val="28"/>
          <w:szCs w:val="28"/>
        </w:rPr>
        <w:t>Нидерландский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язык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часто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называют</w:t>
      </w:r>
      <w:r w:rsidR="00F00447">
        <w:rPr>
          <w:sz w:val="28"/>
          <w:szCs w:val="28"/>
        </w:rPr>
        <w:t xml:space="preserve"> </w:t>
      </w:r>
      <w:r w:rsidRPr="00213347">
        <w:rPr>
          <w:b/>
          <w:bCs/>
          <w:sz w:val="28"/>
          <w:szCs w:val="28"/>
        </w:rPr>
        <w:t>голландским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или</w:t>
      </w:r>
      <w:r w:rsidR="00F00447">
        <w:rPr>
          <w:sz w:val="28"/>
          <w:szCs w:val="28"/>
        </w:rPr>
        <w:t xml:space="preserve"> </w:t>
      </w:r>
      <w:r w:rsidRPr="00213347">
        <w:rPr>
          <w:b/>
          <w:bCs/>
          <w:sz w:val="28"/>
          <w:szCs w:val="28"/>
        </w:rPr>
        <w:t>фламандским</w:t>
      </w:r>
      <w:r w:rsidRPr="00213347">
        <w:rPr>
          <w:sz w:val="28"/>
          <w:szCs w:val="28"/>
        </w:rPr>
        <w:t>.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На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самом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деле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данные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названия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относятся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к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соответствующим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группам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диалектов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(Голландия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—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регион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Нидерландах,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Фландрия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—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пять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нидерландскоязычных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провинций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Бельгии).</w:t>
      </w:r>
      <w:r w:rsidR="00F00447">
        <w:rPr>
          <w:sz w:val="28"/>
          <w:szCs w:val="28"/>
        </w:rPr>
        <w:t xml:space="preserve"> </w:t>
      </w:r>
      <w:r w:rsidR="00A71915" w:rsidRPr="00213347">
        <w:rPr>
          <w:sz w:val="28"/>
          <w:szCs w:val="28"/>
        </w:rPr>
        <w:t>Письменность</w:t>
      </w:r>
      <w:r w:rsidR="00F00447">
        <w:rPr>
          <w:sz w:val="28"/>
          <w:szCs w:val="28"/>
        </w:rPr>
        <w:t xml:space="preserve"> </w:t>
      </w:r>
      <w:r w:rsidR="00A71915" w:rsidRPr="00213347">
        <w:rPr>
          <w:sz w:val="28"/>
          <w:szCs w:val="28"/>
        </w:rPr>
        <w:t>на</w:t>
      </w:r>
      <w:r w:rsidR="00F00447">
        <w:rPr>
          <w:sz w:val="28"/>
          <w:szCs w:val="28"/>
        </w:rPr>
        <w:t xml:space="preserve"> </w:t>
      </w:r>
      <w:r w:rsidR="00A71915" w:rsidRPr="00213347">
        <w:rPr>
          <w:sz w:val="28"/>
          <w:szCs w:val="28"/>
        </w:rPr>
        <w:t>основе</w:t>
      </w:r>
      <w:r w:rsidR="00F00447">
        <w:rPr>
          <w:sz w:val="28"/>
          <w:szCs w:val="28"/>
        </w:rPr>
        <w:t xml:space="preserve"> </w:t>
      </w:r>
      <w:r w:rsidR="00A71915" w:rsidRPr="00213347">
        <w:rPr>
          <w:sz w:val="28"/>
          <w:szCs w:val="28"/>
        </w:rPr>
        <w:t>латинского</w:t>
      </w:r>
      <w:r w:rsidR="00F00447">
        <w:rPr>
          <w:sz w:val="28"/>
          <w:szCs w:val="28"/>
        </w:rPr>
        <w:t xml:space="preserve"> </w:t>
      </w:r>
      <w:r w:rsidR="00A71915" w:rsidRPr="00213347">
        <w:rPr>
          <w:sz w:val="28"/>
          <w:szCs w:val="28"/>
        </w:rPr>
        <w:t>алфавита</w:t>
      </w:r>
      <w:r w:rsidR="00F00447">
        <w:rPr>
          <w:sz w:val="28"/>
          <w:szCs w:val="28"/>
        </w:rPr>
        <w:t xml:space="preserve"> </w:t>
      </w:r>
      <w:r w:rsidR="00A71915" w:rsidRPr="00213347">
        <w:rPr>
          <w:sz w:val="28"/>
          <w:szCs w:val="28"/>
        </w:rPr>
        <w:t>(нидерландский</w:t>
      </w:r>
      <w:r w:rsidR="00F00447">
        <w:rPr>
          <w:sz w:val="28"/>
          <w:szCs w:val="28"/>
        </w:rPr>
        <w:t xml:space="preserve"> </w:t>
      </w:r>
      <w:r w:rsidR="00A71915" w:rsidRPr="00213347">
        <w:rPr>
          <w:sz w:val="28"/>
          <w:szCs w:val="28"/>
        </w:rPr>
        <w:t>вариант).</w:t>
      </w:r>
      <w:r w:rsidR="00E2734C" w:rsidRPr="00213347">
        <w:rPr>
          <w:rStyle w:val="aa"/>
          <w:sz w:val="28"/>
          <w:szCs w:val="28"/>
        </w:rPr>
        <w:footnoteReference w:id="1"/>
      </w:r>
    </w:p>
    <w:p w:rsidR="00F119F2" w:rsidRPr="00213347" w:rsidRDefault="00F119F2" w:rsidP="00F00447">
      <w:pPr>
        <w:spacing w:line="360" w:lineRule="auto"/>
        <w:ind w:firstLine="709"/>
        <w:jc w:val="both"/>
        <w:rPr>
          <w:sz w:val="28"/>
          <w:szCs w:val="28"/>
        </w:rPr>
      </w:pPr>
      <w:r w:rsidRPr="00213347">
        <w:rPr>
          <w:sz w:val="28"/>
          <w:szCs w:val="28"/>
        </w:rPr>
        <w:t>Западногерманские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языки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восходят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к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племенным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языкам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западных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германцев,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по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классификации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Плиния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/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Энгельса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объединенных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к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началу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нашего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летоисчесления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три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группы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племен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–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ингвеонов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(саксы,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англы,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фризы),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иствеонов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(франки)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эрминонов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(швабо-алеманны,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бавары</w:t>
      </w:r>
      <w:r w:rsidR="00A71915" w:rsidRPr="00213347">
        <w:rPr>
          <w:sz w:val="28"/>
          <w:szCs w:val="28"/>
        </w:rPr>
        <w:t>).</w:t>
      </w:r>
      <w:r w:rsidR="00F00447">
        <w:rPr>
          <w:sz w:val="28"/>
          <w:szCs w:val="28"/>
        </w:rPr>
        <w:t xml:space="preserve"> </w:t>
      </w:r>
      <w:r w:rsidR="00A71915" w:rsidRPr="00213347">
        <w:rPr>
          <w:sz w:val="28"/>
          <w:szCs w:val="28"/>
        </w:rPr>
        <w:t>В</w:t>
      </w:r>
      <w:r w:rsidR="00F00447">
        <w:rPr>
          <w:sz w:val="28"/>
          <w:szCs w:val="28"/>
        </w:rPr>
        <w:t xml:space="preserve"> </w:t>
      </w:r>
      <w:r w:rsidR="00A71915" w:rsidRPr="00213347">
        <w:rPr>
          <w:sz w:val="28"/>
          <w:szCs w:val="28"/>
        </w:rPr>
        <w:t>дальнейшем</w:t>
      </w:r>
      <w:r w:rsidR="00F00447">
        <w:rPr>
          <w:sz w:val="28"/>
          <w:szCs w:val="28"/>
        </w:rPr>
        <w:t xml:space="preserve"> </w:t>
      </w:r>
      <w:r w:rsidR="00A71915" w:rsidRPr="00213347">
        <w:rPr>
          <w:sz w:val="28"/>
          <w:szCs w:val="28"/>
        </w:rPr>
        <w:t>из</w:t>
      </w:r>
      <w:r w:rsidR="00F00447">
        <w:rPr>
          <w:sz w:val="28"/>
          <w:szCs w:val="28"/>
        </w:rPr>
        <w:t xml:space="preserve"> </w:t>
      </w:r>
      <w:r w:rsidR="00A71915" w:rsidRPr="00213347">
        <w:rPr>
          <w:sz w:val="28"/>
          <w:szCs w:val="28"/>
        </w:rPr>
        <w:t>этих</w:t>
      </w:r>
      <w:r w:rsidR="00F00447">
        <w:rPr>
          <w:sz w:val="28"/>
          <w:szCs w:val="28"/>
        </w:rPr>
        <w:t xml:space="preserve"> </w:t>
      </w:r>
      <w:r w:rsidR="00A71915" w:rsidRPr="00213347">
        <w:rPr>
          <w:sz w:val="28"/>
          <w:szCs w:val="28"/>
        </w:rPr>
        <w:t>племен</w:t>
      </w:r>
      <w:r w:rsidR="00F00447">
        <w:rPr>
          <w:sz w:val="28"/>
          <w:szCs w:val="28"/>
        </w:rPr>
        <w:t xml:space="preserve"> </w:t>
      </w:r>
      <w:r w:rsidR="00A71915" w:rsidRPr="00213347">
        <w:rPr>
          <w:sz w:val="28"/>
          <w:szCs w:val="28"/>
        </w:rPr>
        <w:t>образовалось</w:t>
      </w:r>
      <w:r w:rsidR="00F00447">
        <w:rPr>
          <w:sz w:val="28"/>
          <w:szCs w:val="28"/>
        </w:rPr>
        <w:t xml:space="preserve"> </w:t>
      </w:r>
      <w:r w:rsidR="00A71915" w:rsidRPr="00213347">
        <w:rPr>
          <w:sz w:val="28"/>
          <w:szCs w:val="28"/>
        </w:rPr>
        <w:t>несколько</w:t>
      </w:r>
      <w:r w:rsidR="00F00447">
        <w:rPr>
          <w:sz w:val="28"/>
          <w:szCs w:val="28"/>
        </w:rPr>
        <w:t xml:space="preserve"> </w:t>
      </w:r>
      <w:r w:rsidR="00A71915" w:rsidRPr="00213347">
        <w:rPr>
          <w:sz w:val="28"/>
          <w:szCs w:val="28"/>
        </w:rPr>
        <w:t>народностей,</w:t>
      </w:r>
      <w:r w:rsidR="00F00447">
        <w:rPr>
          <w:sz w:val="28"/>
          <w:szCs w:val="28"/>
        </w:rPr>
        <w:t xml:space="preserve"> </w:t>
      </w:r>
      <w:r w:rsidR="00A71915" w:rsidRPr="00213347">
        <w:rPr>
          <w:sz w:val="28"/>
          <w:szCs w:val="28"/>
        </w:rPr>
        <w:t>а</w:t>
      </w:r>
      <w:r w:rsidR="00F00447">
        <w:rPr>
          <w:sz w:val="28"/>
          <w:szCs w:val="28"/>
        </w:rPr>
        <w:t xml:space="preserve"> </w:t>
      </w:r>
      <w:r w:rsidR="00A71915" w:rsidRPr="00213347">
        <w:rPr>
          <w:sz w:val="28"/>
          <w:szCs w:val="28"/>
        </w:rPr>
        <w:t>затем</w:t>
      </w:r>
      <w:r w:rsidR="00F00447">
        <w:rPr>
          <w:sz w:val="28"/>
          <w:szCs w:val="28"/>
        </w:rPr>
        <w:t xml:space="preserve"> </w:t>
      </w:r>
      <w:r w:rsidR="00A71915" w:rsidRPr="00213347">
        <w:rPr>
          <w:sz w:val="28"/>
          <w:szCs w:val="28"/>
        </w:rPr>
        <w:t>наций.</w:t>
      </w:r>
      <w:r w:rsidR="00F00447">
        <w:rPr>
          <w:sz w:val="28"/>
          <w:szCs w:val="28"/>
        </w:rPr>
        <w:t xml:space="preserve"> </w:t>
      </w:r>
      <w:r w:rsidR="00A71915" w:rsidRPr="00213347">
        <w:rPr>
          <w:sz w:val="28"/>
          <w:szCs w:val="28"/>
        </w:rPr>
        <w:t>Северные</w:t>
      </w:r>
      <w:r w:rsidR="00F00447">
        <w:rPr>
          <w:sz w:val="28"/>
          <w:szCs w:val="28"/>
        </w:rPr>
        <w:t xml:space="preserve"> </w:t>
      </w:r>
      <w:r w:rsidR="00A71915" w:rsidRPr="00213347">
        <w:rPr>
          <w:sz w:val="28"/>
          <w:szCs w:val="28"/>
        </w:rPr>
        <w:t>франки,</w:t>
      </w:r>
      <w:r w:rsidR="00F00447">
        <w:rPr>
          <w:sz w:val="28"/>
          <w:szCs w:val="28"/>
        </w:rPr>
        <w:t xml:space="preserve"> </w:t>
      </w:r>
      <w:r w:rsidR="00A71915" w:rsidRPr="00213347">
        <w:rPr>
          <w:sz w:val="28"/>
          <w:szCs w:val="28"/>
        </w:rPr>
        <w:t>обособившись</w:t>
      </w:r>
      <w:r w:rsidR="00F00447">
        <w:rPr>
          <w:sz w:val="28"/>
          <w:szCs w:val="28"/>
        </w:rPr>
        <w:t xml:space="preserve"> </w:t>
      </w:r>
      <w:r w:rsidR="00A71915" w:rsidRPr="00213347">
        <w:rPr>
          <w:sz w:val="28"/>
          <w:szCs w:val="28"/>
        </w:rPr>
        <w:t>в</w:t>
      </w:r>
      <w:r w:rsidR="00F00447">
        <w:rPr>
          <w:sz w:val="28"/>
          <w:szCs w:val="28"/>
        </w:rPr>
        <w:t xml:space="preserve"> </w:t>
      </w:r>
      <w:r w:rsidR="00A71915" w:rsidRPr="00213347">
        <w:rPr>
          <w:sz w:val="28"/>
          <w:szCs w:val="28"/>
        </w:rPr>
        <w:t>ходе</w:t>
      </w:r>
      <w:r w:rsidR="00F00447">
        <w:rPr>
          <w:sz w:val="28"/>
          <w:szCs w:val="28"/>
        </w:rPr>
        <w:t xml:space="preserve"> </w:t>
      </w:r>
      <w:r w:rsidR="00A71915" w:rsidRPr="00213347">
        <w:rPr>
          <w:sz w:val="28"/>
          <w:szCs w:val="28"/>
        </w:rPr>
        <w:t>исторического</w:t>
      </w:r>
      <w:r w:rsidR="00F00447">
        <w:rPr>
          <w:sz w:val="28"/>
          <w:szCs w:val="28"/>
        </w:rPr>
        <w:t xml:space="preserve"> </w:t>
      </w:r>
      <w:r w:rsidR="00A71915" w:rsidRPr="00213347">
        <w:rPr>
          <w:sz w:val="28"/>
          <w:szCs w:val="28"/>
        </w:rPr>
        <w:t>развития,</w:t>
      </w:r>
      <w:r w:rsidR="00F00447">
        <w:rPr>
          <w:sz w:val="28"/>
          <w:szCs w:val="28"/>
        </w:rPr>
        <w:t xml:space="preserve"> </w:t>
      </w:r>
      <w:r w:rsidR="00A71915" w:rsidRPr="00213347">
        <w:rPr>
          <w:sz w:val="28"/>
          <w:szCs w:val="28"/>
        </w:rPr>
        <w:t>дали</w:t>
      </w:r>
      <w:r w:rsidR="00F00447">
        <w:rPr>
          <w:sz w:val="28"/>
          <w:szCs w:val="28"/>
        </w:rPr>
        <w:t xml:space="preserve"> </w:t>
      </w:r>
      <w:r w:rsidR="00A71915" w:rsidRPr="00213347">
        <w:rPr>
          <w:sz w:val="28"/>
          <w:szCs w:val="28"/>
        </w:rPr>
        <w:t>начало</w:t>
      </w:r>
      <w:r w:rsidR="00F00447">
        <w:rPr>
          <w:sz w:val="28"/>
          <w:szCs w:val="28"/>
        </w:rPr>
        <w:t xml:space="preserve"> </w:t>
      </w:r>
      <w:r w:rsidR="00A71915" w:rsidRPr="00213347">
        <w:rPr>
          <w:sz w:val="28"/>
          <w:szCs w:val="28"/>
        </w:rPr>
        <w:t>нидерландской</w:t>
      </w:r>
      <w:r w:rsidR="00F00447">
        <w:rPr>
          <w:sz w:val="28"/>
          <w:szCs w:val="28"/>
        </w:rPr>
        <w:t xml:space="preserve"> </w:t>
      </w:r>
      <w:r w:rsidR="00A71915" w:rsidRPr="00213347">
        <w:rPr>
          <w:sz w:val="28"/>
          <w:szCs w:val="28"/>
        </w:rPr>
        <w:t>нации;</w:t>
      </w:r>
      <w:r w:rsidR="00F00447">
        <w:rPr>
          <w:sz w:val="28"/>
          <w:szCs w:val="28"/>
        </w:rPr>
        <w:t xml:space="preserve"> </w:t>
      </w:r>
      <w:r w:rsidR="00A71915" w:rsidRPr="00213347">
        <w:rPr>
          <w:sz w:val="28"/>
          <w:szCs w:val="28"/>
        </w:rPr>
        <w:t>от</w:t>
      </w:r>
      <w:r w:rsidR="00F00447">
        <w:rPr>
          <w:sz w:val="28"/>
          <w:szCs w:val="28"/>
        </w:rPr>
        <w:t xml:space="preserve"> </w:t>
      </w:r>
      <w:r w:rsidR="00A71915" w:rsidRPr="00213347">
        <w:rPr>
          <w:sz w:val="28"/>
          <w:szCs w:val="28"/>
        </w:rPr>
        <w:t>них</w:t>
      </w:r>
      <w:r w:rsidR="00F00447">
        <w:rPr>
          <w:sz w:val="28"/>
          <w:szCs w:val="28"/>
        </w:rPr>
        <w:t xml:space="preserve"> </w:t>
      </w:r>
      <w:r w:rsidR="00A71915" w:rsidRPr="00213347">
        <w:rPr>
          <w:sz w:val="28"/>
          <w:szCs w:val="28"/>
        </w:rPr>
        <w:t>введут</w:t>
      </w:r>
      <w:r w:rsidR="00F00447">
        <w:rPr>
          <w:sz w:val="28"/>
          <w:szCs w:val="28"/>
        </w:rPr>
        <w:t xml:space="preserve"> </w:t>
      </w:r>
      <w:r w:rsidR="00A71915" w:rsidRPr="00213347">
        <w:rPr>
          <w:sz w:val="28"/>
          <w:szCs w:val="28"/>
        </w:rPr>
        <w:t>свое</w:t>
      </w:r>
      <w:r w:rsidR="00F00447">
        <w:rPr>
          <w:sz w:val="28"/>
          <w:szCs w:val="28"/>
        </w:rPr>
        <w:t xml:space="preserve"> </w:t>
      </w:r>
      <w:r w:rsidR="00A71915" w:rsidRPr="00213347">
        <w:rPr>
          <w:sz w:val="28"/>
          <w:szCs w:val="28"/>
        </w:rPr>
        <w:t>происхождение</w:t>
      </w:r>
      <w:r w:rsidR="00F00447">
        <w:rPr>
          <w:sz w:val="28"/>
          <w:szCs w:val="28"/>
        </w:rPr>
        <w:t xml:space="preserve"> </w:t>
      </w:r>
      <w:r w:rsidR="00A71915" w:rsidRPr="00213347">
        <w:rPr>
          <w:sz w:val="28"/>
          <w:szCs w:val="28"/>
        </w:rPr>
        <w:t>и</w:t>
      </w:r>
      <w:r w:rsidR="00F00447">
        <w:rPr>
          <w:sz w:val="28"/>
          <w:szCs w:val="28"/>
        </w:rPr>
        <w:t xml:space="preserve"> </w:t>
      </w:r>
      <w:r w:rsidR="00A71915" w:rsidRPr="00213347">
        <w:rPr>
          <w:sz w:val="28"/>
          <w:szCs w:val="28"/>
        </w:rPr>
        <w:t>фламандцы,</w:t>
      </w:r>
      <w:r w:rsidR="00F00447">
        <w:rPr>
          <w:sz w:val="28"/>
          <w:szCs w:val="28"/>
        </w:rPr>
        <w:t xml:space="preserve"> </w:t>
      </w:r>
      <w:r w:rsidR="00A71915" w:rsidRPr="00213347">
        <w:rPr>
          <w:sz w:val="28"/>
          <w:szCs w:val="28"/>
        </w:rPr>
        <w:t>германская</w:t>
      </w:r>
      <w:r w:rsidR="00F00447">
        <w:rPr>
          <w:sz w:val="28"/>
          <w:szCs w:val="28"/>
        </w:rPr>
        <w:t xml:space="preserve"> </w:t>
      </w:r>
      <w:r w:rsidR="00A71915" w:rsidRPr="00213347">
        <w:rPr>
          <w:sz w:val="28"/>
          <w:szCs w:val="28"/>
        </w:rPr>
        <w:t>по</w:t>
      </w:r>
      <w:r w:rsidR="00F00447">
        <w:rPr>
          <w:sz w:val="28"/>
          <w:szCs w:val="28"/>
        </w:rPr>
        <w:t xml:space="preserve"> </w:t>
      </w:r>
      <w:r w:rsidR="00A71915" w:rsidRPr="00213347">
        <w:rPr>
          <w:sz w:val="28"/>
          <w:szCs w:val="28"/>
        </w:rPr>
        <w:t>языку</w:t>
      </w:r>
      <w:r w:rsidR="00F00447">
        <w:rPr>
          <w:sz w:val="28"/>
          <w:szCs w:val="28"/>
        </w:rPr>
        <w:t xml:space="preserve"> </w:t>
      </w:r>
      <w:r w:rsidR="00A71915" w:rsidRPr="00213347">
        <w:rPr>
          <w:sz w:val="28"/>
          <w:szCs w:val="28"/>
        </w:rPr>
        <w:t>часть</w:t>
      </w:r>
      <w:r w:rsidR="00F00447">
        <w:rPr>
          <w:sz w:val="28"/>
          <w:szCs w:val="28"/>
        </w:rPr>
        <w:t xml:space="preserve"> </w:t>
      </w:r>
      <w:r w:rsidR="00A71915" w:rsidRPr="00213347">
        <w:rPr>
          <w:sz w:val="28"/>
          <w:szCs w:val="28"/>
        </w:rPr>
        <w:t>населения</w:t>
      </w:r>
      <w:r w:rsidR="00F00447">
        <w:rPr>
          <w:sz w:val="28"/>
          <w:szCs w:val="28"/>
        </w:rPr>
        <w:t xml:space="preserve"> </w:t>
      </w:r>
      <w:r w:rsidR="00A71915" w:rsidRPr="00213347">
        <w:rPr>
          <w:sz w:val="28"/>
          <w:szCs w:val="28"/>
        </w:rPr>
        <w:t>Бельгии.</w:t>
      </w:r>
      <w:r w:rsidR="00E2734C" w:rsidRPr="00213347">
        <w:rPr>
          <w:rStyle w:val="aa"/>
          <w:sz w:val="28"/>
          <w:szCs w:val="28"/>
        </w:rPr>
        <w:footnoteReference w:id="2"/>
      </w:r>
    </w:p>
    <w:p w:rsidR="005E6112" w:rsidRPr="00213347" w:rsidRDefault="00FC3AC6" w:rsidP="00F00447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13347">
        <w:rPr>
          <w:sz w:val="28"/>
          <w:szCs w:val="28"/>
          <w:lang w:val="be-BY"/>
        </w:rPr>
        <w:t>Нидерландский,</w:t>
      </w:r>
      <w:r w:rsidR="00F00447">
        <w:rPr>
          <w:sz w:val="28"/>
          <w:szCs w:val="28"/>
          <w:lang w:val="be-BY"/>
        </w:rPr>
        <w:t xml:space="preserve"> </w:t>
      </w:r>
      <w:r w:rsidRPr="00213347">
        <w:rPr>
          <w:sz w:val="28"/>
          <w:szCs w:val="28"/>
          <w:lang w:val="be-BY"/>
        </w:rPr>
        <w:t>или</w:t>
      </w:r>
      <w:r w:rsidR="00F00447">
        <w:rPr>
          <w:sz w:val="28"/>
          <w:szCs w:val="28"/>
          <w:lang w:val="be-BY"/>
        </w:rPr>
        <w:t xml:space="preserve"> </w:t>
      </w:r>
      <w:r w:rsidRPr="00213347">
        <w:rPr>
          <w:sz w:val="28"/>
          <w:szCs w:val="28"/>
          <w:lang w:val="be-BY"/>
        </w:rPr>
        <w:t>голландский,</w:t>
      </w:r>
      <w:r w:rsidR="00F00447">
        <w:rPr>
          <w:sz w:val="28"/>
          <w:szCs w:val="28"/>
          <w:lang w:val="be-BY"/>
        </w:rPr>
        <w:t xml:space="preserve"> </w:t>
      </w:r>
      <w:r w:rsidRPr="00213347">
        <w:rPr>
          <w:sz w:val="28"/>
          <w:szCs w:val="28"/>
          <w:lang w:val="be-BY"/>
        </w:rPr>
        <w:t>язык</w:t>
      </w:r>
      <w:r w:rsidR="00F00447">
        <w:rPr>
          <w:sz w:val="28"/>
          <w:szCs w:val="28"/>
          <w:lang w:val="be-BY"/>
        </w:rPr>
        <w:t xml:space="preserve"> </w:t>
      </w:r>
      <w:r w:rsidRPr="00213347">
        <w:rPr>
          <w:sz w:val="28"/>
          <w:szCs w:val="28"/>
          <w:lang w:val="be-BY"/>
        </w:rPr>
        <w:t>распростран</w:t>
      </w:r>
      <w:r w:rsidR="003E6CD4" w:rsidRPr="00213347">
        <w:rPr>
          <w:sz w:val="28"/>
          <w:szCs w:val="28"/>
          <w:lang w:val="be-BY"/>
        </w:rPr>
        <w:t>е</w:t>
      </w:r>
      <w:r w:rsidRPr="00213347">
        <w:rPr>
          <w:sz w:val="28"/>
          <w:szCs w:val="28"/>
          <w:lang w:val="be-BY"/>
        </w:rPr>
        <w:t>н</w:t>
      </w:r>
      <w:r w:rsidR="00F00447">
        <w:rPr>
          <w:sz w:val="28"/>
          <w:szCs w:val="28"/>
          <w:lang w:val="be-BY"/>
        </w:rPr>
        <w:t xml:space="preserve"> </w:t>
      </w:r>
      <w:r w:rsidRPr="00213347">
        <w:rPr>
          <w:sz w:val="28"/>
          <w:szCs w:val="28"/>
          <w:lang w:val="be-BY"/>
        </w:rPr>
        <w:t>в</w:t>
      </w:r>
      <w:r w:rsidR="00F00447">
        <w:rPr>
          <w:sz w:val="28"/>
          <w:szCs w:val="28"/>
          <w:lang w:val="be-BY"/>
        </w:rPr>
        <w:t xml:space="preserve"> </w:t>
      </w:r>
      <w:r w:rsidRPr="00213347">
        <w:rPr>
          <w:sz w:val="28"/>
          <w:szCs w:val="28"/>
          <w:lang w:val="be-BY"/>
        </w:rPr>
        <w:t>двух</w:t>
      </w:r>
      <w:r w:rsidR="00F00447">
        <w:rPr>
          <w:sz w:val="28"/>
          <w:szCs w:val="28"/>
          <w:lang w:val="be-BY"/>
        </w:rPr>
        <w:t xml:space="preserve"> </w:t>
      </w:r>
      <w:r w:rsidRPr="00213347">
        <w:rPr>
          <w:sz w:val="28"/>
          <w:szCs w:val="28"/>
          <w:lang w:val="be-BY"/>
        </w:rPr>
        <w:t>странах.</w:t>
      </w:r>
      <w:r w:rsidR="00F00447">
        <w:rPr>
          <w:sz w:val="28"/>
          <w:szCs w:val="28"/>
          <w:lang w:val="be-BY"/>
        </w:rPr>
        <w:t xml:space="preserve"> </w:t>
      </w:r>
      <w:r w:rsidRPr="00213347">
        <w:rPr>
          <w:sz w:val="28"/>
          <w:szCs w:val="28"/>
          <w:lang w:val="be-BY"/>
        </w:rPr>
        <w:t>Во-первых,</w:t>
      </w:r>
      <w:r w:rsidR="00F00447">
        <w:rPr>
          <w:sz w:val="28"/>
          <w:szCs w:val="28"/>
          <w:lang w:val="be-BY"/>
        </w:rPr>
        <w:t xml:space="preserve"> </w:t>
      </w:r>
      <w:r w:rsidRPr="00213347">
        <w:rPr>
          <w:sz w:val="28"/>
          <w:szCs w:val="28"/>
          <w:lang w:val="be-BY"/>
        </w:rPr>
        <w:t>это</w:t>
      </w:r>
      <w:r w:rsidR="00F00447">
        <w:rPr>
          <w:sz w:val="28"/>
          <w:szCs w:val="28"/>
          <w:lang w:val="be-BY"/>
        </w:rPr>
        <w:t xml:space="preserve"> </w:t>
      </w:r>
      <w:r w:rsidRPr="00213347">
        <w:rPr>
          <w:sz w:val="28"/>
          <w:szCs w:val="28"/>
          <w:lang w:val="be-BY"/>
        </w:rPr>
        <w:t>язык</w:t>
      </w:r>
      <w:r w:rsidR="00F00447">
        <w:rPr>
          <w:sz w:val="28"/>
          <w:szCs w:val="28"/>
          <w:lang w:val="be-BY"/>
        </w:rPr>
        <w:t xml:space="preserve"> </w:t>
      </w:r>
      <w:r w:rsidRPr="00213347">
        <w:rPr>
          <w:sz w:val="28"/>
          <w:szCs w:val="28"/>
          <w:lang w:val="be-BY"/>
        </w:rPr>
        <w:t>Нидерландов,</w:t>
      </w:r>
      <w:r w:rsidR="00F00447">
        <w:rPr>
          <w:sz w:val="28"/>
          <w:szCs w:val="28"/>
          <w:lang w:val="be-BY"/>
        </w:rPr>
        <w:t xml:space="preserve"> </w:t>
      </w:r>
      <w:r w:rsidRPr="00213347">
        <w:rPr>
          <w:sz w:val="28"/>
          <w:szCs w:val="28"/>
          <w:lang w:val="be-BY"/>
        </w:rPr>
        <w:t>где</w:t>
      </w:r>
      <w:r w:rsidR="00F00447">
        <w:rPr>
          <w:sz w:val="28"/>
          <w:szCs w:val="28"/>
          <w:lang w:val="be-BY"/>
        </w:rPr>
        <w:t xml:space="preserve"> </w:t>
      </w:r>
      <w:r w:rsidRPr="00213347">
        <w:rPr>
          <w:sz w:val="28"/>
          <w:szCs w:val="28"/>
          <w:lang w:val="be-BY"/>
        </w:rPr>
        <w:t>на</w:t>
      </w:r>
      <w:r w:rsidR="00F00447">
        <w:rPr>
          <w:sz w:val="28"/>
          <w:szCs w:val="28"/>
          <w:lang w:val="be-BY"/>
        </w:rPr>
        <w:t xml:space="preserve"> </w:t>
      </w:r>
      <w:r w:rsidRPr="00213347">
        <w:rPr>
          <w:sz w:val="28"/>
          <w:szCs w:val="28"/>
          <w:lang w:val="be-BY"/>
        </w:rPr>
        <w:t>нем</w:t>
      </w:r>
      <w:r w:rsidR="00F00447">
        <w:rPr>
          <w:sz w:val="28"/>
          <w:szCs w:val="28"/>
          <w:lang w:val="be-BY"/>
        </w:rPr>
        <w:t xml:space="preserve"> </w:t>
      </w:r>
      <w:r w:rsidRPr="00213347">
        <w:rPr>
          <w:sz w:val="28"/>
          <w:szCs w:val="28"/>
          <w:lang w:val="be-BY"/>
        </w:rPr>
        <w:t>говорят</w:t>
      </w:r>
      <w:r w:rsidR="00F00447">
        <w:rPr>
          <w:sz w:val="28"/>
          <w:szCs w:val="28"/>
          <w:lang w:val="be-BY"/>
        </w:rPr>
        <w:t xml:space="preserve"> </w:t>
      </w:r>
      <w:r w:rsidR="003E6CD4" w:rsidRPr="00213347">
        <w:rPr>
          <w:sz w:val="28"/>
          <w:szCs w:val="28"/>
          <w:lang w:val="be-BY"/>
        </w:rPr>
        <w:t>около</w:t>
      </w:r>
      <w:r w:rsidR="00F00447">
        <w:rPr>
          <w:sz w:val="28"/>
          <w:szCs w:val="28"/>
          <w:lang w:val="be-BY"/>
        </w:rPr>
        <w:t xml:space="preserve"> </w:t>
      </w:r>
      <w:r w:rsidR="003E6CD4" w:rsidRPr="00213347">
        <w:rPr>
          <w:sz w:val="28"/>
          <w:szCs w:val="28"/>
          <w:lang w:val="be-BY"/>
        </w:rPr>
        <w:t>16</w:t>
      </w:r>
      <w:r w:rsidR="00F00447">
        <w:rPr>
          <w:sz w:val="28"/>
          <w:szCs w:val="28"/>
          <w:lang w:val="be-BY"/>
        </w:rPr>
        <w:t xml:space="preserve"> </w:t>
      </w:r>
      <w:r w:rsidR="003E6CD4" w:rsidRPr="00213347">
        <w:rPr>
          <w:sz w:val="28"/>
          <w:szCs w:val="28"/>
          <w:lang w:val="be-BY"/>
        </w:rPr>
        <w:t>миллионов</w:t>
      </w:r>
      <w:r w:rsidR="00F00447">
        <w:rPr>
          <w:sz w:val="28"/>
          <w:szCs w:val="28"/>
          <w:lang w:val="be-BY"/>
        </w:rPr>
        <w:t xml:space="preserve"> </w:t>
      </w:r>
      <w:r w:rsidR="003E6CD4" w:rsidRPr="00213347">
        <w:rPr>
          <w:sz w:val="28"/>
          <w:szCs w:val="28"/>
          <w:lang w:val="be-BY"/>
        </w:rPr>
        <w:t>человек.</w:t>
      </w:r>
      <w:r w:rsidR="00F00447">
        <w:rPr>
          <w:sz w:val="28"/>
          <w:szCs w:val="28"/>
          <w:lang w:val="be-BY"/>
        </w:rPr>
        <w:t xml:space="preserve"> </w:t>
      </w:r>
      <w:r w:rsidR="003E6CD4" w:rsidRPr="00213347">
        <w:rPr>
          <w:sz w:val="28"/>
          <w:szCs w:val="28"/>
          <w:lang w:val="be-BY"/>
        </w:rPr>
        <w:t>Во-вторых,</w:t>
      </w:r>
      <w:r w:rsidR="00F00447">
        <w:rPr>
          <w:sz w:val="28"/>
          <w:szCs w:val="28"/>
          <w:lang w:val="be-BY"/>
        </w:rPr>
        <w:t xml:space="preserve"> </w:t>
      </w:r>
      <w:r w:rsidR="003E6CD4" w:rsidRPr="00213347">
        <w:rPr>
          <w:sz w:val="28"/>
          <w:szCs w:val="28"/>
          <w:lang w:val="be-BY"/>
        </w:rPr>
        <w:t>он</w:t>
      </w:r>
      <w:r w:rsidR="00F00447">
        <w:rPr>
          <w:sz w:val="28"/>
          <w:szCs w:val="28"/>
          <w:lang w:val="be-BY"/>
        </w:rPr>
        <w:t xml:space="preserve"> </w:t>
      </w:r>
      <w:r w:rsidR="003E6CD4" w:rsidRPr="00213347">
        <w:rPr>
          <w:sz w:val="28"/>
          <w:szCs w:val="28"/>
          <w:lang w:val="be-BY"/>
        </w:rPr>
        <w:t>распространен</w:t>
      </w:r>
      <w:r w:rsidR="00F00447">
        <w:rPr>
          <w:sz w:val="28"/>
          <w:szCs w:val="28"/>
          <w:lang w:val="be-BY"/>
        </w:rPr>
        <w:t xml:space="preserve"> </w:t>
      </w:r>
      <w:r w:rsidR="003E6CD4" w:rsidRPr="00213347">
        <w:rPr>
          <w:sz w:val="28"/>
          <w:szCs w:val="28"/>
          <w:lang w:val="be-BY"/>
        </w:rPr>
        <w:t>в</w:t>
      </w:r>
      <w:r w:rsidR="00F00447">
        <w:rPr>
          <w:sz w:val="28"/>
          <w:szCs w:val="28"/>
          <w:lang w:val="be-BY"/>
        </w:rPr>
        <w:t xml:space="preserve"> </w:t>
      </w:r>
      <w:r w:rsidR="003E6CD4" w:rsidRPr="00213347">
        <w:rPr>
          <w:sz w:val="28"/>
          <w:szCs w:val="28"/>
          <w:lang w:val="be-BY"/>
        </w:rPr>
        <w:t>северных</w:t>
      </w:r>
      <w:r w:rsidR="00F00447">
        <w:rPr>
          <w:sz w:val="28"/>
          <w:szCs w:val="28"/>
          <w:lang w:val="be-BY"/>
        </w:rPr>
        <w:t xml:space="preserve"> </w:t>
      </w:r>
      <w:r w:rsidR="003E6CD4" w:rsidRPr="00213347">
        <w:rPr>
          <w:sz w:val="28"/>
          <w:szCs w:val="28"/>
          <w:lang w:val="be-BY"/>
        </w:rPr>
        <w:t>провинциях</w:t>
      </w:r>
      <w:r w:rsidR="00F00447">
        <w:rPr>
          <w:sz w:val="28"/>
          <w:szCs w:val="28"/>
          <w:lang w:val="be-BY"/>
        </w:rPr>
        <w:t xml:space="preserve"> </w:t>
      </w:r>
      <w:r w:rsidR="003E6CD4" w:rsidRPr="00213347">
        <w:rPr>
          <w:sz w:val="28"/>
          <w:szCs w:val="28"/>
          <w:lang w:val="be-BY"/>
        </w:rPr>
        <w:t>Бельгии</w:t>
      </w:r>
      <w:r w:rsidR="00F00447">
        <w:rPr>
          <w:sz w:val="28"/>
          <w:szCs w:val="28"/>
          <w:lang w:val="be-BY"/>
        </w:rPr>
        <w:t xml:space="preserve"> </w:t>
      </w:r>
      <w:r w:rsidR="003E6CD4" w:rsidRPr="00213347">
        <w:rPr>
          <w:sz w:val="28"/>
          <w:szCs w:val="28"/>
          <w:lang w:val="be-BY"/>
        </w:rPr>
        <w:t>(Западная</w:t>
      </w:r>
      <w:r w:rsidR="00F00447">
        <w:rPr>
          <w:sz w:val="28"/>
          <w:szCs w:val="28"/>
          <w:lang w:val="be-BY"/>
        </w:rPr>
        <w:t xml:space="preserve"> </w:t>
      </w:r>
      <w:r w:rsidR="003E6CD4" w:rsidRPr="00213347">
        <w:rPr>
          <w:sz w:val="28"/>
          <w:szCs w:val="28"/>
          <w:lang w:val="be-BY"/>
        </w:rPr>
        <w:t>Фландрия,</w:t>
      </w:r>
      <w:r w:rsidR="00F00447">
        <w:rPr>
          <w:sz w:val="28"/>
          <w:szCs w:val="28"/>
          <w:lang w:val="be-BY"/>
        </w:rPr>
        <w:t xml:space="preserve"> </w:t>
      </w:r>
      <w:r w:rsidR="003E6CD4" w:rsidRPr="00213347">
        <w:rPr>
          <w:sz w:val="28"/>
          <w:szCs w:val="28"/>
          <w:lang w:val="be-BY"/>
        </w:rPr>
        <w:t>Восточная</w:t>
      </w:r>
      <w:r w:rsidR="00F00447">
        <w:rPr>
          <w:sz w:val="28"/>
          <w:szCs w:val="28"/>
          <w:lang w:val="be-BY"/>
        </w:rPr>
        <w:t xml:space="preserve"> </w:t>
      </w:r>
      <w:r w:rsidR="003E6CD4" w:rsidRPr="00213347">
        <w:rPr>
          <w:sz w:val="28"/>
          <w:szCs w:val="28"/>
          <w:lang w:val="be-BY"/>
        </w:rPr>
        <w:t>Фландрия,</w:t>
      </w:r>
      <w:r w:rsidR="00F00447">
        <w:rPr>
          <w:sz w:val="28"/>
          <w:szCs w:val="28"/>
          <w:lang w:val="be-BY"/>
        </w:rPr>
        <w:t xml:space="preserve"> </w:t>
      </w:r>
      <w:r w:rsidR="003E6CD4" w:rsidRPr="00213347">
        <w:rPr>
          <w:sz w:val="28"/>
          <w:szCs w:val="28"/>
          <w:lang w:val="be-BY"/>
        </w:rPr>
        <w:t>Антверпен,</w:t>
      </w:r>
      <w:r w:rsidR="00F00447">
        <w:rPr>
          <w:sz w:val="28"/>
          <w:szCs w:val="28"/>
          <w:lang w:val="be-BY"/>
        </w:rPr>
        <w:t xml:space="preserve"> </w:t>
      </w:r>
      <w:r w:rsidR="003E6CD4" w:rsidRPr="00213347">
        <w:rPr>
          <w:sz w:val="28"/>
          <w:szCs w:val="28"/>
          <w:lang w:val="be-BY"/>
        </w:rPr>
        <w:t>Лимбург</w:t>
      </w:r>
      <w:r w:rsidR="00F00447">
        <w:rPr>
          <w:sz w:val="28"/>
          <w:szCs w:val="28"/>
          <w:lang w:val="be-BY"/>
        </w:rPr>
        <w:t xml:space="preserve"> </w:t>
      </w:r>
      <w:r w:rsidR="00D01489" w:rsidRPr="00213347">
        <w:rPr>
          <w:sz w:val="28"/>
          <w:szCs w:val="28"/>
          <w:lang w:val="be-BY"/>
        </w:rPr>
        <w:t>и</w:t>
      </w:r>
      <w:r w:rsidR="00F00447">
        <w:rPr>
          <w:sz w:val="28"/>
          <w:szCs w:val="28"/>
          <w:lang w:val="be-BY"/>
        </w:rPr>
        <w:t xml:space="preserve"> </w:t>
      </w:r>
      <w:r w:rsidR="00D01489" w:rsidRPr="00213347">
        <w:rPr>
          <w:sz w:val="28"/>
          <w:szCs w:val="28"/>
          <w:lang w:val="be-BY"/>
        </w:rPr>
        <w:t>частично</w:t>
      </w:r>
      <w:r w:rsidR="00F00447">
        <w:rPr>
          <w:sz w:val="28"/>
          <w:szCs w:val="28"/>
          <w:lang w:val="be-BY"/>
        </w:rPr>
        <w:t xml:space="preserve"> </w:t>
      </w:r>
      <w:r w:rsidR="00D01489" w:rsidRPr="00213347">
        <w:rPr>
          <w:sz w:val="28"/>
          <w:szCs w:val="28"/>
          <w:lang w:val="be-BY"/>
        </w:rPr>
        <w:t>Брабант),</w:t>
      </w:r>
      <w:r w:rsidR="00F00447">
        <w:rPr>
          <w:sz w:val="28"/>
          <w:szCs w:val="28"/>
          <w:lang w:val="be-BY"/>
        </w:rPr>
        <w:t xml:space="preserve"> </w:t>
      </w:r>
      <w:r w:rsidR="00D01489" w:rsidRPr="00213347">
        <w:rPr>
          <w:sz w:val="28"/>
          <w:szCs w:val="28"/>
          <w:lang w:val="be-BY"/>
        </w:rPr>
        <w:t>где</w:t>
      </w:r>
      <w:r w:rsidR="00F00447">
        <w:rPr>
          <w:sz w:val="28"/>
          <w:szCs w:val="28"/>
          <w:lang w:val="be-BY"/>
        </w:rPr>
        <w:t xml:space="preserve"> </w:t>
      </w:r>
      <w:r w:rsidR="00D01489" w:rsidRPr="00213347">
        <w:rPr>
          <w:sz w:val="28"/>
          <w:szCs w:val="28"/>
          <w:lang w:val="be-BY"/>
        </w:rPr>
        <w:t>на</w:t>
      </w:r>
      <w:r w:rsidR="00F00447">
        <w:rPr>
          <w:sz w:val="28"/>
          <w:szCs w:val="28"/>
          <w:lang w:val="be-BY"/>
        </w:rPr>
        <w:t xml:space="preserve"> </w:t>
      </w:r>
      <w:r w:rsidR="00D01489" w:rsidRPr="00213347">
        <w:rPr>
          <w:sz w:val="28"/>
          <w:szCs w:val="28"/>
          <w:lang w:val="be-BY"/>
        </w:rPr>
        <w:t>нем</w:t>
      </w:r>
      <w:r w:rsidR="00F00447">
        <w:rPr>
          <w:sz w:val="28"/>
          <w:szCs w:val="28"/>
          <w:lang w:val="be-BY"/>
        </w:rPr>
        <w:t xml:space="preserve"> </w:t>
      </w:r>
      <w:r w:rsidR="00D01489" w:rsidRPr="00213347">
        <w:rPr>
          <w:sz w:val="28"/>
          <w:szCs w:val="28"/>
          <w:lang w:val="be-BY"/>
        </w:rPr>
        <w:t>говорят</w:t>
      </w:r>
      <w:r w:rsidR="00F00447">
        <w:rPr>
          <w:sz w:val="28"/>
          <w:szCs w:val="28"/>
          <w:lang w:val="be-BY"/>
        </w:rPr>
        <w:t xml:space="preserve"> </w:t>
      </w:r>
      <w:r w:rsidR="00D01489" w:rsidRPr="00213347">
        <w:rPr>
          <w:sz w:val="28"/>
          <w:szCs w:val="28"/>
          <w:lang w:val="be-BY"/>
        </w:rPr>
        <w:t>5</w:t>
      </w:r>
      <w:r w:rsidR="00F00447">
        <w:rPr>
          <w:sz w:val="28"/>
          <w:szCs w:val="28"/>
          <w:lang w:val="be-BY"/>
        </w:rPr>
        <w:t xml:space="preserve"> </w:t>
      </w:r>
      <w:r w:rsidR="00D01489" w:rsidRPr="00213347">
        <w:rPr>
          <w:sz w:val="28"/>
          <w:szCs w:val="28"/>
          <w:lang w:val="be-BY"/>
        </w:rPr>
        <w:t>миллионов</w:t>
      </w:r>
      <w:r w:rsidR="00F00447">
        <w:rPr>
          <w:sz w:val="28"/>
          <w:szCs w:val="28"/>
          <w:lang w:val="be-BY"/>
        </w:rPr>
        <w:t xml:space="preserve"> </w:t>
      </w:r>
      <w:r w:rsidR="00D01489" w:rsidRPr="00213347">
        <w:rPr>
          <w:sz w:val="28"/>
          <w:szCs w:val="28"/>
          <w:lang w:val="be-BY"/>
        </w:rPr>
        <w:t>человек.</w:t>
      </w:r>
      <w:r w:rsidR="00F00447">
        <w:rPr>
          <w:sz w:val="28"/>
          <w:szCs w:val="28"/>
          <w:lang w:val="be-BY"/>
        </w:rPr>
        <w:t xml:space="preserve"> </w:t>
      </w:r>
      <w:r w:rsidR="00D01489" w:rsidRPr="00213347">
        <w:rPr>
          <w:sz w:val="28"/>
          <w:szCs w:val="28"/>
          <w:lang w:val="be-BY"/>
        </w:rPr>
        <w:t>Нидерландский</w:t>
      </w:r>
      <w:r w:rsidR="00F00447">
        <w:rPr>
          <w:sz w:val="28"/>
          <w:szCs w:val="28"/>
          <w:lang w:val="be-BY"/>
        </w:rPr>
        <w:t xml:space="preserve"> </w:t>
      </w:r>
      <w:r w:rsidR="00D01489" w:rsidRPr="00213347">
        <w:rPr>
          <w:sz w:val="28"/>
          <w:szCs w:val="28"/>
          <w:lang w:val="be-BY"/>
        </w:rPr>
        <w:t>язык</w:t>
      </w:r>
      <w:r w:rsidR="00F00447">
        <w:rPr>
          <w:sz w:val="28"/>
          <w:szCs w:val="28"/>
          <w:lang w:val="be-BY"/>
        </w:rPr>
        <w:t xml:space="preserve"> </w:t>
      </w:r>
      <w:r w:rsidR="00D01489" w:rsidRPr="00213347">
        <w:rPr>
          <w:sz w:val="28"/>
          <w:szCs w:val="28"/>
          <w:lang w:val="be-BY"/>
        </w:rPr>
        <w:t>наряду</w:t>
      </w:r>
      <w:r w:rsidR="00F00447">
        <w:rPr>
          <w:sz w:val="28"/>
          <w:szCs w:val="28"/>
          <w:lang w:val="be-BY"/>
        </w:rPr>
        <w:t xml:space="preserve"> </w:t>
      </w:r>
      <w:r w:rsidR="00D01489" w:rsidRPr="00213347">
        <w:rPr>
          <w:sz w:val="28"/>
          <w:szCs w:val="28"/>
          <w:lang w:val="be-BY"/>
        </w:rPr>
        <w:t>с</w:t>
      </w:r>
      <w:r w:rsidR="00F00447">
        <w:rPr>
          <w:sz w:val="28"/>
          <w:szCs w:val="28"/>
          <w:lang w:val="be-BY"/>
        </w:rPr>
        <w:t xml:space="preserve"> </w:t>
      </w:r>
      <w:r w:rsidR="00D01489" w:rsidRPr="00213347">
        <w:rPr>
          <w:sz w:val="28"/>
          <w:szCs w:val="28"/>
          <w:lang w:val="be-BY"/>
        </w:rPr>
        <w:t>французским</w:t>
      </w:r>
      <w:r w:rsidR="00F00447">
        <w:rPr>
          <w:sz w:val="28"/>
          <w:szCs w:val="28"/>
          <w:lang w:val="be-BY"/>
        </w:rPr>
        <w:t xml:space="preserve"> </w:t>
      </w:r>
      <w:r w:rsidR="00D01489" w:rsidRPr="00213347">
        <w:rPr>
          <w:sz w:val="28"/>
          <w:szCs w:val="28"/>
          <w:lang w:val="be-BY"/>
        </w:rPr>
        <w:t>–</w:t>
      </w:r>
      <w:r w:rsidR="00F00447">
        <w:rPr>
          <w:sz w:val="28"/>
          <w:szCs w:val="28"/>
          <w:lang w:val="be-BY"/>
        </w:rPr>
        <w:t xml:space="preserve"> </w:t>
      </w:r>
      <w:r w:rsidR="00D01489" w:rsidRPr="00213347">
        <w:rPr>
          <w:sz w:val="28"/>
          <w:szCs w:val="28"/>
          <w:lang w:val="be-BY"/>
        </w:rPr>
        <w:t>один</w:t>
      </w:r>
      <w:r w:rsidR="00F00447">
        <w:rPr>
          <w:sz w:val="28"/>
          <w:szCs w:val="28"/>
          <w:lang w:val="be-BY"/>
        </w:rPr>
        <w:t xml:space="preserve"> </w:t>
      </w:r>
      <w:r w:rsidR="00D01489" w:rsidRPr="00213347">
        <w:rPr>
          <w:sz w:val="28"/>
          <w:szCs w:val="28"/>
          <w:lang w:val="be-BY"/>
        </w:rPr>
        <w:t>из</w:t>
      </w:r>
      <w:r w:rsidR="00F00447">
        <w:rPr>
          <w:sz w:val="28"/>
          <w:szCs w:val="28"/>
          <w:lang w:val="be-BY"/>
        </w:rPr>
        <w:t xml:space="preserve"> </w:t>
      </w:r>
      <w:r w:rsidR="00D01489" w:rsidRPr="00213347">
        <w:rPr>
          <w:sz w:val="28"/>
          <w:szCs w:val="28"/>
          <w:lang w:val="be-BY"/>
        </w:rPr>
        <w:t>двух</w:t>
      </w:r>
      <w:r w:rsidR="00F00447">
        <w:rPr>
          <w:sz w:val="28"/>
          <w:szCs w:val="28"/>
          <w:lang w:val="be-BY"/>
        </w:rPr>
        <w:t xml:space="preserve"> </w:t>
      </w:r>
      <w:r w:rsidR="00D01489" w:rsidRPr="00213347">
        <w:rPr>
          <w:sz w:val="28"/>
          <w:szCs w:val="28"/>
          <w:lang w:val="be-BY"/>
        </w:rPr>
        <w:t>государственных</w:t>
      </w:r>
      <w:r w:rsidR="00F00447">
        <w:rPr>
          <w:sz w:val="28"/>
          <w:szCs w:val="28"/>
          <w:lang w:val="be-BY"/>
        </w:rPr>
        <w:t xml:space="preserve"> </w:t>
      </w:r>
      <w:r w:rsidR="00D01489" w:rsidRPr="00213347">
        <w:rPr>
          <w:sz w:val="28"/>
          <w:szCs w:val="28"/>
          <w:lang w:val="be-BY"/>
        </w:rPr>
        <w:t>языков</w:t>
      </w:r>
      <w:r w:rsidR="00F00447">
        <w:rPr>
          <w:sz w:val="28"/>
          <w:szCs w:val="28"/>
          <w:lang w:val="be-BY"/>
        </w:rPr>
        <w:t xml:space="preserve"> </w:t>
      </w:r>
      <w:r w:rsidR="00D01489" w:rsidRPr="00213347">
        <w:rPr>
          <w:sz w:val="28"/>
          <w:szCs w:val="28"/>
          <w:lang w:val="be-BY"/>
        </w:rPr>
        <w:t>Бельгии.</w:t>
      </w:r>
      <w:r w:rsidR="00F00447">
        <w:rPr>
          <w:sz w:val="28"/>
          <w:szCs w:val="28"/>
          <w:lang w:val="be-BY"/>
        </w:rPr>
        <w:t xml:space="preserve"> </w:t>
      </w:r>
      <w:r w:rsidR="00D01489" w:rsidRPr="00213347">
        <w:rPr>
          <w:sz w:val="28"/>
          <w:szCs w:val="28"/>
          <w:lang w:val="be-BY"/>
        </w:rPr>
        <w:t>Кроме</w:t>
      </w:r>
      <w:r w:rsidR="00F00447">
        <w:rPr>
          <w:sz w:val="28"/>
          <w:szCs w:val="28"/>
          <w:lang w:val="be-BY"/>
        </w:rPr>
        <w:t xml:space="preserve"> </w:t>
      </w:r>
      <w:r w:rsidR="00D01489" w:rsidRPr="00213347">
        <w:rPr>
          <w:sz w:val="28"/>
          <w:szCs w:val="28"/>
          <w:lang w:val="be-BY"/>
        </w:rPr>
        <w:t>того,</w:t>
      </w:r>
      <w:r w:rsidR="00F00447">
        <w:rPr>
          <w:sz w:val="28"/>
          <w:szCs w:val="28"/>
          <w:lang w:val="be-BY"/>
        </w:rPr>
        <w:t xml:space="preserve"> </w:t>
      </w:r>
      <w:r w:rsidR="00D01489" w:rsidRPr="00213347">
        <w:rPr>
          <w:sz w:val="28"/>
          <w:szCs w:val="28"/>
          <w:lang w:val="be-BY"/>
        </w:rPr>
        <w:t>он</w:t>
      </w:r>
      <w:r w:rsidR="00F00447">
        <w:rPr>
          <w:sz w:val="28"/>
          <w:szCs w:val="28"/>
          <w:lang w:val="be-BY"/>
        </w:rPr>
        <w:t xml:space="preserve"> </w:t>
      </w:r>
      <w:r w:rsidR="00D01489" w:rsidRPr="00213347">
        <w:rPr>
          <w:sz w:val="28"/>
          <w:szCs w:val="28"/>
          <w:lang w:val="be-BY"/>
        </w:rPr>
        <w:t>государственный</w:t>
      </w:r>
      <w:r w:rsidR="00F00447">
        <w:rPr>
          <w:sz w:val="28"/>
          <w:szCs w:val="28"/>
          <w:lang w:val="be-BY"/>
        </w:rPr>
        <w:t xml:space="preserve"> </w:t>
      </w:r>
      <w:r w:rsidR="00D01489" w:rsidRPr="00213347">
        <w:rPr>
          <w:sz w:val="28"/>
          <w:szCs w:val="28"/>
          <w:lang w:val="be-BY"/>
        </w:rPr>
        <w:t>язык</w:t>
      </w:r>
      <w:r w:rsidR="00F00447">
        <w:rPr>
          <w:sz w:val="28"/>
          <w:szCs w:val="28"/>
          <w:lang w:val="be-BY"/>
        </w:rPr>
        <w:t xml:space="preserve"> </w:t>
      </w:r>
      <w:r w:rsidR="00D01489" w:rsidRPr="00213347">
        <w:rPr>
          <w:sz w:val="28"/>
          <w:szCs w:val="28"/>
          <w:lang w:val="be-BY"/>
        </w:rPr>
        <w:t>Суринама</w:t>
      </w:r>
      <w:r w:rsidR="00F00447">
        <w:rPr>
          <w:sz w:val="28"/>
          <w:szCs w:val="28"/>
          <w:lang w:val="be-BY"/>
        </w:rPr>
        <w:t xml:space="preserve"> </w:t>
      </w:r>
      <w:r w:rsidR="00D01489" w:rsidRPr="00213347">
        <w:rPr>
          <w:sz w:val="28"/>
          <w:szCs w:val="28"/>
          <w:lang w:val="be-BY"/>
        </w:rPr>
        <w:t>и</w:t>
      </w:r>
      <w:r w:rsidR="00F00447">
        <w:rPr>
          <w:sz w:val="28"/>
          <w:szCs w:val="28"/>
          <w:lang w:val="be-BY"/>
        </w:rPr>
        <w:t xml:space="preserve"> </w:t>
      </w:r>
      <w:r w:rsidR="00D01489" w:rsidRPr="00213347">
        <w:rPr>
          <w:sz w:val="28"/>
          <w:szCs w:val="28"/>
          <w:lang w:val="be-BY"/>
        </w:rPr>
        <w:t>официальный</w:t>
      </w:r>
      <w:r w:rsidR="00F00447">
        <w:rPr>
          <w:sz w:val="28"/>
          <w:szCs w:val="28"/>
          <w:lang w:val="be-BY"/>
        </w:rPr>
        <w:t xml:space="preserve"> </w:t>
      </w:r>
      <w:r w:rsidR="00D01489" w:rsidRPr="00213347">
        <w:rPr>
          <w:sz w:val="28"/>
          <w:szCs w:val="28"/>
          <w:lang w:val="be-BY"/>
        </w:rPr>
        <w:t>язык</w:t>
      </w:r>
      <w:r w:rsidR="00F00447">
        <w:rPr>
          <w:sz w:val="28"/>
          <w:szCs w:val="28"/>
          <w:lang w:val="be-BY"/>
        </w:rPr>
        <w:t xml:space="preserve"> </w:t>
      </w:r>
      <w:r w:rsidR="00D01489" w:rsidRPr="00213347">
        <w:rPr>
          <w:sz w:val="28"/>
          <w:szCs w:val="28"/>
          <w:lang w:val="be-BY"/>
        </w:rPr>
        <w:t>Нидерландских</w:t>
      </w:r>
      <w:r w:rsidR="00F00447">
        <w:rPr>
          <w:sz w:val="28"/>
          <w:szCs w:val="28"/>
          <w:lang w:val="be-BY"/>
        </w:rPr>
        <w:t xml:space="preserve"> </w:t>
      </w:r>
      <w:r w:rsidR="00D01489" w:rsidRPr="00213347">
        <w:rPr>
          <w:sz w:val="28"/>
          <w:szCs w:val="28"/>
          <w:lang w:val="be-BY"/>
        </w:rPr>
        <w:t>Антильских</w:t>
      </w:r>
      <w:r w:rsidR="00F00447">
        <w:rPr>
          <w:sz w:val="28"/>
          <w:szCs w:val="28"/>
          <w:lang w:val="be-BY"/>
        </w:rPr>
        <w:t xml:space="preserve"> </w:t>
      </w:r>
      <w:r w:rsidR="00D01489" w:rsidRPr="00213347">
        <w:rPr>
          <w:sz w:val="28"/>
          <w:szCs w:val="28"/>
          <w:lang w:val="be-BY"/>
        </w:rPr>
        <w:t>островов.</w:t>
      </w:r>
      <w:r w:rsidR="00F00447">
        <w:rPr>
          <w:sz w:val="28"/>
          <w:szCs w:val="28"/>
          <w:lang w:val="be-BY"/>
        </w:rPr>
        <w:t xml:space="preserve"> </w:t>
      </w:r>
      <w:r w:rsidR="00D01489" w:rsidRPr="00213347">
        <w:rPr>
          <w:sz w:val="28"/>
          <w:szCs w:val="28"/>
          <w:lang w:val="be-BY"/>
        </w:rPr>
        <w:t>Общее</w:t>
      </w:r>
      <w:r w:rsidR="00F00447">
        <w:rPr>
          <w:sz w:val="28"/>
          <w:szCs w:val="28"/>
          <w:lang w:val="be-BY"/>
        </w:rPr>
        <w:t xml:space="preserve"> </w:t>
      </w:r>
      <w:r w:rsidR="00D01489" w:rsidRPr="00213347">
        <w:rPr>
          <w:sz w:val="28"/>
          <w:szCs w:val="28"/>
          <w:lang w:val="be-BY"/>
        </w:rPr>
        <w:t>число</w:t>
      </w:r>
      <w:r w:rsidR="00F00447">
        <w:rPr>
          <w:sz w:val="28"/>
          <w:szCs w:val="28"/>
          <w:lang w:val="be-BY"/>
        </w:rPr>
        <w:t xml:space="preserve"> </w:t>
      </w:r>
      <w:r w:rsidR="00D01489" w:rsidRPr="00213347">
        <w:rPr>
          <w:sz w:val="28"/>
          <w:szCs w:val="28"/>
          <w:lang w:val="be-BY"/>
        </w:rPr>
        <w:t>говорящих</w:t>
      </w:r>
      <w:r w:rsidR="00F00447">
        <w:rPr>
          <w:sz w:val="28"/>
          <w:szCs w:val="28"/>
          <w:lang w:val="be-BY"/>
        </w:rPr>
        <w:t xml:space="preserve"> </w:t>
      </w:r>
      <w:r w:rsidR="00D01489" w:rsidRPr="00213347">
        <w:rPr>
          <w:sz w:val="28"/>
          <w:szCs w:val="28"/>
          <w:lang w:val="be-BY"/>
        </w:rPr>
        <w:t>на</w:t>
      </w:r>
      <w:r w:rsidR="00F00447">
        <w:rPr>
          <w:sz w:val="28"/>
          <w:szCs w:val="28"/>
          <w:lang w:val="be-BY"/>
        </w:rPr>
        <w:t xml:space="preserve"> </w:t>
      </w:r>
      <w:r w:rsidR="00D01489" w:rsidRPr="00213347">
        <w:rPr>
          <w:sz w:val="28"/>
          <w:szCs w:val="28"/>
          <w:lang w:val="be-BY"/>
        </w:rPr>
        <w:t>нидерландском</w:t>
      </w:r>
      <w:r w:rsidR="00F00447">
        <w:rPr>
          <w:sz w:val="28"/>
          <w:szCs w:val="28"/>
          <w:lang w:val="be-BY"/>
        </w:rPr>
        <w:t xml:space="preserve"> </w:t>
      </w:r>
      <w:r w:rsidR="00D01489" w:rsidRPr="00213347">
        <w:rPr>
          <w:sz w:val="28"/>
          <w:szCs w:val="28"/>
          <w:lang w:val="be-BY"/>
        </w:rPr>
        <w:t>языке</w:t>
      </w:r>
      <w:r w:rsidR="00F00447">
        <w:rPr>
          <w:sz w:val="28"/>
          <w:szCs w:val="28"/>
          <w:lang w:val="be-BY"/>
        </w:rPr>
        <w:t xml:space="preserve"> </w:t>
      </w:r>
      <w:r w:rsidR="00D01489" w:rsidRPr="00213347">
        <w:rPr>
          <w:sz w:val="28"/>
          <w:szCs w:val="28"/>
          <w:lang w:val="be-BY"/>
        </w:rPr>
        <w:t>превышает</w:t>
      </w:r>
      <w:r w:rsidR="00F00447">
        <w:rPr>
          <w:sz w:val="28"/>
          <w:szCs w:val="28"/>
          <w:lang w:val="be-BY"/>
        </w:rPr>
        <w:t xml:space="preserve"> </w:t>
      </w:r>
      <w:r w:rsidR="00D01489" w:rsidRPr="00213347">
        <w:rPr>
          <w:sz w:val="28"/>
          <w:szCs w:val="28"/>
          <w:lang w:val="be-BY"/>
        </w:rPr>
        <w:t>21</w:t>
      </w:r>
      <w:r w:rsidR="00F00447">
        <w:rPr>
          <w:sz w:val="28"/>
          <w:szCs w:val="28"/>
          <w:lang w:val="be-BY"/>
        </w:rPr>
        <w:t xml:space="preserve"> </w:t>
      </w:r>
      <w:r w:rsidR="00D01489" w:rsidRPr="00213347">
        <w:rPr>
          <w:sz w:val="28"/>
          <w:szCs w:val="28"/>
          <w:lang w:val="be-BY"/>
        </w:rPr>
        <w:t>миллион.</w:t>
      </w:r>
      <w:r w:rsidR="00E2734C" w:rsidRPr="00213347">
        <w:rPr>
          <w:rStyle w:val="aa"/>
          <w:sz w:val="28"/>
          <w:szCs w:val="28"/>
          <w:lang w:val="be-BY"/>
        </w:rPr>
        <w:footnoteReference w:id="3"/>
      </w:r>
    </w:p>
    <w:p w:rsidR="00AF097F" w:rsidRDefault="00E2734C" w:rsidP="00F00447">
      <w:pPr>
        <w:spacing w:line="360" w:lineRule="auto"/>
        <w:ind w:firstLine="709"/>
        <w:jc w:val="both"/>
        <w:rPr>
          <w:sz w:val="28"/>
          <w:szCs w:val="28"/>
        </w:rPr>
      </w:pPr>
      <w:r w:rsidRPr="00213347">
        <w:rPr>
          <w:sz w:val="28"/>
          <w:szCs w:val="28"/>
        </w:rPr>
        <w:t>Нидерландский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язык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находится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ближайшем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родстве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с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нижненемецкими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диалектами.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Нидерландский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язык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складывался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на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основе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диалектов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племен,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живших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на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территории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нынешних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Нидерландов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и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северной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части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Бельгии,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-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франков,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фризов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и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саксов.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Его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основным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компонентом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был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древнезападнонижнефранкский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диалект;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влияние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племенных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диалектов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фризов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и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особенно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саксов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было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сравнительно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незначительным.</w:t>
      </w:r>
      <w:r w:rsidR="00F00447">
        <w:rPr>
          <w:sz w:val="28"/>
          <w:szCs w:val="28"/>
        </w:rPr>
        <w:t xml:space="preserve"> </w:t>
      </w:r>
    </w:p>
    <w:p w:rsidR="00213347" w:rsidRPr="00213347" w:rsidRDefault="00213347" w:rsidP="00F00447">
      <w:pPr>
        <w:spacing w:line="360" w:lineRule="auto"/>
        <w:ind w:firstLine="709"/>
        <w:jc w:val="both"/>
        <w:rPr>
          <w:sz w:val="28"/>
          <w:szCs w:val="28"/>
        </w:rPr>
      </w:pPr>
    </w:p>
    <w:p w:rsidR="00EB39C8" w:rsidRPr="00213347" w:rsidRDefault="00EB39C8" w:rsidP="00F0044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13347">
        <w:rPr>
          <w:b/>
          <w:sz w:val="28"/>
          <w:szCs w:val="28"/>
        </w:rPr>
        <w:t>ИСТОРИЯ</w:t>
      </w:r>
      <w:r w:rsidR="00F00447">
        <w:rPr>
          <w:b/>
          <w:sz w:val="28"/>
          <w:szCs w:val="28"/>
        </w:rPr>
        <w:t xml:space="preserve"> </w:t>
      </w:r>
      <w:r w:rsidRPr="00213347">
        <w:rPr>
          <w:b/>
          <w:sz w:val="28"/>
          <w:szCs w:val="28"/>
        </w:rPr>
        <w:t>РАЗВИТИЯ</w:t>
      </w:r>
      <w:r w:rsidR="00F00447">
        <w:rPr>
          <w:b/>
          <w:sz w:val="28"/>
          <w:szCs w:val="28"/>
        </w:rPr>
        <w:t xml:space="preserve"> </w:t>
      </w:r>
      <w:r w:rsidRPr="00213347">
        <w:rPr>
          <w:b/>
          <w:sz w:val="28"/>
          <w:szCs w:val="28"/>
        </w:rPr>
        <w:t>ЯЗЫКА</w:t>
      </w:r>
    </w:p>
    <w:p w:rsidR="00EB39C8" w:rsidRPr="00213347" w:rsidRDefault="00EB39C8" w:rsidP="00F0044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F097F" w:rsidRPr="00213347" w:rsidRDefault="00AF097F" w:rsidP="00F00447">
      <w:pPr>
        <w:spacing w:line="360" w:lineRule="auto"/>
        <w:ind w:firstLine="709"/>
        <w:jc w:val="both"/>
        <w:rPr>
          <w:sz w:val="28"/>
          <w:szCs w:val="28"/>
        </w:rPr>
      </w:pPr>
      <w:r w:rsidRPr="00213347">
        <w:rPr>
          <w:sz w:val="28"/>
          <w:szCs w:val="28"/>
        </w:rPr>
        <w:t>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истории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нидерландского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языка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выделяют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три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периода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–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древненидерландский,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средненидерландский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новонидерландский.</w:t>
      </w:r>
      <w:r w:rsidR="00F00447">
        <w:rPr>
          <w:sz w:val="28"/>
          <w:szCs w:val="28"/>
        </w:rPr>
        <w:t xml:space="preserve"> </w:t>
      </w:r>
    </w:p>
    <w:p w:rsidR="00AF097F" w:rsidRPr="00213347" w:rsidRDefault="00AF097F" w:rsidP="00F00447">
      <w:pPr>
        <w:spacing w:line="360" w:lineRule="auto"/>
        <w:ind w:firstLine="709"/>
        <w:jc w:val="both"/>
        <w:rPr>
          <w:sz w:val="28"/>
          <w:szCs w:val="28"/>
        </w:rPr>
      </w:pPr>
      <w:r w:rsidRPr="00213347">
        <w:rPr>
          <w:b/>
          <w:sz w:val="28"/>
          <w:szCs w:val="28"/>
        </w:rPr>
        <w:t>Древненидерландский</w:t>
      </w:r>
      <w:r w:rsidR="00F00447">
        <w:rPr>
          <w:b/>
          <w:sz w:val="28"/>
          <w:szCs w:val="28"/>
        </w:rPr>
        <w:t xml:space="preserve"> </w:t>
      </w:r>
      <w:r w:rsidR="00F45DE1" w:rsidRPr="00213347">
        <w:rPr>
          <w:b/>
          <w:sz w:val="28"/>
          <w:szCs w:val="28"/>
        </w:rPr>
        <w:t>период</w:t>
      </w:r>
      <w:r w:rsidR="00F00447">
        <w:rPr>
          <w:b/>
          <w:sz w:val="28"/>
          <w:szCs w:val="28"/>
        </w:rPr>
        <w:t xml:space="preserve"> </w:t>
      </w:r>
      <w:r w:rsidR="00F45DE1" w:rsidRPr="00213347">
        <w:rPr>
          <w:b/>
          <w:sz w:val="28"/>
          <w:szCs w:val="28"/>
        </w:rPr>
        <w:t>(400</w:t>
      </w:r>
      <w:r w:rsidR="00F00447">
        <w:rPr>
          <w:b/>
          <w:sz w:val="28"/>
          <w:szCs w:val="28"/>
        </w:rPr>
        <w:t xml:space="preserve"> </w:t>
      </w:r>
      <w:r w:rsidR="00F45DE1" w:rsidRPr="00213347">
        <w:rPr>
          <w:b/>
          <w:sz w:val="28"/>
          <w:szCs w:val="28"/>
        </w:rPr>
        <w:t>–</w:t>
      </w:r>
      <w:r w:rsidR="00F00447">
        <w:rPr>
          <w:b/>
          <w:sz w:val="28"/>
          <w:szCs w:val="28"/>
        </w:rPr>
        <w:t xml:space="preserve"> </w:t>
      </w:r>
      <w:r w:rsidR="00F45DE1" w:rsidRPr="00213347">
        <w:rPr>
          <w:b/>
          <w:sz w:val="28"/>
          <w:szCs w:val="28"/>
        </w:rPr>
        <w:t>1100гг.)</w:t>
      </w:r>
      <w:r w:rsidR="00EB39C8" w:rsidRPr="00213347">
        <w:rPr>
          <w:b/>
          <w:sz w:val="28"/>
          <w:szCs w:val="28"/>
        </w:rPr>
        <w:t>.</w:t>
      </w:r>
      <w:r w:rsidR="00F00447">
        <w:rPr>
          <w:sz w:val="28"/>
          <w:szCs w:val="28"/>
        </w:rPr>
        <w:t xml:space="preserve"> </w:t>
      </w:r>
      <w:r w:rsidR="00F45DE1" w:rsidRPr="00213347">
        <w:rPr>
          <w:sz w:val="28"/>
          <w:szCs w:val="28"/>
        </w:rPr>
        <w:t>Письменных</w:t>
      </w:r>
      <w:r w:rsidR="00F00447">
        <w:rPr>
          <w:sz w:val="28"/>
          <w:szCs w:val="28"/>
        </w:rPr>
        <w:t xml:space="preserve"> </w:t>
      </w:r>
      <w:r w:rsidR="00F45DE1" w:rsidRPr="00213347">
        <w:rPr>
          <w:sz w:val="28"/>
          <w:szCs w:val="28"/>
        </w:rPr>
        <w:t>памятников</w:t>
      </w:r>
      <w:r w:rsidR="00F00447">
        <w:rPr>
          <w:sz w:val="28"/>
          <w:szCs w:val="28"/>
        </w:rPr>
        <w:t xml:space="preserve"> </w:t>
      </w:r>
      <w:r w:rsidR="00F45DE1" w:rsidRPr="00213347">
        <w:rPr>
          <w:sz w:val="28"/>
          <w:szCs w:val="28"/>
        </w:rPr>
        <w:t>не</w:t>
      </w:r>
      <w:r w:rsidR="00F00447">
        <w:rPr>
          <w:sz w:val="28"/>
          <w:szCs w:val="28"/>
        </w:rPr>
        <w:t xml:space="preserve"> </w:t>
      </w:r>
      <w:r w:rsidR="00F45DE1" w:rsidRPr="00213347">
        <w:rPr>
          <w:sz w:val="28"/>
          <w:szCs w:val="28"/>
        </w:rPr>
        <w:t>сохранилось.</w:t>
      </w:r>
      <w:r w:rsidR="00F00447">
        <w:rPr>
          <w:sz w:val="28"/>
          <w:szCs w:val="28"/>
        </w:rPr>
        <w:t xml:space="preserve"> </w:t>
      </w:r>
      <w:r w:rsidR="00F45DE1" w:rsidRPr="00213347">
        <w:rPr>
          <w:sz w:val="28"/>
          <w:szCs w:val="28"/>
        </w:rPr>
        <w:t>В</w:t>
      </w:r>
      <w:r w:rsidR="00F00447">
        <w:rPr>
          <w:sz w:val="28"/>
          <w:szCs w:val="28"/>
        </w:rPr>
        <w:t xml:space="preserve"> </w:t>
      </w:r>
      <w:r w:rsidR="00F45DE1" w:rsidRPr="00213347">
        <w:rPr>
          <w:sz w:val="28"/>
          <w:szCs w:val="28"/>
        </w:rPr>
        <w:t>этот</w:t>
      </w:r>
      <w:r w:rsidR="00F00447">
        <w:rPr>
          <w:sz w:val="28"/>
          <w:szCs w:val="28"/>
        </w:rPr>
        <w:t xml:space="preserve"> </w:t>
      </w:r>
      <w:r w:rsidR="00F45DE1" w:rsidRPr="00213347">
        <w:rPr>
          <w:sz w:val="28"/>
          <w:szCs w:val="28"/>
        </w:rPr>
        <w:t>период</w:t>
      </w:r>
      <w:r w:rsidR="00F00447">
        <w:rPr>
          <w:sz w:val="28"/>
          <w:szCs w:val="28"/>
        </w:rPr>
        <w:t xml:space="preserve"> </w:t>
      </w:r>
      <w:r w:rsidR="00F45DE1" w:rsidRPr="00213347">
        <w:rPr>
          <w:sz w:val="28"/>
          <w:szCs w:val="28"/>
        </w:rPr>
        <w:t>произошли:</w:t>
      </w:r>
    </w:p>
    <w:p w:rsidR="00F45DE1" w:rsidRPr="00213347" w:rsidRDefault="00F45DE1" w:rsidP="00F00447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13347">
        <w:rPr>
          <w:sz w:val="28"/>
          <w:szCs w:val="28"/>
        </w:rPr>
        <w:t>удлинение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согласных;</w:t>
      </w:r>
    </w:p>
    <w:p w:rsidR="00F45DE1" w:rsidRPr="00213347" w:rsidRDefault="00F45DE1" w:rsidP="00F00447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13347">
        <w:rPr>
          <w:sz w:val="28"/>
          <w:szCs w:val="28"/>
        </w:rPr>
        <w:t>удлинение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гласных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открытом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слоге;</w:t>
      </w:r>
    </w:p>
    <w:p w:rsidR="00F45DE1" w:rsidRPr="00213347" w:rsidRDefault="00F45DE1" w:rsidP="00F00447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13347">
        <w:rPr>
          <w:sz w:val="28"/>
          <w:szCs w:val="28"/>
        </w:rPr>
        <w:t>переход</w:t>
      </w:r>
      <w:r w:rsidR="00F00447">
        <w:rPr>
          <w:sz w:val="28"/>
          <w:szCs w:val="28"/>
        </w:rPr>
        <w:t xml:space="preserve"> </w:t>
      </w:r>
      <w:r w:rsidRPr="00213347">
        <w:rPr>
          <w:i/>
          <w:sz w:val="28"/>
          <w:szCs w:val="28"/>
          <w:lang w:val="en-US"/>
        </w:rPr>
        <w:t>al</w:t>
      </w:r>
      <w:r w:rsidRPr="00213347">
        <w:rPr>
          <w:i/>
          <w:sz w:val="28"/>
          <w:szCs w:val="28"/>
        </w:rPr>
        <w:t>,</w:t>
      </w:r>
      <w:r w:rsidR="00F00447">
        <w:rPr>
          <w:i/>
          <w:sz w:val="28"/>
          <w:szCs w:val="28"/>
        </w:rPr>
        <w:t xml:space="preserve"> </w:t>
      </w:r>
      <w:r w:rsidRPr="00213347">
        <w:rPr>
          <w:i/>
          <w:sz w:val="28"/>
          <w:szCs w:val="28"/>
          <w:lang w:val="en-US"/>
        </w:rPr>
        <w:t>ol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</w:t>
      </w:r>
      <w:r w:rsidR="00F00447">
        <w:rPr>
          <w:sz w:val="28"/>
          <w:szCs w:val="28"/>
        </w:rPr>
        <w:t xml:space="preserve"> </w:t>
      </w:r>
      <w:r w:rsidRPr="00213347">
        <w:rPr>
          <w:i/>
          <w:sz w:val="28"/>
          <w:szCs w:val="28"/>
          <w:lang w:val="en-US"/>
        </w:rPr>
        <w:t>ou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(нем.</w:t>
      </w:r>
      <w:r w:rsidR="00F00447">
        <w:rPr>
          <w:sz w:val="28"/>
          <w:szCs w:val="28"/>
        </w:rPr>
        <w:t xml:space="preserve"> </w:t>
      </w:r>
      <w:r w:rsidRPr="00213347">
        <w:rPr>
          <w:i/>
          <w:sz w:val="28"/>
          <w:szCs w:val="28"/>
          <w:lang w:val="en-US"/>
        </w:rPr>
        <w:t>halten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–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нид.</w:t>
      </w:r>
      <w:r w:rsidR="00F00447">
        <w:rPr>
          <w:sz w:val="28"/>
          <w:szCs w:val="28"/>
        </w:rPr>
        <w:t xml:space="preserve"> </w:t>
      </w:r>
      <w:r w:rsidRPr="00213347">
        <w:rPr>
          <w:i/>
          <w:sz w:val="28"/>
          <w:szCs w:val="28"/>
          <w:lang w:val="en-US"/>
        </w:rPr>
        <w:t>houden</w:t>
      </w:r>
      <w:r w:rsidRPr="00213347">
        <w:rPr>
          <w:sz w:val="28"/>
          <w:szCs w:val="28"/>
        </w:rPr>
        <w:t>);</w:t>
      </w:r>
    </w:p>
    <w:p w:rsidR="00F45DE1" w:rsidRPr="00213347" w:rsidRDefault="00F45DE1" w:rsidP="00F00447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13347">
        <w:rPr>
          <w:sz w:val="28"/>
          <w:szCs w:val="28"/>
        </w:rPr>
        <w:t>переход</w:t>
      </w:r>
      <w:r w:rsidR="00F00447">
        <w:rPr>
          <w:sz w:val="28"/>
          <w:szCs w:val="28"/>
        </w:rPr>
        <w:t xml:space="preserve"> </w:t>
      </w:r>
      <w:r w:rsidRPr="00213347">
        <w:rPr>
          <w:i/>
          <w:sz w:val="28"/>
          <w:szCs w:val="28"/>
        </w:rPr>
        <w:t>Þ</w:t>
      </w:r>
      <w:r w:rsidR="00F00447">
        <w:rPr>
          <w:i/>
          <w:sz w:val="28"/>
          <w:szCs w:val="28"/>
        </w:rPr>
        <w:t xml:space="preserve"> </w:t>
      </w:r>
      <w:r w:rsidRPr="00213347">
        <w:rPr>
          <w:i/>
          <w:sz w:val="28"/>
          <w:szCs w:val="28"/>
        </w:rPr>
        <w:t>&gt;</w:t>
      </w:r>
      <w:r w:rsidR="00F00447">
        <w:rPr>
          <w:i/>
          <w:sz w:val="28"/>
          <w:szCs w:val="28"/>
        </w:rPr>
        <w:t xml:space="preserve"> </w:t>
      </w:r>
      <w:r w:rsidRPr="00213347">
        <w:rPr>
          <w:i/>
          <w:sz w:val="28"/>
          <w:szCs w:val="28"/>
          <w:lang w:val="en-US"/>
        </w:rPr>
        <w:t>d</w:t>
      </w:r>
      <w:r w:rsidRPr="00213347">
        <w:rPr>
          <w:sz w:val="28"/>
          <w:szCs w:val="28"/>
        </w:rPr>
        <w:t>;</w:t>
      </w:r>
    </w:p>
    <w:p w:rsidR="00EB39C8" w:rsidRPr="00213347" w:rsidRDefault="00EB39C8" w:rsidP="00F00447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13347">
        <w:rPr>
          <w:sz w:val="28"/>
          <w:szCs w:val="28"/>
        </w:rPr>
        <w:t>переход</w:t>
      </w:r>
      <w:r w:rsidR="00F00447">
        <w:rPr>
          <w:sz w:val="28"/>
          <w:szCs w:val="28"/>
        </w:rPr>
        <w:t xml:space="preserve"> </w:t>
      </w:r>
      <w:r w:rsidRPr="00213347">
        <w:rPr>
          <w:i/>
          <w:sz w:val="28"/>
          <w:szCs w:val="28"/>
          <w:lang w:val="en-US"/>
        </w:rPr>
        <w:t>[g]</w:t>
      </w:r>
      <w:r w:rsidR="00F00447">
        <w:rPr>
          <w:i/>
          <w:sz w:val="28"/>
          <w:szCs w:val="28"/>
          <w:lang w:val="en-US"/>
        </w:rPr>
        <w:t xml:space="preserve"> </w:t>
      </w:r>
      <w:r w:rsidRPr="00213347">
        <w:rPr>
          <w:sz w:val="28"/>
          <w:szCs w:val="28"/>
        </w:rPr>
        <w:t>в</w:t>
      </w:r>
      <w:r w:rsidR="00F00447">
        <w:rPr>
          <w:i/>
          <w:sz w:val="28"/>
          <w:szCs w:val="28"/>
        </w:rPr>
        <w:t xml:space="preserve"> </w:t>
      </w:r>
      <w:r w:rsidRPr="00213347">
        <w:rPr>
          <w:i/>
          <w:sz w:val="28"/>
          <w:szCs w:val="28"/>
          <w:lang w:val="en-US"/>
        </w:rPr>
        <w:t>[γ]</w:t>
      </w:r>
      <w:r w:rsidRPr="00213347">
        <w:rPr>
          <w:sz w:val="28"/>
          <w:szCs w:val="28"/>
        </w:rPr>
        <w:t>.</w:t>
      </w:r>
    </w:p>
    <w:p w:rsidR="00EB39C8" w:rsidRPr="00213347" w:rsidRDefault="00EB39C8" w:rsidP="00F00447">
      <w:pPr>
        <w:spacing w:line="360" w:lineRule="auto"/>
        <w:ind w:firstLine="709"/>
        <w:jc w:val="both"/>
        <w:rPr>
          <w:sz w:val="28"/>
          <w:szCs w:val="28"/>
        </w:rPr>
      </w:pPr>
      <w:r w:rsidRPr="00213347">
        <w:rPr>
          <w:sz w:val="28"/>
          <w:szCs w:val="28"/>
        </w:rPr>
        <w:t>Еще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не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произошла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редукция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безударных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гласных,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благодаря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чему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существовала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богатая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система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спряжения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склонения.</w:t>
      </w:r>
    </w:p>
    <w:p w:rsidR="00EB39C8" w:rsidRPr="00213347" w:rsidRDefault="00EB39C8" w:rsidP="00F00447">
      <w:pPr>
        <w:spacing w:line="360" w:lineRule="auto"/>
        <w:ind w:firstLine="709"/>
        <w:jc w:val="both"/>
        <w:rPr>
          <w:sz w:val="28"/>
          <w:szCs w:val="28"/>
        </w:rPr>
      </w:pPr>
      <w:r w:rsidRPr="00213347">
        <w:rPr>
          <w:b/>
          <w:sz w:val="28"/>
          <w:szCs w:val="28"/>
        </w:rPr>
        <w:t>Средненидерландский</w:t>
      </w:r>
      <w:r w:rsidR="00F00447">
        <w:rPr>
          <w:b/>
          <w:sz w:val="28"/>
          <w:szCs w:val="28"/>
        </w:rPr>
        <w:t xml:space="preserve"> </w:t>
      </w:r>
      <w:r w:rsidRPr="00213347">
        <w:rPr>
          <w:b/>
          <w:sz w:val="28"/>
          <w:szCs w:val="28"/>
        </w:rPr>
        <w:t>период</w:t>
      </w:r>
      <w:r w:rsidR="00F00447">
        <w:rPr>
          <w:b/>
          <w:sz w:val="28"/>
          <w:szCs w:val="28"/>
        </w:rPr>
        <w:t xml:space="preserve"> </w:t>
      </w:r>
      <w:r w:rsidRPr="00213347">
        <w:rPr>
          <w:b/>
          <w:sz w:val="28"/>
          <w:szCs w:val="28"/>
        </w:rPr>
        <w:t>(1100</w:t>
      </w:r>
      <w:r w:rsidR="00F00447">
        <w:rPr>
          <w:b/>
          <w:sz w:val="28"/>
          <w:szCs w:val="28"/>
        </w:rPr>
        <w:t xml:space="preserve"> </w:t>
      </w:r>
      <w:r w:rsidRPr="00213347">
        <w:rPr>
          <w:b/>
          <w:sz w:val="28"/>
          <w:szCs w:val="28"/>
        </w:rPr>
        <w:t>–</w:t>
      </w:r>
      <w:r w:rsidR="00F00447">
        <w:rPr>
          <w:b/>
          <w:sz w:val="28"/>
          <w:szCs w:val="28"/>
        </w:rPr>
        <w:t xml:space="preserve"> </w:t>
      </w:r>
      <w:r w:rsidRPr="00213347">
        <w:rPr>
          <w:b/>
          <w:sz w:val="28"/>
          <w:szCs w:val="28"/>
        </w:rPr>
        <w:t>сер.</w:t>
      </w:r>
      <w:r w:rsidR="00F00447">
        <w:rPr>
          <w:b/>
          <w:sz w:val="28"/>
          <w:szCs w:val="28"/>
        </w:rPr>
        <w:t xml:space="preserve"> </w:t>
      </w:r>
      <w:r w:rsidRPr="00213347">
        <w:rPr>
          <w:b/>
          <w:sz w:val="28"/>
          <w:szCs w:val="28"/>
        </w:rPr>
        <w:t>16</w:t>
      </w:r>
      <w:r w:rsidR="00F00447">
        <w:rPr>
          <w:b/>
          <w:sz w:val="28"/>
          <w:szCs w:val="28"/>
        </w:rPr>
        <w:t xml:space="preserve"> </w:t>
      </w:r>
      <w:r w:rsidRPr="00213347">
        <w:rPr>
          <w:b/>
          <w:sz w:val="28"/>
          <w:szCs w:val="28"/>
        </w:rPr>
        <w:t>в.).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Многочисленные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литературные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памятники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(рыцарские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романы,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религиозная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дидактическая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литература)</w:t>
      </w:r>
      <w:r w:rsidR="00A1342B" w:rsidRPr="00213347">
        <w:rPr>
          <w:sz w:val="28"/>
          <w:szCs w:val="28"/>
        </w:rPr>
        <w:t>.</w:t>
      </w:r>
      <w:r w:rsidR="00F00447">
        <w:rPr>
          <w:sz w:val="28"/>
          <w:szCs w:val="28"/>
        </w:rPr>
        <w:t xml:space="preserve"> </w:t>
      </w:r>
      <w:r w:rsidR="00A1342B" w:rsidRPr="00213347">
        <w:rPr>
          <w:sz w:val="28"/>
          <w:szCs w:val="28"/>
        </w:rPr>
        <w:t>В</w:t>
      </w:r>
      <w:r w:rsidR="00F00447">
        <w:rPr>
          <w:sz w:val="28"/>
          <w:szCs w:val="28"/>
        </w:rPr>
        <w:t xml:space="preserve"> </w:t>
      </w:r>
      <w:r w:rsidR="00A1342B" w:rsidRPr="00213347">
        <w:rPr>
          <w:sz w:val="28"/>
          <w:szCs w:val="28"/>
        </w:rPr>
        <w:t>течение</w:t>
      </w:r>
      <w:r w:rsidR="00F00447">
        <w:rPr>
          <w:sz w:val="28"/>
          <w:szCs w:val="28"/>
        </w:rPr>
        <w:t xml:space="preserve"> </w:t>
      </w:r>
      <w:r w:rsidR="00A1342B" w:rsidRPr="00213347">
        <w:rPr>
          <w:sz w:val="28"/>
          <w:szCs w:val="28"/>
        </w:rPr>
        <w:t>этого</w:t>
      </w:r>
      <w:r w:rsidR="00F00447">
        <w:rPr>
          <w:sz w:val="28"/>
          <w:szCs w:val="28"/>
        </w:rPr>
        <w:t xml:space="preserve"> </w:t>
      </w:r>
      <w:r w:rsidR="00A1342B" w:rsidRPr="00213347">
        <w:rPr>
          <w:sz w:val="28"/>
          <w:szCs w:val="28"/>
        </w:rPr>
        <w:t>периода</w:t>
      </w:r>
      <w:r w:rsidR="00F00447">
        <w:rPr>
          <w:sz w:val="28"/>
          <w:szCs w:val="28"/>
        </w:rPr>
        <w:t xml:space="preserve"> </w:t>
      </w:r>
      <w:r w:rsidR="00A1342B" w:rsidRPr="00213347">
        <w:rPr>
          <w:sz w:val="28"/>
          <w:szCs w:val="28"/>
        </w:rPr>
        <w:t>несколько</w:t>
      </w:r>
      <w:r w:rsidR="00F00447">
        <w:rPr>
          <w:sz w:val="28"/>
          <w:szCs w:val="28"/>
        </w:rPr>
        <w:t xml:space="preserve"> </w:t>
      </w:r>
      <w:r w:rsidR="00A1342B" w:rsidRPr="00213347">
        <w:rPr>
          <w:sz w:val="28"/>
          <w:szCs w:val="28"/>
        </w:rPr>
        <w:t>раз</w:t>
      </w:r>
      <w:r w:rsidR="00F00447">
        <w:rPr>
          <w:sz w:val="28"/>
          <w:szCs w:val="28"/>
        </w:rPr>
        <w:t xml:space="preserve"> </w:t>
      </w:r>
      <w:r w:rsidR="00A1342B" w:rsidRPr="00213347">
        <w:rPr>
          <w:sz w:val="28"/>
          <w:szCs w:val="28"/>
        </w:rPr>
        <w:t>менялась</w:t>
      </w:r>
      <w:r w:rsidR="00F00447">
        <w:rPr>
          <w:sz w:val="28"/>
          <w:szCs w:val="28"/>
        </w:rPr>
        <w:t xml:space="preserve"> </w:t>
      </w:r>
      <w:r w:rsidR="00A1342B" w:rsidRPr="00213347">
        <w:rPr>
          <w:sz w:val="28"/>
          <w:szCs w:val="28"/>
        </w:rPr>
        <w:t>диалектная</w:t>
      </w:r>
      <w:r w:rsidR="00F00447">
        <w:rPr>
          <w:sz w:val="28"/>
          <w:szCs w:val="28"/>
        </w:rPr>
        <w:t xml:space="preserve"> </w:t>
      </w:r>
      <w:r w:rsidR="00A1342B" w:rsidRPr="00213347">
        <w:rPr>
          <w:sz w:val="28"/>
          <w:szCs w:val="28"/>
        </w:rPr>
        <w:t>основа</w:t>
      </w:r>
      <w:r w:rsidR="00F00447">
        <w:rPr>
          <w:sz w:val="28"/>
          <w:szCs w:val="28"/>
        </w:rPr>
        <w:t xml:space="preserve"> </w:t>
      </w:r>
      <w:r w:rsidR="00A1342B" w:rsidRPr="00213347">
        <w:rPr>
          <w:sz w:val="28"/>
          <w:szCs w:val="28"/>
        </w:rPr>
        <w:t>языка</w:t>
      </w:r>
      <w:r w:rsidR="00F00447">
        <w:rPr>
          <w:sz w:val="28"/>
          <w:szCs w:val="28"/>
        </w:rPr>
        <w:t xml:space="preserve"> </w:t>
      </w:r>
      <w:r w:rsidR="00A1342B" w:rsidRPr="00213347">
        <w:rPr>
          <w:sz w:val="28"/>
          <w:szCs w:val="28"/>
        </w:rPr>
        <w:t>литературы</w:t>
      </w:r>
      <w:r w:rsidR="00F00447">
        <w:rPr>
          <w:sz w:val="28"/>
          <w:szCs w:val="28"/>
        </w:rPr>
        <w:t xml:space="preserve"> </w:t>
      </w:r>
      <w:r w:rsidR="00A1342B" w:rsidRPr="00213347">
        <w:rPr>
          <w:sz w:val="28"/>
          <w:szCs w:val="28"/>
        </w:rPr>
        <w:t>(фламандский</w:t>
      </w:r>
      <w:r w:rsidR="00F00447">
        <w:rPr>
          <w:sz w:val="28"/>
          <w:szCs w:val="28"/>
        </w:rPr>
        <w:t xml:space="preserve"> </w:t>
      </w:r>
      <w:r w:rsidR="00A1342B" w:rsidRPr="00213347">
        <w:rPr>
          <w:sz w:val="28"/>
          <w:szCs w:val="28"/>
        </w:rPr>
        <w:t>–</w:t>
      </w:r>
      <w:r w:rsidR="00F00447">
        <w:rPr>
          <w:sz w:val="28"/>
          <w:szCs w:val="28"/>
        </w:rPr>
        <w:t xml:space="preserve"> </w:t>
      </w:r>
      <w:r w:rsidR="00A1342B" w:rsidRPr="00213347">
        <w:rPr>
          <w:sz w:val="28"/>
          <w:szCs w:val="28"/>
        </w:rPr>
        <w:t>брабантский</w:t>
      </w:r>
      <w:r w:rsidR="00F00447">
        <w:rPr>
          <w:sz w:val="28"/>
          <w:szCs w:val="28"/>
        </w:rPr>
        <w:t xml:space="preserve"> </w:t>
      </w:r>
      <w:r w:rsidR="00A1342B" w:rsidRPr="00213347">
        <w:rPr>
          <w:sz w:val="28"/>
          <w:szCs w:val="28"/>
        </w:rPr>
        <w:t>–</w:t>
      </w:r>
      <w:r w:rsidR="00F00447">
        <w:rPr>
          <w:sz w:val="28"/>
          <w:szCs w:val="28"/>
        </w:rPr>
        <w:t xml:space="preserve"> </w:t>
      </w:r>
      <w:r w:rsidR="00A1342B" w:rsidRPr="00213347">
        <w:rPr>
          <w:sz w:val="28"/>
          <w:szCs w:val="28"/>
        </w:rPr>
        <w:t>голландский</w:t>
      </w:r>
      <w:r w:rsidR="00F00447">
        <w:rPr>
          <w:sz w:val="28"/>
          <w:szCs w:val="28"/>
        </w:rPr>
        <w:t xml:space="preserve"> </w:t>
      </w:r>
      <w:r w:rsidR="00A1342B" w:rsidRPr="00213347">
        <w:rPr>
          <w:sz w:val="28"/>
          <w:szCs w:val="28"/>
        </w:rPr>
        <w:t>(с</w:t>
      </w:r>
      <w:r w:rsidR="00F00447">
        <w:rPr>
          <w:sz w:val="28"/>
          <w:szCs w:val="28"/>
        </w:rPr>
        <w:t xml:space="preserve"> </w:t>
      </w:r>
      <w:r w:rsidR="00A1342B" w:rsidRPr="00213347">
        <w:rPr>
          <w:sz w:val="28"/>
          <w:szCs w:val="28"/>
        </w:rPr>
        <w:t>16</w:t>
      </w:r>
      <w:r w:rsidR="00F00447">
        <w:rPr>
          <w:sz w:val="28"/>
          <w:szCs w:val="28"/>
        </w:rPr>
        <w:t xml:space="preserve"> </w:t>
      </w:r>
      <w:r w:rsidR="00A1342B" w:rsidRPr="00213347">
        <w:rPr>
          <w:sz w:val="28"/>
          <w:szCs w:val="28"/>
        </w:rPr>
        <w:t>в.).</w:t>
      </w:r>
      <w:r w:rsidR="00F00447">
        <w:rPr>
          <w:sz w:val="28"/>
          <w:szCs w:val="28"/>
        </w:rPr>
        <w:t xml:space="preserve"> </w:t>
      </w:r>
      <w:r w:rsidR="00A1342B" w:rsidRPr="00213347">
        <w:rPr>
          <w:sz w:val="28"/>
          <w:szCs w:val="28"/>
        </w:rPr>
        <w:t>Современная</w:t>
      </w:r>
      <w:r w:rsidR="00F00447">
        <w:rPr>
          <w:sz w:val="28"/>
          <w:szCs w:val="28"/>
        </w:rPr>
        <w:t xml:space="preserve"> </w:t>
      </w:r>
      <w:r w:rsidR="00A1342B" w:rsidRPr="00213347">
        <w:rPr>
          <w:sz w:val="28"/>
          <w:szCs w:val="28"/>
        </w:rPr>
        <w:t>литературная</w:t>
      </w:r>
      <w:r w:rsidR="00F00447">
        <w:rPr>
          <w:sz w:val="28"/>
          <w:szCs w:val="28"/>
        </w:rPr>
        <w:t xml:space="preserve"> </w:t>
      </w:r>
      <w:r w:rsidR="00A1342B" w:rsidRPr="00213347">
        <w:rPr>
          <w:sz w:val="28"/>
          <w:szCs w:val="28"/>
        </w:rPr>
        <w:t>норма</w:t>
      </w:r>
      <w:r w:rsidR="00F00447">
        <w:rPr>
          <w:sz w:val="28"/>
          <w:szCs w:val="28"/>
        </w:rPr>
        <w:t xml:space="preserve"> </w:t>
      </w:r>
      <w:r w:rsidR="00A1342B" w:rsidRPr="00213347">
        <w:rPr>
          <w:sz w:val="28"/>
          <w:szCs w:val="28"/>
        </w:rPr>
        <w:t>нидерландского</w:t>
      </w:r>
      <w:r w:rsidR="00F00447">
        <w:rPr>
          <w:sz w:val="28"/>
          <w:szCs w:val="28"/>
        </w:rPr>
        <w:t xml:space="preserve"> </w:t>
      </w:r>
      <w:r w:rsidR="00A1342B" w:rsidRPr="00213347">
        <w:rPr>
          <w:sz w:val="28"/>
          <w:szCs w:val="28"/>
        </w:rPr>
        <w:t>языка</w:t>
      </w:r>
      <w:r w:rsidR="00F00447">
        <w:rPr>
          <w:sz w:val="28"/>
          <w:szCs w:val="28"/>
        </w:rPr>
        <w:t xml:space="preserve"> </w:t>
      </w:r>
      <w:r w:rsidR="00A1342B" w:rsidRPr="00213347">
        <w:rPr>
          <w:sz w:val="28"/>
          <w:szCs w:val="28"/>
        </w:rPr>
        <w:t>сочетает</w:t>
      </w:r>
      <w:r w:rsidR="00F00447">
        <w:rPr>
          <w:sz w:val="28"/>
          <w:szCs w:val="28"/>
        </w:rPr>
        <w:t xml:space="preserve"> </w:t>
      </w:r>
      <w:r w:rsidR="00A1342B" w:rsidRPr="00213347">
        <w:rPr>
          <w:sz w:val="28"/>
          <w:szCs w:val="28"/>
        </w:rPr>
        <w:t>в</w:t>
      </w:r>
      <w:r w:rsidR="00F00447">
        <w:rPr>
          <w:sz w:val="28"/>
          <w:szCs w:val="28"/>
        </w:rPr>
        <w:t xml:space="preserve"> </w:t>
      </w:r>
      <w:r w:rsidR="00A1342B" w:rsidRPr="00213347">
        <w:rPr>
          <w:sz w:val="28"/>
          <w:szCs w:val="28"/>
        </w:rPr>
        <w:t>себе</w:t>
      </w:r>
      <w:r w:rsidR="00F00447">
        <w:rPr>
          <w:sz w:val="28"/>
          <w:szCs w:val="28"/>
        </w:rPr>
        <w:t xml:space="preserve"> </w:t>
      </w:r>
      <w:r w:rsidR="00A1342B" w:rsidRPr="00213347">
        <w:rPr>
          <w:sz w:val="28"/>
          <w:szCs w:val="28"/>
        </w:rPr>
        <w:t>ряд</w:t>
      </w:r>
      <w:r w:rsidR="00F00447">
        <w:rPr>
          <w:sz w:val="28"/>
          <w:szCs w:val="28"/>
        </w:rPr>
        <w:t xml:space="preserve"> </w:t>
      </w:r>
      <w:r w:rsidR="00A1342B" w:rsidRPr="00213347">
        <w:rPr>
          <w:sz w:val="28"/>
          <w:szCs w:val="28"/>
        </w:rPr>
        <w:t>фламандских,</w:t>
      </w:r>
      <w:r w:rsidR="00F00447">
        <w:rPr>
          <w:sz w:val="28"/>
          <w:szCs w:val="28"/>
        </w:rPr>
        <w:t xml:space="preserve"> </w:t>
      </w:r>
      <w:r w:rsidR="00A1342B" w:rsidRPr="00213347">
        <w:rPr>
          <w:sz w:val="28"/>
          <w:szCs w:val="28"/>
        </w:rPr>
        <w:t>брабантских</w:t>
      </w:r>
      <w:r w:rsidR="00F00447">
        <w:rPr>
          <w:sz w:val="28"/>
          <w:szCs w:val="28"/>
        </w:rPr>
        <w:t xml:space="preserve"> </w:t>
      </w:r>
      <w:r w:rsidR="00A1342B" w:rsidRPr="00213347">
        <w:rPr>
          <w:sz w:val="28"/>
          <w:szCs w:val="28"/>
        </w:rPr>
        <w:t>и</w:t>
      </w:r>
      <w:r w:rsidR="00F00447">
        <w:rPr>
          <w:sz w:val="28"/>
          <w:szCs w:val="28"/>
        </w:rPr>
        <w:t xml:space="preserve"> </w:t>
      </w:r>
      <w:r w:rsidR="00A1342B" w:rsidRPr="00213347">
        <w:rPr>
          <w:sz w:val="28"/>
          <w:szCs w:val="28"/>
        </w:rPr>
        <w:t>голландских</w:t>
      </w:r>
      <w:r w:rsidR="00F00447">
        <w:rPr>
          <w:sz w:val="28"/>
          <w:szCs w:val="28"/>
        </w:rPr>
        <w:t xml:space="preserve"> </w:t>
      </w:r>
      <w:r w:rsidR="00A1342B" w:rsidRPr="00213347">
        <w:rPr>
          <w:sz w:val="28"/>
          <w:szCs w:val="28"/>
        </w:rPr>
        <w:t>черт.</w:t>
      </w:r>
      <w:r w:rsidR="00F00447">
        <w:rPr>
          <w:sz w:val="28"/>
          <w:szCs w:val="28"/>
        </w:rPr>
        <w:t xml:space="preserve"> </w:t>
      </w:r>
      <w:r w:rsidR="00A1342B" w:rsidRPr="00213347">
        <w:rPr>
          <w:sz w:val="28"/>
          <w:szCs w:val="28"/>
        </w:rPr>
        <w:t>Произошли</w:t>
      </w:r>
      <w:r w:rsidR="00F00447">
        <w:rPr>
          <w:sz w:val="28"/>
          <w:szCs w:val="28"/>
        </w:rPr>
        <w:t xml:space="preserve"> </w:t>
      </w:r>
      <w:r w:rsidR="00A1342B" w:rsidRPr="00213347">
        <w:rPr>
          <w:sz w:val="28"/>
          <w:szCs w:val="28"/>
        </w:rPr>
        <w:t>следующие</w:t>
      </w:r>
      <w:r w:rsidR="00F00447">
        <w:rPr>
          <w:sz w:val="28"/>
          <w:szCs w:val="28"/>
        </w:rPr>
        <w:t xml:space="preserve"> </w:t>
      </w:r>
      <w:r w:rsidR="00A1342B" w:rsidRPr="00213347">
        <w:rPr>
          <w:sz w:val="28"/>
          <w:szCs w:val="28"/>
        </w:rPr>
        <w:t>изменения:</w:t>
      </w:r>
    </w:p>
    <w:p w:rsidR="00A1342B" w:rsidRPr="00213347" w:rsidRDefault="00A1342B" w:rsidP="00F00447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13347">
        <w:rPr>
          <w:sz w:val="28"/>
          <w:szCs w:val="28"/>
        </w:rPr>
        <w:t>редукция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безударных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окончаний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&gt;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перестройка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системы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словоизменения</w:t>
      </w:r>
      <w:r w:rsidRPr="00213347">
        <w:rPr>
          <w:sz w:val="28"/>
          <w:szCs w:val="28"/>
          <w:lang w:val="be-BY"/>
        </w:rPr>
        <w:t>;</w:t>
      </w:r>
    </w:p>
    <w:p w:rsidR="00A1342B" w:rsidRPr="00213347" w:rsidRDefault="00A1342B" w:rsidP="00F00447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13347">
        <w:rPr>
          <w:sz w:val="28"/>
          <w:szCs w:val="28"/>
          <w:lang w:val="be-BY"/>
        </w:rPr>
        <w:t>утрата</w:t>
      </w:r>
      <w:r w:rsidR="00F00447">
        <w:rPr>
          <w:sz w:val="28"/>
          <w:szCs w:val="28"/>
          <w:lang w:val="be-BY"/>
        </w:rPr>
        <w:t xml:space="preserve"> </w:t>
      </w:r>
      <w:r w:rsidRPr="00213347">
        <w:rPr>
          <w:sz w:val="28"/>
          <w:szCs w:val="28"/>
        </w:rPr>
        <w:t>аспирации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глухих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смычных</w:t>
      </w:r>
      <w:r w:rsidR="00F00447">
        <w:rPr>
          <w:sz w:val="28"/>
          <w:szCs w:val="28"/>
        </w:rPr>
        <w:t xml:space="preserve"> </w:t>
      </w:r>
      <w:r w:rsidRPr="00213347">
        <w:rPr>
          <w:i/>
          <w:sz w:val="28"/>
          <w:szCs w:val="28"/>
          <w:lang w:val="en-US"/>
        </w:rPr>
        <w:t>p</w:t>
      </w:r>
      <w:r w:rsidRPr="00213347">
        <w:rPr>
          <w:i/>
          <w:sz w:val="28"/>
          <w:szCs w:val="28"/>
        </w:rPr>
        <w:t>,</w:t>
      </w:r>
      <w:r w:rsidR="00F00447">
        <w:rPr>
          <w:i/>
          <w:sz w:val="28"/>
          <w:szCs w:val="28"/>
        </w:rPr>
        <w:t xml:space="preserve"> </w:t>
      </w:r>
      <w:r w:rsidRPr="00213347">
        <w:rPr>
          <w:i/>
          <w:sz w:val="28"/>
          <w:szCs w:val="28"/>
          <w:lang w:val="en-US"/>
        </w:rPr>
        <w:t>t</w:t>
      </w:r>
      <w:r w:rsidRPr="00213347">
        <w:rPr>
          <w:i/>
          <w:sz w:val="28"/>
          <w:szCs w:val="28"/>
        </w:rPr>
        <w:t>,</w:t>
      </w:r>
      <w:r w:rsidR="00F00447">
        <w:rPr>
          <w:i/>
          <w:sz w:val="28"/>
          <w:szCs w:val="28"/>
        </w:rPr>
        <w:t xml:space="preserve"> </w:t>
      </w:r>
      <w:r w:rsidRPr="00213347">
        <w:rPr>
          <w:i/>
          <w:sz w:val="28"/>
          <w:szCs w:val="28"/>
          <w:lang w:val="en-US"/>
        </w:rPr>
        <w:t>k</w:t>
      </w:r>
      <w:r w:rsidRPr="00213347">
        <w:rPr>
          <w:sz w:val="28"/>
          <w:szCs w:val="28"/>
        </w:rPr>
        <w:t>;</w:t>
      </w:r>
    </w:p>
    <w:p w:rsidR="00A1342B" w:rsidRPr="00213347" w:rsidRDefault="006D308D" w:rsidP="00F00447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13347">
        <w:rPr>
          <w:sz w:val="28"/>
          <w:szCs w:val="28"/>
        </w:rPr>
        <w:t>оглушение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звонких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смычных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щелевых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конце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слова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перед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глухими;</w:t>
      </w:r>
    </w:p>
    <w:p w:rsidR="006D308D" w:rsidRPr="00213347" w:rsidRDefault="006D308D" w:rsidP="00F00447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13347">
        <w:rPr>
          <w:sz w:val="28"/>
          <w:szCs w:val="28"/>
        </w:rPr>
        <w:t>озвончение</w:t>
      </w:r>
      <w:r w:rsidR="00F00447">
        <w:rPr>
          <w:sz w:val="28"/>
          <w:szCs w:val="28"/>
        </w:rPr>
        <w:t xml:space="preserve"> </w:t>
      </w:r>
      <w:r w:rsidRPr="00213347">
        <w:rPr>
          <w:i/>
          <w:sz w:val="28"/>
          <w:szCs w:val="28"/>
          <w:lang w:val="en-US"/>
        </w:rPr>
        <w:t>f</w:t>
      </w:r>
      <w:r w:rsidR="00F00447">
        <w:rPr>
          <w:i/>
          <w:sz w:val="28"/>
          <w:szCs w:val="28"/>
        </w:rPr>
        <w:t xml:space="preserve"> </w:t>
      </w:r>
      <w:r w:rsidRPr="00213347">
        <w:rPr>
          <w:i/>
          <w:sz w:val="28"/>
          <w:szCs w:val="28"/>
        </w:rPr>
        <w:t>&gt;</w:t>
      </w:r>
      <w:r w:rsidR="00F00447">
        <w:rPr>
          <w:i/>
          <w:sz w:val="28"/>
          <w:szCs w:val="28"/>
        </w:rPr>
        <w:t xml:space="preserve"> </w:t>
      </w:r>
      <w:r w:rsidRPr="00213347">
        <w:rPr>
          <w:i/>
          <w:sz w:val="28"/>
          <w:szCs w:val="28"/>
          <w:lang w:val="en-US"/>
        </w:rPr>
        <w:t>v</w:t>
      </w:r>
      <w:r w:rsidRPr="00213347">
        <w:rPr>
          <w:sz w:val="28"/>
          <w:szCs w:val="28"/>
        </w:rPr>
        <w:t>,</w:t>
      </w:r>
      <w:r w:rsidR="00F00447">
        <w:rPr>
          <w:sz w:val="28"/>
          <w:szCs w:val="28"/>
        </w:rPr>
        <w:t xml:space="preserve"> </w:t>
      </w:r>
      <w:r w:rsidRPr="00213347">
        <w:rPr>
          <w:i/>
          <w:sz w:val="28"/>
          <w:szCs w:val="28"/>
          <w:lang w:val="en-US"/>
        </w:rPr>
        <w:t>s</w:t>
      </w:r>
      <w:r w:rsidR="00F00447">
        <w:rPr>
          <w:i/>
          <w:sz w:val="28"/>
          <w:szCs w:val="28"/>
        </w:rPr>
        <w:t xml:space="preserve"> </w:t>
      </w:r>
      <w:r w:rsidRPr="00213347">
        <w:rPr>
          <w:i/>
          <w:sz w:val="28"/>
          <w:szCs w:val="28"/>
        </w:rPr>
        <w:t>&gt;</w:t>
      </w:r>
      <w:r w:rsidR="00F00447">
        <w:rPr>
          <w:i/>
          <w:sz w:val="28"/>
          <w:szCs w:val="28"/>
        </w:rPr>
        <w:t xml:space="preserve"> </w:t>
      </w:r>
      <w:r w:rsidRPr="00213347">
        <w:rPr>
          <w:i/>
          <w:sz w:val="28"/>
          <w:szCs w:val="28"/>
          <w:lang w:val="en-US"/>
        </w:rPr>
        <w:t>z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начале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середине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слова.</w:t>
      </w:r>
    </w:p>
    <w:p w:rsidR="006D308D" w:rsidRPr="00213347" w:rsidRDefault="006D308D" w:rsidP="00F00447">
      <w:pPr>
        <w:spacing w:line="360" w:lineRule="auto"/>
        <w:ind w:firstLine="709"/>
        <w:jc w:val="both"/>
        <w:rPr>
          <w:sz w:val="28"/>
          <w:szCs w:val="28"/>
        </w:rPr>
      </w:pPr>
      <w:r w:rsidRPr="00213347">
        <w:rPr>
          <w:sz w:val="28"/>
          <w:szCs w:val="28"/>
        </w:rPr>
        <w:t>Усиливается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влияние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французского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языка.</w:t>
      </w:r>
    </w:p>
    <w:p w:rsidR="006D308D" w:rsidRPr="00213347" w:rsidRDefault="006D308D" w:rsidP="00F00447">
      <w:pPr>
        <w:spacing w:line="360" w:lineRule="auto"/>
        <w:ind w:firstLine="709"/>
        <w:jc w:val="both"/>
        <w:rPr>
          <w:sz w:val="28"/>
          <w:szCs w:val="28"/>
        </w:rPr>
      </w:pPr>
      <w:r w:rsidRPr="00213347">
        <w:rPr>
          <w:b/>
          <w:sz w:val="28"/>
          <w:szCs w:val="28"/>
        </w:rPr>
        <w:t>Новонидерландский</w:t>
      </w:r>
      <w:r w:rsidR="00F00447">
        <w:rPr>
          <w:b/>
          <w:sz w:val="28"/>
          <w:szCs w:val="28"/>
        </w:rPr>
        <w:t xml:space="preserve"> </w:t>
      </w:r>
      <w:r w:rsidRPr="00213347">
        <w:rPr>
          <w:b/>
          <w:sz w:val="28"/>
          <w:szCs w:val="28"/>
        </w:rPr>
        <w:t>период</w:t>
      </w:r>
      <w:r w:rsidR="00F00447">
        <w:rPr>
          <w:b/>
          <w:sz w:val="28"/>
          <w:szCs w:val="28"/>
        </w:rPr>
        <w:t xml:space="preserve"> </w:t>
      </w:r>
      <w:r w:rsidRPr="00213347">
        <w:rPr>
          <w:b/>
          <w:sz w:val="28"/>
          <w:szCs w:val="28"/>
        </w:rPr>
        <w:t>(с</w:t>
      </w:r>
      <w:r w:rsidR="00F00447">
        <w:rPr>
          <w:b/>
          <w:sz w:val="28"/>
          <w:szCs w:val="28"/>
        </w:rPr>
        <w:t xml:space="preserve"> </w:t>
      </w:r>
      <w:r w:rsidRPr="00213347">
        <w:rPr>
          <w:b/>
          <w:sz w:val="28"/>
          <w:szCs w:val="28"/>
        </w:rPr>
        <w:t>сер.</w:t>
      </w:r>
      <w:r w:rsidR="00F00447">
        <w:rPr>
          <w:b/>
          <w:sz w:val="28"/>
          <w:szCs w:val="28"/>
        </w:rPr>
        <w:t xml:space="preserve"> </w:t>
      </w:r>
      <w:r w:rsidRPr="00213347">
        <w:rPr>
          <w:b/>
          <w:sz w:val="28"/>
          <w:szCs w:val="28"/>
        </w:rPr>
        <w:t>16</w:t>
      </w:r>
      <w:r w:rsidR="00F00447">
        <w:rPr>
          <w:b/>
          <w:sz w:val="28"/>
          <w:szCs w:val="28"/>
        </w:rPr>
        <w:t xml:space="preserve"> </w:t>
      </w:r>
      <w:r w:rsidRPr="00213347">
        <w:rPr>
          <w:b/>
          <w:sz w:val="28"/>
          <w:szCs w:val="28"/>
        </w:rPr>
        <w:t>в.).</w:t>
      </w:r>
      <w:r w:rsidR="00F00447">
        <w:rPr>
          <w:b/>
          <w:sz w:val="28"/>
          <w:szCs w:val="28"/>
        </w:rPr>
        <w:t xml:space="preserve"> </w:t>
      </w:r>
      <w:r w:rsidRPr="00213347">
        <w:rPr>
          <w:sz w:val="28"/>
          <w:szCs w:val="28"/>
        </w:rPr>
        <w:t>После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Нидерландской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буржуазной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революции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1566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г.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активно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развивается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литература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соответственно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формиру</w:t>
      </w:r>
      <w:r w:rsidR="006D4024" w:rsidRPr="00213347">
        <w:rPr>
          <w:sz w:val="28"/>
          <w:szCs w:val="28"/>
        </w:rPr>
        <w:t>ю</w:t>
      </w:r>
      <w:r w:rsidRPr="00213347">
        <w:rPr>
          <w:sz w:val="28"/>
          <w:szCs w:val="28"/>
        </w:rPr>
        <w:t>тся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на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основе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голландского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диалекта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под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сильным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влиянием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фламандско-брабантской</w:t>
      </w:r>
      <w:r w:rsidR="00F00447">
        <w:rPr>
          <w:sz w:val="28"/>
          <w:szCs w:val="28"/>
        </w:rPr>
        <w:t xml:space="preserve"> </w:t>
      </w:r>
      <w:r w:rsidR="006D4024" w:rsidRPr="00213347">
        <w:rPr>
          <w:sz w:val="28"/>
          <w:szCs w:val="28"/>
        </w:rPr>
        <w:t>литературной</w:t>
      </w:r>
      <w:r w:rsidR="00F00447">
        <w:rPr>
          <w:sz w:val="28"/>
          <w:szCs w:val="28"/>
        </w:rPr>
        <w:t xml:space="preserve"> </w:t>
      </w:r>
      <w:r w:rsidR="006D4024" w:rsidRPr="00213347">
        <w:rPr>
          <w:sz w:val="28"/>
          <w:szCs w:val="28"/>
        </w:rPr>
        <w:t>традиции</w:t>
      </w:r>
      <w:r w:rsidR="00F00447">
        <w:rPr>
          <w:sz w:val="28"/>
          <w:szCs w:val="28"/>
        </w:rPr>
        <w:t xml:space="preserve"> </w:t>
      </w:r>
      <w:r w:rsidR="006D4024" w:rsidRPr="00213347">
        <w:rPr>
          <w:sz w:val="28"/>
          <w:szCs w:val="28"/>
        </w:rPr>
        <w:t>основы</w:t>
      </w:r>
      <w:r w:rsidR="00F00447">
        <w:rPr>
          <w:sz w:val="28"/>
          <w:szCs w:val="28"/>
        </w:rPr>
        <w:t xml:space="preserve"> </w:t>
      </w:r>
      <w:r w:rsidR="006D4024" w:rsidRPr="00213347">
        <w:rPr>
          <w:sz w:val="28"/>
          <w:szCs w:val="28"/>
        </w:rPr>
        <w:t>единой</w:t>
      </w:r>
      <w:r w:rsidR="00F00447">
        <w:rPr>
          <w:sz w:val="28"/>
          <w:szCs w:val="28"/>
        </w:rPr>
        <w:t xml:space="preserve"> </w:t>
      </w:r>
      <w:r w:rsidR="006D4024" w:rsidRPr="00213347">
        <w:rPr>
          <w:sz w:val="28"/>
          <w:szCs w:val="28"/>
        </w:rPr>
        <w:t>нормы</w:t>
      </w:r>
      <w:r w:rsidR="00F00447">
        <w:rPr>
          <w:sz w:val="28"/>
          <w:szCs w:val="28"/>
        </w:rPr>
        <w:t xml:space="preserve"> </w:t>
      </w:r>
      <w:r w:rsidR="006D4024" w:rsidRPr="00213347">
        <w:rPr>
          <w:sz w:val="28"/>
          <w:szCs w:val="28"/>
        </w:rPr>
        <w:t>литературного</w:t>
      </w:r>
      <w:r w:rsidR="00F00447">
        <w:rPr>
          <w:sz w:val="28"/>
          <w:szCs w:val="28"/>
        </w:rPr>
        <w:t xml:space="preserve"> </w:t>
      </w:r>
      <w:r w:rsidR="006D4024" w:rsidRPr="00213347">
        <w:rPr>
          <w:sz w:val="28"/>
          <w:szCs w:val="28"/>
        </w:rPr>
        <w:t>языка.</w:t>
      </w:r>
      <w:r w:rsidR="00F00447">
        <w:rPr>
          <w:sz w:val="28"/>
          <w:szCs w:val="28"/>
        </w:rPr>
        <w:t xml:space="preserve"> </w:t>
      </w:r>
      <w:r w:rsidR="006D4024" w:rsidRPr="00213347">
        <w:rPr>
          <w:sz w:val="28"/>
          <w:szCs w:val="28"/>
        </w:rPr>
        <w:t>Начинается</w:t>
      </w:r>
      <w:r w:rsidR="00F00447">
        <w:rPr>
          <w:sz w:val="28"/>
          <w:szCs w:val="28"/>
        </w:rPr>
        <w:t xml:space="preserve"> </w:t>
      </w:r>
      <w:r w:rsidR="006D4024" w:rsidRPr="00213347">
        <w:rPr>
          <w:sz w:val="28"/>
          <w:szCs w:val="28"/>
        </w:rPr>
        <w:t>деятельность</w:t>
      </w:r>
      <w:r w:rsidR="00F00447">
        <w:rPr>
          <w:sz w:val="28"/>
          <w:szCs w:val="28"/>
        </w:rPr>
        <w:t xml:space="preserve"> </w:t>
      </w:r>
      <w:r w:rsidR="006D4024" w:rsidRPr="00213347">
        <w:rPr>
          <w:sz w:val="28"/>
          <w:szCs w:val="28"/>
        </w:rPr>
        <w:t>по</w:t>
      </w:r>
      <w:r w:rsidR="00F00447">
        <w:rPr>
          <w:sz w:val="28"/>
          <w:szCs w:val="28"/>
        </w:rPr>
        <w:t xml:space="preserve"> </w:t>
      </w:r>
      <w:r w:rsidR="006D4024" w:rsidRPr="00213347">
        <w:rPr>
          <w:sz w:val="28"/>
          <w:szCs w:val="28"/>
        </w:rPr>
        <w:t>нормализации</w:t>
      </w:r>
      <w:r w:rsidR="00F00447">
        <w:rPr>
          <w:sz w:val="28"/>
          <w:szCs w:val="28"/>
        </w:rPr>
        <w:t xml:space="preserve"> </w:t>
      </w:r>
      <w:r w:rsidR="006D4024" w:rsidRPr="00213347">
        <w:rPr>
          <w:sz w:val="28"/>
          <w:szCs w:val="28"/>
        </w:rPr>
        <w:t>языка</w:t>
      </w:r>
      <w:r w:rsidR="00F00447">
        <w:rPr>
          <w:sz w:val="28"/>
          <w:szCs w:val="28"/>
        </w:rPr>
        <w:t xml:space="preserve"> </w:t>
      </w:r>
      <w:r w:rsidR="006D4024" w:rsidRPr="00213347">
        <w:rPr>
          <w:sz w:val="28"/>
          <w:szCs w:val="28"/>
        </w:rPr>
        <w:t>и</w:t>
      </w:r>
      <w:r w:rsidR="00F00447">
        <w:rPr>
          <w:sz w:val="28"/>
          <w:szCs w:val="28"/>
        </w:rPr>
        <w:t xml:space="preserve"> </w:t>
      </w:r>
      <w:r w:rsidR="006D4024" w:rsidRPr="00213347">
        <w:rPr>
          <w:sz w:val="28"/>
          <w:szCs w:val="28"/>
        </w:rPr>
        <w:t>упорядочению</w:t>
      </w:r>
      <w:r w:rsidR="00F00447">
        <w:rPr>
          <w:sz w:val="28"/>
          <w:szCs w:val="28"/>
        </w:rPr>
        <w:t xml:space="preserve"> </w:t>
      </w:r>
      <w:r w:rsidR="006D4024" w:rsidRPr="00213347">
        <w:rPr>
          <w:sz w:val="28"/>
          <w:szCs w:val="28"/>
        </w:rPr>
        <w:t>орфографии.</w:t>
      </w:r>
      <w:r w:rsidR="00F00447">
        <w:rPr>
          <w:sz w:val="28"/>
          <w:szCs w:val="28"/>
        </w:rPr>
        <w:t xml:space="preserve"> </w:t>
      </w:r>
      <w:r w:rsidR="006D4024" w:rsidRPr="00213347">
        <w:rPr>
          <w:sz w:val="28"/>
          <w:szCs w:val="28"/>
        </w:rPr>
        <w:t>Выходят</w:t>
      </w:r>
      <w:r w:rsidR="00F00447">
        <w:rPr>
          <w:sz w:val="28"/>
          <w:szCs w:val="28"/>
        </w:rPr>
        <w:t xml:space="preserve"> </w:t>
      </w:r>
      <w:r w:rsidR="006D4024" w:rsidRPr="00213347">
        <w:rPr>
          <w:sz w:val="28"/>
          <w:szCs w:val="28"/>
        </w:rPr>
        <w:t>грамматика</w:t>
      </w:r>
      <w:r w:rsidR="00F00447">
        <w:rPr>
          <w:sz w:val="28"/>
          <w:szCs w:val="28"/>
        </w:rPr>
        <w:t xml:space="preserve"> </w:t>
      </w:r>
      <w:r w:rsidR="006D4024" w:rsidRPr="00213347">
        <w:rPr>
          <w:sz w:val="28"/>
          <w:szCs w:val="28"/>
        </w:rPr>
        <w:t>Хендрика</w:t>
      </w:r>
      <w:r w:rsidR="00F00447">
        <w:rPr>
          <w:sz w:val="28"/>
          <w:szCs w:val="28"/>
        </w:rPr>
        <w:t xml:space="preserve"> </w:t>
      </w:r>
      <w:r w:rsidR="006D4024" w:rsidRPr="00213347">
        <w:rPr>
          <w:sz w:val="28"/>
          <w:szCs w:val="28"/>
        </w:rPr>
        <w:t>Спигеля</w:t>
      </w:r>
      <w:r w:rsidR="00F00447">
        <w:rPr>
          <w:sz w:val="28"/>
          <w:szCs w:val="28"/>
        </w:rPr>
        <w:t xml:space="preserve"> </w:t>
      </w:r>
      <w:r w:rsidR="006D4024" w:rsidRPr="00213347">
        <w:rPr>
          <w:sz w:val="28"/>
          <w:szCs w:val="28"/>
        </w:rPr>
        <w:t>(1584),</w:t>
      </w:r>
      <w:r w:rsidR="00F00447">
        <w:rPr>
          <w:sz w:val="28"/>
          <w:szCs w:val="28"/>
        </w:rPr>
        <w:t xml:space="preserve"> </w:t>
      </w:r>
      <w:r w:rsidR="006D4024" w:rsidRPr="00213347">
        <w:rPr>
          <w:sz w:val="28"/>
          <w:szCs w:val="28"/>
        </w:rPr>
        <w:t>большой</w:t>
      </w:r>
      <w:r w:rsidR="00F00447">
        <w:rPr>
          <w:sz w:val="28"/>
          <w:szCs w:val="28"/>
        </w:rPr>
        <w:t xml:space="preserve"> </w:t>
      </w:r>
      <w:r w:rsidR="006D4024" w:rsidRPr="00213347">
        <w:rPr>
          <w:sz w:val="28"/>
          <w:szCs w:val="28"/>
        </w:rPr>
        <w:t>словарь</w:t>
      </w:r>
      <w:r w:rsidR="00F00447">
        <w:rPr>
          <w:sz w:val="28"/>
          <w:szCs w:val="28"/>
        </w:rPr>
        <w:t xml:space="preserve"> </w:t>
      </w:r>
      <w:r w:rsidR="006D4024" w:rsidRPr="00213347">
        <w:rPr>
          <w:sz w:val="28"/>
          <w:szCs w:val="28"/>
        </w:rPr>
        <w:t>Килиана</w:t>
      </w:r>
      <w:r w:rsidR="00F00447">
        <w:rPr>
          <w:sz w:val="28"/>
          <w:szCs w:val="28"/>
        </w:rPr>
        <w:t xml:space="preserve"> </w:t>
      </w:r>
      <w:r w:rsidR="006D4024" w:rsidRPr="00213347">
        <w:rPr>
          <w:sz w:val="28"/>
          <w:szCs w:val="28"/>
        </w:rPr>
        <w:t>(1574),</w:t>
      </w:r>
      <w:r w:rsidR="00F00447">
        <w:rPr>
          <w:sz w:val="28"/>
          <w:szCs w:val="28"/>
        </w:rPr>
        <w:t xml:space="preserve"> </w:t>
      </w:r>
      <w:r w:rsidR="006D4024" w:rsidRPr="00213347">
        <w:rPr>
          <w:sz w:val="28"/>
          <w:szCs w:val="28"/>
        </w:rPr>
        <w:t>«Грамматика»</w:t>
      </w:r>
      <w:r w:rsidR="00F00447">
        <w:rPr>
          <w:sz w:val="28"/>
          <w:szCs w:val="28"/>
        </w:rPr>
        <w:t xml:space="preserve"> </w:t>
      </w:r>
      <w:r w:rsidR="006D4024" w:rsidRPr="00213347">
        <w:rPr>
          <w:sz w:val="28"/>
          <w:szCs w:val="28"/>
        </w:rPr>
        <w:t>Петруса</w:t>
      </w:r>
      <w:r w:rsidR="00F00447">
        <w:rPr>
          <w:sz w:val="28"/>
          <w:szCs w:val="28"/>
        </w:rPr>
        <w:t xml:space="preserve"> </w:t>
      </w:r>
      <w:r w:rsidR="006D4024" w:rsidRPr="00213347">
        <w:rPr>
          <w:sz w:val="28"/>
          <w:szCs w:val="28"/>
        </w:rPr>
        <w:t>монтануса</w:t>
      </w:r>
      <w:r w:rsidR="00F00447">
        <w:rPr>
          <w:sz w:val="28"/>
          <w:szCs w:val="28"/>
        </w:rPr>
        <w:t xml:space="preserve"> </w:t>
      </w:r>
      <w:r w:rsidR="006D4024" w:rsidRPr="00213347">
        <w:rPr>
          <w:sz w:val="28"/>
          <w:szCs w:val="28"/>
        </w:rPr>
        <w:t>(1635),</w:t>
      </w:r>
      <w:r w:rsidR="00F00447">
        <w:rPr>
          <w:sz w:val="28"/>
          <w:szCs w:val="28"/>
        </w:rPr>
        <w:t xml:space="preserve"> </w:t>
      </w:r>
      <w:r w:rsidR="006D4024" w:rsidRPr="00213347">
        <w:rPr>
          <w:sz w:val="28"/>
          <w:szCs w:val="28"/>
        </w:rPr>
        <w:t>«Заметки</w:t>
      </w:r>
      <w:r w:rsidR="00F00447">
        <w:rPr>
          <w:sz w:val="28"/>
          <w:szCs w:val="28"/>
        </w:rPr>
        <w:t xml:space="preserve"> </w:t>
      </w:r>
      <w:r w:rsidR="006D4024" w:rsidRPr="00213347">
        <w:rPr>
          <w:sz w:val="28"/>
          <w:szCs w:val="28"/>
        </w:rPr>
        <w:t>о</w:t>
      </w:r>
      <w:r w:rsidR="00F00447">
        <w:rPr>
          <w:sz w:val="28"/>
          <w:szCs w:val="28"/>
        </w:rPr>
        <w:t xml:space="preserve"> </w:t>
      </w:r>
      <w:r w:rsidR="006D4024" w:rsidRPr="00213347">
        <w:rPr>
          <w:sz w:val="28"/>
          <w:szCs w:val="28"/>
        </w:rPr>
        <w:t>роде</w:t>
      </w:r>
      <w:r w:rsidR="00F00447">
        <w:rPr>
          <w:sz w:val="28"/>
          <w:szCs w:val="28"/>
        </w:rPr>
        <w:t xml:space="preserve"> </w:t>
      </w:r>
      <w:r w:rsidR="006D4024" w:rsidRPr="00213347">
        <w:rPr>
          <w:sz w:val="28"/>
          <w:szCs w:val="28"/>
        </w:rPr>
        <w:t>существительных»</w:t>
      </w:r>
      <w:r w:rsidR="00F00447">
        <w:rPr>
          <w:sz w:val="28"/>
          <w:szCs w:val="28"/>
        </w:rPr>
        <w:t xml:space="preserve"> </w:t>
      </w:r>
      <w:r w:rsidR="00760123" w:rsidRPr="00213347">
        <w:rPr>
          <w:sz w:val="28"/>
          <w:szCs w:val="28"/>
        </w:rPr>
        <w:t>Давида</w:t>
      </w:r>
      <w:r w:rsidR="00F00447">
        <w:rPr>
          <w:sz w:val="28"/>
          <w:szCs w:val="28"/>
        </w:rPr>
        <w:t xml:space="preserve"> </w:t>
      </w:r>
      <w:r w:rsidR="00760123" w:rsidRPr="00213347">
        <w:rPr>
          <w:sz w:val="28"/>
          <w:szCs w:val="28"/>
        </w:rPr>
        <w:t>ванн</w:t>
      </w:r>
      <w:r w:rsidR="00F00447">
        <w:rPr>
          <w:sz w:val="28"/>
          <w:szCs w:val="28"/>
        </w:rPr>
        <w:t xml:space="preserve"> </w:t>
      </w:r>
      <w:r w:rsidR="00760123" w:rsidRPr="00213347">
        <w:rPr>
          <w:sz w:val="28"/>
          <w:szCs w:val="28"/>
        </w:rPr>
        <w:t>Хоогстратена</w:t>
      </w:r>
      <w:r w:rsidR="00F00447">
        <w:rPr>
          <w:sz w:val="28"/>
          <w:szCs w:val="28"/>
        </w:rPr>
        <w:t xml:space="preserve"> </w:t>
      </w:r>
      <w:r w:rsidR="00760123" w:rsidRPr="00213347">
        <w:rPr>
          <w:sz w:val="28"/>
          <w:szCs w:val="28"/>
        </w:rPr>
        <w:t>(1700).</w:t>
      </w:r>
      <w:r w:rsidR="00F00447">
        <w:rPr>
          <w:sz w:val="28"/>
          <w:szCs w:val="28"/>
        </w:rPr>
        <w:t xml:space="preserve"> </w:t>
      </w:r>
      <w:r w:rsidR="00760123" w:rsidRPr="00213347">
        <w:rPr>
          <w:sz w:val="28"/>
          <w:szCs w:val="28"/>
        </w:rPr>
        <w:t>Крупнейшие</w:t>
      </w:r>
      <w:r w:rsidR="00F00447">
        <w:rPr>
          <w:sz w:val="28"/>
          <w:szCs w:val="28"/>
        </w:rPr>
        <w:t xml:space="preserve"> </w:t>
      </w:r>
      <w:r w:rsidR="00760123" w:rsidRPr="00213347">
        <w:rPr>
          <w:sz w:val="28"/>
          <w:szCs w:val="28"/>
        </w:rPr>
        <w:t>грамматисты</w:t>
      </w:r>
      <w:r w:rsidR="00F00447">
        <w:rPr>
          <w:sz w:val="28"/>
          <w:szCs w:val="28"/>
        </w:rPr>
        <w:t xml:space="preserve"> </w:t>
      </w:r>
      <w:r w:rsidR="00760123" w:rsidRPr="00213347">
        <w:rPr>
          <w:sz w:val="28"/>
          <w:szCs w:val="28"/>
        </w:rPr>
        <w:t>18</w:t>
      </w:r>
      <w:r w:rsidR="00F00447">
        <w:rPr>
          <w:sz w:val="28"/>
          <w:szCs w:val="28"/>
        </w:rPr>
        <w:t xml:space="preserve"> </w:t>
      </w:r>
      <w:r w:rsidR="00760123" w:rsidRPr="00213347">
        <w:rPr>
          <w:sz w:val="28"/>
          <w:szCs w:val="28"/>
        </w:rPr>
        <w:t>в.</w:t>
      </w:r>
      <w:r w:rsidR="00F00447">
        <w:rPr>
          <w:sz w:val="28"/>
          <w:szCs w:val="28"/>
        </w:rPr>
        <w:t xml:space="preserve"> </w:t>
      </w:r>
      <w:r w:rsidR="00760123" w:rsidRPr="00213347">
        <w:rPr>
          <w:sz w:val="28"/>
          <w:szCs w:val="28"/>
        </w:rPr>
        <w:t>–</w:t>
      </w:r>
      <w:r w:rsidR="00F00447">
        <w:rPr>
          <w:sz w:val="28"/>
          <w:szCs w:val="28"/>
        </w:rPr>
        <w:t xml:space="preserve"> </w:t>
      </w:r>
      <w:r w:rsidR="00760123" w:rsidRPr="00213347">
        <w:rPr>
          <w:sz w:val="28"/>
          <w:szCs w:val="28"/>
        </w:rPr>
        <w:t>Балтазар</w:t>
      </w:r>
      <w:r w:rsidR="00F00447">
        <w:rPr>
          <w:sz w:val="28"/>
          <w:szCs w:val="28"/>
        </w:rPr>
        <w:t xml:space="preserve"> </w:t>
      </w:r>
      <w:r w:rsidR="00760123" w:rsidRPr="00213347">
        <w:rPr>
          <w:sz w:val="28"/>
          <w:szCs w:val="28"/>
        </w:rPr>
        <w:t>Хёйдекопер</w:t>
      </w:r>
      <w:r w:rsidR="00F00447">
        <w:rPr>
          <w:sz w:val="28"/>
          <w:szCs w:val="28"/>
        </w:rPr>
        <w:t xml:space="preserve"> </w:t>
      </w:r>
      <w:r w:rsidR="00760123" w:rsidRPr="00213347">
        <w:rPr>
          <w:sz w:val="28"/>
          <w:szCs w:val="28"/>
        </w:rPr>
        <w:t>и</w:t>
      </w:r>
      <w:r w:rsidR="00F00447">
        <w:rPr>
          <w:sz w:val="28"/>
          <w:szCs w:val="28"/>
        </w:rPr>
        <w:t xml:space="preserve"> </w:t>
      </w:r>
      <w:r w:rsidR="00760123" w:rsidRPr="00213347">
        <w:rPr>
          <w:sz w:val="28"/>
          <w:szCs w:val="28"/>
        </w:rPr>
        <w:t>Ламберт</w:t>
      </w:r>
      <w:r w:rsidR="00F00447">
        <w:rPr>
          <w:sz w:val="28"/>
          <w:szCs w:val="28"/>
        </w:rPr>
        <w:t xml:space="preserve"> </w:t>
      </w:r>
      <w:r w:rsidR="00760123" w:rsidRPr="00213347">
        <w:rPr>
          <w:sz w:val="28"/>
          <w:szCs w:val="28"/>
        </w:rPr>
        <w:t>тен</w:t>
      </w:r>
      <w:r w:rsidR="00F00447">
        <w:rPr>
          <w:sz w:val="28"/>
          <w:szCs w:val="28"/>
        </w:rPr>
        <w:t xml:space="preserve"> </w:t>
      </w:r>
      <w:r w:rsidR="00760123" w:rsidRPr="00213347">
        <w:rPr>
          <w:sz w:val="28"/>
          <w:szCs w:val="28"/>
        </w:rPr>
        <w:t>Кате.</w:t>
      </w:r>
    </w:p>
    <w:p w:rsidR="00760123" w:rsidRPr="00213347" w:rsidRDefault="00760123" w:rsidP="00F00447">
      <w:pPr>
        <w:spacing w:line="360" w:lineRule="auto"/>
        <w:ind w:firstLine="709"/>
        <w:jc w:val="both"/>
        <w:rPr>
          <w:sz w:val="28"/>
          <w:szCs w:val="28"/>
        </w:rPr>
      </w:pPr>
      <w:r w:rsidRPr="00213347">
        <w:rPr>
          <w:sz w:val="28"/>
          <w:szCs w:val="28"/>
        </w:rPr>
        <w:t>Новые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орфографические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правила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(в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основном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действующие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сейчас,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хотя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модификациями)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были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изданы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1865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г.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Л.А.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те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Винкелом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М.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де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Фрисом.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Дальнейшее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упрощение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орфографии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было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предложено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1891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г.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Р.А.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Коллевейном,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но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официально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новый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вариант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орфографии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(те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Винкел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де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Фрисом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модификациями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Коллевейна)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был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принят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только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1947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г.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(в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Бельгии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1946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г.).</w:t>
      </w:r>
      <w:r w:rsidRPr="00213347">
        <w:rPr>
          <w:rStyle w:val="aa"/>
          <w:sz w:val="28"/>
          <w:szCs w:val="28"/>
        </w:rPr>
        <w:footnoteReference w:id="4"/>
      </w:r>
    </w:p>
    <w:p w:rsidR="00213347" w:rsidRDefault="00213347" w:rsidP="00F00447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285AB4" w:rsidRDefault="00285AB4" w:rsidP="00F00447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213347">
        <w:rPr>
          <w:b/>
          <w:sz w:val="28"/>
          <w:szCs w:val="28"/>
        </w:rPr>
        <w:t>ОРФОГРАФИЯ</w:t>
      </w:r>
    </w:p>
    <w:p w:rsidR="00213347" w:rsidRPr="00213347" w:rsidRDefault="00213347" w:rsidP="00F00447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285AB4" w:rsidRPr="00213347" w:rsidRDefault="00285AB4" w:rsidP="00F0044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347">
        <w:rPr>
          <w:sz w:val="28"/>
          <w:szCs w:val="28"/>
        </w:rPr>
        <w:t>Основные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принципы:</w:t>
      </w:r>
    </w:p>
    <w:p w:rsidR="00285AB4" w:rsidRPr="00213347" w:rsidRDefault="009B4B12" w:rsidP="00F00447">
      <w:pPr>
        <w:pStyle w:val="a7"/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13347">
        <w:rPr>
          <w:sz w:val="28"/>
          <w:szCs w:val="28"/>
        </w:rPr>
        <w:t>Долгота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гласного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отрытом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слоге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обычно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специально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не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обозначается,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закрытом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слоге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ее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обозначают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удвоением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буквы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(</w:t>
      </w:r>
      <w:r w:rsidRPr="00213347">
        <w:rPr>
          <w:i/>
          <w:sz w:val="28"/>
          <w:szCs w:val="28"/>
          <w:lang w:val="en-US"/>
        </w:rPr>
        <w:t>loop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–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бег).</w:t>
      </w:r>
    </w:p>
    <w:p w:rsidR="009B4B12" w:rsidRPr="00213347" w:rsidRDefault="009B4B12" w:rsidP="00F00447">
      <w:pPr>
        <w:pStyle w:val="a7"/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13347">
        <w:rPr>
          <w:sz w:val="28"/>
          <w:szCs w:val="28"/>
        </w:rPr>
        <w:t>Краткость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гласного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закрытом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слоге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не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обозначается,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перед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гласным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используется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удвоение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согласной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буквы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(</w:t>
      </w:r>
      <w:r w:rsidRPr="00213347">
        <w:rPr>
          <w:i/>
          <w:sz w:val="28"/>
          <w:szCs w:val="28"/>
          <w:lang w:val="en-US"/>
        </w:rPr>
        <w:t>bommen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-бомбы).</w:t>
      </w:r>
    </w:p>
    <w:p w:rsidR="009B4B12" w:rsidRPr="00213347" w:rsidRDefault="009B4B12" w:rsidP="00F00447">
      <w:pPr>
        <w:pStyle w:val="a7"/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jc w:val="both"/>
        <w:rPr>
          <w:i/>
          <w:sz w:val="28"/>
          <w:szCs w:val="28"/>
        </w:rPr>
      </w:pPr>
      <w:r w:rsidRPr="00213347">
        <w:rPr>
          <w:sz w:val="28"/>
          <w:szCs w:val="28"/>
        </w:rPr>
        <w:t>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характерном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для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языка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диграфе</w:t>
      </w:r>
      <w:r w:rsidR="00F00447">
        <w:rPr>
          <w:sz w:val="28"/>
          <w:szCs w:val="28"/>
        </w:rPr>
        <w:t xml:space="preserve"> </w:t>
      </w:r>
      <w:r w:rsidRPr="00213347">
        <w:rPr>
          <w:i/>
          <w:sz w:val="28"/>
          <w:szCs w:val="28"/>
          <w:lang w:val="en-US"/>
        </w:rPr>
        <w:t>ij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начале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предложения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имени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собственного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обе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буквы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пишутся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большими:</w:t>
      </w:r>
      <w:r w:rsidR="00F00447">
        <w:rPr>
          <w:sz w:val="28"/>
          <w:szCs w:val="28"/>
        </w:rPr>
        <w:t xml:space="preserve"> </w:t>
      </w:r>
      <w:r w:rsidR="00F00773" w:rsidRPr="00213347">
        <w:rPr>
          <w:i/>
          <w:sz w:val="28"/>
          <w:szCs w:val="28"/>
          <w:lang w:val="en-US"/>
        </w:rPr>
        <w:t>IJsland</w:t>
      </w:r>
      <w:r w:rsidR="00F00773" w:rsidRPr="00213347">
        <w:rPr>
          <w:i/>
          <w:sz w:val="28"/>
          <w:szCs w:val="28"/>
        </w:rPr>
        <w:t>.</w:t>
      </w:r>
      <w:r w:rsidR="00F00773" w:rsidRPr="00213347">
        <w:rPr>
          <w:rStyle w:val="aa"/>
          <w:i/>
          <w:sz w:val="28"/>
          <w:szCs w:val="28"/>
        </w:rPr>
        <w:footnoteReference w:id="5"/>
      </w:r>
    </w:p>
    <w:p w:rsidR="00F00773" w:rsidRPr="00213347" w:rsidRDefault="00F00773" w:rsidP="00F00447">
      <w:pPr>
        <w:pStyle w:val="a7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</w:p>
    <w:p w:rsidR="00760123" w:rsidRPr="00213347" w:rsidRDefault="00513BC4" w:rsidP="00F00447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lang w:val="be-BY"/>
        </w:rPr>
      </w:pPr>
      <w:r w:rsidRPr="00213347">
        <w:rPr>
          <w:b/>
          <w:sz w:val="28"/>
          <w:szCs w:val="28"/>
        </w:rPr>
        <w:t>ФОНЕТИКА</w:t>
      </w:r>
    </w:p>
    <w:p w:rsidR="00F00773" w:rsidRPr="00213347" w:rsidRDefault="00F00773" w:rsidP="00F00447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be-BY"/>
        </w:rPr>
      </w:pPr>
    </w:p>
    <w:p w:rsidR="00E0179F" w:rsidRPr="00213347" w:rsidRDefault="00E0179F" w:rsidP="00F0044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347">
        <w:rPr>
          <w:sz w:val="28"/>
          <w:szCs w:val="28"/>
        </w:rPr>
        <w:t>Нидерландские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гласные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делятся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на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краткие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долгие,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но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долгие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фактически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являются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полудолгими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(в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сравнении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долгими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немецкого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или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английского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языков),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действительно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долгие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встречаются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только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перед</w:t>
      </w:r>
      <w:r w:rsidR="00F00447">
        <w:rPr>
          <w:sz w:val="28"/>
          <w:szCs w:val="28"/>
        </w:rPr>
        <w:t xml:space="preserve"> </w:t>
      </w:r>
      <w:r w:rsidRPr="00213347">
        <w:rPr>
          <w:i/>
          <w:sz w:val="28"/>
          <w:szCs w:val="28"/>
          <w:lang w:val="en-US"/>
        </w:rPr>
        <w:t>r</w:t>
      </w:r>
      <w:r w:rsidRPr="00213347">
        <w:rPr>
          <w:sz w:val="28"/>
          <w:szCs w:val="28"/>
        </w:rPr>
        <w:t>.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Краткие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гласные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более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открытые.</w:t>
      </w:r>
    </w:p>
    <w:p w:rsidR="00E0179F" w:rsidRPr="00213347" w:rsidRDefault="00E0179F" w:rsidP="00F0044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347">
        <w:rPr>
          <w:sz w:val="28"/>
          <w:szCs w:val="28"/>
        </w:rPr>
        <w:t>Как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всех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западногерманских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языках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отсутствуют,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отсутствуют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долгие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согласные,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не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аспирированы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глухие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смычные</w:t>
      </w:r>
      <w:r w:rsidR="00F00447">
        <w:rPr>
          <w:sz w:val="28"/>
          <w:szCs w:val="28"/>
        </w:rPr>
        <w:t xml:space="preserve"> </w:t>
      </w:r>
      <w:r w:rsidRPr="00213347">
        <w:rPr>
          <w:i/>
          <w:sz w:val="28"/>
          <w:szCs w:val="28"/>
          <w:lang w:val="en-US"/>
        </w:rPr>
        <w:t>p</w:t>
      </w:r>
      <w:r w:rsidRPr="00213347">
        <w:rPr>
          <w:i/>
          <w:sz w:val="28"/>
          <w:szCs w:val="28"/>
        </w:rPr>
        <w:t>,</w:t>
      </w:r>
      <w:r w:rsidR="00F00447">
        <w:rPr>
          <w:i/>
          <w:sz w:val="28"/>
          <w:szCs w:val="28"/>
        </w:rPr>
        <w:t xml:space="preserve"> </w:t>
      </w:r>
      <w:r w:rsidRPr="00213347">
        <w:rPr>
          <w:i/>
          <w:sz w:val="28"/>
          <w:szCs w:val="28"/>
          <w:lang w:val="en-US"/>
        </w:rPr>
        <w:t>t</w:t>
      </w:r>
      <w:r w:rsidRPr="00213347">
        <w:rPr>
          <w:i/>
          <w:sz w:val="28"/>
          <w:szCs w:val="28"/>
        </w:rPr>
        <w:t>,</w:t>
      </w:r>
      <w:r w:rsidR="00F00447">
        <w:rPr>
          <w:i/>
          <w:sz w:val="28"/>
          <w:szCs w:val="28"/>
        </w:rPr>
        <w:t xml:space="preserve"> </w:t>
      </w:r>
      <w:r w:rsidRPr="00213347">
        <w:rPr>
          <w:i/>
          <w:sz w:val="28"/>
          <w:szCs w:val="28"/>
          <w:lang w:val="en-US"/>
        </w:rPr>
        <w:t>k</w:t>
      </w:r>
      <w:r w:rsidRPr="00213347">
        <w:rPr>
          <w:i/>
          <w:sz w:val="28"/>
          <w:szCs w:val="28"/>
        </w:rPr>
        <w:t>.</w:t>
      </w:r>
      <w:r w:rsidR="007C6BFC" w:rsidRPr="00213347">
        <w:rPr>
          <w:sz w:val="28"/>
          <w:szCs w:val="28"/>
        </w:rPr>
        <w:t>Нет</w:t>
      </w:r>
      <w:r w:rsidR="00F00447">
        <w:rPr>
          <w:sz w:val="28"/>
          <w:szCs w:val="28"/>
        </w:rPr>
        <w:t xml:space="preserve"> </w:t>
      </w:r>
      <w:r w:rsidR="007C6BFC" w:rsidRPr="00213347">
        <w:rPr>
          <w:sz w:val="28"/>
          <w:szCs w:val="28"/>
        </w:rPr>
        <w:t>смычного</w:t>
      </w:r>
      <w:r w:rsidR="00F00447">
        <w:rPr>
          <w:i/>
          <w:sz w:val="28"/>
          <w:szCs w:val="28"/>
        </w:rPr>
        <w:t xml:space="preserve"> </w:t>
      </w:r>
      <w:r w:rsidRPr="00213347">
        <w:rPr>
          <w:sz w:val="28"/>
          <w:szCs w:val="28"/>
        </w:rPr>
        <w:t>[</w:t>
      </w:r>
      <w:r w:rsidRPr="00213347">
        <w:rPr>
          <w:sz w:val="28"/>
          <w:szCs w:val="28"/>
          <w:lang w:val="en-US"/>
        </w:rPr>
        <w:t>g</w:t>
      </w:r>
      <w:r w:rsidRPr="00213347">
        <w:rPr>
          <w:sz w:val="28"/>
          <w:szCs w:val="28"/>
        </w:rPr>
        <w:t>]</w:t>
      </w:r>
      <w:r w:rsidR="007C6BFC" w:rsidRPr="00213347">
        <w:rPr>
          <w:sz w:val="28"/>
          <w:szCs w:val="28"/>
        </w:rPr>
        <w:t>,</w:t>
      </w:r>
      <w:r w:rsidR="00F00447">
        <w:rPr>
          <w:sz w:val="28"/>
          <w:szCs w:val="28"/>
        </w:rPr>
        <w:t xml:space="preserve"> </w:t>
      </w:r>
      <w:r w:rsidR="007C6BFC" w:rsidRPr="00213347">
        <w:rPr>
          <w:sz w:val="28"/>
          <w:szCs w:val="28"/>
        </w:rPr>
        <w:t>только</w:t>
      </w:r>
      <w:r w:rsidR="00F00447">
        <w:rPr>
          <w:sz w:val="28"/>
          <w:szCs w:val="28"/>
        </w:rPr>
        <w:t xml:space="preserve"> </w:t>
      </w:r>
      <w:r w:rsidR="007C6BFC" w:rsidRPr="00213347">
        <w:rPr>
          <w:sz w:val="28"/>
          <w:szCs w:val="28"/>
        </w:rPr>
        <w:t>щелевой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[γ]</w:t>
      </w:r>
      <w:r w:rsidR="007C6BFC" w:rsidRPr="00213347">
        <w:rPr>
          <w:sz w:val="28"/>
          <w:szCs w:val="28"/>
        </w:rPr>
        <w:t>.</w:t>
      </w:r>
      <w:r w:rsidR="00F00447">
        <w:rPr>
          <w:sz w:val="28"/>
          <w:szCs w:val="28"/>
        </w:rPr>
        <w:t xml:space="preserve"> </w:t>
      </w:r>
      <w:r w:rsidR="007C6BFC" w:rsidRPr="00213347">
        <w:rPr>
          <w:sz w:val="28"/>
          <w:szCs w:val="28"/>
        </w:rPr>
        <w:t>Для</w:t>
      </w:r>
      <w:r w:rsidR="00F00447">
        <w:rPr>
          <w:sz w:val="28"/>
          <w:szCs w:val="28"/>
        </w:rPr>
        <w:t xml:space="preserve"> </w:t>
      </w:r>
      <w:r w:rsidR="007C6BFC" w:rsidRPr="00213347">
        <w:rPr>
          <w:sz w:val="28"/>
          <w:szCs w:val="28"/>
        </w:rPr>
        <w:t>нидерландского</w:t>
      </w:r>
      <w:r w:rsidR="00F00447">
        <w:rPr>
          <w:sz w:val="28"/>
          <w:szCs w:val="28"/>
        </w:rPr>
        <w:t xml:space="preserve"> </w:t>
      </w:r>
      <w:r w:rsidR="007C6BFC" w:rsidRPr="00213347">
        <w:rPr>
          <w:sz w:val="28"/>
          <w:szCs w:val="28"/>
        </w:rPr>
        <w:t>характерно</w:t>
      </w:r>
      <w:r w:rsidR="00F00447">
        <w:rPr>
          <w:sz w:val="28"/>
          <w:szCs w:val="28"/>
        </w:rPr>
        <w:t xml:space="preserve"> </w:t>
      </w:r>
      <w:r w:rsidR="007C6BFC" w:rsidRPr="00213347">
        <w:rPr>
          <w:sz w:val="28"/>
          <w:szCs w:val="28"/>
        </w:rPr>
        <w:t>сочетание</w:t>
      </w:r>
      <w:r w:rsidR="00F00447">
        <w:rPr>
          <w:sz w:val="28"/>
          <w:szCs w:val="28"/>
        </w:rPr>
        <w:t xml:space="preserve"> </w:t>
      </w:r>
      <w:r w:rsidR="007C6BFC" w:rsidRPr="00213347">
        <w:rPr>
          <w:sz w:val="28"/>
          <w:szCs w:val="28"/>
        </w:rPr>
        <w:t>[</w:t>
      </w:r>
      <w:r w:rsidR="007C6BFC" w:rsidRPr="00213347">
        <w:rPr>
          <w:sz w:val="28"/>
          <w:szCs w:val="28"/>
          <w:lang w:val="en-US"/>
        </w:rPr>
        <w:t>s</w:t>
      </w:r>
      <w:r w:rsidR="007C6BFC" w:rsidRPr="00213347">
        <w:rPr>
          <w:sz w:val="28"/>
          <w:szCs w:val="28"/>
        </w:rPr>
        <w:t>χ]</w:t>
      </w:r>
      <w:r w:rsidR="00F00447">
        <w:rPr>
          <w:sz w:val="28"/>
          <w:szCs w:val="28"/>
        </w:rPr>
        <w:t xml:space="preserve"> </w:t>
      </w:r>
      <w:r w:rsidR="007C6BFC" w:rsidRPr="00213347">
        <w:rPr>
          <w:sz w:val="28"/>
          <w:szCs w:val="28"/>
        </w:rPr>
        <w:t>(на</w:t>
      </w:r>
      <w:r w:rsidR="00F00447">
        <w:rPr>
          <w:sz w:val="28"/>
          <w:szCs w:val="28"/>
        </w:rPr>
        <w:t xml:space="preserve"> </w:t>
      </w:r>
      <w:r w:rsidR="007C6BFC" w:rsidRPr="00213347">
        <w:rPr>
          <w:sz w:val="28"/>
          <w:szCs w:val="28"/>
        </w:rPr>
        <w:t>письме</w:t>
      </w:r>
      <w:r w:rsidR="00F00447">
        <w:rPr>
          <w:sz w:val="28"/>
          <w:szCs w:val="28"/>
        </w:rPr>
        <w:t xml:space="preserve"> </w:t>
      </w:r>
      <w:r w:rsidR="007C6BFC" w:rsidRPr="00213347">
        <w:rPr>
          <w:i/>
          <w:sz w:val="28"/>
          <w:szCs w:val="28"/>
          <w:lang w:val="en-US"/>
        </w:rPr>
        <w:t>sch</w:t>
      </w:r>
      <w:r w:rsidR="00F00447">
        <w:rPr>
          <w:i/>
          <w:sz w:val="28"/>
          <w:szCs w:val="28"/>
        </w:rPr>
        <w:t xml:space="preserve"> </w:t>
      </w:r>
      <w:r w:rsidR="007C6BFC" w:rsidRPr="00213347">
        <w:rPr>
          <w:i/>
          <w:sz w:val="28"/>
          <w:szCs w:val="28"/>
        </w:rPr>
        <w:t>–</w:t>
      </w:r>
      <w:r w:rsidR="00F00447">
        <w:rPr>
          <w:i/>
          <w:sz w:val="28"/>
          <w:szCs w:val="28"/>
        </w:rPr>
        <w:t xml:space="preserve"> </w:t>
      </w:r>
      <w:r w:rsidR="007C6BFC" w:rsidRPr="00213347">
        <w:rPr>
          <w:i/>
          <w:sz w:val="28"/>
          <w:szCs w:val="28"/>
          <w:lang w:val="en-US"/>
        </w:rPr>
        <w:t>school</w:t>
      </w:r>
      <w:r w:rsidR="007C6BFC" w:rsidRPr="00213347">
        <w:rPr>
          <w:sz w:val="28"/>
          <w:szCs w:val="28"/>
        </w:rPr>
        <w:t>)</w:t>
      </w:r>
      <w:r w:rsidR="00F00447">
        <w:rPr>
          <w:sz w:val="28"/>
          <w:szCs w:val="28"/>
        </w:rPr>
        <w:t xml:space="preserve"> </w:t>
      </w:r>
      <w:r w:rsidR="007C6BFC" w:rsidRPr="00213347">
        <w:rPr>
          <w:sz w:val="28"/>
          <w:szCs w:val="28"/>
        </w:rPr>
        <w:t>и</w:t>
      </w:r>
      <w:r w:rsidR="00F00447">
        <w:rPr>
          <w:sz w:val="28"/>
          <w:szCs w:val="28"/>
        </w:rPr>
        <w:t xml:space="preserve"> </w:t>
      </w:r>
      <w:r w:rsidR="007C6BFC" w:rsidRPr="00213347">
        <w:rPr>
          <w:sz w:val="28"/>
          <w:szCs w:val="28"/>
        </w:rPr>
        <w:t>отпадение</w:t>
      </w:r>
      <w:r w:rsidR="00F00447">
        <w:rPr>
          <w:sz w:val="28"/>
          <w:szCs w:val="28"/>
        </w:rPr>
        <w:t xml:space="preserve"> </w:t>
      </w:r>
      <w:r w:rsidR="007C6BFC" w:rsidRPr="00213347">
        <w:rPr>
          <w:sz w:val="28"/>
          <w:szCs w:val="28"/>
        </w:rPr>
        <w:t>в</w:t>
      </w:r>
      <w:r w:rsidR="00F00447">
        <w:rPr>
          <w:sz w:val="28"/>
          <w:szCs w:val="28"/>
        </w:rPr>
        <w:t xml:space="preserve"> </w:t>
      </w:r>
      <w:r w:rsidR="007C6BFC" w:rsidRPr="00213347">
        <w:rPr>
          <w:sz w:val="28"/>
          <w:szCs w:val="28"/>
        </w:rPr>
        <w:t>разговорной</w:t>
      </w:r>
      <w:r w:rsidR="00F00447">
        <w:rPr>
          <w:sz w:val="28"/>
          <w:szCs w:val="28"/>
        </w:rPr>
        <w:t xml:space="preserve"> </w:t>
      </w:r>
      <w:r w:rsidR="007C6BFC" w:rsidRPr="00213347">
        <w:rPr>
          <w:sz w:val="28"/>
          <w:szCs w:val="28"/>
        </w:rPr>
        <w:t>речи</w:t>
      </w:r>
      <w:r w:rsidR="00F00447">
        <w:rPr>
          <w:sz w:val="28"/>
          <w:szCs w:val="28"/>
        </w:rPr>
        <w:t xml:space="preserve"> </w:t>
      </w:r>
      <w:r w:rsidR="007C6BFC" w:rsidRPr="00213347">
        <w:rPr>
          <w:sz w:val="28"/>
          <w:szCs w:val="28"/>
        </w:rPr>
        <w:t>концевого</w:t>
      </w:r>
      <w:r w:rsidR="00F00447">
        <w:rPr>
          <w:sz w:val="28"/>
          <w:szCs w:val="28"/>
        </w:rPr>
        <w:t xml:space="preserve"> </w:t>
      </w:r>
      <w:r w:rsidR="007C6BFC" w:rsidRPr="00213347">
        <w:rPr>
          <w:i/>
          <w:sz w:val="28"/>
          <w:szCs w:val="28"/>
        </w:rPr>
        <w:t>-</w:t>
      </w:r>
      <w:r w:rsidR="007C6BFC" w:rsidRPr="00213347">
        <w:rPr>
          <w:i/>
          <w:sz w:val="28"/>
          <w:szCs w:val="28"/>
          <w:lang w:val="de-DE"/>
        </w:rPr>
        <w:t>n</w:t>
      </w:r>
      <w:r w:rsidR="007C6BFC" w:rsidRPr="00213347">
        <w:rPr>
          <w:sz w:val="28"/>
          <w:szCs w:val="28"/>
        </w:rPr>
        <w:t>.</w:t>
      </w:r>
      <w:r w:rsidR="000668B1" w:rsidRPr="00213347">
        <w:rPr>
          <w:rStyle w:val="aa"/>
          <w:sz w:val="28"/>
          <w:szCs w:val="28"/>
        </w:rPr>
        <w:footnoteReference w:id="6"/>
      </w:r>
    </w:p>
    <w:p w:rsidR="00285AB4" w:rsidRPr="00213347" w:rsidRDefault="00285AB4" w:rsidP="00F0044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C6BFC" w:rsidRPr="00213347" w:rsidRDefault="007C6BFC" w:rsidP="00F00447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213347">
        <w:rPr>
          <w:b/>
          <w:sz w:val="28"/>
          <w:szCs w:val="28"/>
        </w:rPr>
        <w:t>МОРФОЛОГИЯ</w:t>
      </w:r>
      <w:r w:rsidR="00F00447">
        <w:rPr>
          <w:b/>
          <w:sz w:val="28"/>
          <w:szCs w:val="28"/>
          <w:lang w:val="be-BY"/>
        </w:rPr>
        <w:t xml:space="preserve"> </w:t>
      </w:r>
      <w:r w:rsidR="00F00773" w:rsidRPr="00213347">
        <w:rPr>
          <w:b/>
          <w:sz w:val="28"/>
          <w:szCs w:val="28"/>
        </w:rPr>
        <w:t>И</w:t>
      </w:r>
      <w:r w:rsidR="00F00447">
        <w:rPr>
          <w:b/>
          <w:sz w:val="28"/>
          <w:szCs w:val="28"/>
        </w:rPr>
        <w:t xml:space="preserve"> </w:t>
      </w:r>
      <w:r w:rsidR="00F00773" w:rsidRPr="00213347">
        <w:rPr>
          <w:b/>
          <w:sz w:val="28"/>
          <w:szCs w:val="28"/>
        </w:rPr>
        <w:t>ГРАММАТИКА</w:t>
      </w:r>
    </w:p>
    <w:p w:rsidR="00285AB4" w:rsidRPr="00213347" w:rsidRDefault="00285AB4" w:rsidP="00F00447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</w:p>
    <w:p w:rsidR="00AF097F" w:rsidRPr="00213347" w:rsidRDefault="00AF097F" w:rsidP="00F0044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347">
        <w:rPr>
          <w:sz w:val="28"/>
          <w:szCs w:val="28"/>
        </w:rPr>
        <w:t>Морфология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нидерландского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языка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относительно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проста.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За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последние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сто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лет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произошли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значительные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изменения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морфологической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структуре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литературного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языка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целью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его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приближения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к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разговорному.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Упростилось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падежное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склонение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существительных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(выпали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дательный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винительный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падежи,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настоящее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время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стремительно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умирает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родительный);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прилагательные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перестали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согласовываться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существительным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падеже,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оставив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незначительные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остатки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различия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слабого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сильного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склонения.</w:t>
      </w:r>
    </w:p>
    <w:p w:rsidR="00AF097F" w:rsidRPr="00213347" w:rsidRDefault="007C6BFC" w:rsidP="00F0044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.D0.98.D0.BC.D1.8F_.D1.81.D1.83.D1.89.D0"/>
      <w:bookmarkEnd w:id="0"/>
      <w:r w:rsidRPr="00213347">
        <w:rPr>
          <w:b/>
          <w:sz w:val="28"/>
          <w:szCs w:val="28"/>
        </w:rPr>
        <w:t>С</w:t>
      </w:r>
      <w:r w:rsidR="00AF097F" w:rsidRPr="00213347">
        <w:rPr>
          <w:b/>
          <w:sz w:val="28"/>
          <w:szCs w:val="28"/>
        </w:rPr>
        <w:t>уществительное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</w:t>
      </w:r>
      <w:r w:rsidR="00AF097F" w:rsidRPr="00213347">
        <w:rPr>
          <w:sz w:val="28"/>
          <w:szCs w:val="28"/>
        </w:rPr>
        <w:t>меет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категории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рода,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числа,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падежа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и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определенности/неопределенности.</w:t>
      </w:r>
      <w:bookmarkStart w:id="1" w:name=".D0.A0.D0.BE.D0.B4"/>
      <w:bookmarkEnd w:id="1"/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Грамматических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родов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в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современном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языке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осталось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фактически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два.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Различия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между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мужским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и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женским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родом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стерты.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Впрочем,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большинство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словарей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по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традиции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различают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три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рода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—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мужской,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женский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и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средний.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Замена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имен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существительных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общего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(мужского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и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женского)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рода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местоимениями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мужского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и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женского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рода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неоднородн</w:t>
      </w:r>
      <w:r w:rsidRPr="00213347">
        <w:rPr>
          <w:sz w:val="28"/>
          <w:szCs w:val="28"/>
        </w:rPr>
        <w:t>а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по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диалектам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нидерландского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языка.</w:t>
      </w:r>
      <w:bookmarkStart w:id="2" w:name=".D0.A7.D0.B8.D1.81.D0.BB.D0.BE"/>
      <w:bookmarkEnd w:id="2"/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Чисел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в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нидерландском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языке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два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—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единственное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и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множественное.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Ведущий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в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языке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способ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образования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множественного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числа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—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окончание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«-(e)n»,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реже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встречается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«-s»: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i/>
          <w:sz w:val="28"/>
          <w:szCs w:val="28"/>
        </w:rPr>
        <w:t>een</w:t>
      </w:r>
      <w:r w:rsidR="00F00447">
        <w:rPr>
          <w:i/>
          <w:sz w:val="28"/>
          <w:szCs w:val="28"/>
        </w:rPr>
        <w:t xml:space="preserve"> </w:t>
      </w:r>
      <w:r w:rsidR="00AF097F" w:rsidRPr="00213347">
        <w:rPr>
          <w:i/>
          <w:sz w:val="28"/>
          <w:szCs w:val="28"/>
        </w:rPr>
        <w:t>linde—</w:t>
      </w:r>
      <w:r w:rsidR="00F00447">
        <w:rPr>
          <w:i/>
          <w:sz w:val="28"/>
          <w:szCs w:val="28"/>
        </w:rPr>
        <w:t xml:space="preserve"> </w:t>
      </w:r>
      <w:r w:rsidR="00AF097F" w:rsidRPr="00213347">
        <w:rPr>
          <w:i/>
          <w:sz w:val="28"/>
          <w:szCs w:val="28"/>
        </w:rPr>
        <w:t>linden,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н</w:t>
      </w:r>
      <w:r w:rsidR="00AF097F" w:rsidRPr="00213347">
        <w:rPr>
          <w:sz w:val="28"/>
          <w:szCs w:val="28"/>
        </w:rPr>
        <w:t>екоторые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существительные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обнаруживают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колебания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в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образовании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множественного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числа,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например: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een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natie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—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natiёn/naties.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Несколько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существительных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среднего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рода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имеют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окончание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«-eren»:</w:t>
      </w:r>
      <w:r w:rsidR="00F00447">
        <w:rPr>
          <w:sz w:val="28"/>
          <w:szCs w:val="28"/>
        </w:rPr>
        <w:t xml:space="preserve"> </w:t>
      </w:r>
      <w:r w:rsidR="00AF097F" w:rsidRPr="00213347">
        <w:rPr>
          <w:i/>
          <w:sz w:val="28"/>
          <w:szCs w:val="28"/>
        </w:rPr>
        <w:t>een</w:t>
      </w:r>
      <w:r w:rsidR="00F00447">
        <w:rPr>
          <w:i/>
          <w:sz w:val="28"/>
          <w:szCs w:val="28"/>
        </w:rPr>
        <w:t xml:space="preserve"> </w:t>
      </w:r>
      <w:r w:rsidR="00AF097F" w:rsidRPr="00213347">
        <w:rPr>
          <w:i/>
          <w:sz w:val="28"/>
          <w:szCs w:val="28"/>
        </w:rPr>
        <w:t>kind</w:t>
      </w:r>
      <w:r w:rsidR="00F00447">
        <w:rPr>
          <w:i/>
          <w:sz w:val="28"/>
          <w:szCs w:val="28"/>
        </w:rPr>
        <w:t xml:space="preserve"> </w:t>
      </w:r>
      <w:r w:rsidR="00AF097F" w:rsidRPr="00213347">
        <w:rPr>
          <w:i/>
          <w:sz w:val="28"/>
          <w:szCs w:val="28"/>
        </w:rPr>
        <w:t>—</w:t>
      </w:r>
      <w:r w:rsidR="00F00447">
        <w:rPr>
          <w:i/>
          <w:sz w:val="28"/>
          <w:szCs w:val="28"/>
        </w:rPr>
        <w:t xml:space="preserve"> </w:t>
      </w:r>
      <w:r w:rsidR="00AF097F" w:rsidRPr="00213347">
        <w:rPr>
          <w:i/>
          <w:sz w:val="28"/>
          <w:szCs w:val="28"/>
        </w:rPr>
        <w:t>kinderen,</w:t>
      </w:r>
      <w:r w:rsidR="00F00447">
        <w:rPr>
          <w:i/>
          <w:sz w:val="28"/>
          <w:szCs w:val="28"/>
        </w:rPr>
        <w:t xml:space="preserve"> </w:t>
      </w:r>
      <w:r w:rsidR="00AF097F" w:rsidRPr="00213347">
        <w:rPr>
          <w:i/>
          <w:sz w:val="28"/>
          <w:szCs w:val="28"/>
        </w:rPr>
        <w:t>een</w:t>
      </w:r>
      <w:r w:rsidR="00F00447">
        <w:rPr>
          <w:i/>
          <w:sz w:val="28"/>
          <w:szCs w:val="28"/>
        </w:rPr>
        <w:t xml:space="preserve"> </w:t>
      </w:r>
      <w:r w:rsidR="00AF097F" w:rsidRPr="00213347">
        <w:rPr>
          <w:i/>
          <w:sz w:val="28"/>
          <w:szCs w:val="28"/>
        </w:rPr>
        <w:t>ei</w:t>
      </w:r>
      <w:r w:rsidR="00F00447">
        <w:rPr>
          <w:i/>
          <w:sz w:val="28"/>
          <w:szCs w:val="28"/>
        </w:rPr>
        <w:t xml:space="preserve"> </w:t>
      </w:r>
      <w:r w:rsidR="00AF097F" w:rsidRPr="00213347">
        <w:rPr>
          <w:i/>
          <w:sz w:val="28"/>
          <w:szCs w:val="28"/>
        </w:rPr>
        <w:t>—</w:t>
      </w:r>
      <w:r w:rsidR="00F00447">
        <w:rPr>
          <w:i/>
          <w:sz w:val="28"/>
          <w:szCs w:val="28"/>
        </w:rPr>
        <w:t xml:space="preserve"> </w:t>
      </w:r>
      <w:r w:rsidR="00AF097F" w:rsidRPr="00213347">
        <w:rPr>
          <w:i/>
          <w:sz w:val="28"/>
          <w:szCs w:val="28"/>
        </w:rPr>
        <w:t>eieren.</w:t>
      </w:r>
      <w:bookmarkStart w:id="3" w:name=".D0.9E.D0.BF.D1.80.D0.B5.D0.B4.D0.B5.D0."/>
      <w:bookmarkEnd w:id="3"/>
      <w:r w:rsidR="00F00447">
        <w:rPr>
          <w:i/>
          <w:sz w:val="28"/>
          <w:szCs w:val="28"/>
        </w:rPr>
        <w:t xml:space="preserve"> </w:t>
      </w:r>
    </w:p>
    <w:p w:rsidR="00AF097F" w:rsidRPr="00213347" w:rsidRDefault="00AF097F" w:rsidP="00F0044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347">
        <w:rPr>
          <w:b/>
          <w:sz w:val="28"/>
          <w:szCs w:val="28"/>
        </w:rPr>
        <w:t>Артиклей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нидерландском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языке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два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—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неопределенный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определенный.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Неопределенный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артикль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имеет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единственную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форму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для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всех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родов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—</w:t>
      </w:r>
      <w:r w:rsidR="00F00447">
        <w:rPr>
          <w:sz w:val="28"/>
          <w:szCs w:val="28"/>
        </w:rPr>
        <w:t xml:space="preserve"> </w:t>
      </w:r>
      <w:r w:rsidRPr="00213347">
        <w:rPr>
          <w:i/>
          <w:sz w:val="28"/>
          <w:szCs w:val="28"/>
        </w:rPr>
        <w:t>«een»</w:t>
      </w:r>
      <w:r w:rsidRPr="00213347">
        <w:rPr>
          <w:sz w:val="28"/>
          <w:szCs w:val="28"/>
        </w:rPr>
        <w:t>.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Опреденный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артикль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имеет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форму</w:t>
      </w:r>
      <w:r w:rsidR="00F00447">
        <w:rPr>
          <w:sz w:val="28"/>
          <w:szCs w:val="28"/>
        </w:rPr>
        <w:t xml:space="preserve"> </w:t>
      </w:r>
      <w:r w:rsidRPr="00213347">
        <w:rPr>
          <w:i/>
          <w:sz w:val="28"/>
          <w:szCs w:val="28"/>
        </w:rPr>
        <w:t>«de»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для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единственного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числа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мужского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женского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рода,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а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также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множественного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числа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всех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родов.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единственном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числе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определенный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артикль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среднего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рода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имеет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форму</w:t>
      </w:r>
      <w:r w:rsidR="00F00447">
        <w:rPr>
          <w:sz w:val="28"/>
          <w:szCs w:val="28"/>
        </w:rPr>
        <w:t xml:space="preserve"> </w:t>
      </w:r>
      <w:r w:rsidRPr="00213347">
        <w:rPr>
          <w:i/>
          <w:sz w:val="28"/>
          <w:szCs w:val="28"/>
        </w:rPr>
        <w:t>«het»</w:t>
      </w:r>
      <w:r w:rsidR="00F00447">
        <w:rPr>
          <w:i/>
          <w:sz w:val="28"/>
          <w:szCs w:val="28"/>
        </w:rPr>
        <w:t xml:space="preserve"> </w:t>
      </w:r>
      <w:r w:rsidR="00285AB4" w:rsidRPr="00213347">
        <w:rPr>
          <w:sz w:val="28"/>
          <w:szCs w:val="28"/>
        </w:rPr>
        <w:t>и</w:t>
      </w:r>
      <w:r w:rsidR="00F00447">
        <w:rPr>
          <w:sz w:val="28"/>
          <w:szCs w:val="28"/>
        </w:rPr>
        <w:t xml:space="preserve"> </w:t>
      </w:r>
      <w:r w:rsidR="00285AB4" w:rsidRPr="00213347">
        <w:rPr>
          <w:sz w:val="28"/>
          <w:szCs w:val="28"/>
        </w:rPr>
        <w:t>«</w:t>
      </w:r>
      <w:r w:rsidR="00285AB4" w:rsidRPr="00213347">
        <w:rPr>
          <w:i/>
          <w:sz w:val="28"/>
          <w:szCs w:val="28"/>
        </w:rPr>
        <w:t>dat</w:t>
      </w:r>
      <w:r w:rsidR="00285AB4" w:rsidRPr="00213347">
        <w:rPr>
          <w:sz w:val="28"/>
          <w:szCs w:val="28"/>
        </w:rPr>
        <w:t>»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среднем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роде</w:t>
      </w:r>
      <w:r w:rsidR="00285AB4" w:rsidRPr="00213347">
        <w:rPr>
          <w:sz w:val="28"/>
          <w:szCs w:val="28"/>
        </w:rPr>
        <w:t>.</w:t>
      </w:r>
      <w:r w:rsidR="00F00447">
        <w:rPr>
          <w:sz w:val="28"/>
          <w:szCs w:val="28"/>
        </w:rPr>
        <w:t xml:space="preserve"> </w:t>
      </w:r>
    </w:p>
    <w:p w:rsidR="00AF097F" w:rsidRPr="00213347" w:rsidRDefault="00AF097F" w:rsidP="00F0044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347">
        <w:rPr>
          <w:sz w:val="28"/>
          <w:szCs w:val="28"/>
        </w:rPr>
        <w:t>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разговорном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языке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старое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склонение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имен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утрачено,</w:t>
      </w:r>
      <w:r w:rsidR="00F00447">
        <w:rPr>
          <w:sz w:val="28"/>
          <w:szCs w:val="28"/>
        </w:rPr>
        <w:t xml:space="preserve"> </w:t>
      </w:r>
      <w:r w:rsidR="0052043D" w:rsidRPr="00213347">
        <w:rPr>
          <w:sz w:val="28"/>
          <w:szCs w:val="28"/>
        </w:rPr>
        <w:t>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письменном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языке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очень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редко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употребляются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формы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родительного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падежа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от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имен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существительных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женского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рода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единственном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числе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всех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родов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множественном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числе.Формы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родительного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падежа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единственного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числа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от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существительных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мужского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среднего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рода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считаются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архаичными.</w:t>
      </w:r>
    </w:p>
    <w:p w:rsidR="00AF097F" w:rsidRPr="00213347" w:rsidRDefault="00AF097F" w:rsidP="00F00447">
      <w:pPr>
        <w:pStyle w:val="a7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213347">
        <w:rPr>
          <w:b/>
          <w:sz w:val="28"/>
          <w:szCs w:val="28"/>
        </w:rPr>
        <w:t>Имя</w:t>
      </w:r>
      <w:r w:rsidR="00F00447">
        <w:rPr>
          <w:b/>
          <w:sz w:val="28"/>
          <w:szCs w:val="28"/>
        </w:rPr>
        <w:t xml:space="preserve"> </w:t>
      </w:r>
      <w:r w:rsidRPr="00213347">
        <w:rPr>
          <w:b/>
          <w:sz w:val="28"/>
          <w:szCs w:val="28"/>
        </w:rPr>
        <w:t>прилагательное</w:t>
      </w:r>
      <w:r w:rsidR="00F00447">
        <w:rPr>
          <w:sz w:val="28"/>
          <w:szCs w:val="28"/>
        </w:rPr>
        <w:t xml:space="preserve"> </w:t>
      </w:r>
      <w:r w:rsidR="00285AB4" w:rsidRPr="00213347">
        <w:rPr>
          <w:sz w:val="28"/>
          <w:szCs w:val="28"/>
        </w:rPr>
        <w:t>с</w:t>
      </w:r>
      <w:r w:rsidRPr="00213347">
        <w:rPr>
          <w:sz w:val="28"/>
          <w:szCs w:val="28"/>
        </w:rPr>
        <w:t>охраняет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современном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разговорном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языке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лишь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остатки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сильного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слабого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склонения,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выступая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двух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формах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—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форме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без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окончания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форме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на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«-e»:</w:t>
      </w:r>
      <w:r w:rsidR="00F00447">
        <w:rPr>
          <w:sz w:val="28"/>
          <w:szCs w:val="28"/>
        </w:rPr>
        <w:t xml:space="preserve"> </w:t>
      </w:r>
      <w:r w:rsidRPr="00213347">
        <w:rPr>
          <w:i/>
          <w:sz w:val="28"/>
          <w:szCs w:val="28"/>
        </w:rPr>
        <w:t>een</w:t>
      </w:r>
      <w:r w:rsidR="00F00447">
        <w:rPr>
          <w:i/>
          <w:sz w:val="28"/>
          <w:szCs w:val="28"/>
        </w:rPr>
        <w:t xml:space="preserve"> </w:t>
      </w:r>
      <w:r w:rsidRPr="00213347">
        <w:rPr>
          <w:i/>
          <w:sz w:val="28"/>
          <w:szCs w:val="28"/>
        </w:rPr>
        <w:t>klein</w:t>
      </w:r>
      <w:r w:rsidR="00F00447">
        <w:rPr>
          <w:i/>
          <w:sz w:val="28"/>
          <w:szCs w:val="28"/>
        </w:rPr>
        <w:t xml:space="preserve"> </w:t>
      </w:r>
      <w:r w:rsidRPr="00213347">
        <w:rPr>
          <w:i/>
          <w:sz w:val="28"/>
          <w:szCs w:val="28"/>
        </w:rPr>
        <w:t>boek</w:t>
      </w:r>
      <w:r w:rsidR="00F00447">
        <w:rPr>
          <w:i/>
          <w:sz w:val="28"/>
          <w:szCs w:val="28"/>
        </w:rPr>
        <w:t xml:space="preserve"> </w:t>
      </w:r>
      <w:r w:rsidRPr="00213347">
        <w:rPr>
          <w:i/>
          <w:sz w:val="28"/>
          <w:szCs w:val="28"/>
        </w:rPr>
        <w:t>—</w:t>
      </w:r>
      <w:r w:rsidR="00F00447">
        <w:rPr>
          <w:i/>
          <w:sz w:val="28"/>
          <w:szCs w:val="28"/>
        </w:rPr>
        <w:t xml:space="preserve"> </w:t>
      </w:r>
      <w:r w:rsidRPr="00213347">
        <w:rPr>
          <w:i/>
          <w:sz w:val="28"/>
          <w:szCs w:val="28"/>
        </w:rPr>
        <w:t>het</w:t>
      </w:r>
      <w:r w:rsidR="00F00447">
        <w:rPr>
          <w:i/>
          <w:sz w:val="28"/>
          <w:szCs w:val="28"/>
        </w:rPr>
        <w:t xml:space="preserve"> </w:t>
      </w:r>
      <w:r w:rsidRPr="00213347">
        <w:rPr>
          <w:i/>
          <w:sz w:val="28"/>
          <w:szCs w:val="28"/>
        </w:rPr>
        <w:t>kleine</w:t>
      </w:r>
      <w:r w:rsidR="00F00447">
        <w:rPr>
          <w:i/>
          <w:sz w:val="28"/>
          <w:szCs w:val="28"/>
        </w:rPr>
        <w:t xml:space="preserve"> </w:t>
      </w:r>
      <w:r w:rsidRPr="00213347">
        <w:rPr>
          <w:i/>
          <w:sz w:val="28"/>
          <w:szCs w:val="28"/>
        </w:rPr>
        <w:t>boek</w:t>
      </w:r>
      <w:r w:rsidR="00F00447">
        <w:rPr>
          <w:i/>
          <w:sz w:val="28"/>
          <w:szCs w:val="28"/>
        </w:rPr>
        <w:t xml:space="preserve"> </w:t>
      </w:r>
      <w:r w:rsidRPr="00213347">
        <w:rPr>
          <w:i/>
          <w:sz w:val="28"/>
          <w:szCs w:val="28"/>
        </w:rPr>
        <w:t>—</w:t>
      </w:r>
      <w:r w:rsidR="00F00447">
        <w:rPr>
          <w:i/>
          <w:sz w:val="28"/>
          <w:szCs w:val="28"/>
        </w:rPr>
        <w:t xml:space="preserve"> </w:t>
      </w:r>
      <w:r w:rsidRPr="00213347">
        <w:rPr>
          <w:i/>
          <w:sz w:val="28"/>
          <w:szCs w:val="28"/>
        </w:rPr>
        <w:t>kleine</w:t>
      </w:r>
      <w:r w:rsidR="00F00447">
        <w:rPr>
          <w:i/>
          <w:sz w:val="28"/>
          <w:szCs w:val="28"/>
        </w:rPr>
        <w:t xml:space="preserve"> </w:t>
      </w:r>
      <w:r w:rsidRPr="00213347">
        <w:rPr>
          <w:i/>
          <w:sz w:val="28"/>
          <w:szCs w:val="28"/>
        </w:rPr>
        <w:t>boeken</w:t>
      </w:r>
      <w:r w:rsidR="00F00447">
        <w:rPr>
          <w:i/>
          <w:sz w:val="28"/>
          <w:szCs w:val="28"/>
        </w:rPr>
        <w:t xml:space="preserve"> </w:t>
      </w:r>
      <w:r w:rsidRPr="00213347">
        <w:rPr>
          <w:i/>
          <w:sz w:val="28"/>
          <w:szCs w:val="28"/>
        </w:rPr>
        <w:t>—</w:t>
      </w:r>
      <w:r w:rsidR="00F00447">
        <w:rPr>
          <w:i/>
          <w:sz w:val="28"/>
          <w:szCs w:val="28"/>
        </w:rPr>
        <w:t xml:space="preserve"> </w:t>
      </w:r>
      <w:r w:rsidRPr="00213347">
        <w:rPr>
          <w:i/>
          <w:sz w:val="28"/>
          <w:szCs w:val="28"/>
        </w:rPr>
        <w:t>de</w:t>
      </w:r>
      <w:r w:rsidR="00F00447">
        <w:rPr>
          <w:i/>
          <w:sz w:val="28"/>
          <w:szCs w:val="28"/>
        </w:rPr>
        <w:t xml:space="preserve"> </w:t>
      </w:r>
      <w:r w:rsidRPr="00213347">
        <w:rPr>
          <w:i/>
          <w:sz w:val="28"/>
          <w:szCs w:val="28"/>
        </w:rPr>
        <w:t>kleine</w:t>
      </w:r>
      <w:r w:rsidR="00F00447">
        <w:rPr>
          <w:i/>
          <w:sz w:val="28"/>
          <w:szCs w:val="28"/>
        </w:rPr>
        <w:t xml:space="preserve"> </w:t>
      </w:r>
      <w:r w:rsidRPr="00213347">
        <w:rPr>
          <w:i/>
          <w:sz w:val="28"/>
          <w:szCs w:val="28"/>
        </w:rPr>
        <w:t>boeken</w:t>
      </w:r>
      <w:r w:rsidR="0052043D" w:rsidRPr="00213347">
        <w:rPr>
          <w:i/>
          <w:sz w:val="28"/>
          <w:szCs w:val="28"/>
        </w:rPr>
        <w:t>.</w:t>
      </w:r>
    </w:p>
    <w:p w:rsidR="00AF097F" w:rsidRPr="00213347" w:rsidRDefault="00F00447" w:rsidP="00F00447">
      <w:pPr>
        <w:pStyle w:val="a7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bookmarkStart w:id="4" w:name=".D0.93.D0.BB.D0.B0.D0.B3.D0.BE.D0.BB"/>
      <w:bookmarkEnd w:id="4"/>
      <w:r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Нидерландские</w:t>
      </w:r>
      <w:r>
        <w:rPr>
          <w:sz w:val="28"/>
          <w:szCs w:val="28"/>
        </w:rPr>
        <w:t xml:space="preserve"> </w:t>
      </w:r>
      <w:r w:rsidR="00AF097F" w:rsidRPr="00213347">
        <w:rPr>
          <w:b/>
          <w:sz w:val="28"/>
          <w:szCs w:val="28"/>
        </w:rPr>
        <w:t>глаголы</w:t>
      </w:r>
      <w:r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делятся</w:t>
      </w:r>
      <w:r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сильные,</w:t>
      </w:r>
      <w:r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слабые</w:t>
      </w:r>
      <w:r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разного</w:t>
      </w:r>
      <w:r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рода</w:t>
      </w:r>
      <w:r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нерегулярные.</w:t>
      </w:r>
      <w:r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Сильные</w:t>
      </w:r>
      <w:r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глаголы,</w:t>
      </w:r>
      <w:r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германских</w:t>
      </w:r>
      <w:r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языках,</w:t>
      </w:r>
      <w:r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образовывают</w:t>
      </w:r>
      <w:r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форму</w:t>
      </w:r>
      <w:r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претерита</w:t>
      </w:r>
      <w:r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причастия</w:t>
      </w:r>
      <w:r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II</w:t>
      </w:r>
      <w:r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чередова</w:t>
      </w:r>
      <w:r w:rsidR="0052043D" w:rsidRPr="00213347">
        <w:rPr>
          <w:sz w:val="28"/>
          <w:szCs w:val="28"/>
        </w:rPr>
        <w:t>нием</w:t>
      </w:r>
      <w:r>
        <w:rPr>
          <w:sz w:val="28"/>
          <w:szCs w:val="28"/>
        </w:rPr>
        <w:t xml:space="preserve"> </w:t>
      </w:r>
      <w:r w:rsidR="0052043D" w:rsidRPr="00213347">
        <w:rPr>
          <w:sz w:val="28"/>
          <w:szCs w:val="28"/>
        </w:rPr>
        <w:t>гласного</w:t>
      </w:r>
      <w:r>
        <w:rPr>
          <w:sz w:val="28"/>
          <w:szCs w:val="28"/>
        </w:rPr>
        <w:t xml:space="preserve"> </w:t>
      </w:r>
      <w:r w:rsidR="0052043D" w:rsidRPr="00213347">
        <w:rPr>
          <w:sz w:val="28"/>
          <w:szCs w:val="28"/>
        </w:rPr>
        <w:t>корня</w:t>
      </w:r>
      <w:r>
        <w:rPr>
          <w:sz w:val="28"/>
          <w:szCs w:val="28"/>
        </w:rPr>
        <w:t xml:space="preserve"> </w:t>
      </w:r>
      <w:r w:rsidR="0052043D" w:rsidRPr="0021334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52043D" w:rsidRPr="00213347">
        <w:rPr>
          <w:sz w:val="28"/>
          <w:szCs w:val="28"/>
        </w:rPr>
        <w:t>аблауту:</w:t>
      </w:r>
      <w:r>
        <w:rPr>
          <w:sz w:val="28"/>
          <w:szCs w:val="28"/>
        </w:rPr>
        <w:t xml:space="preserve"> </w:t>
      </w:r>
      <w:r w:rsidR="00AF097F" w:rsidRPr="00213347">
        <w:rPr>
          <w:i/>
          <w:sz w:val="28"/>
          <w:szCs w:val="28"/>
        </w:rPr>
        <w:t>grijp</w:t>
      </w:r>
      <w:r w:rsidR="0052043D" w:rsidRPr="00213347">
        <w:rPr>
          <w:i/>
          <w:sz w:val="28"/>
          <w:szCs w:val="28"/>
        </w:rPr>
        <w:t>en</w:t>
      </w:r>
      <w:r>
        <w:rPr>
          <w:i/>
          <w:sz w:val="28"/>
          <w:szCs w:val="28"/>
        </w:rPr>
        <w:t xml:space="preserve"> </w:t>
      </w:r>
      <w:r w:rsidR="0052043D" w:rsidRPr="00213347">
        <w:rPr>
          <w:i/>
          <w:sz w:val="28"/>
          <w:szCs w:val="28"/>
        </w:rPr>
        <w:t>(хватать)</w:t>
      </w:r>
      <w:r>
        <w:rPr>
          <w:i/>
          <w:sz w:val="28"/>
          <w:szCs w:val="28"/>
        </w:rPr>
        <w:t xml:space="preserve"> </w:t>
      </w:r>
      <w:r w:rsidR="0052043D" w:rsidRPr="00213347">
        <w:rPr>
          <w:i/>
          <w:sz w:val="28"/>
          <w:szCs w:val="28"/>
        </w:rPr>
        <w:t>—</w:t>
      </w:r>
      <w:r>
        <w:rPr>
          <w:i/>
          <w:sz w:val="28"/>
          <w:szCs w:val="28"/>
        </w:rPr>
        <w:t xml:space="preserve"> </w:t>
      </w:r>
      <w:r w:rsidR="0052043D" w:rsidRPr="00213347">
        <w:rPr>
          <w:i/>
          <w:sz w:val="28"/>
          <w:szCs w:val="28"/>
        </w:rPr>
        <w:t>greep</w:t>
      </w:r>
      <w:r>
        <w:rPr>
          <w:i/>
          <w:sz w:val="28"/>
          <w:szCs w:val="28"/>
        </w:rPr>
        <w:t xml:space="preserve"> </w:t>
      </w:r>
      <w:r w:rsidR="0052043D" w:rsidRPr="00213347">
        <w:rPr>
          <w:i/>
          <w:sz w:val="28"/>
          <w:szCs w:val="28"/>
        </w:rPr>
        <w:t>—</w:t>
      </w:r>
      <w:r>
        <w:rPr>
          <w:i/>
          <w:sz w:val="28"/>
          <w:szCs w:val="28"/>
        </w:rPr>
        <w:t xml:space="preserve"> </w:t>
      </w:r>
      <w:r w:rsidR="0052043D" w:rsidRPr="00213347">
        <w:rPr>
          <w:i/>
          <w:sz w:val="28"/>
          <w:szCs w:val="28"/>
        </w:rPr>
        <w:t>gegrepen,</w:t>
      </w:r>
      <w:r>
        <w:rPr>
          <w:i/>
          <w:sz w:val="28"/>
          <w:szCs w:val="28"/>
        </w:rPr>
        <w:t xml:space="preserve"> </w:t>
      </w:r>
      <w:r w:rsidR="00AF097F" w:rsidRPr="00213347">
        <w:rPr>
          <w:i/>
          <w:sz w:val="28"/>
          <w:szCs w:val="28"/>
        </w:rPr>
        <w:t>lezen</w:t>
      </w:r>
      <w:r>
        <w:rPr>
          <w:i/>
          <w:sz w:val="28"/>
          <w:szCs w:val="28"/>
        </w:rPr>
        <w:t xml:space="preserve"> </w:t>
      </w:r>
      <w:r w:rsidR="00AF097F" w:rsidRPr="00213347">
        <w:rPr>
          <w:i/>
          <w:sz w:val="28"/>
          <w:szCs w:val="28"/>
        </w:rPr>
        <w:t>(читать)</w:t>
      </w:r>
      <w:r>
        <w:rPr>
          <w:i/>
          <w:sz w:val="28"/>
          <w:szCs w:val="28"/>
        </w:rPr>
        <w:t xml:space="preserve"> </w:t>
      </w:r>
      <w:r w:rsidR="00AF097F" w:rsidRPr="00213347">
        <w:rPr>
          <w:i/>
          <w:sz w:val="28"/>
          <w:szCs w:val="28"/>
        </w:rPr>
        <w:t>—</w:t>
      </w:r>
      <w:r>
        <w:rPr>
          <w:i/>
          <w:sz w:val="28"/>
          <w:szCs w:val="28"/>
        </w:rPr>
        <w:t xml:space="preserve"> </w:t>
      </w:r>
      <w:r w:rsidR="00AF097F" w:rsidRPr="00213347">
        <w:rPr>
          <w:i/>
          <w:sz w:val="28"/>
          <w:szCs w:val="28"/>
        </w:rPr>
        <w:t>las</w:t>
      </w:r>
      <w:r>
        <w:rPr>
          <w:i/>
          <w:sz w:val="28"/>
          <w:szCs w:val="28"/>
        </w:rPr>
        <w:t xml:space="preserve"> </w:t>
      </w:r>
      <w:r w:rsidR="00AF097F" w:rsidRPr="00213347">
        <w:rPr>
          <w:i/>
          <w:sz w:val="28"/>
          <w:szCs w:val="28"/>
        </w:rPr>
        <w:t>—</w:t>
      </w:r>
      <w:r>
        <w:rPr>
          <w:i/>
          <w:sz w:val="28"/>
          <w:szCs w:val="28"/>
        </w:rPr>
        <w:t xml:space="preserve"> </w:t>
      </w:r>
      <w:r w:rsidR="00AF097F" w:rsidRPr="00213347">
        <w:rPr>
          <w:i/>
          <w:sz w:val="28"/>
          <w:szCs w:val="28"/>
        </w:rPr>
        <w:t>gelezen</w:t>
      </w:r>
      <w:r w:rsidR="0052043D" w:rsidRPr="00213347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Слабые</w:t>
      </w:r>
      <w:r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глаголы</w:t>
      </w:r>
      <w:r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образуют</w:t>
      </w:r>
      <w:r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помощью</w:t>
      </w:r>
      <w:r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дентального</w:t>
      </w:r>
      <w:r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суффикса</w:t>
      </w:r>
      <w:r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«-d</w:t>
      </w:r>
      <w:r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-t»</w:t>
      </w:r>
      <w:r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(или</w:t>
      </w:r>
      <w:r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нуль</w:t>
      </w:r>
      <w:r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="00AF097F" w:rsidRPr="00213347">
        <w:rPr>
          <w:sz w:val="28"/>
          <w:szCs w:val="28"/>
        </w:rPr>
        <w:t>ассимиляции):</w:t>
      </w:r>
      <w:r>
        <w:rPr>
          <w:sz w:val="28"/>
          <w:szCs w:val="28"/>
        </w:rPr>
        <w:t xml:space="preserve"> </w:t>
      </w:r>
      <w:r w:rsidR="00AF097F" w:rsidRPr="00213347">
        <w:rPr>
          <w:i/>
          <w:sz w:val="28"/>
          <w:szCs w:val="28"/>
        </w:rPr>
        <w:t>ma</w:t>
      </w:r>
      <w:r w:rsidR="00285AB4" w:rsidRPr="00213347">
        <w:rPr>
          <w:i/>
          <w:sz w:val="28"/>
          <w:szCs w:val="28"/>
        </w:rPr>
        <w:t>ken</w:t>
      </w:r>
      <w:r>
        <w:rPr>
          <w:i/>
          <w:sz w:val="28"/>
          <w:szCs w:val="28"/>
        </w:rPr>
        <w:t xml:space="preserve"> </w:t>
      </w:r>
      <w:r w:rsidR="00285AB4" w:rsidRPr="00213347">
        <w:rPr>
          <w:i/>
          <w:sz w:val="28"/>
          <w:szCs w:val="28"/>
        </w:rPr>
        <w:t>(делать)</w:t>
      </w:r>
      <w:r>
        <w:rPr>
          <w:i/>
          <w:sz w:val="28"/>
          <w:szCs w:val="28"/>
        </w:rPr>
        <w:t xml:space="preserve"> </w:t>
      </w:r>
      <w:r w:rsidR="00285AB4" w:rsidRPr="00213347">
        <w:rPr>
          <w:i/>
          <w:sz w:val="28"/>
          <w:szCs w:val="28"/>
        </w:rPr>
        <w:t>—</w:t>
      </w:r>
      <w:r>
        <w:rPr>
          <w:i/>
          <w:sz w:val="28"/>
          <w:szCs w:val="28"/>
        </w:rPr>
        <w:t xml:space="preserve"> </w:t>
      </w:r>
      <w:r w:rsidR="00285AB4" w:rsidRPr="00213347">
        <w:rPr>
          <w:i/>
          <w:sz w:val="28"/>
          <w:szCs w:val="28"/>
        </w:rPr>
        <w:t>maakte</w:t>
      </w:r>
      <w:r>
        <w:rPr>
          <w:i/>
          <w:sz w:val="28"/>
          <w:szCs w:val="28"/>
        </w:rPr>
        <w:t xml:space="preserve"> </w:t>
      </w:r>
      <w:r w:rsidR="00285AB4" w:rsidRPr="00213347">
        <w:rPr>
          <w:i/>
          <w:sz w:val="28"/>
          <w:szCs w:val="28"/>
        </w:rPr>
        <w:t>—</w:t>
      </w:r>
      <w:r>
        <w:rPr>
          <w:i/>
          <w:sz w:val="28"/>
          <w:szCs w:val="28"/>
        </w:rPr>
        <w:t xml:space="preserve"> </w:t>
      </w:r>
      <w:r w:rsidR="00285AB4" w:rsidRPr="00213347">
        <w:rPr>
          <w:i/>
          <w:sz w:val="28"/>
          <w:szCs w:val="28"/>
        </w:rPr>
        <w:t>gemaakt.</w:t>
      </w:r>
    </w:p>
    <w:p w:rsidR="00285AB4" w:rsidRPr="00213347" w:rsidRDefault="00AF097F" w:rsidP="00F0044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347">
        <w:rPr>
          <w:sz w:val="28"/>
          <w:szCs w:val="28"/>
        </w:rPr>
        <w:t>Аналитические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формы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глагола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нидерландском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языке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включают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следующие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основные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конструкции: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перфект</w:t>
      </w:r>
      <w:r w:rsidR="0052043D" w:rsidRPr="00213347">
        <w:rPr>
          <w:sz w:val="28"/>
          <w:szCs w:val="28"/>
        </w:rPr>
        <w:t>,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плюсквамперфект</w:t>
      </w:r>
      <w:r w:rsidR="0052043D" w:rsidRPr="00213347">
        <w:rPr>
          <w:sz w:val="28"/>
          <w:szCs w:val="28"/>
        </w:rPr>
        <w:t>,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футурум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I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—футурум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II</w:t>
      </w:r>
      <w:r w:rsidR="0052043D" w:rsidRPr="00213347">
        <w:rPr>
          <w:sz w:val="28"/>
          <w:szCs w:val="28"/>
        </w:rPr>
        <w:t>,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будущее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I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прошедшем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(сослагательное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I)</w:t>
      </w:r>
      <w:r w:rsidR="0052043D" w:rsidRPr="00213347">
        <w:rPr>
          <w:sz w:val="28"/>
          <w:szCs w:val="28"/>
        </w:rPr>
        <w:t>,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будущее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II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прошедшем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(сослагательное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II</w:t>
      </w:r>
      <w:r w:rsidR="0052043D" w:rsidRPr="00213347">
        <w:rPr>
          <w:sz w:val="28"/>
          <w:szCs w:val="28"/>
        </w:rPr>
        <w:t>).</w:t>
      </w:r>
      <w:r w:rsidR="00F00447">
        <w:rPr>
          <w:sz w:val="28"/>
          <w:szCs w:val="28"/>
        </w:rPr>
        <w:t xml:space="preserve"> </w:t>
      </w:r>
    </w:p>
    <w:p w:rsidR="00AF097F" w:rsidRPr="00213347" w:rsidRDefault="00AF097F" w:rsidP="00F0044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347">
        <w:rPr>
          <w:sz w:val="28"/>
          <w:szCs w:val="28"/>
        </w:rPr>
        <w:t>Страдательных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залогов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два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—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пассив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действия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пассив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состояния:</w:t>
      </w:r>
    </w:p>
    <w:p w:rsidR="00AF097F" w:rsidRPr="00213347" w:rsidRDefault="00AF097F" w:rsidP="00F00447">
      <w:pPr>
        <w:pStyle w:val="a7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i/>
          <w:sz w:val="28"/>
          <w:szCs w:val="28"/>
        </w:rPr>
      </w:pPr>
      <w:r w:rsidRPr="00213347">
        <w:rPr>
          <w:i/>
          <w:sz w:val="28"/>
          <w:szCs w:val="28"/>
        </w:rPr>
        <w:t>het</w:t>
      </w:r>
      <w:r w:rsidR="00F00447">
        <w:rPr>
          <w:i/>
          <w:sz w:val="28"/>
          <w:szCs w:val="28"/>
        </w:rPr>
        <w:t xml:space="preserve"> </w:t>
      </w:r>
      <w:r w:rsidRPr="00213347">
        <w:rPr>
          <w:i/>
          <w:sz w:val="28"/>
          <w:szCs w:val="28"/>
        </w:rPr>
        <w:t>boek</w:t>
      </w:r>
      <w:r w:rsidR="00F00447">
        <w:rPr>
          <w:i/>
          <w:sz w:val="28"/>
          <w:szCs w:val="28"/>
        </w:rPr>
        <w:t xml:space="preserve"> </w:t>
      </w:r>
      <w:r w:rsidRPr="00213347">
        <w:rPr>
          <w:i/>
          <w:sz w:val="28"/>
          <w:szCs w:val="28"/>
        </w:rPr>
        <w:t>wordt</w:t>
      </w:r>
      <w:r w:rsidR="00F00447">
        <w:rPr>
          <w:i/>
          <w:sz w:val="28"/>
          <w:szCs w:val="28"/>
        </w:rPr>
        <w:t xml:space="preserve"> </w:t>
      </w:r>
      <w:r w:rsidRPr="00213347">
        <w:rPr>
          <w:i/>
          <w:sz w:val="28"/>
          <w:szCs w:val="28"/>
        </w:rPr>
        <w:t>gelezen</w:t>
      </w:r>
      <w:r w:rsidR="00F00447">
        <w:rPr>
          <w:i/>
          <w:sz w:val="28"/>
          <w:szCs w:val="28"/>
        </w:rPr>
        <w:t xml:space="preserve"> </w:t>
      </w:r>
      <w:r w:rsidRPr="00213347">
        <w:rPr>
          <w:i/>
          <w:sz w:val="28"/>
          <w:szCs w:val="28"/>
        </w:rPr>
        <w:t>(книгу</w:t>
      </w:r>
      <w:r w:rsidR="00F00447">
        <w:rPr>
          <w:i/>
          <w:sz w:val="28"/>
          <w:szCs w:val="28"/>
        </w:rPr>
        <w:t xml:space="preserve"> </w:t>
      </w:r>
      <w:r w:rsidRPr="00213347">
        <w:rPr>
          <w:i/>
          <w:sz w:val="28"/>
          <w:szCs w:val="28"/>
        </w:rPr>
        <w:t>читают)</w:t>
      </w:r>
      <w:r w:rsidR="00F00447">
        <w:rPr>
          <w:i/>
          <w:sz w:val="28"/>
          <w:szCs w:val="28"/>
        </w:rPr>
        <w:t xml:space="preserve"> </w:t>
      </w:r>
    </w:p>
    <w:p w:rsidR="00AF097F" w:rsidRPr="00213347" w:rsidRDefault="00AF097F" w:rsidP="00F00447">
      <w:pPr>
        <w:pStyle w:val="a7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i/>
          <w:sz w:val="28"/>
          <w:szCs w:val="28"/>
        </w:rPr>
      </w:pPr>
      <w:r w:rsidRPr="00213347">
        <w:rPr>
          <w:i/>
          <w:sz w:val="28"/>
          <w:szCs w:val="28"/>
        </w:rPr>
        <w:t>het</w:t>
      </w:r>
      <w:r w:rsidR="00F00447">
        <w:rPr>
          <w:i/>
          <w:sz w:val="28"/>
          <w:szCs w:val="28"/>
        </w:rPr>
        <w:t xml:space="preserve"> </w:t>
      </w:r>
      <w:r w:rsidRPr="00213347">
        <w:rPr>
          <w:i/>
          <w:sz w:val="28"/>
          <w:szCs w:val="28"/>
        </w:rPr>
        <w:t>boek</w:t>
      </w:r>
      <w:r w:rsidR="00F00447">
        <w:rPr>
          <w:i/>
          <w:sz w:val="28"/>
          <w:szCs w:val="28"/>
        </w:rPr>
        <w:t xml:space="preserve"> </w:t>
      </w:r>
      <w:r w:rsidRPr="00213347">
        <w:rPr>
          <w:i/>
          <w:sz w:val="28"/>
          <w:szCs w:val="28"/>
        </w:rPr>
        <w:t>is</w:t>
      </w:r>
      <w:r w:rsidR="00F00447">
        <w:rPr>
          <w:i/>
          <w:sz w:val="28"/>
          <w:szCs w:val="28"/>
        </w:rPr>
        <w:t xml:space="preserve"> </w:t>
      </w:r>
      <w:r w:rsidRPr="00213347">
        <w:rPr>
          <w:i/>
          <w:sz w:val="28"/>
          <w:szCs w:val="28"/>
        </w:rPr>
        <w:t>gelezen</w:t>
      </w:r>
      <w:r w:rsidR="00F00447">
        <w:rPr>
          <w:i/>
          <w:sz w:val="28"/>
          <w:szCs w:val="28"/>
        </w:rPr>
        <w:t xml:space="preserve"> </w:t>
      </w:r>
      <w:r w:rsidRPr="00213347">
        <w:rPr>
          <w:i/>
          <w:sz w:val="28"/>
          <w:szCs w:val="28"/>
        </w:rPr>
        <w:t>(книга</w:t>
      </w:r>
      <w:r w:rsidR="00F00447">
        <w:rPr>
          <w:i/>
          <w:sz w:val="28"/>
          <w:szCs w:val="28"/>
        </w:rPr>
        <w:t xml:space="preserve"> </w:t>
      </w:r>
      <w:r w:rsidRPr="00213347">
        <w:rPr>
          <w:i/>
          <w:sz w:val="28"/>
          <w:szCs w:val="28"/>
        </w:rPr>
        <w:t>прочитана)</w:t>
      </w:r>
      <w:r w:rsidR="00F00447">
        <w:rPr>
          <w:i/>
          <w:sz w:val="28"/>
          <w:szCs w:val="28"/>
        </w:rPr>
        <w:t xml:space="preserve"> </w:t>
      </w:r>
    </w:p>
    <w:p w:rsidR="00AF097F" w:rsidRPr="00213347" w:rsidRDefault="00AF097F" w:rsidP="00F0044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347">
        <w:rPr>
          <w:sz w:val="28"/>
          <w:szCs w:val="28"/>
        </w:rPr>
        <w:t>Императив:</w:t>
      </w:r>
      <w:r w:rsidR="00F00447">
        <w:rPr>
          <w:sz w:val="28"/>
          <w:szCs w:val="28"/>
        </w:rPr>
        <w:t xml:space="preserve"> </w:t>
      </w:r>
      <w:r w:rsidRPr="00213347">
        <w:rPr>
          <w:i/>
          <w:sz w:val="28"/>
          <w:szCs w:val="28"/>
        </w:rPr>
        <w:t>lees!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—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читай(те)!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Вежливая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форма:</w:t>
      </w:r>
      <w:r w:rsidR="00F00447">
        <w:rPr>
          <w:sz w:val="28"/>
          <w:szCs w:val="28"/>
        </w:rPr>
        <w:t xml:space="preserve"> </w:t>
      </w:r>
      <w:r w:rsidRPr="00213347">
        <w:rPr>
          <w:i/>
          <w:sz w:val="28"/>
          <w:szCs w:val="28"/>
        </w:rPr>
        <w:t>leest</w:t>
      </w:r>
      <w:r w:rsidR="00F00447">
        <w:rPr>
          <w:i/>
          <w:sz w:val="28"/>
          <w:szCs w:val="28"/>
        </w:rPr>
        <w:t xml:space="preserve"> </w:t>
      </w:r>
      <w:r w:rsidRPr="00213347">
        <w:rPr>
          <w:i/>
          <w:sz w:val="28"/>
          <w:szCs w:val="28"/>
        </w:rPr>
        <w:t>u!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—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читайте!</w:t>
      </w:r>
    </w:p>
    <w:p w:rsidR="00F00773" w:rsidRPr="00213347" w:rsidRDefault="00AF097F" w:rsidP="00F0044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5" w:name=".D0.9C.D0.B5.D1.81.D1.82.D0.BE.D0.B8.D0."/>
      <w:bookmarkEnd w:id="5"/>
      <w:r w:rsidRPr="00213347">
        <w:rPr>
          <w:sz w:val="28"/>
          <w:szCs w:val="28"/>
        </w:rPr>
        <w:t>Система</w:t>
      </w:r>
      <w:r w:rsidR="00F00447">
        <w:rPr>
          <w:sz w:val="28"/>
          <w:szCs w:val="28"/>
        </w:rPr>
        <w:t xml:space="preserve"> </w:t>
      </w:r>
      <w:r w:rsidRPr="00213347">
        <w:rPr>
          <w:b/>
          <w:sz w:val="28"/>
          <w:szCs w:val="28"/>
        </w:rPr>
        <w:t>местоимений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нидерландского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языка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достаточно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богата</w:t>
      </w:r>
      <w:bookmarkStart w:id="6" w:name=".D0.9B.D0.B8.D1.87.D0.BD.D1.8B.D0.B5_.D0"/>
      <w:bookmarkEnd w:id="6"/>
      <w:r w:rsidR="00285AB4" w:rsidRPr="00213347">
        <w:rPr>
          <w:sz w:val="28"/>
          <w:szCs w:val="28"/>
        </w:rPr>
        <w:t>:</w:t>
      </w:r>
      <w:r w:rsidR="00F00447">
        <w:rPr>
          <w:sz w:val="28"/>
          <w:szCs w:val="28"/>
        </w:rPr>
        <w:t xml:space="preserve"> </w:t>
      </w:r>
      <w:r w:rsidR="00285AB4" w:rsidRPr="00213347">
        <w:rPr>
          <w:sz w:val="28"/>
          <w:szCs w:val="28"/>
        </w:rPr>
        <w:t>л</w:t>
      </w:r>
      <w:r w:rsidRPr="00213347">
        <w:rPr>
          <w:sz w:val="28"/>
          <w:szCs w:val="28"/>
        </w:rPr>
        <w:t>ичные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местоимения</w:t>
      </w:r>
      <w:bookmarkStart w:id="7" w:name=".D0.A3.D0.BA.D0.B0.D0.B7.D0.B0.D1.82.D0."/>
      <w:bookmarkEnd w:id="7"/>
      <w:r w:rsidR="00285AB4" w:rsidRPr="00213347">
        <w:rPr>
          <w:sz w:val="28"/>
          <w:szCs w:val="28"/>
        </w:rPr>
        <w:t>,</w:t>
      </w:r>
      <w:r w:rsidR="00F00447">
        <w:rPr>
          <w:sz w:val="28"/>
          <w:szCs w:val="28"/>
        </w:rPr>
        <w:t xml:space="preserve"> </w:t>
      </w:r>
      <w:r w:rsidR="00285AB4" w:rsidRPr="00213347">
        <w:rPr>
          <w:sz w:val="28"/>
          <w:szCs w:val="28"/>
        </w:rPr>
        <w:t>у</w:t>
      </w:r>
      <w:r w:rsidRPr="00213347">
        <w:rPr>
          <w:sz w:val="28"/>
          <w:szCs w:val="28"/>
        </w:rPr>
        <w:t>казательные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местоимения</w:t>
      </w:r>
      <w:r w:rsidR="00285AB4" w:rsidRPr="00213347">
        <w:rPr>
          <w:sz w:val="28"/>
          <w:szCs w:val="28"/>
        </w:rPr>
        <w:t>,</w:t>
      </w:r>
      <w:r w:rsidR="00F00447">
        <w:rPr>
          <w:sz w:val="28"/>
          <w:szCs w:val="28"/>
        </w:rPr>
        <w:t xml:space="preserve"> </w:t>
      </w:r>
      <w:r w:rsidR="00285AB4" w:rsidRPr="00213347">
        <w:rPr>
          <w:sz w:val="28"/>
          <w:szCs w:val="28"/>
        </w:rPr>
        <w:t>в</w:t>
      </w:r>
      <w:r w:rsidRPr="00213347">
        <w:rPr>
          <w:sz w:val="28"/>
          <w:szCs w:val="28"/>
        </w:rPr>
        <w:t>опросительные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другие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местоимения</w:t>
      </w:r>
      <w:r w:rsidR="00285AB4" w:rsidRPr="00213347">
        <w:rPr>
          <w:sz w:val="28"/>
          <w:szCs w:val="28"/>
        </w:rPr>
        <w:t>.</w:t>
      </w:r>
      <w:r w:rsidR="000668B1" w:rsidRPr="00213347">
        <w:rPr>
          <w:rStyle w:val="aa"/>
          <w:sz w:val="28"/>
          <w:szCs w:val="28"/>
        </w:rPr>
        <w:footnoteReference w:id="7"/>
      </w:r>
    </w:p>
    <w:p w:rsidR="00213347" w:rsidRDefault="00213347" w:rsidP="00F00447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F00773" w:rsidRPr="00213347" w:rsidRDefault="00F00773" w:rsidP="00F00447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213347">
        <w:rPr>
          <w:b/>
          <w:sz w:val="28"/>
          <w:szCs w:val="28"/>
        </w:rPr>
        <w:t>ЯЗЫК</w:t>
      </w:r>
      <w:r w:rsidR="00F00447">
        <w:rPr>
          <w:b/>
          <w:sz w:val="28"/>
          <w:szCs w:val="28"/>
        </w:rPr>
        <w:t xml:space="preserve"> </w:t>
      </w:r>
      <w:r w:rsidRPr="00213347">
        <w:rPr>
          <w:b/>
          <w:sz w:val="28"/>
          <w:szCs w:val="28"/>
        </w:rPr>
        <w:t>АФРИКААНС</w:t>
      </w:r>
    </w:p>
    <w:p w:rsidR="00F00773" w:rsidRPr="00213347" w:rsidRDefault="00F00773" w:rsidP="00F00447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F00773" w:rsidRPr="00213347" w:rsidRDefault="00F00773" w:rsidP="00F0044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347">
        <w:rPr>
          <w:b/>
          <w:sz w:val="28"/>
          <w:szCs w:val="28"/>
        </w:rPr>
        <w:t>Язык</w:t>
      </w:r>
      <w:r w:rsidR="00F00447">
        <w:rPr>
          <w:b/>
          <w:sz w:val="28"/>
          <w:szCs w:val="28"/>
        </w:rPr>
        <w:t xml:space="preserve"> </w:t>
      </w:r>
      <w:r w:rsidRPr="00213347">
        <w:rPr>
          <w:b/>
          <w:sz w:val="28"/>
          <w:szCs w:val="28"/>
        </w:rPr>
        <w:t>африкаанс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(называвшийся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ранее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бурским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языком)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–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1925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г.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второй,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наряду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английским,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государственный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язык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ЮАР.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На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нем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говорят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около</w:t>
      </w:r>
      <w:r w:rsidR="00F00447">
        <w:rPr>
          <w:sz w:val="28"/>
          <w:szCs w:val="28"/>
        </w:rPr>
        <w:t xml:space="preserve"> </w:t>
      </w:r>
      <w:r w:rsidR="007C78B2" w:rsidRPr="00213347">
        <w:rPr>
          <w:sz w:val="28"/>
          <w:szCs w:val="28"/>
        </w:rPr>
        <w:t>3,5</w:t>
      </w:r>
      <w:r w:rsidR="00F00447">
        <w:rPr>
          <w:sz w:val="28"/>
          <w:szCs w:val="28"/>
        </w:rPr>
        <w:t xml:space="preserve"> </w:t>
      </w:r>
      <w:r w:rsidR="007C78B2" w:rsidRPr="00213347">
        <w:rPr>
          <w:sz w:val="28"/>
          <w:szCs w:val="28"/>
        </w:rPr>
        <w:t>миллиона</w:t>
      </w:r>
      <w:r w:rsidR="00F00447">
        <w:rPr>
          <w:sz w:val="28"/>
          <w:szCs w:val="28"/>
        </w:rPr>
        <w:t xml:space="preserve"> </w:t>
      </w:r>
      <w:r w:rsidR="007C78B2" w:rsidRPr="00213347">
        <w:rPr>
          <w:sz w:val="28"/>
          <w:szCs w:val="28"/>
        </w:rPr>
        <w:t>человек.</w:t>
      </w:r>
      <w:r w:rsidR="00F00447">
        <w:rPr>
          <w:sz w:val="28"/>
          <w:szCs w:val="28"/>
        </w:rPr>
        <w:t xml:space="preserve"> </w:t>
      </w:r>
      <w:r w:rsidR="007C78B2" w:rsidRPr="00213347">
        <w:rPr>
          <w:sz w:val="28"/>
          <w:szCs w:val="28"/>
        </w:rPr>
        <w:t>Это</w:t>
      </w:r>
      <w:r w:rsidR="00F00447">
        <w:rPr>
          <w:sz w:val="28"/>
          <w:szCs w:val="28"/>
        </w:rPr>
        <w:t xml:space="preserve"> </w:t>
      </w:r>
      <w:r w:rsidR="007C78B2" w:rsidRPr="00213347">
        <w:rPr>
          <w:sz w:val="28"/>
          <w:szCs w:val="28"/>
        </w:rPr>
        <w:t>самый</w:t>
      </w:r>
      <w:r w:rsidR="00F00447">
        <w:rPr>
          <w:sz w:val="28"/>
          <w:szCs w:val="28"/>
        </w:rPr>
        <w:t xml:space="preserve"> </w:t>
      </w:r>
      <w:r w:rsidR="007C78B2" w:rsidRPr="00213347">
        <w:rPr>
          <w:sz w:val="28"/>
          <w:szCs w:val="28"/>
        </w:rPr>
        <w:t>молодой</w:t>
      </w:r>
      <w:r w:rsidR="00F00447">
        <w:rPr>
          <w:sz w:val="28"/>
          <w:szCs w:val="28"/>
        </w:rPr>
        <w:t xml:space="preserve"> </w:t>
      </w:r>
      <w:r w:rsidR="007C78B2" w:rsidRPr="00213347">
        <w:rPr>
          <w:sz w:val="28"/>
          <w:szCs w:val="28"/>
        </w:rPr>
        <w:t>из</w:t>
      </w:r>
      <w:r w:rsidR="00F00447">
        <w:rPr>
          <w:sz w:val="28"/>
          <w:szCs w:val="28"/>
        </w:rPr>
        <w:t xml:space="preserve"> </w:t>
      </w:r>
      <w:r w:rsidR="007C78B2" w:rsidRPr="00213347">
        <w:rPr>
          <w:sz w:val="28"/>
          <w:szCs w:val="28"/>
        </w:rPr>
        <w:t>всех</w:t>
      </w:r>
      <w:r w:rsidR="00F00447">
        <w:rPr>
          <w:sz w:val="28"/>
          <w:szCs w:val="28"/>
        </w:rPr>
        <w:t xml:space="preserve"> </w:t>
      </w:r>
      <w:r w:rsidR="007C78B2" w:rsidRPr="00213347">
        <w:rPr>
          <w:sz w:val="28"/>
          <w:szCs w:val="28"/>
        </w:rPr>
        <w:t>германских</w:t>
      </w:r>
      <w:r w:rsidR="00F00447">
        <w:rPr>
          <w:sz w:val="28"/>
          <w:szCs w:val="28"/>
        </w:rPr>
        <w:t xml:space="preserve"> </w:t>
      </w:r>
      <w:r w:rsidR="007C78B2" w:rsidRPr="00213347">
        <w:rPr>
          <w:sz w:val="28"/>
          <w:szCs w:val="28"/>
        </w:rPr>
        <w:t>языков.</w:t>
      </w:r>
      <w:r w:rsidR="007C78B2" w:rsidRPr="00213347">
        <w:rPr>
          <w:rStyle w:val="aa"/>
          <w:sz w:val="28"/>
          <w:szCs w:val="28"/>
        </w:rPr>
        <w:footnoteReference w:id="8"/>
      </w:r>
    </w:p>
    <w:p w:rsidR="007C78B2" w:rsidRPr="00213347" w:rsidRDefault="007C78B2" w:rsidP="00F0044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347">
        <w:rPr>
          <w:sz w:val="28"/>
          <w:szCs w:val="28"/>
        </w:rPr>
        <w:t>Африкаанс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сложился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17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веке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на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смешанной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нидерландской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диалектной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основе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–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превалированием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первоначально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северной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(голландской)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специфики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–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сложных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условиях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контактирования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другими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европейскими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языками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(немецким,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английским,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французским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др.),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а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отчасти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также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местными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африканскими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языками.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Весьма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существенно,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что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африкаанс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возник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условиях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изоляции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от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своей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первоначальной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языковой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диалектной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основы,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на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новой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чрезвычайно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узкой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территориальной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базе,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отрыве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от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письменно-литературной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традиции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от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формирующейся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литературной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нормы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нидерландского</w:t>
      </w:r>
      <w:r w:rsidR="00F00447">
        <w:rPr>
          <w:sz w:val="28"/>
          <w:szCs w:val="28"/>
        </w:rPr>
        <w:t xml:space="preserve"> </w:t>
      </w:r>
      <w:r w:rsidR="00B43A98" w:rsidRPr="00213347">
        <w:rPr>
          <w:sz w:val="28"/>
          <w:szCs w:val="28"/>
        </w:rPr>
        <w:t>языка.</w:t>
      </w:r>
      <w:r w:rsidR="00F00447">
        <w:rPr>
          <w:sz w:val="28"/>
          <w:szCs w:val="28"/>
        </w:rPr>
        <w:t xml:space="preserve"> </w:t>
      </w:r>
      <w:r w:rsidR="00B43A98" w:rsidRPr="00213347">
        <w:rPr>
          <w:sz w:val="28"/>
          <w:szCs w:val="28"/>
        </w:rPr>
        <w:t>Африкаанс</w:t>
      </w:r>
      <w:r w:rsidR="00F00447">
        <w:rPr>
          <w:sz w:val="28"/>
          <w:szCs w:val="28"/>
        </w:rPr>
        <w:t xml:space="preserve"> </w:t>
      </w:r>
      <w:r w:rsidR="00B43A98" w:rsidRPr="00213347">
        <w:rPr>
          <w:sz w:val="28"/>
          <w:szCs w:val="28"/>
        </w:rPr>
        <w:t>сформировался</w:t>
      </w:r>
      <w:r w:rsidR="00F00447">
        <w:rPr>
          <w:sz w:val="28"/>
          <w:szCs w:val="28"/>
        </w:rPr>
        <w:t xml:space="preserve"> </w:t>
      </w:r>
      <w:r w:rsidR="00B43A98" w:rsidRPr="00213347">
        <w:rPr>
          <w:sz w:val="28"/>
          <w:szCs w:val="28"/>
        </w:rPr>
        <w:t>как</w:t>
      </w:r>
      <w:r w:rsidR="00F00447">
        <w:rPr>
          <w:sz w:val="28"/>
          <w:szCs w:val="28"/>
        </w:rPr>
        <w:t xml:space="preserve"> </w:t>
      </w:r>
      <w:r w:rsidR="00B43A98" w:rsidRPr="00213347">
        <w:rPr>
          <w:sz w:val="28"/>
          <w:szCs w:val="28"/>
        </w:rPr>
        <w:t>литературный</w:t>
      </w:r>
      <w:r w:rsidR="00F00447">
        <w:rPr>
          <w:sz w:val="28"/>
          <w:szCs w:val="28"/>
        </w:rPr>
        <w:t xml:space="preserve"> </w:t>
      </w:r>
      <w:r w:rsidR="00B43A98" w:rsidRPr="00213347">
        <w:rPr>
          <w:sz w:val="28"/>
          <w:szCs w:val="28"/>
        </w:rPr>
        <w:t>язык</w:t>
      </w:r>
      <w:r w:rsidR="00F00447">
        <w:rPr>
          <w:sz w:val="28"/>
          <w:szCs w:val="28"/>
        </w:rPr>
        <w:t xml:space="preserve"> </w:t>
      </w:r>
      <w:r w:rsidR="00B43A98" w:rsidRPr="00213347">
        <w:rPr>
          <w:sz w:val="28"/>
          <w:szCs w:val="28"/>
        </w:rPr>
        <w:t>за</w:t>
      </w:r>
      <w:r w:rsidR="00F00447">
        <w:rPr>
          <w:sz w:val="28"/>
          <w:szCs w:val="28"/>
        </w:rPr>
        <w:t xml:space="preserve"> </w:t>
      </w:r>
      <w:r w:rsidR="00B43A98" w:rsidRPr="00213347">
        <w:rPr>
          <w:sz w:val="28"/>
          <w:szCs w:val="28"/>
        </w:rPr>
        <w:t>предельно</w:t>
      </w:r>
      <w:r w:rsidR="00F00447">
        <w:rPr>
          <w:sz w:val="28"/>
          <w:szCs w:val="28"/>
        </w:rPr>
        <w:t xml:space="preserve"> </w:t>
      </w:r>
      <w:r w:rsidR="00B43A98" w:rsidRPr="00213347">
        <w:rPr>
          <w:sz w:val="28"/>
          <w:szCs w:val="28"/>
        </w:rPr>
        <w:t>короткий</w:t>
      </w:r>
      <w:r w:rsidR="00F00447">
        <w:rPr>
          <w:sz w:val="28"/>
          <w:szCs w:val="28"/>
        </w:rPr>
        <w:t xml:space="preserve"> </w:t>
      </w:r>
      <w:r w:rsidR="00B43A98" w:rsidRPr="00213347">
        <w:rPr>
          <w:sz w:val="28"/>
          <w:szCs w:val="28"/>
        </w:rPr>
        <w:t>срок</w:t>
      </w:r>
      <w:r w:rsidR="00F00447">
        <w:rPr>
          <w:sz w:val="28"/>
          <w:szCs w:val="28"/>
        </w:rPr>
        <w:t xml:space="preserve"> </w:t>
      </w:r>
      <w:r w:rsidR="00B43A98" w:rsidRPr="00213347">
        <w:rPr>
          <w:sz w:val="28"/>
          <w:szCs w:val="28"/>
        </w:rPr>
        <w:t>(30</w:t>
      </w:r>
      <w:r w:rsidR="00F00447">
        <w:rPr>
          <w:sz w:val="28"/>
          <w:szCs w:val="28"/>
        </w:rPr>
        <w:t xml:space="preserve"> </w:t>
      </w:r>
      <w:r w:rsidR="00B43A98" w:rsidRPr="00213347">
        <w:rPr>
          <w:sz w:val="28"/>
          <w:szCs w:val="28"/>
        </w:rPr>
        <w:t>-</w:t>
      </w:r>
      <w:r w:rsidR="00F00447">
        <w:rPr>
          <w:sz w:val="28"/>
          <w:szCs w:val="28"/>
        </w:rPr>
        <w:t xml:space="preserve"> </w:t>
      </w:r>
      <w:r w:rsidR="00B43A98" w:rsidRPr="00213347">
        <w:rPr>
          <w:sz w:val="28"/>
          <w:szCs w:val="28"/>
        </w:rPr>
        <w:t>50</w:t>
      </w:r>
      <w:r w:rsidR="00F00447">
        <w:rPr>
          <w:sz w:val="28"/>
          <w:szCs w:val="28"/>
        </w:rPr>
        <w:t xml:space="preserve"> </w:t>
      </w:r>
      <w:r w:rsidR="00B43A98" w:rsidRPr="00213347">
        <w:rPr>
          <w:sz w:val="28"/>
          <w:szCs w:val="28"/>
        </w:rPr>
        <w:t>лет).</w:t>
      </w:r>
      <w:r w:rsidR="00B43A98" w:rsidRPr="00213347">
        <w:rPr>
          <w:rStyle w:val="aa"/>
          <w:sz w:val="28"/>
          <w:szCs w:val="28"/>
        </w:rPr>
        <w:footnoteReference w:id="9"/>
      </w:r>
    </w:p>
    <w:p w:rsidR="00B43A98" w:rsidRPr="00213347" w:rsidRDefault="00B43A98" w:rsidP="00F0044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347">
        <w:rPr>
          <w:sz w:val="28"/>
          <w:szCs w:val="28"/>
        </w:rPr>
        <w:t>Фонетика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орфография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языка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схожи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нидерландскими.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А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точки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зрения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грамматики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африкаанс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можно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охарактеризовать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как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самый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аналитический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из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всех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германских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даже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всех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индоевропейских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языков.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Системы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склонения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спряжения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подверглись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процессе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его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формирования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радикальнейшему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упрощению.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Существительное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утратило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родовые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различия,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глагол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–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формы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лица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числа.</w:t>
      </w:r>
      <w:r w:rsidR="00F175BC" w:rsidRPr="00213347">
        <w:rPr>
          <w:rStyle w:val="aa"/>
          <w:sz w:val="28"/>
          <w:szCs w:val="28"/>
        </w:rPr>
        <w:footnoteReference w:id="10"/>
      </w:r>
    </w:p>
    <w:p w:rsidR="00F175BC" w:rsidRDefault="00B43A98" w:rsidP="00F0044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347">
        <w:rPr>
          <w:sz w:val="28"/>
          <w:szCs w:val="28"/>
        </w:rPr>
        <w:t>До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1925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г.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африкаанс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считался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диалектом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нидерландского.</w:t>
      </w:r>
    </w:p>
    <w:p w:rsidR="00213347" w:rsidRPr="00213347" w:rsidRDefault="00213347" w:rsidP="00F0044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175BC" w:rsidRPr="00213347" w:rsidRDefault="00F175BC" w:rsidP="00F00447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213347">
        <w:rPr>
          <w:b/>
          <w:sz w:val="28"/>
          <w:szCs w:val="28"/>
        </w:rPr>
        <w:br w:type="page"/>
        <w:t>СПИСОК</w:t>
      </w:r>
      <w:r w:rsidR="00F00447">
        <w:rPr>
          <w:b/>
          <w:sz w:val="28"/>
          <w:szCs w:val="28"/>
        </w:rPr>
        <w:t xml:space="preserve"> </w:t>
      </w:r>
      <w:r w:rsidRPr="00213347">
        <w:rPr>
          <w:b/>
          <w:sz w:val="28"/>
          <w:szCs w:val="28"/>
        </w:rPr>
        <w:t>ИСПОЛЬЗОВАННОЙ</w:t>
      </w:r>
      <w:r w:rsidR="00F00447">
        <w:rPr>
          <w:b/>
          <w:sz w:val="28"/>
          <w:szCs w:val="28"/>
        </w:rPr>
        <w:t xml:space="preserve"> </w:t>
      </w:r>
      <w:r w:rsidRPr="00213347">
        <w:rPr>
          <w:b/>
          <w:sz w:val="28"/>
          <w:szCs w:val="28"/>
        </w:rPr>
        <w:t>ЛИТЕРАТУРЫ</w:t>
      </w:r>
    </w:p>
    <w:p w:rsidR="00F175BC" w:rsidRPr="00213347" w:rsidRDefault="00F175BC" w:rsidP="00F0044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175BC" w:rsidRPr="00213347" w:rsidRDefault="00F175BC" w:rsidP="00F00447">
      <w:pPr>
        <w:pStyle w:val="a7"/>
        <w:numPr>
          <w:ilvl w:val="0"/>
          <w:numId w:val="30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213347">
        <w:rPr>
          <w:sz w:val="28"/>
          <w:szCs w:val="28"/>
          <w:lang w:val="en-US"/>
        </w:rPr>
        <w:t>ru</w:t>
      </w:r>
      <w:r w:rsidRPr="00213347">
        <w:rPr>
          <w:sz w:val="28"/>
          <w:szCs w:val="28"/>
        </w:rPr>
        <w:t>.</w:t>
      </w:r>
      <w:r w:rsidRPr="00213347">
        <w:rPr>
          <w:sz w:val="28"/>
          <w:szCs w:val="28"/>
          <w:lang w:val="en-US"/>
        </w:rPr>
        <w:t>wikipedia</w:t>
      </w:r>
      <w:r w:rsidRPr="00213347">
        <w:rPr>
          <w:sz w:val="28"/>
          <w:szCs w:val="28"/>
        </w:rPr>
        <w:t>.</w:t>
      </w:r>
      <w:r w:rsidRPr="00213347">
        <w:rPr>
          <w:sz w:val="28"/>
          <w:szCs w:val="28"/>
          <w:lang w:val="en-US"/>
        </w:rPr>
        <w:t>org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(материалы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«Википедии»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–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свободной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энциклопедии).</w:t>
      </w:r>
    </w:p>
    <w:p w:rsidR="00F175BC" w:rsidRPr="00213347" w:rsidRDefault="00F175BC" w:rsidP="00F00447">
      <w:pPr>
        <w:pStyle w:val="a8"/>
        <w:numPr>
          <w:ilvl w:val="0"/>
          <w:numId w:val="3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13347">
        <w:rPr>
          <w:sz w:val="28"/>
          <w:szCs w:val="28"/>
        </w:rPr>
        <w:t>Введение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германскую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филологию: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Учебник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для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филол.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фак.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ун-тов/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Л.Н.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Соловьева,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М.Г.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Арсеньева,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С.П.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Балашова,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В.П.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Беркова.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–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3-е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изд.,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испр.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доп.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–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М.: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Высш.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шк.,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1980.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–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319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с.(</w:t>
      </w:r>
      <w:r w:rsidRPr="00213347">
        <w:rPr>
          <w:sz w:val="28"/>
          <w:szCs w:val="28"/>
          <w:lang w:val="en-US"/>
        </w:rPr>
        <w:t>c</w:t>
      </w:r>
      <w:r w:rsidRPr="00213347">
        <w:rPr>
          <w:sz w:val="28"/>
          <w:szCs w:val="28"/>
        </w:rPr>
        <w:t>.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235).</w:t>
      </w:r>
    </w:p>
    <w:p w:rsidR="00F175BC" w:rsidRPr="00213347" w:rsidRDefault="00F175BC" w:rsidP="00F00447">
      <w:pPr>
        <w:pStyle w:val="a8"/>
        <w:numPr>
          <w:ilvl w:val="0"/>
          <w:numId w:val="3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13347">
        <w:rPr>
          <w:sz w:val="28"/>
          <w:szCs w:val="28"/>
        </w:rPr>
        <w:t>Типология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германских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литературных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языков: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сборник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статей/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АН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СССР,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Ин-т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языкозн.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–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М.: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Наука,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1976(с.</w:t>
      </w:r>
      <w:r w:rsidR="00F00447">
        <w:rPr>
          <w:sz w:val="28"/>
          <w:szCs w:val="28"/>
        </w:rPr>
        <w:t xml:space="preserve"> </w:t>
      </w:r>
      <w:r w:rsidRPr="00213347">
        <w:rPr>
          <w:sz w:val="28"/>
          <w:szCs w:val="28"/>
        </w:rPr>
        <w:t>119-120).</w:t>
      </w:r>
      <w:bookmarkStart w:id="8" w:name="_GoBack"/>
      <w:bookmarkEnd w:id="8"/>
    </w:p>
    <w:sectPr w:rsidR="00F175BC" w:rsidRPr="00213347" w:rsidSect="00213347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C3D" w:rsidRDefault="00037C3D" w:rsidP="00D01489">
      <w:r>
        <w:separator/>
      </w:r>
    </w:p>
  </w:endnote>
  <w:endnote w:type="continuationSeparator" w:id="0">
    <w:p w:rsidR="00037C3D" w:rsidRDefault="00037C3D" w:rsidP="00D0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C3D" w:rsidRDefault="00037C3D" w:rsidP="00D01489">
      <w:r>
        <w:separator/>
      </w:r>
    </w:p>
  </w:footnote>
  <w:footnote w:type="continuationSeparator" w:id="0">
    <w:p w:rsidR="00037C3D" w:rsidRDefault="00037C3D" w:rsidP="00D01489">
      <w:r>
        <w:continuationSeparator/>
      </w:r>
    </w:p>
  </w:footnote>
  <w:footnote w:id="1">
    <w:p w:rsidR="00037C3D" w:rsidRDefault="00E2734C" w:rsidP="00213347">
      <w:pPr>
        <w:pStyle w:val="a3"/>
      </w:pPr>
      <w:r>
        <w:rPr>
          <w:rStyle w:val="aa"/>
        </w:rPr>
        <w:footnoteRef/>
      </w:r>
      <w:r>
        <w:t xml:space="preserve"> </w:t>
      </w:r>
      <w:r>
        <w:rPr>
          <w:lang w:val="en-US"/>
        </w:rPr>
        <w:t>ru.wikipedia.org</w:t>
      </w:r>
    </w:p>
  </w:footnote>
  <w:footnote w:id="2">
    <w:p w:rsidR="00037C3D" w:rsidRDefault="00E2734C" w:rsidP="00213347">
      <w:pPr>
        <w:pStyle w:val="a3"/>
      </w:pPr>
      <w:r>
        <w:rPr>
          <w:rStyle w:val="aa"/>
        </w:rPr>
        <w:footnoteRef/>
      </w:r>
      <w:r>
        <w:t xml:space="preserve"> Введение в германскую филологию: Учебник для филол. фак. ун-тов/ Л.Н. Соловьева, М.Г. Арсеньева, С.П. Балашова, В.П. Беркова. – 3-е изд., испр. и доп. – М.: Высш. шк., 1980. – 319 с. (с. 166)</w:t>
      </w:r>
      <w:r w:rsidR="00760123">
        <w:t>.</w:t>
      </w:r>
    </w:p>
  </w:footnote>
  <w:footnote w:id="3">
    <w:p w:rsidR="00037C3D" w:rsidRDefault="00E2734C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lang w:val="en-US"/>
        </w:rPr>
        <w:t>ru</w:t>
      </w:r>
      <w:r w:rsidRPr="00E2734C">
        <w:t>.</w:t>
      </w:r>
      <w:r>
        <w:rPr>
          <w:lang w:val="en-US"/>
        </w:rPr>
        <w:t>wikipedia</w:t>
      </w:r>
      <w:r w:rsidRPr="00E2734C">
        <w:t>.</w:t>
      </w:r>
      <w:r>
        <w:rPr>
          <w:lang w:val="en-US"/>
        </w:rPr>
        <w:t>org</w:t>
      </w:r>
      <w:r>
        <w:t xml:space="preserve"> (данные 2005 г.)</w:t>
      </w:r>
    </w:p>
  </w:footnote>
  <w:footnote w:id="4">
    <w:p w:rsidR="00037C3D" w:rsidRDefault="00760123" w:rsidP="00213347">
      <w:pPr>
        <w:pStyle w:val="a3"/>
      </w:pPr>
      <w:r>
        <w:rPr>
          <w:rStyle w:val="aa"/>
        </w:rPr>
        <w:footnoteRef/>
      </w:r>
      <w:r>
        <w:t xml:space="preserve"> Введение в германскую филологию: Учебник для филол. фак. ун-тов/ Л.Н. Соловьева, М.Г. Арсеньева, С.П. Балашова, В.П. Беркова. – 3-е изд., испр. и доп. – М.: Высш. шк., 1980. – 319 с. (с. 224-227).</w:t>
      </w:r>
    </w:p>
  </w:footnote>
  <w:footnote w:id="5">
    <w:p w:rsidR="00037C3D" w:rsidRDefault="00F00773">
      <w:pPr>
        <w:pStyle w:val="a8"/>
      </w:pPr>
      <w:r>
        <w:rPr>
          <w:rStyle w:val="aa"/>
        </w:rPr>
        <w:footnoteRef/>
      </w:r>
      <w:r>
        <w:t xml:space="preserve"> Введение в германскую филологию: Учебник для филол. фак. ун-тов/ Л.Н. Соловьева, М.Г. Арсеньева, С.П. Балашова, В.П. Беркова. – 3-е изд., испр. и доп. – М.: Высш. шк., 1980. – 319 с.</w:t>
      </w:r>
      <w:r w:rsidRPr="00F00773">
        <w:t>(</w:t>
      </w:r>
      <w:r>
        <w:rPr>
          <w:lang w:val="en-US"/>
        </w:rPr>
        <w:t>c</w:t>
      </w:r>
      <w:r w:rsidRPr="00F00773">
        <w:t>. 228).</w:t>
      </w:r>
    </w:p>
  </w:footnote>
  <w:footnote w:id="6">
    <w:p w:rsidR="00037C3D" w:rsidRDefault="000668B1" w:rsidP="00213347">
      <w:pPr>
        <w:pStyle w:val="a3"/>
      </w:pPr>
      <w:r>
        <w:rPr>
          <w:rStyle w:val="aa"/>
        </w:rPr>
        <w:footnoteRef/>
      </w:r>
      <w:r w:rsidR="00F00773">
        <w:rPr>
          <w:lang w:val="be-BY"/>
        </w:rPr>
        <w:t>Там же</w:t>
      </w:r>
      <w:r w:rsidR="00213347">
        <w:rPr>
          <w:lang w:val="be-BY"/>
        </w:rPr>
        <w:t xml:space="preserve"> </w:t>
      </w:r>
      <w:r w:rsidR="00F00773">
        <w:t>(с. 228)</w:t>
      </w:r>
    </w:p>
  </w:footnote>
  <w:footnote w:id="7">
    <w:p w:rsidR="00037C3D" w:rsidRDefault="000668B1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lang w:val="en-US"/>
        </w:rPr>
        <w:t>ru</w:t>
      </w:r>
      <w:r w:rsidRPr="00F00447">
        <w:t>.</w:t>
      </w:r>
      <w:r>
        <w:rPr>
          <w:lang w:val="en-US"/>
        </w:rPr>
        <w:t>wikipedia</w:t>
      </w:r>
      <w:r w:rsidRPr="00F00447">
        <w:t>.</w:t>
      </w:r>
      <w:r>
        <w:rPr>
          <w:lang w:val="en-US"/>
        </w:rPr>
        <w:t>org</w:t>
      </w:r>
    </w:p>
  </w:footnote>
  <w:footnote w:id="8">
    <w:p w:rsidR="00037C3D" w:rsidRDefault="007C78B2">
      <w:pPr>
        <w:pStyle w:val="a8"/>
      </w:pPr>
      <w:r>
        <w:rPr>
          <w:rStyle w:val="aa"/>
        </w:rPr>
        <w:footnoteRef/>
      </w:r>
      <w:r>
        <w:t xml:space="preserve"> Введение в германскую филологию: Учебник для филол. фак. ун-тов/ Л.Н. Соловьева, М.Г. Арсеньева, С.П. Балашова, В.П. Беркова. – 3-е изд., испр. и доп. – М.: Высш. шк., 1980. – 319 с.</w:t>
      </w:r>
      <w:r w:rsidRPr="00F00773">
        <w:t>(</w:t>
      </w:r>
      <w:r>
        <w:rPr>
          <w:lang w:val="en-US"/>
        </w:rPr>
        <w:t>c</w:t>
      </w:r>
      <w:r w:rsidRPr="00F00773">
        <w:t>. 2</w:t>
      </w:r>
      <w:r>
        <w:t>35</w:t>
      </w:r>
      <w:r w:rsidRPr="00F00773">
        <w:t>).</w:t>
      </w:r>
    </w:p>
  </w:footnote>
  <w:footnote w:id="9">
    <w:p w:rsidR="00037C3D" w:rsidRDefault="00F175BC">
      <w:pPr>
        <w:pStyle w:val="a8"/>
      </w:pPr>
      <w:r>
        <w:rPr>
          <w:rStyle w:val="aa"/>
        </w:rPr>
        <w:footnoteRef/>
      </w:r>
      <w:r w:rsidR="00B43A98">
        <w:t xml:space="preserve"> </w:t>
      </w:r>
      <w:r>
        <w:t>Типология германских литературных языков: сборник статей/ АН СССР, Ин-т языкозн. – М.: Наука, 1976(с. 119-120).</w:t>
      </w:r>
    </w:p>
  </w:footnote>
  <w:footnote w:id="10">
    <w:p w:rsidR="00037C3D" w:rsidRDefault="00F175BC">
      <w:pPr>
        <w:pStyle w:val="a8"/>
      </w:pPr>
      <w:r>
        <w:rPr>
          <w:rStyle w:val="aa"/>
        </w:rPr>
        <w:footnoteRef/>
      </w:r>
      <w:r>
        <w:t xml:space="preserve"> Введение в германскую филологию: Учебник для филол. фак. ун-тов/ Л.Н. Соловьева, М.Г. Арсеньева, С.П. Балашова, В.П. Беркова. – 3-е изд., испр. и доп. – М.: Высш. шк., 1980. – 319 с.</w:t>
      </w:r>
      <w:r w:rsidRPr="00F00773">
        <w:t>(</w:t>
      </w:r>
      <w:r>
        <w:rPr>
          <w:lang w:val="en-US"/>
        </w:rPr>
        <w:t>c</w:t>
      </w:r>
      <w:r w:rsidRPr="00F00773">
        <w:t>. 2</w:t>
      </w:r>
      <w:r>
        <w:t>36-238</w:t>
      </w:r>
      <w:r w:rsidRPr="00F00773">
        <w:t>).</w:t>
      </w:r>
      <w:r w:rsidR="00213347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5BC" w:rsidRDefault="00E74C0D" w:rsidP="00213347">
    <w:pPr>
      <w:pStyle w:val="ab"/>
      <w:jc w:val="right"/>
    </w:pPr>
    <w:r>
      <w:rPr>
        <w:noProof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3270"/>
    <w:multiLevelType w:val="multilevel"/>
    <w:tmpl w:val="4260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60E72"/>
    <w:multiLevelType w:val="multilevel"/>
    <w:tmpl w:val="B62E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AD67FB"/>
    <w:multiLevelType w:val="multilevel"/>
    <w:tmpl w:val="9040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0E0A22"/>
    <w:multiLevelType w:val="multilevel"/>
    <w:tmpl w:val="E5A0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6605C"/>
    <w:multiLevelType w:val="multilevel"/>
    <w:tmpl w:val="D062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E07E0C"/>
    <w:multiLevelType w:val="multilevel"/>
    <w:tmpl w:val="BC3C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905D1B"/>
    <w:multiLevelType w:val="hybridMultilevel"/>
    <w:tmpl w:val="557CE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512743"/>
    <w:multiLevelType w:val="multilevel"/>
    <w:tmpl w:val="C4E2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7C4111"/>
    <w:multiLevelType w:val="multilevel"/>
    <w:tmpl w:val="F2125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382437"/>
    <w:multiLevelType w:val="multilevel"/>
    <w:tmpl w:val="274A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D605E9"/>
    <w:multiLevelType w:val="multilevel"/>
    <w:tmpl w:val="BCDE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3E3A62"/>
    <w:multiLevelType w:val="multilevel"/>
    <w:tmpl w:val="FDE6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6264D0"/>
    <w:multiLevelType w:val="hybridMultilevel"/>
    <w:tmpl w:val="EE164E2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4FE65D9E"/>
    <w:multiLevelType w:val="multilevel"/>
    <w:tmpl w:val="9A20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5555C5"/>
    <w:multiLevelType w:val="multilevel"/>
    <w:tmpl w:val="524A3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787AED"/>
    <w:multiLevelType w:val="multilevel"/>
    <w:tmpl w:val="EA00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4A6664"/>
    <w:multiLevelType w:val="hybridMultilevel"/>
    <w:tmpl w:val="0372A28A"/>
    <w:lvl w:ilvl="0" w:tplc="C75CB7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61E60DF"/>
    <w:multiLevelType w:val="multilevel"/>
    <w:tmpl w:val="0DAE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5846C5"/>
    <w:multiLevelType w:val="multilevel"/>
    <w:tmpl w:val="61AE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7F5611"/>
    <w:multiLevelType w:val="multilevel"/>
    <w:tmpl w:val="203A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074892"/>
    <w:multiLevelType w:val="multilevel"/>
    <w:tmpl w:val="8CF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1F3A0B"/>
    <w:multiLevelType w:val="hybridMultilevel"/>
    <w:tmpl w:val="5D10A9D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6C5B34C5"/>
    <w:multiLevelType w:val="multilevel"/>
    <w:tmpl w:val="7460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2E4629"/>
    <w:multiLevelType w:val="hybridMultilevel"/>
    <w:tmpl w:val="A2A0604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71995317"/>
    <w:multiLevelType w:val="multilevel"/>
    <w:tmpl w:val="CFD2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6322DB"/>
    <w:multiLevelType w:val="multilevel"/>
    <w:tmpl w:val="DD32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907FAE"/>
    <w:multiLevelType w:val="multilevel"/>
    <w:tmpl w:val="1FC2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25738C"/>
    <w:multiLevelType w:val="multilevel"/>
    <w:tmpl w:val="0EEA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9321E8"/>
    <w:multiLevelType w:val="multilevel"/>
    <w:tmpl w:val="14A4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110BFA"/>
    <w:multiLevelType w:val="multilevel"/>
    <w:tmpl w:val="4148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25"/>
  </w:num>
  <w:num w:numId="4">
    <w:abstractNumId w:val="29"/>
  </w:num>
  <w:num w:numId="5">
    <w:abstractNumId w:val="17"/>
  </w:num>
  <w:num w:numId="6">
    <w:abstractNumId w:val="5"/>
  </w:num>
  <w:num w:numId="7">
    <w:abstractNumId w:val="3"/>
  </w:num>
  <w:num w:numId="8">
    <w:abstractNumId w:val="14"/>
  </w:num>
  <w:num w:numId="9">
    <w:abstractNumId w:val="2"/>
  </w:num>
  <w:num w:numId="10">
    <w:abstractNumId w:val="10"/>
  </w:num>
  <w:num w:numId="11">
    <w:abstractNumId w:val="20"/>
  </w:num>
  <w:num w:numId="12">
    <w:abstractNumId w:val="0"/>
  </w:num>
  <w:num w:numId="13">
    <w:abstractNumId w:val="27"/>
  </w:num>
  <w:num w:numId="14">
    <w:abstractNumId w:val="24"/>
  </w:num>
  <w:num w:numId="15">
    <w:abstractNumId w:val="11"/>
  </w:num>
  <w:num w:numId="16">
    <w:abstractNumId w:val="7"/>
  </w:num>
  <w:num w:numId="17">
    <w:abstractNumId w:val="1"/>
  </w:num>
  <w:num w:numId="18">
    <w:abstractNumId w:val="18"/>
  </w:num>
  <w:num w:numId="19">
    <w:abstractNumId w:val="9"/>
  </w:num>
  <w:num w:numId="20">
    <w:abstractNumId w:val="22"/>
  </w:num>
  <w:num w:numId="21">
    <w:abstractNumId w:val="26"/>
  </w:num>
  <w:num w:numId="22">
    <w:abstractNumId w:val="8"/>
  </w:num>
  <w:num w:numId="23">
    <w:abstractNumId w:val="28"/>
  </w:num>
  <w:num w:numId="24">
    <w:abstractNumId w:val="19"/>
  </w:num>
  <w:num w:numId="25">
    <w:abstractNumId w:val="13"/>
  </w:num>
  <w:num w:numId="26">
    <w:abstractNumId w:val="12"/>
  </w:num>
  <w:num w:numId="27">
    <w:abstractNumId w:val="23"/>
  </w:num>
  <w:num w:numId="28">
    <w:abstractNumId w:val="6"/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967"/>
    <w:rsid w:val="00037C3D"/>
    <w:rsid w:val="000668B1"/>
    <w:rsid w:val="000A2B9A"/>
    <w:rsid w:val="00213347"/>
    <w:rsid w:val="0022631E"/>
    <w:rsid w:val="00285AB4"/>
    <w:rsid w:val="00392A36"/>
    <w:rsid w:val="003E6CD4"/>
    <w:rsid w:val="00406FFA"/>
    <w:rsid w:val="00513BC4"/>
    <w:rsid w:val="0052043D"/>
    <w:rsid w:val="00586AED"/>
    <w:rsid w:val="005E6112"/>
    <w:rsid w:val="006D308D"/>
    <w:rsid w:val="006D4024"/>
    <w:rsid w:val="00755BCA"/>
    <w:rsid w:val="00760123"/>
    <w:rsid w:val="00767CFB"/>
    <w:rsid w:val="0079353A"/>
    <w:rsid w:val="007C6BFC"/>
    <w:rsid w:val="007C78B2"/>
    <w:rsid w:val="008123F7"/>
    <w:rsid w:val="009B4B12"/>
    <w:rsid w:val="00A1342B"/>
    <w:rsid w:val="00A534F2"/>
    <w:rsid w:val="00A71915"/>
    <w:rsid w:val="00AB1967"/>
    <w:rsid w:val="00AF097F"/>
    <w:rsid w:val="00B43A98"/>
    <w:rsid w:val="00D01489"/>
    <w:rsid w:val="00E0179F"/>
    <w:rsid w:val="00E2734C"/>
    <w:rsid w:val="00E50DBA"/>
    <w:rsid w:val="00E74C0D"/>
    <w:rsid w:val="00EB39C8"/>
    <w:rsid w:val="00F00447"/>
    <w:rsid w:val="00F00773"/>
    <w:rsid w:val="00F119F2"/>
    <w:rsid w:val="00F175BC"/>
    <w:rsid w:val="00F45DE1"/>
    <w:rsid w:val="00FC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DE95A0-AEDA-4DDD-B179-B0A913F4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96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734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F0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2734C"/>
    <w:rPr>
      <w:rFonts w:ascii="Cambria" w:hAnsi="Cambria" w:cs="Times New Roman"/>
      <w:b/>
      <w:bCs/>
      <w:color w:val="365F91"/>
      <w:sz w:val="28"/>
      <w:szCs w:val="28"/>
      <w:lang w:val="x-none" w:eastAsia="en-US"/>
    </w:rPr>
  </w:style>
  <w:style w:type="character" w:customStyle="1" w:styleId="40">
    <w:name w:val="Заголовок 4 Знак"/>
    <w:link w:val="4"/>
    <w:uiPriority w:val="9"/>
    <w:locked/>
    <w:rsid w:val="00AF097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AF097F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endnote text"/>
    <w:basedOn w:val="a"/>
    <w:link w:val="a4"/>
    <w:uiPriority w:val="99"/>
    <w:unhideWhenUsed/>
    <w:rsid w:val="00D01489"/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locked/>
    <w:rsid w:val="00D01489"/>
    <w:rPr>
      <w:rFonts w:ascii="Times New Roman" w:hAnsi="Times New Roman" w:cs="Times New Roman"/>
    </w:rPr>
  </w:style>
  <w:style w:type="character" w:styleId="a5">
    <w:name w:val="endnote reference"/>
    <w:uiPriority w:val="99"/>
    <w:semiHidden/>
    <w:unhideWhenUsed/>
    <w:rsid w:val="00D01489"/>
    <w:rPr>
      <w:rFonts w:cs="Times New Roman"/>
      <w:vertAlign w:val="superscript"/>
    </w:rPr>
  </w:style>
  <w:style w:type="character" w:styleId="a6">
    <w:name w:val="Hyperlink"/>
    <w:uiPriority w:val="99"/>
    <w:semiHidden/>
    <w:unhideWhenUsed/>
    <w:rsid w:val="00F119F2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F119F2"/>
    <w:pPr>
      <w:spacing w:before="100" w:beforeAutospacing="1" w:after="100" w:afterAutospacing="1"/>
    </w:pPr>
  </w:style>
  <w:style w:type="character" w:customStyle="1" w:styleId="unicode1">
    <w:name w:val="unicode1"/>
    <w:rsid w:val="00F119F2"/>
    <w:rPr>
      <w:rFonts w:ascii="inherit" w:hAnsi="inherit" w:cs="Times New Roman"/>
    </w:rPr>
  </w:style>
  <w:style w:type="character" w:customStyle="1" w:styleId="metadata">
    <w:name w:val="metadata"/>
    <w:rsid w:val="00F119F2"/>
    <w:rPr>
      <w:rFonts w:cs="Times New Roman"/>
    </w:rPr>
  </w:style>
  <w:style w:type="paragraph" w:styleId="a8">
    <w:name w:val="footnote text"/>
    <w:basedOn w:val="a"/>
    <w:link w:val="a9"/>
    <w:uiPriority w:val="99"/>
    <w:unhideWhenUsed/>
    <w:rsid w:val="00E2734C"/>
    <w:rPr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E2734C"/>
    <w:rPr>
      <w:rFonts w:ascii="Times New Roman" w:hAnsi="Times New Roman" w:cs="Times New Roman"/>
    </w:rPr>
  </w:style>
  <w:style w:type="character" w:styleId="aa">
    <w:name w:val="footnote reference"/>
    <w:uiPriority w:val="99"/>
    <w:semiHidden/>
    <w:unhideWhenUsed/>
    <w:rsid w:val="00E2734C"/>
    <w:rPr>
      <w:rFonts w:cs="Times New Roman"/>
      <w:vertAlign w:val="superscript"/>
    </w:rPr>
  </w:style>
  <w:style w:type="character" w:customStyle="1" w:styleId="editsection">
    <w:name w:val="editsection"/>
    <w:rsid w:val="00AF097F"/>
    <w:rPr>
      <w:rFonts w:cs="Times New Roman"/>
    </w:rPr>
  </w:style>
  <w:style w:type="character" w:customStyle="1" w:styleId="mw-headline">
    <w:name w:val="mw-headline"/>
    <w:rsid w:val="00AF097F"/>
    <w:rPr>
      <w:rFonts w:cs="Times New Roman"/>
    </w:rPr>
  </w:style>
  <w:style w:type="paragraph" w:styleId="ab">
    <w:name w:val="header"/>
    <w:basedOn w:val="a"/>
    <w:link w:val="ac"/>
    <w:uiPriority w:val="99"/>
    <w:unhideWhenUsed/>
    <w:rsid w:val="00F175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F175BC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175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F175B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35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35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admin</cp:lastModifiedBy>
  <cp:revision>2</cp:revision>
  <dcterms:created xsi:type="dcterms:W3CDTF">2014-03-08T07:18:00Z</dcterms:created>
  <dcterms:modified xsi:type="dcterms:W3CDTF">2014-03-08T07:18:00Z</dcterms:modified>
</cp:coreProperties>
</file>