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7" w:rsidRDefault="005F5F77">
      <w:pPr>
        <w:pStyle w:val="2"/>
        <w:spacing w:line="360" w:lineRule="auto"/>
        <w:ind w:firstLine="540"/>
        <w:rPr>
          <w:sz w:val="28"/>
        </w:rPr>
      </w:pPr>
      <w:r>
        <w:rPr>
          <w:sz w:val="28"/>
        </w:rPr>
        <w:t>СОДЕРЖАНИЕ</w:t>
      </w:r>
    </w:p>
    <w:p w:rsidR="005F5F77" w:rsidRDefault="005F5F77">
      <w:pPr>
        <w:spacing w:line="360" w:lineRule="auto"/>
        <w:rPr>
          <w:sz w:val="28"/>
        </w:rPr>
      </w:pPr>
    </w:p>
    <w:p w:rsidR="005F5F77" w:rsidRDefault="005F5F77">
      <w:pPr>
        <w:pStyle w:val="30"/>
        <w:spacing w:line="360" w:lineRule="auto"/>
        <w:rPr>
          <w:sz w:val="28"/>
        </w:rPr>
      </w:pPr>
      <w:r>
        <w:rPr>
          <w:b/>
          <w:bCs/>
          <w:sz w:val="28"/>
        </w:rPr>
        <w:t>История НЛО: «Легенда, ставшая реальностью»</w:t>
      </w:r>
      <w:r>
        <w:rPr>
          <w:sz w:val="28"/>
        </w:rPr>
        <w:t xml:space="preserve"> </w:t>
      </w:r>
      <w:r>
        <w:rPr>
          <w:sz w:val="28"/>
        </w:rPr>
        <w:tab/>
      </w:r>
      <w:r>
        <w:rPr>
          <w:sz w:val="28"/>
        </w:rPr>
        <w:tab/>
      </w:r>
      <w:r>
        <w:rPr>
          <w:sz w:val="28"/>
        </w:rPr>
        <w:tab/>
      </w:r>
      <w:r>
        <w:rPr>
          <w:sz w:val="28"/>
        </w:rPr>
        <w:tab/>
        <w:t>3</w:t>
      </w:r>
    </w:p>
    <w:p w:rsidR="005F5F77" w:rsidRDefault="005F5F77">
      <w:pPr>
        <w:spacing w:line="360" w:lineRule="auto"/>
        <w:ind w:firstLine="708"/>
        <w:jc w:val="both"/>
        <w:rPr>
          <w:sz w:val="28"/>
        </w:rPr>
      </w:pPr>
      <w:r>
        <w:rPr>
          <w:b/>
          <w:bCs/>
          <w:sz w:val="28"/>
        </w:rPr>
        <w:t>Модель НЛО</w:t>
      </w:r>
      <w:r>
        <w:rPr>
          <w:b/>
          <w:bCs/>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4</w:t>
      </w:r>
    </w:p>
    <w:p w:rsidR="005F5F77" w:rsidRDefault="005F5F77">
      <w:pPr>
        <w:numPr>
          <w:ilvl w:val="0"/>
          <w:numId w:val="4"/>
        </w:numPr>
        <w:spacing w:line="360" w:lineRule="auto"/>
        <w:jc w:val="both"/>
        <w:rPr>
          <w:sz w:val="28"/>
        </w:rPr>
      </w:pPr>
      <w:r>
        <w:rPr>
          <w:sz w:val="28"/>
        </w:rPr>
        <w:t>Как они выглядят?</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4</w:t>
      </w:r>
    </w:p>
    <w:p w:rsidR="005F5F77" w:rsidRDefault="005F5F77">
      <w:pPr>
        <w:numPr>
          <w:ilvl w:val="0"/>
          <w:numId w:val="4"/>
        </w:numPr>
        <w:spacing w:line="360" w:lineRule="auto"/>
        <w:jc w:val="both"/>
        <w:rPr>
          <w:sz w:val="28"/>
        </w:rPr>
      </w:pPr>
      <w:r>
        <w:rPr>
          <w:sz w:val="28"/>
        </w:rPr>
        <w:t xml:space="preserve">Время появления НЛО </w:t>
      </w:r>
      <w:r>
        <w:rPr>
          <w:sz w:val="28"/>
        </w:rPr>
        <w:tab/>
      </w:r>
      <w:r>
        <w:rPr>
          <w:sz w:val="28"/>
        </w:rPr>
        <w:tab/>
      </w:r>
      <w:r>
        <w:rPr>
          <w:sz w:val="28"/>
        </w:rPr>
        <w:tab/>
      </w:r>
      <w:r>
        <w:rPr>
          <w:sz w:val="28"/>
        </w:rPr>
        <w:tab/>
      </w:r>
      <w:r>
        <w:rPr>
          <w:sz w:val="28"/>
        </w:rPr>
        <w:tab/>
      </w:r>
      <w:r>
        <w:rPr>
          <w:sz w:val="28"/>
        </w:rPr>
        <w:tab/>
      </w:r>
      <w:r>
        <w:rPr>
          <w:sz w:val="28"/>
        </w:rPr>
        <w:tab/>
      </w:r>
      <w:r>
        <w:rPr>
          <w:sz w:val="28"/>
        </w:rPr>
        <w:tab/>
        <w:t>4</w:t>
      </w:r>
    </w:p>
    <w:p w:rsidR="005F5F77" w:rsidRDefault="005F5F77">
      <w:pPr>
        <w:numPr>
          <w:ilvl w:val="0"/>
          <w:numId w:val="4"/>
        </w:numPr>
        <w:spacing w:line="360" w:lineRule="auto"/>
        <w:jc w:val="both"/>
        <w:rPr>
          <w:sz w:val="28"/>
        </w:rPr>
      </w:pPr>
      <w:r>
        <w:rPr>
          <w:sz w:val="28"/>
        </w:rPr>
        <w:t>Место появления НЛО</w:t>
      </w:r>
      <w:r>
        <w:rPr>
          <w:sz w:val="28"/>
        </w:rPr>
        <w:tab/>
      </w:r>
      <w:r>
        <w:rPr>
          <w:sz w:val="28"/>
        </w:rPr>
        <w:tab/>
      </w:r>
      <w:r>
        <w:rPr>
          <w:sz w:val="28"/>
        </w:rPr>
        <w:tab/>
      </w:r>
      <w:r>
        <w:rPr>
          <w:sz w:val="28"/>
        </w:rPr>
        <w:tab/>
      </w:r>
      <w:r>
        <w:rPr>
          <w:sz w:val="28"/>
        </w:rPr>
        <w:tab/>
      </w:r>
      <w:r>
        <w:rPr>
          <w:sz w:val="28"/>
        </w:rPr>
        <w:tab/>
      </w:r>
      <w:r>
        <w:rPr>
          <w:sz w:val="28"/>
        </w:rPr>
        <w:tab/>
      </w:r>
      <w:r>
        <w:rPr>
          <w:sz w:val="28"/>
        </w:rPr>
        <w:tab/>
        <w:t>5</w:t>
      </w:r>
    </w:p>
    <w:p w:rsidR="005F5F77" w:rsidRDefault="005F5F77">
      <w:pPr>
        <w:numPr>
          <w:ilvl w:val="0"/>
          <w:numId w:val="4"/>
        </w:numPr>
        <w:spacing w:line="360" w:lineRule="auto"/>
        <w:jc w:val="both"/>
        <w:rPr>
          <w:sz w:val="28"/>
        </w:rPr>
      </w:pPr>
      <w:r>
        <w:rPr>
          <w:sz w:val="28"/>
        </w:rPr>
        <w:t xml:space="preserve">Примеры наблюдений НЛО  </w:t>
      </w:r>
      <w:r>
        <w:rPr>
          <w:sz w:val="28"/>
        </w:rPr>
        <w:tab/>
      </w:r>
      <w:r>
        <w:rPr>
          <w:sz w:val="28"/>
        </w:rPr>
        <w:tab/>
      </w:r>
      <w:r>
        <w:rPr>
          <w:sz w:val="28"/>
        </w:rPr>
        <w:tab/>
      </w:r>
      <w:r>
        <w:rPr>
          <w:sz w:val="28"/>
        </w:rPr>
        <w:tab/>
      </w:r>
      <w:r>
        <w:rPr>
          <w:sz w:val="28"/>
        </w:rPr>
        <w:tab/>
      </w:r>
      <w:r>
        <w:rPr>
          <w:sz w:val="28"/>
        </w:rPr>
        <w:tab/>
      </w:r>
      <w:r>
        <w:rPr>
          <w:sz w:val="28"/>
        </w:rPr>
        <w:tab/>
        <w:t>5</w:t>
      </w:r>
    </w:p>
    <w:p w:rsidR="005F5F77" w:rsidRDefault="005F5F77">
      <w:pPr>
        <w:numPr>
          <w:ilvl w:val="0"/>
          <w:numId w:val="4"/>
        </w:numPr>
        <w:spacing w:line="360" w:lineRule="auto"/>
        <w:jc w:val="both"/>
        <w:rPr>
          <w:sz w:val="28"/>
        </w:rPr>
      </w:pPr>
      <w:r>
        <w:rPr>
          <w:sz w:val="28"/>
        </w:rPr>
        <w:t xml:space="preserve">Классификация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6</w:t>
      </w:r>
    </w:p>
    <w:p w:rsidR="005F5F77" w:rsidRDefault="005F5F77">
      <w:pPr>
        <w:numPr>
          <w:ilvl w:val="0"/>
          <w:numId w:val="4"/>
        </w:numPr>
        <w:spacing w:line="360" w:lineRule="auto"/>
        <w:jc w:val="both"/>
        <w:rPr>
          <w:sz w:val="28"/>
        </w:rPr>
      </w:pPr>
      <w:r>
        <w:rPr>
          <w:sz w:val="28"/>
        </w:rPr>
        <w:t xml:space="preserve">Траектория движения НЛО </w:t>
      </w:r>
      <w:r>
        <w:rPr>
          <w:sz w:val="28"/>
        </w:rPr>
        <w:tab/>
      </w:r>
      <w:r>
        <w:rPr>
          <w:sz w:val="28"/>
        </w:rPr>
        <w:tab/>
      </w:r>
      <w:r>
        <w:rPr>
          <w:sz w:val="28"/>
        </w:rPr>
        <w:tab/>
      </w:r>
      <w:r>
        <w:rPr>
          <w:sz w:val="28"/>
        </w:rPr>
        <w:tab/>
      </w:r>
      <w:r>
        <w:rPr>
          <w:sz w:val="28"/>
        </w:rPr>
        <w:tab/>
      </w:r>
      <w:r>
        <w:rPr>
          <w:sz w:val="28"/>
        </w:rPr>
        <w:tab/>
      </w:r>
      <w:r>
        <w:rPr>
          <w:sz w:val="28"/>
        </w:rPr>
        <w:tab/>
        <w:t>6</w:t>
      </w:r>
    </w:p>
    <w:p w:rsidR="005F5F77" w:rsidRDefault="005F5F77">
      <w:pPr>
        <w:numPr>
          <w:ilvl w:val="0"/>
          <w:numId w:val="4"/>
        </w:numPr>
        <w:spacing w:line="360" w:lineRule="auto"/>
        <w:jc w:val="both"/>
        <w:rPr>
          <w:sz w:val="28"/>
        </w:rPr>
      </w:pPr>
      <w:r>
        <w:rPr>
          <w:sz w:val="28"/>
        </w:rPr>
        <w:t xml:space="preserve">Полиморфизм НЛО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6</w:t>
      </w:r>
    </w:p>
    <w:p w:rsidR="005F5F77" w:rsidRDefault="005F5F77">
      <w:pPr>
        <w:numPr>
          <w:ilvl w:val="0"/>
          <w:numId w:val="4"/>
        </w:numPr>
        <w:spacing w:line="360" w:lineRule="auto"/>
        <w:jc w:val="both"/>
        <w:rPr>
          <w:sz w:val="28"/>
        </w:rPr>
      </w:pPr>
      <w:r>
        <w:rPr>
          <w:sz w:val="28"/>
        </w:rPr>
        <w:t xml:space="preserve">Близкие встречи с антропоморфными существами </w:t>
      </w:r>
    </w:p>
    <w:p w:rsidR="005F5F77" w:rsidRDefault="005F5F77">
      <w:pPr>
        <w:spacing w:line="360" w:lineRule="auto"/>
        <w:ind w:left="708"/>
        <w:jc w:val="both"/>
        <w:rPr>
          <w:sz w:val="28"/>
        </w:rPr>
      </w:pPr>
      <w:r>
        <w:rPr>
          <w:sz w:val="28"/>
        </w:rPr>
        <w:t xml:space="preserve">или контакты третьего рода </w:t>
      </w:r>
      <w:r>
        <w:rPr>
          <w:sz w:val="28"/>
        </w:rPr>
        <w:tab/>
      </w:r>
      <w:r>
        <w:rPr>
          <w:sz w:val="28"/>
        </w:rPr>
        <w:tab/>
      </w:r>
      <w:r>
        <w:rPr>
          <w:sz w:val="28"/>
        </w:rPr>
        <w:tab/>
      </w:r>
      <w:r>
        <w:rPr>
          <w:sz w:val="28"/>
        </w:rPr>
        <w:tab/>
      </w:r>
      <w:r>
        <w:rPr>
          <w:sz w:val="28"/>
        </w:rPr>
        <w:tab/>
      </w:r>
      <w:r>
        <w:rPr>
          <w:sz w:val="28"/>
        </w:rPr>
        <w:tab/>
      </w:r>
      <w:r>
        <w:rPr>
          <w:sz w:val="28"/>
        </w:rPr>
        <w:tab/>
      </w:r>
      <w:r>
        <w:rPr>
          <w:sz w:val="28"/>
        </w:rPr>
        <w:tab/>
        <w:t>7</w:t>
      </w:r>
    </w:p>
    <w:p w:rsidR="005F5F77" w:rsidRDefault="005F5F77">
      <w:pPr>
        <w:spacing w:line="360" w:lineRule="auto"/>
        <w:ind w:left="708"/>
        <w:jc w:val="both"/>
        <w:rPr>
          <w:sz w:val="28"/>
        </w:rPr>
      </w:pPr>
      <w:r>
        <w:rPr>
          <w:b/>
          <w:bCs/>
          <w:sz w:val="28"/>
        </w:rPr>
        <w:t>Прямое воздействие НЛО на людей</w:t>
      </w:r>
      <w:r>
        <w:rPr>
          <w:sz w:val="28"/>
        </w:rPr>
        <w:t xml:space="preserve"> </w:t>
      </w:r>
      <w:r>
        <w:rPr>
          <w:sz w:val="28"/>
        </w:rPr>
        <w:tab/>
      </w:r>
      <w:r>
        <w:rPr>
          <w:sz w:val="28"/>
        </w:rPr>
        <w:tab/>
      </w:r>
      <w:r>
        <w:rPr>
          <w:sz w:val="28"/>
        </w:rPr>
        <w:tab/>
      </w:r>
      <w:r>
        <w:rPr>
          <w:sz w:val="28"/>
        </w:rPr>
        <w:tab/>
      </w:r>
      <w:r>
        <w:rPr>
          <w:sz w:val="28"/>
        </w:rPr>
        <w:tab/>
      </w:r>
      <w:r>
        <w:rPr>
          <w:sz w:val="28"/>
        </w:rPr>
        <w:tab/>
        <w:t>7</w:t>
      </w:r>
    </w:p>
    <w:p w:rsidR="005F5F77" w:rsidRDefault="005F5F77">
      <w:pPr>
        <w:numPr>
          <w:ilvl w:val="0"/>
          <w:numId w:val="5"/>
        </w:numPr>
        <w:spacing w:line="360" w:lineRule="auto"/>
        <w:jc w:val="both"/>
        <w:rPr>
          <w:sz w:val="28"/>
        </w:rPr>
      </w:pPr>
      <w:r>
        <w:rPr>
          <w:sz w:val="28"/>
        </w:rPr>
        <w:t xml:space="preserve">Временный паралич двигательной системы </w:t>
      </w:r>
      <w:r>
        <w:rPr>
          <w:sz w:val="28"/>
        </w:rPr>
        <w:tab/>
      </w:r>
      <w:r>
        <w:rPr>
          <w:sz w:val="28"/>
        </w:rPr>
        <w:tab/>
      </w:r>
      <w:r>
        <w:rPr>
          <w:sz w:val="28"/>
        </w:rPr>
        <w:tab/>
      </w:r>
      <w:r>
        <w:rPr>
          <w:sz w:val="28"/>
        </w:rPr>
        <w:tab/>
      </w:r>
      <w:r>
        <w:rPr>
          <w:sz w:val="28"/>
        </w:rPr>
        <w:tab/>
        <w:t>7</w:t>
      </w:r>
    </w:p>
    <w:p w:rsidR="005F5F77" w:rsidRDefault="005F5F77">
      <w:pPr>
        <w:numPr>
          <w:ilvl w:val="0"/>
          <w:numId w:val="5"/>
        </w:numPr>
        <w:spacing w:line="360" w:lineRule="auto"/>
        <w:jc w:val="both"/>
        <w:rPr>
          <w:sz w:val="28"/>
        </w:rPr>
      </w:pPr>
      <w:r>
        <w:rPr>
          <w:sz w:val="28"/>
        </w:rPr>
        <w:t xml:space="preserve">Пространственный барьер  </w:t>
      </w:r>
      <w:r>
        <w:rPr>
          <w:sz w:val="28"/>
        </w:rPr>
        <w:tab/>
      </w:r>
      <w:r>
        <w:rPr>
          <w:sz w:val="28"/>
        </w:rPr>
        <w:tab/>
      </w:r>
      <w:r>
        <w:rPr>
          <w:sz w:val="28"/>
        </w:rPr>
        <w:tab/>
      </w:r>
      <w:r>
        <w:rPr>
          <w:sz w:val="28"/>
        </w:rPr>
        <w:tab/>
      </w:r>
      <w:r>
        <w:rPr>
          <w:sz w:val="28"/>
        </w:rPr>
        <w:tab/>
      </w:r>
      <w:r>
        <w:rPr>
          <w:sz w:val="28"/>
        </w:rPr>
        <w:tab/>
      </w:r>
      <w:r>
        <w:rPr>
          <w:sz w:val="28"/>
        </w:rPr>
        <w:tab/>
        <w:t>8</w:t>
      </w:r>
    </w:p>
    <w:p w:rsidR="005F5F77" w:rsidRDefault="005F5F77">
      <w:pPr>
        <w:numPr>
          <w:ilvl w:val="0"/>
          <w:numId w:val="5"/>
        </w:numPr>
        <w:spacing w:line="360" w:lineRule="auto"/>
        <w:jc w:val="both"/>
        <w:rPr>
          <w:sz w:val="28"/>
        </w:rPr>
      </w:pPr>
      <w:r>
        <w:rPr>
          <w:sz w:val="28"/>
        </w:rPr>
        <w:t xml:space="preserve">Полная или частичная блокада памяти </w:t>
      </w:r>
      <w:r>
        <w:rPr>
          <w:sz w:val="28"/>
        </w:rPr>
        <w:tab/>
      </w:r>
      <w:r>
        <w:rPr>
          <w:sz w:val="28"/>
        </w:rPr>
        <w:tab/>
      </w:r>
      <w:r>
        <w:rPr>
          <w:sz w:val="28"/>
        </w:rPr>
        <w:tab/>
      </w:r>
      <w:r>
        <w:rPr>
          <w:sz w:val="28"/>
        </w:rPr>
        <w:tab/>
      </w:r>
      <w:r>
        <w:rPr>
          <w:sz w:val="28"/>
        </w:rPr>
        <w:tab/>
        <w:t>8</w:t>
      </w:r>
    </w:p>
    <w:p w:rsidR="005F5F77" w:rsidRDefault="005F5F77">
      <w:pPr>
        <w:numPr>
          <w:ilvl w:val="0"/>
          <w:numId w:val="5"/>
        </w:numPr>
        <w:spacing w:line="360" w:lineRule="auto"/>
        <w:jc w:val="both"/>
        <w:rPr>
          <w:sz w:val="28"/>
        </w:rPr>
      </w:pPr>
      <w:r>
        <w:rPr>
          <w:sz w:val="28"/>
        </w:rPr>
        <w:t xml:space="preserve">Заимствование биоэнергии у контакта </w:t>
      </w:r>
      <w:r>
        <w:rPr>
          <w:sz w:val="28"/>
        </w:rPr>
        <w:tab/>
      </w:r>
      <w:r>
        <w:rPr>
          <w:sz w:val="28"/>
        </w:rPr>
        <w:tab/>
      </w:r>
      <w:r>
        <w:rPr>
          <w:sz w:val="28"/>
        </w:rPr>
        <w:tab/>
      </w:r>
      <w:r>
        <w:rPr>
          <w:sz w:val="28"/>
        </w:rPr>
        <w:tab/>
      </w:r>
      <w:r>
        <w:rPr>
          <w:sz w:val="28"/>
        </w:rPr>
        <w:tab/>
        <w:t>8</w:t>
      </w:r>
    </w:p>
    <w:p w:rsidR="005F5F77" w:rsidRDefault="005F5F77">
      <w:pPr>
        <w:spacing w:line="360" w:lineRule="auto"/>
        <w:ind w:left="708"/>
        <w:jc w:val="both"/>
        <w:rPr>
          <w:sz w:val="28"/>
        </w:rPr>
      </w:pPr>
      <w:r>
        <w:rPr>
          <w:b/>
          <w:bCs/>
          <w:sz w:val="28"/>
        </w:rPr>
        <w:t xml:space="preserve">Последствия контактов с НЛО </w:t>
      </w:r>
      <w:r>
        <w:rPr>
          <w:b/>
          <w:bCs/>
          <w:sz w:val="28"/>
        </w:rPr>
        <w:tab/>
      </w:r>
      <w:r>
        <w:rPr>
          <w:sz w:val="28"/>
        </w:rPr>
        <w:tab/>
      </w:r>
      <w:r>
        <w:rPr>
          <w:sz w:val="28"/>
        </w:rPr>
        <w:tab/>
      </w:r>
      <w:r>
        <w:rPr>
          <w:sz w:val="28"/>
        </w:rPr>
        <w:tab/>
      </w:r>
      <w:r>
        <w:rPr>
          <w:sz w:val="28"/>
        </w:rPr>
        <w:tab/>
      </w:r>
      <w:r>
        <w:rPr>
          <w:sz w:val="28"/>
        </w:rPr>
        <w:tab/>
      </w:r>
      <w:r>
        <w:rPr>
          <w:sz w:val="28"/>
        </w:rPr>
        <w:tab/>
        <w:t>9</w:t>
      </w:r>
    </w:p>
    <w:p w:rsidR="005F5F77" w:rsidRDefault="005F5F77">
      <w:pPr>
        <w:numPr>
          <w:ilvl w:val="0"/>
          <w:numId w:val="6"/>
        </w:numPr>
        <w:spacing w:line="360" w:lineRule="auto"/>
        <w:jc w:val="both"/>
        <w:rPr>
          <w:sz w:val="28"/>
        </w:rPr>
      </w:pPr>
      <w:r>
        <w:rPr>
          <w:sz w:val="28"/>
        </w:rPr>
        <w:t xml:space="preserve">Изменение психического стереотипа контакта </w:t>
      </w:r>
      <w:r>
        <w:rPr>
          <w:sz w:val="28"/>
        </w:rPr>
        <w:tab/>
      </w:r>
      <w:r>
        <w:rPr>
          <w:sz w:val="28"/>
        </w:rPr>
        <w:tab/>
      </w:r>
      <w:r>
        <w:rPr>
          <w:sz w:val="28"/>
        </w:rPr>
        <w:tab/>
      </w:r>
      <w:r>
        <w:rPr>
          <w:sz w:val="28"/>
        </w:rPr>
        <w:tab/>
        <w:t>9</w:t>
      </w:r>
    </w:p>
    <w:p w:rsidR="005F5F77" w:rsidRDefault="005F5F77">
      <w:pPr>
        <w:numPr>
          <w:ilvl w:val="0"/>
          <w:numId w:val="6"/>
        </w:numPr>
        <w:spacing w:line="360" w:lineRule="auto"/>
        <w:jc w:val="both"/>
        <w:rPr>
          <w:sz w:val="28"/>
        </w:rPr>
      </w:pPr>
      <w:r>
        <w:rPr>
          <w:sz w:val="28"/>
        </w:rPr>
        <w:t xml:space="preserve">Спонтанное проявление необычных способностей </w:t>
      </w:r>
      <w:r>
        <w:rPr>
          <w:sz w:val="28"/>
        </w:rPr>
        <w:tab/>
      </w:r>
      <w:r>
        <w:rPr>
          <w:sz w:val="28"/>
        </w:rPr>
        <w:tab/>
      </w:r>
      <w:r>
        <w:rPr>
          <w:sz w:val="28"/>
        </w:rPr>
        <w:tab/>
        <w:t>9</w:t>
      </w:r>
    </w:p>
    <w:p w:rsidR="005F5F77" w:rsidRDefault="005F5F77">
      <w:pPr>
        <w:spacing w:line="360" w:lineRule="auto"/>
        <w:ind w:left="708"/>
        <w:jc w:val="both"/>
        <w:rPr>
          <w:sz w:val="28"/>
        </w:rPr>
      </w:pPr>
      <w:r>
        <w:rPr>
          <w:b/>
          <w:bCs/>
          <w:sz w:val="28"/>
        </w:rPr>
        <w:t>НЛО: откуда и зачем?</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9</w:t>
      </w:r>
    </w:p>
    <w:p w:rsidR="005F5F77" w:rsidRDefault="005F5F77">
      <w:pPr>
        <w:numPr>
          <w:ilvl w:val="0"/>
          <w:numId w:val="7"/>
        </w:numPr>
        <w:spacing w:line="360" w:lineRule="auto"/>
        <w:jc w:val="both"/>
        <w:rPr>
          <w:sz w:val="28"/>
        </w:rPr>
      </w:pPr>
      <w:r>
        <w:rPr>
          <w:sz w:val="28"/>
        </w:rPr>
        <w:t xml:space="preserve">Гипотеза инопланетного происхождения НЛО </w:t>
      </w:r>
      <w:r>
        <w:rPr>
          <w:sz w:val="28"/>
        </w:rPr>
        <w:tab/>
        <w:t xml:space="preserve">                            10</w:t>
      </w:r>
    </w:p>
    <w:p w:rsidR="005F5F77" w:rsidRDefault="005F5F77">
      <w:pPr>
        <w:numPr>
          <w:ilvl w:val="0"/>
          <w:numId w:val="7"/>
        </w:numPr>
        <w:spacing w:line="360" w:lineRule="auto"/>
        <w:jc w:val="both"/>
        <w:rPr>
          <w:sz w:val="28"/>
        </w:rPr>
      </w:pPr>
      <w:r>
        <w:rPr>
          <w:sz w:val="28"/>
        </w:rPr>
        <w:t xml:space="preserve">Гипотеза земного происхождения НЛО </w:t>
      </w:r>
      <w:r>
        <w:rPr>
          <w:sz w:val="28"/>
        </w:rPr>
        <w:tab/>
        <w:t xml:space="preserve">                      </w:t>
      </w:r>
      <w:r>
        <w:rPr>
          <w:sz w:val="28"/>
        </w:rPr>
        <w:tab/>
        <w:t xml:space="preserve">        11</w:t>
      </w:r>
    </w:p>
    <w:p w:rsidR="005F5F77" w:rsidRDefault="005F5F77">
      <w:pPr>
        <w:numPr>
          <w:ilvl w:val="0"/>
          <w:numId w:val="7"/>
        </w:numPr>
        <w:spacing w:line="360" w:lineRule="auto"/>
        <w:jc w:val="both"/>
        <w:rPr>
          <w:sz w:val="28"/>
        </w:rPr>
      </w:pPr>
      <w:r>
        <w:rPr>
          <w:sz w:val="28"/>
        </w:rPr>
        <w:t xml:space="preserve">Гипотеза полевых форм жизни </w:t>
      </w:r>
      <w:r>
        <w:rPr>
          <w:sz w:val="28"/>
        </w:rPr>
        <w:tab/>
      </w:r>
      <w:r>
        <w:rPr>
          <w:sz w:val="28"/>
        </w:rPr>
        <w:tab/>
      </w:r>
      <w:r>
        <w:rPr>
          <w:sz w:val="28"/>
        </w:rPr>
        <w:tab/>
      </w:r>
      <w:r>
        <w:rPr>
          <w:sz w:val="28"/>
        </w:rPr>
        <w:tab/>
      </w:r>
      <w:r>
        <w:rPr>
          <w:sz w:val="28"/>
        </w:rPr>
        <w:tab/>
      </w:r>
      <w:r>
        <w:rPr>
          <w:sz w:val="28"/>
        </w:rPr>
        <w:tab/>
        <w:t xml:space="preserve">        12</w:t>
      </w:r>
    </w:p>
    <w:p w:rsidR="005F5F77" w:rsidRDefault="005F5F77">
      <w:pPr>
        <w:spacing w:line="360" w:lineRule="auto"/>
        <w:ind w:left="708"/>
        <w:jc w:val="both"/>
        <w:rPr>
          <w:sz w:val="28"/>
        </w:rPr>
      </w:pPr>
      <w:r>
        <w:rPr>
          <w:b/>
          <w:bCs/>
          <w:sz w:val="28"/>
        </w:rPr>
        <w:t>Собственное отношение к проблеме НЛО</w:t>
      </w:r>
      <w:r>
        <w:rPr>
          <w:sz w:val="28"/>
        </w:rPr>
        <w:t xml:space="preserve"> </w:t>
      </w:r>
      <w:r>
        <w:rPr>
          <w:sz w:val="28"/>
        </w:rPr>
        <w:tab/>
        <w:t xml:space="preserve"> </w:t>
      </w:r>
      <w:r>
        <w:rPr>
          <w:sz w:val="28"/>
        </w:rPr>
        <w:tab/>
      </w:r>
      <w:r>
        <w:rPr>
          <w:sz w:val="28"/>
        </w:rPr>
        <w:tab/>
        <w:t xml:space="preserve">                  12</w:t>
      </w:r>
    </w:p>
    <w:p w:rsidR="005F5F77" w:rsidRDefault="005F5F77">
      <w:pPr>
        <w:spacing w:line="360" w:lineRule="auto"/>
        <w:ind w:left="708"/>
        <w:jc w:val="both"/>
        <w:rPr>
          <w:sz w:val="28"/>
        </w:rPr>
      </w:pPr>
      <w:r>
        <w:rPr>
          <w:b/>
          <w:bCs/>
          <w:sz w:val="28"/>
        </w:rPr>
        <w:t xml:space="preserve">Возможные мотивации поведения НЛО                                               </w:t>
      </w:r>
      <w:r>
        <w:rPr>
          <w:sz w:val="28"/>
        </w:rPr>
        <w:t xml:space="preserve">13 </w:t>
      </w:r>
    </w:p>
    <w:p w:rsidR="005F5F77" w:rsidRDefault="005F5F77">
      <w:pPr>
        <w:spacing w:line="360" w:lineRule="auto"/>
        <w:ind w:left="708"/>
        <w:jc w:val="both"/>
        <w:rPr>
          <w:sz w:val="28"/>
        </w:rPr>
      </w:pPr>
      <w:r>
        <w:rPr>
          <w:b/>
          <w:bCs/>
          <w:sz w:val="28"/>
        </w:rPr>
        <w:t>Список использованной литературы</w:t>
      </w:r>
      <w:r>
        <w:rPr>
          <w:sz w:val="28"/>
        </w:rPr>
        <w:t xml:space="preserve"> </w:t>
      </w:r>
      <w:r>
        <w:rPr>
          <w:sz w:val="28"/>
        </w:rPr>
        <w:tab/>
        <w:t xml:space="preserve">  </w:t>
      </w:r>
      <w:r>
        <w:rPr>
          <w:sz w:val="28"/>
        </w:rPr>
        <w:tab/>
        <w:t xml:space="preserve">                                      14</w:t>
      </w:r>
    </w:p>
    <w:p w:rsidR="005F5F77" w:rsidRDefault="005F5F77">
      <w:pPr>
        <w:spacing w:line="360" w:lineRule="auto"/>
        <w:ind w:left="4956" w:firstLine="708"/>
        <w:jc w:val="both"/>
        <w:rPr>
          <w:sz w:val="28"/>
        </w:rPr>
      </w:pPr>
    </w:p>
    <w:p w:rsidR="005F5F77" w:rsidRDefault="005F5F77">
      <w:pPr>
        <w:spacing w:line="360" w:lineRule="auto"/>
        <w:ind w:left="4956" w:firstLine="708"/>
        <w:jc w:val="both"/>
        <w:rPr>
          <w:sz w:val="28"/>
        </w:rPr>
      </w:pPr>
    </w:p>
    <w:p w:rsidR="005F5F77" w:rsidRDefault="005F5F77">
      <w:pPr>
        <w:pStyle w:val="3"/>
        <w:spacing w:line="360" w:lineRule="auto"/>
        <w:ind w:firstLine="0"/>
        <w:rPr>
          <w:sz w:val="28"/>
        </w:rPr>
      </w:pPr>
      <w:r>
        <w:rPr>
          <w:sz w:val="28"/>
        </w:rPr>
        <w:t xml:space="preserve">НЛО- одно из самых  загадочных </w:t>
      </w:r>
    </w:p>
    <w:p w:rsidR="005F5F77" w:rsidRDefault="005F5F77">
      <w:pPr>
        <w:spacing w:line="360" w:lineRule="auto"/>
        <w:ind w:left="4248" w:firstLine="708"/>
        <w:jc w:val="both"/>
        <w:rPr>
          <w:i/>
          <w:iCs/>
          <w:sz w:val="28"/>
        </w:rPr>
      </w:pPr>
      <w:r>
        <w:rPr>
          <w:i/>
          <w:iCs/>
          <w:sz w:val="28"/>
        </w:rPr>
        <w:t>явлений, тайн, которая ждет</w:t>
      </w:r>
    </w:p>
    <w:p w:rsidR="005F5F77" w:rsidRDefault="005F5F77">
      <w:pPr>
        <w:spacing w:line="360" w:lineRule="auto"/>
        <w:ind w:left="4248" w:firstLine="708"/>
        <w:jc w:val="both"/>
        <w:rPr>
          <w:i/>
          <w:iCs/>
          <w:sz w:val="28"/>
        </w:rPr>
      </w:pPr>
      <w:r>
        <w:rPr>
          <w:i/>
          <w:iCs/>
          <w:sz w:val="28"/>
        </w:rPr>
        <w:t>своих</w:t>
      </w:r>
      <w:r>
        <w:rPr>
          <w:i/>
          <w:iCs/>
          <w:sz w:val="28"/>
          <w:lang w:val="en-US"/>
        </w:rPr>
        <w:t xml:space="preserve"> </w:t>
      </w:r>
      <w:r>
        <w:rPr>
          <w:i/>
          <w:iCs/>
          <w:sz w:val="28"/>
        </w:rPr>
        <w:t>исследователей.</w:t>
      </w:r>
    </w:p>
    <w:p w:rsidR="005F5F77" w:rsidRDefault="005F5F77">
      <w:pPr>
        <w:spacing w:line="360" w:lineRule="auto"/>
        <w:ind w:left="4956" w:firstLine="708"/>
        <w:jc w:val="both"/>
        <w:rPr>
          <w:sz w:val="28"/>
        </w:rPr>
      </w:pPr>
    </w:p>
    <w:p w:rsidR="005F5F77" w:rsidRDefault="005F5F77">
      <w:pPr>
        <w:spacing w:line="360" w:lineRule="auto"/>
        <w:ind w:firstLine="540"/>
        <w:jc w:val="center"/>
        <w:rPr>
          <w:b/>
          <w:bCs/>
          <w:sz w:val="28"/>
        </w:rPr>
      </w:pPr>
      <w:r>
        <w:rPr>
          <w:b/>
          <w:bCs/>
          <w:sz w:val="28"/>
        </w:rPr>
        <w:t>«Легенда, ставшая реальностью»</w:t>
      </w:r>
    </w:p>
    <w:p w:rsidR="005F5F77" w:rsidRDefault="005F5F77">
      <w:pPr>
        <w:pStyle w:val="a3"/>
        <w:spacing w:line="360" w:lineRule="auto"/>
        <w:rPr>
          <w:sz w:val="28"/>
        </w:rPr>
      </w:pPr>
      <w:r>
        <w:rPr>
          <w:sz w:val="28"/>
        </w:rPr>
        <w:t xml:space="preserve">НЛО – это жгучая загадка нашей реальности. Очень долго мы были настолько заняты борьбой друг с другом, что почти не делали попыток вникнуть в те великие тайны, что лежали за порогом обычной жизни. А тайны между тем продолжали сверкать в небе, появляться в неожиданных местах, совершать маневры на глазах у целых городов, фиксироваться радарами, глушить моторы машин, понижать напряжение ГЭС. </w:t>
      </w:r>
    </w:p>
    <w:p w:rsidR="005F5F77" w:rsidRDefault="005F5F77">
      <w:pPr>
        <w:spacing w:line="360" w:lineRule="auto"/>
        <w:ind w:firstLine="540"/>
        <w:jc w:val="both"/>
        <w:rPr>
          <w:sz w:val="28"/>
        </w:rPr>
      </w:pPr>
      <w:r>
        <w:rPr>
          <w:sz w:val="28"/>
        </w:rPr>
        <w:t>Путь истории НЛО – это путь от глубокой древности до сороковых годов ХХ века. Почему такие странные рамки? Все довольно просто. Именно этот период назван специалистами «доисторическим». Все что случилось позже, стало «днем сегодняшним» уфологии. А переломным моментом в истории изучения НЛО стала авария в Розуэлле в 1947 году.</w:t>
      </w:r>
    </w:p>
    <w:p w:rsidR="005F5F77" w:rsidRDefault="005F5F77">
      <w:pPr>
        <w:spacing w:line="360" w:lineRule="auto"/>
        <w:ind w:firstLine="540"/>
        <w:jc w:val="both"/>
        <w:rPr>
          <w:sz w:val="28"/>
        </w:rPr>
      </w:pPr>
      <w:r>
        <w:rPr>
          <w:sz w:val="28"/>
        </w:rPr>
        <w:t>Легенды о летающих дисках стары как само человечество. Странные объекты в небе всегда волновали людей, временами даже вызывали панику. Древние тексты сохранили намеки на пришельцев. Китайский исследователь Чи Пенлао  из пекинского университета описывает загадочные рисунки в горах Хунань и на острове посреди озера Тунгтинь. Дотированные примерно 4500 годом до нашей эры, наскальные рисунки на граните изображают человека с огромным туловищем, цилиндрический объект в небе и похожий на него предмет, но уже на земле. Ни одно «земное» объяснение этого рисунка пока что не выдерживает критики. Аналогичные вещи можно увидеть и на сахарском нагорье в Тассили, и в перуанском храме Тиаунако.</w:t>
      </w:r>
    </w:p>
    <w:p w:rsidR="005F5F77" w:rsidRDefault="005F5F77">
      <w:pPr>
        <w:spacing w:line="360" w:lineRule="auto"/>
        <w:ind w:firstLine="540"/>
        <w:jc w:val="both"/>
        <w:rPr>
          <w:sz w:val="28"/>
        </w:rPr>
      </w:pPr>
      <w:r>
        <w:rPr>
          <w:sz w:val="28"/>
        </w:rPr>
        <w:t>Библейский пророк Иезекииль видел в небе странную машину, приземлившуюся в Халдее (сейчас это территория Ирака) в 593 году до нашей эры.</w:t>
      </w:r>
    </w:p>
    <w:p w:rsidR="005F5F77" w:rsidRDefault="005F5F77">
      <w:pPr>
        <w:spacing w:line="360" w:lineRule="auto"/>
        <w:ind w:firstLine="540"/>
        <w:jc w:val="both"/>
        <w:rPr>
          <w:sz w:val="28"/>
        </w:rPr>
      </w:pPr>
      <w:r>
        <w:rPr>
          <w:sz w:val="28"/>
        </w:rPr>
        <w:t>В старых хрониках сохранилось множество описаний светлых дисков, видимых на небе днем или же огней, различимых ночью, которые наблюдали во времена Римской империи. В некоторых случаях описаны даже существа, как-то связанные с объектами. В истории Иезекииля, кстати, тоже упоминается фигура человека, окруженная ярким светом. Часто говорится о том, что землян посещали «люди в белых одеждах», пришедшие из далека, по небу летали щиты или же были видны две Луны. Призрачные корабли по долгу висели в воздухе, зажигали огни – как это было в 218 году до нашей эры. Все эти факты (на самом деле их многие сотни) заслуживают самого пристального изучения. Существует список сотен наблюдений НЛО, сделанных в древности и  средневековье. Тут нужно учитывать, что основная масса свидетельств вообще не дошла до нас, так что мы располагаем лишь крупинками сведений.</w:t>
      </w:r>
    </w:p>
    <w:p w:rsidR="005F5F77" w:rsidRDefault="005F5F77">
      <w:pPr>
        <w:spacing w:line="360" w:lineRule="auto"/>
        <w:ind w:firstLine="540"/>
        <w:jc w:val="both"/>
        <w:rPr>
          <w:sz w:val="28"/>
        </w:rPr>
      </w:pPr>
      <w:r>
        <w:rPr>
          <w:sz w:val="28"/>
        </w:rPr>
        <w:t xml:space="preserve">Например, 6 марта 1716 года астроном Галлей видел объект, освещавший небо в течение двух часов так сильно, что можно было читать печатный текст. По прошествии  двух часов яркость свечения уменьшилась.    </w:t>
      </w:r>
    </w:p>
    <w:p w:rsidR="005F5F77" w:rsidRDefault="005F5F77">
      <w:pPr>
        <w:spacing w:line="360" w:lineRule="auto"/>
        <w:ind w:firstLine="540"/>
        <w:jc w:val="both"/>
        <w:rPr>
          <w:sz w:val="28"/>
        </w:rPr>
      </w:pPr>
      <w:r>
        <w:rPr>
          <w:sz w:val="28"/>
        </w:rPr>
        <w:t>В середине прошлого столетия наблюдалось не только большое количество объектов, пересекавших диски Луны и Солнца, но часто описывались сигары, диски и сферы, находящиеся на земле! Это очень важно с той точки зрения, что объекты, видимые на сфере Солнца и Луны, могли быть просто результатом дефекта оптики.</w:t>
      </w:r>
    </w:p>
    <w:p w:rsidR="005F5F77" w:rsidRDefault="005F5F77">
      <w:pPr>
        <w:spacing w:line="360" w:lineRule="auto"/>
        <w:ind w:firstLine="540"/>
        <w:jc w:val="both"/>
        <w:rPr>
          <w:sz w:val="28"/>
        </w:rPr>
      </w:pPr>
      <w:r>
        <w:rPr>
          <w:sz w:val="28"/>
        </w:rPr>
        <w:t>На весну 1909 года приходится первое описание посадки НЛО в ХХ веке, а также характеристики «операторов», находившихся возле корабля.</w:t>
      </w:r>
    </w:p>
    <w:p w:rsidR="005F5F77" w:rsidRDefault="005F5F77">
      <w:pPr>
        <w:spacing w:line="360" w:lineRule="auto"/>
        <w:ind w:firstLine="540"/>
        <w:jc w:val="both"/>
        <w:rPr>
          <w:sz w:val="28"/>
        </w:rPr>
      </w:pPr>
      <w:r>
        <w:rPr>
          <w:sz w:val="28"/>
        </w:rPr>
        <w:t>Это произошло в 23.00 18 мая в Кеффили, Уэльс. Свидетель, мистер Лэтбридж, утверждал, что во время прогулки вдоль дороги он заметил большой цилиндрический объект, вблизи которого «находились два человека, одетые в меховые пальто». Они, увидели свидетеля, возбужденно закричали, вскочили в аппарат и исчезли с невероятной скоростью.</w:t>
      </w:r>
    </w:p>
    <w:p w:rsidR="005F5F77" w:rsidRDefault="005F5F77">
      <w:pPr>
        <w:spacing w:line="360" w:lineRule="auto"/>
        <w:ind w:firstLine="540"/>
        <w:jc w:val="both"/>
        <w:rPr>
          <w:sz w:val="28"/>
        </w:rPr>
      </w:pPr>
      <w:r>
        <w:rPr>
          <w:sz w:val="28"/>
        </w:rPr>
        <w:t>Этот инцидент был описан в «Дейли мейл» 20 мая 1909 года. Можно привести множество свидетельств о дальнейших приземлениях НЛО. А, начиная с 1947 года невозможно даже перечислить все случаи – получился бы многотомный труд.</w:t>
      </w:r>
    </w:p>
    <w:p w:rsidR="005F5F77" w:rsidRDefault="005F5F77">
      <w:pPr>
        <w:spacing w:line="360" w:lineRule="auto"/>
        <w:ind w:firstLine="540"/>
        <w:jc w:val="both"/>
        <w:rPr>
          <w:sz w:val="28"/>
        </w:rPr>
      </w:pPr>
      <w:r>
        <w:rPr>
          <w:sz w:val="28"/>
        </w:rPr>
        <w:t xml:space="preserve">Как в старых, так и в современных сообщениях, сделанных и учеными, и широкой публикой, говорится о летающих дисках в небе и об объектах, виденных на земле и на море. Однако только в наше время они стали ассоциироваться с так называемыми «пришельцами» и идеей космических межзвездных путешествий. Но это вовсе не значит, что в далеком прошлом эти явления, интерпретируемые в соответствии со временем, не означали того же, что и сегодня. </w:t>
      </w:r>
    </w:p>
    <w:p w:rsidR="005F5F77" w:rsidRDefault="005F5F77">
      <w:pPr>
        <w:spacing w:line="360" w:lineRule="auto"/>
        <w:ind w:firstLine="540"/>
        <w:jc w:val="both"/>
        <w:rPr>
          <w:sz w:val="28"/>
        </w:rPr>
      </w:pPr>
      <w:r>
        <w:rPr>
          <w:sz w:val="28"/>
        </w:rPr>
        <w:t>Так кто же это – посланцы «далеких миров» или они всегда находились рядом с нами в скрытом для нашего восприятия мире.</w:t>
      </w:r>
    </w:p>
    <w:p w:rsidR="005F5F77" w:rsidRDefault="005F5F77">
      <w:pPr>
        <w:spacing w:line="360" w:lineRule="auto"/>
        <w:ind w:firstLine="540"/>
        <w:jc w:val="both"/>
        <w:rPr>
          <w:sz w:val="28"/>
        </w:rPr>
      </w:pPr>
      <w:r>
        <w:rPr>
          <w:sz w:val="28"/>
        </w:rPr>
        <w:t>Долгое время косность взглядов не позволяла многим исследователям шире взглянуть на эту проблему. Сейчас в уфологии существует теория, согласно которой «несколько веков назад наступил новый период в исследовании Земли со стороны неизвестных существ. Высший разум начал проводить эксперименты – внедрять в нашу среду «инопланетян» и изучать ответную реакцию «землян». Так кто же эти люди, внедряющиеся в нашу цивилизацию для проведения своеобразных психологических тестов? Откуда они приходят?</w:t>
      </w:r>
    </w:p>
    <w:p w:rsidR="005F5F77" w:rsidRDefault="005F5F77">
      <w:pPr>
        <w:spacing w:line="360" w:lineRule="auto"/>
        <w:ind w:firstLine="540"/>
        <w:jc w:val="both"/>
        <w:rPr>
          <w:sz w:val="28"/>
        </w:rPr>
      </w:pPr>
    </w:p>
    <w:p w:rsidR="005F5F77" w:rsidRDefault="005F5F77">
      <w:pPr>
        <w:pStyle w:val="1"/>
        <w:spacing w:line="360" w:lineRule="auto"/>
      </w:pPr>
      <w:r>
        <w:t>Модель НЛО</w:t>
      </w:r>
    </w:p>
    <w:p w:rsidR="005F5F77" w:rsidRDefault="005F5F77">
      <w:pPr>
        <w:numPr>
          <w:ilvl w:val="0"/>
          <w:numId w:val="1"/>
        </w:numPr>
        <w:spacing w:line="360" w:lineRule="auto"/>
        <w:jc w:val="center"/>
        <w:rPr>
          <w:b/>
          <w:bCs/>
          <w:sz w:val="28"/>
        </w:rPr>
      </w:pPr>
      <w:r>
        <w:rPr>
          <w:b/>
          <w:bCs/>
          <w:sz w:val="28"/>
        </w:rPr>
        <w:t>Как они выглядят?</w:t>
      </w:r>
    </w:p>
    <w:p w:rsidR="005F5F77" w:rsidRDefault="005F5F77">
      <w:pPr>
        <w:pStyle w:val="20"/>
        <w:spacing w:line="360" w:lineRule="auto"/>
        <w:ind w:left="0" w:firstLine="540"/>
        <w:rPr>
          <w:sz w:val="28"/>
        </w:rPr>
      </w:pPr>
      <w:r>
        <w:rPr>
          <w:sz w:val="28"/>
        </w:rPr>
        <w:t>Ночью – в одних случаях это сгустки света, тяготеющие к правильной геометрической форме (сфера, чечевица, цилиндр и т. п.), в других случаях – это светящиеся одинокие точки или группы точек, маневрирующие совместно как бы на едином жестком основании.</w:t>
      </w:r>
    </w:p>
    <w:p w:rsidR="005F5F77" w:rsidRDefault="005F5F77">
      <w:pPr>
        <w:pStyle w:val="a3"/>
        <w:spacing w:line="360" w:lineRule="auto"/>
        <w:rPr>
          <w:sz w:val="28"/>
        </w:rPr>
      </w:pPr>
      <w:r>
        <w:rPr>
          <w:sz w:val="28"/>
        </w:rPr>
        <w:t>Днем – это те же самые огни, но различать их на светлом фоне труднее из-за худшего контраста. Поэтому процент наблюдений в светлое время суток меньше. Но в редких случаях днем можно увидеть НЛО в виде плотного тела, иногда даже создающего впечатление металлической конструкции. Но не спешите с выводами, потому что за НЛО можно принять какие-нибудь природные или технические явления и объекты. Поводом спутать НЛО с чем-либо, более чем достаточно, но все-таки… Все-таки НЛО, несмотря на их многоликость, имеют свою непохожесть или, как теперь говорят, свою модель поведения. Давайте с ней познакомимся.</w:t>
      </w:r>
    </w:p>
    <w:p w:rsidR="005F5F77" w:rsidRDefault="005F5F77">
      <w:pPr>
        <w:spacing w:line="360" w:lineRule="auto"/>
        <w:ind w:firstLine="540"/>
        <w:jc w:val="both"/>
        <w:rPr>
          <w:sz w:val="28"/>
        </w:rPr>
      </w:pPr>
    </w:p>
    <w:p w:rsidR="005F5F77" w:rsidRDefault="005F5F77">
      <w:pPr>
        <w:numPr>
          <w:ilvl w:val="0"/>
          <w:numId w:val="1"/>
        </w:numPr>
        <w:spacing w:line="360" w:lineRule="auto"/>
        <w:jc w:val="center"/>
        <w:rPr>
          <w:b/>
          <w:bCs/>
          <w:sz w:val="28"/>
        </w:rPr>
      </w:pPr>
      <w:r>
        <w:rPr>
          <w:b/>
          <w:bCs/>
          <w:sz w:val="28"/>
        </w:rPr>
        <w:t>Время появления НЛО</w:t>
      </w:r>
    </w:p>
    <w:p w:rsidR="005F5F77" w:rsidRDefault="005F5F77">
      <w:pPr>
        <w:pStyle w:val="20"/>
        <w:spacing w:line="360" w:lineRule="auto"/>
        <w:ind w:left="0" w:firstLine="540"/>
        <w:rPr>
          <w:sz w:val="28"/>
        </w:rPr>
      </w:pPr>
      <w:r>
        <w:rPr>
          <w:sz w:val="28"/>
        </w:rPr>
        <w:t xml:space="preserve">Чаще всего их видят вечером после работы – это в течение суток. А по сезонам чаща весов склоняется к летнему периоду, то есть тогда, когда наблюдатели не спят и меньше сидят дома. </w:t>
      </w:r>
    </w:p>
    <w:p w:rsidR="005F5F77" w:rsidRDefault="005F5F77">
      <w:pPr>
        <w:pStyle w:val="a3"/>
        <w:spacing w:line="360" w:lineRule="auto"/>
        <w:rPr>
          <w:sz w:val="28"/>
        </w:rPr>
      </w:pPr>
      <w:r>
        <w:rPr>
          <w:sz w:val="28"/>
        </w:rPr>
        <w:t>А что было бы, если бы люди ночью бодрствовали? Они видели бы неопознанных объектов раз в 10 больше. Подсчитано, что появление НЛО по местному времени распределяется неравномерно, а пик этой активности приходится на 3-4 часа ночи.</w:t>
      </w:r>
    </w:p>
    <w:p w:rsidR="005F5F77" w:rsidRDefault="005F5F77">
      <w:pPr>
        <w:spacing w:line="360" w:lineRule="auto"/>
        <w:ind w:firstLine="540"/>
        <w:jc w:val="both"/>
        <w:rPr>
          <w:sz w:val="28"/>
        </w:rPr>
      </w:pPr>
      <w:r>
        <w:rPr>
          <w:sz w:val="28"/>
        </w:rPr>
        <w:t>Интересны исследования Жака Валле, известного американского уфолога. По его данным, за последние 20 лет в США зафиксировано около 4000 достоверных случаев приземления НЛО. Если бы свидетели не утаивали, а рассказывали о каждой посадке «летающей тарелки» (по данным социологов – рассказывает один из десяти), то приведенную цифру нужно увеличить в 10 раз, то есть случаев было бы 40000. А с учетом того, что население ночью не наблюдает, а спит, этот результат надо еще раз умножить на 10. Получим 400000. Но и это не все. Все данные поступают от населения, то есть из обжитых районов. Однако есть доводы, что НЛО больше тяготеют к малонаселенным и пустынным районам. Так, летчики полярной авиации рассказывают о многократных встречах с НЛО, в то время как среди пилотов центральных линий свидетелей куда как меньше. Поневоле приходится результат еще раз увеличить и получить 4000000. Четыре миллиона посадок НЛО в США за 20 лет? Не многовато ли и не трудоемко ли для тех, кто, по некоторым мнениям, прилетает из Космоса исследовать Землю? А может, они не прилетают, а живут здесь? Тогда вопрос когда они появляются, можно ответить однозначно: они присутствуют всегда и наблюдают тогда, когда мы их видим, то есть тогда, когда они себя показывают.</w:t>
      </w:r>
    </w:p>
    <w:p w:rsidR="005F5F77" w:rsidRDefault="005F5F77">
      <w:pPr>
        <w:spacing w:line="360" w:lineRule="auto"/>
        <w:ind w:firstLine="540"/>
        <w:jc w:val="both"/>
        <w:rPr>
          <w:sz w:val="28"/>
        </w:rPr>
      </w:pPr>
    </w:p>
    <w:p w:rsidR="005F5F77" w:rsidRDefault="005F5F77">
      <w:pPr>
        <w:numPr>
          <w:ilvl w:val="0"/>
          <w:numId w:val="1"/>
        </w:numPr>
        <w:spacing w:line="360" w:lineRule="auto"/>
        <w:jc w:val="center"/>
        <w:rPr>
          <w:b/>
          <w:bCs/>
          <w:sz w:val="28"/>
        </w:rPr>
      </w:pPr>
      <w:r>
        <w:rPr>
          <w:b/>
          <w:bCs/>
          <w:sz w:val="28"/>
        </w:rPr>
        <w:t>Место появления НЛО</w:t>
      </w:r>
    </w:p>
    <w:p w:rsidR="005F5F77" w:rsidRDefault="005F5F77">
      <w:pPr>
        <w:pStyle w:val="20"/>
        <w:spacing w:line="360" w:lineRule="auto"/>
        <w:ind w:left="0" w:firstLine="540"/>
        <w:rPr>
          <w:sz w:val="28"/>
        </w:rPr>
      </w:pPr>
      <w:r>
        <w:rPr>
          <w:sz w:val="28"/>
        </w:rPr>
        <w:t>Они появляются, по-видимому, везде. Но чаще всего в малонаселенных районах. Наблюдения говорят, что НЛО иногда «льнут» к определенным участкам Земли, к геопатогенным зонам. Геопатогенными называются участки территории, вызывающие у живого существа ненормальное состояние. В этих местах есть отклонения от нормы геофизических и геохимических характеристик – магнетизма, гравитации и других, связанных с процессами  в твердой, жидкой и газообразной оболочках земного шара. Шансов увидеть необычное, например, призрачные светящиеся шары, точки или неожиданно обнаружить их на фотопленке, в подобных зонах почему-то больше. Может быть, концентрация там неосознанных или неопознанных явлений связана с особенностями энергоинформационного обмена, а может быть, они, эти явления и даже НЛО, живут там?</w:t>
      </w:r>
    </w:p>
    <w:p w:rsidR="005F5F77" w:rsidRDefault="005F5F77">
      <w:pPr>
        <w:pStyle w:val="20"/>
        <w:spacing w:line="360" w:lineRule="auto"/>
        <w:ind w:left="0" w:firstLine="540"/>
        <w:rPr>
          <w:sz w:val="28"/>
        </w:rPr>
      </w:pPr>
      <w:r>
        <w:rPr>
          <w:sz w:val="28"/>
        </w:rPr>
        <w:t>НЛО наблюдают на земле, в ее атмосфере, стратосфере, космосе  и гидросфере (под водой).</w:t>
      </w:r>
    </w:p>
    <w:p w:rsidR="005F5F77" w:rsidRDefault="005F5F77">
      <w:pPr>
        <w:pStyle w:val="20"/>
        <w:spacing w:line="360" w:lineRule="auto"/>
        <w:ind w:left="0" w:firstLine="540"/>
        <w:rPr>
          <w:sz w:val="28"/>
        </w:rPr>
      </w:pPr>
    </w:p>
    <w:p w:rsidR="005F5F77" w:rsidRDefault="005F5F77">
      <w:pPr>
        <w:pStyle w:val="20"/>
        <w:numPr>
          <w:ilvl w:val="0"/>
          <w:numId w:val="1"/>
        </w:numPr>
        <w:spacing w:line="360" w:lineRule="auto"/>
        <w:jc w:val="center"/>
        <w:rPr>
          <w:b/>
          <w:bCs/>
          <w:sz w:val="28"/>
        </w:rPr>
      </w:pPr>
      <w:r>
        <w:rPr>
          <w:b/>
          <w:bCs/>
          <w:sz w:val="28"/>
        </w:rPr>
        <w:t>Примеры наблюдений НЛО</w:t>
      </w:r>
    </w:p>
    <w:p w:rsidR="005F5F77" w:rsidRDefault="005F5F77">
      <w:pPr>
        <w:pStyle w:val="20"/>
        <w:spacing w:line="360" w:lineRule="auto"/>
        <w:ind w:left="0" w:firstLine="540"/>
        <w:rPr>
          <w:sz w:val="28"/>
        </w:rPr>
      </w:pPr>
      <w:r>
        <w:rPr>
          <w:sz w:val="28"/>
        </w:rPr>
        <w:t>Вот пример встречи на земле. 17 марта 1990 года около 17 часов в Краснодаре произошла встреча с НЛО. Свидетель видел метрах в десяти от дороги над травой на высоте полуметра громадный прозрачный мыльный пузырь. Он переливался всеми цветами радуги и медленно подвигался к нему. Шар остановился метрах в 5-6 от наблюдателя, начал мутнеть, потом серебреть, на его поверхности стало просматриваться ячеистая структура из трехгранников. Потом  он перестал раскачиваться и жестко повис над травой. Именно повис, потому что не согнул ни одной травинки. Сенсация?  Нет, банальность. Типичный случай, каких тысячи.</w:t>
      </w:r>
    </w:p>
    <w:p w:rsidR="005F5F77" w:rsidRDefault="005F5F77">
      <w:pPr>
        <w:pStyle w:val="20"/>
        <w:spacing w:line="360" w:lineRule="auto"/>
        <w:ind w:left="0" w:firstLine="540"/>
        <w:rPr>
          <w:sz w:val="28"/>
        </w:rPr>
      </w:pPr>
      <w:r>
        <w:rPr>
          <w:sz w:val="28"/>
        </w:rPr>
        <w:t>А вот пример «атмосферный». 6 декабря 1952 года экипаж самолета, летевшего над Мексиканским заливом заметил сначала на экране радара, а затем и визуально несколько групп голубых дисков, обогнавших самолет, с фантастической скоростью – более 5000 км/ч. Эти группы вскоре исчезли из поля зрения, но продолжали прослеживаться радаром, и было видно, как они приближаются к какому-то непонятному на экране объекту, вблизи которого они исчезли, как бы слившись с очень большим аппаратом. Случаи наблюдения НЛО в небе также происходят очень часто.</w:t>
      </w:r>
    </w:p>
    <w:p w:rsidR="005F5F77" w:rsidRDefault="005F5F77">
      <w:pPr>
        <w:pStyle w:val="20"/>
        <w:spacing w:line="360" w:lineRule="auto"/>
        <w:ind w:left="0" w:firstLine="540"/>
        <w:rPr>
          <w:sz w:val="28"/>
        </w:rPr>
      </w:pPr>
      <w:r>
        <w:rPr>
          <w:sz w:val="28"/>
        </w:rPr>
        <w:t>О встречах в стратосфере (ближнем космосе) говорить приходится сдержаннее, потому что они редки. Например, летом 1978 года космонавты своим сообщением прервали выполнявшееся для них с Земли, из Центра управления полетами, чтение инструктивного материала. Они сказали, что справа от них под таким-то углом проходит объект. С виду он похож на теннисный мяч с яркостью  разгорающейся звезды. Этот объект прошел под кораблем космонавтов и исчез из виду.</w:t>
      </w:r>
    </w:p>
    <w:p w:rsidR="005F5F77" w:rsidRDefault="005F5F77">
      <w:pPr>
        <w:pStyle w:val="20"/>
        <w:spacing w:line="360" w:lineRule="auto"/>
        <w:ind w:left="0" w:firstLine="540"/>
        <w:rPr>
          <w:sz w:val="28"/>
        </w:rPr>
      </w:pPr>
      <w:r>
        <w:rPr>
          <w:sz w:val="28"/>
        </w:rPr>
        <w:t>А американским астронавтам Борману, Карпентеру, Лоувеллу удалось сделать снимки в космосе, на которых изображены НЛО.</w:t>
      </w:r>
    </w:p>
    <w:p w:rsidR="005F5F77" w:rsidRDefault="005F5F77">
      <w:pPr>
        <w:pStyle w:val="20"/>
        <w:spacing w:line="360" w:lineRule="auto"/>
        <w:ind w:left="0" w:firstLine="540"/>
        <w:rPr>
          <w:sz w:val="28"/>
        </w:rPr>
      </w:pPr>
      <w:r>
        <w:rPr>
          <w:sz w:val="28"/>
        </w:rPr>
        <w:t>Осталось привести пример гидросферного аспекта проблемы НЛО. Вот оказия с советским экспедиционным судном в Бенгальском заливе Индийского океана. Около полуночи судно лежало в дрейфе, а из-под него вдруг стали всплывать с глубины огромные, 150-200 метров в диаметре, световые кольца. Судовой эколог     зафиксировал в толще воды примерно в 20 метрах под килем присутствие крупного объекта. Затем оконтуренное светом пространство разделилось на 8 секторов, радиусы тоже были «сотканы» из света. Радиусы стали вращаться против часовой стрелки, изгибаться, размываться. Через полчаса все исчезло, оставив проснувшуюся команду в состоянии страха и недоумения. Случаи встреч с НЛО в гидросфере очень часты.</w:t>
      </w:r>
    </w:p>
    <w:p w:rsidR="005F5F77" w:rsidRDefault="005F5F77">
      <w:pPr>
        <w:pStyle w:val="20"/>
        <w:spacing w:line="360" w:lineRule="auto"/>
        <w:ind w:left="0" w:firstLine="540"/>
        <w:rPr>
          <w:sz w:val="28"/>
        </w:rPr>
      </w:pPr>
    </w:p>
    <w:p w:rsidR="005F5F77" w:rsidRDefault="005F5F77">
      <w:pPr>
        <w:pStyle w:val="20"/>
        <w:numPr>
          <w:ilvl w:val="0"/>
          <w:numId w:val="1"/>
        </w:numPr>
        <w:spacing w:line="360" w:lineRule="auto"/>
        <w:jc w:val="center"/>
        <w:rPr>
          <w:b/>
          <w:bCs/>
          <w:sz w:val="28"/>
        </w:rPr>
      </w:pPr>
      <w:r>
        <w:rPr>
          <w:b/>
          <w:bCs/>
          <w:sz w:val="28"/>
        </w:rPr>
        <w:t>Классификация</w:t>
      </w:r>
    </w:p>
    <w:p w:rsidR="005F5F77" w:rsidRDefault="005F5F77">
      <w:pPr>
        <w:pStyle w:val="20"/>
        <w:spacing w:line="360" w:lineRule="auto"/>
        <w:ind w:left="0" w:firstLine="540"/>
        <w:rPr>
          <w:sz w:val="28"/>
        </w:rPr>
      </w:pPr>
      <w:r>
        <w:rPr>
          <w:sz w:val="28"/>
        </w:rPr>
        <w:t>Комплексный подход к проблеме НЛО диктуется еще и отличиями в их проявлениях. НЛО модно разделить на три группы: классические «летающие тарелки»; энергетические фантомы, представляющие так называемую полевую форму жизни, и, наконец, сущности «тонкого мира» способные к телепатическому контакту с людьми.</w:t>
      </w:r>
    </w:p>
    <w:p w:rsidR="005F5F77" w:rsidRDefault="005F5F77">
      <w:pPr>
        <w:pStyle w:val="20"/>
        <w:spacing w:line="360" w:lineRule="auto"/>
        <w:ind w:left="0" w:firstLine="540"/>
        <w:rPr>
          <w:sz w:val="28"/>
        </w:rPr>
      </w:pPr>
    </w:p>
    <w:p w:rsidR="005F5F77" w:rsidRDefault="005F5F77">
      <w:pPr>
        <w:pStyle w:val="20"/>
        <w:numPr>
          <w:ilvl w:val="0"/>
          <w:numId w:val="1"/>
        </w:numPr>
        <w:spacing w:line="360" w:lineRule="auto"/>
        <w:jc w:val="center"/>
        <w:rPr>
          <w:b/>
          <w:bCs/>
          <w:sz w:val="28"/>
        </w:rPr>
      </w:pPr>
      <w:r>
        <w:rPr>
          <w:b/>
          <w:bCs/>
          <w:sz w:val="28"/>
        </w:rPr>
        <w:t>Траектория движения НЛО</w:t>
      </w:r>
    </w:p>
    <w:p w:rsidR="005F5F77" w:rsidRDefault="005F5F77">
      <w:pPr>
        <w:pStyle w:val="20"/>
        <w:spacing w:line="360" w:lineRule="auto"/>
        <w:ind w:left="0" w:firstLine="540"/>
        <w:rPr>
          <w:sz w:val="28"/>
        </w:rPr>
      </w:pPr>
      <w:r>
        <w:rPr>
          <w:sz w:val="28"/>
        </w:rPr>
        <w:t>НЛО предпочитает вертикальные траектории горизонтальным. Прилетел откуда-то сверху, что-то сделал, может быть, полетал вдоль и поперек, и ушел вверх. Но никак не исключены и горизонтальные полеты, в том числе редкие ранее, но учащающиеся теперь полеты и зависания над населенными пунктами, даже крупными. Иногда траектория НЛО может повторять рельеф местности. Случалось наблюдать ломаную траекторию, напоминающую зигзаг. Измеренный диапазон скоростей велик – от нуля (зависания) до 72 тысяч километров в час или 20 километров в секунду.</w:t>
      </w:r>
    </w:p>
    <w:p w:rsidR="005F5F77" w:rsidRDefault="005F5F77">
      <w:pPr>
        <w:pStyle w:val="20"/>
        <w:spacing w:line="360" w:lineRule="auto"/>
        <w:ind w:left="0" w:firstLine="540"/>
        <w:rPr>
          <w:sz w:val="28"/>
        </w:rPr>
      </w:pPr>
      <w:r>
        <w:rPr>
          <w:sz w:val="28"/>
        </w:rPr>
        <w:t>В уфологической литературе и в показаниях очевидцев отмечаются характерные приемы посадки и взлеты НЛО, хотя в этой проблеме трудно что-либо типизировать. Подчас последующие наблюдения перечеркивают уже, казалось бы. Сложившуюся схему. Описывается посадка, выполняемая методом «падающего листа» - покачиваясь из стороны в сторону, медленно снижаясь, как бы гася архимедову силу поддержания и приводя вертикальную составляющую скорости к нулю. Как правило, посадка совершается на корпус. Иногда, как штатив, выдвигаются телескопические или другого вида споры.</w:t>
      </w:r>
    </w:p>
    <w:p w:rsidR="005F5F77" w:rsidRDefault="005F5F77">
      <w:pPr>
        <w:pStyle w:val="20"/>
        <w:spacing w:line="360" w:lineRule="auto"/>
        <w:ind w:left="0" w:firstLine="540"/>
        <w:rPr>
          <w:sz w:val="28"/>
        </w:rPr>
      </w:pPr>
      <w:r>
        <w:rPr>
          <w:sz w:val="28"/>
        </w:rPr>
        <w:t>Взлет также совершается единообразно, но не всегда. Сначала – медленный подъем на какие-то метры или десятки метров, зависание на единицы или десятки секунд и стремительный старт. Были случаи, когда при подъеме нижняя часть НЛО обращалась относительно верхней и во время зависания возникал столб аэродинамической закрутки, довольно ощутимый. Он может увлекать за собой пыль, листву, мелкие частицы и образовать временный шлейф, тянущийся за НЛО.</w:t>
      </w:r>
    </w:p>
    <w:p w:rsidR="005F5F77" w:rsidRDefault="005F5F77">
      <w:pPr>
        <w:pStyle w:val="20"/>
        <w:spacing w:line="360" w:lineRule="auto"/>
        <w:ind w:left="0" w:firstLine="540"/>
        <w:rPr>
          <w:sz w:val="28"/>
        </w:rPr>
      </w:pPr>
    </w:p>
    <w:p w:rsidR="005F5F77" w:rsidRDefault="005F5F77">
      <w:pPr>
        <w:pStyle w:val="20"/>
        <w:numPr>
          <w:ilvl w:val="0"/>
          <w:numId w:val="1"/>
        </w:numPr>
        <w:spacing w:line="360" w:lineRule="auto"/>
        <w:jc w:val="center"/>
        <w:rPr>
          <w:b/>
          <w:bCs/>
          <w:sz w:val="28"/>
        </w:rPr>
      </w:pPr>
      <w:r>
        <w:rPr>
          <w:b/>
          <w:bCs/>
          <w:sz w:val="28"/>
        </w:rPr>
        <w:t>Полиморфизм НЛО</w:t>
      </w:r>
    </w:p>
    <w:p w:rsidR="005F5F77" w:rsidRDefault="005F5F77">
      <w:pPr>
        <w:pStyle w:val="20"/>
        <w:spacing w:line="360" w:lineRule="auto"/>
        <w:ind w:left="0" w:firstLine="540"/>
        <w:rPr>
          <w:sz w:val="28"/>
        </w:rPr>
      </w:pPr>
      <w:r>
        <w:rPr>
          <w:sz w:val="28"/>
        </w:rPr>
        <w:t>Полиморфизм, или по-другому многообразие форм, можно рассмотреть на примере.</w:t>
      </w:r>
    </w:p>
    <w:p w:rsidR="005F5F77" w:rsidRDefault="005F5F77">
      <w:pPr>
        <w:pStyle w:val="20"/>
        <w:spacing w:line="360" w:lineRule="auto"/>
        <w:ind w:left="0" w:firstLine="540"/>
        <w:rPr>
          <w:sz w:val="28"/>
        </w:rPr>
      </w:pPr>
      <w:r>
        <w:rPr>
          <w:sz w:val="28"/>
        </w:rPr>
        <w:t xml:space="preserve">21 июля 1975 года близ деревни Ожогино в Солнечногорском  районе Московской области «летающая тарелка» диаметром 13 метров (остался посадочный след) на глазах очевидцев поднялась и зависла на высоте 30-40 метров, а затем вдруг распалась на 8 равных капсул в виде секторов. Каждый сектор двигался самостоятельно. Затем они снова объединились в моноблок – тарелку. Но чудеса продолжались. Тарелка, а если говорить строже – тело вращения с утолщением в центральной части, трансформировалось снова. На этот раз в тороид , по простому в баранку. Но и эта форма летала недолго. Она в одном месте рассеклась поперек и вытянулась. Теперь над поляной парил сигарообразный предмет. А затем «все закрутилось обратным манером» и «летающая тарелка» совершила посадку неподалеку от места предыдущего старта. Из раздвинувшегося отверстия вышли три человекообразных существа. </w:t>
      </w:r>
    </w:p>
    <w:p w:rsidR="005F5F77" w:rsidRDefault="005F5F77">
      <w:pPr>
        <w:pStyle w:val="20"/>
        <w:spacing w:line="360" w:lineRule="auto"/>
        <w:ind w:left="0" w:firstLine="540"/>
        <w:rPr>
          <w:sz w:val="28"/>
        </w:rPr>
      </w:pPr>
      <w:r>
        <w:rPr>
          <w:sz w:val="28"/>
        </w:rPr>
        <w:t xml:space="preserve">Этот случай вызывает много вопросов. Например, каким образом можно вот так, шутя-играя, без строительных лесов, стапелей, монтажных столов, наконец меняя форму и, по-видимому, содержание.  </w:t>
      </w:r>
    </w:p>
    <w:p w:rsidR="005F5F77" w:rsidRDefault="005F5F77">
      <w:pPr>
        <w:pStyle w:val="20"/>
        <w:spacing w:line="360" w:lineRule="auto"/>
        <w:ind w:left="0" w:firstLine="540"/>
        <w:rPr>
          <w:sz w:val="28"/>
        </w:rPr>
      </w:pPr>
      <w:r>
        <w:rPr>
          <w:sz w:val="28"/>
        </w:rPr>
        <w:t>А что? Мы, человечество, тоже способны менять многое. Мы плавим твердую руду в жидкий металл, можем его напилить, превратить в газ или брусок. Но что для этого нужно? Доменная печь размером в половину Эйфелевой башни, металлургическое производство длиной в километры, трудоемкий цикл. А здесь, как говорят футболисты, «одной задней левой». Почему кто-то может, а кто-то не может?</w:t>
      </w:r>
    </w:p>
    <w:p w:rsidR="005F5F77" w:rsidRDefault="005F5F77">
      <w:pPr>
        <w:pStyle w:val="20"/>
        <w:spacing w:line="360" w:lineRule="auto"/>
        <w:ind w:left="0" w:firstLine="540"/>
        <w:rPr>
          <w:sz w:val="28"/>
        </w:rPr>
      </w:pPr>
      <w:r>
        <w:rPr>
          <w:sz w:val="28"/>
        </w:rPr>
        <w:t>На это хорошо ответил великий П. Э. Циолковский. Исходя из концепции множественности миров, он логически и математически рассчитал средний жизненный цикл любой цивилизации – от момента зарождения до момента затухания. Это миллион миллионов лет или 10</w:t>
      </w:r>
      <w:r>
        <w:rPr>
          <w:sz w:val="28"/>
          <w:vertAlign w:val="superscript"/>
        </w:rPr>
        <w:t>12</w:t>
      </w:r>
      <w:r>
        <w:rPr>
          <w:sz w:val="28"/>
        </w:rPr>
        <w:t xml:space="preserve"> лет. В то же время научные данные убеждают нас в том, что человечество существует около 4 миллионов лет. Если этот срок отнести к жизненному циклу, рассчитанному Циолковским, то есть к спрогнозированной им длительности жизни всякой и, разумеется, нашей цивилизации, то получим мизерную дробь – одну двухсот пятидесятитысячную. Иначе</w:t>
      </w:r>
      <w:r>
        <w:rPr>
          <w:sz w:val="28"/>
          <w:lang w:val="en-US"/>
        </w:rPr>
        <w:t>:</w:t>
      </w:r>
    </w:p>
    <w:p w:rsidR="005F5F77" w:rsidRDefault="0060437D">
      <w:pPr>
        <w:pStyle w:val="20"/>
        <w:spacing w:line="360" w:lineRule="auto"/>
        <w:ind w:left="0" w:firstLine="540"/>
        <w:jc w:val="left"/>
        <w:rPr>
          <w:sz w:val="28"/>
        </w:rPr>
      </w:pPr>
      <w:r>
        <w:rPr>
          <w:position w:val="-24"/>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v:imagedata r:id="rId7" o:title=""/>
          </v:shape>
        </w:pict>
      </w:r>
    </w:p>
    <w:p w:rsidR="005F5F77" w:rsidRDefault="005F5F77">
      <w:pPr>
        <w:pStyle w:val="20"/>
        <w:spacing w:line="360" w:lineRule="auto"/>
        <w:ind w:left="0" w:firstLine="540"/>
        <w:rPr>
          <w:sz w:val="28"/>
        </w:rPr>
      </w:pPr>
      <w:r>
        <w:rPr>
          <w:sz w:val="28"/>
        </w:rPr>
        <w:t>Физический смысл этой величины в том, что она показывает наше условное место, наш «удельный вес» среди других развитых цивилизаций, число которых бесконечно. Она указывает на наш сравнительно младенческий возраст в ряду других. Она указывает на ничтожный запас знаний, накопленный за сравнительно небольшой период нашего существования, то есть мы выплываем сегодня в океан Вселенной, практически ничего не зная. В то же время эта малокалиберная дробь вселяет оптимизм: мы безудержно молоды, у нас все впереди. Но сегодня нам от этого не легче, потому что проблемы стоят перед нами уже сегодня. Конечно, наши более чем отдаленные потомки переведут эту дробь в разряд более весомых. Но сегодня в силу молодости своей не накопившее знаний человечество не способно как угодно управлять состоянием материи.</w:t>
      </w:r>
    </w:p>
    <w:p w:rsidR="005F5F77" w:rsidRDefault="005F5F77">
      <w:pPr>
        <w:pStyle w:val="20"/>
        <w:spacing w:line="360" w:lineRule="auto"/>
        <w:ind w:left="0" w:firstLine="540"/>
        <w:rPr>
          <w:sz w:val="28"/>
        </w:rPr>
      </w:pPr>
      <w:r>
        <w:rPr>
          <w:sz w:val="28"/>
        </w:rPr>
        <w:t>Каков же механизм полиморфизма НЛО, какая сила производит эти быстрые изменения? Вряд ли кто-то ответит сейчас на это. Можно только догадываться. По-видимому, степень развития того, что мы называем НЛО, есть, высока, что все эти метаморфозы осуществляются силой разума.</w:t>
      </w:r>
    </w:p>
    <w:p w:rsidR="005F5F77" w:rsidRDefault="005F5F77">
      <w:pPr>
        <w:pStyle w:val="20"/>
        <w:spacing w:line="360" w:lineRule="auto"/>
        <w:ind w:left="0" w:firstLine="540"/>
        <w:rPr>
          <w:sz w:val="28"/>
        </w:rPr>
      </w:pPr>
    </w:p>
    <w:p w:rsidR="005F5F77" w:rsidRDefault="005F5F77">
      <w:pPr>
        <w:pStyle w:val="20"/>
        <w:spacing w:line="360" w:lineRule="auto"/>
        <w:ind w:left="0" w:firstLine="540"/>
        <w:jc w:val="center"/>
        <w:rPr>
          <w:b/>
          <w:bCs/>
          <w:sz w:val="28"/>
        </w:rPr>
      </w:pPr>
      <w:r>
        <w:rPr>
          <w:b/>
          <w:bCs/>
          <w:sz w:val="28"/>
        </w:rPr>
        <w:t>8.Близкие встречи с антропоморфными</w:t>
      </w:r>
    </w:p>
    <w:p w:rsidR="005F5F77" w:rsidRDefault="005F5F77">
      <w:pPr>
        <w:pStyle w:val="20"/>
        <w:spacing w:line="360" w:lineRule="auto"/>
        <w:ind w:left="0" w:firstLine="540"/>
        <w:jc w:val="center"/>
        <w:rPr>
          <w:b/>
          <w:bCs/>
          <w:sz w:val="28"/>
          <w:lang w:val="en-US"/>
        </w:rPr>
      </w:pPr>
      <w:r>
        <w:rPr>
          <w:b/>
          <w:bCs/>
          <w:sz w:val="28"/>
        </w:rPr>
        <w:t xml:space="preserve"> существами или контакты третьего рода</w:t>
      </w:r>
    </w:p>
    <w:p w:rsidR="005F5F77" w:rsidRDefault="005F5F77">
      <w:pPr>
        <w:pStyle w:val="20"/>
        <w:spacing w:line="360" w:lineRule="auto"/>
        <w:ind w:left="0" w:firstLine="540"/>
        <w:rPr>
          <w:sz w:val="28"/>
        </w:rPr>
      </w:pPr>
      <w:r>
        <w:rPr>
          <w:sz w:val="28"/>
        </w:rPr>
        <w:t>Эта история произошла в конце 70-х годов в США, на одной из ферм штата Массачутес. Бетти Андрейсон возилась на кухне, дети были на своей половине с бабушкой. Вдруг  свет замигал и погас, семья увидела странное розовое свечение через кухонное окно. Дом как бы погрузился в пустоту, все вокруг замерло. Кухня  Андрейсонов превратилась в калейдоскоп. Десять лет спустя, под гипнозом, Бетти Андрейсон так опишет эту картину: «В руках у пришельцев я увидела какой-то блок и проволоку с иголками на конце. Они вставили одну иглу мне через  нос в голову, а другую ввели в пупок. Боли я не чувствовала, потому что они коснулись головы и сняли боль. Потом я, увидела в руках у пришельца, два бруска, похожие на веер с тюльпанами на конце, удивилась и спросила, что они хотят сделать. Оказалось, что они просто измеряли мою светимость. Выяснив, что я не полностью наполнена светом, они вынуждены были проверить мое физическое состояние. Как только я увидела в его руках инструмент, я сильно испугалась. Далее у Бетти наблюдаются провалы в памяти, и она не может продолжить свой рассказ.</w:t>
      </w:r>
    </w:p>
    <w:p w:rsidR="005F5F77" w:rsidRDefault="005F5F77">
      <w:pPr>
        <w:pStyle w:val="20"/>
        <w:spacing w:line="360" w:lineRule="auto"/>
        <w:ind w:left="0" w:firstLine="540"/>
        <w:rPr>
          <w:sz w:val="28"/>
        </w:rPr>
      </w:pPr>
      <w:r>
        <w:rPr>
          <w:sz w:val="28"/>
        </w:rPr>
        <w:t>Письменное заявление отца Бетти, несмотря на каракули, выведенные трясущейся рукой, убеждает в увиденном, каким бы причудливым и невообразимым оно ни было.</w:t>
      </w:r>
    </w:p>
    <w:p w:rsidR="005F5F77" w:rsidRDefault="005F5F77">
      <w:pPr>
        <w:pStyle w:val="20"/>
        <w:numPr>
          <w:ilvl w:val="0"/>
          <w:numId w:val="2"/>
        </w:numPr>
        <w:tabs>
          <w:tab w:val="clear" w:pos="1290"/>
          <w:tab w:val="num" w:pos="0"/>
        </w:tabs>
        <w:spacing w:line="360" w:lineRule="auto"/>
        <w:ind w:left="0" w:firstLine="540"/>
        <w:rPr>
          <w:sz w:val="28"/>
        </w:rPr>
      </w:pPr>
      <w:r>
        <w:rPr>
          <w:sz w:val="28"/>
        </w:rPr>
        <w:t>Эти существа, которых я видел, напоминают уродцев из фильмов. Я подумал даже, что они надели смешные колпаки, чтобы походить на лунных человечков. Они смешно прыгали один за другим, как кузнечики. Когда они заметили меня, один так посмотрел, что я почувствовал себя не совсем хорошо… Потом все прекратилось.</w:t>
      </w:r>
    </w:p>
    <w:p w:rsidR="005F5F77" w:rsidRDefault="005F5F77">
      <w:pPr>
        <w:pStyle w:val="20"/>
        <w:tabs>
          <w:tab w:val="num" w:pos="0"/>
        </w:tabs>
        <w:spacing w:line="360" w:lineRule="auto"/>
        <w:ind w:left="0" w:firstLine="540"/>
        <w:rPr>
          <w:sz w:val="28"/>
        </w:rPr>
      </w:pPr>
      <w:r>
        <w:rPr>
          <w:sz w:val="28"/>
        </w:rPr>
        <w:t xml:space="preserve"> Эта история не является чем-то необычным, подобные события очень распространены. Происходят также случаи общения землян с пришельцами, полетами людей на «летающих тарелках» и даже похищение землян гуманоидами.</w:t>
      </w:r>
    </w:p>
    <w:p w:rsidR="005F5F77" w:rsidRDefault="005F5F77">
      <w:pPr>
        <w:pStyle w:val="20"/>
        <w:tabs>
          <w:tab w:val="num" w:pos="0"/>
        </w:tabs>
        <w:spacing w:line="360" w:lineRule="auto"/>
        <w:ind w:left="0" w:firstLine="540"/>
        <w:rPr>
          <w:sz w:val="28"/>
        </w:rPr>
      </w:pPr>
    </w:p>
    <w:p w:rsidR="005F5F77" w:rsidRDefault="005F5F77">
      <w:pPr>
        <w:pStyle w:val="20"/>
        <w:tabs>
          <w:tab w:val="num" w:pos="0"/>
        </w:tabs>
        <w:spacing w:line="360" w:lineRule="auto"/>
        <w:ind w:left="0" w:firstLine="540"/>
        <w:jc w:val="center"/>
        <w:rPr>
          <w:b/>
          <w:bCs/>
          <w:sz w:val="28"/>
        </w:rPr>
      </w:pPr>
      <w:r>
        <w:rPr>
          <w:b/>
          <w:bCs/>
          <w:sz w:val="28"/>
        </w:rPr>
        <w:t>Прямое воздействие НЛО на людей</w:t>
      </w:r>
    </w:p>
    <w:p w:rsidR="005F5F77" w:rsidRDefault="005F5F77">
      <w:pPr>
        <w:pStyle w:val="20"/>
        <w:tabs>
          <w:tab w:val="num" w:pos="0"/>
        </w:tabs>
        <w:spacing w:line="360" w:lineRule="auto"/>
        <w:ind w:left="0" w:firstLine="540"/>
        <w:jc w:val="center"/>
        <w:rPr>
          <w:b/>
          <w:bCs/>
          <w:sz w:val="28"/>
        </w:rPr>
      </w:pPr>
      <w:r>
        <w:rPr>
          <w:b/>
          <w:bCs/>
          <w:sz w:val="28"/>
        </w:rPr>
        <w:t>Первый тип воздействия: временный паралич двигательной системы</w:t>
      </w:r>
    </w:p>
    <w:p w:rsidR="005F5F77" w:rsidRDefault="005F5F77">
      <w:pPr>
        <w:pStyle w:val="20"/>
        <w:tabs>
          <w:tab w:val="num" w:pos="0"/>
        </w:tabs>
        <w:spacing w:line="360" w:lineRule="auto"/>
        <w:ind w:left="0" w:firstLine="540"/>
        <w:rPr>
          <w:sz w:val="28"/>
        </w:rPr>
      </w:pPr>
      <w:r>
        <w:rPr>
          <w:sz w:val="28"/>
        </w:rPr>
        <w:t>За рубежом и в нашей стране накопилось немало фактов, позволяющих утверждать, что в некоторых случаях неопознанные летающие объекты, пролетая или зависая над людьми или животными, способны вызвать временный паралич их двигательной системы, который обычно проходит после отлета НЛО. А как насчет последствий? Надо полагать, что последствия эмоционального, подчас на грани стресса, эпизода остаются всегда – явные и неявные. К явным относится боязнь темноты, тревожные сновидения, боли в затылочной или лобной части головы. А неявные нужно выявлять.</w:t>
      </w:r>
    </w:p>
    <w:p w:rsidR="005F5F77" w:rsidRDefault="005F5F77">
      <w:pPr>
        <w:pStyle w:val="20"/>
        <w:tabs>
          <w:tab w:val="num" w:pos="0"/>
        </w:tabs>
        <w:spacing w:line="360" w:lineRule="auto"/>
        <w:ind w:left="0" w:firstLine="540"/>
        <w:rPr>
          <w:sz w:val="28"/>
        </w:rPr>
      </w:pPr>
      <w:r>
        <w:rPr>
          <w:sz w:val="28"/>
        </w:rPr>
        <w:t>Вот пример такого воздействия.</w:t>
      </w:r>
    </w:p>
    <w:p w:rsidR="005F5F77" w:rsidRDefault="005F5F77">
      <w:pPr>
        <w:pStyle w:val="20"/>
        <w:tabs>
          <w:tab w:val="num" w:pos="0"/>
        </w:tabs>
        <w:spacing w:line="360" w:lineRule="auto"/>
        <w:ind w:left="0" w:firstLine="540"/>
        <w:rPr>
          <w:sz w:val="28"/>
        </w:rPr>
      </w:pPr>
      <w:r>
        <w:rPr>
          <w:sz w:val="28"/>
        </w:rPr>
        <w:t>В июне 1978 года майор М. В. шел с Пироговского водохранилища вдоль канала. И вдруг он почувствовал, что его с обеих сторон взяли под руки. Первая возникшая мысль была: «Пьяные». Он попытался двинуться, шевельнуться, но не мог даже повернуть головы. Опустив глаза, М. В. увидел внизу с права и слева странные ступни в какой-то целлофановой обуви. Через какое-то время кто-то из его, не прошенных спутников сказал.  Вернее, подчеркивает, М. В. не сказал: Он чувствовал их слова, и потом как оказалось, и он не говорил, а думал, и они понимали его. Итак, у М. В. в голове возникла фраза: «Нам бы хотелось побеседовать с вами. Это займет несколько секунд. И все, о чем мы будем говорить, мы сотрем, и вы забудете». После этого обращения к М. В. вернулась подвижность, пропал страх, ему стало легко и свободно. И он ответил, что не прочь побеседовать с представителями другой цивилизации.</w:t>
      </w:r>
    </w:p>
    <w:p w:rsidR="005F5F77" w:rsidRDefault="005F5F77">
      <w:pPr>
        <w:pStyle w:val="20"/>
        <w:tabs>
          <w:tab w:val="num" w:pos="0"/>
        </w:tabs>
        <w:spacing w:line="360" w:lineRule="auto"/>
        <w:ind w:left="0" w:firstLine="540"/>
        <w:rPr>
          <w:sz w:val="28"/>
        </w:rPr>
      </w:pPr>
    </w:p>
    <w:p w:rsidR="005F5F77" w:rsidRDefault="005F5F77">
      <w:pPr>
        <w:pStyle w:val="20"/>
        <w:tabs>
          <w:tab w:val="num" w:pos="0"/>
        </w:tabs>
        <w:spacing w:line="360" w:lineRule="auto"/>
        <w:ind w:left="0" w:firstLine="540"/>
        <w:jc w:val="center"/>
        <w:rPr>
          <w:b/>
          <w:bCs/>
          <w:sz w:val="28"/>
        </w:rPr>
      </w:pPr>
      <w:r>
        <w:rPr>
          <w:b/>
          <w:bCs/>
          <w:sz w:val="28"/>
        </w:rPr>
        <w:t>Второй тип воздействия: пространственный барьер</w:t>
      </w:r>
    </w:p>
    <w:p w:rsidR="005F5F77" w:rsidRDefault="005F5F77">
      <w:pPr>
        <w:pStyle w:val="20"/>
        <w:tabs>
          <w:tab w:val="num" w:pos="0"/>
        </w:tabs>
        <w:spacing w:line="360" w:lineRule="auto"/>
        <w:ind w:left="0" w:firstLine="540"/>
        <w:rPr>
          <w:sz w:val="28"/>
        </w:rPr>
      </w:pPr>
      <w:r>
        <w:rPr>
          <w:sz w:val="28"/>
        </w:rPr>
        <w:t>15 марта 1975 года старший лейтенант Владимир пальцев рано утром поджидал попутную машину на шоссе Борисоглебск -  Воронеж. Озираясь, офицер увидел на опушке странный объект. Объект был эллипсовидный, прозрачный. Приближаясь Пальцев, различил внутри объекта две копошащиеся фигуры. Но в этот момент офицера как будто ударила плотная стена воздуха, и он потерял сознание. Очнувшись от нокаута, Пальцев  встал и, как бык на красное, ринулся на обидчиков. Интуитивно он понимал, что шагает на месте, не в силах преодолеть невидимый рубеж.</w:t>
      </w:r>
    </w:p>
    <w:p w:rsidR="005F5F77" w:rsidRDefault="005F5F77">
      <w:pPr>
        <w:pStyle w:val="20"/>
        <w:tabs>
          <w:tab w:val="num" w:pos="0"/>
        </w:tabs>
        <w:spacing w:line="360" w:lineRule="auto"/>
        <w:ind w:left="0" w:firstLine="540"/>
        <w:rPr>
          <w:sz w:val="28"/>
        </w:rPr>
      </w:pPr>
    </w:p>
    <w:p w:rsidR="005F5F77" w:rsidRDefault="005F5F77">
      <w:pPr>
        <w:pStyle w:val="20"/>
        <w:tabs>
          <w:tab w:val="num" w:pos="0"/>
        </w:tabs>
        <w:spacing w:line="360" w:lineRule="auto"/>
        <w:ind w:left="0" w:firstLine="540"/>
        <w:jc w:val="center"/>
        <w:rPr>
          <w:b/>
          <w:bCs/>
          <w:sz w:val="28"/>
        </w:rPr>
      </w:pPr>
      <w:r>
        <w:rPr>
          <w:b/>
          <w:bCs/>
          <w:sz w:val="28"/>
        </w:rPr>
        <w:t>Третий тип воздействия: полная или частичная блокада памяти</w:t>
      </w:r>
    </w:p>
    <w:p w:rsidR="005F5F77" w:rsidRDefault="005F5F77">
      <w:pPr>
        <w:pStyle w:val="20"/>
        <w:tabs>
          <w:tab w:val="num" w:pos="0"/>
        </w:tabs>
        <w:spacing w:line="360" w:lineRule="auto"/>
        <w:ind w:left="0" w:firstLine="540"/>
        <w:rPr>
          <w:sz w:val="28"/>
        </w:rPr>
      </w:pPr>
      <w:r>
        <w:rPr>
          <w:sz w:val="28"/>
        </w:rPr>
        <w:t>После контакта с инопланетянами наблюдается практически полная или частичная блокада памяти. Примером этого может служить история француза Франка Фонтэка. Этот юноша в 4.30 утра исчез из своего автомобиля на глазах друзей. Они свидетельствовали, что «передняя часть автомобиля была окутана светящимся туманным шаром, а вокруг таяли четыре маленьких шарика. Затем туман вытянулся в «трубу», которая поднялась и исчезла в небе». Через неделю в 4.30 утра Франк, худой и обросший, заявился к приятелю и повел себя так, как если бы не отсутствовал так долго. Во французской группе изучения неопознанных аэрокосмических явлений выявили, что сначала Франк не помнил абсолютно ничего. Потом стали возвращаться обрывки воспоминаний: «Я проснулся, и со мной начали разговаривать. Это очень умные, очень мудрые люди. Знаете, почему они не вступают в контакт с землянами? Они бояться, что их знания и наука будут использованы в дурных целях».</w:t>
      </w:r>
    </w:p>
    <w:p w:rsidR="005F5F77" w:rsidRDefault="005F5F77">
      <w:pPr>
        <w:pStyle w:val="20"/>
        <w:tabs>
          <w:tab w:val="num" w:pos="0"/>
        </w:tabs>
        <w:spacing w:line="360" w:lineRule="auto"/>
        <w:ind w:left="0" w:firstLine="540"/>
        <w:rPr>
          <w:sz w:val="28"/>
        </w:rPr>
      </w:pPr>
    </w:p>
    <w:p w:rsidR="005F5F77" w:rsidRDefault="005F5F77">
      <w:pPr>
        <w:pStyle w:val="20"/>
        <w:tabs>
          <w:tab w:val="num" w:pos="0"/>
        </w:tabs>
        <w:spacing w:line="360" w:lineRule="auto"/>
        <w:ind w:left="0" w:firstLine="540"/>
        <w:jc w:val="center"/>
        <w:rPr>
          <w:b/>
          <w:bCs/>
          <w:sz w:val="28"/>
        </w:rPr>
      </w:pPr>
      <w:r>
        <w:rPr>
          <w:b/>
          <w:bCs/>
          <w:sz w:val="28"/>
        </w:rPr>
        <w:t>Четвертый тип воздействия: заимствование биоэнергии у контакта</w:t>
      </w:r>
    </w:p>
    <w:p w:rsidR="005F5F77" w:rsidRDefault="005F5F77">
      <w:pPr>
        <w:pStyle w:val="20"/>
        <w:tabs>
          <w:tab w:val="num" w:pos="0"/>
        </w:tabs>
        <w:spacing w:line="360" w:lineRule="auto"/>
        <w:ind w:left="0" w:firstLine="540"/>
        <w:rPr>
          <w:sz w:val="28"/>
        </w:rPr>
      </w:pPr>
      <w:r>
        <w:rPr>
          <w:sz w:val="28"/>
        </w:rPr>
        <w:t>Вот случай такого воздействия. Событие произошло в Москве. Близко к полуночи гражданка Н. готовилась ко сну. Вдруг в оконном проеме показалась темная фигура очень  высокого роста. Н. не успела испугаться и не ушами, а затылком, как она говорит, восприняла громкую и четкую фразу, повторенную трижды: «Нужно мне твое сознание» Голос был спокойный, мужской, но какой-то механический – «как у робота». Затем Н. ощутила резкую боль в затылке и в висках и потеряла сознание. Утром ее нашли в квартире без чувств. С помощью медиков она пришла в себя, но была не в силах пошевелиться. Слабость была такова, что Н. сказала: «Такое впечатление, что из меня выпили всю энергию». Это была прострация – угнетенное состояние, сопровождающееся полным упадком сил и безразличным отношением к окружающему. Немало прошло дней и ночей пока Н. почувствовала себя хорошо.</w:t>
      </w:r>
    </w:p>
    <w:p w:rsidR="005F5F77" w:rsidRDefault="005F5F77">
      <w:pPr>
        <w:pStyle w:val="20"/>
        <w:tabs>
          <w:tab w:val="num" w:pos="0"/>
        </w:tabs>
        <w:spacing w:line="360" w:lineRule="auto"/>
        <w:ind w:left="0" w:firstLine="540"/>
        <w:rPr>
          <w:sz w:val="28"/>
        </w:rPr>
      </w:pPr>
    </w:p>
    <w:p w:rsidR="005F5F77" w:rsidRDefault="005F5F77">
      <w:pPr>
        <w:pStyle w:val="20"/>
        <w:tabs>
          <w:tab w:val="num" w:pos="0"/>
        </w:tabs>
        <w:spacing w:line="360" w:lineRule="auto"/>
        <w:ind w:left="0" w:firstLine="540"/>
        <w:jc w:val="center"/>
        <w:rPr>
          <w:b/>
          <w:bCs/>
          <w:sz w:val="28"/>
        </w:rPr>
      </w:pPr>
      <w:r>
        <w:rPr>
          <w:b/>
          <w:bCs/>
          <w:sz w:val="28"/>
        </w:rPr>
        <w:t>Последствия контактов с НЛО</w:t>
      </w:r>
    </w:p>
    <w:p w:rsidR="005F5F77" w:rsidRDefault="005F5F77">
      <w:pPr>
        <w:pStyle w:val="20"/>
        <w:numPr>
          <w:ilvl w:val="0"/>
          <w:numId w:val="3"/>
        </w:numPr>
        <w:spacing w:line="360" w:lineRule="auto"/>
        <w:jc w:val="center"/>
        <w:rPr>
          <w:b/>
          <w:bCs/>
          <w:sz w:val="28"/>
        </w:rPr>
      </w:pPr>
      <w:r>
        <w:rPr>
          <w:b/>
          <w:bCs/>
          <w:sz w:val="28"/>
        </w:rPr>
        <w:t>Изменение психического стереотипа контакта</w:t>
      </w:r>
    </w:p>
    <w:p w:rsidR="005F5F77" w:rsidRDefault="005F5F77">
      <w:pPr>
        <w:pStyle w:val="20"/>
        <w:spacing w:line="360" w:lineRule="auto"/>
        <w:ind w:left="0" w:firstLine="540"/>
        <w:rPr>
          <w:sz w:val="28"/>
        </w:rPr>
      </w:pPr>
      <w:r>
        <w:rPr>
          <w:sz w:val="28"/>
        </w:rPr>
        <w:t>После некоторых контактов с НЛО люди меняются на глазах, в них открываются необычные способности и человек переходит на более высокую фазу психофизической восприимчивости.</w:t>
      </w:r>
    </w:p>
    <w:p w:rsidR="005F5F77" w:rsidRDefault="005F5F77">
      <w:pPr>
        <w:pStyle w:val="20"/>
        <w:spacing w:line="360" w:lineRule="auto"/>
        <w:ind w:left="0" w:firstLine="540"/>
        <w:rPr>
          <w:sz w:val="28"/>
        </w:rPr>
      </w:pPr>
      <w:r>
        <w:rPr>
          <w:sz w:val="28"/>
        </w:rPr>
        <w:t>Вот так называемый Ворзельский феномен:</w:t>
      </w:r>
    </w:p>
    <w:p w:rsidR="005F5F77" w:rsidRDefault="005F5F77">
      <w:pPr>
        <w:pStyle w:val="20"/>
        <w:spacing w:line="360" w:lineRule="auto"/>
        <w:ind w:left="0" w:firstLine="540"/>
        <w:rPr>
          <w:sz w:val="28"/>
        </w:rPr>
      </w:pPr>
      <w:r>
        <w:rPr>
          <w:sz w:val="28"/>
        </w:rPr>
        <w:t>Погожим июльским днем в Ворзеле, недалеко от Киева, перешедший в 10-й  класс Саша П. наткнулся на трехгранную призму высотой около метра, стоящую вертикально вблизи двух сосенок. Она была розово-оранжевого цвета. Казалось выполненной из оргстекла, но  солнечных бликов не было. Саша стал приближаться, бросая веточки и камешки. Тогда его поразило, что они свободно проходили сквозь призму. Трудно сказать, почему вдруг он встал на колени и просунул голову внутрь. Ему показалось, что в середине был какой-то темный конус. Сильный удар в голову отбросил юношу. Он побежал в лес, оглянулся  - призма стояла на месте. Минут  через 20 любопытство вернуло его. Призма исчезла.</w:t>
      </w:r>
    </w:p>
    <w:p w:rsidR="005F5F77" w:rsidRDefault="005F5F77">
      <w:pPr>
        <w:pStyle w:val="20"/>
        <w:spacing w:line="360" w:lineRule="auto"/>
        <w:ind w:left="0" w:firstLine="540"/>
        <w:rPr>
          <w:sz w:val="28"/>
        </w:rPr>
      </w:pPr>
      <w:r>
        <w:rPr>
          <w:sz w:val="28"/>
        </w:rPr>
        <w:t>Дней 10-12 после этого Саша чувствовал себя «не в своей тарелке» - не мог заснуть, просыпался среди ночи, с трудом вставал утром. Случай с Сашей был условно назван «контакт второй степени с автоматом». Но самое интересное произошло осенью, когда начался учебный год. Саша обнаружил в себе способность угадывать чужие мысли. Впоследствии, развивая проявившуюся способность, Саша стал бесконтактно диагностировать и даже лечить людей.</w:t>
      </w:r>
    </w:p>
    <w:p w:rsidR="005F5F77" w:rsidRDefault="005F5F77">
      <w:pPr>
        <w:pStyle w:val="20"/>
        <w:spacing w:line="360" w:lineRule="auto"/>
        <w:ind w:left="0" w:firstLine="540"/>
        <w:rPr>
          <w:sz w:val="28"/>
        </w:rPr>
      </w:pPr>
      <w:r>
        <w:rPr>
          <w:sz w:val="28"/>
        </w:rPr>
        <w:t xml:space="preserve">После контакта с НЛО изменился психический стереотип Саши П. Все это требует глубокого научного осмысления. На   организацию исследований, получения результатов, объяснения этого явления уйдут годы, десятки лет. А пока человечество и принимая, и отвергая, набирает факты, продолжает движение по пути ползучего эмпиризма.  </w:t>
      </w:r>
    </w:p>
    <w:p w:rsidR="005F5F77" w:rsidRDefault="005F5F77">
      <w:pPr>
        <w:pStyle w:val="20"/>
        <w:spacing w:line="360" w:lineRule="auto"/>
        <w:ind w:left="0" w:firstLine="540"/>
        <w:rPr>
          <w:sz w:val="28"/>
        </w:rPr>
      </w:pPr>
    </w:p>
    <w:p w:rsidR="005F5F77" w:rsidRDefault="005F5F77">
      <w:pPr>
        <w:pStyle w:val="20"/>
        <w:numPr>
          <w:ilvl w:val="0"/>
          <w:numId w:val="3"/>
        </w:numPr>
        <w:spacing w:line="360" w:lineRule="auto"/>
        <w:jc w:val="center"/>
        <w:rPr>
          <w:b/>
          <w:bCs/>
          <w:sz w:val="28"/>
        </w:rPr>
      </w:pPr>
      <w:r>
        <w:rPr>
          <w:b/>
          <w:bCs/>
          <w:sz w:val="28"/>
        </w:rPr>
        <w:t>Спонтанное проявление необычных способностей</w:t>
      </w:r>
    </w:p>
    <w:p w:rsidR="005F5F77" w:rsidRDefault="005F5F77">
      <w:pPr>
        <w:pStyle w:val="20"/>
        <w:spacing w:line="360" w:lineRule="auto"/>
        <w:ind w:left="0" w:firstLine="540"/>
        <w:rPr>
          <w:sz w:val="28"/>
        </w:rPr>
      </w:pPr>
      <w:r>
        <w:rPr>
          <w:sz w:val="28"/>
        </w:rPr>
        <w:t xml:space="preserve">Примером может служить случай у Пироговского водохранилища, который описывался ранее. Прошло немного времени после встречи с НЛО, и майор М. В. совершил научное открытие. Понятно, когда открытием завершается многолетняя исследовательская деятельность. Но при всем уважении к М. В. нужно сказать, что таковой он не занимался. Занимался тем, что прикажут. И способностей каких-либо особых к науке не проявлял. И до встречи с пришельцами предмет открытия его особенно не занимал. Открытие касалось обороноспособности. Его значимость была такова, что вскоре после доклада командованию М. В. благосклонно принял не кто иной, как сам руководитель ведомства и выразил свою благодарность. Ни до, ни после озарения, подобные этому, М. В. не посещали. </w:t>
      </w:r>
    </w:p>
    <w:p w:rsidR="005F5F77" w:rsidRDefault="005F5F77">
      <w:pPr>
        <w:pStyle w:val="20"/>
        <w:spacing w:line="360" w:lineRule="auto"/>
        <w:ind w:left="0" w:firstLine="540"/>
        <w:rPr>
          <w:sz w:val="28"/>
        </w:rPr>
      </w:pPr>
      <w:r>
        <w:rPr>
          <w:sz w:val="28"/>
        </w:rPr>
        <w:t>В истории человечество не раз сталкивалось с внезапным могучим пробуждением творческой мысли у людей. Жаль только, что не всегда изучались предшествующие и сопутствующие этому обстоятельства.</w:t>
      </w:r>
    </w:p>
    <w:p w:rsidR="005F5F77" w:rsidRDefault="005F5F77">
      <w:pPr>
        <w:pStyle w:val="20"/>
        <w:spacing w:line="360" w:lineRule="auto"/>
        <w:ind w:left="0" w:firstLine="540"/>
        <w:rPr>
          <w:sz w:val="28"/>
        </w:rPr>
      </w:pPr>
    </w:p>
    <w:p w:rsidR="005F5F77" w:rsidRDefault="005F5F77">
      <w:pPr>
        <w:pStyle w:val="20"/>
        <w:spacing w:line="360" w:lineRule="auto"/>
        <w:ind w:left="0" w:firstLine="540"/>
        <w:jc w:val="center"/>
        <w:rPr>
          <w:b/>
          <w:bCs/>
          <w:sz w:val="28"/>
        </w:rPr>
      </w:pPr>
      <w:r>
        <w:rPr>
          <w:b/>
          <w:bCs/>
          <w:sz w:val="28"/>
        </w:rPr>
        <w:t>НЛО: откуда и зачем?</w:t>
      </w:r>
    </w:p>
    <w:p w:rsidR="005F5F77" w:rsidRDefault="005F5F77">
      <w:pPr>
        <w:spacing w:line="360" w:lineRule="auto"/>
        <w:ind w:right="76" w:firstLine="540"/>
        <w:jc w:val="both"/>
        <w:rPr>
          <w:bCs/>
          <w:sz w:val="28"/>
        </w:rPr>
      </w:pPr>
      <w:r>
        <w:rPr>
          <w:b/>
          <w:bCs/>
          <w:sz w:val="28"/>
        </w:rPr>
        <w:t xml:space="preserve">     </w:t>
      </w:r>
      <w:r>
        <w:rPr>
          <w:bCs/>
          <w:sz w:val="28"/>
        </w:rPr>
        <w:t xml:space="preserve">Выход в космос изменил мировоззрение человечества. Сегодня уже не кажется невероятной идея множественности обитаемых миров, за которую отправили на костер еретика Джордано Бруно. К сожалению, сенсационность, которая, увы, сопровождает тему неопознанных летающих объектов, привлекла к ней дилетантов – людей, обладающих большим энтузиазмом, но очень несистематичными знаниями. И они поспешили совместить проблему поиска внеземных цивилизаций с проблемой НЛО. Суждения, пока гипотетические, они рассматривали как почти достоверные, что привело к негативным результатам: тема НЛО приобрела одиозность в глазах ученых, да и всех людей. </w:t>
      </w:r>
    </w:p>
    <w:p w:rsidR="005F5F77" w:rsidRDefault="005F5F77">
      <w:pPr>
        <w:pStyle w:val="a4"/>
        <w:spacing w:line="360" w:lineRule="auto"/>
        <w:ind w:left="0" w:right="76" w:firstLine="540"/>
        <w:jc w:val="both"/>
        <w:rPr>
          <w:sz w:val="28"/>
        </w:rPr>
      </w:pPr>
      <w:r>
        <w:rPr>
          <w:sz w:val="28"/>
        </w:rPr>
        <w:t>Конечно, об этом стоит пожалеть, но вряд ли есть смысл ставить знак равенства между идеей и ее претворением. Проблема слишком значительна, чтобы полагаться даже на современный уровень знаний.</w:t>
      </w:r>
    </w:p>
    <w:p w:rsidR="005F5F77" w:rsidRDefault="005F5F77">
      <w:pPr>
        <w:pStyle w:val="a4"/>
        <w:spacing w:line="360" w:lineRule="auto"/>
        <w:ind w:left="0" w:right="76" w:firstLine="540"/>
        <w:jc w:val="both"/>
        <w:rPr>
          <w:sz w:val="28"/>
        </w:rPr>
      </w:pPr>
    </w:p>
    <w:p w:rsidR="005F5F77" w:rsidRDefault="005F5F77">
      <w:pPr>
        <w:spacing w:line="360" w:lineRule="auto"/>
        <w:ind w:right="76" w:firstLine="540"/>
        <w:jc w:val="center"/>
        <w:rPr>
          <w:b/>
          <w:sz w:val="28"/>
        </w:rPr>
      </w:pPr>
      <w:r>
        <w:rPr>
          <w:b/>
          <w:sz w:val="28"/>
        </w:rPr>
        <w:t>1. Гипотеза инопланетного происхождения НЛО</w:t>
      </w:r>
    </w:p>
    <w:p w:rsidR="005F5F77" w:rsidRDefault="005F5F77">
      <w:pPr>
        <w:pStyle w:val="a4"/>
        <w:spacing w:line="360" w:lineRule="auto"/>
        <w:ind w:left="0" w:right="76" w:firstLine="540"/>
        <w:jc w:val="both"/>
        <w:rPr>
          <w:sz w:val="28"/>
        </w:rPr>
      </w:pPr>
      <w:r>
        <w:rPr>
          <w:sz w:val="28"/>
        </w:rPr>
        <w:t xml:space="preserve"> Концепцию существования множества миров обосновали в древности философы Востока и Запада (Фалес, Анаксимандр, Демократ, Лукреций, Кар и другие). В новое время ее отстаивали, помимо Бруно, и материалисты (Спиноза, Гассенди, Дидро, Фламмарион), и идеалисты (Лейбниц, Кант) и деисты (Вольтер). Вот как излагает свой взгляд астроном         К. Фламмарион: “Обитаемость планет является единственным объяснением их существования, и ни строение планет, ни какие бы то ни было другие условия не могут помешать развитию на них жизни”.</w:t>
      </w:r>
    </w:p>
    <w:p w:rsidR="005F5F77" w:rsidRDefault="005F5F77">
      <w:pPr>
        <w:pStyle w:val="a4"/>
        <w:spacing w:line="360" w:lineRule="auto"/>
        <w:ind w:left="0" w:right="76" w:firstLine="540"/>
        <w:jc w:val="both"/>
        <w:rPr>
          <w:sz w:val="28"/>
        </w:rPr>
      </w:pPr>
      <w:r>
        <w:rPr>
          <w:sz w:val="28"/>
        </w:rPr>
        <w:t>Высочайшего звучания гипотеза множественности миров достигла, теории и практики ракетоплавания. Да, это так. Но это далеко не все. И на наш взгляд Циолковский – философ неизмеримо выше, чем Циолковский – изобретатель и расчетчик.  “Для меня ракета не самоцель, а лишь средство для достижения иных миров”. В этой фразе весь Циолковский. Иные миры – вот куда устремлялся наш великий соотечественник и душой и телом. Значение исследований Циолковского велико. Циолковский понимал, что на своей планете человечество обречено экологически и демографически и его спасение – в переселении на другие небесные тела. Заботясь о нашем будущем, он всячески обосновывал эту грядущую эвакуацию, выбрав средством передвижения ракету и спрогнозировав условия перелета, обитания и даже общественного устройства в “иных мирах“. Циолковский выдвинул жизненную цель, объединяющую ныне разрозненное и, по сути, не имевшее до этого общего ориентира человечество: покинуть “колыбель” и “расцвести” на других планетах.</w:t>
      </w:r>
    </w:p>
    <w:p w:rsidR="005F5F77" w:rsidRDefault="005F5F77">
      <w:pPr>
        <w:pStyle w:val="a4"/>
        <w:spacing w:line="360" w:lineRule="auto"/>
        <w:ind w:left="0" w:right="76" w:firstLine="540"/>
        <w:jc w:val="both"/>
        <w:rPr>
          <w:sz w:val="28"/>
        </w:rPr>
      </w:pPr>
      <w:r>
        <w:rPr>
          <w:sz w:val="28"/>
        </w:rPr>
        <w:t>Кратко суть гипотезы Циолковского можно изложить так. В бесконечной Вселенной существует бесконечное количество Галактик, включающих в себя бесконечное число небесных тел, на  которых зарождается, развивается и затухает бесконечное число внеземных цивилизаций (В.Ц.). По той же гипотезе некоторые небесные тела осваивались цивилизациями путем космической экспансии. А на некоторых, по Циолковскому, жизнь возникла путем самозарождения. И эти само зародившиеся цивилизации на своем начальном этапе переживают муки этого самозарождения, как, например, земляне.</w:t>
      </w:r>
    </w:p>
    <w:p w:rsidR="005F5F77" w:rsidRDefault="005F5F77">
      <w:pPr>
        <w:pStyle w:val="a4"/>
        <w:spacing w:line="360" w:lineRule="auto"/>
        <w:ind w:left="0" w:right="76" w:firstLine="540"/>
        <w:jc w:val="both"/>
        <w:rPr>
          <w:sz w:val="28"/>
        </w:rPr>
      </w:pPr>
      <w:r>
        <w:rPr>
          <w:sz w:val="28"/>
        </w:rPr>
        <w:t>Сегодня мы умозрительно и теоретически пришли к тому, что внеземные цивилизации существуют. Но сегодня мы не знаем, существуют ли они на самом деле. И никогда этого не узнаем, если не перейдем от слов к делу, к практике – критерию истины.</w:t>
      </w:r>
    </w:p>
    <w:p w:rsidR="005F5F77" w:rsidRDefault="005F5F77">
      <w:pPr>
        <w:pStyle w:val="a4"/>
        <w:spacing w:line="360" w:lineRule="auto"/>
        <w:ind w:left="0" w:right="76" w:firstLine="540"/>
        <w:jc w:val="both"/>
        <w:rPr>
          <w:sz w:val="28"/>
        </w:rPr>
      </w:pPr>
      <w:r>
        <w:rPr>
          <w:sz w:val="28"/>
        </w:rPr>
        <w:t>В принятой практике поиска ВЦ реально обозначилось два подхода: связной – поиск ВЦ по ее позывным, опирающийся на общую для всех объективную реальность Вселенной, на обоюдное желание контакта и конвергенцию (сходимость) двух мышлений к этой объективной реальности; астрофизический – поиск ВЦ по ее астрономическим характеристикам и, как считают некоторые, по технологическим отходам. Пожалуй, будет неправильным умолчать и о развивающемся третьем подходе – так называемой палеуфологии, то есть выявлению следов инопланетных пришельцев, посещавших Землю в далеком прошлом.</w:t>
      </w:r>
    </w:p>
    <w:p w:rsidR="005F5F77" w:rsidRDefault="005F5F77">
      <w:pPr>
        <w:pStyle w:val="a4"/>
        <w:spacing w:line="360" w:lineRule="auto"/>
        <w:ind w:left="0" w:right="76" w:firstLine="540"/>
        <w:jc w:val="both"/>
        <w:rPr>
          <w:sz w:val="28"/>
        </w:rPr>
      </w:pPr>
      <w:r>
        <w:rPr>
          <w:sz w:val="28"/>
        </w:rPr>
        <w:t>Но пока Космос молчит. Для нас, по крайней мере, Космос молчит. Но мы верим, что он населен. И в значительной мере наша вера – это вера отчаявшихся людей, загнанных в угол возрастающими земными заботами. Мы верим, что должна где-то существовать светлая планета (или планеты), обитатели которой живут несравнимо более счастливо, и настанет момент, когда они, в конце концов, прилетят к нам на Землю, протянут братскую руку помощи, передадут опыт, подтянут до уровня передовых и все изменится в лучшую сторону. Это, пожалуй, вековая мечта человечества.</w:t>
      </w:r>
    </w:p>
    <w:p w:rsidR="005F5F77" w:rsidRDefault="005F5F77">
      <w:pPr>
        <w:pStyle w:val="a4"/>
        <w:spacing w:line="360" w:lineRule="auto"/>
        <w:ind w:left="0" w:right="76" w:firstLine="540"/>
        <w:jc w:val="both"/>
        <w:rPr>
          <w:sz w:val="28"/>
        </w:rPr>
      </w:pPr>
      <w:r>
        <w:rPr>
          <w:sz w:val="28"/>
        </w:rPr>
        <w:t>Но Космос молчит. А космический фактор уже давно внедрился в общество. Общество ждет.… И вдруг появляются НЛО. И не просто появляются, а в 1989 году в нашей стране сыплются как из рога изобилия. Так что же думать? Дождались? Это они и есть инопланетяне? Об этом сообщают радио и телевидение. Журналы, газеты и газетенки расцвечиваются заголовками типа “Инопланетяне прилетели”.</w:t>
      </w:r>
    </w:p>
    <w:p w:rsidR="005F5F77" w:rsidRDefault="005F5F77">
      <w:pPr>
        <w:pStyle w:val="a4"/>
        <w:spacing w:line="360" w:lineRule="auto"/>
        <w:ind w:left="0" w:right="76" w:firstLine="540"/>
        <w:jc w:val="both"/>
        <w:rPr>
          <w:sz w:val="28"/>
        </w:rPr>
      </w:pPr>
      <w:r>
        <w:rPr>
          <w:sz w:val="28"/>
        </w:rPr>
        <w:t>В доказательство, приводят довод, что НЛО прилетел сверху и улетел вверх, т.е. из Космоса и соответственно в Космос. Допустим. А куда взлетают, например, самолеты или ракеты? Вверх. А откуда прилетают? Сверху. Просто там, наверху, где они переходят на горизонтальный участок траектории, им летать легче. Так что вертикальный старт или посадка – это не строгие доказательства полета в Космос или оттуда.</w:t>
      </w:r>
    </w:p>
    <w:p w:rsidR="005F5F77" w:rsidRDefault="005F5F77">
      <w:pPr>
        <w:pStyle w:val="a4"/>
        <w:spacing w:line="360" w:lineRule="auto"/>
        <w:ind w:left="0" w:right="76" w:firstLine="540"/>
        <w:jc w:val="both"/>
        <w:rPr>
          <w:sz w:val="28"/>
        </w:rPr>
      </w:pPr>
      <w:r>
        <w:rPr>
          <w:sz w:val="28"/>
        </w:rPr>
        <w:t>Сегодня в мире нет строгих научных аргументов в пользу инопланетного генезиса НЛО. И самое главное здесь – никто не видел, как они стартуют оттуда. Ведь все, что мы видим в связи с НЛО, происходит на Земле и в околоземном пространстве. Отсюда и надо начинать поиск причин и следствий: вокруг нас и внутри нас.</w:t>
      </w:r>
    </w:p>
    <w:p w:rsidR="005F5F77" w:rsidRDefault="005F5F77">
      <w:pPr>
        <w:pStyle w:val="a4"/>
        <w:spacing w:line="360" w:lineRule="auto"/>
        <w:ind w:left="0" w:right="76" w:firstLine="540"/>
        <w:jc w:val="both"/>
        <w:rPr>
          <w:sz w:val="28"/>
        </w:rPr>
      </w:pPr>
      <w:r>
        <w:rPr>
          <w:sz w:val="28"/>
        </w:rPr>
        <w:t>И оттого, что оказывается, инопланетная гипотеза ждет своего подтверждения, сегодня легче не становится. Все казалось таким ясным, а на самом деле мы, распростившись с наивными представлениями, оказались на дальних подступах к проблеме.</w:t>
      </w:r>
    </w:p>
    <w:p w:rsidR="005F5F77" w:rsidRDefault="005F5F77">
      <w:pPr>
        <w:pStyle w:val="a4"/>
        <w:spacing w:line="360" w:lineRule="auto"/>
        <w:ind w:left="0" w:right="76" w:firstLine="540"/>
        <w:jc w:val="both"/>
        <w:rPr>
          <w:sz w:val="28"/>
        </w:rPr>
      </w:pPr>
      <w:r>
        <w:rPr>
          <w:sz w:val="28"/>
        </w:rPr>
        <w:t>В свете сказанного, когда весьма затруднительно ставить знак равенства между НЛО и инопланетными кораблями, называть похожих на людей пилотов НЛО инопланетянами просто некорректно с точки зрения науки. А с позиции культуры – это просто вульгарно, некультурно. Как же тогда их называть? Пришельцы. Для нас – это пришельцы. Допустимы также наименования: энлонавты, гуманоиды.</w:t>
      </w:r>
    </w:p>
    <w:p w:rsidR="005F5F77" w:rsidRDefault="005F5F77">
      <w:pPr>
        <w:pStyle w:val="a4"/>
        <w:spacing w:line="360" w:lineRule="auto"/>
        <w:ind w:left="0" w:right="76" w:firstLine="540"/>
        <w:jc w:val="both"/>
        <w:rPr>
          <w:sz w:val="28"/>
        </w:rPr>
      </w:pPr>
      <w:r>
        <w:rPr>
          <w:sz w:val="28"/>
        </w:rPr>
        <w:t>Сегодняшняя недосказанность инопланетной гипотезы не означает ее несостоятельность и нежизнеспособность. Ее нужно доказывать всеми возможными научными методами. Плюрализм гипотез – это богатства уфологии.</w:t>
      </w:r>
    </w:p>
    <w:p w:rsidR="005F5F77" w:rsidRDefault="005F5F77">
      <w:pPr>
        <w:pStyle w:val="a4"/>
        <w:spacing w:line="360" w:lineRule="auto"/>
        <w:ind w:left="0" w:right="76" w:firstLine="540"/>
        <w:jc w:val="both"/>
        <w:rPr>
          <w:sz w:val="28"/>
        </w:rPr>
      </w:pPr>
      <w:r>
        <w:rPr>
          <w:sz w:val="28"/>
        </w:rPr>
        <w:t>Очень интересно предположение всемирно известного астрофизика профессора Фрэда Хайла об инопланетном происхождении НЛО. Он утверждает, что люди всего лишь пешки в огромной игре, проводимой чуждым нам разумом, контролирующим каждый шаг человечества. Этот чуждый нам разум происходит из другой Вселенной с пятью измерениями, его законы физики и химии полностью отличаются от наших. Он научился раздвигать барьеры времени и пространства, ограничивающие нас. Эти сверхразумные сущности настолько отличаются от нас, что представляются совершенно невозможным понять и описать их человеческими понятиями. Похоже, что эти сущности полностью лишены таких физических ограничений, как тело, и больше похожи на чистый разум. Они достигают любой точки Вселенной в считанное мгновение. Эти сущности находятся повсюду: на небе, на море, на земле. Они находятся здесь несметное количество лет и, возможно, контролируют эволюцию Гомо сапнес. Все, что создал человек, было возможным только благодаря участию этих разумных сил. Может быть, наблюдаемые нами НЛО одно из проявлений этих высокоразвитых сущностей.</w:t>
      </w: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center"/>
        <w:rPr>
          <w:b/>
          <w:bCs w:val="0"/>
          <w:sz w:val="28"/>
        </w:rPr>
      </w:pPr>
      <w:r>
        <w:rPr>
          <w:b/>
          <w:bCs w:val="0"/>
          <w:sz w:val="28"/>
        </w:rPr>
        <w:t>2. Гипотеза земного происхождения НЛО</w:t>
      </w:r>
    </w:p>
    <w:p w:rsidR="005F5F77" w:rsidRDefault="005F5F77">
      <w:pPr>
        <w:pStyle w:val="a4"/>
        <w:spacing w:line="360" w:lineRule="auto"/>
        <w:ind w:left="0" w:right="76" w:firstLine="540"/>
        <w:jc w:val="both"/>
        <w:rPr>
          <w:sz w:val="28"/>
        </w:rPr>
      </w:pPr>
      <w:r>
        <w:rPr>
          <w:sz w:val="28"/>
        </w:rPr>
        <w:t>Многие исследователи, поработав несколько лет в уфологии, начинают понимать, что не все укладывается в инопланетную модель. В самом начале я уже приводила логически обоснованные рассуждения известного уфолога Жако Валле о том, что за 20 лет в США садилось 4 миллиона НЛО. Не многовато ли инопланетных зондов для изучения нашей много страдательной планеты? И Валле делает вывод, что они живут здесь. Одновременно к такому выводу пришли: в США – Т.Констебль, в Италии – Л. Бокконе, в Румынии – Ф.Георгица.</w:t>
      </w:r>
    </w:p>
    <w:p w:rsidR="005F5F77" w:rsidRDefault="005F5F77">
      <w:pPr>
        <w:pStyle w:val="a4"/>
        <w:spacing w:line="360" w:lineRule="auto"/>
        <w:ind w:left="0" w:right="76" w:firstLine="540"/>
        <w:jc w:val="both"/>
        <w:rPr>
          <w:sz w:val="28"/>
        </w:rPr>
      </w:pPr>
      <w:r>
        <w:rPr>
          <w:sz w:val="28"/>
        </w:rPr>
        <w:t>Одна из гипотез земного происхождения НЛО – это гипотеза многомерного пространства. Это сложный физико-математико-философский вопрос, характеризующий вариабельность подходов. Один из них исповедует существование не 3-мерного (земного) пространства, а 4-, 5-, 6- и даже 7-мерного пространства, откуда НЛО могут попадать в наш с вами мир.</w:t>
      </w:r>
    </w:p>
    <w:p w:rsidR="005F5F77" w:rsidRDefault="005F5F77">
      <w:pPr>
        <w:pStyle w:val="a4"/>
        <w:spacing w:line="360" w:lineRule="auto"/>
        <w:ind w:left="0" w:right="76" w:firstLine="540"/>
        <w:jc w:val="both"/>
        <w:rPr>
          <w:sz w:val="28"/>
        </w:rPr>
      </w:pPr>
      <w:r>
        <w:rPr>
          <w:sz w:val="28"/>
        </w:rPr>
        <w:t>Или же тот вопрос можно упростить до примера с матрешкой, где более крупная оболочка содержит в себе мелкую: мал, мала меньше. Вот так и над нашим жизненным пространством – считают некоторые исследователи – есть еще одно, а над ним – другое и т.д. и т.п. И соединяются эти пространства друг с другом “черными дырами”. И обитающие в других мирах НЛО через эти “дыры” прилетают к нам.</w:t>
      </w:r>
    </w:p>
    <w:p w:rsidR="005F5F77" w:rsidRDefault="005F5F77">
      <w:pPr>
        <w:pStyle w:val="a4"/>
        <w:spacing w:line="360" w:lineRule="auto"/>
        <w:ind w:left="0" w:right="76" w:firstLine="540"/>
        <w:jc w:val="both"/>
        <w:rPr>
          <w:sz w:val="28"/>
        </w:rPr>
      </w:pPr>
      <w:r>
        <w:rPr>
          <w:sz w:val="28"/>
        </w:rPr>
        <w:t>Повторяясь, хочу сказать, что гипотез можно предположить великое множество. Но в последнее время все больше и больше эмпирических и экспериментальных доказательств получает гипотеза полевых форм жизни.</w:t>
      </w: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center"/>
        <w:rPr>
          <w:b/>
          <w:bCs w:val="0"/>
          <w:sz w:val="28"/>
        </w:rPr>
      </w:pPr>
      <w:r>
        <w:rPr>
          <w:b/>
          <w:bCs w:val="0"/>
          <w:sz w:val="28"/>
        </w:rPr>
        <w:t>3. Гипотеза полевых форм жизни</w:t>
      </w:r>
    </w:p>
    <w:p w:rsidR="005F5F77" w:rsidRDefault="005F5F77">
      <w:pPr>
        <w:pStyle w:val="a4"/>
        <w:spacing w:line="360" w:lineRule="auto"/>
        <w:ind w:left="0" w:right="76" w:firstLine="540"/>
        <w:jc w:val="both"/>
        <w:rPr>
          <w:sz w:val="28"/>
        </w:rPr>
      </w:pPr>
      <w:r>
        <w:rPr>
          <w:sz w:val="28"/>
        </w:rPr>
        <w:t>Еще древние ученые рассуждали о мыслящем эфире. Впоследствии эту идею развили Циолковский, Вернадский, Станислав Лем. Опираясь на выводы Т.Констебля, Л.Бокконе, В.Казначеева, можно говорить о существовании на Земле, рядом с нами, тонких невидимых форм разумной жизни, возникших многие миллионы или даже миллиарды лет назад. Эти формы старше нас, мудрее нас (яркий пример этому полиморфизм) и гуманней нас. Гуманней потому, что не реализуют против нас свое технологическое превосходства. При таких возможностях трансформации, преимуществе в энергии и маневре можно было бы при желании испепелить или колонизировать Землю за считанное время. Однако этого не происходит.</w:t>
      </w:r>
    </w:p>
    <w:p w:rsidR="005F5F77" w:rsidRDefault="005F5F77">
      <w:pPr>
        <w:pStyle w:val="a4"/>
        <w:spacing w:line="360" w:lineRule="auto"/>
        <w:ind w:left="0" w:right="76" w:firstLine="540"/>
        <w:jc w:val="both"/>
        <w:rPr>
          <w:sz w:val="28"/>
        </w:rPr>
      </w:pPr>
      <w:r>
        <w:rPr>
          <w:sz w:val="28"/>
        </w:rPr>
        <w:t>По-видимому, окружающее нас пространство наполнено “живым эфиром”, “органической энергией”, струи которой, сливаясь, образуют “органическую материю”.</w:t>
      </w:r>
    </w:p>
    <w:p w:rsidR="005F5F77" w:rsidRDefault="005F5F77">
      <w:pPr>
        <w:pStyle w:val="a4"/>
        <w:spacing w:line="360" w:lineRule="auto"/>
        <w:ind w:left="0" w:right="76" w:firstLine="540"/>
        <w:jc w:val="both"/>
        <w:rPr>
          <w:sz w:val="28"/>
        </w:rPr>
      </w:pPr>
      <w:r>
        <w:rPr>
          <w:sz w:val="28"/>
        </w:rPr>
        <w:t>Что же тогда в свете сказанного есть “летающие тарелки”? По всей видимости, это образуемые при необходимости временные защитные вместилища элементов этого мыслящего эфира, которые обеспечивают их быстрое и безопасное перемещение в плотной среде (например, в атмосфере или гидросфере).</w:t>
      </w:r>
    </w:p>
    <w:p w:rsidR="005F5F77" w:rsidRDefault="005F5F77">
      <w:pPr>
        <w:pStyle w:val="a4"/>
        <w:spacing w:line="360" w:lineRule="auto"/>
        <w:ind w:left="0" w:right="76" w:firstLine="540"/>
        <w:jc w:val="both"/>
        <w:rPr>
          <w:sz w:val="28"/>
        </w:rPr>
      </w:pPr>
      <w:r>
        <w:rPr>
          <w:sz w:val="28"/>
        </w:rPr>
        <w:t>Спускаемый космический аппарат горит, входя в плотную атмосферу. Космонавтов защищает броня. Элементы мыслящего эфира, их временная совокупность, защищены “летающей тарелкой”. Плотный в плотном, разряженный в разряженном. Отпала необходимость в защите – “тарелка” тает на глазах, растворяется.</w:t>
      </w:r>
    </w:p>
    <w:p w:rsidR="005F5F77" w:rsidRDefault="005F5F77">
      <w:pPr>
        <w:pStyle w:val="a4"/>
        <w:spacing w:line="360" w:lineRule="auto"/>
        <w:ind w:left="0" w:right="76" w:firstLine="540"/>
        <w:jc w:val="both"/>
        <w:rPr>
          <w:sz w:val="28"/>
        </w:rPr>
      </w:pPr>
      <w:r>
        <w:rPr>
          <w:sz w:val="28"/>
        </w:rPr>
        <w:t>Красивая сказка. И в то же время – суровая действительность. Но доказательства в пользу присутствия на Земле полевых форм разумной жизни ни в коей мере не перечеркивает жизнеспособность других гипотез и, в первую очередь, инопланетной гипотезы происхождения НЛО.</w:t>
      </w: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center"/>
        <w:rPr>
          <w:b/>
          <w:bCs w:val="0"/>
          <w:sz w:val="28"/>
        </w:rPr>
      </w:pPr>
      <w:r>
        <w:rPr>
          <w:b/>
          <w:bCs w:val="0"/>
          <w:sz w:val="28"/>
        </w:rPr>
        <w:t>Собственное отношение к проблеме НЛО</w:t>
      </w:r>
    </w:p>
    <w:p w:rsidR="005F5F77" w:rsidRDefault="005F5F77">
      <w:pPr>
        <w:pStyle w:val="a4"/>
        <w:spacing w:line="360" w:lineRule="auto"/>
        <w:ind w:left="0" w:right="76" w:firstLine="540"/>
        <w:jc w:val="both"/>
        <w:rPr>
          <w:sz w:val="28"/>
        </w:rPr>
      </w:pPr>
      <w:r>
        <w:rPr>
          <w:sz w:val="28"/>
        </w:rPr>
        <w:t>Сегодня меня, как, наверное, многих людей, волнует и интересует проблема НЛО. Самой мне никогда не приходилось наблюдать это таинственное явление. Но я прочитала много литературы на эту тему и поняла, что НЛО действительно имеет место в нашей жизни, и составила для себя определенное мнение об этом загадочном объекте. Меня очень интересует, что же такое НЛО. Познакомившись с гипотезами многих ученых, я остановилась на одной. Возможно, я не права, но более правдоподобной мне кажется гипотеза о существовании параллельного мира.</w:t>
      </w:r>
    </w:p>
    <w:p w:rsidR="005F5F77" w:rsidRDefault="005F5F77">
      <w:pPr>
        <w:pStyle w:val="a4"/>
        <w:spacing w:line="360" w:lineRule="auto"/>
        <w:ind w:left="0" w:right="76" w:firstLine="540"/>
        <w:jc w:val="both"/>
        <w:rPr>
          <w:sz w:val="28"/>
        </w:rPr>
      </w:pPr>
      <w:r>
        <w:rPr>
          <w:sz w:val="28"/>
        </w:rPr>
        <w:t>Расчеты теоретиков говорят о том, что Вселенная, возможно, состоит из двух наложенных один на другой, очень слабо связанных, почти прозрачных друг для друга миров. Миров, совпадающих всеми своими точками опоры, каждый из которых – как бы тень другого! То есть вполне возможно, что по соседству с нами в том же пространстве и времени существует параллельный мир – невидимка, в точности такой же, как и наш, а может быть, и совсем непохожий, ведь, несмотря на тождественность физических законов, реальные условия сильно отличаются даже на соседних планетах, а тут речь идет о мирах, расставшихся 15 - 20  миллиардов лет назад!</w:t>
      </w:r>
    </w:p>
    <w:p w:rsidR="005F5F77" w:rsidRDefault="005F5F77">
      <w:pPr>
        <w:pStyle w:val="a4"/>
        <w:spacing w:line="360" w:lineRule="auto"/>
        <w:ind w:left="0" w:right="76" w:firstLine="540"/>
        <w:jc w:val="both"/>
        <w:rPr>
          <w:sz w:val="28"/>
        </w:rPr>
      </w:pPr>
      <w:r>
        <w:rPr>
          <w:sz w:val="28"/>
        </w:rPr>
        <w:t>В этих мирах должны быть одинаковы наборы элементарных частиц,  атомных ядер, простых и сложных молекул – словом, все, что определяется физическими законами. Так же, как и нас, вещество теневого мира должно быть разметано по пространству в виде звезд и галактик, проходящих те же стадии эволюции, что и наблюдаемые нами космические объекты. А вот более тонкие материальные структуры, зависящие от тонких химических и биологических процессов, могут быть весьма неожиданными.</w:t>
      </w:r>
    </w:p>
    <w:p w:rsidR="005F5F77" w:rsidRDefault="005F5F77">
      <w:pPr>
        <w:pStyle w:val="a4"/>
        <w:spacing w:line="360" w:lineRule="auto"/>
        <w:ind w:left="0" w:right="76" w:firstLine="540"/>
        <w:jc w:val="both"/>
        <w:rPr>
          <w:sz w:val="28"/>
        </w:rPr>
      </w:pPr>
      <w:r>
        <w:rPr>
          <w:sz w:val="28"/>
        </w:rPr>
        <w:t>И все же эта гипотеза вызывает много вопросов. Трудно, например, поверить, что где-то в другом мире, но в то же время совсем рядом с нами живут другие существа? Но ученые установили, что общаться мы оказывается, можем. Хотя мы и проходим, друг сквозь друга как тени, точные приборы способны зафиксировать гравитационное излучение наших тел. Возможно, что с помощью некоторой гравитационной аппаратуры, можно даже перемещаться в теневой мир. Эта гипотеза позволяет заключить, что наблюдаемые нами НЛО – пришельцы из параллельного мира.</w:t>
      </w: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center"/>
        <w:rPr>
          <w:b/>
          <w:bCs w:val="0"/>
          <w:sz w:val="28"/>
        </w:rPr>
      </w:pPr>
      <w:r>
        <w:rPr>
          <w:b/>
          <w:bCs w:val="0"/>
          <w:sz w:val="28"/>
        </w:rPr>
        <w:t>Возможные мотивации поведения НЛО</w:t>
      </w:r>
    </w:p>
    <w:p w:rsidR="005F5F77" w:rsidRDefault="005F5F77">
      <w:pPr>
        <w:pStyle w:val="a4"/>
        <w:spacing w:line="360" w:lineRule="auto"/>
        <w:ind w:left="0" w:right="76" w:firstLine="540"/>
        <w:jc w:val="both"/>
        <w:rPr>
          <w:sz w:val="28"/>
        </w:rPr>
      </w:pPr>
      <w:r>
        <w:rPr>
          <w:sz w:val="28"/>
        </w:rPr>
        <w:t>Естественен вопрос: с нами рядом на одной жилплощади соседствует суперцивилизация, а почему она нам не помогает? Ответ на этот вопрос в свое время дал Гегель. Любое явление или система (а человек – это явление и система и человечество тоже) развивается за счет своих внутренних противоречий. Человек – за счет противоречий, заложенных в генетическом ходе, а человечество – за счет неминуемых противоречий в обществе.</w:t>
      </w:r>
    </w:p>
    <w:p w:rsidR="005F5F77" w:rsidRDefault="005F5F77">
      <w:pPr>
        <w:pStyle w:val="a4"/>
        <w:spacing w:line="360" w:lineRule="auto"/>
        <w:ind w:left="0" w:right="76" w:firstLine="540"/>
        <w:jc w:val="both"/>
        <w:rPr>
          <w:sz w:val="28"/>
        </w:rPr>
      </w:pPr>
      <w:r>
        <w:rPr>
          <w:sz w:val="28"/>
        </w:rPr>
        <w:t>При этом  вмешательство из вне может рассматриваться трояко.</w:t>
      </w:r>
    </w:p>
    <w:p w:rsidR="005F5F77" w:rsidRDefault="005F5F77">
      <w:pPr>
        <w:pStyle w:val="a4"/>
        <w:spacing w:line="360" w:lineRule="auto"/>
        <w:ind w:left="0" w:right="76" w:firstLine="540"/>
        <w:jc w:val="both"/>
        <w:rPr>
          <w:sz w:val="28"/>
        </w:rPr>
      </w:pPr>
      <w:r>
        <w:rPr>
          <w:sz w:val="28"/>
          <w:u w:val="single"/>
        </w:rPr>
        <w:t xml:space="preserve">Первое.  </w:t>
      </w:r>
      <w:r>
        <w:rPr>
          <w:sz w:val="28"/>
        </w:rPr>
        <w:t>Это – помощь из вне,</w:t>
      </w:r>
      <w:r>
        <w:rPr>
          <w:sz w:val="28"/>
          <w:u w:val="single"/>
        </w:rPr>
        <w:t xml:space="preserve"> </w:t>
      </w:r>
      <w:r>
        <w:rPr>
          <w:sz w:val="28"/>
        </w:rPr>
        <w:t xml:space="preserve">помощь высшего низшему. Она переводит низшего на иждивенческие рельсы, ведет к деградации низшего. </w:t>
      </w:r>
    </w:p>
    <w:p w:rsidR="005F5F77" w:rsidRDefault="005F5F77">
      <w:pPr>
        <w:pStyle w:val="a4"/>
        <w:spacing w:line="360" w:lineRule="auto"/>
        <w:ind w:left="0" w:right="76" w:firstLine="540"/>
        <w:jc w:val="both"/>
        <w:rPr>
          <w:sz w:val="28"/>
        </w:rPr>
      </w:pPr>
      <w:r>
        <w:rPr>
          <w:sz w:val="28"/>
          <w:u w:val="single"/>
        </w:rPr>
        <w:t>Второе.</w:t>
      </w:r>
      <w:r>
        <w:rPr>
          <w:sz w:val="28"/>
        </w:rPr>
        <w:t xml:space="preserve"> Это не помощь, а угнетение. Угнетение ведет в итоге к гибели. Нам такая помощь не нужна.</w:t>
      </w:r>
    </w:p>
    <w:p w:rsidR="005F5F77" w:rsidRDefault="005F5F77">
      <w:pPr>
        <w:pStyle w:val="a4"/>
        <w:spacing w:line="360" w:lineRule="auto"/>
        <w:ind w:left="0" w:right="76" w:firstLine="540"/>
        <w:jc w:val="both"/>
        <w:rPr>
          <w:sz w:val="28"/>
        </w:rPr>
      </w:pPr>
      <w:r>
        <w:rPr>
          <w:sz w:val="28"/>
          <w:u w:val="single"/>
        </w:rPr>
        <w:t>Третье.</w:t>
      </w:r>
      <w:r>
        <w:rPr>
          <w:sz w:val="28"/>
        </w:rPr>
        <w:t xml:space="preserve"> Это – нейтральность внешней среды. Невмешательство позволяет низшему укрепить индивидуальность, жизнестойкость, самостоятельность. Нейтральность – это оптимальная форма взаимодействия для развития низшего. Пришельцы все это прекрасно понимают. И отсюда вытекает позиция неконтакта. То, что происходит сейчас, это не контакт, а мелкие соприкосновения. Контакт – это когда налажены устойчивые связи, когда происходит обмен технологиями и идеями. А пока на помощь надеяться нечего. Лучше надеяться на себя, на свой трудовой коллектив.</w:t>
      </w:r>
    </w:p>
    <w:p w:rsidR="005F5F77" w:rsidRDefault="005F5F77">
      <w:pPr>
        <w:pStyle w:val="a4"/>
        <w:spacing w:line="360" w:lineRule="auto"/>
        <w:ind w:left="0" w:right="76" w:firstLine="540"/>
        <w:jc w:val="both"/>
        <w:rPr>
          <w:sz w:val="28"/>
        </w:rPr>
      </w:pPr>
      <w:r>
        <w:rPr>
          <w:sz w:val="28"/>
        </w:rPr>
        <w:t>Уместен вопрос: а почему они сейчас активизировались? На этот вопрос, конечно, лучше всего ответили бы они сами. Можно только гадать на кофейной гуще. Может, из-за того, что мы, люди, стали активнее нарушать экологическое равновесие, то есть разрушать нашу общую квартиру? Или потому, что мы продолжаем держать палец на атомном курке и сохраняем опасность того, что все живое на планете может улететь в тартарары? Трудно сказать.</w:t>
      </w:r>
    </w:p>
    <w:p w:rsidR="005F5F77" w:rsidRDefault="005F5F77">
      <w:pPr>
        <w:pStyle w:val="a4"/>
        <w:spacing w:line="360" w:lineRule="auto"/>
        <w:ind w:left="0" w:right="76" w:firstLine="540"/>
        <w:jc w:val="both"/>
        <w:rPr>
          <w:sz w:val="28"/>
        </w:rPr>
      </w:pPr>
      <w:r>
        <w:rPr>
          <w:sz w:val="28"/>
        </w:rPr>
        <w:t>Может быть, завтра мы ближе подойдем к ответам на эти вопросы…</w:t>
      </w: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6" w:firstLine="540"/>
        <w:jc w:val="both"/>
        <w:rPr>
          <w:sz w:val="28"/>
          <w:lang w:val="en-US"/>
        </w:rPr>
      </w:pPr>
    </w:p>
    <w:p w:rsidR="005F5F77" w:rsidRDefault="005F5F77">
      <w:pPr>
        <w:pStyle w:val="a4"/>
        <w:spacing w:line="360" w:lineRule="auto"/>
        <w:ind w:left="0" w:right="74" w:firstLine="540"/>
        <w:jc w:val="center"/>
        <w:rPr>
          <w:b/>
          <w:bCs w:val="0"/>
          <w:sz w:val="28"/>
        </w:rPr>
      </w:pPr>
      <w:r>
        <w:rPr>
          <w:b/>
          <w:bCs w:val="0"/>
          <w:sz w:val="28"/>
        </w:rPr>
        <w:t>Список использованной литературы</w:t>
      </w:r>
    </w:p>
    <w:p w:rsidR="005F5F77" w:rsidRDefault="005F5F77">
      <w:pPr>
        <w:pStyle w:val="a4"/>
        <w:numPr>
          <w:ilvl w:val="0"/>
          <w:numId w:val="8"/>
        </w:numPr>
        <w:spacing w:line="360" w:lineRule="auto"/>
        <w:ind w:right="74"/>
        <w:jc w:val="both"/>
        <w:rPr>
          <w:sz w:val="28"/>
        </w:rPr>
      </w:pPr>
      <w:r>
        <w:rPr>
          <w:sz w:val="28"/>
        </w:rPr>
        <w:t>«Кто летает на «тарелках»? – Владимир Ажажа, «Патриот», 1992 год.</w:t>
      </w:r>
    </w:p>
    <w:p w:rsidR="005F5F77" w:rsidRDefault="005F5F77">
      <w:pPr>
        <w:pStyle w:val="a4"/>
        <w:numPr>
          <w:ilvl w:val="0"/>
          <w:numId w:val="8"/>
        </w:numPr>
        <w:spacing w:line="360" w:lineRule="auto"/>
        <w:ind w:right="74"/>
        <w:jc w:val="both"/>
        <w:rPr>
          <w:sz w:val="28"/>
        </w:rPr>
      </w:pPr>
      <w:r>
        <w:rPr>
          <w:sz w:val="28"/>
        </w:rPr>
        <w:t>«НЛО» просит посадки» - Кузовкин, Непомнящий, «Профиздат», 1991 год.</w:t>
      </w:r>
    </w:p>
    <w:p w:rsidR="005F5F77" w:rsidRDefault="005F5F77">
      <w:pPr>
        <w:pStyle w:val="a4"/>
        <w:numPr>
          <w:ilvl w:val="0"/>
          <w:numId w:val="8"/>
        </w:numPr>
        <w:spacing w:line="360" w:lineRule="auto"/>
        <w:ind w:right="74"/>
        <w:jc w:val="both"/>
        <w:rPr>
          <w:sz w:val="28"/>
        </w:rPr>
      </w:pPr>
      <w:r>
        <w:rPr>
          <w:sz w:val="28"/>
        </w:rPr>
        <w:t>«Великие загадки Земли. Параллельный мир» - Жак Валле, «Опус», 1991 год.</w:t>
      </w:r>
    </w:p>
    <w:p w:rsidR="005F5F77" w:rsidRDefault="005F5F77">
      <w:pPr>
        <w:pStyle w:val="a4"/>
        <w:numPr>
          <w:ilvl w:val="0"/>
          <w:numId w:val="8"/>
        </w:numPr>
        <w:spacing w:line="360" w:lineRule="auto"/>
        <w:ind w:right="74"/>
        <w:jc w:val="both"/>
        <w:rPr>
          <w:sz w:val="28"/>
        </w:rPr>
      </w:pPr>
      <w:r>
        <w:rPr>
          <w:sz w:val="28"/>
        </w:rPr>
        <w:t>«Тайны Вселенной» - В. Н. Демин, Москва издательство «Вега», 1998 год.</w:t>
      </w:r>
    </w:p>
    <w:p w:rsidR="005F5F77" w:rsidRDefault="005F5F77">
      <w:pPr>
        <w:pStyle w:val="a4"/>
        <w:numPr>
          <w:ilvl w:val="0"/>
          <w:numId w:val="8"/>
        </w:numPr>
        <w:spacing w:line="360" w:lineRule="auto"/>
        <w:ind w:right="74"/>
        <w:jc w:val="both"/>
        <w:rPr>
          <w:sz w:val="28"/>
        </w:rPr>
      </w:pPr>
      <w:r>
        <w:rPr>
          <w:sz w:val="28"/>
        </w:rPr>
        <w:t>«НЛО – загадка нашего времени» - Воронцов, «Просвет», 1992 год.</w:t>
      </w:r>
    </w:p>
    <w:p w:rsidR="005F5F77" w:rsidRDefault="005F5F77">
      <w:pPr>
        <w:pStyle w:val="a4"/>
        <w:spacing w:line="360" w:lineRule="auto"/>
        <w:ind w:left="0" w:right="74" w:firstLine="540"/>
        <w:jc w:val="both"/>
        <w:rPr>
          <w:sz w:val="28"/>
        </w:rPr>
      </w:pPr>
    </w:p>
    <w:p w:rsidR="005F5F77" w:rsidRDefault="005F5F77">
      <w:pPr>
        <w:pStyle w:val="a4"/>
        <w:spacing w:line="360" w:lineRule="auto"/>
        <w:ind w:left="0" w:right="74"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p>
    <w:p w:rsidR="005F5F77" w:rsidRDefault="005F5F77">
      <w:pPr>
        <w:pStyle w:val="a4"/>
        <w:spacing w:line="360" w:lineRule="auto"/>
        <w:ind w:left="0" w:right="76" w:firstLine="540"/>
        <w:jc w:val="both"/>
        <w:rPr>
          <w:sz w:val="28"/>
        </w:rPr>
      </w:pPr>
      <w:r>
        <w:rPr>
          <w:sz w:val="28"/>
        </w:rPr>
        <w:t xml:space="preserve">    </w:t>
      </w:r>
    </w:p>
    <w:p w:rsidR="005F5F77" w:rsidRDefault="005F5F77">
      <w:pPr>
        <w:pStyle w:val="20"/>
        <w:spacing w:line="360" w:lineRule="auto"/>
        <w:ind w:left="0" w:firstLine="540"/>
        <w:rPr>
          <w:sz w:val="28"/>
        </w:rPr>
      </w:pPr>
    </w:p>
    <w:p w:rsidR="005F5F77" w:rsidRDefault="005F5F77">
      <w:pPr>
        <w:pStyle w:val="20"/>
        <w:tabs>
          <w:tab w:val="num" w:pos="0"/>
        </w:tabs>
        <w:spacing w:line="360" w:lineRule="auto"/>
        <w:ind w:left="0" w:firstLine="540"/>
        <w:rPr>
          <w:sz w:val="28"/>
        </w:rPr>
      </w:pPr>
    </w:p>
    <w:p w:rsidR="005F5F77" w:rsidRDefault="005F5F77">
      <w:pPr>
        <w:pStyle w:val="20"/>
        <w:spacing w:line="360" w:lineRule="auto"/>
        <w:ind w:left="0" w:firstLine="540"/>
        <w:rPr>
          <w:sz w:val="28"/>
        </w:rPr>
      </w:pPr>
      <w:r>
        <w:rPr>
          <w:sz w:val="28"/>
        </w:rPr>
        <w:t xml:space="preserve"> </w:t>
      </w:r>
    </w:p>
    <w:p w:rsidR="005F5F77" w:rsidRDefault="005F5F77">
      <w:pPr>
        <w:pStyle w:val="20"/>
        <w:tabs>
          <w:tab w:val="left" w:pos="2160"/>
        </w:tabs>
        <w:spacing w:line="360" w:lineRule="auto"/>
        <w:ind w:left="0" w:firstLine="540"/>
        <w:rPr>
          <w:sz w:val="28"/>
        </w:rPr>
      </w:pPr>
    </w:p>
    <w:p w:rsidR="005F5F77" w:rsidRDefault="005F5F77">
      <w:pPr>
        <w:pStyle w:val="20"/>
        <w:spacing w:line="360" w:lineRule="auto"/>
        <w:ind w:left="0" w:firstLine="540"/>
        <w:jc w:val="center"/>
        <w:rPr>
          <w:b/>
          <w:bCs/>
          <w:sz w:val="28"/>
        </w:rPr>
      </w:pPr>
    </w:p>
    <w:p w:rsidR="005F5F77" w:rsidRDefault="005F5F77">
      <w:pPr>
        <w:pStyle w:val="20"/>
        <w:spacing w:line="360" w:lineRule="auto"/>
        <w:ind w:left="0" w:firstLine="540"/>
        <w:rPr>
          <w:sz w:val="28"/>
        </w:rPr>
      </w:pPr>
    </w:p>
    <w:p w:rsidR="005F5F77" w:rsidRDefault="005F5F77">
      <w:pPr>
        <w:pStyle w:val="20"/>
        <w:spacing w:line="360" w:lineRule="auto"/>
        <w:ind w:left="0" w:firstLine="540"/>
        <w:jc w:val="center"/>
        <w:rPr>
          <w:b/>
          <w:bCs/>
          <w:sz w:val="28"/>
        </w:rPr>
      </w:pPr>
    </w:p>
    <w:p w:rsidR="005F5F77" w:rsidRDefault="005F5F77">
      <w:pPr>
        <w:pStyle w:val="20"/>
        <w:spacing w:line="360" w:lineRule="auto"/>
        <w:ind w:left="0" w:firstLine="540"/>
        <w:rPr>
          <w:sz w:val="28"/>
        </w:rPr>
      </w:pPr>
    </w:p>
    <w:p w:rsidR="005F5F77" w:rsidRDefault="005F5F77">
      <w:pPr>
        <w:spacing w:line="360" w:lineRule="auto"/>
        <w:jc w:val="both"/>
        <w:rPr>
          <w:sz w:val="28"/>
        </w:rPr>
      </w:pPr>
      <w:r>
        <w:rPr>
          <w:sz w:val="28"/>
        </w:rPr>
        <w:t xml:space="preserve"> </w:t>
      </w:r>
      <w:bookmarkStart w:id="0" w:name="_GoBack"/>
      <w:bookmarkEnd w:id="0"/>
    </w:p>
    <w:sectPr w:rsidR="005F5F77">
      <w:footerReference w:type="even" r:id="rId8"/>
      <w:footerReference w:type="default" r:id="rId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77" w:rsidRDefault="005F5F77">
      <w:r>
        <w:separator/>
      </w:r>
    </w:p>
  </w:endnote>
  <w:endnote w:type="continuationSeparator" w:id="0">
    <w:p w:rsidR="005F5F77" w:rsidRDefault="005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77" w:rsidRDefault="005F5F77">
    <w:pPr>
      <w:pStyle w:val="a5"/>
      <w:framePr w:wrap="around" w:vAnchor="text" w:hAnchor="margin" w:xAlign="center" w:y="1"/>
      <w:rPr>
        <w:rStyle w:val="a6"/>
      </w:rPr>
    </w:pPr>
  </w:p>
  <w:p w:rsidR="005F5F77" w:rsidRDefault="005F5F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77" w:rsidRDefault="00801C5E">
    <w:pPr>
      <w:pStyle w:val="a5"/>
      <w:framePr w:wrap="around" w:vAnchor="text" w:hAnchor="margin" w:xAlign="center" w:y="1"/>
      <w:rPr>
        <w:rStyle w:val="a6"/>
      </w:rPr>
    </w:pPr>
    <w:r>
      <w:rPr>
        <w:rStyle w:val="a6"/>
        <w:noProof/>
      </w:rPr>
      <w:t>4</w:t>
    </w:r>
  </w:p>
  <w:p w:rsidR="005F5F77" w:rsidRDefault="005F5F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77" w:rsidRDefault="005F5F77">
      <w:r>
        <w:separator/>
      </w:r>
    </w:p>
  </w:footnote>
  <w:footnote w:type="continuationSeparator" w:id="0">
    <w:p w:rsidR="005F5F77" w:rsidRDefault="005F5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445"/>
    <w:multiLevelType w:val="hybridMultilevel"/>
    <w:tmpl w:val="6B5AEFEE"/>
    <w:lvl w:ilvl="0" w:tplc="BB24C6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8B35EE"/>
    <w:multiLevelType w:val="hybridMultilevel"/>
    <w:tmpl w:val="D982FDC8"/>
    <w:lvl w:ilvl="0" w:tplc="466C266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9F6958"/>
    <w:multiLevelType w:val="hybridMultilevel"/>
    <w:tmpl w:val="8572D416"/>
    <w:lvl w:ilvl="0" w:tplc="C34CCF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7803B0"/>
    <w:multiLevelType w:val="hybridMultilevel"/>
    <w:tmpl w:val="4A841180"/>
    <w:lvl w:ilvl="0" w:tplc="FFDAF2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191226C"/>
    <w:multiLevelType w:val="hybridMultilevel"/>
    <w:tmpl w:val="D700ABD8"/>
    <w:lvl w:ilvl="0" w:tplc="1BC24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30D0F8B"/>
    <w:multiLevelType w:val="hybridMultilevel"/>
    <w:tmpl w:val="98800F90"/>
    <w:lvl w:ilvl="0" w:tplc="733669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1B38E6"/>
    <w:multiLevelType w:val="hybridMultilevel"/>
    <w:tmpl w:val="64103810"/>
    <w:lvl w:ilvl="0" w:tplc="004CC2DE">
      <w:start w:val="8"/>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7EF72022"/>
    <w:multiLevelType w:val="hybridMultilevel"/>
    <w:tmpl w:val="F84E7564"/>
    <w:lvl w:ilvl="0" w:tplc="D9F669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C5E"/>
    <w:rsid w:val="005F5F77"/>
    <w:rsid w:val="0060437D"/>
    <w:rsid w:val="00801C5E"/>
    <w:rsid w:val="009B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5F39EAF-DE7A-46CE-AB93-C231A3EB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540"/>
      <w:jc w:val="center"/>
      <w:outlineLvl w:val="0"/>
    </w:pPr>
    <w:rPr>
      <w:b/>
      <w:bCs/>
      <w:sz w:val="28"/>
    </w:rPr>
  </w:style>
  <w:style w:type="paragraph" w:styleId="2">
    <w:name w:val="heading 2"/>
    <w:basedOn w:val="a"/>
    <w:next w:val="a"/>
    <w:qFormat/>
    <w:pPr>
      <w:keepNext/>
      <w:ind w:firstLine="708"/>
      <w:jc w:val="center"/>
      <w:outlineLvl w:val="1"/>
    </w:pPr>
    <w:rPr>
      <w:b/>
      <w:bCs/>
    </w:rPr>
  </w:style>
  <w:style w:type="paragraph" w:styleId="3">
    <w:name w:val="heading 3"/>
    <w:basedOn w:val="a"/>
    <w:next w:val="a"/>
    <w:qFormat/>
    <w:pPr>
      <w:keepNext/>
      <w:ind w:left="4956" w:firstLine="708"/>
      <w:jc w:val="both"/>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40"/>
      <w:jc w:val="both"/>
    </w:pPr>
  </w:style>
  <w:style w:type="paragraph" w:styleId="20">
    <w:name w:val="Body Text Indent 2"/>
    <w:basedOn w:val="a"/>
    <w:semiHidden/>
    <w:pPr>
      <w:ind w:left="540"/>
      <w:jc w:val="both"/>
    </w:pPr>
  </w:style>
  <w:style w:type="paragraph" w:styleId="30">
    <w:name w:val="Body Text Indent 3"/>
    <w:basedOn w:val="a"/>
    <w:semiHidden/>
    <w:pPr>
      <w:ind w:firstLine="708"/>
      <w:jc w:val="both"/>
    </w:pPr>
  </w:style>
  <w:style w:type="paragraph" w:styleId="a4">
    <w:name w:val="Block Text"/>
    <w:basedOn w:val="a"/>
    <w:semiHidden/>
    <w:pPr>
      <w:ind w:left="540" w:right="1696" w:firstLine="360"/>
    </w:pPr>
    <w:rPr>
      <w:bCs/>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НЛО- одно из самых  загадочных </vt:lpstr>
    </vt:vector>
  </TitlesOfParts>
  <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НЛО- одно из самых  загадочных </dc:title>
  <dc:subject/>
  <dc:creator>ion1</dc:creator>
  <cp:keywords/>
  <dc:description/>
  <cp:lastModifiedBy>Irina</cp:lastModifiedBy>
  <cp:revision>2</cp:revision>
  <cp:lastPrinted>2000-05-16T13:14:00Z</cp:lastPrinted>
  <dcterms:created xsi:type="dcterms:W3CDTF">2014-08-03T15:00:00Z</dcterms:created>
  <dcterms:modified xsi:type="dcterms:W3CDTF">2014-08-03T15:00:00Z</dcterms:modified>
</cp:coreProperties>
</file>