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F02" w:rsidRDefault="00207F02" w:rsidP="0011420B">
      <w:pPr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/>
          <w:kern w:val="36"/>
          <w:sz w:val="14"/>
          <w:szCs w:val="14"/>
          <w:lang w:eastAsia="ru-RU"/>
        </w:rPr>
      </w:pPr>
    </w:p>
    <w:p w:rsidR="00733F4B" w:rsidRPr="0011420B" w:rsidRDefault="00733F4B" w:rsidP="0011420B">
      <w:pPr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/>
          <w:kern w:val="36"/>
          <w:sz w:val="14"/>
          <w:szCs w:val="14"/>
          <w:lang w:eastAsia="ru-RU"/>
        </w:rPr>
      </w:pPr>
      <w:r w:rsidRPr="0011420B">
        <w:rPr>
          <w:rFonts w:ascii="Arial" w:hAnsi="Arial" w:cs="Arial"/>
          <w:b/>
          <w:bCs/>
          <w:color w:val="000000"/>
          <w:kern w:val="36"/>
          <w:sz w:val="14"/>
          <w:szCs w:val="14"/>
          <w:lang w:eastAsia="ru-RU"/>
        </w:rPr>
        <w:t>Новые технологии менеджмента в малом и среднем бизнесе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Новые технологии менеджмента в малом и среднем бизнесе базируются на стратегии повышения эффективности бизнес-процессов, реализуемых в ходе жизненного цикла продукции за счет информационной интеграции на основе CALS-технологии. В настоящее время CALS понимается как " Непрерывное развитие и поддержка Жизненного Цикла" (Continuons and Life Cycle Support). По своей сути сегодня CALS является глобальной стратегией повышения эффективности бизнес-процессов, реализуемых в ходе жизненного цикла (ЖЦ продукта за счет информационной интеграции.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К основным стадиям ЖЦ (стандарт ИСО-9000) относятся: маркетинг, проектирование и разработка продукции, планирование и разработка процессов, закупка материалов и комплектующих, производство или предоставление услуг, упаковка и хранение, реализация, установка и ввод в эксплуатацию, техническая помощь и сервисное обслуживание, эксплуатация или потребление, утилизация и переработка в конце полезного срока службы.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Многообразие процессов ЖЦ и необходимость их интенсификации потребовало соответствующую компьютерную поддержку - совместное использование и управление единой информационной моделью ЖЦ для активного информационного взаимодействия организаций, участвующих в процессах ЖЦ продукции.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Стратегией CALS является создание единого информационного пространства (ЕИП) для всех участников ЖЦ продукции для обеспечения возможности взаимодействия проектных организаций, производственных предприятий, поставщиков, организаций сервиса и конечного потребителя на всех стадиях ЖЦ.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Основными свойствами ЕИП являются следующие: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- ЕИП включает в себя всю информацию о продукте, созданную на каждом этапе ЖЦ;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- вся информация представляется в электронном виде;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- любой участник ЖЦ в соответствии с правилами доступа может пользоваться информацией, представляемой ЕИП;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- ЕИП использует только международные, государственные и отраслевые стандарты, которые регламентируют вопросы представления и обмена данными о продукте.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Концепция и стандарты CALS определяют набор правил и регламентов, в соответствии с которыми строится взаимодействие субъектов в процессах проектирования изделия, его производства, испытаний, эксплуатации, сервиса и т.д.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Целью применения CALS как концепции организации и информационной поддержки бизнес-деятельности является повышение эффективности процессов разработки, производства, послепродажного сервиса, эксплуатации изделий.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Эффективность этих процессов обеспечивается за счет следующих факторов: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- ускорения процессов исследования и разработки продукции;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- сокращения издержек в процессах производства и эксплуатации продукции;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- придания изделию новых свойств и повышения уровня сервиса в процессах его эксплуатации и технического обслуживания.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Применение CALS-технологий позволяет эффективно, в едином ключе решать проблемы обеспечения качества выпускаемой продукции, поскольку электронное описание процессов разработки, производства и т.д. полностью соответствует требованиям международных стандартов ИСО-9000. CALS - это современная идеология организации и управления бизнес-процессами, основанная на системном подходе к поддержке жизненного цикла продукции. Бизнес-процесс с точки зрения CALS - это специфически упорядоченная совокупность работ, заданий во времени и пространстве, с указанием начала и конца и точным определением входов и выходов. Бизнес-процесс представляет собой горизонтальную иерархию внутренних и зависимых между собой функциональных действий, конечной целью которых является выпуск продукции (услуги) или ее элементов.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В современной науке и практике управления основным направлением менеджмента и его инновационной технологией признается, как уже подчеркивалось ранее, процессный подход, под которым понимается управление деятельностью организации как системой взаимосвязанных бизнес-процессов (далее - БП). Любое предприятие рассматривается как бизнес-система, состоящая из БП, конечной целью которой является продукция, приобретенная потребителем, или оказанные услуги (удовлетворенный потребитель), а также выполненные требования собственников бизнеса.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Несмотря на все возрастающую актуальность, в научной литературе недостаточное внимание уделяется всей полноте технологий, которые могут использоваться в управлении БП. Чаще всего упоминается реинжиниринг, об остальных методах, так или иначе связанных с управлением БП, говорится значительно реже. Чтобы заполнить этот пробел, предпринята попытка классифицировать технологии, применяемые в управлении БП, на три группы.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1. Технологии, непосредственно направленные на управление БП: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* непрерывное совершенствование (Continuous Improvement, CI);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* инжиниринг;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* реинжиниринг;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* перепроектирование (концентрированное улучшение).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2. Технологии, которые имеют иную область применения, но могут быть использованы и для управления БП: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* бенчмаркинг;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* метод быстрого анализа решения (FAST);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* функционально-стоимостной анализ (ФСА);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* метод АВС (Activity Based Costing).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3. Технологии, опирающиеся на процессный подход: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* TQM (всеобщее управление качеством);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* система менеджмента качества в соответствии с ISO.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Рассмотрим эти технологии, их отличия друг от друга, преимущества и недостатки, с точки зрения эффективности их применения в управлении БП.</w:t>
      </w:r>
    </w:p>
    <w:p w:rsidR="00733F4B" w:rsidRPr="0011420B" w:rsidRDefault="00733F4B" w:rsidP="0011420B">
      <w:pPr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/>
          <w:kern w:val="36"/>
          <w:sz w:val="14"/>
          <w:szCs w:val="14"/>
          <w:lang w:eastAsia="ru-RU"/>
        </w:rPr>
      </w:pPr>
      <w:r w:rsidRPr="0011420B">
        <w:rPr>
          <w:rFonts w:ascii="Arial" w:hAnsi="Arial" w:cs="Arial"/>
          <w:b/>
          <w:bCs/>
          <w:color w:val="000000"/>
          <w:kern w:val="36"/>
          <w:sz w:val="14"/>
          <w:szCs w:val="14"/>
          <w:lang w:eastAsia="ru-RU"/>
        </w:rPr>
        <w:t>1.1 Технологии, непосредственно направленные на управление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Непрерывное совершенствование (Continuous Improvement, CI). Долгосрочное, непрерывное развитие БП организации, осуществляемое постепенно, снизу вверх, на основе резервов, имеющихся в существующих технологиях предприятия, и характеризующееся сохранением социального равновесия, в силу естественного характера изменений, на основе самоорганизации людей и коллективов. Речь идет о технологии непрерывного улучшения всех бизнес-функций в рамках БП предприятия самими исполнителями. Небольшие предложения от каждого сотрудника не приводят к существенным затратам, но накапливаются и в результате приводят к росту качества, снижению совокупных затрат, сокращению длительности цикла БП.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CI может осуществляться за счет постепенного отказа от неэффективных видов деятельности, передвижения границ между подразделениями, делегирования полномочий с целью повышения производительности и экономии требуемых ресурсов. Все чаще на практике применяется комплексный подход, включающий: процедуры оптимизации БП, использование передовых технологий, инновационные решения, управление персоналом.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Сильные стороны - метод не вызывает сильного сопротивления персонала и социальных потрясений и позволяет осуществлять постоянное совершенствование БП в текущем режиме.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Слабые стороны - обеспечивает только постепенные улучшения по отношению к существующему уровню ведения бизнеса; характеризуется отсутствием оперативности принятия решений; опирается на инициативный и ответственный персонал, которого в организации может не оказаться.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Инжиниринг. Использование формализованных методов и приемов для детального построения и внедрения моделей БП, с целью удовлетворения потребностей конкретных групп клиентов в условиях сильной дифференциации спроса и предложения. Инжиниринг является следствием перехода от массового унифицированного производства к учету потребностей индивидуального клиента и предполагает проектирование БП путем определения его целей и задач; внешних и внутренних потребителей; места и роли в системе БП предприятия, механизма реализации; границ; входов и выходов; критериев эффективности БП, на основании которых после внедрения модели становиться ясно, выполняется реальный БП в соответствии с разработанной в ходе инжиниринга моделью, или нет.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Сильные стороны - проектирование деятельности предприятия в виде БП позволяет в последующем контролировать ход ее выполнения и управлять ею, причем дает возможность проектировать БП по-разному в зависимости от особенностей той или иной группы клиентов.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Слабые стороны - сам процесс проектирования БП является довольно сложной и трудоемкой задачей, и не всегда та модель БП, которая была получена в результате инжиниринга, может быть внедрена на практике и быть эффективной.</w:t>
      </w:r>
    </w:p>
    <w:p w:rsidR="00733F4B" w:rsidRPr="0011420B" w:rsidRDefault="00733F4B" w:rsidP="0011420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11420B">
        <w:rPr>
          <w:rFonts w:ascii="Arial" w:hAnsi="Arial" w:cs="Arial"/>
          <w:color w:val="000000"/>
          <w:sz w:val="14"/>
          <w:szCs w:val="14"/>
          <w:lang w:eastAsia="ru-RU"/>
        </w:rPr>
        <w:t>Реинжиниринг. Метод, основанный на отказе от старых порядков, правил и методов при перепроектировании БП. Реинжиниринг, в понимании его родоначальников Майкла Хаммера и Джеймса Чампи, предполагает создание БП " с чистого листа" . Второй подход (Томас Дэй-венпорт) появился в результате анализа критических замечаний в адрес метода " чистого листа" и предполагает предварительный анализ и описание существующих БП.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Среди основных методов реинжиниринга можно выделить: устранение излишних или длинных потоков работ, разрывов и " слепых мест" в БП; сокращение ресурсов, вовлеченных в БП; выполнение БП самим клиентом или поставщиком (вывод ключевых БП за пределы компании); встраивание в БП механизмов контроля; объединение нескольких работ в одну; упрощение работ.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Сильные стороны - в случае успеха дает огромный рост эффективности, производительности и обеспечивает серьезные конкурентные преимущества.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Слабые стороны - большие финансовые затраты, риск; сопротивление персонала нововведениям; мобилизация всех ресурсов на достижение цели; возможность только одного реинжинирингового проекта в единицу времени.</w:t>
      </w:r>
    </w:p>
    <w:p w:rsidR="00733F4B" w:rsidRPr="0011420B" w:rsidRDefault="00733F4B" w:rsidP="0011420B">
      <w:pPr>
        <w:pStyle w:val="1"/>
        <w:jc w:val="both"/>
        <w:rPr>
          <w:rFonts w:ascii="Arial" w:hAnsi="Arial" w:cs="Arial"/>
          <w:sz w:val="14"/>
          <w:szCs w:val="14"/>
        </w:rPr>
      </w:pPr>
      <w:r w:rsidRPr="0011420B">
        <w:rPr>
          <w:rFonts w:ascii="Arial" w:hAnsi="Arial" w:cs="Arial"/>
          <w:sz w:val="14"/>
          <w:szCs w:val="14"/>
        </w:rPr>
        <w:t>Технологии, которые имеют иную область применения, но могут быть использованы и для управления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Бенчмаркинг. Применительно к управлению БП представляет собой сопоставление БП собственного предприятия с аналогичными БП иных, более успешных предприятий. В широком смысле бенчмаркинг подразумевает сравнение не только БП, но и клиентов, продукции, затрат и т. д.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Дж. Харрингтон, К. С. Эсселинг, Х. Ван Нимвеген считают, что " обычно бенчмаркинг процесса снижает затраты, длительность цикла и уровень ошибок на 20-50 %" и " этот подход имеет смысл использовать для 5-20 % основных процессов организации" .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Выделяются следующие принципы концепции бенчмаркинга: концентрация на качестве, важность БП, учет несовершенства модели TQM (сравнение результатов с прошлым, а не с настоящим), систематическое проведение внешнего бенчмаркинга, бенчмаркинг - основа выживания.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В общем виде бенчмаркинг предполагает следующие этапы: диагностика предприятия, выбор объекта бенчмаркинга, определение ключевых параметров БП, поиск компаний с аналогичными БП, отбор компаний, у которых эти параметры наилучшие, анализ особенностей БП в отобранных компаниях, анализ возможностей внедрения чужих способов организации БП, внедрение с учетом специфики собственного предприятия, анализ и оценка конечных результатов.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Сильные стороны - четкая фиксация и мониторинг параметров БП, позволяющие осуществлять их усовершенствование; возможность использовать опыт разных компаний; опора не на прошлый опыт, а на актуальную информацию при принятии решения о направлениях усовершенствований БП.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Слабые стороны - вероятность невозможности адаптации чужого опыта на своем предприятии, отсутствия компании, которая могла бы стать эталоном; труднодоступность информации для бенчмаркингового анализа.</w:t>
      </w:r>
    </w:p>
    <w:p w:rsidR="00733F4B" w:rsidRPr="0011420B" w:rsidRDefault="00733F4B" w:rsidP="0011420B">
      <w:pPr>
        <w:pStyle w:val="1"/>
        <w:jc w:val="both"/>
        <w:rPr>
          <w:rFonts w:ascii="Arial" w:hAnsi="Arial" w:cs="Arial"/>
          <w:sz w:val="14"/>
          <w:szCs w:val="14"/>
        </w:rPr>
      </w:pPr>
      <w:r w:rsidRPr="0011420B">
        <w:rPr>
          <w:rFonts w:ascii="Arial" w:hAnsi="Arial" w:cs="Arial"/>
          <w:sz w:val="14"/>
          <w:szCs w:val="14"/>
        </w:rPr>
        <w:t>Технологии, опирающиеся на процессный подход TQM (всеобщее управление качеством)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Подразумевает наличие системы создания и усовершенствования продукции предприятия в соответствии с требованиями и приоритетами рынка. TQM базируется на необходимости постоянного улучшения, важности покупателя, культурных изменениях, групповой работе и важности вклада каждого. Управление процессами в соответствии с TQM подразумевает вовлечение в процесс планирования деятельности предприятия всех работников, что одновременно будет способствовать эффективности деятельности предприятия и повышению у персонала степени ответственности. TQM представляет собой мероприятия и действия, которые уделяют особое внимание постепенному усовершенствованию рабочих процессов и выпусков продукции в ограниченный период времени.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Сильные стороны - создаются наилучшие условия для самовыражения, максимального проявления способностей персонала, предприятие становится "вторым домом"; достигается максимальное удовлетворение потребителей; постоянное совершенствование деятельности предприятия.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Слабые стороны - смена парадигмы управления - сложный процесс, в котором главная роль отводится персоналу, его развитию и обучению, однако отдача от персонала может не соответствовать затраченным усилиям.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Система менеджмента качества в соответствии с ISO. Принципами менеджмента качества в соответствии с ISO (International Organization for Standardization - Международная организация по стандартизации) являются: ориентация на потребителя, роль руководства, вовлечение работников, процессный подход, системный подход к менеджменту, постоянное улучшение, принятие решения, основанное на фактах, взаимовыгодные отношения с поставщиками.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Процессный подход в СМК подчеркивает важность: понимания требований и соответствия им; необходимость рассмотрения БП с точки зрения добавленной ценности; достижения результатов выполнения БП и их результативности; постоянного улучшения БП, основанного на объективном измерении. Кроме того, ко всем БП может применяться методология, известная как цикл Шухарта-Деминга или PDCA (планирование - действие - проверка - корректировка).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Сильные стороны - управление БП в рамках СМК; документированные стандарты ISO повышают вероятность эффективного внедрения СМК; сертификация СМК повышает шансы на победу в тендерах, увеличивает доверие инвесторов, улучшает имидж и облегчает выход на мировой рынок.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Слабые стороны - на практике внедрение СМК может происходить формально и сводиться к документированию БП без их усовершенствования, концентрации усилий на прохождении сертификации.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На практике данные технологии могут использоваться в различных сочетаниях. Так, например, метод ФСА позволяет получить информацию для последующего осуществления управления БП на основе методов TQM, непрерывного улучшения, реинжиниринга и др.</w:t>
      </w:r>
    </w:p>
    <w:p w:rsidR="00733F4B" w:rsidRPr="0011420B" w:rsidRDefault="00733F4B" w:rsidP="0011420B">
      <w:pPr>
        <w:pStyle w:val="1"/>
        <w:jc w:val="both"/>
        <w:rPr>
          <w:rFonts w:ascii="Arial" w:hAnsi="Arial" w:cs="Arial"/>
          <w:sz w:val="14"/>
          <w:szCs w:val="14"/>
        </w:rPr>
      </w:pPr>
      <w:r w:rsidRPr="0011420B">
        <w:rPr>
          <w:rFonts w:ascii="Arial" w:hAnsi="Arial" w:cs="Arial"/>
          <w:sz w:val="14"/>
          <w:szCs w:val="14"/>
        </w:rPr>
        <w:t>Заключение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Подводя итог, можно сказать, что современные технологии управления деятельностью организации как системой взаимосвязанных бизнес-процессов, относящиеся к первой группе, целесообразно применять руководителям, которые поставили перед собой цель твердо стать на путь процессного управления предприятием. Нужно также учитывать, что эти методы являются взаимоисключающими и не могут применяться одновременно.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Технологии из второй группы объединяет то, что их применение на предприятии не обязательно связано с управлением БП: так, бенчмаркинг может быть направлен на сравнение продуктов и услуг; метод FAST - на быструю выработку решений не в отношении БП, а в отношении возникших на предприятии проблем (например, низкая квалификация персонала); метод ФСА - на оптимизацию ассортимента продукции (с точки зрения ее полезности для потребителей), а не на оптимизацию стоимости отдельных БП; метод ABC направлен на определение и учет затрат и необязательно влечет последующую оптимизацию БП. Степень применения этих методов в управлении БП зависит от конкретных целей и задач, стоящих перед предприятием.</w:t>
      </w:r>
    </w:p>
    <w:p w:rsidR="00733F4B" w:rsidRPr="0011420B" w:rsidRDefault="00733F4B" w:rsidP="0011420B">
      <w:pPr>
        <w:pStyle w:val="a3"/>
        <w:jc w:val="both"/>
        <w:rPr>
          <w:sz w:val="14"/>
          <w:szCs w:val="14"/>
        </w:rPr>
      </w:pPr>
      <w:r w:rsidRPr="0011420B">
        <w:rPr>
          <w:sz w:val="14"/>
          <w:szCs w:val="14"/>
        </w:rPr>
        <w:t>Технологии из третьей группы объединяет то, что они затрагивают все сферы жизни предприятия, включая смену идеологии управления. Эти методы основываются на процессном подходе к управлению, но не ограничиваются им.</w:t>
      </w:r>
    </w:p>
    <w:p w:rsidR="00733F4B" w:rsidRDefault="00733F4B">
      <w:pPr>
        <w:sectPr w:rsidR="00733F4B" w:rsidSect="0011420B">
          <w:pgSz w:w="11906" w:h="16838"/>
          <w:pgMar w:top="284" w:right="340" w:bottom="340" w:left="284" w:header="709" w:footer="709" w:gutter="0"/>
          <w:cols w:num="3" w:space="284"/>
          <w:docGrid w:linePitch="360"/>
        </w:sectPr>
      </w:pPr>
    </w:p>
    <w:p w:rsidR="00733F4B" w:rsidRDefault="00733F4B">
      <w:bookmarkStart w:id="0" w:name="_GoBack"/>
      <w:bookmarkEnd w:id="0"/>
    </w:p>
    <w:sectPr w:rsidR="00733F4B" w:rsidSect="0011420B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20B"/>
    <w:rsid w:val="0011420B"/>
    <w:rsid w:val="00207F02"/>
    <w:rsid w:val="00330C69"/>
    <w:rsid w:val="00384F6A"/>
    <w:rsid w:val="003A4728"/>
    <w:rsid w:val="00564C66"/>
    <w:rsid w:val="00733F4B"/>
    <w:rsid w:val="00935553"/>
    <w:rsid w:val="009A7EBC"/>
    <w:rsid w:val="00B963FE"/>
    <w:rsid w:val="00D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D3256-C9D3-4BBD-86F9-8CA56EE3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11420B"/>
    <w:pPr>
      <w:spacing w:after="0" w:line="240" w:lineRule="auto"/>
      <w:outlineLvl w:val="0"/>
    </w:pPr>
    <w:rPr>
      <w:rFonts w:ascii="Times New Roman" w:eastAsia="Calibri" w:hAnsi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1420B"/>
    <w:rPr>
      <w:rFonts w:ascii="Times New Roman" w:hAnsi="Times New Roman" w:cs="Times New Roman"/>
      <w:b/>
      <w:bCs/>
      <w:color w:val="000000"/>
      <w:kern w:val="36"/>
      <w:sz w:val="24"/>
      <w:szCs w:val="24"/>
      <w:lang w:val="x-none" w:eastAsia="ru-RU"/>
    </w:rPr>
  </w:style>
  <w:style w:type="paragraph" w:styleId="a3">
    <w:name w:val="Normal (Web)"/>
    <w:basedOn w:val="a"/>
    <w:semiHidden/>
    <w:rsid w:val="0011420B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технологии менеджмента в малом и среднем бизнесе</vt:lpstr>
    </vt:vector>
  </TitlesOfParts>
  <Company>Microsoft</Company>
  <LinksUpToDate>false</LinksUpToDate>
  <CharactersWithSpaces>14997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технологии менеджмента в малом и среднем бизнесе</dc:title>
  <dc:subject/>
  <dc:creator>Фатима</dc:creator>
  <cp:keywords/>
  <dc:description/>
  <cp:lastModifiedBy>admin</cp:lastModifiedBy>
  <cp:revision>2</cp:revision>
  <dcterms:created xsi:type="dcterms:W3CDTF">2014-03-30T03:15:00Z</dcterms:created>
  <dcterms:modified xsi:type="dcterms:W3CDTF">2014-03-30T03:15:00Z</dcterms:modified>
</cp:coreProperties>
</file>