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0B" w:rsidRDefault="000358CC">
      <w:pPr>
        <w:widowControl w:val="0"/>
        <w:spacing w:before="120"/>
        <w:jc w:val="center"/>
        <w:rPr>
          <w:b/>
          <w:bCs/>
          <w:color w:val="000000"/>
          <w:sz w:val="32"/>
          <w:szCs w:val="32"/>
        </w:rPr>
      </w:pPr>
      <w:r>
        <w:rPr>
          <w:b/>
          <w:bCs/>
          <w:color w:val="000000"/>
          <w:sz w:val="32"/>
          <w:szCs w:val="32"/>
        </w:rPr>
        <w:t>О женском влагалище</w:t>
      </w:r>
    </w:p>
    <w:p w:rsidR="00753F0B" w:rsidRDefault="000358CC">
      <w:pPr>
        <w:widowControl w:val="0"/>
        <w:spacing w:before="120"/>
        <w:ind w:firstLine="567"/>
        <w:jc w:val="both"/>
        <w:rPr>
          <w:color w:val="000000"/>
          <w:sz w:val="24"/>
          <w:szCs w:val="24"/>
        </w:rPr>
      </w:pPr>
      <w:r>
        <w:rPr>
          <w:color w:val="000000"/>
          <w:sz w:val="24"/>
          <w:szCs w:val="24"/>
        </w:rPr>
        <w:t xml:space="preserve">Влагалище женщины /синонимы - вагина, половая трубка/ - пустотелая трубка длиной 6-10 см, которая вместе с маткой, образующей «влагалищное дно» представляет собой совокупительный аппарат женщины. </w:t>
      </w:r>
    </w:p>
    <w:p w:rsidR="00753F0B" w:rsidRDefault="000358CC">
      <w:pPr>
        <w:widowControl w:val="0"/>
        <w:spacing w:before="120"/>
        <w:ind w:firstLine="567"/>
        <w:jc w:val="both"/>
        <w:rPr>
          <w:color w:val="000000"/>
          <w:sz w:val="24"/>
          <w:szCs w:val="24"/>
        </w:rPr>
      </w:pPr>
      <w:r>
        <w:rPr>
          <w:color w:val="000000"/>
          <w:sz w:val="24"/>
          <w:szCs w:val="24"/>
        </w:rPr>
        <w:t xml:space="preserve">Изнутри влагалище покрыто поперечными складками, имеет два продольных валика, множество вен и мышц. За счет поперечных складок влагалище растяжимо в длину и в ширину, чем напоминает меха гармони. Поэтому влагалище исключительно легко приспосабливается к объему вводимого в него полового члена или предмета. </w:t>
      </w:r>
    </w:p>
    <w:p w:rsidR="00753F0B" w:rsidRDefault="000358CC">
      <w:pPr>
        <w:widowControl w:val="0"/>
        <w:spacing w:before="120"/>
        <w:ind w:firstLine="567"/>
        <w:jc w:val="both"/>
        <w:rPr>
          <w:color w:val="000000"/>
          <w:sz w:val="24"/>
          <w:szCs w:val="24"/>
        </w:rPr>
      </w:pPr>
      <w:r>
        <w:rPr>
          <w:color w:val="000000"/>
          <w:sz w:val="24"/>
          <w:szCs w:val="24"/>
        </w:rPr>
        <w:t xml:space="preserve">Влагалище, особенно, его вход и «дно» чувствительны к раздражению, в связи с чем представляют вторую по важности /после клитора/ эрогенную зону женщины. </w:t>
      </w:r>
    </w:p>
    <w:p w:rsidR="00753F0B" w:rsidRDefault="000358CC">
      <w:pPr>
        <w:widowControl w:val="0"/>
        <w:spacing w:before="120"/>
        <w:ind w:firstLine="567"/>
        <w:jc w:val="both"/>
        <w:rPr>
          <w:color w:val="000000"/>
          <w:sz w:val="24"/>
          <w:szCs w:val="24"/>
        </w:rPr>
      </w:pPr>
      <w:r>
        <w:rPr>
          <w:color w:val="000000"/>
          <w:sz w:val="24"/>
          <w:szCs w:val="24"/>
        </w:rPr>
        <w:t xml:space="preserve">Влагалище выдерживает, за счет чрезмерных растяжений, введение в него полового члена на 5-6 см более длинного, чем собственная длина влагалища в покое. При этом стенки вытянувшегося в длину влагалища становятся тонкими. Такое явление для женщины болезненно, часто приводит к влагалищным травмам и заболеваниям. Поэтому, если у женщины нормальным считается влагалище длиной 8 см, то у мужчины следует признать нормальным половой член длиной не более 12-14 см при возбуждении. </w:t>
      </w:r>
    </w:p>
    <w:p w:rsidR="00753F0B" w:rsidRDefault="000358CC">
      <w:pPr>
        <w:widowControl w:val="0"/>
        <w:spacing w:before="120"/>
        <w:ind w:firstLine="567"/>
        <w:jc w:val="both"/>
        <w:rPr>
          <w:color w:val="000000"/>
          <w:sz w:val="24"/>
          <w:szCs w:val="24"/>
        </w:rPr>
      </w:pPr>
      <w:r>
        <w:rPr>
          <w:color w:val="000000"/>
          <w:sz w:val="24"/>
          <w:szCs w:val="24"/>
        </w:rPr>
        <w:t xml:space="preserve">При эрекции вены влагалища набухают, мышцы сокращаются, за счет чего оно становится более узким, валики и поперечные складки кожи, как присоски, нежно обнимают половой член мужчины. </w:t>
      </w:r>
    </w:p>
    <w:p w:rsidR="00753F0B" w:rsidRDefault="000358CC">
      <w:pPr>
        <w:widowControl w:val="0"/>
        <w:spacing w:before="120"/>
        <w:ind w:firstLine="567"/>
        <w:jc w:val="both"/>
        <w:rPr>
          <w:color w:val="000000"/>
          <w:sz w:val="24"/>
          <w:szCs w:val="24"/>
        </w:rPr>
      </w:pPr>
      <w:r>
        <w:rPr>
          <w:color w:val="000000"/>
          <w:sz w:val="24"/>
          <w:szCs w:val="24"/>
        </w:rPr>
        <w:t xml:space="preserve">Ученые шутят, что закон физики, сформулированный Торичелли: «Природа боится пустоты», применим к женскому влагалищу. Действительно, при ласках на клиторе влагалище болезненно реагирует на ощущение пустоты, оно как бы требует введения в него полового члена или другого ласкающего предмета. </w:t>
      </w:r>
    </w:p>
    <w:p w:rsidR="00753F0B" w:rsidRDefault="000358CC">
      <w:pPr>
        <w:widowControl w:val="0"/>
        <w:spacing w:before="120"/>
        <w:ind w:firstLine="567"/>
        <w:jc w:val="both"/>
        <w:rPr>
          <w:color w:val="000000"/>
          <w:sz w:val="24"/>
          <w:szCs w:val="24"/>
        </w:rPr>
      </w:pPr>
      <w:r>
        <w:rPr>
          <w:color w:val="000000"/>
          <w:sz w:val="24"/>
          <w:szCs w:val="24"/>
        </w:rPr>
        <w:t xml:space="preserve">Однако, хотя влагалище и является мудрым по устройству «аппаратом любви» для большинства женщин оно является «зоной молчания». </w:t>
      </w:r>
    </w:p>
    <w:p w:rsidR="00753F0B" w:rsidRDefault="000358CC">
      <w:pPr>
        <w:widowControl w:val="0"/>
        <w:spacing w:before="120"/>
        <w:ind w:firstLine="567"/>
        <w:jc w:val="both"/>
        <w:rPr>
          <w:color w:val="000000"/>
          <w:sz w:val="24"/>
          <w:szCs w:val="24"/>
        </w:rPr>
      </w:pPr>
      <w:r>
        <w:rPr>
          <w:color w:val="000000"/>
          <w:sz w:val="24"/>
          <w:szCs w:val="24"/>
        </w:rPr>
        <w:t xml:space="preserve">В первые годы половой жизни практически вся сексуальная чувствительность женщины сосредоточена на клиторе. С несомненностью доказано, что ласка одного только влагалища, не затрагивая орган чувств - клитор, практически, ничего большинству женщин не дает. </w:t>
      </w:r>
    </w:p>
    <w:p w:rsidR="00753F0B" w:rsidRDefault="000358CC">
      <w:pPr>
        <w:widowControl w:val="0"/>
        <w:spacing w:before="120"/>
        <w:ind w:firstLine="567"/>
        <w:jc w:val="both"/>
        <w:rPr>
          <w:color w:val="000000"/>
          <w:sz w:val="24"/>
          <w:szCs w:val="24"/>
        </w:rPr>
      </w:pPr>
      <w:r>
        <w:rPr>
          <w:color w:val="000000"/>
          <w:sz w:val="24"/>
          <w:szCs w:val="24"/>
        </w:rPr>
        <w:t xml:space="preserve">Любые возбуждающие манипуляции на влагалище женщины могут быть приятны, но не более, тогда как малейшее прикосновение к головке клитора, мгновенно бросает женщину в дрожь, располагая ее к половому акту. </w:t>
      </w:r>
    </w:p>
    <w:p w:rsidR="00753F0B" w:rsidRDefault="000358CC">
      <w:pPr>
        <w:widowControl w:val="0"/>
        <w:spacing w:before="120"/>
        <w:ind w:firstLine="567"/>
        <w:jc w:val="both"/>
        <w:rPr>
          <w:color w:val="000000"/>
          <w:sz w:val="24"/>
          <w:szCs w:val="24"/>
        </w:rPr>
      </w:pPr>
      <w:r>
        <w:rPr>
          <w:color w:val="000000"/>
          <w:sz w:val="24"/>
          <w:szCs w:val="24"/>
        </w:rPr>
        <w:t xml:space="preserve">Объясняется это тем, что если мужчинам половой член доступен с детских лет, то женщинам влагалище становится доступным только с началом половой жизни. Все же половые мечты женщины с детских лет сосредотачиваются на клиторе. Клитор доступен в детстве, в юности, после замужества. К нему всегда можно прикоснуться в любую минуту, погладить его, помечтать. У клитора «хорошая память», он может оживить в воображении давно пережитые минуты половой любви. </w:t>
      </w:r>
    </w:p>
    <w:p w:rsidR="00753F0B" w:rsidRDefault="000358CC">
      <w:pPr>
        <w:widowControl w:val="0"/>
        <w:spacing w:before="120"/>
        <w:ind w:firstLine="567"/>
        <w:jc w:val="both"/>
        <w:rPr>
          <w:color w:val="000000"/>
          <w:sz w:val="24"/>
          <w:szCs w:val="24"/>
        </w:rPr>
      </w:pPr>
      <w:r>
        <w:rPr>
          <w:color w:val="000000"/>
          <w:sz w:val="24"/>
          <w:szCs w:val="24"/>
        </w:rPr>
        <w:t xml:space="preserve">Кинси говорил, что «если бы клитор женщины удалось «озвучить» или, если бы он имел язык, он мог бы многое рассказать о душевных переживаниях женщины». Несмотря на то, что женщины способны сокровенные мысли прятать глубоко, клитор мог бы не только поведать о чувственных бурях в женском сердце, но и назвать имя возлюбленного и рассказать его приметы. </w:t>
      </w:r>
    </w:p>
    <w:p w:rsidR="00753F0B" w:rsidRDefault="000358CC">
      <w:pPr>
        <w:widowControl w:val="0"/>
        <w:spacing w:before="120"/>
        <w:ind w:firstLine="567"/>
        <w:jc w:val="both"/>
        <w:rPr>
          <w:color w:val="000000"/>
          <w:sz w:val="24"/>
          <w:szCs w:val="24"/>
        </w:rPr>
      </w:pPr>
      <w:r>
        <w:rPr>
          <w:color w:val="000000"/>
          <w:sz w:val="24"/>
          <w:szCs w:val="24"/>
        </w:rPr>
        <w:t xml:space="preserve">Влагалище до первого полового акта у женщины неприкосновенно /исключение составляют онанирующие женщины с применением влагалищного или маточного онанизма/. Причем первый половой акт сопровождается дефлорацией, то есть разрывом девственной плевы. Ощущение боли заполняет женщине первичные половые ощущения, ничтожно слабые по силе. При последующей половой жизни женщина испытывает слишком много моментов, препятствующих возникновению у нее влагалищной чувствительности. Этой причиной может быть излишний размер полового члена мужчины, приводящий к болезненному растягиванию влагалища, и, следовательно, к пропаданию приятного полового чувства, или если мужчина слишком быстро завершает половой акт, еще до появления настоящего сладострастия во влагалище. При большей, в сравнении с клитором, длине и относительно меньшей чувствительности нервными тельцами, влагалище быстро «остывает» и будучи более инертным, чем клитор, при возбуждении долго «не может заговорить во весь рост». Однако, замечено, что постепенно зона чувствительности у женщины перемещается с клитора на влагалище. Процесс этот длится у женщины всю жизнь. У одних чувствительность влагалища проявляется быстро /большое значение при этом имеет глубокое влагалище и симпатии женщины к мужу/, у других - медленнее. У значительного большинства женщин влагалище до конца половой жизни так и остается «зоной молчания». </w:t>
      </w:r>
    </w:p>
    <w:p w:rsidR="00753F0B" w:rsidRDefault="000358CC">
      <w:pPr>
        <w:widowControl w:val="0"/>
        <w:spacing w:before="120"/>
        <w:ind w:firstLine="567"/>
        <w:jc w:val="both"/>
        <w:rPr>
          <w:color w:val="000000"/>
          <w:sz w:val="24"/>
          <w:szCs w:val="24"/>
        </w:rPr>
      </w:pPr>
      <w:r>
        <w:rPr>
          <w:color w:val="000000"/>
          <w:sz w:val="24"/>
          <w:szCs w:val="24"/>
        </w:rPr>
        <w:t xml:space="preserve">Влагалищный и маточный оргазм более ценен, чем оргазм чисто клиторный. Если ласки охватывают не только клитор, но и влагалище, то завершающее чувство у женщины является более сильным, глубоким, нежным. При одних только клиторных ласках оргазм более поверхностный, менее нежный, впечатляющий. </w:t>
      </w:r>
    </w:p>
    <w:p w:rsidR="00753F0B" w:rsidRDefault="000358CC">
      <w:pPr>
        <w:widowControl w:val="0"/>
        <w:spacing w:before="120"/>
        <w:ind w:firstLine="567"/>
        <w:jc w:val="both"/>
        <w:rPr>
          <w:color w:val="000000"/>
          <w:sz w:val="24"/>
          <w:szCs w:val="24"/>
        </w:rPr>
      </w:pPr>
      <w:r>
        <w:rPr>
          <w:color w:val="000000"/>
          <w:sz w:val="24"/>
          <w:szCs w:val="24"/>
        </w:rPr>
        <w:t xml:space="preserve">«Приучить» влагалище к оргазму нелегко. Достичь этого можно только двумя способами: пролонгированным половым актом или введением во влагалище специальных половых приспособлений, так называемым поршеньком. </w:t>
      </w:r>
    </w:p>
    <w:p w:rsidR="00753F0B" w:rsidRDefault="000358CC">
      <w:pPr>
        <w:widowControl w:val="0"/>
        <w:spacing w:before="120"/>
        <w:ind w:firstLine="567"/>
        <w:jc w:val="both"/>
        <w:rPr>
          <w:color w:val="000000"/>
          <w:sz w:val="24"/>
          <w:szCs w:val="24"/>
        </w:rPr>
      </w:pPr>
      <w:r>
        <w:rPr>
          <w:color w:val="000000"/>
          <w:sz w:val="24"/>
          <w:szCs w:val="24"/>
        </w:rPr>
        <w:t xml:space="preserve">Физиологической особенностью влагалища является свойство испытывать сладость при сжатии влагалищной «гармошки» /при сокращении влагалища/. При растяжении же его, особенно выше допустимых норм, во влагалище ощущается боль. </w:t>
      </w:r>
    </w:p>
    <w:p w:rsidR="00753F0B" w:rsidRDefault="000358CC">
      <w:pPr>
        <w:widowControl w:val="0"/>
        <w:spacing w:before="120"/>
        <w:ind w:firstLine="567"/>
        <w:jc w:val="both"/>
        <w:rPr>
          <w:color w:val="000000"/>
          <w:sz w:val="24"/>
          <w:szCs w:val="24"/>
        </w:rPr>
      </w:pPr>
      <w:r>
        <w:rPr>
          <w:color w:val="000000"/>
          <w:sz w:val="24"/>
          <w:szCs w:val="24"/>
        </w:rPr>
        <w:t xml:space="preserve">Известно, что в момент оргазма и женской эякуляции половая трубка /гармошка влагалища/ судорожно и ритмично сокращается, уменьшаясь в длину примерно на 2-3 см. Если в этот момент во влагалище введен большой член, то может наступить момент разрыва влагалища. Вот почему практически не получают удовлетворения женщины, половыми партнерами которых являются мужчины, член которых длинный. </w:t>
      </w:r>
    </w:p>
    <w:p w:rsidR="00753F0B" w:rsidRDefault="000358CC">
      <w:pPr>
        <w:widowControl w:val="0"/>
        <w:spacing w:before="120"/>
        <w:ind w:firstLine="567"/>
        <w:jc w:val="both"/>
        <w:rPr>
          <w:color w:val="000000"/>
          <w:sz w:val="24"/>
          <w:szCs w:val="24"/>
        </w:rPr>
      </w:pPr>
      <w:r>
        <w:rPr>
          <w:color w:val="000000"/>
          <w:sz w:val="24"/>
          <w:szCs w:val="24"/>
        </w:rPr>
        <w:t xml:space="preserve">Вывод: длина члена мужчины должна быть такой, чтобы не препятствовать женскому влагалищу при оргазме, эякуляции сократиться на 2-3 см. </w:t>
      </w:r>
    </w:p>
    <w:p w:rsidR="00753F0B" w:rsidRDefault="000358CC">
      <w:pPr>
        <w:widowControl w:val="0"/>
        <w:spacing w:before="120"/>
        <w:ind w:firstLine="567"/>
        <w:jc w:val="both"/>
        <w:rPr>
          <w:color w:val="000000"/>
          <w:sz w:val="24"/>
          <w:szCs w:val="24"/>
        </w:rPr>
      </w:pPr>
      <w:r>
        <w:rPr>
          <w:color w:val="000000"/>
          <w:sz w:val="24"/>
          <w:szCs w:val="24"/>
        </w:rPr>
        <w:t xml:space="preserve">Среди мужчин бытует неправильное мнение, что влагалище «безмерно», что «любой член уберется вместе с яйцами во влагалище», что оно «не имеет дна». Мол, сунь женщине во влагалище руку и «изо рта покажутся пальцы». </w:t>
      </w:r>
    </w:p>
    <w:p w:rsidR="00753F0B" w:rsidRDefault="000358CC">
      <w:pPr>
        <w:widowControl w:val="0"/>
        <w:spacing w:before="120"/>
        <w:ind w:firstLine="567"/>
        <w:jc w:val="both"/>
        <w:rPr>
          <w:color w:val="000000"/>
          <w:sz w:val="24"/>
          <w:szCs w:val="24"/>
        </w:rPr>
      </w:pPr>
      <w:r>
        <w:rPr>
          <w:color w:val="000000"/>
          <w:sz w:val="24"/>
          <w:szCs w:val="24"/>
        </w:rPr>
        <w:t xml:space="preserve">Такое оскорбляющее женскую честь измышление является следствием того, что мужчины малограмотны в вопросах строения женского полового аппарата. </w:t>
      </w:r>
    </w:p>
    <w:p w:rsidR="00753F0B" w:rsidRDefault="000358CC">
      <w:pPr>
        <w:widowControl w:val="0"/>
        <w:spacing w:before="120"/>
        <w:ind w:firstLine="567"/>
        <w:jc w:val="both"/>
        <w:rPr>
          <w:color w:val="000000"/>
          <w:sz w:val="24"/>
          <w:szCs w:val="24"/>
        </w:rPr>
      </w:pPr>
      <w:r>
        <w:rPr>
          <w:color w:val="000000"/>
          <w:sz w:val="24"/>
          <w:szCs w:val="24"/>
        </w:rPr>
        <w:t xml:space="preserve">Специально для таких мужчин повторяю, что женское влагалище имеет сравнительно небольшую длину, обычно 7-10 см и представляет собой сплюснутую параллельно губам рта трубку, открытую со стороны губ и наглухо закрытую с другой стороны телом матки. Таким образом, влагалище имеет «дно». Выходит, что мужчины клевещут на женщин. А может есть в их словах доля правды? Оказывается есть, она и приводит к недоразумениям. </w:t>
      </w:r>
    </w:p>
    <w:p w:rsidR="00753F0B" w:rsidRDefault="000358CC">
      <w:pPr>
        <w:widowControl w:val="0"/>
        <w:spacing w:before="120"/>
        <w:ind w:firstLine="567"/>
        <w:jc w:val="both"/>
        <w:rPr>
          <w:color w:val="000000"/>
          <w:sz w:val="24"/>
          <w:szCs w:val="24"/>
        </w:rPr>
      </w:pPr>
      <w:r>
        <w:rPr>
          <w:color w:val="000000"/>
          <w:sz w:val="24"/>
          <w:szCs w:val="24"/>
        </w:rPr>
        <w:t xml:space="preserve">Всем известно, что влагалище чрезвычайно растяжимо. Это позволяет, например, при родах выводить через него из матки довольно крупный плод. А теперь проследим, как протекает половой акт. Будьте внимательны, мужчины! Вот женщина развела бедра, вы ложитесь на нее и вводите во влагалище свой половой член, начинаете совершать фрикции. А что происходит в это время с клитором? Ведь он был так возбужден ласками во время подготовки к совокуплению, вот о чем вы и забыли. При фрикциях, если мужчина или женщина не продолжают ласкать клитор рукой, ибо дальнейшее раздражение осуществтляется за счет трения /трибодии - как при лесбийской любви/ о части мужского тела, а в случае «милки» и о поверхность мужского члена. Эти трения бывают достаточными только при тесном прилегании друг к другу двух совокупляющихся тел - мужчины и женщины. Чем сильнее был возбужден клитор, тем большую половую связь испытывает женщина, тем теснее прижимает она к себе мужчину. Достигается такой тесный половой контакт введением полового члена во влагалище на всю длину, то есть «по самые яйца». Если же член мужчины будет введен во влагалище неполностью, то между телами партнеров образуется просвет, исчезает желанный контакт, клитор перестает получать сексуальное раздражение. </w:t>
      </w:r>
    </w:p>
    <w:p w:rsidR="00753F0B" w:rsidRDefault="000358CC">
      <w:pPr>
        <w:widowControl w:val="0"/>
        <w:spacing w:before="120"/>
        <w:ind w:firstLine="567"/>
        <w:jc w:val="both"/>
        <w:rPr>
          <w:color w:val="000000"/>
          <w:sz w:val="24"/>
          <w:szCs w:val="24"/>
        </w:rPr>
      </w:pPr>
      <w:r>
        <w:rPr>
          <w:color w:val="000000"/>
          <w:sz w:val="24"/>
          <w:szCs w:val="24"/>
        </w:rPr>
        <w:t xml:space="preserve">Был проделан такой опыт. Во время полового акта мужчине надели удлинитель - эластичную насадку. Мужчина ввел его во влагалище женщины, находящейся в экстазе. При этом произошло следующее. Разволновавшаяся от предыдущих ласк на клиторе, несмотря на мучительную боль в вытянувшемся «в струнку» влагалище /член был теперь на 3 см длиннее женского влагалища/, женщина с целью сократить просвет между телами жадно притягивала к себе мужчину, делала она это бессознательно для достижения тесного полового контакта, чтобы клитор лучше возбуждался от трения. </w:t>
      </w:r>
    </w:p>
    <w:p w:rsidR="00753F0B" w:rsidRDefault="000358CC">
      <w:pPr>
        <w:widowControl w:val="0"/>
        <w:spacing w:before="120"/>
        <w:ind w:firstLine="567"/>
        <w:jc w:val="both"/>
        <w:rPr>
          <w:color w:val="000000"/>
          <w:sz w:val="24"/>
          <w:szCs w:val="24"/>
        </w:rPr>
      </w:pPr>
      <w:r>
        <w:rPr>
          <w:color w:val="000000"/>
          <w:sz w:val="24"/>
          <w:szCs w:val="24"/>
        </w:rPr>
        <w:t xml:space="preserve">Помните, я говорила, что мужчина при сношении стремится ввести член, каких бы размеров он не был, как можно глубже во влагалище. Этому бессознательно будет способствовать и сама женщина, несмотря на боли во влагалище, в том случае, если она будет возбуждена. Здесь и зарождаются трагедии таких семей. </w:t>
      </w:r>
    </w:p>
    <w:p w:rsidR="00753F0B" w:rsidRDefault="000358CC">
      <w:pPr>
        <w:widowControl w:val="0"/>
        <w:spacing w:before="120"/>
        <w:ind w:firstLine="567"/>
        <w:jc w:val="both"/>
        <w:rPr>
          <w:color w:val="000000"/>
          <w:sz w:val="24"/>
          <w:szCs w:val="24"/>
        </w:rPr>
      </w:pPr>
      <w:r>
        <w:rPr>
          <w:color w:val="000000"/>
          <w:sz w:val="24"/>
          <w:szCs w:val="24"/>
        </w:rPr>
        <w:t xml:space="preserve">При этом характерно, что женщина в состоянии сильного полового возбуждения будет прижимать к себе одинаково сильно как мужчину с членом 10 см, так и с членом 18 см, несмотря на боль во влагалище и матке. Пожалуй, отсюда и берет начало мутный ручей мужской лжи о том, что женщине якобы нужен большой член, а это заблуждение! </w:t>
      </w:r>
    </w:p>
    <w:p w:rsidR="00753F0B" w:rsidRDefault="000358CC">
      <w:pPr>
        <w:widowControl w:val="0"/>
        <w:spacing w:before="120"/>
        <w:ind w:firstLine="567"/>
        <w:jc w:val="both"/>
        <w:rPr>
          <w:color w:val="000000"/>
          <w:sz w:val="24"/>
          <w:szCs w:val="24"/>
        </w:rPr>
      </w:pPr>
      <w:r>
        <w:rPr>
          <w:color w:val="000000"/>
          <w:sz w:val="24"/>
          <w:szCs w:val="24"/>
        </w:rPr>
        <w:t xml:space="preserve">При введении во влагалище большого полового члена стенки влагалища /гармошка/ растягиваются, становятся тонкими как папиросная бумага /до 1 мм/ и могут быть порваны, особенно в заднем нижнем своде. В разрыв свода мгновенно проникает воздух из брюшины: возможно тяжелейшее заражение крови и воспаление брюшины. Нелегко приходится и матке, которая при совокуплении с большим членом, превращается в «боксерскую грушу» - это грозит раком. </w:t>
      </w:r>
    </w:p>
    <w:p w:rsidR="00753F0B" w:rsidRDefault="000358CC">
      <w:pPr>
        <w:widowControl w:val="0"/>
        <w:spacing w:before="120"/>
        <w:ind w:firstLine="567"/>
        <w:jc w:val="both"/>
        <w:rPr>
          <w:color w:val="000000"/>
          <w:sz w:val="24"/>
          <w:szCs w:val="24"/>
        </w:rPr>
      </w:pPr>
      <w:r>
        <w:rPr>
          <w:color w:val="000000"/>
          <w:sz w:val="24"/>
          <w:szCs w:val="24"/>
        </w:rPr>
        <w:t xml:space="preserve">Конечно, можно ограничить длину мужского члена резиновыми кольцами, но тогда начисто исчезнет тесный половой контакт двух тел в месте соприкосновения члена и вульвы. А это уже трагедия для женщины. Единственный совет для таких партнеров - ласкать клитор мужской или женской рукой при совокуплении. </w:t>
      </w:r>
    </w:p>
    <w:p w:rsidR="00753F0B" w:rsidRDefault="000358CC">
      <w:pPr>
        <w:widowControl w:val="0"/>
        <w:spacing w:before="120"/>
        <w:ind w:firstLine="567"/>
        <w:jc w:val="both"/>
        <w:rPr>
          <w:color w:val="000000"/>
          <w:sz w:val="24"/>
          <w:szCs w:val="24"/>
        </w:rPr>
      </w:pPr>
      <w:r>
        <w:rPr>
          <w:color w:val="000000"/>
          <w:sz w:val="24"/>
          <w:szCs w:val="24"/>
        </w:rPr>
        <w:t xml:space="preserve">Несколько слов о влиянии на совокупление половых органов. Хорошее соответствие при половом сожительстве дают следующие типы половых органов: ласкунчик - манилка; лебедь - лебедушка; балун - цесарка; султан - дурилка; елда - манда. Но это в идеальном случае, а в жизни бывает так, что ласкунчик или лебедь живут с мандой, елда - с манилкой или лебедушкой и т. д. Несоответствие в размерах совокупительного аппарата можно устранить выбором наиболее благоприятной позиции для сношения. Толщина же члена большого значения не имеет вообще, так как влагалище способно приспосабливаться под любой объем члена. Вот почему справедлива мудрая пословица: «Член на член менять - только время терять». </w:t>
      </w:r>
    </w:p>
    <w:p w:rsidR="00753F0B" w:rsidRDefault="000358CC">
      <w:pPr>
        <w:widowControl w:val="0"/>
        <w:spacing w:before="120"/>
        <w:ind w:firstLine="567"/>
        <w:jc w:val="both"/>
        <w:rPr>
          <w:color w:val="000000"/>
          <w:sz w:val="24"/>
          <w:szCs w:val="24"/>
        </w:rPr>
      </w:pPr>
      <w:r>
        <w:rPr>
          <w:color w:val="000000"/>
          <w:sz w:val="24"/>
          <w:szCs w:val="24"/>
        </w:rPr>
        <w:t xml:space="preserve">Однако, знать толщину члена мужа женщине надо. Замер следует произвести так. Наверните мужу на эрогированный член лист бумаги до самого корня члена /до луковицы/. Снимите затем получившуюся трубку с полового члена. Диаметр отверствия и будет толщиной члена, длина до головке - длиной члена. Член толщиной более 4-х см при совокуплении с хмелевкой и чародейкой может неприятно воздействовать на женское влагалище, таким образом, толстый член не такое уж большое благо для женщины. Вот и лопнула, можно сказать, теория мужчин о том, что женщине нужен толстый и длинный член. </w:t>
      </w:r>
    </w:p>
    <w:p w:rsidR="00753F0B" w:rsidRDefault="00753F0B">
      <w:pPr>
        <w:widowControl w:val="0"/>
        <w:spacing w:before="120"/>
        <w:ind w:firstLine="567"/>
        <w:jc w:val="both"/>
        <w:rPr>
          <w:color w:val="000000"/>
          <w:sz w:val="24"/>
          <w:szCs w:val="24"/>
        </w:rPr>
      </w:pPr>
      <w:bookmarkStart w:id="0" w:name="_GoBack"/>
      <w:bookmarkEnd w:id="0"/>
    </w:p>
    <w:sectPr w:rsidR="00753F0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11A1"/>
    <w:multiLevelType w:val="hybridMultilevel"/>
    <w:tmpl w:val="E1725538"/>
    <w:lvl w:ilvl="0" w:tplc="CC28AEA4">
      <w:start w:val="1"/>
      <w:numFmt w:val="decimal"/>
      <w:lvlText w:val="%1."/>
      <w:lvlJc w:val="left"/>
      <w:pPr>
        <w:tabs>
          <w:tab w:val="num" w:pos="720"/>
        </w:tabs>
        <w:ind w:left="720" w:hanging="360"/>
      </w:pPr>
    </w:lvl>
    <w:lvl w:ilvl="1" w:tplc="4BAA0BC6">
      <w:start w:val="1"/>
      <w:numFmt w:val="decimal"/>
      <w:lvlText w:val="%2."/>
      <w:lvlJc w:val="left"/>
      <w:pPr>
        <w:tabs>
          <w:tab w:val="num" w:pos="1440"/>
        </w:tabs>
        <w:ind w:left="1440" w:hanging="360"/>
      </w:pPr>
    </w:lvl>
    <w:lvl w:ilvl="2" w:tplc="022C8E80">
      <w:start w:val="1"/>
      <w:numFmt w:val="decimal"/>
      <w:lvlText w:val="%3."/>
      <w:lvlJc w:val="left"/>
      <w:pPr>
        <w:tabs>
          <w:tab w:val="num" w:pos="2160"/>
        </w:tabs>
        <w:ind w:left="2160" w:hanging="360"/>
      </w:pPr>
    </w:lvl>
    <w:lvl w:ilvl="3" w:tplc="4AE0DA90">
      <w:start w:val="1"/>
      <w:numFmt w:val="decimal"/>
      <w:lvlText w:val="%4."/>
      <w:lvlJc w:val="left"/>
      <w:pPr>
        <w:tabs>
          <w:tab w:val="num" w:pos="2880"/>
        </w:tabs>
        <w:ind w:left="2880" w:hanging="360"/>
      </w:pPr>
    </w:lvl>
    <w:lvl w:ilvl="4" w:tplc="45682CD6">
      <w:start w:val="1"/>
      <w:numFmt w:val="decimal"/>
      <w:lvlText w:val="%5."/>
      <w:lvlJc w:val="left"/>
      <w:pPr>
        <w:tabs>
          <w:tab w:val="num" w:pos="3600"/>
        </w:tabs>
        <w:ind w:left="3600" w:hanging="360"/>
      </w:pPr>
    </w:lvl>
    <w:lvl w:ilvl="5" w:tplc="8DEAD54C">
      <w:start w:val="1"/>
      <w:numFmt w:val="decimal"/>
      <w:lvlText w:val="%6."/>
      <w:lvlJc w:val="left"/>
      <w:pPr>
        <w:tabs>
          <w:tab w:val="num" w:pos="4320"/>
        </w:tabs>
        <w:ind w:left="4320" w:hanging="360"/>
      </w:pPr>
    </w:lvl>
    <w:lvl w:ilvl="6" w:tplc="53B01210">
      <w:start w:val="1"/>
      <w:numFmt w:val="decimal"/>
      <w:lvlText w:val="%7."/>
      <w:lvlJc w:val="left"/>
      <w:pPr>
        <w:tabs>
          <w:tab w:val="num" w:pos="5040"/>
        </w:tabs>
        <w:ind w:left="5040" w:hanging="360"/>
      </w:pPr>
    </w:lvl>
    <w:lvl w:ilvl="7" w:tplc="5CBAC49E">
      <w:start w:val="1"/>
      <w:numFmt w:val="decimal"/>
      <w:lvlText w:val="%8."/>
      <w:lvlJc w:val="left"/>
      <w:pPr>
        <w:tabs>
          <w:tab w:val="num" w:pos="5760"/>
        </w:tabs>
        <w:ind w:left="5760" w:hanging="360"/>
      </w:pPr>
    </w:lvl>
    <w:lvl w:ilvl="8" w:tplc="95FA17DC">
      <w:start w:val="1"/>
      <w:numFmt w:val="decimal"/>
      <w:lvlText w:val="%9."/>
      <w:lvlJc w:val="left"/>
      <w:pPr>
        <w:tabs>
          <w:tab w:val="num" w:pos="6480"/>
        </w:tabs>
        <w:ind w:left="6480" w:hanging="360"/>
      </w:pPr>
    </w:lvl>
  </w:abstractNum>
  <w:abstractNum w:abstractNumId="1">
    <w:nsid w:val="2A193BA5"/>
    <w:multiLevelType w:val="hybridMultilevel"/>
    <w:tmpl w:val="C08EC2DC"/>
    <w:lvl w:ilvl="0" w:tplc="0C84965A">
      <w:start w:val="1"/>
      <w:numFmt w:val="bullet"/>
      <w:lvlText w:val=""/>
      <w:lvlJc w:val="left"/>
      <w:pPr>
        <w:tabs>
          <w:tab w:val="num" w:pos="720"/>
        </w:tabs>
        <w:ind w:left="720" w:hanging="360"/>
      </w:pPr>
      <w:rPr>
        <w:rFonts w:ascii="Symbol" w:hAnsi="Symbol" w:cs="Symbol" w:hint="default"/>
        <w:sz w:val="20"/>
        <w:szCs w:val="20"/>
      </w:rPr>
    </w:lvl>
    <w:lvl w:ilvl="1" w:tplc="894CA2FE">
      <w:start w:val="1"/>
      <w:numFmt w:val="bullet"/>
      <w:lvlText w:val="o"/>
      <w:lvlJc w:val="left"/>
      <w:pPr>
        <w:tabs>
          <w:tab w:val="num" w:pos="1440"/>
        </w:tabs>
        <w:ind w:left="1440" w:hanging="360"/>
      </w:pPr>
      <w:rPr>
        <w:rFonts w:ascii="Courier New" w:hAnsi="Courier New" w:cs="Courier New" w:hint="default"/>
        <w:sz w:val="20"/>
        <w:szCs w:val="20"/>
      </w:rPr>
    </w:lvl>
    <w:lvl w:ilvl="2" w:tplc="76D2C38E">
      <w:start w:val="1"/>
      <w:numFmt w:val="bullet"/>
      <w:lvlText w:val=""/>
      <w:lvlJc w:val="left"/>
      <w:pPr>
        <w:tabs>
          <w:tab w:val="num" w:pos="2160"/>
        </w:tabs>
        <w:ind w:left="2160" w:hanging="360"/>
      </w:pPr>
      <w:rPr>
        <w:rFonts w:ascii="Wingdings" w:hAnsi="Wingdings" w:cs="Wingdings" w:hint="default"/>
        <w:sz w:val="20"/>
        <w:szCs w:val="20"/>
      </w:rPr>
    </w:lvl>
    <w:lvl w:ilvl="3" w:tplc="A9BC3662">
      <w:start w:val="1"/>
      <w:numFmt w:val="bullet"/>
      <w:lvlText w:val=""/>
      <w:lvlJc w:val="left"/>
      <w:pPr>
        <w:tabs>
          <w:tab w:val="num" w:pos="2880"/>
        </w:tabs>
        <w:ind w:left="2880" w:hanging="360"/>
      </w:pPr>
      <w:rPr>
        <w:rFonts w:ascii="Wingdings" w:hAnsi="Wingdings" w:cs="Wingdings" w:hint="default"/>
        <w:sz w:val="20"/>
        <w:szCs w:val="20"/>
      </w:rPr>
    </w:lvl>
    <w:lvl w:ilvl="4" w:tplc="AE5EC854">
      <w:start w:val="1"/>
      <w:numFmt w:val="bullet"/>
      <w:lvlText w:val=""/>
      <w:lvlJc w:val="left"/>
      <w:pPr>
        <w:tabs>
          <w:tab w:val="num" w:pos="3600"/>
        </w:tabs>
        <w:ind w:left="3600" w:hanging="360"/>
      </w:pPr>
      <w:rPr>
        <w:rFonts w:ascii="Wingdings" w:hAnsi="Wingdings" w:cs="Wingdings" w:hint="default"/>
        <w:sz w:val="20"/>
        <w:szCs w:val="20"/>
      </w:rPr>
    </w:lvl>
    <w:lvl w:ilvl="5" w:tplc="FAEE4558">
      <w:start w:val="1"/>
      <w:numFmt w:val="bullet"/>
      <w:lvlText w:val=""/>
      <w:lvlJc w:val="left"/>
      <w:pPr>
        <w:tabs>
          <w:tab w:val="num" w:pos="4320"/>
        </w:tabs>
        <w:ind w:left="4320" w:hanging="360"/>
      </w:pPr>
      <w:rPr>
        <w:rFonts w:ascii="Wingdings" w:hAnsi="Wingdings" w:cs="Wingdings" w:hint="default"/>
        <w:sz w:val="20"/>
        <w:szCs w:val="20"/>
      </w:rPr>
    </w:lvl>
    <w:lvl w:ilvl="6" w:tplc="CD548C66">
      <w:start w:val="1"/>
      <w:numFmt w:val="bullet"/>
      <w:lvlText w:val=""/>
      <w:lvlJc w:val="left"/>
      <w:pPr>
        <w:tabs>
          <w:tab w:val="num" w:pos="5040"/>
        </w:tabs>
        <w:ind w:left="5040" w:hanging="360"/>
      </w:pPr>
      <w:rPr>
        <w:rFonts w:ascii="Wingdings" w:hAnsi="Wingdings" w:cs="Wingdings" w:hint="default"/>
        <w:sz w:val="20"/>
        <w:szCs w:val="20"/>
      </w:rPr>
    </w:lvl>
    <w:lvl w:ilvl="7" w:tplc="AC2E1534">
      <w:start w:val="1"/>
      <w:numFmt w:val="bullet"/>
      <w:lvlText w:val=""/>
      <w:lvlJc w:val="left"/>
      <w:pPr>
        <w:tabs>
          <w:tab w:val="num" w:pos="5760"/>
        </w:tabs>
        <w:ind w:left="5760" w:hanging="360"/>
      </w:pPr>
      <w:rPr>
        <w:rFonts w:ascii="Wingdings" w:hAnsi="Wingdings" w:cs="Wingdings" w:hint="default"/>
        <w:sz w:val="20"/>
        <w:szCs w:val="20"/>
      </w:rPr>
    </w:lvl>
    <w:lvl w:ilvl="8" w:tplc="EC9018C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CC3693"/>
    <w:multiLevelType w:val="hybridMultilevel"/>
    <w:tmpl w:val="DF8C9FFE"/>
    <w:lvl w:ilvl="0" w:tplc="70F62108">
      <w:start w:val="1"/>
      <w:numFmt w:val="bullet"/>
      <w:lvlText w:val=""/>
      <w:lvlJc w:val="left"/>
      <w:pPr>
        <w:tabs>
          <w:tab w:val="num" w:pos="720"/>
        </w:tabs>
        <w:ind w:left="720" w:hanging="360"/>
      </w:pPr>
      <w:rPr>
        <w:rFonts w:ascii="Symbol" w:hAnsi="Symbol" w:cs="Symbol" w:hint="default"/>
        <w:sz w:val="20"/>
        <w:szCs w:val="20"/>
      </w:rPr>
    </w:lvl>
    <w:lvl w:ilvl="1" w:tplc="B57E4690">
      <w:start w:val="1"/>
      <w:numFmt w:val="bullet"/>
      <w:lvlText w:val="o"/>
      <w:lvlJc w:val="left"/>
      <w:pPr>
        <w:tabs>
          <w:tab w:val="num" w:pos="1440"/>
        </w:tabs>
        <w:ind w:left="1440" w:hanging="360"/>
      </w:pPr>
      <w:rPr>
        <w:rFonts w:ascii="Courier New" w:hAnsi="Courier New" w:cs="Courier New" w:hint="default"/>
        <w:sz w:val="20"/>
        <w:szCs w:val="20"/>
      </w:rPr>
    </w:lvl>
    <w:lvl w:ilvl="2" w:tplc="8E42DCC2">
      <w:start w:val="1"/>
      <w:numFmt w:val="bullet"/>
      <w:lvlText w:val=""/>
      <w:lvlJc w:val="left"/>
      <w:pPr>
        <w:tabs>
          <w:tab w:val="num" w:pos="2160"/>
        </w:tabs>
        <w:ind w:left="2160" w:hanging="360"/>
      </w:pPr>
      <w:rPr>
        <w:rFonts w:ascii="Wingdings" w:hAnsi="Wingdings" w:cs="Wingdings" w:hint="default"/>
        <w:sz w:val="20"/>
        <w:szCs w:val="20"/>
      </w:rPr>
    </w:lvl>
    <w:lvl w:ilvl="3" w:tplc="9DC4E3AE">
      <w:start w:val="1"/>
      <w:numFmt w:val="bullet"/>
      <w:lvlText w:val=""/>
      <w:lvlJc w:val="left"/>
      <w:pPr>
        <w:tabs>
          <w:tab w:val="num" w:pos="2880"/>
        </w:tabs>
        <w:ind w:left="2880" w:hanging="360"/>
      </w:pPr>
      <w:rPr>
        <w:rFonts w:ascii="Wingdings" w:hAnsi="Wingdings" w:cs="Wingdings" w:hint="default"/>
        <w:sz w:val="20"/>
        <w:szCs w:val="20"/>
      </w:rPr>
    </w:lvl>
    <w:lvl w:ilvl="4" w:tplc="0D26B79C">
      <w:start w:val="1"/>
      <w:numFmt w:val="bullet"/>
      <w:lvlText w:val=""/>
      <w:lvlJc w:val="left"/>
      <w:pPr>
        <w:tabs>
          <w:tab w:val="num" w:pos="3600"/>
        </w:tabs>
        <w:ind w:left="3600" w:hanging="360"/>
      </w:pPr>
      <w:rPr>
        <w:rFonts w:ascii="Wingdings" w:hAnsi="Wingdings" w:cs="Wingdings" w:hint="default"/>
        <w:sz w:val="20"/>
        <w:szCs w:val="20"/>
      </w:rPr>
    </w:lvl>
    <w:lvl w:ilvl="5" w:tplc="50286876">
      <w:start w:val="1"/>
      <w:numFmt w:val="bullet"/>
      <w:lvlText w:val=""/>
      <w:lvlJc w:val="left"/>
      <w:pPr>
        <w:tabs>
          <w:tab w:val="num" w:pos="4320"/>
        </w:tabs>
        <w:ind w:left="4320" w:hanging="360"/>
      </w:pPr>
      <w:rPr>
        <w:rFonts w:ascii="Wingdings" w:hAnsi="Wingdings" w:cs="Wingdings" w:hint="default"/>
        <w:sz w:val="20"/>
        <w:szCs w:val="20"/>
      </w:rPr>
    </w:lvl>
    <w:lvl w:ilvl="6" w:tplc="153E4FDA">
      <w:start w:val="1"/>
      <w:numFmt w:val="bullet"/>
      <w:lvlText w:val=""/>
      <w:lvlJc w:val="left"/>
      <w:pPr>
        <w:tabs>
          <w:tab w:val="num" w:pos="5040"/>
        </w:tabs>
        <w:ind w:left="5040" w:hanging="360"/>
      </w:pPr>
      <w:rPr>
        <w:rFonts w:ascii="Wingdings" w:hAnsi="Wingdings" w:cs="Wingdings" w:hint="default"/>
        <w:sz w:val="20"/>
        <w:szCs w:val="20"/>
      </w:rPr>
    </w:lvl>
    <w:lvl w:ilvl="7" w:tplc="E7CADB1C">
      <w:start w:val="1"/>
      <w:numFmt w:val="bullet"/>
      <w:lvlText w:val=""/>
      <w:lvlJc w:val="left"/>
      <w:pPr>
        <w:tabs>
          <w:tab w:val="num" w:pos="5760"/>
        </w:tabs>
        <w:ind w:left="5760" w:hanging="360"/>
      </w:pPr>
      <w:rPr>
        <w:rFonts w:ascii="Wingdings" w:hAnsi="Wingdings" w:cs="Wingdings" w:hint="default"/>
        <w:sz w:val="20"/>
        <w:szCs w:val="20"/>
      </w:rPr>
    </w:lvl>
    <w:lvl w:ilvl="8" w:tplc="62DAB78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2287479"/>
    <w:multiLevelType w:val="hybridMultilevel"/>
    <w:tmpl w:val="3530CC2E"/>
    <w:lvl w:ilvl="0" w:tplc="753CEBF8">
      <w:start w:val="1"/>
      <w:numFmt w:val="decimal"/>
      <w:lvlText w:val="%1."/>
      <w:lvlJc w:val="left"/>
      <w:pPr>
        <w:tabs>
          <w:tab w:val="num" w:pos="720"/>
        </w:tabs>
        <w:ind w:left="720" w:hanging="360"/>
      </w:pPr>
    </w:lvl>
    <w:lvl w:ilvl="1" w:tplc="490018D6">
      <w:start w:val="1"/>
      <w:numFmt w:val="decimal"/>
      <w:lvlText w:val="%2."/>
      <w:lvlJc w:val="left"/>
      <w:pPr>
        <w:tabs>
          <w:tab w:val="num" w:pos="1440"/>
        </w:tabs>
        <w:ind w:left="1440" w:hanging="360"/>
      </w:pPr>
    </w:lvl>
    <w:lvl w:ilvl="2" w:tplc="29E0B9F0">
      <w:start w:val="1"/>
      <w:numFmt w:val="decimal"/>
      <w:lvlText w:val="%3."/>
      <w:lvlJc w:val="left"/>
      <w:pPr>
        <w:tabs>
          <w:tab w:val="num" w:pos="2160"/>
        </w:tabs>
        <w:ind w:left="2160" w:hanging="360"/>
      </w:pPr>
    </w:lvl>
    <w:lvl w:ilvl="3" w:tplc="B5262456">
      <w:start w:val="1"/>
      <w:numFmt w:val="decimal"/>
      <w:lvlText w:val="%4."/>
      <w:lvlJc w:val="left"/>
      <w:pPr>
        <w:tabs>
          <w:tab w:val="num" w:pos="2880"/>
        </w:tabs>
        <w:ind w:left="2880" w:hanging="360"/>
      </w:pPr>
    </w:lvl>
    <w:lvl w:ilvl="4" w:tplc="44BC4366">
      <w:start w:val="1"/>
      <w:numFmt w:val="decimal"/>
      <w:lvlText w:val="%5."/>
      <w:lvlJc w:val="left"/>
      <w:pPr>
        <w:tabs>
          <w:tab w:val="num" w:pos="3600"/>
        </w:tabs>
        <w:ind w:left="3600" w:hanging="360"/>
      </w:pPr>
    </w:lvl>
    <w:lvl w:ilvl="5" w:tplc="2A345556">
      <w:start w:val="1"/>
      <w:numFmt w:val="decimal"/>
      <w:lvlText w:val="%6."/>
      <w:lvlJc w:val="left"/>
      <w:pPr>
        <w:tabs>
          <w:tab w:val="num" w:pos="4320"/>
        </w:tabs>
        <w:ind w:left="4320" w:hanging="360"/>
      </w:pPr>
    </w:lvl>
    <w:lvl w:ilvl="6" w:tplc="39107C40">
      <w:start w:val="1"/>
      <w:numFmt w:val="decimal"/>
      <w:lvlText w:val="%7."/>
      <w:lvlJc w:val="left"/>
      <w:pPr>
        <w:tabs>
          <w:tab w:val="num" w:pos="5040"/>
        </w:tabs>
        <w:ind w:left="5040" w:hanging="360"/>
      </w:pPr>
    </w:lvl>
    <w:lvl w:ilvl="7" w:tplc="23F6F79A">
      <w:start w:val="1"/>
      <w:numFmt w:val="decimal"/>
      <w:lvlText w:val="%8."/>
      <w:lvlJc w:val="left"/>
      <w:pPr>
        <w:tabs>
          <w:tab w:val="num" w:pos="5760"/>
        </w:tabs>
        <w:ind w:left="5760" w:hanging="360"/>
      </w:pPr>
    </w:lvl>
    <w:lvl w:ilvl="8" w:tplc="88C8E92E">
      <w:start w:val="1"/>
      <w:numFmt w:val="decimal"/>
      <w:lvlText w:val="%9."/>
      <w:lvlJc w:val="left"/>
      <w:pPr>
        <w:tabs>
          <w:tab w:val="num" w:pos="6480"/>
        </w:tabs>
        <w:ind w:left="6480" w:hanging="360"/>
      </w:pPr>
    </w:lvl>
  </w:abstractNum>
  <w:abstractNum w:abstractNumId="4">
    <w:nsid w:val="3DFB7899"/>
    <w:multiLevelType w:val="hybridMultilevel"/>
    <w:tmpl w:val="B492EB98"/>
    <w:lvl w:ilvl="0" w:tplc="EBA8419E">
      <w:start w:val="1"/>
      <w:numFmt w:val="decimal"/>
      <w:lvlText w:val="%1."/>
      <w:lvlJc w:val="left"/>
      <w:pPr>
        <w:tabs>
          <w:tab w:val="num" w:pos="720"/>
        </w:tabs>
        <w:ind w:left="720" w:hanging="360"/>
      </w:pPr>
    </w:lvl>
    <w:lvl w:ilvl="1" w:tplc="BCA239A2">
      <w:start w:val="1"/>
      <w:numFmt w:val="decimal"/>
      <w:lvlText w:val="%2."/>
      <w:lvlJc w:val="left"/>
      <w:pPr>
        <w:tabs>
          <w:tab w:val="num" w:pos="1440"/>
        </w:tabs>
        <w:ind w:left="1440" w:hanging="360"/>
      </w:pPr>
    </w:lvl>
    <w:lvl w:ilvl="2" w:tplc="5F605092">
      <w:start w:val="1"/>
      <w:numFmt w:val="decimal"/>
      <w:lvlText w:val="%3."/>
      <w:lvlJc w:val="left"/>
      <w:pPr>
        <w:tabs>
          <w:tab w:val="num" w:pos="2160"/>
        </w:tabs>
        <w:ind w:left="2160" w:hanging="360"/>
      </w:pPr>
    </w:lvl>
    <w:lvl w:ilvl="3" w:tplc="60226C3A">
      <w:start w:val="1"/>
      <w:numFmt w:val="decimal"/>
      <w:lvlText w:val="%4."/>
      <w:lvlJc w:val="left"/>
      <w:pPr>
        <w:tabs>
          <w:tab w:val="num" w:pos="2880"/>
        </w:tabs>
        <w:ind w:left="2880" w:hanging="360"/>
      </w:pPr>
    </w:lvl>
    <w:lvl w:ilvl="4" w:tplc="7696D4E4">
      <w:start w:val="1"/>
      <w:numFmt w:val="decimal"/>
      <w:lvlText w:val="%5."/>
      <w:lvlJc w:val="left"/>
      <w:pPr>
        <w:tabs>
          <w:tab w:val="num" w:pos="3600"/>
        </w:tabs>
        <w:ind w:left="3600" w:hanging="360"/>
      </w:pPr>
    </w:lvl>
    <w:lvl w:ilvl="5" w:tplc="CAEA043A">
      <w:start w:val="1"/>
      <w:numFmt w:val="decimal"/>
      <w:lvlText w:val="%6."/>
      <w:lvlJc w:val="left"/>
      <w:pPr>
        <w:tabs>
          <w:tab w:val="num" w:pos="4320"/>
        </w:tabs>
        <w:ind w:left="4320" w:hanging="360"/>
      </w:pPr>
    </w:lvl>
    <w:lvl w:ilvl="6" w:tplc="A1C454C4">
      <w:start w:val="1"/>
      <w:numFmt w:val="decimal"/>
      <w:lvlText w:val="%7."/>
      <w:lvlJc w:val="left"/>
      <w:pPr>
        <w:tabs>
          <w:tab w:val="num" w:pos="5040"/>
        </w:tabs>
        <w:ind w:left="5040" w:hanging="360"/>
      </w:pPr>
    </w:lvl>
    <w:lvl w:ilvl="7" w:tplc="7B0ACB4A">
      <w:start w:val="1"/>
      <w:numFmt w:val="decimal"/>
      <w:lvlText w:val="%8."/>
      <w:lvlJc w:val="left"/>
      <w:pPr>
        <w:tabs>
          <w:tab w:val="num" w:pos="5760"/>
        </w:tabs>
        <w:ind w:left="5760" w:hanging="360"/>
      </w:pPr>
    </w:lvl>
    <w:lvl w:ilvl="8" w:tplc="90A6C55E">
      <w:start w:val="1"/>
      <w:numFmt w:val="decimal"/>
      <w:lvlText w:val="%9."/>
      <w:lvlJc w:val="left"/>
      <w:pPr>
        <w:tabs>
          <w:tab w:val="num" w:pos="6480"/>
        </w:tabs>
        <w:ind w:left="6480" w:hanging="360"/>
      </w:pPr>
    </w:lvl>
  </w:abstractNum>
  <w:abstractNum w:abstractNumId="5">
    <w:nsid w:val="41674E34"/>
    <w:multiLevelType w:val="hybridMultilevel"/>
    <w:tmpl w:val="A8264108"/>
    <w:lvl w:ilvl="0" w:tplc="3CC4A602">
      <w:start w:val="1"/>
      <w:numFmt w:val="bullet"/>
      <w:lvlText w:val=""/>
      <w:lvlJc w:val="left"/>
      <w:pPr>
        <w:tabs>
          <w:tab w:val="num" w:pos="720"/>
        </w:tabs>
        <w:ind w:left="720" w:hanging="360"/>
      </w:pPr>
      <w:rPr>
        <w:rFonts w:ascii="Symbol" w:hAnsi="Symbol" w:cs="Symbol" w:hint="default"/>
        <w:sz w:val="20"/>
        <w:szCs w:val="20"/>
      </w:rPr>
    </w:lvl>
    <w:lvl w:ilvl="1" w:tplc="3F62002C">
      <w:start w:val="1"/>
      <w:numFmt w:val="bullet"/>
      <w:lvlText w:val="o"/>
      <w:lvlJc w:val="left"/>
      <w:pPr>
        <w:tabs>
          <w:tab w:val="num" w:pos="1440"/>
        </w:tabs>
        <w:ind w:left="1440" w:hanging="360"/>
      </w:pPr>
      <w:rPr>
        <w:rFonts w:ascii="Courier New" w:hAnsi="Courier New" w:cs="Courier New" w:hint="default"/>
        <w:sz w:val="20"/>
        <w:szCs w:val="20"/>
      </w:rPr>
    </w:lvl>
    <w:lvl w:ilvl="2" w:tplc="EF18F2A2">
      <w:start w:val="1"/>
      <w:numFmt w:val="bullet"/>
      <w:lvlText w:val=""/>
      <w:lvlJc w:val="left"/>
      <w:pPr>
        <w:tabs>
          <w:tab w:val="num" w:pos="2160"/>
        </w:tabs>
        <w:ind w:left="2160" w:hanging="360"/>
      </w:pPr>
      <w:rPr>
        <w:rFonts w:ascii="Wingdings" w:hAnsi="Wingdings" w:cs="Wingdings" w:hint="default"/>
        <w:sz w:val="20"/>
        <w:szCs w:val="20"/>
      </w:rPr>
    </w:lvl>
    <w:lvl w:ilvl="3" w:tplc="F4143CCE">
      <w:start w:val="1"/>
      <w:numFmt w:val="bullet"/>
      <w:lvlText w:val=""/>
      <w:lvlJc w:val="left"/>
      <w:pPr>
        <w:tabs>
          <w:tab w:val="num" w:pos="2880"/>
        </w:tabs>
        <w:ind w:left="2880" w:hanging="360"/>
      </w:pPr>
      <w:rPr>
        <w:rFonts w:ascii="Wingdings" w:hAnsi="Wingdings" w:cs="Wingdings" w:hint="default"/>
        <w:sz w:val="20"/>
        <w:szCs w:val="20"/>
      </w:rPr>
    </w:lvl>
    <w:lvl w:ilvl="4" w:tplc="F3DE3270">
      <w:start w:val="1"/>
      <w:numFmt w:val="bullet"/>
      <w:lvlText w:val=""/>
      <w:lvlJc w:val="left"/>
      <w:pPr>
        <w:tabs>
          <w:tab w:val="num" w:pos="3600"/>
        </w:tabs>
        <w:ind w:left="3600" w:hanging="360"/>
      </w:pPr>
      <w:rPr>
        <w:rFonts w:ascii="Wingdings" w:hAnsi="Wingdings" w:cs="Wingdings" w:hint="default"/>
        <w:sz w:val="20"/>
        <w:szCs w:val="20"/>
      </w:rPr>
    </w:lvl>
    <w:lvl w:ilvl="5" w:tplc="3B4C20E2">
      <w:start w:val="1"/>
      <w:numFmt w:val="bullet"/>
      <w:lvlText w:val=""/>
      <w:lvlJc w:val="left"/>
      <w:pPr>
        <w:tabs>
          <w:tab w:val="num" w:pos="4320"/>
        </w:tabs>
        <w:ind w:left="4320" w:hanging="360"/>
      </w:pPr>
      <w:rPr>
        <w:rFonts w:ascii="Wingdings" w:hAnsi="Wingdings" w:cs="Wingdings" w:hint="default"/>
        <w:sz w:val="20"/>
        <w:szCs w:val="20"/>
      </w:rPr>
    </w:lvl>
    <w:lvl w:ilvl="6" w:tplc="C27A79DA">
      <w:start w:val="1"/>
      <w:numFmt w:val="bullet"/>
      <w:lvlText w:val=""/>
      <w:lvlJc w:val="left"/>
      <w:pPr>
        <w:tabs>
          <w:tab w:val="num" w:pos="5040"/>
        </w:tabs>
        <w:ind w:left="5040" w:hanging="360"/>
      </w:pPr>
      <w:rPr>
        <w:rFonts w:ascii="Wingdings" w:hAnsi="Wingdings" w:cs="Wingdings" w:hint="default"/>
        <w:sz w:val="20"/>
        <w:szCs w:val="20"/>
      </w:rPr>
    </w:lvl>
    <w:lvl w:ilvl="7" w:tplc="2772A462">
      <w:start w:val="1"/>
      <w:numFmt w:val="bullet"/>
      <w:lvlText w:val=""/>
      <w:lvlJc w:val="left"/>
      <w:pPr>
        <w:tabs>
          <w:tab w:val="num" w:pos="5760"/>
        </w:tabs>
        <w:ind w:left="5760" w:hanging="360"/>
      </w:pPr>
      <w:rPr>
        <w:rFonts w:ascii="Wingdings" w:hAnsi="Wingdings" w:cs="Wingdings" w:hint="default"/>
        <w:sz w:val="20"/>
        <w:szCs w:val="20"/>
      </w:rPr>
    </w:lvl>
    <w:lvl w:ilvl="8" w:tplc="D346C64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6FF6AA4"/>
    <w:multiLevelType w:val="hybridMultilevel"/>
    <w:tmpl w:val="A1C6B4B8"/>
    <w:lvl w:ilvl="0" w:tplc="7CCC156A">
      <w:start w:val="1"/>
      <w:numFmt w:val="bullet"/>
      <w:lvlText w:val=""/>
      <w:lvlJc w:val="left"/>
      <w:pPr>
        <w:tabs>
          <w:tab w:val="num" w:pos="720"/>
        </w:tabs>
        <w:ind w:left="720" w:hanging="360"/>
      </w:pPr>
      <w:rPr>
        <w:rFonts w:ascii="Symbol" w:hAnsi="Symbol" w:cs="Symbol" w:hint="default"/>
        <w:sz w:val="20"/>
        <w:szCs w:val="20"/>
      </w:rPr>
    </w:lvl>
    <w:lvl w:ilvl="1" w:tplc="C308C5CA">
      <w:start w:val="1"/>
      <w:numFmt w:val="bullet"/>
      <w:lvlText w:val="o"/>
      <w:lvlJc w:val="left"/>
      <w:pPr>
        <w:tabs>
          <w:tab w:val="num" w:pos="1440"/>
        </w:tabs>
        <w:ind w:left="1440" w:hanging="360"/>
      </w:pPr>
      <w:rPr>
        <w:rFonts w:ascii="Courier New" w:hAnsi="Courier New" w:cs="Courier New" w:hint="default"/>
        <w:sz w:val="20"/>
        <w:szCs w:val="20"/>
      </w:rPr>
    </w:lvl>
    <w:lvl w:ilvl="2" w:tplc="66DA3348">
      <w:start w:val="1"/>
      <w:numFmt w:val="bullet"/>
      <w:lvlText w:val=""/>
      <w:lvlJc w:val="left"/>
      <w:pPr>
        <w:tabs>
          <w:tab w:val="num" w:pos="2160"/>
        </w:tabs>
        <w:ind w:left="2160" w:hanging="360"/>
      </w:pPr>
      <w:rPr>
        <w:rFonts w:ascii="Wingdings" w:hAnsi="Wingdings" w:cs="Wingdings" w:hint="default"/>
        <w:sz w:val="20"/>
        <w:szCs w:val="20"/>
      </w:rPr>
    </w:lvl>
    <w:lvl w:ilvl="3" w:tplc="A3B03586">
      <w:start w:val="1"/>
      <w:numFmt w:val="bullet"/>
      <w:lvlText w:val=""/>
      <w:lvlJc w:val="left"/>
      <w:pPr>
        <w:tabs>
          <w:tab w:val="num" w:pos="2880"/>
        </w:tabs>
        <w:ind w:left="2880" w:hanging="360"/>
      </w:pPr>
      <w:rPr>
        <w:rFonts w:ascii="Wingdings" w:hAnsi="Wingdings" w:cs="Wingdings" w:hint="default"/>
        <w:sz w:val="20"/>
        <w:szCs w:val="20"/>
      </w:rPr>
    </w:lvl>
    <w:lvl w:ilvl="4" w:tplc="D7C2BF0A">
      <w:start w:val="1"/>
      <w:numFmt w:val="bullet"/>
      <w:lvlText w:val=""/>
      <w:lvlJc w:val="left"/>
      <w:pPr>
        <w:tabs>
          <w:tab w:val="num" w:pos="3600"/>
        </w:tabs>
        <w:ind w:left="3600" w:hanging="360"/>
      </w:pPr>
      <w:rPr>
        <w:rFonts w:ascii="Wingdings" w:hAnsi="Wingdings" w:cs="Wingdings" w:hint="default"/>
        <w:sz w:val="20"/>
        <w:szCs w:val="20"/>
      </w:rPr>
    </w:lvl>
    <w:lvl w:ilvl="5" w:tplc="957658D4">
      <w:start w:val="1"/>
      <w:numFmt w:val="bullet"/>
      <w:lvlText w:val=""/>
      <w:lvlJc w:val="left"/>
      <w:pPr>
        <w:tabs>
          <w:tab w:val="num" w:pos="4320"/>
        </w:tabs>
        <w:ind w:left="4320" w:hanging="360"/>
      </w:pPr>
      <w:rPr>
        <w:rFonts w:ascii="Wingdings" w:hAnsi="Wingdings" w:cs="Wingdings" w:hint="default"/>
        <w:sz w:val="20"/>
        <w:szCs w:val="20"/>
      </w:rPr>
    </w:lvl>
    <w:lvl w:ilvl="6" w:tplc="51C0C51C">
      <w:start w:val="1"/>
      <w:numFmt w:val="bullet"/>
      <w:lvlText w:val=""/>
      <w:lvlJc w:val="left"/>
      <w:pPr>
        <w:tabs>
          <w:tab w:val="num" w:pos="5040"/>
        </w:tabs>
        <w:ind w:left="5040" w:hanging="360"/>
      </w:pPr>
      <w:rPr>
        <w:rFonts w:ascii="Wingdings" w:hAnsi="Wingdings" w:cs="Wingdings" w:hint="default"/>
        <w:sz w:val="20"/>
        <w:szCs w:val="20"/>
      </w:rPr>
    </w:lvl>
    <w:lvl w:ilvl="7" w:tplc="5D7A6A54">
      <w:start w:val="1"/>
      <w:numFmt w:val="bullet"/>
      <w:lvlText w:val=""/>
      <w:lvlJc w:val="left"/>
      <w:pPr>
        <w:tabs>
          <w:tab w:val="num" w:pos="5760"/>
        </w:tabs>
        <w:ind w:left="5760" w:hanging="360"/>
      </w:pPr>
      <w:rPr>
        <w:rFonts w:ascii="Wingdings" w:hAnsi="Wingdings" w:cs="Wingdings" w:hint="default"/>
        <w:sz w:val="20"/>
        <w:szCs w:val="20"/>
      </w:rPr>
    </w:lvl>
    <w:lvl w:ilvl="8" w:tplc="8536D93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72230BF"/>
    <w:multiLevelType w:val="hybridMultilevel"/>
    <w:tmpl w:val="890CF288"/>
    <w:lvl w:ilvl="0" w:tplc="0D4C7D5E">
      <w:start w:val="1"/>
      <w:numFmt w:val="bullet"/>
      <w:lvlText w:val=""/>
      <w:lvlJc w:val="left"/>
      <w:pPr>
        <w:tabs>
          <w:tab w:val="num" w:pos="720"/>
        </w:tabs>
        <w:ind w:left="720" w:hanging="360"/>
      </w:pPr>
      <w:rPr>
        <w:rFonts w:ascii="Symbol" w:hAnsi="Symbol" w:cs="Symbol" w:hint="default"/>
        <w:sz w:val="20"/>
        <w:szCs w:val="20"/>
      </w:rPr>
    </w:lvl>
    <w:lvl w:ilvl="1" w:tplc="DF06A4A8">
      <w:start w:val="1"/>
      <w:numFmt w:val="bullet"/>
      <w:lvlText w:val="o"/>
      <w:lvlJc w:val="left"/>
      <w:pPr>
        <w:tabs>
          <w:tab w:val="num" w:pos="1440"/>
        </w:tabs>
        <w:ind w:left="1440" w:hanging="360"/>
      </w:pPr>
      <w:rPr>
        <w:rFonts w:ascii="Courier New" w:hAnsi="Courier New" w:cs="Courier New" w:hint="default"/>
        <w:sz w:val="20"/>
        <w:szCs w:val="20"/>
      </w:rPr>
    </w:lvl>
    <w:lvl w:ilvl="2" w:tplc="5DF86AFE">
      <w:start w:val="1"/>
      <w:numFmt w:val="bullet"/>
      <w:lvlText w:val=""/>
      <w:lvlJc w:val="left"/>
      <w:pPr>
        <w:tabs>
          <w:tab w:val="num" w:pos="2160"/>
        </w:tabs>
        <w:ind w:left="2160" w:hanging="360"/>
      </w:pPr>
      <w:rPr>
        <w:rFonts w:ascii="Wingdings" w:hAnsi="Wingdings" w:cs="Wingdings" w:hint="default"/>
        <w:sz w:val="20"/>
        <w:szCs w:val="20"/>
      </w:rPr>
    </w:lvl>
    <w:lvl w:ilvl="3" w:tplc="1D406938">
      <w:start w:val="1"/>
      <w:numFmt w:val="bullet"/>
      <w:lvlText w:val=""/>
      <w:lvlJc w:val="left"/>
      <w:pPr>
        <w:tabs>
          <w:tab w:val="num" w:pos="2880"/>
        </w:tabs>
        <w:ind w:left="2880" w:hanging="360"/>
      </w:pPr>
      <w:rPr>
        <w:rFonts w:ascii="Wingdings" w:hAnsi="Wingdings" w:cs="Wingdings" w:hint="default"/>
        <w:sz w:val="20"/>
        <w:szCs w:val="20"/>
      </w:rPr>
    </w:lvl>
    <w:lvl w:ilvl="4" w:tplc="0A441DFA">
      <w:start w:val="1"/>
      <w:numFmt w:val="bullet"/>
      <w:lvlText w:val=""/>
      <w:lvlJc w:val="left"/>
      <w:pPr>
        <w:tabs>
          <w:tab w:val="num" w:pos="3600"/>
        </w:tabs>
        <w:ind w:left="3600" w:hanging="360"/>
      </w:pPr>
      <w:rPr>
        <w:rFonts w:ascii="Wingdings" w:hAnsi="Wingdings" w:cs="Wingdings" w:hint="default"/>
        <w:sz w:val="20"/>
        <w:szCs w:val="20"/>
      </w:rPr>
    </w:lvl>
    <w:lvl w:ilvl="5" w:tplc="84E48F8A">
      <w:start w:val="1"/>
      <w:numFmt w:val="bullet"/>
      <w:lvlText w:val=""/>
      <w:lvlJc w:val="left"/>
      <w:pPr>
        <w:tabs>
          <w:tab w:val="num" w:pos="4320"/>
        </w:tabs>
        <w:ind w:left="4320" w:hanging="360"/>
      </w:pPr>
      <w:rPr>
        <w:rFonts w:ascii="Wingdings" w:hAnsi="Wingdings" w:cs="Wingdings" w:hint="default"/>
        <w:sz w:val="20"/>
        <w:szCs w:val="20"/>
      </w:rPr>
    </w:lvl>
    <w:lvl w:ilvl="6" w:tplc="4538EC66">
      <w:start w:val="1"/>
      <w:numFmt w:val="bullet"/>
      <w:lvlText w:val=""/>
      <w:lvlJc w:val="left"/>
      <w:pPr>
        <w:tabs>
          <w:tab w:val="num" w:pos="5040"/>
        </w:tabs>
        <w:ind w:left="5040" w:hanging="360"/>
      </w:pPr>
      <w:rPr>
        <w:rFonts w:ascii="Wingdings" w:hAnsi="Wingdings" w:cs="Wingdings" w:hint="default"/>
        <w:sz w:val="20"/>
        <w:szCs w:val="20"/>
      </w:rPr>
    </w:lvl>
    <w:lvl w:ilvl="7" w:tplc="C846C606">
      <w:start w:val="1"/>
      <w:numFmt w:val="bullet"/>
      <w:lvlText w:val=""/>
      <w:lvlJc w:val="left"/>
      <w:pPr>
        <w:tabs>
          <w:tab w:val="num" w:pos="5760"/>
        </w:tabs>
        <w:ind w:left="5760" w:hanging="360"/>
      </w:pPr>
      <w:rPr>
        <w:rFonts w:ascii="Wingdings" w:hAnsi="Wingdings" w:cs="Wingdings" w:hint="default"/>
        <w:sz w:val="20"/>
        <w:szCs w:val="20"/>
      </w:rPr>
    </w:lvl>
    <w:lvl w:ilvl="8" w:tplc="82440A0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D09251A"/>
    <w:multiLevelType w:val="hybridMultilevel"/>
    <w:tmpl w:val="03E2410E"/>
    <w:lvl w:ilvl="0" w:tplc="0D40B712">
      <w:start w:val="1"/>
      <w:numFmt w:val="bullet"/>
      <w:lvlText w:val=""/>
      <w:lvlJc w:val="left"/>
      <w:pPr>
        <w:tabs>
          <w:tab w:val="num" w:pos="720"/>
        </w:tabs>
        <w:ind w:left="720" w:hanging="360"/>
      </w:pPr>
      <w:rPr>
        <w:rFonts w:ascii="Symbol" w:hAnsi="Symbol" w:cs="Symbol" w:hint="default"/>
        <w:sz w:val="20"/>
        <w:szCs w:val="20"/>
      </w:rPr>
    </w:lvl>
    <w:lvl w:ilvl="1" w:tplc="E5A204C8">
      <w:start w:val="1"/>
      <w:numFmt w:val="bullet"/>
      <w:lvlText w:val="o"/>
      <w:lvlJc w:val="left"/>
      <w:pPr>
        <w:tabs>
          <w:tab w:val="num" w:pos="1440"/>
        </w:tabs>
        <w:ind w:left="1440" w:hanging="360"/>
      </w:pPr>
      <w:rPr>
        <w:rFonts w:ascii="Courier New" w:hAnsi="Courier New" w:cs="Courier New" w:hint="default"/>
        <w:sz w:val="20"/>
        <w:szCs w:val="20"/>
      </w:rPr>
    </w:lvl>
    <w:lvl w:ilvl="2" w:tplc="B1FC97DC">
      <w:start w:val="1"/>
      <w:numFmt w:val="bullet"/>
      <w:lvlText w:val=""/>
      <w:lvlJc w:val="left"/>
      <w:pPr>
        <w:tabs>
          <w:tab w:val="num" w:pos="2160"/>
        </w:tabs>
        <w:ind w:left="2160" w:hanging="360"/>
      </w:pPr>
      <w:rPr>
        <w:rFonts w:ascii="Wingdings" w:hAnsi="Wingdings" w:cs="Wingdings" w:hint="default"/>
        <w:sz w:val="20"/>
        <w:szCs w:val="20"/>
      </w:rPr>
    </w:lvl>
    <w:lvl w:ilvl="3" w:tplc="48020614">
      <w:start w:val="1"/>
      <w:numFmt w:val="bullet"/>
      <w:lvlText w:val=""/>
      <w:lvlJc w:val="left"/>
      <w:pPr>
        <w:tabs>
          <w:tab w:val="num" w:pos="2880"/>
        </w:tabs>
        <w:ind w:left="2880" w:hanging="360"/>
      </w:pPr>
      <w:rPr>
        <w:rFonts w:ascii="Wingdings" w:hAnsi="Wingdings" w:cs="Wingdings" w:hint="default"/>
        <w:sz w:val="20"/>
        <w:szCs w:val="20"/>
      </w:rPr>
    </w:lvl>
    <w:lvl w:ilvl="4" w:tplc="AD144DFE">
      <w:start w:val="1"/>
      <w:numFmt w:val="bullet"/>
      <w:lvlText w:val=""/>
      <w:lvlJc w:val="left"/>
      <w:pPr>
        <w:tabs>
          <w:tab w:val="num" w:pos="3600"/>
        </w:tabs>
        <w:ind w:left="3600" w:hanging="360"/>
      </w:pPr>
      <w:rPr>
        <w:rFonts w:ascii="Wingdings" w:hAnsi="Wingdings" w:cs="Wingdings" w:hint="default"/>
        <w:sz w:val="20"/>
        <w:szCs w:val="20"/>
      </w:rPr>
    </w:lvl>
    <w:lvl w:ilvl="5" w:tplc="68DC1D6E">
      <w:start w:val="1"/>
      <w:numFmt w:val="bullet"/>
      <w:lvlText w:val=""/>
      <w:lvlJc w:val="left"/>
      <w:pPr>
        <w:tabs>
          <w:tab w:val="num" w:pos="4320"/>
        </w:tabs>
        <w:ind w:left="4320" w:hanging="360"/>
      </w:pPr>
      <w:rPr>
        <w:rFonts w:ascii="Wingdings" w:hAnsi="Wingdings" w:cs="Wingdings" w:hint="default"/>
        <w:sz w:val="20"/>
        <w:szCs w:val="20"/>
      </w:rPr>
    </w:lvl>
    <w:lvl w:ilvl="6" w:tplc="49BC0CCA">
      <w:start w:val="1"/>
      <w:numFmt w:val="bullet"/>
      <w:lvlText w:val=""/>
      <w:lvlJc w:val="left"/>
      <w:pPr>
        <w:tabs>
          <w:tab w:val="num" w:pos="5040"/>
        </w:tabs>
        <w:ind w:left="5040" w:hanging="360"/>
      </w:pPr>
      <w:rPr>
        <w:rFonts w:ascii="Wingdings" w:hAnsi="Wingdings" w:cs="Wingdings" w:hint="default"/>
        <w:sz w:val="20"/>
        <w:szCs w:val="20"/>
      </w:rPr>
    </w:lvl>
    <w:lvl w:ilvl="7" w:tplc="05B44082">
      <w:start w:val="1"/>
      <w:numFmt w:val="bullet"/>
      <w:lvlText w:val=""/>
      <w:lvlJc w:val="left"/>
      <w:pPr>
        <w:tabs>
          <w:tab w:val="num" w:pos="5760"/>
        </w:tabs>
        <w:ind w:left="5760" w:hanging="360"/>
      </w:pPr>
      <w:rPr>
        <w:rFonts w:ascii="Wingdings" w:hAnsi="Wingdings" w:cs="Wingdings" w:hint="default"/>
        <w:sz w:val="20"/>
        <w:szCs w:val="20"/>
      </w:rPr>
    </w:lvl>
    <w:lvl w:ilvl="8" w:tplc="4C326E0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D75433C"/>
    <w:multiLevelType w:val="hybridMultilevel"/>
    <w:tmpl w:val="2FE84722"/>
    <w:lvl w:ilvl="0" w:tplc="5E184268">
      <w:start w:val="1"/>
      <w:numFmt w:val="decimal"/>
      <w:lvlText w:val="%1."/>
      <w:lvlJc w:val="left"/>
      <w:pPr>
        <w:tabs>
          <w:tab w:val="num" w:pos="720"/>
        </w:tabs>
        <w:ind w:left="720" w:hanging="360"/>
      </w:pPr>
    </w:lvl>
    <w:lvl w:ilvl="1" w:tplc="E4621EC0">
      <w:start w:val="1"/>
      <w:numFmt w:val="decimal"/>
      <w:lvlText w:val="%2."/>
      <w:lvlJc w:val="left"/>
      <w:pPr>
        <w:tabs>
          <w:tab w:val="num" w:pos="1440"/>
        </w:tabs>
        <w:ind w:left="1440" w:hanging="360"/>
      </w:pPr>
    </w:lvl>
    <w:lvl w:ilvl="2" w:tplc="291EE5AC">
      <w:start w:val="1"/>
      <w:numFmt w:val="decimal"/>
      <w:lvlText w:val="%3."/>
      <w:lvlJc w:val="left"/>
      <w:pPr>
        <w:tabs>
          <w:tab w:val="num" w:pos="2160"/>
        </w:tabs>
        <w:ind w:left="2160" w:hanging="360"/>
      </w:pPr>
    </w:lvl>
    <w:lvl w:ilvl="3" w:tplc="BDE6C9C8">
      <w:start w:val="1"/>
      <w:numFmt w:val="decimal"/>
      <w:lvlText w:val="%4."/>
      <w:lvlJc w:val="left"/>
      <w:pPr>
        <w:tabs>
          <w:tab w:val="num" w:pos="2880"/>
        </w:tabs>
        <w:ind w:left="2880" w:hanging="360"/>
      </w:pPr>
    </w:lvl>
    <w:lvl w:ilvl="4" w:tplc="B53C4FAA">
      <w:start w:val="1"/>
      <w:numFmt w:val="decimal"/>
      <w:lvlText w:val="%5."/>
      <w:lvlJc w:val="left"/>
      <w:pPr>
        <w:tabs>
          <w:tab w:val="num" w:pos="3600"/>
        </w:tabs>
        <w:ind w:left="3600" w:hanging="360"/>
      </w:pPr>
    </w:lvl>
    <w:lvl w:ilvl="5" w:tplc="B18A692E">
      <w:start w:val="1"/>
      <w:numFmt w:val="decimal"/>
      <w:lvlText w:val="%6."/>
      <w:lvlJc w:val="left"/>
      <w:pPr>
        <w:tabs>
          <w:tab w:val="num" w:pos="4320"/>
        </w:tabs>
        <w:ind w:left="4320" w:hanging="360"/>
      </w:pPr>
    </w:lvl>
    <w:lvl w:ilvl="6" w:tplc="8B06006E">
      <w:start w:val="1"/>
      <w:numFmt w:val="decimal"/>
      <w:lvlText w:val="%7."/>
      <w:lvlJc w:val="left"/>
      <w:pPr>
        <w:tabs>
          <w:tab w:val="num" w:pos="5040"/>
        </w:tabs>
        <w:ind w:left="5040" w:hanging="360"/>
      </w:pPr>
    </w:lvl>
    <w:lvl w:ilvl="7" w:tplc="B652EEDE">
      <w:start w:val="1"/>
      <w:numFmt w:val="decimal"/>
      <w:lvlText w:val="%8."/>
      <w:lvlJc w:val="left"/>
      <w:pPr>
        <w:tabs>
          <w:tab w:val="num" w:pos="5760"/>
        </w:tabs>
        <w:ind w:left="5760" w:hanging="360"/>
      </w:pPr>
    </w:lvl>
    <w:lvl w:ilvl="8" w:tplc="76E6FBA4">
      <w:start w:val="1"/>
      <w:numFmt w:val="decimal"/>
      <w:lvlText w:val="%9."/>
      <w:lvlJc w:val="left"/>
      <w:pPr>
        <w:tabs>
          <w:tab w:val="num" w:pos="6480"/>
        </w:tabs>
        <w:ind w:left="6480" w:hanging="360"/>
      </w:pPr>
    </w:lvl>
  </w:abstractNum>
  <w:abstractNum w:abstractNumId="10">
    <w:nsid w:val="500D4527"/>
    <w:multiLevelType w:val="hybridMultilevel"/>
    <w:tmpl w:val="5346FACA"/>
    <w:lvl w:ilvl="0" w:tplc="BCF236D8">
      <w:start w:val="1"/>
      <w:numFmt w:val="bullet"/>
      <w:lvlText w:val=""/>
      <w:lvlJc w:val="left"/>
      <w:pPr>
        <w:tabs>
          <w:tab w:val="num" w:pos="720"/>
        </w:tabs>
        <w:ind w:left="720" w:hanging="360"/>
      </w:pPr>
      <w:rPr>
        <w:rFonts w:ascii="Symbol" w:hAnsi="Symbol" w:cs="Symbol" w:hint="default"/>
        <w:sz w:val="20"/>
        <w:szCs w:val="20"/>
      </w:rPr>
    </w:lvl>
    <w:lvl w:ilvl="1" w:tplc="798A0E52">
      <w:start w:val="1"/>
      <w:numFmt w:val="bullet"/>
      <w:lvlText w:val="o"/>
      <w:lvlJc w:val="left"/>
      <w:pPr>
        <w:tabs>
          <w:tab w:val="num" w:pos="1440"/>
        </w:tabs>
        <w:ind w:left="1440" w:hanging="360"/>
      </w:pPr>
      <w:rPr>
        <w:rFonts w:ascii="Courier New" w:hAnsi="Courier New" w:cs="Courier New" w:hint="default"/>
        <w:sz w:val="20"/>
        <w:szCs w:val="20"/>
      </w:rPr>
    </w:lvl>
    <w:lvl w:ilvl="2" w:tplc="C414EAAC">
      <w:start w:val="1"/>
      <w:numFmt w:val="bullet"/>
      <w:lvlText w:val=""/>
      <w:lvlJc w:val="left"/>
      <w:pPr>
        <w:tabs>
          <w:tab w:val="num" w:pos="2160"/>
        </w:tabs>
        <w:ind w:left="2160" w:hanging="360"/>
      </w:pPr>
      <w:rPr>
        <w:rFonts w:ascii="Wingdings" w:hAnsi="Wingdings" w:cs="Wingdings" w:hint="default"/>
        <w:sz w:val="20"/>
        <w:szCs w:val="20"/>
      </w:rPr>
    </w:lvl>
    <w:lvl w:ilvl="3" w:tplc="71402D94">
      <w:start w:val="1"/>
      <w:numFmt w:val="bullet"/>
      <w:lvlText w:val=""/>
      <w:lvlJc w:val="left"/>
      <w:pPr>
        <w:tabs>
          <w:tab w:val="num" w:pos="2880"/>
        </w:tabs>
        <w:ind w:left="2880" w:hanging="360"/>
      </w:pPr>
      <w:rPr>
        <w:rFonts w:ascii="Wingdings" w:hAnsi="Wingdings" w:cs="Wingdings" w:hint="default"/>
        <w:sz w:val="20"/>
        <w:szCs w:val="20"/>
      </w:rPr>
    </w:lvl>
    <w:lvl w:ilvl="4" w:tplc="04709734">
      <w:start w:val="1"/>
      <w:numFmt w:val="bullet"/>
      <w:lvlText w:val=""/>
      <w:lvlJc w:val="left"/>
      <w:pPr>
        <w:tabs>
          <w:tab w:val="num" w:pos="3600"/>
        </w:tabs>
        <w:ind w:left="3600" w:hanging="360"/>
      </w:pPr>
      <w:rPr>
        <w:rFonts w:ascii="Wingdings" w:hAnsi="Wingdings" w:cs="Wingdings" w:hint="default"/>
        <w:sz w:val="20"/>
        <w:szCs w:val="20"/>
      </w:rPr>
    </w:lvl>
    <w:lvl w:ilvl="5" w:tplc="2E807240">
      <w:start w:val="1"/>
      <w:numFmt w:val="bullet"/>
      <w:lvlText w:val=""/>
      <w:lvlJc w:val="left"/>
      <w:pPr>
        <w:tabs>
          <w:tab w:val="num" w:pos="4320"/>
        </w:tabs>
        <w:ind w:left="4320" w:hanging="360"/>
      </w:pPr>
      <w:rPr>
        <w:rFonts w:ascii="Wingdings" w:hAnsi="Wingdings" w:cs="Wingdings" w:hint="default"/>
        <w:sz w:val="20"/>
        <w:szCs w:val="20"/>
      </w:rPr>
    </w:lvl>
    <w:lvl w:ilvl="6" w:tplc="A0683378">
      <w:start w:val="1"/>
      <w:numFmt w:val="bullet"/>
      <w:lvlText w:val=""/>
      <w:lvlJc w:val="left"/>
      <w:pPr>
        <w:tabs>
          <w:tab w:val="num" w:pos="5040"/>
        </w:tabs>
        <w:ind w:left="5040" w:hanging="360"/>
      </w:pPr>
      <w:rPr>
        <w:rFonts w:ascii="Wingdings" w:hAnsi="Wingdings" w:cs="Wingdings" w:hint="default"/>
        <w:sz w:val="20"/>
        <w:szCs w:val="20"/>
      </w:rPr>
    </w:lvl>
    <w:lvl w:ilvl="7" w:tplc="CF348F00">
      <w:start w:val="1"/>
      <w:numFmt w:val="bullet"/>
      <w:lvlText w:val=""/>
      <w:lvlJc w:val="left"/>
      <w:pPr>
        <w:tabs>
          <w:tab w:val="num" w:pos="5760"/>
        </w:tabs>
        <w:ind w:left="5760" w:hanging="360"/>
      </w:pPr>
      <w:rPr>
        <w:rFonts w:ascii="Wingdings" w:hAnsi="Wingdings" w:cs="Wingdings" w:hint="default"/>
        <w:sz w:val="20"/>
        <w:szCs w:val="20"/>
      </w:rPr>
    </w:lvl>
    <w:lvl w:ilvl="8" w:tplc="9A1A601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1B00EBD"/>
    <w:multiLevelType w:val="hybridMultilevel"/>
    <w:tmpl w:val="1F347A06"/>
    <w:lvl w:ilvl="0" w:tplc="9BBE3FD6">
      <w:start w:val="1"/>
      <w:numFmt w:val="bullet"/>
      <w:lvlText w:val=""/>
      <w:lvlJc w:val="left"/>
      <w:pPr>
        <w:tabs>
          <w:tab w:val="num" w:pos="720"/>
        </w:tabs>
        <w:ind w:left="720" w:hanging="360"/>
      </w:pPr>
      <w:rPr>
        <w:rFonts w:ascii="Symbol" w:hAnsi="Symbol" w:cs="Symbol" w:hint="default"/>
        <w:sz w:val="20"/>
        <w:szCs w:val="20"/>
      </w:rPr>
    </w:lvl>
    <w:lvl w:ilvl="1" w:tplc="4CD270E4">
      <w:start w:val="1"/>
      <w:numFmt w:val="bullet"/>
      <w:lvlText w:val="o"/>
      <w:lvlJc w:val="left"/>
      <w:pPr>
        <w:tabs>
          <w:tab w:val="num" w:pos="1440"/>
        </w:tabs>
        <w:ind w:left="1440" w:hanging="360"/>
      </w:pPr>
      <w:rPr>
        <w:rFonts w:ascii="Courier New" w:hAnsi="Courier New" w:cs="Courier New" w:hint="default"/>
        <w:sz w:val="20"/>
        <w:szCs w:val="20"/>
      </w:rPr>
    </w:lvl>
    <w:lvl w:ilvl="2" w:tplc="5F083120">
      <w:start w:val="1"/>
      <w:numFmt w:val="bullet"/>
      <w:lvlText w:val=""/>
      <w:lvlJc w:val="left"/>
      <w:pPr>
        <w:tabs>
          <w:tab w:val="num" w:pos="2160"/>
        </w:tabs>
        <w:ind w:left="2160" w:hanging="360"/>
      </w:pPr>
      <w:rPr>
        <w:rFonts w:ascii="Wingdings" w:hAnsi="Wingdings" w:cs="Wingdings" w:hint="default"/>
        <w:sz w:val="20"/>
        <w:szCs w:val="20"/>
      </w:rPr>
    </w:lvl>
    <w:lvl w:ilvl="3" w:tplc="013218B4">
      <w:start w:val="1"/>
      <w:numFmt w:val="bullet"/>
      <w:lvlText w:val=""/>
      <w:lvlJc w:val="left"/>
      <w:pPr>
        <w:tabs>
          <w:tab w:val="num" w:pos="2880"/>
        </w:tabs>
        <w:ind w:left="2880" w:hanging="360"/>
      </w:pPr>
      <w:rPr>
        <w:rFonts w:ascii="Wingdings" w:hAnsi="Wingdings" w:cs="Wingdings" w:hint="default"/>
        <w:sz w:val="20"/>
        <w:szCs w:val="20"/>
      </w:rPr>
    </w:lvl>
    <w:lvl w:ilvl="4" w:tplc="18A6FD28">
      <w:start w:val="1"/>
      <w:numFmt w:val="bullet"/>
      <w:lvlText w:val=""/>
      <w:lvlJc w:val="left"/>
      <w:pPr>
        <w:tabs>
          <w:tab w:val="num" w:pos="3600"/>
        </w:tabs>
        <w:ind w:left="3600" w:hanging="360"/>
      </w:pPr>
      <w:rPr>
        <w:rFonts w:ascii="Wingdings" w:hAnsi="Wingdings" w:cs="Wingdings" w:hint="default"/>
        <w:sz w:val="20"/>
        <w:szCs w:val="20"/>
      </w:rPr>
    </w:lvl>
    <w:lvl w:ilvl="5" w:tplc="92205484">
      <w:start w:val="1"/>
      <w:numFmt w:val="bullet"/>
      <w:lvlText w:val=""/>
      <w:lvlJc w:val="left"/>
      <w:pPr>
        <w:tabs>
          <w:tab w:val="num" w:pos="4320"/>
        </w:tabs>
        <w:ind w:left="4320" w:hanging="360"/>
      </w:pPr>
      <w:rPr>
        <w:rFonts w:ascii="Wingdings" w:hAnsi="Wingdings" w:cs="Wingdings" w:hint="default"/>
        <w:sz w:val="20"/>
        <w:szCs w:val="20"/>
      </w:rPr>
    </w:lvl>
    <w:lvl w:ilvl="6" w:tplc="9CAAA21E">
      <w:start w:val="1"/>
      <w:numFmt w:val="bullet"/>
      <w:lvlText w:val=""/>
      <w:lvlJc w:val="left"/>
      <w:pPr>
        <w:tabs>
          <w:tab w:val="num" w:pos="5040"/>
        </w:tabs>
        <w:ind w:left="5040" w:hanging="360"/>
      </w:pPr>
      <w:rPr>
        <w:rFonts w:ascii="Wingdings" w:hAnsi="Wingdings" w:cs="Wingdings" w:hint="default"/>
        <w:sz w:val="20"/>
        <w:szCs w:val="20"/>
      </w:rPr>
    </w:lvl>
    <w:lvl w:ilvl="7" w:tplc="D55EF298">
      <w:start w:val="1"/>
      <w:numFmt w:val="bullet"/>
      <w:lvlText w:val=""/>
      <w:lvlJc w:val="left"/>
      <w:pPr>
        <w:tabs>
          <w:tab w:val="num" w:pos="5760"/>
        </w:tabs>
        <w:ind w:left="5760" w:hanging="360"/>
      </w:pPr>
      <w:rPr>
        <w:rFonts w:ascii="Wingdings" w:hAnsi="Wingdings" w:cs="Wingdings" w:hint="default"/>
        <w:sz w:val="20"/>
        <w:szCs w:val="20"/>
      </w:rPr>
    </w:lvl>
    <w:lvl w:ilvl="8" w:tplc="51CEBE0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ED61080"/>
    <w:multiLevelType w:val="hybridMultilevel"/>
    <w:tmpl w:val="7E366A08"/>
    <w:lvl w:ilvl="0" w:tplc="50D20D1E">
      <w:start w:val="1"/>
      <w:numFmt w:val="bullet"/>
      <w:lvlText w:val=""/>
      <w:lvlJc w:val="left"/>
      <w:pPr>
        <w:tabs>
          <w:tab w:val="num" w:pos="720"/>
        </w:tabs>
        <w:ind w:left="720" w:hanging="360"/>
      </w:pPr>
      <w:rPr>
        <w:rFonts w:ascii="Symbol" w:hAnsi="Symbol" w:cs="Symbol" w:hint="default"/>
        <w:sz w:val="20"/>
        <w:szCs w:val="20"/>
      </w:rPr>
    </w:lvl>
    <w:lvl w:ilvl="1" w:tplc="AB0C9EDE">
      <w:start w:val="1"/>
      <w:numFmt w:val="bullet"/>
      <w:lvlText w:val="o"/>
      <w:lvlJc w:val="left"/>
      <w:pPr>
        <w:tabs>
          <w:tab w:val="num" w:pos="1440"/>
        </w:tabs>
        <w:ind w:left="1440" w:hanging="360"/>
      </w:pPr>
      <w:rPr>
        <w:rFonts w:ascii="Courier New" w:hAnsi="Courier New" w:cs="Courier New" w:hint="default"/>
        <w:sz w:val="20"/>
        <w:szCs w:val="20"/>
      </w:rPr>
    </w:lvl>
    <w:lvl w:ilvl="2" w:tplc="19787954">
      <w:start w:val="1"/>
      <w:numFmt w:val="bullet"/>
      <w:lvlText w:val=""/>
      <w:lvlJc w:val="left"/>
      <w:pPr>
        <w:tabs>
          <w:tab w:val="num" w:pos="2160"/>
        </w:tabs>
        <w:ind w:left="2160" w:hanging="360"/>
      </w:pPr>
      <w:rPr>
        <w:rFonts w:ascii="Wingdings" w:hAnsi="Wingdings" w:cs="Wingdings" w:hint="default"/>
        <w:sz w:val="20"/>
        <w:szCs w:val="20"/>
      </w:rPr>
    </w:lvl>
    <w:lvl w:ilvl="3" w:tplc="2AEE6152">
      <w:start w:val="1"/>
      <w:numFmt w:val="bullet"/>
      <w:lvlText w:val=""/>
      <w:lvlJc w:val="left"/>
      <w:pPr>
        <w:tabs>
          <w:tab w:val="num" w:pos="2880"/>
        </w:tabs>
        <w:ind w:left="2880" w:hanging="360"/>
      </w:pPr>
      <w:rPr>
        <w:rFonts w:ascii="Wingdings" w:hAnsi="Wingdings" w:cs="Wingdings" w:hint="default"/>
        <w:sz w:val="20"/>
        <w:szCs w:val="20"/>
      </w:rPr>
    </w:lvl>
    <w:lvl w:ilvl="4" w:tplc="15D25E1E">
      <w:start w:val="1"/>
      <w:numFmt w:val="bullet"/>
      <w:lvlText w:val=""/>
      <w:lvlJc w:val="left"/>
      <w:pPr>
        <w:tabs>
          <w:tab w:val="num" w:pos="3600"/>
        </w:tabs>
        <w:ind w:left="3600" w:hanging="360"/>
      </w:pPr>
      <w:rPr>
        <w:rFonts w:ascii="Wingdings" w:hAnsi="Wingdings" w:cs="Wingdings" w:hint="default"/>
        <w:sz w:val="20"/>
        <w:szCs w:val="20"/>
      </w:rPr>
    </w:lvl>
    <w:lvl w:ilvl="5" w:tplc="F9D2A35E">
      <w:start w:val="1"/>
      <w:numFmt w:val="bullet"/>
      <w:lvlText w:val=""/>
      <w:lvlJc w:val="left"/>
      <w:pPr>
        <w:tabs>
          <w:tab w:val="num" w:pos="4320"/>
        </w:tabs>
        <w:ind w:left="4320" w:hanging="360"/>
      </w:pPr>
      <w:rPr>
        <w:rFonts w:ascii="Wingdings" w:hAnsi="Wingdings" w:cs="Wingdings" w:hint="default"/>
        <w:sz w:val="20"/>
        <w:szCs w:val="20"/>
      </w:rPr>
    </w:lvl>
    <w:lvl w:ilvl="6" w:tplc="FAB80610">
      <w:start w:val="1"/>
      <w:numFmt w:val="bullet"/>
      <w:lvlText w:val=""/>
      <w:lvlJc w:val="left"/>
      <w:pPr>
        <w:tabs>
          <w:tab w:val="num" w:pos="5040"/>
        </w:tabs>
        <w:ind w:left="5040" w:hanging="360"/>
      </w:pPr>
      <w:rPr>
        <w:rFonts w:ascii="Wingdings" w:hAnsi="Wingdings" w:cs="Wingdings" w:hint="default"/>
        <w:sz w:val="20"/>
        <w:szCs w:val="20"/>
      </w:rPr>
    </w:lvl>
    <w:lvl w:ilvl="7" w:tplc="05F84594">
      <w:start w:val="1"/>
      <w:numFmt w:val="bullet"/>
      <w:lvlText w:val=""/>
      <w:lvlJc w:val="left"/>
      <w:pPr>
        <w:tabs>
          <w:tab w:val="num" w:pos="5760"/>
        </w:tabs>
        <w:ind w:left="5760" w:hanging="360"/>
      </w:pPr>
      <w:rPr>
        <w:rFonts w:ascii="Wingdings" w:hAnsi="Wingdings" w:cs="Wingdings" w:hint="default"/>
        <w:sz w:val="20"/>
        <w:szCs w:val="20"/>
      </w:rPr>
    </w:lvl>
    <w:lvl w:ilvl="8" w:tplc="95B85A7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33403EF"/>
    <w:multiLevelType w:val="hybridMultilevel"/>
    <w:tmpl w:val="32CC02A6"/>
    <w:lvl w:ilvl="0" w:tplc="E5CED6B6">
      <w:start w:val="1"/>
      <w:numFmt w:val="bullet"/>
      <w:lvlText w:val=""/>
      <w:lvlJc w:val="left"/>
      <w:pPr>
        <w:tabs>
          <w:tab w:val="num" w:pos="720"/>
        </w:tabs>
        <w:ind w:left="720" w:hanging="360"/>
      </w:pPr>
      <w:rPr>
        <w:rFonts w:ascii="Symbol" w:hAnsi="Symbol" w:cs="Symbol" w:hint="default"/>
        <w:sz w:val="20"/>
        <w:szCs w:val="20"/>
      </w:rPr>
    </w:lvl>
    <w:lvl w:ilvl="1" w:tplc="BEECFA02">
      <w:start w:val="1"/>
      <w:numFmt w:val="bullet"/>
      <w:lvlText w:val="o"/>
      <w:lvlJc w:val="left"/>
      <w:pPr>
        <w:tabs>
          <w:tab w:val="num" w:pos="1440"/>
        </w:tabs>
        <w:ind w:left="1440" w:hanging="360"/>
      </w:pPr>
      <w:rPr>
        <w:rFonts w:ascii="Courier New" w:hAnsi="Courier New" w:cs="Courier New" w:hint="default"/>
        <w:sz w:val="20"/>
        <w:szCs w:val="20"/>
      </w:rPr>
    </w:lvl>
    <w:lvl w:ilvl="2" w:tplc="E9E69FE8">
      <w:start w:val="1"/>
      <w:numFmt w:val="bullet"/>
      <w:lvlText w:val=""/>
      <w:lvlJc w:val="left"/>
      <w:pPr>
        <w:tabs>
          <w:tab w:val="num" w:pos="2160"/>
        </w:tabs>
        <w:ind w:left="2160" w:hanging="360"/>
      </w:pPr>
      <w:rPr>
        <w:rFonts w:ascii="Wingdings" w:hAnsi="Wingdings" w:cs="Wingdings" w:hint="default"/>
        <w:sz w:val="20"/>
        <w:szCs w:val="20"/>
      </w:rPr>
    </w:lvl>
    <w:lvl w:ilvl="3" w:tplc="330495DC">
      <w:start w:val="1"/>
      <w:numFmt w:val="bullet"/>
      <w:lvlText w:val=""/>
      <w:lvlJc w:val="left"/>
      <w:pPr>
        <w:tabs>
          <w:tab w:val="num" w:pos="2880"/>
        </w:tabs>
        <w:ind w:left="2880" w:hanging="360"/>
      </w:pPr>
      <w:rPr>
        <w:rFonts w:ascii="Wingdings" w:hAnsi="Wingdings" w:cs="Wingdings" w:hint="default"/>
        <w:sz w:val="20"/>
        <w:szCs w:val="20"/>
      </w:rPr>
    </w:lvl>
    <w:lvl w:ilvl="4" w:tplc="9252D55E">
      <w:start w:val="1"/>
      <w:numFmt w:val="bullet"/>
      <w:lvlText w:val=""/>
      <w:lvlJc w:val="left"/>
      <w:pPr>
        <w:tabs>
          <w:tab w:val="num" w:pos="3600"/>
        </w:tabs>
        <w:ind w:left="3600" w:hanging="360"/>
      </w:pPr>
      <w:rPr>
        <w:rFonts w:ascii="Wingdings" w:hAnsi="Wingdings" w:cs="Wingdings" w:hint="default"/>
        <w:sz w:val="20"/>
        <w:szCs w:val="20"/>
      </w:rPr>
    </w:lvl>
    <w:lvl w:ilvl="5" w:tplc="F5740E10">
      <w:start w:val="1"/>
      <w:numFmt w:val="bullet"/>
      <w:lvlText w:val=""/>
      <w:lvlJc w:val="left"/>
      <w:pPr>
        <w:tabs>
          <w:tab w:val="num" w:pos="4320"/>
        </w:tabs>
        <w:ind w:left="4320" w:hanging="360"/>
      </w:pPr>
      <w:rPr>
        <w:rFonts w:ascii="Wingdings" w:hAnsi="Wingdings" w:cs="Wingdings" w:hint="default"/>
        <w:sz w:val="20"/>
        <w:szCs w:val="20"/>
      </w:rPr>
    </w:lvl>
    <w:lvl w:ilvl="6" w:tplc="F20EAB4C">
      <w:start w:val="1"/>
      <w:numFmt w:val="bullet"/>
      <w:lvlText w:val=""/>
      <w:lvlJc w:val="left"/>
      <w:pPr>
        <w:tabs>
          <w:tab w:val="num" w:pos="5040"/>
        </w:tabs>
        <w:ind w:left="5040" w:hanging="360"/>
      </w:pPr>
      <w:rPr>
        <w:rFonts w:ascii="Wingdings" w:hAnsi="Wingdings" w:cs="Wingdings" w:hint="default"/>
        <w:sz w:val="20"/>
        <w:szCs w:val="20"/>
      </w:rPr>
    </w:lvl>
    <w:lvl w:ilvl="7" w:tplc="3552EAE6">
      <w:start w:val="1"/>
      <w:numFmt w:val="bullet"/>
      <w:lvlText w:val=""/>
      <w:lvlJc w:val="left"/>
      <w:pPr>
        <w:tabs>
          <w:tab w:val="num" w:pos="5760"/>
        </w:tabs>
        <w:ind w:left="5760" w:hanging="360"/>
      </w:pPr>
      <w:rPr>
        <w:rFonts w:ascii="Wingdings" w:hAnsi="Wingdings" w:cs="Wingdings" w:hint="default"/>
        <w:sz w:val="20"/>
        <w:szCs w:val="20"/>
      </w:rPr>
    </w:lvl>
    <w:lvl w:ilvl="8" w:tplc="25FED5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4EA2940"/>
    <w:multiLevelType w:val="hybridMultilevel"/>
    <w:tmpl w:val="5A40CCDA"/>
    <w:lvl w:ilvl="0" w:tplc="658406E2">
      <w:start w:val="1"/>
      <w:numFmt w:val="bullet"/>
      <w:lvlText w:val=""/>
      <w:lvlJc w:val="left"/>
      <w:pPr>
        <w:tabs>
          <w:tab w:val="num" w:pos="720"/>
        </w:tabs>
        <w:ind w:left="720" w:hanging="360"/>
      </w:pPr>
      <w:rPr>
        <w:rFonts w:ascii="Symbol" w:hAnsi="Symbol" w:cs="Symbol" w:hint="default"/>
        <w:sz w:val="20"/>
        <w:szCs w:val="20"/>
      </w:rPr>
    </w:lvl>
    <w:lvl w:ilvl="1" w:tplc="54328A40">
      <w:start w:val="1"/>
      <w:numFmt w:val="bullet"/>
      <w:lvlText w:val="o"/>
      <w:lvlJc w:val="left"/>
      <w:pPr>
        <w:tabs>
          <w:tab w:val="num" w:pos="1440"/>
        </w:tabs>
        <w:ind w:left="1440" w:hanging="360"/>
      </w:pPr>
      <w:rPr>
        <w:rFonts w:ascii="Courier New" w:hAnsi="Courier New" w:cs="Courier New" w:hint="default"/>
        <w:sz w:val="20"/>
        <w:szCs w:val="20"/>
      </w:rPr>
    </w:lvl>
    <w:lvl w:ilvl="2" w:tplc="366AE9F4">
      <w:start w:val="1"/>
      <w:numFmt w:val="bullet"/>
      <w:lvlText w:val=""/>
      <w:lvlJc w:val="left"/>
      <w:pPr>
        <w:tabs>
          <w:tab w:val="num" w:pos="2160"/>
        </w:tabs>
        <w:ind w:left="2160" w:hanging="360"/>
      </w:pPr>
      <w:rPr>
        <w:rFonts w:ascii="Wingdings" w:hAnsi="Wingdings" w:cs="Wingdings" w:hint="default"/>
        <w:sz w:val="20"/>
        <w:szCs w:val="20"/>
      </w:rPr>
    </w:lvl>
    <w:lvl w:ilvl="3" w:tplc="EC92442E">
      <w:start w:val="1"/>
      <w:numFmt w:val="bullet"/>
      <w:lvlText w:val=""/>
      <w:lvlJc w:val="left"/>
      <w:pPr>
        <w:tabs>
          <w:tab w:val="num" w:pos="2880"/>
        </w:tabs>
        <w:ind w:left="2880" w:hanging="360"/>
      </w:pPr>
      <w:rPr>
        <w:rFonts w:ascii="Wingdings" w:hAnsi="Wingdings" w:cs="Wingdings" w:hint="default"/>
        <w:sz w:val="20"/>
        <w:szCs w:val="20"/>
      </w:rPr>
    </w:lvl>
    <w:lvl w:ilvl="4" w:tplc="1E0AE120">
      <w:start w:val="1"/>
      <w:numFmt w:val="bullet"/>
      <w:lvlText w:val=""/>
      <w:lvlJc w:val="left"/>
      <w:pPr>
        <w:tabs>
          <w:tab w:val="num" w:pos="3600"/>
        </w:tabs>
        <w:ind w:left="3600" w:hanging="360"/>
      </w:pPr>
      <w:rPr>
        <w:rFonts w:ascii="Wingdings" w:hAnsi="Wingdings" w:cs="Wingdings" w:hint="default"/>
        <w:sz w:val="20"/>
        <w:szCs w:val="20"/>
      </w:rPr>
    </w:lvl>
    <w:lvl w:ilvl="5" w:tplc="43B2831E">
      <w:start w:val="1"/>
      <w:numFmt w:val="bullet"/>
      <w:lvlText w:val=""/>
      <w:lvlJc w:val="left"/>
      <w:pPr>
        <w:tabs>
          <w:tab w:val="num" w:pos="4320"/>
        </w:tabs>
        <w:ind w:left="4320" w:hanging="360"/>
      </w:pPr>
      <w:rPr>
        <w:rFonts w:ascii="Wingdings" w:hAnsi="Wingdings" w:cs="Wingdings" w:hint="default"/>
        <w:sz w:val="20"/>
        <w:szCs w:val="20"/>
      </w:rPr>
    </w:lvl>
    <w:lvl w:ilvl="6" w:tplc="ADA2B968">
      <w:start w:val="1"/>
      <w:numFmt w:val="bullet"/>
      <w:lvlText w:val=""/>
      <w:lvlJc w:val="left"/>
      <w:pPr>
        <w:tabs>
          <w:tab w:val="num" w:pos="5040"/>
        </w:tabs>
        <w:ind w:left="5040" w:hanging="360"/>
      </w:pPr>
      <w:rPr>
        <w:rFonts w:ascii="Wingdings" w:hAnsi="Wingdings" w:cs="Wingdings" w:hint="default"/>
        <w:sz w:val="20"/>
        <w:szCs w:val="20"/>
      </w:rPr>
    </w:lvl>
    <w:lvl w:ilvl="7" w:tplc="72F6D3DC">
      <w:start w:val="1"/>
      <w:numFmt w:val="bullet"/>
      <w:lvlText w:val=""/>
      <w:lvlJc w:val="left"/>
      <w:pPr>
        <w:tabs>
          <w:tab w:val="num" w:pos="5760"/>
        </w:tabs>
        <w:ind w:left="5760" w:hanging="360"/>
      </w:pPr>
      <w:rPr>
        <w:rFonts w:ascii="Wingdings" w:hAnsi="Wingdings" w:cs="Wingdings" w:hint="default"/>
        <w:sz w:val="20"/>
        <w:szCs w:val="20"/>
      </w:rPr>
    </w:lvl>
    <w:lvl w:ilvl="8" w:tplc="3994690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7600AFB"/>
    <w:multiLevelType w:val="hybridMultilevel"/>
    <w:tmpl w:val="E4B2FDC8"/>
    <w:lvl w:ilvl="0" w:tplc="738641D0">
      <w:start w:val="1"/>
      <w:numFmt w:val="decimal"/>
      <w:lvlText w:val="%1."/>
      <w:lvlJc w:val="left"/>
      <w:pPr>
        <w:tabs>
          <w:tab w:val="num" w:pos="720"/>
        </w:tabs>
        <w:ind w:left="720" w:hanging="360"/>
      </w:pPr>
    </w:lvl>
    <w:lvl w:ilvl="1" w:tplc="2462142E">
      <w:start w:val="1"/>
      <w:numFmt w:val="decimal"/>
      <w:lvlText w:val="%2."/>
      <w:lvlJc w:val="left"/>
      <w:pPr>
        <w:tabs>
          <w:tab w:val="num" w:pos="1440"/>
        </w:tabs>
        <w:ind w:left="1440" w:hanging="360"/>
      </w:pPr>
    </w:lvl>
    <w:lvl w:ilvl="2" w:tplc="87FEA106">
      <w:start w:val="1"/>
      <w:numFmt w:val="decimal"/>
      <w:lvlText w:val="%3."/>
      <w:lvlJc w:val="left"/>
      <w:pPr>
        <w:tabs>
          <w:tab w:val="num" w:pos="2160"/>
        </w:tabs>
        <w:ind w:left="2160" w:hanging="360"/>
      </w:pPr>
    </w:lvl>
    <w:lvl w:ilvl="3" w:tplc="0A6C0AD2">
      <w:start w:val="1"/>
      <w:numFmt w:val="decimal"/>
      <w:lvlText w:val="%4."/>
      <w:lvlJc w:val="left"/>
      <w:pPr>
        <w:tabs>
          <w:tab w:val="num" w:pos="2880"/>
        </w:tabs>
        <w:ind w:left="2880" w:hanging="360"/>
      </w:pPr>
    </w:lvl>
    <w:lvl w:ilvl="4" w:tplc="8D66ED96">
      <w:start w:val="1"/>
      <w:numFmt w:val="decimal"/>
      <w:lvlText w:val="%5."/>
      <w:lvlJc w:val="left"/>
      <w:pPr>
        <w:tabs>
          <w:tab w:val="num" w:pos="3600"/>
        </w:tabs>
        <w:ind w:left="3600" w:hanging="360"/>
      </w:pPr>
    </w:lvl>
    <w:lvl w:ilvl="5" w:tplc="156C45A2">
      <w:start w:val="1"/>
      <w:numFmt w:val="decimal"/>
      <w:lvlText w:val="%6."/>
      <w:lvlJc w:val="left"/>
      <w:pPr>
        <w:tabs>
          <w:tab w:val="num" w:pos="4320"/>
        </w:tabs>
        <w:ind w:left="4320" w:hanging="360"/>
      </w:pPr>
    </w:lvl>
    <w:lvl w:ilvl="6" w:tplc="A544D092">
      <w:start w:val="1"/>
      <w:numFmt w:val="decimal"/>
      <w:lvlText w:val="%7."/>
      <w:lvlJc w:val="left"/>
      <w:pPr>
        <w:tabs>
          <w:tab w:val="num" w:pos="5040"/>
        </w:tabs>
        <w:ind w:left="5040" w:hanging="360"/>
      </w:pPr>
    </w:lvl>
    <w:lvl w:ilvl="7" w:tplc="25CEB244">
      <w:start w:val="1"/>
      <w:numFmt w:val="decimal"/>
      <w:lvlText w:val="%8."/>
      <w:lvlJc w:val="left"/>
      <w:pPr>
        <w:tabs>
          <w:tab w:val="num" w:pos="5760"/>
        </w:tabs>
        <w:ind w:left="5760" w:hanging="360"/>
      </w:pPr>
    </w:lvl>
    <w:lvl w:ilvl="8" w:tplc="580AE46C">
      <w:start w:val="1"/>
      <w:numFmt w:val="decimal"/>
      <w:lvlText w:val="%9."/>
      <w:lvlJc w:val="left"/>
      <w:pPr>
        <w:tabs>
          <w:tab w:val="num" w:pos="6480"/>
        </w:tabs>
        <w:ind w:left="6480" w:hanging="360"/>
      </w:pPr>
    </w:lvl>
  </w:abstractNum>
  <w:abstractNum w:abstractNumId="16">
    <w:nsid w:val="694370FA"/>
    <w:multiLevelType w:val="hybridMultilevel"/>
    <w:tmpl w:val="0E2C136C"/>
    <w:lvl w:ilvl="0" w:tplc="86D41B88">
      <w:start w:val="1"/>
      <w:numFmt w:val="bullet"/>
      <w:lvlText w:val=""/>
      <w:lvlJc w:val="left"/>
      <w:pPr>
        <w:tabs>
          <w:tab w:val="num" w:pos="720"/>
        </w:tabs>
        <w:ind w:left="720" w:hanging="360"/>
      </w:pPr>
      <w:rPr>
        <w:rFonts w:ascii="Symbol" w:hAnsi="Symbol" w:cs="Symbol" w:hint="default"/>
        <w:sz w:val="20"/>
        <w:szCs w:val="20"/>
      </w:rPr>
    </w:lvl>
    <w:lvl w:ilvl="1" w:tplc="7106703A">
      <w:start w:val="1"/>
      <w:numFmt w:val="bullet"/>
      <w:lvlText w:val="o"/>
      <w:lvlJc w:val="left"/>
      <w:pPr>
        <w:tabs>
          <w:tab w:val="num" w:pos="1440"/>
        </w:tabs>
        <w:ind w:left="1440" w:hanging="360"/>
      </w:pPr>
      <w:rPr>
        <w:rFonts w:ascii="Courier New" w:hAnsi="Courier New" w:cs="Courier New" w:hint="default"/>
        <w:sz w:val="20"/>
        <w:szCs w:val="20"/>
      </w:rPr>
    </w:lvl>
    <w:lvl w:ilvl="2" w:tplc="F364DB3A">
      <w:start w:val="1"/>
      <w:numFmt w:val="bullet"/>
      <w:lvlText w:val=""/>
      <w:lvlJc w:val="left"/>
      <w:pPr>
        <w:tabs>
          <w:tab w:val="num" w:pos="2160"/>
        </w:tabs>
        <w:ind w:left="2160" w:hanging="360"/>
      </w:pPr>
      <w:rPr>
        <w:rFonts w:ascii="Wingdings" w:hAnsi="Wingdings" w:cs="Wingdings" w:hint="default"/>
        <w:sz w:val="20"/>
        <w:szCs w:val="20"/>
      </w:rPr>
    </w:lvl>
    <w:lvl w:ilvl="3" w:tplc="BA609032">
      <w:start w:val="1"/>
      <w:numFmt w:val="bullet"/>
      <w:lvlText w:val=""/>
      <w:lvlJc w:val="left"/>
      <w:pPr>
        <w:tabs>
          <w:tab w:val="num" w:pos="2880"/>
        </w:tabs>
        <w:ind w:left="2880" w:hanging="360"/>
      </w:pPr>
      <w:rPr>
        <w:rFonts w:ascii="Wingdings" w:hAnsi="Wingdings" w:cs="Wingdings" w:hint="default"/>
        <w:sz w:val="20"/>
        <w:szCs w:val="20"/>
      </w:rPr>
    </w:lvl>
    <w:lvl w:ilvl="4" w:tplc="5C42CA34">
      <w:start w:val="1"/>
      <w:numFmt w:val="bullet"/>
      <w:lvlText w:val=""/>
      <w:lvlJc w:val="left"/>
      <w:pPr>
        <w:tabs>
          <w:tab w:val="num" w:pos="3600"/>
        </w:tabs>
        <w:ind w:left="3600" w:hanging="360"/>
      </w:pPr>
      <w:rPr>
        <w:rFonts w:ascii="Wingdings" w:hAnsi="Wingdings" w:cs="Wingdings" w:hint="default"/>
        <w:sz w:val="20"/>
        <w:szCs w:val="20"/>
      </w:rPr>
    </w:lvl>
    <w:lvl w:ilvl="5" w:tplc="B51449C4">
      <w:start w:val="1"/>
      <w:numFmt w:val="bullet"/>
      <w:lvlText w:val=""/>
      <w:lvlJc w:val="left"/>
      <w:pPr>
        <w:tabs>
          <w:tab w:val="num" w:pos="4320"/>
        </w:tabs>
        <w:ind w:left="4320" w:hanging="360"/>
      </w:pPr>
      <w:rPr>
        <w:rFonts w:ascii="Wingdings" w:hAnsi="Wingdings" w:cs="Wingdings" w:hint="default"/>
        <w:sz w:val="20"/>
        <w:szCs w:val="20"/>
      </w:rPr>
    </w:lvl>
    <w:lvl w:ilvl="6" w:tplc="338AA83A">
      <w:start w:val="1"/>
      <w:numFmt w:val="bullet"/>
      <w:lvlText w:val=""/>
      <w:lvlJc w:val="left"/>
      <w:pPr>
        <w:tabs>
          <w:tab w:val="num" w:pos="5040"/>
        </w:tabs>
        <w:ind w:left="5040" w:hanging="360"/>
      </w:pPr>
      <w:rPr>
        <w:rFonts w:ascii="Wingdings" w:hAnsi="Wingdings" w:cs="Wingdings" w:hint="default"/>
        <w:sz w:val="20"/>
        <w:szCs w:val="20"/>
      </w:rPr>
    </w:lvl>
    <w:lvl w:ilvl="7" w:tplc="6DD0677C">
      <w:start w:val="1"/>
      <w:numFmt w:val="bullet"/>
      <w:lvlText w:val=""/>
      <w:lvlJc w:val="left"/>
      <w:pPr>
        <w:tabs>
          <w:tab w:val="num" w:pos="5760"/>
        </w:tabs>
        <w:ind w:left="5760" w:hanging="360"/>
      </w:pPr>
      <w:rPr>
        <w:rFonts w:ascii="Wingdings" w:hAnsi="Wingdings" w:cs="Wingdings" w:hint="default"/>
        <w:sz w:val="20"/>
        <w:szCs w:val="20"/>
      </w:rPr>
    </w:lvl>
    <w:lvl w:ilvl="8" w:tplc="7BA271D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1EB1C20"/>
    <w:multiLevelType w:val="hybridMultilevel"/>
    <w:tmpl w:val="7C5EC698"/>
    <w:lvl w:ilvl="0" w:tplc="4AD060F4">
      <w:start w:val="1"/>
      <w:numFmt w:val="bullet"/>
      <w:lvlText w:val=""/>
      <w:lvlJc w:val="left"/>
      <w:pPr>
        <w:tabs>
          <w:tab w:val="num" w:pos="720"/>
        </w:tabs>
        <w:ind w:left="720" w:hanging="360"/>
      </w:pPr>
      <w:rPr>
        <w:rFonts w:ascii="Symbol" w:hAnsi="Symbol" w:cs="Symbol" w:hint="default"/>
        <w:sz w:val="20"/>
        <w:szCs w:val="20"/>
      </w:rPr>
    </w:lvl>
    <w:lvl w:ilvl="1" w:tplc="FC22522A">
      <w:start w:val="1"/>
      <w:numFmt w:val="bullet"/>
      <w:lvlText w:val="o"/>
      <w:lvlJc w:val="left"/>
      <w:pPr>
        <w:tabs>
          <w:tab w:val="num" w:pos="1440"/>
        </w:tabs>
        <w:ind w:left="1440" w:hanging="360"/>
      </w:pPr>
      <w:rPr>
        <w:rFonts w:ascii="Courier New" w:hAnsi="Courier New" w:cs="Courier New" w:hint="default"/>
        <w:sz w:val="20"/>
        <w:szCs w:val="20"/>
      </w:rPr>
    </w:lvl>
    <w:lvl w:ilvl="2" w:tplc="74DECEEA">
      <w:start w:val="1"/>
      <w:numFmt w:val="bullet"/>
      <w:lvlText w:val=""/>
      <w:lvlJc w:val="left"/>
      <w:pPr>
        <w:tabs>
          <w:tab w:val="num" w:pos="2160"/>
        </w:tabs>
        <w:ind w:left="2160" w:hanging="360"/>
      </w:pPr>
      <w:rPr>
        <w:rFonts w:ascii="Wingdings" w:hAnsi="Wingdings" w:cs="Wingdings" w:hint="default"/>
        <w:sz w:val="20"/>
        <w:szCs w:val="20"/>
      </w:rPr>
    </w:lvl>
    <w:lvl w:ilvl="3" w:tplc="5BBA5040">
      <w:start w:val="1"/>
      <w:numFmt w:val="bullet"/>
      <w:lvlText w:val=""/>
      <w:lvlJc w:val="left"/>
      <w:pPr>
        <w:tabs>
          <w:tab w:val="num" w:pos="2880"/>
        </w:tabs>
        <w:ind w:left="2880" w:hanging="360"/>
      </w:pPr>
      <w:rPr>
        <w:rFonts w:ascii="Wingdings" w:hAnsi="Wingdings" w:cs="Wingdings" w:hint="default"/>
        <w:sz w:val="20"/>
        <w:szCs w:val="20"/>
      </w:rPr>
    </w:lvl>
    <w:lvl w:ilvl="4" w:tplc="2C5E9D48">
      <w:start w:val="1"/>
      <w:numFmt w:val="bullet"/>
      <w:lvlText w:val=""/>
      <w:lvlJc w:val="left"/>
      <w:pPr>
        <w:tabs>
          <w:tab w:val="num" w:pos="3600"/>
        </w:tabs>
        <w:ind w:left="3600" w:hanging="360"/>
      </w:pPr>
      <w:rPr>
        <w:rFonts w:ascii="Wingdings" w:hAnsi="Wingdings" w:cs="Wingdings" w:hint="default"/>
        <w:sz w:val="20"/>
        <w:szCs w:val="20"/>
      </w:rPr>
    </w:lvl>
    <w:lvl w:ilvl="5" w:tplc="54B2A4BC">
      <w:start w:val="1"/>
      <w:numFmt w:val="bullet"/>
      <w:lvlText w:val=""/>
      <w:lvlJc w:val="left"/>
      <w:pPr>
        <w:tabs>
          <w:tab w:val="num" w:pos="4320"/>
        </w:tabs>
        <w:ind w:left="4320" w:hanging="360"/>
      </w:pPr>
      <w:rPr>
        <w:rFonts w:ascii="Wingdings" w:hAnsi="Wingdings" w:cs="Wingdings" w:hint="default"/>
        <w:sz w:val="20"/>
        <w:szCs w:val="20"/>
      </w:rPr>
    </w:lvl>
    <w:lvl w:ilvl="6" w:tplc="308CF42E">
      <w:start w:val="1"/>
      <w:numFmt w:val="bullet"/>
      <w:lvlText w:val=""/>
      <w:lvlJc w:val="left"/>
      <w:pPr>
        <w:tabs>
          <w:tab w:val="num" w:pos="5040"/>
        </w:tabs>
        <w:ind w:left="5040" w:hanging="360"/>
      </w:pPr>
      <w:rPr>
        <w:rFonts w:ascii="Wingdings" w:hAnsi="Wingdings" w:cs="Wingdings" w:hint="default"/>
        <w:sz w:val="20"/>
        <w:szCs w:val="20"/>
      </w:rPr>
    </w:lvl>
    <w:lvl w:ilvl="7" w:tplc="3DFA020A">
      <w:start w:val="1"/>
      <w:numFmt w:val="bullet"/>
      <w:lvlText w:val=""/>
      <w:lvlJc w:val="left"/>
      <w:pPr>
        <w:tabs>
          <w:tab w:val="num" w:pos="5760"/>
        </w:tabs>
        <w:ind w:left="5760" w:hanging="360"/>
      </w:pPr>
      <w:rPr>
        <w:rFonts w:ascii="Wingdings" w:hAnsi="Wingdings" w:cs="Wingdings" w:hint="default"/>
        <w:sz w:val="20"/>
        <w:szCs w:val="20"/>
      </w:rPr>
    </w:lvl>
    <w:lvl w:ilvl="8" w:tplc="B08C7D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3A71817"/>
    <w:multiLevelType w:val="hybridMultilevel"/>
    <w:tmpl w:val="E36C4D76"/>
    <w:lvl w:ilvl="0" w:tplc="F7368F9C">
      <w:start w:val="1"/>
      <w:numFmt w:val="bullet"/>
      <w:lvlText w:val=""/>
      <w:lvlJc w:val="left"/>
      <w:pPr>
        <w:tabs>
          <w:tab w:val="num" w:pos="720"/>
        </w:tabs>
        <w:ind w:left="720" w:hanging="360"/>
      </w:pPr>
      <w:rPr>
        <w:rFonts w:ascii="Symbol" w:hAnsi="Symbol" w:cs="Symbol" w:hint="default"/>
        <w:sz w:val="20"/>
        <w:szCs w:val="20"/>
      </w:rPr>
    </w:lvl>
    <w:lvl w:ilvl="1" w:tplc="CDDADA8C">
      <w:start w:val="1"/>
      <w:numFmt w:val="bullet"/>
      <w:lvlText w:val="o"/>
      <w:lvlJc w:val="left"/>
      <w:pPr>
        <w:tabs>
          <w:tab w:val="num" w:pos="1440"/>
        </w:tabs>
        <w:ind w:left="1440" w:hanging="360"/>
      </w:pPr>
      <w:rPr>
        <w:rFonts w:ascii="Courier New" w:hAnsi="Courier New" w:cs="Courier New" w:hint="default"/>
        <w:sz w:val="20"/>
        <w:szCs w:val="20"/>
      </w:rPr>
    </w:lvl>
    <w:lvl w:ilvl="2" w:tplc="A85A19C0">
      <w:start w:val="1"/>
      <w:numFmt w:val="bullet"/>
      <w:lvlText w:val=""/>
      <w:lvlJc w:val="left"/>
      <w:pPr>
        <w:tabs>
          <w:tab w:val="num" w:pos="2160"/>
        </w:tabs>
        <w:ind w:left="2160" w:hanging="360"/>
      </w:pPr>
      <w:rPr>
        <w:rFonts w:ascii="Wingdings" w:hAnsi="Wingdings" w:cs="Wingdings" w:hint="default"/>
        <w:sz w:val="20"/>
        <w:szCs w:val="20"/>
      </w:rPr>
    </w:lvl>
    <w:lvl w:ilvl="3" w:tplc="325A1EF0">
      <w:start w:val="1"/>
      <w:numFmt w:val="bullet"/>
      <w:lvlText w:val=""/>
      <w:lvlJc w:val="left"/>
      <w:pPr>
        <w:tabs>
          <w:tab w:val="num" w:pos="2880"/>
        </w:tabs>
        <w:ind w:left="2880" w:hanging="360"/>
      </w:pPr>
      <w:rPr>
        <w:rFonts w:ascii="Wingdings" w:hAnsi="Wingdings" w:cs="Wingdings" w:hint="default"/>
        <w:sz w:val="20"/>
        <w:szCs w:val="20"/>
      </w:rPr>
    </w:lvl>
    <w:lvl w:ilvl="4" w:tplc="346EE9C0">
      <w:start w:val="1"/>
      <w:numFmt w:val="bullet"/>
      <w:lvlText w:val=""/>
      <w:lvlJc w:val="left"/>
      <w:pPr>
        <w:tabs>
          <w:tab w:val="num" w:pos="3600"/>
        </w:tabs>
        <w:ind w:left="3600" w:hanging="360"/>
      </w:pPr>
      <w:rPr>
        <w:rFonts w:ascii="Wingdings" w:hAnsi="Wingdings" w:cs="Wingdings" w:hint="default"/>
        <w:sz w:val="20"/>
        <w:szCs w:val="20"/>
      </w:rPr>
    </w:lvl>
    <w:lvl w:ilvl="5" w:tplc="FB9A0F5E">
      <w:start w:val="1"/>
      <w:numFmt w:val="bullet"/>
      <w:lvlText w:val=""/>
      <w:lvlJc w:val="left"/>
      <w:pPr>
        <w:tabs>
          <w:tab w:val="num" w:pos="4320"/>
        </w:tabs>
        <w:ind w:left="4320" w:hanging="360"/>
      </w:pPr>
      <w:rPr>
        <w:rFonts w:ascii="Wingdings" w:hAnsi="Wingdings" w:cs="Wingdings" w:hint="default"/>
        <w:sz w:val="20"/>
        <w:szCs w:val="20"/>
      </w:rPr>
    </w:lvl>
    <w:lvl w:ilvl="6" w:tplc="07BAA8DE">
      <w:start w:val="1"/>
      <w:numFmt w:val="bullet"/>
      <w:lvlText w:val=""/>
      <w:lvlJc w:val="left"/>
      <w:pPr>
        <w:tabs>
          <w:tab w:val="num" w:pos="5040"/>
        </w:tabs>
        <w:ind w:left="5040" w:hanging="360"/>
      </w:pPr>
      <w:rPr>
        <w:rFonts w:ascii="Wingdings" w:hAnsi="Wingdings" w:cs="Wingdings" w:hint="default"/>
        <w:sz w:val="20"/>
        <w:szCs w:val="20"/>
      </w:rPr>
    </w:lvl>
    <w:lvl w:ilvl="7" w:tplc="C57A8F5A">
      <w:start w:val="1"/>
      <w:numFmt w:val="bullet"/>
      <w:lvlText w:val=""/>
      <w:lvlJc w:val="left"/>
      <w:pPr>
        <w:tabs>
          <w:tab w:val="num" w:pos="5760"/>
        </w:tabs>
        <w:ind w:left="5760" w:hanging="360"/>
      </w:pPr>
      <w:rPr>
        <w:rFonts w:ascii="Wingdings" w:hAnsi="Wingdings" w:cs="Wingdings" w:hint="default"/>
        <w:sz w:val="20"/>
        <w:szCs w:val="20"/>
      </w:rPr>
    </w:lvl>
    <w:lvl w:ilvl="8" w:tplc="06621E9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EC47B1C"/>
    <w:multiLevelType w:val="hybridMultilevel"/>
    <w:tmpl w:val="4DF6457C"/>
    <w:lvl w:ilvl="0" w:tplc="2F727F22">
      <w:start w:val="1"/>
      <w:numFmt w:val="decimal"/>
      <w:lvlText w:val="%1."/>
      <w:lvlJc w:val="left"/>
      <w:pPr>
        <w:tabs>
          <w:tab w:val="num" w:pos="720"/>
        </w:tabs>
        <w:ind w:left="720" w:hanging="360"/>
      </w:pPr>
    </w:lvl>
    <w:lvl w:ilvl="1" w:tplc="B9B6342A">
      <w:start w:val="1"/>
      <w:numFmt w:val="decimal"/>
      <w:lvlText w:val="%2."/>
      <w:lvlJc w:val="left"/>
      <w:pPr>
        <w:tabs>
          <w:tab w:val="num" w:pos="1440"/>
        </w:tabs>
        <w:ind w:left="1440" w:hanging="360"/>
      </w:pPr>
    </w:lvl>
    <w:lvl w:ilvl="2" w:tplc="7D408FF2">
      <w:start w:val="1"/>
      <w:numFmt w:val="decimal"/>
      <w:lvlText w:val="%3."/>
      <w:lvlJc w:val="left"/>
      <w:pPr>
        <w:tabs>
          <w:tab w:val="num" w:pos="2160"/>
        </w:tabs>
        <w:ind w:left="2160" w:hanging="360"/>
      </w:pPr>
    </w:lvl>
    <w:lvl w:ilvl="3" w:tplc="9D3EDB38">
      <w:start w:val="1"/>
      <w:numFmt w:val="decimal"/>
      <w:lvlText w:val="%4."/>
      <w:lvlJc w:val="left"/>
      <w:pPr>
        <w:tabs>
          <w:tab w:val="num" w:pos="2880"/>
        </w:tabs>
        <w:ind w:left="2880" w:hanging="360"/>
      </w:pPr>
    </w:lvl>
    <w:lvl w:ilvl="4" w:tplc="7C8A5F5A">
      <w:start w:val="1"/>
      <w:numFmt w:val="decimal"/>
      <w:lvlText w:val="%5."/>
      <w:lvlJc w:val="left"/>
      <w:pPr>
        <w:tabs>
          <w:tab w:val="num" w:pos="3600"/>
        </w:tabs>
        <w:ind w:left="3600" w:hanging="360"/>
      </w:pPr>
    </w:lvl>
    <w:lvl w:ilvl="5" w:tplc="868A02A2">
      <w:start w:val="1"/>
      <w:numFmt w:val="decimal"/>
      <w:lvlText w:val="%6."/>
      <w:lvlJc w:val="left"/>
      <w:pPr>
        <w:tabs>
          <w:tab w:val="num" w:pos="4320"/>
        </w:tabs>
        <w:ind w:left="4320" w:hanging="360"/>
      </w:pPr>
    </w:lvl>
    <w:lvl w:ilvl="6" w:tplc="3A9E3974">
      <w:start w:val="1"/>
      <w:numFmt w:val="decimal"/>
      <w:lvlText w:val="%7."/>
      <w:lvlJc w:val="left"/>
      <w:pPr>
        <w:tabs>
          <w:tab w:val="num" w:pos="5040"/>
        </w:tabs>
        <w:ind w:left="5040" w:hanging="360"/>
      </w:pPr>
    </w:lvl>
    <w:lvl w:ilvl="7" w:tplc="71183394">
      <w:start w:val="1"/>
      <w:numFmt w:val="decimal"/>
      <w:lvlText w:val="%8."/>
      <w:lvlJc w:val="left"/>
      <w:pPr>
        <w:tabs>
          <w:tab w:val="num" w:pos="5760"/>
        </w:tabs>
        <w:ind w:left="5760" w:hanging="360"/>
      </w:pPr>
    </w:lvl>
    <w:lvl w:ilvl="8" w:tplc="36549A60">
      <w:start w:val="1"/>
      <w:numFmt w:val="decimal"/>
      <w:lvlText w:val="%9."/>
      <w:lvlJc w:val="left"/>
      <w:pPr>
        <w:tabs>
          <w:tab w:val="num" w:pos="6480"/>
        </w:tabs>
        <w:ind w:left="6480" w:hanging="360"/>
      </w:pPr>
    </w:lvl>
  </w:abstractNum>
  <w:num w:numId="1">
    <w:abstractNumId w:val="19"/>
  </w:num>
  <w:num w:numId="2">
    <w:abstractNumId w:val="13"/>
  </w:num>
  <w:num w:numId="3">
    <w:abstractNumId w:val="5"/>
  </w:num>
  <w:num w:numId="4">
    <w:abstractNumId w:val="8"/>
  </w:num>
  <w:num w:numId="5">
    <w:abstractNumId w:val="17"/>
  </w:num>
  <w:num w:numId="6">
    <w:abstractNumId w:val="15"/>
  </w:num>
  <w:num w:numId="7">
    <w:abstractNumId w:val="11"/>
  </w:num>
  <w:num w:numId="8">
    <w:abstractNumId w:val="7"/>
  </w:num>
  <w:num w:numId="9">
    <w:abstractNumId w:val="18"/>
  </w:num>
  <w:num w:numId="10">
    <w:abstractNumId w:val="6"/>
  </w:num>
  <w:num w:numId="11">
    <w:abstractNumId w:val="16"/>
  </w:num>
  <w:num w:numId="12">
    <w:abstractNumId w:val="9"/>
  </w:num>
  <w:num w:numId="13">
    <w:abstractNumId w:val="3"/>
  </w:num>
  <w:num w:numId="14">
    <w:abstractNumId w:val="0"/>
  </w:num>
  <w:num w:numId="15">
    <w:abstractNumId w:val="12"/>
  </w:num>
  <w:num w:numId="16">
    <w:abstractNumId w:val="1"/>
  </w:num>
  <w:num w:numId="17">
    <w:abstractNumId w:val="4"/>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8CC"/>
    <w:rsid w:val="000358CC"/>
    <w:rsid w:val="003C1571"/>
    <w:rsid w:val="00753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F9ADEC-08CA-42D3-B0FD-266C99DB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b/>
      <w:bCs/>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6910</Words>
  <Characters>3939</Characters>
  <Application>Microsoft Office Word</Application>
  <DocSecurity>0</DocSecurity>
  <Lines>32</Lines>
  <Paragraphs>21</Paragraphs>
  <ScaleCrop>false</ScaleCrop>
  <Company>PERSONAL COMPUTERS</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женском влагалище</dc:title>
  <dc:subject/>
  <dc:creator>USER</dc:creator>
  <cp:keywords/>
  <dc:description/>
  <cp:lastModifiedBy>admin</cp:lastModifiedBy>
  <cp:revision>2</cp:revision>
  <dcterms:created xsi:type="dcterms:W3CDTF">2014-01-26T02:06:00Z</dcterms:created>
  <dcterms:modified xsi:type="dcterms:W3CDTF">2014-01-26T02:06:00Z</dcterms:modified>
</cp:coreProperties>
</file>