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5B9" w:rsidRDefault="007D65B9">
      <w:pPr>
        <w:pStyle w:val="1"/>
        <w:jc w:val="center"/>
      </w:pPr>
      <w:r>
        <w:rPr>
          <w:b/>
          <w:color w:val="000080"/>
          <w:sz w:val="48"/>
        </w:rPr>
        <w:t>Социология</w:t>
      </w:r>
    </w:p>
    <w:p w:rsidR="007D65B9" w:rsidRDefault="007D65B9">
      <w:pPr>
        <w:pStyle w:val="1"/>
        <w:jc w:val="center"/>
      </w:pPr>
      <w:r>
        <w:rPr>
          <w:rStyle w:val="10"/>
          <w:b/>
          <w:color w:val="000080"/>
          <w:sz w:val="36"/>
        </w:rPr>
        <w:t>Оглавление</w:t>
      </w:r>
    </w:p>
    <w:p w:rsidR="007D65B9" w:rsidRDefault="007D65B9">
      <w:pPr>
        <w:pStyle w:val="1"/>
      </w:pPr>
      <w:r>
        <w:rPr>
          <w:rStyle w:val="11"/>
          <w:b/>
          <w:color w:val="000080"/>
          <w:sz w:val="36"/>
        </w:rPr>
        <w:t>Социология как наука</w:t>
      </w:r>
    </w:p>
    <w:p w:rsidR="007D65B9" w:rsidRDefault="007D65B9">
      <w:pPr>
        <w:pStyle w:val="1"/>
      </w:pPr>
      <w:r>
        <w:rPr>
          <w:rStyle w:val="11"/>
          <w:b/>
          <w:sz w:val="28"/>
        </w:rPr>
        <w:t>Функции социологического знания</w:t>
      </w:r>
    </w:p>
    <w:p w:rsidR="007D65B9" w:rsidRDefault="007D65B9">
      <w:pPr>
        <w:pStyle w:val="1"/>
      </w:pPr>
      <w:r>
        <w:rPr>
          <w:rStyle w:val="11"/>
          <w:b/>
          <w:i/>
        </w:rPr>
        <w:t>Функции социологии</w:t>
      </w:r>
    </w:p>
    <w:p w:rsidR="007D65B9" w:rsidRDefault="007D65B9">
      <w:pPr>
        <w:pStyle w:val="1"/>
      </w:pPr>
      <w:r>
        <w:rPr>
          <w:rStyle w:val="11"/>
          <w:b/>
          <w:sz w:val="28"/>
        </w:rPr>
        <w:t>Общая характеристика предметной области социологии.</w:t>
      </w:r>
    </w:p>
    <w:p w:rsidR="007D65B9" w:rsidRDefault="007D65B9">
      <w:pPr>
        <w:pStyle w:val="1"/>
      </w:pPr>
      <w:r>
        <w:rPr>
          <w:rStyle w:val="11"/>
          <w:b/>
          <w:i/>
        </w:rPr>
        <w:t>Специфика социологического объяснения.</w:t>
      </w:r>
    </w:p>
    <w:p w:rsidR="007D65B9" w:rsidRDefault="007D65B9">
      <w:pPr>
        <w:pStyle w:val="1"/>
      </w:pPr>
      <w:r>
        <w:rPr>
          <w:rStyle w:val="11"/>
          <w:b/>
          <w:sz w:val="28"/>
        </w:rPr>
        <w:t>Система социологического знания.</w:t>
      </w:r>
    </w:p>
    <w:p w:rsidR="007D65B9" w:rsidRDefault="007D65B9">
      <w:pPr>
        <w:pStyle w:val="1"/>
      </w:pPr>
      <w:r>
        <w:rPr>
          <w:rStyle w:val="11"/>
          <w:b/>
          <w:color w:val="000080"/>
          <w:sz w:val="36"/>
        </w:rPr>
        <w:t>Социальное действие и социальное взаимодействие</w:t>
      </w:r>
    </w:p>
    <w:p w:rsidR="007D65B9" w:rsidRDefault="007D65B9">
      <w:pPr>
        <w:pStyle w:val="1"/>
      </w:pPr>
      <w:r>
        <w:rPr>
          <w:rStyle w:val="11"/>
          <w:b/>
          <w:sz w:val="28"/>
        </w:rPr>
        <w:t>Признаки социального действия</w:t>
      </w:r>
    </w:p>
    <w:p w:rsidR="007D65B9" w:rsidRDefault="007D65B9">
      <w:pPr>
        <w:pStyle w:val="1"/>
      </w:pPr>
      <w:r>
        <w:rPr>
          <w:rStyle w:val="11"/>
          <w:b/>
          <w:sz w:val="28"/>
        </w:rPr>
        <w:t>Социальное действие.</w:t>
      </w:r>
    </w:p>
    <w:p w:rsidR="007D65B9" w:rsidRDefault="007D65B9">
      <w:pPr>
        <w:pStyle w:val="1"/>
      </w:pPr>
      <w:r>
        <w:rPr>
          <w:rStyle w:val="11"/>
          <w:b/>
          <w:sz w:val="28"/>
        </w:rPr>
        <w:t>Теории социального взаимодействия</w:t>
      </w:r>
    </w:p>
    <w:p w:rsidR="007D65B9" w:rsidRDefault="007D65B9">
      <w:pPr>
        <w:pStyle w:val="1"/>
      </w:pPr>
      <w:r>
        <w:rPr>
          <w:rStyle w:val="11"/>
          <w:b/>
          <w:i/>
        </w:rPr>
        <w:t>Концепция социального обмена</w:t>
      </w:r>
    </w:p>
    <w:p w:rsidR="007D65B9" w:rsidRDefault="007D65B9">
      <w:pPr>
        <w:pStyle w:val="1"/>
      </w:pPr>
      <w:r>
        <w:rPr>
          <w:rStyle w:val="11"/>
          <w:b/>
          <w:i/>
        </w:rPr>
        <w:t>Концепция символического интеракционизма</w:t>
      </w:r>
    </w:p>
    <w:p w:rsidR="007D65B9" w:rsidRDefault="007D65B9">
      <w:pPr>
        <w:pStyle w:val="1"/>
      </w:pPr>
      <w:r>
        <w:rPr>
          <w:rStyle w:val="11"/>
          <w:b/>
          <w:i/>
        </w:rPr>
        <w:t>Концепция управления впечатлениями</w:t>
      </w:r>
    </w:p>
    <w:p w:rsidR="007D65B9" w:rsidRDefault="007D65B9">
      <w:pPr>
        <w:pStyle w:val="1"/>
      </w:pPr>
      <w:r>
        <w:rPr>
          <w:rStyle w:val="11"/>
          <w:b/>
          <w:color w:val="000080"/>
          <w:sz w:val="36"/>
        </w:rPr>
        <w:t>Культура</w:t>
      </w:r>
    </w:p>
    <w:p w:rsidR="007D65B9" w:rsidRDefault="007D65B9">
      <w:pPr>
        <w:pStyle w:val="1"/>
      </w:pPr>
      <w:r>
        <w:rPr>
          <w:rStyle w:val="11"/>
          <w:b/>
          <w:sz w:val="28"/>
        </w:rPr>
        <w:t>1. Осн. теоретические подходы в исследовании культуры.</w:t>
      </w:r>
    </w:p>
    <w:p w:rsidR="007D65B9" w:rsidRDefault="007D65B9">
      <w:pPr>
        <w:pStyle w:val="1"/>
      </w:pPr>
      <w:r>
        <w:rPr>
          <w:rStyle w:val="11"/>
          <w:b/>
          <w:i/>
        </w:rPr>
        <w:t>1. Функционализм</w:t>
      </w:r>
    </w:p>
    <w:p w:rsidR="007D65B9" w:rsidRDefault="007D65B9">
      <w:pPr>
        <w:pStyle w:val="1"/>
      </w:pPr>
      <w:r>
        <w:rPr>
          <w:rStyle w:val="11"/>
          <w:b/>
          <w:i/>
        </w:rPr>
        <w:t>2. Символизм</w:t>
      </w:r>
    </w:p>
    <w:p w:rsidR="007D65B9" w:rsidRDefault="007D65B9">
      <w:pPr>
        <w:pStyle w:val="1"/>
      </w:pPr>
      <w:r>
        <w:rPr>
          <w:rStyle w:val="11"/>
          <w:b/>
          <w:i/>
        </w:rPr>
        <w:t>3. Адаптивно-деятельностный подход</w:t>
      </w:r>
    </w:p>
    <w:p w:rsidR="007D65B9" w:rsidRDefault="007D65B9">
      <w:pPr>
        <w:pStyle w:val="1"/>
      </w:pPr>
      <w:r>
        <w:rPr>
          <w:rStyle w:val="11"/>
          <w:b/>
          <w:sz w:val="28"/>
        </w:rPr>
        <w:t>2. Элементы культуры. Язык, ценности, нормы.</w:t>
      </w:r>
    </w:p>
    <w:p w:rsidR="007D65B9" w:rsidRDefault="007D65B9">
      <w:pPr>
        <w:pStyle w:val="1"/>
      </w:pPr>
      <w:r>
        <w:rPr>
          <w:rStyle w:val="11"/>
          <w:b/>
          <w:i/>
        </w:rPr>
        <w:t>1. Язык</w:t>
      </w:r>
    </w:p>
    <w:p w:rsidR="007D65B9" w:rsidRDefault="007D65B9">
      <w:pPr>
        <w:pStyle w:val="1"/>
      </w:pPr>
      <w:r>
        <w:rPr>
          <w:rStyle w:val="11"/>
          <w:b/>
          <w:i/>
        </w:rPr>
        <w:t>2. Ценности</w:t>
      </w:r>
    </w:p>
    <w:p w:rsidR="007D65B9" w:rsidRDefault="007D65B9">
      <w:pPr>
        <w:pStyle w:val="1"/>
      </w:pPr>
      <w:r>
        <w:rPr>
          <w:rStyle w:val="11"/>
          <w:b/>
          <w:i/>
        </w:rPr>
        <w:t>3. Нормы</w:t>
      </w:r>
    </w:p>
    <w:p w:rsidR="007D65B9" w:rsidRDefault="007D65B9">
      <w:pPr>
        <w:pStyle w:val="1"/>
      </w:pPr>
      <w:r>
        <w:rPr>
          <w:rStyle w:val="11"/>
          <w:b/>
          <w:sz w:val="28"/>
        </w:rPr>
        <w:t>3. Функции культуры</w:t>
      </w:r>
    </w:p>
    <w:p w:rsidR="007D65B9" w:rsidRDefault="007D65B9">
      <w:pPr>
        <w:pStyle w:val="1"/>
      </w:pPr>
      <w:r>
        <w:rPr>
          <w:rStyle w:val="11"/>
          <w:b/>
          <w:sz w:val="28"/>
        </w:rPr>
        <w:t>4. Культурные универсалии и многообразие культурных форм</w:t>
      </w:r>
    </w:p>
    <w:p w:rsidR="007D65B9" w:rsidRDefault="007D65B9">
      <w:pPr>
        <w:pStyle w:val="1"/>
      </w:pPr>
      <w:r>
        <w:rPr>
          <w:rStyle w:val="11"/>
          <w:b/>
          <w:sz w:val="28"/>
        </w:rPr>
        <w:t>5. Процессы изменений в культуре</w:t>
      </w:r>
    </w:p>
    <w:p w:rsidR="007D65B9" w:rsidRDefault="007D65B9">
      <w:pPr>
        <w:pStyle w:val="1"/>
      </w:pPr>
      <w:r>
        <w:rPr>
          <w:rStyle w:val="11"/>
          <w:b/>
          <w:color w:val="000080"/>
          <w:sz w:val="36"/>
        </w:rPr>
        <w:t>Социальная коммуникация</w:t>
      </w:r>
    </w:p>
    <w:p w:rsidR="007D65B9" w:rsidRDefault="007D65B9">
      <w:pPr>
        <w:pStyle w:val="1"/>
      </w:pPr>
      <w:r>
        <w:rPr>
          <w:rStyle w:val="11"/>
          <w:b/>
          <w:sz w:val="28"/>
        </w:rPr>
        <w:t>1. Основные определения и модели процесса коммуникации</w:t>
      </w:r>
    </w:p>
    <w:p w:rsidR="007D65B9" w:rsidRDefault="007D65B9">
      <w:pPr>
        <w:pStyle w:val="1"/>
      </w:pPr>
      <w:r>
        <w:rPr>
          <w:rStyle w:val="11"/>
          <w:b/>
          <w:sz w:val="28"/>
        </w:rPr>
        <w:t>2. Виды социальной коммуникации</w:t>
      </w:r>
    </w:p>
    <w:p w:rsidR="007D65B9" w:rsidRDefault="007D65B9">
      <w:pPr>
        <w:pStyle w:val="1"/>
      </w:pPr>
      <w:r>
        <w:rPr>
          <w:rStyle w:val="11"/>
          <w:b/>
          <w:sz w:val="28"/>
        </w:rPr>
        <w:t>3. Общественное мнение и социальные стереотипы как результаты массовой коммуникации.</w:t>
      </w:r>
    </w:p>
    <w:p w:rsidR="007D65B9" w:rsidRDefault="007D65B9">
      <w:pPr>
        <w:pStyle w:val="1"/>
      </w:pPr>
      <w:r>
        <w:rPr>
          <w:rStyle w:val="11"/>
          <w:b/>
          <w:i/>
        </w:rPr>
        <w:t>Социальный стереотип</w:t>
      </w:r>
    </w:p>
    <w:p w:rsidR="007D65B9" w:rsidRDefault="007D65B9">
      <w:pPr>
        <w:pStyle w:val="1"/>
      </w:pPr>
      <w:r>
        <w:rPr>
          <w:rStyle w:val="11"/>
          <w:b/>
          <w:i/>
        </w:rPr>
        <w:t>Общественное мнение</w:t>
      </w:r>
    </w:p>
    <w:p w:rsidR="007D65B9" w:rsidRDefault="007D65B9">
      <w:pPr>
        <w:pStyle w:val="1"/>
      </w:pPr>
      <w:r>
        <w:rPr>
          <w:rStyle w:val="11"/>
          <w:b/>
          <w:i/>
        </w:rPr>
        <w:t>Информационные барьеры</w:t>
      </w:r>
    </w:p>
    <w:p w:rsidR="007D65B9" w:rsidRDefault="007D65B9">
      <w:pPr>
        <w:pStyle w:val="1"/>
      </w:pPr>
      <w:r>
        <w:rPr>
          <w:rStyle w:val="11"/>
          <w:b/>
          <w:sz w:val="28"/>
        </w:rPr>
        <w:t>4. Слухи как пример неформальной коммуникации</w:t>
      </w:r>
    </w:p>
    <w:p w:rsidR="007D65B9" w:rsidRDefault="007D65B9">
      <w:pPr>
        <w:pStyle w:val="1"/>
      </w:pPr>
      <w:r>
        <w:rPr>
          <w:rStyle w:val="11"/>
          <w:b/>
          <w:color w:val="000080"/>
          <w:sz w:val="36"/>
        </w:rPr>
        <w:t>Малая социальная группа</w:t>
      </w:r>
    </w:p>
    <w:p w:rsidR="007D65B9" w:rsidRDefault="007D65B9">
      <w:pPr>
        <w:pStyle w:val="1"/>
      </w:pPr>
      <w:r>
        <w:rPr>
          <w:rStyle w:val="11"/>
          <w:b/>
          <w:sz w:val="28"/>
        </w:rPr>
        <w:t>1. Характеристики малой группы</w:t>
      </w:r>
    </w:p>
    <w:p w:rsidR="007D65B9" w:rsidRDefault="007D65B9">
      <w:pPr>
        <w:pStyle w:val="1"/>
      </w:pPr>
      <w:r>
        <w:rPr>
          <w:rStyle w:val="11"/>
          <w:b/>
          <w:sz w:val="28"/>
        </w:rPr>
        <w:t>2. Виды и функции малых групп</w:t>
      </w:r>
    </w:p>
    <w:p w:rsidR="007D65B9" w:rsidRDefault="007D65B9">
      <w:pPr>
        <w:pStyle w:val="1"/>
      </w:pPr>
      <w:r>
        <w:rPr>
          <w:rStyle w:val="11"/>
          <w:b/>
          <w:sz w:val="28"/>
        </w:rPr>
        <w:t>3. Групповая динамика</w:t>
      </w:r>
    </w:p>
    <w:p w:rsidR="007D65B9" w:rsidRDefault="007D65B9">
      <w:pPr>
        <w:pStyle w:val="1"/>
      </w:pPr>
      <w:r>
        <w:rPr>
          <w:rStyle w:val="11"/>
          <w:b/>
          <w:sz w:val="28"/>
        </w:rPr>
        <w:t>4. Изучение малых групп</w:t>
      </w:r>
    </w:p>
    <w:p w:rsidR="007D65B9" w:rsidRDefault="007D65B9">
      <w:pPr>
        <w:pStyle w:val="1"/>
      </w:pPr>
      <w:r>
        <w:rPr>
          <w:rStyle w:val="11"/>
          <w:b/>
          <w:i/>
        </w:rPr>
        <w:t>1. Эксперимент</w:t>
      </w:r>
    </w:p>
    <w:p w:rsidR="007D65B9" w:rsidRDefault="007D65B9">
      <w:pPr>
        <w:pStyle w:val="1"/>
      </w:pPr>
      <w:r>
        <w:rPr>
          <w:rStyle w:val="11"/>
          <w:b/>
          <w:i/>
        </w:rPr>
        <w:t>2. Метод социометрии (Я. Морено)</w:t>
      </w:r>
    </w:p>
    <w:p w:rsidR="007D65B9" w:rsidRDefault="007D65B9">
      <w:pPr>
        <w:pStyle w:val="1"/>
      </w:pPr>
      <w:r>
        <w:rPr>
          <w:rStyle w:val="11"/>
          <w:b/>
          <w:color w:val="000080"/>
          <w:sz w:val="36"/>
        </w:rPr>
        <w:t>Социальная структура</w:t>
      </w:r>
    </w:p>
    <w:p w:rsidR="007D65B9" w:rsidRDefault="007D65B9">
      <w:pPr>
        <w:pStyle w:val="1"/>
      </w:pPr>
      <w:r>
        <w:rPr>
          <w:rStyle w:val="11"/>
          <w:b/>
          <w:sz w:val="28"/>
        </w:rPr>
        <w:t>1. Социальные общности</w:t>
      </w:r>
    </w:p>
    <w:p w:rsidR="007D65B9" w:rsidRDefault="007D65B9">
      <w:pPr>
        <w:pStyle w:val="1"/>
      </w:pPr>
      <w:r>
        <w:rPr>
          <w:rStyle w:val="11"/>
          <w:b/>
          <w:sz w:val="28"/>
        </w:rPr>
        <w:t>2. Социальная мобильность</w:t>
      </w:r>
    </w:p>
    <w:p w:rsidR="007D65B9" w:rsidRDefault="007D65B9">
      <w:pPr>
        <w:pStyle w:val="1"/>
      </w:pPr>
      <w:r>
        <w:rPr>
          <w:rStyle w:val="11"/>
          <w:b/>
          <w:color w:val="000080"/>
          <w:sz w:val="36"/>
        </w:rPr>
        <w:t>Социальные институты в социальной структуре общества. Институт семьи.</w:t>
      </w:r>
    </w:p>
    <w:p w:rsidR="007D65B9" w:rsidRDefault="007D65B9">
      <w:pPr>
        <w:pStyle w:val="1"/>
      </w:pPr>
      <w:r>
        <w:rPr>
          <w:rStyle w:val="11"/>
          <w:b/>
          <w:sz w:val="28"/>
        </w:rPr>
        <w:t>1. Понятие института и институционализация</w:t>
      </w:r>
    </w:p>
    <w:p w:rsidR="007D65B9" w:rsidRDefault="007D65B9">
      <w:pPr>
        <w:pStyle w:val="1"/>
      </w:pPr>
      <w:r>
        <w:rPr>
          <w:rStyle w:val="11"/>
          <w:b/>
          <w:sz w:val="28"/>
        </w:rPr>
        <w:t>2. Признаки социальных институтов.</w:t>
      </w:r>
    </w:p>
    <w:p w:rsidR="007D65B9" w:rsidRDefault="007D65B9">
      <w:pPr>
        <w:pStyle w:val="1"/>
      </w:pPr>
      <w:r>
        <w:rPr>
          <w:rStyle w:val="11"/>
          <w:b/>
          <w:sz w:val="28"/>
        </w:rPr>
        <w:t>3. Функции социальных институтов.</w:t>
      </w:r>
    </w:p>
    <w:p w:rsidR="007D65B9" w:rsidRDefault="007D65B9">
      <w:pPr>
        <w:pStyle w:val="1"/>
      </w:pPr>
      <w:r>
        <w:rPr>
          <w:rStyle w:val="11"/>
          <w:b/>
          <w:sz w:val="28"/>
        </w:rPr>
        <w:t>4. Типы семейных структур.</w:t>
      </w:r>
    </w:p>
    <w:p w:rsidR="007D65B9" w:rsidRDefault="007D65B9">
      <w:pPr>
        <w:pStyle w:val="1"/>
      </w:pPr>
      <w:r>
        <w:rPr>
          <w:rStyle w:val="11"/>
          <w:b/>
          <w:sz w:val="28"/>
        </w:rPr>
        <w:t>5. Трансформации социальных институтов. Альтернативные семейные структуры и идеологии.</w:t>
      </w:r>
    </w:p>
    <w:p w:rsidR="007D65B9" w:rsidRDefault="007D65B9">
      <w:pPr>
        <w:pStyle w:val="1"/>
      </w:pPr>
      <w:r>
        <w:rPr>
          <w:rStyle w:val="11"/>
          <w:b/>
          <w:sz w:val="28"/>
        </w:rPr>
        <w:t>6. Социальный контроль</w:t>
      </w:r>
    </w:p>
    <w:p w:rsidR="007D65B9" w:rsidRDefault="007D65B9">
      <w:pPr>
        <w:pStyle w:val="1"/>
      </w:pPr>
      <w:r>
        <w:rPr>
          <w:rStyle w:val="11"/>
          <w:b/>
          <w:color w:val="000080"/>
          <w:sz w:val="36"/>
        </w:rPr>
        <w:t>Анализ документов в социологии</w:t>
      </w:r>
    </w:p>
    <w:p w:rsidR="007D65B9" w:rsidRDefault="007D65B9">
      <w:pPr>
        <w:pStyle w:val="1"/>
      </w:pPr>
      <w:r>
        <w:rPr>
          <w:rStyle w:val="11"/>
          <w:b/>
          <w:color w:val="000080"/>
          <w:sz w:val="36"/>
        </w:rPr>
        <w:t>Социальная организация</w:t>
      </w:r>
    </w:p>
    <w:p w:rsidR="007D65B9" w:rsidRDefault="007D65B9">
      <w:pPr>
        <w:pStyle w:val="1"/>
      </w:pPr>
      <w:r>
        <w:rPr>
          <w:rStyle w:val="11"/>
          <w:b/>
          <w:sz w:val="28"/>
        </w:rPr>
        <w:t>1. Организация как социальная система</w:t>
      </w:r>
    </w:p>
    <w:p w:rsidR="007D65B9" w:rsidRDefault="007D65B9">
      <w:pPr>
        <w:pStyle w:val="1"/>
      </w:pPr>
      <w:r>
        <w:rPr>
          <w:rStyle w:val="11"/>
          <w:b/>
          <w:sz w:val="28"/>
        </w:rPr>
        <w:t>2. Социальные свойства организаций. Их признаки.</w:t>
      </w:r>
    </w:p>
    <w:p w:rsidR="007D65B9" w:rsidRDefault="007D65B9">
      <w:pPr>
        <w:pStyle w:val="1"/>
      </w:pPr>
      <w:r>
        <w:rPr>
          <w:rStyle w:val="11"/>
          <w:b/>
          <w:color w:val="000080"/>
          <w:sz w:val="36"/>
        </w:rPr>
        <w:t>Опрос - как метод исследования в социологии</w:t>
      </w:r>
    </w:p>
    <w:p w:rsidR="007D65B9" w:rsidRDefault="007D65B9">
      <w:pPr>
        <w:pStyle w:val="1"/>
      </w:pPr>
      <w:r>
        <w:rPr>
          <w:rStyle w:val="11"/>
          <w:b/>
          <w:color w:val="000080"/>
          <w:sz w:val="36"/>
        </w:rPr>
        <w:t>Личность и общество</w:t>
      </w:r>
    </w:p>
    <w:p w:rsidR="007D65B9" w:rsidRDefault="007D65B9">
      <w:pPr>
        <w:pStyle w:val="1"/>
      </w:pPr>
      <w:r>
        <w:rPr>
          <w:rStyle w:val="11"/>
          <w:b/>
          <w:sz w:val="28"/>
        </w:rPr>
        <w:t>1. Статусно-ролевая концепция личности</w:t>
      </w:r>
    </w:p>
    <w:p w:rsidR="007D65B9" w:rsidRDefault="007D65B9">
      <w:pPr>
        <w:pStyle w:val="1"/>
      </w:pPr>
      <w:r>
        <w:rPr>
          <w:rStyle w:val="11"/>
          <w:b/>
          <w:sz w:val="28"/>
        </w:rPr>
        <w:t>2. Социализация</w:t>
      </w:r>
    </w:p>
    <w:p w:rsidR="007D65B9" w:rsidRDefault="007D65B9">
      <w:pPr>
        <w:pStyle w:val="1"/>
      </w:pPr>
      <w:r>
        <w:rPr>
          <w:rStyle w:val="11"/>
          <w:b/>
          <w:color w:val="000080"/>
          <w:sz w:val="36"/>
        </w:rPr>
        <w:t>Социальный конфликт</w:t>
      </w:r>
    </w:p>
    <w:p w:rsidR="007D65B9" w:rsidRDefault="007D65B9">
      <w:pPr>
        <w:pStyle w:val="1"/>
      </w:pPr>
      <w:r>
        <w:rPr>
          <w:rStyle w:val="11"/>
          <w:b/>
          <w:color w:val="000080"/>
          <w:sz w:val="36"/>
        </w:rPr>
        <w:t>Метод наблюдения в социологии</w:t>
      </w:r>
    </w:p>
    <w:p w:rsidR="007D65B9" w:rsidRDefault="007D65B9">
      <w:pPr>
        <w:pStyle w:val="1"/>
      </w:pPr>
      <w:r>
        <w:rPr>
          <w:rStyle w:val="11"/>
          <w:b/>
          <w:color w:val="000080"/>
          <w:sz w:val="36"/>
        </w:rPr>
        <w:t>Экзаменационные вопросы по курсу "Социология"</w:t>
      </w:r>
    </w:p>
    <w:p w:rsidR="007D65B9" w:rsidRDefault="00CA7144">
      <w:pPr>
        <w:pStyle w:val="1"/>
      </w:pPr>
      <w:r>
        <w:rPr>
          <w:noProof/>
          <w:snapToGrid/>
        </w:rPr>
        <w:pict>
          <v:line id="_x0000_s1028" style="position:absolute;z-index:251657728" from="0,12pt" to="468pt,12.05pt" o:allowincell="f" strokecolor="#d4d4d4" strokeweight="1.75pt">
            <v:shadow on="t" origin=",32385f" offset="0,-1pt"/>
          </v:line>
        </w:pict>
      </w:r>
    </w:p>
    <w:p w:rsidR="007D65B9" w:rsidRDefault="007D65B9">
      <w:pPr>
        <w:pStyle w:val="1"/>
        <w:jc w:val="center"/>
      </w:pPr>
      <w:r>
        <w:rPr>
          <w:b/>
          <w:color w:val="000080"/>
          <w:sz w:val="36"/>
        </w:rPr>
        <w:t>Социология как наука</w:t>
      </w:r>
    </w:p>
    <w:p w:rsidR="007D65B9" w:rsidRDefault="007D65B9">
      <w:pPr>
        <w:pStyle w:val="1"/>
      </w:pPr>
      <w:r>
        <w:rPr>
          <w:b/>
          <w:sz w:val="28"/>
        </w:rPr>
        <w:t>Функции социологического знания</w:t>
      </w:r>
    </w:p>
    <w:p w:rsidR="007D65B9" w:rsidRDefault="007D65B9">
      <w:pPr>
        <w:pStyle w:val="1"/>
      </w:pPr>
      <w:r>
        <w:t>Автор термина "Социология" - Огюст Конт. Социология должна была быть позитивной, должна опираться на опыт, наблюдение. Идея Конта - уподобить изучение общества изучению природы.</w:t>
      </w:r>
    </w:p>
    <w:p w:rsidR="007D65B9" w:rsidRDefault="007D65B9">
      <w:pPr>
        <w:pStyle w:val="1"/>
      </w:pPr>
      <w:r>
        <w:t>Идея родилась во Франции в середине XVIII века. Она (Фр.) перенесла за короткий срок 3 революции -это предпосылки для изучения общества и его изменения. Так же повлияло развитие естествознания: если люди научились понимать законы природы, значит можно изучить законы развития общества.</w:t>
      </w:r>
    </w:p>
    <w:p w:rsidR="007D65B9" w:rsidRDefault="007D65B9">
      <w:pPr>
        <w:pStyle w:val="1"/>
      </w:pPr>
      <w:r>
        <w:t xml:space="preserve">Проект социологии у Конта подразумевал, что общество - особая сущность, отличная от индивидов и государства и подчиненная собственным естественным законам. Практический смысл социологии - участие в совершенствовании общества, которое в принципе поддается такому совершенствованию. Могут быть найдены познавательные инструменты, позволяющие выявить законы развития общества. </w:t>
      </w:r>
    </w:p>
    <w:p w:rsidR="007D65B9" w:rsidRDefault="007D65B9">
      <w:pPr>
        <w:pStyle w:val="1"/>
      </w:pPr>
      <w:r>
        <w:t>Проект социологии был результатом соединения 4х фундаментальных идей, развивавшихся в течение столетий:</w:t>
      </w:r>
    </w:p>
    <w:p w:rsidR="007D65B9" w:rsidRDefault="007D65B9">
      <w:pPr>
        <w:pStyle w:val="1"/>
        <w:numPr>
          <w:ilvl w:val="0"/>
          <w:numId w:val="22"/>
        </w:numPr>
      </w:pPr>
      <w:r>
        <w:t xml:space="preserve">идея общества </w:t>
      </w:r>
    </w:p>
    <w:p w:rsidR="007D65B9" w:rsidRDefault="007D65B9">
      <w:pPr>
        <w:pStyle w:val="1"/>
        <w:numPr>
          <w:ilvl w:val="0"/>
          <w:numId w:val="22"/>
        </w:numPr>
      </w:pPr>
      <w:r>
        <w:t xml:space="preserve">идея естественного закона </w:t>
      </w:r>
    </w:p>
    <w:p w:rsidR="007D65B9" w:rsidRDefault="007D65B9">
      <w:pPr>
        <w:pStyle w:val="1"/>
        <w:numPr>
          <w:ilvl w:val="0"/>
          <w:numId w:val="22"/>
        </w:numPr>
      </w:pPr>
      <w:r>
        <w:t xml:space="preserve">идея прогресса </w:t>
      </w:r>
    </w:p>
    <w:p w:rsidR="007D65B9" w:rsidRDefault="007D65B9">
      <w:pPr>
        <w:pStyle w:val="1"/>
        <w:numPr>
          <w:ilvl w:val="0"/>
          <w:numId w:val="22"/>
        </w:numPr>
      </w:pPr>
      <w:r>
        <w:t xml:space="preserve">идея метода (познавательный инструмент) </w:t>
      </w:r>
    </w:p>
    <w:p w:rsidR="007D65B9" w:rsidRDefault="007D65B9">
      <w:pPr>
        <w:pStyle w:val="1"/>
      </w:pPr>
      <w:r>
        <w:t xml:space="preserve">Термин </w:t>
      </w:r>
      <w:r>
        <w:rPr>
          <w:b/>
        </w:rPr>
        <w:t xml:space="preserve">функция </w:t>
      </w:r>
      <w:r>
        <w:t xml:space="preserve">в социологии подразумевает: </w:t>
      </w:r>
    </w:p>
    <w:p w:rsidR="007D65B9" w:rsidRDefault="007D65B9">
      <w:pPr>
        <w:pStyle w:val="1"/>
        <w:numPr>
          <w:ilvl w:val="0"/>
          <w:numId w:val="22"/>
        </w:numPr>
      </w:pPr>
      <w:r>
        <w:t xml:space="preserve">назначение элемента системы по отношению к ней как к целостности </w:t>
      </w:r>
    </w:p>
    <w:p w:rsidR="007D65B9" w:rsidRDefault="007D65B9">
      <w:pPr>
        <w:pStyle w:val="1"/>
        <w:numPr>
          <w:ilvl w:val="0"/>
          <w:numId w:val="22"/>
        </w:numPr>
      </w:pPr>
      <w:r>
        <w:t xml:space="preserve">зависимость, при которой изменения в одной части системы оказываются зависимыми от изменений в другой ее части, или от изменения системы в целом. </w:t>
      </w:r>
    </w:p>
    <w:p w:rsidR="007D65B9" w:rsidRDefault="007D65B9">
      <w:pPr>
        <w:pStyle w:val="1"/>
      </w:pPr>
      <w:r>
        <w:rPr>
          <w:b/>
          <w:i/>
        </w:rPr>
        <w:t>Функции социологии:</w:t>
      </w:r>
    </w:p>
    <w:p w:rsidR="007D65B9" w:rsidRDefault="007D65B9">
      <w:pPr>
        <w:pStyle w:val="1"/>
      </w:pPr>
      <w:r>
        <w:rPr>
          <w:b/>
        </w:rPr>
        <w:t>Теоретико-познавательная</w:t>
      </w:r>
      <w:r>
        <w:t>. Подразумевает, что социология - область научного знания, т.е. отлична от обыденного знания, теологических представлений, идеологии и представляет знание специализированное, объективное, доказательное. Это знание связано с использованием специального языка и специальных методов установления фактов и передаваемое посредством образования.</w:t>
      </w:r>
    </w:p>
    <w:p w:rsidR="007D65B9" w:rsidRDefault="007D65B9">
      <w:pPr>
        <w:pStyle w:val="1"/>
      </w:pPr>
      <w:r>
        <w:rPr>
          <w:b/>
        </w:rPr>
        <w:t xml:space="preserve">Практически-преобразовательная (в т.ч. организационно-управленческая, прогностическая, адаптационная). </w:t>
      </w:r>
      <w:r>
        <w:t>Подразумевает использование социологического знания в различных областях соц. практики, в т.ч. во взаимном приспособлении индивида и соц. среды.</w:t>
      </w:r>
    </w:p>
    <w:p w:rsidR="007D65B9" w:rsidRDefault="007D65B9">
      <w:pPr>
        <w:pStyle w:val="1"/>
      </w:pPr>
      <w:r>
        <w:rPr>
          <w:b/>
        </w:rPr>
        <w:t xml:space="preserve">Мировоззренческая. </w:t>
      </w:r>
      <w:r>
        <w:t>Подразумевает, что соц. знание, как и социально-гуманитарное знание в целом, способствует оценочной деятельности человека, т.е. выработке его ориентации в обществе, его отношения к себе и к другим.</w:t>
      </w:r>
    </w:p>
    <w:p w:rsidR="007D65B9" w:rsidRDefault="007D65B9">
      <w:pPr>
        <w:pStyle w:val="1"/>
      </w:pPr>
      <w:r>
        <w:rPr>
          <w:b/>
          <w:sz w:val="28"/>
        </w:rPr>
        <w:t>Общая характеристика предметной области социологии.</w:t>
      </w:r>
    </w:p>
    <w:p w:rsidR="007D65B9" w:rsidRDefault="007D65B9">
      <w:pPr>
        <w:pStyle w:val="1"/>
      </w:pPr>
      <w:r>
        <w:rPr>
          <w:b/>
        </w:rPr>
        <w:t>Объект науки -</w:t>
      </w:r>
      <w:r>
        <w:t xml:space="preserve"> то, на что направлено изучение, некая часть внешней реальности, выбранная для изучения (для социологии - общество).</w:t>
      </w:r>
    </w:p>
    <w:p w:rsidR="007D65B9" w:rsidRDefault="007D65B9">
      <w:pPr>
        <w:pStyle w:val="1"/>
      </w:pPr>
      <w:r>
        <w:t>Специфика социологии в том, что она изучает общество как целостность.</w:t>
      </w:r>
    </w:p>
    <w:p w:rsidR="007D65B9" w:rsidRDefault="007D65B9">
      <w:pPr>
        <w:pStyle w:val="1"/>
      </w:pPr>
      <w:r>
        <w:rPr>
          <w:b/>
        </w:rPr>
        <w:t>Предмет науки (предметная область) -</w:t>
      </w:r>
      <w:r>
        <w:t xml:space="preserve"> те стороны, связи, отношения объекта, которые изучаются данной наукой. </w:t>
      </w:r>
    </w:p>
    <w:p w:rsidR="007D65B9" w:rsidRDefault="007D65B9">
      <w:pPr>
        <w:pStyle w:val="1"/>
      </w:pPr>
      <w:r>
        <w:t>Поиски предмета социологии на протяжении всей истории ее развития могут быть связаны с вопросом "Как возможно общество?". Многообразие ответов на этот вопрос представлено в многообразии социологических концепций.</w:t>
      </w:r>
    </w:p>
    <w:p w:rsidR="007D65B9" w:rsidRDefault="007D65B9">
      <w:pPr>
        <w:pStyle w:val="1"/>
      </w:pPr>
      <w:r>
        <w:t>Макс Вебер (начало XX века), немецкий социолог, сказал, что главная задача социологии - отыскание смысла человеческих действий. Он стал основоположником "понимающей социологии". Задача - понимание социологических действий людей.</w:t>
      </w:r>
    </w:p>
    <w:p w:rsidR="007D65B9" w:rsidRDefault="007D65B9">
      <w:pPr>
        <w:pStyle w:val="1"/>
      </w:pPr>
      <w:r>
        <w:rPr>
          <w:b/>
        </w:rPr>
        <w:t xml:space="preserve">Социология - </w:t>
      </w:r>
      <w:r>
        <w:t xml:space="preserve">область научного знания, связанная с изучением соц. взаимодействия и его результатов (соц. отношений и институтов, соц. общностей и личностей, а также самого общества, как целостности). </w:t>
      </w:r>
    </w:p>
    <w:p w:rsidR="007D65B9" w:rsidRDefault="007D65B9">
      <w:pPr>
        <w:pStyle w:val="1"/>
      </w:pPr>
      <w:r>
        <w:rPr>
          <w:b/>
          <w:i/>
        </w:rPr>
        <w:t>Специфика социологического объяснения.</w:t>
      </w:r>
    </w:p>
    <w:p w:rsidR="007D65B9" w:rsidRDefault="007D65B9">
      <w:pPr>
        <w:pStyle w:val="1"/>
      </w:pPr>
      <w:r>
        <w:t>Она связана с определенным подходом к объяснению человеческих (социальных) действий и их результатов. Объяснение социологического типа можно свести к объяснению поведения людей, различиями в культурной принадлежности и различным положением в социальной структуре.</w:t>
      </w:r>
    </w:p>
    <w:p w:rsidR="007D65B9" w:rsidRDefault="007D65B9">
      <w:pPr>
        <w:pStyle w:val="1"/>
      </w:pPr>
      <w:r>
        <w:rPr>
          <w:b/>
        </w:rPr>
        <w:t>Культурная принадлежность</w:t>
      </w:r>
      <w:r>
        <w:t xml:space="preserve"> связана с усвоенными целями, нормами поведения, языком, идентификацией.</w:t>
      </w:r>
    </w:p>
    <w:p w:rsidR="007D65B9" w:rsidRDefault="007D65B9">
      <w:pPr>
        <w:pStyle w:val="1"/>
      </w:pPr>
      <w:r>
        <w:rPr>
          <w:b/>
        </w:rPr>
        <w:t>Идентификация -</w:t>
      </w:r>
      <w:r>
        <w:t xml:space="preserve"> отождествление человеком себя с какой-то общностью.</w:t>
      </w:r>
    </w:p>
    <w:p w:rsidR="007D65B9" w:rsidRDefault="007D65B9">
      <w:pPr>
        <w:pStyle w:val="1"/>
      </w:pPr>
      <w:r>
        <w:t>Местоположение действующих в соц. структуре связано с формальными и неформальными стандартами ресурсов, доступных человеку (например, директор и секретарша). Т.о., с точки зрения социологии, люди действуют таким образом потому, что принадлежат к определенной культуре и потому, что обладаю определенными ресурсами для этого. Социологические объяснения связывают действия индивидов с развитием общества в целом.</w:t>
      </w:r>
    </w:p>
    <w:p w:rsidR="007D65B9" w:rsidRDefault="007D65B9">
      <w:pPr>
        <w:pStyle w:val="1"/>
      </w:pPr>
      <w:r>
        <w:rPr>
          <w:b/>
          <w:sz w:val="28"/>
        </w:rPr>
        <w:t>Система социологического знания.</w:t>
      </w:r>
    </w:p>
    <w:p w:rsidR="007D65B9" w:rsidRDefault="007D65B9">
      <w:pPr>
        <w:pStyle w:val="1"/>
      </w:pPr>
      <w:r>
        <w:rPr>
          <w:b/>
        </w:rPr>
        <w:t xml:space="preserve">Система - </w:t>
      </w:r>
      <w:r>
        <w:t>упорядоченная определенным образом совокупность элементов, взаимосвязанных между собой и образующих некоторую целостность.</w:t>
      </w:r>
    </w:p>
    <w:p w:rsidR="007D65B9" w:rsidRDefault="007D65B9">
      <w:pPr>
        <w:pStyle w:val="1"/>
      </w:pPr>
      <w:r>
        <w:rPr>
          <w:b/>
        </w:rPr>
        <w:t>Основные признаки соц. систем:</w:t>
      </w:r>
    </w:p>
    <w:p w:rsidR="007D65B9" w:rsidRDefault="007D65B9">
      <w:pPr>
        <w:pStyle w:val="1"/>
        <w:numPr>
          <w:ilvl w:val="0"/>
          <w:numId w:val="22"/>
        </w:numPr>
      </w:pPr>
      <w:r>
        <w:t xml:space="preserve">качественная определенность </w:t>
      </w:r>
    </w:p>
    <w:p w:rsidR="007D65B9" w:rsidRDefault="007D65B9">
      <w:pPr>
        <w:pStyle w:val="1"/>
        <w:numPr>
          <w:ilvl w:val="0"/>
          <w:numId w:val="22"/>
        </w:numPr>
      </w:pPr>
      <w:r>
        <w:t xml:space="preserve">выделенность относительно среды существования </w:t>
      </w:r>
    </w:p>
    <w:p w:rsidR="007D65B9" w:rsidRDefault="007D65B9">
      <w:pPr>
        <w:pStyle w:val="1"/>
        <w:numPr>
          <w:ilvl w:val="0"/>
          <w:numId w:val="22"/>
        </w:numPr>
      </w:pPr>
      <w:r>
        <w:t xml:space="preserve">гетерогенность (неоднородность состава), т.е. наличие некоторого множества составных частей в целом. </w:t>
      </w:r>
    </w:p>
    <w:p w:rsidR="007D65B9" w:rsidRDefault="007D65B9">
      <w:pPr>
        <w:pStyle w:val="1"/>
        <w:numPr>
          <w:ilvl w:val="0"/>
          <w:numId w:val="22"/>
        </w:numPr>
      </w:pPr>
      <w:r>
        <w:t xml:space="preserve">наличие интегральных свойств, в которых проявляется зависимость частей и целого. </w:t>
      </w:r>
    </w:p>
    <w:p w:rsidR="007D65B9" w:rsidRDefault="007D65B9">
      <w:pPr>
        <w:pStyle w:val="1"/>
      </w:pPr>
      <w:r>
        <w:rPr>
          <w:b/>
        </w:rPr>
        <w:t xml:space="preserve">Система социологического знания </w:t>
      </w:r>
      <w:r>
        <w:t>в качестве элементов включает</w:t>
      </w:r>
      <w:r>
        <w:rPr>
          <w:b/>
        </w:rPr>
        <w:t>:</w:t>
      </w:r>
    </w:p>
    <w:p w:rsidR="007D65B9" w:rsidRDefault="007D65B9">
      <w:pPr>
        <w:pStyle w:val="1"/>
        <w:numPr>
          <w:ilvl w:val="0"/>
          <w:numId w:val="22"/>
        </w:numPr>
      </w:pPr>
      <w:r>
        <w:rPr>
          <w:b/>
        </w:rPr>
        <w:t>социальные факты</w:t>
      </w:r>
      <w:r>
        <w:t xml:space="preserve">, т.е. обоснованные знания, полученные в результате описания определенных фрагментов реальности. Установлению соц. фактов служат такие элементы социологического знания как: </w:t>
      </w:r>
    </w:p>
    <w:p w:rsidR="007D65B9" w:rsidRDefault="007D65B9">
      <w:pPr>
        <w:pStyle w:val="1"/>
        <w:numPr>
          <w:ilvl w:val="0"/>
          <w:numId w:val="22"/>
        </w:numPr>
      </w:pPr>
      <w:r>
        <w:rPr>
          <w:b/>
        </w:rPr>
        <w:t>общие и специальные социологические теории</w:t>
      </w:r>
      <w:r>
        <w:t xml:space="preserve"> (например теория стратификации, теория культурного релятивизма и т.д.) Задача этих теорий - решить вопрос о возможностях и пределах познания общества в определенных аспектах. Эти теории развиваются в рамках определенных теоретико-методологических направлений: макро или микро социологий, функционализма или символического интеракционизма... </w:t>
      </w:r>
    </w:p>
    <w:p w:rsidR="007D65B9" w:rsidRDefault="007D65B9">
      <w:pPr>
        <w:pStyle w:val="1"/>
        <w:numPr>
          <w:ilvl w:val="0"/>
          <w:numId w:val="22"/>
        </w:numPr>
      </w:pPr>
      <w:r>
        <w:rPr>
          <w:b/>
        </w:rPr>
        <w:t>отраслевые социологические теории</w:t>
      </w:r>
      <w:r>
        <w:t xml:space="preserve">, например экономическая социология, социология семьи, социология города. Их задача - дать описание отдельных сфер жизни общества, обосновать программы конкретных социологических исследований, обеспечить истолкование эмпирических данных. </w:t>
      </w:r>
    </w:p>
    <w:p w:rsidR="007D65B9" w:rsidRDefault="007D65B9">
      <w:pPr>
        <w:pStyle w:val="1"/>
        <w:numPr>
          <w:ilvl w:val="0"/>
          <w:numId w:val="22"/>
        </w:numPr>
      </w:pPr>
      <w:r>
        <w:rPr>
          <w:b/>
        </w:rPr>
        <w:t>методы сбора и анализа данных</w:t>
      </w:r>
      <w:r>
        <w:t xml:space="preserve"> служат созданию эмпирической базы и первичному обобщению эмпирических данных (массовый опрос, наблюдения, анализ документов, эксперимент). Выбор метода исследования зависит от спецификации объекта и задач исследования, например настроения избирателей можно изучать с помощью опроса избирателей, опроса экспертов или глубинного интервью с типичным избирателем. Соответственно методу избирается метод анализа данных. </w:t>
      </w:r>
    </w:p>
    <w:p w:rsidR="007D65B9" w:rsidRDefault="007D65B9">
      <w:pPr>
        <w:pStyle w:val="1"/>
        <w:jc w:val="center"/>
      </w:pPr>
      <w:r>
        <w:rPr>
          <w:b/>
          <w:color w:val="000080"/>
          <w:sz w:val="36"/>
        </w:rPr>
        <w:t>Социальное действие и социальное взаимодействие</w:t>
      </w:r>
    </w:p>
    <w:p w:rsidR="007D65B9" w:rsidRDefault="007D65B9">
      <w:pPr>
        <w:pStyle w:val="1"/>
      </w:pPr>
      <w:r>
        <w:rPr>
          <w:b/>
          <w:sz w:val="28"/>
        </w:rPr>
        <w:t>Признаки социального действия</w:t>
      </w:r>
    </w:p>
    <w:p w:rsidR="007D65B9" w:rsidRDefault="007D65B9">
      <w:pPr>
        <w:pStyle w:val="1"/>
      </w:pPr>
      <w:r>
        <w:t xml:space="preserve">Проблематику социального действия ввел </w:t>
      </w:r>
      <w:r>
        <w:rPr>
          <w:b/>
        </w:rPr>
        <w:t>Макс Вебер</w:t>
      </w:r>
      <w:r>
        <w:t>. Во-первых, важнейшим признаком социального действия является субъективный смысл - личностное осмысление возможных вариантов поведения. Во-вторых, важна сознательная ориентация субъекта на ответную реакцию окружающих, ожидание этой реакции.</w:t>
      </w:r>
    </w:p>
    <w:p w:rsidR="007D65B9" w:rsidRDefault="007D65B9">
      <w:pPr>
        <w:pStyle w:val="1"/>
      </w:pPr>
      <w:r>
        <w:t xml:space="preserve">У </w:t>
      </w:r>
      <w:r>
        <w:rPr>
          <w:b/>
        </w:rPr>
        <w:t>Т. Парсонса</w:t>
      </w:r>
      <w:r>
        <w:t xml:space="preserve"> проблематика социального действия связана с выделением следующих признаков:</w:t>
      </w:r>
    </w:p>
    <w:p w:rsidR="007D65B9" w:rsidRDefault="007D65B9">
      <w:pPr>
        <w:pStyle w:val="1"/>
        <w:numPr>
          <w:ilvl w:val="0"/>
          <w:numId w:val="22"/>
        </w:numPr>
      </w:pPr>
      <w:r>
        <w:t xml:space="preserve">нормативность (зависит от общепринятых ценностей и норм). </w:t>
      </w:r>
    </w:p>
    <w:p w:rsidR="007D65B9" w:rsidRDefault="007D65B9">
      <w:pPr>
        <w:pStyle w:val="1"/>
        <w:numPr>
          <w:ilvl w:val="0"/>
          <w:numId w:val="22"/>
        </w:numPr>
      </w:pPr>
      <w:r>
        <w:t xml:space="preserve">волентаричность (т.е. связь с волей субъекта, обеспечивающей некоторую независимость от окружающей среды) </w:t>
      </w:r>
    </w:p>
    <w:p w:rsidR="007D65B9" w:rsidRDefault="007D65B9">
      <w:pPr>
        <w:pStyle w:val="1"/>
        <w:numPr>
          <w:ilvl w:val="0"/>
          <w:numId w:val="22"/>
        </w:numPr>
      </w:pPr>
      <w:r>
        <w:t xml:space="preserve">наличие знаковых механизмов регуляции </w:t>
      </w:r>
    </w:p>
    <w:p w:rsidR="007D65B9" w:rsidRDefault="007D65B9">
      <w:pPr>
        <w:pStyle w:val="1"/>
      </w:pPr>
      <w:r>
        <w:t xml:space="preserve">В концепции Парсонса </w:t>
      </w:r>
      <w:r>
        <w:rPr>
          <w:b/>
        </w:rPr>
        <w:t>действие</w:t>
      </w:r>
      <w:r>
        <w:t xml:space="preserve"> рассматривается как единичный акт и как система действия. Анализ действия </w:t>
      </w:r>
      <w:r>
        <w:rPr>
          <w:b/>
        </w:rPr>
        <w:t>как единичного акта</w:t>
      </w:r>
      <w:r>
        <w:t xml:space="preserve"> связан с выделением актора и среды, состоящей из физических объектов, культурных образов и др. индивидов. Анализ действия </w:t>
      </w:r>
      <w:r>
        <w:rPr>
          <w:b/>
        </w:rPr>
        <w:t xml:space="preserve">как системы: </w:t>
      </w:r>
      <w:r>
        <w:t>рассматривается как открытая система (т.е. поддерживает обмен с внешней средой), существование которой связано с формированием соответствующих подсистем, обеспечивающих выполнение ряда функций.</w:t>
      </w:r>
    </w:p>
    <w:tbl>
      <w:tblPr>
        <w:tblW w:w="0" w:type="auto"/>
        <w:tblInd w:w="-23" w:type="dxa"/>
        <w:tblLayout w:type="fixed"/>
        <w:tblCellMar>
          <w:left w:w="105" w:type="dxa"/>
          <w:right w:w="105" w:type="dxa"/>
        </w:tblCellMar>
        <w:tblLook w:val="0000" w:firstRow="0" w:lastRow="0" w:firstColumn="0" w:lastColumn="0" w:noHBand="0" w:noVBand="0"/>
      </w:tblPr>
      <w:tblGrid>
        <w:gridCol w:w="2641"/>
        <w:gridCol w:w="5878"/>
      </w:tblGrid>
      <w:tr w:rsidR="007D65B9">
        <w:tc>
          <w:tcPr>
            <w:tcW w:w="2641"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rPr>
                <w:b/>
              </w:rPr>
              <w:t>Функции</w:t>
            </w:r>
          </w:p>
        </w:tc>
        <w:tc>
          <w:tcPr>
            <w:tcW w:w="5878"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rPr>
                <w:b/>
              </w:rPr>
              <w:t>Подсистемы</w:t>
            </w:r>
          </w:p>
        </w:tc>
      </w:tr>
      <w:tr w:rsidR="007D65B9">
        <w:tc>
          <w:tcPr>
            <w:tcW w:w="2641"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t>адаптивная</w:t>
            </w:r>
          </w:p>
        </w:tc>
        <w:tc>
          <w:tcPr>
            <w:tcW w:w="5878"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t>биологический организм</w:t>
            </w:r>
          </w:p>
        </w:tc>
      </w:tr>
      <w:tr w:rsidR="007D65B9">
        <w:tc>
          <w:tcPr>
            <w:tcW w:w="2641"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t>личностная</w:t>
            </w:r>
          </w:p>
        </w:tc>
        <w:tc>
          <w:tcPr>
            <w:tcW w:w="5878"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t>усвоение ценностей и норм</w:t>
            </w:r>
          </w:p>
        </w:tc>
      </w:tr>
      <w:tr w:rsidR="007D65B9">
        <w:tc>
          <w:tcPr>
            <w:tcW w:w="2641"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t>социальная</w:t>
            </w:r>
          </w:p>
        </w:tc>
        <w:tc>
          <w:tcPr>
            <w:tcW w:w="5878"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t>совокупность соц. ролей (образцов поведения)</w:t>
            </w:r>
          </w:p>
        </w:tc>
      </w:tr>
      <w:tr w:rsidR="007D65B9">
        <w:tc>
          <w:tcPr>
            <w:tcW w:w="2641"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t>культурная</w:t>
            </w:r>
          </w:p>
        </w:tc>
        <w:tc>
          <w:tcPr>
            <w:tcW w:w="5878"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t>усвоенные цели и идеалы</w:t>
            </w:r>
          </w:p>
        </w:tc>
      </w:tr>
    </w:tbl>
    <w:p w:rsidR="007D65B9" w:rsidRDefault="007D65B9">
      <w:pPr>
        <w:pStyle w:val="1"/>
        <w:jc w:val="center"/>
      </w:pPr>
      <w:r>
        <w:rPr>
          <w:b/>
          <w:sz w:val="28"/>
        </w:rPr>
        <w:t>Социальное действие.</w:t>
      </w:r>
    </w:p>
    <w:p w:rsidR="007D65B9" w:rsidRDefault="007D65B9">
      <w:pPr>
        <w:pStyle w:val="1"/>
      </w:pPr>
      <w:r>
        <w:t>Вы читаете этот текст, текст главы учебного пособия. Как вид активности чтение связано с определенными затратами энергии, нормальным функционированием головного мозга, определенными мыслительными операциями, позволяющими воспринимать знаки на бумаге как слова и предложения. Однако эти психофизические процессы не являются предметной областью социологии, хотя и необходимы для процесса чтения. Каким образом человек, читающий тест, может быть рассмотрен социологически?</w:t>
      </w:r>
    </w:p>
    <w:p w:rsidR="007D65B9" w:rsidRDefault="007D65B9">
      <w:pPr>
        <w:pStyle w:val="1"/>
      </w:pPr>
      <w:r>
        <w:t>Прежде всего, внимание должно привлечь побуждение человека к определенной активности, то, что выступает непосредственной побудительной причиной действия, его мотивом. Тут можно предположить связь с желанием или обязанностью подготовки к занятиям или простое любопытство. В любом случае стремление удовлетворить некоторую потребность вызывает к жизни систему побуждений и план определенных действий вместе с образом желаемого результата, целью. Соответственно побуждениям и целям подбираются средства. Причем если речь идет о любознательности как таковой, то результатом будет само получение положительных оценок, то сама подготовка к занятию, включая и чтение, выступает как средство.</w:t>
      </w:r>
    </w:p>
    <w:p w:rsidR="007D65B9" w:rsidRDefault="007D65B9">
      <w:pPr>
        <w:pStyle w:val="1"/>
      </w:pPr>
      <w:r>
        <w:t>Самому чтению в любом случае предшествовал выбор возможных вариантов поведения: готовиться или не готовиться к занятиям, "любопытствовать" или послушать музыку... Результаты выбора определены были оценкой ситуации: насколько важна подготовка именно к этому занятию? Сколько времени это потребует? Не попытаться ли выступить на семинаре без подготовки или вообще не ходить на занятия? И, наконец, какие следствия повлечет за собой тот или иной выбор? При этом Вы как человек, проявляющий целенаправленную активность, выступали субъектом действия, а книга в качестве источника информации - как объект приложения ваших усилий.</w:t>
      </w:r>
    </w:p>
    <w:p w:rsidR="007D65B9" w:rsidRDefault="007D65B9">
      <w:pPr>
        <w:pStyle w:val="1"/>
      </w:pPr>
      <w:r>
        <w:t xml:space="preserve">Таким образом, чтение книги связано с решением неких жизненных проблем и сознательно сориентировано относительно ответного поведения окружающих, то есть соответствует основным признакам </w:t>
      </w:r>
      <w:r>
        <w:rPr>
          <w:b/>
          <w:i/>
        </w:rPr>
        <w:t>социального действия</w:t>
      </w:r>
      <w:r>
        <w:t>. Социальное действие отличается от чисто рефлекторной активности (потирание уставших глаз) и от тех операций, на которые дробится действие (подготовить рабочее место, достать книгу и т. п.).</w:t>
      </w:r>
    </w:p>
    <w:p w:rsidR="007D65B9" w:rsidRDefault="007D65B9">
      <w:pPr>
        <w:pStyle w:val="1"/>
      </w:pPr>
      <w:r>
        <w:t>Однако читаете ли вы в библиотеке или дома, в одиночестве или вместе с кем-то, ситуация свидетельствует, что вы студент или некто, так или иначе связанный с учебным процессом. Это признак вашего включения в сферу действия социального института образования, а значит, ваша активность организована и ограничена определенными нормами. Чтение связано с процессом познания, в котором вы реализуете определенные способы мышления, демонстрируете способность работы с различными знаковыми системами как элементами культуры. Кроме того, сама включенность в процессы обучения и познания свидетельствует, что вы разделяете определенный набор существующих в обществе ценностей.</w:t>
      </w:r>
    </w:p>
    <w:p w:rsidR="007D65B9" w:rsidRDefault="007D65B9">
      <w:pPr>
        <w:pStyle w:val="1"/>
      </w:pPr>
      <w:r>
        <w:t>Таким образом, ваше действие чтение, возможно лишь в рамках общества с определенным уровнем развития культуры и социальной структуры. С другой стороны, его описание, описание единичного действия возможно потому, что существует достаточно длительная традиция исследований социального действия в социологии и философии. Иными словами, и само действие, и его описание становятся возможны только в результате вашей включенности в жизнь общества.</w:t>
      </w:r>
    </w:p>
    <w:p w:rsidR="007D65B9" w:rsidRDefault="007D65B9">
      <w:pPr>
        <w:pStyle w:val="1"/>
      </w:pPr>
      <w:r>
        <w:t xml:space="preserve">Тот факт, что отдельное действие возможно лишь в рамках общества, что социальный субъект всегда находится в физическом или мысленном окружении других субъектов и ведет себя сообразно этой ситуации, отражает понятие </w:t>
      </w:r>
      <w:r>
        <w:rPr>
          <w:b/>
          <w:i/>
        </w:rPr>
        <w:t>социального взаимодействия</w:t>
      </w:r>
      <w:r>
        <w:t>. Социальное взаимодействие можно охарактеризовать как систематические действия субъектов, направленные друг на друга и имеющие целью вызвать ответное ожидаемое поведение, которое предполагает возобновление действия. Взаимодействие отдельных субъектов является и результатом развития общества, и условием его дальнейшего развития.</w:t>
      </w:r>
    </w:p>
    <w:p w:rsidR="007D65B9" w:rsidRDefault="007D65B9">
      <w:pPr>
        <w:pStyle w:val="1"/>
      </w:pPr>
      <w:r>
        <w:t xml:space="preserve">Социология, описывая, объясняя и пытаясь прогнозировать поведение людей, - в учебном ли процессе, в экономической ли деятельности или политической борьбе, прежде чем обратиться к эмпирическим исследованиям частных проблем, обращается к созданию </w:t>
      </w:r>
      <w:r>
        <w:rPr>
          <w:b/>
          <w:i/>
        </w:rPr>
        <w:t>теоретической модели этого поведения</w:t>
      </w:r>
      <w:r>
        <w:t xml:space="preserve">. Создание такой модели начинается с разработки понятия социального действия, выяснения его </w:t>
      </w:r>
      <w:r>
        <w:rPr>
          <w:b/>
          <w:i/>
        </w:rPr>
        <w:t>структуры, функций и динамики</w:t>
      </w:r>
      <w:r>
        <w:t>.</w:t>
      </w:r>
    </w:p>
    <w:p w:rsidR="007D65B9" w:rsidRDefault="007D65B9">
      <w:pPr>
        <w:pStyle w:val="1"/>
      </w:pPr>
      <w:r>
        <w:t xml:space="preserve">Обязательными компонентами </w:t>
      </w:r>
      <w:r>
        <w:rPr>
          <w:b/>
          <w:i/>
        </w:rPr>
        <w:t>структуры</w:t>
      </w:r>
      <w:r>
        <w:t xml:space="preserve"> действия выступают </w:t>
      </w:r>
      <w:r>
        <w:rPr>
          <w:b/>
          <w:i/>
        </w:rPr>
        <w:t>субъект</w:t>
      </w:r>
      <w:r>
        <w:t xml:space="preserve"> и </w:t>
      </w:r>
      <w:r>
        <w:rPr>
          <w:b/>
          <w:i/>
        </w:rPr>
        <w:t>объект</w:t>
      </w:r>
      <w:r>
        <w:t xml:space="preserve"> действия. </w:t>
      </w:r>
      <w:r>
        <w:rPr>
          <w:b/>
          <w:i/>
        </w:rPr>
        <w:t>Субъект</w:t>
      </w:r>
      <w:r>
        <w:t xml:space="preserve"> - это носитель целенаправленной активности, тот, кто действует, обладая сознанием и волей. </w:t>
      </w:r>
      <w:r>
        <w:rPr>
          <w:b/>
          <w:i/>
        </w:rPr>
        <w:t>Объект</w:t>
      </w:r>
      <w:r>
        <w:t xml:space="preserve"> - то, на что направлено действие. В </w:t>
      </w:r>
      <w:r>
        <w:rPr>
          <w:b/>
          <w:i/>
        </w:rPr>
        <w:t>функциональном</w:t>
      </w:r>
      <w:r>
        <w:t xml:space="preserve"> аспекте выделяются </w:t>
      </w:r>
      <w:r>
        <w:rPr>
          <w:b/>
          <w:i/>
        </w:rPr>
        <w:t>этапы действия</w:t>
      </w:r>
      <w:r>
        <w:t xml:space="preserve">: во-первых, связанный с целеполаганием, выработкой целей и, во-вторых, с их операционной реализацией. На этих этапах и устанавливаются организационные связи между субъектом и объектом действия. Цель - идеальный образ процесса и результата действия. Способность к целеполаганию, т.е. к идеальному моделированию предстоящих действий, является важнейшим свойством человека как субъекта действия. Реализация целей предполагает выбор соответствующих </w:t>
      </w:r>
      <w:r>
        <w:rPr>
          <w:b/>
          <w:i/>
        </w:rPr>
        <w:t>средств</w:t>
      </w:r>
      <w:r>
        <w:t xml:space="preserve"> и организацию усилий для достижения </w:t>
      </w:r>
      <w:r>
        <w:rPr>
          <w:b/>
          <w:i/>
        </w:rPr>
        <w:t>результата</w:t>
      </w:r>
      <w:r>
        <w:t xml:space="preserve">. В самом широком значении </w:t>
      </w:r>
      <w:r>
        <w:rPr>
          <w:b/>
          <w:i/>
        </w:rPr>
        <w:t>средство</w:t>
      </w:r>
      <w:r>
        <w:t xml:space="preserve"> - это предмет, рассмотренный с точки зрения способности служить цели, будь то вещь, навык, отношение или информация. Достигнутый </w:t>
      </w:r>
      <w:r>
        <w:rPr>
          <w:b/>
          <w:i/>
        </w:rPr>
        <w:t>результат</w:t>
      </w:r>
      <w:r>
        <w:t xml:space="preserve"> выступает как новое состояние элементов, сложившихся в ходе действия - синтез цели, свойств объекта и усилий субъекта. При этом условием результативности выступает соответствие цели потребностям субъекта, средств - цели и характеру объекта. В </w:t>
      </w:r>
      <w:r>
        <w:rPr>
          <w:b/>
          <w:i/>
        </w:rPr>
        <w:t>динамическом</w:t>
      </w:r>
      <w:r>
        <w:t xml:space="preserve"> аспекте действие предстает как момент само возобновляющейся деятельности субъекта на основе возрастания потребностей.</w:t>
      </w:r>
    </w:p>
    <w:p w:rsidR="007D65B9" w:rsidRDefault="007D65B9">
      <w:pPr>
        <w:pStyle w:val="1"/>
      </w:pPr>
      <w:r>
        <w:t>Механизм реализации действия помогает описать так называемая "всеобщая функциональная формула действия": потребности - их отражение в (коллективном) сознании, выработка идеальных программ действия - их операционная реализация в ходе координируемой определенными средствами активности, создающая продукт, способный удовлетворить потребности субъектов и побуждающий новые потребности.</w:t>
      </w:r>
    </w:p>
    <w:p w:rsidR="007D65B9" w:rsidRDefault="007D65B9">
      <w:pPr>
        <w:pStyle w:val="1"/>
      </w:pPr>
      <w:r>
        <w:t>Подобно любой теоретической модели, данное представление о социальном действии помогает увидеть общую природу бесконечно многообразных действий и таким образом уже выступает теоретическим инструментом социологического исследования. Однако для того, чтобы обратиться к анализу частных проблем, необходимо дальнейшее членение элементов этой модели. И прежде всего в более детальных характеристиках нуждается субъект действия.</w:t>
      </w:r>
    </w:p>
    <w:p w:rsidR="007D65B9" w:rsidRDefault="007D65B9">
      <w:pPr>
        <w:pStyle w:val="1"/>
      </w:pPr>
      <w:r>
        <w:rPr>
          <w:b/>
          <w:i/>
        </w:rPr>
        <w:t>Субъект</w:t>
      </w:r>
      <w:r>
        <w:t xml:space="preserve"> действия может быть рассмотрен как индивидуальный или коллективный. </w:t>
      </w:r>
      <w:r>
        <w:rPr>
          <w:b/>
          <w:i/>
        </w:rPr>
        <w:t>Коллективными</w:t>
      </w:r>
      <w:r>
        <w:t xml:space="preserve"> субъектами выступают разнообразные общности (например, партии). </w:t>
      </w:r>
      <w:r>
        <w:rPr>
          <w:b/>
          <w:i/>
        </w:rPr>
        <w:t xml:space="preserve">Индивидуальный </w:t>
      </w:r>
      <w:r>
        <w:t>субъект</w:t>
      </w:r>
      <w:r>
        <w:rPr>
          <w:b/>
          <w:i/>
        </w:rPr>
        <w:t xml:space="preserve"> </w:t>
      </w:r>
      <w:r>
        <w:t>существует внутри общностей, он может отождествлять себя с ними или вступать с ними в конфликт.</w:t>
      </w:r>
    </w:p>
    <w:p w:rsidR="007D65B9" w:rsidRDefault="007D65B9">
      <w:pPr>
        <w:pStyle w:val="1"/>
      </w:pPr>
      <w:r>
        <w:t xml:space="preserve">Контакт субъекта со средой своего существования порождает </w:t>
      </w:r>
      <w:r>
        <w:rPr>
          <w:b/>
          <w:i/>
        </w:rPr>
        <w:t>потребности</w:t>
      </w:r>
      <w:r>
        <w:t xml:space="preserve"> - особое состояние субъекта, порожденное нуждой в средствах существования, объектах, необходимых для его жизни и развития, и таким образом выступающее источником активности субъекта. Существуют различные классификации потребностей. Общими чертами всех классификаций выступают утверждение многообразия и возрастания потребностей и поэтапный характер их удовлетворения. Так, подобно всякому живому существу, человек нуждается в пищи и укрытии - это относится к физиологическим потребностям. Но столь же необходимы ему признание и самоутверждение - это является уже потребностями социальными.</w:t>
      </w:r>
    </w:p>
    <w:p w:rsidR="007D65B9" w:rsidRDefault="007D65B9">
      <w:pPr>
        <w:pStyle w:val="1"/>
      </w:pPr>
      <w:r>
        <w:t xml:space="preserve">К важным характеристикам субъекта действия относятся также совокупный жизненный ресурс, уровень притязаний и ценностные ориентации. </w:t>
      </w:r>
      <w:r>
        <w:rPr>
          <w:b/>
          <w:i/>
        </w:rPr>
        <w:t>Совокупный жизненный ресурс</w:t>
      </w:r>
      <w:r>
        <w:t xml:space="preserve"> включает ресурсы энергии, времени, природных и социальных преимуществ. Люди располагают разными жизненными ресурсами в зависимости своего социального положения. Все виды ресурсов по-разному проявляются и измеряются для индивидуальных или коллективных субъектов, например, здоровье человека или сплоченность группы.</w:t>
      </w:r>
    </w:p>
    <w:p w:rsidR="007D65B9" w:rsidRDefault="007D65B9">
      <w:pPr>
        <w:pStyle w:val="1"/>
      </w:pPr>
      <w:r>
        <w:t xml:space="preserve">Социальное положение, наряду с индивидуальными качествами субъекта, определяет его </w:t>
      </w:r>
      <w:r>
        <w:rPr>
          <w:b/>
          <w:i/>
        </w:rPr>
        <w:t>уровень притязаний</w:t>
      </w:r>
      <w:r>
        <w:t xml:space="preserve">, т.е. сложность задачи и результат, на который он ориентируется в своих действиях. Эти ориентации субъекта относительно какой-либо сферы жизнедеятельности являются и </w:t>
      </w:r>
      <w:r>
        <w:rPr>
          <w:b/>
          <w:i/>
        </w:rPr>
        <w:t>ценностными ориентациями</w:t>
      </w:r>
      <w:r>
        <w:t>. Ценностные ориентации - это способ различения социальных явлений по степени их значимости для субъекта. Они связаны с индивидуальным отражением в сознании человека ценностей общества. Устоявшиеся ценностные ориентации обеспечивают цельность сознания и поведения субъекта.</w:t>
      </w:r>
    </w:p>
    <w:p w:rsidR="007D65B9" w:rsidRDefault="007D65B9">
      <w:pPr>
        <w:pStyle w:val="1"/>
      </w:pPr>
      <w:r>
        <w:t xml:space="preserve">Для описания источников социального объекта используется также понятие </w:t>
      </w:r>
      <w:r>
        <w:rPr>
          <w:b/>
          <w:i/>
        </w:rPr>
        <w:t>интереса</w:t>
      </w:r>
      <w:r>
        <w:t xml:space="preserve">. В узком значении интерес подразумевает избирательное, эмоционально окрашенное отношение к действительности (интерес к чему-либо, интересоваться чем-то или кем-то). Широкое значение этого понятия связывает состояние среды, потребности субъекта, а также условия их удовлетворения. Т.е. </w:t>
      </w:r>
      <w:r>
        <w:rPr>
          <w:b/>
          <w:i/>
        </w:rPr>
        <w:t>интерес</w:t>
      </w:r>
      <w:r>
        <w:t xml:space="preserve"> может быть охарактеризован как отношение субъекта к необходимым средствам и условиям удовлетворения присущих ему потребностей. Это отношение объективно и должно быть осознано субъектом. Большая или меньшая ясность осознания влияет на результативность действия. Возможно и действие вопреки своим интересам, т.е. вопреки своему реальному положению. Понятие интерес используется в литературе применительно к индивидуальным и коллективным субъектам.</w:t>
      </w:r>
    </w:p>
    <w:p w:rsidR="007D65B9" w:rsidRDefault="007D65B9">
      <w:pPr>
        <w:pStyle w:val="1"/>
      </w:pPr>
      <w:r>
        <w:t xml:space="preserve">Потребности, интересы и ценностные ориентации выступают факторами </w:t>
      </w:r>
      <w:r>
        <w:rPr>
          <w:b/>
          <w:i/>
        </w:rPr>
        <w:t>мотивации</w:t>
      </w:r>
      <w:r>
        <w:t xml:space="preserve"> действия, т.е. формирования его мотивов как непосредственных побуждений к действию. </w:t>
      </w:r>
      <w:r>
        <w:rPr>
          <w:b/>
          <w:i/>
        </w:rPr>
        <w:t>Мотив</w:t>
      </w:r>
      <w:r>
        <w:t xml:space="preserve"> - осознанное побуждение к действию, возникающее при осознании потребностей. Как внутреннее побуждение мотив отличается от внешних побуждений - </w:t>
      </w:r>
      <w:r>
        <w:rPr>
          <w:b/>
          <w:i/>
        </w:rPr>
        <w:t>стимулов</w:t>
      </w:r>
      <w:r>
        <w:t xml:space="preserve">. </w:t>
      </w:r>
      <w:r>
        <w:rPr>
          <w:b/>
          <w:i/>
        </w:rPr>
        <w:t>Стимулы</w:t>
      </w:r>
      <w:r>
        <w:t xml:space="preserve"> - дополнительные звенья между потребностью и мотивом, это материальные и моральные поощрения определенных действий.</w:t>
      </w:r>
    </w:p>
    <w:p w:rsidR="007D65B9" w:rsidRDefault="007D65B9">
      <w:pPr>
        <w:pStyle w:val="1"/>
      </w:pPr>
      <w:r>
        <w:t>Сознательный характер действия не исключает роли эмоциональных и волевых факторов. Соотношение рационального расчета и эмоциональных импульсов позволяет говорить о различных типах мотивации.</w:t>
      </w:r>
    </w:p>
    <w:p w:rsidR="007D65B9" w:rsidRDefault="007D65B9">
      <w:pPr>
        <w:pStyle w:val="1"/>
      </w:pPr>
      <w:r>
        <w:rPr>
          <w:b/>
          <w:i/>
        </w:rPr>
        <w:t>Исследования мотивации</w:t>
      </w:r>
      <w:r>
        <w:t xml:space="preserve"> широко представлены в социологии в связи с изучением трудовой и учебной деятельности. При этом выделяют </w:t>
      </w:r>
      <w:r>
        <w:rPr>
          <w:b/>
          <w:i/>
        </w:rPr>
        <w:t>уровни мотивации</w:t>
      </w:r>
      <w:r>
        <w:t xml:space="preserve"> в зависимости от уровня потребностей.</w:t>
      </w:r>
    </w:p>
    <w:p w:rsidR="007D65B9" w:rsidRDefault="007D65B9">
      <w:pPr>
        <w:pStyle w:val="1"/>
        <w:numPr>
          <w:ilvl w:val="0"/>
          <w:numId w:val="1"/>
        </w:numPr>
        <w:tabs>
          <w:tab w:val="num" w:pos="720"/>
        </w:tabs>
        <w:outlineLvl w:val="0"/>
      </w:pPr>
      <w:r>
        <w:t xml:space="preserve">Первая группа мотивов связана с </w:t>
      </w:r>
      <w:r>
        <w:rPr>
          <w:b/>
          <w:i/>
        </w:rPr>
        <w:t>социально-экономическим вопросом индивида</w:t>
      </w:r>
      <w:r>
        <w:t xml:space="preserve">. Сюда входят, прежде всего, </w:t>
      </w:r>
      <w:r>
        <w:rPr>
          <w:b/>
          <w:i/>
        </w:rPr>
        <w:t>мотивы обеспечения жизненных благ</w:t>
      </w:r>
      <w:r>
        <w:t xml:space="preserve">. Если эти мотивы доминируют в действиях человека, то прослеживается его ориентация, прежде всего на материальное вознаграждение. Соответственно повышаются возможности материального стимулирования. К этой группе относятся </w:t>
      </w:r>
      <w:r>
        <w:rPr>
          <w:b/>
          <w:i/>
        </w:rPr>
        <w:t>мотивы призвания</w:t>
      </w:r>
      <w:r>
        <w:t xml:space="preserve">. Они фиксируют стремление человека к определенному роду занятий. Для человека в этом случае важно содержание его профессиональной деятельности. Соответственно и стимулирование будет связано с материальным вознаграждением самим по себе. Наконец, к этой же группе относят </w:t>
      </w:r>
      <w:r>
        <w:rPr>
          <w:b/>
          <w:i/>
        </w:rPr>
        <w:t>мотивы престижа</w:t>
      </w:r>
      <w:r>
        <w:t xml:space="preserve">. Они выражают стремление человека знать достойное, по его мнению, положение в обществе. </w:t>
      </w:r>
    </w:p>
    <w:p w:rsidR="007D65B9" w:rsidRDefault="007D65B9">
      <w:pPr>
        <w:pStyle w:val="1"/>
        <w:numPr>
          <w:ilvl w:val="0"/>
          <w:numId w:val="1"/>
        </w:numPr>
        <w:tabs>
          <w:tab w:val="num" w:pos="720"/>
        </w:tabs>
        <w:outlineLvl w:val="0"/>
      </w:pPr>
      <w:r>
        <w:t xml:space="preserve">Вторая группа мотивов связана с </w:t>
      </w:r>
      <w:r>
        <w:rPr>
          <w:b/>
          <w:i/>
        </w:rPr>
        <w:t>реализацией предписанных и усвоенных индивидом социальных норм</w:t>
      </w:r>
      <w:r>
        <w:t xml:space="preserve">. Этой группе также соответствует широкий спектр побуждений к действию, от гражданских, патриотических до групповой солидарности или "чести мундира". </w:t>
      </w:r>
    </w:p>
    <w:p w:rsidR="007D65B9" w:rsidRDefault="007D65B9">
      <w:pPr>
        <w:pStyle w:val="1"/>
        <w:numPr>
          <w:ilvl w:val="0"/>
          <w:numId w:val="1"/>
        </w:numPr>
        <w:tabs>
          <w:tab w:val="num" w:pos="720"/>
        </w:tabs>
        <w:outlineLvl w:val="0"/>
      </w:pPr>
      <w:r>
        <w:t xml:space="preserve">Третью группу составляют мотивы, связанные с </w:t>
      </w:r>
      <w:r>
        <w:rPr>
          <w:b/>
          <w:i/>
        </w:rPr>
        <w:t>оптимизацией жизненного цикла</w:t>
      </w:r>
      <w:r>
        <w:t xml:space="preserve">. Здесь могут сменять друг друга стремления к ускоренной социальной мобильности и преодолению ролевого конфликта. </w:t>
      </w:r>
    </w:p>
    <w:p w:rsidR="007D65B9" w:rsidRDefault="007D65B9">
      <w:pPr>
        <w:pStyle w:val="1"/>
      </w:pPr>
      <w:r>
        <w:t>Каждому роду занятий, даже каждому действию, соответствуют не один, а множество мотивов. Даже в частном примере, с которого начата глава, можно предположить, что побуждение к чтению не могло сводиться только к желанию получить оценку, или только к стремлению избежать неприятностей, или только к любознательности. Именно множественность мотивов обеспечивает положительное отношение к действию.</w:t>
      </w:r>
    </w:p>
    <w:p w:rsidR="007D65B9" w:rsidRDefault="007D65B9">
      <w:pPr>
        <w:pStyle w:val="1"/>
      </w:pPr>
      <w:r>
        <w:t>Мотивы действия организованы иерархически, какой-то из них является доминирующим. При этом исследователи зафиксировали для процесса обучения, например, обратную связь между силой утилитарных мотивов и успеваемостью и прямую - между научно-познавательными и профессиональными мотивами. Система мотивации динамична. Она изменяется не только при смене занятий, но и внутри одного их вида. Например, мотивы обучения изменяются в зависимости от года обучения.</w:t>
      </w:r>
    </w:p>
    <w:p w:rsidR="007D65B9" w:rsidRDefault="007D65B9">
      <w:pPr>
        <w:pStyle w:val="1"/>
      </w:pPr>
      <w:r>
        <w:t xml:space="preserve">Таким образом, </w:t>
      </w:r>
      <w:r>
        <w:rPr>
          <w:b/>
          <w:i/>
        </w:rPr>
        <w:t>важнейшие характеристики мотивации</w:t>
      </w:r>
      <w:r>
        <w:t xml:space="preserve"> действий - это </w:t>
      </w:r>
      <w:r>
        <w:rPr>
          <w:b/>
          <w:i/>
        </w:rPr>
        <w:t>множественность и иерархичность</w:t>
      </w:r>
      <w:r>
        <w:t xml:space="preserve"> мотивов, а также их определенная </w:t>
      </w:r>
      <w:r>
        <w:rPr>
          <w:b/>
          <w:i/>
        </w:rPr>
        <w:t>сила и устойчивость.</w:t>
      </w:r>
    </w:p>
    <w:p w:rsidR="007D65B9" w:rsidRDefault="007D65B9">
      <w:pPr>
        <w:pStyle w:val="1"/>
      </w:pPr>
      <w:r>
        <w:t>В исследовании мотивации используются различные методы: опросы, эксперименты, анализ статистических данных... Так, результаты лабораторных экспериментов показывают изменение времени реакции в действиях, различных по своим мотивам. Аналоги таких экспериментов, хотя и без строгих методик, вы, вероятно, имеете в своем жизненном опыте. Чем отчетливее и сильнее для вас необходимость сделать что-то (курсовую работу к последнему сроку), тем выше способность сконцентрировать на этом деле внимание, личные способности и организаторские таланты. Если вернуться к экспериментам лабораторным, то нужно отметить, что изменение быстроты реакции - это психологическая характеристика. Изучение мотивов, как и действия в целом, все более становится междисциплинарным. Для изучения словесных отчетов людей о мотивах собственных действий особенно важен характер задаваемых вопросов. Например, вряд ли принесет пользу прямой вопрос: "Устойчивы ли ваши профессиональные ориентации?" Больше информации можно получить, задав вопрос: "Как вы представляете себе род своих занятий в ближайшие пять лет?" Однако, выяснение подлинных мотивов действий людей чрезвычайно сложно.</w:t>
      </w:r>
    </w:p>
    <w:p w:rsidR="007D65B9" w:rsidRDefault="007D65B9">
      <w:pPr>
        <w:pStyle w:val="1"/>
      </w:pPr>
      <w:r>
        <w:t xml:space="preserve">Теперь обратимся к более детальному рассмотрению </w:t>
      </w:r>
      <w:r>
        <w:rPr>
          <w:b/>
          <w:i/>
        </w:rPr>
        <w:t xml:space="preserve">целеполагания и целеосуществления. Цель </w:t>
      </w:r>
      <w:r>
        <w:t xml:space="preserve">- это мотивированное, осознанное, выраженное в словах предвосхищение результата действия. Принятие решения о результате действия </w:t>
      </w:r>
      <w:r>
        <w:rPr>
          <w:b/>
          <w:i/>
        </w:rPr>
        <w:t>рационально</w:t>
      </w:r>
      <w:r>
        <w:t xml:space="preserve">, если в рамках наличной информации субъект способен к </w:t>
      </w:r>
      <w:r>
        <w:rPr>
          <w:b/>
          <w:i/>
        </w:rPr>
        <w:t>расчету целей</w:t>
      </w:r>
      <w:r>
        <w:t xml:space="preserve">, средств и результатов действия и стремится к их максимальной </w:t>
      </w:r>
      <w:r>
        <w:rPr>
          <w:b/>
          <w:i/>
        </w:rPr>
        <w:t>эффективности</w:t>
      </w:r>
      <w:r>
        <w:t xml:space="preserve">. Связь между объективными условиями, мотивацией и целями устанавливаются таким образом, что из двух определенных состояний элементов, обычно условий и мотивов, субъект делает вывод о состоянии третьего, цели. Предполагается ее отчетливость и достижимость, а также наличие у субъекта иерархии целей, выстроенных в порядке предпочтения. </w:t>
      </w:r>
      <w:r>
        <w:rPr>
          <w:b/>
          <w:i/>
        </w:rPr>
        <w:t>Рациональный</w:t>
      </w:r>
      <w:r>
        <w:rPr>
          <w:b/>
        </w:rPr>
        <w:t xml:space="preserve"> </w:t>
      </w:r>
      <w:r>
        <w:rPr>
          <w:b/>
          <w:i/>
        </w:rPr>
        <w:t xml:space="preserve">выбор </w:t>
      </w:r>
      <w:r>
        <w:t>объекта, это выбор с точки зрения его доступности и пригодности для достижения цели. Средства действия выбираются на основе оценки их эффективности для достижения цели. Они инструментально подчинены ей, но больше связаны с ситуацией.</w:t>
      </w:r>
    </w:p>
    <w:p w:rsidR="007D65B9" w:rsidRDefault="007D65B9">
      <w:pPr>
        <w:pStyle w:val="1"/>
      </w:pPr>
      <w:r>
        <w:t xml:space="preserve">Действия такого типа, </w:t>
      </w:r>
      <w:r>
        <w:rPr>
          <w:b/>
          <w:i/>
        </w:rPr>
        <w:t>целерациональные действия,</w:t>
      </w:r>
      <w:r>
        <w:t xml:space="preserve"> наиболее легко прогнозируются и управляются. Эффективность таких действий имеет, однако, свою оборотную сторону. Прежде всего, целерациональность лишает смысла многие периоды жизни человека. Все, что рассматривается как средство, теряет самостоятельны смысл, существует лишь как приложение к главному, цели. Получается, что чем целеустремленнее человек, тем уже область смысла его жизни. Кроме того, огромная роль средств в достижении цели и техническое отношение к ним, оценка их только по эффективности, а не по содержанию, делает возможной подмену целей средствами, утрату изначальных целей, а затем и ценностей жизнедеятельности вообще.</w:t>
      </w:r>
    </w:p>
    <w:p w:rsidR="007D65B9" w:rsidRDefault="007D65B9">
      <w:pPr>
        <w:pStyle w:val="1"/>
      </w:pPr>
      <w:r>
        <w:t>Однако данный вид целеполагания не является ни универсальным, ни единственным. Существуют механизмы целеполагания, не связанные с расчетом эффективности, не предполагающие иерархии целей и расчленения целей, средств и результатов. Рассмотрим некоторые из них.</w:t>
      </w:r>
    </w:p>
    <w:p w:rsidR="007D65B9" w:rsidRDefault="007D65B9">
      <w:pPr>
        <w:pStyle w:val="1"/>
      </w:pPr>
      <w:r>
        <w:t xml:space="preserve">В результате работы самопознания, постоянного доминирования определенных мотивов, в которых преобладает эмоциональная составляющая, а также в связи с четкой внутренней позицией относительно способа жизни, </w:t>
      </w:r>
      <w:r>
        <w:rPr>
          <w:b/>
          <w:i/>
        </w:rPr>
        <w:t>цель</w:t>
      </w:r>
      <w:r>
        <w:t xml:space="preserve"> может возникнуть </w:t>
      </w:r>
      <w:r>
        <w:rPr>
          <w:b/>
          <w:i/>
        </w:rPr>
        <w:t xml:space="preserve">как некоторый замысел, проект, жизненный план </w:t>
      </w:r>
      <w:r>
        <w:t>- целостный, свернуты и потенциальный. В соответствующих ситуациях он обеспечивает мгновенное принятие решений. Такой механизм целенаправленности обеспечивает формирование и производство целостной, неповторимой личности.</w:t>
      </w:r>
    </w:p>
    <w:p w:rsidR="007D65B9" w:rsidRDefault="007D65B9">
      <w:pPr>
        <w:pStyle w:val="1"/>
      </w:pPr>
      <w:r>
        <w:rPr>
          <w:b/>
          <w:i/>
        </w:rPr>
        <w:t>Цель</w:t>
      </w:r>
      <w:r>
        <w:t xml:space="preserve"> может выступать </w:t>
      </w:r>
      <w:r>
        <w:rPr>
          <w:b/>
          <w:i/>
        </w:rPr>
        <w:t>как долженствование,</w:t>
      </w:r>
      <w:r>
        <w:t xml:space="preserve"> как закон действий, выведенный человеком из своих представлений о должном и связанный с высшими для него ценностями. Следование долгу выступает как самоцель. Оно безотносительно к последствиям и независимо от ситуации. Такой механизм целенаправленности предполагает волевое саморегулирование действий. Он может ориентировать человека в ситуациях максимальной неопределенности, создавать стратегии поведения, которые выходят далеко за рамки наличной, рационально осмысливаемой ситуации.</w:t>
      </w:r>
    </w:p>
    <w:p w:rsidR="007D65B9" w:rsidRDefault="007D65B9">
      <w:pPr>
        <w:pStyle w:val="1"/>
      </w:pPr>
      <w:r>
        <w:rPr>
          <w:b/>
          <w:i/>
        </w:rPr>
        <w:t xml:space="preserve">Целенаправленность </w:t>
      </w:r>
      <w:r>
        <w:t xml:space="preserve">может быть определена </w:t>
      </w:r>
      <w:r>
        <w:rPr>
          <w:b/>
          <w:i/>
        </w:rPr>
        <w:t xml:space="preserve">системой норм </w:t>
      </w:r>
      <w:r>
        <w:t>как внешних ориентиров, задающих границы дозволенного. Такой механизм оптимизирует поведение с помощью стереотипных решений. Это позволяет экономить интеллектуальные и другие ресурсы. Однако во всех случаях целеполагание связано со стратегическим для субъекта выбором и всегда сохраняет значение системообразующего элемента действия.</w:t>
      </w:r>
    </w:p>
    <w:p w:rsidR="007D65B9" w:rsidRDefault="007D65B9">
      <w:pPr>
        <w:pStyle w:val="1"/>
      </w:pPr>
      <w:r>
        <w:t>Цель связывает субъекта с объектами внешнего мира и выступает программой их взаимного изменения. Через систему потребностей и интересов, ситуационных условий внешний мир овладевает субъектом, и это отражается в содержании целей. Но через систему ценностей и мотивов, в избирательном отношении к миру, в средствах целеосуществления субъект стремится утвердить себя в мире и изменить его, т.е. сам овладеть миром.</w:t>
      </w:r>
    </w:p>
    <w:p w:rsidR="007D65B9" w:rsidRDefault="007D65B9">
      <w:pPr>
        <w:pStyle w:val="1"/>
      </w:pPr>
      <w:r>
        <w:t>Инструментом такого овладения может стать и время, если человек умело распорядится этим ограниченным ресурсом. Человек всегда соотносит свои действия со временем. В критические моменты целостная ситуация дробится на часы, минуты, секунды. Но время можно и использовать. Это предполагает активное отношение к нему, отказ от восприятия времени как самостоятельной силы, принудительно разрешающей проблемы. Основное свойство времени - быть последовательностью событий - человек использует, располагая свои действия в некотором произвольно не нарушаемом порядке, разводя "сначала - потом" в своих действиях и переживаниях. Используется и основная структура времени: "прошлое - настоящее - будущее". Так, настоящее, "теперь" для субъекта не мгновение, а период, когда выбор еще не сделан. Ориентация в прошлое, будущее или настоящее меняет ключевое звено в этой структуре.</w:t>
      </w:r>
    </w:p>
    <w:p w:rsidR="007D65B9" w:rsidRDefault="007D65B9">
      <w:pPr>
        <w:pStyle w:val="1"/>
      </w:pPr>
      <w:r>
        <w:t xml:space="preserve">Итак, мы рассмотрели социальное действие как частный пример и как теоретическую модель. Причем в этой модели было возможно и предельное удаление от всех "частностей", и постепенное приближение к ним. Такая </w:t>
      </w:r>
      <w:r>
        <w:rPr>
          <w:b/>
          <w:i/>
        </w:rPr>
        <w:t xml:space="preserve">модель </w:t>
      </w:r>
      <w:r>
        <w:t xml:space="preserve">будет </w:t>
      </w:r>
      <w:r>
        <w:rPr>
          <w:b/>
          <w:i/>
        </w:rPr>
        <w:t>"рабочей"</w:t>
      </w:r>
      <w:r>
        <w:t xml:space="preserve"> в исследовании различных видов деятельности, будь то промышленное производство или научное творчество; в решении задач управления, касаются ли они стимулирования работников или организации рабочего времени руководителя... Это возможно потому, что индивидуальные, уникальные действия состоят из повторяющихся стандартных элементов, которые мы рассмотрели в этой главе. Их набор составляет своего рода формулу. В зависимости от значений, которые принимают ее элементы, своеобразные переменные, и может быть описано бесконечное многообразие социальных действий.</w:t>
      </w:r>
    </w:p>
    <w:p w:rsidR="007D65B9" w:rsidRDefault="007D65B9">
      <w:pPr>
        <w:pStyle w:val="1"/>
      </w:pPr>
      <w:r>
        <w:rPr>
          <w:b/>
          <w:sz w:val="28"/>
        </w:rPr>
        <w:t>Теории социального взаимодействия</w:t>
      </w:r>
    </w:p>
    <w:p w:rsidR="007D65B9" w:rsidRDefault="007D65B9">
      <w:pPr>
        <w:pStyle w:val="1"/>
      </w:pPr>
      <w:r>
        <w:t>Многообразие микросоциологических концепций (например концепции социального взаимодействия - это проявление многообразия социологического знания). В свою очередь это частный случай действия системного принципа множественности описания сложных систем.</w:t>
      </w:r>
    </w:p>
    <w:tbl>
      <w:tblPr>
        <w:tblW w:w="0" w:type="auto"/>
        <w:tblInd w:w="-23" w:type="dxa"/>
        <w:tblLayout w:type="fixed"/>
        <w:tblCellMar>
          <w:left w:w="105" w:type="dxa"/>
          <w:right w:w="105" w:type="dxa"/>
        </w:tblCellMar>
        <w:tblLook w:val="0000" w:firstRow="0" w:lastRow="0" w:firstColumn="0" w:lastColumn="0" w:noHBand="0" w:noVBand="0"/>
      </w:tblPr>
      <w:tblGrid>
        <w:gridCol w:w="2641"/>
        <w:gridCol w:w="1533"/>
        <w:gridCol w:w="4260"/>
      </w:tblGrid>
      <w:tr w:rsidR="007D65B9">
        <w:tc>
          <w:tcPr>
            <w:tcW w:w="2641"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rPr>
                <w:b/>
              </w:rPr>
              <w:t>Концепция</w:t>
            </w:r>
          </w:p>
        </w:tc>
        <w:tc>
          <w:tcPr>
            <w:tcW w:w="1533"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rPr>
                <w:b/>
              </w:rPr>
              <w:t>Автор</w:t>
            </w:r>
          </w:p>
        </w:tc>
        <w:tc>
          <w:tcPr>
            <w:tcW w:w="4260"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rPr>
                <w:b/>
              </w:rPr>
              <w:t>Основная идея, характеризующая социальное взаимодействие как:</w:t>
            </w:r>
          </w:p>
        </w:tc>
      </w:tr>
      <w:tr w:rsidR="007D65B9">
        <w:tc>
          <w:tcPr>
            <w:tcW w:w="2641"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1. Социального обмена</w:t>
            </w:r>
          </w:p>
        </w:tc>
        <w:tc>
          <w:tcPr>
            <w:tcW w:w="1533"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Дж. Хоманс</w:t>
            </w:r>
          </w:p>
        </w:tc>
        <w:tc>
          <w:tcPr>
            <w:tcW w:w="4260"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Обмен материальными и нематериальными ценностями</w:t>
            </w:r>
          </w:p>
        </w:tc>
      </w:tr>
      <w:tr w:rsidR="007D65B9">
        <w:tc>
          <w:tcPr>
            <w:tcW w:w="2641"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2. Символический интеракционизм</w:t>
            </w:r>
          </w:p>
        </w:tc>
        <w:tc>
          <w:tcPr>
            <w:tcW w:w="1533"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Дж. Мид, Герберт Блумер</w:t>
            </w:r>
          </w:p>
        </w:tc>
        <w:tc>
          <w:tcPr>
            <w:tcW w:w="4260"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Диалог, в котором люди придают значение окружающему миру, стремятся истолковать действия других людей</w:t>
            </w:r>
          </w:p>
        </w:tc>
      </w:tr>
      <w:tr w:rsidR="007D65B9">
        <w:tc>
          <w:tcPr>
            <w:tcW w:w="2641"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3. Управление впечатлениями (социодраматический подход)</w:t>
            </w:r>
          </w:p>
        </w:tc>
        <w:tc>
          <w:tcPr>
            <w:tcW w:w="1533"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Эрвин Гоффман</w:t>
            </w:r>
          </w:p>
        </w:tc>
        <w:tc>
          <w:tcPr>
            <w:tcW w:w="4260"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Спектакль, где люди исполняют свои "партии", создают тот или иной образ.</w:t>
            </w:r>
          </w:p>
        </w:tc>
      </w:tr>
    </w:tbl>
    <w:p w:rsidR="007D65B9" w:rsidRDefault="007D65B9">
      <w:pPr>
        <w:pStyle w:val="1"/>
      </w:pPr>
      <w:r>
        <w:rPr>
          <w:b/>
          <w:i/>
        </w:rPr>
        <w:t>Концепция социального обмена</w:t>
      </w:r>
    </w:p>
    <w:p w:rsidR="007D65B9" w:rsidRDefault="007D65B9">
      <w:pPr>
        <w:pStyle w:val="1"/>
      </w:pPr>
      <w:r>
        <w:t>Основные идеи концепции социального обмена:</w:t>
      </w:r>
    </w:p>
    <w:p w:rsidR="007D65B9" w:rsidRDefault="007D65B9">
      <w:pPr>
        <w:pStyle w:val="1"/>
        <w:ind w:left="720"/>
      </w:pPr>
      <w:r>
        <w:t xml:space="preserve">В поведении человека преобладает рациональное начало, которое побуждает его стремиться к определенным выводам. </w:t>
      </w:r>
    </w:p>
    <w:p w:rsidR="007D65B9" w:rsidRDefault="007D65B9">
      <w:pPr>
        <w:pStyle w:val="1"/>
        <w:ind w:left="720"/>
      </w:pPr>
      <w:r>
        <w:t xml:space="preserve">Социальное взаимодействие - постоянный обмен между людьми различными выгодами, а обменные сделки - элементарные акты общественной жизни (схема "стимул - реакция") </w:t>
      </w:r>
    </w:p>
    <w:p w:rsidR="007D65B9" w:rsidRDefault="007D65B9">
      <w:pPr>
        <w:pStyle w:val="1"/>
      </w:pPr>
      <w:r>
        <w:rPr>
          <w:b/>
          <w:i/>
        </w:rPr>
        <w:t>Концепция символического интеракционизма</w:t>
      </w:r>
    </w:p>
    <w:p w:rsidR="007D65B9" w:rsidRDefault="007D65B9">
      <w:pPr>
        <w:pStyle w:val="1"/>
      </w:pPr>
      <w:r>
        <w:t>С точки зрения интеракционистов человеческое общество состоит из индивидов, обладающих "личностным я", т.е. они сами формируют значения; индивидуальное действие - есть конструирование, а не просто совершение, оно осуществляется индивидом с помощью оценивания и истолкования ситуации.</w:t>
      </w:r>
    </w:p>
    <w:p w:rsidR="007D65B9" w:rsidRDefault="007D65B9">
      <w:pPr>
        <w:pStyle w:val="1"/>
      </w:pPr>
      <w:r>
        <w:rPr>
          <w:b/>
        </w:rPr>
        <w:t>Личностное я -</w:t>
      </w:r>
      <w:r>
        <w:t xml:space="preserve"> человек может служить объектом для своих действий.</w:t>
      </w:r>
    </w:p>
    <w:p w:rsidR="007D65B9" w:rsidRDefault="007D65B9">
      <w:pPr>
        <w:pStyle w:val="1"/>
      </w:pPr>
      <w:r>
        <w:rPr>
          <w:b/>
        </w:rPr>
        <w:t xml:space="preserve">Формирование значений - </w:t>
      </w:r>
      <w:r>
        <w:t>набор действий, в ходе которых индивид замечает предмет, относит его со своими ценностями, придает ему значение и решает действовать на основе данного значения.</w:t>
      </w:r>
    </w:p>
    <w:p w:rsidR="007D65B9" w:rsidRDefault="007D65B9">
      <w:pPr>
        <w:pStyle w:val="1"/>
      </w:pPr>
      <w:r>
        <w:rPr>
          <w:b/>
        </w:rPr>
        <w:t>Истолкование действий другого -</w:t>
      </w:r>
      <w:r>
        <w:t xml:space="preserve"> определение для себя значений тех или иных действий окружающих.</w:t>
      </w:r>
    </w:p>
    <w:p w:rsidR="007D65B9" w:rsidRDefault="007D65B9">
      <w:pPr>
        <w:pStyle w:val="1"/>
      </w:pPr>
      <w:r>
        <w:t>С т.з. интеракционистов объект - это не внешний стимул, а то, что человек выделяет из окружающего мира, придавая определенные значения.</w:t>
      </w:r>
    </w:p>
    <w:p w:rsidR="007D65B9" w:rsidRDefault="007D65B9">
      <w:pPr>
        <w:pStyle w:val="1"/>
      </w:pPr>
      <w:r>
        <w:rPr>
          <w:b/>
          <w:i/>
        </w:rPr>
        <w:t>Концепция управления впечатлениями</w:t>
      </w:r>
    </w:p>
    <w:p w:rsidR="007D65B9" w:rsidRDefault="007D65B9">
      <w:pPr>
        <w:pStyle w:val="1"/>
      </w:pPr>
      <w:r>
        <w:t>С т.з. Гоффмана человек предстает как художник, творец образов. Его жизнь - это производство впечатлений. Умение управлять впечатлениями и контролировать их - значит уметь управлять другими людьми. Такой контроль осуществляется с помощью вербальных и невербальных средств общения. Типичный пример - создание имиджа, реклама</w:t>
      </w:r>
    </w:p>
    <w:p w:rsidR="007D65B9" w:rsidRDefault="007D65B9">
      <w:pPr>
        <w:pStyle w:val="1"/>
        <w:jc w:val="center"/>
      </w:pPr>
      <w:r>
        <w:rPr>
          <w:b/>
          <w:color w:val="000080"/>
          <w:sz w:val="36"/>
        </w:rPr>
        <w:t>Культура</w:t>
      </w:r>
    </w:p>
    <w:p w:rsidR="007D65B9" w:rsidRDefault="007D65B9">
      <w:pPr>
        <w:pStyle w:val="1"/>
      </w:pPr>
      <w:r>
        <w:rPr>
          <w:b/>
        </w:rPr>
        <w:t xml:space="preserve">Культура </w:t>
      </w:r>
      <w:r>
        <w:t>- это явления, свойства, элементы человеческой жизни, которые качественно отличают человека от природы. Это качественное отличие связано с сознательной преобразующей деятельностью человека.</w:t>
      </w:r>
    </w:p>
    <w:p w:rsidR="007D65B9" w:rsidRDefault="007D65B9">
      <w:pPr>
        <w:pStyle w:val="1"/>
      </w:pPr>
      <w:r>
        <w:t>Понятие "культура" фиксирует общие отличия человеческой жизни от биологических форм жизни; отражает качественно своеобразные формы жизнедеятельности человека в рамках исторических эпох или различных общностей.</w:t>
      </w:r>
    </w:p>
    <w:p w:rsidR="007D65B9" w:rsidRDefault="007D65B9">
      <w:pPr>
        <w:pStyle w:val="1"/>
      </w:pPr>
      <w:r>
        <w:t>Понятие "культура" может использоваться для характеристики особенностей поведения сознания и деятельности людей в определенных сферах жизни (культура труда, политическая культура).</w:t>
      </w:r>
    </w:p>
    <w:p w:rsidR="007D65B9" w:rsidRDefault="007D65B9">
      <w:pPr>
        <w:pStyle w:val="1"/>
      </w:pPr>
      <w:r>
        <w:t>Понятие "культура" может фиксировать способ жизнедеятельности отдельного индивида.</w:t>
      </w:r>
    </w:p>
    <w:p w:rsidR="007D65B9" w:rsidRDefault="007D65B9">
      <w:pPr>
        <w:pStyle w:val="1"/>
      </w:pPr>
      <w:r>
        <w:rPr>
          <w:b/>
          <w:sz w:val="28"/>
        </w:rPr>
        <w:t>1. Осн. теоретические подходы в исследовании культуры.</w:t>
      </w:r>
    </w:p>
    <w:p w:rsidR="007D65B9" w:rsidRDefault="007D65B9">
      <w:pPr>
        <w:pStyle w:val="1"/>
      </w:pPr>
      <w:r>
        <w:rPr>
          <w:b/>
          <w:i/>
        </w:rPr>
        <w:t>1. Функционализм</w:t>
      </w:r>
    </w:p>
    <w:p w:rsidR="007D65B9" w:rsidRDefault="007D65B9">
      <w:pPr>
        <w:pStyle w:val="1"/>
        <w:ind w:left="720"/>
      </w:pPr>
      <w:r>
        <w:t xml:space="preserve">(Б. Малиновский, А.Ратклифф-Браун) </w:t>
      </w:r>
    </w:p>
    <w:p w:rsidR="007D65B9" w:rsidRDefault="007D65B9">
      <w:pPr>
        <w:pStyle w:val="1"/>
      </w:pPr>
      <w:r>
        <w:t>Каждый элемент культуры функционально необходим для удовлетворения определенных человеческих потребностей. Элементы культуры рассматриваются с т.з. их места в целостной культурной системе. Система культуры - характеристика социальной системы. "Нормальное" состояние соц. систем - самодостаточность, равновесие, гармоническое единство. Именно с т.з. этого "нормального" состояния и оценивается функциональность элементов культуры.</w:t>
      </w:r>
    </w:p>
    <w:p w:rsidR="007D65B9" w:rsidRDefault="007D65B9">
      <w:pPr>
        <w:pStyle w:val="1"/>
      </w:pPr>
      <w:r>
        <w:rPr>
          <w:b/>
          <w:i/>
        </w:rPr>
        <w:t>2. Символизм</w:t>
      </w:r>
    </w:p>
    <w:p w:rsidR="007D65B9" w:rsidRDefault="007D65B9">
      <w:pPr>
        <w:pStyle w:val="1"/>
      </w:pPr>
      <w:r>
        <w:t>(Т. Парсонс, К. Гирц)</w:t>
      </w:r>
    </w:p>
    <w:p w:rsidR="007D65B9" w:rsidRDefault="007D65B9">
      <w:pPr>
        <w:pStyle w:val="1"/>
      </w:pPr>
      <w:r>
        <w:t>Элементы культуры - это прежде всего символы, опосредующие отношения человека с миром (идеи, верования, ценностные модели и т.д.)</w:t>
      </w:r>
    </w:p>
    <w:p w:rsidR="007D65B9" w:rsidRDefault="007D65B9">
      <w:pPr>
        <w:pStyle w:val="1"/>
      </w:pPr>
      <w:r>
        <w:rPr>
          <w:b/>
          <w:i/>
        </w:rPr>
        <w:t>3. Адаптивно-деятельностный подход</w:t>
      </w:r>
    </w:p>
    <w:p w:rsidR="007D65B9" w:rsidRDefault="007D65B9">
      <w:pPr>
        <w:pStyle w:val="1"/>
      </w:pPr>
      <w:r>
        <w:t>(Э. Маркарян)</w:t>
      </w:r>
    </w:p>
    <w:p w:rsidR="007D65B9" w:rsidRDefault="007D65B9">
      <w:pPr>
        <w:pStyle w:val="1"/>
      </w:pPr>
      <w:r>
        <w:t>Культура - способ деятельности, а так же система внебиологических механизмов, которые стимулируют, программируют и реализуют адаптивную и преобразующую деятельность людей.</w:t>
      </w:r>
    </w:p>
    <w:p w:rsidR="007D65B9" w:rsidRDefault="007D65B9">
      <w:pPr>
        <w:pStyle w:val="1"/>
      </w:pPr>
      <w:r>
        <w:rPr>
          <w:b/>
          <w:sz w:val="28"/>
        </w:rPr>
        <w:t>2. Элементы культуры. Язык, ценности, нормы.</w:t>
      </w:r>
    </w:p>
    <w:p w:rsidR="007D65B9" w:rsidRDefault="007D65B9">
      <w:pPr>
        <w:pStyle w:val="1"/>
      </w:pPr>
      <w:r>
        <w:rPr>
          <w:b/>
          <w:i/>
        </w:rPr>
        <w:t>1. Язык</w:t>
      </w:r>
    </w:p>
    <w:p w:rsidR="007D65B9" w:rsidRDefault="007D65B9">
      <w:pPr>
        <w:pStyle w:val="1"/>
      </w:pPr>
      <w:r>
        <w:t>Язык рассматривается как построенная определенным образом знаковая система. Знаки различают языковые и неязыковые. В свою очередь языки бывают естественные и искусственные. Для осуществления коммуникации человек вырабатывает различные языки. Язык рассматривается как смыслы и значения, содержащиеся в языке, которые порождены социальным опытом и многообразными отношениями человека к миру.</w:t>
      </w:r>
    </w:p>
    <w:p w:rsidR="007D65B9" w:rsidRDefault="007D65B9">
      <w:pPr>
        <w:pStyle w:val="1"/>
      </w:pPr>
      <w:r>
        <w:rPr>
          <w:b/>
          <w:i/>
        </w:rPr>
        <w:t>2. Ценности</w:t>
      </w:r>
    </w:p>
    <w:p w:rsidR="007D65B9" w:rsidRDefault="007D65B9">
      <w:pPr>
        <w:pStyle w:val="1"/>
      </w:pPr>
      <w:r>
        <w:t>Ценности - это предпочтительные для индивида или группы значения явлений. Это представления о значимом, важном, которые определяют жизнедеятельность человека, позволяют различать желательное и нежелательное, то к чему следует стремиться и чего следует избегать (оценка - отнесение к ценности).</w:t>
      </w:r>
    </w:p>
    <w:p w:rsidR="007D65B9" w:rsidRDefault="007D65B9">
      <w:pPr>
        <w:pStyle w:val="1"/>
      </w:pPr>
      <w:r>
        <w:t>Различают ценности:</w:t>
      </w:r>
    </w:p>
    <w:p w:rsidR="007D65B9" w:rsidRDefault="007D65B9">
      <w:pPr>
        <w:pStyle w:val="1"/>
        <w:numPr>
          <w:ilvl w:val="0"/>
          <w:numId w:val="22"/>
        </w:numPr>
      </w:pPr>
      <w:r>
        <w:t xml:space="preserve">терминальные (ценности цели) </w:t>
      </w:r>
    </w:p>
    <w:p w:rsidR="007D65B9" w:rsidRDefault="007D65B9">
      <w:pPr>
        <w:pStyle w:val="1"/>
        <w:numPr>
          <w:ilvl w:val="0"/>
          <w:numId w:val="22"/>
        </w:numPr>
      </w:pPr>
      <w:r>
        <w:t xml:space="preserve">инструментальные (ценности средства) </w:t>
      </w:r>
    </w:p>
    <w:p w:rsidR="007D65B9" w:rsidRDefault="007D65B9">
      <w:pPr>
        <w:pStyle w:val="1"/>
      </w:pPr>
      <w:r>
        <w:rPr>
          <w:b/>
          <w:i/>
        </w:rPr>
        <w:t>3. Нормы</w:t>
      </w:r>
    </w:p>
    <w:p w:rsidR="007D65B9" w:rsidRDefault="007D65B9">
      <w:pPr>
        <w:pStyle w:val="1"/>
      </w:pPr>
      <w:r>
        <w:t>Нормы - это формы регуляции поведения в социальной системе (ожидания, определяющие круг допустимых действий).</w:t>
      </w:r>
    </w:p>
    <w:p w:rsidR="007D65B9" w:rsidRDefault="007D65B9">
      <w:pPr>
        <w:pStyle w:val="1"/>
      </w:pPr>
      <w:r>
        <w:t>Различают следующие виды норм:</w:t>
      </w:r>
    </w:p>
    <w:p w:rsidR="007D65B9" w:rsidRDefault="007D65B9">
      <w:pPr>
        <w:pStyle w:val="1"/>
        <w:numPr>
          <w:ilvl w:val="0"/>
          <w:numId w:val="22"/>
        </w:numPr>
      </w:pPr>
      <w:r>
        <w:t xml:space="preserve">формализованные правила (все, что официально записано) </w:t>
      </w:r>
    </w:p>
    <w:p w:rsidR="007D65B9" w:rsidRDefault="007D65B9">
      <w:pPr>
        <w:pStyle w:val="1"/>
        <w:numPr>
          <w:ilvl w:val="0"/>
          <w:numId w:val="22"/>
        </w:numPr>
      </w:pPr>
      <w:r>
        <w:t xml:space="preserve">правила морали (связаны с представлениями людей) </w:t>
      </w:r>
    </w:p>
    <w:p w:rsidR="007D65B9" w:rsidRDefault="007D65B9">
      <w:pPr>
        <w:pStyle w:val="1"/>
        <w:numPr>
          <w:ilvl w:val="0"/>
          <w:numId w:val="22"/>
        </w:numPr>
      </w:pPr>
      <w:r>
        <w:t xml:space="preserve">образцы поведения (мода) </w:t>
      </w:r>
    </w:p>
    <w:p w:rsidR="007D65B9" w:rsidRDefault="007D65B9">
      <w:pPr>
        <w:pStyle w:val="1"/>
      </w:pPr>
      <w:r>
        <w:t>Каждое ограничение позволяет человеку сделать новый шаг в своем развитии.</w:t>
      </w:r>
    </w:p>
    <w:p w:rsidR="007D65B9" w:rsidRDefault="007D65B9">
      <w:pPr>
        <w:pStyle w:val="1"/>
      </w:pPr>
      <w:r>
        <w:rPr>
          <w:b/>
          <w:sz w:val="28"/>
        </w:rPr>
        <w:t>3. Функции культуры</w:t>
      </w:r>
    </w:p>
    <w:p w:rsidR="007D65B9" w:rsidRDefault="007D65B9">
      <w:pPr>
        <w:pStyle w:val="1"/>
      </w:pPr>
      <w:r>
        <w:rPr>
          <w:b/>
          <w:i/>
        </w:rPr>
        <w:t>1. Коммуникативная</w:t>
      </w:r>
    </w:p>
    <w:p w:rsidR="007D65B9" w:rsidRDefault="007D65B9">
      <w:pPr>
        <w:pStyle w:val="1"/>
      </w:pPr>
      <w:r>
        <w:t>Связана с накоплением и трансляцией социального опыта (в том числе межпоколенческого). Также связана с передачей сообщений в ходе совместной деятельности. Существование такой функции дает возможность определить культуру как особый способ наследования социальной информации.</w:t>
      </w:r>
    </w:p>
    <w:p w:rsidR="007D65B9" w:rsidRDefault="007D65B9">
      <w:pPr>
        <w:pStyle w:val="1"/>
      </w:pPr>
      <w:r>
        <w:rPr>
          <w:b/>
          <w:i/>
        </w:rPr>
        <w:t>2. Регулятивная</w:t>
      </w:r>
    </w:p>
    <w:p w:rsidR="007D65B9" w:rsidRDefault="007D65B9">
      <w:pPr>
        <w:pStyle w:val="1"/>
      </w:pPr>
      <w:r>
        <w:t>Связана с созданием ориентиров человеческих действий и системой контроля за этими действиями.</w:t>
      </w:r>
    </w:p>
    <w:p w:rsidR="007D65B9" w:rsidRDefault="007D65B9">
      <w:pPr>
        <w:pStyle w:val="1"/>
      </w:pPr>
      <w:r>
        <w:rPr>
          <w:b/>
          <w:i/>
        </w:rPr>
        <w:t>3. Интегрирующая</w:t>
      </w:r>
    </w:p>
    <w:p w:rsidR="007D65B9" w:rsidRDefault="007D65B9">
      <w:pPr>
        <w:pStyle w:val="1"/>
      </w:pPr>
      <w:r>
        <w:t>Связана с созданием системы значений, ценностей и норм, как важнейшим условием стабильности социальных систем.</w:t>
      </w:r>
    </w:p>
    <w:p w:rsidR="007D65B9" w:rsidRDefault="007D65B9">
      <w:pPr>
        <w:pStyle w:val="1"/>
      </w:pPr>
      <w:r>
        <w:t>Рассмотрение функций культуры позволяет определить культуру как механизм ценностно-нормативной интеграции социальных систем. Это характеристика интегрального свойства соц. систем.</w:t>
      </w:r>
    </w:p>
    <w:p w:rsidR="007D65B9" w:rsidRDefault="007D65B9">
      <w:pPr>
        <w:pStyle w:val="1"/>
      </w:pPr>
      <w:r>
        <w:rPr>
          <w:b/>
          <w:sz w:val="28"/>
        </w:rPr>
        <w:t>4. Культурные универсалии и многообразие культурных форм</w:t>
      </w:r>
    </w:p>
    <w:p w:rsidR="007D65B9" w:rsidRDefault="007D65B9">
      <w:pPr>
        <w:pStyle w:val="1"/>
      </w:pPr>
      <w:r>
        <w:rPr>
          <w:b/>
          <w:i/>
        </w:rPr>
        <w:t>Культурные универсалии</w:t>
      </w:r>
    </w:p>
    <w:p w:rsidR="007D65B9" w:rsidRDefault="007D65B9">
      <w:pPr>
        <w:pStyle w:val="1"/>
      </w:pPr>
      <w:r>
        <w:t>(Дж. Мердок) - общие черты, свойственные всем культурам. К ним относят:</w:t>
      </w:r>
    </w:p>
    <w:p w:rsidR="007D65B9" w:rsidRDefault="007D65B9">
      <w:pPr>
        <w:pStyle w:val="1"/>
        <w:numPr>
          <w:ilvl w:val="0"/>
          <w:numId w:val="22"/>
        </w:numPr>
      </w:pPr>
      <w:r>
        <w:t xml:space="preserve">совместный труд </w:t>
      </w:r>
    </w:p>
    <w:p w:rsidR="007D65B9" w:rsidRDefault="007D65B9">
      <w:pPr>
        <w:pStyle w:val="1"/>
        <w:numPr>
          <w:ilvl w:val="0"/>
          <w:numId w:val="22"/>
        </w:numPr>
      </w:pPr>
      <w:r>
        <w:t xml:space="preserve">спорт </w:t>
      </w:r>
    </w:p>
    <w:p w:rsidR="007D65B9" w:rsidRDefault="007D65B9">
      <w:pPr>
        <w:pStyle w:val="1"/>
        <w:numPr>
          <w:ilvl w:val="0"/>
          <w:numId w:val="22"/>
        </w:numPr>
      </w:pPr>
      <w:r>
        <w:t xml:space="preserve">образование </w:t>
      </w:r>
    </w:p>
    <w:p w:rsidR="007D65B9" w:rsidRDefault="007D65B9">
      <w:pPr>
        <w:pStyle w:val="1"/>
        <w:numPr>
          <w:ilvl w:val="0"/>
          <w:numId w:val="22"/>
        </w:numPr>
      </w:pPr>
      <w:r>
        <w:t xml:space="preserve">наличие ритуалов </w:t>
      </w:r>
    </w:p>
    <w:p w:rsidR="007D65B9" w:rsidRDefault="007D65B9">
      <w:pPr>
        <w:pStyle w:val="1"/>
        <w:numPr>
          <w:ilvl w:val="0"/>
          <w:numId w:val="22"/>
        </w:numPr>
      </w:pPr>
      <w:r>
        <w:t xml:space="preserve">системы родства </w:t>
      </w:r>
    </w:p>
    <w:p w:rsidR="007D65B9" w:rsidRDefault="007D65B9">
      <w:pPr>
        <w:pStyle w:val="1"/>
        <w:numPr>
          <w:ilvl w:val="0"/>
          <w:numId w:val="22"/>
        </w:numPr>
      </w:pPr>
      <w:r>
        <w:t xml:space="preserve">правила взаимодействия полов </w:t>
      </w:r>
    </w:p>
    <w:p w:rsidR="007D65B9" w:rsidRDefault="007D65B9">
      <w:pPr>
        <w:pStyle w:val="1"/>
        <w:numPr>
          <w:ilvl w:val="0"/>
          <w:numId w:val="22"/>
        </w:numPr>
      </w:pPr>
      <w:r>
        <w:t xml:space="preserve">язык </w:t>
      </w:r>
    </w:p>
    <w:p w:rsidR="007D65B9" w:rsidRDefault="007D65B9">
      <w:pPr>
        <w:pStyle w:val="1"/>
        <w:numPr>
          <w:ilvl w:val="0"/>
          <w:numId w:val="22"/>
        </w:numPr>
      </w:pPr>
      <w:r>
        <w:t xml:space="preserve">и т.д. </w:t>
      </w:r>
    </w:p>
    <w:p w:rsidR="007D65B9" w:rsidRDefault="007D65B9">
      <w:pPr>
        <w:pStyle w:val="1"/>
      </w:pPr>
      <w:r>
        <w:t>Возникновение этих универсалий связано с потребностями человека и человеческих общностей. Культурные универсалии предстают в многообразии конкретных вариантов культуры. Их можно сравнивать в связи с существованием супер систем "восток"-"запад", национальной культуры и маленьких систем (субкультур): элитарной, народной, массовой. Многообразие культурных форм ставит проблему сравнимости этих форм.</w:t>
      </w:r>
    </w:p>
    <w:p w:rsidR="007D65B9" w:rsidRDefault="007D65B9">
      <w:pPr>
        <w:pStyle w:val="1"/>
      </w:pPr>
      <w:r>
        <w:rPr>
          <w:b/>
          <w:i/>
        </w:rPr>
        <w:t>Этноцентризм и релятивизм</w:t>
      </w:r>
    </w:p>
    <w:p w:rsidR="007D65B9" w:rsidRDefault="007D65B9">
      <w:pPr>
        <w:pStyle w:val="1"/>
      </w:pPr>
      <w:r>
        <w:t>- крайние т.з. в исследовании многообразия культурных форм.</w:t>
      </w:r>
    </w:p>
    <w:p w:rsidR="007D65B9" w:rsidRDefault="007D65B9">
      <w:pPr>
        <w:pStyle w:val="1"/>
      </w:pPr>
      <w:r>
        <w:rPr>
          <w:b/>
        </w:rPr>
        <w:t xml:space="preserve">Релятивизм: </w:t>
      </w:r>
      <w:r>
        <w:t xml:space="preserve">каждую культуру нужно воспринимать исходя из ее ценностей и норм. </w:t>
      </w:r>
      <w:r>
        <w:rPr>
          <w:b/>
        </w:rPr>
        <w:t xml:space="preserve">Этноцентризм: </w:t>
      </w:r>
      <w:r>
        <w:t>"Моя культура - лучшая, а остальные - так себе".</w:t>
      </w:r>
    </w:p>
    <w:p w:rsidR="007D65B9" w:rsidRDefault="007D65B9">
      <w:pPr>
        <w:pStyle w:val="1"/>
      </w:pPr>
      <w:r>
        <w:t>В масштабе человечества различают системы: национальной культуры, "Восток"-"Запад". В масштабе отдельного общества: Элитарная культура, народная культура, массовая культура.</w:t>
      </w:r>
    </w:p>
    <w:p w:rsidR="007D65B9" w:rsidRDefault="007D65B9">
      <w:pPr>
        <w:pStyle w:val="1"/>
      </w:pPr>
      <w:r>
        <w:t>Культуры можно сравнивать по элементам культуры; по проявлению культурных универсалий.</w:t>
      </w:r>
    </w:p>
    <w:p w:rsidR="007D65B9" w:rsidRDefault="007D65B9">
      <w:pPr>
        <w:pStyle w:val="1"/>
      </w:pPr>
      <w:r>
        <w:rPr>
          <w:b/>
          <w:i/>
        </w:rPr>
        <w:t>Элитарная культура</w:t>
      </w:r>
    </w:p>
    <w:p w:rsidR="007D65B9" w:rsidRDefault="007D65B9">
      <w:pPr>
        <w:pStyle w:val="1"/>
      </w:pPr>
      <w:r>
        <w:t>Ее элементы создаются профессионалами, ориентирована на определенную подготовленную аудиторию.</w:t>
      </w:r>
    </w:p>
    <w:p w:rsidR="007D65B9" w:rsidRDefault="007D65B9">
      <w:pPr>
        <w:pStyle w:val="1"/>
      </w:pPr>
      <w:r>
        <w:rPr>
          <w:b/>
          <w:i/>
        </w:rPr>
        <w:t>Народная культура</w:t>
      </w:r>
    </w:p>
    <w:p w:rsidR="007D65B9" w:rsidRDefault="007D65B9">
      <w:pPr>
        <w:pStyle w:val="1"/>
      </w:pPr>
      <w:r>
        <w:t>Создается анонимными творцами. Ее создание и функционирование практически неотделимо от повседневной и практической жизни.</w:t>
      </w:r>
    </w:p>
    <w:p w:rsidR="007D65B9" w:rsidRDefault="007D65B9">
      <w:pPr>
        <w:pStyle w:val="1"/>
      </w:pPr>
      <w:r>
        <w:rPr>
          <w:b/>
          <w:i/>
        </w:rPr>
        <w:t>Массовая культура</w:t>
      </w:r>
    </w:p>
    <w:p w:rsidR="007D65B9" w:rsidRDefault="007D65B9">
      <w:pPr>
        <w:pStyle w:val="1"/>
      </w:pPr>
      <w:r>
        <w:t>(феномен общества XX века) Это кино, печать, поп-музыка, мода. Она создается профессионалами, однако общедоступна, ориентирована самой широкой аудитории, потребление ее продуктов не требует специальной подготовки.</w:t>
      </w:r>
    </w:p>
    <w:p w:rsidR="007D65B9" w:rsidRDefault="007D65B9">
      <w:pPr>
        <w:pStyle w:val="1"/>
      </w:pPr>
      <w:r>
        <w:t>Возникновение массовой культуры не случайно. Были предпосылки:</w:t>
      </w:r>
    </w:p>
    <w:p w:rsidR="007D65B9" w:rsidRDefault="007D65B9">
      <w:pPr>
        <w:pStyle w:val="1"/>
        <w:numPr>
          <w:ilvl w:val="0"/>
          <w:numId w:val="22"/>
        </w:numPr>
      </w:pPr>
      <w:r>
        <w:t xml:space="preserve">прогрессирующий процесс демократизации (уничтожение сословий) </w:t>
      </w:r>
    </w:p>
    <w:p w:rsidR="007D65B9" w:rsidRDefault="007D65B9">
      <w:pPr>
        <w:pStyle w:val="1"/>
        <w:numPr>
          <w:ilvl w:val="0"/>
          <w:numId w:val="22"/>
        </w:numPr>
      </w:pPr>
      <w:r>
        <w:t xml:space="preserve">индустриализация и связанная с ней урбанизация (увеличивается плотность контактов) </w:t>
      </w:r>
    </w:p>
    <w:p w:rsidR="007D65B9" w:rsidRDefault="007D65B9">
      <w:pPr>
        <w:pStyle w:val="1"/>
        <w:numPr>
          <w:ilvl w:val="0"/>
          <w:numId w:val="22"/>
        </w:numPr>
      </w:pPr>
      <w:r>
        <w:t xml:space="preserve">прогрессирующее развитие средств коммуникации (потребности совместной деятельности и отдыха) </w:t>
      </w:r>
    </w:p>
    <w:p w:rsidR="007D65B9" w:rsidRDefault="007D65B9">
      <w:pPr>
        <w:pStyle w:val="1"/>
      </w:pPr>
      <w:r>
        <w:rPr>
          <w:b/>
          <w:i/>
        </w:rPr>
        <w:t>Субкультуры</w:t>
      </w:r>
    </w:p>
    <w:p w:rsidR="007D65B9" w:rsidRDefault="007D65B9">
      <w:pPr>
        <w:pStyle w:val="1"/>
      </w:pPr>
      <w:r>
        <w:t>Части культуры, присущие определенным соц. группам, или связанные с определенными видами деятельности (молодежная субкультура). Язык принимает форму жаргона. Определенные виды деятельности порождают специфические названия.</w:t>
      </w:r>
    </w:p>
    <w:p w:rsidR="007D65B9" w:rsidRDefault="007D65B9">
      <w:pPr>
        <w:pStyle w:val="1"/>
      </w:pPr>
      <w:r>
        <w:rPr>
          <w:b/>
          <w:sz w:val="28"/>
        </w:rPr>
        <w:t>5. Процессы изменений в культуре</w:t>
      </w:r>
    </w:p>
    <w:p w:rsidR="007D65B9" w:rsidRDefault="007D65B9">
      <w:pPr>
        <w:pStyle w:val="1"/>
      </w:pPr>
      <w:r>
        <w:rPr>
          <w:b/>
          <w:i/>
        </w:rPr>
        <w:t>1. Группа процессов, связанных с саморазвитием в культуре</w:t>
      </w:r>
    </w:p>
    <w:p w:rsidR="007D65B9" w:rsidRDefault="007D65B9">
      <w:pPr>
        <w:pStyle w:val="1"/>
        <w:numPr>
          <w:ilvl w:val="0"/>
          <w:numId w:val="22"/>
        </w:numPr>
      </w:pPr>
      <w:r>
        <w:t xml:space="preserve">стихийное, спонтанное развитие (создание народных разговорных языков) </w:t>
      </w:r>
    </w:p>
    <w:p w:rsidR="007D65B9" w:rsidRDefault="007D65B9">
      <w:pPr>
        <w:pStyle w:val="1"/>
        <w:numPr>
          <w:ilvl w:val="0"/>
          <w:numId w:val="22"/>
        </w:numPr>
      </w:pPr>
      <w:r>
        <w:t xml:space="preserve">развитие методом проб и ошибок (сравнение, сопоставление) </w:t>
      </w:r>
    </w:p>
    <w:p w:rsidR="007D65B9" w:rsidRDefault="007D65B9">
      <w:pPr>
        <w:pStyle w:val="1"/>
        <w:numPr>
          <w:ilvl w:val="0"/>
          <w:numId w:val="22"/>
        </w:numPr>
      </w:pPr>
      <w:r>
        <w:t xml:space="preserve">планомерное развитие </w:t>
      </w:r>
    </w:p>
    <w:p w:rsidR="007D65B9" w:rsidRDefault="007D65B9">
      <w:pPr>
        <w:pStyle w:val="1"/>
      </w:pPr>
      <w:r>
        <w:rPr>
          <w:b/>
          <w:i/>
        </w:rPr>
        <w:t>2. Изменение культур, связанное с их взаимодействием, культурными контактами.</w:t>
      </w:r>
    </w:p>
    <w:p w:rsidR="007D65B9" w:rsidRDefault="007D65B9">
      <w:pPr>
        <w:pStyle w:val="1"/>
        <w:numPr>
          <w:ilvl w:val="0"/>
          <w:numId w:val="22"/>
        </w:numPr>
      </w:pPr>
      <w:r>
        <w:t xml:space="preserve">заимствование. Оно бывает добровольным (торговля), вынужденным (миграция) и насильственным (завоевание). </w:t>
      </w:r>
    </w:p>
    <w:p w:rsidR="007D65B9" w:rsidRDefault="007D65B9">
      <w:pPr>
        <w:pStyle w:val="1"/>
        <w:numPr>
          <w:ilvl w:val="0"/>
          <w:numId w:val="22"/>
        </w:numPr>
      </w:pPr>
      <w:r>
        <w:t xml:space="preserve">Процессы изменений в культуре всегда сочетают спонтанные и планомерные формы, часто связаны с деятельностью индивидуальных творцов и всегда включены в контекст широких социальных изменений. </w:t>
      </w:r>
    </w:p>
    <w:p w:rsidR="007D65B9" w:rsidRDefault="007D65B9">
      <w:pPr>
        <w:pStyle w:val="1"/>
        <w:jc w:val="center"/>
      </w:pPr>
      <w:r>
        <w:rPr>
          <w:b/>
          <w:color w:val="000080"/>
          <w:sz w:val="36"/>
        </w:rPr>
        <w:t>Социальная коммуникация</w:t>
      </w:r>
    </w:p>
    <w:p w:rsidR="007D65B9" w:rsidRDefault="007D65B9">
      <w:pPr>
        <w:pStyle w:val="1"/>
      </w:pPr>
      <w:r>
        <w:rPr>
          <w:b/>
          <w:sz w:val="28"/>
        </w:rPr>
        <w:t>1. Основные определения и модели процесса коммуникации</w:t>
      </w:r>
    </w:p>
    <w:p w:rsidR="007D65B9" w:rsidRDefault="007D65B9">
      <w:pPr>
        <w:pStyle w:val="1"/>
      </w:pPr>
      <w:r>
        <w:rPr>
          <w:b/>
          <w:i/>
        </w:rPr>
        <w:t>Социальная коммуникация это:</w:t>
      </w:r>
    </w:p>
    <w:p w:rsidR="007D65B9" w:rsidRDefault="007D65B9">
      <w:pPr>
        <w:pStyle w:val="1"/>
        <w:numPr>
          <w:ilvl w:val="0"/>
          <w:numId w:val="22"/>
        </w:numPr>
      </w:pPr>
      <w:r>
        <w:t xml:space="preserve">передача информации, идей, эмоций посредством знаков, символов </w:t>
      </w:r>
    </w:p>
    <w:p w:rsidR="007D65B9" w:rsidRDefault="007D65B9">
      <w:pPr>
        <w:pStyle w:val="1"/>
        <w:numPr>
          <w:ilvl w:val="0"/>
          <w:numId w:val="22"/>
        </w:numPr>
      </w:pPr>
      <w:r>
        <w:t xml:space="preserve">процесс, который связывает отдельные части соц. систем друг с другом. </w:t>
      </w:r>
    </w:p>
    <w:p w:rsidR="007D65B9" w:rsidRDefault="007D65B9">
      <w:pPr>
        <w:pStyle w:val="1"/>
        <w:numPr>
          <w:ilvl w:val="0"/>
          <w:numId w:val="22"/>
        </w:numPr>
      </w:pPr>
      <w:r>
        <w:t xml:space="preserve">механизм, посредством которого реализуется власть (власть, как попытка определить поведение другого человека). </w:t>
      </w:r>
    </w:p>
    <w:p w:rsidR="007D65B9" w:rsidRDefault="007D65B9">
      <w:pPr>
        <w:pStyle w:val="1"/>
      </w:pPr>
      <w:r>
        <w:rPr>
          <w:b/>
          <w:i/>
        </w:rPr>
        <w:t>Модель по Г. Лассуэлу:</w:t>
      </w:r>
    </w:p>
    <w:p w:rsidR="007D65B9" w:rsidRDefault="007D65B9">
      <w:pPr>
        <w:pStyle w:val="1"/>
      </w:pPr>
      <w:r>
        <w:t>В процессе коммуникации выделяют 5 элементов:</w:t>
      </w:r>
    </w:p>
    <w:p w:rsidR="007D65B9" w:rsidRDefault="007D65B9">
      <w:pPr>
        <w:pStyle w:val="1"/>
        <w:numPr>
          <w:ilvl w:val="0"/>
          <w:numId w:val="2"/>
        </w:numPr>
        <w:tabs>
          <w:tab w:val="num" w:pos="720"/>
        </w:tabs>
        <w:outlineLvl w:val="0"/>
      </w:pPr>
      <w:r>
        <w:rPr>
          <w:b/>
        </w:rPr>
        <w:t>Кто</w:t>
      </w:r>
      <w:r>
        <w:t xml:space="preserve"> - коммуникатор (тот, кто передает и формирует сообщение) </w:t>
      </w:r>
    </w:p>
    <w:p w:rsidR="007D65B9" w:rsidRDefault="007D65B9">
      <w:pPr>
        <w:pStyle w:val="1"/>
        <w:numPr>
          <w:ilvl w:val="0"/>
          <w:numId w:val="2"/>
        </w:numPr>
        <w:tabs>
          <w:tab w:val="num" w:pos="720"/>
        </w:tabs>
        <w:outlineLvl w:val="0"/>
      </w:pPr>
      <w:r>
        <w:rPr>
          <w:b/>
        </w:rPr>
        <w:t>Что</w:t>
      </w:r>
      <w:r>
        <w:t xml:space="preserve"> - сообщение </w:t>
      </w:r>
    </w:p>
    <w:p w:rsidR="007D65B9" w:rsidRDefault="007D65B9">
      <w:pPr>
        <w:pStyle w:val="1"/>
        <w:numPr>
          <w:ilvl w:val="0"/>
          <w:numId w:val="2"/>
        </w:numPr>
        <w:tabs>
          <w:tab w:val="num" w:pos="720"/>
        </w:tabs>
        <w:outlineLvl w:val="0"/>
      </w:pPr>
      <w:r>
        <w:rPr>
          <w:b/>
        </w:rPr>
        <w:t xml:space="preserve">Как </w:t>
      </w:r>
      <w:r>
        <w:t xml:space="preserve">- способ передачи сообщения, канал </w:t>
      </w:r>
    </w:p>
    <w:p w:rsidR="007D65B9" w:rsidRDefault="007D65B9">
      <w:pPr>
        <w:pStyle w:val="1"/>
        <w:numPr>
          <w:ilvl w:val="0"/>
          <w:numId w:val="2"/>
        </w:numPr>
        <w:tabs>
          <w:tab w:val="num" w:pos="720"/>
        </w:tabs>
        <w:outlineLvl w:val="0"/>
      </w:pPr>
      <w:r>
        <w:rPr>
          <w:b/>
        </w:rPr>
        <w:t xml:space="preserve">Кому </w:t>
      </w:r>
      <w:r>
        <w:t xml:space="preserve">- аудитория, которой адресуется сообщение </w:t>
      </w:r>
    </w:p>
    <w:p w:rsidR="007D65B9" w:rsidRDefault="007D65B9">
      <w:pPr>
        <w:pStyle w:val="1"/>
        <w:numPr>
          <w:ilvl w:val="0"/>
          <w:numId w:val="2"/>
        </w:numPr>
        <w:tabs>
          <w:tab w:val="num" w:pos="720"/>
        </w:tabs>
        <w:outlineLvl w:val="0"/>
      </w:pPr>
      <w:r>
        <w:rPr>
          <w:b/>
        </w:rPr>
        <w:t xml:space="preserve">Зачем </w:t>
      </w:r>
      <w:r>
        <w:t xml:space="preserve">- с каким эффектом, эффективность </w:t>
      </w:r>
    </w:p>
    <w:p w:rsidR="007D65B9" w:rsidRDefault="007D65B9">
      <w:pPr>
        <w:pStyle w:val="1"/>
      </w:pPr>
      <w:r>
        <w:t>Какие бывают эффекты:</w:t>
      </w:r>
    </w:p>
    <w:p w:rsidR="007D65B9" w:rsidRDefault="007D65B9">
      <w:pPr>
        <w:pStyle w:val="1"/>
        <w:numPr>
          <w:ilvl w:val="0"/>
          <w:numId w:val="3"/>
        </w:numPr>
        <w:tabs>
          <w:tab w:val="num" w:pos="720"/>
        </w:tabs>
        <w:outlineLvl w:val="0"/>
      </w:pPr>
      <w:r>
        <w:t xml:space="preserve">поведенческий эффект </w:t>
      </w:r>
    </w:p>
    <w:p w:rsidR="007D65B9" w:rsidRDefault="007D65B9">
      <w:pPr>
        <w:pStyle w:val="1"/>
        <w:numPr>
          <w:ilvl w:val="0"/>
          <w:numId w:val="3"/>
        </w:numPr>
        <w:tabs>
          <w:tab w:val="num" w:pos="720"/>
        </w:tabs>
        <w:outlineLvl w:val="0"/>
      </w:pPr>
      <w:r>
        <w:t xml:space="preserve">оценочные (аксиологические) эффекты </w:t>
      </w:r>
    </w:p>
    <w:p w:rsidR="007D65B9" w:rsidRDefault="007D65B9">
      <w:pPr>
        <w:pStyle w:val="1"/>
        <w:numPr>
          <w:ilvl w:val="0"/>
          <w:numId w:val="3"/>
        </w:numPr>
        <w:tabs>
          <w:tab w:val="num" w:pos="720"/>
        </w:tabs>
        <w:outlineLvl w:val="0"/>
      </w:pPr>
      <w:r>
        <w:t xml:space="preserve">эмоциональный эффект - влияние на страсти человека </w:t>
      </w:r>
    </w:p>
    <w:p w:rsidR="007D65B9" w:rsidRDefault="007D65B9">
      <w:pPr>
        <w:pStyle w:val="1"/>
        <w:numPr>
          <w:ilvl w:val="0"/>
          <w:numId w:val="3"/>
        </w:numPr>
        <w:tabs>
          <w:tab w:val="num" w:pos="720"/>
        </w:tabs>
        <w:outlineLvl w:val="0"/>
      </w:pPr>
      <w:r>
        <w:t xml:space="preserve">познавательный (когнитивный) эффект </w:t>
      </w:r>
    </w:p>
    <w:p w:rsidR="007D65B9" w:rsidRDefault="007D65B9">
      <w:pPr>
        <w:pStyle w:val="1"/>
      </w:pPr>
      <w:r>
        <w:rPr>
          <w:b/>
          <w:sz w:val="28"/>
        </w:rPr>
        <w:t>2. Виды социальной коммуникации</w:t>
      </w:r>
    </w:p>
    <w:p w:rsidR="007D65B9" w:rsidRDefault="007D65B9">
      <w:pPr>
        <w:pStyle w:val="1"/>
      </w:pPr>
      <w:r>
        <w:rPr>
          <w:b/>
          <w:i/>
        </w:rPr>
        <w:t>По характеру аудитории</w:t>
      </w:r>
    </w:p>
    <w:p w:rsidR="007D65B9" w:rsidRDefault="007D65B9">
      <w:pPr>
        <w:pStyle w:val="1"/>
        <w:numPr>
          <w:ilvl w:val="0"/>
          <w:numId w:val="22"/>
        </w:numPr>
      </w:pPr>
      <w:r>
        <w:t xml:space="preserve">межличностная (индивидуализированная) </w:t>
      </w:r>
    </w:p>
    <w:p w:rsidR="007D65B9" w:rsidRDefault="007D65B9">
      <w:pPr>
        <w:pStyle w:val="1"/>
        <w:numPr>
          <w:ilvl w:val="0"/>
          <w:numId w:val="22"/>
        </w:numPr>
      </w:pPr>
      <w:r>
        <w:t xml:space="preserve">специализированная (групповая) </w:t>
      </w:r>
    </w:p>
    <w:p w:rsidR="007D65B9" w:rsidRDefault="007D65B9">
      <w:pPr>
        <w:pStyle w:val="1"/>
        <w:numPr>
          <w:ilvl w:val="0"/>
          <w:numId w:val="22"/>
        </w:numPr>
      </w:pPr>
      <w:r>
        <w:t xml:space="preserve">массовая </w:t>
      </w:r>
    </w:p>
    <w:p w:rsidR="007D65B9" w:rsidRDefault="007D65B9">
      <w:pPr>
        <w:pStyle w:val="1"/>
      </w:pPr>
      <w:r>
        <w:rPr>
          <w:b/>
          <w:i/>
        </w:rPr>
        <w:t>По источнику сообщения</w:t>
      </w:r>
    </w:p>
    <w:p w:rsidR="007D65B9" w:rsidRDefault="007D65B9">
      <w:pPr>
        <w:pStyle w:val="1"/>
        <w:numPr>
          <w:ilvl w:val="0"/>
          <w:numId w:val="22"/>
        </w:numPr>
      </w:pPr>
      <w:r>
        <w:t xml:space="preserve">официальная (формальная) </w:t>
      </w:r>
    </w:p>
    <w:p w:rsidR="007D65B9" w:rsidRDefault="007D65B9">
      <w:pPr>
        <w:pStyle w:val="1"/>
        <w:numPr>
          <w:ilvl w:val="0"/>
          <w:numId w:val="22"/>
        </w:numPr>
      </w:pPr>
      <w:r>
        <w:t xml:space="preserve">неформальная </w:t>
      </w:r>
    </w:p>
    <w:p w:rsidR="007D65B9" w:rsidRDefault="007D65B9">
      <w:pPr>
        <w:pStyle w:val="1"/>
      </w:pPr>
      <w:r>
        <w:rPr>
          <w:b/>
          <w:i/>
        </w:rPr>
        <w:t>По каналу передачи</w:t>
      </w:r>
    </w:p>
    <w:p w:rsidR="007D65B9" w:rsidRDefault="007D65B9">
      <w:pPr>
        <w:pStyle w:val="1"/>
        <w:numPr>
          <w:ilvl w:val="0"/>
          <w:numId w:val="22"/>
        </w:numPr>
      </w:pPr>
      <w:r>
        <w:t xml:space="preserve">вербальная </w:t>
      </w:r>
    </w:p>
    <w:p w:rsidR="007D65B9" w:rsidRDefault="007D65B9">
      <w:pPr>
        <w:pStyle w:val="1"/>
        <w:numPr>
          <w:ilvl w:val="0"/>
          <w:numId w:val="22"/>
        </w:numPr>
      </w:pPr>
      <w:r>
        <w:t xml:space="preserve">невербальная </w:t>
      </w:r>
    </w:p>
    <w:p w:rsidR="007D65B9" w:rsidRDefault="007D65B9">
      <w:pPr>
        <w:pStyle w:val="1"/>
      </w:pPr>
      <w:r>
        <w:t>Виды коммуникации различаются практически по каждому элементу процесса коммуникации.</w:t>
      </w:r>
    </w:p>
    <w:p w:rsidR="007D65B9" w:rsidRDefault="007D65B9">
      <w:pPr>
        <w:pStyle w:val="1"/>
      </w:pPr>
      <w:r>
        <w:rPr>
          <w:b/>
          <w:sz w:val="28"/>
        </w:rPr>
        <w:t>3. Общественное мнение и социальные стереотипы как результаты массовой коммуникации.</w:t>
      </w:r>
    </w:p>
    <w:p w:rsidR="007D65B9" w:rsidRDefault="007D65B9">
      <w:pPr>
        <w:pStyle w:val="1"/>
      </w:pPr>
      <w:r>
        <w:rPr>
          <w:b/>
          <w:i/>
        </w:rPr>
        <w:t>Социальный стереотип</w:t>
      </w:r>
    </w:p>
    <w:p w:rsidR="007D65B9" w:rsidRDefault="007D65B9">
      <w:pPr>
        <w:pStyle w:val="1"/>
      </w:pPr>
      <w:r>
        <w:t>Это упрощенный образ социальных объектов или событий, обладающий значительной устойчивостью. Устойчивость стереотипов может быть связана с воспроизведением традиционных способов восприятия и мышления. В свою очередь такие способы восприятия и мышления могут воспроизводить доминирование одних социальных групп над другими.</w:t>
      </w:r>
    </w:p>
    <w:p w:rsidR="007D65B9" w:rsidRDefault="007D65B9">
      <w:pPr>
        <w:pStyle w:val="1"/>
      </w:pPr>
      <w:r>
        <w:t>Существование стереотипов может быть частью формирующегося "образа врага". В этом случае они могут навязываться искусственно.</w:t>
      </w:r>
    </w:p>
    <w:p w:rsidR="007D65B9" w:rsidRDefault="007D65B9">
      <w:pPr>
        <w:pStyle w:val="1"/>
      </w:pPr>
      <w:r>
        <w:rPr>
          <w:b/>
        </w:rPr>
        <w:t xml:space="preserve">Положительное значение </w:t>
      </w:r>
      <w:r>
        <w:t>стереотипов - помочь ориентироваться в обстоятельствах, не требующих аналитического мышления.</w:t>
      </w:r>
    </w:p>
    <w:p w:rsidR="007D65B9" w:rsidRDefault="007D65B9">
      <w:pPr>
        <w:pStyle w:val="1"/>
      </w:pPr>
      <w:r>
        <w:rPr>
          <w:b/>
        </w:rPr>
        <w:t xml:space="preserve">Отрицательное значение </w:t>
      </w:r>
      <w:r>
        <w:t>связано с возможным возникновением неприязни, вражды между национальными группами; а так же с тем, что они подменяют анализ информации воспроизведением стандартов поведения и оценки.</w:t>
      </w:r>
    </w:p>
    <w:p w:rsidR="007D65B9" w:rsidRDefault="007D65B9">
      <w:pPr>
        <w:pStyle w:val="1"/>
      </w:pPr>
      <w:r>
        <w:t>Существование стереотипов может влиять на формирование общественного мнения.</w:t>
      </w:r>
    </w:p>
    <w:p w:rsidR="007D65B9" w:rsidRDefault="007D65B9">
      <w:pPr>
        <w:pStyle w:val="1"/>
      </w:pPr>
      <w:r>
        <w:rPr>
          <w:b/>
          <w:i/>
        </w:rPr>
        <w:t>Общественное мнение</w:t>
      </w:r>
    </w:p>
    <w:p w:rsidR="007D65B9" w:rsidRDefault="007D65B9">
      <w:pPr>
        <w:pStyle w:val="1"/>
      </w:pPr>
      <w:r>
        <w:t xml:space="preserve">Это оценочные суждения групп людей относительно проблем и событий действительности. Существование общественного мнения подразумевает </w:t>
      </w:r>
      <w:r>
        <w:rPr>
          <w:b/>
        </w:rPr>
        <w:t>наличие проблемной ситуации</w:t>
      </w:r>
      <w:r>
        <w:t xml:space="preserve">, относительно которой возможна дискуссия </w:t>
      </w:r>
      <w:r>
        <w:rPr>
          <w:b/>
        </w:rPr>
        <w:t>и коллективного субъекта</w:t>
      </w:r>
      <w:r>
        <w:t>, способного осознать собственные интересы и дискутировать относительно их реализации. Общественное мнение выступает в экспрессивной (т.е. связанной с выражением эмоций), контрольной и директивной функциях.</w:t>
      </w:r>
    </w:p>
    <w:p w:rsidR="007D65B9" w:rsidRDefault="007D65B9">
      <w:pPr>
        <w:pStyle w:val="1"/>
      </w:pPr>
      <w:r>
        <w:rPr>
          <w:b/>
          <w:i/>
        </w:rPr>
        <w:t>Информационные барьеры</w:t>
      </w:r>
    </w:p>
    <w:p w:rsidR="007D65B9" w:rsidRDefault="007D65B9">
      <w:pPr>
        <w:pStyle w:val="1"/>
      </w:pPr>
      <w:r>
        <w:t xml:space="preserve">Это препятствия, возникающие в ходе передачи и восприятия сообщений. </w:t>
      </w:r>
    </w:p>
    <w:p w:rsidR="007D65B9" w:rsidRDefault="007D65B9">
      <w:pPr>
        <w:pStyle w:val="1"/>
      </w:pPr>
      <w:r>
        <w:t>Возможные информационные барьеры:</w:t>
      </w:r>
    </w:p>
    <w:p w:rsidR="007D65B9" w:rsidRDefault="007D65B9">
      <w:pPr>
        <w:pStyle w:val="1"/>
        <w:numPr>
          <w:ilvl w:val="0"/>
          <w:numId w:val="22"/>
        </w:numPr>
      </w:pPr>
      <w:r>
        <w:t xml:space="preserve">технические </w:t>
      </w:r>
    </w:p>
    <w:p w:rsidR="007D65B9" w:rsidRDefault="007D65B9">
      <w:pPr>
        <w:pStyle w:val="1"/>
        <w:numPr>
          <w:ilvl w:val="0"/>
          <w:numId w:val="22"/>
        </w:numPr>
      </w:pPr>
      <w:r>
        <w:t xml:space="preserve">психофизиологические (связаны со способностями человека концентрировать внимание, способностью скорописи) </w:t>
      </w:r>
    </w:p>
    <w:p w:rsidR="007D65B9" w:rsidRDefault="007D65B9">
      <w:pPr>
        <w:pStyle w:val="1"/>
        <w:numPr>
          <w:ilvl w:val="0"/>
          <w:numId w:val="22"/>
        </w:numPr>
      </w:pPr>
      <w:r>
        <w:t xml:space="preserve">знаковый и смысловой (подразумевает способность распознавать знаки, знать слова и термины спец. языков; умение восстанавливать смысл знака в определенном контексте) </w:t>
      </w:r>
    </w:p>
    <w:p w:rsidR="007D65B9" w:rsidRDefault="007D65B9">
      <w:pPr>
        <w:pStyle w:val="1"/>
        <w:numPr>
          <w:ilvl w:val="0"/>
          <w:numId w:val="22"/>
        </w:numPr>
      </w:pPr>
      <w:r>
        <w:t xml:space="preserve">ситуационный (возникает, когда сообщение неактуально для человека в данной ситуации) </w:t>
      </w:r>
    </w:p>
    <w:p w:rsidR="007D65B9" w:rsidRDefault="007D65B9">
      <w:pPr>
        <w:pStyle w:val="1"/>
      </w:pPr>
      <w:r>
        <w:rPr>
          <w:b/>
          <w:sz w:val="28"/>
        </w:rPr>
        <w:t>4. Слухи как пример неформальной коммуникации</w:t>
      </w:r>
    </w:p>
    <w:p w:rsidR="007D65B9" w:rsidRDefault="007D65B9">
      <w:pPr>
        <w:pStyle w:val="1"/>
      </w:pPr>
      <w:r>
        <w:rPr>
          <w:b/>
        </w:rPr>
        <w:t xml:space="preserve">Слухи - </w:t>
      </w:r>
      <w:r>
        <w:t>сведения, достоверность которых не установлена и которые передаются от человека к человеку посредством устной речи.</w:t>
      </w:r>
    </w:p>
    <w:p w:rsidR="007D65B9" w:rsidRDefault="007D65B9">
      <w:pPr>
        <w:pStyle w:val="1"/>
      </w:pPr>
      <w:r>
        <w:t>Слухи различают по содержанию, по информационному наполнению, по потребностям.</w:t>
      </w:r>
    </w:p>
    <w:p w:rsidR="007D65B9" w:rsidRDefault="007D65B9">
      <w:pPr>
        <w:pStyle w:val="1"/>
        <w:numPr>
          <w:ilvl w:val="0"/>
          <w:numId w:val="22"/>
        </w:numPr>
      </w:pPr>
      <w:r>
        <w:t xml:space="preserve">слух-мечта </w:t>
      </w:r>
    </w:p>
    <w:p w:rsidR="007D65B9" w:rsidRDefault="007D65B9">
      <w:pPr>
        <w:pStyle w:val="1"/>
        <w:numPr>
          <w:ilvl w:val="0"/>
          <w:numId w:val="22"/>
        </w:numPr>
      </w:pPr>
      <w:r>
        <w:t xml:space="preserve">слух-пугало </w:t>
      </w:r>
    </w:p>
    <w:p w:rsidR="007D65B9" w:rsidRDefault="007D65B9">
      <w:pPr>
        <w:pStyle w:val="1"/>
        <w:numPr>
          <w:ilvl w:val="0"/>
          <w:numId w:val="22"/>
        </w:numPr>
      </w:pPr>
      <w:r>
        <w:t xml:space="preserve">слух-разделитель </w:t>
      </w:r>
    </w:p>
    <w:p w:rsidR="007D65B9" w:rsidRDefault="007D65B9">
      <w:pPr>
        <w:pStyle w:val="1"/>
      </w:pPr>
      <w:r>
        <w:rPr>
          <w:b/>
          <w:i/>
        </w:rPr>
        <w:t>Факторы распространения слухов</w:t>
      </w:r>
    </w:p>
    <w:p w:rsidR="007D65B9" w:rsidRDefault="007D65B9">
      <w:pPr>
        <w:pStyle w:val="1"/>
        <w:numPr>
          <w:ilvl w:val="0"/>
          <w:numId w:val="22"/>
        </w:numPr>
      </w:pPr>
      <w:r>
        <w:t xml:space="preserve">проблемная ситуация, создающая информационную потребность </w:t>
      </w:r>
    </w:p>
    <w:p w:rsidR="007D65B9" w:rsidRDefault="007D65B9">
      <w:pPr>
        <w:pStyle w:val="1"/>
        <w:numPr>
          <w:ilvl w:val="0"/>
          <w:numId w:val="22"/>
        </w:numPr>
      </w:pPr>
      <w:r>
        <w:t xml:space="preserve">неудовлетворительность или отсутствие информации; информационная неопределенность </w:t>
      </w:r>
    </w:p>
    <w:p w:rsidR="007D65B9" w:rsidRDefault="007D65B9">
      <w:pPr>
        <w:pStyle w:val="1"/>
        <w:numPr>
          <w:ilvl w:val="0"/>
          <w:numId w:val="22"/>
        </w:numPr>
      </w:pPr>
      <w:r>
        <w:t xml:space="preserve">уровень тревожности индивидов </w:t>
      </w:r>
    </w:p>
    <w:p w:rsidR="007D65B9" w:rsidRDefault="007D65B9">
      <w:pPr>
        <w:pStyle w:val="1"/>
      </w:pPr>
      <w:r>
        <w:t>Распространителями и пользователями слухов оказываются высокостатусные группы.</w:t>
      </w:r>
    </w:p>
    <w:p w:rsidR="007D65B9" w:rsidRDefault="007D65B9">
      <w:pPr>
        <w:pStyle w:val="1"/>
      </w:pPr>
      <w:r>
        <w:rPr>
          <w:b/>
          <w:i/>
        </w:rPr>
        <w:t>Результаты воздействия слухов (по уровням взаимодействия)</w:t>
      </w:r>
    </w:p>
    <w:p w:rsidR="007D65B9" w:rsidRDefault="007D65B9">
      <w:pPr>
        <w:pStyle w:val="1"/>
      </w:pPr>
      <w:r>
        <w:t>а) индивидуальный уровень</w:t>
      </w:r>
    </w:p>
    <w:p w:rsidR="007D65B9" w:rsidRDefault="007D65B9">
      <w:pPr>
        <w:pStyle w:val="1"/>
        <w:numPr>
          <w:ilvl w:val="0"/>
          <w:numId w:val="22"/>
        </w:numPr>
      </w:pPr>
      <w:r>
        <w:t xml:space="preserve">адаптация к среде </w:t>
      </w:r>
    </w:p>
    <w:p w:rsidR="007D65B9" w:rsidRDefault="007D65B9">
      <w:pPr>
        <w:pStyle w:val="1"/>
        <w:numPr>
          <w:ilvl w:val="0"/>
          <w:numId w:val="22"/>
        </w:numPr>
      </w:pPr>
      <w:r>
        <w:t xml:space="preserve">дезинтеграция индивида </w:t>
      </w:r>
    </w:p>
    <w:p w:rsidR="007D65B9" w:rsidRDefault="007D65B9">
      <w:pPr>
        <w:pStyle w:val="1"/>
      </w:pPr>
      <w:r>
        <w:t>б) групповой уровень</w:t>
      </w:r>
    </w:p>
    <w:p w:rsidR="007D65B9" w:rsidRDefault="007D65B9">
      <w:pPr>
        <w:pStyle w:val="1"/>
        <w:numPr>
          <w:ilvl w:val="0"/>
          <w:numId w:val="22"/>
        </w:numPr>
      </w:pPr>
      <w:r>
        <w:t xml:space="preserve">сплочение </w:t>
      </w:r>
    </w:p>
    <w:p w:rsidR="007D65B9" w:rsidRDefault="007D65B9">
      <w:pPr>
        <w:pStyle w:val="1"/>
        <w:numPr>
          <w:ilvl w:val="0"/>
          <w:numId w:val="22"/>
        </w:numPr>
      </w:pPr>
      <w:r>
        <w:t xml:space="preserve">разобщение </w:t>
      </w:r>
    </w:p>
    <w:p w:rsidR="007D65B9" w:rsidRDefault="007D65B9">
      <w:pPr>
        <w:pStyle w:val="1"/>
      </w:pPr>
      <w:r>
        <w:t>в) массовый уровень</w:t>
      </w:r>
    </w:p>
    <w:p w:rsidR="007D65B9" w:rsidRDefault="007D65B9">
      <w:pPr>
        <w:pStyle w:val="1"/>
      </w:pPr>
      <w:r>
        <w:t>изменения общественного мнения и коллективного поведения</w:t>
      </w:r>
    </w:p>
    <w:p w:rsidR="007D65B9" w:rsidRDefault="007D65B9">
      <w:pPr>
        <w:pStyle w:val="1"/>
      </w:pPr>
      <w:r>
        <w:t>Неоднозначность результатов воздействия слухов делает их практически неуправляемыми. Профилактика слухов может быть сведена к распространению своевременной обширной и убедительной информации.</w:t>
      </w:r>
    </w:p>
    <w:p w:rsidR="007D65B9" w:rsidRDefault="007D65B9">
      <w:pPr>
        <w:pStyle w:val="1"/>
        <w:jc w:val="center"/>
      </w:pPr>
      <w:r>
        <w:rPr>
          <w:b/>
          <w:color w:val="000080"/>
          <w:sz w:val="36"/>
        </w:rPr>
        <w:t>Малая социальная группа</w:t>
      </w:r>
    </w:p>
    <w:p w:rsidR="007D65B9" w:rsidRDefault="007D65B9">
      <w:pPr>
        <w:pStyle w:val="1"/>
      </w:pPr>
      <w:r>
        <w:rPr>
          <w:b/>
          <w:sz w:val="28"/>
        </w:rPr>
        <w:t>1. Характеристики малой группы</w:t>
      </w:r>
    </w:p>
    <w:p w:rsidR="007D65B9" w:rsidRDefault="007D65B9">
      <w:pPr>
        <w:pStyle w:val="1"/>
      </w:pPr>
      <w:r>
        <w:rPr>
          <w:b/>
        </w:rPr>
        <w:t xml:space="preserve">Малая социальная группа - </w:t>
      </w:r>
      <w:r>
        <w:t>объединение людей, имеющих непосредственный контакт друг с другом, объединенных совместной деятельностью, эмоциональной или родственной близостью, осознающих свою принадлежность к группе и признанных другими людьми.</w:t>
      </w:r>
    </w:p>
    <w:p w:rsidR="007D65B9" w:rsidRDefault="007D65B9">
      <w:pPr>
        <w:pStyle w:val="1"/>
      </w:pPr>
      <w:r>
        <w:rPr>
          <w:b/>
          <w:i/>
        </w:rPr>
        <w:t>Состав группы</w:t>
      </w:r>
    </w:p>
    <w:p w:rsidR="007D65B9" w:rsidRDefault="007D65B9">
      <w:pPr>
        <w:pStyle w:val="1"/>
      </w:pPr>
      <w:r>
        <w:t>Численность и признаки (по возрасту, полу, образованию, национальности...)</w:t>
      </w:r>
    </w:p>
    <w:p w:rsidR="007D65B9" w:rsidRDefault="007D65B9">
      <w:pPr>
        <w:pStyle w:val="1"/>
      </w:pPr>
      <w:r>
        <w:rPr>
          <w:b/>
          <w:i/>
        </w:rPr>
        <w:t>Структура группы</w:t>
      </w:r>
    </w:p>
    <w:p w:rsidR="007D65B9" w:rsidRDefault="007D65B9">
      <w:pPr>
        <w:pStyle w:val="1"/>
      </w:pPr>
      <w:r>
        <w:t xml:space="preserve">Подразумевает функциональные обязанности членов группы в их совместной деятельности, </w:t>
      </w:r>
      <w:r>
        <w:rPr>
          <w:b/>
        </w:rPr>
        <w:t xml:space="preserve">набор ролей </w:t>
      </w:r>
      <w:r>
        <w:t xml:space="preserve">(набор ожидаемых действий от человека, за которым закреплены определенные функциональные обязанности) и </w:t>
      </w:r>
      <w:r>
        <w:rPr>
          <w:b/>
        </w:rPr>
        <w:t xml:space="preserve">набор норм </w:t>
      </w:r>
      <w:r>
        <w:t>(набор предписаний, требований, пожеланий общественно-одобряемого поведения).</w:t>
      </w:r>
    </w:p>
    <w:p w:rsidR="007D65B9" w:rsidRDefault="007D65B9">
      <w:pPr>
        <w:pStyle w:val="1"/>
      </w:pPr>
      <w:r>
        <w:rPr>
          <w:b/>
          <w:i/>
        </w:rPr>
        <w:t>Групповые процессы</w:t>
      </w:r>
    </w:p>
    <w:p w:rsidR="007D65B9" w:rsidRDefault="007D65B9">
      <w:pPr>
        <w:pStyle w:val="1"/>
      </w:pPr>
      <w:r>
        <w:t>Подразумевают процессы сплочения или разобщения группы, развитие групповых норм. формирование лидерства, развитие симпатий и антипатий и т.д.</w:t>
      </w:r>
    </w:p>
    <w:p w:rsidR="007D65B9" w:rsidRDefault="007D65B9">
      <w:pPr>
        <w:pStyle w:val="1"/>
      </w:pPr>
      <w:r>
        <w:rPr>
          <w:b/>
          <w:sz w:val="28"/>
        </w:rPr>
        <w:t>2. Виды и функции малых групп</w:t>
      </w:r>
    </w:p>
    <w:p w:rsidR="007D65B9" w:rsidRDefault="007D65B9">
      <w:pPr>
        <w:pStyle w:val="1"/>
      </w:pPr>
      <w:r>
        <w:rPr>
          <w:b/>
          <w:i/>
        </w:rPr>
        <w:t xml:space="preserve">По роду деятельности </w:t>
      </w:r>
    </w:p>
    <w:p w:rsidR="007D65B9" w:rsidRDefault="007D65B9">
      <w:pPr>
        <w:pStyle w:val="1"/>
      </w:pPr>
      <w:r>
        <w:t>(промышленные, учебные, любительские)</w:t>
      </w:r>
    </w:p>
    <w:p w:rsidR="007D65B9" w:rsidRDefault="007D65B9">
      <w:pPr>
        <w:pStyle w:val="1"/>
      </w:pPr>
      <w:r>
        <w:rPr>
          <w:b/>
          <w:i/>
        </w:rPr>
        <w:t>По способу возникновения</w:t>
      </w:r>
    </w:p>
    <w:p w:rsidR="007D65B9" w:rsidRDefault="007D65B9">
      <w:pPr>
        <w:pStyle w:val="1"/>
        <w:numPr>
          <w:ilvl w:val="0"/>
          <w:numId w:val="22"/>
        </w:numPr>
      </w:pPr>
      <w:r>
        <w:rPr>
          <w:b/>
        </w:rPr>
        <w:t xml:space="preserve">формальные - </w:t>
      </w:r>
      <w:r>
        <w:t xml:space="preserve">возникающие для выполнения определенных функций внутри систем более высокого уровня (3 - 20 чел) </w:t>
      </w:r>
    </w:p>
    <w:p w:rsidR="007D65B9" w:rsidRDefault="007D65B9">
      <w:pPr>
        <w:pStyle w:val="1"/>
        <w:numPr>
          <w:ilvl w:val="0"/>
          <w:numId w:val="22"/>
        </w:numPr>
      </w:pPr>
      <w:r>
        <w:rPr>
          <w:b/>
        </w:rPr>
        <w:t xml:space="preserve">неформальные или контактные - </w:t>
      </w:r>
      <w:r>
        <w:t xml:space="preserve">возникающие на основе взаимных симпатий, интересов. Пределами их численности являются пределы эмоциональных возможностей человека (3 - 8 чел) </w:t>
      </w:r>
    </w:p>
    <w:p w:rsidR="007D65B9" w:rsidRDefault="007D65B9">
      <w:pPr>
        <w:pStyle w:val="1"/>
      </w:pPr>
      <w:r>
        <w:rPr>
          <w:b/>
          <w:i/>
        </w:rPr>
        <w:t>По степени развития межличностных отношений</w:t>
      </w:r>
    </w:p>
    <w:p w:rsidR="007D65B9" w:rsidRDefault="007D65B9">
      <w:pPr>
        <w:pStyle w:val="1"/>
      </w:pPr>
      <w:r>
        <w:t>От дифференциальных групп до коллектива</w:t>
      </w:r>
    </w:p>
    <w:p w:rsidR="007D65B9" w:rsidRDefault="007D65B9">
      <w:pPr>
        <w:pStyle w:val="1"/>
      </w:pPr>
      <w:r>
        <w:rPr>
          <w:b/>
          <w:i/>
        </w:rPr>
        <w:t>По значимости индивида</w:t>
      </w:r>
    </w:p>
    <w:p w:rsidR="007D65B9" w:rsidRDefault="007D65B9">
      <w:pPr>
        <w:pStyle w:val="1"/>
        <w:numPr>
          <w:ilvl w:val="0"/>
          <w:numId w:val="22"/>
        </w:numPr>
      </w:pPr>
      <w:r>
        <w:t xml:space="preserve">группы членства (все люди в группе) </w:t>
      </w:r>
    </w:p>
    <w:p w:rsidR="007D65B9" w:rsidRDefault="007D65B9">
      <w:pPr>
        <w:pStyle w:val="1"/>
        <w:numPr>
          <w:ilvl w:val="0"/>
          <w:numId w:val="22"/>
        </w:numPr>
      </w:pPr>
      <w:r>
        <w:t xml:space="preserve">референтные группы (значимый для индивида круг общения) </w:t>
      </w:r>
    </w:p>
    <w:p w:rsidR="007D65B9" w:rsidRDefault="007D65B9">
      <w:pPr>
        <w:pStyle w:val="1"/>
      </w:pPr>
      <w:r>
        <w:rPr>
          <w:b/>
          <w:i/>
        </w:rPr>
        <w:t>Функции групп</w:t>
      </w:r>
    </w:p>
    <w:p w:rsidR="007D65B9" w:rsidRDefault="007D65B9">
      <w:pPr>
        <w:pStyle w:val="1"/>
      </w:pPr>
      <w:r>
        <w:t>Для референтных групп характерны функция сравнения и функция нормативная. Функция сравнения подразумевает, что группа формирует эталон поведения и оценки самого индивида и окружающих.</w:t>
      </w:r>
    </w:p>
    <w:p w:rsidR="007D65B9" w:rsidRDefault="007D65B9">
      <w:pPr>
        <w:pStyle w:val="1"/>
      </w:pPr>
      <w:r>
        <w:t>Инструментальные функции групп связаны с организацией совместной деятельности.</w:t>
      </w:r>
    </w:p>
    <w:p w:rsidR="007D65B9" w:rsidRDefault="007D65B9">
      <w:pPr>
        <w:pStyle w:val="1"/>
      </w:pPr>
      <w:r>
        <w:t>Экспрессивная и поддерживающая функции связаны с эмоциональными потребностями индивида.</w:t>
      </w:r>
    </w:p>
    <w:p w:rsidR="007D65B9" w:rsidRDefault="007D65B9">
      <w:pPr>
        <w:pStyle w:val="1"/>
      </w:pPr>
      <w:r>
        <w:rPr>
          <w:b/>
          <w:sz w:val="28"/>
        </w:rPr>
        <w:t>3. Групповая динамика</w:t>
      </w:r>
    </w:p>
    <w:p w:rsidR="007D65B9" w:rsidRDefault="007D65B9">
      <w:pPr>
        <w:pStyle w:val="1"/>
      </w:pPr>
      <w:r>
        <w:rPr>
          <w:b/>
          <w:i/>
        </w:rPr>
        <w:t>Групповая динамика включает следующие процессы:</w:t>
      </w:r>
    </w:p>
    <w:p w:rsidR="007D65B9" w:rsidRDefault="007D65B9">
      <w:pPr>
        <w:pStyle w:val="1"/>
        <w:numPr>
          <w:ilvl w:val="0"/>
          <w:numId w:val="22"/>
        </w:numPr>
      </w:pPr>
      <w:r>
        <w:t xml:space="preserve">сплочение или разобщение групп; </w:t>
      </w:r>
    </w:p>
    <w:p w:rsidR="007D65B9" w:rsidRDefault="007D65B9">
      <w:pPr>
        <w:pStyle w:val="1"/>
        <w:numPr>
          <w:ilvl w:val="0"/>
          <w:numId w:val="22"/>
        </w:numPr>
      </w:pPr>
      <w:r>
        <w:t xml:space="preserve">процесс образования неофициальных групп внутри групп формальных; </w:t>
      </w:r>
    </w:p>
    <w:p w:rsidR="007D65B9" w:rsidRDefault="007D65B9">
      <w:pPr>
        <w:pStyle w:val="1"/>
        <w:numPr>
          <w:ilvl w:val="0"/>
          <w:numId w:val="22"/>
        </w:numPr>
      </w:pPr>
      <w:r>
        <w:t xml:space="preserve">становление групповых норм (это важнейший процесс), т.е. спонтанно складывающихся стандартов поведения индивида. Такие нормы - стандарты делают поведение индивида предсказуемым, способствуют эффективности групповой деятельности. </w:t>
      </w:r>
    </w:p>
    <w:p w:rsidR="007D65B9" w:rsidRDefault="007D65B9">
      <w:pPr>
        <w:pStyle w:val="1"/>
      </w:pPr>
      <w:r>
        <w:t>Становление групповых норм повышает сплоченность группы и одновременно усиливает групповое давление на индивида.</w:t>
      </w:r>
    </w:p>
    <w:p w:rsidR="007D65B9" w:rsidRDefault="007D65B9">
      <w:pPr>
        <w:pStyle w:val="1"/>
      </w:pPr>
      <w:r>
        <w:rPr>
          <w:b/>
        </w:rPr>
        <w:t>Конформность</w:t>
      </w:r>
      <w:r>
        <w:t xml:space="preserve"> - характеристика позиции индивида относительно позиции группы, мера подчинения индивида групповому давлению.</w:t>
      </w:r>
    </w:p>
    <w:p w:rsidR="007D65B9" w:rsidRDefault="007D65B9">
      <w:pPr>
        <w:pStyle w:val="1"/>
      </w:pPr>
      <w:r>
        <w:t>Конформность может проявиться в изменении мнения и поведения человека в направлении большего согласия с группой.</w:t>
      </w:r>
    </w:p>
    <w:p w:rsidR="007D65B9" w:rsidRDefault="007D65B9">
      <w:pPr>
        <w:pStyle w:val="1"/>
      </w:pPr>
      <w:r>
        <w:t>Противоположная сторона конформизма - негативизм.</w:t>
      </w:r>
    </w:p>
    <w:p w:rsidR="007D65B9" w:rsidRDefault="007D65B9">
      <w:pPr>
        <w:pStyle w:val="1"/>
      </w:pPr>
      <w:r>
        <w:t xml:space="preserve">Одним из важнейших процессов в динамике групп является выделение лидера. </w:t>
      </w:r>
      <w:r>
        <w:rPr>
          <w:b/>
        </w:rPr>
        <w:t xml:space="preserve">Лидер - </w:t>
      </w:r>
      <w:r>
        <w:t>член малой группы, имеющий определенное влияние на стороны ее жизни. Влияние основано на авторитете (признании групповых и личностных качеств человека). Выдвижение лидера связано с функциональной задачей управления.</w:t>
      </w:r>
    </w:p>
    <w:p w:rsidR="007D65B9" w:rsidRDefault="007D65B9">
      <w:pPr>
        <w:pStyle w:val="1"/>
      </w:pPr>
      <w:r>
        <w:rPr>
          <w:b/>
        </w:rPr>
        <w:t xml:space="preserve">Управление - </w:t>
      </w:r>
      <w:r>
        <w:t>набор действий, включающих:</w:t>
      </w:r>
    </w:p>
    <w:p w:rsidR="007D65B9" w:rsidRDefault="007D65B9">
      <w:pPr>
        <w:pStyle w:val="1"/>
        <w:numPr>
          <w:ilvl w:val="0"/>
          <w:numId w:val="22"/>
        </w:numPr>
      </w:pPr>
      <w:r>
        <w:t xml:space="preserve">целеполагание (в т.ч. принятие решений) </w:t>
      </w:r>
    </w:p>
    <w:p w:rsidR="007D65B9" w:rsidRDefault="007D65B9">
      <w:pPr>
        <w:pStyle w:val="1"/>
        <w:numPr>
          <w:ilvl w:val="0"/>
          <w:numId w:val="22"/>
        </w:numPr>
      </w:pPr>
      <w:r>
        <w:t xml:space="preserve">координацию совместных действий </w:t>
      </w:r>
    </w:p>
    <w:p w:rsidR="007D65B9" w:rsidRDefault="007D65B9">
      <w:pPr>
        <w:pStyle w:val="1"/>
        <w:numPr>
          <w:ilvl w:val="0"/>
          <w:numId w:val="22"/>
        </w:numPr>
      </w:pPr>
      <w:r>
        <w:t xml:space="preserve">контроль за соблюдением стандартов группового поведения и выполнением принятых решений. </w:t>
      </w:r>
    </w:p>
    <w:p w:rsidR="007D65B9" w:rsidRDefault="007D65B9">
      <w:pPr>
        <w:pStyle w:val="1"/>
      </w:pPr>
      <w:r>
        <w:t>Управление задает отношение субординации (упорядочение сверху вниз), координации (упорядочение горизонтально), реординации (упорядочение снизу вверх).</w:t>
      </w:r>
    </w:p>
    <w:p w:rsidR="007D65B9" w:rsidRDefault="007D65B9">
      <w:pPr>
        <w:pStyle w:val="1"/>
      </w:pPr>
      <w:r>
        <w:t>Управление необходимо для оптимизации совместной деятельности, однако, каждая из сфер жизни группы может инициировать своих лидеров и тогда сплоченность группы будет зависеть от взаимоотношений между ними.</w:t>
      </w:r>
    </w:p>
    <w:p w:rsidR="007D65B9" w:rsidRDefault="007D65B9">
      <w:pPr>
        <w:pStyle w:val="1"/>
      </w:pPr>
      <w:r>
        <w:rPr>
          <w:i/>
        </w:rPr>
        <w:t>Малая группа - системный социальный объект. Ее элементами (как и элементами других соц. систем) выступают люди и возникающие между ними отношения.</w:t>
      </w:r>
    </w:p>
    <w:p w:rsidR="007D65B9" w:rsidRDefault="007D65B9">
      <w:pPr>
        <w:pStyle w:val="1"/>
      </w:pPr>
      <w:r>
        <w:rPr>
          <w:i/>
        </w:rPr>
        <w:t>Применительно к малым группам действует принцип иерархичности. Это подразумевает. что малая группа выступает частью систем более высокого уровня (например, учебная группа включается в факультет), выступает как подсистема.</w:t>
      </w:r>
    </w:p>
    <w:p w:rsidR="007D65B9" w:rsidRDefault="007D65B9">
      <w:pPr>
        <w:pStyle w:val="1"/>
      </w:pPr>
      <w:r>
        <w:rPr>
          <w:i/>
        </w:rPr>
        <w:t>Малая группа - динамическая система, об этом свидетельствуют процессы групповой динамики. Это открытая система, т.е. она осуществляет обмен с внешней средой веществом, энергией, информацией.</w:t>
      </w:r>
    </w:p>
    <w:p w:rsidR="007D65B9" w:rsidRDefault="007D65B9">
      <w:pPr>
        <w:pStyle w:val="1"/>
      </w:pPr>
      <w:r>
        <w:t xml:space="preserve">Принимая во внимание вышесказанное (курсивом), рассмотрим </w:t>
      </w:r>
    </w:p>
    <w:p w:rsidR="007D65B9" w:rsidRDefault="007D65B9">
      <w:pPr>
        <w:pStyle w:val="1"/>
      </w:pPr>
      <w:r>
        <w:rPr>
          <w:b/>
          <w:i/>
        </w:rPr>
        <w:t>Направление действий лидера:</w:t>
      </w:r>
    </w:p>
    <w:tbl>
      <w:tblPr>
        <w:tblW w:w="0" w:type="auto"/>
        <w:tblInd w:w="-23" w:type="dxa"/>
        <w:tblLayout w:type="fixed"/>
        <w:tblCellMar>
          <w:left w:w="105" w:type="dxa"/>
          <w:right w:w="105" w:type="dxa"/>
        </w:tblCellMar>
        <w:tblLook w:val="0000" w:firstRow="0" w:lastRow="0" w:firstColumn="0" w:lastColumn="0" w:noHBand="0" w:noVBand="0"/>
      </w:tblPr>
      <w:tblGrid>
        <w:gridCol w:w="1704"/>
        <w:gridCol w:w="6816"/>
      </w:tblGrid>
      <w:tr w:rsidR="007D65B9">
        <w:tc>
          <w:tcPr>
            <w:tcW w:w="170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rPr>
                <w:b/>
              </w:rPr>
              <w:t>Направление</w:t>
            </w:r>
          </w:p>
        </w:tc>
        <w:tc>
          <w:tcPr>
            <w:tcW w:w="6816"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rPr>
                <w:b/>
              </w:rPr>
              <w:t>Обеспечить</w:t>
            </w:r>
          </w:p>
        </w:tc>
      </w:tr>
      <w:tr w:rsidR="007D65B9">
        <w:tc>
          <w:tcPr>
            <w:tcW w:w="1704"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1. Внешняя среда</w:t>
            </w:r>
          </w:p>
        </w:tc>
        <w:tc>
          <w:tcPr>
            <w:tcW w:w="6816"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Совместимость, контакт (достаточные, чтобы избежать изоляции, но не чрезмерные, чтобы не нарушать целостность группы)</w:t>
            </w:r>
          </w:p>
        </w:tc>
      </w:tr>
      <w:tr w:rsidR="007D65B9">
        <w:tc>
          <w:tcPr>
            <w:tcW w:w="1704"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2. Межличностные отношения</w:t>
            </w:r>
          </w:p>
        </w:tc>
        <w:tc>
          <w:tcPr>
            <w:tcW w:w="6816"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 xml:space="preserve">Включенность, расположение, контроль. </w:t>
            </w:r>
          </w:p>
          <w:p w:rsidR="007D65B9" w:rsidRDefault="007D65B9">
            <w:pPr>
              <w:pStyle w:val="1"/>
            </w:pPr>
            <w:r>
              <w:t xml:space="preserve">Включенность в совместные действия, достаточную, чтобы никто не чувствовал себя в изоляции, но не чрезмерную, чтобы никто не терял индивидуальности. </w:t>
            </w:r>
          </w:p>
          <w:p w:rsidR="007D65B9" w:rsidRDefault="007D65B9">
            <w:pPr>
              <w:pStyle w:val="1"/>
            </w:pPr>
            <w:r>
              <w:t xml:space="preserve">Расположение, достаточное для экспрессивной и поддерживающей функции, но не чрезмерное, чтобы не мешать реализации инструментальной функции. </w:t>
            </w:r>
          </w:p>
          <w:p w:rsidR="007D65B9" w:rsidRDefault="007D65B9">
            <w:pPr>
              <w:pStyle w:val="1"/>
            </w:pPr>
            <w:r>
              <w:t>Контроль за принятием решений, достаточный, чтобы все участвовали в обсуждении, но не чрезмерный, чтобы не утрачивалась функция управления (по-моему все наоборот...)</w:t>
            </w:r>
          </w:p>
        </w:tc>
      </w:tr>
      <w:tr w:rsidR="007D65B9">
        <w:tc>
          <w:tcPr>
            <w:tcW w:w="1704"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3. Разрешение конфликтов</w:t>
            </w:r>
          </w:p>
        </w:tc>
        <w:tc>
          <w:tcPr>
            <w:tcW w:w="6816"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Интеграция точек зрения (сплочение группы против конфликта).</w:t>
            </w:r>
          </w:p>
        </w:tc>
      </w:tr>
    </w:tbl>
    <w:p w:rsidR="007D65B9" w:rsidRDefault="007D65B9">
      <w:pPr>
        <w:pStyle w:val="1"/>
      </w:pPr>
      <w:r>
        <w:t>Реализация этих направлений иллюстрирует комплиментарную функцию лидера (лидер должен делать то, чего не может сделать группа).</w:t>
      </w:r>
    </w:p>
    <w:p w:rsidR="007D65B9" w:rsidRDefault="007D65B9">
      <w:pPr>
        <w:pStyle w:val="1"/>
      </w:pPr>
      <w:r>
        <w:t>Задача управления постоянна, а способы ее реализации зависят от характеристик группы, а так же от ситуации, в которой действует группа.</w:t>
      </w:r>
    </w:p>
    <w:p w:rsidR="007D65B9" w:rsidRDefault="007D65B9">
      <w:pPr>
        <w:pStyle w:val="1"/>
      </w:pPr>
      <w:r>
        <w:rPr>
          <w:b/>
          <w:i/>
        </w:rPr>
        <w:t>Модели (стили) управления</w:t>
      </w:r>
    </w:p>
    <w:p w:rsidR="007D65B9" w:rsidRDefault="007D65B9">
      <w:pPr>
        <w:pStyle w:val="1"/>
      </w:pPr>
      <w:r>
        <w:rPr>
          <w:i/>
        </w:rPr>
        <w:t>Тоталитарный</w:t>
      </w:r>
    </w:p>
    <w:p w:rsidR="007D65B9" w:rsidRDefault="007D65B9">
      <w:pPr>
        <w:pStyle w:val="1"/>
        <w:numPr>
          <w:ilvl w:val="0"/>
          <w:numId w:val="4"/>
        </w:numPr>
        <w:tabs>
          <w:tab w:val="num" w:pos="720"/>
        </w:tabs>
        <w:outlineLvl w:val="0"/>
      </w:pPr>
      <w:r>
        <w:rPr>
          <w:b/>
        </w:rPr>
        <w:t>Авторитарный</w:t>
      </w:r>
      <w:r>
        <w:t xml:space="preserve"> </w:t>
      </w:r>
    </w:p>
    <w:p w:rsidR="007D65B9" w:rsidRDefault="007D65B9">
      <w:pPr>
        <w:pStyle w:val="1"/>
        <w:numPr>
          <w:ilvl w:val="0"/>
          <w:numId w:val="4"/>
        </w:numPr>
        <w:tabs>
          <w:tab w:val="num" w:pos="720"/>
        </w:tabs>
        <w:outlineLvl w:val="0"/>
      </w:pPr>
      <w:r>
        <w:rPr>
          <w:b/>
        </w:rPr>
        <w:t>Демократический</w:t>
      </w:r>
      <w:r>
        <w:t xml:space="preserve"> </w:t>
      </w:r>
    </w:p>
    <w:p w:rsidR="007D65B9" w:rsidRDefault="007D65B9">
      <w:pPr>
        <w:pStyle w:val="1"/>
        <w:numPr>
          <w:ilvl w:val="0"/>
          <w:numId w:val="4"/>
        </w:numPr>
        <w:tabs>
          <w:tab w:val="num" w:pos="720"/>
        </w:tabs>
        <w:outlineLvl w:val="0"/>
      </w:pPr>
      <w:r>
        <w:rPr>
          <w:b/>
        </w:rPr>
        <w:t>Либеральный</w:t>
      </w:r>
      <w:r>
        <w:t xml:space="preserve"> </w:t>
      </w:r>
    </w:p>
    <w:p w:rsidR="007D65B9" w:rsidRDefault="007D65B9">
      <w:pPr>
        <w:pStyle w:val="1"/>
      </w:pPr>
      <w:r>
        <w:rPr>
          <w:i/>
        </w:rPr>
        <w:t>Анархический</w:t>
      </w:r>
    </w:p>
    <w:p w:rsidR="007D65B9" w:rsidRDefault="007D65B9">
      <w:pPr>
        <w:pStyle w:val="1"/>
      </w:pPr>
      <w:r>
        <w:t>Различия этих моделей можно установить:</w:t>
      </w:r>
    </w:p>
    <w:p w:rsidR="007D65B9" w:rsidRDefault="007D65B9">
      <w:pPr>
        <w:pStyle w:val="1"/>
        <w:numPr>
          <w:ilvl w:val="0"/>
          <w:numId w:val="22"/>
        </w:numPr>
      </w:pPr>
      <w:r>
        <w:rPr>
          <w:i/>
        </w:rPr>
        <w:t>по характеру отношений между управляющими и управляемыми</w:t>
      </w:r>
      <w:r>
        <w:t xml:space="preserve"> </w:t>
      </w:r>
    </w:p>
    <w:p w:rsidR="007D65B9" w:rsidRDefault="007D65B9">
      <w:pPr>
        <w:pStyle w:val="1"/>
        <w:numPr>
          <w:ilvl w:val="0"/>
          <w:numId w:val="5"/>
        </w:numPr>
        <w:tabs>
          <w:tab w:val="num" w:pos="720"/>
        </w:tabs>
        <w:outlineLvl w:val="0"/>
      </w:pPr>
      <w:r>
        <w:t xml:space="preserve">Доминирование управляющих </w:t>
      </w:r>
    </w:p>
    <w:p w:rsidR="007D65B9" w:rsidRDefault="007D65B9">
      <w:pPr>
        <w:pStyle w:val="1"/>
        <w:numPr>
          <w:ilvl w:val="0"/>
          <w:numId w:val="5"/>
        </w:numPr>
        <w:tabs>
          <w:tab w:val="num" w:pos="720"/>
        </w:tabs>
        <w:outlineLvl w:val="0"/>
      </w:pPr>
      <w:r>
        <w:t xml:space="preserve">Конструктивное равноправие сторон </w:t>
      </w:r>
    </w:p>
    <w:p w:rsidR="007D65B9" w:rsidRDefault="007D65B9">
      <w:pPr>
        <w:pStyle w:val="1"/>
        <w:numPr>
          <w:ilvl w:val="0"/>
          <w:numId w:val="5"/>
        </w:numPr>
        <w:tabs>
          <w:tab w:val="num" w:pos="720"/>
        </w:tabs>
        <w:outlineLvl w:val="0"/>
      </w:pPr>
      <w:r>
        <w:t xml:space="preserve">Доминирование управляемых </w:t>
      </w:r>
    </w:p>
    <w:p w:rsidR="007D65B9" w:rsidRDefault="007D65B9">
      <w:pPr>
        <w:pStyle w:val="1"/>
        <w:numPr>
          <w:ilvl w:val="0"/>
          <w:numId w:val="22"/>
        </w:numPr>
      </w:pPr>
      <w:r>
        <w:rPr>
          <w:i/>
        </w:rPr>
        <w:t xml:space="preserve">по способу принятия решений </w:t>
      </w:r>
    </w:p>
    <w:p w:rsidR="007D65B9" w:rsidRDefault="007D65B9">
      <w:pPr>
        <w:pStyle w:val="1"/>
        <w:numPr>
          <w:ilvl w:val="0"/>
          <w:numId w:val="6"/>
        </w:numPr>
        <w:tabs>
          <w:tab w:val="num" w:pos="720"/>
        </w:tabs>
        <w:outlineLvl w:val="0"/>
      </w:pPr>
      <w:r>
        <w:t xml:space="preserve">Принимает решение 1 человек. Качество зависит от его знаний, квалификации, опыта и т.д. Скорость принятия решения повышается, а реализация решений связана с усиленным внешним контролем лидера над членами группы. </w:t>
      </w:r>
    </w:p>
    <w:p w:rsidR="007D65B9" w:rsidRDefault="007D65B9">
      <w:pPr>
        <w:pStyle w:val="1"/>
        <w:numPr>
          <w:ilvl w:val="0"/>
          <w:numId w:val="6"/>
        </w:numPr>
        <w:tabs>
          <w:tab w:val="num" w:pos="720"/>
        </w:tabs>
        <w:outlineLvl w:val="0"/>
      </w:pPr>
      <w:r>
        <w:t xml:space="preserve">Решение возникает в результате коллективного обсуждения. Качество решения зависит от способности членов группы выражать свои мнения и выслушивать мнения других, а так же от способности лидера организовать дискуссию и при необходимости привлечь эксперта. Скорость принятия решений замедляется, однако увеличивается участие каждого в принятии решений, повышается значение самоконтроля в ходе выполнения решений. </w:t>
      </w:r>
    </w:p>
    <w:p w:rsidR="007D65B9" w:rsidRDefault="007D65B9">
      <w:pPr>
        <w:pStyle w:val="1"/>
        <w:numPr>
          <w:ilvl w:val="0"/>
          <w:numId w:val="6"/>
        </w:numPr>
        <w:tabs>
          <w:tab w:val="num" w:pos="720"/>
        </w:tabs>
        <w:outlineLvl w:val="0"/>
      </w:pPr>
      <w:r>
        <w:t xml:space="preserve">Минимизация управления может привести к тому, что решение так и не будет принято </w:t>
      </w:r>
    </w:p>
    <w:p w:rsidR="007D65B9" w:rsidRDefault="007D65B9">
      <w:pPr>
        <w:pStyle w:val="1"/>
        <w:numPr>
          <w:ilvl w:val="0"/>
          <w:numId w:val="22"/>
        </w:numPr>
      </w:pPr>
      <w:r>
        <w:rPr>
          <w:i/>
        </w:rPr>
        <w:t>по характеристикам групп, для которых применима та или иная модель</w:t>
      </w:r>
      <w:r>
        <w:t xml:space="preserve"> </w:t>
      </w:r>
    </w:p>
    <w:p w:rsidR="007D65B9" w:rsidRDefault="007D65B9">
      <w:pPr>
        <w:pStyle w:val="1"/>
      </w:pPr>
      <w:r>
        <w:t>Чем выше уровень образования членов группы, чем более творческим является содержание их деятельности, тем менее приемлем авторитарный стиль.</w:t>
      </w:r>
    </w:p>
    <w:p w:rsidR="007D65B9" w:rsidRDefault="007D65B9">
      <w:pPr>
        <w:pStyle w:val="1"/>
        <w:numPr>
          <w:ilvl w:val="0"/>
          <w:numId w:val="22"/>
        </w:numPr>
      </w:pPr>
      <w:r>
        <w:rPr>
          <w:i/>
        </w:rPr>
        <w:t>по ситуациям, в которых обосновано применение той или иной модели</w:t>
      </w:r>
      <w:r>
        <w:t xml:space="preserve"> </w:t>
      </w:r>
    </w:p>
    <w:p w:rsidR="007D65B9" w:rsidRDefault="007D65B9">
      <w:pPr>
        <w:pStyle w:val="1"/>
      </w:pPr>
      <w:r>
        <w:t>Например, экстремальные ситуации оправдывают применение авторитарной модели, а в ситуации сплочения группы лучше демократический стиль.</w:t>
      </w:r>
    </w:p>
    <w:p w:rsidR="007D65B9" w:rsidRDefault="007D65B9">
      <w:pPr>
        <w:pStyle w:val="1"/>
      </w:pPr>
      <w:r>
        <w:rPr>
          <w:b/>
          <w:sz w:val="28"/>
        </w:rPr>
        <w:t>4. Изучение малых групп</w:t>
      </w:r>
    </w:p>
    <w:p w:rsidR="007D65B9" w:rsidRDefault="007D65B9">
      <w:pPr>
        <w:pStyle w:val="1"/>
      </w:pPr>
      <w:r>
        <w:rPr>
          <w:b/>
          <w:i/>
        </w:rPr>
        <w:t>1. Эксперимент</w:t>
      </w:r>
    </w:p>
    <w:p w:rsidR="007D65B9" w:rsidRDefault="007D65B9">
      <w:pPr>
        <w:pStyle w:val="1"/>
      </w:pPr>
      <w:r>
        <w:t>Это общенаучный метод исследования в контролируемых и управляемых условиях причинно-следственных связей между явлениями и процессами.</w:t>
      </w:r>
    </w:p>
    <w:p w:rsidR="007D65B9" w:rsidRDefault="007D65B9">
      <w:pPr>
        <w:pStyle w:val="1"/>
      </w:pPr>
      <w:r>
        <w:t>Схема эксперимента:</w:t>
      </w:r>
    </w:p>
    <w:p w:rsidR="007D65B9" w:rsidRDefault="007D65B9">
      <w:pPr>
        <w:pStyle w:val="1"/>
        <w:numPr>
          <w:ilvl w:val="0"/>
          <w:numId w:val="7"/>
        </w:numPr>
        <w:tabs>
          <w:tab w:val="num" w:pos="720"/>
        </w:tabs>
        <w:outlineLvl w:val="0"/>
      </w:pPr>
      <w:r>
        <w:t xml:space="preserve">выдвижение гипотез </w:t>
      </w:r>
    </w:p>
    <w:p w:rsidR="007D65B9" w:rsidRDefault="007D65B9">
      <w:pPr>
        <w:pStyle w:val="1"/>
        <w:numPr>
          <w:ilvl w:val="0"/>
          <w:numId w:val="7"/>
        </w:numPr>
        <w:tabs>
          <w:tab w:val="num" w:pos="720"/>
        </w:tabs>
        <w:outlineLvl w:val="0"/>
      </w:pPr>
      <w:r>
        <w:t xml:space="preserve">выбор экспериментального и контрольного объекта (или состояний одного объекта) </w:t>
      </w:r>
    </w:p>
    <w:p w:rsidR="007D65B9" w:rsidRDefault="007D65B9">
      <w:pPr>
        <w:pStyle w:val="1"/>
        <w:numPr>
          <w:ilvl w:val="0"/>
          <w:numId w:val="7"/>
        </w:numPr>
        <w:tabs>
          <w:tab w:val="num" w:pos="720"/>
        </w:tabs>
        <w:outlineLvl w:val="0"/>
      </w:pPr>
      <w:r>
        <w:t xml:space="preserve">определение нейтральных, факторных (будем менять) и контрольных (будем отслеживать) характеристик объекта. </w:t>
      </w:r>
    </w:p>
    <w:p w:rsidR="007D65B9" w:rsidRDefault="007D65B9">
      <w:pPr>
        <w:pStyle w:val="1"/>
        <w:numPr>
          <w:ilvl w:val="0"/>
          <w:numId w:val="7"/>
        </w:numPr>
        <w:tabs>
          <w:tab w:val="num" w:pos="720"/>
        </w:tabs>
        <w:outlineLvl w:val="0"/>
      </w:pPr>
      <w:r>
        <w:t xml:space="preserve">подтверждение или опровержение гипотез о причинно-следственных связях между явлениями. </w:t>
      </w:r>
    </w:p>
    <w:p w:rsidR="007D65B9" w:rsidRDefault="007D65B9">
      <w:pPr>
        <w:pStyle w:val="1"/>
      </w:pPr>
      <w:r>
        <w:t xml:space="preserve">Пример: </w:t>
      </w:r>
    </w:p>
    <w:p w:rsidR="007D65B9" w:rsidRDefault="007D65B9">
      <w:pPr>
        <w:pStyle w:val="1"/>
      </w:pPr>
      <w:r>
        <w:rPr>
          <w:b/>
        </w:rPr>
        <w:t>Хоторнские эксперименты</w:t>
      </w:r>
      <w:r>
        <w:t xml:space="preserve"> (1927-1932)</w:t>
      </w:r>
    </w:p>
    <w:p w:rsidR="007D65B9" w:rsidRDefault="007D65B9">
      <w:pPr>
        <w:pStyle w:val="1"/>
      </w:pPr>
      <w:r>
        <w:t>Тема: Повышение производительности труда.</w:t>
      </w:r>
    </w:p>
    <w:p w:rsidR="007D65B9" w:rsidRDefault="007D65B9">
      <w:pPr>
        <w:pStyle w:val="1"/>
        <w:numPr>
          <w:ilvl w:val="0"/>
          <w:numId w:val="8"/>
        </w:numPr>
        <w:tabs>
          <w:tab w:val="num" w:pos="720"/>
        </w:tabs>
        <w:outlineLvl w:val="0"/>
      </w:pPr>
      <w:r>
        <w:t xml:space="preserve">Условия труда - фактор производительности. </w:t>
      </w:r>
    </w:p>
    <w:p w:rsidR="007D65B9" w:rsidRDefault="007D65B9">
      <w:pPr>
        <w:pStyle w:val="1"/>
        <w:ind w:left="720"/>
        <w:outlineLvl w:val="0"/>
      </w:pPr>
      <w:r>
        <w:t xml:space="preserve">Факторная характеристика - освещенность рабочего места, </w:t>
      </w:r>
    </w:p>
    <w:p w:rsidR="007D65B9" w:rsidRDefault="007D65B9">
      <w:pPr>
        <w:pStyle w:val="1"/>
        <w:ind w:left="720"/>
        <w:outlineLvl w:val="0"/>
      </w:pPr>
      <w:r>
        <w:t xml:space="preserve">нейтральная - содержание труда, </w:t>
      </w:r>
    </w:p>
    <w:p w:rsidR="007D65B9" w:rsidRDefault="007D65B9">
      <w:pPr>
        <w:pStyle w:val="1"/>
        <w:ind w:left="720"/>
        <w:outlineLvl w:val="0"/>
      </w:pPr>
      <w:r>
        <w:t>контрольная - производительность труда.</w:t>
      </w:r>
    </w:p>
    <w:p w:rsidR="007D65B9" w:rsidRDefault="007D65B9">
      <w:pPr>
        <w:pStyle w:val="1"/>
        <w:numPr>
          <w:ilvl w:val="0"/>
          <w:numId w:val="8"/>
        </w:numPr>
        <w:tabs>
          <w:tab w:val="num" w:pos="720"/>
        </w:tabs>
        <w:outlineLvl w:val="0"/>
      </w:pPr>
      <w:r>
        <w:t xml:space="preserve">Организация труда </w:t>
      </w:r>
    </w:p>
    <w:p w:rsidR="007D65B9" w:rsidRDefault="007D65B9">
      <w:pPr>
        <w:pStyle w:val="1"/>
        <w:ind w:left="720"/>
        <w:outlineLvl w:val="0"/>
      </w:pPr>
      <w:r>
        <w:t xml:space="preserve">Факторная характеристика - продолжительность и частота перерывов, дополнительный свободный день, завтраки за счет фирмы. </w:t>
      </w:r>
    </w:p>
    <w:p w:rsidR="007D65B9" w:rsidRDefault="007D65B9">
      <w:pPr>
        <w:pStyle w:val="1"/>
        <w:ind w:left="720"/>
        <w:outlineLvl w:val="0"/>
      </w:pPr>
      <w:r>
        <w:t>Производительность труда не снизилась и после отмены этих условий.</w:t>
      </w:r>
    </w:p>
    <w:p w:rsidR="007D65B9" w:rsidRDefault="007D65B9">
      <w:pPr>
        <w:pStyle w:val="1"/>
        <w:numPr>
          <w:ilvl w:val="0"/>
          <w:numId w:val="8"/>
        </w:numPr>
        <w:tabs>
          <w:tab w:val="num" w:pos="720"/>
        </w:tabs>
        <w:outlineLvl w:val="0"/>
      </w:pPr>
      <w:r>
        <w:t xml:space="preserve">Социологи обратились к наблюдениям за рабочими и администрацией, к массовым опросам рабочих и беседам с администрацией. Им нужна была новая гипотеза. Они заметили факт группового поведения рабочих. Группы, которые имеют неформальных лидеров, группы, которые задают темп труда, способные контролировать трудовое и досуговое поведение своих членов. Было выявлено, что большое значение имеет характер взаимоотношений между рабочими и администрацией. </w:t>
      </w:r>
    </w:p>
    <w:p w:rsidR="007D65B9" w:rsidRDefault="007D65B9">
      <w:pPr>
        <w:pStyle w:val="1"/>
        <w:numPr>
          <w:ilvl w:val="0"/>
          <w:numId w:val="8"/>
        </w:numPr>
        <w:tabs>
          <w:tab w:val="num" w:pos="720"/>
        </w:tabs>
        <w:outlineLvl w:val="0"/>
      </w:pPr>
      <w:r>
        <w:t xml:space="preserve">Гипотеза: характер взаимоотношений в группах -- главный фактор производительности труда. </w:t>
      </w:r>
    </w:p>
    <w:p w:rsidR="007D65B9" w:rsidRDefault="007D65B9">
      <w:pPr>
        <w:pStyle w:val="1"/>
        <w:ind w:left="720"/>
      </w:pPr>
      <w:r>
        <w:t xml:space="preserve">Оказалось, групповые нормы - главный фактор производительности труда. </w:t>
      </w:r>
    </w:p>
    <w:p w:rsidR="007D65B9" w:rsidRDefault="007D65B9">
      <w:pPr>
        <w:pStyle w:val="1"/>
      </w:pPr>
      <w:r>
        <w:t>Выводы из эксперимента:</w:t>
      </w:r>
    </w:p>
    <w:p w:rsidR="007D65B9" w:rsidRDefault="007D65B9">
      <w:pPr>
        <w:pStyle w:val="1"/>
      </w:pPr>
      <w:r>
        <w:t>Они стали известны благодаря трудам Э. Мэйо. Эти выводы легли в основу управленческой доктрины человеческих отношений.</w:t>
      </w:r>
    </w:p>
    <w:p w:rsidR="007D65B9" w:rsidRDefault="007D65B9">
      <w:pPr>
        <w:pStyle w:val="1"/>
      </w:pPr>
      <w:r>
        <w:t>Суть доктрины:</w:t>
      </w:r>
    </w:p>
    <w:p w:rsidR="007D65B9" w:rsidRDefault="007D65B9">
      <w:pPr>
        <w:pStyle w:val="1"/>
        <w:numPr>
          <w:ilvl w:val="0"/>
          <w:numId w:val="22"/>
        </w:numPr>
      </w:pPr>
      <w:r>
        <w:t xml:space="preserve">Индивидуальное вознаграждение труда должно быть дополнено вознаграждением групповым </w:t>
      </w:r>
    </w:p>
    <w:p w:rsidR="007D65B9" w:rsidRDefault="007D65B9">
      <w:pPr>
        <w:pStyle w:val="1"/>
        <w:numPr>
          <w:ilvl w:val="0"/>
          <w:numId w:val="22"/>
        </w:numPr>
      </w:pPr>
      <w:r>
        <w:t xml:space="preserve">Экономическое вознаграждение должно быть дополнено вознаграждением социально-психологическим. Это повышает удовлетворенность трудом. </w:t>
      </w:r>
    </w:p>
    <w:p w:rsidR="007D65B9" w:rsidRDefault="007D65B9">
      <w:pPr>
        <w:pStyle w:val="1"/>
        <w:numPr>
          <w:ilvl w:val="0"/>
          <w:numId w:val="22"/>
        </w:numPr>
      </w:pPr>
      <w:r>
        <w:t xml:space="preserve">Администрация должна склонять рабочих к сотрудничеству, используя некоторую демократизацию управления, манипулируя системой экономических и моральных поощрений. </w:t>
      </w:r>
    </w:p>
    <w:p w:rsidR="007D65B9" w:rsidRDefault="007D65B9">
      <w:pPr>
        <w:pStyle w:val="1"/>
      </w:pPr>
      <w:r>
        <w:t>Еще один метод для изучения малых групп:</w:t>
      </w:r>
    </w:p>
    <w:p w:rsidR="007D65B9" w:rsidRDefault="007D65B9">
      <w:pPr>
        <w:pStyle w:val="1"/>
      </w:pPr>
      <w:r>
        <w:rPr>
          <w:b/>
          <w:i/>
        </w:rPr>
        <w:t>2. Метод социометрии (Я. Морено)</w:t>
      </w:r>
    </w:p>
    <w:p w:rsidR="007D65B9" w:rsidRDefault="007D65B9">
      <w:pPr>
        <w:pStyle w:val="1"/>
      </w:pPr>
      <w:r>
        <w:t>Я. Морено говорил, что большую роль в жизни людей играют неформальные отношения. Нужно стремиться, чтобы формальная и неформальная структура общества совпадали. Для этого нужны специальные методы.</w:t>
      </w:r>
    </w:p>
    <w:p w:rsidR="007D65B9" w:rsidRDefault="007D65B9">
      <w:pPr>
        <w:pStyle w:val="1"/>
      </w:pPr>
      <w:r>
        <w:t>Социометрия - проект социальной науки в целом. Основная идея этого проекта - малая группа - модель общества, на ее примере видно, что для жизни людей важна как объективная структура, создаваемая функциональными обязанностями, так и структура эмоциональных отношений - структура эмоциональных отношений должна быть выявлена специальными методами.</w:t>
      </w:r>
    </w:p>
    <w:p w:rsidR="007D65B9" w:rsidRDefault="007D65B9">
      <w:pPr>
        <w:pStyle w:val="1"/>
      </w:pPr>
      <w:r>
        <w:t>Эмоциональные привязанности в группах распределяются неравномерно. Структура эмоциональных привязанностей часто не совпадает с объективной структурой групп, не совпадение этих структур, как в малых группах, так и в обществе в целом, является источником конфликтов, ведет к появлению людей, лишенных богатства эмоциональных связей.</w:t>
      </w:r>
    </w:p>
    <w:p w:rsidR="007D65B9" w:rsidRDefault="007D65B9">
      <w:pPr>
        <w:pStyle w:val="1"/>
      </w:pPr>
      <w:r>
        <w:t xml:space="preserve">С т.з. Морено социометрия не только метод изучения, но и народная социология, которая включает людей в социальное экспериментирование (Морено изобрел методы </w:t>
      </w:r>
      <w:r>
        <w:rPr>
          <w:i/>
        </w:rPr>
        <w:t xml:space="preserve">социодрамы </w:t>
      </w:r>
      <w:r>
        <w:t xml:space="preserve">и </w:t>
      </w:r>
      <w:r>
        <w:rPr>
          <w:i/>
        </w:rPr>
        <w:t>психодрамы</w:t>
      </w:r>
      <w:r>
        <w:t>, которые помогают человеку утвердиться в обществе, быть самим собой). Цитата, характерная для проекта Морено: в проекте Морено "само человечество становится экспериментатором, а бывший автократический экспериментатор становится одним из миллиардов совместно думающих участников". Социометрия в современной социологии - это метод изучения структуры неформальных отношений в малых группах. Он основан на том, что эмоциональные отношения в группах распределены неравномерно (как и доверие, авторитет, признание каких-то качеств и т.д.), а так же на том, что определение этих отношений связано с поведением людей в ситуациях выбора. В социометрии такую ситуацию создает спец. вопрос - социометрический критерий. Чем точнее определен критерий, тем точнее будут получены результаты.</w:t>
      </w:r>
    </w:p>
    <w:p w:rsidR="007D65B9" w:rsidRDefault="007D65B9">
      <w:pPr>
        <w:pStyle w:val="1"/>
      </w:pPr>
      <w:r>
        <w:t>По результатам социометрического опроса заполняется таблица, представляющая собой данные о сделанных и полученных выборах, т.н. социологическая матрица. Результаты опроса могут быть представлены графически в виде социограммы, наглядно представляющей структуру межличностных связей.</w:t>
      </w:r>
    </w:p>
    <w:tbl>
      <w:tblPr>
        <w:tblW w:w="0" w:type="auto"/>
        <w:tblInd w:w="-23" w:type="dxa"/>
        <w:tblLayout w:type="fixed"/>
        <w:tblCellMar>
          <w:left w:w="105" w:type="dxa"/>
          <w:right w:w="105" w:type="dxa"/>
        </w:tblCellMar>
        <w:tblLook w:val="0000" w:firstRow="0" w:lastRow="0" w:firstColumn="0" w:lastColumn="0" w:noHBand="0" w:noVBand="0"/>
      </w:tblPr>
      <w:tblGrid>
        <w:gridCol w:w="762"/>
        <w:gridCol w:w="495"/>
        <w:gridCol w:w="495"/>
        <w:gridCol w:w="495"/>
        <w:gridCol w:w="495"/>
        <w:gridCol w:w="495"/>
        <w:gridCol w:w="495"/>
      </w:tblGrid>
      <w:tr w:rsidR="007D65B9">
        <w:trPr>
          <w:trHeight w:val="390"/>
        </w:trPr>
        <w:tc>
          <w:tcPr>
            <w:tcW w:w="3732" w:type="dxa"/>
            <w:hMerge w:val="restart"/>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rPr>
                <w:b/>
              </w:rPr>
              <w:t>Социоматрица</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r>
      <w:tr w:rsidR="007D65B9">
        <w:trPr>
          <w:trHeight w:val="345"/>
        </w:trPr>
        <w:tc>
          <w:tcPr>
            <w:tcW w:w="762"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rPr>
                <w:b/>
              </w:rPr>
              <w:t>Кто</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rPr>
                <w:b/>
              </w:rPr>
              <w:t>1</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rPr>
                <w:b/>
              </w:rPr>
              <w:t>2</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rPr>
                <w:b/>
              </w:rPr>
              <w:t>3</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rPr>
                <w:b/>
              </w:rPr>
              <w:t>4</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rPr>
                <w:b/>
              </w:rPr>
              <w:t>5</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rPr>
                <w:rFonts w:ascii="Symbol" w:hAnsi="Symbol"/>
                <w:b/>
              </w:rPr>
              <w:t></w:t>
            </w:r>
            <w:r>
              <w:rPr>
                <w:b/>
              </w:rPr>
              <w:t xml:space="preserve"> </w:t>
            </w:r>
          </w:p>
        </w:tc>
      </w:tr>
      <w:tr w:rsidR="007D65B9">
        <w:trPr>
          <w:trHeight w:val="450"/>
        </w:trPr>
        <w:tc>
          <w:tcPr>
            <w:tcW w:w="762"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rPr>
                <w:b/>
              </w:rPr>
              <w:t>1</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0</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0</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1</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1</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0</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2</w:t>
            </w:r>
          </w:p>
        </w:tc>
      </w:tr>
      <w:tr w:rsidR="007D65B9">
        <w:trPr>
          <w:trHeight w:val="450"/>
        </w:trPr>
        <w:tc>
          <w:tcPr>
            <w:tcW w:w="762"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rPr>
                <w:b/>
              </w:rPr>
              <w:t>2</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0</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0</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0</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1</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0</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1</w:t>
            </w:r>
          </w:p>
        </w:tc>
      </w:tr>
      <w:tr w:rsidR="007D65B9">
        <w:trPr>
          <w:trHeight w:val="450"/>
        </w:trPr>
        <w:tc>
          <w:tcPr>
            <w:tcW w:w="762"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rPr>
                <w:b/>
              </w:rPr>
              <w:t>3</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1</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0</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0</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1</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0</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2</w:t>
            </w:r>
          </w:p>
        </w:tc>
      </w:tr>
      <w:tr w:rsidR="007D65B9">
        <w:trPr>
          <w:trHeight w:val="450"/>
        </w:trPr>
        <w:tc>
          <w:tcPr>
            <w:tcW w:w="762"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rPr>
                <w:b/>
              </w:rPr>
              <w:t>4</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1</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0</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1</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0</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0</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2</w:t>
            </w:r>
          </w:p>
        </w:tc>
      </w:tr>
      <w:tr w:rsidR="007D65B9">
        <w:trPr>
          <w:trHeight w:val="450"/>
        </w:trPr>
        <w:tc>
          <w:tcPr>
            <w:tcW w:w="762"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rPr>
                <w:b/>
              </w:rPr>
              <w:t>5</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0</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0</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1</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1</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0</w:t>
            </w:r>
          </w:p>
        </w:tc>
        <w:tc>
          <w:tcPr>
            <w:tcW w:w="49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2</w:t>
            </w:r>
          </w:p>
        </w:tc>
      </w:tr>
    </w:tbl>
    <w:p w:rsidR="007D65B9" w:rsidRDefault="007D65B9">
      <w:pPr>
        <w:pStyle w:val="1"/>
        <w:jc w:val="center"/>
      </w:pPr>
      <w:r>
        <w:rPr>
          <w:b/>
          <w:color w:val="000080"/>
          <w:sz w:val="36"/>
        </w:rPr>
        <w:t>Социальная структура</w:t>
      </w:r>
    </w:p>
    <w:p w:rsidR="007D65B9" w:rsidRDefault="007D65B9">
      <w:pPr>
        <w:pStyle w:val="1"/>
      </w:pPr>
      <w:r>
        <w:t xml:space="preserve">Содержание понятия </w:t>
      </w:r>
      <w:r>
        <w:rPr>
          <w:b/>
        </w:rPr>
        <w:t>структура</w:t>
      </w:r>
      <w:r>
        <w:t xml:space="preserve"> включает совокупность функционально зависимых элементов и связей между ними, образующих внутреннее строение объекта. Структуру объекта характеризуют: количество составляющих элементов, порядок их расположения, характер зависимости между ними. Элементами социальных структур выступают индивиды, социальные общности и социальные институты.</w:t>
      </w:r>
    </w:p>
    <w:p w:rsidR="007D65B9" w:rsidRDefault="007D65B9">
      <w:pPr>
        <w:pStyle w:val="1"/>
      </w:pPr>
      <w:r>
        <w:rPr>
          <w:b/>
          <w:sz w:val="28"/>
        </w:rPr>
        <w:t>1. Социальные общности</w:t>
      </w:r>
    </w:p>
    <w:p w:rsidR="007D65B9" w:rsidRDefault="007D65B9">
      <w:pPr>
        <w:pStyle w:val="1"/>
      </w:pPr>
      <w:r>
        <w:rPr>
          <w:b/>
        </w:rPr>
        <w:t xml:space="preserve">Социальные общности </w:t>
      </w:r>
      <w:r>
        <w:t>- это относительно устойчивые совокупности людей, отличающихся более-менее сходными условиями и образом жизни, более-менее сходными интересами. Общества различных типов - это формы совместной жизнедеятельности.</w:t>
      </w:r>
    </w:p>
    <w:p w:rsidR="007D65B9" w:rsidRDefault="007D65B9">
      <w:pPr>
        <w:pStyle w:val="1"/>
      </w:pPr>
      <w:r>
        <w:t>Общности бывают:</w:t>
      </w:r>
    </w:p>
    <w:p w:rsidR="007D65B9" w:rsidRDefault="007D65B9">
      <w:pPr>
        <w:pStyle w:val="1"/>
        <w:numPr>
          <w:ilvl w:val="0"/>
          <w:numId w:val="22"/>
        </w:numPr>
      </w:pPr>
      <w:r>
        <w:t xml:space="preserve">Статистические (номинальные, соц. категории). Они конструируются для целей статистического анализа. </w:t>
      </w:r>
    </w:p>
    <w:p w:rsidR="007D65B9" w:rsidRDefault="007D65B9">
      <w:pPr>
        <w:pStyle w:val="1"/>
        <w:numPr>
          <w:ilvl w:val="0"/>
          <w:numId w:val="22"/>
        </w:numPr>
      </w:pPr>
      <w:r>
        <w:t xml:space="preserve">Реальные </w:t>
      </w:r>
    </w:p>
    <w:p w:rsidR="007D65B9" w:rsidRDefault="007D65B9">
      <w:pPr>
        <w:pStyle w:val="1"/>
        <w:numPr>
          <w:ilvl w:val="0"/>
          <w:numId w:val="22"/>
        </w:numPr>
        <w:ind w:left="1440"/>
      </w:pPr>
      <w:r>
        <w:t xml:space="preserve">Массовые (агрегаты) </w:t>
      </w:r>
    </w:p>
    <w:p w:rsidR="007D65B9" w:rsidRDefault="007D65B9">
      <w:pPr>
        <w:pStyle w:val="1"/>
        <w:numPr>
          <w:ilvl w:val="0"/>
          <w:numId w:val="22"/>
        </w:numPr>
        <w:ind w:left="1440"/>
      </w:pPr>
      <w:r>
        <w:t xml:space="preserve">Групповые </w:t>
      </w:r>
    </w:p>
    <w:p w:rsidR="007D65B9" w:rsidRDefault="007D65B9">
      <w:pPr>
        <w:pStyle w:val="1"/>
        <w:numPr>
          <w:ilvl w:val="0"/>
          <w:numId w:val="22"/>
        </w:numPr>
        <w:ind w:left="1440"/>
      </w:pPr>
      <w:r>
        <w:t xml:space="preserve">Малая социальная группа </w:t>
      </w:r>
    </w:p>
    <w:p w:rsidR="007D65B9" w:rsidRDefault="007D65B9">
      <w:pPr>
        <w:pStyle w:val="1"/>
        <w:numPr>
          <w:ilvl w:val="0"/>
          <w:numId w:val="22"/>
        </w:numPr>
        <w:ind w:left="1440"/>
      </w:pPr>
      <w:r>
        <w:t xml:space="preserve">Большая социальная группа </w:t>
      </w:r>
    </w:p>
    <w:p w:rsidR="007D65B9" w:rsidRDefault="007D65B9">
      <w:pPr>
        <w:pStyle w:val="1"/>
        <w:numPr>
          <w:ilvl w:val="0"/>
          <w:numId w:val="23"/>
        </w:numPr>
      </w:pPr>
      <w:r>
        <w:t xml:space="preserve">Например, горожане могут быть статистической и реальной общностью. </w:t>
      </w:r>
      <w:r>
        <w:rPr>
          <w:b/>
        </w:rPr>
        <w:t>Статистической</w:t>
      </w:r>
      <w:r>
        <w:t xml:space="preserve"> когда по прописке, </w:t>
      </w:r>
      <w:r>
        <w:rPr>
          <w:b/>
        </w:rPr>
        <w:t>реальной</w:t>
      </w:r>
      <w:r>
        <w:t xml:space="preserve">, когда по-настоящему использует городские условия жизни. </w:t>
      </w:r>
      <w:r>
        <w:rPr>
          <w:b/>
        </w:rPr>
        <w:t>Массовые</w:t>
      </w:r>
      <w:r>
        <w:t xml:space="preserve"> общности - это совокупности людей, выделяемые на основе поведенческих различий, которые ситуационны и не фиксированы. </w:t>
      </w:r>
      <w:r>
        <w:rPr>
          <w:b/>
        </w:rPr>
        <w:t xml:space="preserve">Групповые </w:t>
      </w:r>
      <w:r>
        <w:t xml:space="preserve">общности - большие и малые социальные группы. </w:t>
      </w:r>
    </w:p>
    <w:p w:rsidR="007D65B9" w:rsidRDefault="007D65B9">
      <w:pPr>
        <w:pStyle w:val="1"/>
      </w:pPr>
      <w:r>
        <w:t xml:space="preserve">К </w:t>
      </w:r>
      <w:r>
        <w:rPr>
          <w:b/>
        </w:rPr>
        <w:t xml:space="preserve">большим социальным группам </w:t>
      </w:r>
      <w:r>
        <w:t>можно отнести</w:t>
      </w:r>
      <w:r>
        <w:rPr>
          <w:b/>
        </w:rPr>
        <w:t>:</w:t>
      </w:r>
    </w:p>
    <w:p w:rsidR="007D65B9" w:rsidRDefault="007D65B9">
      <w:pPr>
        <w:pStyle w:val="1"/>
        <w:numPr>
          <w:ilvl w:val="0"/>
          <w:numId w:val="22"/>
        </w:numPr>
      </w:pPr>
      <w:r>
        <w:rPr>
          <w:b/>
        </w:rPr>
        <w:t xml:space="preserve">этнические </w:t>
      </w:r>
      <w:r>
        <w:t xml:space="preserve">общности (расы, нации, народности, племена), </w:t>
      </w:r>
    </w:p>
    <w:p w:rsidR="007D65B9" w:rsidRDefault="007D65B9">
      <w:pPr>
        <w:pStyle w:val="1"/>
        <w:numPr>
          <w:ilvl w:val="0"/>
          <w:numId w:val="22"/>
        </w:numPr>
      </w:pPr>
      <w:r>
        <w:rPr>
          <w:b/>
        </w:rPr>
        <w:t xml:space="preserve">социально-территориальные </w:t>
      </w:r>
      <w:r>
        <w:t xml:space="preserve">общности (это совокупности людей, постоянно проживающих на определенной территории, формирующиеся на основе социально-территориальных различий, обладающих сходным образом жизни), </w:t>
      </w:r>
    </w:p>
    <w:p w:rsidR="007D65B9" w:rsidRDefault="007D65B9">
      <w:pPr>
        <w:pStyle w:val="1"/>
        <w:numPr>
          <w:ilvl w:val="0"/>
          <w:numId w:val="22"/>
        </w:numPr>
      </w:pPr>
      <w:r>
        <w:rPr>
          <w:b/>
        </w:rPr>
        <w:t xml:space="preserve">социально-демографические </w:t>
      </w:r>
      <w:r>
        <w:t xml:space="preserve">общности (общества, выделяемые по половозрастным признакам), </w:t>
      </w:r>
    </w:p>
    <w:p w:rsidR="007D65B9" w:rsidRDefault="007D65B9">
      <w:pPr>
        <w:pStyle w:val="1"/>
        <w:numPr>
          <w:ilvl w:val="0"/>
          <w:numId w:val="22"/>
        </w:numPr>
      </w:pPr>
      <w:r>
        <w:rPr>
          <w:b/>
        </w:rPr>
        <w:t xml:space="preserve">социальные классы и социальные слои </w:t>
      </w:r>
      <w:r>
        <w:t xml:space="preserve">(это совокупности людей, имеющих общие социальные признаки и выполняющих сходные функции в системе общественного разделения труда). Классы выделяются в связи с отношением к собственности на средства производства и характером присвоения благ. Социальные слои (или страты) выделяются на основе различий в характере труда и образе жизни (именно различия в образе жизни наиболее наглядны). </w:t>
      </w:r>
    </w:p>
    <w:p w:rsidR="007D65B9" w:rsidRDefault="007D65B9">
      <w:pPr>
        <w:pStyle w:val="1"/>
      </w:pPr>
      <w:r>
        <w:rPr>
          <w:b/>
          <w:i/>
        </w:rPr>
        <w:t>Социально экономическое разделение труда</w:t>
      </w:r>
    </w:p>
    <w:p w:rsidR="007D65B9" w:rsidRDefault="007D65B9">
      <w:pPr>
        <w:pStyle w:val="1"/>
      </w:pPr>
      <w:r>
        <w:t>Общественное разделение труда предполагает распределение и закрепление занятий между участниками процесса общественного производства (в социологическом смысле общественное производство подразумевает воспроизводство обществом самого себя, т.е. производство необходимых для жизни материальных объектов, комплексов, идей, воспроизводства определенных отношений между людьми, а также восполнение самого населения).</w:t>
      </w:r>
    </w:p>
    <w:p w:rsidR="007D65B9" w:rsidRDefault="007D65B9">
      <w:pPr>
        <w:pStyle w:val="1"/>
      </w:pPr>
      <w:r>
        <w:rPr>
          <w:b/>
        </w:rPr>
        <w:t>Виды общественного разделения труда:</w:t>
      </w:r>
    </w:p>
    <w:p w:rsidR="007D65B9" w:rsidRDefault="007D65B9">
      <w:pPr>
        <w:pStyle w:val="1"/>
        <w:numPr>
          <w:ilvl w:val="0"/>
          <w:numId w:val="9"/>
        </w:numPr>
        <w:tabs>
          <w:tab w:val="num" w:pos="720"/>
        </w:tabs>
        <w:outlineLvl w:val="0"/>
      </w:pPr>
      <w:r>
        <w:t xml:space="preserve">Половозрастное разделение труда. </w:t>
      </w:r>
    </w:p>
    <w:p w:rsidR="007D65B9" w:rsidRDefault="007D65B9">
      <w:pPr>
        <w:pStyle w:val="1"/>
        <w:numPr>
          <w:ilvl w:val="0"/>
          <w:numId w:val="9"/>
        </w:numPr>
        <w:tabs>
          <w:tab w:val="num" w:pos="720"/>
        </w:tabs>
        <w:outlineLvl w:val="0"/>
      </w:pPr>
      <w:r>
        <w:t xml:space="preserve">Предметная специализация. </w:t>
      </w:r>
    </w:p>
    <w:p w:rsidR="007D65B9" w:rsidRDefault="007D65B9">
      <w:pPr>
        <w:pStyle w:val="1"/>
        <w:numPr>
          <w:ilvl w:val="0"/>
          <w:numId w:val="9"/>
        </w:numPr>
        <w:tabs>
          <w:tab w:val="num" w:pos="720"/>
        </w:tabs>
        <w:outlineLvl w:val="0"/>
      </w:pPr>
      <w:r>
        <w:t xml:space="preserve">Функциональное разделение труда (разделение производства и управления). </w:t>
      </w:r>
    </w:p>
    <w:p w:rsidR="007D65B9" w:rsidRDefault="007D65B9">
      <w:pPr>
        <w:pStyle w:val="1"/>
      </w:pPr>
      <w:r>
        <w:t xml:space="preserve">Соц. экономическая неоднородность труда, т.е. разделение труда на организаторский и исполнительский, умственный и физический, квалифицированный и неквалифицированный, самоорганизованный и регламентированный, творческий и стереотипный, ... </w:t>
      </w:r>
    </w:p>
    <w:p w:rsidR="007D65B9" w:rsidRDefault="007D65B9">
      <w:pPr>
        <w:pStyle w:val="1"/>
      </w:pPr>
      <w:r>
        <w:t>Различный доступ к ресурсам собственности и власти. Собственность предполагает отношения между участниками процесса производства по поводу распоряжения, владения и присвоения средств производства и продукта труда.</w:t>
      </w:r>
    </w:p>
    <w:p w:rsidR="007D65B9" w:rsidRDefault="007D65B9">
      <w:pPr>
        <w:pStyle w:val="1"/>
      </w:pPr>
      <w:r>
        <w:rPr>
          <w:b/>
        </w:rPr>
        <w:t xml:space="preserve">Власть - </w:t>
      </w:r>
      <w:r>
        <w:t>способность социальных субъектов определить цели и направления деятельности других субъектов в собственных интересах, а также распоряжаться ресурсами, формировать и навязывать нормы поведения, предоставлять привилегии.</w:t>
      </w:r>
    </w:p>
    <w:p w:rsidR="007D65B9" w:rsidRDefault="007D65B9">
      <w:pPr>
        <w:pStyle w:val="1"/>
      </w:pPr>
      <w:r>
        <w:t>Социально экономическое разделение труда формирует социальные различия и таким образом создает основу социального неравенства.</w:t>
      </w:r>
    </w:p>
    <w:p w:rsidR="007D65B9" w:rsidRDefault="007D65B9">
      <w:pPr>
        <w:pStyle w:val="1"/>
      </w:pPr>
      <w:r>
        <w:rPr>
          <w:b/>
        </w:rPr>
        <w:t>Соц. дифференциация</w:t>
      </w:r>
      <w:r>
        <w:t xml:space="preserve"> - различия между индивидами и группами, выделяемые по ряду признаков.</w:t>
      </w:r>
    </w:p>
    <w:p w:rsidR="007D65B9" w:rsidRDefault="007D65B9">
      <w:pPr>
        <w:pStyle w:val="1"/>
      </w:pPr>
      <w:r>
        <w:rPr>
          <w:b/>
        </w:rPr>
        <w:t>Основные:</w:t>
      </w:r>
    </w:p>
    <w:tbl>
      <w:tblPr>
        <w:tblW w:w="0" w:type="auto"/>
        <w:tblInd w:w="-23" w:type="dxa"/>
        <w:tblLayout w:type="fixed"/>
        <w:tblCellMar>
          <w:left w:w="105" w:type="dxa"/>
          <w:right w:w="105" w:type="dxa"/>
        </w:tblCellMar>
        <w:tblLook w:val="0000" w:firstRow="0" w:lastRow="0" w:firstColumn="0" w:lastColumn="0" w:noHBand="0" w:noVBand="0"/>
      </w:tblPr>
      <w:tblGrid>
        <w:gridCol w:w="2548"/>
        <w:gridCol w:w="2628"/>
        <w:gridCol w:w="2867"/>
      </w:tblGrid>
      <w:tr w:rsidR="007D65B9">
        <w:tc>
          <w:tcPr>
            <w:tcW w:w="2548"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rPr>
                <w:b/>
              </w:rPr>
              <w:t>Признак</w:t>
            </w:r>
          </w:p>
        </w:tc>
        <w:tc>
          <w:tcPr>
            <w:tcW w:w="2628"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rPr>
                <w:b/>
              </w:rPr>
              <w:t>Показатель</w:t>
            </w:r>
          </w:p>
        </w:tc>
        <w:tc>
          <w:tcPr>
            <w:tcW w:w="2867"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rPr>
                <w:b/>
              </w:rPr>
              <w:t>Выделяемые группы</w:t>
            </w:r>
          </w:p>
        </w:tc>
      </w:tr>
      <w:tr w:rsidR="007D65B9">
        <w:tc>
          <w:tcPr>
            <w:tcW w:w="2548"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Экономический</w:t>
            </w:r>
          </w:p>
        </w:tc>
        <w:tc>
          <w:tcPr>
            <w:tcW w:w="2628"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Наличие/отсутствие частной собственности, вид и величина дохода, материальное благосостояние.</w:t>
            </w:r>
          </w:p>
        </w:tc>
        <w:tc>
          <w:tcPr>
            <w:tcW w:w="2867"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Собственники и не имеющие частной собственности; Высокооплачиваемые и низкооплачиваемые слои; богатые, средне обеспеченные, бедные.</w:t>
            </w:r>
          </w:p>
        </w:tc>
      </w:tr>
      <w:tr w:rsidR="007D65B9">
        <w:tc>
          <w:tcPr>
            <w:tcW w:w="2548"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Разделение труда</w:t>
            </w:r>
          </w:p>
        </w:tc>
        <w:tc>
          <w:tcPr>
            <w:tcW w:w="2628"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Сфера приложения труда, вид и характер труда, уровень квалификации.</w:t>
            </w:r>
          </w:p>
        </w:tc>
        <w:tc>
          <w:tcPr>
            <w:tcW w:w="2867"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Работники различных сфер общественного производства, высококвалифицированные и низкоквалифицированные.</w:t>
            </w:r>
          </w:p>
        </w:tc>
      </w:tr>
      <w:tr w:rsidR="007D65B9">
        <w:tc>
          <w:tcPr>
            <w:tcW w:w="2548"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Объем властных полномочий</w:t>
            </w:r>
          </w:p>
        </w:tc>
        <w:tc>
          <w:tcPr>
            <w:tcW w:w="2628"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Возможность оказывать влияние на окружающих через должностное положение.</w:t>
            </w:r>
          </w:p>
        </w:tc>
        <w:tc>
          <w:tcPr>
            <w:tcW w:w="2867"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Рядовые работники, менеджеры различных уровней, руководители государственного управления различных уровней</w:t>
            </w:r>
          </w:p>
        </w:tc>
      </w:tr>
    </w:tbl>
    <w:p w:rsidR="007D65B9" w:rsidRDefault="007D65B9">
      <w:pPr>
        <w:pStyle w:val="1"/>
      </w:pPr>
      <w:r>
        <w:rPr>
          <w:b/>
        </w:rPr>
        <w:t>Дополнительные признаки:</w:t>
      </w:r>
    </w:p>
    <w:p w:rsidR="007D65B9" w:rsidRDefault="007D65B9">
      <w:pPr>
        <w:pStyle w:val="1"/>
        <w:numPr>
          <w:ilvl w:val="0"/>
          <w:numId w:val="10"/>
        </w:numPr>
        <w:tabs>
          <w:tab w:val="num" w:pos="720"/>
        </w:tabs>
        <w:outlineLvl w:val="0"/>
      </w:pPr>
      <w:r>
        <w:t xml:space="preserve">Половозрастные характеристики, сказывающиеся на социальном положении. </w:t>
      </w:r>
    </w:p>
    <w:p w:rsidR="007D65B9" w:rsidRDefault="007D65B9">
      <w:pPr>
        <w:pStyle w:val="1"/>
        <w:numPr>
          <w:ilvl w:val="0"/>
          <w:numId w:val="10"/>
        </w:numPr>
        <w:tabs>
          <w:tab w:val="num" w:pos="720"/>
        </w:tabs>
        <w:outlineLvl w:val="0"/>
      </w:pPr>
      <w:r>
        <w:t xml:space="preserve">Этно-национальные характеристики. </w:t>
      </w:r>
    </w:p>
    <w:p w:rsidR="007D65B9" w:rsidRDefault="007D65B9">
      <w:pPr>
        <w:pStyle w:val="1"/>
        <w:numPr>
          <w:ilvl w:val="0"/>
          <w:numId w:val="10"/>
        </w:numPr>
        <w:tabs>
          <w:tab w:val="num" w:pos="720"/>
        </w:tabs>
        <w:outlineLvl w:val="0"/>
      </w:pPr>
      <w:r>
        <w:t xml:space="preserve">Религиозная принадлежность. </w:t>
      </w:r>
    </w:p>
    <w:p w:rsidR="007D65B9" w:rsidRDefault="007D65B9">
      <w:pPr>
        <w:pStyle w:val="1"/>
        <w:numPr>
          <w:ilvl w:val="0"/>
          <w:numId w:val="10"/>
        </w:numPr>
        <w:tabs>
          <w:tab w:val="num" w:pos="720"/>
        </w:tabs>
        <w:outlineLvl w:val="0"/>
      </w:pPr>
      <w:r>
        <w:t xml:space="preserve">Культурно-мировоззренческие позиции. </w:t>
      </w:r>
    </w:p>
    <w:p w:rsidR="007D65B9" w:rsidRDefault="007D65B9">
      <w:pPr>
        <w:pStyle w:val="1"/>
        <w:numPr>
          <w:ilvl w:val="0"/>
          <w:numId w:val="10"/>
        </w:numPr>
        <w:tabs>
          <w:tab w:val="num" w:pos="720"/>
        </w:tabs>
        <w:outlineLvl w:val="0"/>
      </w:pPr>
      <w:r>
        <w:t xml:space="preserve">Родственные связи. </w:t>
      </w:r>
    </w:p>
    <w:p w:rsidR="007D65B9" w:rsidRDefault="007D65B9">
      <w:pPr>
        <w:pStyle w:val="1"/>
      </w:pPr>
      <w:r>
        <w:rPr>
          <w:b/>
        </w:rPr>
        <w:t>Признаки, определяющие потребление благ и образ жизни.</w:t>
      </w:r>
    </w:p>
    <w:p w:rsidR="007D65B9" w:rsidRDefault="007D65B9">
      <w:pPr>
        <w:pStyle w:val="1"/>
        <w:numPr>
          <w:ilvl w:val="0"/>
          <w:numId w:val="11"/>
        </w:numPr>
        <w:tabs>
          <w:tab w:val="num" w:pos="720"/>
        </w:tabs>
        <w:outlineLvl w:val="0"/>
      </w:pPr>
      <w:r>
        <w:t xml:space="preserve">Район проживания (размеры и тип жилища) </w:t>
      </w:r>
    </w:p>
    <w:p w:rsidR="007D65B9" w:rsidRDefault="007D65B9">
      <w:pPr>
        <w:pStyle w:val="1"/>
        <w:numPr>
          <w:ilvl w:val="0"/>
          <w:numId w:val="11"/>
        </w:numPr>
        <w:tabs>
          <w:tab w:val="num" w:pos="720"/>
        </w:tabs>
        <w:outlineLvl w:val="0"/>
      </w:pPr>
      <w:r>
        <w:t xml:space="preserve">Места отдыха, качество медицинского обслуживания... </w:t>
      </w:r>
    </w:p>
    <w:p w:rsidR="007D65B9" w:rsidRDefault="007D65B9">
      <w:pPr>
        <w:pStyle w:val="1"/>
        <w:numPr>
          <w:ilvl w:val="0"/>
          <w:numId w:val="11"/>
        </w:numPr>
        <w:tabs>
          <w:tab w:val="num" w:pos="720"/>
        </w:tabs>
        <w:outlineLvl w:val="0"/>
      </w:pPr>
      <w:r>
        <w:t xml:space="preserve">Потребление культурных благ (объем и характер полученного образования, объем и характер получаемой информации и потребляемой культурной продукции). </w:t>
      </w:r>
    </w:p>
    <w:p w:rsidR="007D65B9" w:rsidRDefault="007D65B9">
      <w:pPr>
        <w:pStyle w:val="1"/>
      </w:pPr>
      <w:r>
        <w:t>Социальные признаки в каждом обществе выстраиваются в некую иерархию.</w:t>
      </w:r>
    </w:p>
    <w:p w:rsidR="007D65B9" w:rsidRDefault="007D65B9">
      <w:pPr>
        <w:pStyle w:val="1"/>
      </w:pPr>
      <w:r>
        <w:rPr>
          <w:b/>
        </w:rPr>
        <w:t xml:space="preserve">Социальная стратификация - </w:t>
      </w:r>
      <w:r>
        <w:t>это иерархически ранжированное социальное неравенство, а также процесс, в результате которого индивиды и группы оказываются неравными друг другу и иерархически сгруппированными согласно социальным признакам. (Социальная стратификация - расслоение общества).</w:t>
      </w:r>
    </w:p>
    <w:p w:rsidR="007D65B9" w:rsidRDefault="007D65B9">
      <w:pPr>
        <w:pStyle w:val="1"/>
      </w:pPr>
      <w:r>
        <w:t>Стратификационная система подразумевает характер социального расслоения и способ его утверждения.</w:t>
      </w:r>
    </w:p>
    <w:tbl>
      <w:tblPr>
        <w:tblW w:w="0" w:type="auto"/>
        <w:tblInd w:w="-23" w:type="dxa"/>
        <w:tblLayout w:type="fixed"/>
        <w:tblCellMar>
          <w:left w:w="105" w:type="dxa"/>
          <w:right w:w="105" w:type="dxa"/>
        </w:tblCellMar>
        <w:tblLook w:val="0000" w:firstRow="0" w:lastRow="0" w:firstColumn="0" w:lastColumn="0" w:noHBand="0" w:noVBand="0"/>
      </w:tblPr>
      <w:tblGrid>
        <w:gridCol w:w="2215"/>
        <w:gridCol w:w="3408"/>
        <w:gridCol w:w="2811"/>
      </w:tblGrid>
      <w:tr w:rsidR="007D65B9">
        <w:tc>
          <w:tcPr>
            <w:tcW w:w="2215"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rPr>
                <w:b/>
              </w:rPr>
              <w:t>Тип системы</w:t>
            </w:r>
          </w:p>
        </w:tc>
        <w:tc>
          <w:tcPr>
            <w:tcW w:w="3408"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rPr>
                <w:b/>
              </w:rPr>
              <w:t>Основа дифференциации</w:t>
            </w:r>
          </w:p>
        </w:tc>
        <w:tc>
          <w:tcPr>
            <w:tcW w:w="2811"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rPr>
                <w:b/>
              </w:rPr>
              <w:t>Способ детерм. различий</w:t>
            </w:r>
          </w:p>
        </w:tc>
      </w:tr>
      <w:tr w:rsidR="007D65B9">
        <w:tc>
          <w:tcPr>
            <w:tcW w:w="221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Физико-генетическая</w:t>
            </w:r>
          </w:p>
        </w:tc>
        <w:tc>
          <w:tcPr>
            <w:tcW w:w="3408"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Естественные признаки: пол, возраст, физические данные</w:t>
            </w:r>
          </w:p>
        </w:tc>
        <w:tc>
          <w:tcPr>
            <w:tcW w:w="2811"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Физическое принуждение, обычай</w:t>
            </w:r>
          </w:p>
        </w:tc>
      </w:tr>
      <w:tr w:rsidR="007D65B9">
        <w:tc>
          <w:tcPr>
            <w:tcW w:w="221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Рабовладельческая</w:t>
            </w:r>
          </w:p>
        </w:tc>
        <w:tc>
          <w:tcPr>
            <w:tcW w:w="3408"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Права собственности и гражданства</w:t>
            </w:r>
          </w:p>
        </w:tc>
        <w:tc>
          <w:tcPr>
            <w:tcW w:w="2811"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Военное принуждение</w:t>
            </w:r>
          </w:p>
        </w:tc>
      </w:tr>
      <w:tr w:rsidR="007D65B9">
        <w:tc>
          <w:tcPr>
            <w:tcW w:w="221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Кастовая система</w:t>
            </w:r>
          </w:p>
        </w:tc>
        <w:tc>
          <w:tcPr>
            <w:tcW w:w="3408"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Религиозное и этническое разделение труда</w:t>
            </w:r>
          </w:p>
        </w:tc>
        <w:tc>
          <w:tcPr>
            <w:tcW w:w="2811"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Религиозный ритуал</w:t>
            </w:r>
          </w:p>
        </w:tc>
      </w:tr>
      <w:tr w:rsidR="007D65B9">
        <w:tc>
          <w:tcPr>
            <w:tcW w:w="221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Сословная</w:t>
            </w:r>
          </w:p>
        </w:tc>
        <w:tc>
          <w:tcPr>
            <w:tcW w:w="3408"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Обязанности перед государством</w:t>
            </w:r>
          </w:p>
        </w:tc>
        <w:tc>
          <w:tcPr>
            <w:tcW w:w="2811"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Право</w:t>
            </w:r>
          </w:p>
        </w:tc>
      </w:tr>
      <w:tr w:rsidR="007D65B9">
        <w:tc>
          <w:tcPr>
            <w:tcW w:w="221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Этакратическая (власть государства)</w:t>
            </w:r>
          </w:p>
        </w:tc>
        <w:tc>
          <w:tcPr>
            <w:tcW w:w="3408"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Ранги во властной иерархии</w:t>
            </w:r>
          </w:p>
        </w:tc>
        <w:tc>
          <w:tcPr>
            <w:tcW w:w="2811"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Военно-политическое господство</w:t>
            </w:r>
          </w:p>
        </w:tc>
      </w:tr>
      <w:tr w:rsidR="007D65B9">
        <w:tc>
          <w:tcPr>
            <w:tcW w:w="221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Классовая</w:t>
            </w:r>
          </w:p>
        </w:tc>
        <w:tc>
          <w:tcPr>
            <w:tcW w:w="3408"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Размеры собственности (на средства производства)</w:t>
            </w:r>
          </w:p>
        </w:tc>
        <w:tc>
          <w:tcPr>
            <w:tcW w:w="2811"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Рыночный обмен</w:t>
            </w:r>
          </w:p>
        </w:tc>
      </w:tr>
      <w:tr w:rsidR="007D65B9">
        <w:tc>
          <w:tcPr>
            <w:tcW w:w="221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Социально-профессиональная</w:t>
            </w:r>
          </w:p>
        </w:tc>
        <w:tc>
          <w:tcPr>
            <w:tcW w:w="3408"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Род занятий и квалификация</w:t>
            </w:r>
          </w:p>
        </w:tc>
        <w:tc>
          <w:tcPr>
            <w:tcW w:w="2811"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Образовательные сертификаты</w:t>
            </w:r>
          </w:p>
        </w:tc>
      </w:tr>
      <w:tr w:rsidR="007D65B9">
        <w:tc>
          <w:tcPr>
            <w:tcW w:w="221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Культурно-нормативная</w:t>
            </w:r>
          </w:p>
        </w:tc>
        <w:tc>
          <w:tcPr>
            <w:tcW w:w="3408"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Стиль жизни</w:t>
            </w:r>
          </w:p>
        </w:tc>
        <w:tc>
          <w:tcPr>
            <w:tcW w:w="2811"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Моральное регулирование и подражание</w:t>
            </w:r>
          </w:p>
        </w:tc>
      </w:tr>
      <w:tr w:rsidR="007D65B9">
        <w:tc>
          <w:tcPr>
            <w:tcW w:w="2215"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Культурно-символическая</w:t>
            </w:r>
          </w:p>
        </w:tc>
        <w:tc>
          <w:tcPr>
            <w:tcW w:w="3408"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Обладание сакральным (священным) знанием</w:t>
            </w:r>
          </w:p>
        </w:tc>
        <w:tc>
          <w:tcPr>
            <w:tcW w:w="2811"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Манипулирование (религиозное, технократическое, идеологическое)</w:t>
            </w:r>
          </w:p>
        </w:tc>
      </w:tr>
    </w:tbl>
    <w:p w:rsidR="007D65B9" w:rsidRDefault="007D65B9">
      <w:pPr>
        <w:pStyle w:val="1"/>
      </w:pPr>
      <w:r>
        <w:t>Каждое общество выступает сложной комбинацией различных типов стратификационных систем и их переходных форм.</w:t>
      </w:r>
    </w:p>
    <w:p w:rsidR="007D65B9" w:rsidRDefault="007D65B9">
      <w:pPr>
        <w:pStyle w:val="1"/>
      </w:pPr>
      <w:r>
        <w:rPr>
          <w:b/>
        </w:rPr>
        <w:t>Некоторые стратификационные тенденции современного российского общества.</w:t>
      </w:r>
    </w:p>
    <w:p w:rsidR="007D65B9" w:rsidRDefault="007D65B9">
      <w:pPr>
        <w:pStyle w:val="1"/>
        <w:numPr>
          <w:ilvl w:val="0"/>
          <w:numId w:val="12"/>
        </w:numPr>
        <w:tabs>
          <w:tab w:val="num" w:pos="720"/>
        </w:tabs>
        <w:outlineLvl w:val="0"/>
      </w:pPr>
      <w:r>
        <w:t xml:space="preserve">Постепенное становление классовой системы при сохраняющемся влиянии этакратической. </w:t>
      </w:r>
    </w:p>
    <w:p w:rsidR="007D65B9" w:rsidRDefault="007D65B9">
      <w:pPr>
        <w:pStyle w:val="1"/>
        <w:numPr>
          <w:ilvl w:val="0"/>
          <w:numId w:val="12"/>
        </w:numPr>
        <w:tabs>
          <w:tab w:val="num" w:pos="720"/>
        </w:tabs>
        <w:outlineLvl w:val="0"/>
      </w:pPr>
      <w:r>
        <w:t xml:space="preserve">Происходят изменения в структуре занятости. Появляются новые профессии, развивается самозанятость. </w:t>
      </w:r>
    </w:p>
    <w:p w:rsidR="007D65B9" w:rsidRDefault="007D65B9">
      <w:pPr>
        <w:pStyle w:val="1"/>
        <w:numPr>
          <w:ilvl w:val="0"/>
          <w:numId w:val="12"/>
        </w:numPr>
        <w:tabs>
          <w:tab w:val="num" w:pos="720"/>
        </w:tabs>
        <w:outlineLvl w:val="0"/>
      </w:pPr>
      <w:r>
        <w:t xml:space="preserve">Поляризация по имущественному признаку. Формируются слои сверхбогатых и тех, кто находится за чертой бедности. </w:t>
      </w:r>
    </w:p>
    <w:p w:rsidR="007D65B9" w:rsidRDefault="007D65B9">
      <w:pPr>
        <w:pStyle w:val="1"/>
        <w:numPr>
          <w:ilvl w:val="0"/>
          <w:numId w:val="12"/>
        </w:numPr>
        <w:tabs>
          <w:tab w:val="num" w:pos="720"/>
        </w:tabs>
        <w:outlineLvl w:val="0"/>
      </w:pPr>
      <w:r>
        <w:t xml:space="preserve">Актуализация физико-технической системы стратификации. </w:t>
      </w:r>
    </w:p>
    <w:p w:rsidR="007D65B9" w:rsidRDefault="007D65B9">
      <w:pPr>
        <w:pStyle w:val="1"/>
      </w:pPr>
      <w:r>
        <w:rPr>
          <w:b/>
          <w:sz w:val="28"/>
        </w:rPr>
        <w:t>2. Социальная мобильность</w:t>
      </w:r>
    </w:p>
    <w:p w:rsidR="007D65B9" w:rsidRDefault="007D65B9">
      <w:pPr>
        <w:pStyle w:val="1"/>
      </w:pPr>
      <w:r>
        <w:t xml:space="preserve">Термин </w:t>
      </w:r>
      <w:r>
        <w:rPr>
          <w:b/>
        </w:rPr>
        <w:t>социальная мобильность</w:t>
      </w:r>
      <w:r>
        <w:t xml:space="preserve"> введён П.А. Сорокиным в работе 1927г.</w:t>
      </w:r>
    </w:p>
    <w:p w:rsidR="007D65B9" w:rsidRDefault="007D65B9">
      <w:pPr>
        <w:pStyle w:val="1"/>
      </w:pPr>
      <w:r>
        <w:rPr>
          <w:b/>
        </w:rPr>
        <w:t>Социальная мобильность</w:t>
      </w:r>
      <w:r>
        <w:t xml:space="preserve"> подразумевает любой переход индивида или группы из одной социальной позиции в другую. Различают мобильность индивидуальную или групповую, а также мобильность горизонтальную и вертикальную. Вертикальная мобильность включает восхождение и нисхождение.</w:t>
      </w:r>
    </w:p>
    <w:p w:rsidR="007D65B9" w:rsidRDefault="007D65B9">
      <w:pPr>
        <w:pStyle w:val="1"/>
      </w:pPr>
      <w:r>
        <w:rPr>
          <w:b/>
        </w:rPr>
        <w:t xml:space="preserve">Восхождение - </w:t>
      </w:r>
      <w:r>
        <w:t>индивидуальное перемещение к позициям с более высоким престижем, доходом и властью, или восхождение целой группы.</w:t>
      </w:r>
    </w:p>
    <w:p w:rsidR="007D65B9" w:rsidRDefault="007D65B9">
      <w:pPr>
        <w:pStyle w:val="1"/>
      </w:pPr>
      <w:r>
        <w:rPr>
          <w:b/>
        </w:rPr>
        <w:t>Нисхождение -</w:t>
      </w:r>
      <w:r>
        <w:t xml:space="preserve"> всё наоборот.</w:t>
      </w:r>
    </w:p>
    <w:p w:rsidR="007D65B9" w:rsidRDefault="007D65B9">
      <w:pPr>
        <w:pStyle w:val="1"/>
      </w:pPr>
      <w:r>
        <w:t>Каналы социальной циркуляции:</w:t>
      </w:r>
    </w:p>
    <w:p w:rsidR="007D65B9" w:rsidRDefault="007D65B9">
      <w:pPr>
        <w:pStyle w:val="1"/>
      </w:pPr>
      <w:r>
        <w:t>Армия</w:t>
      </w:r>
    </w:p>
    <w:p w:rsidR="007D65B9" w:rsidRDefault="007D65B9">
      <w:pPr>
        <w:pStyle w:val="1"/>
      </w:pPr>
      <w:r>
        <w:t>Церковь</w:t>
      </w:r>
    </w:p>
    <w:p w:rsidR="007D65B9" w:rsidRDefault="007D65B9">
      <w:pPr>
        <w:pStyle w:val="1"/>
      </w:pPr>
      <w:r>
        <w:t>Образование</w:t>
      </w:r>
    </w:p>
    <w:p w:rsidR="007D65B9" w:rsidRDefault="007D65B9">
      <w:pPr>
        <w:pStyle w:val="1"/>
      </w:pPr>
      <w:r>
        <w:t>Брак</w:t>
      </w:r>
    </w:p>
    <w:p w:rsidR="007D65B9" w:rsidRDefault="007D65B9">
      <w:pPr>
        <w:pStyle w:val="1"/>
      </w:pPr>
      <w:r>
        <w:t>Политические и профессиональные организации.</w:t>
      </w:r>
    </w:p>
    <w:p w:rsidR="007D65B9" w:rsidRDefault="007D65B9">
      <w:pPr>
        <w:pStyle w:val="1"/>
      </w:pPr>
      <w:r>
        <w:rPr>
          <w:b/>
        </w:rPr>
        <w:t xml:space="preserve">Факторы социальной мобильности - </w:t>
      </w:r>
      <w:r>
        <w:t>условия, влияющие на мобильность. Они будут рассмотрены на микро и макро уровне.</w:t>
      </w:r>
    </w:p>
    <w:p w:rsidR="007D65B9" w:rsidRDefault="007D65B9">
      <w:pPr>
        <w:pStyle w:val="1"/>
      </w:pPr>
      <w:r>
        <w:rPr>
          <w:b/>
        </w:rPr>
        <w:t>Факторы социальной мобильности</w:t>
      </w:r>
      <w:r>
        <w:t xml:space="preserve"> </w:t>
      </w:r>
      <w:r>
        <w:rPr>
          <w:u w:val="single"/>
        </w:rPr>
        <w:t>на микроуровне</w:t>
      </w:r>
      <w:r>
        <w:t xml:space="preserve"> - это непосредственно социальное окружение индивида, а также его совокупный жизненный ресурс.</w:t>
      </w:r>
    </w:p>
    <w:p w:rsidR="007D65B9" w:rsidRDefault="007D65B9">
      <w:pPr>
        <w:pStyle w:val="1"/>
      </w:pPr>
      <w:r>
        <w:rPr>
          <w:b/>
        </w:rPr>
        <w:t>Факторы социальной мобильности</w:t>
      </w:r>
      <w:r>
        <w:t xml:space="preserve"> </w:t>
      </w:r>
      <w:r>
        <w:rPr>
          <w:u w:val="single"/>
        </w:rPr>
        <w:t>на макроуровне</w:t>
      </w:r>
      <w:r>
        <w:t xml:space="preserve"> - это состояние экономики, уровень научно-технического развития, характер политического режима, преобладающая система стратификации, характер природных условий и т.д.</w:t>
      </w:r>
    </w:p>
    <w:p w:rsidR="007D65B9" w:rsidRDefault="007D65B9">
      <w:pPr>
        <w:pStyle w:val="1"/>
        <w:jc w:val="center"/>
      </w:pPr>
      <w:r>
        <w:rPr>
          <w:b/>
          <w:color w:val="000080"/>
          <w:sz w:val="36"/>
        </w:rPr>
        <w:t>Социальные институты в социальной структуре</w:t>
      </w:r>
      <w:r>
        <w:rPr>
          <w:b/>
          <w:color w:val="000080"/>
          <w:sz w:val="36"/>
        </w:rPr>
        <w:br/>
        <w:t>общества. Институт семьи.</w:t>
      </w:r>
    </w:p>
    <w:p w:rsidR="007D65B9" w:rsidRDefault="007D65B9">
      <w:pPr>
        <w:pStyle w:val="1"/>
      </w:pPr>
      <w:r>
        <w:rPr>
          <w:b/>
          <w:sz w:val="28"/>
        </w:rPr>
        <w:t>1. Понятие института и институционализация</w:t>
      </w:r>
    </w:p>
    <w:p w:rsidR="007D65B9" w:rsidRDefault="007D65B9">
      <w:pPr>
        <w:pStyle w:val="1"/>
      </w:pPr>
      <w:r>
        <w:rPr>
          <w:b/>
        </w:rPr>
        <w:t>Социальные институты -</w:t>
      </w:r>
      <w:r>
        <w:t xml:space="preserve"> это комплекс установлений, правил, придающий устойчивость различным формам человеческой деятельности.</w:t>
      </w:r>
    </w:p>
    <w:p w:rsidR="007D65B9" w:rsidRDefault="007D65B9">
      <w:pPr>
        <w:pStyle w:val="1"/>
      </w:pPr>
      <w:r>
        <w:t>Институты основываются не только на четкой системе правил и норм, но и на развитом социальном контроле над их исполнением.</w:t>
      </w:r>
    </w:p>
    <w:p w:rsidR="007D65B9" w:rsidRDefault="007D65B9">
      <w:pPr>
        <w:pStyle w:val="1"/>
      </w:pPr>
      <w:r>
        <w:t>Существование институтов связано с деятельностью людей, организованных в группы, в которых проведено разделение на соответствующие статусы, отвечающие потребностям общества или данной группы.</w:t>
      </w:r>
    </w:p>
    <w:p w:rsidR="007D65B9" w:rsidRDefault="007D65B9">
      <w:pPr>
        <w:pStyle w:val="1"/>
      </w:pPr>
      <w:r>
        <w:t xml:space="preserve">Процесс образования институтов - </w:t>
      </w:r>
      <w:r>
        <w:rPr>
          <w:b/>
        </w:rPr>
        <w:t>институционализация</w:t>
      </w:r>
      <w:r>
        <w:t xml:space="preserve"> - подразумевает замену спонтанного и экспериментального поведения на поведение регулированное, ожидаемое, предсказуемое. Это процесс, этапами которого выступают:</w:t>
      </w:r>
    </w:p>
    <w:p w:rsidR="007D65B9" w:rsidRDefault="007D65B9">
      <w:pPr>
        <w:pStyle w:val="1"/>
        <w:numPr>
          <w:ilvl w:val="0"/>
          <w:numId w:val="22"/>
        </w:numPr>
      </w:pPr>
      <w:r>
        <w:t xml:space="preserve">возникновение потребностей, удовлетворение которых требует совместных организованных действий. </w:t>
      </w:r>
    </w:p>
    <w:p w:rsidR="007D65B9" w:rsidRDefault="007D65B9">
      <w:pPr>
        <w:pStyle w:val="1"/>
        <w:numPr>
          <w:ilvl w:val="0"/>
          <w:numId w:val="22"/>
        </w:numPr>
      </w:pPr>
      <w:r>
        <w:t xml:space="preserve">появление в ходе стихийного социального взаимодействия социальных норм и правил. </w:t>
      </w:r>
    </w:p>
    <w:p w:rsidR="007D65B9" w:rsidRDefault="007D65B9">
      <w:pPr>
        <w:pStyle w:val="1"/>
        <w:numPr>
          <w:ilvl w:val="0"/>
          <w:numId w:val="22"/>
        </w:numPr>
      </w:pPr>
      <w:r>
        <w:t xml:space="preserve">принятие, применение этих норм и установленных санкций для их поддержания. </w:t>
      </w:r>
    </w:p>
    <w:p w:rsidR="007D65B9" w:rsidRDefault="007D65B9">
      <w:pPr>
        <w:pStyle w:val="1"/>
        <w:numPr>
          <w:ilvl w:val="0"/>
          <w:numId w:val="22"/>
        </w:numPr>
      </w:pPr>
      <w:r>
        <w:t xml:space="preserve">создание системы статусов и ролей, охватывающих всех членов института. </w:t>
      </w:r>
    </w:p>
    <w:p w:rsidR="007D65B9" w:rsidRDefault="007D65B9">
      <w:pPr>
        <w:pStyle w:val="1"/>
      </w:pPr>
      <w:r>
        <w:rPr>
          <w:b/>
        </w:rPr>
        <w:t>Семья -</w:t>
      </w:r>
      <w:r>
        <w:t xml:space="preserve"> это социально санкционированное и относительно постоянное объединение людей, связанных родством, браком или усыновлением, живущих вместе и экономически зависящих друг о друга.</w:t>
      </w:r>
    </w:p>
    <w:p w:rsidR="007D65B9" w:rsidRDefault="007D65B9">
      <w:pPr>
        <w:pStyle w:val="1"/>
      </w:pPr>
      <w:r>
        <w:t>Семья подразумевает реализацию ряда социальных функций (например, воспитание детей), включает совокупность общественных ценностей, являющихся переплетением статусов и ролей.</w:t>
      </w:r>
    </w:p>
    <w:p w:rsidR="007D65B9" w:rsidRDefault="007D65B9">
      <w:pPr>
        <w:pStyle w:val="1"/>
      </w:pPr>
      <w:r>
        <w:rPr>
          <w:b/>
          <w:sz w:val="28"/>
        </w:rPr>
        <w:t>2. Признаки социальных институтов.</w:t>
      </w:r>
    </w:p>
    <w:tbl>
      <w:tblPr>
        <w:tblW w:w="0" w:type="auto"/>
        <w:tblInd w:w="-23" w:type="dxa"/>
        <w:tblLayout w:type="fixed"/>
        <w:tblCellMar>
          <w:left w:w="105" w:type="dxa"/>
          <w:right w:w="105" w:type="dxa"/>
        </w:tblCellMar>
        <w:tblLook w:val="0000" w:firstRow="0" w:lastRow="0" w:firstColumn="0" w:lastColumn="0" w:noHBand="0" w:noVBand="0"/>
      </w:tblPr>
      <w:tblGrid>
        <w:gridCol w:w="1704"/>
        <w:gridCol w:w="1704"/>
        <w:gridCol w:w="1704"/>
        <w:gridCol w:w="1704"/>
        <w:gridCol w:w="1704"/>
      </w:tblGrid>
      <w:tr w:rsidR="007D65B9">
        <w:tc>
          <w:tcPr>
            <w:tcW w:w="1704"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rPr>
                <w:b/>
              </w:rPr>
              <w:t>Семья</w:t>
            </w:r>
          </w:p>
        </w:tc>
        <w:tc>
          <w:tcPr>
            <w:tcW w:w="1704"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rPr>
                <w:b/>
              </w:rPr>
              <w:t>Образование</w:t>
            </w:r>
          </w:p>
        </w:tc>
        <w:tc>
          <w:tcPr>
            <w:tcW w:w="1704"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rPr>
                <w:b/>
              </w:rPr>
              <w:t>Государство</w:t>
            </w:r>
          </w:p>
        </w:tc>
        <w:tc>
          <w:tcPr>
            <w:tcW w:w="1704"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rPr>
                <w:b/>
              </w:rPr>
              <w:t>Экономика</w:t>
            </w:r>
          </w:p>
        </w:tc>
        <w:tc>
          <w:tcPr>
            <w:tcW w:w="1704"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rPr>
                <w:b/>
              </w:rPr>
              <w:t>Религия</w:t>
            </w:r>
          </w:p>
        </w:tc>
      </w:tr>
      <w:tr w:rsidR="007D65B9">
        <w:tc>
          <w:tcPr>
            <w:tcW w:w="8520" w:type="dxa"/>
            <w:hMerge w:val="restart"/>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rPr>
                <w:b/>
              </w:rPr>
              <w:t>I. Кодекс устный и письменный.</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r>
      <w:tr w:rsidR="007D65B9">
        <w:tc>
          <w:tcPr>
            <w:tcW w:w="8520" w:type="dxa"/>
            <w:hMerge w:val="restart"/>
            <w:tcBorders>
              <w:top w:val="threeDEmboss" w:sz="6" w:space="0" w:color="auto"/>
              <w:left w:val="threeDEmboss" w:sz="6" w:space="0" w:color="auto"/>
              <w:bottom w:val="threeDEmboss" w:sz="6" w:space="0" w:color="auto"/>
              <w:right w:val="threeDEmboss" w:sz="6" w:space="0" w:color="auto"/>
            </w:tcBorders>
          </w:tcPr>
          <w:p w:rsidR="007D65B9" w:rsidRDefault="007D65B9">
            <w:pPr>
              <w:pStyle w:val="1"/>
            </w:pPr>
            <w:r>
              <w:rPr>
                <w:b/>
              </w:rPr>
              <w:t>Нормы:</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r>
      <w:tr w:rsidR="007D65B9">
        <w:tc>
          <w:tcPr>
            <w:tcW w:w="170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pPr>
            <w:r>
              <w:t>некоторые семейные запреты и допущения</w:t>
            </w:r>
          </w:p>
        </w:tc>
        <w:tc>
          <w:tcPr>
            <w:tcW w:w="170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pPr>
            <w:r>
              <w:t>учебное расписание, Госстандарт, правила учащихся</w:t>
            </w:r>
          </w:p>
        </w:tc>
        <w:tc>
          <w:tcPr>
            <w:tcW w:w="170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pPr>
            <w:r>
              <w:t>конституция</w:t>
            </w:r>
          </w:p>
        </w:tc>
        <w:tc>
          <w:tcPr>
            <w:tcW w:w="170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pPr>
          </w:p>
        </w:tc>
        <w:tc>
          <w:tcPr>
            <w:tcW w:w="170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pPr>
          </w:p>
        </w:tc>
      </w:tr>
      <w:tr w:rsidR="007D65B9">
        <w:tc>
          <w:tcPr>
            <w:tcW w:w="8520" w:type="dxa"/>
            <w:hMerge w:val="restart"/>
            <w:tcBorders>
              <w:top w:val="threeDEmboss" w:sz="6" w:space="0" w:color="auto"/>
              <w:left w:val="threeDEmboss" w:sz="6" w:space="0" w:color="auto"/>
              <w:bottom w:val="threeDEmboss" w:sz="6" w:space="0" w:color="auto"/>
              <w:right w:val="threeDEmboss" w:sz="6" w:space="0" w:color="auto"/>
            </w:tcBorders>
          </w:tcPr>
          <w:p w:rsidR="007D65B9" w:rsidRDefault="007D65B9">
            <w:pPr>
              <w:pStyle w:val="1"/>
            </w:pPr>
            <w:r>
              <w:rPr>
                <w:b/>
              </w:rPr>
              <w:t>Статусы:</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r>
      <w:tr w:rsidR="007D65B9">
        <w:tc>
          <w:tcPr>
            <w:tcW w:w="170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pPr>
            <w:r>
              <w:t>жена, ребёнок, теща</w:t>
            </w:r>
          </w:p>
        </w:tc>
        <w:tc>
          <w:tcPr>
            <w:tcW w:w="170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pPr>
            <w:r>
              <w:t>Студент, преподаватель, декан</w:t>
            </w:r>
          </w:p>
        </w:tc>
        <w:tc>
          <w:tcPr>
            <w:tcW w:w="170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pPr>
            <w:r>
              <w:t>президент, политический лидер</w:t>
            </w:r>
          </w:p>
        </w:tc>
        <w:tc>
          <w:tcPr>
            <w:tcW w:w="170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pPr>
          </w:p>
        </w:tc>
        <w:tc>
          <w:tcPr>
            <w:tcW w:w="170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pPr>
          </w:p>
        </w:tc>
      </w:tr>
      <w:tr w:rsidR="007D65B9">
        <w:tc>
          <w:tcPr>
            <w:tcW w:w="8520" w:type="dxa"/>
            <w:hMerge w:val="restart"/>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rPr>
                <w:b/>
              </w:rPr>
              <w:t xml:space="preserve">II.Социальные установки и образцы поведения (роли) - общая </w:t>
            </w:r>
            <w:r>
              <w:rPr>
                <w:b/>
              </w:rPr>
              <w:br/>
              <w:t>ориентация человека на какой-либо социальный объект.</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r>
      <w:tr w:rsidR="007D65B9">
        <w:tc>
          <w:tcPr>
            <w:tcW w:w="170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pPr>
            <w:r>
              <w:t>привязанность, лояльность, ответственность, уважение, любовь...</w:t>
            </w:r>
          </w:p>
        </w:tc>
        <w:tc>
          <w:tcPr>
            <w:tcW w:w="170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pPr>
            <w:r>
              <w:t>любовь к знаниям, карьерная ориентация</w:t>
            </w:r>
          </w:p>
        </w:tc>
        <w:tc>
          <w:tcPr>
            <w:tcW w:w="170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pPr>
          </w:p>
        </w:tc>
        <w:tc>
          <w:tcPr>
            <w:tcW w:w="170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pPr>
            <w:r>
              <w:t>получение прибыли, расчетливость, бережливость</w:t>
            </w:r>
          </w:p>
        </w:tc>
        <w:tc>
          <w:tcPr>
            <w:tcW w:w="170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pPr>
          </w:p>
        </w:tc>
      </w:tr>
      <w:tr w:rsidR="007D65B9">
        <w:tc>
          <w:tcPr>
            <w:tcW w:w="8520" w:type="dxa"/>
            <w:hMerge w:val="restart"/>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rPr>
                <w:b/>
              </w:rPr>
              <w:t>III. Идеология - система идей санкционирующих нормы.</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r>
      <w:tr w:rsidR="007D65B9">
        <w:tc>
          <w:tcPr>
            <w:tcW w:w="170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pPr>
            <w:r>
              <w:t>дом, индивидуализм, романтическая любовь</w:t>
            </w:r>
          </w:p>
        </w:tc>
        <w:tc>
          <w:tcPr>
            <w:tcW w:w="170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pPr>
            <w:r>
              <w:t>идеология академической свободы, равенство при обучении</w:t>
            </w:r>
          </w:p>
        </w:tc>
        <w:tc>
          <w:tcPr>
            <w:tcW w:w="170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pPr>
          </w:p>
        </w:tc>
        <w:tc>
          <w:tcPr>
            <w:tcW w:w="170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pPr>
            <w:r>
              <w:t>право на труд, свободная торговля.</w:t>
            </w:r>
          </w:p>
        </w:tc>
        <w:tc>
          <w:tcPr>
            <w:tcW w:w="170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pPr>
          </w:p>
        </w:tc>
      </w:tr>
      <w:tr w:rsidR="007D65B9">
        <w:tc>
          <w:tcPr>
            <w:tcW w:w="8520" w:type="dxa"/>
            <w:hMerge w:val="restart"/>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rPr>
                <w:b/>
              </w:rPr>
              <w:t>IV. Символы - знаки, комплексы знаков, создание образа института.</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r>
      <w:tr w:rsidR="007D65B9">
        <w:tc>
          <w:tcPr>
            <w:tcW w:w="1704"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брачные ритуалы</w:t>
            </w:r>
          </w:p>
        </w:tc>
        <w:tc>
          <w:tcPr>
            <w:tcW w:w="1704"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эмблемы, атрибуты факультетов, студенческие песни,</w:t>
            </w:r>
          </w:p>
        </w:tc>
        <w:tc>
          <w:tcPr>
            <w:tcW w:w="1704"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флаг</w:t>
            </w:r>
          </w:p>
        </w:tc>
        <w:tc>
          <w:tcPr>
            <w:tcW w:w="1704"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фабричная марка</w:t>
            </w:r>
          </w:p>
        </w:tc>
        <w:tc>
          <w:tcPr>
            <w:tcW w:w="1704"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r>
      <w:tr w:rsidR="007D65B9">
        <w:tc>
          <w:tcPr>
            <w:tcW w:w="8520" w:type="dxa"/>
            <w:hMerge w:val="restart"/>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rPr>
                <w:b/>
              </w:rPr>
              <w:t>V. Материальные условия.</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r>
      <w:tr w:rsidR="007D65B9">
        <w:tc>
          <w:tcPr>
            <w:tcW w:w="1704"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дом, мебель</w:t>
            </w:r>
          </w:p>
        </w:tc>
        <w:tc>
          <w:tcPr>
            <w:tcW w:w="1704"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аудитории, библиотеки, оборудование.</w:t>
            </w:r>
          </w:p>
        </w:tc>
        <w:tc>
          <w:tcPr>
            <w:tcW w:w="1704"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c>
          <w:tcPr>
            <w:tcW w:w="1704"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t>производственные отношения и оборудование</w:t>
            </w:r>
          </w:p>
        </w:tc>
        <w:tc>
          <w:tcPr>
            <w:tcW w:w="1704"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r>
    </w:tbl>
    <w:p w:rsidR="007D65B9" w:rsidRDefault="007D65B9">
      <w:pPr>
        <w:pStyle w:val="1"/>
      </w:pPr>
      <w:r>
        <w:rPr>
          <w:b/>
          <w:sz w:val="28"/>
        </w:rPr>
        <w:t>3. Функции социальных институтов.</w:t>
      </w:r>
    </w:p>
    <w:p w:rsidR="007D65B9" w:rsidRDefault="007D65B9">
      <w:pPr>
        <w:pStyle w:val="1"/>
      </w:pPr>
      <w:r>
        <w:t>Функция закрепления и воспроизводства общественных отношений. Она связана со стандартизацией поведения в определенных сферах, со стандартизацией социальных связей (задать правила игры).</w:t>
      </w:r>
    </w:p>
    <w:p w:rsidR="007D65B9" w:rsidRDefault="007D65B9">
      <w:pPr>
        <w:pStyle w:val="1"/>
      </w:pPr>
      <w:r>
        <w:rPr>
          <w:b/>
        </w:rPr>
        <w:t>семья:</w:t>
      </w:r>
    </w:p>
    <w:p w:rsidR="007D65B9" w:rsidRDefault="007D65B9">
      <w:pPr>
        <w:pStyle w:val="1"/>
        <w:numPr>
          <w:ilvl w:val="0"/>
          <w:numId w:val="22"/>
        </w:numPr>
      </w:pPr>
      <w:r>
        <w:t xml:space="preserve">репродуктивная функция </w:t>
      </w:r>
    </w:p>
    <w:p w:rsidR="007D65B9" w:rsidRDefault="007D65B9">
      <w:pPr>
        <w:pStyle w:val="1"/>
        <w:numPr>
          <w:ilvl w:val="0"/>
          <w:numId w:val="22"/>
        </w:numPr>
      </w:pPr>
      <w:r>
        <w:t xml:space="preserve">функция передачи статуса (сословных имуществ) </w:t>
      </w:r>
    </w:p>
    <w:p w:rsidR="007D65B9" w:rsidRDefault="007D65B9">
      <w:pPr>
        <w:pStyle w:val="1"/>
        <w:numPr>
          <w:ilvl w:val="0"/>
          <w:numId w:val="22"/>
        </w:numPr>
      </w:pPr>
      <w:r>
        <w:t xml:space="preserve">функция эмоционального удовлетворения </w:t>
      </w:r>
    </w:p>
    <w:p w:rsidR="007D65B9" w:rsidRDefault="007D65B9">
      <w:pPr>
        <w:pStyle w:val="1"/>
      </w:pPr>
      <w:r>
        <w:t>Регулятивная функция - обеспечивает предсказуемое поведение.</w:t>
      </w:r>
      <w:r>
        <w:rPr>
          <w:b/>
        </w:rPr>
        <w:br/>
        <w:t xml:space="preserve">семья: - </w:t>
      </w:r>
      <w:r>
        <w:t>сексуальное регулирование</w:t>
      </w:r>
    </w:p>
    <w:p w:rsidR="007D65B9" w:rsidRDefault="007D65B9">
      <w:pPr>
        <w:pStyle w:val="1"/>
      </w:pPr>
      <w:r>
        <w:t>Интегративная функция. Связана с консолидацией усилий (сплочением).</w:t>
      </w:r>
      <w:r>
        <w:rPr>
          <w:b/>
        </w:rPr>
        <w:br/>
        <w:t xml:space="preserve">семья: - </w:t>
      </w:r>
      <w:r>
        <w:t>защитная и экономическая функция (совместное ведение хозяйства).</w:t>
      </w:r>
    </w:p>
    <w:p w:rsidR="007D65B9" w:rsidRDefault="007D65B9">
      <w:pPr>
        <w:pStyle w:val="1"/>
      </w:pPr>
      <w:r>
        <w:t>Транслирующая функция. Связана с передачей социального опыта. Коммуникативная функция. Связана с распространением информации внутри института и между институтами.</w:t>
      </w:r>
      <w:r>
        <w:br/>
      </w:r>
      <w:r>
        <w:rPr>
          <w:b/>
        </w:rPr>
        <w:t>семья:</w:t>
      </w:r>
      <w:r>
        <w:t xml:space="preserve"> - функция социализации (передача опыта из поколения в поколение)</w:t>
      </w:r>
    </w:p>
    <w:p w:rsidR="007D65B9" w:rsidRDefault="007D65B9">
      <w:pPr>
        <w:pStyle w:val="1"/>
      </w:pPr>
      <w:r>
        <w:rPr>
          <w:b/>
          <w:sz w:val="28"/>
        </w:rPr>
        <w:t>4. Типы семейных структур.</w:t>
      </w:r>
    </w:p>
    <w:p w:rsidR="007D65B9" w:rsidRDefault="007D65B9">
      <w:pPr>
        <w:pStyle w:val="1"/>
      </w:pPr>
      <w:r>
        <w:rPr>
          <w:b/>
        </w:rPr>
        <w:t>Форма семьи</w:t>
      </w:r>
    </w:p>
    <w:p w:rsidR="007D65B9" w:rsidRDefault="007D65B9">
      <w:pPr>
        <w:pStyle w:val="1"/>
        <w:numPr>
          <w:ilvl w:val="0"/>
          <w:numId w:val="22"/>
        </w:numPr>
      </w:pPr>
      <w:r>
        <w:t xml:space="preserve">нуклеарная - состоящая из взрослых родителей и зависящих от них детей. </w:t>
      </w:r>
    </w:p>
    <w:p w:rsidR="007D65B9" w:rsidRDefault="007D65B9">
      <w:pPr>
        <w:pStyle w:val="1"/>
        <w:numPr>
          <w:ilvl w:val="0"/>
          <w:numId w:val="22"/>
        </w:numPr>
      </w:pPr>
      <w:r>
        <w:t xml:space="preserve">расширенная = нулеарная + родственники. </w:t>
      </w:r>
    </w:p>
    <w:p w:rsidR="007D65B9" w:rsidRDefault="007D65B9">
      <w:pPr>
        <w:pStyle w:val="1"/>
      </w:pPr>
      <w:r>
        <w:rPr>
          <w:b/>
        </w:rPr>
        <w:t>Форма брака</w:t>
      </w:r>
    </w:p>
    <w:p w:rsidR="007D65B9" w:rsidRDefault="007D65B9">
      <w:pPr>
        <w:pStyle w:val="1"/>
        <w:numPr>
          <w:ilvl w:val="0"/>
          <w:numId w:val="22"/>
        </w:numPr>
      </w:pPr>
      <w:r>
        <w:t xml:space="preserve">моногамия </w:t>
      </w:r>
    </w:p>
    <w:p w:rsidR="007D65B9" w:rsidRDefault="007D65B9">
      <w:pPr>
        <w:pStyle w:val="1"/>
        <w:numPr>
          <w:ilvl w:val="0"/>
          <w:numId w:val="22"/>
        </w:numPr>
      </w:pPr>
      <w:r>
        <w:t xml:space="preserve">виды полигамии </w:t>
      </w:r>
    </w:p>
    <w:p w:rsidR="007D65B9" w:rsidRDefault="007D65B9">
      <w:pPr>
        <w:pStyle w:val="1"/>
      </w:pPr>
      <w:r>
        <w:rPr>
          <w:b/>
        </w:rPr>
        <w:t>Выбор предположительного партнера</w:t>
      </w:r>
    </w:p>
    <w:p w:rsidR="007D65B9" w:rsidRDefault="007D65B9">
      <w:pPr>
        <w:pStyle w:val="1"/>
        <w:numPr>
          <w:ilvl w:val="0"/>
          <w:numId w:val="22"/>
        </w:numPr>
      </w:pPr>
      <w:r>
        <w:t xml:space="preserve">экзогамия (правила регулирования браков вне определенных групп) </w:t>
      </w:r>
    </w:p>
    <w:p w:rsidR="007D65B9" w:rsidRDefault="007D65B9">
      <w:pPr>
        <w:pStyle w:val="1"/>
        <w:numPr>
          <w:ilvl w:val="0"/>
          <w:numId w:val="22"/>
        </w:numPr>
      </w:pPr>
      <w:r>
        <w:t xml:space="preserve">эндогамия (правила, регулирующие браки внутри определенных групп) </w:t>
      </w:r>
    </w:p>
    <w:p w:rsidR="007D65B9" w:rsidRDefault="007D65B9">
      <w:pPr>
        <w:pStyle w:val="1"/>
      </w:pPr>
      <w:r>
        <w:rPr>
          <w:b/>
        </w:rPr>
        <w:t>Правила ведения родословной и наследования имущества</w:t>
      </w:r>
    </w:p>
    <w:p w:rsidR="007D65B9" w:rsidRDefault="007D65B9">
      <w:pPr>
        <w:pStyle w:val="1"/>
        <w:numPr>
          <w:ilvl w:val="0"/>
          <w:numId w:val="22"/>
        </w:numPr>
      </w:pPr>
      <w:r>
        <w:t xml:space="preserve">мужская, женская линия или что-то другое. </w:t>
      </w:r>
    </w:p>
    <w:p w:rsidR="007D65B9" w:rsidRDefault="007D65B9">
      <w:pPr>
        <w:pStyle w:val="1"/>
      </w:pPr>
      <w:r>
        <w:rPr>
          <w:b/>
          <w:sz w:val="28"/>
        </w:rPr>
        <w:t>5. Трансформации социальных институтов. Альтернативные семейные структуры и идеологии.</w:t>
      </w:r>
    </w:p>
    <w:p w:rsidR="007D65B9" w:rsidRDefault="007D65B9">
      <w:pPr>
        <w:pStyle w:val="1"/>
      </w:pPr>
      <w:r>
        <w:t>Потребности, удовлетворяемые в совместной деятельности, сохраняются, но способы их удовлетворения изменчивы. Трансформации социальных институтов можно наблюдать на примере изменения содержания функций семьи. Функции социализации в современном обществе выполняются не только семьей, функция экономическая часто сводится к минимуму бытового обслуживания. На передний план выходит удовлетворение эмоциональных потребностей. Трансформацию соц. институтов можно наблюдать на примере новых форм семьи (например, материнские семьи, как сознательно выбранное женщиной материнство вне брака; двоеженство, как сознательное действие создания второй семьи, где рождаются желанные дети), а также трансформацию института семьи можно наблюдать на изменении статусов и ролей. Изменение семьи отражается в изменении идеологии. Например, феминистская идеология рассматривает семью, как форму эксплуатации женщины и борется против нее.</w:t>
      </w:r>
    </w:p>
    <w:p w:rsidR="007D65B9" w:rsidRDefault="007D65B9">
      <w:pPr>
        <w:pStyle w:val="1"/>
      </w:pPr>
      <w:r>
        <w:t>Прогрессистская идеология утверждает, что семья-институт будет сменена семьей-товариществом, т.е. единственной основой семьи должны быть любовь и симпатия.</w:t>
      </w:r>
    </w:p>
    <w:p w:rsidR="007D65B9" w:rsidRDefault="007D65B9">
      <w:pPr>
        <w:pStyle w:val="1"/>
      </w:pPr>
      <w:r>
        <w:rPr>
          <w:b/>
          <w:sz w:val="28"/>
        </w:rPr>
        <w:t>6. Социальный контроль</w:t>
      </w:r>
    </w:p>
    <w:p w:rsidR="007D65B9" w:rsidRDefault="007D65B9">
      <w:pPr>
        <w:pStyle w:val="1"/>
      </w:pPr>
      <w:r>
        <w:rPr>
          <w:b/>
        </w:rPr>
        <w:t xml:space="preserve">Социальный контроль </w:t>
      </w:r>
      <w:r>
        <w:t>- нормативная регуляция поведения людей в социальных системах. Это механизм поддержания общественного порядка, включающий нормы и санкции.</w:t>
      </w:r>
    </w:p>
    <w:p w:rsidR="007D65B9" w:rsidRDefault="007D65B9">
      <w:pPr>
        <w:pStyle w:val="1"/>
      </w:pPr>
      <w:r>
        <w:rPr>
          <w:b/>
        </w:rPr>
        <w:t>Норма</w:t>
      </w:r>
      <w:r>
        <w:t xml:space="preserve"> - существующая в данном обществе и принятое индивидом правило, стандарт, образец поведения, определяющее, как он должен вести себя в данной ситуации. Норма - социально одобренные инварианты поведения. Норма - интервал допустимых действий. Нормы бывают формальные и неформальные.</w:t>
      </w:r>
    </w:p>
    <w:p w:rsidR="007D65B9" w:rsidRDefault="007D65B9">
      <w:pPr>
        <w:pStyle w:val="1"/>
      </w:pPr>
      <w:r>
        <w:rPr>
          <w:b/>
        </w:rPr>
        <w:t xml:space="preserve">Санкции - </w:t>
      </w:r>
      <w:r>
        <w:t>поощрения и наказания, связанные с выполнением норм. Санкции бывают:</w:t>
      </w:r>
    </w:p>
    <w:p w:rsidR="007D65B9" w:rsidRDefault="007D65B9">
      <w:pPr>
        <w:pStyle w:val="1"/>
        <w:numPr>
          <w:ilvl w:val="0"/>
          <w:numId w:val="22"/>
        </w:numPr>
      </w:pPr>
      <w:r>
        <w:t xml:space="preserve">формальные </w:t>
      </w:r>
    </w:p>
    <w:p w:rsidR="007D65B9" w:rsidRDefault="007D65B9">
      <w:pPr>
        <w:pStyle w:val="1"/>
        <w:numPr>
          <w:ilvl w:val="0"/>
          <w:numId w:val="22"/>
        </w:numPr>
      </w:pPr>
      <w:r>
        <w:t xml:space="preserve">неформальные </w:t>
      </w:r>
    </w:p>
    <w:p w:rsidR="007D65B9" w:rsidRDefault="007D65B9">
      <w:pPr>
        <w:pStyle w:val="1"/>
        <w:numPr>
          <w:ilvl w:val="0"/>
          <w:numId w:val="22"/>
        </w:numPr>
      </w:pPr>
      <w:r>
        <w:t xml:space="preserve">положительные </w:t>
      </w:r>
    </w:p>
    <w:p w:rsidR="007D65B9" w:rsidRDefault="007D65B9">
      <w:pPr>
        <w:pStyle w:val="1"/>
        <w:numPr>
          <w:ilvl w:val="0"/>
          <w:numId w:val="22"/>
        </w:numPr>
      </w:pPr>
      <w:r>
        <w:t xml:space="preserve">отрицательные </w:t>
      </w:r>
    </w:p>
    <w:p w:rsidR="007D65B9" w:rsidRDefault="007D65B9">
      <w:pPr>
        <w:pStyle w:val="1"/>
      </w:pPr>
      <w:r>
        <w:rPr>
          <w:b/>
          <w:i/>
        </w:rPr>
        <w:t>Девиации</w:t>
      </w:r>
    </w:p>
    <w:p w:rsidR="007D65B9" w:rsidRDefault="007D65B9">
      <w:pPr>
        <w:pStyle w:val="1"/>
      </w:pPr>
      <w:r>
        <w:t>Явления, не укладывающиеся в рамки норм - девиации. Это поступки, деятельность человека, социальные явления, не соответствующие установившимся в данном обществе нормам. Примеры девиаций: правонарушения, проституция, пьянство, наркомания...</w:t>
      </w:r>
    </w:p>
    <w:p w:rsidR="007D65B9" w:rsidRDefault="007D65B9">
      <w:pPr>
        <w:pStyle w:val="1"/>
      </w:pPr>
      <w:r>
        <w:rPr>
          <w:b/>
        </w:rPr>
        <w:t xml:space="preserve">Э. Дюркгейм </w:t>
      </w:r>
      <w:r>
        <w:t>(1858 - 1917) первым затронул проблему отклонения от норм. Он написал книгу "Самоубийство" (1897)</w:t>
      </w:r>
    </w:p>
    <w:p w:rsidR="007D65B9" w:rsidRDefault="007D65B9">
      <w:pPr>
        <w:pStyle w:val="1"/>
      </w:pPr>
      <w:r>
        <w:rPr>
          <w:b/>
          <w:i/>
        </w:rPr>
        <w:t>Аномия</w:t>
      </w:r>
    </w:p>
    <w:p w:rsidR="007D65B9" w:rsidRDefault="007D65B9">
      <w:pPr>
        <w:pStyle w:val="1"/>
      </w:pPr>
      <w:r>
        <w:t xml:space="preserve">("номос" - норма, "а" - отрицание). Это явление </w:t>
      </w:r>
      <w:r>
        <w:rPr>
          <w:b/>
        </w:rPr>
        <w:t>Дюркгейм</w:t>
      </w:r>
      <w:r>
        <w:t xml:space="preserve"> связывает с периодами трансформации общества. "Безнормность" возникает, когда старые нормы разрушены, а новые еще не сформировались, не утвердились. Для Дюркгейма синоним общественного состояния - солидарность. Для общества традиционного, архаичного это солидарность взаимозаменяемых, похожих друг на друга индивидов - механическая солидарность. Для общества современного должна быть характерна солидарность органическая, т.е. уникальных, различных индивидов. Незавершенность перехода к органической солидарности является причиной аномии (любые трансформации общества ведут к дезорганизации индивидов относительно норм). Самоубийство - социальная патология. Это индивидуальное действие, причины которого в основном социальны. </w:t>
      </w:r>
    </w:p>
    <w:p w:rsidR="007D65B9" w:rsidRDefault="007D65B9">
      <w:pPr>
        <w:pStyle w:val="1"/>
      </w:pPr>
      <w:r>
        <w:t>Дюркгейм различает 3 типа самоубийств:</w:t>
      </w:r>
    </w:p>
    <w:p w:rsidR="007D65B9" w:rsidRDefault="007D65B9">
      <w:pPr>
        <w:pStyle w:val="1"/>
        <w:numPr>
          <w:ilvl w:val="0"/>
          <w:numId w:val="22"/>
        </w:numPr>
      </w:pPr>
      <w:r>
        <w:t xml:space="preserve">эгоистическое </w:t>
      </w:r>
    </w:p>
    <w:p w:rsidR="007D65B9" w:rsidRDefault="007D65B9">
      <w:pPr>
        <w:pStyle w:val="1"/>
        <w:numPr>
          <w:ilvl w:val="0"/>
          <w:numId w:val="22"/>
        </w:numPr>
      </w:pPr>
      <w:r>
        <w:t xml:space="preserve">альтруистическое </w:t>
      </w:r>
    </w:p>
    <w:p w:rsidR="007D65B9" w:rsidRDefault="007D65B9">
      <w:pPr>
        <w:pStyle w:val="1"/>
        <w:numPr>
          <w:ilvl w:val="0"/>
          <w:numId w:val="22"/>
        </w:numPr>
      </w:pPr>
      <w:r>
        <w:t xml:space="preserve">аномическое </w:t>
      </w:r>
    </w:p>
    <w:p w:rsidR="007D65B9" w:rsidRDefault="007D65B9">
      <w:pPr>
        <w:pStyle w:val="1"/>
      </w:pPr>
      <w:r>
        <w:t>Во всех случаях самоубийство зависит от степени интегрированности индивида в социальную структуру (недостаточной или чрезмерной). Причины самоубийств изменяются от общества к обществу, от религии к религии, но всегда исходят от группы, а не от индивида.</w:t>
      </w:r>
    </w:p>
    <w:p w:rsidR="007D65B9" w:rsidRDefault="007D65B9">
      <w:pPr>
        <w:pStyle w:val="1"/>
      </w:pPr>
      <w:r>
        <w:rPr>
          <w:b/>
        </w:rPr>
        <w:t>Р. Мертон</w:t>
      </w:r>
      <w:r>
        <w:t xml:space="preserve"> тоже занимался аномией. С его т.з. отклоняющееся поведение - следствие рассогласованности между порожденными социальной структурой и культурой целями и социально организованными средствами их достижения.</w:t>
      </w:r>
    </w:p>
    <w:p w:rsidR="007D65B9" w:rsidRDefault="007D65B9">
      <w:pPr>
        <w:pStyle w:val="1"/>
      </w:pPr>
      <w:r>
        <w:rPr>
          <w:b/>
        </w:rPr>
        <w:t xml:space="preserve">Цели - </w:t>
      </w:r>
      <w:r>
        <w:t>то, к чему следует стремиться, основной компонент в жизненных целях всех слоев общества. Средства оцениваются с т.з. возможности достижения цели. Они должны быть портативны и эффективны. По Мертону равновесие между целями и средствами поддерживается до тех пор, пока индивиды удовлетворены и достигнутыми целями, и нормативными средствами их достижения. Однако возможности использования нормативных средств у различных социальных групп неодинаковы.</w:t>
      </w:r>
    </w:p>
    <w:p w:rsidR="007D65B9" w:rsidRDefault="007D65B9">
      <w:pPr>
        <w:pStyle w:val="1"/>
      </w:pPr>
      <w:r>
        <w:t>Типы отклоняющегося поведения Мертон различает в связи с разным отношением людей к общественно ободряемым целям и нормативным средствам их достижения.</w:t>
      </w:r>
    </w:p>
    <w:tbl>
      <w:tblPr>
        <w:tblW w:w="0" w:type="auto"/>
        <w:tblInd w:w="-23" w:type="dxa"/>
        <w:tblLayout w:type="fixed"/>
        <w:tblCellMar>
          <w:left w:w="105" w:type="dxa"/>
          <w:right w:w="105" w:type="dxa"/>
        </w:tblCellMar>
        <w:tblLook w:val="0000" w:firstRow="0" w:lastRow="0" w:firstColumn="0" w:lastColumn="0" w:noHBand="0" w:noVBand="0"/>
      </w:tblPr>
      <w:tblGrid>
        <w:gridCol w:w="2811"/>
        <w:gridCol w:w="2854"/>
        <w:gridCol w:w="2854"/>
      </w:tblGrid>
      <w:tr w:rsidR="007D65B9">
        <w:trPr>
          <w:cantSplit/>
        </w:trPr>
        <w:tc>
          <w:tcPr>
            <w:tcW w:w="2811" w:type="dxa"/>
            <w:vMerge w:val="restart"/>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rPr>
                <w:b/>
              </w:rPr>
              <w:t>Типы поведения</w:t>
            </w:r>
          </w:p>
        </w:tc>
        <w:tc>
          <w:tcPr>
            <w:tcW w:w="5708" w:type="dxa"/>
            <w:hMerge w:val="restart"/>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rPr>
                <w:b/>
              </w:rPr>
              <w:t>Отношение к</w:t>
            </w:r>
          </w:p>
        </w:tc>
        <w:tc>
          <w:tcPr>
            <w:tcW w:w="0" w:type="auto"/>
            <w:h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r>
      <w:tr w:rsidR="007D65B9">
        <w:trPr>
          <w:cantSplit/>
        </w:trPr>
        <w:tc>
          <w:tcPr>
            <w:tcW w:w="2811" w:type="dxa"/>
            <w:vMerge/>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p>
        </w:tc>
        <w:tc>
          <w:tcPr>
            <w:tcW w:w="285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rPr>
                <w:b/>
              </w:rPr>
              <w:t>целям</w:t>
            </w:r>
          </w:p>
        </w:tc>
        <w:tc>
          <w:tcPr>
            <w:tcW w:w="285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rPr>
                <w:b/>
              </w:rPr>
              <w:t>средствам</w:t>
            </w:r>
          </w:p>
        </w:tc>
      </w:tr>
      <w:tr w:rsidR="007D65B9">
        <w:tc>
          <w:tcPr>
            <w:tcW w:w="2811"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t>1. Конформизм</w:t>
            </w:r>
          </w:p>
        </w:tc>
        <w:tc>
          <w:tcPr>
            <w:tcW w:w="285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t>+</w:t>
            </w:r>
          </w:p>
        </w:tc>
        <w:tc>
          <w:tcPr>
            <w:tcW w:w="285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t>+</w:t>
            </w:r>
          </w:p>
        </w:tc>
      </w:tr>
      <w:tr w:rsidR="007D65B9">
        <w:tc>
          <w:tcPr>
            <w:tcW w:w="2811"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t>2. Инновация</w:t>
            </w:r>
          </w:p>
        </w:tc>
        <w:tc>
          <w:tcPr>
            <w:tcW w:w="285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t>+</w:t>
            </w:r>
          </w:p>
        </w:tc>
        <w:tc>
          <w:tcPr>
            <w:tcW w:w="285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t>-</w:t>
            </w:r>
          </w:p>
        </w:tc>
      </w:tr>
      <w:tr w:rsidR="007D65B9">
        <w:tc>
          <w:tcPr>
            <w:tcW w:w="2811"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t>3. Ритуализм</w:t>
            </w:r>
          </w:p>
        </w:tc>
        <w:tc>
          <w:tcPr>
            <w:tcW w:w="285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t>-</w:t>
            </w:r>
          </w:p>
        </w:tc>
        <w:tc>
          <w:tcPr>
            <w:tcW w:w="285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t>+</w:t>
            </w:r>
          </w:p>
        </w:tc>
      </w:tr>
      <w:tr w:rsidR="007D65B9">
        <w:tc>
          <w:tcPr>
            <w:tcW w:w="2811"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t>4. Ретритизм</w:t>
            </w:r>
          </w:p>
        </w:tc>
        <w:tc>
          <w:tcPr>
            <w:tcW w:w="285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t>-</w:t>
            </w:r>
          </w:p>
        </w:tc>
        <w:tc>
          <w:tcPr>
            <w:tcW w:w="285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t>-</w:t>
            </w:r>
          </w:p>
        </w:tc>
      </w:tr>
      <w:tr w:rsidR="007D65B9">
        <w:tc>
          <w:tcPr>
            <w:tcW w:w="2811"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t>5. Мятеж</w:t>
            </w:r>
          </w:p>
        </w:tc>
        <w:tc>
          <w:tcPr>
            <w:tcW w:w="285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rPr>
                <w:rFonts w:ascii="Symbol" w:hAnsi="Symbol"/>
              </w:rPr>
              <w:t></w:t>
            </w:r>
            <w:r>
              <w:t xml:space="preserve"> </w:t>
            </w:r>
          </w:p>
        </w:tc>
        <w:tc>
          <w:tcPr>
            <w:tcW w:w="2854"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rPr>
                <w:rFonts w:ascii="Symbol" w:hAnsi="Symbol"/>
              </w:rPr>
              <w:t></w:t>
            </w:r>
            <w:r>
              <w:t xml:space="preserve"> </w:t>
            </w:r>
          </w:p>
        </w:tc>
      </w:tr>
    </w:tbl>
    <w:p w:rsidR="007D65B9" w:rsidRDefault="007D65B9">
      <w:pPr>
        <w:pStyle w:val="1"/>
        <w:jc w:val="center"/>
      </w:pPr>
      <w:r>
        <w:rPr>
          <w:b/>
          <w:color w:val="000080"/>
          <w:sz w:val="36"/>
        </w:rPr>
        <w:t>Анализ документов в социологии</w:t>
      </w:r>
    </w:p>
    <w:p w:rsidR="007D65B9" w:rsidRDefault="007D65B9">
      <w:pPr>
        <w:pStyle w:val="1"/>
      </w:pPr>
      <w:r>
        <w:t>Это метод сбора первичной информации, главным источником которой выступают документы. Документы - это печатные, рукописные и т.п. материалы, которые создаются для хранения информации.</w:t>
      </w:r>
    </w:p>
    <w:p w:rsidR="007D65B9" w:rsidRDefault="007D65B9">
      <w:pPr>
        <w:pStyle w:val="1"/>
      </w:pPr>
      <w:r>
        <w:t>Виды документов различаются:</w:t>
      </w:r>
    </w:p>
    <w:p w:rsidR="007D65B9" w:rsidRDefault="007D65B9">
      <w:pPr>
        <w:pStyle w:val="1"/>
        <w:numPr>
          <w:ilvl w:val="0"/>
          <w:numId w:val="13"/>
        </w:numPr>
        <w:tabs>
          <w:tab w:val="num" w:pos="720"/>
        </w:tabs>
        <w:outlineLvl w:val="0"/>
      </w:pPr>
      <w:r>
        <w:t xml:space="preserve">По способу хранения информации </w:t>
      </w:r>
    </w:p>
    <w:p w:rsidR="007D65B9" w:rsidRDefault="007D65B9">
      <w:pPr>
        <w:pStyle w:val="1"/>
        <w:numPr>
          <w:ilvl w:val="0"/>
          <w:numId w:val="13"/>
        </w:numPr>
        <w:tabs>
          <w:tab w:val="num" w:pos="720"/>
        </w:tabs>
        <w:outlineLvl w:val="0"/>
      </w:pPr>
      <w:r>
        <w:t xml:space="preserve">По характеру источника (официальные, неофициальные) </w:t>
      </w:r>
    </w:p>
    <w:p w:rsidR="007D65B9" w:rsidRDefault="007D65B9">
      <w:pPr>
        <w:pStyle w:val="1"/>
      </w:pPr>
      <w:r>
        <w:t>Анализ документов имеет проблему достоверности информации и надежности документов. Она решается в ходе отбора документов для определенных исследований, и в ходе внутреннего и внешнего анализа содержания документов. Внешний анализ - изучение обстоятельств возникновения документов. Внутренний анализ - изучение особенностей содержания, стиля документа.</w:t>
      </w:r>
    </w:p>
    <w:p w:rsidR="007D65B9" w:rsidRDefault="007D65B9">
      <w:pPr>
        <w:pStyle w:val="1"/>
      </w:pPr>
      <w:r>
        <w:t>Виды анализа:</w:t>
      </w:r>
    </w:p>
    <w:p w:rsidR="007D65B9" w:rsidRDefault="007D65B9">
      <w:pPr>
        <w:pStyle w:val="1"/>
        <w:numPr>
          <w:ilvl w:val="0"/>
          <w:numId w:val="22"/>
        </w:numPr>
      </w:pPr>
      <w:r>
        <w:rPr>
          <w:b/>
        </w:rPr>
        <w:t>качественный</w:t>
      </w:r>
      <w:r>
        <w:t xml:space="preserve"> (углубленное логическое и стилистическое изучение документа). Он ориентирован на прослеживание, воссоздании индивид. истории автора. Он применяется для анализа уникальных личных документов и примыкает к направлению понимающей социологии. </w:t>
      </w:r>
    </w:p>
    <w:p w:rsidR="007D65B9" w:rsidRDefault="007D65B9">
      <w:pPr>
        <w:pStyle w:val="1"/>
        <w:numPr>
          <w:ilvl w:val="0"/>
          <w:numId w:val="22"/>
        </w:numPr>
      </w:pPr>
      <w:r>
        <w:rPr>
          <w:b/>
        </w:rPr>
        <w:t xml:space="preserve">качественно-количественный (контент-анализ). </w:t>
      </w:r>
      <w:r>
        <w:t xml:space="preserve">Суть данного метода заключается в том, чтобы воссоздать социальную реальность по некоторым показателям, которые можно выявить в тексте. Это подсчет того, как представленные в некотором информационном массиве смысловые единицы характеризуют внетекстовую реальность. Данный метод применяется для анализа больших массивов документов. </w:t>
      </w:r>
    </w:p>
    <w:p w:rsidR="007D65B9" w:rsidRDefault="007D65B9">
      <w:pPr>
        <w:pStyle w:val="1"/>
        <w:jc w:val="center"/>
      </w:pPr>
      <w:r>
        <w:rPr>
          <w:b/>
          <w:color w:val="000080"/>
          <w:sz w:val="36"/>
        </w:rPr>
        <w:t>Социальная организация</w:t>
      </w:r>
    </w:p>
    <w:p w:rsidR="007D65B9" w:rsidRDefault="007D65B9">
      <w:pPr>
        <w:pStyle w:val="1"/>
      </w:pPr>
      <w:r>
        <w:rPr>
          <w:b/>
          <w:sz w:val="28"/>
        </w:rPr>
        <w:t>1. Организация как социальная система</w:t>
      </w:r>
    </w:p>
    <w:p w:rsidR="007D65B9" w:rsidRDefault="007D65B9">
      <w:pPr>
        <w:pStyle w:val="1"/>
      </w:pPr>
      <w:r>
        <w:rPr>
          <w:b/>
        </w:rPr>
        <w:t xml:space="preserve">Организация </w:t>
      </w:r>
      <w:r>
        <w:t xml:space="preserve">- одна из наиболее развитых социальных систем. Ее важнейшим признаком является синергия. </w:t>
      </w:r>
      <w:r>
        <w:rPr>
          <w:b/>
        </w:rPr>
        <w:t xml:space="preserve">Синергия </w:t>
      </w:r>
      <w:r>
        <w:t>- организационный эффект. Суть этого эффекта - прирост дополнительной энергии, превышающей сумму индивидуальных усилий. Источник эффекта - одновременность и однонаправленность действий, специализация и комбинирование труда, процессы и отношения разделения труда, кооперации и управления. Организацию как социальную систему отличает сложность, поскольку ее главным элементом выступает человек, обладающий собственной субъективностью и большим диапазоном выбора поведения. Это создает значительную неопределенность функционирования организации и пределы управляемости.</w:t>
      </w:r>
    </w:p>
    <w:p w:rsidR="007D65B9" w:rsidRDefault="007D65B9">
      <w:pPr>
        <w:pStyle w:val="1"/>
      </w:pPr>
      <w:r>
        <w:rPr>
          <w:b/>
          <w:i/>
        </w:rPr>
        <w:t>Аспекты определения организации</w:t>
      </w:r>
    </w:p>
    <w:p w:rsidR="007D65B9" w:rsidRDefault="007D65B9">
      <w:pPr>
        <w:pStyle w:val="1"/>
      </w:pPr>
      <w:r>
        <w:t xml:space="preserve">Термин </w:t>
      </w:r>
      <w:r>
        <w:rPr>
          <w:b/>
        </w:rPr>
        <w:t xml:space="preserve">организация </w:t>
      </w:r>
      <w:r>
        <w:t>применительно к соц. объектам подразумевает:</w:t>
      </w:r>
    </w:p>
    <w:p w:rsidR="007D65B9" w:rsidRDefault="007D65B9">
      <w:pPr>
        <w:pStyle w:val="1"/>
        <w:numPr>
          <w:ilvl w:val="0"/>
          <w:numId w:val="14"/>
        </w:numPr>
        <w:tabs>
          <w:tab w:val="num" w:pos="720"/>
        </w:tabs>
        <w:outlineLvl w:val="0"/>
      </w:pPr>
      <w:r>
        <w:t xml:space="preserve">Некий инструментальный объект, искусственное объединение, занимающее определенное место в обществе и предназначенное для выполнения определенных функций. </w:t>
      </w:r>
    </w:p>
    <w:p w:rsidR="007D65B9" w:rsidRDefault="007D65B9">
      <w:pPr>
        <w:pStyle w:val="1"/>
        <w:numPr>
          <w:ilvl w:val="0"/>
          <w:numId w:val="14"/>
        </w:numPr>
        <w:tabs>
          <w:tab w:val="num" w:pos="720"/>
        </w:tabs>
        <w:outlineLvl w:val="0"/>
      </w:pPr>
      <w:r>
        <w:t xml:space="preserve">Некую деятельность, управление, включая распределение функций, координацию и контроль, т.е. целенаправленное воздействие на объект. </w:t>
      </w:r>
    </w:p>
    <w:p w:rsidR="007D65B9" w:rsidRDefault="007D65B9">
      <w:pPr>
        <w:pStyle w:val="1"/>
        <w:numPr>
          <w:ilvl w:val="0"/>
          <w:numId w:val="14"/>
        </w:numPr>
        <w:tabs>
          <w:tab w:val="num" w:pos="720"/>
        </w:tabs>
        <w:outlineLvl w:val="0"/>
      </w:pPr>
      <w:r>
        <w:t xml:space="preserve">Состояние упорядоченности или характеристику упорядоченности какого-то объекта. </w:t>
      </w:r>
    </w:p>
    <w:p w:rsidR="007D65B9" w:rsidRDefault="007D65B9">
      <w:pPr>
        <w:pStyle w:val="1"/>
      </w:pPr>
      <w:r>
        <w:t>С учетом всех этих аспектов организацию можно определить как целевую, иерархичную, структурированную и управляемую общность.</w:t>
      </w:r>
    </w:p>
    <w:p w:rsidR="007D65B9" w:rsidRDefault="007D65B9">
      <w:pPr>
        <w:pStyle w:val="1"/>
      </w:pPr>
      <w:r>
        <w:rPr>
          <w:b/>
          <w:sz w:val="28"/>
        </w:rPr>
        <w:t>2. Социальные свойства организаций. Их признаки.</w:t>
      </w:r>
    </w:p>
    <w:p w:rsidR="007D65B9" w:rsidRDefault="007D65B9">
      <w:pPr>
        <w:pStyle w:val="1"/>
      </w:pPr>
      <w:r>
        <w:t>Возникновение организаций связано с достижением индивидуальных или коллективных целей. Коллективное достижение вызывает необходимость иерархии и управления.</w:t>
      </w:r>
    </w:p>
    <w:tbl>
      <w:tblPr>
        <w:tblW w:w="0" w:type="auto"/>
        <w:tblInd w:w="-23" w:type="dxa"/>
        <w:tblLayout w:type="fixed"/>
        <w:tblCellMar>
          <w:left w:w="105" w:type="dxa"/>
          <w:right w:w="105" w:type="dxa"/>
        </w:tblCellMar>
        <w:tblLook w:val="0000" w:firstRow="0" w:lastRow="0" w:firstColumn="0" w:lastColumn="0" w:noHBand="0" w:noVBand="0"/>
      </w:tblPr>
      <w:tblGrid>
        <w:gridCol w:w="2130"/>
        <w:gridCol w:w="2130"/>
        <w:gridCol w:w="2130"/>
        <w:gridCol w:w="2130"/>
      </w:tblGrid>
      <w:tr w:rsidR="007D65B9">
        <w:tc>
          <w:tcPr>
            <w:tcW w:w="2130"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right"/>
            </w:pPr>
            <w:r>
              <w:rPr>
                <w:b/>
              </w:rPr>
              <w:t>Свойства</w:t>
            </w:r>
          </w:p>
          <w:p w:rsidR="007D65B9" w:rsidRDefault="007D65B9">
            <w:pPr>
              <w:pStyle w:val="1"/>
            </w:pPr>
            <w:r>
              <w:rPr>
                <w:b/>
              </w:rPr>
              <w:t>Признаки</w:t>
            </w:r>
          </w:p>
        </w:tc>
        <w:tc>
          <w:tcPr>
            <w:tcW w:w="2130"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rPr>
                <w:b/>
              </w:rPr>
              <w:t>Общественный инструмент</w:t>
            </w:r>
          </w:p>
        </w:tc>
        <w:tc>
          <w:tcPr>
            <w:tcW w:w="2130"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rPr>
                <w:b/>
              </w:rPr>
              <w:t>Человеческая общность</w:t>
            </w:r>
          </w:p>
        </w:tc>
        <w:tc>
          <w:tcPr>
            <w:tcW w:w="2130" w:type="dxa"/>
            <w:tcBorders>
              <w:top w:val="threeDEmboss" w:sz="6" w:space="0" w:color="auto"/>
              <w:left w:val="threeDEmboss" w:sz="6" w:space="0" w:color="auto"/>
              <w:bottom w:val="threeDEmboss" w:sz="6" w:space="0" w:color="auto"/>
              <w:right w:val="threeDEmboss" w:sz="6" w:space="0" w:color="auto"/>
            </w:tcBorders>
          </w:tcPr>
          <w:p w:rsidR="007D65B9" w:rsidRDefault="007D65B9">
            <w:pPr>
              <w:pStyle w:val="1"/>
              <w:jc w:val="center"/>
            </w:pPr>
            <w:r>
              <w:rPr>
                <w:b/>
              </w:rPr>
              <w:t>Безличная структура</w:t>
            </w:r>
          </w:p>
        </w:tc>
      </w:tr>
      <w:tr w:rsidR="007D65B9">
        <w:tc>
          <w:tcPr>
            <w:tcW w:w="2130"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pPr>
            <w:r>
              <w:rPr>
                <w:b/>
              </w:rPr>
              <w:t>Цель</w:t>
            </w:r>
          </w:p>
        </w:tc>
        <w:tc>
          <w:tcPr>
            <w:tcW w:w="2130"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цели-задания</w:t>
            </w:r>
          </w:p>
          <w:p w:rsidR="007D65B9" w:rsidRDefault="007D65B9">
            <w:pPr>
              <w:pStyle w:val="1"/>
              <w:jc w:val="center"/>
            </w:pPr>
            <w:r>
              <w:t>(например, заказ на специалистов)</w:t>
            </w:r>
          </w:p>
        </w:tc>
        <w:tc>
          <w:tcPr>
            <w:tcW w:w="2130"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цели-ориентации (связаны с интересами участников коллектива)</w:t>
            </w:r>
          </w:p>
        </w:tc>
        <w:tc>
          <w:tcPr>
            <w:tcW w:w="2130"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системные цели, связанные с существованием и воспроизводством самой организации</w:t>
            </w:r>
          </w:p>
        </w:tc>
      </w:tr>
      <w:tr w:rsidR="007D65B9">
        <w:tc>
          <w:tcPr>
            <w:tcW w:w="2130"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rPr>
                <w:b/>
              </w:rPr>
              <w:t>Иерархия</w:t>
            </w:r>
          </w:p>
        </w:tc>
        <w:tc>
          <w:tcPr>
            <w:tcW w:w="2130"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централизация (связана с координацией и интеграцией усилий)</w:t>
            </w:r>
          </w:p>
        </w:tc>
        <w:tc>
          <w:tcPr>
            <w:tcW w:w="2130"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личная зависимость</w:t>
            </w:r>
          </w:p>
        </w:tc>
        <w:tc>
          <w:tcPr>
            <w:tcW w:w="2130"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власть = подчинение определенным формальными правилам</w:t>
            </w:r>
          </w:p>
        </w:tc>
      </w:tr>
      <w:tr w:rsidR="007D65B9">
        <w:tc>
          <w:tcPr>
            <w:tcW w:w="2130"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rPr>
                <w:b/>
              </w:rPr>
              <w:t>Управление</w:t>
            </w:r>
          </w:p>
        </w:tc>
        <w:tc>
          <w:tcPr>
            <w:tcW w:w="2130"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целенаправленное воздействие на объект (через приказ, задание, стимулирование)</w:t>
            </w:r>
          </w:p>
        </w:tc>
        <w:tc>
          <w:tcPr>
            <w:tcW w:w="2130"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Самоорганизация (спонтанное регулирование)</w:t>
            </w:r>
          </w:p>
        </w:tc>
        <w:tc>
          <w:tcPr>
            <w:tcW w:w="2130" w:type="dxa"/>
            <w:tcBorders>
              <w:top w:val="threeDEmboss" w:sz="6" w:space="0" w:color="auto"/>
              <w:left w:val="threeDEmboss" w:sz="6" w:space="0" w:color="auto"/>
              <w:bottom w:val="threeDEmboss" w:sz="6" w:space="0" w:color="auto"/>
              <w:right w:val="threeDEmboss" w:sz="6" w:space="0" w:color="auto"/>
            </w:tcBorders>
            <w:vAlign w:val="center"/>
          </w:tcPr>
          <w:p w:rsidR="007D65B9" w:rsidRDefault="007D65B9">
            <w:pPr>
              <w:pStyle w:val="1"/>
              <w:jc w:val="center"/>
            </w:pPr>
            <w:r>
              <w:t>Организационный порядок</w:t>
            </w:r>
          </w:p>
        </w:tc>
      </w:tr>
    </w:tbl>
    <w:p w:rsidR="007D65B9" w:rsidRDefault="007D65B9">
      <w:pPr>
        <w:pStyle w:val="1"/>
      </w:pPr>
      <w:r>
        <w:rPr>
          <w:b/>
        </w:rPr>
        <w:t xml:space="preserve">Иерархия </w:t>
      </w:r>
      <w:r>
        <w:t>- разноуровневое распределение частей в связи с их функциональными назначениями.</w:t>
      </w:r>
    </w:p>
    <w:p w:rsidR="007D65B9" w:rsidRDefault="007D65B9">
      <w:pPr>
        <w:pStyle w:val="1"/>
      </w:pPr>
      <w:r>
        <w:t>Формализация отношений связана с созданием стандартных образцов поведения для индивидов. Важнейший ее признак - договорное, документальное закрепление правил и норм в некой единой системе.</w:t>
      </w:r>
    </w:p>
    <w:p w:rsidR="007D65B9" w:rsidRDefault="007D65B9">
      <w:pPr>
        <w:pStyle w:val="1"/>
      </w:pPr>
      <w:r>
        <w:t>Формализация - важнейшее средство преодоления организационной сложности. Она связана с сужением диапазона выбора поведения и ограничением субъективной воли участников. Пределы формализации порождаются системой неформальных связей, которые возникают в ходе общения и взаимодействия сотрудников.</w:t>
      </w:r>
    </w:p>
    <w:p w:rsidR="007D65B9" w:rsidRDefault="007D65B9">
      <w:pPr>
        <w:pStyle w:val="1"/>
      </w:pPr>
      <w:r>
        <w:t>Развитие организаций пронизано внутренними противоречиями. Они возникают в связи с возможными рассогласованиями целей, в связи с проблемами организованного строения, в связи с пределами управляемости организаций.</w:t>
      </w:r>
    </w:p>
    <w:p w:rsidR="007D65B9" w:rsidRDefault="007D65B9">
      <w:pPr>
        <w:pStyle w:val="1"/>
      </w:pPr>
      <w:r>
        <w:rPr>
          <w:b/>
          <w:sz w:val="28"/>
        </w:rPr>
        <w:t>3. Типология организаций</w:t>
      </w:r>
    </w:p>
    <w:p w:rsidR="007D65B9" w:rsidRDefault="007D65B9">
      <w:pPr>
        <w:pStyle w:val="1"/>
      </w:pPr>
      <w:r>
        <w:t>Организационные формы:</w:t>
      </w:r>
    </w:p>
    <w:p w:rsidR="007D65B9" w:rsidRDefault="007D65B9">
      <w:pPr>
        <w:pStyle w:val="1"/>
        <w:numPr>
          <w:ilvl w:val="0"/>
          <w:numId w:val="15"/>
        </w:numPr>
        <w:tabs>
          <w:tab w:val="num" w:pos="720"/>
        </w:tabs>
        <w:outlineLvl w:val="0"/>
      </w:pPr>
      <w:r>
        <w:t xml:space="preserve">Деловые организации (фирмы и учреждения, возникающие для коммерческих целей или для решения конкретных задач). В этих организациях цели наемных работников не всегда совпадают с целями владельцев или государства. Членство в организации обеспечивает работников средствами к существованию. Основа внутреннего регулирования - административный распорядок, связанный с принципами единоначалия, назначения и коммерческой целесообразности. </w:t>
      </w:r>
    </w:p>
    <w:p w:rsidR="007D65B9" w:rsidRDefault="007D65B9">
      <w:pPr>
        <w:pStyle w:val="1"/>
        <w:numPr>
          <w:ilvl w:val="0"/>
          <w:numId w:val="15"/>
        </w:numPr>
        <w:tabs>
          <w:tab w:val="num" w:pos="720"/>
        </w:tabs>
        <w:outlineLvl w:val="0"/>
      </w:pPr>
      <w:r>
        <w:t xml:space="preserve">Общественные союзы, цели которых вырабатываются изнутри и являются обобщением индивидуальных целей участников. Регулирование производится совместно принятым уставом, оно основано на принципе выборности. Членство в организации связано с удовлетворением разнообразных потребностей. </w:t>
      </w:r>
    </w:p>
    <w:p w:rsidR="007D65B9" w:rsidRDefault="007D65B9">
      <w:pPr>
        <w:pStyle w:val="1"/>
        <w:numPr>
          <w:ilvl w:val="0"/>
          <w:numId w:val="15"/>
        </w:numPr>
        <w:tabs>
          <w:tab w:val="num" w:pos="720"/>
        </w:tabs>
        <w:outlineLvl w:val="0"/>
      </w:pPr>
      <w:r>
        <w:t xml:space="preserve">Промежуточные формы, сочетающие признаки союзов и предпринимательские функции (артели, кооперативы и т.п.) </w:t>
      </w:r>
    </w:p>
    <w:p w:rsidR="007D65B9" w:rsidRDefault="007D65B9">
      <w:pPr>
        <w:pStyle w:val="1"/>
        <w:tabs>
          <w:tab w:val="num" w:pos="720"/>
        </w:tabs>
        <w:ind w:hanging="360"/>
        <w:jc w:val="center"/>
      </w:pPr>
      <w:r>
        <w:rPr>
          <w:b/>
          <w:color w:val="000080"/>
          <w:sz w:val="36"/>
        </w:rPr>
        <w:t>Опрос - как метод исследования в социологии</w:t>
      </w:r>
    </w:p>
    <w:p w:rsidR="007D65B9" w:rsidRDefault="007D65B9">
      <w:pPr>
        <w:pStyle w:val="1"/>
        <w:tabs>
          <w:tab w:val="num" w:pos="720"/>
        </w:tabs>
      </w:pPr>
      <w:r>
        <w:rPr>
          <w:b/>
        </w:rPr>
        <w:t>Опрос -</w:t>
      </w:r>
      <w:r>
        <w:t xml:space="preserve"> метод сбора первичной социологической информации посредством вопросов к определенной группе людей (респондентов).</w:t>
      </w:r>
    </w:p>
    <w:p w:rsidR="007D65B9" w:rsidRDefault="007D65B9">
      <w:pPr>
        <w:pStyle w:val="1"/>
        <w:tabs>
          <w:tab w:val="num" w:pos="720"/>
        </w:tabs>
      </w:pPr>
      <w:r>
        <w:rPr>
          <w:b/>
          <w:i/>
        </w:rPr>
        <w:t>Виды опросов</w:t>
      </w:r>
    </w:p>
    <w:p w:rsidR="007D65B9" w:rsidRDefault="007D65B9">
      <w:pPr>
        <w:pStyle w:val="1"/>
        <w:numPr>
          <w:ilvl w:val="0"/>
          <w:numId w:val="16"/>
        </w:numPr>
        <w:tabs>
          <w:tab w:val="num" w:pos="720"/>
        </w:tabs>
        <w:outlineLvl w:val="0"/>
      </w:pPr>
      <w:r>
        <w:t xml:space="preserve">- письменные (анкеты, тесты) </w:t>
      </w:r>
    </w:p>
    <w:p w:rsidR="007D65B9" w:rsidRDefault="007D65B9">
      <w:pPr>
        <w:pStyle w:val="1"/>
        <w:numPr>
          <w:ilvl w:val="0"/>
          <w:numId w:val="16"/>
        </w:numPr>
        <w:tabs>
          <w:tab w:val="num" w:pos="720"/>
        </w:tabs>
        <w:outlineLvl w:val="0"/>
      </w:pPr>
      <w:r>
        <w:t xml:space="preserve">- устные (интервью) </w:t>
      </w:r>
    </w:p>
    <w:p w:rsidR="007D65B9" w:rsidRDefault="007D65B9">
      <w:pPr>
        <w:pStyle w:val="1"/>
        <w:numPr>
          <w:ilvl w:val="0"/>
          <w:numId w:val="16"/>
        </w:numPr>
        <w:tabs>
          <w:tab w:val="num" w:pos="720"/>
        </w:tabs>
        <w:outlineLvl w:val="0"/>
      </w:pPr>
      <w:r>
        <w:t xml:space="preserve">- очные </w:t>
      </w:r>
    </w:p>
    <w:p w:rsidR="007D65B9" w:rsidRDefault="007D65B9">
      <w:pPr>
        <w:pStyle w:val="1"/>
        <w:tabs>
          <w:tab w:val="num" w:pos="720"/>
        </w:tabs>
        <w:ind w:left="720" w:hanging="360"/>
      </w:pPr>
      <w:r>
        <w:t xml:space="preserve">- заочные </w:t>
      </w:r>
    </w:p>
    <w:p w:rsidR="007D65B9" w:rsidRDefault="007D65B9">
      <w:pPr>
        <w:pStyle w:val="1"/>
        <w:tabs>
          <w:tab w:val="num" w:pos="720"/>
        </w:tabs>
      </w:pPr>
      <w:r>
        <w:rPr>
          <w:b/>
          <w:i/>
        </w:rPr>
        <w:t>Специфика опросов</w:t>
      </w:r>
    </w:p>
    <w:p w:rsidR="007D65B9" w:rsidRDefault="007D65B9">
      <w:pPr>
        <w:pStyle w:val="1"/>
        <w:tabs>
          <w:tab w:val="num" w:pos="720"/>
        </w:tabs>
      </w:pPr>
      <w:r>
        <w:t>Источником информации является человек, т.е. непосредственный участник исследуемых явлений. Полученная информация связана с его опытом и интересами. В этой информации социальная реальность преломляется в индивидуальном сознании.</w:t>
      </w:r>
    </w:p>
    <w:p w:rsidR="007D65B9" w:rsidRDefault="007D65B9">
      <w:pPr>
        <w:pStyle w:val="1"/>
        <w:tabs>
          <w:tab w:val="num" w:pos="720"/>
        </w:tabs>
      </w:pPr>
      <w:r>
        <w:rPr>
          <w:b/>
        </w:rPr>
        <w:t xml:space="preserve">Опрос - </w:t>
      </w:r>
      <w:r>
        <w:t>это разновидность общения, и его результаты зависят от ряда обстоятельств:</w:t>
      </w:r>
    </w:p>
    <w:p w:rsidR="007D65B9" w:rsidRDefault="007D65B9">
      <w:pPr>
        <w:pStyle w:val="1"/>
        <w:numPr>
          <w:ilvl w:val="0"/>
          <w:numId w:val="22"/>
        </w:numPr>
      </w:pPr>
      <w:r>
        <w:t xml:space="preserve">психологическое состояние респондента в момент опроса; </w:t>
      </w:r>
    </w:p>
    <w:p w:rsidR="007D65B9" w:rsidRDefault="007D65B9">
      <w:pPr>
        <w:pStyle w:val="1"/>
        <w:numPr>
          <w:ilvl w:val="0"/>
          <w:numId w:val="22"/>
        </w:numPr>
      </w:pPr>
      <w:r>
        <w:t xml:space="preserve">ситуация опроса (условия, которые должны быть благоприятны для общения); </w:t>
      </w:r>
    </w:p>
    <w:p w:rsidR="007D65B9" w:rsidRDefault="007D65B9">
      <w:pPr>
        <w:pStyle w:val="1"/>
        <w:numPr>
          <w:ilvl w:val="0"/>
          <w:numId w:val="22"/>
        </w:numPr>
      </w:pPr>
      <w:r>
        <w:t xml:space="preserve">содержание анкеты или устного вопроса (проблема применения вопросов различных типов и их адекватного понимания респондентом) </w:t>
      </w:r>
    </w:p>
    <w:p w:rsidR="007D65B9" w:rsidRDefault="007D65B9">
      <w:pPr>
        <w:pStyle w:val="1"/>
        <w:numPr>
          <w:ilvl w:val="0"/>
          <w:numId w:val="23"/>
        </w:numPr>
      </w:pPr>
      <w:r>
        <w:t>Различают вопросы:</w:t>
      </w:r>
    </w:p>
    <w:p w:rsidR="007D65B9" w:rsidRDefault="007D65B9">
      <w:pPr>
        <w:pStyle w:val="1"/>
        <w:numPr>
          <w:ilvl w:val="0"/>
          <w:numId w:val="23"/>
        </w:numPr>
      </w:pPr>
      <w:r>
        <w:t>- открытые</w:t>
      </w:r>
    </w:p>
    <w:p w:rsidR="007D65B9" w:rsidRDefault="007D65B9">
      <w:pPr>
        <w:pStyle w:val="1"/>
        <w:numPr>
          <w:ilvl w:val="0"/>
          <w:numId w:val="23"/>
        </w:numPr>
      </w:pPr>
      <w:r>
        <w:t>- закрытые (с перечнем вариантов ответов)</w:t>
      </w:r>
    </w:p>
    <w:p w:rsidR="007D65B9" w:rsidRDefault="007D65B9">
      <w:pPr>
        <w:pStyle w:val="1"/>
        <w:tabs>
          <w:tab w:val="num" w:pos="720"/>
        </w:tabs>
      </w:pPr>
      <w:r>
        <w:t>- прямые, личные</w:t>
      </w:r>
    </w:p>
    <w:p w:rsidR="007D65B9" w:rsidRDefault="007D65B9">
      <w:pPr>
        <w:pStyle w:val="1"/>
        <w:tabs>
          <w:tab w:val="num" w:pos="720"/>
        </w:tabs>
      </w:pPr>
      <w:r>
        <w:t>- косвенные, безличные</w:t>
      </w:r>
    </w:p>
    <w:p w:rsidR="007D65B9" w:rsidRDefault="007D65B9">
      <w:pPr>
        <w:pStyle w:val="1"/>
        <w:tabs>
          <w:tab w:val="num" w:pos="720"/>
        </w:tabs>
      </w:pPr>
      <w:r>
        <w:t>проблема достоверности информации.</w:t>
      </w:r>
    </w:p>
    <w:p w:rsidR="007D65B9" w:rsidRDefault="007D65B9">
      <w:pPr>
        <w:pStyle w:val="1"/>
        <w:tabs>
          <w:tab w:val="num" w:pos="720"/>
        </w:tabs>
      </w:pPr>
      <w:r>
        <w:t>качество работы анкетера или интервьюера. Подразумевается, что опрос как общение связан с общими принципами общения. Здесь важно учитывать стереотипы восприятия речи и внешности, последовательность действий.</w:t>
      </w:r>
    </w:p>
    <w:p w:rsidR="007D65B9" w:rsidRDefault="007D65B9">
      <w:pPr>
        <w:pStyle w:val="1"/>
        <w:tabs>
          <w:tab w:val="num" w:pos="720"/>
        </w:tabs>
      </w:pPr>
      <w:r>
        <w:rPr>
          <w:b/>
          <w:i/>
        </w:rPr>
        <w:t>Социальная и социологическая роль опросов</w:t>
      </w:r>
    </w:p>
    <w:p w:rsidR="007D65B9" w:rsidRDefault="007D65B9">
      <w:pPr>
        <w:pStyle w:val="1"/>
        <w:tabs>
          <w:tab w:val="num" w:pos="720"/>
        </w:tabs>
      </w:pPr>
      <w:r>
        <w:t>Задача опросов в обществе - обеспечить двухсторонний поток информации между управляющими и управляемыми, предоставить данные необходимые для принятия решений.</w:t>
      </w:r>
    </w:p>
    <w:p w:rsidR="007D65B9" w:rsidRDefault="007D65B9">
      <w:pPr>
        <w:pStyle w:val="1"/>
        <w:tabs>
          <w:tab w:val="num" w:pos="720"/>
        </w:tabs>
      </w:pPr>
      <w:r>
        <w:t>Для социологии опрос при правильном применении позволяет получить сведения о субъективном мире людей, их мнениях, склонностях, мотивах действий.</w:t>
      </w:r>
    </w:p>
    <w:p w:rsidR="007D65B9" w:rsidRDefault="007D65B9">
      <w:pPr>
        <w:pStyle w:val="1"/>
        <w:tabs>
          <w:tab w:val="num" w:pos="720"/>
        </w:tabs>
      </w:pPr>
      <w:r>
        <w:t>Обычно опросы проводятся на выборочной совокупности (выборке). Выборка формируется с помощью статистических методов и должна представлять собой микромодель генеральной совокупности, т.е. модели исследования. Свойства выборки представлять свойства генеральной совокупности называется репрезентативностью.</w:t>
      </w:r>
    </w:p>
    <w:p w:rsidR="007D65B9" w:rsidRDefault="007D65B9">
      <w:pPr>
        <w:pStyle w:val="1"/>
        <w:tabs>
          <w:tab w:val="num" w:pos="720"/>
        </w:tabs>
        <w:jc w:val="center"/>
      </w:pPr>
      <w:r>
        <w:rPr>
          <w:b/>
          <w:color w:val="000080"/>
          <w:sz w:val="36"/>
        </w:rPr>
        <w:t>Личность и общество</w:t>
      </w:r>
    </w:p>
    <w:p w:rsidR="007D65B9" w:rsidRDefault="007D65B9">
      <w:pPr>
        <w:pStyle w:val="1"/>
        <w:tabs>
          <w:tab w:val="num" w:pos="720"/>
        </w:tabs>
      </w:pPr>
      <w:r>
        <w:rPr>
          <w:b/>
          <w:sz w:val="28"/>
        </w:rPr>
        <w:t>1. Статусно-ролевая концепция личности</w:t>
      </w:r>
    </w:p>
    <w:p w:rsidR="007D65B9" w:rsidRDefault="007D65B9">
      <w:pPr>
        <w:pStyle w:val="1"/>
        <w:tabs>
          <w:tab w:val="num" w:pos="720"/>
        </w:tabs>
      </w:pPr>
      <w:r>
        <w:t>Статусно-ролевая концепция личности предполагает различение следующих понятий:</w:t>
      </w:r>
    </w:p>
    <w:p w:rsidR="007D65B9" w:rsidRDefault="007D65B9">
      <w:pPr>
        <w:pStyle w:val="1"/>
        <w:numPr>
          <w:ilvl w:val="0"/>
          <w:numId w:val="22"/>
        </w:numPr>
      </w:pPr>
      <w:r>
        <w:rPr>
          <w:b/>
        </w:rPr>
        <w:t xml:space="preserve">Индивид </w:t>
      </w:r>
      <w:r>
        <w:t xml:space="preserve">(как единичный представитель чего-либо целого) </w:t>
      </w:r>
    </w:p>
    <w:p w:rsidR="007D65B9" w:rsidRDefault="007D65B9">
      <w:pPr>
        <w:pStyle w:val="1"/>
        <w:numPr>
          <w:ilvl w:val="0"/>
          <w:numId w:val="22"/>
        </w:numPr>
      </w:pPr>
      <w:r>
        <w:rPr>
          <w:b/>
        </w:rPr>
        <w:t xml:space="preserve">Индивидуальность </w:t>
      </w:r>
      <w:r>
        <w:t xml:space="preserve">(то особенное, что отличает человека от других, включая как природные, так и социальные свойства). </w:t>
      </w:r>
    </w:p>
    <w:p w:rsidR="007D65B9" w:rsidRDefault="007D65B9">
      <w:pPr>
        <w:pStyle w:val="1"/>
        <w:numPr>
          <w:ilvl w:val="0"/>
          <w:numId w:val="22"/>
        </w:numPr>
      </w:pPr>
      <w:r>
        <w:rPr>
          <w:b/>
        </w:rPr>
        <w:t xml:space="preserve">Личность </w:t>
      </w:r>
      <w:r>
        <w:t xml:space="preserve">(совокупность индивидуальных и социально-психических свойств, делающих человека способным к полноценному участию в социальном взаимодействии). </w:t>
      </w:r>
    </w:p>
    <w:p w:rsidR="007D65B9" w:rsidRDefault="007D65B9">
      <w:pPr>
        <w:pStyle w:val="1"/>
        <w:tabs>
          <w:tab w:val="num" w:pos="720"/>
        </w:tabs>
      </w:pPr>
      <w:r>
        <w:t>Выработка личностных свойств происходит в ходе перемещения человека по различным статусным позициям (например, сын, муж, разведенный человек...)</w:t>
      </w:r>
    </w:p>
    <w:p w:rsidR="007D65B9" w:rsidRDefault="007D65B9">
      <w:pPr>
        <w:pStyle w:val="1"/>
        <w:tabs>
          <w:tab w:val="num" w:pos="720"/>
        </w:tabs>
      </w:pPr>
      <w:r>
        <w:rPr>
          <w:b/>
          <w:i/>
        </w:rPr>
        <w:t>Статусы и роли</w:t>
      </w:r>
    </w:p>
    <w:p w:rsidR="007D65B9" w:rsidRDefault="007D65B9">
      <w:pPr>
        <w:pStyle w:val="1"/>
        <w:tabs>
          <w:tab w:val="num" w:pos="720"/>
        </w:tabs>
      </w:pPr>
      <w:r>
        <w:rPr>
          <w:b/>
        </w:rPr>
        <w:t xml:space="preserve">Статусы - </w:t>
      </w:r>
      <w:r>
        <w:t>некие позиции в многомерном социальном пространстве. Статус можно брать обобщенный или в сечении (экономический статус, статус в малой группе). Каждой статусной позиции соответствует соответствующий образец поведения, нормативно одобренный и ожидаемый от каждого, кто занимает эту позицию. Такой образец поведения называется социальной ролью.</w:t>
      </w:r>
    </w:p>
    <w:p w:rsidR="007D65B9" w:rsidRDefault="007D65B9">
      <w:pPr>
        <w:pStyle w:val="1"/>
        <w:tabs>
          <w:tab w:val="num" w:pos="720"/>
        </w:tabs>
      </w:pPr>
      <w:r>
        <w:rPr>
          <w:b/>
        </w:rPr>
        <w:t xml:space="preserve">Роль - </w:t>
      </w:r>
      <w:r>
        <w:t>нормативно регулируемое участие индивида в конкретном процессе социального взаимодействия с определенными ролевыми партнерами.</w:t>
      </w:r>
    </w:p>
    <w:p w:rsidR="007D65B9" w:rsidRDefault="007D65B9">
      <w:pPr>
        <w:pStyle w:val="1"/>
        <w:tabs>
          <w:tab w:val="num" w:pos="720"/>
        </w:tabs>
      </w:pPr>
      <w:r>
        <w:t>Ролевая идентификация - усвоение образцов поведения (кодов), связанных с той или иной статусной позицией. Чем выше статусная позиция, тем выше предписания относительно допустимых действий и т.д.</w:t>
      </w:r>
    </w:p>
    <w:p w:rsidR="007D65B9" w:rsidRDefault="007D65B9">
      <w:pPr>
        <w:pStyle w:val="1"/>
        <w:tabs>
          <w:tab w:val="num" w:pos="720"/>
        </w:tabs>
      </w:pPr>
      <w:r>
        <w:t>Многообразие статусов человека, а также многообразие действий, связанных с каждым статусом ведет к многообразию ролевого набора (к репертуару социальных ролей). Это дает возможность ролевого конфликта. Такой конфликт может возникнуть между ролями как несовместимость в данной конкретной ситуации. Конфликт может возникнуть в связи с различными требованиями к выполнению одной и той же роли. Возможна ситуация, когда личность находится в пограничной, маргинальной ситуации.</w:t>
      </w:r>
    </w:p>
    <w:p w:rsidR="007D65B9" w:rsidRDefault="007D65B9">
      <w:pPr>
        <w:pStyle w:val="1"/>
        <w:tabs>
          <w:tab w:val="num" w:pos="720"/>
        </w:tabs>
      </w:pPr>
      <w:r>
        <w:t>Процессы социальной мобильности обуславливают возникновение маргинальных ситуаций. Это состояние индивидов или групп людей, находящихся на границе культур и социальных общностей, которые участвуют во взаимодействии, но не примыкают полностью ни к одной из них.</w:t>
      </w:r>
    </w:p>
    <w:p w:rsidR="007D65B9" w:rsidRDefault="007D65B9">
      <w:pPr>
        <w:pStyle w:val="1"/>
        <w:tabs>
          <w:tab w:val="num" w:pos="720"/>
        </w:tabs>
      </w:pPr>
      <w:r>
        <w:t>Маргинальная ситуация может стать причиной конфликтов, отклоняющегося поведения. Эта ситуация может сформировать у личности беспокойство, агрессивность, сомнение в личной ценности, боязнь в принятии решений. Но маргинальная ситуация может стать источником социально эффективных творческих действий.</w:t>
      </w:r>
    </w:p>
    <w:p w:rsidR="007D65B9" w:rsidRDefault="007D65B9">
      <w:pPr>
        <w:pStyle w:val="1"/>
        <w:tabs>
          <w:tab w:val="num" w:pos="720"/>
        </w:tabs>
      </w:pPr>
      <w:r>
        <w:t>Личность в статусно-ролевой концепции предстает как репертуар социальных ролей, причем социальная роль - своеобразный механизм взаимодействия личности и общества. Посредством ролей общество как бы "набирает персонал". Это не исключает определенной автономии, связанной с возможностью выбора. Функция выбора - основа формирования личности, и именно выбор является реализацией субъективности человека.</w:t>
      </w:r>
    </w:p>
    <w:p w:rsidR="007D65B9" w:rsidRDefault="007D65B9">
      <w:pPr>
        <w:pStyle w:val="1"/>
        <w:tabs>
          <w:tab w:val="num" w:pos="720"/>
        </w:tabs>
      </w:pPr>
      <w:r>
        <w:rPr>
          <w:b/>
          <w:sz w:val="28"/>
        </w:rPr>
        <w:t>2. Социализация</w:t>
      </w:r>
    </w:p>
    <w:p w:rsidR="007D65B9" w:rsidRDefault="007D65B9">
      <w:pPr>
        <w:pStyle w:val="1"/>
        <w:tabs>
          <w:tab w:val="num" w:pos="720"/>
        </w:tabs>
      </w:pPr>
      <w:r>
        <w:rPr>
          <w:b/>
        </w:rPr>
        <w:t xml:space="preserve">Социализация - </w:t>
      </w:r>
      <w:r>
        <w:t>процесс формирования социальных качеств (различных знаний, навыков, ценностей). Это усвоение индивидом социального опыта, в ходе которого создается конкретная личность.</w:t>
      </w:r>
    </w:p>
    <w:p w:rsidR="007D65B9" w:rsidRDefault="007D65B9">
      <w:pPr>
        <w:pStyle w:val="1"/>
        <w:tabs>
          <w:tab w:val="num" w:pos="720"/>
        </w:tabs>
      </w:pPr>
      <w:r>
        <w:t>Необходимость социализации связана с тем, что социальные качества не передаются по наследству. Они усваиваются, вырабатываются индивидом в ходе внешнего воздействия на пассивный объект. Социализация требует деятельного участия самого индивида и предполагает наличие сферы деятельности.</w:t>
      </w:r>
    </w:p>
    <w:p w:rsidR="007D65B9" w:rsidRDefault="007D65B9">
      <w:pPr>
        <w:pStyle w:val="1"/>
        <w:tabs>
          <w:tab w:val="num" w:pos="720"/>
        </w:tabs>
      </w:pPr>
      <w:r>
        <w:rPr>
          <w:b/>
          <w:i/>
        </w:rPr>
        <w:t>Этапы социализации</w:t>
      </w:r>
    </w:p>
    <w:p w:rsidR="007D65B9" w:rsidRDefault="007D65B9">
      <w:pPr>
        <w:pStyle w:val="1"/>
        <w:tabs>
          <w:tab w:val="num" w:pos="720"/>
        </w:tabs>
      </w:pPr>
      <w:r>
        <w:t>Этапы социализации совпадают (условно) с этапами возрастного развития индивида:</w:t>
      </w:r>
    </w:p>
    <w:p w:rsidR="007D65B9" w:rsidRDefault="007D65B9">
      <w:pPr>
        <w:pStyle w:val="1"/>
        <w:numPr>
          <w:ilvl w:val="0"/>
          <w:numId w:val="17"/>
        </w:numPr>
        <w:tabs>
          <w:tab w:val="num" w:pos="720"/>
        </w:tabs>
        <w:outlineLvl w:val="0"/>
      </w:pPr>
      <w:r>
        <w:t xml:space="preserve">Ранняя (первичная) социализация. Она связана с приобретением общекультурных знаний, с освоением начальных представлений о мире и характере взаимоотношений людей. Особым этапом ранней социализации является подростковый возраст. Особая конфликтность данного возраста связана с тем, что возможности и способности ребенка значительно превышают предписанные ему правила, рамки поведения. </w:t>
      </w:r>
    </w:p>
    <w:p w:rsidR="007D65B9" w:rsidRDefault="007D65B9">
      <w:pPr>
        <w:pStyle w:val="1"/>
        <w:numPr>
          <w:ilvl w:val="0"/>
          <w:numId w:val="17"/>
        </w:numPr>
        <w:tabs>
          <w:tab w:val="num" w:pos="720"/>
        </w:tabs>
        <w:outlineLvl w:val="0"/>
      </w:pPr>
      <w:r>
        <w:t xml:space="preserve">Вторичная социализация: </w:t>
      </w:r>
    </w:p>
    <w:p w:rsidR="007D65B9" w:rsidRDefault="007D65B9">
      <w:pPr>
        <w:pStyle w:val="1"/>
        <w:numPr>
          <w:ilvl w:val="0"/>
          <w:numId w:val="22"/>
        </w:numPr>
        <w:ind w:left="1440"/>
      </w:pPr>
      <w:r>
        <w:t xml:space="preserve">профессиональная социализация, которая связана с овладением специальных знаний и навыков, с приобщением к определенной субкультуре. На этом этапе расширяются социальные контакты индивида, расширяется диапазон социальных ролей. </w:t>
      </w:r>
    </w:p>
    <w:p w:rsidR="007D65B9" w:rsidRDefault="007D65B9">
      <w:pPr>
        <w:pStyle w:val="1"/>
        <w:numPr>
          <w:ilvl w:val="0"/>
          <w:numId w:val="22"/>
        </w:numPr>
        <w:ind w:left="1440"/>
      </w:pPr>
      <w:r>
        <w:t xml:space="preserve">включение индивида в систему общественного разделения труда. Здесь предполагается адаптация в профессиональной субкультуре, а также принадлежность к иным субкультурам. Скорость социальных изменений в современных обществах приводит к тому, что возникает необходимость ресоциализации, усвоение новых знаний, ценностей, ролей, навыков вместо прежних, недостаточно освоенных или устаревших. Ресоциализация охватывает многие явления (от коррекции чтения и речи до профессиональной подготовки или смены ценностных ориентиров поведения). </w:t>
      </w:r>
    </w:p>
    <w:p w:rsidR="007D65B9" w:rsidRDefault="007D65B9">
      <w:pPr>
        <w:pStyle w:val="1"/>
        <w:numPr>
          <w:ilvl w:val="0"/>
          <w:numId w:val="22"/>
        </w:numPr>
        <w:ind w:left="1440"/>
      </w:pPr>
      <w:r>
        <w:t xml:space="preserve">пенсионный возраст или утеря трудоспособности. Характерен изменением образа жизни в связи с исключением из среды производства. </w:t>
      </w:r>
    </w:p>
    <w:p w:rsidR="007D65B9" w:rsidRDefault="007D65B9">
      <w:pPr>
        <w:pStyle w:val="1"/>
        <w:numPr>
          <w:ilvl w:val="0"/>
          <w:numId w:val="23"/>
        </w:numPr>
      </w:pPr>
      <w:r>
        <w:rPr>
          <w:b/>
          <w:i/>
        </w:rPr>
        <w:t>Агенты социализации</w:t>
      </w:r>
    </w:p>
    <w:p w:rsidR="007D65B9" w:rsidRDefault="007D65B9">
      <w:pPr>
        <w:pStyle w:val="1"/>
        <w:tabs>
          <w:tab w:val="num" w:pos="720"/>
        </w:tabs>
      </w:pPr>
      <w:r>
        <w:t xml:space="preserve">Каждый этап социализации связан с действием определенных агентов. </w:t>
      </w:r>
      <w:r>
        <w:rPr>
          <w:b/>
        </w:rPr>
        <w:t>Агенты социализации</w:t>
      </w:r>
      <w:r>
        <w:t xml:space="preserve"> - это люди и учреждения, связанные с ней и ответсвенные за ее результаты.</w:t>
      </w:r>
    </w:p>
    <w:p w:rsidR="007D65B9" w:rsidRDefault="007D65B9">
      <w:pPr>
        <w:pStyle w:val="1"/>
        <w:tabs>
          <w:tab w:val="num" w:pos="720"/>
        </w:tabs>
      </w:pPr>
      <w:r>
        <w:rPr>
          <w:b/>
          <w:i/>
        </w:rPr>
        <w:t>Общественные условия социализации:</w:t>
      </w:r>
    </w:p>
    <w:p w:rsidR="007D65B9" w:rsidRDefault="007D65B9">
      <w:pPr>
        <w:pStyle w:val="1"/>
        <w:numPr>
          <w:ilvl w:val="0"/>
          <w:numId w:val="18"/>
        </w:numPr>
        <w:tabs>
          <w:tab w:val="num" w:pos="720"/>
        </w:tabs>
        <w:outlineLvl w:val="0"/>
      </w:pPr>
      <w:r>
        <w:t xml:space="preserve">Предметно-пространственная среда (природные условия; общественные, бытовые интерьеры; планировка и архитектура поселений). </w:t>
      </w:r>
    </w:p>
    <w:p w:rsidR="007D65B9" w:rsidRDefault="007D65B9">
      <w:pPr>
        <w:pStyle w:val="1"/>
        <w:numPr>
          <w:ilvl w:val="0"/>
          <w:numId w:val="18"/>
        </w:numPr>
        <w:tabs>
          <w:tab w:val="num" w:pos="720"/>
        </w:tabs>
        <w:outlineLvl w:val="0"/>
      </w:pPr>
      <w:r>
        <w:t xml:space="preserve">Социальные отношения (семейные, дружественные, производственные) </w:t>
      </w:r>
    </w:p>
    <w:p w:rsidR="007D65B9" w:rsidRDefault="007D65B9">
      <w:pPr>
        <w:pStyle w:val="1"/>
        <w:numPr>
          <w:ilvl w:val="0"/>
          <w:numId w:val="18"/>
        </w:numPr>
        <w:tabs>
          <w:tab w:val="num" w:pos="720"/>
        </w:tabs>
        <w:outlineLvl w:val="0"/>
      </w:pPr>
      <w:r>
        <w:t xml:space="preserve">Социально значимая информация (характер повседневных, производственных, научных, эстетических, религиозных сведений о мире, доступных индивиду и освоенных им). </w:t>
      </w:r>
    </w:p>
    <w:p w:rsidR="007D65B9" w:rsidRDefault="007D65B9">
      <w:pPr>
        <w:pStyle w:val="1"/>
        <w:tabs>
          <w:tab w:val="num" w:pos="720"/>
        </w:tabs>
        <w:ind w:hanging="360"/>
      </w:pPr>
      <w:r>
        <w:rPr>
          <w:b/>
          <w:i/>
        </w:rPr>
        <w:t>Идентификация, как один из механизмов социализации</w:t>
      </w:r>
    </w:p>
    <w:p w:rsidR="007D65B9" w:rsidRDefault="007D65B9">
      <w:pPr>
        <w:pStyle w:val="1"/>
        <w:tabs>
          <w:tab w:val="num" w:pos="720"/>
        </w:tabs>
      </w:pPr>
      <w:r>
        <w:t>Социализация предполагает способность человека выработать и реализовать "я - концепцию" Такая концепция включает личную и социальную идентичность, т.е. способность человека к самооценке физических, интеллектуальных, нравственных качеств и способность определения своей принадлежности к какой-либо общности (возрастной, политической, семейной и т.д.) Действие идентификации как механизма социализации связано с тем, что индивид усваивает и реализует нормы, ценности, качества и т.п. тех групп, принадлежность к которым он осознает. Иными словами - действия людей во многом определяется их самооценкой и групповым членством.</w:t>
      </w:r>
    </w:p>
    <w:p w:rsidR="007D65B9" w:rsidRDefault="007D65B9">
      <w:pPr>
        <w:pStyle w:val="1"/>
        <w:tabs>
          <w:tab w:val="num" w:pos="720"/>
        </w:tabs>
        <w:jc w:val="center"/>
      </w:pPr>
      <w:r>
        <w:rPr>
          <w:b/>
          <w:color w:val="000080"/>
          <w:sz w:val="36"/>
        </w:rPr>
        <w:t>Социальный конфликт</w:t>
      </w:r>
    </w:p>
    <w:p w:rsidR="007D65B9" w:rsidRDefault="007D65B9">
      <w:pPr>
        <w:pStyle w:val="1"/>
        <w:tabs>
          <w:tab w:val="num" w:pos="720"/>
        </w:tabs>
      </w:pPr>
      <w:r>
        <w:rPr>
          <w:b/>
          <w:sz w:val="28"/>
        </w:rPr>
        <w:t>1. Определение конфликта и конфликтной ситуации</w:t>
      </w:r>
    </w:p>
    <w:p w:rsidR="007D65B9" w:rsidRDefault="007D65B9">
      <w:pPr>
        <w:pStyle w:val="1"/>
        <w:tabs>
          <w:tab w:val="num" w:pos="720"/>
        </w:tabs>
      </w:pPr>
      <w:r>
        <w:rPr>
          <w:b/>
        </w:rPr>
        <w:t xml:space="preserve">Конфликт </w:t>
      </w:r>
      <w:r>
        <w:t>можно определить как отношение между сторонами социального взаимодействия, связанное с противоречием их интересов. Это противоречие коренится в социальной структуре и связано с неравным распределением ресурсов.</w:t>
      </w:r>
    </w:p>
    <w:p w:rsidR="007D65B9" w:rsidRDefault="007D65B9">
      <w:pPr>
        <w:pStyle w:val="1"/>
        <w:tabs>
          <w:tab w:val="num" w:pos="720"/>
        </w:tabs>
      </w:pPr>
      <w:r>
        <w:rPr>
          <w:b/>
          <w:i/>
        </w:rPr>
        <w:t>Элементы конфликтной ситуации</w:t>
      </w:r>
    </w:p>
    <w:p w:rsidR="007D65B9" w:rsidRDefault="007D65B9">
      <w:pPr>
        <w:pStyle w:val="1"/>
        <w:numPr>
          <w:ilvl w:val="0"/>
          <w:numId w:val="22"/>
        </w:numPr>
      </w:pPr>
      <w:r>
        <w:rPr>
          <w:b/>
        </w:rPr>
        <w:t>участники конфликта</w:t>
      </w:r>
      <w:r>
        <w:t xml:space="preserve"> </w:t>
      </w:r>
    </w:p>
    <w:p w:rsidR="007D65B9" w:rsidRDefault="007D65B9">
      <w:pPr>
        <w:pStyle w:val="1"/>
        <w:numPr>
          <w:ilvl w:val="0"/>
          <w:numId w:val="22"/>
        </w:numPr>
      </w:pPr>
      <w:r>
        <w:rPr>
          <w:b/>
        </w:rPr>
        <w:t>объект конфликта</w:t>
      </w:r>
      <w:r>
        <w:t xml:space="preserve"> </w:t>
      </w:r>
    </w:p>
    <w:p w:rsidR="007D65B9" w:rsidRDefault="007D65B9">
      <w:pPr>
        <w:pStyle w:val="1"/>
        <w:numPr>
          <w:ilvl w:val="0"/>
          <w:numId w:val="23"/>
        </w:numPr>
      </w:pPr>
      <w:r>
        <w:t xml:space="preserve">Объект конфликта - это неравный ресурс, который приобретает свойство неделимости либо как физический объект, либо в результате притязаний участников конфликта. Среди участников конфликта выделяют </w:t>
      </w:r>
      <w:r>
        <w:rPr>
          <w:b/>
        </w:rPr>
        <w:t xml:space="preserve">оппонентов </w:t>
      </w:r>
      <w:r>
        <w:t xml:space="preserve">(т.е. непосредственно противостоящих субъектов), </w:t>
      </w:r>
      <w:r>
        <w:rPr>
          <w:b/>
        </w:rPr>
        <w:t xml:space="preserve">вовлеченные группы </w:t>
      </w:r>
      <w:r>
        <w:t xml:space="preserve">и </w:t>
      </w:r>
      <w:r>
        <w:rPr>
          <w:b/>
        </w:rPr>
        <w:t xml:space="preserve">заинтересованные группы </w:t>
      </w:r>
      <w:r>
        <w:t>(которые косвенно влияют на ход конфликта).</w:t>
      </w:r>
    </w:p>
    <w:p w:rsidR="007D65B9" w:rsidRDefault="007D65B9">
      <w:pPr>
        <w:pStyle w:val="1"/>
        <w:numPr>
          <w:ilvl w:val="0"/>
          <w:numId w:val="23"/>
        </w:numPr>
      </w:pPr>
      <w:r>
        <w:rPr>
          <w:b/>
          <w:sz w:val="28"/>
        </w:rPr>
        <w:t>2. Динамика конфликта</w:t>
      </w:r>
    </w:p>
    <w:p w:rsidR="007D65B9" w:rsidRDefault="007D65B9">
      <w:pPr>
        <w:pStyle w:val="1"/>
        <w:tabs>
          <w:tab w:val="num" w:pos="720"/>
        </w:tabs>
      </w:pPr>
      <w:r>
        <w:rPr>
          <w:b/>
          <w:i/>
        </w:rPr>
        <w:t>Этапы протекания конфликта</w:t>
      </w:r>
    </w:p>
    <w:p w:rsidR="007D65B9" w:rsidRDefault="007D65B9">
      <w:pPr>
        <w:pStyle w:val="1"/>
        <w:numPr>
          <w:ilvl w:val="0"/>
          <w:numId w:val="22"/>
        </w:numPr>
      </w:pPr>
      <w:r>
        <w:rPr>
          <w:b/>
        </w:rPr>
        <w:t>Скрытая стадия</w:t>
      </w:r>
      <w:r>
        <w:t xml:space="preserve">. На этой стадии противоречия не осознаются участниками конфликта. Существует лишь явное или неявное недовольство ситуацией. </w:t>
      </w:r>
    </w:p>
    <w:p w:rsidR="007D65B9" w:rsidRDefault="007D65B9">
      <w:pPr>
        <w:pStyle w:val="1"/>
        <w:numPr>
          <w:ilvl w:val="0"/>
          <w:numId w:val="22"/>
        </w:numPr>
      </w:pPr>
      <w:r>
        <w:rPr>
          <w:b/>
        </w:rPr>
        <w:t>Формирование конфликта</w:t>
      </w:r>
      <w:r>
        <w:t xml:space="preserve">. На этой стадии происходит формирование противоречий, выдвижение требований (формальные лидеры, конфликтная группа). </w:t>
      </w:r>
    </w:p>
    <w:p w:rsidR="007D65B9" w:rsidRDefault="007D65B9">
      <w:pPr>
        <w:pStyle w:val="1"/>
        <w:numPr>
          <w:ilvl w:val="0"/>
          <w:numId w:val="22"/>
        </w:numPr>
      </w:pPr>
      <w:r>
        <w:rPr>
          <w:b/>
        </w:rPr>
        <w:t>Инцидент</w:t>
      </w:r>
      <w:r>
        <w:t xml:space="preserve">. Событие, активизирующее действия участников конфликта. </w:t>
      </w:r>
    </w:p>
    <w:p w:rsidR="007D65B9" w:rsidRDefault="007D65B9">
      <w:pPr>
        <w:pStyle w:val="1"/>
        <w:numPr>
          <w:ilvl w:val="0"/>
          <w:numId w:val="22"/>
        </w:numPr>
      </w:pPr>
      <w:r>
        <w:rPr>
          <w:b/>
        </w:rPr>
        <w:t xml:space="preserve">Активные действия сторон. </w:t>
      </w:r>
    </w:p>
    <w:p w:rsidR="007D65B9" w:rsidRDefault="007D65B9">
      <w:pPr>
        <w:pStyle w:val="1"/>
        <w:numPr>
          <w:ilvl w:val="0"/>
          <w:numId w:val="22"/>
        </w:numPr>
      </w:pPr>
      <w:r>
        <w:rPr>
          <w:b/>
        </w:rPr>
        <w:t xml:space="preserve">Завершение конфликта. </w:t>
      </w:r>
      <w:r>
        <w:t xml:space="preserve">Это процесс, результат которого зависит от усилий всех участников конфликта. Возможными моделями завершения конфликта являются: </w:t>
      </w:r>
    </w:p>
    <w:p w:rsidR="007D65B9" w:rsidRDefault="007D65B9">
      <w:pPr>
        <w:pStyle w:val="1"/>
        <w:numPr>
          <w:ilvl w:val="0"/>
          <w:numId w:val="19"/>
        </w:numPr>
        <w:tabs>
          <w:tab w:val="num" w:pos="720"/>
        </w:tabs>
        <w:outlineLvl w:val="0"/>
      </w:pPr>
      <w:r>
        <w:t xml:space="preserve">выигрыш - проигрыш </w:t>
      </w:r>
    </w:p>
    <w:p w:rsidR="007D65B9" w:rsidRDefault="007D65B9">
      <w:pPr>
        <w:pStyle w:val="1"/>
        <w:numPr>
          <w:ilvl w:val="0"/>
          <w:numId w:val="19"/>
        </w:numPr>
        <w:tabs>
          <w:tab w:val="num" w:pos="720"/>
        </w:tabs>
        <w:outlineLvl w:val="0"/>
      </w:pPr>
      <w:r>
        <w:t xml:space="preserve">выигрыш - выигрыш </w:t>
      </w:r>
    </w:p>
    <w:p w:rsidR="007D65B9" w:rsidRDefault="007D65B9">
      <w:pPr>
        <w:pStyle w:val="1"/>
        <w:numPr>
          <w:ilvl w:val="0"/>
          <w:numId w:val="19"/>
        </w:numPr>
        <w:tabs>
          <w:tab w:val="num" w:pos="720"/>
        </w:tabs>
        <w:outlineLvl w:val="0"/>
      </w:pPr>
      <w:r>
        <w:t xml:space="preserve">проигрыш - проигрыш </w:t>
      </w:r>
    </w:p>
    <w:p w:rsidR="007D65B9" w:rsidRDefault="007D65B9">
      <w:pPr>
        <w:pStyle w:val="1"/>
        <w:tabs>
          <w:tab w:val="num" w:pos="720"/>
        </w:tabs>
        <w:ind w:hanging="360"/>
      </w:pPr>
      <w:r>
        <w:rPr>
          <w:b/>
          <w:sz w:val="28"/>
        </w:rPr>
        <w:t>3. Характеристики и факторы протекания конфликтов</w:t>
      </w:r>
    </w:p>
    <w:p w:rsidR="007D65B9" w:rsidRDefault="007D65B9">
      <w:pPr>
        <w:pStyle w:val="1"/>
        <w:tabs>
          <w:tab w:val="num" w:pos="720"/>
        </w:tabs>
      </w:pPr>
      <w:r>
        <w:rPr>
          <w:b/>
          <w:i/>
        </w:rPr>
        <w:t>Характеристики конфликта</w:t>
      </w:r>
    </w:p>
    <w:p w:rsidR="007D65B9" w:rsidRDefault="007D65B9">
      <w:pPr>
        <w:pStyle w:val="1"/>
        <w:numPr>
          <w:ilvl w:val="0"/>
          <w:numId w:val="22"/>
        </w:numPr>
      </w:pPr>
      <w:r>
        <w:t xml:space="preserve">насильственность </w:t>
      </w:r>
    </w:p>
    <w:p w:rsidR="007D65B9" w:rsidRDefault="007D65B9">
      <w:pPr>
        <w:pStyle w:val="1"/>
        <w:numPr>
          <w:ilvl w:val="0"/>
          <w:numId w:val="22"/>
        </w:numPr>
      </w:pPr>
      <w:r>
        <w:t xml:space="preserve">интенсивность (определяется степенью вовлеченности в конфликт, это связано со значимостью исхода конфликта для участников) </w:t>
      </w:r>
    </w:p>
    <w:p w:rsidR="007D65B9" w:rsidRDefault="007D65B9">
      <w:pPr>
        <w:pStyle w:val="1"/>
        <w:numPr>
          <w:ilvl w:val="0"/>
          <w:numId w:val="23"/>
        </w:numPr>
      </w:pPr>
      <w:r>
        <w:rPr>
          <w:b/>
          <w:i/>
        </w:rPr>
        <w:t>Факторы конфликта</w:t>
      </w:r>
    </w:p>
    <w:p w:rsidR="007D65B9" w:rsidRDefault="007D65B9">
      <w:pPr>
        <w:pStyle w:val="1"/>
        <w:numPr>
          <w:ilvl w:val="0"/>
          <w:numId w:val="23"/>
        </w:numPr>
      </w:pPr>
      <w:r>
        <w:t>Связаны с состоянием социальных систем, в которых он разворачивается (стабильностью семьи и т.д.)</w:t>
      </w:r>
    </w:p>
    <w:p w:rsidR="007D65B9" w:rsidRDefault="007D65B9">
      <w:pPr>
        <w:pStyle w:val="1"/>
        <w:numPr>
          <w:ilvl w:val="0"/>
          <w:numId w:val="22"/>
        </w:numPr>
      </w:pPr>
      <w:r>
        <w:t xml:space="preserve">Условия организации конфликтных групп </w:t>
      </w:r>
    </w:p>
    <w:p w:rsidR="007D65B9" w:rsidRDefault="007D65B9">
      <w:pPr>
        <w:pStyle w:val="1"/>
        <w:numPr>
          <w:ilvl w:val="0"/>
          <w:numId w:val="22"/>
        </w:numPr>
      </w:pPr>
      <w:r>
        <w:t xml:space="preserve">Условия манифестации. Чем более выявлен конфликт, тем менее он интенсивен. Насильственность конфликта может возрастать, если затруднена организация конфликтных групп. </w:t>
      </w:r>
    </w:p>
    <w:p w:rsidR="007D65B9" w:rsidRDefault="007D65B9">
      <w:pPr>
        <w:pStyle w:val="1"/>
        <w:numPr>
          <w:ilvl w:val="0"/>
          <w:numId w:val="22"/>
        </w:numPr>
      </w:pPr>
      <w:r>
        <w:t xml:space="preserve">Социальная мобильность. Чем выше мобильность, тем менее интенсивен конфликт, чем сильнее связь с социальной позицией, тем сильнее конфликт. </w:t>
      </w:r>
    </w:p>
    <w:p w:rsidR="007D65B9" w:rsidRDefault="007D65B9">
      <w:pPr>
        <w:pStyle w:val="1"/>
        <w:numPr>
          <w:ilvl w:val="0"/>
          <w:numId w:val="22"/>
        </w:numPr>
      </w:pPr>
      <w:r>
        <w:t xml:space="preserve">Социальный плюрализм. Разделение или концентрация центров власти в социальных системах. </w:t>
      </w:r>
    </w:p>
    <w:p w:rsidR="007D65B9" w:rsidRDefault="007D65B9">
      <w:pPr>
        <w:pStyle w:val="1"/>
        <w:numPr>
          <w:ilvl w:val="0"/>
          <w:numId w:val="22"/>
        </w:numPr>
      </w:pPr>
      <w:r>
        <w:t xml:space="preserve">Информационная стабильность. Наличие или отсутствие информации о реальных ресурсах участников конфликта. </w:t>
      </w:r>
    </w:p>
    <w:p w:rsidR="007D65B9" w:rsidRDefault="007D65B9">
      <w:pPr>
        <w:pStyle w:val="1"/>
        <w:numPr>
          <w:ilvl w:val="0"/>
          <w:numId w:val="23"/>
        </w:numPr>
      </w:pPr>
      <w:r>
        <w:t>На завершение конфликта влияет:</w:t>
      </w:r>
    </w:p>
    <w:p w:rsidR="007D65B9" w:rsidRDefault="007D65B9">
      <w:pPr>
        <w:pStyle w:val="1"/>
        <w:numPr>
          <w:ilvl w:val="0"/>
          <w:numId w:val="22"/>
        </w:numPr>
      </w:pPr>
      <w:r>
        <w:t xml:space="preserve">готовность обеих сторон принять некоторое соглашение; </w:t>
      </w:r>
    </w:p>
    <w:p w:rsidR="007D65B9" w:rsidRDefault="007D65B9">
      <w:pPr>
        <w:pStyle w:val="1"/>
        <w:numPr>
          <w:ilvl w:val="0"/>
          <w:numId w:val="22"/>
        </w:numPr>
      </w:pPr>
      <w:r>
        <w:t xml:space="preserve">четкость формулировок, ограниченность целей </w:t>
      </w:r>
    </w:p>
    <w:p w:rsidR="007D65B9" w:rsidRDefault="007D65B9">
      <w:pPr>
        <w:pStyle w:val="1"/>
        <w:numPr>
          <w:ilvl w:val="0"/>
          <w:numId w:val="23"/>
        </w:numPr>
      </w:pPr>
      <w:r>
        <w:t>Т.о. завершение конфликта зависит как от объективной ситуации, так и от особенностей восприятия ее участниками.</w:t>
      </w:r>
    </w:p>
    <w:p w:rsidR="007D65B9" w:rsidRDefault="007D65B9">
      <w:pPr>
        <w:pStyle w:val="1"/>
        <w:numPr>
          <w:ilvl w:val="0"/>
          <w:numId w:val="23"/>
        </w:numPr>
      </w:pPr>
      <w:r>
        <w:rPr>
          <w:b/>
          <w:sz w:val="28"/>
        </w:rPr>
        <w:t>4. Стратегии отношения к конфликтам</w:t>
      </w:r>
    </w:p>
    <w:p w:rsidR="007D65B9" w:rsidRDefault="007D65B9">
      <w:pPr>
        <w:pStyle w:val="1"/>
        <w:numPr>
          <w:ilvl w:val="0"/>
          <w:numId w:val="23"/>
        </w:numPr>
      </w:pPr>
      <w:r>
        <w:t>Различают следующие стратегии:</w:t>
      </w:r>
    </w:p>
    <w:p w:rsidR="007D65B9" w:rsidRDefault="007D65B9">
      <w:pPr>
        <w:pStyle w:val="1"/>
        <w:numPr>
          <w:ilvl w:val="0"/>
          <w:numId w:val="22"/>
        </w:numPr>
      </w:pPr>
      <w:r>
        <w:rPr>
          <w:b/>
        </w:rPr>
        <w:t xml:space="preserve">Уход </w:t>
      </w:r>
      <w:r>
        <w:t xml:space="preserve">(попытки отклониться от конфликта) </w:t>
      </w:r>
    </w:p>
    <w:p w:rsidR="007D65B9" w:rsidRDefault="007D65B9">
      <w:pPr>
        <w:pStyle w:val="1"/>
        <w:numPr>
          <w:ilvl w:val="0"/>
          <w:numId w:val="22"/>
        </w:numPr>
      </w:pPr>
      <w:r>
        <w:rPr>
          <w:b/>
        </w:rPr>
        <w:t xml:space="preserve">Отмена </w:t>
      </w:r>
      <w:r>
        <w:t xml:space="preserve">(попытка ликвидировать противоречия, вызывающие конфликт) </w:t>
      </w:r>
    </w:p>
    <w:p w:rsidR="007D65B9" w:rsidRDefault="007D65B9">
      <w:pPr>
        <w:pStyle w:val="1"/>
        <w:numPr>
          <w:ilvl w:val="0"/>
          <w:numId w:val="22"/>
        </w:numPr>
      </w:pPr>
      <w:r>
        <w:rPr>
          <w:b/>
        </w:rPr>
        <w:t xml:space="preserve">Подавление </w:t>
      </w:r>
      <w:r>
        <w:t xml:space="preserve">(ликвидация оппонента) </w:t>
      </w:r>
    </w:p>
    <w:p w:rsidR="007D65B9" w:rsidRDefault="007D65B9">
      <w:pPr>
        <w:pStyle w:val="1"/>
        <w:numPr>
          <w:ilvl w:val="0"/>
          <w:numId w:val="23"/>
        </w:numPr>
      </w:pPr>
      <w:r>
        <w:t xml:space="preserve">Данные стратегии обычно характеризуют как нерациональные, т.к. их реализация не ведет развитию социальных систем, как правило, провоцирует разрушение социального взаимодействия. Рациональной стратегией называют </w:t>
      </w:r>
      <w:r>
        <w:rPr>
          <w:b/>
        </w:rPr>
        <w:t>регулирование</w:t>
      </w:r>
      <w:r>
        <w:t>. Оно подразумевает осознание неизбежности и возможной плодотворности конфликтов. Регулирование ориентируется на управление конфликтом.</w:t>
      </w:r>
    </w:p>
    <w:p w:rsidR="007D65B9" w:rsidRDefault="007D65B9">
      <w:pPr>
        <w:pStyle w:val="1"/>
        <w:numPr>
          <w:ilvl w:val="0"/>
          <w:numId w:val="23"/>
        </w:numPr>
      </w:pPr>
      <w:r>
        <w:t>Этапами регулирования выступают:</w:t>
      </w:r>
    </w:p>
    <w:p w:rsidR="007D65B9" w:rsidRDefault="007D65B9">
      <w:pPr>
        <w:pStyle w:val="1"/>
        <w:numPr>
          <w:ilvl w:val="0"/>
          <w:numId w:val="22"/>
        </w:numPr>
      </w:pPr>
      <w:r>
        <w:rPr>
          <w:b/>
        </w:rPr>
        <w:t>обнаружение конфликта</w:t>
      </w:r>
      <w:r>
        <w:t xml:space="preserve"> </w:t>
      </w:r>
    </w:p>
    <w:p w:rsidR="007D65B9" w:rsidRDefault="007D65B9">
      <w:pPr>
        <w:pStyle w:val="1"/>
        <w:numPr>
          <w:ilvl w:val="0"/>
          <w:numId w:val="22"/>
        </w:numPr>
      </w:pPr>
      <w:r>
        <w:rPr>
          <w:b/>
        </w:rPr>
        <w:t>организация конфликтных групп</w:t>
      </w:r>
      <w:r>
        <w:t xml:space="preserve"> </w:t>
      </w:r>
    </w:p>
    <w:p w:rsidR="007D65B9" w:rsidRDefault="007D65B9">
      <w:pPr>
        <w:pStyle w:val="1"/>
        <w:numPr>
          <w:ilvl w:val="0"/>
          <w:numId w:val="22"/>
        </w:numPr>
      </w:pPr>
      <w:r>
        <w:rPr>
          <w:b/>
        </w:rPr>
        <w:t>создание правил</w:t>
      </w:r>
      <w:r>
        <w:t xml:space="preserve"> </w:t>
      </w:r>
    </w:p>
    <w:p w:rsidR="007D65B9" w:rsidRDefault="007D65B9">
      <w:pPr>
        <w:pStyle w:val="1"/>
        <w:numPr>
          <w:ilvl w:val="0"/>
          <w:numId w:val="23"/>
        </w:numPr>
      </w:pPr>
      <w:r>
        <w:t>Формами регулирования выступают различные варианты переговоров.</w:t>
      </w:r>
    </w:p>
    <w:p w:rsidR="007D65B9" w:rsidRDefault="007D65B9">
      <w:pPr>
        <w:pStyle w:val="1"/>
        <w:numPr>
          <w:ilvl w:val="0"/>
          <w:numId w:val="23"/>
        </w:numPr>
        <w:jc w:val="center"/>
      </w:pPr>
      <w:r>
        <w:rPr>
          <w:b/>
          <w:color w:val="000080"/>
          <w:sz w:val="36"/>
        </w:rPr>
        <w:t>Метод наблюдения в социологии</w:t>
      </w:r>
    </w:p>
    <w:p w:rsidR="007D65B9" w:rsidRDefault="007D65B9">
      <w:pPr>
        <w:pStyle w:val="1"/>
        <w:numPr>
          <w:ilvl w:val="0"/>
          <w:numId w:val="23"/>
        </w:numPr>
      </w:pPr>
      <w:r>
        <w:t>Социальное наблюдение - это направленное систематическое, непосредственное прослеживание и регистрация социальных явлений.</w:t>
      </w:r>
    </w:p>
    <w:p w:rsidR="007D65B9" w:rsidRDefault="007D65B9">
      <w:pPr>
        <w:pStyle w:val="1"/>
        <w:numPr>
          <w:ilvl w:val="0"/>
          <w:numId w:val="23"/>
        </w:numPr>
      </w:pPr>
      <w:r>
        <w:rPr>
          <w:b/>
          <w:i/>
        </w:rPr>
        <w:t>Использование метода</w:t>
      </w:r>
    </w:p>
    <w:p w:rsidR="007D65B9" w:rsidRDefault="007D65B9">
      <w:pPr>
        <w:pStyle w:val="1"/>
        <w:numPr>
          <w:ilvl w:val="0"/>
          <w:numId w:val="23"/>
        </w:numPr>
      </w:pPr>
      <w:r>
        <w:t>Связано с получением предварительного материала о социальном объекте и для получения первичной информации по какой-либо проблеме.</w:t>
      </w:r>
    </w:p>
    <w:p w:rsidR="007D65B9" w:rsidRDefault="007D65B9">
      <w:pPr>
        <w:pStyle w:val="1"/>
        <w:numPr>
          <w:ilvl w:val="0"/>
          <w:numId w:val="23"/>
        </w:numPr>
      </w:pPr>
      <w:r>
        <w:rPr>
          <w:b/>
          <w:i/>
        </w:rPr>
        <w:t>Особенности метода</w:t>
      </w:r>
    </w:p>
    <w:p w:rsidR="007D65B9" w:rsidRDefault="007D65B9">
      <w:pPr>
        <w:pStyle w:val="1"/>
        <w:numPr>
          <w:ilvl w:val="0"/>
          <w:numId w:val="22"/>
        </w:numPr>
      </w:pPr>
      <w:r>
        <w:t xml:space="preserve">Они связаны с тем, что ситуация наблюдения во многом уникальна, и наблюдение дает как бы моментальный снимок объекта, характеризует его состояние здесь и сейчас. Поэтому обобщение результатов наблюдения носит достаточно определенный характер. </w:t>
      </w:r>
    </w:p>
    <w:p w:rsidR="007D65B9" w:rsidRDefault="007D65B9">
      <w:pPr>
        <w:pStyle w:val="1"/>
        <w:numPr>
          <w:ilvl w:val="0"/>
          <w:numId w:val="22"/>
        </w:numPr>
      </w:pPr>
      <w:r>
        <w:t xml:space="preserve">Наблюдение позволяет помогать избежать влияние респондента на информацию, но повышает влияние качеств исследователя и его предварительных ожиданий на характер полученной информации. </w:t>
      </w:r>
    </w:p>
    <w:p w:rsidR="007D65B9" w:rsidRDefault="007D65B9">
      <w:pPr>
        <w:pStyle w:val="1"/>
        <w:numPr>
          <w:ilvl w:val="0"/>
          <w:numId w:val="23"/>
        </w:numPr>
      </w:pPr>
      <w:r>
        <w:rPr>
          <w:b/>
          <w:i/>
        </w:rPr>
        <w:t>Виды наблюдения</w:t>
      </w:r>
    </w:p>
    <w:p w:rsidR="007D65B9" w:rsidRDefault="007D65B9">
      <w:pPr>
        <w:pStyle w:val="1"/>
        <w:tabs>
          <w:tab w:val="num" w:pos="720"/>
        </w:tabs>
      </w:pPr>
      <w:r>
        <w:t xml:space="preserve">Различают </w:t>
      </w:r>
      <w:r>
        <w:rPr>
          <w:b/>
        </w:rPr>
        <w:t xml:space="preserve">включенное </w:t>
      </w:r>
      <w:r>
        <w:t xml:space="preserve">и </w:t>
      </w:r>
      <w:r>
        <w:rPr>
          <w:b/>
        </w:rPr>
        <w:t xml:space="preserve">невключенное </w:t>
      </w:r>
      <w:r>
        <w:t>наблюдения (подразумевают участие или неучастие исследователя в жизни объекта)</w:t>
      </w:r>
    </w:p>
    <w:p w:rsidR="007D65B9" w:rsidRDefault="007D65B9">
      <w:pPr>
        <w:pStyle w:val="1"/>
        <w:tabs>
          <w:tab w:val="num" w:pos="720"/>
        </w:tabs>
      </w:pPr>
      <w:r>
        <w:rPr>
          <w:b/>
        </w:rPr>
        <w:t xml:space="preserve">Полевое </w:t>
      </w:r>
      <w:r>
        <w:t xml:space="preserve">или </w:t>
      </w:r>
      <w:r>
        <w:rPr>
          <w:b/>
        </w:rPr>
        <w:t xml:space="preserve">лабораторное </w:t>
      </w:r>
      <w:r>
        <w:t>наблюдение (связаны с местом проведения исследования)</w:t>
      </w:r>
    </w:p>
    <w:p w:rsidR="007D65B9" w:rsidRDefault="007D65B9">
      <w:pPr>
        <w:pStyle w:val="1"/>
        <w:tabs>
          <w:tab w:val="num" w:pos="720"/>
        </w:tabs>
      </w:pPr>
      <w:r>
        <w:rPr>
          <w:b/>
        </w:rPr>
        <w:t xml:space="preserve">Структурированное </w:t>
      </w:r>
      <w:r>
        <w:t xml:space="preserve">и </w:t>
      </w:r>
      <w:r>
        <w:rPr>
          <w:b/>
        </w:rPr>
        <w:t xml:space="preserve">неструктурированное </w:t>
      </w:r>
      <w:r>
        <w:t>(подразумевает, что структурирование наблюдения связано с детальной инструкцией по фиксации реузльтатов).</w:t>
      </w:r>
    </w:p>
    <w:p w:rsidR="007D65B9" w:rsidRDefault="007D65B9">
      <w:pPr>
        <w:pStyle w:val="1"/>
        <w:tabs>
          <w:tab w:val="num" w:pos="720"/>
        </w:tabs>
        <w:jc w:val="center"/>
      </w:pPr>
      <w:r>
        <w:rPr>
          <w:b/>
          <w:color w:val="000080"/>
          <w:sz w:val="36"/>
        </w:rPr>
        <w:t>Экзаменационные вопросы по курсу "Социология"</w:t>
      </w:r>
    </w:p>
    <w:p w:rsidR="007D65B9" w:rsidRDefault="007D65B9">
      <w:pPr>
        <w:pStyle w:val="1"/>
        <w:tabs>
          <w:tab w:val="num" w:pos="720"/>
        </w:tabs>
        <w:jc w:val="center"/>
      </w:pPr>
      <w:r>
        <w:rPr>
          <w:b/>
          <w:u w:val="single"/>
        </w:rPr>
        <w:t>Экзаменационный билет включает три вопроса</w:t>
      </w:r>
    </w:p>
    <w:p w:rsidR="007D65B9" w:rsidRDefault="007D65B9">
      <w:pPr>
        <w:pStyle w:val="1"/>
        <w:tabs>
          <w:tab w:val="num" w:pos="720"/>
        </w:tabs>
      </w:pPr>
      <w:r>
        <w:rPr>
          <w:b/>
          <w:sz w:val="28"/>
        </w:rPr>
        <w:t>Тест, включающий вопросы на распознавание, определение, сравнение основных понятий курса:</w:t>
      </w:r>
    </w:p>
    <w:p w:rsidR="007D65B9" w:rsidRDefault="007D65B9">
      <w:pPr>
        <w:pStyle w:val="1"/>
        <w:tabs>
          <w:tab w:val="num" w:pos="720"/>
        </w:tabs>
      </w:pPr>
      <w:r>
        <w:t>Объект науки, предмет науки, признаки системных объектов, система социальная, функция, социальные различия, стратификация, структура социальная, социальный институт, социальная общность, общность групповая, общность массовая, социальная мобильность, социальный статус, социальная роль, социальный контроль, социальные нормы и санкции, аномия, девиация, культура, элементы культуры, функции культуры, маргинальность, организация, лидер, управление, социальная коммуникация, личность, социализация, агенты социализации, идентификация, социальное действие, социальное взаимодействие, субъект, потребности, мотивы, целеполагание, совокупный жизненный ресурс, социальных конфликт.</w:t>
      </w:r>
    </w:p>
    <w:p w:rsidR="007D65B9" w:rsidRDefault="007D65B9">
      <w:pPr>
        <w:pStyle w:val="1"/>
        <w:tabs>
          <w:tab w:val="num" w:pos="720"/>
        </w:tabs>
      </w:pPr>
      <w:r>
        <w:rPr>
          <w:b/>
          <w:sz w:val="28"/>
        </w:rPr>
        <w:t>Вопросы, связанные с общей характеристикой системы социологического знания, историей социологии и методами исследования</w:t>
      </w:r>
    </w:p>
    <w:p w:rsidR="007D65B9" w:rsidRDefault="007D65B9">
      <w:pPr>
        <w:pStyle w:val="1"/>
        <w:numPr>
          <w:ilvl w:val="0"/>
          <w:numId w:val="20"/>
        </w:numPr>
        <w:tabs>
          <w:tab w:val="num" w:pos="720"/>
        </w:tabs>
        <w:outlineLvl w:val="0"/>
      </w:pPr>
      <w:r>
        <w:t xml:space="preserve">Предмет социологии. Система социологического знания. </w:t>
      </w:r>
    </w:p>
    <w:p w:rsidR="007D65B9" w:rsidRDefault="007D65B9">
      <w:pPr>
        <w:pStyle w:val="1"/>
        <w:numPr>
          <w:ilvl w:val="0"/>
          <w:numId w:val="20"/>
        </w:numPr>
        <w:tabs>
          <w:tab w:val="num" w:pos="720"/>
        </w:tabs>
        <w:outlineLvl w:val="0"/>
      </w:pPr>
      <w:r>
        <w:t xml:space="preserve">Предмет социологии. Функции социологического знания. </w:t>
      </w:r>
    </w:p>
    <w:p w:rsidR="007D65B9" w:rsidRDefault="007D65B9">
      <w:pPr>
        <w:pStyle w:val="1"/>
        <w:numPr>
          <w:ilvl w:val="0"/>
          <w:numId w:val="20"/>
        </w:numPr>
        <w:tabs>
          <w:tab w:val="num" w:pos="720"/>
        </w:tabs>
        <w:outlineLvl w:val="0"/>
      </w:pPr>
      <w:r>
        <w:t xml:space="preserve">Позитивизм и "понимающая социология" как социальные парадигмы. </w:t>
      </w:r>
    </w:p>
    <w:p w:rsidR="007D65B9" w:rsidRDefault="007D65B9">
      <w:pPr>
        <w:pStyle w:val="1"/>
        <w:numPr>
          <w:ilvl w:val="0"/>
          <w:numId w:val="20"/>
        </w:numPr>
        <w:tabs>
          <w:tab w:val="num" w:pos="720"/>
        </w:tabs>
        <w:outlineLvl w:val="0"/>
      </w:pPr>
      <w:r>
        <w:t xml:space="preserve">Социальное взаимодействие в концепции социального обмена. </w:t>
      </w:r>
    </w:p>
    <w:p w:rsidR="007D65B9" w:rsidRDefault="007D65B9">
      <w:pPr>
        <w:pStyle w:val="1"/>
        <w:numPr>
          <w:ilvl w:val="0"/>
          <w:numId w:val="20"/>
        </w:numPr>
        <w:tabs>
          <w:tab w:val="num" w:pos="720"/>
        </w:tabs>
        <w:outlineLvl w:val="0"/>
      </w:pPr>
      <w:r>
        <w:t xml:space="preserve">Социальное взаимодействие в концепции символического интеракционизма. </w:t>
      </w:r>
    </w:p>
    <w:p w:rsidR="007D65B9" w:rsidRDefault="007D65B9">
      <w:pPr>
        <w:pStyle w:val="1"/>
        <w:numPr>
          <w:ilvl w:val="0"/>
          <w:numId w:val="20"/>
        </w:numPr>
        <w:tabs>
          <w:tab w:val="num" w:pos="720"/>
        </w:tabs>
        <w:outlineLvl w:val="0"/>
      </w:pPr>
      <w:r>
        <w:t xml:space="preserve">Социальное взаимодействие в концепции управления впечатлениями. </w:t>
      </w:r>
    </w:p>
    <w:p w:rsidR="007D65B9" w:rsidRDefault="007D65B9">
      <w:pPr>
        <w:pStyle w:val="1"/>
        <w:numPr>
          <w:ilvl w:val="0"/>
          <w:numId w:val="20"/>
        </w:numPr>
        <w:tabs>
          <w:tab w:val="num" w:pos="720"/>
        </w:tabs>
        <w:outlineLvl w:val="0"/>
      </w:pPr>
      <w:r>
        <w:t xml:space="preserve">Социологический анализ девиаций (на примере работ Э. Дюркгейма). </w:t>
      </w:r>
    </w:p>
    <w:p w:rsidR="007D65B9" w:rsidRDefault="007D65B9">
      <w:pPr>
        <w:pStyle w:val="1"/>
        <w:numPr>
          <w:ilvl w:val="0"/>
          <w:numId w:val="20"/>
        </w:numPr>
        <w:tabs>
          <w:tab w:val="num" w:pos="720"/>
        </w:tabs>
        <w:outlineLvl w:val="0"/>
      </w:pPr>
      <w:r>
        <w:t xml:space="preserve">Социологический анализ девиаций (на примере работ Р. Мертона). </w:t>
      </w:r>
    </w:p>
    <w:p w:rsidR="007D65B9" w:rsidRDefault="007D65B9">
      <w:pPr>
        <w:pStyle w:val="1"/>
        <w:numPr>
          <w:ilvl w:val="0"/>
          <w:numId w:val="20"/>
        </w:numPr>
        <w:tabs>
          <w:tab w:val="num" w:pos="720"/>
        </w:tabs>
        <w:outlineLvl w:val="0"/>
      </w:pPr>
      <w:r>
        <w:t xml:space="preserve">Социологическое изучение культуры. </w:t>
      </w:r>
    </w:p>
    <w:p w:rsidR="007D65B9" w:rsidRDefault="007D65B9">
      <w:pPr>
        <w:pStyle w:val="1"/>
        <w:numPr>
          <w:ilvl w:val="0"/>
          <w:numId w:val="20"/>
        </w:numPr>
        <w:tabs>
          <w:tab w:val="num" w:pos="720"/>
        </w:tabs>
        <w:outlineLvl w:val="0"/>
      </w:pPr>
      <w:r>
        <w:t xml:space="preserve">Социологическое изучение личности. </w:t>
      </w:r>
    </w:p>
    <w:p w:rsidR="007D65B9" w:rsidRDefault="007D65B9">
      <w:pPr>
        <w:pStyle w:val="1"/>
        <w:numPr>
          <w:ilvl w:val="0"/>
          <w:numId w:val="20"/>
        </w:numPr>
        <w:tabs>
          <w:tab w:val="num" w:pos="720"/>
        </w:tabs>
        <w:outlineLvl w:val="0"/>
      </w:pPr>
      <w:r>
        <w:t xml:space="preserve">Эксперимент в социологии (на примере Хоторнских экспериментов). </w:t>
      </w:r>
    </w:p>
    <w:p w:rsidR="007D65B9" w:rsidRDefault="007D65B9">
      <w:pPr>
        <w:pStyle w:val="1"/>
        <w:numPr>
          <w:ilvl w:val="0"/>
          <w:numId w:val="20"/>
        </w:numPr>
        <w:tabs>
          <w:tab w:val="num" w:pos="720"/>
        </w:tabs>
        <w:outlineLvl w:val="0"/>
      </w:pPr>
      <w:r>
        <w:t xml:space="preserve">Метод опроса в социологии. </w:t>
      </w:r>
    </w:p>
    <w:p w:rsidR="007D65B9" w:rsidRDefault="007D65B9">
      <w:pPr>
        <w:pStyle w:val="1"/>
        <w:numPr>
          <w:ilvl w:val="0"/>
          <w:numId w:val="20"/>
        </w:numPr>
        <w:tabs>
          <w:tab w:val="num" w:pos="720"/>
        </w:tabs>
        <w:outlineLvl w:val="0"/>
      </w:pPr>
      <w:r>
        <w:t xml:space="preserve">Метод анализа документов в социологии. </w:t>
      </w:r>
    </w:p>
    <w:p w:rsidR="007D65B9" w:rsidRDefault="007D65B9">
      <w:pPr>
        <w:pStyle w:val="1"/>
        <w:numPr>
          <w:ilvl w:val="0"/>
          <w:numId w:val="20"/>
        </w:numPr>
        <w:tabs>
          <w:tab w:val="num" w:pos="720"/>
        </w:tabs>
        <w:outlineLvl w:val="0"/>
      </w:pPr>
      <w:r>
        <w:t xml:space="preserve">Метод наблюдения в социологии. </w:t>
      </w:r>
    </w:p>
    <w:p w:rsidR="007D65B9" w:rsidRDefault="007D65B9">
      <w:pPr>
        <w:pStyle w:val="1"/>
        <w:numPr>
          <w:ilvl w:val="0"/>
          <w:numId w:val="20"/>
        </w:numPr>
        <w:tabs>
          <w:tab w:val="num" w:pos="720"/>
        </w:tabs>
        <w:outlineLvl w:val="0"/>
      </w:pPr>
      <w:r>
        <w:t xml:space="preserve">Метод социометрии и идеи Я. Морено. </w:t>
      </w:r>
    </w:p>
    <w:p w:rsidR="007D65B9" w:rsidRDefault="007D65B9">
      <w:pPr>
        <w:pStyle w:val="1"/>
        <w:tabs>
          <w:tab w:val="num" w:pos="720"/>
        </w:tabs>
        <w:ind w:hanging="360"/>
      </w:pPr>
      <w:r>
        <w:rPr>
          <w:b/>
          <w:sz w:val="28"/>
        </w:rPr>
        <w:t>Вопросы, связанные со специальными отраслевыми социологическими теориями</w:t>
      </w:r>
    </w:p>
    <w:p w:rsidR="007D65B9" w:rsidRDefault="007D65B9">
      <w:pPr>
        <w:pStyle w:val="1"/>
        <w:numPr>
          <w:ilvl w:val="0"/>
          <w:numId w:val="21"/>
        </w:numPr>
        <w:tabs>
          <w:tab w:val="num" w:pos="720"/>
        </w:tabs>
        <w:outlineLvl w:val="0"/>
      </w:pPr>
      <w:r>
        <w:t xml:space="preserve">Социальная стратификация, исторические типы систем и тенденции современного развития. </w:t>
      </w:r>
    </w:p>
    <w:p w:rsidR="007D65B9" w:rsidRDefault="007D65B9">
      <w:pPr>
        <w:pStyle w:val="1"/>
        <w:numPr>
          <w:ilvl w:val="0"/>
          <w:numId w:val="21"/>
        </w:numPr>
        <w:tabs>
          <w:tab w:val="num" w:pos="720"/>
        </w:tabs>
        <w:outlineLvl w:val="0"/>
      </w:pPr>
      <w:r>
        <w:t xml:space="preserve">Социальные различия и социальные общности. </w:t>
      </w:r>
    </w:p>
    <w:p w:rsidR="007D65B9" w:rsidRDefault="007D65B9">
      <w:pPr>
        <w:pStyle w:val="1"/>
        <w:numPr>
          <w:ilvl w:val="0"/>
          <w:numId w:val="21"/>
        </w:numPr>
        <w:tabs>
          <w:tab w:val="num" w:pos="720"/>
        </w:tabs>
        <w:outlineLvl w:val="0"/>
      </w:pPr>
      <w:r>
        <w:t xml:space="preserve">Социальные институты и процесс институционализации. </w:t>
      </w:r>
    </w:p>
    <w:p w:rsidR="007D65B9" w:rsidRDefault="007D65B9">
      <w:pPr>
        <w:pStyle w:val="1"/>
        <w:numPr>
          <w:ilvl w:val="0"/>
          <w:numId w:val="21"/>
        </w:numPr>
        <w:tabs>
          <w:tab w:val="num" w:pos="720"/>
        </w:tabs>
        <w:outlineLvl w:val="0"/>
      </w:pPr>
      <w:r>
        <w:t xml:space="preserve">Социальный институт семьи. </w:t>
      </w:r>
    </w:p>
    <w:p w:rsidR="007D65B9" w:rsidRDefault="007D65B9">
      <w:pPr>
        <w:pStyle w:val="1"/>
        <w:numPr>
          <w:ilvl w:val="0"/>
          <w:numId w:val="21"/>
        </w:numPr>
        <w:tabs>
          <w:tab w:val="num" w:pos="720"/>
        </w:tabs>
        <w:outlineLvl w:val="0"/>
      </w:pPr>
      <w:r>
        <w:t xml:space="preserve">Социальные статусы и социальные роли. </w:t>
      </w:r>
    </w:p>
    <w:p w:rsidR="007D65B9" w:rsidRDefault="007D65B9">
      <w:pPr>
        <w:pStyle w:val="1"/>
        <w:numPr>
          <w:ilvl w:val="0"/>
          <w:numId w:val="21"/>
        </w:numPr>
        <w:tabs>
          <w:tab w:val="num" w:pos="720"/>
        </w:tabs>
        <w:outlineLvl w:val="0"/>
      </w:pPr>
      <w:r>
        <w:t xml:space="preserve">Социальная мобильность: виды, каналы, факторы, современные тенденции. </w:t>
      </w:r>
    </w:p>
    <w:p w:rsidR="007D65B9" w:rsidRDefault="007D65B9">
      <w:pPr>
        <w:pStyle w:val="1"/>
        <w:numPr>
          <w:ilvl w:val="0"/>
          <w:numId w:val="21"/>
        </w:numPr>
        <w:tabs>
          <w:tab w:val="num" w:pos="720"/>
        </w:tabs>
        <w:outlineLvl w:val="0"/>
      </w:pPr>
      <w:r>
        <w:t xml:space="preserve">Культура: элементы, функции, изменения. </w:t>
      </w:r>
    </w:p>
    <w:p w:rsidR="007D65B9" w:rsidRDefault="007D65B9">
      <w:pPr>
        <w:pStyle w:val="1"/>
        <w:numPr>
          <w:ilvl w:val="0"/>
          <w:numId w:val="21"/>
        </w:numPr>
        <w:tabs>
          <w:tab w:val="num" w:pos="720"/>
        </w:tabs>
        <w:outlineLvl w:val="0"/>
      </w:pPr>
      <w:r>
        <w:t xml:space="preserve">Культура: формы культуры, взаимодействие культур. </w:t>
      </w:r>
    </w:p>
    <w:p w:rsidR="007D65B9" w:rsidRDefault="007D65B9">
      <w:pPr>
        <w:pStyle w:val="1"/>
        <w:numPr>
          <w:ilvl w:val="0"/>
          <w:numId w:val="21"/>
        </w:numPr>
        <w:tabs>
          <w:tab w:val="num" w:pos="720"/>
        </w:tabs>
        <w:outlineLvl w:val="0"/>
      </w:pPr>
      <w:r>
        <w:t xml:space="preserve">Социализация: этапы, агенты, общественные условия. </w:t>
      </w:r>
    </w:p>
    <w:p w:rsidR="007D65B9" w:rsidRDefault="007D65B9">
      <w:pPr>
        <w:pStyle w:val="1"/>
        <w:numPr>
          <w:ilvl w:val="0"/>
          <w:numId w:val="21"/>
        </w:numPr>
        <w:tabs>
          <w:tab w:val="num" w:pos="720"/>
        </w:tabs>
        <w:outlineLvl w:val="0"/>
      </w:pPr>
      <w:r>
        <w:t xml:space="preserve">Малые социальные группы: характеристики, виды, функции. </w:t>
      </w:r>
    </w:p>
    <w:p w:rsidR="007D65B9" w:rsidRDefault="007D65B9">
      <w:pPr>
        <w:pStyle w:val="1"/>
        <w:numPr>
          <w:ilvl w:val="0"/>
          <w:numId w:val="21"/>
        </w:numPr>
        <w:tabs>
          <w:tab w:val="num" w:pos="720"/>
        </w:tabs>
        <w:outlineLvl w:val="0"/>
      </w:pPr>
      <w:r>
        <w:t xml:space="preserve">Малые социальные группы: групповые процессы. </w:t>
      </w:r>
    </w:p>
    <w:p w:rsidR="007D65B9" w:rsidRDefault="007D65B9">
      <w:pPr>
        <w:pStyle w:val="1"/>
        <w:numPr>
          <w:ilvl w:val="0"/>
          <w:numId w:val="21"/>
        </w:numPr>
        <w:tabs>
          <w:tab w:val="num" w:pos="720"/>
        </w:tabs>
        <w:outlineLvl w:val="0"/>
      </w:pPr>
      <w:r>
        <w:t xml:space="preserve">Лидерство и управление в малой группе. </w:t>
      </w:r>
    </w:p>
    <w:p w:rsidR="007D65B9" w:rsidRDefault="007D65B9">
      <w:pPr>
        <w:pStyle w:val="1"/>
        <w:numPr>
          <w:ilvl w:val="0"/>
          <w:numId w:val="21"/>
        </w:numPr>
        <w:tabs>
          <w:tab w:val="num" w:pos="720"/>
        </w:tabs>
        <w:outlineLvl w:val="0"/>
      </w:pPr>
      <w:r>
        <w:t xml:space="preserve">Организация как социальная система, ее свойства и признаки. </w:t>
      </w:r>
    </w:p>
    <w:p w:rsidR="007D65B9" w:rsidRDefault="007D65B9">
      <w:pPr>
        <w:pStyle w:val="1"/>
        <w:numPr>
          <w:ilvl w:val="0"/>
          <w:numId w:val="21"/>
        </w:numPr>
        <w:tabs>
          <w:tab w:val="num" w:pos="720"/>
        </w:tabs>
        <w:outlineLvl w:val="0"/>
      </w:pPr>
      <w:r>
        <w:t xml:space="preserve">Социальная коммуникация: Элементы, виды, функции. </w:t>
      </w:r>
    </w:p>
    <w:p w:rsidR="007D65B9" w:rsidRDefault="007D65B9">
      <w:pPr>
        <w:pStyle w:val="1"/>
        <w:numPr>
          <w:ilvl w:val="0"/>
          <w:numId w:val="21"/>
        </w:numPr>
        <w:tabs>
          <w:tab w:val="num" w:pos="720"/>
        </w:tabs>
        <w:outlineLvl w:val="0"/>
      </w:pPr>
      <w:r>
        <w:t xml:space="preserve">Социальное действие: структура и функциональные этапы. </w:t>
      </w:r>
    </w:p>
    <w:p w:rsidR="007D65B9" w:rsidRDefault="007D65B9">
      <w:pPr>
        <w:pStyle w:val="1"/>
        <w:numPr>
          <w:ilvl w:val="0"/>
          <w:numId w:val="21"/>
        </w:numPr>
        <w:tabs>
          <w:tab w:val="num" w:pos="720"/>
        </w:tabs>
        <w:outlineLvl w:val="0"/>
      </w:pPr>
      <w:r>
        <w:t xml:space="preserve">Социальное действие: потребности и система мотивации. </w:t>
      </w:r>
    </w:p>
    <w:p w:rsidR="007D65B9" w:rsidRDefault="007D65B9">
      <w:pPr>
        <w:pStyle w:val="1"/>
        <w:numPr>
          <w:ilvl w:val="0"/>
          <w:numId w:val="21"/>
        </w:numPr>
        <w:tabs>
          <w:tab w:val="num" w:pos="720"/>
        </w:tabs>
        <w:outlineLvl w:val="0"/>
      </w:pPr>
      <w:r>
        <w:t xml:space="preserve">Социальный конфликт: действующие силы, характеристики и факторы. </w:t>
      </w:r>
    </w:p>
    <w:p w:rsidR="007D65B9" w:rsidRDefault="007D65B9">
      <w:pPr>
        <w:pStyle w:val="1"/>
        <w:numPr>
          <w:ilvl w:val="0"/>
          <w:numId w:val="21"/>
        </w:numPr>
        <w:tabs>
          <w:tab w:val="num" w:pos="720"/>
        </w:tabs>
        <w:outlineLvl w:val="0"/>
      </w:pPr>
      <w:r>
        <w:t xml:space="preserve">Социальный конфликт: этапы и стратегии отношения к конфликтам. </w:t>
      </w:r>
    </w:p>
    <w:p w:rsidR="007D65B9" w:rsidRDefault="007D65B9">
      <w:bookmarkStart w:id="0" w:name="_GoBack"/>
      <w:bookmarkEnd w:id="0"/>
    </w:p>
    <w:sectPr w:rsidR="007D65B9">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name w:val="8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0"/>
    <w:lvlOverride w:ilvl="0">
      <w:lvl w:ilvl="0">
        <w:numFmt w:val="bullet"/>
        <w:lvlText w:val=""/>
        <w:legacy w:legacy="1" w:legacySpace="0" w:legacyIndent="360"/>
        <w:lvlJc w:val="left"/>
        <w:pPr>
          <w:ind w:left="720" w:hanging="360"/>
        </w:pPr>
        <w:rPr>
          <w:rFonts w:ascii="Symbol" w:hAnsi="Symbol" w:hint="default"/>
        </w:rPr>
      </w:lvl>
    </w:lvlOverride>
  </w:num>
  <w:num w:numId="23">
    <w:abstractNumId w:val="0"/>
    <w:lvlOverride w:ilvl="0">
      <w:lvl w:ilvl="0">
        <w:numFmt w:val="bullet"/>
        <w:lvlText w:val=""/>
        <w:legacy w:legacy="1" w:legacySpace="0" w:legacyIndent="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FE0"/>
    <w:rsid w:val="00227165"/>
    <w:rsid w:val="00381FE0"/>
    <w:rsid w:val="007D65B9"/>
    <w:rsid w:val="00CA7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7F04B392-9734-45F0-9BCC-3A7AF3A66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spacing w:before="100" w:after="100"/>
    </w:pPr>
    <w:rPr>
      <w:snapToGrid w:val="0"/>
      <w:sz w:val="24"/>
    </w:rPr>
  </w:style>
  <w:style w:type="character" w:customStyle="1" w:styleId="10">
    <w:name w:val="Виділення1"/>
    <w:rPr>
      <w:i/>
    </w:rPr>
  </w:style>
  <w:style w:type="character" w:customStyle="1" w:styleId="11">
    <w:name w:val="Гіперпосилання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13003</Words>
  <Characters>74123</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Социология</vt:lpstr>
    </vt:vector>
  </TitlesOfParts>
  <Company>Home</Company>
  <LinksUpToDate>false</LinksUpToDate>
  <CharactersWithSpaces>86953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dc:title>
  <dc:subject/>
  <dc:creator>Nick</dc:creator>
  <cp:keywords/>
  <cp:lastModifiedBy>Irina</cp:lastModifiedBy>
  <cp:revision>2</cp:revision>
  <dcterms:created xsi:type="dcterms:W3CDTF">2014-10-30T13:21:00Z</dcterms:created>
  <dcterms:modified xsi:type="dcterms:W3CDTF">2014-10-30T13:21:00Z</dcterms:modified>
</cp:coreProperties>
</file>