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7A" w:rsidRDefault="00AB6D7A" w:rsidP="00F86B9C">
      <w:pPr>
        <w:jc w:val="center"/>
        <w:rPr>
          <w:rFonts w:ascii="Times New Roman" w:hAnsi="Times New Roman"/>
          <w:b/>
          <w:sz w:val="28"/>
          <w:szCs w:val="28"/>
        </w:rPr>
      </w:pPr>
    </w:p>
    <w:p w:rsidR="009866F1" w:rsidRPr="00132D7C" w:rsidRDefault="009866F1" w:rsidP="00F86B9C">
      <w:pPr>
        <w:jc w:val="center"/>
        <w:rPr>
          <w:rFonts w:ascii="Times New Roman" w:hAnsi="Times New Roman"/>
          <w:b/>
          <w:sz w:val="28"/>
          <w:szCs w:val="28"/>
        </w:rPr>
      </w:pPr>
      <w:r w:rsidRPr="00132D7C">
        <w:rPr>
          <w:rFonts w:ascii="Times New Roman" w:hAnsi="Times New Roman"/>
          <w:b/>
          <w:sz w:val="28"/>
          <w:szCs w:val="28"/>
        </w:rPr>
        <w:t>Содержание</w:t>
      </w:r>
    </w:p>
    <w:p w:rsidR="009866F1" w:rsidRPr="000B4C12"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r w:rsidRPr="000B4C12">
        <w:rPr>
          <w:rFonts w:ascii="Times New Roman" w:hAnsi="Times New Roman"/>
          <w:sz w:val="28"/>
          <w:szCs w:val="28"/>
        </w:rPr>
        <w:t>Введение ………………………………………………………………………</w:t>
      </w:r>
      <w:r>
        <w:rPr>
          <w:rFonts w:ascii="Times New Roman" w:hAnsi="Times New Roman"/>
          <w:sz w:val="28"/>
          <w:szCs w:val="28"/>
        </w:rPr>
        <w:t>…..2</w:t>
      </w:r>
    </w:p>
    <w:p w:rsidR="009866F1" w:rsidRPr="00363083" w:rsidRDefault="009866F1" w:rsidP="000B4C12">
      <w:pPr>
        <w:jc w:val="both"/>
        <w:rPr>
          <w:rFonts w:ascii="Times New Roman" w:hAnsi="Times New Roman"/>
          <w:sz w:val="28"/>
          <w:szCs w:val="28"/>
        </w:rPr>
      </w:pPr>
      <w:r w:rsidRPr="00363083">
        <w:rPr>
          <w:rFonts w:ascii="Times New Roman" w:hAnsi="Times New Roman"/>
          <w:bCs/>
          <w:sz w:val="28"/>
          <w:szCs w:val="28"/>
        </w:rPr>
        <w:t>Глава 1. Концептуальные подходы к институту  обязательства в гражданском праве</w:t>
      </w:r>
      <w:r>
        <w:rPr>
          <w:rFonts w:ascii="Times New Roman" w:hAnsi="Times New Roman"/>
          <w:bCs/>
          <w:sz w:val="28"/>
          <w:szCs w:val="28"/>
        </w:rPr>
        <w:t>……………………………………………………………………………….4</w:t>
      </w:r>
    </w:p>
    <w:p w:rsidR="009866F1" w:rsidRDefault="009866F1" w:rsidP="000B4C12">
      <w:pPr>
        <w:jc w:val="both"/>
        <w:rPr>
          <w:rFonts w:ascii="Times New Roman" w:hAnsi="Times New Roman"/>
          <w:sz w:val="28"/>
          <w:szCs w:val="28"/>
        </w:rPr>
      </w:pPr>
      <w:r>
        <w:rPr>
          <w:rFonts w:ascii="Times New Roman" w:hAnsi="Times New Roman"/>
          <w:sz w:val="28"/>
          <w:szCs w:val="28"/>
        </w:rPr>
        <w:t xml:space="preserve">1.1 </w:t>
      </w:r>
      <w:r w:rsidRPr="000B4C12">
        <w:rPr>
          <w:rFonts w:ascii="Times New Roman" w:hAnsi="Times New Roman"/>
          <w:sz w:val="28"/>
          <w:szCs w:val="28"/>
        </w:rPr>
        <w:t>Обязательства в гражданском праве: понятие</w:t>
      </w:r>
      <w:r>
        <w:rPr>
          <w:rFonts w:ascii="Times New Roman" w:hAnsi="Times New Roman"/>
          <w:sz w:val="28"/>
          <w:szCs w:val="28"/>
        </w:rPr>
        <w:t xml:space="preserve"> </w:t>
      </w:r>
      <w:r w:rsidRPr="000B4C12">
        <w:rPr>
          <w:rFonts w:ascii="Times New Roman" w:hAnsi="Times New Roman"/>
          <w:sz w:val="28"/>
          <w:szCs w:val="28"/>
        </w:rPr>
        <w:t xml:space="preserve"> и способы обеспечения   исполнения    обязательств ……………………</w:t>
      </w:r>
      <w:r>
        <w:rPr>
          <w:rFonts w:ascii="Times New Roman" w:hAnsi="Times New Roman"/>
          <w:sz w:val="28"/>
          <w:szCs w:val="28"/>
        </w:rPr>
        <w:t>………………………………....4</w:t>
      </w:r>
    </w:p>
    <w:p w:rsidR="009866F1" w:rsidRDefault="009866F1" w:rsidP="00B065FF">
      <w:pPr>
        <w:topLinePunct/>
        <w:spacing w:line="360" w:lineRule="auto"/>
        <w:jc w:val="both"/>
        <w:rPr>
          <w:rFonts w:ascii="Times New Roman" w:hAnsi="Times New Roman"/>
          <w:sz w:val="28"/>
          <w:szCs w:val="28"/>
        </w:rPr>
      </w:pPr>
      <w:r>
        <w:rPr>
          <w:rFonts w:ascii="Times New Roman" w:hAnsi="Times New Roman"/>
          <w:sz w:val="28"/>
          <w:szCs w:val="28"/>
        </w:rPr>
        <w:t xml:space="preserve">1.2 </w:t>
      </w:r>
      <w:r w:rsidRPr="002E52AF">
        <w:rPr>
          <w:rFonts w:ascii="Times New Roman" w:hAnsi="Times New Roman"/>
          <w:sz w:val="28"/>
          <w:szCs w:val="28"/>
        </w:rPr>
        <w:t>Принципы исполнения обязательств</w:t>
      </w:r>
      <w:r>
        <w:rPr>
          <w:rFonts w:ascii="Times New Roman" w:hAnsi="Times New Roman"/>
          <w:sz w:val="28"/>
          <w:szCs w:val="28"/>
        </w:rPr>
        <w:t>………………………………………...5</w:t>
      </w:r>
    </w:p>
    <w:p w:rsidR="009866F1" w:rsidRPr="00754B36" w:rsidRDefault="009866F1" w:rsidP="00B065FF">
      <w:pPr>
        <w:topLinePunct/>
        <w:spacing w:line="360" w:lineRule="auto"/>
        <w:jc w:val="both"/>
        <w:rPr>
          <w:rFonts w:ascii="Times New Roman" w:hAnsi="Times New Roman"/>
          <w:sz w:val="28"/>
          <w:szCs w:val="28"/>
        </w:rPr>
      </w:pPr>
      <w:r w:rsidRPr="00754B36">
        <w:rPr>
          <w:rFonts w:ascii="Times New Roman" w:hAnsi="Times New Roman"/>
          <w:sz w:val="28"/>
          <w:szCs w:val="28"/>
        </w:rPr>
        <w:t>1.3 Условия исполнения обязательств</w:t>
      </w:r>
      <w:r>
        <w:rPr>
          <w:rFonts w:ascii="Times New Roman" w:hAnsi="Times New Roman"/>
          <w:sz w:val="28"/>
          <w:szCs w:val="28"/>
        </w:rPr>
        <w:t>………………………………………….11</w:t>
      </w:r>
    </w:p>
    <w:p w:rsidR="009866F1" w:rsidRPr="000B4C12" w:rsidRDefault="009866F1" w:rsidP="000B4C12">
      <w:pPr>
        <w:jc w:val="both"/>
        <w:rPr>
          <w:rFonts w:ascii="Times New Roman" w:hAnsi="Times New Roman"/>
          <w:sz w:val="28"/>
          <w:szCs w:val="28"/>
        </w:rPr>
      </w:pPr>
      <w:r w:rsidRPr="000B4C12">
        <w:rPr>
          <w:rFonts w:ascii="Times New Roman" w:hAnsi="Times New Roman"/>
          <w:sz w:val="28"/>
          <w:szCs w:val="28"/>
        </w:rPr>
        <w:t>Глава 2. Виды способов обеспечения исполнения обязательств………</w:t>
      </w:r>
      <w:r>
        <w:rPr>
          <w:rFonts w:ascii="Times New Roman" w:hAnsi="Times New Roman"/>
          <w:sz w:val="28"/>
          <w:szCs w:val="28"/>
        </w:rPr>
        <w:t>……..16</w:t>
      </w:r>
    </w:p>
    <w:p w:rsidR="009866F1" w:rsidRDefault="009866F1" w:rsidP="000B4C12">
      <w:pPr>
        <w:jc w:val="both"/>
        <w:rPr>
          <w:rFonts w:ascii="Times New Roman" w:hAnsi="Times New Roman"/>
          <w:sz w:val="28"/>
          <w:szCs w:val="28"/>
        </w:rPr>
      </w:pPr>
      <w:r>
        <w:rPr>
          <w:rFonts w:ascii="Times New Roman" w:hAnsi="Times New Roman"/>
          <w:sz w:val="28"/>
          <w:szCs w:val="28"/>
        </w:rPr>
        <w:t xml:space="preserve">2.1 </w:t>
      </w:r>
      <w:r w:rsidRPr="000B4C12">
        <w:rPr>
          <w:rFonts w:ascii="Times New Roman" w:hAnsi="Times New Roman"/>
          <w:sz w:val="28"/>
          <w:szCs w:val="28"/>
        </w:rPr>
        <w:t>Неустойка как способ обеспечения исполнения       обязательств………………………………………</w:t>
      </w:r>
      <w:r>
        <w:rPr>
          <w:rFonts w:ascii="Times New Roman" w:hAnsi="Times New Roman"/>
          <w:sz w:val="28"/>
          <w:szCs w:val="28"/>
        </w:rPr>
        <w:t>……………………………...17</w:t>
      </w:r>
    </w:p>
    <w:p w:rsidR="009866F1" w:rsidRPr="000B4C12" w:rsidRDefault="009866F1" w:rsidP="000B4C12">
      <w:pPr>
        <w:jc w:val="both"/>
        <w:rPr>
          <w:rFonts w:ascii="Times New Roman" w:hAnsi="Times New Roman"/>
          <w:sz w:val="28"/>
          <w:szCs w:val="28"/>
        </w:rPr>
      </w:pPr>
      <w:r>
        <w:rPr>
          <w:rFonts w:ascii="Times New Roman" w:hAnsi="Times New Roman"/>
          <w:sz w:val="28"/>
          <w:szCs w:val="28"/>
        </w:rPr>
        <w:t xml:space="preserve">2.2 </w:t>
      </w:r>
      <w:r w:rsidRPr="000B4C12">
        <w:rPr>
          <w:rFonts w:ascii="Times New Roman" w:hAnsi="Times New Roman"/>
          <w:sz w:val="28"/>
          <w:szCs w:val="28"/>
        </w:rPr>
        <w:t xml:space="preserve"> Залог  как способ обеспечения обязательств…………...…</w:t>
      </w:r>
      <w:r>
        <w:rPr>
          <w:rFonts w:ascii="Times New Roman" w:hAnsi="Times New Roman"/>
          <w:sz w:val="28"/>
          <w:szCs w:val="28"/>
        </w:rPr>
        <w:t>………………22</w:t>
      </w:r>
    </w:p>
    <w:p w:rsidR="009866F1" w:rsidRPr="000B4C12" w:rsidRDefault="009866F1" w:rsidP="000B4C12">
      <w:pPr>
        <w:jc w:val="both"/>
        <w:rPr>
          <w:rFonts w:ascii="Times New Roman" w:hAnsi="Times New Roman"/>
          <w:sz w:val="28"/>
          <w:szCs w:val="28"/>
        </w:rPr>
      </w:pPr>
      <w:r w:rsidRPr="000B4C12">
        <w:rPr>
          <w:rFonts w:ascii="Times New Roman" w:hAnsi="Times New Roman"/>
          <w:sz w:val="28"/>
          <w:szCs w:val="28"/>
        </w:rPr>
        <w:t>Заключение……………………………………………………………………</w:t>
      </w:r>
      <w:r>
        <w:rPr>
          <w:rFonts w:ascii="Times New Roman" w:hAnsi="Times New Roman"/>
          <w:sz w:val="28"/>
          <w:szCs w:val="28"/>
        </w:rPr>
        <w:t>….35</w:t>
      </w:r>
    </w:p>
    <w:p w:rsidR="009866F1" w:rsidRPr="000B4C12" w:rsidRDefault="009866F1" w:rsidP="000B4C12">
      <w:pPr>
        <w:jc w:val="both"/>
        <w:rPr>
          <w:rFonts w:ascii="Times New Roman" w:hAnsi="Times New Roman"/>
          <w:sz w:val="28"/>
          <w:szCs w:val="28"/>
        </w:rPr>
      </w:pPr>
      <w:r w:rsidRPr="000B4C12">
        <w:rPr>
          <w:rFonts w:ascii="Times New Roman" w:hAnsi="Times New Roman"/>
          <w:sz w:val="28"/>
          <w:szCs w:val="28"/>
        </w:rPr>
        <w:t>Список использованной литературы………………………………………</w:t>
      </w:r>
      <w:r>
        <w:rPr>
          <w:rFonts w:ascii="Times New Roman" w:hAnsi="Times New Roman"/>
          <w:sz w:val="28"/>
          <w:szCs w:val="28"/>
        </w:rPr>
        <w:t>…...36</w:t>
      </w:r>
    </w:p>
    <w:p w:rsidR="009866F1" w:rsidRDefault="009866F1" w:rsidP="000B4C12">
      <w:pPr>
        <w:jc w:val="both"/>
        <w:rPr>
          <w:rFonts w:ascii="Times New Roman" w:hAnsi="Times New Roman"/>
          <w:sz w:val="28"/>
          <w:szCs w:val="28"/>
        </w:rPr>
      </w:pPr>
      <w:r>
        <w:rPr>
          <w:rFonts w:ascii="Times New Roman" w:hAnsi="Times New Roman"/>
          <w:sz w:val="28"/>
          <w:szCs w:val="28"/>
        </w:rPr>
        <w:t>Приложение………………………………………………………………………38</w:t>
      </w:r>
    </w:p>
    <w:p w:rsidR="009866F1"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p>
    <w:p w:rsidR="009866F1" w:rsidRDefault="009866F1" w:rsidP="000B4C12">
      <w:pPr>
        <w:jc w:val="both"/>
        <w:rPr>
          <w:rFonts w:ascii="Times New Roman" w:hAnsi="Times New Roman"/>
          <w:sz w:val="28"/>
          <w:szCs w:val="28"/>
        </w:rPr>
      </w:pPr>
    </w:p>
    <w:p w:rsidR="009866F1" w:rsidRDefault="009866F1" w:rsidP="00836FC9">
      <w:pPr>
        <w:topLinePunct/>
        <w:spacing w:line="360" w:lineRule="auto"/>
        <w:ind w:firstLine="709"/>
        <w:jc w:val="center"/>
        <w:rPr>
          <w:rFonts w:ascii="Times New Roman" w:hAnsi="Times New Roman"/>
          <w:b/>
          <w:sz w:val="28"/>
          <w:szCs w:val="28"/>
        </w:rPr>
      </w:pPr>
    </w:p>
    <w:p w:rsidR="009866F1" w:rsidRDefault="009866F1" w:rsidP="00836FC9">
      <w:pPr>
        <w:topLinePunct/>
        <w:spacing w:line="360" w:lineRule="auto"/>
        <w:ind w:firstLine="709"/>
        <w:jc w:val="center"/>
        <w:rPr>
          <w:rFonts w:ascii="Times New Roman" w:hAnsi="Times New Roman"/>
          <w:b/>
          <w:sz w:val="28"/>
          <w:szCs w:val="28"/>
        </w:rPr>
      </w:pPr>
    </w:p>
    <w:p w:rsidR="009866F1" w:rsidRDefault="009866F1" w:rsidP="00836FC9">
      <w:pPr>
        <w:topLinePunct/>
        <w:spacing w:line="360" w:lineRule="auto"/>
        <w:ind w:firstLine="709"/>
        <w:jc w:val="center"/>
        <w:rPr>
          <w:rFonts w:ascii="Times New Roman" w:hAnsi="Times New Roman"/>
          <w:b/>
          <w:sz w:val="28"/>
          <w:szCs w:val="28"/>
        </w:rPr>
      </w:pPr>
    </w:p>
    <w:p w:rsidR="009866F1" w:rsidRPr="00132D7C" w:rsidRDefault="009866F1" w:rsidP="00836FC9">
      <w:pPr>
        <w:topLinePunct/>
        <w:spacing w:line="360" w:lineRule="auto"/>
        <w:ind w:firstLine="709"/>
        <w:jc w:val="center"/>
        <w:rPr>
          <w:rFonts w:ascii="Times New Roman" w:hAnsi="Times New Roman"/>
          <w:b/>
          <w:sz w:val="28"/>
          <w:szCs w:val="28"/>
        </w:rPr>
      </w:pPr>
      <w:r w:rsidRPr="00132D7C">
        <w:rPr>
          <w:rFonts w:ascii="Times New Roman" w:hAnsi="Times New Roman"/>
          <w:b/>
          <w:sz w:val="28"/>
          <w:szCs w:val="28"/>
        </w:rPr>
        <w:t>Введение</w:t>
      </w:r>
    </w:p>
    <w:p w:rsidR="009866F1" w:rsidRDefault="009866F1" w:rsidP="00134FF4">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Обязательное право  является  наиболее  крупной  подотраслью,  которое</w:t>
      </w:r>
      <w:r>
        <w:rPr>
          <w:rFonts w:ascii="Times New Roman" w:hAnsi="Times New Roman"/>
          <w:sz w:val="28"/>
          <w:szCs w:val="28"/>
        </w:rPr>
        <w:t xml:space="preserve"> </w:t>
      </w:r>
      <w:r w:rsidRPr="000B4C12">
        <w:rPr>
          <w:rFonts w:ascii="Times New Roman" w:hAnsi="Times New Roman"/>
          <w:sz w:val="28"/>
          <w:szCs w:val="28"/>
        </w:rPr>
        <w:t>регулирует отношения, связанные с переходом  имущественных   благ  от  одних</w:t>
      </w:r>
      <w:r>
        <w:rPr>
          <w:rFonts w:ascii="Times New Roman" w:hAnsi="Times New Roman"/>
          <w:sz w:val="28"/>
          <w:szCs w:val="28"/>
        </w:rPr>
        <w:t xml:space="preserve"> </w:t>
      </w:r>
      <w:r w:rsidRPr="000B4C12">
        <w:rPr>
          <w:rFonts w:ascii="Times New Roman" w:hAnsi="Times New Roman"/>
          <w:sz w:val="28"/>
          <w:szCs w:val="28"/>
        </w:rPr>
        <w:t>лиц к другим, а  также  с  использованием  нематериальных  благ  в  товарном</w:t>
      </w:r>
      <w:r>
        <w:rPr>
          <w:rFonts w:ascii="Times New Roman" w:hAnsi="Times New Roman"/>
          <w:sz w:val="28"/>
          <w:szCs w:val="28"/>
        </w:rPr>
        <w:t xml:space="preserve"> </w:t>
      </w:r>
      <w:r w:rsidRPr="000B4C12">
        <w:rPr>
          <w:rFonts w:ascii="Times New Roman" w:hAnsi="Times New Roman"/>
          <w:sz w:val="28"/>
          <w:szCs w:val="28"/>
        </w:rPr>
        <w:t>обороте. Данные отношения возникают в связи и по поводу  передачи  имущества</w:t>
      </w:r>
      <w:r>
        <w:rPr>
          <w:rFonts w:ascii="Times New Roman" w:hAnsi="Times New Roman"/>
          <w:sz w:val="28"/>
          <w:szCs w:val="28"/>
        </w:rPr>
        <w:t xml:space="preserve"> </w:t>
      </w:r>
      <w:r w:rsidRPr="000B4C12">
        <w:rPr>
          <w:rFonts w:ascii="Times New Roman" w:hAnsi="Times New Roman"/>
          <w:sz w:val="28"/>
          <w:szCs w:val="28"/>
        </w:rPr>
        <w:t>в собственность  или  другое  вещное  право,  выполнение  работ,  реализации</w:t>
      </w:r>
      <w:r>
        <w:rPr>
          <w:rFonts w:ascii="Times New Roman" w:hAnsi="Times New Roman"/>
          <w:sz w:val="28"/>
          <w:szCs w:val="28"/>
        </w:rPr>
        <w:t xml:space="preserve"> </w:t>
      </w:r>
      <w:r w:rsidRPr="000B4C12">
        <w:rPr>
          <w:rFonts w:ascii="Times New Roman" w:hAnsi="Times New Roman"/>
          <w:sz w:val="28"/>
          <w:szCs w:val="28"/>
        </w:rPr>
        <w:t>результатов творческой деятельности, оказанию услуг, а  также  возникают  из</w:t>
      </w:r>
      <w:r>
        <w:rPr>
          <w:rFonts w:ascii="Times New Roman" w:hAnsi="Times New Roman"/>
          <w:sz w:val="28"/>
          <w:szCs w:val="28"/>
        </w:rPr>
        <w:t xml:space="preserve"> </w:t>
      </w:r>
      <w:r w:rsidRPr="000B4C12">
        <w:rPr>
          <w:rFonts w:ascii="Times New Roman" w:hAnsi="Times New Roman"/>
          <w:sz w:val="28"/>
          <w:szCs w:val="28"/>
        </w:rPr>
        <w:t>совместной   деятельности,  либо  из  односторонних   действий,   вследствие</w:t>
      </w:r>
      <w:r>
        <w:rPr>
          <w:rFonts w:ascii="Times New Roman" w:hAnsi="Times New Roman"/>
          <w:sz w:val="28"/>
          <w:szCs w:val="28"/>
        </w:rPr>
        <w:t xml:space="preserve"> </w:t>
      </w:r>
      <w:r w:rsidRPr="000B4C12">
        <w:rPr>
          <w:rFonts w:ascii="Times New Roman" w:hAnsi="Times New Roman"/>
          <w:sz w:val="28"/>
          <w:szCs w:val="28"/>
        </w:rPr>
        <w:t>причинения  вреда или неосновательного обогащения.</w:t>
      </w:r>
    </w:p>
    <w:p w:rsidR="009866F1" w:rsidRPr="000B4C12" w:rsidRDefault="009866F1" w:rsidP="00134FF4">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Заметной тенденцией развития института  исполнения обязательств, стало</w:t>
      </w:r>
      <w:r>
        <w:rPr>
          <w:rFonts w:ascii="Times New Roman" w:hAnsi="Times New Roman"/>
          <w:sz w:val="28"/>
          <w:szCs w:val="28"/>
        </w:rPr>
        <w:t xml:space="preserve"> </w:t>
      </w:r>
      <w:r w:rsidRPr="000B4C12">
        <w:rPr>
          <w:rFonts w:ascii="Times New Roman" w:hAnsi="Times New Roman"/>
          <w:sz w:val="28"/>
          <w:szCs w:val="28"/>
        </w:rPr>
        <w:t>усиление его  гарантий. Эта тенденция развивается по двум направлениям:</w:t>
      </w:r>
      <w:r>
        <w:rPr>
          <w:rFonts w:ascii="Times New Roman" w:hAnsi="Times New Roman"/>
          <w:sz w:val="28"/>
          <w:szCs w:val="28"/>
        </w:rPr>
        <w:t xml:space="preserve"> </w:t>
      </w:r>
      <w:r w:rsidRPr="000B4C12">
        <w:rPr>
          <w:rFonts w:ascii="Times New Roman" w:hAnsi="Times New Roman"/>
          <w:sz w:val="28"/>
          <w:szCs w:val="28"/>
        </w:rPr>
        <w:t>во-первых,  возрастает  роль  вещно-правовых  гарантий   –   гарантированной</w:t>
      </w:r>
      <w:r>
        <w:rPr>
          <w:rFonts w:ascii="Times New Roman" w:hAnsi="Times New Roman"/>
          <w:sz w:val="28"/>
          <w:szCs w:val="28"/>
        </w:rPr>
        <w:t xml:space="preserve"> </w:t>
      </w:r>
      <w:r w:rsidRPr="000B4C12">
        <w:rPr>
          <w:rFonts w:ascii="Times New Roman" w:hAnsi="Times New Roman"/>
          <w:sz w:val="28"/>
          <w:szCs w:val="28"/>
        </w:rPr>
        <w:t>передачи имущества, остановки товара в пути и права удержания вещи;</w:t>
      </w:r>
      <w:r>
        <w:rPr>
          <w:rFonts w:ascii="Times New Roman" w:hAnsi="Times New Roman"/>
          <w:sz w:val="28"/>
          <w:szCs w:val="28"/>
        </w:rPr>
        <w:t xml:space="preserve"> </w:t>
      </w:r>
      <w:r w:rsidRPr="000B4C12">
        <w:rPr>
          <w:rFonts w:ascii="Times New Roman" w:hAnsi="Times New Roman"/>
          <w:sz w:val="28"/>
          <w:szCs w:val="28"/>
        </w:rPr>
        <w:t xml:space="preserve"> во-вторых, множится число самих гарантий.</w:t>
      </w:r>
    </w:p>
    <w:p w:rsidR="009866F1" w:rsidRPr="000B4C12" w:rsidRDefault="009866F1" w:rsidP="00134FF4">
      <w:pPr>
        <w:autoSpaceDE w:val="0"/>
        <w:autoSpaceDN w:val="0"/>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Способы обеспечения обязательства – это специальные  меры,  которые  в</w:t>
      </w:r>
      <w:r>
        <w:rPr>
          <w:rFonts w:ascii="Times New Roman" w:hAnsi="Times New Roman"/>
          <w:sz w:val="28"/>
          <w:szCs w:val="28"/>
        </w:rPr>
        <w:t xml:space="preserve"> </w:t>
      </w:r>
      <w:r w:rsidRPr="000B4C12">
        <w:rPr>
          <w:rFonts w:ascii="Times New Roman" w:hAnsi="Times New Roman"/>
          <w:sz w:val="28"/>
          <w:szCs w:val="28"/>
        </w:rPr>
        <w:t>достаточной  степени   гарантируют   исполнение  основного  обязательства  и</w:t>
      </w:r>
      <w:r>
        <w:rPr>
          <w:rFonts w:ascii="Times New Roman" w:hAnsi="Times New Roman"/>
          <w:sz w:val="28"/>
          <w:szCs w:val="28"/>
        </w:rPr>
        <w:t xml:space="preserve"> </w:t>
      </w:r>
      <w:r w:rsidRPr="000B4C12">
        <w:rPr>
          <w:rFonts w:ascii="Times New Roman" w:hAnsi="Times New Roman"/>
          <w:sz w:val="28"/>
          <w:szCs w:val="28"/>
        </w:rPr>
        <w:t>стимулируют должника к  надлежащему  поведению.  Предметом  работы  являются</w:t>
      </w:r>
      <w:r>
        <w:rPr>
          <w:rFonts w:ascii="Times New Roman" w:hAnsi="Times New Roman"/>
          <w:sz w:val="28"/>
          <w:szCs w:val="28"/>
        </w:rPr>
        <w:t xml:space="preserve"> </w:t>
      </w:r>
      <w:r w:rsidRPr="000B4C12">
        <w:rPr>
          <w:rFonts w:ascii="Times New Roman" w:hAnsi="Times New Roman"/>
          <w:sz w:val="28"/>
          <w:szCs w:val="28"/>
        </w:rPr>
        <w:t>общественные  отношения,  возникшие   в  процессе  и  по  поводу  реализации</w:t>
      </w:r>
      <w:r>
        <w:rPr>
          <w:rFonts w:ascii="Times New Roman" w:hAnsi="Times New Roman"/>
          <w:sz w:val="28"/>
          <w:szCs w:val="28"/>
        </w:rPr>
        <w:t xml:space="preserve"> </w:t>
      </w:r>
      <w:r w:rsidRPr="000B4C12">
        <w:rPr>
          <w:rFonts w:ascii="Times New Roman" w:hAnsi="Times New Roman"/>
          <w:sz w:val="28"/>
          <w:szCs w:val="28"/>
        </w:rPr>
        <w:t>способов   обеспечения   исполнения   обя</w:t>
      </w:r>
      <w:r>
        <w:rPr>
          <w:rFonts w:ascii="Times New Roman" w:hAnsi="Times New Roman"/>
          <w:sz w:val="28"/>
          <w:szCs w:val="28"/>
        </w:rPr>
        <w:t xml:space="preserve">зательств,   предусмотренных   </w:t>
      </w:r>
      <w:r w:rsidRPr="000B4C12">
        <w:rPr>
          <w:rFonts w:ascii="Times New Roman" w:hAnsi="Times New Roman"/>
          <w:sz w:val="28"/>
          <w:szCs w:val="28"/>
        </w:rPr>
        <w:t>как</w:t>
      </w:r>
      <w:r>
        <w:rPr>
          <w:rFonts w:ascii="Times New Roman" w:hAnsi="Times New Roman"/>
          <w:sz w:val="28"/>
          <w:szCs w:val="28"/>
        </w:rPr>
        <w:t xml:space="preserve">  </w:t>
      </w:r>
      <w:r w:rsidRPr="000B4C12">
        <w:rPr>
          <w:rFonts w:ascii="Times New Roman" w:hAnsi="Times New Roman"/>
          <w:sz w:val="28"/>
          <w:szCs w:val="28"/>
        </w:rPr>
        <w:t>гражданским кодексом, так и законом или договором.</w:t>
      </w:r>
    </w:p>
    <w:p w:rsidR="009866F1" w:rsidRPr="000B4C12" w:rsidRDefault="009866F1" w:rsidP="00134FF4">
      <w:pPr>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C12">
        <w:rPr>
          <w:rFonts w:ascii="Times New Roman" w:hAnsi="Times New Roman"/>
          <w:sz w:val="28"/>
          <w:szCs w:val="28"/>
        </w:rPr>
        <w:t xml:space="preserve"> Гражданско-правовая   ответственность    всегда     принимает    форму</w:t>
      </w:r>
      <w:r>
        <w:rPr>
          <w:rFonts w:ascii="Times New Roman" w:hAnsi="Times New Roman"/>
          <w:sz w:val="28"/>
          <w:szCs w:val="28"/>
        </w:rPr>
        <w:t xml:space="preserve"> </w:t>
      </w:r>
      <w:r w:rsidRPr="000B4C12">
        <w:rPr>
          <w:rFonts w:ascii="Times New Roman" w:hAnsi="Times New Roman"/>
          <w:sz w:val="28"/>
          <w:szCs w:val="28"/>
        </w:rPr>
        <w:t>имущественной, материальной  ответственности.  Возмещение  убытков  призвано</w:t>
      </w:r>
      <w:r>
        <w:rPr>
          <w:rFonts w:ascii="Times New Roman" w:hAnsi="Times New Roman"/>
          <w:sz w:val="28"/>
          <w:szCs w:val="28"/>
        </w:rPr>
        <w:t xml:space="preserve"> </w:t>
      </w:r>
      <w:r w:rsidRPr="000B4C12">
        <w:rPr>
          <w:rFonts w:ascii="Times New Roman" w:hAnsi="Times New Roman"/>
          <w:sz w:val="28"/>
          <w:szCs w:val="28"/>
        </w:rPr>
        <w:t>сделать для кредитора нечувствительным  нарушение должником договора.</w:t>
      </w:r>
    </w:p>
    <w:p w:rsidR="009866F1" w:rsidRPr="00986702" w:rsidRDefault="009866F1" w:rsidP="00134FF4">
      <w:pPr>
        <w:pStyle w:val="a3"/>
        <w:topLinePunct/>
        <w:spacing w:before="0" w:beforeAutospacing="0" w:after="0" w:afterAutospacing="0" w:line="360" w:lineRule="auto"/>
        <w:ind w:firstLine="709"/>
        <w:jc w:val="both"/>
        <w:rPr>
          <w:sz w:val="28"/>
          <w:szCs w:val="28"/>
        </w:rPr>
      </w:pPr>
      <w:r w:rsidRPr="00986702">
        <w:rPr>
          <w:sz w:val="28"/>
          <w:szCs w:val="28"/>
        </w:rPr>
        <w:t>Проблема обеспечения исполнения обязательств в последние годы обрела новое звучание. Сегодня она не только привлекает внимание специалистов различных отраслей знания и лиц, но является, кроме того, предметом особого интереса со стороны государства.</w:t>
      </w:r>
    </w:p>
    <w:p w:rsidR="009866F1" w:rsidRPr="00986702" w:rsidRDefault="009866F1" w:rsidP="00134FF4">
      <w:pPr>
        <w:pStyle w:val="a3"/>
        <w:topLinePunct/>
        <w:spacing w:before="0" w:beforeAutospacing="0" w:after="0" w:afterAutospacing="0" w:line="360" w:lineRule="auto"/>
        <w:ind w:firstLine="709"/>
        <w:jc w:val="both"/>
        <w:rPr>
          <w:sz w:val="28"/>
          <w:szCs w:val="28"/>
        </w:rPr>
      </w:pPr>
      <w:r w:rsidRPr="00986702">
        <w:rPr>
          <w:sz w:val="28"/>
          <w:szCs w:val="28"/>
        </w:rPr>
        <w:t xml:space="preserve">Обеспечение исполнения обязательств: задаток, неустойка, поручительство и залог - древнейшие, традиционные институты, дошедшие до нас со времен римского права. Современный законодатель к способам обеспечения обязательства добавил удержание имущества должника, банковскую гарантию и другие способы, предусмотренные законом или договором. Выбор оптимального способа обеспечения обязательства со стороны кредитора - дело сложное. Он зависит от многих факторов. Это, конечно, и поведение должника, и действия третьих лиц (поручителя, банка). Здесь необходимо учитывать специфику того или иного способа обеспечения обязательства и его возможности применительно к конкретным ситуациям. </w:t>
      </w:r>
    </w:p>
    <w:p w:rsidR="009866F1" w:rsidRPr="000B4C12" w:rsidRDefault="009866F1" w:rsidP="00134FF4">
      <w:pPr>
        <w:topLinePunct/>
        <w:spacing w:after="0" w:line="360" w:lineRule="auto"/>
        <w:ind w:firstLine="709"/>
        <w:jc w:val="both"/>
        <w:rPr>
          <w:rFonts w:ascii="Times New Roman" w:hAnsi="Times New Roman"/>
          <w:sz w:val="28"/>
          <w:szCs w:val="28"/>
        </w:rPr>
      </w:pPr>
    </w:p>
    <w:p w:rsidR="009866F1" w:rsidRPr="000B4C12" w:rsidRDefault="009866F1" w:rsidP="00836FC9">
      <w:pPr>
        <w:topLinePunct/>
        <w:spacing w:line="360" w:lineRule="auto"/>
        <w:ind w:firstLine="709"/>
        <w:jc w:val="both"/>
        <w:rPr>
          <w:rFonts w:ascii="Times New Roman" w:hAnsi="Times New Roman"/>
          <w:sz w:val="28"/>
          <w:szCs w:val="28"/>
        </w:rPr>
      </w:pPr>
    </w:p>
    <w:p w:rsidR="009866F1" w:rsidRPr="000B4C12"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r w:rsidRPr="000B4C12">
        <w:rPr>
          <w:rFonts w:ascii="Times New Roman" w:hAnsi="Times New Roman"/>
          <w:sz w:val="28"/>
          <w:szCs w:val="28"/>
        </w:rPr>
        <w:t xml:space="preserve">     </w:t>
      </w: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sz w:val="28"/>
          <w:szCs w:val="28"/>
        </w:rPr>
      </w:pPr>
    </w:p>
    <w:p w:rsidR="009866F1" w:rsidRDefault="009866F1" w:rsidP="00C13D6E">
      <w:pPr>
        <w:topLinePunct/>
        <w:spacing w:line="360" w:lineRule="auto"/>
        <w:jc w:val="both"/>
        <w:rPr>
          <w:rFonts w:ascii="Times New Roman" w:hAnsi="Times New Roman"/>
          <w:sz w:val="28"/>
          <w:szCs w:val="28"/>
        </w:rPr>
      </w:pPr>
    </w:p>
    <w:p w:rsidR="009866F1" w:rsidRPr="00363083" w:rsidRDefault="009866F1" w:rsidP="00F07093">
      <w:pPr>
        <w:topLinePunct/>
        <w:spacing w:line="360" w:lineRule="auto"/>
        <w:ind w:firstLine="709"/>
        <w:jc w:val="center"/>
        <w:rPr>
          <w:rFonts w:ascii="Times New Roman" w:hAnsi="Times New Roman"/>
          <w:b/>
          <w:sz w:val="28"/>
          <w:szCs w:val="28"/>
        </w:rPr>
      </w:pPr>
      <w:r w:rsidRPr="00363083">
        <w:rPr>
          <w:rFonts w:ascii="Times New Roman" w:hAnsi="Times New Roman"/>
          <w:b/>
          <w:bCs/>
          <w:sz w:val="28"/>
          <w:szCs w:val="28"/>
        </w:rPr>
        <w:t>Глава 1.  Концептуальные подходы к институту  обязательства в гражданском праве</w:t>
      </w:r>
    </w:p>
    <w:p w:rsidR="009866F1" w:rsidRPr="00363083" w:rsidRDefault="009866F1" w:rsidP="00363083">
      <w:pPr>
        <w:pStyle w:val="11"/>
        <w:numPr>
          <w:ilvl w:val="1"/>
          <w:numId w:val="3"/>
        </w:numPr>
        <w:topLinePunct/>
        <w:spacing w:line="360" w:lineRule="auto"/>
        <w:jc w:val="center"/>
        <w:rPr>
          <w:rFonts w:ascii="Times New Roman" w:hAnsi="Times New Roman"/>
          <w:b/>
          <w:sz w:val="28"/>
          <w:szCs w:val="28"/>
        </w:rPr>
      </w:pPr>
      <w:r w:rsidRPr="00363083">
        <w:rPr>
          <w:rFonts w:ascii="Times New Roman" w:hAnsi="Times New Roman"/>
          <w:b/>
          <w:sz w:val="28"/>
          <w:szCs w:val="28"/>
        </w:rPr>
        <w:t>Обязательства в гражданском праве: понятие и  способы обеспечения  исполнения    обязательств</w:t>
      </w:r>
    </w:p>
    <w:p w:rsidR="009866F1" w:rsidRPr="000B4C12" w:rsidRDefault="009866F1" w:rsidP="00F07093">
      <w:pPr>
        <w:spacing w:after="0" w:line="360" w:lineRule="auto"/>
        <w:ind w:firstLine="709"/>
        <w:jc w:val="both"/>
        <w:rPr>
          <w:rFonts w:ascii="Times New Roman" w:hAnsi="Times New Roman"/>
          <w:sz w:val="28"/>
          <w:szCs w:val="28"/>
        </w:rPr>
      </w:pPr>
      <w:r w:rsidRPr="000B4C12">
        <w:rPr>
          <w:rFonts w:ascii="Times New Roman" w:hAnsi="Times New Roman"/>
          <w:sz w:val="28"/>
          <w:szCs w:val="28"/>
        </w:rPr>
        <w:t>Несмотря   на   всеобщность   общих   обеспечительных   мер</w:t>
      </w:r>
      <w:r>
        <w:rPr>
          <w:rFonts w:ascii="Times New Roman" w:hAnsi="Times New Roman"/>
          <w:sz w:val="28"/>
          <w:szCs w:val="28"/>
        </w:rPr>
        <w:t xml:space="preserve"> </w:t>
      </w:r>
      <w:r w:rsidRPr="000B4C12">
        <w:rPr>
          <w:rFonts w:ascii="Times New Roman" w:hAnsi="Times New Roman"/>
          <w:sz w:val="28"/>
          <w:szCs w:val="28"/>
        </w:rPr>
        <w:t>принудительного характера, они не всегда  могут  быть  реализованы.  Нередки</w:t>
      </w:r>
      <w:r>
        <w:rPr>
          <w:rFonts w:ascii="Times New Roman" w:hAnsi="Times New Roman"/>
          <w:sz w:val="28"/>
          <w:szCs w:val="28"/>
        </w:rPr>
        <w:t xml:space="preserve"> </w:t>
      </w:r>
      <w:r w:rsidRPr="000B4C12">
        <w:rPr>
          <w:rFonts w:ascii="Times New Roman" w:hAnsi="Times New Roman"/>
          <w:sz w:val="28"/>
          <w:szCs w:val="28"/>
        </w:rPr>
        <w:t>случаи, когда судебные решения о возмещении убытков не удается   реализовать</w:t>
      </w:r>
      <w:r>
        <w:rPr>
          <w:rFonts w:ascii="Times New Roman" w:hAnsi="Times New Roman"/>
          <w:sz w:val="28"/>
          <w:szCs w:val="28"/>
        </w:rPr>
        <w:t xml:space="preserve"> </w:t>
      </w:r>
      <w:r w:rsidRPr="000B4C12">
        <w:rPr>
          <w:rFonts w:ascii="Times New Roman" w:hAnsi="Times New Roman"/>
          <w:sz w:val="28"/>
          <w:szCs w:val="28"/>
        </w:rPr>
        <w:t>из-за  отсутствия  у  должника  достаточных   средств   для   удовлетворения</w:t>
      </w:r>
      <w:r>
        <w:rPr>
          <w:rFonts w:ascii="Times New Roman" w:hAnsi="Times New Roman"/>
          <w:sz w:val="28"/>
          <w:szCs w:val="28"/>
        </w:rPr>
        <w:t xml:space="preserve"> </w:t>
      </w:r>
      <w:r w:rsidRPr="000B4C12">
        <w:rPr>
          <w:rFonts w:ascii="Times New Roman" w:hAnsi="Times New Roman"/>
          <w:sz w:val="28"/>
          <w:szCs w:val="28"/>
        </w:rPr>
        <w:t>требований всех его кредиторов либо когда кредитору  трудно  обосновать  или</w:t>
      </w:r>
      <w:r>
        <w:rPr>
          <w:rFonts w:ascii="Times New Roman" w:hAnsi="Times New Roman"/>
          <w:sz w:val="28"/>
          <w:szCs w:val="28"/>
        </w:rPr>
        <w:t xml:space="preserve"> </w:t>
      </w:r>
      <w:r w:rsidRPr="000B4C12">
        <w:rPr>
          <w:rFonts w:ascii="Times New Roman" w:hAnsi="Times New Roman"/>
          <w:sz w:val="28"/>
          <w:szCs w:val="28"/>
        </w:rPr>
        <w:t>доказать причиненный ему убыток вследствие  неисполнения  или  ненадлежащего</w:t>
      </w:r>
      <w:r>
        <w:rPr>
          <w:rFonts w:ascii="Times New Roman" w:hAnsi="Times New Roman"/>
          <w:sz w:val="28"/>
          <w:szCs w:val="28"/>
        </w:rPr>
        <w:t xml:space="preserve"> </w:t>
      </w:r>
      <w:r w:rsidRPr="000B4C12">
        <w:rPr>
          <w:rFonts w:ascii="Times New Roman" w:hAnsi="Times New Roman"/>
          <w:sz w:val="28"/>
          <w:szCs w:val="28"/>
        </w:rPr>
        <w:t>исполнения должником обязательства.</w:t>
      </w:r>
    </w:p>
    <w:p w:rsidR="009866F1" w:rsidRPr="000B4C12" w:rsidRDefault="009866F1" w:rsidP="00F07093">
      <w:pPr>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Поэтому закон предусматривает  применение  специальных  дополнительных</w:t>
      </w:r>
      <w:r>
        <w:rPr>
          <w:rFonts w:ascii="Times New Roman" w:hAnsi="Times New Roman"/>
          <w:sz w:val="28"/>
          <w:szCs w:val="28"/>
        </w:rPr>
        <w:t xml:space="preserve"> </w:t>
      </w:r>
      <w:r w:rsidRPr="000B4C12">
        <w:rPr>
          <w:rFonts w:ascii="Times New Roman" w:hAnsi="Times New Roman"/>
          <w:sz w:val="28"/>
          <w:szCs w:val="28"/>
        </w:rPr>
        <w:t>обеспечительных мер, не  имеющих  общего  характера,  а  устанавливаемые  по</w:t>
      </w:r>
      <w:r>
        <w:rPr>
          <w:rFonts w:ascii="Times New Roman" w:hAnsi="Times New Roman"/>
          <w:sz w:val="28"/>
          <w:szCs w:val="28"/>
        </w:rPr>
        <w:t xml:space="preserve"> </w:t>
      </w:r>
      <w:r w:rsidRPr="000B4C12">
        <w:rPr>
          <w:rFonts w:ascii="Times New Roman" w:hAnsi="Times New Roman"/>
          <w:sz w:val="28"/>
          <w:szCs w:val="28"/>
        </w:rPr>
        <w:t>соглашению сторон  независимо от причинения убытков кредитору. «Они  состоят</w:t>
      </w:r>
      <w:r>
        <w:rPr>
          <w:rFonts w:ascii="Times New Roman" w:hAnsi="Times New Roman"/>
          <w:sz w:val="28"/>
          <w:szCs w:val="28"/>
        </w:rPr>
        <w:t xml:space="preserve"> </w:t>
      </w:r>
      <w:r w:rsidRPr="000B4C12">
        <w:rPr>
          <w:rFonts w:ascii="Times New Roman" w:hAnsi="Times New Roman"/>
          <w:sz w:val="28"/>
          <w:szCs w:val="28"/>
        </w:rPr>
        <w:t>в возложении на должника дополнительных обременений на случай   неисполнения</w:t>
      </w:r>
      <w:r>
        <w:rPr>
          <w:rFonts w:ascii="Times New Roman" w:hAnsi="Times New Roman"/>
          <w:sz w:val="28"/>
          <w:szCs w:val="28"/>
        </w:rPr>
        <w:t xml:space="preserve"> </w:t>
      </w:r>
      <w:r w:rsidRPr="000B4C12">
        <w:rPr>
          <w:rFonts w:ascii="Times New Roman" w:hAnsi="Times New Roman"/>
          <w:sz w:val="28"/>
          <w:szCs w:val="28"/>
        </w:rPr>
        <w:t>или  ненадлежащего  исполнения  обязательства,   либо   в   привлечении    к</w:t>
      </w:r>
      <w:r>
        <w:rPr>
          <w:rFonts w:ascii="Times New Roman" w:hAnsi="Times New Roman"/>
          <w:sz w:val="28"/>
          <w:szCs w:val="28"/>
        </w:rPr>
        <w:t xml:space="preserve"> </w:t>
      </w:r>
      <w:r w:rsidRPr="000B4C12">
        <w:rPr>
          <w:rFonts w:ascii="Times New Roman" w:hAnsi="Times New Roman"/>
          <w:sz w:val="28"/>
          <w:szCs w:val="28"/>
        </w:rPr>
        <w:t>исполнению обязательства  наряду с должником третьих  лиц,  это  происходит,</w:t>
      </w:r>
      <w:r>
        <w:rPr>
          <w:rFonts w:ascii="Times New Roman" w:hAnsi="Times New Roman"/>
          <w:sz w:val="28"/>
          <w:szCs w:val="28"/>
        </w:rPr>
        <w:t xml:space="preserve"> </w:t>
      </w:r>
      <w:r w:rsidRPr="000B4C12">
        <w:rPr>
          <w:rFonts w:ascii="Times New Roman" w:hAnsi="Times New Roman"/>
          <w:sz w:val="28"/>
          <w:szCs w:val="28"/>
        </w:rPr>
        <w:t>например, при поручительстве,  либо  в  резервировании  имущества,  за  счет</w:t>
      </w:r>
      <w:r>
        <w:rPr>
          <w:rFonts w:ascii="Times New Roman" w:hAnsi="Times New Roman"/>
          <w:sz w:val="28"/>
          <w:szCs w:val="28"/>
        </w:rPr>
        <w:t xml:space="preserve"> </w:t>
      </w:r>
      <w:r w:rsidRPr="000B4C12">
        <w:rPr>
          <w:rFonts w:ascii="Times New Roman" w:hAnsi="Times New Roman"/>
          <w:sz w:val="28"/>
          <w:szCs w:val="28"/>
        </w:rPr>
        <w:t>которого может быть достигнуто исполнение  обязательства  (задаток,  залог),</w:t>
      </w:r>
      <w:r>
        <w:rPr>
          <w:rFonts w:ascii="Times New Roman" w:hAnsi="Times New Roman"/>
          <w:sz w:val="28"/>
          <w:szCs w:val="28"/>
        </w:rPr>
        <w:t xml:space="preserve"> </w:t>
      </w:r>
      <w:r w:rsidRPr="000B4C12">
        <w:rPr>
          <w:rFonts w:ascii="Times New Roman" w:hAnsi="Times New Roman"/>
          <w:sz w:val="28"/>
          <w:szCs w:val="28"/>
        </w:rPr>
        <w:t>либо в  выдаче  обязательства  уполномоченными  на  то  органами  по  оплате</w:t>
      </w:r>
      <w:r>
        <w:rPr>
          <w:rFonts w:ascii="Times New Roman" w:hAnsi="Times New Roman"/>
          <w:sz w:val="28"/>
          <w:szCs w:val="28"/>
        </w:rPr>
        <w:t xml:space="preserve"> </w:t>
      </w:r>
      <w:r w:rsidRPr="000B4C12">
        <w:rPr>
          <w:rFonts w:ascii="Times New Roman" w:hAnsi="Times New Roman"/>
          <w:sz w:val="28"/>
          <w:szCs w:val="28"/>
        </w:rPr>
        <w:t>определенной денежной суммы (банковская  гарантия)».  Такие  меры  именуются</w:t>
      </w:r>
      <w:r>
        <w:rPr>
          <w:rFonts w:ascii="Times New Roman" w:hAnsi="Times New Roman"/>
          <w:sz w:val="28"/>
          <w:szCs w:val="28"/>
        </w:rPr>
        <w:t xml:space="preserve"> </w:t>
      </w:r>
      <w:r w:rsidRPr="000B4C12">
        <w:rPr>
          <w:rFonts w:ascii="Times New Roman" w:hAnsi="Times New Roman"/>
          <w:sz w:val="28"/>
          <w:szCs w:val="28"/>
        </w:rPr>
        <w:t>способами обеспечения исполнения обязательств.</w:t>
      </w:r>
    </w:p>
    <w:p w:rsidR="009866F1" w:rsidRPr="000B4C12" w:rsidRDefault="009866F1" w:rsidP="00F07093">
      <w:pPr>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«Способы обеспечения исполнения обязательств – это  специальные  меры,</w:t>
      </w:r>
      <w:r>
        <w:rPr>
          <w:rFonts w:ascii="Times New Roman" w:hAnsi="Times New Roman"/>
          <w:sz w:val="28"/>
          <w:szCs w:val="28"/>
        </w:rPr>
        <w:t xml:space="preserve"> </w:t>
      </w:r>
      <w:r w:rsidRPr="000B4C12">
        <w:rPr>
          <w:rFonts w:ascii="Times New Roman" w:hAnsi="Times New Roman"/>
          <w:sz w:val="28"/>
          <w:szCs w:val="28"/>
        </w:rPr>
        <w:t>которые     в     достаточной     степени      гарантируют        исполнение</w:t>
      </w:r>
      <w:r>
        <w:rPr>
          <w:rFonts w:ascii="Times New Roman" w:hAnsi="Times New Roman"/>
          <w:sz w:val="28"/>
          <w:szCs w:val="28"/>
        </w:rPr>
        <w:t xml:space="preserve"> </w:t>
      </w:r>
      <w:r w:rsidRPr="000B4C12">
        <w:rPr>
          <w:rFonts w:ascii="Times New Roman" w:hAnsi="Times New Roman"/>
          <w:sz w:val="28"/>
          <w:szCs w:val="28"/>
        </w:rPr>
        <w:t>основного обязательства и стимулируют должника к надлежащему  поведению».</w:t>
      </w:r>
      <w:r>
        <w:rPr>
          <w:rFonts w:ascii="Times New Roman" w:hAnsi="Times New Roman"/>
          <w:sz w:val="28"/>
          <w:szCs w:val="28"/>
        </w:rPr>
        <w:t xml:space="preserve"> </w:t>
      </w:r>
      <w:r w:rsidRPr="000B4C12">
        <w:rPr>
          <w:rFonts w:ascii="Times New Roman" w:hAnsi="Times New Roman"/>
          <w:sz w:val="28"/>
          <w:szCs w:val="28"/>
        </w:rPr>
        <w:t>Способы обеспечения исполнения обязательств носят  имущественный    характер</w:t>
      </w:r>
      <w:r>
        <w:rPr>
          <w:rFonts w:ascii="Times New Roman" w:hAnsi="Times New Roman"/>
          <w:sz w:val="28"/>
          <w:szCs w:val="28"/>
        </w:rPr>
        <w:t xml:space="preserve"> </w:t>
      </w:r>
      <w:r w:rsidRPr="000B4C12">
        <w:rPr>
          <w:rFonts w:ascii="Times New Roman" w:hAnsi="Times New Roman"/>
          <w:sz w:val="28"/>
          <w:szCs w:val="28"/>
        </w:rPr>
        <w:t>и дают кредитору более или менее надежную гарантию осуществления  его  прав.</w:t>
      </w:r>
      <w:r>
        <w:rPr>
          <w:rFonts w:ascii="Times New Roman" w:hAnsi="Times New Roman"/>
          <w:sz w:val="28"/>
          <w:szCs w:val="28"/>
        </w:rPr>
        <w:t xml:space="preserve"> </w:t>
      </w:r>
      <w:r w:rsidRPr="000B4C12">
        <w:rPr>
          <w:rFonts w:ascii="Times New Roman" w:hAnsi="Times New Roman"/>
          <w:sz w:val="28"/>
          <w:szCs w:val="28"/>
        </w:rPr>
        <w:t>Стимулирование должника к надлежащему исполнению    достигается  посредством</w:t>
      </w:r>
      <w:r>
        <w:rPr>
          <w:rFonts w:ascii="Times New Roman" w:hAnsi="Times New Roman"/>
          <w:sz w:val="28"/>
          <w:szCs w:val="28"/>
        </w:rPr>
        <w:t xml:space="preserve"> </w:t>
      </w:r>
      <w:r w:rsidRPr="000B4C12">
        <w:rPr>
          <w:rFonts w:ascii="Times New Roman" w:hAnsi="Times New Roman"/>
          <w:sz w:val="28"/>
          <w:szCs w:val="28"/>
        </w:rPr>
        <w:t>наделения   кредитора  дополнительными   правами   по   предотвращению   или</w:t>
      </w:r>
      <w:r>
        <w:rPr>
          <w:rFonts w:ascii="Times New Roman" w:hAnsi="Times New Roman"/>
          <w:sz w:val="28"/>
          <w:szCs w:val="28"/>
        </w:rPr>
        <w:t xml:space="preserve"> </w:t>
      </w:r>
      <w:r w:rsidRPr="000B4C12">
        <w:rPr>
          <w:rFonts w:ascii="Times New Roman" w:hAnsi="Times New Roman"/>
          <w:sz w:val="28"/>
          <w:szCs w:val="28"/>
        </w:rPr>
        <w:t>устранению  неблагоприятных   последствий,   которые   могут   наступить   в</w:t>
      </w:r>
      <w:r>
        <w:rPr>
          <w:rFonts w:ascii="Times New Roman" w:hAnsi="Times New Roman"/>
          <w:sz w:val="28"/>
          <w:szCs w:val="28"/>
        </w:rPr>
        <w:t xml:space="preserve"> </w:t>
      </w:r>
      <w:r w:rsidRPr="000B4C12">
        <w:rPr>
          <w:rFonts w:ascii="Times New Roman" w:hAnsi="Times New Roman"/>
          <w:sz w:val="28"/>
          <w:szCs w:val="28"/>
        </w:rPr>
        <w:t>результате  нарушения  обязательства   должником,   то   есть   к   главному</w:t>
      </w:r>
      <w:r>
        <w:rPr>
          <w:rFonts w:ascii="Times New Roman" w:hAnsi="Times New Roman"/>
          <w:sz w:val="28"/>
          <w:szCs w:val="28"/>
        </w:rPr>
        <w:t xml:space="preserve"> </w:t>
      </w:r>
      <w:r w:rsidRPr="000B4C12">
        <w:rPr>
          <w:rFonts w:ascii="Times New Roman" w:hAnsi="Times New Roman"/>
          <w:sz w:val="28"/>
          <w:szCs w:val="28"/>
        </w:rPr>
        <w:t>обязательству присоединяется дополнительное, оно вступает в действие,  когда</w:t>
      </w:r>
      <w:r>
        <w:rPr>
          <w:rFonts w:ascii="Times New Roman" w:hAnsi="Times New Roman"/>
          <w:sz w:val="28"/>
          <w:szCs w:val="28"/>
        </w:rPr>
        <w:t xml:space="preserve"> </w:t>
      </w:r>
      <w:r w:rsidRPr="000B4C12">
        <w:rPr>
          <w:rFonts w:ascii="Times New Roman" w:hAnsi="Times New Roman"/>
          <w:sz w:val="28"/>
          <w:szCs w:val="28"/>
        </w:rPr>
        <w:t>должник нарушает главное обязательство. Дополнительное  обязательство  тесно</w:t>
      </w:r>
      <w:r>
        <w:rPr>
          <w:rFonts w:ascii="Times New Roman" w:hAnsi="Times New Roman"/>
          <w:sz w:val="28"/>
          <w:szCs w:val="28"/>
        </w:rPr>
        <w:t xml:space="preserve"> </w:t>
      </w:r>
      <w:r w:rsidRPr="000B4C12">
        <w:rPr>
          <w:rFonts w:ascii="Times New Roman" w:hAnsi="Times New Roman"/>
          <w:sz w:val="28"/>
          <w:szCs w:val="28"/>
        </w:rPr>
        <w:t>связано с главным: оно возникает только после того,  как  возникает  главное</w:t>
      </w:r>
      <w:r>
        <w:rPr>
          <w:rFonts w:ascii="Times New Roman" w:hAnsi="Times New Roman"/>
          <w:sz w:val="28"/>
          <w:szCs w:val="28"/>
        </w:rPr>
        <w:t xml:space="preserve"> </w:t>
      </w:r>
      <w:r w:rsidRPr="000B4C12">
        <w:rPr>
          <w:rFonts w:ascii="Times New Roman" w:hAnsi="Times New Roman"/>
          <w:sz w:val="28"/>
          <w:szCs w:val="28"/>
        </w:rPr>
        <w:t>обязательство и прекращается одновременно с ним.</w:t>
      </w:r>
    </w:p>
    <w:p w:rsidR="009866F1" w:rsidRPr="000B4C12" w:rsidRDefault="009866F1" w:rsidP="00F07093">
      <w:pPr>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Дополнительный  характер  обязательств   по   обеспечению   исполнению</w:t>
      </w:r>
      <w:r>
        <w:rPr>
          <w:rFonts w:ascii="Times New Roman" w:hAnsi="Times New Roman"/>
          <w:sz w:val="28"/>
          <w:szCs w:val="28"/>
        </w:rPr>
        <w:t xml:space="preserve"> </w:t>
      </w:r>
      <w:r w:rsidRPr="000B4C12">
        <w:rPr>
          <w:rFonts w:ascii="Times New Roman" w:hAnsi="Times New Roman"/>
          <w:sz w:val="28"/>
          <w:szCs w:val="28"/>
        </w:rPr>
        <w:t>относительно   главного   обязательства   проявляется   еще   в   том,   что</w:t>
      </w:r>
      <w:r>
        <w:rPr>
          <w:rFonts w:ascii="Times New Roman" w:hAnsi="Times New Roman"/>
          <w:sz w:val="28"/>
          <w:szCs w:val="28"/>
        </w:rPr>
        <w:t xml:space="preserve"> </w:t>
      </w:r>
      <w:r w:rsidRPr="000B4C12">
        <w:rPr>
          <w:rFonts w:ascii="Times New Roman" w:hAnsi="Times New Roman"/>
          <w:sz w:val="28"/>
          <w:szCs w:val="28"/>
        </w:rPr>
        <w:t>недействительность   главного   обязательства   влечет    недействительность</w:t>
      </w:r>
      <w:r>
        <w:rPr>
          <w:rFonts w:ascii="Times New Roman" w:hAnsi="Times New Roman"/>
          <w:sz w:val="28"/>
          <w:szCs w:val="28"/>
        </w:rPr>
        <w:t xml:space="preserve"> </w:t>
      </w:r>
      <w:r w:rsidRPr="000B4C12">
        <w:rPr>
          <w:rFonts w:ascii="Times New Roman" w:hAnsi="Times New Roman"/>
          <w:sz w:val="28"/>
          <w:szCs w:val="28"/>
        </w:rPr>
        <w:t>обеспечивающего обязательства. В тот же время недействительность  соглашения</w:t>
      </w:r>
      <w:r>
        <w:rPr>
          <w:rFonts w:ascii="Times New Roman" w:hAnsi="Times New Roman"/>
          <w:sz w:val="28"/>
          <w:szCs w:val="28"/>
        </w:rPr>
        <w:t xml:space="preserve"> </w:t>
      </w:r>
      <w:r w:rsidRPr="000B4C12">
        <w:rPr>
          <w:rFonts w:ascii="Times New Roman" w:hAnsi="Times New Roman"/>
          <w:sz w:val="28"/>
          <w:szCs w:val="28"/>
        </w:rPr>
        <w:t>об  обеспечении  обязательства  не   влечет   недействительности   основного</w:t>
      </w:r>
      <w:r>
        <w:rPr>
          <w:rFonts w:ascii="Times New Roman" w:hAnsi="Times New Roman"/>
          <w:sz w:val="28"/>
          <w:szCs w:val="28"/>
        </w:rPr>
        <w:t xml:space="preserve"> </w:t>
      </w:r>
      <w:r w:rsidRPr="000B4C12">
        <w:rPr>
          <w:rFonts w:ascii="Times New Roman" w:hAnsi="Times New Roman"/>
          <w:sz w:val="28"/>
          <w:szCs w:val="28"/>
        </w:rPr>
        <w:t>обязательства. Субсидиарность свойственна всем способам  обеспечения,  кроме</w:t>
      </w:r>
      <w:r>
        <w:rPr>
          <w:rFonts w:ascii="Times New Roman" w:hAnsi="Times New Roman"/>
          <w:sz w:val="28"/>
          <w:szCs w:val="28"/>
        </w:rPr>
        <w:t xml:space="preserve"> </w:t>
      </w:r>
      <w:r w:rsidRPr="000B4C12">
        <w:rPr>
          <w:rFonts w:ascii="Times New Roman" w:hAnsi="Times New Roman"/>
          <w:sz w:val="28"/>
          <w:szCs w:val="28"/>
        </w:rPr>
        <w:t>банковской гарантии. Она носит самостоятельный характер.</w:t>
      </w:r>
    </w:p>
    <w:p w:rsidR="009866F1" w:rsidRPr="000B4C12" w:rsidRDefault="009866F1" w:rsidP="00F07093">
      <w:pPr>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«Все способы обеспечения носят обязательственно - правовой характер  и</w:t>
      </w:r>
      <w:r>
        <w:rPr>
          <w:rFonts w:ascii="Times New Roman" w:hAnsi="Times New Roman"/>
          <w:sz w:val="28"/>
          <w:szCs w:val="28"/>
        </w:rPr>
        <w:t xml:space="preserve"> </w:t>
      </w:r>
      <w:r w:rsidRPr="000B4C12">
        <w:rPr>
          <w:rFonts w:ascii="Times New Roman" w:hAnsi="Times New Roman"/>
          <w:sz w:val="28"/>
          <w:szCs w:val="28"/>
        </w:rPr>
        <w:t>имеют  своей  целью  содействие   исполнению   обязательства,   оказавшегося</w:t>
      </w:r>
      <w:r>
        <w:rPr>
          <w:rFonts w:ascii="Times New Roman" w:hAnsi="Times New Roman"/>
          <w:sz w:val="28"/>
          <w:szCs w:val="28"/>
        </w:rPr>
        <w:t xml:space="preserve"> основанием  их  установления. </w:t>
      </w:r>
      <w:r w:rsidRPr="000B4C12">
        <w:rPr>
          <w:rFonts w:ascii="Times New Roman" w:hAnsi="Times New Roman"/>
          <w:sz w:val="28"/>
          <w:szCs w:val="28"/>
        </w:rPr>
        <w:t>В  зависимости   от   того,   что   составляет</w:t>
      </w:r>
      <w:r>
        <w:rPr>
          <w:rFonts w:ascii="Times New Roman" w:hAnsi="Times New Roman"/>
          <w:sz w:val="28"/>
          <w:szCs w:val="28"/>
        </w:rPr>
        <w:t xml:space="preserve"> </w:t>
      </w:r>
      <w:r w:rsidRPr="000B4C12">
        <w:rPr>
          <w:rFonts w:ascii="Times New Roman" w:hAnsi="Times New Roman"/>
          <w:sz w:val="28"/>
          <w:szCs w:val="28"/>
        </w:rPr>
        <w:t>содержание способа обеспечения исполнения основного обязательства  -  только</w:t>
      </w:r>
      <w:r>
        <w:rPr>
          <w:rFonts w:ascii="Times New Roman" w:hAnsi="Times New Roman"/>
          <w:sz w:val="28"/>
          <w:szCs w:val="28"/>
        </w:rPr>
        <w:t xml:space="preserve"> </w:t>
      </w:r>
      <w:r w:rsidRPr="000B4C12">
        <w:rPr>
          <w:rFonts w:ascii="Times New Roman" w:hAnsi="Times New Roman"/>
          <w:sz w:val="28"/>
          <w:szCs w:val="28"/>
        </w:rPr>
        <w:t>ли достижение с его помощью исполнения  основного  обязательства  или  также</w:t>
      </w:r>
      <w:r>
        <w:rPr>
          <w:rFonts w:ascii="Times New Roman" w:hAnsi="Times New Roman"/>
          <w:sz w:val="28"/>
          <w:szCs w:val="28"/>
        </w:rPr>
        <w:t xml:space="preserve"> </w:t>
      </w:r>
      <w:r w:rsidRPr="000B4C12">
        <w:rPr>
          <w:rFonts w:ascii="Times New Roman" w:hAnsi="Times New Roman"/>
          <w:sz w:val="28"/>
          <w:szCs w:val="28"/>
        </w:rPr>
        <w:t>возложение  на  должника  дополнительного       обременения,         способы</w:t>
      </w:r>
      <w:r>
        <w:rPr>
          <w:rFonts w:ascii="Times New Roman" w:hAnsi="Times New Roman"/>
          <w:sz w:val="28"/>
          <w:szCs w:val="28"/>
        </w:rPr>
        <w:t xml:space="preserve"> </w:t>
      </w:r>
      <w:r w:rsidRPr="000B4C12">
        <w:rPr>
          <w:rFonts w:ascii="Times New Roman" w:hAnsi="Times New Roman"/>
          <w:sz w:val="28"/>
          <w:szCs w:val="28"/>
        </w:rPr>
        <w:t>обеспечения        относятся         к       мерам            дополнительной</w:t>
      </w:r>
      <w:r>
        <w:rPr>
          <w:rFonts w:ascii="Times New Roman" w:hAnsi="Times New Roman"/>
          <w:sz w:val="28"/>
          <w:szCs w:val="28"/>
        </w:rPr>
        <w:t xml:space="preserve"> </w:t>
      </w:r>
      <w:r w:rsidRPr="000B4C12">
        <w:rPr>
          <w:rFonts w:ascii="Times New Roman" w:hAnsi="Times New Roman"/>
          <w:sz w:val="28"/>
          <w:szCs w:val="28"/>
        </w:rPr>
        <w:t>ответственности,        либо         таковыми не признаются».</w:t>
      </w:r>
    </w:p>
    <w:p w:rsidR="009866F1" w:rsidRPr="002E52AF" w:rsidRDefault="009866F1" w:rsidP="002E52AF">
      <w:pPr>
        <w:topLinePunct/>
        <w:spacing w:line="360" w:lineRule="auto"/>
        <w:ind w:firstLine="709"/>
        <w:jc w:val="center"/>
        <w:rPr>
          <w:rFonts w:ascii="Times New Roman" w:hAnsi="Times New Roman"/>
          <w:b/>
          <w:sz w:val="28"/>
          <w:szCs w:val="28"/>
        </w:rPr>
      </w:pPr>
      <w:r w:rsidRPr="002E52AF">
        <w:rPr>
          <w:rFonts w:ascii="Times New Roman" w:hAnsi="Times New Roman"/>
          <w:b/>
          <w:sz w:val="28"/>
          <w:szCs w:val="28"/>
        </w:rPr>
        <w:t>1.2  Принципы исполнения обязательств</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Принципами исполнения обязательств являются закрепленные в законе основополагающие начала, в соответствии с которыми строится правовое регулирование реализации субъективных прав и обязанностей в данных правоотношениях. Ввиду того что сфера их действия распространяется только на обязательства, они являются принципами подотрасли обязательственного права.</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В литературе традиционно выделяют такие принципы как реальное, надлежащее исполнение обязательств, принцип стабильности обязательств</w:t>
      </w:r>
      <w:r w:rsidRPr="00363083">
        <w:rPr>
          <w:rStyle w:val="a6"/>
          <w:rFonts w:ascii="Times New Roman" w:hAnsi="Times New Roman"/>
          <w:sz w:val="28"/>
          <w:szCs w:val="28"/>
        </w:rPr>
        <w:footnoteReference w:customMarkFollows="1" w:id="1"/>
        <w:t>1</w:t>
      </w:r>
      <w:r w:rsidRPr="00363083">
        <w:rPr>
          <w:rFonts w:ascii="Times New Roman" w:hAnsi="Times New Roman"/>
          <w:sz w:val="28"/>
          <w:szCs w:val="28"/>
        </w:rPr>
        <w:t>. Ряд ученых полагает, что реальное исполнение (исполнение в натуре) не является самостоятельным принципом обязательственного права, а составляет лишь одно из частных требований, условие, аспект надлежащего исполнения обязательства в отношении его предмета</w:t>
      </w:r>
      <w:r w:rsidRPr="00363083">
        <w:rPr>
          <w:rStyle w:val="a6"/>
          <w:rFonts w:ascii="Times New Roman" w:hAnsi="Times New Roman"/>
          <w:sz w:val="28"/>
          <w:szCs w:val="28"/>
        </w:rPr>
        <w:footnoteReference w:customMarkFollows="1" w:id="2"/>
        <w:t>2</w:t>
      </w:r>
      <w:r w:rsidRPr="00363083">
        <w:rPr>
          <w:rFonts w:ascii="Times New Roman" w:hAnsi="Times New Roman"/>
          <w:sz w:val="28"/>
          <w:szCs w:val="28"/>
        </w:rPr>
        <w:t>. Изложенная точка зрения представляется наиболее убедительной. Еще до введения в действие нового Гражданского кодекса закон допускал ряд исключений из требований реального исполнения, а ныне действующая ст. 396 ГК РФ эти исключения существенно расширила, допустив замену исполнения в натуре соответствующей денежной компенсацией в виде возмещения убытков, отступного, неустойки.</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Принцип стабильности обязательств. Действие этого принципа, нашедшего отражение в ст. 310 ГК РФ, состоит в том, что, по общему правилу, во-первых, недопустим односторонних отказ от исполнения обязательства. Во-вторых, стабильность обязательств выражает постоянство их содержания, а именно - недопустимость его одностороннего изменения, вне зависимости от того, установлены ли права и обязанности сторон законом, соглашением сторон либо односторонним правомерным действием одной из них.</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Принцип стабильности связывает и должника, и кредитора: не только должник не вправе отказаться от исполнения лежащей на нем обязанности, но и кредитор - от принятия предложенного ему надлежащего исполнения (п. 1 ст. 406 ГК), а если подобные нарушения сторонами все же допущены, то вступают в действие установленные законом санкции (например, возмещение убытков просрочившей стороной - ст. 405-406 ГК РФ).</w:t>
      </w:r>
      <w:r w:rsidRPr="00363083">
        <w:rPr>
          <w:rFonts w:ascii="Times New Roman" w:hAnsi="Times New Roman"/>
          <w:sz w:val="28"/>
          <w:szCs w:val="28"/>
        </w:rPr>
        <w:br/>
        <w:t>Право на односторонний отказ от исполнения обязательства или одностороннее изменение его условия (за исключением обязательств, связанных с осуществлением предпринимательской деятельности) может предоставляться одному из его участников только в случаях, установленных законом, но не соглашением сторон.</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Возможность одностороннего отказа от исполнения предусматривается законом для одной из сторон в договорном обязательстве вследствие допущенного другой стороной существенного нарушения своих обязанностей (п. 2. ст. 450 ГК РФ</w:t>
      </w:r>
      <w:r w:rsidRPr="00363083">
        <w:rPr>
          <w:rStyle w:val="a6"/>
          <w:rFonts w:ascii="Times New Roman" w:hAnsi="Times New Roman"/>
          <w:sz w:val="28"/>
          <w:szCs w:val="28"/>
        </w:rPr>
        <w:footnoteReference w:customMarkFollows="1" w:id="3"/>
        <w:t>1</w:t>
      </w:r>
      <w:r w:rsidRPr="00363083">
        <w:rPr>
          <w:rFonts w:ascii="Times New Roman" w:hAnsi="Times New Roman"/>
          <w:sz w:val="28"/>
          <w:szCs w:val="28"/>
        </w:rPr>
        <w:t>), под которым понимается нарушение, влекущее для другой стороны такой ущерб, что она в значительной мере лишается того, на что была вправе рассчитывать при заключении договора.</w:t>
      </w:r>
      <w:r w:rsidRPr="00363083">
        <w:rPr>
          <w:rFonts w:ascii="Times New Roman" w:hAnsi="Times New Roman"/>
          <w:sz w:val="28"/>
          <w:szCs w:val="28"/>
        </w:rPr>
        <w:br/>
        <w:t>В других случаях возможность одностороннего отказа не зависит от правонарушения и связывается либо с существенным изменением обстоятельств, из которых стороны исходили при заключении договора (ст. 451 ГК РФ), либо с существом соответствующего обязательства (например, беспрепятственный отказ от исполнения договора поручения вследствие доверительного характера данной сделки). Помимо указанного, кредитор может отказаться от принятия исполнения, простив долг, если только это не нарушает прав других лиц в отношении имущества кредитора (ст. 415 ГК РФ).</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Значительно уже круг оснований, по которым закон допускает изменение по воле одной из сторон содержания обязательства. Они сводятся, по существу, лишь к случаям, когда одна из сторон исполнила свои обязанности ненадлежащим образом. Так, право на уменьшение покупной цены предоставлено покупателю в случае продажи ему вещи ненадлежащего качества; аналогичное право предоставлено заказчику в договоре подряда при некачественном выполнении работ и т. п.</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Иное дело - предпринимательские обязательства. В них законодатель предоставляет сторонам право самим устанавливать случаи и условия одностороннего отказа от исполнения, а также возможность односторонне изменить содержание обязательства, включив соответствующие условия в договор. Подобная позиция законодателя определяется тем, что предпринимательская деятельность осуществляется субъектами, выступающими на рынке как профессионалы, на свой собственный риск, а потому условия, обеспечивающие сохранение баланса их имущественных интересов, должны всецело определяться самими участниками обязательства.</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Принцип надлежащего исполнения. Реальное исполнение.</w:t>
      </w:r>
      <w:r w:rsidRPr="00363083">
        <w:rPr>
          <w:rFonts w:ascii="Times New Roman" w:hAnsi="Times New Roman"/>
          <w:sz w:val="28"/>
          <w:szCs w:val="28"/>
        </w:rPr>
        <w:br/>
        <w:t>Действие принципа надлежащего исполнения состоит в обращенных к обеим сторонам требованиях двоякого рода.</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Во-первых, в законодательной установке (ст. 309 ГК РФ) исполнять обязательство, руководствуясь условиями, определенными в его содержании, требованиями, предусмотренными законодательством, а при отсутствии таких условий и требований - в соответствии с обычаями делового оборота или обычно предъявляемыми требованиями.</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Во-вторых, в необходимости исполнять обязательство с соблюдением всех особенностей порядка исполнения относительно предмета, способа срока, места и субъектов исполнения.</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В обязательствах, основанием возникновения которых служит договор, стороны, определяя права и обязанности, своим соглашением могут установить и порядок их реализации. Именно поэтому большинство норм, регламентирующих порядок исполнения договорных обязательств, диспозитивны: содержащиеся в них правила применяются к исполнению конкретного обязательства при отсутствии иного соглашения между сторонами. Так, оплата работ по договору подряда может предшествовать передаче окончательного результата работы, возможна также оплата каждого отдельного этапа, авансирование, но если соглашением сторон способ исполнения обязанности по расчетам не определен, то применяется правило, установленное п. 1 ст. 711 ГК РФ: заказчик обязан уплатить подрядчику обусловленную цену после окончательной сдачи результатов работы.</w:t>
      </w:r>
      <w:r w:rsidRPr="00363083">
        <w:rPr>
          <w:rFonts w:ascii="Times New Roman" w:hAnsi="Times New Roman"/>
          <w:sz w:val="28"/>
          <w:szCs w:val="28"/>
        </w:rPr>
        <w:br/>
        <w:t>Вместе с тем исполнение отдельных видов договорных обязательств может быть подчинено не столько соглашению сторон, сколько требованиям, установленным в нормативном порядке. Число таких обязательств велико. К ним, в частности, относятся обязательства по перевозке: транспортными уставами и кодексами, правилами перевозки грузов императивно определяются сроки доставки, выполнения погрузочно-разгрузочных работ и т. п.</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Исполнение внедоговорных обязательств целиком определяется установленными в законодательстве требованиями.</w:t>
      </w:r>
      <w:r w:rsidRPr="00363083">
        <w:rPr>
          <w:rFonts w:ascii="Times New Roman" w:hAnsi="Times New Roman"/>
          <w:sz w:val="28"/>
          <w:szCs w:val="28"/>
        </w:rPr>
        <w:br/>
        <w:t>В тех случаях, когда содержание обязательства не дает возможность установить способ его исполнения, а соответствующие нормы в законодательстве отсутствуют, исполнение предпринимательских обязательств должно подчиняться обычаям делового оборота, а всех иных - обычно предъявляемым требованиям, сложившимся в повседневной практике отношений между субъектами. Например, если в договоре купли-продажи отсутствует условие о качестве товара, продавец должен передать покупателю товар, пригодный для целей, для которых товар такого рода обычно используется (п. 2 1 ст. 469 ГК РФ).</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Требование исполнять обязательство надлежащим образом адресовано не только должнику, но и кредитору. Он несет так называемые кредиторские обязанности, состоящие в совершении им определенных действий по подготовке и принятию предоставляемого должником исполнения. Так, покупатель должен подготовить складские помещения для доставляемого поставщиком товара; заказчик в договоре строительного подряда - осуществлять контроль и надзор за ходом и качеством выполняемых работ и т. п.</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Кредиторские обязанности не имеют самостоятельного значения. Их наличие не делает кредитора одновременно и должником (как в двусторонних обязательствах), поскольку они устанавливаются не в пользу должника, а для обеспечения реализации права требования, принадлежащего кредитору. Вместе с тем ненадлежащее исполнение кредиторских обязанностей, препятствующее должнику исполнить обязательство, влечет применение к кредитору санкции в виде возмещения убытков, причиненных должнику (ст. 406 ГК РФ).</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Исполнение, произведенное с нарушением хотя бы одного из его параметров (способа, срока, места, валюты платежа и т. п.), признается ненадлежащим.</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Реальное исполнение или исполнение в натуре (ст. 396 ГК РФ) означает обязанность должника совершить именно те действия, которые предусмотрены содержанием обязательства: выполнение работ, передача имущества и т. д. Надлежащее исполнение является одновременно и реальным. Однако оно возможно и при ненадлежащем исполнении, когда, например, заемщик возвращает сумму долга с просрочкой или подрядчик выполняет работу некачественно.</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Кредитор вправе не принимать предложенного должником ненадлежащего исполнения (п. 3 ст. 396 и п. 1. ст. 405 ГК РФ). В этом случае обязанность исполнения в натуре заменяется обязанностью возместить убытки и уплатить (в соответствующих случаях) неустойку. Однако, если, несмотря на допущенные должником нарушения, кредитор настаивает на реальном исполнении, должник, наряду с возмещением убытков и уплатой неустойки, должен такое исполнение произвести (п. 1 ст. 396 ГК РФ).</w:t>
      </w:r>
      <w:r w:rsidRPr="00363083">
        <w:rPr>
          <w:rFonts w:ascii="Times New Roman" w:hAnsi="Times New Roman"/>
          <w:sz w:val="28"/>
          <w:szCs w:val="28"/>
        </w:rPr>
        <w:br/>
        <w:t>Вместе с тем обязанность исполнения в натуре может исключаться соглашением сторон, законом (например, при невозможности исполнения, за которую ни одна из сторон не отвечает - ст. 416 ГК РФ) либо односторонним волеизъявлением кредитора, который вправе не принимать предложенного ему ненадлежащего исполнения, в частности, если вследствие просрочки должника оно утратило для него интерес (п. 2 ст. 405 ГК РФ)</w:t>
      </w:r>
      <w:r w:rsidRPr="00363083">
        <w:rPr>
          <w:rStyle w:val="a6"/>
          <w:rFonts w:ascii="Times New Roman" w:hAnsi="Times New Roman"/>
          <w:sz w:val="28"/>
          <w:szCs w:val="28"/>
        </w:rPr>
        <w:footnoteReference w:customMarkFollows="1" w:id="4"/>
        <w:t>1</w:t>
      </w:r>
      <w:r w:rsidRPr="00363083">
        <w:rPr>
          <w:rFonts w:ascii="Times New Roman" w:hAnsi="Times New Roman"/>
          <w:sz w:val="28"/>
          <w:szCs w:val="28"/>
        </w:rPr>
        <w:t>.</w:t>
      </w:r>
    </w:p>
    <w:p w:rsidR="009866F1" w:rsidRPr="00363083" w:rsidRDefault="009866F1" w:rsidP="00363083">
      <w:pPr>
        <w:spacing w:after="0" w:line="360" w:lineRule="auto"/>
        <w:ind w:firstLine="709"/>
        <w:jc w:val="both"/>
        <w:rPr>
          <w:rFonts w:ascii="Times New Roman" w:hAnsi="Times New Roman"/>
          <w:sz w:val="28"/>
          <w:szCs w:val="28"/>
        </w:rPr>
      </w:pPr>
      <w:r w:rsidRPr="00363083">
        <w:rPr>
          <w:rFonts w:ascii="Times New Roman" w:hAnsi="Times New Roman"/>
          <w:sz w:val="28"/>
          <w:szCs w:val="28"/>
        </w:rPr>
        <w:t>Таким образом, реальное исполнение составляет лишь один из параметров исполнения, а именно - его предмет, и не может рассматриваться в качестве принципа исполнения обязательств не только вследствие многочисленных исключений из обязанности производить исполнение в натуре, но и потому что отсутствуют правовые средства понуждения должника к соответствующим действиям. Единственным исключением, по жалуй, является предоставляемая кредитору ст. 398 ГК РФ возможность отобрать у должника индивидуально-определенною вещи, составляющей объект обязательства, но и то при уело вин, что она еще не передана третьему лицу в собственность оперативное управление или хозяйственное ведение.</w:t>
      </w:r>
      <w:r w:rsidRPr="00363083">
        <w:rPr>
          <w:rFonts w:ascii="Times New Roman" w:hAnsi="Times New Roman"/>
          <w:sz w:val="28"/>
          <w:szCs w:val="28"/>
        </w:rPr>
        <w:br/>
        <w:t>Именно поэтому п. 2 ст. 396 ГКРФ устанавливает, что неисполнение должником его обязанностей влечет возмещение убытков и уплату неустойки, но освобождает его от исполнения обязательства в натуре.</w:t>
      </w:r>
    </w:p>
    <w:p w:rsidR="009866F1" w:rsidRDefault="009866F1" w:rsidP="00754B36">
      <w:pPr>
        <w:autoSpaceDE w:val="0"/>
        <w:autoSpaceDN w:val="0"/>
        <w:adjustRightInd w:val="0"/>
        <w:spacing w:line="360" w:lineRule="auto"/>
        <w:rPr>
          <w:sz w:val="28"/>
          <w:szCs w:val="28"/>
        </w:rPr>
      </w:pPr>
    </w:p>
    <w:p w:rsidR="009866F1" w:rsidRPr="00754B36" w:rsidRDefault="009866F1" w:rsidP="00754B36">
      <w:pPr>
        <w:autoSpaceDE w:val="0"/>
        <w:autoSpaceDN w:val="0"/>
        <w:adjustRightInd w:val="0"/>
        <w:spacing w:after="0" w:line="360" w:lineRule="auto"/>
        <w:ind w:firstLine="709"/>
        <w:jc w:val="center"/>
        <w:rPr>
          <w:rFonts w:ascii="Times New Roman" w:hAnsi="Times New Roman"/>
          <w:b/>
          <w:sz w:val="28"/>
          <w:szCs w:val="28"/>
        </w:rPr>
      </w:pPr>
      <w:r w:rsidRPr="00754B36">
        <w:rPr>
          <w:rFonts w:ascii="Times New Roman" w:hAnsi="Times New Roman"/>
          <w:b/>
          <w:sz w:val="28"/>
          <w:szCs w:val="28"/>
        </w:rPr>
        <w:t>1.</w:t>
      </w:r>
      <w:r>
        <w:rPr>
          <w:rFonts w:ascii="Times New Roman" w:hAnsi="Times New Roman"/>
          <w:b/>
          <w:sz w:val="28"/>
          <w:szCs w:val="28"/>
        </w:rPr>
        <w:t xml:space="preserve">3 </w:t>
      </w:r>
      <w:r w:rsidRPr="00754B36">
        <w:rPr>
          <w:rFonts w:ascii="Times New Roman" w:hAnsi="Times New Roman"/>
          <w:b/>
          <w:sz w:val="28"/>
          <w:szCs w:val="28"/>
        </w:rPr>
        <w:t>Условия исполнения обязательств</w:t>
      </w:r>
    </w:p>
    <w:p w:rsidR="009866F1" w:rsidRPr="00754B36" w:rsidRDefault="009866F1" w:rsidP="00754B36">
      <w:pPr>
        <w:pStyle w:val="1"/>
        <w:spacing w:before="0" w:beforeAutospacing="0" w:after="0" w:afterAutospacing="0" w:line="360" w:lineRule="auto"/>
        <w:ind w:left="539" w:firstLine="709"/>
        <w:jc w:val="center"/>
        <w:rPr>
          <w:b w:val="0"/>
          <w:bCs w:val="0"/>
          <w:color w:val="auto"/>
          <w:sz w:val="28"/>
          <w:szCs w:val="28"/>
        </w:rPr>
      </w:pPr>
    </w:p>
    <w:p w:rsidR="009866F1" w:rsidRPr="00754B36" w:rsidRDefault="009866F1" w:rsidP="00754B36">
      <w:pPr>
        <w:autoSpaceDE w:val="0"/>
        <w:autoSpaceDN w:val="0"/>
        <w:adjustRightInd w:val="0"/>
        <w:spacing w:after="0" w:line="360" w:lineRule="auto"/>
        <w:ind w:firstLine="709"/>
        <w:jc w:val="both"/>
        <w:rPr>
          <w:rFonts w:ascii="Times New Roman" w:hAnsi="Times New Roman"/>
          <w:sz w:val="28"/>
          <w:szCs w:val="28"/>
        </w:rPr>
      </w:pPr>
      <w:r w:rsidRPr="00754B36">
        <w:rPr>
          <w:rFonts w:ascii="Times New Roman" w:hAnsi="Times New Roman"/>
          <w:sz w:val="28"/>
          <w:szCs w:val="28"/>
        </w:rPr>
        <w:t>К условиям, характеризующим надлежащее исполнение обязательства, относятся требования, предъявляемые к субъекту и предмету исполнения, а также к сроку, месту и способу исполнения. Такие условия обычно закрепляются диспозитивными нормами закона, что дает возможность его участникам избрать конкретный вариант исполнения обязательства, в наибольшей степени отвечающий их интересам.</w:t>
      </w:r>
    </w:p>
    <w:p w:rsidR="009866F1" w:rsidRPr="00754B36" w:rsidRDefault="009866F1" w:rsidP="00754B36">
      <w:pPr>
        <w:autoSpaceDE w:val="0"/>
        <w:autoSpaceDN w:val="0"/>
        <w:adjustRightInd w:val="0"/>
        <w:spacing w:after="0" w:line="360" w:lineRule="auto"/>
        <w:ind w:firstLine="709"/>
        <w:jc w:val="both"/>
        <w:rPr>
          <w:rFonts w:ascii="Times New Roman" w:hAnsi="Times New Roman"/>
          <w:sz w:val="28"/>
          <w:szCs w:val="28"/>
        </w:rPr>
      </w:pPr>
      <w:r w:rsidRPr="00754B36">
        <w:rPr>
          <w:rFonts w:ascii="Times New Roman" w:hAnsi="Times New Roman"/>
          <w:sz w:val="28"/>
          <w:szCs w:val="28"/>
        </w:rPr>
        <w:t>Субъектом исполнения обязательства является должник. Обычно предполагается, что он сам исполняет лежащий на нем долг (что является безусловным требованием в обязательствах личного характера). Однако во многих обязательствах допускается перепоручение исполнения, т.е. возложение должником исполнения своего обязательства на третье лицо (которое в зависимости от обстоятельств дела может произвести исполнение как непосредственно кредитору, так и самому должнику). Как уже отмечалось, должник в данной ситуации не выбывает из обязательства, оставаясь полностью ответственным перед кредитором за исполнение, осуществляемое таким третьим лицом.</w:t>
      </w:r>
    </w:p>
    <w:p w:rsidR="009866F1" w:rsidRPr="00754B36" w:rsidRDefault="009866F1" w:rsidP="00754B36">
      <w:pPr>
        <w:autoSpaceDE w:val="0"/>
        <w:autoSpaceDN w:val="0"/>
        <w:adjustRightInd w:val="0"/>
        <w:spacing w:after="0" w:line="360" w:lineRule="auto"/>
        <w:ind w:firstLine="709"/>
        <w:jc w:val="both"/>
        <w:rPr>
          <w:rFonts w:ascii="Times New Roman" w:hAnsi="Times New Roman"/>
          <w:sz w:val="28"/>
          <w:szCs w:val="28"/>
        </w:rPr>
      </w:pPr>
      <w:r w:rsidRPr="00754B36">
        <w:rPr>
          <w:rFonts w:ascii="Times New Roman" w:hAnsi="Times New Roman"/>
          <w:sz w:val="28"/>
          <w:szCs w:val="28"/>
        </w:rPr>
        <w:t>Должник обязан произвести исполнение надлежащему лицу - кредитору или управомоченному им лицу - и вправе специально удостовериться в этом (ст. 312 ГК). По указанию кредитора допускается переадресование исполнения - исполнение обязательства вместо кредитора третьему лицу. При этом третье лицо не приобретает никаких прав требования в отношении должника, что принципиально отличает данную ситуацию от договорного обязательства, заранее заключенного в пользу третьего лица (которое получает возможность вместо кредитора требовать исполнения от должника). С этой точки зрения свои особенности исполнения имеют также охарактеризованные выше обязательства с множественностью лиц (должников и (или) кредиторов): долевые, солидарные и субсидиарные.</w:t>
      </w:r>
    </w:p>
    <w:p w:rsidR="009866F1" w:rsidRDefault="009866F1" w:rsidP="00754B36">
      <w:pPr>
        <w:autoSpaceDE w:val="0"/>
        <w:autoSpaceDN w:val="0"/>
        <w:adjustRightInd w:val="0"/>
        <w:spacing w:after="0" w:line="360" w:lineRule="auto"/>
        <w:ind w:firstLine="709"/>
        <w:jc w:val="both"/>
        <w:rPr>
          <w:rFonts w:ascii="Times New Roman" w:hAnsi="Times New Roman"/>
          <w:sz w:val="28"/>
          <w:szCs w:val="28"/>
        </w:rPr>
      </w:pPr>
      <w:r w:rsidRPr="00754B36">
        <w:rPr>
          <w:rFonts w:ascii="Times New Roman" w:hAnsi="Times New Roman"/>
          <w:sz w:val="28"/>
          <w:szCs w:val="28"/>
        </w:rPr>
        <w:t>Предмет исполнения должен быть либо точно определенным, либо по крайней мере определимым (исходя из содержания и существа обязательства и указаний закона), иначе исполнение соответствующего обязательства может стать затруднительным или совсем невозможным. Поэтому речь должна идти о передаче вещей, определенных индивидуальными или хотя бы родовыми признаками, о результатах работ или оказании конкретных услуг, об уплате определенных денежных сумм или воздержании от конкретных действий и т.д. Так, в возмездных обязательствах, вытекающих из договоров, цена товаров, работ или услуг обычно прямо устанавливается соглашением сторон, а при невозможности ее определения исполнение оплачивается по цене, которая при сравнимых обстоятельствах обычно взимается за аналогичные товары, работы или услуги (ст. 424 ГК).</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В денежных обязательствах исполнение допускается только в рублях, причем наличные деньги (рубли) объявлены законным платежным средством, обязательным к приему всеми кредиторами. Это правило распространяется и на договоры, в которых сумма исполнения определена в рублях, но эквивалентно определенной сумме в иностранной валюте или в условных денежных единицах (п. 2 ст. 317 ГК). Исполнение денежных обязательств в иностранной валюте на российской территории допустимо лишь в случаях, в порядке и на условиях, определенных специальным валютным законодательством (в частности, в расчетах с иностранными контрагентами).</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Срок исполнения обязательства может предусматриваться в виде конкретной даты (дня) или периода времени, в течение которого оно подлежит исполнению. В последнем случае исполнение может последовать в любой момент в пределах этого периода (п. 1 ст. 314 ГК). Если, например, обязательство поставки товаров согласно договору подлежит исполнению ежемесячно в течение года, то поставщик (должник) вправе поставлять отдельные партии товаров в любой день соответствующего месяца. При невозможности точного установления срока исполнения обязательство подлежит исполнению в разумный срок после его возникновения (п. 2 ст. 314 ГК). Разумный срок определяется существом обязательства (например, срок хранения верхней одежды посетителей в гардеробе организации) и обычаями делового оборота (например, срок доставки груза по договору морской перевозки).</w:t>
      </w:r>
    </w:p>
    <w:p w:rsidR="009866F1"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Срок исполнения обязательства может быть также определен моментом востребования ("обязательства с неопределенным сроком"), например в некоторых договорах хранения или банковского вклада. В этом случае должник обязан исполнить такое обязательство в семидневный срок с момента предъявления кредитором требования о его исполнении, если только иное не вытекает из законодательства, условий или существа самого обязательства, а также обычаев делового оборота (абз. 2 п. 2 ст. 314 ГК). Так, банк обязан выдать вклад до востребования по первому требованию вкладчика, а хранитель обязан возвратить принятую на хранение вещь по первому требованию поклажедателя (ст. 904 ГК), т.е. немедленно, без предоставления им такого льготного срока. Для должника по договору займа с неопределенным сроком исполнения закон предусматривает 30-дневный льготный срок (абз. 2 п. 1 ст. 810 ГК)</w:t>
      </w:r>
      <w:r w:rsidRPr="00B065FF">
        <w:rPr>
          <w:rStyle w:val="a6"/>
          <w:rFonts w:ascii="Times New Roman" w:hAnsi="Times New Roman"/>
          <w:sz w:val="28"/>
          <w:szCs w:val="28"/>
        </w:rPr>
        <w:footnoteReference w:customMarkFollows="1" w:id="5"/>
        <w:t>1</w:t>
      </w:r>
      <w:r w:rsidRPr="00B065FF">
        <w:rPr>
          <w:rFonts w:ascii="Times New Roman" w:hAnsi="Times New Roman"/>
          <w:sz w:val="28"/>
          <w:szCs w:val="28"/>
        </w:rPr>
        <w:t>.</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Просрочка в исполнении обязательства должником влечет его ответственность за возникшие у кредитора убытки, в том числе и за случайно (без его вины) наступившую в этот период невозможность исполнения, например случайную гибель или порчу подлежащей передаче кредитору вещи (п. 1 ст. 405 ГК). Если вследствие просрочки исполнение утратило интерес для кредитора (например, заказанное им новогоднее оформление изготовили и доставили 2 января), он вправе отказаться от принятия исполнения, взыскав понесенные при этом убытки. В таких случаях принято говорить о строго определенных, или "жестких", сроках (ср. п. 2 ст. 457 ГК). Кредитор может взыскать с неисправного должника штрафные санкции (неустойку), предусмотренные законом или договором, в соответствии со ст. 394, 395 ГК.</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Кредитор по обязательству также может оказаться в просрочке. Просрочка кредитора может наступить:</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 во-первых, в случае его отказа в принятии надлежащего исполнения;</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 во-вторых, при несовершении им определенных действий, без которых должник не мог исполнить своего обязательства (например, кредитор не дал предусмотренных договором указаний о том, кому и куда необходимо отгружать конкретные партии товара);</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 в-третьих, при его отказе выдать расписку в исполнении, вернуть долговой документ или иным надлежащим образом удостоверить произведенное исполнение (п. 1 ст. 406, п. 2 ст. 408 ГК).</w:t>
      </w:r>
    </w:p>
    <w:p w:rsidR="009866F1" w:rsidRPr="00B065FF" w:rsidRDefault="009866F1" w:rsidP="00B065FF">
      <w:pPr>
        <w:spacing w:after="0" w:line="360" w:lineRule="auto"/>
        <w:ind w:firstLine="709"/>
        <w:jc w:val="both"/>
        <w:rPr>
          <w:rFonts w:ascii="Times New Roman" w:hAnsi="Times New Roman"/>
          <w:sz w:val="28"/>
          <w:szCs w:val="28"/>
        </w:rPr>
      </w:pPr>
      <w:r w:rsidRPr="00B065FF">
        <w:rPr>
          <w:rFonts w:ascii="Times New Roman" w:hAnsi="Times New Roman"/>
          <w:sz w:val="28"/>
          <w:szCs w:val="28"/>
        </w:rPr>
        <w:t>Итак, исполнение обязательства состоит в совершении должником в пользу кредитора конкретного действия, составляющего предмет обязательства, либо в воздержании от определенных обязательством действий.</w:t>
      </w:r>
    </w:p>
    <w:p w:rsidR="009866F1" w:rsidRPr="00B065FF" w:rsidRDefault="009866F1" w:rsidP="00B065FF">
      <w:pPr>
        <w:spacing w:after="0" w:line="360" w:lineRule="auto"/>
        <w:ind w:firstLine="709"/>
        <w:jc w:val="both"/>
        <w:rPr>
          <w:rFonts w:ascii="Times New Roman" w:hAnsi="Times New Roman"/>
          <w:sz w:val="28"/>
          <w:szCs w:val="28"/>
        </w:rPr>
      </w:pPr>
      <w:r w:rsidRPr="00B065FF">
        <w:rPr>
          <w:rFonts w:ascii="Times New Roman" w:hAnsi="Times New Roman"/>
          <w:sz w:val="28"/>
          <w:szCs w:val="28"/>
        </w:rPr>
        <w:t>Такое поведение должника должно точно соответствовать всем условиям обязательства, определенным договором или законом либо иным правовым актом, а также другими требованиями законодательства, а при их отсутствии - обычаям делового оборота или иным обычно предъявляемым требованиям (ст. 309 ГК). Исполнение, произведенное должником кредитору обусловленным в их договоре, указанным в законе или соответствующим обычаям способом в установленный срок и в должном месте, признается надлежащим.</w:t>
      </w:r>
    </w:p>
    <w:p w:rsidR="009866F1" w:rsidRPr="00B065FF" w:rsidRDefault="009866F1" w:rsidP="00B065FF">
      <w:pPr>
        <w:spacing w:after="0" w:line="360" w:lineRule="auto"/>
        <w:ind w:firstLine="709"/>
        <w:jc w:val="both"/>
        <w:rPr>
          <w:rFonts w:ascii="Times New Roman" w:hAnsi="Times New Roman"/>
          <w:sz w:val="28"/>
          <w:szCs w:val="28"/>
        </w:rPr>
      </w:pPr>
      <w:r w:rsidRPr="00B065FF">
        <w:rPr>
          <w:rFonts w:ascii="Times New Roman" w:hAnsi="Times New Roman"/>
          <w:sz w:val="28"/>
          <w:szCs w:val="28"/>
        </w:rPr>
        <w:t>Надлежащее исполнение во всех случаях освобождает должника от его обязанностей и прекращает обязательство (п. 1 ст. 408 ГК). Оно составляет цель установления и существования всех обязательств. Всякое иное исполнение, не являющееся надлежащим, например частичное или с просрочкой, становится основанием для применения к должнику соответствующих принудительных мер, включая и меры гражданско-правовой ответственности.</w:t>
      </w:r>
    </w:p>
    <w:p w:rsidR="009866F1" w:rsidRPr="00B065FF" w:rsidRDefault="009866F1" w:rsidP="00B065FF">
      <w:pPr>
        <w:autoSpaceDE w:val="0"/>
        <w:autoSpaceDN w:val="0"/>
        <w:adjustRightInd w:val="0"/>
        <w:spacing w:after="0" w:line="360" w:lineRule="auto"/>
        <w:ind w:firstLine="709"/>
        <w:jc w:val="both"/>
        <w:rPr>
          <w:rFonts w:ascii="Times New Roman" w:hAnsi="Times New Roman"/>
          <w:sz w:val="28"/>
          <w:szCs w:val="28"/>
        </w:rPr>
      </w:pPr>
      <w:r w:rsidRPr="00B065FF">
        <w:rPr>
          <w:rFonts w:ascii="Times New Roman" w:hAnsi="Times New Roman"/>
          <w:sz w:val="28"/>
          <w:szCs w:val="28"/>
        </w:rPr>
        <w:t>Исполнение обязательства как правомерное и волевое действие (поведение) должника, направленное на прекращение имеющейся у него обязанности (долга), представляет собой сделку, причем нередко одностороннюю. С этой точки зрения оно подчиняется общим правилам о сделках, в том числе о форме сделок.</w:t>
      </w:r>
    </w:p>
    <w:p w:rsidR="009866F1" w:rsidRDefault="009866F1" w:rsidP="00F80D51">
      <w:pPr>
        <w:topLinePunct/>
        <w:spacing w:after="0" w:line="360" w:lineRule="auto"/>
        <w:jc w:val="both"/>
        <w:rPr>
          <w:rFonts w:ascii="Times New Roman" w:hAnsi="Times New Roman"/>
          <w:sz w:val="28"/>
          <w:szCs w:val="28"/>
        </w:rPr>
      </w:pPr>
    </w:p>
    <w:p w:rsidR="009866F1" w:rsidRDefault="009866F1" w:rsidP="00836FC9">
      <w:pPr>
        <w:topLinePunct/>
        <w:spacing w:line="360" w:lineRule="auto"/>
        <w:ind w:firstLine="709"/>
        <w:jc w:val="both"/>
        <w:rPr>
          <w:rFonts w:ascii="Times New Roman" w:hAnsi="Times New Roman"/>
          <w:b/>
          <w:sz w:val="28"/>
          <w:szCs w:val="28"/>
        </w:rPr>
      </w:pPr>
    </w:p>
    <w:p w:rsidR="009866F1" w:rsidRPr="00785FE5" w:rsidRDefault="009866F1" w:rsidP="00836FC9">
      <w:pPr>
        <w:topLinePunct/>
        <w:spacing w:line="360" w:lineRule="auto"/>
        <w:ind w:firstLine="709"/>
        <w:jc w:val="both"/>
        <w:rPr>
          <w:rFonts w:ascii="Times New Roman" w:hAnsi="Times New Roman"/>
          <w:b/>
          <w:sz w:val="28"/>
          <w:szCs w:val="28"/>
        </w:rPr>
      </w:pPr>
      <w:r w:rsidRPr="00785FE5">
        <w:rPr>
          <w:rFonts w:ascii="Times New Roman" w:hAnsi="Times New Roman"/>
          <w:b/>
          <w:sz w:val="28"/>
          <w:szCs w:val="28"/>
        </w:rPr>
        <w:t>Глава 2. Виды способов обеспечения исполнения обязательств</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Действующее   законодательство   представляет    достаточно    широкие</w:t>
      </w:r>
      <w:r>
        <w:rPr>
          <w:rFonts w:ascii="Times New Roman" w:hAnsi="Times New Roman"/>
          <w:sz w:val="28"/>
          <w:szCs w:val="28"/>
        </w:rPr>
        <w:t xml:space="preserve"> </w:t>
      </w:r>
      <w:r w:rsidRPr="000B4C12">
        <w:rPr>
          <w:rFonts w:ascii="Times New Roman" w:hAnsi="Times New Roman"/>
          <w:sz w:val="28"/>
          <w:szCs w:val="28"/>
        </w:rPr>
        <w:t>возможности для  защиты  интересов  добросовестной  стороны  от  неисправной</w:t>
      </w:r>
      <w:r>
        <w:rPr>
          <w:rFonts w:ascii="Times New Roman" w:hAnsi="Times New Roman"/>
          <w:sz w:val="28"/>
          <w:szCs w:val="28"/>
        </w:rPr>
        <w:t xml:space="preserve"> </w:t>
      </w:r>
      <w:r w:rsidRPr="000B4C12">
        <w:rPr>
          <w:rFonts w:ascii="Times New Roman" w:hAnsi="Times New Roman"/>
          <w:sz w:val="28"/>
          <w:szCs w:val="28"/>
        </w:rPr>
        <w:t>стороны от н</w:t>
      </w:r>
      <w:r>
        <w:rPr>
          <w:rFonts w:ascii="Times New Roman" w:hAnsi="Times New Roman"/>
          <w:sz w:val="28"/>
          <w:szCs w:val="28"/>
        </w:rPr>
        <w:t xml:space="preserve">еисправного должника. </w:t>
      </w:r>
      <w:r w:rsidRPr="000B4C12">
        <w:rPr>
          <w:rFonts w:ascii="Times New Roman" w:hAnsi="Times New Roman"/>
          <w:sz w:val="28"/>
          <w:szCs w:val="28"/>
        </w:rPr>
        <w:t>В п.1 ст.329  ГК  РФ  содержится  шесть</w:t>
      </w:r>
      <w:r>
        <w:rPr>
          <w:rFonts w:ascii="Times New Roman" w:hAnsi="Times New Roman"/>
          <w:sz w:val="28"/>
          <w:szCs w:val="28"/>
        </w:rPr>
        <w:t xml:space="preserve"> </w:t>
      </w:r>
      <w:r w:rsidRPr="000B4C12">
        <w:rPr>
          <w:rFonts w:ascii="Times New Roman" w:hAnsi="Times New Roman"/>
          <w:sz w:val="28"/>
          <w:szCs w:val="28"/>
        </w:rPr>
        <w:t>способов  обеспечения  исполнения  обязательств  -  это  неустойка,   залог,</w:t>
      </w:r>
      <w:r>
        <w:rPr>
          <w:rFonts w:ascii="Times New Roman" w:hAnsi="Times New Roman"/>
          <w:sz w:val="28"/>
          <w:szCs w:val="28"/>
        </w:rPr>
        <w:t xml:space="preserve"> </w:t>
      </w:r>
      <w:r w:rsidRPr="000B4C12">
        <w:rPr>
          <w:rFonts w:ascii="Times New Roman" w:hAnsi="Times New Roman"/>
          <w:sz w:val="28"/>
          <w:szCs w:val="28"/>
        </w:rPr>
        <w:t>удержание имущества должника, поручительство, банковская гарантия,  задаток.</w:t>
      </w:r>
    </w:p>
    <w:p w:rsidR="009866F1"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Некоторые из указанных способов отн</w:t>
      </w:r>
      <w:r>
        <w:rPr>
          <w:rFonts w:ascii="Times New Roman" w:hAnsi="Times New Roman"/>
          <w:sz w:val="28"/>
          <w:szCs w:val="28"/>
        </w:rPr>
        <w:t xml:space="preserve">осятся к  числу  традиционных, </w:t>
      </w:r>
      <w:r w:rsidRPr="000B4C12">
        <w:rPr>
          <w:rFonts w:ascii="Times New Roman" w:hAnsi="Times New Roman"/>
          <w:sz w:val="28"/>
          <w:szCs w:val="28"/>
        </w:rPr>
        <w:t>известных</w:t>
      </w:r>
      <w:r>
        <w:rPr>
          <w:rFonts w:ascii="Times New Roman" w:hAnsi="Times New Roman"/>
          <w:sz w:val="28"/>
          <w:szCs w:val="28"/>
        </w:rPr>
        <w:t xml:space="preserve"> </w:t>
      </w:r>
      <w:r w:rsidRPr="000B4C12">
        <w:rPr>
          <w:rFonts w:ascii="Times New Roman" w:hAnsi="Times New Roman"/>
          <w:sz w:val="28"/>
          <w:szCs w:val="28"/>
        </w:rPr>
        <w:t>еще римскому частному праву  (задаток,  неустойка,  поручительство,  залог),</w:t>
      </w:r>
      <w:r>
        <w:rPr>
          <w:rFonts w:ascii="Times New Roman" w:hAnsi="Times New Roman"/>
          <w:sz w:val="28"/>
          <w:szCs w:val="28"/>
        </w:rPr>
        <w:t xml:space="preserve"> </w:t>
      </w:r>
      <w:r w:rsidRPr="000B4C12">
        <w:rPr>
          <w:rFonts w:ascii="Times New Roman" w:hAnsi="Times New Roman"/>
          <w:sz w:val="28"/>
          <w:szCs w:val="28"/>
        </w:rPr>
        <w:t>они предусматривались как русским гражданским правом, действовавшим до  1917</w:t>
      </w:r>
      <w:r>
        <w:rPr>
          <w:rFonts w:ascii="Times New Roman" w:hAnsi="Times New Roman"/>
          <w:sz w:val="28"/>
          <w:szCs w:val="28"/>
        </w:rPr>
        <w:t xml:space="preserve"> </w:t>
      </w:r>
      <w:r w:rsidRPr="000B4C12">
        <w:rPr>
          <w:rFonts w:ascii="Times New Roman" w:hAnsi="Times New Roman"/>
          <w:sz w:val="28"/>
          <w:szCs w:val="28"/>
        </w:rPr>
        <w:t>года, так и гражданским правом советского периода. В 52-ух статьях ГК РФ   с</w:t>
      </w:r>
      <w:r>
        <w:rPr>
          <w:rFonts w:ascii="Times New Roman" w:hAnsi="Times New Roman"/>
          <w:sz w:val="28"/>
          <w:szCs w:val="28"/>
        </w:rPr>
        <w:t xml:space="preserve"> </w:t>
      </w:r>
      <w:r w:rsidRPr="000B4C12">
        <w:rPr>
          <w:rFonts w:ascii="Times New Roman" w:hAnsi="Times New Roman"/>
          <w:sz w:val="28"/>
          <w:szCs w:val="28"/>
        </w:rPr>
        <w:t>329 по 381 детально регулируются  правовой  режим  их  осуществления.  Новый</w:t>
      </w:r>
      <w:r>
        <w:rPr>
          <w:rFonts w:ascii="Times New Roman" w:hAnsi="Times New Roman"/>
          <w:sz w:val="28"/>
          <w:szCs w:val="28"/>
        </w:rPr>
        <w:t xml:space="preserve"> </w:t>
      </w:r>
      <w:r w:rsidRPr="000B4C12">
        <w:rPr>
          <w:rFonts w:ascii="Times New Roman" w:hAnsi="Times New Roman"/>
          <w:sz w:val="28"/>
          <w:szCs w:val="28"/>
        </w:rPr>
        <w:t>гражданский  кодекс  расширил  перечень  способов   обеспечения   исполнений</w:t>
      </w:r>
      <w:r>
        <w:rPr>
          <w:rFonts w:ascii="Times New Roman" w:hAnsi="Times New Roman"/>
          <w:sz w:val="28"/>
          <w:szCs w:val="28"/>
        </w:rPr>
        <w:t xml:space="preserve"> </w:t>
      </w:r>
      <w:r w:rsidRPr="000B4C12">
        <w:rPr>
          <w:rFonts w:ascii="Times New Roman" w:hAnsi="Times New Roman"/>
          <w:sz w:val="28"/>
          <w:szCs w:val="28"/>
        </w:rPr>
        <w:t>обязательств, дополнив его  такими  способами,  как  банковская  гарантия  и</w:t>
      </w:r>
      <w:r>
        <w:rPr>
          <w:rFonts w:ascii="Times New Roman" w:hAnsi="Times New Roman"/>
          <w:sz w:val="28"/>
          <w:szCs w:val="28"/>
        </w:rPr>
        <w:t xml:space="preserve"> </w:t>
      </w:r>
      <w:r w:rsidRPr="000B4C12">
        <w:rPr>
          <w:rFonts w:ascii="Times New Roman" w:hAnsi="Times New Roman"/>
          <w:sz w:val="28"/>
          <w:szCs w:val="28"/>
        </w:rPr>
        <w:t>удержание  имущества.  В  прежнем   законодательстве   удержание   имущества</w:t>
      </w:r>
      <w:r>
        <w:rPr>
          <w:rFonts w:ascii="Times New Roman" w:hAnsi="Times New Roman"/>
          <w:sz w:val="28"/>
          <w:szCs w:val="28"/>
        </w:rPr>
        <w:t xml:space="preserve"> </w:t>
      </w:r>
      <w:r w:rsidRPr="000B4C12">
        <w:rPr>
          <w:rFonts w:ascii="Times New Roman" w:hAnsi="Times New Roman"/>
          <w:sz w:val="28"/>
          <w:szCs w:val="28"/>
        </w:rPr>
        <w:t>предусматривалось применительно к отдельным видам обязательств. Кроме  того,</w:t>
      </w:r>
      <w:r>
        <w:rPr>
          <w:rFonts w:ascii="Times New Roman" w:hAnsi="Times New Roman"/>
          <w:sz w:val="28"/>
          <w:szCs w:val="28"/>
        </w:rPr>
        <w:t xml:space="preserve"> </w:t>
      </w:r>
      <w:r w:rsidRPr="000B4C12">
        <w:rPr>
          <w:rFonts w:ascii="Times New Roman" w:hAnsi="Times New Roman"/>
          <w:sz w:val="28"/>
          <w:szCs w:val="28"/>
        </w:rPr>
        <w:t>законодатель не делает этот перечень  закрытым,  устанавливая,  что  законом</w:t>
      </w:r>
      <w:r>
        <w:rPr>
          <w:rFonts w:ascii="Times New Roman" w:hAnsi="Times New Roman"/>
          <w:sz w:val="28"/>
          <w:szCs w:val="28"/>
        </w:rPr>
        <w:t xml:space="preserve"> </w:t>
      </w:r>
      <w:r w:rsidRPr="000B4C12">
        <w:rPr>
          <w:rFonts w:ascii="Times New Roman" w:hAnsi="Times New Roman"/>
          <w:sz w:val="28"/>
          <w:szCs w:val="28"/>
        </w:rPr>
        <w:t>или договором могут быть предусмотрены и другие способы, в отличие   от   ГК</w:t>
      </w:r>
      <w:r>
        <w:rPr>
          <w:rFonts w:ascii="Times New Roman" w:hAnsi="Times New Roman"/>
          <w:sz w:val="28"/>
          <w:szCs w:val="28"/>
        </w:rPr>
        <w:t xml:space="preserve"> </w:t>
      </w:r>
      <w:r w:rsidRPr="000B4C12">
        <w:rPr>
          <w:rFonts w:ascii="Times New Roman" w:hAnsi="Times New Roman"/>
          <w:sz w:val="28"/>
          <w:szCs w:val="28"/>
        </w:rPr>
        <w:t>1964 года, где перечень способов  обеспечения  исполнения  обязательств  был</w:t>
      </w:r>
      <w:r>
        <w:rPr>
          <w:rFonts w:ascii="Times New Roman" w:hAnsi="Times New Roman"/>
          <w:sz w:val="28"/>
          <w:szCs w:val="28"/>
        </w:rPr>
        <w:t xml:space="preserve"> </w:t>
      </w:r>
      <w:r w:rsidRPr="000B4C12">
        <w:rPr>
          <w:rFonts w:ascii="Times New Roman" w:hAnsi="Times New Roman"/>
          <w:sz w:val="28"/>
          <w:szCs w:val="28"/>
        </w:rPr>
        <w:t>исчерпывающим.</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Расширен круг случаев,  когда  в  качестве  субъектов,  участвующих  в</w:t>
      </w:r>
      <w:r>
        <w:rPr>
          <w:rFonts w:ascii="Times New Roman" w:hAnsi="Times New Roman"/>
          <w:sz w:val="28"/>
          <w:szCs w:val="28"/>
        </w:rPr>
        <w:t xml:space="preserve"> </w:t>
      </w:r>
      <w:r w:rsidRPr="000B4C12">
        <w:rPr>
          <w:rFonts w:ascii="Times New Roman" w:hAnsi="Times New Roman"/>
          <w:sz w:val="28"/>
          <w:szCs w:val="28"/>
        </w:rPr>
        <w:t>обеспечении основного обязательства, выступают не только его стороны,  но  и</w:t>
      </w:r>
      <w:r>
        <w:rPr>
          <w:rFonts w:ascii="Times New Roman" w:hAnsi="Times New Roman"/>
          <w:sz w:val="28"/>
          <w:szCs w:val="28"/>
        </w:rPr>
        <w:t xml:space="preserve"> </w:t>
      </w:r>
      <w:r w:rsidRPr="000B4C12">
        <w:rPr>
          <w:rFonts w:ascii="Times New Roman" w:hAnsi="Times New Roman"/>
          <w:sz w:val="28"/>
          <w:szCs w:val="28"/>
        </w:rPr>
        <w:t>третьи лица, как, например, при банковской гарантии.</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юридической литературе предложена следующая классификация  способов</w:t>
      </w:r>
      <w:r>
        <w:rPr>
          <w:rFonts w:ascii="Times New Roman" w:hAnsi="Times New Roman"/>
          <w:sz w:val="28"/>
          <w:szCs w:val="28"/>
        </w:rPr>
        <w:t xml:space="preserve"> </w:t>
      </w:r>
      <w:r w:rsidRPr="000B4C12">
        <w:rPr>
          <w:rFonts w:ascii="Times New Roman" w:hAnsi="Times New Roman"/>
          <w:sz w:val="28"/>
          <w:szCs w:val="28"/>
        </w:rPr>
        <w:t>обеспечения обязательств, которая имеет  и  практическое  значение,  помогая</w:t>
      </w:r>
      <w:r>
        <w:rPr>
          <w:rFonts w:ascii="Times New Roman" w:hAnsi="Times New Roman"/>
          <w:sz w:val="28"/>
          <w:szCs w:val="28"/>
        </w:rPr>
        <w:t xml:space="preserve"> </w:t>
      </w:r>
      <w:r w:rsidRPr="000B4C12">
        <w:rPr>
          <w:rFonts w:ascii="Times New Roman" w:hAnsi="Times New Roman"/>
          <w:sz w:val="28"/>
          <w:szCs w:val="28"/>
        </w:rPr>
        <w:t>предпринимателям определиться при выборе той или иной меры.</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Первая  группа  обособляется  по   признаку   наступления   невыгодных</w:t>
      </w:r>
      <w:r>
        <w:rPr>
          <w:rFonts w:ascii="Times New Roman" w:hAnsi="Times New Roman"/>
          <w:sz w:val="28"/>
          <w:szCs w:val="28"/>
        </w:rPr>
        <w:t xml:space="preserve"> </w:t>
      </w:r>
      <w:r w:rsidRPr="000B4C12">
        <w:rPr>
          <w:rFonts w:ascii="Times New Roman" w:hAnsi="Times New Roman"/>
          <w:sz w:val="28"/>
          <w:szCs w:val="28"/>
        </w:rPr>
        <w:t>последствий для неисправной стороны (неустойка, задаток).</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Для второй характерно выделение  из  имущества  должника  обособленной</w:t>
      </w:r>
      <w:r>
        <w:rPr>
          <w:rFonts w:ascii="Times New Roman" w:hAnsi="Times New Roman"/>
          <w:sz w:val="28"/>
          <w:szCs w:val="28"/>
        </w:rPr>
        <w:t xml:space="preserve"> </w:t>
      </w:r>
      <w:r w:rsidRPr="000B4C12">
        <w:rPr>
          <w:rFonts w:ascii="Times New Roman" w:hAnsi="Times New Roman"/>
          <w:sz w:val="28"/>
          <w:szCs w:val="28"/>
        </w:rPr>
        <w:t>части, на  которую  в  случае  неисполнения  обязательства  кредитор  сможет</w:t>
      </w:r>
      <w:r>
        <w:rPr>
          <w:rFonts w:ascii="Times New Roman" w:hAnsi="Times New Roman"/>
          <w:sz w:val="28"/>
          <w:szCs w:val="28"/>
        </w:rPr>
        <w:t xml:space="preserve"> </w:t>
      </w:r>
      <w:r w:rsidRPr="000B4C12">
        <w:rPr>
          <w:rFonts w:ascii="Times New Roman" w:hAnsi="Times New Roman"/>
          <w:sz w:val="28"/>
          <w:szCs w:val="28"/>
        </w:rPr>
        <w:t>обратить взыскание, причем в приоритетном  порядке  по  отношению  к  другим</w:t>
      </w:r>
      <w:r>
        <w:rPr>
          <w:rFonts w:ascii="Times New Roman" w:hAnsi="Times New Roman"/>
          <w:sz w:val="28"/>
          <w:szCs w:val="28"/>
        </w:rPr>
        <w:t xml:space="preserve"> </w:t>
      </w:r>
      <w:r w:rsidRPr="000B4C12">
        <w:rPr>
          <w:rFonts w:ascii="Times New Roman" w:hAnsi="Times New Roman"/>
          <w:sz w:val="28"/>
          <w:szCs w:val="28"/>
        </w:rPr>
        <w:t>кредиторам.</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Третья  группа  отличается  привлечением  других  лиц  к   обеспечению</w:t>
      </w:r>
      <w:r>
        <w:rPr>
          <w:rFonts w:ascii="Times New Roman" w:hAnsi="Times New Roman"/>
          <w:sz w:val="28"/>
          <w:szCs w:val="28"/>
        </w:rPr>
        <w:t xml:space="preserve"> </w:t>
      </w:r>
      <w:r w:rsidRPr="000B4C12">
        <w:rPr>
          <w:rFonts w:ascii="Times New Roman" w:hAnsi="Times New Roman"/>
          <w:sz w:val="28"/>
          <w:szCs w:val="28"/>
        </w:rPr>
        <w:t>обязательств должника. В этом случае такие лица отвечают вместе с  должником</w:t>
      </w:r>
      <w:r>
        <w:rPr>
          <w:rFonts w:ascii="Times New Roman" w:hAnsi="Times New Roman"/>
          <w:sz w:val="28"/>
          <w:szCs w:val="28"/>
        </w:rPr>
        <w:t xml:space="preserve"> </w:t>
      </w:r>
      <w:r w:rsidRPr="000B4C12">
        <w:rPr>
          <w:rFonts w:ascii="Times New Roman" w:hAnsi="Times New Roman"/>
          <w:sz w:val="28"/>
          <w:szCs w:val="28"/>
        </w:rPr>
        <w:t>или вместо должника (поручительство, банковская гарантия).</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Четвертым классифицирующим  признаком  являются так</w:t>
      </w:r>
      <w:r>
        <w:rPr>
          <w:rFonts w:ascii="Times New Roman" w:hAnsi="Times New Roman"/>
          <w:sz w:val="28"/>
          <w:szCs w:val="28"/>
        </w:rPr>
        <w:t xml:space="preserve"> </w:t>
      </w:r>
      <w:r w:rsidRPr="000B4C12">
        <w:rPr>
          <w:rFonts w:ascii="Times New Roman" w:hAnsi="Times New Roman"/>
          <w:sz w:val="28"/>
          <w:szCs w:val="28"/>
        </w:rPr>
        <w:t>называемые меры операт</w:t>
      </w:r>
      <w:r>
        <w:rPr>
          <w:rFonts w:ascii="Times New Roman" w:hAnsi="Times New Roman"/>
          <w:sz w:val="28"/>
          <w:szCs w:val="28"/>
        </w:rPr>
        <w:t xml:space="preserve">ивного воздействия (удержание) </w:t>
      </w:r>
      <w:r w:rsidRPr="000B4C12">
        <w:rPr>
          <w:rFonts w:ascii="Times New Roman" w:hAnsi="Times New Roman"/>
          <w:sz w:val="28"/>
          <w:szCs w:val="28"/>
        </w:rPr>
        <w:t>.</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Рассмотрим детально каждый из способов обеспечения исполнения</w:t>
      </w:r>
      <w:r>
        <w:rPr>
          <w:rFonts w:ascii="Times New Roman" w:hAnsi="Times New Roman"/>
          <w:sz w:val="28"/>
          <w:szCs w:val="28"/>
        </w:rPr>
        <w:t xml:space="preserve"> </w:t>
      </w:r>
      <w:r w:rsidRPr="000B4C12">
        <w:rPr>
          <w:rFonts w:ascii="Times New Roman" w:hAnsi="Times New Roman"/>
          <w:sz w:val="28"/>
          <w:szCs w:val="28"/>
        </w:rPr>
        <w:t>обязательств.</w:t>
      </w:r>
    </w:p>
    <w:p w:rsidR="009866F1" w:rsidRPr="001D2913" w:rsidRDefault="009866F1" w:rsidP="001D2913">
      <w:pPr>
        <w:topLinePunct/>
        <w:spacing w:after="0" w:line="360" w:lineRule="auto"/>
        <w:ind w:firstLine="709"/>
        <w:jc w:val="center"/>
        <w:rPr>
          <w:rFonts w:ascii="Times New Roman" w:hAnsi="Times New Roman"/>
          <w:b/>
          <w:sz w:val="28"/>
          <w:szCs w:val="28"/>
        </w:rPr>
      </w:pPr>
      <w:r w:rsidRPr="001D2913">
        <w:rPr>
          <w:rFonts w:ascii="Times New Roman" w:hAnsi="Times New Roman"/>
          <w:b/>
          <w:sz w:val="28"/>
          <w:szCs w:val="28"/>
        </w:rPr>
        <w:t>2.1. Неустойка,  как способ обеспечения обязательств</w:t>
      </w:r>
    </w:p>
    <w:p w:rsidR="009866F1" w:rsidRPr="000B4C12" w:rsidRDefault="009866F1" w:rsidP="001D2913">
      <w:pPr>
        <w:topLinePunct/>
        <w:spacing w:after="0" w:line="360" w:lineRule="auto"/>
        <w:ind w:firstLine="709"/>
        <w:jc w:val="both"/>
        <w:rPr>
          <w:rFonts w:ascii="Times New Roman" w:hAnsi="Times New Roman"/>
          <w:sz w:val="28"/>
          <w:szCs w:val="28"/>
        </w:rPr>
      </w:pP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Неустойкой признается определенная  законом   или  договором  денежная</w:t>
      </w:r>
      <w:r>
        <w:rPr>
          <w:rFonts w:ascii="Times New Roman" w:hAnsi="Times New Roman"/>
          <w:sz w:val="28"/>
          <w:szCs w:val="28"/>
        </w:rPr>
        <w:t xml:space="preserve"> </w:t>
      </w:r>
      <w:r w:rsidRPr="000B4C12">
        <w:rPr>
          <w:rFonts w:ascii="Times New Roman" w:hAnsi="Times New Roman"/>
          <w:sz w:val="28"/>
          <w:szCs w:val="28"/>
        </w:rPr>
        <w:t>сумма, которую должник обязан уплатить кредитору в  случае неисполнения  или</w:t>
      </w:r>
      <w:r>
        <w:rPr>
          <w:rFonts w:ascii="Times New Roman" w:hAnsi="Times New Roman"/>
          <w:sz w:val="28"/>
          <w:szCs w:val="28"/>
        </w:rPr>
        <w:t xml:space="preserve"> </w:t>
      </w:r>
      <w:r w:rsidRPr="000B4C12">
        <w:rPr>
          <w:rFonts w:ascii="Times New Roman" w:hAnsi="Times New Roman"/>
          <w:sz w:val="28"/>
          <w:szCs w:val="28"/>
        </w:rPr>
        <w:t>ненадлежащего исполнения  обязательства,  в  частности  в  случае  просрочки</w:t>
      </w:r>
      <w:r>
        <w:rPr>
          <w:rFonts w:ascii="Times New Roman" w:hAnsi="Times New Roman"/>
          <w:sz w:val="28"/>
          <w:szCs w:val="28"/>
        </w:rPr>
        <w:t xml:space="preserve"> </w:t>
      </w:r>
      <w:r w:rsidRPr="000B4C12">
        <w:rPr>
          <w:rFonts w:ascii="Times New Roman" w:hAnsi="Times New Roman"/>
          <w:sz w:val="28"/>
          <w:szCs w:val="28"/>
        </w:rPr>
        <w:t>исполнения (п.1ст.330 ГК РФ).</w:t>
      </w:r>
    </w:p>
    <w:p w:rsidR="009866F1" w:rsidRPr="000B4C12" w:rsidRDefault="009866F1" w:rsidP="001D2913">
      <w:pPr>
        <w:topLinePunct/>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C12">
        <w:rPr>
          <w:rFonts w:ascii="Times New Roman" w:hAnsi="Times New Roman"/>
          <w:sz w:val="28"/>
          <w:szCs w:val="28"/>
        </w:rPr>
        <w:t xml:space="preserve"> Под неустойкой,  как средством обеспечения  обязательства,  понимается</w:t>
      </w:r>
      <w:r>
        <w:rPr>
          <w:rFonts w:ascii="Times New Roman" w:hAnsi="Times New Roman"/>
          <w:sz w:val="28"/>
          <w:szCs w:val="28"/>
        </w:rPr>
        <w:t xml:space="preserve"> </w:t>
      </w:r>
      <w:r w:rsidRPr="000B4C12">
        <w:rPr>
          <w:rFonts w:ascii="Times New Roman" w:hAnsi="Times New Roman"/>
          <w:sz w:val="28"/>
          <w:szCs w:val="28"/>
        </w:rPr>
        <w:t>присоединенное к главному дополнительное обязательство о  платеже  должником</w:t>
      </w:r>
      <w:r>
        <w:rPr>
          <w:rFonts w:ascii="Times New Roman" w:hAnsi="Times New Roman"/>
          <w:sz w:val="28"/>
          <w:szCs w:val="28"/>
        </w:rPr>
        <w:t xml:space="preserve"> </w:t>
      </w:r>
      <w:r w:rsidRPr="000B4C12">
        <w:rPr>
          <w:rFonts w:ascii="Times New Roman" w:hAnsi="Times New Roman"/>
          <w:sz w:val="28"/>
          <w:szCs w:val="28"/>
        </w:rPr>
        <w:t>известной  суммы  на  случай  неисполнения  или   ненадлежащего   исполнения</w:t>
      </w:r>
      <w:r>
        <w:rPr>
          <w:rFonts w:ascii="Times New Roman" w:hAnsi="Times New Roman"/>
          <w:sz w:val="28"/>
          <w:szCs w:val="28"/>
        </w:rPr>
        <w:t xml:space="preserve"> </w:t>
      </w:r>
      <w:r w:rsidRPr="000B4C12">
        <w:rPr>
          <w:rFonts w:ascii="Times New Roman" w:hAnsi="Times New Roman"/>
          <w:sz w:val="28"/>
          <w:szCs w:val="28"/>
        </w:rPr>
        <w:t>обязанностей по договору.</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Обеспечение исполнения  обязательства  в  форме  неустойки  достаточно</w:t>
      </w:r>
      <w:r>
        <w:rPr>
          <w:rFonts w:ascii="Times New Roman" w:hAnsi="Times New Roman"/>
          <w:sz w:val="28"/>
          <w:szCs w:val="28"/>
        </w:rPr>
        <w:t xml:space="preserve"> </w:t>
      </w:r>
      <w:r w:rsidRPr="000B4C12">
        <w:rPr>
          <w:rFonts w:ascii="Times New Roman" w:hAnsi="Times New Roman"/>
          <w:sz w:val="28"/>
          <w:szCs w:val="28"/>
        </w:rPr>
        <w:t>удобно, поскольку она носит  универсальный  характер,  так  как  практически</w:t>
      </w:r>
      <w:r>
        <w:rPr>
          <w:rFonts w:ascii="Times New Roman" w:hAnsi="Times New Roman"/>
          <w:sz w:val="28"/>
          <w:szCs w:val="28"/>
        </w:rPr>
        <w:t xml:space="preserve"> </w:t>
      </w:r>
      <w:r w:rsidRPr="000B4C12">
        <w:rPr>
          <w:rFonts w:ascii="Times New Roman" w:hAnsi="Times New Roman"/>
          <w:sz w:val="28"/>
          <w:szCs w:val="28"/>
        </w:rPr>
        <w:t>любое   обязательство,   являющееся   действительным   в   соответствии    с</w:t>
      </w:r>
      <w:r>
        <w:rPr>
          <w:rFonts w:ascii="Times New Roman" w:hAnsi="Times New Roman"/>
          <w:sz w:val="28"/>
          <w:szCs w:val="28"/>
        </w:rPr>
        <w:t xml:space="preserve"> </w:t>
      </w:r>
      <w:r w:rsidRPr="000B4C12">
        <w:rPr>
          <w:rFonts w:ascii="Times New Roman" w:hAnsi="Times New Roman"/>
          <w:sz w:val="28"/>
          <w:szCs w:val="28"/>
        </w:rPr>
        <w:t>законодательством, может быть обеспечено неустойкой.</w:t>
      </w:r>
      <w:r>
        <w:rPr>
          <w:rFonts w:ascii="Times New Roman" w:hAnsi="Times New Roman"/>
          <w:sz w:val="28"/>
          <w:szCs w:val="28"/>
        </w:rPr>
        <w:t xml:space="preserve"> </w:t>
      </w:r>
      <w:r w:rsidRPr="000B4C12">
        <w:rPr>
          <w:rFonts w:ascii="Times New Roman" w:hAnsi="Times New Roman"/>
          <w:sz w:val="28"/>
          <w:szCs w:val="28"/>
        </w:rPr>
        <w:t xml:space="preserve">  Само слово «неустойка» произошло от  глагола   «не  устоял»,  то  есть</w:t>
      </w:r>
      <w:r>
        <w:rPr>
          <w:rFonts w:ascii="Times New Roman" w:hAnsi="Times New Roman"/>
          <w:sz w:val="28"/>
          <w:szCs w:val="28"/>
        </w:rPr>
        <w:t xml:space="preserve"> </w:t>
      </w:r>
      <w:r w:rsidRPr="000B4C12">
        <w:rPr>
          <w:rFonts w:ascii="Times New Roman" w:hAnsi="Times New Roman"/>
          <w:sz w:val="28"/>
          <w:szCs w:val="28"/>
        </w:rPr>
        <w:t>нарушил данное кредитору обязательство  и  неустойка  побуждает  должника  к</w:t>
      </w:r>
      <w:r>
        <w:rPr>
          <w:rFonts w:ascii="Times New Roman" w:hAnsi="Times New Roman"/>
          <w:sz w:val="28"/>
          <w:szCs w:val="28"/>
        </w:rPr>
        <w:t xml:space="preserve"> </w:t>
      </w:r>
      <w:r w:rsidRPr="000B4C12">
        <w:rPr>
          <w:rFonts w:ascii="Times New Roman" w:hAnsi="Times New Roman"/>
          <w:sz w:val="28"/>
          <w:szCs w:val="28"/>
        </w:rPr>
        <w:t>исполнению страхом невыгодных последствий.</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Неустойка выступает в виде  либо пени,  либо  штрафа.  По  Российскому</w:t>
      </w:r>
      <w:r>
        <w:rPr>
          <w:rFonts w:ascii="Times New Roman" w:hAnsi="Times New Roman"/>
          <w:sz w:val="28"/>
          <w:szCs w:val="28"/>
        </w:rPr>
        <w:t xml:space="preserve"> </w:t>
      </w:r>
      <w:r w:rsidRPr="000B4C12">
        <w:rPr>
          <w:rFonts w:ascii="Times New Roman" w:hAnsi="Times New Roman"/>
          <w:sz w:val="28"/>
          <w:szCs w:val="28"/>
        </w:rPr>
        <w:t>гражданскому  праву  «штраф»  и  «пени»  -  это   разновидности   неустойки,</w:t>
      </w:r>
      <w:r>
        <w:rPr>
          <w:rFonts w:ascii="Times New Roman" w:hAnsi="Times New Roman"/>
          <w:sz w:val="28"/>
          <w:szCs w:val="28"/>
        </w:rPr>
        <w:t xml:space="preserve"> </w:t>
      </w:r>
      <w:r w:rsidRPr="000B4C12">
        <w:rPr>
          <w:rFonts w:ascii="Times New Roman" w:hAnsi="Times New Roman"/>
          <w:sz w:val="28"/>
          <w:szCs w:val="28"/>
        </w:rPr>
        <w:t>взыскиваемые  в  виде  денежных  сумм   за   просрочку,   неисполнение   или</w:t>
      </w:r>
      <w:r>
        <w:rPr>
          <w:rFonts w:ascii="Times New Roman" w:hAnsi="Times New Roman"/>
          <w:sz w:val="28"/>
          <w:szCs w:val="28"/>
        </w:rPr>
        <w:t xml:space="preserve"> </w:t>
      </w:r>
      <w:r w:rsidRPr="000B4C12">
        <w:rPr>
          <w:rFonts w:ascii="Times New Roman" w:hAnsi="Times New Roman"/>
          <w:sz w:val="28"/>
          <w:szCs w:val="28"/>
        </w:rPr>
        <w:t>ненадлежащего исполнения обязательства.</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Пеня наиболее  широко применяется в финансовых отношениях при задержке</w:t>
      </w:r>
      <w:r>
        <w:rPr>
          <w:rFonts w:ascii="Times New Roman" w:hAnsi="Times New Roman"/>
          <w:sz w:val="28"/>
          <w:szCs w:val="28"/>
        </w:rPr>
        <w:t xml:space="preserve"> </w:t>
      </w:r>
      <w:r w:rsidRPr="000B4C12">
        <w:rPr>
          <w:rFonts w:ascii="Times New Roman" w:hAnsi="Times New Roman"/>
          <w:sz w:val="28"/>
          <w:szCs w:val="28"/>
        </w:rPr>
        <w:t>налогов и   неналоговых   платежей,  а  также  в  расчетных  отношениях  при</w:t>
      </w:r>
      <w:r>
        <w:rPr>
          <w:rFonts w:ascii="Times New Roman" w:hAnsi="Times New Roman"/>
          <w:sz w:val="28"/>
          <w:szCs w:val="28"/>
        </w:rPr>
        <w:t xml:space="preserve"> </w:t>
      </w:r>
      <w:r w:rsidRPr="000B4C12">
        <w:rPr>
          <w:rFonts w:ascii="Times New Roman" w:hAnsi="Times New Roman"/>
          <w:sz w:val="28"/>
          <w:szCs w:val="28"/>
        </w:rPr>
        <w:t>задержке  оплаты  полученных  товарно-материальных  ценностей,   выполненных</w:t>
      </w:r>
      <w:r>
        <w:rPr>
          <w:rFonts w:ascii="Times New Roman" w:hAnsi="Times New Roman"/>
          <w:sz w:val="28"/>
          <w:szCs w:val="28"/>
        </w:rPr>
        <w:t xml:space="preserve"> </w:t>
      </w:r>
      <w:r w:rsidRPr="000B4C12">
        <w:rPr>
          <w:rFonts w:ascii="Times New Roman" w:hAnsi="Times New Roman"/>
          <w:sz w:val="28"/>
          <w:szCs w:val="28"/>
        </w:rPr>
        <w:t>работ  и   услуг.   Например,   просрочка   оплаты   предоставленных   услуг</w:t>
      </w:r>
      <w:r>
        <w:rPr>
          <w:rFonts w:ascii="Times New Roman" w:hAnsi="Times New Roman"/>
          <w:sz w:val="28"/>
          <w:szCs w:val="28"/>
        </w:rPr>
        <w:t xml:space="preserve"> </w:t>
      </w:r>
      <w:r w:rsidRPr="000B4C12">
        <w:rPr>
          <w:rFonts w:ascii="Times New Roman" w:hAnsi="Times New Roman"/>
          <w:sz w:val="28"/>
          <w:szCs w:val="28"/>
        </w:rPr>
        <w:t>инкассаторов; просрочка сдачи работ подрядчиком.</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По общему правилу пеня устанавливается в виде процента от суммы,  цены</w:t>
      </w:r>
      <w:r>
        <w:rPr>
          <w:rFonts w:ascii="Times New Roman" w:hAnsi="Times New Roman"/>
          <w:sz w:val="28"/>
          <w:szCs w:val="28"/>
        </w:rPr>
        <w:t xml:space="preserve"> </w:t>
      </w:r>
      <w:r w:rsidRPr="000B4C12">
        <w:rPr>
          <w:rFonts w:ascii="Times New Roman" w:hAnsi="Times New Roman"/>
          <w:sz w:val="28"/>
          <w:szCs w:val="28"/>
        </w:rPr>
        <w:t>просроченного обязательства и начисляется за каждый день  просрочки.  Однако</w:t>
      </w:r>
      <w:r>
        <w:rPr>
          <w:rFonts w:ascii="Times New Roman" w:hAnsi="Times New Roman"/>
          <w:sz w:val="28"/>
          <w:szCs w:val="28"/>
        </w:rPr>
        <w:t xml:space="preserve"> </w:t>
      </w:r>
      <w:r w:rsidRPr="000B4C12">
        <w:rPr>
          <w:rFonts w:ascii="Times New Roman" w:hAnsi="Times New Roman"/>
          <w:sz w:val="28"/>
          <w:szCs w:val="28"/>
        </w:rPr>
        <w:t>период начисления пени может быть ограничен определенным сроком, обычно   30</w:t>
      </w:r>
      <w:r>
        <w:rPr>
          <w:rFonts w:ascii="Times New Roman" w:hAnsi="Times New Roman"/>
          <w:sz w:val="28"/>
          <w:szCs w:val="28"/>
        </w:rPr>
        <w:t xml:space="preserve"> </w:t>
      </w:r>
      <w:r w:rsidRPr="000B4C12">
        <w:rPr>
          <w:rFonts w:ascii="Times New Roman" w:hAnsi="Times New Roman"/>
          <w:sz w:val="28"/>
          <w:szCs w:val="28"/>
        </w:rPr>
        <w:t>дней,  после  чего   предусматривается  взыскания  разового   штрафа.   Пеня</w:t>
      </w:r>
      <w:r>
        <w:rPr>
          <w:rFonts w:ascii="Times New Roman" w:hAnsi="Times New Roman"/>
          <w:sz w:val="28"/>
          <w:szCs w:val="28"/>
        </w:rPr>
        <w:t xml:space="preserve"> </w:t>
      </w:r>
      <w:r w:rsidRPr="000B4C12">
        <w:rPr>
          <w:rFonts w:ascii="Times New Roman" w:hAnsi="Times New Roman"/>
          <w:sz w:val="28"/>
          <w:szCs w:val="28"/>
        </w:rPr>
        <w:t>взыскивается непрерывно.</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Штраф – это однократно взыскиваемая неустойка, определяемая в  твердой</w:t>
      </w:r>
      <w:r>
        <w:rPr>
          <w:rFonts w:ascii="Times New Roman" w:hAnsi="Times New Roman"/>
          <w:sz w:val="28"/>
          <w:szCs w:val="28"/>
        </w:rPr>
        <w:t xml:space="preserve"> </w:t>
      </w:r>
      <w:r w:rsidRPr="000B4C12">
        <w:rPr>
          <w:rFonts w:ascii="Times New Roman" w:hAnsi="Times New Roman"/>
          <w:sz w:val="28"/>
          <w:szCs w:val="28"/>
        </w:rPr>
        <w:t>денежной сумме либо  в  процентах  к  определенной  величине.  Штраф  широко</w:t>
      </w:r>
      <w:r>
        <w:rPr>
          <w:rFonts w:ascii="Times New Roman" w:hAnsi="Times New Roman"/>
          <w:sz w:val="28"/>
          <w:szCs w:val="28"/>
        </w:rPr>
        <w:t xml:space="preserve"> </w:t>
      </w:r>
      <w:r w:rsidRPr="000B4C12">
        <w:rPr>
          <w:rFonts w:ascii="Times New Roman" w:hAnsi="Times New Roman"/>
          <w:sz w:val="28"/>
          <w:szCs w:val="28"/>
        </w:rPr>
        <w:t>применяется в договорных  отношениях  между  предприятиями  как  эффективная</w:t>
      </w:r>
      <w:r>
        <w:rPr>
          <w:rFonts w:ascii="Times New Roman" w:hAnsi="Times New Roman"/>
          <w:sz w:val="28"/>
          <w:szCs w:val="28"/>
        </w:rPr>
        <w:t xml:space="preserve"> </w:t>
      </w:r>
      <w:r w:rsidRPr="000B4C12">
        <w:rPr>
          <w:rFonts w:ascii="Times New Roman" w:hAnsi="Times New Roman"/>
          <w:sz w:val="28"/>
          <w:szCs w:val="28"/>
        </w:rPr>
        <w:t>мера  воздействия  на   контрагента,   нарушающего   хозяйственный   договор</w:t>
      </w:r>
      <w:r>
        <w:rPr>
          <w:rFonts w:ascii="Times New Roman" w:hAnsi="Times New Roman"/>
          <w:sz w:val="28"/>
          <w:szCs w:val="28"/>
        </w:rPr>
        <w:t xml:space="preserve"> </w:t>
      </w:r>
      <w:r w:rsidRPr="000B4C12">
        <w:rPr>
          <w:rFonts w:ascii="Times New Roman" w:hAnsi="Times New Roman"/>
          <w:sz w:val="28"/>
          <w:szCs w:val="28"/>
        </w:rPr>
        <w:t>(поставки, перевозки  и  др.),  применяется  также  в  качестве  санкции  за</w:t>
      </w:r>
      <w:r>
        <w:rPr>
          <w:rFonts w:ascii="Times New Roman" w:hAnsi="Times New Roman"/>
          <w:sz w:val="28"/>
          <w:szCs w:val="28"/>
        </w:rPr>
        <w:t xml:space="preserve"> </w:t>
      </w:r>
      <w:r w:rsidRPr="000B4C12">
        <w:rPr>
          <w:rFonts w:ascii="Times New Roman" w:hAnsi="Times New Roman"/>
          <w:sz w:val="28"/>
          <w:szCs w:val="28"/>
        </w:rPr>
        <w:t>неисполнение решения суда по делам о нарушении личных неимущественных  прав.</w:t>
      </w:r>
    </w:p>
    <w:p w:rsidR="009866F1"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практике нередки случаи, когда выплаченная неустойка  должником</w:t>
      </w:r>
      <w:r>
        <w:rPr>
          <w:rFonts w:ascii="Times New Roman" w:hAnsi="Times New Roman"/>
          <w:sz w:val="28"/>
          <w:szCs w:val="28"/>
        </w:rPr>
        <w:t xml:space="preserve"> </w:t>
      </w:r>
      <w:r w:rsidRPr="000B4C12">
        <w:rPr>
          <w:rFonts w:ascii="Times New Roman" w:hAnsi="Times New Roman"/>
          <w:sz w:val="28"/>
          <w:szCs w:val="28"/>
        </w:rPr>
        <w:t>не   покрывает   убытки,   понесенные   кредитором   вследствие    нарушения</w:t>
      </w:r>
      <w:r>
        <w:rPr>
          <w:rFonts w:ascii="Times New Roman" w:hAnsi="Times New Roman"/>
          <w:sz w:val="28"/>
          <w:szCs w:val="28"/>
        </w:rPr>
        <w:t xml:space="preserve"> </w:t>
      </w:r>
      <w:r w:rsidRPr="000B4C12">
        <w:rPr>
          <w:rFonts w:ascii="Times New Roman" w:hAnsi="Times New Roman"/>
          <w:sz w:val="28"/>
          <w:szCs w:val="28"/>
        </w:rPr>
        <w:t>контрагентом  обязательства,  а  также  когда  размер  неустойки  во   много</w:t>
      </w:r>
      <w:r>
        <w:rPr>
          <w:rFonts w:ascii="Times New Roman" w:hAnsi="Times New Roman"/>
          <w:sz w:val="28"/>
          <w:szCs w:val="28"/>
        </w:rPr>
        <w:t xml:space="preserve"> </w:t>
      </w:r>
      <w:r w:rsidRPr="000B4C12">
        <w:rPr>
          <w:rFonts w:ascii="Times New Roman" w:hAnsi="Times New Roman"/>
          <w:sz w:val="28"/>
          <w:szCs w:val="28"/>
        </w:rPr>
        <w:t>превышает реальные убытки. Поэтому для избежания  таких  казусов  необходимо</w:t>
      </w:r>
      <w:r>
        <w:rPr>
          <w:rFonts w:ascii="Times New Roman" w:hAnsi="Times New Roman"/>
          <w:sz w:val="28"/>
          <w:szCs w:val="28"/>
        </w:rPr>
        <w:t xml:space="preserve"> </w:t>
      </w:r>
      <w:r w:rsidRPr="000B4C12">
        <w:rPr>
          <w:rFonts w:ascii="Times New Roman" w:hAnsi="Times New Roman"/>
          <w:sz w:val="28"/>
          <w:szCs w:val="28"/>
        </w:rPr>
        <w:t>оговаривать вид неустойки. С точки зрения  возможности  сочетания  неустойки</w:t>
      </w:r>
      <w:r>
        <w:rPr>
          <w:rFonts w:ascii="Times New Roman" w:hAnsi="Times New Roman"/>
          <w:sz w:val="28"/>
          <w:szCs w:val="28"/>
        </w:rPr>
        <w:t xml:space="preserve"> </w:t>
      </w:r>
      <w:r w:rsidRPr="000B4C12">
        <w:rPr>
          <w:rFonts w:ascii="Times New Roman" w:hAnsi="Times New Roman"/>
          <w:sz w:val="28"/>
          <w:szCs w:val="28"/>
        </w:rPr>
        <w:t>с возмещением убытков  закон  различает  четыре  вида  неустойки:  зачетную,</w:t>
      </w:r>
      <w:r>
        <w:rPr>
          <w:rFonts w:ascii="Times New Roman" w:hAnsi="Times New Roman"/>
          <w:sz w:val="28"/>
          <w:szCs w:val="28"/>
        </w:rPr>
        <w:t xml:space="preserve"> </w:t>
      </w:r>
      <w:r w:rsidRPr="000B4C12">
        <w:rPr>
          <w:rFonts w:ascii="Times New Roman" w:hAnsi="Times New Roman"/>
          <w:sz w:val="28"/>
          <w:szCs w:val="28"/>
        </w:rPr>
        <w:t>штрафную, исключительную, альтернативную (ст.394 ГК  РФ).  Как  вытекает  из</w:t>
      </w:r>
      <w:r>
        <w:rPr>
          <w:rFonts w:ascii="Times New Roman" w:hAnsi="Times New Roman"/>
          <w:sz w:val="28"/>
          <w:szCs w:val="28"/>
        </w:rPr>
        <w:t xml:space="preserve"> </w:t>
      </w:r>
      <w:r w:rsidRPr="000B4C12">
        <w:rPr>
          <w:rFonts w:ascii="Times New Roman" w:hAnsi="Times New Roman"/>
          <w:sz w:val="28"/>
          <w:szCs w:val="28"/>
        </w:rPr>
        <w:t>ст.394 ГК РФ, зачетная неустойка – правило, а остальные три –  исключения  и</w:t>
      </w:r>
      <w:r>
        <w:rPr>
          <w:rFonts w:ascii="Times New Roman" w:hAnsi="Times New Roman"/>
          <w:sz w:val="28"/>
          <w:szCs w:val="28"/>
        </w:rPr>
        <w:t xml:space="preserve"> </w:t>
      </w:r>
      <w:r w:rsidRPr="000B4C12">
        <w:rPr>
          <w:rFonts w:ascii="Times New Roman" w:hAnsi="Times New Roman"/>
          <w:sz w:val="28"/>
          <w:szCs w:val="28"/>
        </w:rPr>
        <w:t>поэтому могут применяться только при условии, если  на этот счет  содержится</w:t>
      </w:r>
      <w:r>
        <w:rPr>
          <w:rFonts w:ascii="Times New Roman" w:hAnsi="Times New Roman"/>
          <w:sz w:val="28"/>
          <w:szCs w:val="28"/>
        </w:rPr>
        <w:t xml:space="preserve"> </w:t>
      </w:r>
      <w:r w:rsidRPr="000B4C12">
        <w:rPr>
          <w:rFonts w:ascii="Times New Roman" w:hAnsi="Times New Roman"/>
          <w:sz w:val="28"/>
          <w:szCs w:val="28"/>
        </w:rPr>
        <w:t>специальное  указание в законе  или в договоре.</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Зачетная  неустойка  является  наиболее  часто   употребляемым   видом</w:t>
      </w:r>
      <w:r>
        <w:rPr>
          <w:rFonts w:ascii="Times New Roman" w:hAnsi="Times New Roman"/>
          <w:sz w:val="28"/>
          <w:szCs w:val="28"/>
        </w:rPr>
        <w:t xml:space="preserve"> </w:t>
      </w:r>
      <w:r w:rsidRPr="000B4C12">
        <w:rPr>
          <w:rFonts w:ascii="Times New Roman" w:hAnsi="Times New Roman"/>
          <w:sz w:val="28"/>
          <w:szCs w:val="28"/>
        </w:rPr>
        <w:t>неустойки  и  позволяет  кредитору  помимо  неустойки  требовать  возмещения</w:t>
      </w:r>
      <w:r>
        <w:rPr>
          <w:rFonts w:ascii="Times New Roman" w:hAnsi="Times New Roman"/>
          <w:sz w:val="28"/>
          <w:szCs w:val="28"/>
        </w:rPr>
        <w:t xml:space="preserve"> </w:t>
      </w:r>
      <w:r w:rsidRPr="000B4C12">
        <w:rPr>
          <w:rFonts w:ascii="Times New Roman" w:hAnsi="Times New Roman"/>
          <w:sz w:val="28"/>
          <w:szCs w:val="28"/>
        </w:rPr>
        <w:t>убытков в части не покрытой неустойкой.</w:t>
      </w:r>
    </w:p>
    <w:p w:rsidR="009866F1" w:rsidRPr="000B4C12" w:rsidRDefault="009866F1" w:rsidP="001D2913">
      <w:pPr>
        <w:topLinePunct/>
        <w:spacing w:after="0" w:line="360" w:lineRule="auto"/>
        <w:ind w:firstLine="709"/>
        <w:jc w:val="center"/>
        <w:rPr>
          <w:rFonts w:ascii="Times New Roman" w:hAnsi="Times New Roman"/>
          <w:sz w:val="28"/>
          <w:szCs w:val="28"/>
        </w:rPr>
      </w:pPr>
      <w:r w:rsidRPr="000B4C12">
        <w:rPr>
          <w:rFonts w:ascii="Times New Roman" w:hAnsi="Times New Roman"/>
          <w:sz w:val="28"/>
          <w:szCs w:val="28"/>
        </w:rPr>
        <w:t>возмещение = неустойка + (убытки – неустойка)</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Она принимается, в частности, при нарушении различных  обязательств  в</w:t>
      </w:r>
      <w:r>
        <w:rPr>
          <w:rFonts w:ascii="Times New Roman" w:hAnsi="Times New Roman"/>
          <w:sz w:val="28"/>
          <w:szCs w:val="28"/>
        </w:rPr>
        <w:t xml:space="preserve"> </w:t>
      </w:r>
      <w:r w:rsidRPr="000B4C12">
        <w:rPr>
          <w:rFonts w:ascii="Times New Roman" w:hAnsi="Times New Roman"/>
          <w:sz w:val="28"/>
          <w:szCs w:val="28"/>
        </w:rPr>
        <w:t>двух основных  предпринимательских  договорах  -  поставки  и  строительного</w:t>
      </w:r>
      <w:r>
        <w:rPr>
          <w:rFonts w:ascii="Times New Roman" w:hAnsi="Times New Roman"/>
          <w:sz w:val="28"/>
          <w:szCs w:val="28"/>
        </w:rPr>
        <w:t xml:space="preserve"> </w:t>
      </w:r>
      <w:r w:rsidRPr="000B4C12">
        <w:rPr>
          <w:rFonts w:ascii="Times New Roman" w:hAnsi="Times New Roman"/>
          <w:sz w:val="28"/>
          <w:szCs w:val="28"/>
        </w:rPr>
        <w:t>подряда. А при условии, что законом или договором не  предусмотрено  иное  -</w:t>
      </w:r>
      <w:r>
        <w:rPr>
          <w:rFonts w:ascii="Times New Roman" w:hAnsi="Times New Roman"/>
          <w:sz w:val="28"/>
          <w:szCs w:val="28"/>
        </w:rPr>
        <w:t xml:space="preserve"> </w:t>
      </w:r>
      <w:r w:rsidRPr="000B4C12">
        <w:rPr>
          <w:rFonts w:ascii="Times New Roman" w:hAnsi="Times New Roman"/>
          <w:sz w:val="28"/>
          <w:szCs w:val="28"/>
        </w:rPr>
        <w:t>неустойка всегда будет считаться зачетной.</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Штрафная неустойка – это наиболее строгий вид неустойки,  используемый</w:t>
      </w:r>
      <w:r>
        <w:rPr>
          <w:rFonts w:ascii="Times New Roman" w:hAnsi="Times New Roman"/>
          <w:sz w:val="28"/>
          <w:szCs w:val="28"/>
        </w:rPr>
        <w:t xml:space="preserve"> </w:t>
      </w:r>
      <w:r w:rsidRPr="000B4C12">
        <w:rPr>
          <w:rFonts w:ascii="Times New Roman" w:hAnsi="Times New Roman"/>
          <w:sz w:val="28"/>
          <w:szCs w:val="28"/>
        </w:rPr>
        <w:t>за  наиболее  грубые  и  значительные   нарушения   обязательств.   Штрафная</w:t>
      </w:r>
      <w:r>
        <w:rPr>
          <w:rFonts w:ascii="Times New Roman" w:hAnsi="Times New Roman"/>
          <w:sz w:val="28"/>
          <w:szCs w:val="28"/>
        </w:rPr>
        <w:t xml:space="preserve"> </w:t>
      </w:r>
      <w:r w:rsidRPr="000B4C12">
        <w:rPr>
          <w:rFonts w:ascii="Times New Roman" w:hAnsi="Times New Roman"/>
          <w:sz w:val="28"/>
          <w:szCs w:val="28"/>
        </w:rPr>
        <w:t>неустойка означает, что кредитор  вправе  требовать  возмещение  причиненных</w:t>
      </w:r>
      <w:r>
        <w:rPr>
          <w:rFonts w:ascii="Times New Roman" w:hAnsi="Times New Roman"/>
          <w:sz w:val="28"/>
          <w:szCs w:val="28"/>
        </w:rPr>
        <w:t xml:space="preserve"> </w:t>
      </w:r>
      <w:r w:rsidRPr="000B4C12">
        <w:rPr>
          <w:rFonts w:ascii="Times New Roman" w:hAnsi="Times New Roman"/>
          <w:sz w:val="28"/>
          <w:szCs w:val="28"/>
        </w:rPr>
        <w:t>убытков в полной сумме сверх неустойки.</w:t>
      </w:r>
    </w:p>
    <w:p w:rsidR="009866F1" w:rsidRPr="000B4C12" w:rsidRDefault="009866F1" w:rsidP="001D2913">
      <w:pPr>
        <w:topLinePunct/>
        <w:spacing w:after="0" w:line="360" w:lineRule="auto"/>
        <w:ind w:firstLine="709"/>
        <w:jc w:val="center"/>
        <w:rPr>
          <w:rFonts w:ascii="Times New Roman" w:hAnsi="Times New Roman"/>
          <w:sz w:val="28"/>
          <w:szCs w:val="28"/>
        </w:rPr>
      </w:pPr>
      <w:r w:rsidRPr="000B4C12">
        <w:rPr>
          <w:rFonts w:ascii="Times New Roman" w:hAnsi="Times New Roman"/>
          <w:sz w:val="28"/>
          <w:szCs w:val="28"/>
        </w:rPr>
        <w:t>возмещение = неустойка + убытки</w:t>
      </w:r>
    </w:p>
    <w:p w:rsidR="009866F1"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Часто   в   юридической   литературе   штрафную   неустойку   называют</w:t>
      </w:r>
      <w:r>
        <w:rPr>
          <w:rFonts w:ascii="Times New Roman" w:hAnsi="Times New Roman"/>
          <w:sz w:val="28"/>
          <w:szCs w:val="28"/>
        </w:rPr>
        <w:t xml:space="preserve"> </w:t>
      </w:r>
      <w:r w:rsidRPr="000B4C12">
        <w:rPr>
          <w:rFonts w:ascii="Times New Roman" w:hAnsi="Times New Roman"/>
          <w:sz w:val="28"/>
          <w:szCs w:val="28"/>
        </w:rPr>
        <w:t>кумулятивной.</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Исключительная неустойка, в отличие от штрафной,  устраняет  право  на</w:t>
      </w:r>
      <w:r>
        <w:rPr>
          <w:rFonts w:ascii="Times New Roman" w:hAnsi="Times New Roman"/>
          <w:sz w:val="28"/>
          <w:szCs w:val="28"/>
        </w:rPr>
        <w:t xml:space="preserve"> </w:t>
      </w:r>
      <w:r w:rsidRPr="000B4C12">
        <w:rPr>
          <w:rFonts w:ascii="Times New Roman" w:hAnsi="Times New Roman"/>
          <w:sz w:val="28"/>
          <w:szCs w:val="28"/>
        </w:rPr>
        <w:t>взыскание убытков, взыскивается только неустойка.</w:t>
      </w:r>
    </w:p>
    <w:p w:rsidR="009866F1" w:rsidRPr="000B4C12" w:rsidRDefault="009866F1" w:rsidP="001D2913">
      <w:pPr>
        <w:topLinePunct/>
        <w:spacing w:after="0" w:line="360" w:lineRule="auto"/>
        <w:ind w:firstLine="709"/>
        <w:jc w:val="center"/>
        <w:rPr>
          <w:rFonts w:ascii="Times New Roman" w:hAnsi="Times New Roman"/>
          <w:sz w:val="28"/>
          <w:szCs w:val="28"/>
        </w:rPr>
      </w:pPr>
      <w:r w:rsidRPr="000B4C12">
        <w:rPr>
          <w:rFonts w:ascii="Times New Roman" w:hAnsi="Times New Roman"/>
          <w:sz w:val="28"/>
          <w:szCs w:val="28"/>
        </w:rPr>
        <w:t>возмещение = неустойка</w:t>
      </w:r>
    </w:p>
    <w:p w:rsidR="009866F1" w:rsidRPr="000B4C12" w:rsidRDefault="009866F1" w:rsidP="001D2913">
      <w:pPr>
        <w:topLinePunct/>
        <w:spacing w:after="0" w:line="360" w:lineRule="auto"/>
        <w:jc w:val="both"/>
        <w:rPr>
          <w:rFonts w:ascii="Times New Roman" w:hAnsi="Times New Roman"/>
          <w:sz w:val="28"/>
          <w:szCs w:val="28"/>
        </w:rPr>
      </w:pPr>
      <w:r>
        <w:rPr>
          <w:rFonts w:ascii="Times New Roman" w:hAnsi="Times New Roman"/>
          <w:sz w:val="28"/>
          <w:szCs w:val="28"/>
        </w:rPr>
        <w:t xml:space="preserve">               </w:t>
      </w:r>
      <w:r w:rsidRPr="000B4C12">
        <w:rPr>
          <w:rFonts w:ascii="Times New Roman" w:hAnsi="Times New Roman"/>
          <w:sz w:val="28"/>
          <w:szCs w:val="28"/>
        </w:rPr>
        <w:t xml:space="preserve"> Такая неустойка взыскивается в частности с органов транспорта и связи</w:t>
      </w:r>
      <w:r>
        <w:rPr>
          <w:rFonts w:ascii="Times New Roman" w:hAnsi="Times New Roman"/>
          <w:sz w:val="28"/>
          <w:szCs w:val="28"/>
        </w:rPr>
        <w:t xml:space="preserve"> </w:t>
      </w:r>
      <w:r w:rsidRPr="000B4C12">
        <w:rPr>
          <w:rFonts w:ascii="Times New Roman" w:hAnsi="Times New Roman"/>
          <w:sz w:val="28"/>
          <w:szCs w:val="28"/>
        </w:rPr>
        <w:t>за нарушение обязательства по доставке грузов и корреспонденции.</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При альтернативной неустойке у кредитора есть возможность выбора между</w:t>
      </w:r>
      <w:r>
        <w:rPr>
          <w:rFonts w:ascii="Times New Roman" w:hAnsi="Times New Roman"/>
          <w:sz w:val="28"/>
          <w:szCs w:val="28"/>
        </w:rPr>
        <w:t xml:space="preserve"> </w:t>
      </w:r>
      <w:r w:rsidRPr="000B4C12">
        <w:rPr>
          <w:rFonts w:ascii="Times New Roman" w:hAnsi="Times New Roman"/>
          <w:sz w:val="28"/>
          <w:szCs w:val="28"/>
        </w:rPr>
        <w:t>неустойкой и возмещением убытков.</w:t>
      </w:r>
    </w:p>
    <w:p w:rsidR="009866F1" w:rsidRPr="000B4C12" w:rsidRDefault="009866F1" w:rsidP="001D2913">
      <w:pPr>
        <w:topLinePunct/>
        <w:spacing w:after="0" w:line="360" w:lineRule="auto"/>
        <w:ind w:firstLine="709"/>
        <w:jc w:val="center"/>
        <w:rPr>
          <w:rFonts w:ascii="Times New Roman" w:hAnsi="Times New Roman"/>
          <w:sz w:val="28"/>
          <w:szCs w:val="28"/>
        </w:rPr>
      </w:pPr>
      <w:r w:rsidRPr="000B4C12">
        <w:rPr>
          <w:rFonts w:ascii="Times New Roman" w:hAnsi="Times New Roman"/>
          <w:sz w:val="28"/>
          <w:szCs w:val="28"/>
        </w:rPr>
        <w:t>возмещение = неустойка или убытки</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Если кредитор изберет возмещение  убытков,  он  тем  самым  утрачивает</w:t>
      </w:r>
      <w:r>
        <w:rPr>
          <w:rFonts w:ascii="Times New Roman" w:hAnsi="Times New Roman"/>
          <w:sz w:val="28"/>
          <w:szCs w:val="28"/>
        </w:rPr>
        <w:t xml:space="preserve"> </w:t>
      </w:r>
      <w:r w:rsidRPr="000B4C12">
        <w:rPr>
          <w:rFonts w:ascii="Times New Roman" w:hAnsi="Times New Roman"/>
          <w:sz w:val="28"/>
          <w:szCs w:val="28"/>
        </w:rPr>
        <w:t>право на неустойку. В практике этот  вид  неустойки,  в  отличие  от  других</w:t>
      </w:r>
      <w:r>
        <w:rPr>
          <w:rFonts w:ascii="Times New Roman" w:hAnsi="Times New Roman"/>
          <w:sz w:val="28"/>
          <w:szCs w:val="28"/>
        </w:rPr>
        <w:t xml:space="preserve"> </w:t>
      </w:r>
      <w:r w:rsidRPr="000B4C12">
        <w:rPr>
          <w:rFonts w:ascii="Times New Roman" w:hAnsi="Times New Roman"/>
          <w:sz w:val="28"/>
          <w:szCs w:val="28"/>
        </w:rPr>
        <w:t>видов неустойки, практически не применяется</w:t>
      </w:r>
      <w:r>
        <w:rPr>
          <w:rFonts w:ascii="Times New Roman" w:hAnsi="Times New Roman"/>
          <w:sz w:val="28"/>
          <w:szCs w:val="28"/>
        </w:rPr>
        <w:t>.</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Исходя из выше изложенного и учитывая  особенность  ст.394  ГК  РФ  мы</w:t>
      </w:r>
      <w:r>
        <w:rPr>
          <w:rFonts w:ascii="Times New Roman" w:hAnsi="Times New Roman"/>
          <w:sz w:val="28"/>
          <w:szCs w:val="28"/>
        </w:rPr>
        <w:t xml:space="preserve"> </w:t>
      </w:r>
      <w:r w:rsidRPr="000B4C12">
        <w:rPr>
          <w:rFonts w:ascii="Times New Roman" w:hAnsi="Times New Roman"/>
          <w:sz w:val="28"/>
          <w:szCs w:val="28"/>
        </w:rPr>
        <w:t>считаем,  что  сторонам  договора   целесообразней  определять    в   тексте</w:t>
      </w:r>
      <w:r>
        <w:rPr>
          <w:rFonts w:ascii="Times New Roman" w:hAnsi="Times New Roman"/>
          <w:sz w:val="28"/>
          <w:szCs w:val="28"/>
        </w:rPr>
        <w:t xml:space="preserve"> </w:t>
      </w:r>
      <w:r w:rsidRPr="000B4C12">
        <w:rPr>
          <w:rFonts w:ascii="Times New Roman" w:hAnsi="Times New Roman"/>
          <w:sz w:val="28"/>
          <w:szCs w:val="28"/>
        </w:rPr>
        <w:t>договора вид  неустойки.  Наиболее  удобная   с  точки  зрения  защиты  прав</w:t>
      </w:r>
      <w:r>
        <w:rPr>
          <w:rFonts w:ascii="Times New Roman" w:hAnsi="Times New Roman"/>
          <w:sz w:val="28"/>
          <w:szCs w:val="28"/>
        </w:rPr>
        <w:t xml:space="preserve"> </w:t>
      </w:r>
      <w:r w:rsidRPr="000B4C12">
        <w:rPr>
          <w:rFonts w:ascii="Times New Roman" w:hAnsi="Times New Roman"/>
          <w:sz w:val="28"/>
          <w:szCs w:val="28"/>
        </w:rPr>
        <w:t>предпринимателей является штрафная и альтернативная неустойка.</w:t>
      </w:r>
    </w:p>
    <w:p w:rsidR="009866F1"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зависимости от источника установления  неустойку  различают  как</w:t>
      </w:r>
      <w:r>
        <w:rPr>
          <w:rFonts w:ascii="Times New Roman" w:hAnsi="Times New Roman"/>
          <w:sz w:val="28"/>
          <w:szCs w:val="28"/>
        </w:rPr>
        <w:t xml:space="preserve"> </w:t>
      </w:r>
      <w:r w:rsidRPr="000B4C12">
        <w:rPr>
          <w:rFonts w:ascii="Times New Roman" w:hAnsi="Times New Roman"/>
          <w:sz w:val="28"/>
          <w:szCs w:val="28"/>
        </w:rPr>
        <w:t>законную, так и договорную. Законная неустойка предусмотрена в  транспортных</w:t>
      </w:r>
      <w:r>
        <w:rPr>
          <w:rFonts w:ascii="Times New Roman" w:hAnsi="Times New Roman"/>
          <w:sz w:val="28"/>
          <w:szCs w:val="28"/>
        </w:rPr>
        <w:t xml:space="preserve"> </w:t>
      </w:r>
      <w:r w:rsidRPr="000B4C12">
        <w:rPr>
          <w:rFonts w:ascii="Times New Roman" w:hAnsi="Times New Roman"/>
          <w:sz w:val="28"/>
          <w:szCs w:val="28"/>
        </w:rPr>
        <w:t>уставах и  кодексах.  Применение  законной  неустойки  не  зависит  от  воли</w:t>
      </w:r>
      <w:r>
        <w:rPr>
          <w:rFonts w:ascii="Times New Roman" w:hAnsi="Times New Roman"/>
          <w:sz w:val="28"/>
          <w:szCs w:val="28"/>
        </w:rPr>
        <w:t xml:space="preserve"> </w:t>
      </w:r>
      <w:r w:rsidRPr="000B4C12">
        <w:rPr>
          <w:rFonts w:ascii="Times New Roman" w:hAnsi="Times New Roman"/>
          <w:sz w:val="28"/>
          <w:szCs w:val="28"/>
        </w:rPr>
        <w:t>сторон. Такая неустойка применяется в случаях, когда в договоре  нет  каких-либо указаний на этот счет, либо предусмотрена неустойка в  меньшем,  против</w:t>
      </w:r>
      <w:r>
        <w:rPr>
          <w:rFonts w:ascii="Times New Roman" w:hAnsi="Times New Roman"/>
          <w:sz w:val="28"/>
          <w:szCs w:val="28"/>
        </w:rPr>
        <w:t xml:space="preserve"> </w:t>
      </w:r>
      <w:r w:rsidRPr="000B4C12">
        <w:rPr>
          <w:rFonts w:ascii="Times New Roman" w:hAnsi="Times New Roman"/>
          <w:sz w:val="28"/>
          <w:szCs w:val="28"/>
        </w:rPr>
        <w:t>указанного в законе, размера. Однако при отсутствии прямого запрета  стороны</w:t>
      </w:r>
      <w:r>
        <w:rPr>
          <w:rFonts w:ascii="Times New Roman" w:hAnsi="Times New Roman"/>
          <w:sz w:val="28"/>
          <w:szCs w:val="28"/>
        </w:rPr>
        <w:t xml:space="preserve"> </w:t>
      </w:r>
      <w:r w:rsidRPr="000B4C12">
        <w:rPr>
          <w:rFonts w:ascii="Times New Roman" w:hAnsi="Times New Roman"/>
          <w:sz w:val="28"/>
          <w:szCs w:val="28"/>
        </w:rPr>
        <w:t>в праве увеличить размер законной неустойки при наличии на то  их  согласия.</w:t>
      </w:r>
      <w:r>
        <w:rPr>
          <w:rFonts w:ascii="Times New Roman" w:hAnsi="Times New Roman"/>
          <w:sz w:val="28"/>
          <w:szCs w:val="28"/>
        </w:rPr>
        <w:t xml:space="preserve"> </w:t>
      </w:r>
      <w:r w:rsidRPr="000B4C12">
        <w:rPr>
          <w:rFonts w:ascii="Times New Roman" w:hAnsi="Times New Roman"/>
          <w:sz w:val="28"/>
          <w:szCs w:val="28"/>
        </w:rPr>
        <w:t>В отличие от законной – договорную неустойку стороны сами устанавливают</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Статья 331  ГК  РФ  определяет,  что  соглашение  о  неустойке</w:t>
      </w:r>
      <w:r>
        <w:rPr>
          <w:rFonts w:ascii="Times New Roman" w:hAnsi="Times New Roman"/>
          <w:sz w:val="28"/>
          <w:szCs w:val="28"/>
        </w:rPr>
        <w:t xml:space="preserve"> </w:t>
      </w:r>
      <w:r w:rsidRPr="000B4C12">
        <w:rPr>
          <w:rFonts w:ascii="Times New Roman" w:hAnsi="Times New Roman"/>
          <w:sz w:val="28"/>
          <w:szCs w:val="28"/>
        </w:rPr>
        <w:t>должно быть совершено в письменной   форме  независимо  от  формы  основного</w:t>
      </w:r>
      <w:r>
        <w:rPr>
          <w:rFonts w:ascii="Times New Roman" w:hAnsi="Times New Roman"/>
          <w:sz w:val="28"/>
          <w:szCs w:val="28"/>
        </w:rPr>
        <w:t xml:space="preserve"> </w:t>
      </w:r>
      <w:r w:rsidRPr="000B4C12">
        <w:rPr>
          <w:rFonts w:ascii="Times New Roman" w:hAnsi="Times New Roman"/>
          <w:sz w:val="28"/>
          <w:szCs w:val="28"/>
        </w:rPr>
        <w:t>обязательства,  несоблюдение  письменной  формы   влечет  недействительность</w:t>
      </w:r>
      <w:r>
        <w:rPr>
          <w:rFonts w:ascii="Times New Roman" w:hAnsi="Times New Roman"/>
          <w:sz w:val="28"/>
          <w:szCs w:val="28"/>
        </w:rPr>
        <w:t xml:space="preserve"> </w:t>
      </w:r>
      <w:r w:rsidRPr="000B4C12">
        <w:rPr>
          <w:rFonts w:ascii="Times New Roman" w:hAnsi="Times New Roman"/>
          <w:sz w:val="28"/>
          <w:szCs w:val="28"/>
        </w:rPr>
        <w:t>соглашения  о  неустойке.  Но,  взяв  во  внимание  ст.332  ГК   РФ,   можно</w:t>
      </w:r>
      <w:r>
        <w:rPr>
          <w:rFonts w:ascii="Times New Roman" w:hAnsi="Times New Roman"/>
          <w:sz w:val="28"/>
          <w:szCs w:val="28"/>
        </w:rPr>
        <w:t xml:space="preserve"> </w:t>
      </w:r>
      <w:r w:rsidRPr="000B4C12">
        <w:rPr>
          <w:rFonts w:ascii="Times New Roman" w:hAnsi="Times New Roman"/>
          <w:sz w:val="28"/>
          <w:szCs w:val="28"/>
        </w:rPr>
        <w:t>утверждать, что только договорная неустойка и увеличенный  сторонами  размер</w:t>
      </w:r>
      <w:r>
        <w:rPr>
          <w:rFonts w:ascii="Times New Roman" w:hAnsi="Times New Roman"/>
          <w:sz w:val="28"/>
          <w:szCs w:val="28"/>
        </w:rPr>
        <w:t xml:space="preserve"> </w:t>
      </w:r>
      <w:r w:rsidRPr="000B4C12">
        <w:rPr>
          <w:rFonts w:ascii="Times New Roman" w:hAnsi="Times New Roman"/>
          <w:sz w:val="28"/>
          <w:szCs w:val="28"/>
        </w:rPr>
        <w:t>законной неустойки подлежит  обязательному  письменному  оформлению  в  виде</w:t>
      </w:r>
      <w:r>
        <w:rPr>
          <w:rFonts w:ascii="Times New Roman" w:hAnsi="Times New Roman"/>
          <w:sz w:val="28"/>
          <w:szCs w:val="28"/>
        </w:rPr>
        <w:t xml:space="preserve"> </w:t>
      </w:r>
      <w:r w:rsidRPr="000B4C12">
        <w:rPr>
          <w:rFonts w:ascii="Times New Roman" w:hAnsi="Times New Roman"/>
          <w:sz w:val="28"/>
          <w:szCs w:val="28"/>
        </w:rPr>
        <w:t>специального  письменного   соглашения,  которое  может  быть   включено   в</w:t>
      </w:r>
      <w:r>
        <w:rPr>
          <w:rFonts w:ascii="Times New Roman" w:hAnsi="Times New Roman"/>
          <w:sz w:val="28"/>
          <w:szCs w:val="28"/>
        </w:rPr>
        <w:t xml:space="preserve"> </w:t>
      </w:r>
      <w:r w:rsidRPr="000B4C12">
        <w:rPr>
          <w:rFonts w:ascii="Times New Roman" w:hAnsi="Times New Roman"/>
          <w:sz w:val="28"/>
          <w:szCs w:val="28"/>
        </w:rPr>
        <w:t>основной  договор,  а  если  последний  заключается  в  устной   форме,   то</w:t>
      </w:r>
      <w:r>
        <w:rPr>
          <w:rFonts w:ascii="Times New Roman" w:hAnsi="Times New Roman"/>
          <w:sz w:val="28"/>
          <w:szCs w:val="28"/>
        </w:rPr>
        <w:t xml:space="preserve"> </w:t>
      </w:r>
      <w:r w:rsidRPr="000B4C12">
        <w:rPr>
          <w:rFonts w:ascii="Times New Roman" w:hAnsi="Times New Roman"/>
          <w:sz w:val="28"/>
          <w:szCs w:val="28"/>
        </w:rPr>
        <w:t>соглашение о неустойке должно  составляться  отдельно  в  письменной  форме.</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Конкретная цифра неустойки  указывается  заранее,  и  при  неисполнении  или</w:t>
      </w:r>
      <w:r>
        <w:rPr>
          <w:rFonts w:ascii="Times New Roman" w:hAnsi="Times New Roman"/>
          <w:sz w:val="28"/>
          <w:szCs w:val="28"/>
        </w:rPr>
        <w:t xml:space="preserve"> </w:t>
      </w:r>
      <w:r w:rsidRPr="000B4C12">
        <w:rPr>
          <w:rFonts w:ascii="Times New Roman" w:hAnsi="Times New Roman"/>
          <w:sz w:val="28"/>
          <w:szCs w:val="28"/>
        </w:rPr>
        <w:t>частичном исполнении обязательств по договору виновная сторона должна  будет</w:t>
      </w:r>
      <w:r>
        <w:rPr>
          <w:rFonts w:ascii="Times New Roman" w:hAnsi="Times New Roman"/>
          <w:sz w:val="28"/>
          <w:szCs w:val="28"/>
        </w:rPr>
        <w:t xml:space="preserve"> </w:t>
      </w:r>
      <w:r w:rsidRPr="000B4C12">
        <w:rPr>
          <w:rFonts w:ascii="Times New Roman" w:hAnsi="Times New Roman"/>
          <w:sz w:val="28"/>
          <w:szCs w:val="28"/>
        </w:rPr>
        <w:t>уплатить  указанную  сумму.  При  этом  не  имеет  реальный  размер  ущерба,</w:t>
      </w:r>
      <w:r>
        <w:rPr>
          <w:rFonts w:ascii="Times New Roman" w:hAnsi="Times New Roman"/>
          <w:sz w:val="28"/>
          <w:szCs w:val="28"/>
        </w:rPr>
        <w:t xml:space="preserve"> </w:t>
      </w:r>
      <w:r w:rsidRPr="000B4C12">
        <w:rPr>
          <w:rFonts w:ascii="Times New Roman" w:hAnsi="Times New Roman"/>
          <w:sz w:val="28"/>
          <w:szCs w:val="28"/>
        </w:rPr>
        <w:t>причиненный другой стороне. Пунктом 1 статьи 330 части первой Кодекса  прямо</w:t>
      </w:r>
      <w:r>
        <w:rPr>
          <w:rFonts w:ascii="Times New Roman" w:hAnsi="Times New Roman"/>
          <w:sz w:val="28"/>
          <w:szCs w:val="28"/>
        </w:rPr>
        <w:t xml:space="preserve"> </w:t>
      </w:r>
      <w:r w:rsidRPr="000B4C12">
        <w:rPr>
          <w:rFonts w:ascii="Times New Roman" w:hAnsi="Times New Roman"/>
          <w:sz w:val="28"/>
          <w:szCs w:val="28"/>
        </w:rPr>
        <w:t>определено, что  по  требованию  об  уплате  неустойки  кредитор  не  обязан</w:t>
      </w:r>
      <w:r>
        <w:rPr>
          <w:rFonts w:ascii="Times New Roman" w:hAnsi="Times New Roman"/>
          <w:sz w:val="28"/>
          <w:szCs w:val="28"/>
        </w:rPr>
        <w:t xml:space="preserve"> </w:t>
      </w:r>
      <w:r w:rsidRPr="000B4C12">
        <w:rPr>
          <w:rFonts w:ascii="Times New Roman" w:hAnsi="Times New Roman"/>
          <w:sz w:val="28"/>
          <w:szCs w:val="28"/>
        </w:rPr>
        <w:t>доказывать причинение ему убытков, так как  неустойка  взыскивается  за  сам</w:t>
      </w:r>
      <w:r>
        <w:rPr>
          <w:rFonts w:ascii="Times New Roman" w:hAnsi="Times New Roman"/>
          <w:sz w:val="28"/>
          <w:szCs w:val="28"/>
        </w:rPr>
        <w:t xml:space="preserve"> </w:t>
      </w:r>
      <w:r w:rsidRPr="000B4C12">
        <w:rPr>
          <w:rFonts w:ascii="Times New Roman" w:hAnsi="Times New Roman"/>
          <w:sz w:val="28"/>
          <w:szCs w:val="28"/>
        </w:rPr>
        <w:t>факт нарушения  обязательства, независимо  от  того,  причинены  ли  реально</w:t>
      </w:r>
      <w:r>
        <w:rPr>
          <w:rFonts w:ascii="Times New Roman" w:hAnsi="Times New Roman"/>
          <w:sz w:val="28"/>
          <w:szCs w:val="28"/>
        </w:rPr>
        <w:t xml:space="preserve"> </w:t>
      </w:r>
      <w:r w:rsidRPr="000B4C12">
        <w:rPr>
          <w:rFonts w:ascii="Times New Roman" w:hAnsi="Times New Roman"/>
          <w:sz w:val="28"/>
          <w:szCs w:val="28"/>
        </w:rPr>
        <w:t>кредитору убытки. Однако должник  может  быть  заинтересован  в  доказывании</w:t>
      </w:r>
      <w:r>
        <w:rPr>
          <w:rFonts w:ascii="Times New Roman" w:hAnsi="Times New Roman"/>
          <w:sz w:val="28"/>
          <w:szCs w:val="28"/>
        </w:rPr>
        <w:t xml:space="preserve"> </w:t>
      </w:r>
      <w:r w:rsidRPr="000B4C12">
        <w:rPr>
          <w:rFonts w:ascii="Times New Roman" w:hAnsi="Times New Roman"/>
          <w:sz w:val="28"/>
          <w:szCs w:val="28"/>
        </w:rPr>
        <w:t>незначительности  и даже  отсутствии  убытков,  так  как  в  случаях,  когда</w:t>
      </w:r>
      <w:r>
        <w:rPr>
          <w:rFonts w:ascii="Times New Roman" w:hAnsi="Times New Roman"/>
          <w:sz w:val="28"/>
          <w:szCs w:val="28"/>
        </w:rPr>
        <w:t xml:space="preserve"> </w:t>
      </w:r>
      <w:r w:rsidRPr="000B4C12">
        <w:rPr>
          <w:rFonts w:ascii="Times New Roman" w:hAnsi="Times New Roman"/>
          <w:sz w:val="28"/>
          <w:szCs w:val="28"/>
        </w:rPr>
        <w:t>подлежащая взысканию неустойка  явно  несоразмерима  последствиям  нарушения</w:t>
      </w:r>
      <w:r>
        <w:rPr>
          <w:rFonts w:ascii="Times New Roman" w:hAnsi="Times New Roman"/>
          <w:sz w:val="28"/>
          <w:szCs w:val="28"/>
        </w:rPr>
        <w:t xml:space="preserve"> </w:t>
      </w:r>
      <w:r w:rsidRPr="000B4C12">
        <w:rPr>
          <w:rFonts w:ascii="Times New Roman" w:hAnsi="Times New Roman"/>
          <w:sz w:val="28"/>
          <w:szCs w:val="28"/>
        </w:rPr>
        <w:t>обязательства, суд вправе уменьшить неустойку (ст.333  ГК  РФ).  Решение  об</w:t>
      </w:r>
      <w:r>
        <w:rPr>
          <w:rFonts w:ascii="Times New Roman" w:hAnsi="Times New Roman"/>
          <w:sz w:val="28"/>
          <w:szCs w:val="28"/>
        </w:rPr>
        <w:t xml:space="preserve"> </w:t>
      </w:r>
      <w:r w:rsidRPr="000B4C12">
        <w:rPr>
          <w:rFonts w:ascii="Times New Roman" w:hAnsi="Times New Roman"/>
          <w:sz w:val="28"/>
          <w:szCs w:val="28"/>
        </w:rPr>
        <w:t>уменьшении неустойки может принять  только  суд,  для  чего  он  по  просьбе</w:t>
      </w:r>
      <w:r>
        <w:rPr>
          <w:rFonts w:ascii="Times New Roman" w:hAnsi="Times New Roman"/>
          <w:sz w:val="28"/>
          <w:szCs w:val="28"/>
        </w:rPr>
        <w:t xml:space="preserve"> </w:t>
      </w:r>
      <w:r w:rsidRPr="000B4C12">
        <w:rPr>
          <w:rFonts w:ascii="Times New Roman" w:hAnsi="Times New Roman"/>
          <w:sz w:val="28"/>
          <w:szCs w:val="28"/>
        </w:rPr>
        <w:t>должника может затребовать доказательства причиненных убытков.  Кроме  того,</w:t>
      </w:r>
      <w:r>
        <w:rPr>
          <w:rFonts w:ascii="Times New Roman" w:hAnsi="Times New Roman"/>
          <w:sz w:val="28"/>
          <w:szCs w:val="28"/>
        </w:rPr>
        <w:t xml:space="preserve"> </w:t>
      </w:r>
      <w:r w:rsidRPr="000B4C12">
        <w:rPr>
          <w:rFonts w:ascii="Times New Roman" w:hAnsi="Times New Roman"/>
          <w:sz w:val="28"/>
          <w:szCs w:val="28"/>
        </w:rPr>
        <w:t>неустойка должна быть уменьшена,  если  будет  доказано,  что  обязательства</w:t>
      </w:r>
      <w:r>
        <w:rPr>
          <w:rFonts w:ascii="Times New Roman" w:hAnsi="Times New Roman"/>
          <w:sz w:val="28"/>
          <w:szCs w:val="28"/>
        </w:rPr>
        <w:t xml:space="preserve"> </w:t>
      </w:r>
      <w:r w:rsidRPr="000B4C12">
        <w:rPr>
          <w:rFonts w:ascii="Times New Roman" w:hAnsi="Times New Roman"/>
          <w:sz w:val="28"/>
          <w:szCs w:val="28"/>
        </w:rPr>
        <w:t>нарушены по вине обеих сторон.</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Следует также различать способы взыскания  неустойки.  Общим  является</w:t>
      </w:r>
      <w:r>
        <w:rPr>
          <w:rFonts w:ascii="Times New Roman" w:hAnsi="Times New Roman"/>
          <w:sz w:val="28"/>
          <w:szCs w:val="28"/>
        </w:rPr>
        <w:t xml:space="preserve"> </w:t>
      </w:r>
      <w:r w:rsidRPr="000B4C12">
        <w:rPr>
          <w:rFonts w:ascii="Times New Roman" w:hAnsi="Times New Roman"/>
          <w:sz w:val="28"/>
          <w:szCs w:val="28"/>
        </w:rPr>
        <w:t>претензионно - исковый способ, то есть путем направления претензии, а  затем</w:t>
      </w:r>
      <w:r>
        <w:rPr>
          <w:rFonts w:ascii="Times New Roman" w:hAnsi="Times New Roman"/>
          <w:sz w:val="28"/>
          <w:szCs w:val="28"/>
        </w:rPr>
        <w:t xml:space="preserve"> </w:t>
      </w:r>
      <w:r w:rsidRPr="000B4C12">
        <w:rPr>
          <w:rFonts w:ascii="Times New Roman" w:hAnsi="Times New Roman"/>
          <w:sz w:val="28"/>
          <w:szCs w:val="28"/>
        </w:rPr>
        <w:t>предъявления   иска.  Но  в  случаях,  прямо  предусмотренных  законом  (при</w:t>
      </w:r>
      <w:r>
        <w:rPr>
          <w:rFonts w:ascii="Times New Roman" w:hAnsi="Times New Roman"/>
          <w:sz w:val="28"/>
          <w:szCs w:val="28"/>
        </w:rPr>
        <w:t xml:space="preserve"> </w:t>
      </w:r>
      <w:r w:rsidRPr="000B4C12">
        <w:rPr>
          <w:rFonts w:ascii="Times New Roman" w:hAnsi="Times New Roman"/>
          <w:sz w:val="28"/>
          <w:szCs w:val="28"/>
        </w:rPr>
        <w:t>поставке  недоброкачественной  продукции  и  др.),  допускается   бесспорное</w:t>
      </w:r>
      <w:r>
        <w:rPr>
          <w:rFonts w:ascii="Times New Roman" w:hAnsi="Times New Roman"/>
          <w:sz w:val="28"/>
          <w:szCs w:val="28"/>
        </w:rPr>
        <w:t xml:space="preserve"> </w:t>
      </w:r>
      <w:r w:rsidRPr="000B4C12">
        <w:rPr>
          <w:rFonts w:ascii="Times New Roman" w:hAnsi="Times New Roman"/>
          <w:sz w:val="28"/>
          <w:szCs w:val="28"/>
        </w:rPr>
        <w:t>взыскание неустойки стороной по  договору  путем  направления  требования  в</w:t>
      </w:r>
      <w:r>
        <w:rPr>
          <w:rFonts w:ascii="Times New Roman" w:hAnsi="Times New Roman"/>
          <w:sz w:val="28"/>
          <w:szCs w:val="28"/>
        </w:rPr>
        <w:t xml:space="preserve"> </w:t>
      </w:r>
      <w:r w:rsidRPr="000B4C12">
        <w:rPr>
          <w:rFonts w:ascii="Times New Roman" w:hAnsi="Times New Roman"/>
          <w:sz w:val="28"/>
          <w:szCs w:val="28"/>
        </w:rPr>
        <w:t>банк. Обратное взыскание неправильно списанной  неустойки  в  таких  случаях</w:t>
      </w:r>
      <w:r>
        <w:rPr>
          <w:rFonts w:ascii="Times New Roman" w:hAnsi="Times New Roman"/>
          <w:sz w:val="28"/>
          <w:szCs w:val="28"/>
        </w:rPr>
        <w:t xml:space="preserve"> </w:t>
      </w:r>
      <w:r w:rsidRPr="000B4C12">
        <w:rPr>
          <w:rFonts w:ascii="Times New Roman" w:hAnsi="Times New Roman"/>
          <w:sz w:val="28"/>
          <w:szCs w:val="28"/>
        </w:rPr>
        <w:t>осуществляется в судебном порядке.</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По   нашему   мнению,    необходимо    отметить    важное    изменение</w:t>
      </w:r>
      <w:r>
        <w:rPr>
          <w:rFonts w:ascii="Times New Roman" w:hAnsi="Times New Roman"/>
          <w:sz w:val="28"/>
          <w:szCs w:val="28"/>
        </w:rPr>
        <w:t xml:space="preserve"> </w:t>
      </w:r>
      <w:r w:rsidRPr="000B4C12">
        <w:rPr>
          <w:rFonts w:ascii="Times New Roman" w:hAnsi="Times New Roman"/>
          <w:sz w:val="28"/>
          <w:szCs w:val="28"/>
        </w:rPr>
        <w:t>законодательства, как  отмена сокращенных сроков исковой  давности  -  шесть</w:t>
      </w:r>
      <w:r>
        <w:rPr>
          <w:rFonts w:ascii="Times New Roman" w:hAnsi="Times New Roman"/>
          <w:sz w:val="28"/>
          <w:szCs w:val="28"/>
        </w:rPr>
        <w:t xml:space="preserve"> </w:t>
      </w:r>
      <w:r w:rsidRPr="000B4C12">
        <w:rPr>
          <w:rFonts w:ascii="Times New Roman" w:hAnsi="Times New Roman"/>
          <w:sz w:val="28"/>
          <w:szCs w:val="28"/>
        </w:rPr>
        <w:t>месяцев.  Сейчас  установлен  общий  срок  исковой  давности  по   взысканию</w:t>
      </w:r>
      <w:r>
        <w:rPr>
          <w:rFonts w:ascii="Times New Roman" w:hAnsi="Times New Roman"/>
          <w:sz w:val="28"/>
          <w:szCs w:val="28"/>
        </w:rPr>
        <w:t xml:space="preserve"> </w:t>
      </w:r>
      <w:r w:rsidRPr="000B4C12">
        <w:rPr>
          <w:rFonts w:ascii="Times New Roman" w:hAnsi="Times New Roman"/>
          <w:sz w:val="28"/>
          <w:szCs w:val="28"/>
        </w:rPr>
        <w:t>неустойки в три года. Тем не менее, надо иметь в виду,  что   законом  могут</w:t>
      </w:r>
      <w:r>
        <w:rPr>
          <w:rFonts w:ascii="Times New Roman" w:hAnsi="Times New Roman"/>
          <w:sz w:val="28"/>
          <w:szCs w:val="28"/>
        </w:rPr>
        <w:t xml:space="preserve"> </w:t>
      </w:r>
      <w:r w:rsidRPr="000B4C12">
        <w:rPr>
          <w:rFonts w:ascii="Times New Roman" w:hAnsi="Times New Roman"/>
          <w:sz w:val="28"/>
          <w:szCs w:val="28"/>
        </w:rPr>
        <w:t>быть установлены специальные сроки исковой давности, сокращенные  или  более</w:t>
      </w:r>
      <w:r>
        <w:rPr>
          <w:rFonts w:ascii="Times New Roman" w:hAnsi="Times New Roman"/>
          <w:sz w:val="28"/>
          <w:szCs w:val="28"/>
        </w:rPr>
        <w:t xml:space="preserve"> </w:t>
      </w:r>
      <w:r w:rsidRPr="000B4C12">
        <w:rPr>
          <w:rFonts w:ascii="Times New Roman" w:hAnsi="Times New Roman"/>
          <w:sz w:val="28"/>
          <w:szCs w:val="28"/>
        </w:rPr>
        <w:t>длительные по сравнению с общим сроком.</w:t>
      </w:r>
    </w:p>
    <w:p w:rsidR="009866F1" w:rsidRPr="000B4C12" w:rsidRDefault="009866F1" w:rsidP="001D2913">
      <w:pPr>
        <w:topLinePunct/>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C12">
        <w:rPr>
          <w:rFonts w:ascii="Times New Roman" w:hAnsi="Times New Roman"/>
          <w:sz w:val="28"/>
          <w:szCs w:val="28"/>
        </w:rPr>
        <w:t xml:space="preserve">  Любой  вид  неустойки  представляет  собой  форму  гражданско-правовой</w:t>
      </w:r>
      <w:r>
        <w:rPr>
          <w:rFonts w:ascii="Times New Roman" w:hAnsi="Times New Roman"/>
          <w:sz w:val="28"/>
          <w:szCs w:val="28"/>
        </w:rPr>
        <w:t xml:space="preserve"> </w:t>
      </w:r>
      <w:r w:rsidRPr="000B4C12">
        <w:rPr>
          <w:rFonts w:ascii="Times New Roman" w:hAnsi="Times New Roman"/>
          <w:sz w:val="28"/>
          <w:szCs w:val="28"/>
        </w:rPr>
        <w:t>ответственности, так как  мера этой ответственности  –  возмещение  убытков.</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По этой причине должник освобождается от  уплаты  неустойки,  если  докажет,</w:t>
      </w:r>
      <w:r>
        <w:rPr>
          <w:rFonts w:ascii="Times New Roman" w:hAnsi="Times New Roman"/>
          <w:sz w:val="28"/>
          <w:szCs w:val="28"/>
        </w:rPr>
        <w:t xml:space="preserve"> </w:t>
      </w:r>
      <w:r w:rsidRPr="000B4C12">
        <w:rPr>
          <w:rFonts w:ascii="Times New Roman" w:hAnsi="Times New Roman"/>
          <w:sz w:val="28"/>
          <w:szCs w:val="28"/>
        </w:rPr>
        <w:t>что в силу закона или договора он должен быть от ответственности.</w:t>
      </w:r>
    </w:p>
    <w:p w:rsidR="009866F1" w:rsidRPr="000B4C12" w:rsidRDefault="009866F1" w:rsidP="001D2913">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Нельзя не сказать  о том, что неустойка, традиционно относится   к  способам</w:t>
      </w:r>
      <w:r>
        <w:rPr>
          <w:rFonts w:ascii="Times New Roman" w:hAnsi="Times New Roman"/>
          <w:sz w:val="28"/>
          <w:szCs w:val="28"/>
        </w:rPr>
        <w:t xml:space="preserve"> </w:t>
      </w:r>
      <w:r w:rsidRPr="000B4C12">
        <w:rPr>
          <w:rFonts w:ascii="Times New Roman" w:hAnsi="Times New Roman"/>
          <w:sz w:val="28"/>
          <w:szCs w:val="28"/>
        </w:rPr>
        <w:t>обеспечения  исполнения  обязательств.  Но  практика  доказывает,   что   ее</w:t>
      </w:r>
      <w:r>
        <w:rPr>
          <w:rFonts w:ascii="Times New Roman" w:hAnsi="Times New Roman"/>
          <w:sz w:val="28"/>
          <w:szCs w:val="28"/>
        </w:rPr>
        <w:t xml:space="preserve"> </w:t>
      </w:r>
      <w:r w:rsidRPr="000B4C12">
        <w:rPr>
          <w:rFonts w:ascii="Times New Roman" w:hAnsi="Times New Roman"/>
          <w:sz w:val="28"/>
          <w:szCs w:val="28"/>
        </w:rPr>
        <w:t>применение  далеко  не  всегда  приводит   к   желаемому   результату.   Это</w:t>
      </w:r>
      <w:r>
        <w:rPr>
          <w:rFonts w:ascii="Times New Roman" w:hAnsi="Times New Roman"/>
          <w:sz w:val="28"/>
          <w:szCs w:val="28"/>
        </w:rPr>
        <w:t xml:space="preserve"> </w:t>
      </w:r>
      <w:r w:rsidRPr="000B4C12">
        <w:rPr>
          <w:rFonts w:ascii="Times New Roman" w:hAnsi="Times New Roman"/>
          <w:sz w:val="28"/>
          <w:szCs w:val="28"/>
        </w:rPr>
        <w:t>объясняется  тем,  что  наличие  у  кредитора  права  на  неустойку  еще  не</w:t>
      </w:r>
      <w:r>
        <w:rPr>
          <w:rFonts w:ascii="Times New Roman" w:hAnsi="Times New Roman"/>
          <w:sz w:val="28"/>
          <w:szCs w:val="28"/>
        </w:rPr>
        <w:t xml:space="preserve"> </w:t>
      </w:r>
      <w:r w:rsidRPr="000B4C12">
        <w:rPr>
          <w:rFonts w:ascii="Times New Roman" w:hAnsi="Times New Roman"/>
          <w:sz w:val="28"/>
          <w:szCs w:val="28"/>
        </w:rPr>
        <w:t>означает, что должник сможет реально уплатить ее.   Вот почему  в  договорах</w:t>
      </w:r>
      <w:r>
        <w:rPr>
          <w:rFonts w:ascii="Times New Roman" w:hAnsi="Times New Roman"/>
          <w:sz w:val="28"/>
          <w:szCs w:val="28"/>
        </w:rPr>
        <w:t xml:space="preserve"> </w:t>
      </w:r>
      <w:r w:rsidRPr="000B4C12">
        <w:rPr>
          <w:rFonts w:ascii="Times New Roman" w:hAnsi="Times New Roman"/>
          <w:sz w:val="28"/>
          <w:szCs w:val="28"/>
        </w:rPr>
        <w:t>рекомендуется предусматривать дополнительные способы обеспечения  исполнения</w:t>
      </w:r>
      <w:r>
        <w:rPr>
          <w:rFonts w:ascii="Times New Roman" w:hAnsi="Times New Roman"/>
          <w:sz w:val="28"/>
          <w:szCs w:val="28"/>
        </w:rPr>
        <w:t xml:space="preserve"> </w:t>
      </w:r>
      <w:r w:rsidRPr="000B4C12">
        <w:rPr>
          <w:rFonts w:ascii="Times New Roman" w:hAnsi="Times New Roman"/>
          <w:sz w:val="28"/>
          <w:szCs w:val="28"/>
        </w:rPr>
        <w:t>обязательств.</w:t>
      </w:r>
    </w:p>
    <w:p w:rsidR="009866F1" w:rsidRDefault="009866F1" w:rsidP="006E0CC6">
      <w:pPr>
        <w:topLinePunct/>
        <w:spacing w:line="360" w:lineRule="auto"/>
        <w:jc w:val="both"/>
        <w:rPr>
          <w:rFonts w:ascii="Times New Roman" w:hAnsi="Times New Roman"/>
          <w:sz w:val="28"/>
          <w:szCs w:val="28"/>
        </w:rPr>
      </w:pPr>
    </w:p>
    <w:p w:rsidR="009866F1" w:rsidRPr="006E0CC6" w:rsidRDefault="009866F1" w:rsidP="006E0CC6">
      <w:pPr>
        <w:topLinePunct/>
        <w:spacing w:line="360" w:lineRule="auto"/>
        <w:jc w:val="center"/>
        <w:rPr>
          <w:rFonts w:ascii="Times New Roman" w:hAnsi="Times New Roman"/>
          <w:b/>
          <w:sz w:val="28"/>
          <w:szCs w:val="28"/>
        </w:rPr>
      </w:pPr>
      <w:r w:rsidRPr="006E0CC6">
        <w:rPr>
          <w:rFonts w:ascii="Times New Roman" w:hAnsi="Times New Roman"/>
          <w:b/>
          <w:sz w:val="28"/>
          <w:szCs w:val="28"/>
        </w:rPr>
        <w:t>2.2. Залог  как способ обеспечения обязательств</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Закон   РФ «О залоге» дает понятие залога как  способ  обеспечения</w:t>
      </w:r>
      <w:r>
        <w:rPr>
          <w:rFonts w:ascii="Times New Roman" w:hAnsi="Times New Roman"/>
          <w:sz w:val="28"/>
          <w:szCs w:val="28"/>
        </w:rPr>
        <w:t xml:space="preserve"> </w:t>
      </w:r>
      <w:r w:rsidRPr="000B4C12">
        <w:rPr>
          <w:rFonts w:ascii="Times New Roman" w:hAnsi="Times New Roman"/>
          <w:sz w:val="28"/>
          <w:szCs w:val="28"/>
        </w:rPr>
        <w:t>обязательства, при котором кредитор – залогодержатель приобретает  право,  в</w:t>
      </w:r>
      <w:r>
        <w:rPr>
          <w:rFonts w:ascii="Times New Roman" w:hAnsi="Times New Roman"/>
          <w:sz w:val="28"/>
          <w:szCs w:val="28"/>
        </w:rPr>
        <w:t xml:space="preserve"> </w:t>
      </w:r>
      <w:r w:rsidRPr="000B4C12">
        <w:rPr>
          <w:rFonts w:ascii="Times New Roman" w:hAnsi="Times New Roman"/>
          <w:sz w:val="28"/>
          <w:szCs w:val="28"/>
        </w:rPr>
        <w:t>случае неисполнения  должником  обязательства,  получить  удовлетворение  за</w:t>
      </w:r>
      <w:r>
        <w:rPr>
          <w:rFonts w:ascii="Times New Roman" w:hAnsi="Times New Roman"/>
          <w:sz w:val="28"/>
          <w:szCs w:val="28"/>
        </w:rPr>
        <w:t xml:space="preserve"> </w:t>
      </w:r>
      <w:r w:rsidRPr="000B4C12">
        <w:rPr>
          <w:rFonts w:ascii="Times New Roman" w:hAnsi="Times New Roman"/>
          <w:sz w:val="28"/>
          <w:szCs w:val="28"/>
        </w:rPr>
        <w:t>счет заложенного имущества  преимущественно перед  другими  кредиторами.  ГК</w:t>
      </w:r>
      <w:r>
        <w:rPr>
          <w:rFonts w:ascii="Times New Roman" w:hAnsi="Times New Roman"/>
          <w:sz w:val="28"/>
          <w:szCs w:val="28"/>
        </w:rPr>
        <w:t xml:space="preserve"> </w:t>
      </w:r>
      <w:r w:rsidRPr="000B4C12">
        <w:rPr>
          <w:rFonts w:ascii="Times New Roman" w:hAnsi="Times New Roman"/>
          <w:sz w:val="28"/>
          <w:szCs w:val="28"/>
        </w:rPr>
        <w:t>РФ приводит аналогичное определение  понятия  залога,  но  с  более  широким</w:t>
      </w:r>
      <w:r>
        <w:rPr>
          <w:rFonts w:ascii="Times New Roman" w:hAnsi="Times New Roman"/>
          <w:sz w:val="28"/>
          <w:szCs w:val="28"/>
        </w:rPr>
        <w:t xml:space="preserve"> </w:t>
      </w:r>
      <w:r w:rsidRPr="000B4C12">
        <w:rPr>
          <w:rFonts w:ascii="Times New Roman" w:hAnsi="Times New Roman"/>
          <w:sz w:val="28"/>
          <w:szCs w:val="28"/>
        </w:rPr>
        <w:t>смысловым значением его. Но  нормы  закона «О залоге» применяются  в  части,</w:t>
      </w:r>
      <w:r>
        <w:rPr>
          <w:rFonts w:ascii="Times New Roman" w:hAnsi="Times New Roman"/>
          <w:sz w:val="28"/>
          <w:szCs w:val="28"/>
        </w:rPr>
        <w:t xml:space="preserve"> </w:t>
      </w:r>
      <w:r w:rsidRPr="000B4C12">
        <w:rPr>
          <w:rFonts w:ascii="Times New Roman" w:hAnsi="Times New Roman"/>
          <w:sz w:val="28"/>
          <w:szCs w:val="28"/>
        </w:rPr>
        <w:t>не противоречащей  нормам  Гражданского  Кодекса.</w:t>
      </w:r>
    </w:p>
    <w:p w:rsidR="009866F1" w:rsidRPr="000B4C12" w:rsidRDefault="009866F1" w:rsidP="002D5A47">
      <w:pPr>
        <w:topLinePunct/>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C12">
        <w:rPr>
          <w:rFonts w:ascii="Times New Roman" w:hAnsi="Times New Roman"/>
          <w:sz w:val="28"/>
          <w:szCs w:val="28"/>
        </w:rPr>
        <w:t>Впервые  залог  стал  использоваться   в  центрах  развития  торгового</w:t>
      </w:r>
      <w:r>
        <w:rPr>
          <w:rFonts w:ascii="Times New Roman" w:hAnsi="Times New Roman"/>
          <w:sz w:val="28"/>
          <w:szCs w:val="28"/>
        </w:rPr>
        <w:t xml:space="preserve"> </w:t>
      </w:r>
      <w:r w:rsidRPr="000B4C12">
        <w:rPr>
          <w:rFonts w:ascii="Times New Roman" w:hAnsi="Times New Roman"/>
          <w:sz w:val="28"/>
          <w:szCs w:val="28"/>
        </w:rPr>
        <w:t>оборота  и  приобретает  значительное  распространение.  Так,  в   Псковской</w:t>
      </w:r>
      <w:r>
        <w:rPr>
          <w:rFonts w:ascii="Times New Roman" w:hAnsi="Times New Roman"/>
          <w:sz w:val="28"/>
          <w:szCs w:val="28"/>
        </w:rPr>
        <w:t xml:space="preserve"> </w:t>
      </w:r>
      <w:r w:rsidRPr="000B4C12">
        <w:rPr>
          <w:rFonts w:ascii="Times New Roman" w:hAnsi="Times New Roman"/>
          <w:sz w:val="28"/>
          <w:szCs w:val="28"/>
        </w:rPr>
        <w:t>Судной Грамоте  залог соединяется с каждой  сделкой,  которая  превышает  по</w:t>
      </w:r>
      <w:r>
        <w:rPr>
          <w:rFonts w:ascii="Times New Roman" w:hAnsi="Times New Roman"/>
          <w:sz w:val="28"/>
          <w:szCs w:val="28"/>
        </w:rPr>
        <w:t xml:space="preserve"> </w:t>
      </w:r>
      <w:r w:rsidRPr="000B4C12">
        <w:rPr>
          <w:rFonts w:ascii="Times New Roman" w:hAnsi="Times New Roman"/>
          <w:sz w:val="28"/>
          <w:szCs w:val="28"/>
        </w:rPr>
        <w:t>ценности рубль.</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«Залог - один  из  важнейших  инструментов  в  правовом  регулировании</w:t>
      </w:r>
      <w:r>
        <w:rPr>
          <w:rFonts w:ascii="Times New Roman" w:hAnsi="Times New Roman"/>
          <w:sz w:val="28"/>
          <w:szCs w:val="28"/>
        </w:rPr>
        <w:t xml:space="preserve"> </w:t>
      </w:r>
      <w:r w:rsidRPr="000B4C12">
        <w:rPr>
          <w:rFonts w:ascii="Times New Roman" w:hAnsi="Times New Roman"/>
          <w:sz w:val="28"/>
          <w:szCs w:val="28"/>
        </w:rPr>
        <w:t>рыночных отношений и самый предпочтительный  способ  обеспечения  исполнения</w:t>
      </w:r>
      <w:r>
        <w:rPr>
          <w:rFonts w:ascii="Times New Roman" w:hAnsi="Times New Roman"/>
          <w:sz w:val="28"/>
          <w:szCs w:val="28"/>
        </w:rPr>
        <w:t xml:space="preserve"> </w:t>
      </w:r>
      <w:r w:rsidRPr="000B4C12">
        <w:rPr>
          <w:rFonts w:ascii="Times New Roman" w:hAnsi="Times New Roman"/>
          <w:sz w:val="28"/>
          <w:szCs w:val="28"/>
        </w:rPr>
        <w:t>обязательств, так как удовлетворение  требований  кредитора  не  зависит  от</w:t>
      </w:r>
      <w:r>
        <w:rPr>
          <w:rFonts w:ascii="Times New Roman" w:hAnsi="Times New Roman"/>
          <w:sz w:val="28"/>
          <w:szCs w:val="28"/>
        </w:rPr>
        <w:t xml:space="preserve"> </w:t>
      </w:r>
      <w:r w:rsidRPr="000B4C12">
        <w:rPr>
          <w:rFonts w:ascii="Times New Roman" w:hAnsi="Times New Roman"/>
          <w:sz w:val="28"/>
          <w:szCs w:val="28"/>
        </w:rPr>
        <w:t>финансового положения должника». На наш взгляд  он важен тем,  что  так  или</w:t>
      </w:r>
      <w:r>
        <w:rPr>
          <w:rFonts w:ascii="Times New Roman" w:hAnsi="Times New Roman"/>
          <w:sz w:val="28"/>
          <w:szCs w:val="28"/>
        </w:rPr>
        <w:t xml:space="preserve"> </w:t>
      </w:r>
      <w:r w:rsidRPr="000B4C12">
        <w:rPr>
          <w:rFonts w:ascii="Times New Roman" w:hAnsi="Times New Roman"/>
          <w:sz w:val="28"/>
          <w:szCs w:val="28"/>
        </w:rPr>
        <w:t>иначе  тесно  связан  с  вопросами  собственности,  со   средствами   защиты</w:t>
      </w:r>
      <w:r>
        <w:rPr>
          <w:rFonts w:ascii="Times New Roman" w:hAnsi="Times New Roman"/>
          <w:sz w:val="28"/>
          <w:szCs w:val="28"/>
        </w:rPr>
        <w:t xml:space="preserve"> </w:t>
      </w:r>
      <w:r w:rsidRPr="000B4C12">
        <w:rPr>
          <w:rFonts w:ascii="Times New Roman" w:hAnsi="Times New Roman"/>
          <w:sz w:val="28"/>
          <w:szCs w:val="28"/>
        </w:rPr>
        <w:t>предпринимателя от недобросовестного контрагента.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Сторонами  в  залоговом  правоотношении  являются  залогодержатель   и</w:t>
      </w:r>
      <w:r>
        <w:rPr>
          <w:rFonts w:ascii="Times New Roman" w:hAnsi="Times New Roman"/>
          <w:sz w:val="28"/>
          <w:szCs w:val="28"/>
        </w:rPr>
        <w:t xml:space="preserve"> </w:t>
      </w:r>
      <w:r w:rsidRPr="000B4C12">
        <w:rPr>
          <w:rFonts w:ascii="Times New Roman" w:hAnsi="Times New Roman"/>
          <w:sz w:val="28"/>
          <w:szCs w:val="28"/>
        </w:rPr>
        <w:t>залогодатель. Залогодержатель – это  лицо,  получившее  имущество  в  залог,</w:t>
      </w:r>
      <w:r>
        <w:rPr>
          <w:rFonts w:ascii="Times New Roman" w:hAnsi="Times New Roman"/>
          <w:sz w:val="28"/>
          <w:szCs w:val="28"/>
        </w:rPr>
        <w:t xml:space="preserve"> </w:t>
      </w:r>
      <w:r w:rsidRPr="000B4C12">
        <w:rPr>
          <w:rFonts w:ascii="Times New Roman" w:hAnsi="Times New Roman"/>
          <w:sz w:val="28"/>
          <w:szCs w:val="28"/>
        </w:rPr>
        <w:t>роль   которого   исполняется   кредитором.   Залогодатель   –   это   лицо,</w:t>
      </w:r>
      <w:r>
        <w:rPr>
          <w:rFonts w:ascii="Times New Roman" w:hAnsi="Times New Roman"/>
          <w:sz w:val="28"/>
          <w:szCs w:val="28"/>
        </w:rPr>
        <w:t xml:space="preserve"> </w:t>
      </w:r>
      <w:r w:rsidRPr="000B4C12">
        <w:rPr>
          <w:rFonts w:ascii="Times New Roman" w:hAnsi="Times New Roman"/>
          <w:sz w:val="28"/>
          <w:szCs w:val="28"/>
        </w:rPr>
        <w:t>предоставившее имущество в залог. Им может  быть  как  сам  должник,  так  и</w:t>
      </w:r>
      <w:r>
        <w:rPr>
          <w:rFonts w:ascii="Times New Roman" w:hAnsi="Times New Roman"/>
          <w:sz w:val="28"/>
          <w:szCs w:val="28"/>
        </w:rPr>
        <w:t xml:space="preserve"> </w:t>
      </w:r>
      <w:r w:rsidRPr="000B4C12">
        <w:rPr>
          <w:rFonts w:ascii="Times New Roman" w:hAnsi="Times New Roman"/>
          <w:sz w:val="28"/>
          <w:szCs w:val="28"/>
        </w:rPr>
        <w:t>третье лицо. С учетом судебной практики по  рассмотрению  дел  с  применения</w:t>
      </w:r>
      <w:r>
        <w:rPr>
          <w:rFonts w:ascii="Times New Roman" w:hAnsi="Times New Roman"/>
          <w:sz w:val="28"/>
          <w:szCs w:val="28"/>
        </w:rPr>
        <w:t xml:space="preserve"> </w:t>
      </w:r>
      <w:r w:rsidRPr="000B4C12">
        <w:rPr>
          <w:rFonts w:ascii="Times New Roman" w:hAnsi="Times New Roman"/>
          <w:sz w:val="28"/>
          <w:szCs w:val="28"/>
        </w:rPr>
        <w:t>норм о залоге нами сделан вывод, что часто договор о  залоге  признается  не</w:t>
      </w:r>
      <w:r>
        <w:rPr>
          <w:rFonts w:ascii="Times New Roman" w:hAnsi="Times New Roman"/>
          <w:sz w:val="28"/>
          <w:szCs w:val="28"/>
        </w:rPr>
        <w:t xml:space="preserve"> </w:t>
      </w:r>
      <w:r w:rsidRPr="000B4C12">
        <w:rPr>
          <w:rFonts w:ascii="Times New Roman" w:hAnsi="Times New Roman"/>
          <w:sz w:val="28"/>
          <w:szCs w:val="28"/>
        </w:rPr>
        <w:t>заключенным  из-за  ненадлежащей  стороны,  которая  выступает  в   качестве</w:t>
      </w:r>
      <w:r>
        <w:rPr>
          <w:rFonts w:ascii="Times New Roman" w:hAnsi="Times New Roman"/>
          <w:sz w:val="28"/>
          <w:szCs w:val="28"/>
        </w:rPr>
        <w:t xml:space="preserve"> </w:t>
      </w:r>
      <w:r w:rsidRPr="000B4C12">
        <w:rPr>
          <w:rFonts w:ascii="Times New Roman" w:hAnsi="Times New Roman"/>
          <w:sz w:val="28"/>
          <w:szCs w:val="28"/>
        </w:rPr>
        <w:t>залогодателя.</w:t>
      </w:r>
    </w:p>
    <w:p w:rsidR="009866F1"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Залогодателем   может   выступать    только   собственник   вещи   или</w:t>
      </w:r>
      <w:r>
        <w:rPr>
          <w:rFonts w:ascii="Times New Roman" w:hAnsi="Times New Roman"/>
          <w:sz w:val="28"/>
          <w:szCs w:val="28"/>
        </w:rPr>
        <w:t xml:space="preserve"> </w:t>
      </w:r>
      <w:r w:rsidRPr="000B4C12">
        <w:rPr>
          <w:rFonts w:ascii="Times New Roman" w:hAnsi="Times New Roman"/>
          <w:sz w:val="28"/>
          <w:szCs w:val="28"/>
        </w:rPr>
        <w:t>предприятие, которому вещь  принадлежит  на  праве  хозяйственного  ведения.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Таким образом, учреждение не может передавать в залог  ту  часть  имущества,</w:t>
      </w:r>
      <w:r>
        <w:rPr>
          <w:rFonts w:ascii="Times New Roman" w:hAnsi="Times New Roman"/>
          <w:sz w:val="28"/>
          <w:szCs w:val="28"/>
        </w:rPr>
        <w:t xml:space="preserve"> </w:t>
      </w:r>
      <w:r w:rsidRPr="000B4C12">
        <w:rPr>
          <w:rFonts w:ascii="Times New Roman" w:hAnsi="Times New Roman"/>
          <w:sz w:val="28"/>
          <w:szCs w:val="28"/>
        </w:rPr>
        <w:t>которым   он  владеет  на  праве,   пользуется,   распоряжается   на   праве</w:t>
      </w:r>
      <w:r>
        <w:rPr>
          <w:rFonts w:ascii="Times New Roman" w:hAnsi="Times New Roman"/>
          <w:sz w:val="28"/>
          <w:szCs w:val="28"/>
        </w:rPr>
        <w:t xml:space="preserve"> </w:t>
      </w:r>
      <w:r w:rsidRPr="000B4C12">
        <w:rPr>
          <w:rFonts w:ascii="Times New Roman" w:hAnsi="Times New Roman"/>
          <w:sz w:val="28"/>
          <w:szCs w:val="28"/>
        </w:rPr>
        <w:t>оперативного управления. А при залоге права  залогодателем  может  выступать</w:t>
      </w:r>
      <w:r>
        <w:rPr>
          <w:rFonts w:ascii="Times New Roman" w:hAnsi="Times New Roman"/>
          <w:sz w:val="28"/>
          <w:szCs w:val="28"/>
        </w:rPr>
        <w:t xml:space="preserve"> </w:t>
      </w:r>
      <w:r w:rsidRPr="000B4C12">
        <w:rPr>
          <w:rFonts w:ascii="Times New Roman" w:hAnsi="Times New Roman"/>
          <w:sz w:val="28"/>
          <w:szCs w:val="28"/>
        </w:rPr>
        <w:t>только тот, кому соответствующее право принадлежит.</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Во многом  характер  и  объем  прав  залогодателя  и  залогодержателя</w:t>
      </w:r>
      <w:r>
        <w:rPr>
          <w:rFonts w:ascii="Times New Roman" w:hAnsi="Times New Roman"/>
          <w:sz w:val="28"/>
          <w:szCs w:val="28"/>
        </w:rPr>
        <w:t xml:space="preserve"> </w:t>
      </w:r>
      <w:r w:rsidRPr="000B4C12">
        <w:rPr>
          <w:rFonts w:ascii="Times New Roman" w:hAnsi="Times New Roman"/>
          <w:sz w:val="28"/>
          <w:szCs w:val="28"/>
        </w:rPr>
        <w:t>зависят от предмета и вида залога.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Предмет залога является одним из существенных условий  договора  о</w:t>
      </w:r>
      <w:r>
        <w:rPr>
          <w:rFonts w:ascii="Times New Roman" w:hAnsi="Times New Roman"/>
          <w:sz w:val="28"/>
          <w:szCs w:val="28"/>
        </w:rPr>
        <w:t xml:space="preserve"> </w:t>
      </w:r>
      <w:r w:rsidRPr="000B4C12">
        <w:rPr>
          <w:rFonts w:ascii="Times New Roman" w:hAnsi="Times New Roman"/>
          <w:sz w:val="28"/>
          <w:szCs w:val="28"/>
        </w:rPr>
        <w:t>залоге. Предметом залога может быть любое имущество и  имущественные  права,</w:t>
      </w:r>
      <w:r>
        <w:rPr>
          <w:rFonts w:ascii="Times New Roman" w:hAnsi="Times New Roman"/>
          <w:sz w:val="28"/>
          <w:szCs w:val="28"/>
        </w:rPr>
        <w:t xml:space="preserve"> </w:t>
      </w:r>
      <w:r w:rsidRPr="000B4C12">
        <w:rPr>
          <w:rFonts w:ascii="Times New Roman" w:hAnsi="Times New Roman"/>
          <w:sz w:val="28"/>
          <w:szCs w:val="28"/>
        </w:rPr>
        <w:t>кроме вещей  изъятых оборота и прав, непосредственно связанных  с  личностью</w:t>
      </w:r>
      <w:r>
        <w:rPr>
          <w:rFonts w:ascii="Times New Roman" w:hAnsi="Times New Roman"/>
          <w:sz w:val="28"/>
          <w:szCs w:val="28"/>
        </w:rPr>
        <w:t xml:space="preserve"> </w:t>
      </w:r>
      <w:r w:rsidRPr="000B4C12">
        <w:rPr>
          <w:rFonts w:ascii="Times New Roman" w:hAnsi="Times New Roman"/>
          <w:sz w:val="28"/>
          <w:szCs w:val="28"/>
        </w:rPr>
        <w:t>должника,  то  есть  предметом  залога  могут  быть  только  вещи,   имеющие</w:t>
      </w:r>
      <w:r>
        <w:rPr>
          <w:rFonts w:ascii="Times New Roman" w:hAnsi="Times New Roman"/>
          <w:sz w:val="28"/>
          <w:szCs w:val="28"/>
        </w:rPr>
        <w:t xml:space="preserve"> </w:t>
      </w:r>
      <w:r w:rsidRPr="000B4C12">
        <w:rPr>
          <w:rFonts w:ascii="Times New Roman" w:hAnsi="Times New Roman"/>
          <w:sz w:val="28"/>
          <w:szCs w:val="28"/>
        </w:rPr>
        <w:t>имущественную ценность,  денежную  стоимость.  Поэтому,  незаконно  брать  в</w:t>
      </w:r>
      <w:r>
        <w:rPr>
          <w:rFonts w:ascii="Times New Roman" w:hAnsi="Times New Roman"/>
          <w:sz w:val="28"/>
          <w:szCs w:val="28"/>
        </w:rPr>
        <w:t xml:space="preserve"> </w:t>
      </w:r>
      <w:r w:rsidRPr="000B4C12">
        <w:rPr>
          <w:rFonts w:ascii="Times New Roman" w:hAnsi="Times New Roman"/>
          <w:sz w:val="28"/>
          <w:szCs w:val="28"/>
        </w:rPr>
        <w:t>залог  документ, удостоверяющий  личность   и  не  содержащий  имущественную</w:t>
      </w:r>
      <w:r>
        <w:rPr>
          <w:rFonts w:ascii="Times New Roman" w:hAnsi="Times New Roman"/>
          <w:sz w:val="28"/>
          <w:szCs w:val="28"/>
        </w:rPr>
        <w:t xml:space="preserve"> </w:t>
      </w:r>
      <w:r w:rsidRPr="000B4C12">
        <w:rPr>
          <w:rFonts w:ascii="Times New Roman" w:hAnsi="Times New Roman"/>
          <w:sz w:val="28"/>
          <w:szCs w:val="28"/>
        </w:rPr>
        <w:t>ценность.</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зависимости от местонахождения предмета  залога  принято  различать</w:t>
      </w:r>
      <w:r>
        <w:rPr>
          <w:rFonts w:ascii="Times New Roman" w:hAnsi="Times New Roman"/>
          <w:sz w:val="28"/>
          <w:szCs w:val="28"/>
        </w:rPr>
        <w:t xml:space="preserve"> </w:t>
      </w:r>
      <w:r w:rsidRPr="000B4C12">
        <w:rPr>
          <w:rFonts w:ascii="Times New Roman" w:hAnsi="Times New Roman"/>
          <w:sz w:val="28"/>
          <w:szCs w:val="28"/>
        </w:rPr>
        <w:t>два основных вида: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Первый вид – это залог без передачи вещи залогодержателю</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Второй вид – это с передачей вещи залогодержателю (заклад).</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качестве особых видов залога ГК РФ выделяет:</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-ипотеку</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-залог товаров в обороте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-залог вещей в ломбарде.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К первому виду залога относится  ипотека.  Ипотекой  признается  залог</w:t>
      </w:r>
      <w:r>
        <w:rPr>
          <w:rFonts w:ascii="Times New Roman" w:hAnsi="Times New Roman"/>
          <w:sz w:val="28"/>
          <w:szCs w:val="28"/>
        </w:rPr>
        <w:t xml:space="preserve"> </w:t>
      </w:r>
      <w:r w:rsidRPr="000B4C12">
        <w:rPr>
          <w:rFonts w:ascii="Times New Roman" w:hAnsi="Times New Roman"/>
          <w:sz w:val="28"/>
          <w:szCs w:val="28"/>
        </w:rPr>
        <w:t>предприятий,  зданий,  сооружений,  земельных  участков,   других   объектов</w:t>
      </w:r>
      <w:r>
        <w:rPr>
          <w:rFonts w:ascii="Times New Roman" w:hAnsi="Times New Roman"/>
          <w:sz w:val="28"/>
          <w:szCs w:val="28"/>
        </w:rPr>
        <w:t xml:space="preserve"> </w:t>
      </w:r>
      <w:r w:rsidRPr="000B4C12">
        <w:rPr>
          <w:rFonts w:ascii="Times New Roman" w:hAnsi="Times New Roman"/>
          <w:sz w:val="28"/>
          <w:szCs w:val="28"/>
        </w:rPr>
        <w:t>недвижимости, которые остаются во владении и пользовании залогодателей   или</w:t>
      </w:r>
      <w:r>
        <w:rPr>
          <w:rFonts w:ascii="Times New Roman" w:hAnsi="Times New Roman"/>
          <w:sz w:val="28"/>
          <w:szCs w:val="28"/>
        </w:rPr>
        <w:t xml:space="preserve"> </w:t>
      </w:r>
      <w:r w:rsidRPr="000B4C12">
        <w:rPr>
          <w:rFonts w:ascii="Times New Roman" w:hAnsi="Times New Roman"/>
          <w:sz w:val="28"/>
          <w:szCs w:val="28"/>
        </w:rPr>
        <w:t>иного   объекта,   непосредственно    связанного   с   землей,   вместе    с</w:t>
      </w:r>
      <w:r>
        <w:rPr>
          <w:rFonts w:ascii="Times New Roman" w:hAnsi="Times New Roman"/>
          <w:sz w:val="28"/>
          <w:szCs w:val="28"/>
        </w:rPr>
        <w:t xml:space="preserve"> </w:t>
      </w:r>
      <w:r w:rsidRPr="000B4C12">
        <w:rPr>
          <w:rFonts w:ascii="Times New Roman" w:hAnsi="Times New Roman"/>
          <w:sz w:val="28"/>
          <w:szCs w:val="28"/>
        </w:rPr>
        <w:t>соответствующим земельным участком или права пользования им.</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Среди правовых актов, регулирующих ипотеку, нужно отметить Закон   «Об</w:t>
      </w:r>
      <w:r>
        <w:rPr>
          <w:rFonts w:ascii="Times New Roman" w:hAnsi="Times New Roman"/>
          <w:sz w:val="28"/>
          <w:szCs w:val="28"/>
        </w:rPr>
        <w:t xml:space="preserve"> </w:t>
      </w:r>
      <w:r w:rsidRPr="000B4C12">
        <w:rPr>
          <w:rFonts w:ascii="Times New Roman" w:hAnsi="Times New Roman"/>
          <w:sz w:val="28"/>
          <w:szCs w:val="28"/>
        </w:rPr>
        <w:t>ипотеке (залоге недвижимости)», Закон РФ «О  залоге»  и  Гражданский  Кодекс</w:t>
      </w:r>
      <w:r>
        <w:rPr>
          <w:rFonts w:ascii="Times New Roman" w:hAnsi="Times New Roman"/>
          <w:sz w:val="28"/>
          <w:szCs w:val="28"/>
        </w:rPr>
        <w:t xml:space="preserve"> </w:t>
      </w:r>
      <w:r w:rsidRPr="000B4C12">
        <w:rPr>
          <w:rFonts w:ascii="Times New Roman" w:hAnsi="Times New Roman"/>
          <w:sz w:val="28"/>
          <w:szCs w:val="28"/>
        </w:rPr>
        <w:t>РФ. «Согласно ст.79  Закона «Об ипотеке», нормы Закона «О залоге»   подлежат</w:t>
      </w:r>
      <w:r>
        <w:rPr>
          <w:rFonts w:ascii="Times New Roman" w:hAnsi="Times New Roman"/>
          <w:sz w:val="28"/>
          <w:szCs w:val="28"/>
        </w:rPr>
        <w:t xml:space="preserve"> </w:t>
      </w:r>
      <w:r w:rsidRPr="000B4C12">
        <w:rPr>
          <w:rFonts w:ascii="Times New Roman" w:hAnsi="Times New Roman"/>
          <w:sz w:val="28"/>
          <w:szCs w:val="28"/>
        </w:rPr>
        <w:t>применению  к залогу недвижимого имущества лишь   постольку,  постольку  они</w:t>
      </w:r>
      <w:r>
        <w:rPr>
          <w:rFonts w:ascii="Times New Roman" w:hAnsi="Times New Roman"/>
          <w:sz w:val="28"/>
          <w:szCs w:val="28"/>
        </w:rPr>
        <w:t xml:space="preserve"> </w:t>
      </w:r>
      <w:r w:rsidRPr="000B4C12">
        <w:rPr>
          <w:rFonts w:ascii="Times New Roman" w:hAnsi="Times New Roman"/>
          <w:sz w:val="28"/>
          <w:szCs w:val="28"/>
        </w:rPr>
        <w:t>не противоречат положениям Закона «Об ипотеке». В отношении же  залога  прав</w:t>
      </w:r>
      <w:r>
        <w:rPr>
          <w:rFonts w:ascii="Times New Roman" w:hAnsi="Times New Roman"/>
          <w:sz w:val="28"/>
          <w:szCs w:val="28"/>
        </w:rPr>
        <w:t xml:space="preserve"> </w:t>
      </w:r>
      <w:r w:rsidRPr="000B4C12">
        <w:rPr>
          <w:rFonts w:ascii="Times New Roman" w:hAnsi="Times New Roman"/>
          <w:sz w:val="28"/>
          <w:szCs w:val="28"/>
        </w:rPr>
        <w:t>Закон РФ «О залоге» применяется в части, не  противоречащей  нормам  ГК  РФ.</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Таким образом, нормы, регулирующие ипотеку  права,  содержатся,  по  крайней</w:t>
      </w:r>
      <w:r>
        <w:rPr>
          <w:rFonts w:ascii="Times New Roman" w:hAnsi="Times New Roman"/>
          <w:sz w:val="28"/>
          <w:szCs w:val="28"/>
        </w:rPr>
        <w:t xml:space="preserve"> </w:t>
      </w:r>
      <w:r w:rsidRPr="000B4C12">
        <w:rPr>
          <w:rFonts w:ascii="Times New Roman" w:hAnsi="Times New Roman"/>
          <w:sz w:val="28"/>
          <w:szCs w:val="28"/>
        </w:rPr>
        <w:t>мере, в трех законодательных актах: ГК РФ, Закон «Об ипотеке» и «О  залоге».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Что, безусловно, существенно затрудняет правоприменение их».  С  чем  нельзя</w:t>
      </w:r>
      <w:r>
        <w:rPr>
          <w:rFonts w:ascii="Times New Roman" w:hAnsi="Times New Roman"/>
          <w:sz w:val="28"/>
          <w:szCs w:val="28"/>
        </w:rPr>
        <w:t xml:space="preserve"> </w:t>
      </w:r>
      <w:r w:rsidRPr="000B4C12">
        <w:rPr>
          <w:rFonts w:ascii="Times New Roman" w:hAnsi="Times New Roman"/>
          <w:sz w:val="28"/>
          <w:szCs w:val="28"/>
        </w:rPr>
        <w:t>не согласиться.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Специфика  ипотеки  определяется  ее  предметом.  По  общему  правилу,</w:t>
      </w:r>
      <w:r>
        <w:rPr>
          <w:rFonts w:ascii="Times New Roman" w:hAnsi="Times New Roman"/>
          <w:sz w:val="28"/>
          <w:szCs w:val="28"/>
        </w:rPr>
        <w:t xml:space="preserve"> </w:t>
      </w:r>
      <w:r w:rsidRPr="000B4C12">
        <w:rPr>
          <w:rFonts w:ascii="Times New Roman" w:hAnsi="Times New Roman"/>
          <w:sz w:val="28"/>
          <w:szCs w:val="28"/>
        </w:rPr>
        <w:t>договор об ипотеке может заключаться в отношении  любого имущества, прав  на</w:t>
      </w:r>
      <w:r>
        <w:rPr>
          <w:rFonts w:ascii="Times New Roman" w:hAnsi="Times New Roman"/>
          <w:sz w:val="28"/>
          <w:szCs w:val="28"/>
        </w:rPr>
        <w:t xml:space="preserve"> </w:t>
      </w:r>
      <w:r w:rsidRPr="000B4C12">
        <w:rPr>
          <w:rFonts w:ascii="Times New Roman" w:hAnsi="Times New Roman"/>
          <w:sz w:val="28"/>
          <w:szCs w:val="28"/>
        </w:rPr>
        <w:t>которые   зарегистрированы  в  порядке  установленном  для   государственной</w:t>
      </w:r>
      <w:r>
        <w:rPr>
          <w:rFonts w:ascii="Times New Roman" w:hAnsi="Times New Roman"/>
          <w:sz w:val="28"/>
          <w:szCs w:val="28"/>
        </w:rPr>
        <w:t xml:space="preserve"> </w:t>
      </w:r>
      <w:r w:rsidRPr="000B4C12">
        <w:rPr>
          <w:rFonts w:ascii="Times New Roman" w:hAnsi="Times New Roman"/>
          <w:sz w:val="28"/>
          <w:szCs w:val="28"/>
        </w:rPr>
        <w:t>регистрации прав на недвижимое имущество, за исключением имущества,  ипотека</w:t>
      </w:r>
      <w:r>
        <w:rPr>
          <w:rFonts w:ascii="Times New Roman" w:hAnsi="Times New Roman"/>
          <w:sz w:val="28"/>
          <w:szCs w:val="28"/>
        </w:rPr>
        <w:t xml:space="preserve"> </w:t>
      </w:r>
      <w:r w:rsidRPr="000B4C12">
        <w:rPr>
          <w:rFonts w:ascii="Times New Roman" w:hAnsi="Times New Roman"/>
          <w:sz w:val="28"/>
          <w:szCs w:val="28"/>
        </w:rPr>
        <w:t>которых прямо законом  запрещена.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Но помимо ограничений  законодатель  расширил  сферу  применений  правил  об</w:t>
      </w:r>
      <w:r>
        <w:rPr>
          <w:rFonts w:ascii="Times New Roman" w:hAnsi="Times New Roman"/>
          <w:sz w:val="28"/>
          <w:szCs w:val="28"/>
        </w:rPr>
        <w:t xml:space="preserve"> </w:t>
      </w:r>
      <w:r w:rsidRPr="000B4C12">
        <w:rPr>
          <w:rFonts w:ascii="Times New Roman" w:hAnsi="Times New Roman"/>
          <w:sz w:val="28"/>
          <w:szCs w:val="28"/>
        </w:rPr>
        <w:t>ипотеке, распространив их на залог незавершенного строительства  недвижимого</w:t>
      </w:r>
      <w:r>
        <w:rPr>
          <w:rFonts w:ascii="Times New Roman" w:hAnsi="Times New Roman"/>
          <w:sz w:val="28"/>
          <w:szCs w:val="28"/>
        </w:rPr>
        <w:t xml:space="preserve"> </w:t>
      </w:r>
      <w:r w:rsidRPr="000B4C12">
        <w:rPr>
          <w:rFonts w:ascii="Times New Roman" w:hAnsi="Times New Roman"/>
          <w:sz w:val="28"/>
          <w:szCs w:val="28"/>
        </w:rPr>
        <w:t>имущества, возводимого на земельном участке, отведенном  для  строительства,</w:t>
      </w:r>
      <w:r>
        <w:rPr>
          <w:rFonts w:ascii="Times New Roman" w:hAnsi="Times New Roman"/>
          <w:sz w:val="28"/>
          <w:szCs w:val="28"/>
        </w:rPr>
        <w:t xml:space="preserve"> </w:t>
      </w:r>
      <w:r w:rsidRPr="000B4C12">
        <w:rPr>
          <w:rFonts w:ascii="Times New Roman" w:hAnsi="Times New Roman"/>
          <w:sz w:val="28"/>
          <w:szCs w:val="28"/>
        </w:rPr>
        <w:t>а  также  на  залог  прав  арендатора,  если  предметом  арендного  договора</w:t>
      </w:r>
      <w:r>
        <w:rPr>
          <w:rFonts w:ascii="Times New Roman" w:hAnsi="Times New Roman"/>
          <w:sz w:val="28"/>
          <w:szCs w:val="28"/>
        </w:rPr>
        <w:t xml:space="preserve"> </w:t>
      </w:r>
      <w:r w:rsidRPr="000B4C12">
        <w:rPr>
          <w:rFonts w:ascii="Times New Roman" w:hAnsi="Times New Roman"/>
          <w:sz w:val="28"/>
          <w:szCs w:val="28"/>
        </w:rPr>
        <w:t>выступает   недвижимое   имущество.   «Следует   подчеркнуть,   что    права</w:t>
      </w:r>
      <w:r>
        <w:rPr>
          <w:rFonts w:ascii="Times New Roman" w:hAnsi="Times New Roman"/>
          <w:sz w:val="28"/>
          <w:szCs w:val="28"/>
        </w:rPr>
        <w:t xml:space="preserve"> </w:t>
      </w:r>
      <w:r w:rsidRPr="000B4C12">
        <w:rPr>
          <w:rFonts w:ascii="Times New Roman" w:hAnsi="Times New Roman"/>
          <w:sz w:val="28"/>
          <w:szCs w:val="28"/>
        </w:rPr>
        <w:t>залогодержателя на вещь, являющуюся предметом залога распространяются на  ее</w:t>
      </w:r>
      <w:r>
        <w:rPr>
          <w:rFonts w:ascii="Times New Roman" w:hAnsi="Times New Roman"/>
          <w:sz w:val="28"/>
          <w:szCs w:val="28"/>
        </w:rPr>
        <w:t xml:space="preserve"> </w:t>
      </w:r>
      <w:r w:rsidRPr="000B4C12">
        <w:rPr>
          <w:rFonts w:ascii="Times New Roman" w:hAnsi="Times New Roman"/>
          <w:sz w:val="28"/>
          <w:szCs w:val="28"/>
        </w:rPr>
        <w:t>принадлежность, если иное не предусмотрено  договором  (п.1.ст.340  ГК  РФ).</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При ипотеке предприятия  правом  залога  охватываются  все  входящее  в  его</w:t>
      </w:r>
      <w:r>
        <w:rPr>
          <w:rFonts w:ascii="Times New Roman" w:hAnsi="Times New Roman"/>
          <w:sz w:val="28"/>
          <w:szCs w:val="28"/>
        </w:rPr>
        <w:t xml:space="preserve"> </w:t>
      </w:r>
      <w:r w:rsidRPr="000B4C12">
        <w:rPr>
          <w:rFonts w:ascii="Times New Roman" w:hAnsi="Times New Roman"/>
          <w:sz w:val="28"/>
          <w:szCs w:val="28"/>
        </w:rPr>
        <w:t>состав  имущества,  в  том  числе  движимое  и  недвижимое,  если  иное   не</w:t>
      </w:r>
      <w:r>
        <w:rPr>
          <w:rFonts w:ascii="Times New Roman" w:hAnsi="Times New Roman"/>
          <w:sz w:val="28"/>
          <w:szCs w:val="28"/>
        </w:rPr>
        <w:t xml:space="preserve"> </w:t>
      </w:r>
      <w:r w:rsidRPr="000B4C12">
        <w:rPr>
          <w:rFonts w:ascii="Times New Roman" w:hAnsi="Times New Roman"/>
          <w:sz w:val="28"/>
          <w:szCs w:val="28"/>
        </w:rPr>
        <w:t>предусмотрено  законом  или  договором.  Ипотека   здания   или   сооружения</w:t>
      </w:r>
      <w:r>
        <w:rPr>
          <w:rFonts w:ascii="Times New Roman" w:hAnsi="Times New Roman"/>
          <w:sz w:val="28"/>
          <w:szCs w:val="28"/>
        </w:rPr>
        <w:t xml:space="preserve"> </w:t>
      </w:r>
      <w:r w:rsidRPr="000B4C12">
        <w:rPr>
          <w:rFonts w:ascii="Times New Roman" w:hAnsi="Times New Roman"/>
          <w:sz w:val="28"/>
          <w:szCs w:val="28"/>
        </w:rPr>
        <w:t>допускается только с одновременной ипотекой  по  этому  договору  земельного</w:t>
      </w:r>
      <w:r>
        <w:rPr>
          <w:rFonts w:ascii="Times New Roman" w:hAnsi="Times New Roman"/>
          <w:sz w:val="28"/>
          <w:szCs w:val="28"/>
        </w:rPr>
        <w:t xml:space="preserve"> </w:t>
      </w:r>
      <w:r w:rsidRPr="000B4C12">
        <w:rPr>
          <w:rFonts w:ascii="Times New Roman" w:hAnsi="Times New Roman"/>
          <w:sz w:val="28"/>
          <w:szCs w:val="28"/>
        </w:rPr>
        <w:t>участка, на котором находится это здание, или сооружение,  или  части  этого</w:t>
      </w:r>
      <w:r>
        <w:rPr>
          <w:rFonts w:ascii="Times New Roman" w:hAnsi="Times New Roman"/>
          <w:sz w:val="28"/>
          <w:szCs w:val="28"/>
        </w:rPr>
        <w:t xml:space="preserve"> </w:t>
      </w:r>
      <w:r w:rsidRPr="000B4C12">
        <w:rPr>
          <w:rFonts w:ascii="Times New Roman" w:hAnsi="Times New Roman"/>
          <w:sz w:val="28"/>
          <w:szCs w:val="28"/>
        </w:rPr>
        <w:t>участка,   функционально   обеспечивающей   закладываемый    объект,    либо</w:t>
      </w:r>
      <w:r>
        <w:rPr>
          <w:rFonts w:ascii="Times New Roman" w:hAnsi="Times New Roman"/>
          <w:sz w:val="28"/>
          <w:szCs w:val="28"/>
        </w:rPr>
        <w:t xml:space="preserve"> </w:t>
      </w:r>
      <w:r w:rsidRPr="000B4C12">
        <w:rPr>
          <w:rFonts w:ascii="Times New Roman" w:hAnsi="Times New Roman"/>
          <w:sz w:val="28"/>
          <w:szCs w:val="28"/>
        </w:rPr>
        <w:t>принадлежащего   залогодателю   права   аренды   этого   участка   или   его</w:t>
      </w:r>
      <w:r>
        <w:rPr>
          <w:rFonts w:ascii="Times New Roman" w:hAnsi="Times New Roman"/>
          <w:sz w:val="28"/>
          <w:szCs w:val="28"/>
        </w:rPr>
        <w:t xml:space="preserve"> </w:t>
      </w:r>
      <w:r w:rsidRPr="000B4C12">
        <w:rPr>
          <w:rFonts w:ascii="Times New Roman" w:hAnsi="Times New Roman"/>
          <w:sz w:val="28"/>
          <w:szCs w:val="28"/>
        </w:rPr>
        <w:t>соответствующей части (п.3.ст.340 ГК РФ). Из  разъяснений   высших  судебных</w:t>
      </w:r>
      <w:r>
        <w:rPr>
          <w:rFonts w:ascii="Times New Roman" w:hAnsi="Times New Roman"/>
          <w:sz w:val="28"/>
          <w:szCs w:val="28"/>
        </w:rPr>
        <w:t xml:space="preserve"> </w:t>
      </w:r>
      <w:r w:rsidRPr="000B4C12">
        <w:rPr>
          <w:rFonts w:ascii="Times New Roman" w:hAnsi="Times New Roman"/>
          <w:sz w:val="28"/>
          <w:szCs w:val="28"/>
        </w:rPr>
        <w:t>органов Российской Федерации применительно к настоящей статье  следует,  что</w:t>
      </w:r>
      <w:r>
        <w:rPr>
          <w:rFonts w:ascii="Times New Roman" w:hAnsi="Times New Roman"/>
          <w:sz w:val="28"/>
          <w:szCs w:val="28"/>
        </w:rPr>
        <w:t xml:space="preserve"> </w:t>
      </w:r>
      <w:r w:rsidRPr="000B4C12">
        <w:rPr>
          <w:rFonts w:ascii="Times New Roman" w:hAnsi="Times New Roman"/>
          <w:sz w:val="28"/>
          <w:szCs w:val="28"/>
        </w:rPr>
        <w:t>договор ипотеки здания или сооружения нужно  признавать  ничтожной  сделкой,</w:t>
      </w:r>
      <w:r>
        <w:rPr>
          <w:rFonts w:ascii="Times New Roman" w:hAnsi="Times New Roman"/>
          <w:sz w:val="28"/>
          <w:szCs w:val="28"/>
        </w:rPr>
        <w:t xml:space="preserve"> </w:t>
      </w:r>
      <w:r w:rsidRPr="000B4C12">
        <w:rPr>
          <w:rFonts w:ascii="Times New Roman" w:hAnsi="Times New Roman"/>
          <w:sz w:val="28"/>
          <w:szCs w:val="28"/>
        </w:rPr>
        <w:t>если законодатель, одновременно являющийся   собственником  или  арендатором</w:t>
      </w:r>
      <w:r>
        <w:rPr>
          <w:rFonts w:ascii="Times New Roman" w:hAnsi="Times New Roman"/>
          <w:sz w:val="28"/>
          <w:szCs w:val="28"/>
        </w:rPr>
        <w:t xml:space="preserve"> </w:t>
      </w:r>
      <w:r w:rsidRPr="000B4C12">
        <w:rPr>
          <w:rFonts w:ascii="Times New Roman" w:hAnsi="Times New Roman"/>
          <w:sz w:val="28"/>
          <w:szCs w:val="28"/>
        </w:rPr>
        <w:t>земельного участка, не передает в залог по договору ипотеки  соответствующий</w:t>
      </w:r>
      <w:r>
        <w:rPr>
          <w:rFonts w:ascii="Times New Roman" w:hAnsi="Times New Roman"/>
          <w:sz w:val="28"/>
          <w:szCs w:val="28"/>
        </w:rPr>
        <w:t xml:space="preserve"> </w:t>
      </w:r>
      <w:r w:rsidRPr="000B4C12">
        <w:rPr>
          <w:rFonts w:ascii="Times New Roman" w:hAnsi="Times New Roman"/>
          <w:sz w:val="28"/>
          <w:szCs w:val="28"/>
        </w:rPr>
        <w:t>земельный  участок или право аренды».  И «напротив, при  ипотеке  земельного</w:t>
      </w:r>
      <w:r>
        <w:rPr>
          <w:rFonts w:ascii="Times New Roman" w:hAnsi="Times New Roman"/>
          <w:sz w:val="28"/>
          <w:szCs w:val="28"/>
        </w:rPr>
        <w:t xml:space="preserve"> </w:t>
      </w:r>
      <w:r w:rsidRPr="000B4C12">
        <w:rPr>
          <w:rFonts w:ascii="Times New Roman" w:hAnsi="Times New Roman"/>
          <w:sz w:val="28"/>
          <w:szCs w:val="28"/>
        </w:rPr>
        <w:t>участка право залога не распространяется на находящиеся  или  возводимые  на</w:t>
      </w:r>
      <w:r>
        <w:rPr>
          <w:rFonts w:ascii="Times New Roman" w:hAnsi="Times New Roman"/>
          <w:sz w:val="28"/>
          <w:szCs w:val="28"/>
        </w:rPr>
        <w:t xml:space="preserve"> </w:t>
      </w:r>
      <w:r w:rsidRPr="000B4C12">
        <w:rPr>
          <w:rFonts w:ascii="Times New Roman" w:hAnsi="Times New Roman"/>
          <w:sz w:val="28"/>
          <w:szCs w:val="28"/>
        </w:rPr>
        <w:t>этом участке здания и сооружения, если только в  договоре  не  предусмотрено</w:t>
      </w:r>
      <w:r>
        <w:rPr>
          <w:rFonts w:ascii="Times New Roman" w:hAnsi="Times New Roman"/>
          <w:sz w:val="28"/>
          <w:szCs w:val="28"/>
        </w:rPr>
        <w:t xml:space="preserve"> </w:t>
      </w:r>
      <w:r w:rsidRPr="000B4C12">
        <w:rPr>
          <w:rFonts w:ascii="Times New Roman" w:hAnsi="Times New Roman"/>
          <w:sz w:val="28"/>
          <w:szCs w:val="28"/>
        </w:rPr>
        <w:t>иное условие. А в  случае  обращения   взыскания  на  заложенный   земельный</w:t>
      </w:r>
      <w:r>
        <w:rPr>
          <w:rFonts w:ascii="Times New Roman" w:hAnsi="Times New Roman"/>
          <w:sz w:val="28"/>
          <w:szCs w:val="28"/>
        </w:rPr>
        <w:t xml:space="preserve"> </w:t>
      </w:r>
      <w:r w:rsidRPr="000B4C12">
        <w:rPr>
          <w:rFonts w:ascii="Times New Roman" w:hAnsi="Times New Roman"/>
          <w:sz w:val="28"/>
          <w:szCs w:val="28"/>
        </w:rPr>
        <w:t>участок, законодатель сохраняет право ограниченного пользования   (сервитут)</w:t>
      </w:r>
      <w:r>
        <w:rPr>
          <w:rFonts w:ascii="Times New Roman" w:hAnsi="Times New Roman"/>
          <w:sz w:val="28"/>
          <w:szCs w:val="28"/>
        </w:rPr>
        <w:t xml:space="preserve"> </w:t>
      </w:r>
      <w:r w:rsidRPr="000B4C12">
        <w:rPr>
          <w:rFonts w:ascii="Times New Roman" w:hAnsi="Times New Roman"/>
          <w:sz w:val="28"/>
          <w:szCs w:val="28"/>
        </w:rPr>
        <w:t>той его части, которая необходима для использования здания или сооружения  в</w:t>
      </w:r>
      <w:r>
        <w:rPr>
          <w:rFonts w:ascii="Times New Roman" w:hAnsi="Times New Roman"/>
          <w:sz w:val="28"/>
          <w:szCs w:val="28"/>
        </w:rPr>
        <w:t xml:space="preserve"> </w:t>
      </w:r>
      <w:r w:rsidRPr="000B4C12">
        <w:rPr>
          <w:rFonts w:ascii="Times New Roman" w:hAnsi="Times New Roman"/>
          <w:sz w:val="28"/>
          <w:szCs w:val="28"/>
        </w:rPr>
        <w:t>соответствии с его назначением.  Условия  пользования  этой  частью  участка</w:t>
      </w:r>
      <w:r>
        <w:rPr>
          <w:rFonts w:ascii="Times New Roman" w:hAnsi="Times New Roman"/>
          <w:sz w:val="28"/>
          <w:szCs w:val="28"/>
        </w:rPr>
        <w:t xml:space="preserve"> </w:t>
      </w:r>
      <w:r w:rsidRPr="000B4C12">
        <w:rPr>
          <w:rFonts w:ascii="Times New Roman" w:hAnsi="Times New Roman"/>
          <w:sz w:val="28"/>
          <w:szCs w:val="28"/>
        </w:rPr>
        <w:t>определяются соглашением залогодателя с залогодержателем, а в  случае  спора</w:t>
      </w:r>
      <w:r>
        <w:rPr>
          <w:rFonts w:ascii="Times New Roman" w:hAnsi="Times New Roman"/>
          <w:sz w:val="28"/>
          <w:szCs w:val="28"/>
        </w:rPr>
        <w:t xml:space="preserve"> </w:t>
      </w:r>
      <w:r w:rsidRPr="000B4C12">
        <w:rPr>
          <w:rFonts w:ascii="Times New Roman" w:hAnsi="Times New Roman"/>
          <w:sz w:val="28"/>
          <w:szCs w:val="28"/>
        </w:rPr>
        <w:t>– судом »</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Тот  момент,  что  заложенное  имущество  находится  у   залогодателя,</w:t>
      </w:r>
      <w:r>
        <w:rPr>
          <w:rFonts w:ascii="Times New Roman" w:hAnsi="Times New Roman"/>
          <w:sz w:val="28"/>
          <w:szCs w:val="28"/>
        </w:rPr>
        <w:t xml:space="preserve"> </w:t>
      </w:r>
      <w:r w:rsidRPr="000B4C12">
        <w:rPr>
          <w:rFonts w:ascii="Times New Roman" w:hAnsi="Times New Roman"/>
          <w:sz w:val="28"/>
          <w:szCs w:val="28"/>
        </w:rPr>
        <w:t>определяет  особые  требования  к  обеспечению  его  сохранности.  В  первую</w:t>
      </w:r>
      <w:r>
        <w:rPr>
          <w:rFonts w:ascii="Times New Roman" w:hAnsi="Times New Roman"/>
          <w:sz w:val="28"/>
          <w:szCs w:val="28"/>
        </w:rPr>
        <w:t xml:space="preserve"> </w:t>
      </w:r>
      <w:r w:rsidRPr="000B4C12">
        <w:rPr>
          <w:rFonts w:ascii="Times New Roman" w:hAnsi="Times New Roman"/>
          <w:sz w:val="28"/>
          <w:szCs w:val="28"/>
        </w:rPr>
        <w:t>очередь, это обязанность залогодателя  поддерживать  имущество  в  исправном</w:t>
      </w:r>
      <w:r>
        <w:rPr>
          <w:rFonts w:ascii="Times New Roman" w:hAnsi="Times New Roman"/>
          <w:sz w:val="28"/>
          <w:szCs w:val="28"/>
        </w:rPr>
        <w:t xml:space="preserve"> </w:t>
      </w:r>
      <w:r w:rsidRPr="000B4C12">
        <w:rPr>
          <w:rFonts w:ascii="Times New Roman" w:hAnsi="Times New Roman"/>
          <w:sz w:val="28"/>
          <w:szCs w:val="28"/>
        </w:rPr>
        <w:t>состоянии, производить его текущий и капитальный ремонт и нести  расходы  по</w:t>
      </w:r>
      <w:r>
        <w:rPr>
          <w:rFonts w:ascii="Times New Roman" w:hAnsi="Times New Roman"/>
          <w:sz w:val="28"/>
          <w:szCs w:val="28"/>
        </w:rPr>
        <w:t xml:space="preserve"> </w:t>
      </w:r>
      <w:r w:rsidRPr="000B4C12">
        <w:rPr>
          <w:rFonts w:ascii="Times New Roman" w:hAnsi="Times New Roman"/>
          <w:sz w:val="28"/>
          <w:szCs w:val="28"/>
        </w:rPr>
        <w:t>содержанию  этого   имущества   до   прекращения   ипотеки.   Также,   бремя</w:t>
      </w:r>
      <w:r>
        <w:rPr>
          <w:rFonts w:ascii="Times New Roman" w:hAnsi="Times New Roman"/>
          <w:sz w:val="28"/>
          <w:szCs w:val="28"/>
        </w:rPr>
        <w:t xml:space="preserve"> </w:t>
      </w:r>
      <w:r w:rsidRPr="000B4C12">
        <w:rPr>
          <w:rFonts w:ascii="Times New Roman" w:hAnsi="Times New Roman"/>
          <w:sz w:val="28"/>
          <w:szCs w:val="28"/>
        </w:rPr>
        <w:t>обязательного страхования заложенного имущества лежит  на  залогодателе.  Он</w:t>
      </w:r>
      <w:r>
        <w:rPr>
          <w:rFonts w:ascii="Times New Roman" w:hAnsi="Times New Roman"/>
          <w:sz w:val="28"/>
          <w:szCs w:val="28"/>
        </w:rPr>
        <w:t xml:space="preserve"> </w:t>
      </w:r>
      <w:r w:rsidRPr="000B4C12">
        <w:rPr>
          <w:rFonts w:ascii="Times New Roman" w:hAnsi="Times New Roman"/>
          <w:sz w:val="28"/>
          <w:szCs w:val="28"/>
        </w:rPr>
        <w:t>обязан  его застраховать   за  свой  собственный  счет  в  полной  стоимости</w:t>
      </w:r>
      <w:r>
        <w:rPr>
          <w:rFonts w:ascii="Times New Roman" w:hAnsi="Times New Roman"/>
          <w:sz w:val="28"/>
          <w:szCs w:val="28"/>
        </w:rPr>
        <w:t xml:space="preserve"> </w:t>
      </w:r>
      <w:r w:rsidRPr="000B4C12">
        <w:rPr>
          <w:rFonts w:ascii="Times New Roman" w:hAnsi="Times New Roman"/>
          <w:sz w:val="28"/>
          <w:szCs w:val="28"/>
        </w:rPr>
        <w:t>имущества от  рисков  утраты  или  повреждения,  а  при  превышении  размера</w:t>
      </w:r>
      <w:r>
        <w:rPr>
          <w:rFonts w:ascii="Times New Roman" w:hAnsi="Times New Roman"/>
          <w:sz w:val="28"/>
          <w:szCs w:val="28"/>
        </w:rPr>
        <w:t xml:space="preserve"> </w:t>
      </w:r>
      <w:r w:rsidRPr="000B4C12">
        <w:rPr>
          <w:rFonts w:ascii="Times New Roman" w:hAnsi="Times New Roman"/>
          <w:sz w:val="28"/>
          <w:szCs w:val="28"/>
        </w:rPr>
        <w:t>обеспеченного ипотекой   обязательства  –  на  сумму  не  ниже  суммы  этого</w:t>
      </w:r>
      <w:r>
        <w:rPr>
          <w:rFonts w:ascii="Times New Roman" w:hAnsi="Times New Roman"/>
          <w:sz w:val="28"/>
          <w:szCs w:val="28"/>
        </w:rPr>
        <w:t xml:space="preserve"> </w:t>
      </w:r>
      <w:r w:rsidRPr="000B4C12">
        <w:rPr>
          <w:rFonts w:ascii="Times New Roman" w:hAnsi="Times New Roman"/>
          <w:sz w:val="28"/>
          <w:szCs w:val="28"/>
        </w:rPr>
        <w:t>обязательства.  При  этом  залогодержатель  имеет  право  на  удовлетворение</w:t>
      </w:r>
      <w:r>
        <w:rPr>
          <w:rFonts w:ascii="Times New Roman" w:hAnsi="Times New Roman"/>
          <w:sz w:val="28"/>
          <w:szCs w:val="28"/>
        </w:rPr>
        <w:t xml:space="preserve"> </w:t>
      </w:r>
      <w:r w:rsidRPr="000B4C12">
        <w:rPr>
          <w:rFonts w:ascii="Times New Roman" w:hAnsi="Times New Roman"/>
          <w:sz w:val="28"/>
          <w:szCs w:val="28"/>
        </w:rPr>
        <w:t>своего требования по обязательству, обеспеченному ипотекой,  непосредственно</w:t>
      </w:r>
      <w:r>
        <w:rPr>
          <w:rFonts w:ascii="Times New Roman" w:hAnsi="Times New Roman"/>
          <w:sz w:val="28"/>
          <w:szCs w:val="28"/>
        </w:rPr>
        <w:t xml:space="preserve"> </w:t>
      </w:r>
      <w:r w:rsidRPr="000B4C12">
        <w:rPr>
          <w:rFonts w:ascii="Times New Roman" w:hAnsi="Times New Roman"/>
          <w:sz w:val="28"/>
          <w:szCs w:val="28"/>
        </w:rPr>
        <w:t>из страхового возмещения за утрату или  повреждение  заложенного  имущества,</w:t>
      </w:r>
      <w:r>
        <w:rPr>
          <w:rFonts w:ascii="Times New Roman" w:hAnsi="Times New Roman"/>
          <w:sz w:val="28"/>
          <w:szCs w:val="28"/>
        </w:rPr>
        <w:t xml:space="preserve"> </w:t>
      </w:r>
      <w:r w:rsidRPr="000B4C12">
        <w:rPr>
          <w:rFonts w:ascii="Times New Roman" w:hAnsi="Times New Roman"/>
          <w:sz w:val="28"/>
          <w:szCs w:val="28"/>
        </w:rPr>
        <w:t>не зависимо от того, в чью пользу оно  застраховано  (п.3.ст.31  Закона  «Об</w:t>
      </w:r>
      <w:r>
        <w:rPr>
          <w:rFonts w:ascii="Times New Roman" w:hAnsi="Times New Roman"/>
          <w:sz w:val="28"/>
          <w:szCs w:val="28"/>
        </w:rPr>
        <w:t xml:space="preserve"> </w:t>
      </w:r>
      <w:r w:rsidRPr="000B4C12">
        <w:rPr>
          <w:rFonts w:ascii="Times New Roman" w:hAnsi="Times New Roman"/>
          <w:sz w:val="28"/>
          <w:szCs w:val="28"/>
        </w:rPr>
        <w:t>ипотеке»).  Введение  законом   об  ипотеке   правила  о  закладной,   также</w:t>
      </w:r>
      <w:r>
        <w:rPr>
          <w:rFonts w:ascii="Times New Roman" w:hAnsi="Times New Roman"/>
          <w:sz w:val="28"/>
          <w:szCs w:val="28"/>
        </w:rPr>
        <w:t xml:space="preserve"> </w:t>
      </w:r>
      <w:r w:rsidRPr="000B4C12">
        <w:rPr>
          <w:rFonts w:ascii="Times New Roman" w:hAnsi="Times New Roman"/>
          <w:sz w:val="28"/>
          <w:szCs w:val="28"/>
        </w:rPr>
        <w:t>направлено на развитие ипотечного  кредитования.  Закладная   -  это  ценная</w:t>
      </w:r>
      <w:r>
        <w:rPr>
          <w:rFonts w:ascii="Times New Roman" w:hAnsi="Times New Roman"/>
          <w:sz w:val="28"/>
          <w:szCs w:val="28"/>
        </w:rPr>
        <w:t xml:space="preserve"> </w:t>
      </w:r>
      <w:r w:rsidRPr="000B4C12">
        <w:rPr>
          <w:rFonts w:ascii="Times New Roman" w:hAnsi="Times New Roman"/>
          <w:sz w:val="28"/>
          <w:szCs w:val="28"/>
        </w:rPr>
        <w:t>бумага, удостоверяющая право  залогодержателя  на  получение  исполнения  по</w:t>
      </w:r>
      <w:r>
        <w:rPr>
          <w:rFonts w:ascii="Times New Roman" w:hAnsi="Times New Roman"/>
          <w:sz w:val="28"/>
          <w:szCs w:val="28"/>
        </w:rPr>
        <w:t xml:space="preserve"> </w:t>
      </w:r>
      <w:r w:rsidRPr="000B4C12">
        <w:rPr>
          <w:rFonts w:ascii="Times New Roman" w:hAnsi="Times New Roman"/>
          <w:sz w:val="28"/>
          <w:szCs w:val="28"/>
        </w:rPr>
        <w:t>денежному обязательству  обеспеченному,  ипотекой  имущества,  указанного  в</w:t>
      </w:r>
      <w:r>
        <w:rPr>
          <w:rFonts w:ascii="Times New Roman" w:hAnsi="Times New Roman"/>
          <w:sz w:val="28"/>
          <w:szCs w:val="28"/>
        </w:rPr>
        <w:t xml:space="preserve"> </w:t>
      </w:r>
      <w:r w:rsidRPr="000B4C12">
        <w:rPr>
          <w:rFonts w:ascii="Times New Roman" w:hAnsi="Times New Roman"/>
          <w:sz w:val="28"/>
          <w:szCs w:val="28"/>
        </w:rPr>
        <w:t>договоре об ипотеке, без представления других  доказательств  наличия  этого</w:t>
      </w:r>
      <w:r>
        <w:rPr>
          <w:rFonts w:ascii="Times New Roman" w:hAnsi="Times New Roman"/>
          <w:sz w:val="28"/>
          <w:szCs w:val="28"/>
        </w:rPr>
        <w:t xml:space="preserve"> </w:t>
      </w:r>
      <w:r w:rsidRPr="000B4C12">
        <w:rPr>
          <w:rFonts w:ascii="Times New Roman" w:hAnsi="Times New Roman"/>
          <w:sz w:val="28"/>
          <w:szCs w:val="28"/>
        </w:rPr>
        <w:t>обязательства. Закладная составляется  залогодателем,  а  если  он  является</w:t>
      </w:r>
      <w:r>
        <w:rPr>
          <w:rFonts w:ascii="Times New Roman" w:hAnsi="Times New Roman"/>
          <w:sz w:val="28"/>
          <w:szCs w:val="28"/>
        </w:rPr>
        <w:t xml:space="preserve"> </w:t>
      </w:r>
      <w:r w:rsidRPr="000B4C12">
        <w:rPr>
          <w:rFonts w:ascii="Times New Roman" w:hAnsi="Times New Roman"/>
          <w:sz w:val="28"/>
          <w:szCs w:val="28"/>
        </w:rPr>
        <w:t>третьим лицом, то и  должником  по  обеспеченному  договором  обязательству.</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Выдача  закладной  первоначальному  залогодержателю  входит  в   компетенцию</w:t>
      </w:r>
      <w:r>
        <w:rPr>
          <w:rFonts w:ascii="Times New Roman" w:hAnsi="Times New Roman"/>
          <w:sz w:val="28"/>
          <w:szCs w:val="28"/>
        </w:rPr>
        <w:t xml:space="preserve"> </w:t>
      </w:r>
      <w:r w:rsidRPr="000B4C12">
        <w:rPr>
          <w:rFonts w:ascii="Times New Roman" w:hAnsi="Times New Roman"/>
          <w:sz w:val="28"/>
          <w:szCs w:val="28"/>
        </w:rPr>
        <w:t>учреждения   юстиции   по   регистрации   прав   и   осуществляется    после</w:t>
      </w:r>
      <w:r>
        <w:rPr>
          <w:rFonts w:ascii="Times New Roman" w:hAnsi="Times New Roman"/>
          <w:sz w:val="28"/>
          <w:szCs w:val="28"/>
        </w:rPr>
        <w:t xml:space="preserve"> </w:t>
      </w:r>
      <w:r w:rsidRPr="000B4C12">
        <w:rPr>
          <w:rFonts w:ascii="Times New Roman" w:hAnsi="Times New Roman"/>
          <w:sz w:val="28"/>
          <w:szCs w:val="28"/>
        </w:rPr>
        <w:t>государственной регистрации ипотеки. Особенностью формы договора об  ипотеке</w:t>
      </w:r>
      <w:r>
        <w:rPr>
          <w:rFonts w:ascii="Times New Roman" w:hAnsi="Times New Roman"/>
          <w:sz w:val="28"/>
          <w:szCs w:val="28"/>
        </w:rPr>
        <w:t xml:space="preserve"> </w:t>
      </w:r>
      <w:r w:rsidRPr="000B4C12">
        <w:rPr>
          <w:rFonts w:ascii="Times New Roman" w:hAnsi="Times New Roman"/>
          <w:sz w:val="28"/>
          <w:szCs w:val="28"/>
        </w:rPr>
        <w:t>является   ее   обязательное    нотариальное    удостоверение,    а    затем</w:t>
      </w:r>
      <w:r>
        <w:rPr>
          <w:rFonts w:ascii="Times New Roman" w:hAnsi="Times New Roman"/>
          <w:sz w:val="28"/>
          <w:szCs w:val="28"/>
        </w:rPr>
        <w:t xml:space="preserve"> </w:t>
      </w:r>
      <w:r w:rsidRPr="000B4C12">
        <w:rPr>
          <w:rFonts w:ascii="Times New Roman" w:hAnsi="Times New Roman"/>
          <w:sz w:val="28"/>
          <w:szCs w:val="28"/>
        </w:rPr>
        <w:t>государственное   регистрирование.   Государственная   регистрация   ипотеки</w:t>
      </w:r>
      <w:r>
        <w:rPr>
          <w:rFonts w:ascii="Times New Roman" w:hAnsi="Times New Roman"/>
          <w:sz w:val="28"/>
          <w:szCs w:val="28"/>
        </w:rPr>
        <w:t xml:space="preserve"> </w:t>
      </w:r>
      <w:r w:rsidRPr="000B4C12">
        <w:rPr>
          <w:rFonts w:ascii="Times New Roman" w:hAnsi="Times New Roman"/>
          <w:sz w:val="28"/>
          <w:szCs w:val="28"/>
        </w:rPr>
        <w:t>производится  залогодателем.  При   несоблюдении   правил   о   нотариальном</w:t>
      </w:r>
      <w:r>
        <w:rPr>
          <w:rFonts w:ascii="Times New Roman" w:hAnsi="Times New Roman"/>
          <w:sz w:val="28"/>
          <w:szCs w:val="28"/>
        </w:rPr>
        <w:t xml:space="preserve"> </w:t>
      </w:r>
      <w:r w:rsidRPr="000B4C12">
        <w:rPr>
          <w:rFonts w:ascii="Times New Roman" w:hAnsi="Times New Roman"/>
          <w:sz w:val="28"/>
          <w:szCs w:val="28"/>
        </w:rPr>
        <w:t>удостоверении и государственной регистрации договор считается ничтожным.</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К первому виду  залога  относится  также  залог   товаров  в  обороте.</w:t>
      </w:r>
      <w:r>
        <w:rPr>
          <w:rFonts w:ascii="Times New Roman" w:hAnsi="Times New Roman"/>
          <w:sz w:val="28"/>
          <w:szCs w:val="28"/>
        </w:rPr>
        <w:t xml:space="preserve"> </w:t>
      </w:r>
      <w:r w:rsidRPr="000B4C12">
        <w:rPr>
          <w:rFonts w:ascii="Times New Roman" w:hAnsi="Times New Roman"/>
          <w:sz w:val="28"/>
          <w:szCs w:val="28"/>
        </w:rPr>
        <w:t>Правовое регулирование  залога товаров в обороте,  установленное  в  ГК  РФ,</w:t>
      </w:r>
      <w:r>
        <w:rPr>
          <w:rFonts w:ascii="Times New Roman" w:hAnsi="Times New Roman"/>
          <w:sz w:val="28"/>
          <w:szCs w:val="28"/>
        </w:rPr>
        <w:t xml:space="preserve"> </w:t>
      </w:r>
      <w:r w:rsidRPr="000B4C12">
        <w:rPr>
          <w:rFonts w:ascii="Times New Roman" w:hAnsi="Times New Roman"/>
          <w:sz w:val="28"/>
          <w:szCs w:val="28"/>
        </w:rPr>
        <w:t>воспроизводят нормы Закона «О залоге», сохраняющие  свое  действие  и  более</w:t>
      </w:r>
      <w:r>
        <w:rPr>
          <w:rFonts w:ascii="Times New Roman" w:hAnsi="Times New Roman"/>
          <w:sz w:val="28"/>
          <w:szCs w:val="28"/>
        </w:rPr>
        <w:t xml:space="preserve"> </w:t>
      </w:r>
      <w:r w:rsidRPr="000B4C12">
        <w:rPr>
          <w:rFonts w:ascii="Times New Roman" w:hAnsi="Times New Roman"/>
          <w:sz w:val="28"/>
          <w:szCs w:val="28"/>
        </w:rPr>
        <w:t>детально  регулирующие  отношения  сторон.   Залогом   товаров   в   обороте</w:t>
      </w:r>
      <w:r>
        <w:rPr>
          <w:rFonts w:ascii="Times New Roman" w:hAnsi="Times New Roman"/>
          <w:sz w:val="28"/>
          <w:szCs w:val="28"/>
        </w:rPr>
        <w:t xml:space="preserve"> </w:t>
      </w:r>
      <w:r w:rsidRPr="000B4C12">
        <w:rPr>
          <w:rFonts w:ascii="Times New Roman" w:hAnsi="Times New Roman"/>
          <w:sz w:val="28"/>
          <w:szCs w:val="28"/>
        </w:rPr>
        <w:t>признается залог товаров с оставлением их у залогодателя и с  представлением</w:t>
      </w:r>
      <w:r>
        <w:rPr>
          <w:rFonts w:ascii="Times New Roman" w:hAnsi="Times New Roman"/>
          <w:sz w:val="28"/>
          <w:szCs w:val="28"/>
        </w:rPr>
        <w:t xml:space="preserve"> </w:t>
      </w:r>
      <w:r w:rsidRPr="000B4C12">
        <w:rPr>
          <w:rFonts w:ascii="Times New Roman" w:hAnsi="Times New Roman"/>
          <w:sz w:val="28"/>
          <w:szCs w:val="28"/>
        </w:rPr>
        <w:t>залогодателю  права  изменять  состав  и   натуральную   форму   заложенного</w:t>
      </w:r>
      <w:r>
        <w:rPr>
          <w:rFonts w:ascii="Times New Roman" w:hAnsi="Times New Roman"/>
          <w:sz w:val="28"/>
          <w:szCs w:val="28"/>
        </w:rPr>
        <w:t xml:space="preserve"> </w:t>
      </w:r>
      <w:r w:rsidRPr="000B4C12">
        <w:rPr>
          <w:rFonts w:ascii="Times New Roman" w:hAnsi="Times New Roman"/>
          <w:sz w:val="28"/>
          <w:szCs w:val="28"/>
        </w:rPr>
        <w:t>имущества (товарных запасов, сырья, материалов), при условии, что  их  общая</w:t>
      </w:r>
      <w:r>
        <w:rPr>
          <w:rFonts w:ascii="Times New Roman" w:hAnsi="Times New Roman"/>
          <w:sz w:val="28"/>
          <w:szCs w:val="28"/>
        </w:rPr>
        <w:t xml:space="preserve"> </w:t>
      </w:r>
      <w:r w:rsidRPr="000B4C12">
        <w:rPr>
          <w:rFonts w:ascii="Times New Roman" w:hAnsi="Times New Roman"/>
          <w:sz w:val="28"/>
          <w:szCs w:val="28"/>
        </w:rPr>
        <w:t>стоимость не становится меньше указанной в договоре о залоге (п.1.ст.357  ГК</w:t>
      </w:r>
      <w:r>
        <w:rPr>
          <w:rFonts w:ascii="Times New Roman" w:hAnsi="Times New Roman"/>
          <w:sz w:val="28"/>
          <w:szCs w:val="28"/>
        </w:rPr>
        <w:t xml:space="preserve"> </w:t>
      </w:r>
      <w:r w:rsidRPr="000B4C12">
        <w:rPr>
          <w:rFonts w:ascii="Times New Roman" w:hAnsi="Times New Roman"/>
          <w:sz w:val="28"/>
          <w:szCs w:val="28"/>
        </w:rPr>
        <w:t>РФ). Этот вид залога свое применение  нашел  в  хозяйственной  практике  для</w:t>
      </w:r>
      <w:r>
        <w:rPr>
          <w:rFonts w:ascii="Times New Roman" w:hAnsi="Times New Roman"/>
          <w:sz w:val="28"/>
          <w:szCs w:val="28"/>
        </w:rPr>
        <w:t xml:space="preserve"> </w:t>
      </w:r>
      <w:r w:rsidRPr="000B4C12">
        <w:rPr>
          <w:rFonts w:ascii="Times New Roman" w:hAnsi="Times New Roman"/>
          <w:sz w:val="28"/>
          <w:szCs w:val="28"/>
        </w:rPr>
        <w:t>обеспечения кредитов, вызываемых банками по обороту материальных  ценностей.</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В данном виде залога выделим две специфики.</w:t>
      </w:r>
      <w:r>
        <w:rPr>
          <w:rFonts w:ascii="Times New Roman" w:hAnsi="Times New Roman"/>
          <w:sz w:val="28"/>
          <w:szCs w:val="28"/>
        </w:rPr>
        <w:t xml:space="preserve"> </w:t>
      </w:r>
      <w:r w:rsidRPr="000B4C12">
        <w:rPr>
          <w:rFonts w:ascii="Times New Roman" w:hAnsi="Times New Roman"/>
          <w:sz w:val="28"/>
          <w:szCs w:val="28"/>
        </w:rPr>
        <w:t xml:space="preserve"> Прежде всего,  это  то,  что  его  предметом  является  не  конкретное</w:t>
      </w:r>
      <w:r>
        <w:rPr>
          <w:rFonts w:ascii="Times New Roman" w:hAnsi="Times New Roman"/>
          <w:sz w:val="28"/>
          <w:szCs w:val="28"/>
        </w:rPr>
        <w:t xml:space="preserve"> </w:t>
      </w:r>
      <w:r w:rsidRPr="000B4C12">
        <w:rPr>
          <w:rFonts w:ascii="Times New Roman" w:hAnsi="Times New Roman"/>
          <w:sz w:val="28"/>
          <w:szCs w:val="28"/>
        </w:rPr>
        <w:t>имущество,  вещь, а товары определенного вида. Они  должны  быть  определены</w:t>
      </w:r>
      <w:r>
        <w:rPr>
          <w:rFonts w:ascii="Times New Roman" w:hAnsi="Times New Roman"/>
          <w:sz w:val="28"/>
          <w:szCs w:val="28"/>
        </w:rPr>
        <w:t xml:space="preserve"> </w:t>
      </w:r>
      <w:r w:rsidRPr="000B4C12">
        <w:rPr>
          <w:rFonts w:ascii="Times New Roman" w:hAnsi="Times New Roman"/>
          <w:sz w:val="28"/>
          <w:szCs w:val="28"/>
        </w:rPr>
        <w:t>родовыми признаками.</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Другой  существенной особенностью залога товара в обороте является то,</w:t>
      </w:r>
      <w:r>
        <w:rPr>
          <w:rFonts w:ascii="Times New Roman" w:hAnsi="Times New Roman"/>
          <w:sz w:val="28"/>
          <w:szCs w:val="28"/>
        </w:rPr>
        <w:t xml:space="preserve"> </w:t>
      </w:r>
      <w:r w:rsidRPr="000B4C12">
        <w:rPr>
          <w:rFonts w:ascii="Times New Roman" w:hAnsi="Times New Roman"/>
          <w:sz w:val="28"/>
          <w:szCs w:val="28"/>
        </w:rPr>
        <w:t>что  в отличие  от  других  видов  залога,  при  залоге  товаров  в  обороте</w:t>
      </w:r>
      <w:r>
        <w:rPr>
          <w:rFonts w:ascii="Times New Roman" w:hAnsi="Times New Roman"/>
          <w:sz w:val="28"/>
          <w:szCs w:val="28"/>
        </w:rPr>
        <w:t xml:space="preserve"> </w:t>
      </w:r>
      <w:r w:rsidRPr="000B4C12">
        <w:rPr>
          <w:rFonts w:ascii="Times New Roman" w:hAnsi="Times New Roman"/>
          <w:sz w:val="28"/>
          <w:szCs w:val="28"/>
        </w:rPr>
        <w:t>залоговые обременения не следуют за  имуществом  в  случае  его  отчуждения.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Заложенными считаются все или  часть  товара  определенного  вида  пока  они</w:t>
      </w:r>
      <w:r>
        <w:rPr>
          <w:rFonts w:ascii="Times New Roman" w:hAnsi="Times New Roman"/>
          <w:sz w:val="28"/>
          <w:szCs w:val="28"/>
        </w:rPr>
        <w:t xml:space="preserve"> </w:t>
      </w:r>
      <w:r w:rsidRPr="000B4C12">
        <w:rPr>
          <w:rFonts w:ascii="Times New Roman" w:hAnsi="Times New Roman"/>
          <w:sz w:val="28"/>
          <w:szCs w:val="28"/>
        </w:rPr>
        <w:t>находятся в собственности  или  хозяйственном  ведении  залогодателя.  Но  в</w:t>
      </w:r>
      <w:r>
        <w:rPr>
          <w:rFonts w:ascii="Times New Roman" w:hAnsi="Times New Roman"/>
          <w:sz w:val="28"/>
          <w:szCs w:val="28"/>
        </w:rPr>
        <w:t xml:space="preserve"> </w:t>
      </w:r>
      <w:r w:rsidRPr="000B4C12">
        <w:rPr>
          <w:rFonts w:ascii="Times New Roman" w:hAnsi="Times New Roman"/>
          <w:sz w:val="28"/>
          <w:szCs w:val="28"/>
        </w:rPr>
        <w:t>момент  перехода  в  собственность   (хозяйственное   ведение,   оперативное</w:t>
      </w:r>
      <w:r>
        <w:rPr>
          <w:rFonts w:ascii="Times New Roman" w:hAnsi="Times New Roman"/>
          <w:sz w:val="28"/>
          <w:szCs w:val="28"/>
        </w:rPr>
        <w:t xml:space="preserve"> </w:t>
      </w:r>
      <w:r w:rsidRPr="000B4C12">
        <w:rPr>
          <w:rFonts w:ascii="Times New Roman" w:hAnsi="Times New Roman"/>
          <w:sz w:val="28"/>
          <w:szCs w:val="28"/>
        </w:rPr>
        <w:t>ведение, оперативное управление) другому лицу, они перестают быть  предметом</w:t>
      </w:r>
      <w:r>
        <w:rPr>
          <w:rFonts w:ascii="Times New Roman" w:hAnsi="Times New Roman"/>
          <w:sz w:val="28"/>
          <w:szCs w:val="28"/>
        </w:rPr>
        <w:t xml:space="preserve"> </w:t>
      </w:r>
      <w:r w:rsidRPr="000B4C12">
        <w:rPr>
          <w:rFonts w:ascii="Times New Roman" w:hAnsi="Times New Roman"/>
          <w:sz w:val="28"/>
          <w:szCs w:val="28"/>
        </w:rPr>
        <w:t>залога,  а  приобретенные  залогодателем  товары,  указанные  в  договоре  о</w:t>
      </w:r>
      <w:r>
        <w:rPr>
          <w:rFonts w:ascii="Times New Roman" w:hAnsi="Times New Roman"/>
          <w:sz w:val="28"/>
          <w:szCs w:val="28"/>
        </w:rPr>
        <w:t xml:space="preserve"> </w:t>
      </w:r>
      <w:r w:rsidRPr="000B4C12">
        <w:rPr>
          <w:rFonts w:ascii="Times New Roman" w:hAnsi="Times New Roman"/>
          <w:sz w:val="28"/>
          <w:szCs w:val="28"/>
        </w:rPr>
        <w:t>залоге, становятся  предметом залога с момента возникновения у  залогодателя</w:t>
      </w:r>
      <w:r>
        <w:rPr>
          <w:rFonts w:ascii="Times New Roman" w:hAnsi="Times New Roman"/>
          <w:sz w:val="28"/>
          <w:szCs w:val="28"/>
        </w:rPr>
        <w:t xml:space="preserve"> </w:t>
      </w:r>
      <w:r w:rsidRPr="000B4C12">
        <w:rPr>
          <w:rFonts w:ascii="Times New Roman" w:hAnsi="Times New Roman"/>
          <w:sz w:val="28"/>
          <w:szCs w:val="28"/>
        </w:rPr>
        <w:t>на них право собственности или хозяйственного ведения.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Главное условие залога  товаров в обороте состоит  в  том,  что  общая</w:t>
      </w:r>
      <w:r>
        <w:rPr>
          <w:rFonts w:ascii="Times New Roman" w:hAnsi="Times New Roman"/>
          <w:sz w:val="28"/>
          <w:szCs w:val="28"/>
        </w:rPr>
        <w:t xml:space="preserve"> </w:t>
      </w:r>
      <w:r w:rsidRPr="000B4C12">
        <w:rPr>
          <w:rFonts w:ascii="Times New Roman" w:hAnsi="Times New Roman"/>
          <w:sz w:val="28"/>
          <w:szCs w:val="28"/>
        </w:rPr>
        <w:t>стоимость товаров  определенных  в  договоре,  может  уменьшаться  только  в</w:t>
      </w:r>
      <w:r>
        <w:rPr>
          <w:rFonts w:ascii="Times New Roman" w:hAnsi="Times New Roman"/>
          <w:sz w:val="28"/>
          <w:szCs w:val="28"/>
        </w:rPr>
        <w:t xml:space="preserve"> </w:t>
      </w:r>
      <w:r w:rsidRPr="000B4C12">
        <w:rPr>
          <w:rFonts w:ascii="Times New Roman" w:hAnsi="Times New Roman"/>
          <w:sz w:val="28"/>
          <w:szCs w:val="28"/>
        </w:rPr>
        <w:t>связи с исполнением должником части обеспеченного  залогом  обязательства  и</w:t>
      </w:r>
      <w:r>
        <w:rPr>
          <w:rFonts w:ascii="Times New Roman" w:hAnsi="Times New Roman"/>
          <w:sz w:val="28"/>
          <w:szCs w:val="28"/>
        </w:rPr>
        <w:t xml:space="preserve"> </w:t>
      </w:r>
      <w:r w:rsidRPr="000B4C12">
        <w:rPr>
          <w:rFonts w:ascii="Times New Roman" w:hAnsi="Times New Roman"/>
          <w:sz w:val="28"/>
          <w:szCs w:val="28"/>
        </w:rPr>
        <w:t>соразмерно этой части.</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Отличает залог товаров в обороте от других  видов  залога  и  то,  что</w:t>
      </w:r>
      <w:r>
        <w:rPr>
          <w:rFonts w:ascii="Times New Roman" w:hAnsi="Times New Roman"/>
          <w:sz w:val="28"/>
          <w:szCs w:val="28"/>
        </w:rPr>
        <w:t xml:space="preserve"> </w:t>
      </w:r>
      <w:r w:rsidRPr="000B4C12">
        <w:rPr>
          <w:rFonts w:ascii="Times New Roman" w:hAnsi="Times New Roman"/>
          <w:sz w:val="28"/>
          <w:szCs w:val="28"/>
        </w:rPr>
        <w:t>залогодатель  сам  осуществляет  регистрационные  записи  о  залоге,  причем</w:t>
      </w:r>
      <w:r>
        <w:rPr>
          <w:rFonts w:ascii="Times New Roman" w:hAnsi="Times New Roman"/>
          <w:sz w:val="28"/>
          <w:szCs w:val="28"/>
        </w:rPr>
        <w:t xml:space="preserve"> </w:t>
      </w:r>
      <w:r w:rsidRPr="000B4C12">
        <w:rPr>
          <w:rFonts w:ascii="Times New Roman" w:hAnsi="Times New Roman"/>
          <w:sz w:val="28"/>
          <w:szCs w:val="28"/>
        </w:rPr>
        <w:t>регистрируется не только факт  залога,  но  и  все  хозяйственные  операции,</w:t>
      </w:r>
      <w:r>
        <w:rPr>
          <w:rFonts w:ascii="Times New Roman" w:hAnsi="Times New Roman"/>
          <w:sz w:val="28"/>
          <w:szCs w:val="28"/>
        </w:rPr>
        <w:t xml:space="preserve"> </w:t>
      </w:r>
      <w:r w:rsidRPr="000B4C12">
        <w:rPr>
          <w:rFonts w:ascii="Times New Roman" w:hAnsi="Times New Roman"/>
          <w:sz w:val="28"/>
          <w:szCs w:val="28"/>
        </w:rPr>
        <w:t>совершаемые по поводу заложенного имущества и влекущие  его  качественные  и</w:t>
      </w:r>
      <w:r>
        <w:rPr>
          <w:rFonts w:ascii="Times New Roman" w:hAnsi="Times New Roman"/>
          <w:sz w:val="28"/>
          <w:szCs w:val="28"/>
        </w:rPr>
        <w:t xml:space="preserve"> </w:t>
      </w:r>
      <w:r w:rsidRPr="000B4C12">
        <w:rPr>
          <w:rFonts w:ascii="Times New Roman" w:hAnsi="Times New Roman"/>
          <w:sz w:val="28"/>
          <w:szCs w:val="28"/>
        </w:rPr>
        <w:t>количественные изменения. Причем, необходимость ведения книги записи  залога</w:t>
      </w:r>
      <w:r>
        <w:rPr>
          <w:rFonts w:ascii="Times New Roman" w:hAnsi="Times New Roman"/>
          <w:sz w:val="28"/>
          <w:szCs w:val="28"/>
        </w:rPr>
        <w:t xml:space="preserve"> </w:t>
      </w:r>
      <w:r w:rsidRPr="000B4C12">
        <w:rPr>
          <w:rFonts w:ascii="Times New Roman" w:hAnsi="Times New Roman"/>
          <w:sz w:val="28"/>
          <w:szCs w:val="28"/>
        </w:rPr>
        <w:t>сохранена только для залога товаров в обороте.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Второй вид залога – это залог с передачей  заложенного  имущества</w:t>
      </w:r>
      <w:r>
        <w:rPr>
          <w:rFonts w:ascii="Times New Roman" w:hAnsi="Times New Roman"/>
          <w:sz w:val="28"/>
          <w:szCs w:val="28"/>
        </w:rPr>
        <w:t xml:space="preserve"> </w:t>
      </w:r>
      <w:r w:rsidRPr="000B4C12">
        <w:rPr>
          <w:rFonts w:ascii="Times New Roman" w:hAnsi="Times New Roman"/>
          <w:sz w:val="28"/>
          <w:szCs w:val="28"/>
        </w:rPr>
        <w:t>(вещи)  залогодержателю  и  называется  он  –  заклад.  Закладом  признается</w:t>
      </w:r>
      <w:r>
        <w:rPr>
          <w:rFonts w:ascii="Times New Roman" w:hAnsi="Times New Roman"/>
          <w:sz w:val="28"/>
          <w:szCs w:val="28"/>
        </w:rPr>
        <w:t xml:space="preserve"> </w:t>
      </w:r>
      <w:r w:rsidRPr="000B4C12">
        <w:rPr>
          <w:rFonts w:ascii="Times New Roman" w:hAnsi="Times New Roman"/>
          <w:sz w:val="28"/>
          <w:szCs w:val="28"/>
        </w:rPr>
        <w:t>договор  о  залоге,  по  условиям  которого  заложенное   имущество   (вещь)</w:t>
      </w:r>
      <w:r>
        <w:rPr>
          <w:rFonts w:ascii="Times New Roman" w:hAnsi="Times New Roman"/>
          <w:sz w:val="28"/>
          <w:szCs w:val="28"/>
        </w:rPr>
        <w:t xml:space="preserve"> </w:t>
      </w:r>
      <w:r w:rsidRPr="000B4C12">
        <w:rPr>
          <w:rFonts w:ascii="Times New Roman" w:hAnsi="Times New Roman"/>
          <w:sz w:val="28"/>
          <w:szCs w:val="28"/>
        </w:rPr>
        <w:t>передается залогодержателю во владение (п.1.ст.49 Закона   «О  залоге»).  Не</w:t>
      </w:r>
      <w:r>
        <w:rPr>
          <w:rFonts w:ascii="Times New Roman" w:hAnsi="Times New Roman"/>
          <w:sz w:val="28"/>
          <w:szCs w:val="28"/>
        </w:rPr>
        <w:t xml:space="preserve"> </w:t>
      </w:r>
      <w:r w:rsidRPr="000B4C12">
        <w:rPr>
          <w:rFonts w:ascii="Times New Roman" w:hAnsi="Times New Roman"/>
          <w:sz w:val="28"/>
          <w:szCs w:val="28"/>
        </w:rPr>
        <w:t>во всех случаях предмет заклада передается залогодержателю.  Законодатель  в</w:t>
      </w:r>
      <w:r>
        <w:rPr>
          <w:rFonts w:ascii="Times New Roman" w:hAnsi="Times New Roman"/>
          <w:sz w:val="28"/>
          <w:szCs w:val="28"/>
        </w:rPr>
        <w:t xml:space="preserve"> </w:t>
      </w:r>
      <w:r w:rsidRPr="000B4C12">
        <w:rPr>
          <w:rFonts w:ascii="Times New Roman" w:hAnsi="Times New Roman"/>
          <w:sz w:val="28"/>
          <w:szCs w:val="28"/>
        </w:rPr>
        <w:t>этом виде  залога предусмотрел  твердый залог, когда по   соглашению  сторон</w:t>
      </w:r>
      <w:r>
        <w:rPr>
          <w:rFonts w:ascii="Times New Roman" w:hAnsi="Times New Roman"/>
          <w:sz w:val="28"/>
          <w:szCs w:val="28"/>
        </w:rPr>
        <w:t xml:space="preserve"> </w:t>
      </w:r>
      <w:r w:rsidRPr="000B4C12">
        <w:rPr>
          <w:rFonts w:ascii="Times New Roman" w:hAnsi="Times New Roman"/>
          <w:sz w:val="28"/>
          <w:szCs w:val="28"/>
        </w:rPr>
        <w:t>предмет заклада может быть оставлен у залогодателя «под  замком  и  печатью»</w:t>
      </w:r>
      <w:r>
        <w:rPr>
          <w:rFonts w:ascii="Times New Roman" w:hAnsi="Times New Roman"/>
          <w:sz w:val="28"/>
          <w:szCs w:val="28"/>
        </w:rPr>
        <w:t xml:space="preserve"> </w:t>
      </w:r>
      <w:r w:rsidRPr="000B4C12">
        <w:rPr>
          <w:rFonts w:ascii="Times New Roman" w:hAnsi="Times New Roman"/>
          <w:sz w:val="28"/>
          <w:szCs w:val="28"/>
        </w:rPr>
        <w:t>залогодержателя, а индивидуально определенная вещь может  быть  оставлена  у</w:t>
      </w:r>
      <w:r>
        <w:rPr>
          <w:rFonts w:ascii="Times New Roman" w:hAnsi="Times New Roman"/>
          <w:sz w:val="28"/>
          <w:szCs w:val="28"/>
        </w:rPr>
        <w:t xml:space="preserve"> </w:t>
      </w:r>
      <w:r w:rsidRPr="000B4C12">
        <w:rPr>
          <w:rFonts w:ascii="Times New Roman" w:hAnsi="Times New Roman"/>
          <w:sz w:val="28"/>
          <w:szCs w:val="28"/>
        </w:rPr>
        <w:t>залогодателя с наложением знаков, свидетельствующих о закладе.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Разновидность заклада – это залог вещей в ломбарде, то есть  при  этом</w:t>
      </w:r>
      <w:r>
        <w:rPr>
          <w:rFonts w:ascii="Times New Roman" w:hAnsi="Times New Roman"/>
          <w:sz w:val="28"/>
          <w:szCs w:val="28"/>
        </w:rPr>
        <w:t xml:space="preserve"> </w:t>
      </w:r>
      <w:r w:rsidRPr="000B4C12">
        <w:rPr>
          <w:rFonts w:ascii="Times New Roman" w:hAnsi="Times New Roman"/>
          <w:sz w:val="28"/>
          <w:szCs w:val="28"/>
        </w:rPr>
        <w:t>происходит передача вещей залогодержателю. Но  ломбард  как  залогодержатель</w:t>
      </w:r>
      <w:r>
        <w:rPr>
          <w:rFonts w:ascii="Times New Roman" w:hAnsi="Times New Roman"/>
          <w:sz w:val="28"/>
          <w:szCs w:val="28"/>
        </w:rPr>
        <w:t xml:space="preserve"> </w:t>
      </w:r>
      <w:r w:rsidRPr="000B4C12">
        <w:rPr>
          <w:rFonts w:ascii="Times New Roman" w:hAnsi="Times New Roman"/>
          <w:sz w:val="28"/>
          <w:szCs w:val="28"/>
        </w:rPr>
        <w:t>не в праве пользоваться переданными вещами и  этот  запрет  нельзя  изменить</w:t>
      </w:r>
      <w:r>
        <w:rPr>
          <w:rFonts w:ascii="Times New Roman" w:hAnsi="Times New Roman"/>
          <w:sz w:val="28"/>
          <w:szCs w:val="28"/>
        </w:rPr>
        <w:t xml:space="preserve"> </w:t>
      </w:r>
      <w:r w:rsidRPr="000B4C12">
        <w:rPr>
          <w:rFonts w:ascii="Times New Roman" w:hAnsi="Times New Roman"/>
          <w:sz w:val="28"/>
          <w:szCs w:val="28"/>
        </w:rPr>
        <w:t>договором. В соответствии  с  п.1.ст.358ГК  РФ  залог  вещей  в  ломбарде  -</w:t>
      </w:r>
      <w:r>
        <w:rPr>
          <w:rFonts w:ascii="Times New Roman" w:hAnsi="Times New Roman"/>
          <w:sz w:val="28"/>
          <w:szCs w:val="28"/>
        </w:rPr>
        <w:t xml:space="preserve"> </w:t>
      </w:r>
      <w:r w:rsidRPr="000B4C12">
        <w:rPr>
          <w:rFonts w:ascii="Times New Roman" w:hAnsi="Times New Roman"/>
          <w:sz w:val="28"/>
          <w:szCs w:val="28"/>
        </w:rPr>
        <w:t>принятие от  граждан  в  залог  движимого  имущества,  предназначенного  для</w:t>
      </w:r>
      <w:r>
        <w:rPr>
          <w:rFonts w:ascii="Times New Roman" w:hAnsi="Times New Roman"/>
          <w:sz w:val="28"/>
          <w:szCs w:val="28"/>
        </w:rPr>
        <w:t xml:space="preserve"> </w:t>
      </w:r>
      <w:r w:rsidRPr="000B4C12">
        <w:rPr>
          <w:rFonts w:ascii="Times New Roman" w:hAnsi="Times New Roman"/>
          <w:sz w:val="28"/>
          <w:szCs w:val="28"/>
        </w:rPr>
        <w:t>личного потребления, то  есть  невозможность  использования  их  в  качестве</w:t>
      </w:r>
      <w:r>
        <w:rPr>
          <w:rFonts w:ascii="Times New Roman" w:hAnsi="Times New Roman"/>
          <w:sz w:val="28"/>
          <w:szCs w:val="28"/>
        </w:rPr>
        <w:t xml:space="preserve"> </w:t>
      </w:r>
      <w:r w:rsidRPr="000B4C12">
        <w:rPr>
          <w:rFonts w:ascii="Times New Roman" w:hAnsi="Times New Roman"/>
          <w:sz w:val="28"/>
          <w:szCs w:val="28"/>
        </w:rPr>
        <w:t>средств и орудий производства.  Закладываемые  вещи  передаются  в  ломбард.</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Органами исполнительной власти субъектов Федерации устанавливается  перечень</w:t>
      </w:r>
      <w:r>
        <w:rPr>
          <w:rFonts w:ascii="Times New Roman" w:hAnsi="Times New Roman"/>
          <w:sz w:val="28"/>
          <w:szCs w:val="28"/>
        </w:rPr>
        <w:t xml:space="preserve"> </w:t>
      </w:r>
      <w:r w:rsidRPr="000B4C12">
        <w:rPr>
          <w:rFonts w:ascii="Times New Roman" w:hAnsi="Times New Roman"/>
          <w:sz w:val="28"/>
          <w:szCs w:val="28"/>
        </w:rPr>
        <w:t>предметов,  подлежащих  приему  в  ломбард.  Ломбарды,  в   соответствии   с</w:t>
      </w:r>
      <w:r>
        <w:rPr>
          <w:rFonts w:ascii="Times New Roman" w:hAnsi="Times New Roman"/>
          <w:sz w:val="28"/>
          <w:szCs w:val="28"/>
        </w:rPr>
        <w:t xml:space="preserve"> </w:t>
      </w:r>
      <w:r w:rsidRPr="000B4C12">
        <w:rPr>
          <w:rFonts w:ascii="Times New Roman" w:hAnsi="Times New Roman"/>
          <w:sz w:val="28"/>
          <w:szCs w:val="28"/>
        </w:rPr>
        <w:t>полученной лицензией могут не только принимать вещи в залог, но так же и  на</w:t>
      </w:r>
      <w:r>
        <w:rPr>
          <w:rFonts w:ascii="Times New Roman" w:hAnsi="Times New Roman"/>
          <w:sz w:val="28"/>
          <w:szCs w:val="28"/>
        </w:rPr>
        <w:t xml:space="preserve"> </w:t>
      </w:r>
      <w:r w:rsidRPr="000B4C12">
        <w:rPr>
          <w:rFonts w:ascii="Times New Roman" w:hAnsi="Times New Roman"/>
          <w:sz w:val="28"/>
          <w:szCs w:val="28"/>
        </w:rPr>
        <w:t>хранение.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Договор о  залоге  вещей  в  ломбарде  оформляется  выдачей  ломбардом</w:t>
      </w:r>
      <w:r>
        <w:rPr>
          <w:rFonts w:ascii="Times New Roman" w:hAnsi="Times New Roman"/>
          <w:sz w:val="28"/>
          <w:szCs w:val="28"/>
        </w:rPr>
        <w:t xml:space="preserve"> </w:t>
      </w:r>
      <w:r w:rsidRPr="000B4C12">
        <w:rPr>
          <w:rFonts w:ascii="Times New Roman" w:hAnsi="Times New Roman"/>
          <w:sz w:val="28"/>
          <w:szCs w:val="28"/>
        </w:rPr>
        <w:t>залогового билета, подтверждающего передачу вещей в залог под полученную  от</w:t>
      </w:r>
      <w:r>
        <w:rPr>
          <w:rFonts w:ascii="Times New Roman" w:hAnsi="Times New Roman"/>
          <w:sz w:val="28"/>
          <w:szCs w:val="28"/>
        </w:rPr>
        <w:t xml:space="preserve"> </w:t>
      </w:r>
      <w:r w:rsidRPr="000B4C12">
        <w:rPr>
          <w:rFonts w:ascii="Times New Roman" w:hAnsi="Times New Roman"/>
          <w:sz w:val="28"/>
          <w:szCs w:val="28"/>
        </w:rPr>
        <w:t>ломбарда ссуду, а переданные вещи обязан страховать  в  пользу  залогодателя</w:t>
      </w:r>
      <w:r>
        <w:rPr>
          <w:rFonts w:ascii="Times New Roman" w:hAnsi="Times New Roman"/>
          <w:sz w:val="28"/>
          <w:szCs w:val="28"/>
        </w:rPr>
        <w:t xml:space="preserve"> </w:t>
      </w:r>
      <w:r w:rsidRPr="000B4C12">
        <w:rPr>
          <w:rFonts w:ascii="Times New Roman" w:hAnsi="Times New Roman"/>
          <w:sz w:val="28"/>
          <w:szCs w:val="28"/>
        </w:rPr>
        <w:t>за свой счет, в полной сумме их оценки.</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отличие от других  разновидностей  залога,  ломбард  вправе  продать</w:t>
      </w:r>
      <w:r>
        <w:rPr>
          <w:rFonts w:ascii="Times New Roman" w:hAnsi="Times New Roman"/>
          <w:sz w:val="28"/>
          <w:szCs w:val="28"/>
        </w:rPr>
        <w:t xml:space="preserve"> </w:t>
      </w:r>
      <w:r w:rsidRPr="000B4C12">
        <w:rPr>
          <w:rFonts w:ascii="Times New Roman" w:hAnsi="Times New Roman"/>
          <w:sz w:val="28"/>
          <w:szCs w:val="28"/>
        </w:rPr>
        <w:t>заложенное  имущество  на  основании  исполнительной  надписи  нотариуса  по</w:t>
      </w:r>
      <w:r>
        <w:rPr>
          <w:rFonts w:ascii="Times New Roman" w:hAnsi="Times New Roman"/>
          <w:sz w:val="28"/>
          <w:szCs w:val="28"/>
        </w:rPr>
        <w:t xml:space="preserve"> </w:t>
      </w:r>
      <w:r w:rsidRPr="000B4C12">
        <w:rPr>
          <w:rFonts w:ascii="Times New Roman" w:hAnsi="Times New Roman"/>
          <w:sz w:val="28"/>
          <w:szCs w:val="28"/>
        </w:rPr>
        <w:t>истечении  льготного  месячного  срока,  представляемого  залогодателем  для</w:t>
      </w:r>
      <w:r>
        <w:rPr>
          <w:rFonts w:ascii="Times New Roman" w:hAnsi="Times New Roman"/>
          <w:sz w:val="28"/>
          <w:szCs w:val="28"/>
        </w:rPr>
        <w:t xml:space="preserve"> </w:t>
      </w:r>
      <w:r w:rsidRPr="000B4C12">
        <w:rPr>
          <w:rFonts w:ascii="Times New Roman" w:hAnsi="Times New Roman"/>
          <w:sz w:val="28"/>
          <w:szCs w:val="28"/>
        </w:rPr>
        <w:t>погашения кредита.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Закон РФ «О залоге» предусматривает еще один вид залога - это  залог  права.</w:t>
      </w:r>
      <w:r>
        <w:rPr>
          <w:rFonts w:ascii="Times New Roman" w:hAnsi="Times New Roman"/>
          <w:sz w:val="28"/>
          <w:szCs w:val="28"/>
        </w:rPr>
        <w:t xml:space="preserve"> </w:t>
      </w:r>
      <w:r w:rsidRPr="000B4C12">
        <w:rPr>
          <w:rFonts w:ascii="Times New Roman" w:hAnsi="Times New Roman"/>
          <w:sz w:val="28"/>
          <w:szCs w:val="28"/>
        </w:rPr>
        <w:t>Предметом залога прав могут быть принадлежащие залогодателю  права  владения</w:t>
      </w:r>
      <w:r>
        <w:rPr>
          <w:rFonts w:ascii="Times New Roman" w:hAnsi="Times New Roman"/>
          <w:sz w:val="28"/>
          <w:szCs w:val="28"/>
        </w:rPr>
        <w:t xml:space="preserve"> </w:t>
      </w:r>
      <w:r w:rsidRPr="000B4C12">
        <w:rPr>
          <w:rFonts w:ascii="Times New Roman" w:hAnsi="Times New Roman"/>
          <w:sz w:val="28"/>
          <w:szCs w:val="28"/>
        </w:rPr>
        <w:t>и пользования, в том числе  права  арендатора,  другие  права  (требования),</w:t>
      </w:r>
      <w:r>
        <w:rPr>
          <w:rFonts w:ascii="Times New Roman" w:hAnsi="Times New Roman"/>
          <w:sz w:val="28"/>
          <w:szCs w:val="28"/>
        </w:rPr>
        <w:t xml:space="preserve"> </w:t>
      </w:r>
      <w:r w:rsidRPr="000B4C12">
        <w:rPr>
          <w:rFonts w:ascii="Times New Roman" w:hAnsi="Times New Roman"/>
          <w:sz w:val="28"/>
          <w:szCs w:val="28"/>
        </w:rPr>
        <w:t>вытекающие из обязательств, и иные имущественные права (п.1.ст.54 Закона  РФ</w:t>
      </w:r>
      <w:r>
        <w:rPr>
          <w:rFonts w:ascii="Times New Roman" w:hAnsi="Times New Roman"/>
          <w:sz w:val="28"/>
          <w:szCs w:val="28"/>
        </w:rPr>
        <w:t xml:space="preserve"> </w:t>
      </w:r>
      <w:r w:rsidRPr="000B4C12">
        <w:rPr>
          <w:rFonts w:ascii="Times New Roman" w:hAnsi="Times New Roman"/>
          <w:sz w:val="28"/>
          <w:szCs w:val="28"/>
        </w:rPr>
        <w:t>«О залоге»).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Залог  права  означает,  что  из  стоимости  имущества,   поступающего</w:t>
      </w:r>
      <w:r>
        <w:rPr>
          <w:rFonts w:ascii="Times New Roman" w:hAnsi="Times New Roman"/>
          <w:sz w:val="28"/>
          <w:szCs w:val="28"/>
        </w:rPr>
        <w:t xml:space="preserve"> </w:t>
      </w:r>
      <w:r w:rsidRPr="000B4C12">
        <w:rPr>
          <w:rFonts w:ascii="Times New Roman" w:hAnsi="Times New Roman"/>
          <w:sz w:val="28"/>
          <w:szCs w:val="28"/>
        </w:rPr>
        <w:t>залогодателю в связи с  исполнением  заложенного  им  права,  прежде  всего,</w:t>
      </w:r>
      <w:r>
        <w:rPr>
          <w:rFonts w:ascii="Times New Roman" w:hAnsi="Times New Roman"/>
          <w:sz w:val="28"/>
          <w:szCs w:val="28"/>
        </w:rPr>
        <w:t xml:space="preserve"> </w:t>
      </w:r>
      <w:r w:rsidRPr="000B4C12">
        <w:rPr>
          <w:rFonts w:ascii="Times New Roman" w:hAnsi="Times New Roman"/>
          <w:sz w:val="28"/>
          <w:szCs w:val="28"/>
        </w:rPr>
        <w:t>должны удовлетворяться требования залогодержателя. В договоре о залоге  прав</w:t>
      </w:r>
      <w:r>
        <w:rPr>
          <w:rFonts w:ascii="Times New Roman" w:hAnsi="Times New Roman"/>
          <w:sz w:val="28"/>
          <w:szCs w:val="28"/>
        </w:rPr>
        <w:t xml:space="preserve"> </w:t>
      </w:r>
      <w:r w:rsidRPr="000B4C12">
        <w:rPr>
          <w:rFonts w:ascii="Times New Roman" w:hAnsi="Times New Roman"/>
          <w:sz w:val="28"/>
          <w:szCs w:val="28"/>
        </w:rPr>
        <w:t>необходимо  указать  лицо,  которое  является  должником  по   отношению   к</w:t>
      </w:r>
      <w:r>
        <w:rPr>
          <w:rFonts w:ascii="Times New Roman" w:hAnsi="Times New Roman"/>
          <w:sz w:val="28"/>
          <w:szCs w:val="28"/>
        </w:rPr>
        <w:t xml:space="preserve"> </w:t>
      </w:r>
      <w:r w:rsidRPr="000B4C12">
        <w:rPr>
          <w:rFonts w:ascii="Times New Roman" w:hAnsi="Times New Roman"/>
          <w:sz w:val="28"/>
          <w:szCs w:val="28"/>
        </w:rPr>
        <w:t>залогодателю  и  при  получении  от  своего  должника,  в  счет   исполнения</w:t>
      </w:r>
      <w:r>
        <w:rPr>
          <w:rFonts w:ascii="Times New Roman" w:hAnsi="Times New Roman"/>
          <w:sz w:val="28"/>
          <w:szCs w:val="28"/>
        </w:rPr>
        <w:t xml:space="preserve"> </w:t>
      </w:r>
      <w:r w:rsidRPr="000B4C12">
        <w:rPr>
          <w:rFonts w:ascii="Times New Roman" w:hAnsi="Times New Roman"/>
          <w:sz w:val="28"/>
          <w:szCs w:val="28"/>
        </w:rPr>
        <w:t>обязательства   денежных   сумм,   залогодатель   обязан    по    требованию</w:t>
      </w:r>
      <w:r>
        <w:rPr>
          <w:rFonts w:ascii="Times New Roman" w:hAnsi="Times New Roman"/>
          <w:sz w:val="28"/>
          <w:szCs w:val="28"/>
        </w:rPr>
        <w:t xml:space="preserve"> </w:t>
      </w:r>
      <w:r w:rsidRPr="000B4C12">
        <w:rPr>
          <w:rFonts w:ascii="Times New Roman" w:hAnsi="Times New Roman"/>
          <w:sz w:val="28"/>
          <w:szCs w:val="28"/>
        </w:rPr>
        <w:t>залогодержателя  перечислить  соответствующие  суммы   в   счет   исполнения</w:t>
      </w:r>
      <w:r>
        <w:rPr>
          <w:rFonts w:ascii="Times New Roman" w:hAnsi="Times New Roman"/>
          <w:sz w:val="28"/>
          <w:szCs w:val="28"/>
        </w:rPr>
        <w:t xml:space="preserve"> </w:t>
      </w:r>
      <w:r w:rsidRPr="000B4C12">
        <w:rPr>
          <w:rFonts w:ascii="Times New Roman" w:hAnsi="Times New Roman"/>
          <w:sz w:val="28"/>
          <w:szCs w:val="28"/>
        </w:rPr>
        <w:t>обязательства, обеспеченного залогом.</w:t>
      </w:r>
    </w:p>
    <w:p w:rsidR="009866F1"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большинстве случаев залог возникает в  силу  договора,  заключенным</w:t>
      </w:r>
      <w:r>
        <w:rPr>
          <w:rFonts w:ascii="Times New Roman" w:hAnsi="Times New Roman"/>
          <w:sz w:val="28"/>
          <w:szCs w:val="28"/>
        </w:rPr>
        <w:t xml:space="preserve"> </w:t>
      </w:r>
      <w:r w:rsidRPr="000B4C12">
        <w:rPr>
          <w:rFonts w:ascii="Times New Roman" w:hAnsi="Times New Roman"/>
          <w:sz w:val="28"/>
          <w:szCs w:val="28"/>
        </w:rPr>
        <w:t>между залогодателем и залогодержателем, например, о получении  кредитов.  Но</w:t>
      </w:r>
      <w:r>
        <w:rPr>
          <w:rFonts w:ascii="Times New Roman" w:hAnsi="Times New Roman"/>
          <w:sz w:val="28"/>
          <w:szCs w:val="28"/>
        </w:rPr>
        <w:t xml:space="preserve"> </w:t>
      </w:r>
      <w:r w:rsidRPr="000B4C12">
        <w:rPr>
          <w:rFonts w:ascii="Times New Roman" w:hAnsi="Times New Roman"/>
          <w:sz w:val="28"/>
          <w:szCs w:val="28"/>
        </w:rPr>
        <w:t>залог может возникнуть также и из закона.</w:t>
      </w:r>
      <w:r>
        <w:rPr>
          <w:rFonts w:ascii="Times New Roman" w:hAnsi="Times New Roman"/>
          <w:sz w:val="28"/>
          <w:szCs w:val="28"/>
        </w:rPr>
        <w:t xml:space="preserve"> </w:t>
      </w:r>
      <w:r w:rsidRPr="000B4C12">
        <w:rPr>
          <w:rFonts w:ascii="Times New Roman" w:hAnsi="Times New Roman"/>
          <w:sz w:val="28"/>
          <w:szCs w:val="28"/>
        </w:rPr>
        <w:t>Форма  договора  о  залоге  строго  регламентируется  законом.  По</w:t>
      </w:r>
      <w:r>
        <w:rPr>
          <w:rFonts w:ascii="Times New Roman" w:hAnsi="Times New Roman"/>
          <w:sz w:val="28"/>
          <w:szCs w:val="28"/>
        </w:rPr>
        <w:t xml:space="preserve"> </w:t>
      </w:r>
      <w:r w:rsidRPr="000B4C12">
        <w:rPr>
          <w:rFonts w:ascii="Times New Roman" w:hAnsi="Times New Roman"/>
          <w:sz w:val="28"/>
          <w:szCs w:val="28"/>
        </w:rPr>
        <w:t>общему правилу договор о  залоге  должен  иметь  простую  письменную  форму.</w:t>
      </w:r>
      <w:r>
        <w:rPr>
          <w:rFonts w:ascii="Times New Roman" w:hAnsi="Times New Roman"/>
          <w:sz w:val="28"/>
          <w:szCs w:val="28"/>
        </w:rPr>
        <w:t xml:space="preserve"> </w:t>
      </w:r>
      <w:r w:rsidRPr="000B4C12">
        <w:rPr>
          <w:rFonts w:ascii="Times New Roman" w:hAnsi="Times New Roman"/>
          <w:sz w:val="28"/>
          <w:szCs w:val="28"/>
        </w:rPr>
        <w:t>Однако договор об ипотеке, а также договор о залоге движимого имущества  или</w:t>
      </w:r>
      <w:r>
        <w:rPr>
          <w:rFonts w:ascii="Times New Roman" w:hAnsi="Times New Roman"/>
          <w:sz w:val="28"/>
          <w:szCs w:val="28"/>
        </w:rPr>
        <w:t xml:space="preserve"> </w:t>
      </w:r>
      <w:r w:rsidRPr="000B4C12">
        <w:rPr>
          <w:rFonts w:ascii="Times New Roman" w:hAnsi="Times New Roman"/>
          <w:sz w:val="28"/>
          <w:szCs w:val="28"/>
        </w:rPr>
        <w:t>прав на имущество в обеспечение обязательств  по  договору,  который  должен</w:t>
      </w:r>
      <w:r>
        <w:rPr>
          <w:rFonts w:ascii="Times New Roman" w:hAnsi="Times New Roman"/>
          <w:sz w:val="28"/>
          <w:szCs w:val="28"/>
        </w:rPr>
        <w:t xml:space="preserve"> </w:t>
      </w:r>
      <w:r w:rsidRPr="000B4C12">
        <w:rPr>
          <w:rFonts w:ascii="Times New Roman" w:hAnsi="Times New Roman"/>
          <w:sz w:val="28"/>
          <w:szCs w:val="28"/>
        </w:rPr>
        <w:t>быть нотариально удостоверен, подлежат нотариальному  удостоверению.  Причем</w:t>
      </w:r>
      <w:r>
        <w:rPr>
          <w:rFonts w:ascii="Times New Roman" w:hAnsi="Times New Roman"/>
          <w:sz w:val="28"/>
          <w:szCs w:val="28"/>
        </w:rPr>
        <w:t xml:space="preserve"> </w:t>
      </w:r>
      <w:r w:rsidRPr="000B4C12">
        <w:rPr>
          <w:rFonts w:ascii="Times New Roman" w:hAnsi="Times New Roman"/>
          <w:sz w:val="28"/>
          <w:szCs w:val="28"/>
        </w:rPr>
        <w:t>договор об ипотеке должен  быть  зарегистрирован  в  порядке,  установленном</w:t>
      </w:r>
      <w:r>
        <w:rPr>
          <w:rFonts w:ascii="Times New Roman" w:hAnsi="Times New Roman"/>
          <w:sz w:val="28"/>
          <w:szCs w:val="28"/>
        </w:rPr>
        <w:t xml:space="preserve"> </w:t>
      </w:r>
      <w:r w:rsidRPr="000B4C12">
        <w:rPr>
          <w:rFonts w:ascii="Times New Roman" w:hAnsi="Times New Roman"/>
          <w:sz w:val="28"/>
          <w:szCs w:val="28"/>
        </w:rPr>
        <w:t>для регистрации сделок с соответствующим имуществом.</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Практическая   необходимость   соблюдения   процедуры   нотариального</w:t>
      </w:r>
      <w:r>
        <w:rPr>
          <w:rFonts w:ascii="Times New Roman" w:hAnsi="Times New Roman"/>
          <w:sz w:val="28"/>
          <w:szCs w:val="28"/>
        </w:rPr>
        <w:t xml:space="preserve"> </w:t>
      </w:r>
      <w:r w:rsidRPr="000B4C12">
        <w:rPr>
          <w:rFonts w:ascii="Times New Roman" w:hAnsi="Times New Roman"/>
          <w:sz w:val="28"/>
          <w:szCs w:val="28"/>
        </w:rPr>
        <w:t>удостоверение и государственной регистрации договора  о  залоге  недвижимого</w:t>
      </w:r>
      <w:r>
        <w:rPr>
          <w:rFonts w:ascii="Times New Roman" w:hAnsi="Times New Roman"/>
          <w:sz w:val="28"/>
          <w:szCs w:val="28"/>
        </w:rPr>
        <w:t xml:space="preserve"> </w:t>
      </w:r>
      <w:r w:rsidRPr="000B4C12">
        <w:rPr>
          <w:rFonts w:ascii="Times New Roman" w:hAnsi="Times New Roman"/>
          <w:sz w:val="28"/>
          <w:szCs w:val="28"/>
        </w:rPr>
        <w:t>имущества  обусловлена тем фактом, что без ее соблюдения  договор  считается</w:t>
      </w:r>
      <w:r>
        <w:rPr>
          <w:rFonts w:ascii="Times New Roman" w:hAnsi="Times New Roman"/>
          <w:sz w:val="28"/>
          <w:szCs w:val="28"/>
        </w:rPr>
        <w:t xml:space="preserve"> </w:t>
      </w:r>
      <w:r w:rsidRPr="000B4C12">
        <w:rPr>
          <w:rFonts w:ascii="Times New Roman" w:hAnsi="Times New Roman"/>
          <w:sz w:val="28"/>
          <w:szCs w:val="28"/>
        </w:rPr>
        <w:t>недействительным  и  не  влечет  юридических  последствий  с   момента   его</w:t>
      </w:r>
      <w:r>
        <w:rPr>
          <w:rFonts w:ascii="Times New Roman" w:hAnsi="Times New Roman"/>
          <w:sz w:val="28"/>
          <w:szCs w:val="28"/>
        </w:rPr>
        <w:t xml:space="preserve"> </w:t>
      </w:r>
      <w:r w:rsidRPr="000B4C12">
        <w:rPr>
          <w:rFonts w:ascii="Times New Roman" w:hAnsi="Times New Roman"/>
          <w:sz w:val="28"/>
          <w:szCs w:val="28"/>
        </w:rPr>
        <w:t>заключения. В этом случае каждая из сторон по договору  обязана   возвратить</w:t>
      </w:r>
      <w:r>
        <w:rPr>
          <w:rFonts w:ascii="Times New Roman" w:hAnsi="Times New Roman"/>
          <w:sz w:val="28"/>
          <w:szCs w:val="28"/>
        </w:rPr>
        <w:t xml:space="preserve"> </w:t>
      </w:r>
      <w:r w:rsidRPr="000B4C12">
        <w:rPr>
          <w:rFonts w:ascii="Times New Roman" w:hAnsi="Times New Roman"/>
          <w:sz w:val="28"/>
          <w:szCs w:val="28"/>
        </w:rPr>
        <w:t>другой стороне все полученное по сделке. Идентичная  ситуация   также  и  по</w:t>
      </w:r>
      <w:r>
        <w:rPr>
          <w:rFonts w:ascii="Times New Roman" w:hAnsi="Times New Roman"/>
          <w:sz w:val="28"/>
          <w:szCs w:val="28"/>
        </w:rPr>
        <w:t xml:space="preserve"> </w:t>
      </w:r>
      <w:r w:rsidRPr="000B4C12">
        <w:rPr>
          <w:rFonts w:ascii="Times New Roman" w:hAnsi="Times New Roman"/>
          <w:sz w:val="28"/>
          <w:szCs w:val="28"/>
        </w:rPr>
        <w:t>договору о залоге   движимого  имущества  или  прав  на  имущество,  который</w:t>
      </w:r>
      <w:r>
        <w:rPr>
          <w:rFonts w:ascii="Times New Roman" w:hAnsi="Times New Roman"/>
          <w:sz w:val="28"/>
          <w:szCs w:val="28"/>
        </w:rPr>
        <w:t xml:space="preserve"> </w:t>
      </w:r>
      <w:r w:rsidRPr="000B4C12">
        <w:rPr>
          <w:rFonts w:ascii="Times New Roman" w:hAnsi="Times New Roman"/>
          <w:sz w:val="28"/>
          <w:szCs w:val="28"/>
        </w:rPr>
        <w:t>должен был быть  нотариально  удостоверен   в  силу  того,  что  нотариально</w:t>
      </w:r>
      <w:r>
        <w:rPr>
          <w:rFonts w:ascii="Times New Roman" w:hAnsi="Times New Roman"/>
          <w:sz w:val="28"/>
          <w:szCs w:val="28"/>
        </w:rPr>
        <w:t xml:space="preserve"> </w:t>
      </w:r>
      <w:r w:rsidRPr="000B4C12">
        <w:rPr>
          <w:rFonts w:ascii="Times New Roman" w:hAnsi="Times New Roman"/>
          <w:sz w:val="28"/>
          <w:szCs w:val="28"/>
        </w:rPr>
        <w:t>удостоверен обеспечивающийся договор. Поэтому, на наш  взгляд,  очень  важно</w:t>
      </w:r>
      <w:r>
        <w:rPr>
          <w:rFonts w:ascii="Times New Roman" w:hAnsi="Times New Roman"/>
          <w:sz w:val="28"/>
          <w:szCs w:val="28"/>
        </w:rPr>
        <w:t xml:space="preserve"> </w:t>
      </w:r>
      <w:r w:rsidRPr="000B4C12">
        <w:rPr>
          <w:rFonts w:ascii="Times New Roman" w:hAnsi="Times New Roman"/>
          <w:sz w:val="28"/>
          <w:szCs w:val="28"/>
        </w:rPr>
        <w:t>точно определить  предмет залога, чтобы правильно оформить договор.</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Существенными условиями  договора  о  залоге  являются  также  предмет</w:t>
      </w:r>
      <w:r>
        <w:rPr>
          <w:rFonts w:ascii="Times New Roman" w:hAnsi="Times New Roman"/>
          <w:sz w:val="28"/>
          <w:szCs w:val="28"/>
        </w:rPr>
        <w:t xml:space="preserve"> </w:t>
      </w:r>
      <w:r w:rsidRPr="000B4C12">
        <w:rPr>
          <w:rFonts w:ascii="Times New Roman" w:hAnsi="Times New Roman"/>
          <w:sz w:val="28"/>
          <w:szCs w:val="28"/>
        </w:rPr>
        <w:t>залога и его денежная оценка. Сам предмет  определяется  путем  указания  на</w:t>
      </w:r>
      <w:r>
        <w:rPr>
          <w:rFonts w:ascii="Times New Roman" w:hAnsi="Times New Roman"/>
          <w:sz w:val="28"/>
          <w:szCs w:val="28"/>
        </w:rPr>
        <w:t xml:space="preserve"> </w:t>
      </w:r>
      <w:r w:rsidRPr="000B4C12">
        <w:rPr>
          <w:rFonts w:ascii="Times New Roman" w:hAnsi="Times New Roman"/>
          <w:sz w:val="28"/>
          <w:szCs w:val="28"/>
        </w:rPr>
        <w:t>индивидуальные признаки,  а  если  он  определен  рядом  признаков  –  путем</w:t>
      </w:r>
      <w:r>
        <w:rPr>
          <w:rFonts w:ascii="Times New Roman" w:hAnsi="Times New Roman"/>
          <w:sz w:val="28"/>
          <w:szCs w:val="28"/>
        </w:rPr>
        <w:t xml:space="preserve"> </w:t>
      </w:r>
      <w:r w:rsidRPr="000B4C12">
        <w:rPr>
          <w:rFonts w:ascii="Times New Roman" w:hAnsi="Times New Roman"/>
          <w:sz w:val="28"/>
          <w:szCs w:val="28"/>
        </w:rPr>
        <w:t>указания на  количественный состав  и  общую  стоимость,  которые  не  могут</w:t>
      </w:r>
      <w:r>
        <w:rPr>
          <w:rFonts w:ascii="Times New Roman" w:hAnsi="Times New Roman"/>
          <w:sz w:val="28"/>
          <w:szCs w:val="28"/>
        </w:rPr>
        <w:t xml:space="preserve"> </w:t>
      </w:r>
      <w:r w:rsidRPr="000B4C12">
        <w:rPr>
          <w:rFonts w:ascii="Times New Roman" w:hAnsi="Times New Roman"/>
          <w:sz w:val="28"/>
          <w:szCs w:val="28"/>
        </w:rPr>
        <w:t>меняться  без согласия кредитора. К индивидуальным признакам относятся: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-содержание, объем и срок исполнения  обеспечиваемого  обязательства,</w:t>
      </w:r>
      <w:r>
        <w:rPr>
          <w:rFonts w:ascii="Times New Roman" w:hAnsi="Times New Roman"/>
          <w:sz w:val="28"/>
          <w:szCs w:val="28"/>
        </w:rPr>
        <w:t xml:space="preserve"> </w:t>
      </w:r>
      <w:r w:rsidRPr="000B4C12">
        <w:rPr>
          <w:rFonts w:ascii="Times New Roman" w:hAnsi="Times New Roman"/>
          <w:sz w:val="28"/>
          <w:szCs w:val="28"/>
        </w:rPr>
        <w:t>которые полностью определяются основным  договором,  и  указания  о  которых</w:t>
      </w:r>
      <w:r>
        <w:rPr>
          <w:rFonts w:ascii="Times New Roman" w:hAnsi="Times New Roman"/>
          <w:sz w:val="28"/>
          <w:szCs w:val="28"/>
        </w:rPr>
        <w:t xml:space="preserve"> </w:t>
      </w:r>
      <w:r w:rsidRPr="000B4C12">
        <w:rPr>
          <w:rFonts w:ascii="Times New Roman" w:hAnsi="Times New Roman"/>
          <w:sz w:val="28"/>
          <w:szCs w:val="28"/>
        </w:rPr>
        <w:t>должны  соответствовать этому договору;</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-условие о том, у какой из сторон, залогодателя  или  залогодержателя,</w:t>
      </w:r>
      <w:r>
        <w:rPr>
          <w:rFonts w:ascii="Times New Roman" w:hAnsi="Times New Roman"/>
          <w:sz w:val="28"/>
          <w:szCs w:val="28"/>
        </w:rPr>
        <w:t xml:space="preserve"> </w:t>
      </w:r>
      <w:r w:rsidRPr="000B4C12">
        <w:rPr>
          <w:rFonts w:ascii="Times New Roman" w:hAnsi="Times New Roman"/>
          <w:sz w:val="28"/>
          <w:szCs w:val="28"/>
        </w:rPr>
        <w:t>находится  заложенное имущество.</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договоре  по  усмотрению  сторон   могут  предусматриваться  и  иные</w:t>
      </w:r>
      <w:r>
        <w:rPr>
          <w:rFonts w:ascii="Times New Roman" w:hAnsi="Times New Roman"/>
          <w:sz w:val="28"/>
          <w:szCs w:val="28"/>
        </w:rPr>
        <w:t xml:space="preserve"> </w:t>
      </w:r>
      <w:r w:rsidRPr="000B4C12">
        <w:rPr>
          <w:rFonts w:ascii="Times New Roman" w:hAnsi="Times New Roman"/>
          <w:sz w:val="28"/>
          <w:szCs w:val="28"/>
        </w:rPr>
        <w:t>условия, но если сторонами не достигнуто  соглашение хотя бы  по  одному  из</w:t>
      </w:r>
      <w:r>
        <w:rPr>
          <w:rFonts w:ascii="Times New Roman" w:hAnsi="Times New Roman"/>
          <w:sz w:val="28"/>
          <w:szCs w:val="28"/>
        </w:rPr>
        <w:t xml:space="preserve"> </w:t>
      </w:r>
      <w:r w:rsidRPr="000B4C12">
        <w:rPr>
          <w:rFonts w:ascii="Times New Roman" w:hAnsi="Times New Roman"/>
          <w:sz w:val="28"/>
          <w:szCs w:val="28"/>
        </w:rPr>
        <w:t>существенных условий либо соответствующее  условие в  договоре  отсутствует,</w:t>
      </w:r>
      <w:r>
        <w:rPr>
          <w:rFonts w:ascii="Times New Roman" w:hAnsi="Times New Roman"/>
          <w:sz w:val="28"/>
          <w:szCs w:val="28"/>
        </w:rPr>
        <w:t xml:space="preserve"> </w:t>
      </w:r>
      <w:r w:rsidRPr="000B4C12">
        <w:rPr>
          <w:rFonts w:ascii="Times New Roman" w:hAnsi="Times New Roman"/>
          <w:sz w:val="28"/>
          <w:szCs w:val="28"/>
        </w:rPr>
        <w:t>договор о залоге не может считаться заключенным.</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Смысл залога  как обеспечительного обязательства состоит в  том,  что</w:t>
      </w:r>
      <w:r>
        <w:rPr>
          <w:rFonts w:ascii="Times New Roman" w:hAnsi="Times New Roman"/>
          <w:sz w:val="28"/>
          <w:szCs w:val="28"/>
        </w:rPr>
        <w:t xml:space="preserve"> </w:t>
      </w:r>
      <w:r w:rsidRPr="000B4C12">
        <w:rPr>
          <w:rFonts w:ascii="Times New Roman" w:hAnsi="Times New Roman"/>
          <w:sz w:val="28"/>
          <w:szCs w:val="28"/>
        </w:rPr>
        <w:t>кредитор-залогодержатель  в  случае  неисполнения  обязательства   должником</w:t>
      </w:r>
      <w:r>
        <w:rPr>
          <w:rFonts w:ascii="Times New Roman" w:hAnsi="Times New Roman"/>
          <w:sz w:val="28"/>
          <w:szCs w:val="28"/>
        </w:rPr>
        <w:t xml:space="preserve"> </w:t>
      </w:r>
      <w:r w:rsidRPr="000B4C12">
        <w:rPr>
          <w:rFonts w:ascii="Times New Roman" w:hAnsi="Times New Roman"/>
          <w:sz w:val="28"/>
          <w:szCs w:val="28"/>
        </w:rPr>
        <w:t>вправе получить преимущественное перед  другими  кредиторами  удовлетворение</w:t>
      </w:r>
      <w:r>
        <w:rPr>
          <w:rFonts w:ascii="Times New Roman" w:hAnsi="Times New Roman"/>
          <w:sz w:val="28"/>
          <w:szCs w:val="28"/>
        </w:rPr>
        <w:t xml:space="preserve"> </w:t>
      </w:r>
      <w:r w:rsidRPr="000B4C12">
        <w:rPr>
          <w:rFonts w:ascii="Times New Roman" w:hAnsi="Times New Roman"/>
          <w:sz w:val="28"/>
          <w:szCs w:val="28"/>
        </w:rPr>
        <w:t>из стоимости заложенного имущества.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Действующее  законодательство  предусматривает  два  этапа  реализации</w:t>
      </w:r>
      <w:r>
        <w:rPr>
          <w:rFonts w:ascii="Times New Roman" w:hAnsi="Times New Roman"/>
          <w:sz w:val="28"/>
          <w:szCs w:val="28"/>
        </w:rPr>
        <w:t xml:space="preserve"> </w:t>
      </w:r>
      <w:r w:rsidRPr="000B4C12">
        <w:rPr>
          <w:rFonts w:ascii="Times New Roman" w:hAnsi="Times New Roman"/>
          <w:sz w:val="28"/>
          <w:szCs w:val="28"/>
        </w:rPr>
        <w:t>права  залогодержателя  на  удовлетворение  своих  требований  из  стоимости</w:t>
      </w:r>
      <w:r>
        <w:rPr>
          <w:rFonts w:ascii="Times New Roman" w:hAnsi="Times New Roman"/>
          <w:sz w:val="28"/>
          <w:szCs w:val="28"/>
        </w:rPr>
        <w:t xml:space="preserve"> </w:t>
      </w:r>
      <w:r w:rsidRPr="000B4C12">
        <w:rPr>
          <w:rFonts w:ascii="Times New Roman" w:hAnsi="Times New Roman"/>
          <w:sz w:val="28"/>
          <w:szCs w:val="28"/>
        </w:rPr>
        <w:t>заложенного имущества: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-обращения взыскания на заложенное имущество;</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-реализация заложенного имущества.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Но  стоит  отметить,  что  второй  этап  должен  быть   произведен   с</w:t>
      </w:r>
      <w:r>
        <w:rPr>
          <w:rFonts w:ascii="Times New Roman" w:hAnsi="Times New Roman"/>
          <w:sz w:val="28"/>
          <w:szCs w:val="28"/>
        </w:rPr>
        <w:t xml:space="preserve"> </w:t>
      </w:r>
      <w:r w:rsidRPr="000B4C12">
        <w:rPr>
          <w:rFonts w:ascii="Times New Roman" w:hAnsi="Times New Roman"/>
          <w:sz w:val="28"/>
          <w:szCs w:val="28"/>
        </w:rPr>
        <w:t>соблюдением  процедуры  обращения  взыскания  на  заложенное  имущество.   В</w:t>
      </w:r>
      <w:r>
        <w:rPr>
          <w:rFonts w:ascii="Times New Roman" w:hAnsi="Times New Roman"/>
          <w:sz w:val="28"/>
          <w:szCs w:val="28"/>
        </w:rPr>
        <w:t xml:space="preserve"> </w:t>
      </w:r>
      <w:r w:rsidRPr="000B4C12">
        <w:rPr>
          <w:rFonts w:ascii="Times New Roman" w:hAnsi="Times New Roman"/>
          <w:sz w:val="28"/>
          <w:szCs w:val="28"/>
        </w:rPr>
        <w:t>соответствии  со  ст.348  ГК  РФ  основанием  для  обращения  взыскания   на</w:t>
      </w:r>
      <w:r>
        <w:rPr>
          <w:rFonts w:ascii="Times New Roman" w:hAnsi="Times New Roman"/>
          <w:sz w:val="28"/>
          <w:szCs w:val="28"/>
        </w:rPr>
        <w:t xml:space="preserve"> </w:t>
      </w:r>
      <w:r w:rsidRPr="000B4C12">
        <w:rPr>
          <w:rFonts w:ascii="Times New Roman" w:hAnsi="Times New Roman"/>
          <w:sz w:val="28"/>
          <w:szCs w:val="28"/>
        </w:rPr>
        <w:t>заложенное  имущество  является  неисполнение  или  ненадлежащие  исполнение</w:t>
      </w:r>
      <w:r>
        <w:rPr>
          <w:rFonts w:ascii="Times New Roman" w:hAnsi="Times New Roman"/>
          <w:sz w:val="28"/>
          <w:szCs w:val="28"/>
        </w:rPr>
        <w:t xml:space="preserve"> </w:t>
      </w:r>
      <w:r w:rsidRPr="000B4C12">
        <w:rPr>
          <w:rFonts w:ascii="Times New Roman" w:hAnsi="Times New Roman"/>
          <w:sz w:val="28"/>
          <w:szCs w:val="28"/>
        </w:rPr>
        <w:t>должником   обеспеченного   залогом    обязательства.   Причем,   допущенное</w:t>
      </w:r>
      <w:r>
        <w:rPr>
          <w:rFonts w:ascii="Times New Roman" w:hAnsi="Times New Roman"/>
          <w:sz w:val="28"/>
          <w:szCs w:val="28"/>
        </w:rPr>
        <w:t xml:space="preserve"> </w:t>
      </w:r>
      <w:r w:rsidRPr="000B4C12">
        <w:rPr>
          <w:rFonts w:ascii="Times New Roman" w:hAnsi="Times New Roman"/>
          <w:sz w:val="28"/>
          <w:szCs w:val="28"/>
        </w:rPr>
        <w:t>должником  нарушение  должно   быть   значительным   и   размер   требований</w:t>
      </w:r>
      <w:r>
        <w:rPr>
          <w:rFonts w:ascii="Times New Roman" w:hAnsi="Times New Roman"/>
          <w:sz w:val="28"/>
          <w:szCs w:val="28"/>
        </w:rPr>
        <w:t xml:space="preserve"> </w:t>
      </w:r>
      <w:r w:rsidRPr="000B4C12">
        <w:rPr>
          <w:rFonts w:ascii="Times New Roman" w:hAnsi="Times New Roman"/>
          <w:sz w:val="28"/>
          <w:szCs w:val="28"/>
        </w:rPr>
        <w:t>залогодержателя,  возникших  вследствие   такого  нарушения,   должен   быть</w:t>
      </w:r>
      <w:r>
        <w:rPr>
          <w:rFonts w:ascii="Times New Roman" w:hAnsi="Times New Roman"/>
          <w:sz w:val="28"/>
          <w:szCs w:val="28"/>
        </w:rPr>
        <w:t xml:space="preserve"> </w:t>
      </w:r>
      <w:r w:rsidRPr="000B4C12">
        <w:rPr>
          <w:rFonts w:ascii="Times New Roman" w:hAnsi="Times New Roman"/>
          <w:sz w:val="28"/>
          <w:szCs w:val="28"/>
        </w:rPr>
        <w:t>соразмерен стоимости заложенного имущества. В противном случае  в  обращении</w:t>
      </w:r>
      <w:r>
        <w:rPr>
          <w:rFonts w:ascii="Times New Roman" w:hAnsi="Times New Roman"/>
          <w:sz w:val="28"/>
          <w:szCs w:val="28"/>
        </w:rPr>
        <w:t xml:space="preserve"> </w:t>
      </w:r>
      <w:r w:rsidRPr="000B4C12">
        <w:rPr>
          <w:rFonts w:ascii="Times New Roman" w:hAnsi="Times New Roman"/>
          <w:sz w:val="28"/>
          <w:szCs w:val="28"/>
        </w:rPr>
        <w:t>взыскания на заложенное имущество может быть отказано.</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«По ранее существовавшему положению, нормы, которые были закреплены  в</w:t>
      </w:r>
      <w:r>
        <w:rPr>
          <w:rFonts w:ascii="Times New Roman" w:hAnsi="Times New Roman"/>
          <w:sz w:val="28"/>
          <w:szCs w:val="28"/>
        </w:rPr>
        <w:t xml:space="preserve"> </w:t>
      </w:r>
      <w:r w:rsidRPr="000B4C12">
        <w:rPr>
          <w:rFonts w:ascii="Times New Roman" w:hAnsi="Times New Roman"/>
          <w:sz w:val="28"/>
          <w:szCs w:val="28"/>
        </w:rPr>
        <w:t>Законе «О залоге», независимо от  вида  и  характера  заложенного  имущества</w:t>
      </w:r>
      <w:r>
        <w:rPr>
          <w:rFonts w:ascii="Times New Roman" w:hAnsi="Times New Roman"/>
          <w:sz w:val="28"/>
          <w:szCs w:val="28"/>
        </w:rPr>
        <w:t xml:space="preserve"> </w:t>
      </w:r>
      <w:r w:rsidRPr="000B4C12">
        <w:rPr>
          <w:rFonts w:ascii="Times New Roman" w:hAnsi="Times New Roman"/>
          <w:sz w:val="28"/>
          <w:szCs w:val="28"/>
        </w:rPr>
        <w:t>обращение на предмет  залога  производилось  по  решению  суда.  В  случаях,</w:t>
      </w:r>
      <w:r>
        <w:rPr>
          <w:rFonts w:ascii="Times New Roman" w:hAnsi="Times New Roman"/>
          <w:sz w:val="28"/>
          <w:szCs w:val="28"/>
        </w:rPr>
        <w:t xml:space="preserve"> </w:t>
      </w:r>
      <w:r w:rsidRPr="000B4C12">
        <w:rPr>
          <w:rFonts w:ascii="Times New Roman" w:hAnsi="Times New Roman"/>
          <w:sz w:val="28"/>
          <w:szCs w:val="28"/>
        </w:rPr>
        <w:t>предусмотренных  законодательством,  допускалось  обращение   взыскания   на</w:t>
      </w:r>
      <w:r>
        <w:rPr>
          <w:rFonts w:ascii="Times New Roman" w:hAnsi="Times New Roman"/>
          <w:sz w:val="28"/>
          <w:szCs w:val="28"/>
        </w:rPr>
        <w:t xml:space="preserve"> </w:t>
      </w:r>
      <w:r w:rsidRPr="000B4C12">
        <w:rPr>
          <w:rFonts w:ascii="Times New Roman" w:hAnsi="Times New Roman"/>
          <w:sz w:val="28"/>
          <w:szCs w:val="28"/>
        </w:rPr>
        <w:t>заложенное  имущество  в  бесспорном  порядке  на  основании  исполнительной</w:t>
      </w:r>
      <w:r>
        <w:rPr>
          <w:rFonts w:ascii="Times New Roman" w:hAnsi="Times New Roman"/>
          <w:sz w:val="28"/>
          <w:szCs w:val="28"/>
        </w:rPr>
        <w:t xml:space="preserve"> </w:t>
      </w:r>
      <w:r w:rsidRPr="000B4C12">
        <w:rPr>
          <w:rFonts w:ascii="Times New Roman" w:hAnsi="Times New Roman"/>
          <w:sz w:val="28"/>
          <w:szCs w:val="28"/>
        </w:rPr>
        <w:t>надписи нотариуса. Такая возможность содержалась в  Постановлении  СМ  РСФСР</w:t>
      </w:r>
      <w:r>
        <w:rPr>
          <w:rFonts w:ascii="Times New Roman" w:hAnsi="Times New Roman"/>
          <w:sz w:val="28"/>
          <w:szCs w:val="28"/>
        </w:rPr>
        <w:t xml:space="preserve"> </w:t>
      </w:r>
      <w:r w:rsidRPr="000B4C12">
        <w:rPr>
          <w:rFonts w:ascii="Times New Roman" w:hAnsi="Times New Roman"/>
          <w:sz w:val="28"/>
          <w:szCs w:val="28"/>
        </w:rPr>
        <w:t>«Об утверждении  перечня  документов,  по  которым  взыскание  задолженности</w:t>
      </w:r>
      <w:r>
        <w:rPr>
          <w:rFonts w:ascii="Times New Roman" w:hAnsi="Times New Roman"/>
          <w:sz w:val="28"/>
          <w:szCs w:val="28"/>
        </w:rPr>
        <w:t xml:space="preserve"> </w:t>
      </w:r>
      <w:r w:rsidRPr="000B4C12">
        <w:rPr>
          <w:rFonts w:ascii="Times New Roman" w:hAnsi="Times New Roman"/>
          <w:sz w:val="28"/>
          <w:szCs w:val="28"/>
        </w:rPr>
        <w:t>производится в  бесспорном  порядке  на  основании  исполнительных  надписей</w:t>
      </w:r>
      <w:r>
        <w:rPr>
          <w:rFonts w:ascii="Times New Roman" w:hAnsi="Times New Roman"/>
          <w:sz w:val="28"/>
          <w:szCs w:val="28"/>
        </w:rPr>
        <w:t xml:space="preserve"> </w:t>
      </w:r>
      <w:r w:rsidRPr="000B4C12">
        <w:rPr>
          <w:rFonts w:ascii="Times New Roman" w:hAnsi="Times New Roman"/>
          <w:sz w:val="28"/>
          <w:szCs w:val="28"/>
        </w:rPr>
        <w:t>органов,  совершающих  нотариальные  действия»  от  11   марта   1976г.   (с</w:t>
      </w:r>
      <w:r>
        <w:rPr>
          <w:rFonts w:ascii="Times New Roman" w:hAnsi="Times New Roman"/>
          <w:sz w:val="28"/>
          <w:szCs w:val="28"/>
        </w:rPr>
        <w:t xml:space="preserve"> </w:t>
      </w:r>
      <w:r w:rsidRPr="000B4C12">
        <w:rPr>
          <w:rFonts w:ascii="Times New Roman" w:hAnsi="Times New Roman"/>
          <w:sz w:val="28"/>
          <w:szCs w:val="28"/>
        </w:rPr>
        <w:t>последующими  изменениями  и  дополнениями).   После   вступления   в   силу</w:t>
      </w:r>
      <w:r>
        <w:rPr>
          <w:rFonts w:ascii="Times New Roman" w:hAnsi="Times New Roman"/>
          <w:sz w:val="28"/>
          <w:szCs w:val="28"/>
        </w:rPr>
        <w:t xml:space="preserve"> </w:t>
      </w:r>
      <w:r w:rsidRPr="000B4C12">
        <w:rPr>
          <w:rFonts w:ascii="Times New Roman" w:hAnsi="Times New Roman"/>
          <w:sz w:val="28"/>
          <w:szCs w:val="28"/>
        </w:rPr>
        <w:t>положений ГК РФ, регламентирующий порядок обращения взыскания на  заложенное</w:t>
      </w:r>
      <w:r>
        <w:rPr>
          <w:rFonts w:ascii="Times New Roman" w:hAnsi="Times New Roman"/>
          <w:sz w:val="28"/>
          <w:szCs w:val="28"/>
        </w:rPr>
        <w:t xml:space="preserve"> </w:t>
      </w:r>
      <w:r w:rsidRPr="000B4C12">
        <w:rPr>
          <w:rFonts w:ascii="Times New Roman" w:hAnsi="Times New Roman"/>
          <w:sz w:val="28"/>
          <w:szCs w:val="28"/>
        </w:rPr>
        <w:t>имущество, ситуация существенно изменилась».1  Порядок  обращения  взыскания</w:t>
      </w:r>
      <w:r>
        <w:rPr>
          <w:rFonts w:ascii="Times New Roman" w:hAnsi="Times New Roman"/>
          <w:sz w:val="28"/>
          <w:szCs w:val="28"/>
        </w:rPr>
        <w:t xml:space="preserve"> </w:t>
      </w:r>
      <w:r w:rsidRPr="000B4C12">
        <w:rPr>
          <w:rFonts w:ascii="Times New Roman" w:hAnsi="Times New Roman"/>
          <w:sz w:val="28"/>
          <w:szCs w:val="28"/>
        </w:rPr>
        <w:t>на заложенное имущество  различаются в зависимости от того, какое  имущество</w:t>
      </w:r>
      <w:r>
        <w:rPr>
          <w:rFonts w:ascii="Times New Roman" w:hAnsi="Times New Roman"/>
          <w:sz w:val="28"/>
          <w:szCs w:val="28"/>
        </w:rPr>
        <w:t xml:space="preserve"> </w:t>
      </w:r>
      <w:r w:rsidRPr="000B4C12">
        <w:rPr>
          <w:rFonts w:ascii="Times New Roman" w:hAnsi="Times New Roman"/>
          <w:sz w:val="28"/>
          <w:szCs w:val="28"/>
        </w:rPr>
        <w:t>заложено  (движимое или недвижимое).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Согласно п.1.ст.349ГК требования  залогодержателя  удовлетворяются  из</w:t>
      </w:r>
      <w:r>
        <w:rPr>
          <w:rFonts w:ascii="Times New Roman" w:hAnsi="Times New Roman"/>
          <w:sz w:val="28"/>
          <w:szCs w:val="28"/>
        </w:rPr>
        <w:t xml:space="preserve"> </w:t>
      </w:r>
      <w:r w:rsidRPr="000B4C12">
        <w:rPr>
          <w:rFonts w:ascii="Times New Roman" w:hAnsi="Times New Roman"/>
          <w:sz w:val="28"/>
          <w:szCs w:val="28"/>
        </w:rPr>
        <w:t>стоимости заложенного недвижимого имущества по решению  суда.  И  условие  в</w:t>
      </w:r>
      <w:r>
        <w:rPr>
          <w:rFonts w:ascii="Times New Roman" w:hAnsi="Times New Roman"/>
          <w:sz w:val="28"/>
          <w:szCs w:val="28"/>
        </w:rPr>
        <w:t xml:space="preserve"> </w:t>
      </w:r>
      <w:r w:rsidRPr="000B4C12">
        <w:rPr>
          <w:rFonts w:ascii="Times New Roman" w:hAnsi="Times New Roman"/>
          <w:sz w:val="28"/>
          <w:szCs w:val="28"/>
        </w:rPr>
        <w:t>договоре   о   залоге,  о  праве    залогодержателя  обратить  взыскание  на</w:t>
      </w:r>
      <w:r>
        <w:rPr>
          <w:rFonts w:ascii="Times New Roman" w:hAnsi="Times New Roman"/>
          <w:sz w:val="28"/>
          <w:szCs w:val="28"/>
        </w:rPr>
        <w:t xml:space="preserve"> </w:t>
      </w:r>
      <w:r w:rsidRPr="000B4C12">
        <w:rPr>
          <w:rFonts w:ascii="Times New Roman" w:hAnsi="Times New Roman"/>
          <w:sz w:val="28"/>
          <w:szCs w:val="28"/>
        </w:rPr>
        <w:t>заложенное недвижимое имущество без  предъявления  иска  в  суд,  признается</w:t>
      </w:r>
      <w:r>
        <w:rPr>
          <w:rFonts w:ascii="Times New Roman" w:hAnsi="Times New Roman"/>
          <w:sz w:val="28"/>
          <w:szCs w:val="28"/>
        </w:rPr>
        <w:t xml:space="preserve"> </w:t>
      </w:r>
      <w:r w:rsidRPr="000B4C12">
        <w:rPr>
          <w:rFonts w:ascii="Times New Roman" w:hAnsi="Times New Roman"/>
          <w:sz w:val="28"/>
          <w:szCs w:val="28"/>
        </w:rPr>
        <w:t>недействительным.</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Без обращения  в  суд  удовлетворение  требования  залогодержателя  из</w:t>
      </w:r>
      <w:r>
        <w:rPr>
          <w:rFonts w:ascii="Times New Roman" w:hAnsi="Times New Roman"/>
          <w:sz w:val="28"/>
          <w:szCs w:val="28"/>
        </w:rPr>
        <w:t xml:space="preserve"> </w:t>
      </w:r>
      <w:r w:rsidRPr="000B4C12">
        <w:rPr>
          <w:rFonts w:ascii="Times New Roman" w:hAnsi="Times New Roman"/>
          <w:sz w:val="28"/>
          <w:szCs w:val="28"/>
        </w:rPr>
        <w:t>заложенного  недвижимого  имущества  допускается  на  основании  нотариально</w:t>
      </w:r>
      <w:r>
        <w:rPr>
          <w:rFonts w:ascii="Times New Roman" w:hAnsi="Times New Roman"/>
          <w:sz w:val="28"/>
          <w:szCs w:val="28"/>
        </w:rPr>
        <w:t xml:space="preserve"> </w:t>
      </w:r>
      <w:r w:rsidRPr="000B4C12">
        <w:rPr>
          <w:rFonts w:ascii="Times New Roman" w:hAnsi="Times New Roman"/>
          <w:sz w:val="28"/>
          <w:szCs w:val="28"/>
        </w:rPr>
        <w:t>удостоверенного соглашения залогодержателя с залогодателем.  Но  оно  должно</w:t>
      </w:r>
      <w:r>
        <w:rPr>
          <w:rFonts w:ascii="Times New Roman" w:hAnsi="Times New Roman"/>
          <w:sz w:val="28"/>
          <w:szCs w:val="28"/>
        </w:rPr>
        <w:t xml:space="preserve"> </w:t>
      </w:r>
      <w:r w:rsidRPr="000B4C12">
        <w:rPr>
          <w:rFonts w:ascii="Times New Roman" w:hAnsi="Times New Roman"/>
          <w:sz w:val="28"/>
          <w:szCs w:val="28"/>
        </w:rPr>
        <w:t>быть заключенным после возникновения  оснований для обращения  взыскания  на</w:t>
      </w:r>
      <w:r>
        <w:rPr>
          <w:rFonts w:ascii="Times New Roman" w:hAnsi="Times New Roman"/>
          <w:sz w:val="28"/>
          <w:szCs w:val="28"/>
        </w:rPr>
        <w:t xml:space="preserve"> </w:t>
      </w:r>
      <w:r w:rsidRPr="000B4C12">
        <w:rPr>
          <w:rFonts w:ascii="Times New Roman" w:hAnsi="Times New Roman"/>
          <w:sz w:val="28"/>
          <w:szCs w:val="28"/>
        </w:rPr>
        <w:t>предмет  залога.  На  практике  это  выглядит  так,  на  примере  кредитного</w:t>
      </w:r>
      <w:r>
        <w:rPr>
          <w:rFonts w:ascii="Times New Roman" w:hAnsi="Times New Roman"/>
          <w:sz w:val="28"/>
          <w:szCs w:val="28"/>
        </w:rPr>
        <w:t xml:space="preserve"> </w:t>
      </w:r>
      <w:r w:rsidRPr="000B4C12">
        <w:rPr>
          <w:rFonts w:ascii="Times New Roman" w:hAnsi="Times New Roman"/>
          <w:sz w:val="28"/>
          <w:szCs w:val="28"/>
        </w:rPr>
        <w:t>договора, обеспеченного залогом недвижимости,  банк-кредитор и заемщик   уже</w:t>
      </w:r>
      <w:r>
        <w:rPr>
          <w:rFonts w:ascii="Times New Roman" w:hAnsi="Times New Roman"/>
          <w:sz w:val="28"/>
          <w:szCs w:val="28"/>
        </w:rPr>
        <w:t xml:space="preserve"> </w:t>
      </w:r>
      <w:r w:rsidRPr="000B4C12">
        <w:rPr>
          <w:rFonts w:ascii="Times New Roman" w:hAnsi="Times New Roman"/>
          <w:sz w:val="28"/>
          <w:szCs w:val="28"/>
        </w:rPr>
        <w:t>после факта  не возврата кредита (или процентов) должны  будут  заключить  и</w:t>
      </w:r>
      <w:r>
        <w:rPr>
          <w:rFonts w:ascii="Times New Roman" w:hAnsi="Times New Roman"/>
          <w:sz w:val="28"/>
          <w:szCs w:val="28"/>
        </w:rPr>
        <w:t xml:space="preserve"> </w:t>
      </w:r>
      <w:r w:rsidRPr="000B4C12">
        <w:rPr>
          <w:rFonts w:ascii="Times New Roman" w:hAnsi="Times New Roman"/>
          <w:sz w:val="28"/>
          <w:szCs w:val="28"/>
        </w:rPr>
        <w:t>удостоверить   у   нотариуса   соглашение   об    удостоверении    претензий</w:t>
      </w:r>
      <w:r>
        <w:rPr>
          <w:rFonts w:ascii="Times New Roman" w:hAnsi="Times New Roman"/>
          <w:sz w:val="28"/>
          <w:szCs w:val="28"/>
        </w:rPr>
        <w:t xml:space="preserve"> </w:t>
      </w:r>
      <w:r w:rsidRPr="000B4C12">
        <w:rPr>
          <w:rFonts w:ascii="Times New Roman" w:hAnsi="Times New Roman"/>
          <w:sz w:val="28"/>
          <w:szCs w:val="28"/>
        </w:rPr>
        <w:t>залогодержателя  из  заложенного  имущества.   Тем   самым   залогодержатель</w:t>
      </w:r>
      <w:r>
        <w:rPr>
          <w:rFonts w:ascii="Times New Roman" w:hAnsi="Times New Roman"/>
          <w:sz w:val="28"/>
          <w:szCs w:val="28"/>
        </w:rPr>
        <w:t xml:space="preserve"> </w:t>
      </w:r>
      <w:r w:rsidRPr="000B4C12">
        <w:rPr>
          <w:rFonts w:ascii="Times New Roman" w:hAnsi="Times New Roman"/>
          <w:sz w:val="28"/>
          <w:szCs w:val="28"/>
        </w:rPr>
        <w:t>существенно сокращает отрезок времени, необходимый для удовлетворения  своих</w:t>
      </w:r>
      <w:r>
        <w:rPr>
          <w:rFonts w:ascii="Times New Roman" w:hAnsi="Times New Roman"/>
          <w:sz w:val="28"/>
          <w:szCs w:val="28"/>
        </w:rPr>
        <w:t xml:space="preserve"> </w:t>
      </w:r>
      <w:r w:rsidRPr="000B4C12">
        <w:rPr>
          <w:rFonts w:ascii="Times New Roman" w:hAnsi="Times New Roman"/>
          <w:sz w:val="28"/>
          <w:szCs w:val="28"/>
        </w:rPr>
        <w:t>имущественных  претензий  из  заложенного  имущества,  так   как    отпадает</w:t>
      </w:r>
      <w:r>
        <w:rPr>
          <w:rFonts w:ascii="Times New Roman" w:hAnsi="Times New Roman"/>
          <w:sz w:val="28"/>
          <w:szCs w:val="28"/>
        </w:rPr>
        <w:t xml:space="preserve"> </w:t>
      </w:r>
      <w:r w:rsidRPr="000B4C12">
        <w:rPr>
          <w:rFonts w:ascii="Times New Roman" w:hAnsi="Times New Roman"/>
          <w:sz w:val="28"/>
          <w:szCs w:val="28"/>
        </w:rPr>
        <w:t>необходимость   обращаться  в  суд,  исключает  судебную   тяжбу,   ожидание</w:t>
      </w:r>
      <w:r>
        <w:rPr>
          <w:rFonts w:ascii="Times New Roman" w:hAnsi="Times New Roman"/>
          <w:sz w:val="28"/>
          <w:szCs w:val="28"/>
        </w:rPr>
        <w:t xml:space="preserve"> </w:t>
      </w:r>
      <w:r w:rsidRPr="000B4C12">
        <w:rPr>
          <w:rFonts w:ascii="Times New Roman" w:hAnsi="Times New Roman"/>
          <w:sz w:val="28"/>
          <w:szCs w:val="28"/>
        </w:rPr>
        <w:t>вынесения судебного решения, а  также  вступления   в  законную  силу  этого</w:t>
      </w:r>
      <w:r>
        <w:rPr>
          <w:rFonts w:ascii="Times New Roman" w:hAnsi="Times New Roman"/>
          <w:sz w:val="28"/>
          <w:szCs w:val="28"/>
        </w:rPr>
        <w:t xml:space="preserve"> </w:t>
      </w:r>
      <w:r w:rsidRPr="000B4C12">
        <w:rPr>
          <w:rFonts w:ascii="Times New Roman" w:hAnsi="Times New Roman"/>
          <w:sz w:val="28"/>
          <w:szCs w:val="28"/>
        </w:rPr>
        <w:t>решения.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случае заложения «движимого имущества, если оно  как предмет  залога</w:t>
      </w:r>
      <w:r>
        <w:rPr>
          <w:rFonts w:ascii="Times New Roman" w:hAnsi="Times New Roman"/>
          <w:sz w:val="28"/>
          <w:szCs w:val="28"/>
        </w:rPr>
        <w:t xml:space="preserve"> </w:t>
      </w:r>
      <w:r w:rsidRPr="000B4C12">
        <w:rPr>
          <w:rFonts w:ascii="Times New Roman" w:hAnsi="Times New Roman"/>
          <w:sz w:val="28"/>
          <w:szCs w:val="28"/>
        </w:rPr>
        <w:t>передано   залогодержателю,  взыскание  на  него  может  быть   обращено   в</w:t>
      </w:r>
      <w:r>
        <w:rPr>
          <w:rFonts w:ascii="Times New Roman" w:hAnsi="Times New Roman"/>
          <w:sz w:val="28"/>
          <w:szCs w:val="28"/>
        </w:rPr>
        <w:t xml:space="preserve"> </w:t>
      </w:r>
      <w:r w:rsidRPr="000B4C12">
        <w:rPr>
          <w:rFonts w:ascii="Times New Roman" w:hAnsi="Times New Roman"/>
          <w:sz w:val="28"/>
          <w:szCs w:val="28"/>
        </w:rPr>
        <w:t>порядке, установленном договором о залоге, если законом не  установлен  иной</w:t>
      </w:r>
      <w:r>
        <w:rPr>
          <w:rFonts w:ascii="Times New Roman" w:hAnsi="Times New Roman"/>
          <w:sz w:val="28"/>
          <w:szCs w:val="28"/>
        </w:rPr>
        <w:t xml:space="preserve"> </w:t>
      </w:r>
      <w:r w:rsidRPr="000B4C12">
        <w:rPr>
          <w:rFonts w:ascii="Times New Roman" w:hAnsi="Times New Roman"/>
          <w:sz w:val="28"/>
          <w:szCs w:val="28"/>
        </w:rPr>
        <w:t>порядок.  Это  означает,  что  в  договоре  о  залоге  движимого  имущества,</w:t>
      </w:r>
      <w:r>
        <w:rPr>
          <w:rFonts w:ascii="Times New Roman" w:hAnsi="Times New Roman"/>
          <w:sz w:val="28"/>
          <w:szCs w:val="28"/>
        </w:rPr>
        <w:t xml:space="preserve"> </w:t>
      </w:r>
      <w:r w:rsidRPr="000B4C12">
        <w:rPr>
          <w:rFonts w:ascii="Times New Roman" w:hAnsi="Times New Roman"/>
          <w:sz w:val="28"/>
          <w:szCs w:val="28"/>
        </w:rPr>
        <w:t>передаваемого  залогодержателю, можно предусмотреть условие  о том,  что   в</w:t>
      </w:r>
      <w:r>
        <w:rPr>
          <w:rFonts w:ascii="Times New Roman" w:hAnsi="Times New Roman"/>
          <w:sz w:val="28"/>
          <w:szCs w:val="28"/>
        </w:rPr>
        <w:t xml:space="preserve"> </w:t>
      </w:r>
      <w:r w:rsidRPr="000B4C12">
        <w:rPr>
          <w:rFonts w:ascii="Times New Roman" w:hAnsi="Times New Roman"/>
          <w:sz w:val="28"/>
          <w:szCs w:val="28"/>
        </w:rPr>
        <w:t>случае  неисполнения    должником   обязательства,   обеспеченного   залогом</w:t>
      </w:r>
      <w:r>
        <w:rPr>
          <w:rFonts w:ascii="Times New Roman" w:hAnsi="Times New Roman"/>
          <w:sz w:val="28"/>
          <w:szCs w:val="28"/>
        </w:rPr>
        <w:t xml:space="preserve"> </w:t>
      </w:r>
      <w:r w:rsidRPr="000B4C12">
        <w:rPr>
          <w:rFonts w:ascii="Times New Roman" w:hAnsi="Times New Roman"/>
          <w:sz w:val="28"/>
          <w:szCs w:val="28"/>
        </w:rPr>
        <w:t>залогодержатель   может  самостоятельно,  без  обращения  в   суд   обратить</w:t>
      </w:r>
      <w:r>
        <w:rPr>
          <w:rFonts w:ascii="Times New Roman" w:hAnsi="Times New Roman"/>
          <w:sz w:val="28"/>
          <w:szCs w:val="28"/>
        </w:rPr>
        <w:t xml:space="preserve"> </w:t>
      </w:r>
      <w:r w:rsidRPr="000B4C12">
        <w:rPr>
          <w:rFonts w:ascii="Times New Roman" w:hAnsi="Times New Roman"/>
          <w:sz w:val="28"/>
          <w:szCs w:val="28"/>
        </w:rPr>
        <w:t>взыскание на предмет залога.  Однако  если  заложенное   движимое  имущество</w:t>
      </w:r>
      <w:r>
        <w:rPr>
          <w:rFonts w:ascii="Times New Roman" w:hAnsi="Times New Roman"/>
          <w:sz w:val="28"/>
          <w:szCs w:val="28"/>
        </w:rPr>
        <w:t xml:space="preserve"> </w:t>
      </w:r>
      <w:r w:rsidRPr="000B4C12">
        <w:rPr>
          <w:rFonts w:ascii="Times New Roman" w:hAnsi="Times New Roman"/>
          <w:sz w:val="28"/>
          <w:szCs w:val="28"/>
        </w:rPr>
        <w:t>осталось у  залогодателя,  требования   залогодержателя  удовлетворяются  по</w:t>
      </w:r>
      <w:r>
        <w:rPr>
          <w:rFonts w:ascii="Times New Roman" w:hAnsi="Times New Roman"/>
          <w:sz w:val="28"/>
          <w:szCs w:val="28"/>
        </w:rPr>
        <w:t xml:space="preserve"> </w:t>
      </w:r>
      <w:r w:rsidRPr="000B4C12">
        <w:rPr>
          <w:rFonts w:ascii="Times New Roman" w:hAnsi="Times New Roman"/>
          <w:sz w:val="28"/>
          <w:szCs w:val="28"/>
        </w:rPr>
        <w:t>решению суда, если  иное  не  предусмотрено  соглашением  залогодержателя  с</w:t>
      </w:r>
      <w:r>
        <w:rPr>
          <w:rFonts w:ascii="Times New Roman" w:hAnsi="Times New Roman"/>
          <w:sz w:val="28"/>
          <w:szCs w:val="28"/>
        </w:rPr>
        <w:t xml:space="preserve"> </w:t>
      </w:r>
      <w:r w:rsidRPr="000B4C12">
        <w:rPr>
          <w:rFonts w:ascii="Times New Roman" w:hAnsi="Times New Roman"/>
          <w:sz w:val="28"/>
          <w:szCs w:val="28"/>
        </w:rPr>
        <w:t>залогодержателем»1</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Но в  ГК РФ предусмотрено три группы  случаев,  когда   взыскание   на</w:t>
      </w:r>
      <w:r>
        <w:rPr>
          <w:rFonts w:ascii="Times New Roman" w:hAnsi="Times New Roman"/>
          <w:sz w:val="28"/>
          <w:szCs w:val="28"/>
        </w:rPr>
        <w:t xml:space="preserve"> </w:t>
      </w:r>
      <w:r w:rsidRPr="000B4C12">
        <w:rPr>
          <w:rFonts w:ascii="Times New Roman" w:hAnsi="Times New Roman"/>
          <w:sz w:val="28"/>
          <w:szCs w:val="28"/>
        </w:rPr>
        <w:t>предмет залога может быть  обращено исключительно  по решению суда: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-когда для заключения договора о  залоге   требовалось  согласие   или</w:t>
      </w:r>
      <w:r>
        <w:rPr>
          <w:rFonts w:ascii="Times New Roman" w:hAnsi="Times New Roman"/>
          <w:sz w:val="28"/>
          <w:szCs w:val="28"/>
        </w:rPr>
        <w:t xml:space="preserve"> </w:t>
      </w:r>
      <w:r w:rsidRPr="000B4C12">
        <w:rPr>
          <w:rFonts w:ascii="Times New Roman" w:hAnsi="Times New Roman"/>
          <w:sz w:val="28"/>
          <w:szCs w:val="28"/>
        </w:rPr>
        <w:t>разрешение  другого лица или органа;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-когда предметом  залога   является  имущество,  имеющее  значительную</w:t>
      </w:r>
      <w:r>
        <w:rPr>
          <w:rFonts w:ascii="Times New Roman" w:hAnsi="Times New Roman"/>
          <w:sz w:val="28"/>
          <w:szCs w:val="28"/>
        </w:rPr>
        <w:t xml:space="preserve"> </w:t>
      </w:r>
      <w:r w:rsidRPr="000B4C12">
        <w:rPr>
          <w:rFonts w:ascii="Times New Roman" w:hAnsi="Times New Roman"/>
          <w:sz w:val="28"/>
          <w:szCs w:val="28"/>
        </w:rPr>
        <w:t>историческую, художественную или иную культурную  ценность для общества;</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-когда залогодатель отсутствует и установить место  его нахождения  невозможно.</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По просьбе залогодателя  суд вправе в своем решении  отсрочить продажу</w:t>
      </w:r>
      <w:r>
        <w:rPr>
          <w:rFonts w:ascii="Times New Roman" w:hAnsi="Times New Roman"/>
          <w:sz w:val="28"/>
          <w:szCs w:val="28"/>
        </w:rPr>
        <w:t xml:space="preserve"> </w:t>
      </w:r>
      <w:r w:rsidRPr="000B4C12">
        <w:rPr>
          <w:rFonts w:ascii="Times New Roman" w:hAnsi="Times New Roman"/>
          <w:sz w:val="28"/>
          <w:szCs w:val="28"/>
        </w:rPr>
        <w:t>заложенного имущества на срок до одного года,  например,   когда   предметом</w:t>
      </w:r>
      <w:r>
        <w:rPr>
          <w:rFonts w:ascii="Times New Roman" w:hAnsi="Times New Roman"/>
          <w:sz w:val="28"/>
          <w:szCs w:val="28"/>
        </w:rPr>
        <w:t xml:space="preserve"> </w:t>
      </w:r>
      <w:r w:rsidRPr="000B4C12">
        <w:rPr>
          <w:rFonts w:ascii="Times New Roman" w:hAnsi="Times New Roman"/>
          <w:sz w:val="28"/>
          <w:szCs w:val="28"/>
        </w:rPr>
        <w:t>залога является квартира, жилой дом, в котором  проживает  залогодатель.  Но</w:t>
      </w:r>
      <w:r>
        <w:rPr>
          <w:rFonts w:ascii="Times New Roman" w:hAnsi="Times New Roman"/>
          <w:sz w:val="28"/>
          <w:szCs w:val="28"/>
        </w:rPr>
        <w:t xml:space="preserve"> </w:t>
      </w:r>
      <w:r w:rsidRPr="000B4C12">
        <w:rPr>
          <w:rFonts w:ascii="Times New Roman" w:hAnsi="Times New Roman"/>
          <w:sz w:val="28"/>
          <w:szCs w:val="28"/>
        </w:rPr>
        <w:t>это не освобождает  должника  от  возмещения  возросших  за  время  отсрочки</w:t>
      </w:r>
      <w:r>
        <w:rPr>
          <w:rFonts w:ascii="Times New Roman" w:hAnsi="Times New Roman"/>
          <w:sz w:val="28"/>
          <w:szCs w:val="28"/>
        </w:rPr>
        <w:t xml:space="preserve"> </w:t>
      </w:r>
      <w:r w:rsidRPr="000B4C12">
        <w:rPr>
          <w:rFonts w:ascii="Times New Roman" w:hAnsi="Times New Roman"/>
          <w:sz w:val="28"/>
          <w:szCs w:val="28"/>
        </w:rPr>
        <w:t>убытков кредитора и неустойки.</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Продажная  начальная  цена  имущества  определяется  решением  суда  в</w:t>
      </w:r>
      <w:r>
        <w:rPr>
          <w:rFonts w:ascii="Times New Roman" w:hAnsi="Times New Roman"/>
          <w:sz w:val="28"/>
          <w:szCs w:val="28"/>
        </w:rPr>
        <w:t xml:space="preserve"> </w:t>
      </w:r>
      <w:r w:rsidRPr="000B4C12">
        <w:rPr>
          <w:rFonts w:ascii="Times New Roman" w:hAnsi="Times New Roman"/>
          <w:sz w:val="28"/>
          <w:szCs w:val="28"/>
        </w:rPr>
        <w:t>случаях   обращения  на  имущество  в  судебном  порядке   либо  соглашением</w:t>
      </w:r>
      <w:r>
        <w:rPr>
          <w:rFonts w:ascii="Times New Roman" w:hAnsi="Times New Roman"/>
          <w:sz w:val="28"/>
          <w:szCs w:val="28"/>
        </w:rPr>
        <w:t xml:space="preserve"> </w:t>
      </w:r>
      <w:r w:rsidRPr="000B4C12">
        <w:rPr>
          <w:rFonts w:ascii="Times New Roman" w:hAnsi="Times New Roman"/>
          <w:sz w:val="28"/>
          <w:szCs w:val="28"/>
        </w:rPr>
        <w:t>залогодателя  в остальных случаях.  Имущество продается лицу,  предложившему</w:t>
      </w:r>
      <w:r>
        <w:rPr>
          <w:rFonts w:ascii="Times New Roman" w:hAnsi="Times New Roman"/>
          <w:sz w:val="28"/>
          <w:szCs w:val="28"/>
        </w:rPr>
        <w:t xml:space="preserve"> </w:t>
      </w:r>
      <w:r w:rsidRPr="000B4C12">
        <w:rPr>
          <w:rFonts w:ascii="Times New Roman" w:hAnsi="Times New Roman"/>
          <w:sz w:val="28"/>
          <w:szCs w:val="28"/>
        </w:rPr>
        <w:t>на  торгах   наивысшую   цену.   При   объявлении   торгов   несостоявшимися</w:t>
      </w:r>
      <w:r>
        <w:rPr>
          <w:rFonts w:ascii="Times New Roman" w:hAnsi="Times New Roman"/>
          <w:sz w:val="28"/>
          <w:szCs w:val="28"/>
        </w:rPr>
        <w:t xml:space="preserve"> </w:t>
      </w:r>
      <w:r w:rsidRPr="000B4C12">
        <w:rPr>
          <w:rFonts w:ascii="Times New Roman" w:hAnsi="Times New Roman"/>
          <w:sz w:val="28"/>
          <w:szCs w:val="28"/>
        </w:rPr>
        <w:t>залогодержатель   может по соглашению  залогодателем  приобрести  заложенное</w:t>
      </w:r>
      <w:r>
        <w:rPr>
          <w:rFonts w:ascii="Times New Roman" w:hAnsi="Times New Roman"/>
          <w:sz w:val="28"/>
          <w:szCs w:val="28"/>
        </w:rPr>
        <w:t xml:space="preserve"> </w:t>
      </w:r>
      <w:r w:rsidRPr="000B4C12">
        <w:rPr>
          <w:rFonts w:ascii="Times New Roman" w:hAnsi="Times New Roman"/>
          <w:sz w:val="28"/>
          <w:szCs w:val="28"/>
        </w:rPr>
        <w:t>имущество  и зачесть в счет  покупной  цены  свои  требования,  обеспеченные</w:t>
      </w:r>
      <w:r>
        <w:rPr>
          <w:rFonts w:ascii="Times New Roman" w:hAnsi="Times New Roman"/>
          <w:sz w:val="28"/>
          <w:szCs w:val="28"/>
        </w:rPr>
        <w:t xml:space="preserve"> </w:t>
      </w:r>
      <w:r w:rsidRPr="000B4C12">
        <w:rPr>
          <w:rFonts w:ascii="Times New Roman" w:hAnsi="Times New Roman"/>
          <w:sz w:val="28"/>
          <w:szCs w:val="28"/>
        </w:rPr>
        <w:t>залогом.   В   случае   объявления    повторных    торгов    несостоявшимися</w:t>
      </w:r>
      <w:r>
        <w:rPr>
          <w:rFonts w:ascii="Times New Roman" w:hAnsi="Times New Roman"/>
          <w:sz w:val="28"/>
          <w:szCs w:val="28"/>
        </w:rPr>
        <w:t xml:space="preserve"> </w:t>
      </w:r>
      <w:r w:rsidRPr="000B4C12">
        <w:rPr>
          <w:rFonts w:ascii="Times New Roman" w:hAnsi="Times New Roman"/>
          <w:sz w:val="28"/>
          <w:szCs w:val="28"/>
        </w:rPr>
        <w:t>залогодержатель   имеет право   в течение  одного  месяца  обратить  в  свою</w:t>
      </w:r>
      <w:r>
        <w:rPr>
          <w:rFonts w:ascii="Times New Roman" w:hAnsi="Times New Roman"/>
          <w:sz w:val="28"/>
          <w:szCs w:val="28"/>
        </w:rPr>
        <w:t xml:space="preserve"> </w:t>
      </w:r>
      <w:r w:rsidRPr="000B4C12">
        <w:rPr>
          <w:rFonts w:ascii="Times New Roman" w:hAnsi="Times New Roman"/>
          <w:sz w:val="28"/>
          <w:szCs w:val="28"/>
        </w:rPr>
        <w:t>собственность предмет залога, с его оценкой в сумму не  более  чем  на   10%</w:t>
      </w:r>
      <w:r>
        <w:rPr>
          <w:rFonts w:ascii="Times New Roman" w:hAnsi="Times New Roman"/>
          <w:sz w:val="28"/>
          <w:szCs w:val="28"/>
        </w:rPr>
        <w:t xml:space="preserve"> </w:t>
      </w:r>
      <w:r w:rsidRPr="000B4C12">
        <w:rPr>
          <w:rFonts w:ascii="Times New Roman" w:hAnsi="Times New Roman"/>
          <w:sz w:val="28"/>
          <w:szCs w:val="28"/>
        </w:rPr>
        <w:t>ниже первоначальной цены  на  повторных  торгах.  Если  залогодержатель   не</w:t>
      </w:r>
      <w:r>
        <w:rPr>
          <w:rFonts w:ascii="Times New Roman" w:hAnsi="Times New Roman"/>
          <w:sz w:val="28"/>
          <w:szCs w:val="28"/>
        </w:rPr>
        <w:t xml:space="preserve"> </w:t>
      </w:r>
      <w:r w:rsidRPr="000B4C12">
        <w:rPr>
          <w:rFonts w:ascii="Times New Roman" w:hAnsi="Times New Roman"/>
          <w:sz w:val="28"/>
          <w:szCs w:val="28"/>
        </w:rPr>
        <w:t>воспользуется  этим правом в течение месяца   со  дня  объявления  повторных</w:t>
      </w:r>
      <w:r>
        <w:rPr>
          <w:rFonts w:ascii="Times New Roman" w:hAnsi="Times New Roman"/>
          <w:sz w:val="28"/>
          <w:szCs w:val="28"/>
        </w:rPr>
        <w:t xml:space="preserve"> </w:t>
      </w:r>
      <w:r w:rsidRPr="000B4C12">
        <w:rPr>
          <w:rFonts w:ascii="Times New Roman" w:hAnsi="Times New Roman"/>
          <w:sz w:val="28"/>
          <w:szCs w:val="28"/>
        </w:rPr>
        <w:t>торгов несостоявшимися, договор  о залоге прекращается.</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случае, когда сумма, вырученная от реализации заложенного имущества,</w:t>
      </w:r>
      <w:r>
        <w:rPr>
          <w:rFonts w:ascii="Times New Roman" w:hAnsi="Times New Roman"/>
          <w:sz w:val="28"/>
          <w:szCs w:val="28"/>
        </w:rPr>
        <w:t xml:space="preserve"> </w:t>
      </w:r>
      <w:r w:rsidRPr="000B4C12">
        <w:rPr>
          <w:rFonts w:ascii="Times New Roman" w:hAnsi="Times New Roman"/>
          <w:sz w:val="28"/>
          <w:szCs w:val="28"/>
        </w:rPr>
        <w:t>не покрывает  требования залогодержатель, он в праве, при  отсутствии  иного</w:t>
      </w:r>
      <w:r>
        <w:rPr>
          <w:rFonts w:ascii="Times New Roman" w:hAnsi="Times New Roman"/>
          <w:sz w:val="28"/>
          <w:szCs w:val="28"/>
        </w:rPr>
        <w:t xml:space="preserve"> </w:t>
      </w:r>
      <w:r w:rsidRPr="000B4C12">
        <w:rPr>
          <w:rFonts w:ascii="Times New Roman" w:hAnsi="Times New Roman"/>
          <w:sz w:val="28"/>
          <w:szCs w:val="28"/>
        </w:rPr>
        <w:t>указания  в  законе  или  договоре,  получить  недостающую  сумму  из  иного</w:t>
      </w:r>
      <w:r>
        <w:rPr>
          <w:rFonts w:ascii="Times New Roman" w:hAnsi="Times New Roman"/>
          <w:sz w:val="28"/>
          <w:szCs w:val="28"/>
        </w:rPr>
        <w:t xml:space="preserve"> </w:t>
      </w:r>
      <w:r w:rsidRPr="000B4C12">
        <w:rPr>
          <w:rFonts w:ascii="Times New Roman" w:hAnsi="Times New Roman"/>
          <w:sz w:val="28"/>
          <w:szCs w:val="28"/>
        </w:rPr>
        <w:t>имущества должника, не пользуясь при  этом   преимуществом,  основанного  на</w:t>
      </w:r>
      <w:r>
        <w:rPr>
          <w:rFonts w:ascii="Times New Roman" w:hAnsi="Times New Roman"/>
          <w:sz w:val="28"/>
          <w:szCs w:val="28"/>
        </w:rPr>
        <w:t xml:space="preserve"> </w:t>
      </w:r>
      <w:r w:rsidRPr="000B4C12">
        <w:rPr>
          <w:rFonts w:ascii="Times New Roman" w:hAnsi="Times New Roman"/>
          <w:sz w:val="28"/>
          <w:szCs w:val="28"/>
        </w:rPr>
        <w:t>залоге. Если  сумма  превышает  размер   обеспеченного  залогом  требования,</w:t>
      </w:r>
      <w:r>
        <w:rPr>
          <w:rFonts w:ascii="Times New Roman" w:hAnsi="Times New Roman"/>
          <w:sz w:val="28"/>
          <w:szCs w:val="28"/>
        </w:rPr>
        <w:t xml:space="preserve"> </w:t>
      </w:r>
      <w:r w:rsidRPr="000B4C12">
        <w:rPr>
          <w:rFonts w:ascii="Times New Roman" w:hAnsi="Times New Roman"/>
          <w:sz w:val="28"/>
          <w:szCs w:val="28"/>
        </w:rPr>
        <w:t>разница   возвращается  залогодателю.  Но  п.5,  п.6  ст.  350  ГК   РФ   не</w:t>
      </w:r>
      <w:r>
        <w:rPr>
          <w:rFonts w:ascii="Times New Roman" w:hAnsi="Times New Roman"/>
          <w:sz w:val="28"/>
          <w:szCs w:val="28"/>
        </w:rPr>
        <w:t xml:space="preserve"> </w:t>
      </w:r>
      <w:r w:rsidRPr="000B4C12">
        <w:rPr>
          <w:rFonts w:ascii="Times New Roman" w:hAnsi="Times New Roman"/>
          <w:sz w:val="28"/>
          <w:szCs w:val="28"/>
        </w:rPr>
        <w:t>распространяется на такой вид залога как залог вещей в ломбард, о  чем  было</w:t>
      </w:r>
      <w:r>
        <w:rPr>
          <w:rFonts w:ascii="Times New Roman" w:hAnsi="Times New Roman"/>
          <w:sz w:val="28"/>
          <w:szCs w:val="28"/>
        </w:rPr>
        <w:t xml:space="preserve"> </w:t>
      </w:r>
      <w:r w:rsidRPr="000B4C12">
        <w:rPr>
          <w:rFonts w:ascii="Times New Roman" w:hAnsi="Times New Roman"/>
          <w:sz w:val="28"/>
          <w:szCs w:val="28"/>
        </w:rPr>
        <w:t>сказано ранее.</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Залог,  как  форма  обеспечения  исполнения   обязательства   является</w:t>
      </w:r>
      <w:r>
        <w:rPr>
          <w:rFonts w:ascii="Times New Roman" w:hAnsi="Times New Roman"/>
          <w:sz w:val="28"/>
          <w:szCs w:val="28"/>
        </w:rPr>
        <w:t xml:space="preserve"> </w:t>
      </w:r>
      <w:r w:rsidRPr="000B4C12">
        <w:rPr>
          <w:rFonts w:ascii="Times New Roman" w:hAnsi="Times New Roman"/>
          <w:sz w:val="28"/>
          <w:szCs w:val="28"/>
        </w:rPr>
        <w:t>наиболее надежной формой защиты от  недобросовестного  контрагента,  хотя  и</w:t>
      </w:r>
      <w:r>
        <w:rPr>
          <w:rFonts w:ascii="Times New Roman" w:hAnsi="Times New Roman"/>
          <w:sz w:val="28"/>
          <w:szCs w:val="28"/>
        </w:rPr>
        <w:t xml:space="preserve"> </w:t>
      </w:r>
      <w:r w:rsidRPr="000B4C12">
        <w:rPr>
          <w:rFonts w:ascii="Times New Roman" w:hAnsi="Times New Roman"/>
          <w:sz w:val="28"/>
          <w:szCs w:val="28"/>
        </w:rPr>
        <w:t>требует более сложного  оформления  и  реализации  при  нарушении  основного</w:t>
      </w:r>
      <w:r>
        <w:rPr>
          <w:rFonts w:ascii="Times New Roman" w:hAnsi="Times New Roman"/>
          <w:sz w:val="28"/>
          <w:szCs w:val="28"/>
        </w:rPr>
        <w:t xml:space="preserve"> </w:t>
      </w:r>
      <w:r w:rsidRPr="000B4C12">
        <w:rPr>
          <w:rFonts w:ascii="Times New Roman" w:hAnsi="Times New Roman"/>
          <w:sz w:val="28"/>
          <w:szCs w:val="28"/>
        </w:rPr>
        <w:t>обязательства.</w:t>
      </w:r>
    </w:p>
    <w:p w:rsidR="009866F1" w:rsidRPr="000B4C12" w:rsidRDefault="009866F1" w:rsidP="002D5A47">
      <w:pPr>
        <w:topLinePunct/>
        <w:spacing w:after="0" w:line="360" w:lineRule="auto"/>
        <w:ind w:firstLine="709"/>
        <w:jc w:val="both"/>
        <w:rPr>
          <w:rFonts w:ascii="Times New Roman" w:hAnsi="Times New Roman"/>
          <w:sz w:val="28"/>
          <w:szCs w:val="28"/>
        </w:rPr>
      </w:pPr>
    </w:p>
    <w:p w:rsidR="009866F1" w:rsidRPr="000B4C12" w:rsidRDefault="009866F1" w:rsidP="002D5A47">
      <w:pPr>
        <w:topLinePunct/>
        <w:spacing w:after="0" w:line="360" w:lineRule="auto"/>
        <w:ind w:firstLine="709"/>
        <w:jc w:val="both"/>
        <w:rPr>
          <w:rFonts w:ascii="Times New Roman" w:hAnsi="Times New Roman"/>
          <w:sz w:val="28"/>
          <w:szCs w:val="28"/>
        </w:rPr>
      </w:pPr>
    </w:p>
    <w:p w:rsidR="009866F1" w:rsidRPr="000B4C12"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w:t>
      </w: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02153D">
      <w:pPr>
        <w:topLinePunct/>
        <w:spacing w:after="0" w:line="360" w:lineRule="auto"/>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Default="009866F1" w:rsidP="002D5A47">
      <w:pPr>
        <w:topLinePunct/>
        <w:spacing w:after="0" w:line="360" w:lineRule="auto"/>
        <w:ind w:firstLine="709"/>
        <w:jc w:val="both"/>
        <w:rPr>
          <w:rFonts w:ascii="Times New Roman" w:hAnsi="Times New Roman"/>
          <w:sz w:val="28"/>
          <w:szCs w:val="28"/>
        </w:rPr>
      </w:pPr>
    </w:p>
    <w:p w:rsidR="009866F1" w:rsidRPr="002D5A47" w:rsidRDefault="009866F1" w:rsidP="002D5A47">
      <w:pPr>
        <w:topLinePunct/>
        <w:spacing w:after="0" w:line="360" w:lineRule="auto"/>
        <w:ind w:firstLine="709"/>
        <w:jc w:val="center"/>
        <w:rPr>
          <w:rFonts w:ascii="Times New Roman" w:hAnsi="Times New Roman"/>
          <w:b/>
          <w:sz w:val="28"/>
          <w:szCs w:val="28"/>
        </w:rPr>
      </w:pPr>
      <w:r w:rsidRPr="002D5A47">
        <w:rPr>
          <w:rFonts w:ascii="Times New Roman" w:hAnsi="Times New Roman"/>
          <w:b/>
          <w:sz w:val="28"/>
          <w:szCs w:val="28"/>
        </w:rPr>
        <w:t>Заключение</w:t>
      </w:r>
    </w:p>
    <w:p w:rsidR="009866F1" w:rsidRPr="000B4C12" w:rsidRDefault="009866F1" w:rsidP="002D5A47">
      <w:pPr>
        <w:topLinePunct/>
        <w:spacing w:after="0" w:line="360" w:lineRule="auto"/>
        <w:ind w:firstLine="709"/>
        <w:jc w:val="both"/>
        <w:rPr>
          <w:rFonts w:ascii="Times New Roman" w:hAnsi="Times New Roman"/>
          <w:sz w:val="28"/>
          <w:szCs w:val="28"/>
        </w:rPr>
      </w:pPr>
    </w:p>
    <w:p w:rsidR="009866F1" w:rsidRPr="000B4C12" w:rsidRDefault="009866F1" w:rsidP="002D5A47">
      <w:pPr>
        <w:topLinePunct/>
        <w:spacing w:after="0" w:line="360" w:lineRule="auto"/>
        <w:ind w:firstLine="709"/>
        <w:jc w:val="both"/>
        <w:rPr>
          <w:rFonts w:ascii="Times New Roman" w:hAnsi="Times New Roman"/>
          <w:sz w:val="28"/>
          <w:szCs w:val="28"/>
        </w:rPr>
      </w:pPr>
    </w:p>
    <w:p w:rsidR="009866F1" w:rsidRPr="000B4C12" w:rsidRDefault="009866F1" w:rsidP="002D5A47">
      <w:pPr>
        <w:topLinePunct/>
        <w:spacing w:after="0" w:line="360" w:lineRule="auto"/>
        <w:jc w:val="both"/>
        <w:rPr>
          <w:rFonts w:ascii="Times New Roman" w:hAnsi="Times New Roman"/>
          <w:sz w:val="28"/>
          <w:szCs w:val="28"/>
        </w:rPr>
      </w:pPr>
      <w:r>
        <w:rPr>
          <w:rFonts w:ascii="Times New Roman" w:hAnsi="Times New Roman"/>
          <w:sz w:val="28"/>
          <w:szCs w:val="28"/>
        </w:rPr>
        <w:t xml:space="preserve">                </w:t>
      </w:r>
      <w:r w:rsidRPr="000B4C12">
        <w:rPr>
          <w:rFonts w:ascii="Times New Roman" w:hAnsi="Times New Roman"/>
          <w:sz w:val="28"/>
          <w:szCs w:val="28"/>
        </w:rPr>
        <w:t>На  основании  изученных  материалов  можно  сформулировать  следующие</w:t>
      </w:r>
      <w:r>
        <w:rPr>
          <w:rFonts w:ascii="Times New Roman" w:hAnsi="Times New Roman"/>
          <w:sz w:val="28"/>
          <w:szCs w:val="28"/>
        </w:rPr>
        <w:t xml:space="preserve"> </w:t>
      </w:r>
      <w:r w:rsidRPr="000B4C12">
        <w:rPr>
          <w:rFonts w:ascii="Times New Roman" w:hAnsi="Times New Roman"/>
          <w:sz w:val="28"/>
          <w:szCs w:val="28"/>
        </w:rPr>
        <w:t>выводы.</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Анализ  используемых  в  сделках   способов   обеспечения   исполнения</w:t>
      </w:r>
      <w:r>
        <w:rPr>
          <w:rFonts w:ascii="Times New Roman" w:hAnsi="Times New Roman"/>
          <w:sz w:val="28"/>
          <w:szCs w:val="28"/>
        </w:rPr>
        <w:t xml:space="preserve"> </w:t>
      </w:r>
      <w:r w:rsidRPr="000B4C12">
        <w:rPr>
          <w:rFonts w:ascii="Times New Roman" w:hAnsi="Times New Roman"/>
          <w:sz w:val="28"/>
          <w:szCs w:val="28"/>
        </w:rPr>
        <w:t>обязательств позволяет их разделить на две основные группы, а именно:</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а)  способы,  имеющие  менее  обеспечительный  характер  -  они  могут</w:t>
      </w:r>
      <w:r>
        <w:rPr>
          <w:rFonts w:ascii="Times New Roman" w:hAnsi="Times New Roman"/>
          <w:sz w:val="28"/>
          <w:szCs w:val="28"/>
        </w:rPr>
        <w:t xml:space="preserve"> </w:t>
      </w:r>
      <w:r w:rsidRPr="000B4C12">
        <w:rPr>
          <w:rFonts w:ascii="Times New Roman" w:hAnsi="Times New Roman"/>
          <w:sz w:val="28"/>
          <w:szCs w:val="28"/>
        </w:rPr>
        <w:t>обеспечить   выполнение   обязательств   постольку,    поскольку     должник</w:t>
      </w:r>
      <w:r>
        <w:rPr>
          <w:rFonts w:ascii="Times New Roman" w:hAnsi="Times New Roman"/>
          <w:sz w:val="28"/>
          <w:szCs w:val="28"/>
        </w:rPr>
        <w:t xml:space="preserve"> </w:t>
      </w:r>
      <w:r w:rsidRPr="000B4C12">
        <w:rPr>
          <w:rFonts w:ascii="Times New Roman" w:hAnsi="Times New Roman"/>
          <w:sz w:val="28"/>
          <w:szCs w:val="28"/>
        </w:rPr>
        <w:t>платежеспособен, и у него имеется имущество, достаточное для  удовлетворения</w:t>
      </w:r>
      <w:r>
        <w:rPr>
          <w:rFonts w:ascii="Times New Roman" w:hAnsi="Times New Roman"/>
          <w:sz w:val="28"/>
          <w:szCs w:val="28"/>
        </w:rPr>
        <w:t xml:space="preserve"> </w:t>
      </w:r>
      <w:r w:rsidRPr="000B4C12">
        <w:rPr>
          <w:rFonts w:ascii="Times New Roman" w:hAnsi="Times New Roman"/>
          <w:sz w:val="28"/>
          <w:szCs w:val="28"/>
        </w:rPr>
        <w:t>законных  требований  кредитора;  к  ним  относятся,  например,   неустойка,</w:t>
      </w:r>
      <w:r>
        <w:rPr>
          <w:rFonts w:ascii="Times New Roman" w:hAnsi="Times New Roman"/>
          <w:sz w:val="28"/>
          <w:szCs w:val="28"/>
        </w:rPr>
        <w:t xml:space="preserve"> </w:t>
      </w:r>
      <w:r w:rsidRPr="000B4C12">
        <w:rPr>
          <w:rFonts w:ascii="Times New Roman" w:hAnsi="Times New Roman"/>
          <w:sz w:val="28"/>
          <w:szCs w:val="28"/>
        </w:rPr>
        <w:t>задаток, аванс,  валютные оговорки;</w:t>
      </w:r>
    </w:p>
    <w:p w:rsidR="009866F1"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б)  способы,  которые  наиболее  полно  и  надежно  защищают  интересы</w:t>
      </w:r>
      <w:r>
        <w:rPr>
          <w:rFonts w:ascii="Times New Roman" w:hAnsi="Times New Roman"/>
          <w:sz w:val="28"/>
          <w:szCs w:val="28"/>
        </w:rPr>
        <w:t xml:space="preserve"> </w:t>
      </w:r>
      <w:r w:rsidRPr="000B4C12">
        <w:rPr>
          <w:rFonts w:ascii="Times New Roman" w:hAnsi="Times New Roman"/>
          <w:sz w:val="28"/>
          <w:szCs w:val="28"/>
        </w:rPr>
        <w:t>кредитора. Изменение платежеспособности и имущественного положения  должника</w:t>
      </w:r>
      <w:r>
        <w:rPr>
          <w:rFonts w:ascii="Times New Roman" w:hAnsi="Times New Roman"/>
          <w:sz w:val="28"/>
          <w:szCs w:val="28"/>
        </w:rPr>
        <w:t xml:space="preserve"> </w:t>
      </w:r>
      <w:r w:rsidRPr="000B4C12">
        <w:rPr>
          <w:rFonts w:ascii="Times New Roman" w:hAnsi="Times New Roman"/>
          <w:sz w:val="28"/>
          <w:szCs w:val="28"/>
        </w:rPr>
        <w:t>практически не может повлиять на удовлетворение требований кредитора. К  ним</w:t>
      </w:r>
      <w:r>
        <w:rPr>
          <w:rFonts w:ascii="Times New Roman" w:hAnsi="Times New Roman"/>
          <w:sz w:val="28"/>
          <w:szCs w:val="28"/>
        </w:rPr>
        <w:t xml:space="preserve"> </w:t>
      </w:r>
      <w:r w:rsidRPr="000B4C12">
        <w:rPr>
          <w:rFonts w:ascii="Times New Roman" w:hAnsi="Times New Roman"/>
          <w:sz w:val="28"/>
          <w:szCs w:val="28"/>
        </w:rPr>
        <w:t>относятся, например,  поручительство, банковские гарантии, залог.</w:t>
      </w:r>
    </w:p>
    <w:p w:rsidR="009866F1" w:rsidRPr="000B4C12"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В  действующем  законодательстве  нашли  закрепление  не  все  способы</w:t>
      </w:r>
      <w:r>
        <w:rPr>
          <w:rFonts w:ascii="Times New Roman" w:hAnsi="Times New Roman"/>
          <w:sz w:val="28"/>
          <w:szCs w:val="28"/>
        </w:rPr>
        <w:t xml:space="preserve"> </w:t>
      </w:r>
      <w:r w:rsidRPr="000B4C12">
        <w:rPr>
          <w:rFonts w:ascii="Times New Roman" w:hAnsi="Times New Roman"/>
          <w:sz w:val="28"/>
          <w:szCs w:val="28"/>
        </w:rPr>
        <w:t>обеспечения обязательств. В частности, по нашему мнению, В ГК РФ можно  было</w:t>
      </w:r>
      <w:r>
        <w:rPr>
          <w:rFonts w:ascii="Times New Roman" w:hAnsi="Times New Roman"/>
          <w:sz w:val="28"/>
          <w:szCs w:val="28"/>
        </w:rPr>
        <w:t xml:space="preserve"> </w:t>
      </w:r>
      <w:r w:rsidRPr="000B4C12">
        <w:rPr>
          <w:rFonts w:ascii="Times New Roman" w:hAnsi="Times New Roman"/>
          <w:sz w:val="28"/>
          <w:szCs w:val="28"/>
        </w:rPr>
        <w:t>бы указать такой способ обеспечения  обязательств  как  резервирование  прав</w:t>
      </w:r>
      <w:r>
        <w:rPr>
          <w:rFonts w:ascii="Times New Roman" w:hAnsi="Times New Roman"/>
          <w:sz w:val="28"/>
          <w:szCs w:val="28"/>
        </w:rPr>
        <w:t xml:space="preserve"> </w:t>
      </w:r>
      <w:r w:rsidRPr="000B4C12">
        <w:rPr>
          <w:rFonts w:ascii="Times New Roman" w:hAnsi="Times New Roman"/>
          <w:sz w:val="28"/>
          <w:szCs w:val="28"/>
        </w:rPr>
        <w:t>собственности. На практике контрагенты часто обращаются к этой мере.</w:t>
      </w:r>
    </w:p>
    <w:p w:rsidR="009866F1" w:rsidRDefault="009866F1" w:rsidP="002D5A47">
      <w:pPr>
        <w:topLinePunct/>
        <w:spacing w:after="0" w:line="360" w:lineRule="auto"/>
        <w:ind w:firstLine="709"/>
        <w:jc w:val="both"/>
        <w:rPr>
          <w:rFonts w:ascii="Times New Roman" w:hAnsi="Times New Roman"/>
          <w:sz w:val="28"/>
          <w:szCs w:val="28"/>
        </w:rPr>
      </w:pPr>
      <w:r w:rsidRPr="000B4C12">
        <w:rPr>
          <w:rFonts w:ascii="Times New Roman" w:hAnsi="Times New Roman"/>
          <w:sz w:val="28"/>
          <w:szCs w:val="28"/>
        </w:rPr>
        <w:t xml:space="preserve">      Указанные способы обеспечения исполнения обязательств  различаются  по</w:t>
      </w:r>
      <w:r>
        <w:rPr>
          <w:rFonts w:ascii="Times New Roman" w:hAnsi="Times New Roman"/>
          <w:sz w:val="28"/>
          <w:szCs w:val="28"/>
        </w:rPr>
        <w:t xml:space="preserve"> </w:t>
      </w:r>
      <w:r w:rsidRPr="000B4C12">
        <w:rPr>
          <w:rFonts w:ascii="Times New Roman" w:hAnsi="Times New Roman"/>
          <w:sz w:val="28"/>
          <w:szCs w:val="28"/>
        </w:rPr>
        <w:t>степени воздействия на должника  и  методам  достижения  цели.  Поэтому   от</w:t>
      </w:r>
      <w:r>
        <w:rPr>
          <w:rFonts w:ascii="Times New Roman" w:hAnsi="Times New Roman"/>
          <w:sz w:val="28"/>
          <w:szCs w:val="28"/>
        </w:rPr>
        <w:t xml:space="preserve"> </w:t>
      </w:r>
      <w:r w:rsidRPr="000B4C12">
        <w:rPr>
          <w:rFonts w:ascii="Times New Roman" w:hAnsi="Times New Roman"/>
          <w:sz w:val="28"/>
          <w:szCs w:val="28"/>
        </w:rPr>
        <w:t>оптимального  выбора  кредитором  способа  во  многом   будет   зависеть   и</w:t>
      </w:r>
      <w:r>
        <w:rPr>
          <w:rFonts w:ascii="Times New Roman" w:hAnsi="Times New Roman"/>
          <w:sz w:val="28"/>
          <w:szCs w:val="28"/>
        </w:rPr>
        <w:t xml:space="preserve"> </w:t>
      </w:r>
      <w:r w:rsidRPr="000B4C12">
        <w:rPr>
          <w:rFonts w:ascii="Times New Roman" w:hAnsi="Times New Roman"/>
          <w:sz w:val="28"/>
          <w:szCs w:val="28"/>
        </w:rPr>
        <w:t>поведение должника. В связи с этим  необходимо  учитывать  особенности  того</w:t>
      </w:r>
      <w:r>
        <w:rPr>
          <w:rFonts w:ascii="Times New Roman" w:hAnsi="Times New Roman"/>
          <w:sz w:val="28"/>
          <w:szCs w:val="28"/>
        </w:rPr>
        <w:t xml:space="preserve"> </w:t>
      </w:r>
      <w:r w:rsidRPr="000B4C12">
        <w:rPr>
          <w:rFonts w:ascii="Times New Roman" w:hAnsi="Times New Roman"/>
          <w:sz w:val="28"/>
          <w:szCs w:val="28"/>
        </w:rPr>
        <w:t>или иного способа обеспечения исполнения  обязательства  и  его  возможности</w:t>
      </w:r>
      <w:r>
        <w:rPr>
          <w:rFonts w:ascii="Times New Roman" w:hAnsi="Times New Roman"/>
          <w:sz w:val="28"/>
          <w:szCs w:val="28"/>
        </w:rPr>
        <w:t xml:space="preserve"> </w:t>
      </w:r>
      <w:r w:rsidRPr="000B4C12">
        <w:rPr>
          <w:rFonts w:ascii="Times New Roman" w:hAnsi="Times New Roman"/>
          <w:sz w:val="28"/>
          <w:szCs w:val="28"/>
        </w:rPr>
        <w:t>применительно к конкретным ситуациям.</w:t>
      </w:r>
    </w:p>
    <w:p w:rsidR="009866F1" w:rsidRDefault="009866F1" w:rsidP="000B4C12">
      <w:pPr>
        <w:jc w:val="both"/>
        <w:rPr>
          <w:rFonts w:ascii="Times New Roman" w:hAnsi="Times New Roman"/>
          <w:sz w:val="28"/>
          <w:szCs w:val="28"/>
        </w:rPr>
      </w:pPr>
    </w:p>
    <w:p w:rsidR="009866F1" w:rsidRPr="002D5A47" w:rsidRDefault="009866F1" w:rsidP="002D5A47">
      <w:pPr>
        <w:jc w:val="center"/>
        <w:rPr>
          <w:rFonts w:ascii="Times New Roman" w:hAnsi="Times New Roman"/>
          <w:b/>
          <w:sz w:val="28"/>
          <w:szCs w:val="28"/>
        </w:rPr>
      </w:pPr>
      <w:r w:rsidRPr="002D5A47">
        <w:rPr>
          <w:rFonts w:ascii="Times New Roman" w:hAnsi="Times New Roman"/>
          <w:b/>
          <w:sz w:val="28"/>
          <w:szCs w:val="28"/>
        </w:rPr>
        <w:t>Список  использованной литературы</w:t>
      </w:r>
    </w:p>
    <w:p w:rsidR="009866F1" w:rsidRPr="00DE79C7" w:rsidRDefault="009866F1" w:rsidP="00DE79C7">
      <w:pPr>
        <w:spacing w:line="360" w:lineRule="auto"/>
        <w:rPr>
          <w:rFonts w:ascii="Times New Roman" w:hAnsi="Times New Roman"/>
          <w:sz w:val="28"/>
          <w:szCs w:val="28"/>
        </w:rPr>
      </w:pPr>
      <w:r w:rsidRPr="00DE79C7">
        <w:rPr>
          <w:rFonts w:ascii="Times New Roman" w:hAnsi="Times New Roman"/>
          <w:sz w:val="28"/>
          <w:szCs w:val="28"/>
        </w:rPr>
        <w:t>Нормативные акты</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Конституция Российской Федерации (принята на всенародном голосовании 12 декабря 1993 г.) // Российская газета, 25 декабря 1993 года. </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Гражданский кодекс Российской Федерации от 30 ноября 1994 г. №51-ФЗ (часть первая) // Собрание законодательства Российской Федерации от 5 декабря 1994 г., №32, ст. 3301. </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Гражданский кодекс Российской Федерации от 26 января 1996 г. №14-ФЗ (часть вторая) // Собрание законодательства Российской Федерации от 29 января 1996 г. №5, ст. 410. </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Федеральный закон от 11 марта 1997 г. N 48-ФЗ "О переводном и простом векселе"//</w:t>
      </w:r>
      <w:r w:rsidRPr="00DE79C7">
        <w:rPr>
          <w:rFonts w:ascii="Times New Roman" w:hAnsi="Times New Roman"/>
          <w:color w:val="000000"/>
          <w:sz w:val="28"/>
          <w:szCs w:val="28"/>
        </w:rPr>
        <w:t>Собрание законодательства Российской Федерации от 17 марта 1997 г. N 11</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Федеральный закон от 16 июля 1998 г. N 102-ФЗ "Об ипотеке (залоге недвижимости)" (с изменениями от 9 ноября 2001 г., 11 февраля, 24 декабря 2002 г.) // </w:t>
      </w:r>
      <w:r w:rsidRPr="00DE79C7">
        <w:rPr>
          <w:rFonts w:ascii="Times New Roman" w:hAnsi="Times New Roman"/>
          <w:color w:val="000000"/>
          <w:sz w:val="28"/>
          <w:szCs w:val="28"/>
        </w:rPr>
        <w:t>Собрание законодательства Российской Федерации от 20 июля 1998 г., N 29, ст. 3400</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Закон РФ от 29 мая 1992 г. N 2872-I "О залоге"// </w:t>
      </w:r>
      <w:r w:rsidRPr="00DE79C7">
        <w:rPr>
          <w:rFonts w:ascii="Times New Roman" w:hAnsi="Times New Roman"/>
          <w:color w:val="000000"/>
          <w:sz w:val="28"/>
          <w:szCs w:val="28"/>
        </w:rPr>
        <w:t xml:space="preserve">Ведомости Съезда народных депутатов Российской Федерации и Верховного Совета </w:t>
      </w:r>
      <w:r w:rsidRPr="00DE79C7">
        <w:rPr>
          <w:rFonts w:ascii="Times New Roman" w:hAnsi="Times New Roman"/>
          <w:sz w:val="28"/>
          <w:szCs w:val="28"/>
        </w:rPr>
        <w:t>Российской Федерации 11 июня 1992 г., N 23, ст. 1239</w:t>
      </w:r>
    </w:p>
    <w:p w:rsidR="009866F1" w:rsidRPr="00DE79C7" w:rsidRDefault="009866F1" w:rsidP="00DE79C7">
      <w:pPr>
        <w:spacing w:line="360" w:lineRule="auto"/>
        <w:jc w:val="both"/>
        <w:rPr>
          <w:rFonts w:ascii="Times New Roman" w:hAnsi="Times New Roman"/>
          <w:sz w:val="28"/>
          <w:szCs w:val="28"/>
        </w:rPr>
      </w:pPr>
      <w:r w:rsidRPr="00DE79C7">
        <w:rPr>
          <w:rFonts w:ascii="Times New Roman" w:hAnsi="Times New Roman"/>
          <w:sz w:val="28"/>
          <w:szCs w:val="28"/>
        </w:rPr>
        <w:t>Монографии, статьи</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Васенин А.П. Залог - как способ обеспечения обязательств. – М.: Инфра-М,2000. – 168 с. </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Голышев В.Г.  Залог как способ обеспечения кредитных обязательств// Банковское право,2002. -  N 4. – с. 7-11</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color w:val="000000"/>
          <w:sz w:val="28"/>
          <w:szCs w:val="28"/>
        </w:rPr>
        <w:t>Гонгало Б.М. Обеспечение исполнения обязательств - М.: Спарк, 1999. – 142 с.</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Гражданский кодекс Российской Федерации в схемах. - М., Эксперт, 1997.-104 с. </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Гражданское право. Часть 1. Учебник. /Под ред. А.Г.Калпина, А.И.Масляева.  - Юрист. 2001. – 521 с.</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Гражданское право. Часть 1. Учебник. / /Под ред. А.П.Сергеева, Ю.К.Толстого. -  1998. – 634 с.</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 xml:space="preserve">Ляпунов С.Г. Последствия неисполнения обязательства // Гражданин и право, 2002. - N 2. –с. 18-22 </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Мейер Д.И. Русское гражданское право (В 2 ч. Часть 2). - М.: Статут (в серии "Классика российской цивилистики"), 1997. – 351 с.</w:t>
      </w:r>
    </w:p>
    <w:p w:rsidR="009866F1" w:rsidRPr="00DE79C7" w:rsidRDefault="009866F1" w:rsidP="00DE79C7">
      <w:pPr>
        <w:numPr>
          <w:ilvl w:val="0"/>
          <w:numId w:val="4"/>
        </w:numPr>
        <w:tabs>
          <w:tab w:val="clear" w:pos="720"/>
        </w:tabs>
        <w:spacing w:after="0" w:line="360" w:lineRule="auto"/>
        <w:ind w:left="360"/>
        <w:jc w:val="both"/>
        <w:rPr>
          <w:rFonts w:ascii="Times New Roman" w:hAnsi="Times New Roman"/>
          <w:sz w:val="28"/>
          <w:szCs w:val="28"/>
        </w:rPr>
      </w:pPr>
      <w:r w:rsidRPr="00DE79C7">
        <w:rPr>
          <w:rFonts w:ascii="Times New Roman" w:hAnsi="Times New Roman"/>
          <w:sz w:val="28"/>
          <w:szCs w:val="28"/>
        </w:rPr>
        <w:t>Новоселова Л.А. Поручительство и банковская гарантия как способы обеспечения исполнения обязательства // Гражданин и право, 2001. -№ 10, октябрь. – 31-36</w:t>
      </w:r>
    </w:p>
    <w:p w:rsidR="009866F1" w:rsidRPr="00DE79C7" w:rsidRDefault="009866F1" w:rsidP="000B4C12">
      <w:pPr>
        <w:jc w:val="both"/>
        <w:rPr>
          <w:rFonts w:ascii="Times New Roman" w:hAnsi="Times New Roman"/>
          <w:sz w:val="28"/>
          <w:szCs w:val="28"/>
        </w:rPr>
      </w:pPr>
      <w:bookmarkStart w:id="0" w:name="_GoBack"/>
      <w:bookmarkEnd w:id="0"/>
    </w:p>
    <w:sectPr w:rsidR="009866F1" w:rsidRPr="00DE79C7" w:rsidSect="00245F3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F1" w:rsidRDefault="009866F1" w:rsidP="00363083">
      <w:pPr>
        <w:spacing w:after="0" w:line="240" w:lineRule="auto"/>
      </w:pPr>
      <w:r>
        <w:separator/>
      </w:r>
    </w:p>
  </w:endnote>
  <w:endnote w:type="continuationSeparator" w:id="0">
    <w:p w:rsidR="009866F1" w:rsidRDefault="009866F1" w:rsidP="0036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F1" w:rsidRDefault="009866F1">
    <w:pPr>
      <w:pStyle w:val="a9"/>
      <w:jc w:val="right"/>
    </w:pPr>
    <w:r>
      <w:fldChar w:fldCharType="begin"/>
    </w:r>
    <w:r>
      <w:instrText xml:space="preserve"> PAGE   \* MERGEFORMAT </w:instrText>
    </w:r>
    <w:r>
      <w:fldChar w:fldCharType="separate"/>
    </w:r>
    <w:r w:rsidR="00AB6D7A">
      <w:rPr>
        <w:noProof/>
      </w:rPr>
      <w:t>1</w:t>
    </w:r>
    <w:r>
      <w:fldChar w:fldCharType="end"/>
    </w:r>
  </w:p>
  <w:p w:rsidR="009866F1" w:rsidRDefault="009866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F1" w:rsidRDefault="009866F1" w:rsidP="00363083">
      <w:pPr>
        <w:spacing w:after="0" w:line="240" w:lineRule="auto"/>
      </w:pPr>
      <w:r>
        <w:separator/>
      </w:r>
    </w:p>
  </w:footnote>
  <w:footnote w:type="continuationSeparator" w:id="0">
    <w:p w:rsidR="009866F1" w:rsidRDefault="009866F1" w:rsidP="00363083">
      <w:pPr>
        <w:spacing w:after="0" w:line="240" w:lineRule="auto"/>
      </w:pPr>
      <w:r>
        <w:continuationSeparator/>
      </w:r>
    </w:p>
  </w:footnote>
  <w:footnote w:id="1">
    <w:p w:rsidR="009866F1" w:rsidRDefault="009866F1" w:rsidP="00363083">
      <w:pPr>
        <w:jc w:val="both"/>
      </w:pPr>
      <w:r w:rsidRPr="009D5960">
        <w:rPr>
          <w:rStyle w:val="a6"/>
        </w:rPr>
        <w:t>1</w:t>
      </w:r>
      <w:r w:rsidRPr="009D5960">
        <w:t xml:space="preserve"> Гражданское право. Часть 1. Учебник. /Под ред. А.Г.Калпина, А.И.Масляева.  - Юрист. 2001. С. 341</w:t>
      </w:r>
    </w:p>
  </w:footnote>
  <w:footnote w:id="2">
    <w:p w:rsidR="009866F1" w:rsidRPr="009D5960" w:rsidRDefault="009866F1" w:rsidP="00363083">
      <w:pPr>
        <w:jc w:val="both"/>
      </w:pPr>
      <w:r w:rsidRPr="009D5960">
        <w:rPr>
          <w:rStyle w:val="a6"/>
        </w:rPr>
        <w:t>2</w:t>
      </w:r>
      <w:r w:rsidRPr="009D5960">
        <w:t xml:space="preserve"> Шершеневич Г.Ф. Учебник русского гражданского права. - М.: СПАРК, 1995. С. 271</w:t>
      </w:r>
    </w:p>
    <w:p w:rsidR="009866F1" w:rsidRDefault="009866F1" w:rsidP="00363083">
      <w:pPr>
        <w:jc w:val="both"/>
      </w:pPr>
    </w:p>
  </w:footnote>
  <w:footnote w:id="3">
    <w:p w:rsidR="009866F1" w:rsidRPr="005D7B78" w:rsidRDefault="009866F1" w:rsidP="00363083">
      <w:pPr>
        <w:jc w:val="both"/>
      </w:pPr>
      <w:r w:rsidRPr="0074663E">
        <w:rPr>
          <w:rStyle w:val="a6"/>
        </w:rPr>
        <w:t>1</w:t>
      </w:r>
      <w:r>
        <w:t xml:space="preserve"> </w:t>
      </w:r>
      <w:r w:rsidRPr="005D7B78">
        <w:t xml:space="preserve">Гражданский кодекс Российской Федерации от 30 ноября 1994 г. №51-ФЗ (часть первая) // Собрание законодательства Российской Федерации от 5 декабря 1994 г., №32, ст. 3301. </w:t>
      </w:r>
    </w:p>
    <w:p w:rsidR="009866F1" w:rsidRDefault="009866F1" w:rsidP="00363083">
      <w:pPr>
        <w:jc w:val="both"/>
      </w:pPr>
    </w:p>
  </w:footnote>
  <w:footnote w:id="4">
    <w:p w:rsidR="009866F1" w:rsidRDefault="009866F1" w:rsidP="00363083">
      <w:pPr>
        <w:pStyle w:val="a4"/>
        <w:jc w:val="both"/>
      </w:pPr>
      <w:r w:rsidRPr="0074663E">
        <w:rPr>
          <w:rStyle w:val="a6"/>
        </w:rPr>
        <w:t>1</w:t>
      </w:r>
      <w:r>
        <w:t xml:space="preserve"> </w:t>
      </w:r>
      <w:r w:rsidRPr="005D7B78">
        <w:t xml:space="preserve">Брагинский М. И. Комментарий к части второй Гражданского Кодекса Российской Федерации для предпринимателей. - М.: «Фонд Правовая культура», 1999.  </w:t>
      </w:r>
      <w:r>
        <w:t>С. 328</w:t>
      </w:r>
    </w:p>
  </w:footnote>
  <w:footnote w:id="5">
    <w:p w:rsidR="009866F1" w:rsidRPr="005D7B78" w:rsidRDefault="009866F1" w:rsidP="00B065FF">
      <w:pPr>
        <w:jc w:val="both"/>
      </w:pPr>
      <w:r w:rsidRPr="0074663E">
        <w:rPr>
          <w:rStyle w:val="a6"/>
          <w:sz w:val="24"/>
          <w:szCs w:val="24"/>
        </w:rPr>
        <w:t>1</w:t>
      </w:r>
      <w:r>
        <w:rPr>
          <w:sz w:val="24"/>
          <w:szCs w:val="24"/>
        </w:rPr>
        <w:t xml:space="preserve"> </w:t>
      </w:r>
      <w:r w:rsidRPr="005D7B78">
        <w:t>Комментарий к Гражданскому кодексу Российской Федерации, части первой. - М., Юрин</w:t>
      </w:r>
      <w:r>
        <w:t>формцентр, 1997.. С. 212-214</w:t>
      </w:r>
      <w:r w:rsidRPr="005D7B78">
        <w:t xml:space="preserve"> </w:t>
      </w:r>
    </w:p>
    <w:p w:rsidR="009866F1" w:rsidRDefault="009866F1" w:rsidP="00B065FF">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F49ED"/>
    <w:multiLevelType w:val="multilevel"/>
    <w:tmpl w:val="9774AD54"/>
    <w:lvl w:ilvl="0">
      <w:start w:val="1"/>
      <w:numFmt w:val="decimal"/>
      <w:lvlText w:val="%1"/>
      <w:lvlJc w:val="left"/>
      <w:pPr>
        <w:ind w:left="375" w:hanging="375"/>
      </w:pPr>
      <w:rPr>
        <w:rFonts w:cs="Times New Roman" w:hint="default"/>
      </w:rPr>
    </w:lvl>
    <w:lvl w:ilvl="1">
      <w:start w:val="1"/>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
    <w:nsid w:val="2BE701DC"/>
    <w:multiLevelType w:val="hybridMultilevel"/>
    <w:tmpl w:val="C4F6BE3A"/>
    <w:lvl w:ilvl="0" w:tplc="B608F8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0B664A5"/>
    <w:multiLevelType w:val="hybridMultilevel"/>
    <w:tmpl w:val="14E268DA"/>
    <w:lvl w:ilvl="0" w:tplc="DEB41E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7B441C7"/>
    <w:multiLevelType w:val="multilevel"/>
    <w:tmpl w:val="61849D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B6C"/>
    <w:rsid w:val="0002153D"/>
    <w:rsid w:val="00053B6C"/>
    <w:rsid w:val="000B4C12"/>
    <w:rsid w:val="000D52D4"/>
    <w:rsid w:val="000D65D9"/>
    <w:rsid w:val="00132D7C"/>
    <w:rsid w:val="00134FF4"/>
    <w:rsid w:val="001D2913"/>
    <w:rsid w:val="00207930"/>
    <w:rsid w:val="00245F3A"/>
    <w:rsid w:val="002D1CD0"/>
    <w:rsid w:val="002D5A47"/>
    <w:rsid w:val="002E52AF"/>
    <w:rsid w:val="003419CD"/>
    <w:rsid w:val="00363083"/>
    <w:rsid w:val="003665A0"/>
    <w:rsid w:val="004B21F8"/>
    <w:rsid w:val="005C3A6E"/>
    <w:rsid w:val="005D7B78"/>
    <w:rsid w:val="006A4BA7"/>
    <w:rsid w:val="006E0CC6"/>
    <w:rsid w:val="00744DD6"/>
    <w:rsid w:val="0074663E"/>
    <w:rsid w:val="00754B36"/>
    <w:rsid w:val="00785FE5"/>
    <w:rsid w:val="00836FC9"/>
    <w:rsid w:val="008E2A72"/>
    <w:rsid w:val="008E6561"/>
    <w:rsid w:val="0090692C"/>
    <w:rsid w:val="009336D6"/>
    <w:rsid w:val="009513B0"/>
    <w:rsid w:val="009866F1"/>
    <w:rsid w:val="00986702"/>
    <w:rsid w:val="009D5960"/>
    <w:rsid w:val="00A74B30"/>
    <w:rsid w:val="00AB6D7A"/>
    <w:rsid w:val="00B065FF"/>
    <w:rsid w:val="00C13D6E"/>
    <w:rsid w:val="00D12CA4"/>
    <w:rsid w:val="00DE79C7"/>
    <w:rsid w:val="00F07093"/>
    <w:rsid w:val="00F80D51"/>
    <w:rsid w:val="00F86B9C"/>
    <w:rsid w:val="00FB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6FA7E-DE30-4F1C-B71B-C9F79CD5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F3A"/>
    <w:pPr>
      <w:spacing w:after="200" w:line="276" w:lineRule="auto"/>
    </w:pPr>
    <w:rPr>
      <w:sz w:val="22"/>
      <w:szCs w:val="22"/>
    </w:rPr>
  </w:style>
  <w:style w:type="paragraph" w:styleId="1">
    <w:name w:val="heading 1"/>
    <w:basedOn w:val="a"/>
    <w:link w:val="10"/>
    <w:qFormat/>
    <w:rsid w:val="00754B36"/>
    <w:pPr>
      <w:spacing w:before="100" w:beforeAutospacing="1" w:after="100" w:afterAutospacing="1" w:line="240" w:lineRule="auto"/>
      <w:outlineLvl w:val="0"/>
    </w:pPr>
    <w:rPr>
      <w:rFonts w:ascii="Times New Roman" w:hAnsi="Times New Roman"/>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13B0"/>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9336D6"/>
    <w:pPr>
      <w:ind w:left="720"/>
      <w:contextualSpacing/>
    </w:pPr>
  </w:style>
  <w:style w:type="paragraph" w:styleId="a4">
    <w:name w:val="footnote text"/>
    <w:basedOn w:val="a"/>
    <w:link w:val="a5"/>
    <w:semiHidden/>
    <w:rsid w:val="00363083"/>
    <w:pPr>
      <w:spacing w:after="0" w:line="240" w:lineRule="auto"/>
    </w:pPr>
    <w:rPr>
      <w:rFonts w:ascii="Times New Roman" w:hAnsi="Times New Roman"/>
      <w:sz w:val="20"/>
      <w:szCs w:val="20"/>
    </w:rPr>
  </w:style>
  <w:style w:type="character" w:customStyle="1" w:styleId="a5">
    <w:name w:val="Текст сноски Знак"/>
    <w:basedOn w:val="a0"/>
    <w:link w:val="a4"/>
    <w:semiHidden/>
    <w:locked/>
    <w:rsid w:val="00363083"/>
    <w:rPr>
      <w:rFonts w:ascii="Times New Roman" w:hAnsi="Times New Roman" w:cs="Times New Roman"/>
      <w:sz w:val="20"/>
      <w:szCs w:val="20"/>
    </w:rPr>
  </w:style>
  <w:style w:type="character" w:styleId="a6">
    <w:name w:val="footnote reference"/>
    <w:basedOn w:val="a0"/>
    <w:semiHidden/>
    <w:rsid w:val="00363083"/>
    <w:rPr>
      <w:rFonts w:cs="Times New Roman"/>
      <w:vertAlign w:val="superscript"/>
    </w:rPr>
  </w:style>
  <w:style w:type="character" w:customStyle="1" w:styleId="10">
    <w:name w:val="Заголовок 1 Знак"/>
    <w:basedOn w:val="a0"/>
    <w:link w:val="1"/>
    <w:locked/>
    <w:rsid w:val="00754B36"/>
    <w:rPr>
      <w:rFonts w:ascii="Times New Roman" w:hAnsi="Times New Roman" w:cs="Times New Roman"/>
      <w:b/>
      <w:bCs/>
      <w:color w:val="000000"/>
      <w:kern w:val="36"/>
      <w:sz w:val="48"/>
      <w:szCs w:val="48"/>
    </w:rPr>
  </w:style>
  <w:style w:type="paragraph" w:styleId="a7">
    <w:name w:val="header"/>
    <w:basedOn w:val="a"/>
    <w:link w:val="a8"/>
    <w:semiHidden/>
    <w:rsid w:val="0002153D"/>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02153D"/>
    <w:rPr>
      <w:rFonts w:cs="Times New Roman"/>
    </w:rPr>
  </w:style>
  <w:style w:type="paragraph" w:styleId="a9">
    <w:name w:val="footer"/>
    <w:basedOn w:val="a"/>
    <w:link w:val="aa"/>
    <w:rsid w:val="0002153D"/>
    <w:pPr>
      <w:tabs>
        <w:tab w:val="center" w:pos="4677"/>
        <w:tab w:val="right" w:pos="9355"/>
      </w:tabs>
      <w:spacing w:after="0" w:line="240" w:lineRule="auto"/>
    </w:pPr>
  </w:style>
  <w:style w:type="character" w:customStyle="1" w:styleId="aa">
    <w:name w:val="Нижний колонтитул Знак"/>
    <w:basedOn w:val="a0"/>
    <w:link w:val="a9"/>
    <w:locked/>
    <w:rsid w:val="0002153D"/>
    <w:rPr>
      <w:rFonts w:cs="Times New Roman"/>
    </w:rPr>
  </w:style>
  <w:style w:type="paragraph" w:styleId="ab">
    <w:name w:val="Balloon Text"/>
    <w:basedOn w:val="a"/>
    <w:link w:val="ac"/>
    <w:semiHidden/>
    <w:rsid w:val="00207930"/>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207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9476</Words>
  <Characters>54016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Гульнара 1</dc:creator>
  <cp:keywords/>
  <dc:description/>
  <cp:lastModifiedBy>admin</cp:lastModifiedBy>
  <cp:revision>2</cp:revision>
  <cp:lastPrinted>2010-12-06T07:07:00Z</cp:lastPrinted>
  <dcterms:created xsi:type="dcterms:W3CDTF">2014-04-12T13:08:00Z</dcterms:created>
  <dcterms:modified xsi:type="dcterms:W3CDTF">2014-04-12T13:08:00Z</dcterms:modified>
</cp:coreProperties>
</file>