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F5" w:rsidRDefault="003762D6">
      <w:pPr>
        <w:jc w:val="center"/>
        <w:rPr>
          <w:b/>
          <w:sz w:val="32"/>
        </w:rPr>
      </w:pPr>
      <w:r>
        <w:rPr>
          <w:b/>
          <w:sz w:val="32"/>
        </w:rPr>
        <w:t>Днепропетровский Государственный Университет Железнодорожного Транспорта</w:t>
      </w:r>
    </w:p>
    <w:p w:rsidR="002C1AF5" w:rsidRDefault="002C1AF5">
      <w:pPr>
        <w:jc w:val="center"/>
        <w:rPr>
          <w:b/>
          <w:sz w:val="32"/>
        </w:rPr>
      </w:pPr>
    </w:p>
    <w:p w:rsidR="002C1AF5" w:rsidRDefault="002C1AF5">
      <w:pPr>
        <w:jc w:val="center"/>
        <w:rPr>
          <w:b/>
          <w:sz w:val="32"/>
        </w:rPr>
      </w:pPr>
    </w:p>
    <w:p w:rsidR="002C1AF5" w:rsidRDefault="002C1AF5">
      <w:pPr>
        <w:jc w:val="center"/>
        <w:rPr>
          <w:b/>
          <w:sz w:val="32"/>
        </w:rPr>
      </w:pPr>
    </w:p>
    <w:p w:rsidR="002C1AF5" w:rsidRDefault="002C1AF5">
      <w:pPr>
        <w:jc w:val="center"/>
        <w:rPr>
          <w:b/>
          <w:sz w:val="32"/>
        </w:rPr>
      </w:pPr>
    </w:p>
    <w:p w:rsidR="002C1AF5" w:rsidRDefault="002C1AF5">
      <w:pPr>
        <w:jc w:val="center"/>
        <w:rPr>
          <w:b/>
          <w:sz w:val="32"/>
        </w:rPr>
      </w:pPr>
    </w:p>
    <w:p w:rsidR="002C1AF5" w:rsidRDefault="003762D6">
      <w:pPr>
        <w:jc w:val="center"/>
        <w:rPr>
          <w:b/>
          <w:sz w:val="28"/>
        </w:rPr>
      </w:pPr>
      <w:r>
        <w:rPr>
          <w:b/>
          <w:sz w:val="28"/>
        </w:rPr>
        <w:t>Кафедра “Военной подготовки”</w:t>
      </w:r>
    </w:p>
    <w:p w:rsidR="002C1AF5" w:rsidRDefault="002C1AF5">
      <w:pPr>
        <w:jc w:val="center"/>
        <w:rPr>
          <w:b/>
          <w:sz w:val="28"/>
        </w:rPr>
      </w:pPr>
    </w:p>
    <w:p w:rsidR="002C1AF5" w:rsidRDefault="002C1AF5">
      <w:pPr>
        <w:jc w:val="center"/>
        <w:rPr>
          <w:b/>
          <w:sz w:val="28"/>
        </w:rPr>
      </w:pPr>
    </w:p>
    <w:p w:rsidR="002C1AF5" w:rsidRDefault="002C1AF5">
      <w:pPr>
        <w:jc w:val="center"/>
        <w:rPr>
          <w:b/>
          <w:sz w:val="28"/>
        </w:rPr>
      </w:pPr>
    </w:p>
    <w:p w:rsidR="002C1AF5" w:rsidRDefault="002C1AF5">
      <w:pPr>
        <w:jc w:val="center"/>
        <w:rPr>
          <w:b/>
          <w:sz w:val="28"/>
        </w:rPr>
      </w:pPr>
    </w:p>
    <w:p w:rsidR="002C1AF5" w:rsidRDefault="002C1AF5">
      <w:pPr>
        <w:jc w:val="center"/>
        <w:rPr>
          <w:b/>
          <w:sz w:val="28"/>
        </w:rPr>
      </w:pPr>
    </w:p>
    <w:p w:rsidR="002C1AF5" w:rsidRDefault="002C1AF5">
      <w:pPr>
        <w:jc w:val="center"/>
        <w:rPr>
          <w:b/>
          <w:sz w:val="28"/>
        </w:rPr>
      </w:pPr>
    </w:p>
    <w:p w:rsidR="002C1AF5" w:rsidRDefault="003762D6">
      <w:pPr>
        <w:jc w:val="center"/>
        <w:rPr>
          <w:b/>
          <w:sz w:val="40"/>
        </w:rPr>
      </w:pPr>
      <w:r>
        <w:rPr>
          <w:b/>
          <w:sz w:val="40"/>
        </w:rPr>
        <w:t>Реферат</w:t>
      </w:r>
    </w:p>
    <w:p w:rsidR="002C1AF5" w:rsidRDefault="003762D6">
      <w:pPr>
        <w:jc w:val="center"/>
        <w:rPr>
          <w:sz w:val="32"/>
        </w:rPr>
      </w:pPr>
      <w:r>
        <w:rPr>
          <w:sz w:val="32"/>
        </w:rPr>
        <w:t>на тему:</w:t>
      </w:r>
    </w:p>
    <w:p w:rsidR="002C1AF5" w:rsidRDefault="002C1AF5">
      <w:pPr>
        <w:jc w:val="center"/>
        <w:rPr>
          <w:sz w:val="32"/>
        </w:rPr>
      </w:pPr>
    </w:p>
    <w:p w:rsidR="002C1AF5" w:rsidRDefault="003762D6">
      <w:pPr>
        <w:jc w:val="center"/>
        <w:rPr>
          <w:b/>
          <w:sz w:val="36"/>
        </w:rPr>
      </w:pPr>
      <w:r>
        <w:rPr>
          <w:b/>
          <w:sz w:val="36"/>
        </w:rPr>
        <w:t xml:space="preserve"> “Оборона в особых условиях”</w:t>
      </w: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3762D6">
      <w:pPr>
        <w:jc w:val="center"/>
        <w:rPr>
          <w:sz w:val="28"/>
        </w:rPr>
      </w:pPr>
      <w:r>
        <w:rPr>
          <w:sz w:val="28"/>
        </w:rPr>
        <w:t xml:space="preserve">                   Выполнил: </w:t>
      </w:r>
    </w:p>
    <w:p w:rsidR="002C1AF5" w:rsidRDefault="003762D6">
      <w:pPr>
        <w:jc w:val="center"/>
        <w:rPr>
          <w:b/>
          <w:sz w:val="26"/>
        </w:rPr>
      </w:pPr>
      <w:r>
        <w:rPr>
          <w:sz w:val="28"/>
        </w:rPr>
        <w:t xml:space="preserve">                                                                         студ. 941 уч. взвода Верёвочкин С.А.</w:t>
      </w: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3762D6">
      <w:pPr>
        <w:jc w:val="center"/>
        <w:rPr>
          <w:b/>
          <w:sz w:val="32"/>
        </w:rPr>
      </w:pPr>
      <w:r>
        <w:rPr>
          <w:b/>
          <w:sz w:val="32"/>
        </w:rPr>
        <w:t>Днепропетровск</w:t>
      </w:r>
    </w:p>
    <w:p w:rsidR="002C1AF5" w:rsidRDefault="003762D6">
      <w:pPr>
        <w:jc w:val="center"/>
        <w:rPr>
          <w:b/>
          <w:sz w:val="32"/>
        </w:rPr>
      </w:pPr>
      <w:r>
        <w:rPr>
          <w:b/>
          <w:sz w:val="32"/>
        </w:rPr>
        <w:t>1997</w:t>
      </w:r>
    </w:p>
    <w:p w:rsidR="002C1AF5" w:rsidRDefault="002C1AF5">
      <w:pPr>
        <w:jc w:val="center"/>
        <w:rPr>
          <w:b/>
          <w:sz w:val="28"/>
        </w:rPr>
      </w:pPr>
    </w:p>
    <w:p w:rsidR="002C1AF5" w:rsidRDefault="003762D6">
      <w:pPr>
        <w:jc w:val="center"/>
        <w:rPr>
          <w:b/>
          <w:sz w:val="28"/>
        </w:rPr>
      </w:pPr>
      <w:r>
        <w:rPr>
          <w:b/>
          <w:sz w:val="28"/>
        </w:rPr>
        <w:t>План.</w:t>
      </w:r>
    </w:p>
    <w:p w:rsidR="002C1AF5" w:rsidRDefault="002C1AF5">
      <w:pPr>
        <w:jc w:val="center"/>
        <w:rPr>
          <w:b/>
          <w:sz w:val="28"/>
        </w:rPr>
      </w:pPr>
    </w:p>
    <w:p w:rsidR="002C1AF5" w:rsidRDefault="003762D6">
      <w:pPr>
        <w:jc w:val="both"/>
        <w:rPr>
          <w:sz w:val="28"/>
        </w:rPr>
      </w:pPr>
      <w:r>
        <w:rPr>
          <w:sz w:val="28"/>
        </w:rPr>
        <w:t>1. Оборона в городе  (населённом пункте) .........................................................  2</w:t>
      </w:r>
    </w:p>
    <w:p w:rsidR="002C1AF5" w:rsidRDefault="003762D6">
      <w:pPr>
        <w:jc w:val="both"/>
        <w:rPr>
          <w:sz w:val="28"/>
        </w:rPr>
      </w:pPr>
      <w:r>
        <w:rPr>
          <w:sz w:val="28"/>
        </w:rPr>
        <w:t>2. Оборона в горах ...............................................................................................  3</w:t>
      </w:r>
    </w:p>
    <w:p w:rsidR="002C1AF5" w:rsidRDefault="003762D6">
      <w:pPr>
        <w:jc w:val="both"/>
        <w:rPr>
          <w:sz w:val="28"/>
        </w:rPr>
      </w:pPr>
      <w:r>
        <w:rPr>
          <w:sz w:val="28"/>
        </w:rPr>
        <w:t>3. Оборона в лесу .................................................................................................  4</w:t>
      </w:r>
    </w:p>
    <w:p w:rsidR="002C1AF5" w:rsidRDefault="003762D6">
      <w:pPr>
        <w:jc w:val="both"/>
        <w:rPr>
          <w:sz w:val="28"/>
        </w:rPr>
      </w:pPr>
      <w:r>
        <w:rPr>
          <w:sz w:val="28"/>
        </w:rPr>
        <w:t>4. Оборона зимой .................................................................................................  4</w:t>
      </w:r>
    </w:p>
    <w:p w:rsidR="002C1AF5" w:rsidRDefault="003762D6">
      <w:pPr>
        <w:jc w:val="both"/>
        <w:rPr>
          <w:b/>
          <w:sz w:val="32"/>
        </w:rPr>
      </w:pPr>
      <w:r>
        <w:rPr>
          <w:sz w:val="28"/>
        </w:rPr>
        <w:t>Литература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..........................................................................................................   5</w:t>
      </w: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b/>
          <w:sz w:val="26"/>
        </w:rPr>
      </w:pPr>
    </w:p>
    <w:p w:rsidR="002C1AF5" w:rsidRDefault="002C1AF5">
      <w:pPr>
        <w:jc w:val="center"/>
        <w:rPr>
          <w:sz w:val="26"/>
        </w:rPr>
      </w:pPr>
    </w:p>
    <w:p w:rsidR="002C1AF5" w:rsidRDefault="003762D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I. </w:t>
      </w:r>
      <w:r>
        <w:rPr>
          <w:b/>
          <w:sz w:val="28"/>
        </w:rPr>
        <w:t>В городе (населённом пункте).</w:t>
      </w:r>
    </w:p>
    <w:p w:rsidR="002C1AF5" w:rsidRDefault="002C1AF5">
      <w:pPr>
        <w:jc w:val="center"/>
        <w:rPr>
          <w:b/>
          <w:sz w:val="28"/>
        </w:rPr>
      </w:pP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 xml:space="preserve">В городе механизированный взвод обороняет опорный пункт, который может включать одно-два здания, а отделение - здание или этаж задания. Взвод может комплектоваться пушками, огнемётами, противотанковыми управляемыми ракетными комплексами и другими огневыми средствами. 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Оборона зданий организовывается так, чтобы подступы к ним простреливались фланговым или перекрестным огнем.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Обороняя здание, взвод должен приспособить его для круговой обороны, которая обеспечит долгое удержание здания, даже при окружении противником. Система огня при этом организовывается таким образом, чтобы здания находились в огневой связи между собой. Огонь подготавливается в несколько ярусов. Большая часть и средств взвода, которые обороняют здание, и дополнительные огневые средства размещают на нижних этажах и полуподвалах. На верхних этажах устанавливают отдельные огневые средства и размещаются снайперы. Противотанковые управляемые ракетные комплексы, гранатомёты и огнеметы располагаются преимущественно  на нижних этажах в таким расчётом, чтобы обеспечивалась возможность ведения огня вдоль улиц и площадей. Огневые позиции для миномётов приспосабливаются во дворах, на верхних этажах и на возвышениях.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Подготавливая здание к обороне, необходимо заложить окна и двери кирпичом или мешками с песком (землёй), устроить бойницы и амбразуры, проделать ходы в потолочных и межэтажных перекрытиях, приспособить подвал бетонного здания под склад. Подступи к зданию прикрываются инженерными ограждениями.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Во время подготовки здания к обороне необходимо создать запас боеприпасов, особенно ручных гранат, запас продовольствия, медицинского имущества и питьевой воды, и также предусмотреть необходимые противопожарные средства.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Танковый взвод используется в полном составе для действий с подготовленных огневых позиций в опорных пунктах или отдельными машинами включается в механизированные взвода.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При выделении танка (БМП) в огневую засаду и для действий, как передвижное огневое средство, своевременно выбираются скрытые пути маневра и огневые позиции, которые позволяют внезапно и эффективно использовать огневую мощь танка (БМП). Огневые позиции танка должны прикрываться огнём механизированных подразделений.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Для управления боем командир механизированного (гранатомётного, противотанкового) взвода размещается в здании, который обороняют, и выбирает командно-наблюдательный пункт в таком месте, откуда проглядываются подступы к зданию. Командир танкового взводу управляет боем из  танка.</w:t>
      </w:r>
    </w:p>
    <w:p w:rsidR="002C1AF5" w:rsidRDefault="003762D6">
      <w:pPr>
        <w:ind w:firstLine="567"/>
        <w:jc w:val="both"/>
        <w:rPr>
          <w:sz w:val="26"/>
          <w:lang w:val="en-US"/>
        </w:rPr>
      </w:pPr>
      <w:r>
        <w:rPr>
          <w:sz w:val="26"/>
        </w:rPr>
        <w:t>Атака противника отбивается огнём всех средств, при этом огневые средства, размещенные на верхних этажах, не только уничтожают противника непосредственно перед зданием, а и ведут огонь по целям, расположенным в глубине боевого порядка противника, препятствуя подходу его резервов и огонь по огонь по зданию прямой наводкой. Противник подошедший к защищаемому зданию, закидывается гранатами и уничтожается огнём в упор, а ворвавшийся в здание, кроме того, - в рукопашной схватке. Он может также уничтожаться коротким ударом и огнём в упор отделения (группы солдат), которое высылается в тыл противника по подземным коммуникациям (сооружениям).</w:t>
      </w:r>
    </w:p>
    <w:p w:rsidR="002C1AF5" w:rsidRDefault="002C1AF5">
      <w:pPr>
        <w:ind w:firstLine="567"/>
        <w:jc w:val="both"/>
        <w:rPr>
          <w:sz w:val="26"/>
          <w:lang w:val="en-US"/>
        </w:rPr>
      </w:pPr>
    </w:p>
    <w:p w:rsidR="002C1AF5" w:rsidRDefault="002C1AF5">
      <w:pPr>
        <w:ind w:firstLine="567"/>
        <w:jc w:val="both"/>
        <w:rPr>
          <w:sz w:val="26"/>
          <w:lang w:val="en-US"/>
        </w:rPr>
      </w:pPr>
    </w:p>
    <w:p w:rsidR="002C1AF5" w:rsidRDefault="003762D6">
      <w:pPr>
        <w:ind w:firstLine="567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II. </w:t>
      </w:r>
      <w:r>
        <w:rPr>
          <w:b/>
          <w:sz w:val="28"/>
        </w:rPr>
        <w:t>В горах</w:t>
      </w:r>
      <w:r>
        <w:rPr>
          <w:b/>
          <w:sz w:val="28"/>
          <w:lang w:val="en-US"/>
        </w:rPr>
        <w:t>.</w:t>
      </w:r>
    </w:p>
    <w:p w:rsidR="002C1AF5" w:rsidRDefault="002C1AF5">
      <w:pPr>
        <w:ind w:firstLine="567"/>
        <w:jc w:val="both"/>
        <w:rPr>
          <w:sz w:val="26"/>
        </w:rPr>
      </w:pP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В горах взвод может оборонять опорный пункт в отрыве от остальных взводов роты.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Позиции отделений выбираются в местах, которые исключают возможность обвалов, оползней и затоплений, с таким расчётом, чтобы обеспечить поражение противника многоярусным фланговым, перекрестным  и кинжальным огнём, чтобы исключить наличие мертвых пространств.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Огневые средства размещаются ярусами, система огня отделений при этом организовывается таким образом, чтобы они находились в огневой связи между собой, обеспечивали круговую оборону и возможность сосредоточения огня основных средств на угрожающем направлении в короткие сроки. Огневые позиции БМП (бронетранспортёров) и танков подготавливают на танкоопасных направлениях. Для оборони перевалов, важных узлов дорог, переправ огневые позиции выбираются здание таким расчётом, чтобы обеспечить ведение огня на граничной дальности и скрытое их размещение. Часть огневых средств размещается на противоположных склонах высот для уничтожения прорвавшегося противника огнем в упор.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Во время организации оборони в горах командир взводу (отделения, танка) кроме решения обычных вопросов обязан: тщательно выучить подступы к опорному  пункту (позиции)  с фронта, флангов и тыла; организовать прикрытие их перекрестным огнём и наблюдения за ними; учесть мертвые пространства вблизи опорного пункту (позиции) и подготовить по ним огонь; сделать на позициях большой запас ракет и боеприпасов, особенно гранат; предусмотреть меры против обхода противника и его просачивания между позициями отделений (танков) или на стыках с соседями.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Атака противника взвод (отделение, танк) отбивает огнём всех средств с широким применением гранат. Танки противника больше всего прицельно уничтожать с верхних ярусов в местах, которые ограничивают их маневр (на подъёмах, серпантинах).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Во время обхода противником опорного пункта (позиции) взвод (отделение танк переходит к круговой обороне и поражает его огнём по флангам и тылу.</w:t>
      </w:r>
    </w:p>
    <w:p w:rsidR="002C1AF5" w:rsidRDefault="002C1AF5">
      <w:pPr>
        <w:ind w:firstLine="567"/>
        <w:jc w:val="both"/>
        <w:rPr>
          <w:sz w:val="26"/>
          <w:lang w:val="en-US"/>
        </w:rPr>
      </w:pPr>
    </w:p>
    <w:p w:rsidR="002C1AF5" w:rsidRDefault="002C1AF5">
      <w:pPr>
        <w:ind w:firstLine="567"/>
        <w:jc w:val="both"/>
        <w:rPr>
          <w:sz w:val="26"/>
        </w:rPr>
      </w:pPr>
    </w:p>
    <w:p w:rsidR="002C1AF5" w:rsidRDefault="003762D6">
      <w:pPr>
        <w:ind w:firstLine="567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III. </w:t>
      </w:r>
      <w:r>
        <w:rPr>
          <w:b/>
          <w:sz w:val="28"/>
        </w:rPr>
        <w:t>В лесу.</w:t>
      </w:r>
    </w:p>
    <w:p w:rsidR="002C1AF5" w:rsidRDefault="002C1AF5">
      <w:pPr>
        <w:ind w:firstLine="567"/>
        <w:jc w:val="both"/>
        <w:rPr>
          <w:sz w:val="26"/>
        </w:rPr>
      </w:pP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В лесу опорный пункт механизированного взвода, как правило, перехватывает дорогу и одну-две просеки. Во время перехода до оборони командир взвода (отделения, танка), кроме обычных мер подготовки оборони, организовывает чистку леса и кустарника для улучшения условий наблюдения и ведения боя, не демаскирую при этом своего размещения; подготавливает кинжальный огонь и огонь из-за деревьев; предусматривает противопожарные меры (создание защитных полос и запасов води, подготовку пил, лопат и крюков, очищение опорного пункта от сушняка). Отдельные участки могут оставаться не расчищенными, там своевременно создаются минно-взрывные заграждения и подготавливается огонь.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Над траншеей  и огневыми позициями создаются перекрытия и козырьки для защиты личного состава от осколков снарядов и мин разрывающихся при столкновении с деревьями. Для ведения огня из стрелкового оружия и наблюдения, на деревьях с густой кроной строятся площадки. На местности с высоким уровнем грунтовых вод окопы и ходы сообщений создаются наполовину заглубленного или насыпного типа. На тех участках, где нет необходимости отрывать ходы сообщений, дороги движения в тыл обозначаются знаками на деревьях.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На танкоопасных направлениях взвод образует завали, противотанковые барьеры и прикрывает их огнём.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Огневые позиции танкового взвода (танка), противотанковых управляемых ракетных комплексов и гранатомётов оборудуются в местах, откуда обеспечивается возможность ведения огня вдоль просек, полян, дорог и по участкам редкого леса. На перекрестках дорог, просек и на краю полян могут размещаться огневые засады.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Во время боя в лесу широко используется огонь всех средств с близких расстояний.</w:t>
      </w:r>
    </w:p>
    <w:p w:rsidR="002C1AF5" w:rsidRDefault="002C1AF5">
      <w:pPr>
        <w:ind w:firstLine="567"/>
        <w:jc w:val="both"/>
        <w:rPr>
          <w:sz w:val="26"/>
          <w:lang w:val="en-US"/>
        </w:rPr>
      </w:pPr>
    </w:p>
    <w:p w:rsidR="002C1AF5" w:rsidRDefault="002C1AF5">
      <w:pPr>
        <w:ind w:firstLine="567"/>
        <w:jc w:val="both"/>
        <w:rPr>
          <w:sz w:val="26"/>
        </w:rPr>
      </w:pPr>
    </w:p>
    <w:p w:rsidR="002C1AF5" w:rsidRDefault="003762D6">
      <w:pPr>
        <w:ind w:firstLine="567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IV. </w:t>
      </w:r>
      <w:r>
        <w:rPr>
          <w:b/>
          <w:sz w:val="28"/>
        </w:rPr>
        <w:t>Зимой</w:t>
      </w:r>
      <w:r>
        <w:rPr>
          <w:b/>
          <w:sz w:val="28"/>
          <w:lang w:val="en-US"/>
        </w:rPr>
        <w:t>.</w:t>
      </w:r>
      <w:r>
        <w:rPr>
          <w:b/>
          <w:sz w:val="28"/>
        </w:rPr>
        <w:t xml:space="preserve"> </w:t>
      </w:r>
    </w:p>
    <w:p w:rsidR="002C1AF5" w:rsidRDefault="002C1AF5">
      <w:pPr>
        <w:ind w:firstLine="567"/>
        <w:jc w:val="both"/>
        <w:rPr>
          <w:sz w:val="26"/>
        </w:rPr>
      </w:pP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Зимой командир взвода (отделения, танка) особое внимание уделяет постоянной готовности оружия к использованию в условиях низких температур и употреблению средств против обморожения личного состава, предусматривает большую частоту смен наблюдателей и дежурных огневых средств, особенного ночью, в метель и снегопад, и также усиливает контроль за несением службы на позициях.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Оборона взводу (отделения, танка) организовывается на наиболее доступных для действий противника направлениях.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Во время сооружения фортификационных сооружений широко используются взрывчатые вещества. Фортификационные сооружения могут возводиться также насыпного типа, для чего используется снег, лёд и камень. При незначительной глубине снега окопы, траншеи или другие сооружения отрываются  в грунте маскируясь снегом. При глубоком снеговом покрове широко используется сооружение снеговых траншей, ходов сообщений с брустверами из утрамбованного снега, в том числе фальшивых, а также снеговых валов. Снеговые валы используются как противотанковые заграждения и как маски для укрытия от высокоточного оружия противника. За ним могут оборудоваться огневые позиции кочующих боевых машин пехоты, танков.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В условиях бездорожья на позициях, в окопах и укрытиях устраиваются водостоки. С целью предупреждения размывов и обвалов стенки окопов, траншей и других фортификационных сооружений укрепляются, боевые машины пехоты, бронетранспортёры и танки становятся на лежни</w:t>
      </w:r>
      <w:r>
        <w:rPr>
          <w:sz w:val="26"/>
          <w:lang w:val="en-US"/>
        </w:rPr>
        <w:t>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С целью маскировки места, потемневшие от пороховых газов, и следы гусениц засыпаются снегом, личный состав обеспечивается зимними маскировочными костюмами, топка печей в блиндаже и других укрытиях разрешена только ночью.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Зимой снеговое покрытие и холод необходимо использовать для выматывания наступающего противника и ослабления его боеспособности. С этой целью, используются огонь всех видов и инженерные заграждения, необходимо заставить противника как можно раньше сойти с дорог и двигаться снеговой целиной, лишить его возможности обогреваться в населенных пунктах, лесах и ярах, заставить его залечь на открытой местности и как можно больше пребывать на морозе.</w:t>
      </w:r>
    </w:p>
    <w:p w:rsidR="002C1AF5" w:rsidRDefault="003762D6">
      <w:pPr>
        <w:ind w:firstLine="567"/>
        <w:jc w:val="both"/>
        <w:rPr>
          <w:sz w:val="26"/>
        </w:rPr>
      </w:pPr>
      <w:r>
        <w:rPr>
          <w:sz w:val="26"/>
        </w:rPr>
        <w:t>В случае вклинивания противника в оборону подразделения должны не допускать закрепления его в населённых пунктах, в отдельных строениях и в лесу. По таким местам заранее готовится сосредоточенный огонь взвода.</w:t>
      </w:r>
    </w:p>
    <w:p w:rsidR="002C1AF5" w:rsidRDefault="002C1AF5">
      <w:pPr>
        <w:ind w:firstLine="567"/>
        <w:jc w:val="both"/>
        <w:rPr>
          <w:sz w:val="26"/>
          <w:lang w:val="en-US"/>
        </w:rPr>
      </w:pPr>
    </w:p>
    <w:p w:rsidR="002C1AF5" w:rsidRDefault="002C1AF5">
      <w:pPr>
        <w:ind w:firstLine="567"/>
        <w:jc w:val="both"/>
        <w:rPr>
          <w:sz w:val="26"/>
          <w:lang w:val="en-US"/>
        </w:rPr>
      </w:pPr>
    </w:p>
    <w:p w:rsidR="002C1AF5" w:rsidRDefault="002C1AF5">
      <w:pPr>
        <w:ind w:firstLine="567"/>
        <w:jc w:val="both"/>
        <w:rPr>
          <w:sz w:val="26"/>
        </w:rPr>
      </w:pPr>
    </w:p>
    <w:p w:rsidR="002C1AF5" w:rsidRDefault="002C1AF5">
      <w:pPr>
        <w:ind w:left="2410" w:hanging="1843"/>
        <w:jc w:val="both"/>
        <w:rPr>
          <w:b/>
          <w:sz w:val="26"/>
          <w:lang w:val="en-US"/>
        </w:rPr>
      </w:pPr>
    </w:p>
    <w:p w:rsidR="002C1AF5" w:rsidRDefault="003762D6">
      <w:pPr>
        <w:ind w:left="2410" w:hanging="1843"/>
        <w:jc w:val="both"/>
        <w:rPr>
          <w:sz w:val="26"/>
        </w:rPr>
      </w:pPr>
      <w:r>
        <w:rPr>
          <w:b/>
          <w:sz w:val="26"/>
        </w:rPr>
        <w:t>Литература:</w:t>
      </w:r>
      <w:r>
        <w:rPr>
          <w:sz w:val="26"/>
        </w:rPr>
        <w:t xml:space="preserve"> “Бойовий статут сухопутн</w:t>
      </w:r>
      <w:r>
        <w:rPr>
          <w:sz w:val="26"/>
          <w:lang w:val="uk-UA"/>
        </w:rPr>
        <w:t>их військ. Частина ІІІ. Взвод, відділення, танк.”</w:t>
      </w:r>
      <w:bookmarkStart w:id="0" w:name="_GoBack"/>
      <w:bookmarkEnd w:id="0"/>
    </w:p>
    <w:sectPr w:rsidR="002C1AF5">
      <w:footerReference w:type="even" r:id="rId6"/>
      <w:footerReference w:type="default" r:id="rId7"/>
      <w:pgSz w:w="11906" w:h="16838"/>
      <w:pgMar w:top="567" w:right="849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F5" w:rsidRDefault="003762D6">
      <w:r>
        <w:separator/>
      </w:r>
    </w:p>
  </w:endnote>
  <w:endnote w:type="continuationSeparator" w:id="0">
    <w:p w:rsidR="002C1AF5" w:rsidRDefault="0037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F5" w:rsidRDefault="003762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1AF5" w:rsidRDefault="002C1A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F5" w:rsidRDefault="003762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C1AF5" w:rsidRDefault="002C1A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F5" w:rsidRDefault="003762D6">
      <w:r>
        <w:separator/>
      </w:r>
    </w:p>
  </w:footnote>
  <w:footnote w:type="continuationSeparator" w:id="0">
    <w:p w:rsidR="002C1AF5" w:rsidRDefault="0037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2D6"/>
    <w:rsid w:val="002C1AF5"/>
    <w:rsid w:val="003762D6"/>
    <w:rsid w:val="007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40186-A042-4F60-9989-A4D8992C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</Words>
  <Characters>8626</Characters>
  <Application>Microsoft Office Word</Application>
  <DocSecurity>0</DocSecurity>
  <Lines>71</Lines>
  <Paragraphs>20</Paragraphs>
  <ScaleCrop>false</ScaleCrop>
  <Company>Horns&amp;Hoofs Ltd.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Оборона в особых условиях</dc:title>
  <dc:subject/>
  <dc:creator>Сергей Верёвочкин</dc:creator>
  <cp:keywords/>
  <dc:description/>
  <cp:lastModifiedBy>Irina</cp:lastModifiedBy>
  <cp:revision>2</cp:revision>
  <cp:lastPrinted>1997-10-28T17:36:00Z</cp:lastPrinted>
  <dcterms:created xsi:type="dcterms:W3CDTF">2014-09-05T15:50:00Z</dcterms:created>
  <dcterms:modified xsi:type="dcterms:W3CDTF">2014-09-05T15:50:00Z</dcterms:modified>
</cp:coreProperties>
</file>