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2B" w:rsidRDefault="00EC412B" w:rsidP="004438D5">
      <w:pPr>
        <w:shd w:val="clear" w:color="auto" w:fill="FFFFFF"/>
        <w:autoSpaceDE w:val="0"/>
        <w:autoSpaceDN w:val="0"/>
        <w:adjustRightInd w:val="0"/>
        <w:jc w:val="center"/>
        <w:rPr>
          <w:rFonts w:ascii="Arial" w:hAnsi="Arial" w:cs="Arial"/>
          <w:b/>
          <w:bCs/>
          <w:color w:val="000000"/>
          <w:sz w:val="34"/>
          <w:szCs w:val="34"/>
        </w:rPr>
      </w:pPr>
    </w:p>
    <w:p w:rsidR="005D373C" w:rsidRDefault="005D373C" w:rsidP="004438D5">
      <w:pPr>
        <w:shd w:val="clear" w:color="auto" w:fill="FFFFFF"/>
        <w:autoSpaceDE w:val="0"/>
        <w:autoSpaceDN w:val="0"/>
        <w:adjustRightInd w:val="0"/>
        <w:jc w:val="center"/>
        <w:rPr>
          <w:rFonts w:ascii="Arial" w:hAnsi="Arial" w:cs="Arial"/>
          <w:b/>
          <w:bCs/>
          <w:color w:val="000000"/>
          <w:sz w:val="34"/>
          <w:szCs w:val="34"/>
        </w:rPr>
      </w:pPr>
    </w:p>
    <w:p w:rsidR="004F115C" w:rsidRPr="00B36438" w:rsidRDefault="004F115C" w:rsidP="004438D5">
      <w:pPr>
        <w:shd w:val="clear" w:color="auto" w:fill="FFFFFF"/>
        <w:autoSpaceDE w:val="0"/>
        <w:autoSpaceDN w:val="0"/>
        <w:adjustRightInd w:val="0"/>
        <w:jc w:val="center"/>
        <w:rPr>
          <w:sz w:val="40"/>
          <w:szCs w:val="40"/>
        </w:rPr>
      </w:pPr>
      <w:r w:rsidRPr="00B36438">
        <w:rPr>
          <w:b/>
          <w:bCs/>
          <w:color w:val="000000"/>
          <w:sz w:val="40"/>
          <w:szCs w:val="40"/>
        </w:rPr>
        <w:t xml:space="preserve">Конструкция </w:t>
      </w:r>
      <w:r w:rsidR="005D373C" w:rsidRPr="00B36438">
        <w:rPr>
          <w:b/>
          <w:bCs/>
          <w:color w:val="000000"/>
          <w:sz w:val="40"/>
          <w:szCs w:val="40"/>
        </w:rPr>
        <w:t>С</w:t>
      </w:r>
      <w:r w:rsidRPr="00B36438">
        <w:rPr>
          <w:b/>
          <w:bCs/>
          <w:color w:val="000000"/>
          <w:sz w:val="40"/>
          <w:szCs w:val="40"/>
        </w:rPr>
        <w:t>кважины</w:t>
      </w:r>
    </w:p>
    <w:p w:rsidR="004F115C" w:rsidRPr="005D373C" w:rsidRDefault="004F115C" w:rsidP="004438D5">
      <w:pPr>
        <w:shd w:val="clear" w:color="auto" w:fill="FFFFFF"/>
        <w:autoSpaceDE w:val="0"/>
        <w:autoSpaceDN w:val="0"/>
        <w:adjustRightInd w:val="0"/>
      </w:pPr>
    </w:p>
    <w:p w:rsidR="00DF0004" w:rsidRPr="00B36438" w:rsidRDefault="00DF0004"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Насосно-</w:t>
      </w:r>
      <w:r w:rsidR="005D373C" w:rsidRPr="00B36438">
        <w:rPr>
          <w:b/>
          <w:bCs/>
          <w:i/>
          <w:color w:val="000000"/>
          <w:sz w:val="28"/>
          <w:szCs w:val="28"/>
          <w:u w:val="single"/>
        </w:rPr>
        <w:t>к</w:t>
      </w:r>
      <w:r w:rsidRPr="00B36438">
        <w:rPr>
          <w:b/>
          <w:bCs/>
          <w:i/>
          <w:color w:val="000000"/>
          <w:sz w:val="28"/>
          <w:szCs w:val="28"/>
          <w:u w:val="single"/>
        </w:rPr>
        <w:t>омпрессорные трубы</w:t>
      </w:r>
    </w:p>
    <w:p w:rsidR="00DF0004" w:rsidRPr="004B30EA" w:rsidRDefault="00DF0004" w:rsidP="004438D5">
      <w:pPr>
        <w:shd w:val="clear" w:color="auto" w:fill="FFFFFF"/>
        <w:autoSpaceDE w:val="0"/>
        <w:autoSpaceDN w:val="0"/>
        <w:adjustRightInd w:val="0"/>
        <w:rPr>
          <w:rFonts w:ascii="Arial" w:hAnsi="Arial"/>
          <w:u w:val="single"/>
        </w:rPr>
      </w:pPr>
    </w:p>
    <w:p w:rsidR="004B30EA" w:rsidRPr="00B36438" w:rsidRDefault="004438D5" w:rsidP="00EF55CA">
      <w:pPr>
        <w:shd w:val="clear" w:color="auto" w:fill="FFFFFF"/>
        <w:autoSpaceDE w:val="0"/>
        <w:autoSpaceDN w:val="0"/>
        <w:adjustRightInd w:val="0"/>
        <w:jc w:val="both"/>
        <w:rPr>
          <w:color w:val="000000"/>
        </w:rPr>
      </w:pPr>
      <w:r w:rsidRPr="00B36438">
        <w:rPr>
          <w:color w:val="000000"/>
        </w:rPr>
        <w:t xml:space="preserve">               </w:t>
      </w:r>
      <w:r w:rsidR="00DF0004" w:rsidRPr="00B36438">
        <w:rPr>
          <w:color w:val="000000"/>
        </w:rPr>
        <w:t>Из насосно-компрессорных труб (НКТ) составляются колонны</w:t>
      </w:r>
      <w:r w:rsidR="009B477D" w:rsidRPr="00B36438">
        <w:rPr>
          <w:color w:val="000000"/>
        </w:rPr>
        <w:t>,</w:t>
      </w:r>
      <w:r w:rsidR="00DF0004" w:rsidRPr="00B36438">
        <w:rPr>
          <w:color w:val="000000"/>
        </w:rPr>
        <w:t xml:space="preserve"> спускаемые в скважину. </w:t>
      </w:r>
    </w:p>
    <w:p w:rsidR="00DF0004" w:rsidRPr="004B30EA" w:rsidRDefault="00DF0004" w:rsidP="00B36438">
      <w:pPr>
        <w:shd w:val="clear" w:color="auto" w:fill="FFFFFF"/>
        <w:autoSpaceDE w:val="0"/>
        <w:autoSpaceDN w:val="0"/>
        <w:adjustRightInd w:val="0"/>
        <w:jc w:val="center"/>
        <w:rPr>
          <w:rFonts w:ascii="Arial" w:hAnsi="Arial"/>
          <w:b/>
          <w:i/>
        </w:rPr>
      </w:pPr>
      <w:r w:rsidRPr="004B30EA">
        <w:rPr>
          <w:b/>
          <w:i/>
          <w:color w:val="000000"/>
        </w:rPr>
        <w:t>Колон</w:t>
      </w:r>
      <w:r w:rsidR="009B477D" w:rsidRPr="004B30EA">
        <w:rPr>
          <w:b/>
          <w:i/>
          <w:color w:val="000000"/>
        </w:rPr>
        <w:t>ны НКТ могут служить в основном</w:t>
      </w:r>
      <w:r w:rsidRPr="004B30EA">
        <w:rPr>
          <w:b/>
          <w:i/>
          <w:color w:val="000000"/>
        </w:rPr>
        <w:t xml:space="preserve"> для следующих целей:</w:t>
      </w:r>
    </w:p>
    <w:p w:rsidR="00DF0004" w:rsidRPr="00DF0004" w:rsidRDefault="001A5E40" w:rsidP="00EF55CA">
      <w:pPr>
        <w:shd w:val="clear" w:color="auto" w:fill="FFFFFF"/>
        <w:autoSpaceDE w:val="0"/>
        <w:autoSpaceDN w:val="0"/>
        <w:adjustRightInd w:val="0"/>
        <w:jc w:val="both"/>
        <w:rPr>
          <w:rFonts w:ascii="Arial" w:hAnsi="Arial"/>
        </w:rPr>
      </w:pPr>
      <w:r>
        <w:rPr>
          <w:color w:val="000000"/>
        </w:rPr>
        <w:t>1)</w:t>
      </w:r>
      <w:r w:rsidR="00DF0004" w:rsidRPr="00DF0004">
        <w:rPr>
          <w:color w:val="000000"/>
        </w:rPr>
        <w:t xml:space="preserve"> подъема на поверхность отбираемой из пласта жидкости, смеси </w:t>
      </w:r>
      <w:r w:rsidR="009B477D">
        <w:rPr>
          <w:color w:val="000000"/>
        </w:rPr>
        <w:t>одной</w:t>
      </w:r>
      <w:r w:rsidR="00DF0004" w:rsidRPr="00DF0004">
        <w:rPr>
          <w:color w:val="000000"/>
        </w:rPr>
        <w:t xml:space="preserve"> жидкости и газа или одного газа;</w:t>
      </w:r>
    </w:p>
    <w:p w:rsidR="00DF0004" w:rsidRPr="00DF0004" w:rsidRDefault="001A5E40" w:rsidP="00EF55CA">
      <w:pPr>
        <w:shd w:val="clear" w:color="auto" w:fill="FFFFFF"/>
        <w:autoSpaceDE w:val="0"/>
        <w:autoSpaceDN w:val="0"/>
        <w:adjustRightInd w:val="0"/>
        <w:jc w:val="both"/>
        <w:rPr>
          <w:rFonts w:ascii="Arial" w:hAnsi="Arial"/>
        </w:rPr>
      </w:pPr>
      <w:r>
        <w:rPr>
          <w:color w:val="000000"/>
        </w:rPr>
        <w:t>2)</w:t>
      </w:r>
      <w:r w:rsidR="00DF0004" w:rsidRPr="00DF0004">
        <w:rPr>
          <w:color w:val="000000"/>
        </w:rPr>
        <w:t xml:space="preserve"> подачи в скважину жидкости или газа (осуществления технологи</w:t>
      </w:r>
      <w:r w:rsidR="00DF0004" w:rsidRPr="00DF0004">
        <w:rPr>
          <w:color w:val="000000"/>
        </w:rPr>
        <w:softHyphen/>
        <w:t>ческих процессов, интенсификации добычи или подземного ремонта);</w:t>
      </w:r>
    </w:p>
    <w:p w:rsidR="00DF0004" w:rsidRPr="00DF0004" w:rsidRDefault="001A5E40" w:rsidP="00EF55CA">
      <w:pPr>
        <w:shd w:val="clear" w:color="auto" w:fill="FFFFFF"/>
        <w:autoSpaceDE w:val="0"/>
        <w:autoSpaceDN w:val="0"/>
        <w:adjustRightInd w:val="0"/>
        <w:jc w:val="both"/>
        <w:rPr>
          <w:rFonts w:ascii="Arial" w:hAnsi="Arial"/>
        </w:rPr>
      </w:pPr>
      <w:r>
        <w:rPr>
          <w:color w:val="000000"/>
        </w:rPr>
        <w:t>3)</w:t>
      </w:r>
      <w:r w:rsidR="00DF0004" w:rsidRPr="00DF0004">
        <w:rPr>
          <w:color w:val="000000"/>
        </w:rPr>
        <w:t xml:space="preserve"> подвески в скважине оборудования;</w:t>
      </w:r>
    </w:p>
    <w:p w:rsidR="001A5E40" w:rsidRDefault="001A5E40" w:rsidP="00EF55CA">
      <w:pPr>
        <w:shd w:val="clear" w:color="auto" w:fill="FFFFFF"/>
        <w:autoSpaceDE w:val="0"/>
        <w:autoSpaceDN w:val="0"/>
        <w:adjustRightInd w:val="0"/>
        <w:jc w:val="both"/>
        <w:rPr>
          <w:color w:val="000000"/>
        </w:rPr>
      </w:pPr>
      <w:r>
        <w:rPr>
          <w:color w:val="000000"/>
        </w:rPr>
        <w:t>4)</w:t>
      </w:r>
      <w:r w:rsidR="00DF0004" w:rsidRPr="00DF0004">
        <w:rPr>
          <w:color w:val="000000"/>
        </w:rPr>
        <w:t xml:space="preserve"> проведения в скважине ремонтных, в том числе бурильных, работ. </w:t>
      </w:r>
    </w:p>
    <w:p w:rsidR="004B30EA" w:rsidRDefault="004B30EA" w:rsidP="00EF55CA">
      <w:pPr>
        <w:shd w:val="clear" w:color="auto" w:fill="FFFFFF"/>
        <w:autoSpaceDE w:val="0"/>
        <w:autoSpaceDN w:val="0"/>
        <w:adjustRightInd w:val="0"/>
        <w:jc w:val="both"/>
        <w:rPr>
          <w:color w:val="000000"/>
        </w:rPr>
      </w:pPr>
    </w:p>
    <w:p w:rsidR="00DF0004" w:rsidRPr="004B30EA" w:rsidRDefault="004B30EA" w:rsidP="00B36438">
      <w:pPr>
        <w:shd w:val="clear" w:color="auto" w:fill="FFFFFF"/>
        <w:autoSpaceDE w:val="0"/>
        <w:autoSpaceDN w:val="0"/>
        <w:adjustRightInd w:val="0"/>
        <w:jc w:val="center"/>
        <w:rPr>
          <w:rFonts w:ascii="Arial" w:hAnsi="Arial"/>
          <w:b/>
          <w:i/>
        </w:rPr>
      </w:pPr>
      <w:r w:rsidRPr="004B30EA">
        <w:rPr>
          <w:b/>
          <w:i/>
          <w:color w:val="000000"/>
        </w:rPr>
        <w:t>НКТ в России</w:t>
      </w:r>
      <w:r w:rsidR="00DF0004" w:rsidRPr="004B30EA">
        <w:rPr>
          <w:b/>
          <w:i/>
          <w:color w:val="000000"/>
        </w:rPr>
        <w:t xml:space="preserve"> изготавливаются</w:t>
      </w:r>
      <w:r w:rsidR="001A5E40" w:rsidRPr="004B30EA">
        <w:rPr>
          <w:b/>
          <w:i/>
          <w:color w:val="000000"/>
        </w:rPr>
        <w:t xml:space="preserve"> </w:t>
      </w:r>
      <w:r w:rsidR="00DF0004" w:rsidRPr="004B30EA">
        <w:rPr>
          <w:b/>
          <w:i/>
          <w:color w:val="000000"/>
        </w:rPr>
        <w:t>четырех конструкций:</w:t>
      </w:r>
    </w:p>
    <w:p w:rsidR="00DF0004" w:rsidRPr="00DF0004" w:rsidRDefault="004B30EA" w:rsidP="00EF55CA">
      <w:pPr>
        <w:shd w:val="clear" w:color="auto" w:fill="FFFFFF"/>
        <w:autoSpaceDE w:val="0"/>
        <w:autoSpaceDN w:val="0"/>
        <w:adjustRightInd w:val="0"/>
        <w:jc w:val="both"/>
        <w:rPr>
          <w:rFonts w:ascii="Arial" w:hAnsi="Arial"/>
        </w:rPr>
      </w:pPr>
      <w:r>
        <w:rPr>
          <w:color w:val="000000"/>
        </w:rPr>
        <w:t xml:space="preserve">1. </w:t>
      </w:r>
      <w:r w:rsidR="00DF0004" w:rsidRPr="00DF0004">
        <w:rPr>
          <w:color w:val="000000"/>
        </w:rPr>
        <w:t xml:space="preserve"> гладких труб и муфт к ним;</w:t>
      </w:r>
    </w:p>
    <w:p w:rsidR="00DF0004" w:rsidRPr="00DF0004" w:rsidRDefault="004B30EA" w:rsidP="00EF55CA">
      <w:pPr>
        <w:shd w:val="clear" w:color="auto" w:fill="FFFFFF"/>
        <w:autoSpaceDE w:val="0"/>
        <w:autoSpaceDN w:val="0"/>
        <w:adjustRightInd w:val="0"/>
        <w:jc w:val="both"/>
        <w:rPr>
          <w:rFonts w:ascii="Arial" w:hAnsi="Arial"/>
        </w:rPr>
      </w:pPr>
      <w:r>
        <w:rPr>
          <w:color w:val="000000"/>
        </w:rPr>
        <w:t xml:space="preserve">2. </w:t>
      </w:r>
      <w:r w:rsidR="00DF0004" w:rsidRPr="00DF0004">
        <w:rPr>
          <w:color w:val="000000"/>
        </w:rPr>
        <w:t xml:space="preserve"> труб с высаженными наружу концами (В) и муфт к ним;</w:t>
      </w:r>
    </w:p>
    <w:p w:rsidR="00DF0004" w:rsidRPr="00DF0004" w:rsidRDefault="004B30EA" w:rsidP="00EF55CA">
      <w:pPr>
        <w:shd w:val="clear" w:color="auto" w:fill="FFFFFF"/>
        <w:autoSpaceDE w:val="0"/>
        <w:autoSpaceDN w:val="0"/>
        <w:adjustRightInd w:val="0"/>
        <w:jc w:val="both"/>
        <w:rPr>
          <w:rFonts w:ascii="Arial" w:hAnsi="Arial"/>
        </w:rPr>
      </w:pPr>
      <w:r>
        <w:rPr>
          <w:color w:val="000000"/>
        </w:rPr>
        <w:t xml:space="preserve">3. </w:t>
      </w:r>
      <w:r w:rsidR="00DF0004" w:rsidRPr="00DF0004">
        <w:rPr>
          <w:color w:val="000000"/>
        </w:rPr>
        <w:t xml:space="preserve"> гладких высокогерметичных труб (НКМ) и муфт к ним;</w:t>
      </w:r>
    </w:p>
    <w:p w:rsidR="00DF0004" w:rsidRPr="00DF0004" w:rsidRDefault="004B30EA" w:rsidP="00EF55CA">
      <w:pPr>
        <w:shd w:val="clear" w:color="auto" w:fill="FFFFFF"/>
        <w:autoSpaceDE w:val="0"/>
        <w:autoSpaceDN w:val="0"/>
        <w:adjustRightInd w:val="0"/>
        <w:jc w:val="both"/>
        <w:rPr>
          <w:rFonts w:ascii="Arial" w:hAnsi="Arial"/>
        </w:rPr>
      </w:pPr>
      <w:r>
        <w:rPr>
          <w:color w:val="000000"/>
        </w:rPr>
        <w:t xml:space="preserve">4. </w:t>
      </w:r>
      <w:r w:rsidR="00DF0004" w:rsidRPr="00DF0004">
        <w:rPr>
          <w:color w:val="000000"/>
        </w:rPr>
        <w:t xml:space="preserve"> безмуфтовых труб (НКБ) с высаженными наружу концами.</w:t>
      </w:r>
    </w:p>
    <w:p w:rsidR="004B30EA" w:rsidRDefault="004B30EA" w:rsidP="00EF55CA">
      <w:pPr>
        <w:shd w:val="clear" w:color="auto" w:fill="FFFFFF"/>
        <w:autoSpaceDE w:val="0"/>
        <w:autoSpaceDN w:val="0"/>
        <w:adjustRightInd w:val="0"/>
        <w:jc w:val="both"/>
        <w:rPr>
          <w:color w:val="000000"/>
        </w:rPr>
      </w:pPr>
    </w:p>
    <w:p w:rsidR="00DF0004" w:rsidRDefault="004B30EA" w:rsidP="00EF55CA">
      <w:pPr>
        <w:shd w:val="clear" w:color="auto" w:fill="FFFFFF"/>
        <w:autoSpaceDE w:val="0"/>
        <w:autoSpaceDN w:val="0"/>
        <w:adjustRightInd w:val="0"/>
        <w:jc w:val="both"/>
        <w:rPr>
          <w:color w:val="000000"/>
        </w:rPr>
      </w:pPr>
      <w:r>
        <w:rPr>
          <w:color w:val="000000"/>
        </w:rPr>
        <w:t xml:space="preserve">              </w:t>
      </w:r>
      <w:r w:rsidR="00DF0004" w:rsidRPr="00DF0004">
        <w:rPr>
          <w:color w:val="000000"/>
        </w:rPr>
        <w:t>Трубы с высаженными наружу кон</w:t>
      </w:r>
      <w:r w:rsidR="00DF0004" w:rsidRPr="00DF0004">
        <w:rPr>
          <w:color w:val="000000"/>
        </w:rPr>
        <w:softHyphen/>
        <w:t>цами имеют одинаковую прочность по основном</w:t>
      </w:r>
      <w:r w:rsidR="00AF4EE3">
        <w:rPr>
          <w:color w:val="000000"/>
        </w:rPr>
        <w:t>у телу и у резьбы (рис. 1.11</w:t>
      </w:r>
      <w:r w:rsidR="00DF0004" w:rsidRPr="00DF0004">
        <w:rPr>
          <w:color w:val="000000"/>
        </w:rPr>
        <w:t>).</w:t>
      </w:r>
      <w:r w:rsidR="00AF4EE3">
        <w:rPr>
          <w:color w:val="000000"/>
        </w:rPr>
        <w:t xml:space="preserve"> </w:t>
      </w:r>
      <w:r w:rsidR="00DF0004" w:rsidRPr="00DF0004">
        <w:rPr>
          <w:color w:val="000000"/>
        </w:rPr>
        <w:t>Эти трубы называются равнопрочными. Внешний диаметр их муфты больше</w:t>
      </w:r>
      <w:r w:rsidR="00DF0004">
        <w:rPr>
          <w:color w:val="000000"/>
        </w:rPr>
        <w:t>, чем у труб с гладкими концами</w:t>
      </w:r>
      <w:r w:rsidR="00DF0004" w:rsidRPr="00DF0004">
        <w:rPr>
          <w:color w:val="000000"/>
        </w:rPr>
        <w:t>.</w:t>
      </w:r>
    </w:p>
    <w:p w:rsidR="00DF0004" w:rsidRDefault="00C37463" w:rsidP="002126EA">
      <w:pPr>
        <w:widowControl w:val="0"/>
        <w:autoSpaceDE w:val="0"/>
        <w:autoSpaceDN w:val="0"/>
        <w:adjustRightIn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63.25pt;mso-wrap-distance-left:7in;mso-wrap-distance-right:7in;mso-position-horizontal-relative:margin" o:allowincell="f">
            <v:imagedata r:id="rId5" o:title=""/>
          </v:shape>
        </w:pict>
      </w:r>
    </w:p>
    <w:p w:rsidR="00AF4EE3" w:rsidRDefault="00AF4EE3" w:rsidP="004438D5">
      <w:pPr>
        <w:widowControl w:val="0"/>
        <w:autoSpaceDE w:val="0"/>
        <w:autoSpaceDN w:val="0"/>
        <w:adjustRightInd w:val="0"/>
        <w:rPr>
          <w:color w:val="000000"/>
        </w:rPr>
      </w:pPr>
    </w:p>
    <w:p w:rsidR="00AF4EE3" w:rsidRDefault="00AF4EE3" w:rsidP="004438D5">
      <w:pPr>
        <w:widowControl w:val="0"/>
        <w:autoSpaceDE w:val="0"/>
        <w:autoSpaceDN w:val="0"/>
        <w:adjustRightInd w:val="0"/>
        <w:rPr>
          <w:color w:val="000000"/>
        </w:rPr>
      </w:pPr>
      <w:r>
        <w:rPr>
          <w:color w:val="000000"/>
        </w:rPr>
        <w:t xml:space="preserve">              </w:t>
      </w:r>
    </w:p>
    <w:p w:rsidR="00DF0004" w:rsidRDefault="00AF4EE3" w:rsidP="00EF55CA">
      <w:pPr>
        <w:widowControl w:val="0"/>
        <w:autoSpaceDE w:val="0"/>
        <w:autoSpaceDN w:val="0"/>
        <w:adjustRightInd w:val="0"/>
        <w:jc w:val="both"/>
        <w:rPr>
          <w:color w:val="000000"/>
        </w:rPr>
      </w:pPr>
      <w:r>
        <w:rPr>
          <w:color w:val="000000"/>
        </w:rPr>
        <w:t xml:space="preserve">               </w:t>
      </w:r>
      <w:r w:rsidR="00DF0004" w:rsidRPr="00DF0004">
        <w:rPr>
          <w:color w:val="000000"/>
        </w:rPr>
        <w:t>У НКТ гладких и с высаженным</w:t>
      </w:r>
      <w:r>
        <w:rPr>
          <w:color w:val="000000"/>
        </w:rPr>
        <w:t>и концами резьба (рис. 1.12</w:t>
      </w:r>
      <w:r w:rsidR="00DF0004" w:rsidRPr="00DF0004">
        <w:rPr>
          <w:color w:val="000000"/>
        </w:rPr>
        <w:t>)</w:t>
      </w:r>
      <w:r>
        <w:rPr>
          <w:color w:val="000000"/>
        </w:rPr>
        <w:t>.</w:t>
      </w:r>
      <w:r w:rsidR="00DF0004" w:rsidRPr="00DF0004">
        <w:rPr>
          <w:color w:val="000000"/>
        </w:rPr>
        <w:t xml:space="preserve"> Резьбовая часть труб с НКМ и НКБ имеет конический глад</w:t>
      </w:r>
      <w:r w:rsidR="00DF0004" w:rsidRPr="00DF0004">
        <w:rPr>
          <w:color w:val="000000"/>
        </w:rPr>
        <w:softHyphen/>
        <w:t>ей конец, входящий в конус муфтовой части резьбового соедине</w:t>
      </w:r>
      <w:r w:rsidR="00DF0004" w:rsidRPr="00DF0004">
        <w:rPr>
          <w:color w:val="000000"/>
        </w:rPr>
        <w:softHyphen/>
        <w:t>ния и создающий дополнительное уплотнение соединения (рис. 1.13. и 1.14.).</w:t>
      </w:r>
    </w:p>
    <w:p w:rsidR="00DF0004" w:rsidRDefault="00C37463" w:rsidP="002126EA">
      <w:pPr>
        <w:widowControl w:val="0"/>
        <w:autoSpaceDE w:val="0"/>
        <w:autoSpaceDN w:val="0"/>
        <w:adjustRightInd w:val="0"/>
        <w:jc w:val="center"/>
      </w:pPr>
      <w:r>
        <w:pict>
          <v:shape id="_x0000_i1026" type="#_x0000_t75" style="width:276pt;height:180pt;mso-wrap-distance-left:7in;mso-wrap-distance-right:7in;mso-position-horizontal-relative:margin" o:allowincell="f">
            <v:imagedata r:id="rId6" o:title=""/>
          </v:shape>
        </w:pict>
      </w:r>
    </w:p>
    <w:p w:rsidR="00DF0004" w:rsidRPr="00DF0004" w:rsidRDefault="00DF0004" w:rsidP="004438D5">
      <w:pPr>
        <w:widowControl w:val="0"/>
        <w:autoSpaceDE w:val="0"/>
        <w:autoSpaceDN w:val="0"/>
        <w:adjustRightInd w:val="0"/>
      </w:pPr>
    </w:p>
    <w:p w:rsidR="00DF0004" w:rsidRDefault="00C37463" w:rsidP="004438D5">
      <w:pPr>
        <w:widowControl w:val="0"/>
        <w:autoSpaceDE w:val="0"/>
        <w:autoSpaceDN w:val="0"/>
        <w:adjustRightInd w:val="0"/>
        <w:jc w:val="center"/>
      </w:pPr>
      <w:r>
        <w:pict>
          <v:shape id="_x0000_i1027" type="#_x0000_t75" style="width:282.75pt;height:259.5pt;mso-wrap-distance-left:7in;mso-wrap-distance-right:7in;mso-position-horizontal-relative:margin" o:allowincell="f">
            <v:imagedata r:id="rId7" o:title=""/>
          </v:shape>
        </w:pict>
      </w:r>
    </w:p>
    <w:p w:rsidR="00DF0004" w:rsidRDefault="00DF0004" w:rsidP="004438D5">
      <w:pPr>
        <w:widowControl w:val="0"/>
        <w:autoSpaceDE w:val="0"/>
        <w:autoSpaceDN w:val="0"/>
        <w:adjustRightInd w:val="0"/>
        <w:jc w:val="center"/>
      </w:pPr>
    </w:p>
    <w:p w:rsidR="00DF0004" w:rsidRDefault="00DF0004" w:rsidP="004438D5">
      <w:pPr>
        <w:widowControl w:val="0"/>
        <w:autoSpaceDE w:val="0"/>
        <w:autoSpaceDN w:val="0"/>
        <w:adjustRightInd w:val="0"/>
        <w:jc w:val="center"/>
      </w:pPr>
    </w:p>
    <w:p w:rsidR="00DF0004" w:rsidRDefault="00DF0004" w:rsidP="004438D5">
      <w:pPr>
        <w:widowControl w:val="0"/>
        <w:autoSpaceDE w:val="0"/>
        <w:autoSpaceDN w:val="0"/>
        <w:adjustRightInd w:val="0"/>
        <w:jc w:val="center"/>
      </w:pPr>
    </w:p>
    <w:p w:rsidR="00DF0004" w:rsidRDefault="00DF0004" w:rsidP="004438D5">
      <w:pPr>
        <w:widowControl w:val="0"/>
        <w:autoSpaceDE w:val="0"/>
        <w:autoSpaceDN w:val="0"/>
        <w:adjustRightInd w:val="0"/>
        <w:jc w:val="center"/>
      </w:pPr>
    </w:p>
    <w:p w:rsidR="00DF0004" w:rsidRDefault="00C37463" w:rsidP="004438D5">
      <w:pPr>
        <w:widowControl w:val="0"/>
        <w:autoSpaceDE w:val="0"/>
        <w:autoSpaceDN w:val="0"/>
        <w:adjustRightInd w:val="0"/>
        <w:jc w:val="center"/>
      </w:pPr>
      <w:r>
        <w:pict>
          <v:shape id="_x0000_i1028" type="#_x0000_t75" style="width:277.5pt;height:264.75pt;mso-wrap-distance-left:7in;mso-wrap-distance-right:7in;mso-position-horizontal-relative:margin" o:allowincell="f">
            <v:imagedata r:id="rId8" o:title=""/>
          </v:shape>
        </w:pict>
      </w:r>
    </w:p>
    <w:p w:rsidR="00DF0004" w:rsidRPr="00DF0004" w:rsidRDefault="00AF4EE3" w:rsidP="00EF55CA">
      <w:pPr>
        <w:shd w:val="clear" w:color="auto" w:fill="FFFFFF"/>
        <w:autoSpaceDE w:val="0"/>
        <w:autoSpaceDN w:val="0"/>
        <w:adjustRightInd w:val="0"/>
        <w:jc w:val="both"/>
      </w:pPr>
      <w:r>
        <w:rPr>
          <w:color w:val="000000"/>
        </w:rPr>
        <w:t xml:space="preserve">               </w:t>
      </w:r>
      <w:r w:rsidR="00DF0004" w:rsidRPr="00DF0004">
        <w:rPr>
          <w:color w:val="000000"/>
        </w:rPr>
        <w:t>Муфтовое соединение гладких труб НКМ обеспечивает герме</w:t>
      </w:r>
      <w:r w:rsidR="00DF0004" w:rsidRPr="00DF0004">
        <w:rPr>
          <w:color w:val="000000"/>
        </w:rPr>
        <w:softHyphen/>
        <w:t>тичность соединений при давлении газа до 50 МПа (500 кгс/см</w:t>
      </w:r>
      <w:r w:rsidR="0072063F">
        <w:rPr>
          <w:color w:val="000000"/>
          <w:vertAlign w:val="superscript"/>
        </w:rPr>
        <w:t>2</w:t>
      </w:r>
      <w:r w:rsidR="00DF0004" w:rsidRPr="00DF0004">
        <w:rPr>
          <w:color w:val="000000"/>
        </w:rPr>
        <w:t xml:space="preserve">). </w:t>
      </w:r>
    </w:p>
    <w:p w:rsidR="00DF0004" w:rsidRPr="00DF0004" w:rsidRDefault="00AF4EE3" w:rsidP="00EF55CA">
      <w:pPr>
        <w:shd w:val="clear" w:color="auto" w:fill="FFFFFF"/>
        <w:autoSpaceDE w:val="0"/>
        <w:autoSpaceDN w:val="0"/>
        <w:adjustRightInd w:val="0"/>
        <w:jc w:val="both"/>
      </w:pPr>
      <w:r>
        <w:rPr>
          <w:color w:val="000000"/>
        </w:rPr>
        <w:t xml:space="preserve">               </w:t>
      </w:r>
      <w:r w:rsidR="00DF0004" w:rsidRPr="00DF0004">
        <w:rPr>
          <w:color w:val="000000"/>
        </w:rPr>
        <w:t>Достаточно широко на нефтяных промыслах применялись НКТ, внутренняя поверхность которых покрыта стеклом, эпоксидными смолами. Также распространен</w:t>
      </w:r>
      <w:r w:rsidR="0072063F">
        <w:rPr>
          <w:color w:val="000000"/>
        </w:rPr>
        <w:t>ы эмалированные трубы. Такие по</w:t>
      </w:r>
      <w:r w:rsidR="00DF0004" w:rsidRPr="00DF0004">
        <w:rPr>
          <w:color w:val="000000"/>
        </w:rPr>
        <w:t xml:space="preserve">крытия применяются для защиты от отложения парафина на трубах и защиты от коррозии внутренней поверхности труб. Кроме того, они снижают на </w:t>
      </w:r>
      <w:r w:rsidR="00DF0004" w:rsidRPr="001B12E2">
        <w:rPr>
          <w:color w:val="000000"/>
          <w:sz w:val="20"/>
          <w:szCs w:val="20"/>
        </w:rPr>
        <w:t>20-30%</w:t>
      </w:r>
      <w:r w:rsidR="00DF0004" w:rsidRPr="00DF0004">
        <w:rPr>
          <w:color w:val="000000"/>
        </w:rPr>
        <w:t xml:space="preserve"> гидравлические сопротивления потоку.</w:t>
      </w:r>
    </w:p>
    <w:p w:rsidR="0072063F" w:rsidRPr="0072063F" w:rsidRDefault="00AF4EE3" w:rsidP="00EF55CA">
      <w:pPr>
        <w:shd w:val="clear" w:color="auto" w:fill="FFFFFF"/>
        <w:autoSpaceDE w:val="0"/>
        <w:autoSpaceDN w:val="0"/>
        <w:adjustRightInd w:val="0"/>
        <w:jc w:val="both"/>
      </w:pPr>
      <w:r>
        <w:rPr>
          <w:color w:val="000000"/>
        </w:rPr>
        <w:t xml:space="preserve">               </w:t>
      </w:r>
      <w:r w:rsidR="00DF0004" w:rsidRPr="00DF0004">
        <w:rPr>
          <w:color w:val="000000"/>
        </w:rPr>
        <w:t>Покрытие стеклом и эмалью обладает высокой теплостойкостью</w:t>
      </w:r>
      <w:r w:rsidR="0072063F">
        <w:rPr>
          <w:color w:val="000000"/>
        </w:rPr>
        <w:t xml:space="preserve"> и</w:t>
      </w:r>
      <w:r w:rsidR="00DF0004" w:rsidRPr="00DF0004">
        <w:rPr>
          <w:color w:val="000000"/>
        </w:rPr>
        <w:t xml:space="preserve"> достаточно прочно при небольших деформациях труб. На поверхности стекла не откладывается парафин. Однако покрытие стеклом имеет ряд недостатков. Один из них - образование</w:t>
      </w:r>
      <w:r w:rsidR="0072063F">
        <w:rPr>
          <w:color w:val="000000"/>
        </w:rPr>
        <w:t>м</w:t>
      </w:r>
      <w:r w:rsidR="00DF0004" w:rsidRPr="00DF0004">
        <w:rPr>
          <w:color w:val="000000"/>
        </w:rPr>
        <w:t xml:space="preserve"> </w:t>
      </w:r>
      <w:r w:rsidR="0072063F">
        <w:rPr>
          <w:color w:val="000000"/>
        </w:rPr>
        <w:t>м</w:t>
      </w:r>
      <w:r w:rsidR="00DF0004" w:rsidRPr="00DF0004">
        <w:rPr>
          <w:color w:val="000000"/>
        </w:rPr>
        <w:t xml:space="preserve">икротрещин в стекле при покрытии им трубы. В результате образуются очаги коррозии металла </w:t>
      </w:r>
      <w:r w:rsidR="00475EA4">
        <w:rPr>
          <w:color w:val="000000"/>
        </w:rPr>
        <w:t xml:space="preserve">и местного отложения парафина. </w:t>
      </w:r>
      <w:r w:rsidR="00DF0004" w:rsidRPr="00DF0004">
        <w:rPr>
          <w:color w:val="000000"/>
        </w:rPr>
        <w:t xml:space="preserve">В настоящее время отрабатывается технология покрытия, </w:t>
      </w:r>
      <w:r w:rsidR="00475EA4">
        <w:rPr>
          <w:color w:val="000000"/>
        </w:rPr>
        <w:t>у</w:t>
      </w:r>
      <w:r w:rsidR="00DF0004" w:rsidRPr="00DF0004">
        <w:rPr>
          <w:color w:val="000000"/>
        </w:rPr>
        <w:t>меньшающая трещинообразование. Второй недостаток -</w:t>
      </w:r>
      <w:r w:rsidR="00475EA4">
        <w:rPr>
          <w:color w:val="000000"/>
        </w:rPr>
        <w:t xml:space="preserve"> </w:t>
      </w:r>
      <w:r w:rsidR="00DF0004" w:rsidRPr="00DF0004">
        <w:rPr>
          <w:color w:val="000000"/>
        </w:rPr>
        <w:t xml:space="preserve">разрушение стекла при деформации труб. </w:t>
      </w:r>
      <w:r w:rsidR="0072063F" w:rsidRPr="0072063F">
        <w:rPr>
          <w:color w:val="000000"/>
        </w:rPr>
        <w:t>Покрытие труб эпоксидными смолами также хорошо защищает их от отложений парафина. Эпоксидные смолы эластичнее стекла, и при деформации труб смола не растрескивается. Но она имеет свои недостатки. Температура, при которой можно применять смолы, обычно невысокая - не более 60-80 °С.</w:t>
      </w:r>
    </w:p>
    <w:p w:rsidR="00DF0004" w:rsidRDefault="00475EA4" w:rsidP="00EF55CA">
      <w:pPr>
        <w:widowControl w:val="0"/>
        <w:autoSpaceDE w:val="0"/>
        <w:autoSpaceDN w:val="0"/>
        <w:adjustRightInd w:val="0"/>
        <w:jc w:val="both"/>
        <w:rPr>
          <w:color w:val="000000"/>
        </w:rPr>
      </w:pPr>
      <w:r>
        <w:rPr>
          <w:color w:val="000000"/>
        </w:rPr>
        <w:t xml:space="preserve">               </w:t>
      </w:r>
      <w:r w:rsidR="0072063F" w:rsidRPr="0072063F">
        <w:rPr>
          <w:color w:val="000000"/>
        </w:rPr>
        <w:t>Общий недостаток покрытий в том, что внутренняя поверхность муфтового соединения труб остается незащищенной. В этом месте можно устанавливать эластичные проставки, перекрывающие неза</w:t>
      </w:r>
      <w:r w:rsidR="0072063F" w:rsidRPr="0072063F">
        <w:rPr>
          <w:color w:val="000000"/>
        </w:rPr>
        <w:softHyphen/>
        <w:t>щищенное место, или протекторные кольца, потенциал материала которых таков, что кольца коррозируют сами, защищая от коррозии близко расположенные участки трубы. Однако применение таких мер создает дополнительные трудности.</w:t>
      </w:r>
    </w:p>
    <w:p w:rsidR="0072063F" w:rsidRPr="0072063F" w:rsidRDefault="0072063F" w:rsidP="00EF55CA">
      <w:pPr>
        <w:widowControl w:val="0"/>
        <w:autoSpaceDE w:val="0"/>
        <w:autoSpaceDN w:val="0"/>
        <w:adjustRightInd w:val="0"/>
      </w:pPr>
    </w:p>
    <w:p w:rsidR="0072063F" w:rsidRPr="00B36438" w:rsidRDefault="0072063F" w:rsidP="001B12E2">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Скважинные уплотнители – пакеры</w:t>
      </w:r>
    </w:p>
    <w:p w:rsidR="0072063F" w:rsidRPr="0072063F" w:rsidRDefault="0072063F" w:rsidP="00EF55CA">
      <w:pPr>
        <w:shd w:val="clear" w:color="auto" w:fill="FFFFFF"/>
        <w:autoSpaceDE w:val="0"/>
        <w:autoSpaceDN w:val="0"/>
        <w:adjustRightInd w:val="0"/>
        <w:jc w:val="center"/>
        <w:rPr>
          <w:rFonts w:ascii="Arial" w:hAnsi="Arial"/>
        </w:rPr>
      </w:pPr>
    </w:p>
    <w:p w:rsidR="004B30EA" w:rsidRDefault="001F7442" w:rsidP="00EF55CA">
      <w:pPr>
        <w:shd w:val="clear" w:color="auto" w:fill="FFFFFF"/>
        <w:autoSpaceDE w:val="0"/>
        <w:autoSpaceDN w:val="0"/>
        <w:adjustRightInd w:val="0"/>
        <w:jc w:val="both"/>
        <w:rPr>
          <w:color w:val="000000"/>
        </w:rPr>
      </w:pPr>
      <w:r>
        <w:rPr>
          <w:color w:val="000000"/>
        </w:rPr>
        <w:t xml:space="preserve">                </w:t>
      </w:r>
      <w:r w:rsidR="0072063F" w:rsidRPr="005B1956">
        <w:rPr>
          <w:i/>
          <w:color w:val="000000"/>
        </w:rPr>
        <w:t>Пакеры</w:t>
      </w:r>
      <w:r w:rsidR="0072063F" w:rsidRPr="0072063F">
        <w:rPr>
          <w:color w:val="000000"/>
        </w:rPr>
        <w:t xml:space="preserve"> </w:t>
      </w:r>
      <w:r w:rsidR="0072063F" w:rsidRPr="005B1956">
        <w:rPr>
          <w:i/>
          <w:color w:val="000000"/>
        </w:rPr>
        <w:t>служат для разобщения частей ствола скважины по вер</w:t>
      </w:r>
      <w:r w:rsidR="0072063F" w:rsidRPr="005B1956">
        <w:rPr>
          <w:i/>
          <w:color w:val="000000"/>
        </w:rPr>
        <w:softHyphen/>
        <w:t>тикали и герметизации нарушенных участков обсадной колонны, для разобщения зон затрубного пространства, расположенных выше и ниже пакеров</w:t>
      </w:r>
      <w:r w:rsidR="0072063F" w:rsidRPr="0072063F">
        <w:rPr>
          <w:color w:val="000000"/>
        </w:rPr>
        <w:t xml:space="preserve">. </w:t>
      </w:r>
    </w:p>
    <w:p w:rsidR="0072063F" w:rsidRPr="0072063F" w:rsidRDefault="004B30EA" w:rsidP="00EF55CA">
      <w:pPr>
        <w:shd w:val="clear" w:color="auto" w:fill="FFFFFF"/>
        <w:autoSpaceDE w:val="0"/>
        <w:autoSpaceDN w:val="0"/>
        <w:adjustRightInd w:val="0"/>
        <w:jc w:val="both"/>
        <w:rPr>
          <w:rFonts w:ascii="Arial" w:hAnsi="Arial"/>
        </w:rPr>
      </w:pPr>
      <w:r>
        <w:rPr>
          <w:color w:val="000000"/>
        </w:rPr>
        <w:t xml:space="preserve">               Их п</w:t>
      </w:r>
      <w:r w:rsidR="0072063F" w:rsidRPr="0072063F">
        <w:rPr>
          <w:color w:val="000000"/>
        </w:rPr>
        <w:t>рименяют в обсадной (эксплуатационной) колон</w:t>
      </w:r>
      <w:r w:rsidR="0072063F" w:rsidRPr="0072063F">
        <w:rPr>
          <w:color w:val="000000"/>
        </w:rPr>
        <w:softHyphen/>
        <w:t>не нефтяных, газовых и нагнетательных скважинах при их эксплуа</w:t>
      </w:r>
      <w:r w:rsidR="0072063F" w:rsidRPr="0072063F">
        <w:rPr>
          <w:color w:val="000000"/>
        </w:rPr>
        <w:softHyphen/>
        <w:t>тации, ремонте.</w:t>
      </w:r>
    </w:p>
    <w:p w:rsidR="0072063F" w:rsidRPr="0072063F" w:rsidRDefault="005B1956" w:rsidP="00EF55CA">
      <w:pPr>
        <w:shd w:val="clear" w:color="auto" w:fill="FFFFFF"/>
        <w:autoSpaceDE w:val="0"/>
        <w:autoSpaceDN w:val="0"/>
        <w:adjustRightInd w:val="0"/>
        <w:jc w:val="both"/>
        <w:rPr>
          <w:rFonts w:ascii="Arial" w:hAnsi="Arial"/>
        </w:rPr>
      </w:pPr>
      <w:r>
        <w:rPr>
          <w:color w:val="000000"/>
        </w:rPr>
        <w:t xml:space="preserve">             </w:t>
      </w:r>
      <w:r w:rsidR="004B30EA">
        <w:rPr>
          <w:color w:val="000000"/>
        </w:rPr>
        <w:t xml:space="preserve">  </w:t>
      </w:r>
      <w:r w:rsidR="0072063F" w:rsidRPr="0072063F">
        <w:rPr>
          <w:color w:val="000000"/>
        </w:rPr>
        <w:t>Перепады давления, воспринимаемые пакерами, находятся в интервале от 7 до 70 МПа. Температура окружающей среды при экс</w:t>
      </w:r>
      <w:r w:rsidR="0072063F" w:rsidRPr="0072063F">
        <w:rPr>
          <w:color w:val="000000"/>
        </w:rPr>
        <w:softHyphen/>
        <w:t>плуатации скважин может изменяться от 40 до 100°С, а при тепловом воздействии на пласт достигает в некоторых случаях 300-400 °С.</w:t>
      </w:r>
    </w:p>
    <w:p w:rsidR="004B30EA" w:rsidRDefault="004B30EA" w:rsidP="005B1956">
      <w:pPr>
        <w:shd w:val="clear" w:color="auto" w:fill="FFFFFF"/>
        <w:autoSpaceDE w:val="0"/>
        <w:autoSpaceDN w:val="0"/>
        <w:adjustRightInd w:val="0"/>
        <w:jc w:val="center"/>
        <w:rPr>
          <w:i/>
          <w:color w:val="000000"/>
          <w:u w:val="single"/>
        </w:rPr>
      </w:pPr>
    </w:p>
    <w:p w:rsidR="0072063F" w:rsidRPr="005B1956" w:rsidRDefault="0072063F" w:rsidP="005B1956">
      <w:pPr>
        <w:shd w:val="clear" w:color="auto" w:fill="FFFFFF"/>
        <w:autoSpaceDE w:val="0"/>
        <w:autoSpaceDN w:val="0"/>
        <w:adjustRightInd w:val="0"/>
        <w:jc w:val="center"/>
        <w:rPr>
          <w:rFonts w:ascii="Arial" w:hAnsi="Arial"/>
          <w:i/>
          <w:u w:val="single"/>
        </w:rPr>
      </w:pPr>
      <w:r w:rsidRPr="005B1956">
        <w:rPr>
          <w:i/>
          <w:color w:val="000000"/>
          <w:u w:val="single"/>
        </w:rPr>
        <w:t>По восприятию перепада давления пакеры подразделяются так:</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ПВ</w:t>
      </w:r>
      <w:r w:rsidRPr="0072063F">
        <w:rPr>
          <w:color w:val="000000"/>
        </w:rPr>
        <w:t xml:space="preserve"> - усилие направлено от перепада давления вверх;</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ПН</w:t>
      </w:r>
      <w:r w:rsidRPr="0072063F">
        <w:rPr>
          <w:color w:val="000000"/>
        </w:rPr>
        <w:t xml:space="preserve"> - усилие направлено от перепада давления вниз;</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 xml:space="preserve">ПД </w:t>
      </w:r>
      <w:r w:rsidRPr="0072063F">
        <w:rPr>
          <w:color w:val="000000"/>
        </w:rPr>
        <w:t>- двустороннего действия (усилие от перепада давления на</w:t>
      </w:r>
      <w:r w:rsidRPr="0072063F">
        <w:rPr>
          <w:color w:val="000000"/>
        </w:rPr>
        <w:softHyphen/>
        <w:t>правлено как вверх, так и вниз).</w:t>
      </w:r>
    </w:p>
    <w:p w:rsidR="005B1956" w:rsidRDefault="005B1956" w:rsidP="004438D5">
      <w:pPr>
        <w:shd w:val="clear" w:color="auto" w:fill="FFFFFF"/>
        <w:autoSpaceDE w:val="0"/>
        <w:autoSpaceDN w:val="0"/>
        <w:adjustRightInd w:val="0"/>
        <w:rPr>
          <w:color w:val="000000"/>
        </w:rPr>
      </w:pPr>
    </w:p>
    <w:p w:rsidR="0072063F" w:rsidRPr="005B1956" w:rsidRDefault="0072063F" w:rsidP="005B1956">
      <w:pPr>
        <w:shd w:val="clear" w:color="auto" w:fill="FFFFFF"/>
        <w:autoSpaceDE w:val="0"/>
        <w:autoSpaceDN w:val="0"/>
        <w:adjustRightInd w:val="0"/>
        <w:jc w:val="center"/>
        <w:rPr>
          <w:rFonts w:ascii="Arial" w:hAnsi="Arial"/>
          <w:i/>
          <w:u w:val="single"/>
        </w:rPr>
      </w:pPr>
      <w:r w:rsidRPr="005B1956">
        <w:rPr>
          <w:i/>
          <w:color w:val="000000"/>
          <w:u w:val="single"/>
        </w:rPr>
        <w:t>По способности фиксироваться на месте установки пакеры под</w:t>
      </w:r>
      <w:r w:rsidRPr="005B1956">
        <w:rPr>
          <w:i/>
          <w:color w:val="000000"/>
          <w:u w:val="single"/>
        </w:rPr>
        <w:softHyphen/>
        <w:t>разделяют:</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Я</w:t>
      </w:r>
      <w:r w:rsidRPr="0072063F">
        <w:rPr>
          <w:color w:val="000000"/>
        </w:rPr>
        <w:t xml:space="preserve"> - фиксирующиеся якорем;</w:t>
      </w:r>
    </w:p>
    <w:p w:rsidR="0072063F" w:rsidRPr="0072063F" w:rsidRDefault="005B1956" w:rsidP="004438D5">
      <w:pPr>
        <w:shd w:val="clear" w:color="auto" w:fill="FFFFFF"/>
        <w:autoSpaceDE w:val="0"/>
        <w:autoSpaceDN w:val="0"/>
        <w:adjustRightInd w:val="0"/>
        <w:rPr>
          <w:rFonts w:ascii="Arial" w:hAnsi="Arial"/>
        </w:rPr>
      </w:pPr>
      <w:r>
        <w:rPr>
          <w:b/>
          <w:color w:val="000000"/>
        </w:rPr>
        <w:t>Б</w:t>
      </w:r>
      <w:r w:rsidR="0072063F" w:rsidRPr="005B1956">
        <w:rPr>
          <w:b/>
          <w:color w:val="000000"/>
        </w:rPr>
        <w:t>ез обозначения</w:t>
      </w:r>
      <w:r w:rsidR="0072063F" w:rsidRPr="0072063F">
        <w:rPr>
          <w:color w:val="000000"/>
        </w:rPr>
        <w:t xml:space="preserve"> - самостоятельно фиксирующиеся.</w:t>
      </w:r>
    </w:p>
    <w:p w:rsidR="005B1956" w:rsidRDefault="005B1956" w:rsidP="005B1956">
      <w:pPr>
        <w:shd w:val="clear" w:color="auto" w:fill="FFFFFF"/>
        <w:autoSpaceDE w:val="0"/>
        <w:autoSpaceDN w:val="0"/>
        <w:adjustRightInd w:val="0"/>
        <w:jc w:val="center"/>
        <w:rPr>
          <w:i/>
          <w:color w:val="000000"/>
          <w:u w:val="single"/>
        </w:rPr>
      </w:pPr>
    </w:p>
    <w:p w:rsidR="0072063F" w:rsidRPr="005B1956" w:rsidRDefault="0072063F" w:rsidP="005B1956">
      <w:pPr>
        <w:shd w:val="clear" w:color="auto" w:fill="FFFFFF"/>
        <w:autoSpaceDE w:val="0"/>
        <w:autoSpaceDN w:val="0"/>
        <w:adjustRightInd w:val="0"/>
        <w:jc w:val="center"/>
        <w:rPr>
          <w:rFonts w:ascii="Arial" w:hAnsi="Arial"/>
          <w:i/>
          <w:u w:val="single"/>
        </w:rPr>
      </w:pPr>
      <w:r w:rsidRPr="005B1956">
        <w:rPr>
          <w:i/>
          <w:color w:val="000000"/>
          <w:u w:val="single"/>
        </w:rPr>
        <w:t>По способу посадки пакеры подразделяют:</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Г</w:t>
      </w:r>
      <w:r w:rsidRPr="0072063F">
        <w:rPr>
          <w:color w:val="000000"/>
        </w:rPr>
        <w:t xml:space="preserve"> - гидравлические;</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М</w:t>
      </w:r>
      <w:r w:rsidRPr="0072063F">
        <w:rPr>
          <w:color w:val="000000"/>
        </w:rPr>
        <w:t xml:space="preserve"> - механические;</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 xml:space="preserve">ГМ </w:t>
      </w:r>
      <w:r w:rsidRPr="0072063F">
        <w:rPr>
          <w:color w:val="000000"/>
        </w:rPr>
        <w:t>- гидромеханические;</w:t>
      </w:r>
    </w:p>
    <w:p w:rsidR="0072063F" w:rsidRDefault="005B1956" w:rsidP="004438D5">
      <w:pPr>
        <w:shd w:val="clear" w:color="auto" w:fill="FFFFFF"/>
        <w:autoSpaceDE w:val="0"/>
        <w:autoSpaceDN w:val="0"/>
        <w:adjustRightInd w:val="0"/>
        <w:rPr>
          <w:rFonts w:ascii="Arial" w:hAnsi="Arial"/>
        </w:rPr>
      </w:pPr>
      <w:r>
        <w:rPr>
          <w:b/>
          <w:color w:val="000000"/>
        </w:rPr>
        <w:t>Б</w:t>
      </w:r>
      <w:r w:rsidR="0072063F" w:rsidRPr="005B1956">
        <w:rPr>
          <w:b/>
          <w:color w:val="000000"/>
        </w:rPr>
        <w:t>ез обозначения</w:t>
      </w:r>
      <w:r w:rsidR="0072063F" w:rsidRPr="0072063F">
        <w:rPr>
          <w:color w:val="000000"/>
        </w:rPr>
        <w:t xml:space="preserve"> - не требующие посадки.</w:t>
      </w:r>
    </w:p>
    <w:p w:rsidR="005B1956" w:rsidRPr="0072063F" w:rsidRDefault="005B1956" w:rsidP="004438D5">
      <w:pPr>
        <w:shd w:val="clear" w:color="auto" w:fill="FFFFFF"/>
        <w:autoSpaceDE w:val="0"/>
        <w:autoSpaceDN w:val="0"/>
        <w:adjustRightInd w:val="0"/>
        <w:rPr>
          <w:rFonts w:ascii="Arial" w:hAnsi="Arial"/>
        </w:rPr>
      </w:pPr>
    </w:p>
    <w:p w:rsidR="0072063F" w:rsidRPr="005B1956" w:rsidRDefault="0072063F" w:rsidP="005B1956">
      <w:pPr>
        <w:shd w:val="clear" w:color="auto" w:fill="FFFFFF"/>
        <w:autoSpaceDE w:val="0"/>
        <w:autoSpaceDN w:val="0"/>
        <w:adjustRightInd w:val="0"/>
        <w:jc w:val="center"/>
        <w:rPr>
          <w:rFonts w:ascii="Arial" w:hAnsi="Arial"/>
          <w:i/>
          <w:u w:val="single"/>
        </w:rPr>
      </w:pPr>
      <w:r w:rsidRPr="005B1956">
        <w:rPr>
          <w:i/>
          <w:color w:val="000000"/>
          <w:u w:val="single"/>
        </w:rPr>
        <w:t>По способу съема пакеры подразделяют:</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В</w:t>
      </w:r>
      <w:r w:rsidRPr="0072063F">
        <w:rPr>
          <w:color w:val="000000"/>
        </w:rPr>
        <w:t>-вращением;</w:t>
      </w:r>
    </w:p>
    <w:p w:rsidR="0072063F" w:rsidRPr="0072063F" w:rsidRDefault="0072063F" w:rsidP="004438D5">
      <w:pPr>
        <w:shd w:val="clear" w:color="auto" w:fill="FFFFFF"/>
        <w:autoSpaceDE w:val="0"/>
        <w:autoSpaceDN w:val="0"/>
        <w:adjustRightInd w:val="0"/>
        <w:rPr>
          <w:rFonts w:ascii="Arial" w:hAnsi="Arial"/>
        </w:rPr>
      </w:pPr>
      <w:r w:rsidRPr="005B1956">
        <w:rPr>
          <w:b/>
          <w:color w:val="000000"/>
        </w:rPr>
        <w:t>Р</w:t>
      </w:r>
      <w:r w:rsidRPr="0072063F">
        <w:rPr>
          <w:color w:val="000000"/>
        </w:rPr>
        <w:t xml:space="preserve"> - разбуриванием;</w:t>
      </w:r>
    </w:p>
    <w:p w:rsidR="005B1956" w:rsidRDefault="0072063F" w:rsidP="004438D5">
      <w:pPr>
        <w:widowControl w:val="0"/>
        <w:autoSpaceDE w:val="0"/>
        <w:autoSpaceDN w:val="0"/>
        <w:adjustRightInd w:val="0"/>
        <w:rPr>
          <w:b/>
          <w:color w:val="000000"/>
        </w:rPr>
      </w:pPr>
      <w:r w:rsidRPr="005B1956">
        <w:rPr>
          <w:b/>
          <w:color w:val="000000"/>
        </w:rPr>
        <w:t>И</w:t>
      </w:r>
      <w:r w:rsidRPr="0072063F">
        <w:rPr>
          <w:color w:val="000000"/>
        </w:rPr>
        <w:t xml:space="preserve"> - специальным инструментом; </w:t>
      </w:r>
    </w:p>
    <w:p w:rsidR="00DF0004" w:rsidRPr="0072063F" w:rsidRDefault="005B1956" w:rsidP="004438D5">
      <w:pPr>
        <w:widowControl w:val="0"/>
        <w:autoSpaceDE w:val="0"/>
        <w:autoSpaceDN w:val="0"/>
        <w:adjustRightInd w:val="0"/>
      </w:pPr>
      <w:r>
        <w:rPr>
          <w:b/>
          <w:color w:val="000000"/>
        </w:rPr>
        <w:t>Б</w:t>
      </w:r>
      <w:r w:rsidR="0072063F" w:rsidRPr="005B1956">
        <w:rPr>
          <w:b/>
          <w:color w:val="000000"/>
        </w:rPr>
        <w:t>ез обозначения</w:t>
      </w:r>
      <w:r w:rsidR="0072063F" w:rsidRPr="0072063F">
        <w:rPr>
          <w:color w:val="000000"/>
        </w:rPr>
        <w:t xml:space="preserve"> - натягом.</w:t>
      </w:r>
    </w:p>
    <w:p w:rsidR="0072063F" w:rsidRPr="005B1956" w:rsidRDefault="0072063F" w:rsidP="005B1956">
      <w:pPr>
        <w:shd w:val="clear" w:color="auto" w:fill="FFFFFF"/>
        <w:autoSpaceDE w:val="0"/>
        <w:autoSpaceDN w:val="0"/>
        <w:adjustRightInd w:val="0"/>
        <w:jc w:val="center"/>
        <w:rPr>
          <w:i/>
          <w:u w:val="single"/>
        </w:rPr>
      </w:pPr>
      <w:r w:rsidRPr="005B1956">
        <w:rPr>
          <w:i/>
          <w:color w:val="000000"/>
          <w:u w:val="single"/>
        </w:rPr>
        <w:t xml:space="preserve">По </w:t>
      </w:r>
      <w:r w:rsidRPr="005B1956">
        <w:rPr>
          <w:bCs/>
          <w:i/>
          <w:color w:val="000000"/>
          <w:u w:val="single"/>
        </w:rPr>
        <w:t>исполнению:</w:t>
      </w:r>
    </w:p>
    <w:p w:rsidR="0072063F" w:rsidRPr="0072063F" w:rsidRDefault="0072063F" w:rsidP="004438D5">
      <w:pPr>
        <w:shd w:val="clear" w:color="auto" w:fill="FFFFFF"/>
        <w:autoSpaceDE w:val="0"/>
        <w:autoSpaceDN w:val="0"/>
        <w:adjustRightInd w:val="0"/>
      </w:pPr>
      <w:r w:rsidRPr="005B1956">
        <w:rPr>
          <w:b/>
          <w:color w:val="000000"/>
        </w:rPr>
        <w:t>Без обозначения</w:t>
      </w:r>
      <w:r w:rsidRPr="0072063F">
        <w:rPr>
          <w:color w:val="000000"/>
        </w:rPr>
        <w:t xml:space="preserve"> — нормальное;</w:t>
      </w:r>
    </w:p>
    <w:p w:rsidR="0072063F" w:rsidRPr="005B1956" w:rsidRDefault="0072063F" w:rsidP="004438D5">
      <w:pPr>
        <w:shd w:val="clear" w:color="auto" w:fill="FFFFFF"/>
        <w:autoSpaceDE w:val="0"/>
        <w:autoSpaceDN w:val="0"/>
        <w:adjustRightInd w:val="0"/>
        <w:rPr>
          <w:b/>
        </w:rPr>
      </w:pPr>
      <w:r w:rsidRPr="005B1956">
        <w:rPr>
          <w:b/>
          <w:color w:val="000000"/>
        </w:rPr>
        <w:t>Коррозионностойкие:</w:t>
      </w:r>
    </w:p>
    <w:p w:rsidR="0072063F" w:rsidRPr="0072063F" w:rsidRDefault="0072063F" w:rsidP="004438D5">
      <w:pPr>
        <w:shd w:val="clear" w:color="auto" w:fill="FFFFFF"/>
        <w:autoSpaceDE w:val="0"/>
        <w:autoSpaceDN w:val="0"/>
        <w:adjustRightInd w:val="0"/>
      </w:pPr>
      <w:r w:rsidRPr="004B30EA">
        <w:rPr>
          <w:b/>
          <w:i/>
          <w:color w:val="000000"/>
        </w:rPr>
        <w:t xml:space="preserve">К1 </w:t>
      </w:r>
      <w:r w:rsidRPr="0072063F">
        <w:rPr>
          <w:color w:val="000000"/>
        </w:rPr>
        <w:t>- углекислотостойкое (СОг не более 10% об.);</w:t>
      </w:r>
    </w:p>
    <w:p w:rsidR="0072063F" w:rsidRPr="0072063F" w:rsidRDefault="0072063F" w:rsidP="004438D5">
      <w:pPr>
        <w:shd w:val="clear" w:color="auto" w:fill="FFFFFF"/>
        <w:autoSpaceDE w:val="0"/>
        <w:autoSpaceDN w:val="0"/>
        <w:adjustRightInd w:val="0"/>
      </w:pPr>
      <w:r w:rsidRPr="004B30EA">
        <w:rPr>
          <w:b/>
          <w:i/>
          <w:color w:val="000000"/>
        </w:rPr>
        <w:t>К2</w:t>
      </w:r>
      <w:r w:rsidRPr="0072063F">
        <w:rPr>
          <w:color w:val="000000"/>
        </w:rPr>
        <w:t xml:space="preserve"> - сероводородостойкое (</w:t>
      </w:r>
      <w:r w:rsidRPr="0072063F">
        <w:rPr>
          <w:color w:val="000000"/>
          <w:lang w:val="en-US"/>
        </w:rPr>
        <w:t>H</w:t>
      </w:r>
      <w:r w:rsidRPr="0072063F">
        <w:rPr>
          <w:color w:val="000000"/>
          <w:vertAlign w:val="subscript"/>
        </w:rPr>
        <w:t>2</w:t>
      </w:r>
      <w:r w:rsidRPr="0072063F">
        <w:rPr>
          <w:color w:val="000000"/>
          <w:lang w:val="en-US"/>
        </w:rPr>
        <w:t>S</w:t>
      </w:r>
      <w:r w:rsidRPr="0072063F">
        <w:rPr>
          <w:color w:val="000000"/>
        </w:rPr>
        <w:t xml:space="preserve"> и С0</w:t>
      </w:r>
      <w:r w:rsidRPr="0072063F">
        <w:rPr>
          <w:color w:val="000000"/>
          <w:vertAlign w:val="subscript"/>
        </w:rPr>
        <w:t>2</w:t>
      </w:r>
      <w:r w:rsidRPr="0072063F">
        <w:rPr>
          <w:color w:val="000000"/>
        </w:rPr>
        <w:t xml:space="preserve"> не более 10% об. каждого компонента);</w:t>
      </w:r>
    </w:p>
    <w:p w:rsidR="0072063F" w:rsidRPr="0072063F" w:rsidRDefault="0072063F" w:rsidP="004438D5">
      <w:pPr>
        <w:shd w:val="clear" w:color="auto" w:fill="FFFFFF"/>
        <w:autoSpaceDE w:val="0"/>
        <w:autoSpaceDN w:val="0"/>
        <w:adjustRightInd w:val="0"/>
      </w:pPr>
      <w:r w:rsidRPr="004B30EA">
        <w:rPr>
          <w:b/>
          <w:i/>
          <w:color w:val="000000"/>
        </w:rPr>
        <w:t xml:space="preserve">КЗ </w:t>
      </w:r>
      <w:r w:rsidRPr="0072063F">
        <w:rPr>
          <w:color w:val="000000"/>
        </w:rPr>
        <w:t>- сероводородостойкое (</w:t>
      </w:r>
      <w:r w:rsidRPr="0072063F">
        <w:rPr>
          <w:color w:val="000000"/>
          <w:lang w:val="en-US"/>
        </w:rPr>
        <w:t>HfeS</w:t>
      </w:r>
      <w:r w:rsidRPr="0072063F">
        <w:rPr>
          <w:color w:val="000000"/>
        </w:rPr>
        <w:t xml:space="preserve"> и С0</w:t>
      </w:r>
      <w:r w:rsidRPr="0072063F">
        <w:rPr>
          <w:color w:val="000000"/>
          <w:vertAlign w:val="subscript"/>
        </w:rPr>
        <w:t>2</w:t>
      </w:r>
      <w:r w:rsidRPr="0072063F">
        <w:rPr>
          <w:color w:val="000000"/>
        </w:rPr>
        <w:t xml:space="preserve"> свыше 10%, но не более 25% об. каждого компонента);</w:t>
      </w:r>
    </w:p>
    <w:p w:rsidR="0072063F" w:rsidRPr="0072063F" w:rsidRDefault="0072063F" w:rsidP="004438D5">
      <w:pPr>
        <w:shd w:val="clear" w:color="auto" w:fill="FFFFFF"/>
        <w:autoSpaceDE w:val="0"/>
        <w:autoSpaceDN w:val="0"/>
        <w:adjustRightInd w:val="0"/>
      </w:pPr>
      <w:r w:rsidRPr="004B30EA">
        <w:rPr>
          <w:b/>
          <w:i/>
          <w:color w:val="000000"/>
        </w:rPr>
        <w:t xml:space="preserve">Т </w:t>
      </w:r>
      <w:r w:rsidRPr="0072063F">
        <w:rPr>
          <w:color w:val="000000"/>
        </w:rPr>
        <w:t>- термостойкое (для рабочих сред с температурой более 150°С).</w:t>
      </w:r>
    </w:p>
    <w:p w:rsidR="004B30EA" w:rsidRPr="004B30EA" w:rsidRDefault="004B30EA" w:rsidP="004438D5">
      <w:pPr>
        <w:shd w:val="clear" w:color="auto" w:fill="FFFFFF"/>
        <w:autoSpaceDE w:val="0"/>
        <w:autoSpaceDN w:val="0"/>
        <w:adjustRightInd w:val="0"/>
        <w:rPr>
          <w:b/>
          <w:i/>
          <w:color w:val="000000"/>
        </w:rPr>
      </w:pPr>
    </w:p>
    <w:p w:rsidR="004B30EA" w:rsidRDefault="0072063F" w:rsidP="00B36438">
      <w:pPr>
        <w:shd w:val="clear" w:color="auto" w:fill="FFFFFF"/>
        <w:autoSpaceDE w:val="0"/>
        <w:autoSpaceDN w:val="0"/>
        <w:adjustRightInd w:val="0"/>
        <w:jc w:val="center"/>
        <w:rPr>
          <w:color w:val="000000"/>
        </w:rPr>
      </w:pPr>
      <w:r w:rsidRPr="004B30EA">
        <w:rPr>
          <w:b/>
          <w:i/>
          <w:color w:val="000000"/>
        </w:rPr>
        <w:t>Условное обозначение пакера должно включать:</w:t>
      </w:r>
    </w:p>
    <w:p w:rsidR="004B30EA" w:rsidRDefault="004B30EA" w:rsidP="004B30EA">
      <w:pPr>
        <w:numPr>
          <w:ilvl w:val="0"/>
          <w:numId w:val="1"/>
        </w:numPr>
        <w:shd w:val="clear" w:color="auto" w:fill="FFFFFF"/>
        <w:autoSpaceDE w:val="0"/>
        <w:autoSpaceDN w:val="0"/>
        <w:adjustRightInd w:val="0"/>
        <w:rPr>
          <w:color w:val="000000"/>
        </w:rPr>
      </w:pPr>
      <w:r>
        <w:rPr>
          <w:color w:val="000000"/>
        </w:rPr>
        <w:t>тип;</w:t>
      </w:r>
    </w:p>
    <w:p w:rsidR="004B30EA" w:rsidRPr="004B30EA" w:rsidRDefault="0072063F" w:rsidP="004B30EA">
      <w:pPr>
        <w:numPr>
          <w:ilvl w:val="0"/>
          <w:numId w:val="1"/>
        </w:numPr>
        <w:shd w:val="clear" w:color="auto" w:fill="FFFFFF"/>
        <w:autoSpaceDE w:val="0"/>
        <w:autoSpaceDN w:val="0"/>
        <w:adjustRightInd w:val="0"/>
      </w:pPr>
      <w:r w:rsidRPr="0072063F">
        <w:rPr>
          <w:bCs/>
          <w:color w:val="000000"/>
        </w:rPr>
        <w:t xml:space="preserve">число </w:t>
      </w:r>
      <w:r w:rsidRPr="0072063F">
        <w:rPr>
          <w:color w:val="000000"/>
        </w:rPr>
        <w:t>про</w:t>
      </w:r>
      <w:r w:rsidRPr="0072063F">
        <w:rPr>
          <w:color w:val="000000"/>
        </w:rPr>
        <w:softHyphen/>
        <w:t>ходных отверст</w:t>
      </w:r>
      <w:r w:rsidR="004B30EA">
        <w:rPr>
          <w:color w:val="000000"/>
        </w:rPr>
        <w:t>ий (для многопроходных пакеров);</w:t>
      </w:r>
    </w:p>
    <w:p w:rsidR="004B30EA" w:rsidRPr="004B30EA" w:rsidRDefault="0072063F" w:rsidP="004B30EA">
      <w:pPr>
        <w:numPr>
          <w:ilvl w:val="0"/>
          <w:numId w:val="1"/>
        </w:numPr>
        <w:shd w:val="clear" w:color="auto" w:fill="FFFFFF"/>
        <w:autoSpaceDE w:val="0"/>
        <w:autoSpaceDN w:val="0"/>
        <w:adjustRightInd w:val="0"/>
      </w:pPr>
      <w:r w:rsidRPr="0072063F">
        <w:rPr>
          <w:color w:val="000000"/>
        </w:rPr>
        <w:t xml:space="preserve"> вид по способно</w:t>
      </w:r>
      <w:r w:rsidRPr="0072063F">
        <w:rPr>
          <w:color w:val="000000"/>
        </w:rPr>
        <w:softHyphen/>
        <w:t>сти фиксировать</w:t>
      </w:r>
      <w:r w:rsidR="004B30EA">
        <w:rPr>
          <w:color w:val="000000"/>
        </w:rPr>
        <w:t>ся;</w:t>
      </w:r>
    </w:p>
    <w:p w:rsidR="004B30EA" w:rsidRPr="004B30EA" w:rsidRDefault="004B30EA" w:rsidP="004B30EA">
      <w:pPr>
        <w:numPr>
          <w:ilvl w:val="0"/>
          <w:numId w:val="1"/>
        </w:numPr>
        <w:shd w:val="clear" w:color="auto" w:fill="FFFFFF"/>
        <w:autoSpaceDE w:val="0"/>
        <w:autoSpaceDN w:val="0"/>
        <w:adjustRightInd w:val="0"/>
      </w:pPr>
      <w:r>
        <w:rPr>
          <w:color w:val="000000"/>
        </w:rPr>
        <w:t xml:space="preserve"> способы посадки и съема;</w:t>
      </w:r>
    </w:p>
    <w:p w:rsidR="004B30EA" w:rsidRPr="004B30EA" w:rsidRDefault="004B30EA" w:rsidP="004B30EA">
      <w:pPr>
        <w:numPr>
          <w:ilvl w:val="0"/>
          <w:numId w:val="1"/>
        </w:numPr>
        <w:shd w:val="clear" w:color="auto" w:fill="FFFFFF"/>
        <w:autoSpaceDE w:val="0"/>
        <w:autoSpaceDN w:val="0"/>
        <w:adjustRightInd w:val="0"/>
      </w:pPr>
      <w:r>
        <w:rPr>
          <w:color w:val="000000"/>
        </w:rPr>
        <w:t>наружный диаметр;</w:t>
      </w:r>
    </w:p>
    <w:p w:rsidR="004B30EA" w:rsidRPr="004B30EA" w:rsidRDefault="0072063F" w:rsidP="004B30EA">
      <w:pPr>
        <w:numPr>
          <w:ilvl w:val="0"/>
          <w:numId w:val="1"/>
        </w:numPr>
        <w:shd w:val="clear" w:color="auto" w:fill="FFFFFF"/>
        <w:autoSpaceDE w:val="0"/>
        <w:autoSpaceDN w:val="0"/>
        <w:adjustRightInd w:val="0"/>
      </w:pPr>
      <w:r w:rsidRPr="0072063F">
        <w:rPr>
          <w:color w:val="000000"/>
        </w:rPr>
        <w:t xml:space="preserve"> максимальный перепад давления</w:t>
      </w:r>
      <w:r w:rsidR="004B30EA">
        <w:rPr>
          <w:color w:val="000000"/>
        </w:rPr>
        <w:t>;</w:t>
      </w:r>
    </w:p>
    <w:p w:rsidR="0072063F" w:rsidRPr="0072063F" w:rsidRDefault="0072063F" w:rsidP="004B30EA">
      <w:pPr>
        <w:numPr>
          <w:ilvl w:val="0"/>
          <w:numId w:val="1"/>
        </w:numPr>
        <w:shd w:val="clear" w:color="auto" w:fill="FFFFFF"/>
        <w:autoSpaceDE w:val="0"/>
        <w:autoSpaceDN w:val="0"/>
        <w:adjustRightInd w:val="0"/>
      </w:pPr>
      <w:r w:rsidRPr="0072063F">
        <w:rPr>
          <w:color w:val="000000"/>
        </w:rPr>
        <w:t xml:space="preserve"> исполнение.</w:t>
      </w:r>
    </w:p>
    <w:p w:rsidR="0072063F" w:rsidRPr="0072063F" w:rsidRDefault="0072063F" w:rsidP="00EF55CA">
      <w:pPr>
        <w:shd w:val="clear" w:color="auto" w:fill="FFFFFF"/>
        <w:autoSpaceDE w:val="0"/>
        <w:autoSpaceDN w:val="0"/>
        <w:adjustRightInd w:val="0"/>
        <w:jc w:val="both"/>
      </w:pPr>
      <w:r w:rsidRPr="0072063F">
        <w:rPr>
          <w:color w:val="000000"/>
        </w:rPr>
        <w:t>Например:</w:t>
      </w:r>
    </w:p>
    <w:p w:rsidR="0072063F" w:rsidRPr="0072063F" w:rsidRDefault="0072063F" w:rsidP="00EF55CA">
      <w:pPr>
        <w:shd w:val="clear" w:color="auto" w:fill="FFFFFF"/>
        <w:autoSpaceDE w:val="0"/>
        <w:autoSpaceDN w:val="0"/>
        <w:adjustRightInd w:val="0"/>
        <w:jc w:val="both"/>
      </w:pPr>
      <w:r w:rsidRPr="0072063F">
        <w:rPr>
          <w:color w:val="000000"/>
        </w:rPr>
        <w:t>Пакер ПВ-Я-118-14 ОСТ 26-02-1016-73 расшифровывается как, пакер с усилием, направленным вверх, однопроходный, фиксируе</w:t>
      </w:r>
      <w:r w:rsidRPr="0072063F">
        <w:rPr>
          <w:color w:val="000000"/>
        </w:rPr>
        <w:softHyphen/>
        <w:t>мый отдельным устройством, не требующий посадки, освобождаю</w:t>
      </w:r>
      <w:r w:rsidRPr="0072063F">
        <w:rPr>
          <w:color w:val="000000"/>
        </w:rPr>
        <w:softHyphen/>
        <w:t xml:space="preserve">щийся натягом, наружным диаметром </w:t>
      </w:r>
      <w:smartTag w:uri="urn:schemas-microsoft-com:office:smarttags" w:element="metricconverter">
        <w:smartTagPr>
          <w:attr w:name="ProductID" w:val="118 мм"/>
        </w:smartTagPr>
        <w:r w:rsidRPr="0072063F">
          <w:rPr>
            <w:color w:val="000000"/>
          </w:rPr>
          <w:t>118 мм</w:t>
        </w:r>
      </w:smartTag>
      <w:r w:rsidRPr="0072063F">
        <w:rPr>
          <w:color w:val="000000"/>
        </w:rPr>
        <w:t>, воспринимающий перепад давления 14 МПа, нормального исполнения.</w:t>
      </w:r>
    </w:p>
    <w:p w:rsidR="00CE4C05" w:rsidRPr="00CE4C05" w:rsidRDefault="00CE4C05" w:rsidP="004438D5">
      <w:pPr>
        <w:widowControl w:val="0"/>
        <w:autoSpaceDE w:val="0"/>
        <w:autoSpaceDN w:val="0"/>
        <w:adjustRightInd w:val="0"/>
        <w:rPr>
          <w:b/>
          <w:i/>
          <w:color w:val="000000"/>
        </w:rPr>
      </w:pPr>
      <w:r>
        <w:rPr>
          <w:color w:val="000000"/>
        </w:rPr>
        <w:t xml:space="preserve">                </w:t>
      </w:r>
    </w:p>
    <w:p w:rsidR="00DF0004" w:rsidRPr="0072063F" w:rsidRDefault="00CE4C05" w:rsidP="00EF55CA">
      <w:pPr>
        <w:widowControl w:val="0"/>
        <w:autoSpaceDE w:val="0"/>
        <w:autoSpaceDN w:val="0"/>
        <w:adjustRightInd w:val="0"/>
        <w:jc w:val="both"/>
      </w:pPr>
      <w:r w:rsidRPr="00CE4C05">
        <w:rPr>
          <w:b/>
          <w:i/>
          <w:color w:val="000000"/>
        </w:rPr>
        <w:t xml:space="preserve">              </w:t>
      </w:r>
      <w:r w:rsidR="0072063F" w:rsidRPr="00CE4C05">
        <w:rPr>
          <w:b/>
          <w:i/>
          <w:color w:val="000000"/>
        </w:rPr>
        <w:t>Структурная схема пакера включает в себя:</w:t>
      </w:r>
      <w:r w:rsidR="0072063F" w:rsidRPr="0072063F">
        <w:rPr>
          <w:color w:val="000000"/>
        </w:rPr>
        <w:t xml:space="preserve"> уплотняющие эле</w:t>
      </w:r>
      <w:r w:rsidR="0072063F" w:rsidRPr="0072063F">
        <w:rPr>
          <w:color w:val="000000"/>
        </w:rPr>
        <w:softHyphen/>
        <w:t>менты, опору пакера, систему управления пакером, технологические устройства (рис. 1.21 и 1.22).</w:t>
      </w:r>
    </w:p>
    <w:p w:rsidR="0072063F" w:rsidRDefault="0072063F" w:rsidP="004438D5">
      <w:pPr>
        <w:shd w:val="clear" w:color="auto" w:fill="FFFFFF"/>
        <w:autoSpaceDE w:val="0"/>
        <w:autoSpaceDN w:val="0"/>
        <w:adjustRightInd w:val="0"/>
        <w:rPr>
          <w:color w:val="000000"/>
        </w:rPr>
      </w:pPr>
    </w:p>
    <w:p w:rsidR="003F5098" w:rsidRDefault="00C37463" w:rsidP="004438D5">
      <w:pPr>
        <w:widowControl w:val="0"/>
        <w:autoSpaceDE w:val="0"/>
        <w:autoSpaceDN w:val="0"/>
        <w:adjustRightInd w:val="0"/>
        <w:jc w:val="center"/>
      </w:pPr>
      <w:r>
        <w:pict>
          <v:shape id="_x0000_i1029" type="#_x0000_t75" style="width:114.75pt;height:416.25pt;mso-wrap-distance-left:7in;mso-wrap-distance-right:7in;mso-position-horizontal-relative:margin" o:allowincell="f">
            <v:imagedata r:id="rId9" o:title=""/>
          </v:shape>
        </w:pict>
      </w:r>
    </w:p>
    <w:p w:rsidR="003F5098" w:rsidRPr="00533125" w:rsidRDefault="003F5098" w:rsidP="004438D5">
      <w:pPr>
        <w:shd w:val="clear" w:color="auto" w:fill="FFFFFF"/>
        <w:autoSpaceDE w:val="0"/>
        <w:autoSpaceDN w:val="0"/>
        <w:adjustRightInd w:val="0"/>
        <w:jc w:val="center"/>
        <w:rPr>
          <w:sz w:val="20"/>
          <w:szCs w:val="20"/>
        </w:rPr>
      </w:pPr>
      <w:r w:rsidRPr="00533125">
        <w:rPr>
          <w:bCs/>
          <w:color w:val="000000"/>
          <w:sz w:val="20"/>
          <w:szCs w:val="20"/>
        </w:rPr>
        <w:t>Рис 1.21. Конструкция пакера ПН-ЯМ:</w:t>
      </w:r>
    </w:p>
    <w:p w:rsidR="003F5098" w:rsidRPr="00533125" w:rsidRDefault="003F5098" w:rsidP="004438D5">
      <w:pPr>
        <w:shd w:val="clear" w:color="auto" w:fill="FFFFFF"/>
        <w:autoSpaceDE w:val="0"/>
        <w:autoSpaceDN w:val="0"/>
        <w:adjustRightInd w:val="0"/>
        <w:jc w:val="center"/>
        <w:rPr>
          <w:bCs/>
          <w:color w:val="000000"/>
          <w:sz w:val="20"/>
          <w:szCs w:val="20"/>
        </w:rPr>
      </w:pPr>
      <w:r w:rsidRPr="00533125">
        <w:rPr>
          <w:bCs/>
          <w:i/>
          <w:iCs/>
          <w:color w:val="000000"/>
          <w:sz w:val="20"/>
          <w:szCs w:val="20"/>
        </w:rPr>
        <w:t xml:space="preserve">а - </w:t>
      </w:r>
      <w:r w:rsidRPr="00533125">
        <w:rPr>
          <w:bCs/>
          <w:color w:val="000000"/>
          <w:sz w:val="20"/>
          <w:szCs w:val="20"/>
        </w:rPr>
        <w:t xml:space="preserve">пакеры с наружными диаметрами от 150 до </w:t>
      </w:r>
      <w:smartTag w:uri="urn:schemas-microsoft-com:office:smarttags" w:element="metricconverter">
        <w:smartTagPr>
          <w:attr w:name="ProductID" w:val="165 мм"/>
        </w:smartTagPr>
        <w:r w:rsidRPr="00533125">
          <w:rPr>
            <w:bCs/>
            <w:color w:val="000000"/>
            <w:sz w:val="20"/>
            <w:szCs w:val="20"/>
          </w:rPr>
          <w:t>165 мм</w:t>
        </w:r>
      </w:smartTag>
      <w:r w:rsidRPr="00533125">
        <w:rPr>
          <w:bCs/>
          <w:color w:val="000000"/>
          <w:sz w:val="20"/>
          <w:szCs w:val="20"/>
        </w:rPr>
        <w:t xml:space="preserve">; 1 - головка пакера; </w:t>
      </w:r>
      <w:r w:rsidRPr="00533125">
        <w:rPr>
          <w:bCs/>
          <w:i/>
          <w:iCs/>
          <w:color w:val="000000"/>
          <w:sz w:val="20"/>
          <w:szCs w:val="20"/>
        </w:rPr>
        <w:t xml:space="preserve">2 - </w:t>
      </w:r>
      <w:r w:rsidRPr="00533125">
        <w:rPr>
          <w:bCs/>
          <w:color w:val="000000"/>
          <w:sz w:val="20"/>
          <w:szCs w:val="20"/>
        </w:rPr>
        <w:t xml:space="preserve">упор манжет; </w:t>
      </w:r>
      <w:r w:rsidRPr="00533125">
        <w:rPr>
          <w:bCs/>
          <w:i/>
          <w:iCs/>
          <w:color w:val="000000"/>
          <w:sz w:val="20"/>
          <w:szCs w:val="20"/>
        </w:rPr>
        <w:t xml:space="preserve">3 </w:t>
      </w:r>
      <w:r w:rsidRPr="00533125">
        <w:rPr>
          <w:bCs/>
          <w:color w:val="000000"/>
          <w:sz w:val="20"/>
          <w:szCs w:val="20"/>
        </w:rPr>
        <w:t xml:space="preserve">- манжеты; </w:t>
      </w:r>
      <w:r w:rsidRPr="00533125">
        <w:rPr>
          <w:bCs/>
          <w:i/>
          <w:iCs/>
          <w:color w:val="000000"/>
          <w:sz w:val="20"/>
          <w:szCs w:val="20"/>
        </w:rPr>
        <w:t xml:space="preserve">4 - </w:t>
      </w:r>
      <w:r w:rsidRPr="00533125">
        <w:rPr>
          <w:bCs/>
          <w:color w:val="000000"/>
          <w:sz w:val="20"/>
          <w:szCs w:val="20"/>
        </w:rPr>
        <w:t xml:space="preserve">конус; </w:t>
      </w:r>
      <w:r w:rsidRPr="00533125">
        <w:rPr>
          <w:bCs/>
          <w:i/>
          <w:iCs/>
          <w:color w:val="000000"/>
          <w:sz w:val="20"/>
          <w:szCs w:val="20"/>
        </w:rPr>
        <w:t xml:space="preserve">5 — </w:t>
      </w:r>
      <w:r w:rsidRPr="00533125">
        <w:rPr>
          <w:bCs/>
          <w:color w:val="000000"/>
          <w:sz w:val="20"/>
          <w:szCs w:val="20"/>
        </w:rPr>
        <w:t xml:space="preserve">плашка; б - плашкодержатель; 7-цилиндр; </w:t>
      </w:r>
      <w:r w:rsidRPr="00533125">
        <w:rPr>
          <w:bCs/>
          <w:i/>
          <w:iCs/>
          <w:color w:val="000000"/>
          <w:sz w:val="20"/>
          <w:szCs w:val="20"/>
        </w:rPr>
        <w:t xml:space="preserve">8 </w:t>
      </w:r>
      <w:r w:rsidRPr="00533125">
        <w:rPr>
          <w:bCs/>
          <w:color w:val="000000"/>
          <w:sz w:val="20"/>
          <w:szCs w:val="20"/>
        </w:rPr>
        <w:t xml:space="preserve">- захват. 9- корпус фонаря; </w:t>
      </w:r>
    </w:p>
    <w:p w:rsidR="003F5098" w:rsidRPr="00533125" w:rsidRDefault="003F5098" w:rsidP="004438D5">
      <w:pPr>
        <w:shd w:val="clear" w:color="auto" w:fill="FFFFFF"/>
        <w:autoSpaceDE w:val="0"/>
        <w:autoSpaceDN w:val="0"/>
        <w:adjustRightInd w:val="0"/>
        <w:jc w:val="center"/>
        <w:rPr>
          <w:sz w:val="20"/>
          <w:szCs w:val="20"/>
        </w:rPr>
      </w:pPr>
      <w:r w:rsidRPr="00533125">
        <w:rPr>
          <w:bCs/>
          <w:color w:val="000000"/>
          <w:sz w:val="20"/>
          <w:szCs w:val="20"/>
        </w:rPr>
        <w:t xml:space="preserve">10 — башмак фонаря; </w:t>
      </w:r>
      <w:r w:rsidRPr="00533125">
        <w:rPr>
          <w:bCs/>
          <w:i/>
          <w:iCs/>
          <w:color w:val="000000"/>
          <w:sz w:val="20"/>
          <w:szCs w:val="20"/>
        </w:rPr>
        <w:t xml:space="preserve">11 - </w:t>
      </w:r>
      <w:r w:rsidRPr="00533125">
        <w:rPr>
          <w:bCs/>
          <w:color w:val="000000"/>
          <w:sz w:val="20"/>
          <w:szCs w:val="20"/>
        </w:rPr>
        <w:t>замок, ограничивающий азаимное передвиже</w:t>
      </w:r>
      <w:r w:rsidRPr="00533125">
        <w:rPr>
          <w:bCs/>
          <w:color w:val="000000"/>
          <w:sz w:val="20"/>
          <w:szCs w:val="20"/>
        </w:rPr>
        <w:softHyphen/>
        <w:t xml:space="preserve">ние ствола пакера и лишних деталей; </w:t>
      </w:r>
      <w:r w:rsidRPr="00533125">
        <w:rPr>
          <w:bCs/>
          <w:i/>
          <w:iCs/>
          <w:color w:val="000000"/>
          <w:sz w:val="20"/>
          <w:szCs w:val="20"/>
        </w:rPr>
        <w:t xml:space="preserve">12 </w:t>
      </w:r>
      <w:r w:rsidRPr="00533125">
        <w:rPr>
          <w:bCs/>
          <w:color w:val="000000"/>
          <w:sz w:val="20"/>
          <w:szCs w:val="20"/>
        </w:rPr>
        <w:t xml:space="preserve">- гайка; </w:t>
      </w:r>
      <w:r w:rsidRPr="00533125">
        <w:rPr>
          <w:bCs/>
          <w:i/>
          <w:iCs/>
          <w:color w:val="000000"/>
          <w:sz w:val="20"/>
          <w:szCs w:val="20"/>
        </w:rPr>
        <w:t xml:space="preserve">13 </w:t>
      </w:r>
      <w:r w:rsidRPr="00533125">
        <w:rPr>
          <w:bCs/>
          <w:color w:val="000000"/>
          <w:sz w:val="20"/>
          <w:szCs w:val="20"/>
        </w:rPr>
        <w:t xml:space="preserve">- палец замка; </w:t>
      </w:r>
      <w:r w:rsidRPr="00533125">
        <w:rPr>
          <w:bCs/>
          <w:i/>
          <w:iCs/>
          <w:color w:val="000000"/>
          <w:sz w:val="20"/>
          <w:szCs w:val="20"/>
        </w:rPr>
        <w:t xml:space="preserve">14 </w:t>
      </w:r>
      <w:r w:rsidRPr="00533125">
        <w:rPr>
          <w:bCs/>
          <w:color w:val="000000"/>
          <w:sz w:val="20"/>
          <w:szCs w:val="20"/>
        </w:rPr>
        <w:t>- ствол пакера</w:t>
      </w:r>
    </w:p>
    <w:p w:rsidR="0072063F" w:rsidRPr="00533125" w:rsidRDefault="0072063F" w:rsidP="004438D5">
      <w:pPr>
        <w:widowControl w:val="0"/>
        <w:autoSpaceDE w:val="0"/>
        <w:autoSpaceDN w:val="0"/>
        <w:adjustRightInd w:val="0"/>
        <w:jc w:val="center"/>
        <w:rPr>
          <w:sz w:val="20"/>
          <w:szCs w:val="20"/>
        </w:rPr>
      </w:pPr>
    </w:p>
    <w:p w:rsidR="0072063F" w:rsidRDefault="0072063F" w:rsidP="004438D5">
      <w:pPr>
        <w:widowControl w:val="0"/>
        <w:autoSpaceDE w:val="0"/>
        <w:autoSpaceDN w:val="0"/>
        <w:adjustRightInd w:val="0"/>
        <w:jc w:val="center"/>
      </w:pPr>
    </w:p>
    <w:p w:rsidR="003F5098" w:rsidRPr="00CE4C05" w:rsidRDefault="003F5098" w:rsidP="002126EA">
      <w:pPr>
        <w:shd w:val="clear" w:color="auto" w:fill="FFFFFF"/>
        <w:autoSpaceDE w:val="0"/>
        <w:autoSpaceDN w:val="0"/>
        <w:adjustRightInd w:val="0"/>
        <w:jc w:val="center"/>
        <w:rPr>
          <w:b/>
          <w:i/>
        </w:rPr>
      </w:pPr>
      <w:r w:rsidRPr="00CE4C05">
        <w:rPr>
          <w:b/>
          <w:i/>
          <w:color w:val="000000"/>
        </w:rPr>
        <w:t>Уплотнительные элементы</w:t>
      </w:r>
    </w:p>
    <w:p w:rsidR="003F5098" w:rsidRPr="003F5098" w:rsidRDefault="003F5098" w:rsidP="004438D5">
      <w:pPr>
        <w:widowControl w:val="0"/>
        <w:autoSpaceDE w:val="0"/>
        <w:autoSpaceDN w:val="0"/>
        <w:adjustRightInd w:val="0"/>
      </w:pPr>
      <w:r w:rsidRPr="003F5098">
        <w:rPr>
          <w:color w:val="000000"/>
        </w:rPr>
        <w:t>Различные исполнения этих элементов представлены на рисунке 1.23 [6].</w:t>
      </w:r>
      <w:r w:rsidRPr="003F5098">
        <w:rPr>
          <w:rFonts w:ascii="Arial" w:cs="Arial"/>
          <w:color w:val="000000"/>
        </w:rPr>
        <w:t xml:space="preserve">                                                                             </w:t>
      </w:r>
    </w:p>
    <w:p w:rsidR="003F5098" w:rsidRDefault="00C37463" w:rsidP="004438D5">
      <w:pPr>
        <w:widowControl w:val="0"/>
        <w:autoSpaceDE w:val="0"/>
        <w:autoSpaceDN w:val="0"/>
        <w:adjustRightInd w:val="0"/>
        <w:jc w:val="center"/>
      </w:pPr>
      <w:r>
        <w:pict>
          <v:shape id="_x0000_i1030" type="#_x0000_t75" style="width:306pt;height:248.25pt;mso-wrap-distance-left:7in;mso-wrap-distance-right:7in;mso-position-horizontal-relative:margin" o:allowincell="f">
            <v:imagedata r:id="rId10" o:title=""/>
          </v:shape>
        </w:pict>
      </w:r>
    </w:p>
    <w:p w:rsidR="00533125" w:rsidRDefault="00CE4C05" w:rsidP="00FD45EA">
      <w:pPr>
        <w:shd w:val="clear" w:color="auto" w:fill="FFFFFF"/>
        <w:autoSpaceDE w:val="0"/>
        <w:autoSpaceDN w:val="0"/>
        <w:adjustRightInd w:val="0"/>
        <w:jc w:val="both"/>
        <w:rPr>
          <w:color w:val="000000"/>
        </w:rPr>
      </w:pPr>
      <w:r>
        <w:rPr>
          <w:color w:val="000000"/>
        </w:rPr>
        <w:t xml:space="preserve">             </w:t>
      </w:r>
    </w:p>
    <w:p w:rsidR="00250BC0" w:rsidRDefault="00533125" w:rsidP="00FD45EA">
      <w:pPr>
        <w:shd w:val="clear" w:color="auto" w:fill="FFFFFF"/>
        <w:autoSpaceDE w:val="0"/>
        <w:autoSpaceDN w:val="0"/>
        <w:adjustRightInd w:val="0"/>
        <w:jc w:val="both"/>
        <w:rPr>
          <w:color w:val="000000"/>
        </w:rPr>
      </w:pPr>
      <w:r>
        <w:rPr>
          <w:color w:val="000000"/>
        </w:rPr>
        <w:t xml:space="preserve">            </w:t>
      </w:r>
      <w:r w:rsidR="003F5098" w:rsidRPr="003F5098">
        <w:rPr>
          <w:color w:val="000000"/>
        </w:rPr>
        <w:t>Конструкция пакера может содержать один или несколько уп</w:t>
      </w:r>
      <w:r w:rsidR="003F5098" w:rsidRPr="003F5098">
        <w:rPr>
          <w:color w:val="000000"/>
        </w:rPr>
        <w:softHyphen/>
        <w:t xml:space="preserve">лотняющих элементов. </w:t>
      </w:r>
    </w:p>
    <w:p w:rsidR="003F5098" w:rsidRPr="00250BC0" w:rsidRDefault="00250BC0" w:rsidP="00FD45EA">
      <w:pPr>
        <w:shd w:val="clear" w:color="auto" w:fill="FFFFFF"/>
        <w:autoSpaceDE w:val="0"/>
        <w:autoSpaceDN w:val="0"/>
        <w:adjustRightInd w:val="0"/>
        <w:jc w:val="both"/>
        <w:rPr>
          <w:b/>
          <w:i/>
        </w:rPr>
      </w:pPr>
      <w:r>
        <w:rPr>
          <w:color w:val="000000"/>
        </w:rPr>
        <w:t xml:space="preserve">             </w:t>
      </w:r>
      <w:r w:rsidR="003F5098" w:rsidRPr="003F5098">
        <w:rPr>
          <w:color w:val="000000"/>
        </w:rPr>
        <w:t>В зависимости от конструктивного исполне</w:t>
      </w:r>
      <w:r w:rsidR="003F5098" w:rsidRPr="003F5098">
        <w:rPr>
          <w:color w:val="000000"/>
        </w:rPr>
        <w:softHyphen/>
        <w:t xml:space="preserve">ния </w:t>
      </w:r>
      <w:r w:rsidR="003F5098" w:rsidRPr="00250BC0">
        <w:rPr>
          <w:b/>
          <w:i/>
          <w:color w:val="000000"/>
        </w:rPr>
        <w:t>уплотняющие элементы пакеров делятся на следующие группы:</w:t>
      </w:r>
    </w:p>
    <w:p w:rsidR="003F5098" w:rsidRPr="003F5098" w:rsidRDefault="003F5098" w:rsidP="00FD45EA">
      <w:pPr>
        <w:shd w:val="clear" w:color="auto" w:fill="FFFFFF"/>
        <w:autoSpaceDE w:val="0"/>
        <w:autoSpaceDN w:val="0"/>
        <w:adjustRightInd w:val="0"/>
        <w:jc w:val="both"/>
      </w:pPr>
      <w:r w:rsidRPr="003F5098">
        <w:rPr>
          <w:color w:val="000000"/>
        </w:rPr>
        <w:t>1</w:t>
      </w:r>
      <w:r w:rsidR="00250BC0">
        <w:rPr>
          <w:color w:val="000000"/>
        </w:rPr>
        <w:t>)</w:t>
      </w:r>
      <w:r w:rsidRPr="003F5098">
        <w:rPr>
          <w:color w:val="000000"/>
        </w:rPr>
        <w:t xml:space="preserve"> Элементы, деформируемые </w:t>
      </w:r>
      <w:r w:rsidRPr="003F5098">
        <w:rPr>
          <w:bCs/>
          <w:color w:val="000000"/>
        </w:rPr>
        <w:t xml:space="preserve">за счет </w:t>
      </w:r>
      <w:r w:rsidRPr="003F5098">
        <w:rPr>
          <w:color w:val="000000"/>
        </w:rPr>
        <w:t>воздействия осевой нагруз</w:t>
      </w:r>
      <w:r w:rsidRPr="003F5098">
        <w:rPr>
          <w:color w:val="000000"/>
        </w:rPr>
        <w:softHyphen/>
        <w:t xml:space="preserve">ки (см. рис. </w:t>
      </w:r>
      <w:r w:rsidRPr="003F5098">
        <w:rPr>
          <w:bCs/>
          <w:color w:val="000000"/>
        </w:rPr>
        <w:t xml:space="preserve">1.23 </w:t>
      </w:r>
      <w:r>
        <w:rPr>
          <w:i/>
          <w:iCs/>
          <w:color w:val="000000"/>
        </w:rPr>
        <w:t>а, б</w:t>
      </w:r>
      <w:r>
        <w:rPr>
          <w:color w:val="000000"/>
        </w:rPr>
        <w:t>). М</w:t>
      </w:r>
      <w:r w:rsidRPr="003F5098">
        <w:rPr>
          <w:color w:val="000000"/>
        </w:rPr>
        <w:t xml:space="preserve">атериалом для таких уплотнений могут служить резина (см. рис. </w:t>
      </w:r>
      <w:r w:rsidRPr="003F5098">
        <w:rPr>
          <w:i/>
          <w:iCs/>
          <w:color w:val="000000"/>
        </w:rPr>
        <w:t xml:space="preserve">а), </w:t>
      </w:r>
      <w:r w:rsidRPr="003F5098">
        <w:rPr>
          <w:color w:val="000000"/>
        </w:rPr>
        <w:t xml:space="preserve">прорезиненная и пропитанная графитом асбестовая ткань (см. рис. </w:t>
      </w:r>
      <w:r w:rsidRPr="003F5098">
        <w:rPr>
          <w:i/>
          <w:iCs/>
          <w:color w:val="000000"/>
        </w:rPr>
        <w:t xml:space="preserve">б) </w:t>
      </w:r>
      <w:r w:rsidRPr="003F5098">
        <w:rPr>
          <w:bCs/>
          <w:color w:val="000000"/>
        </w:rPr>
        <w:t xml:space="preserve">и </w:t>
      </w:r>
      <w:r w:rsidRPr="003F5098">
        <w:rPr>
          <w:color w:val="000000"/>
        </w:rPr>
        <w:t>для высоких температур - свинец.</w:t>
      </w:r>
    </w:p>
    <w:p w:rsidR="003F5098" w:rsidRPr="003F5098" w:rsidRDefault="003F5098" w:rsidP="00FD45EA">
      <w:pPr>
        <w:shd w:val="clear" w:color="auto" w:fill="FFFFFF"/>
        <w:autoSpaceDE w:val="0"/>
        <w:autoSpaceDN w:val="0"/>
        <w:adjustRightInd w:val="0"/>
        <w:jc w:val="both"/>
      </w:pPr>
      <w:r w:rsidRPr="003F5098">
        <w:rPr>
          <w:color w:val="000000"/>
        </w:rPr>
        <w:t>Осевая нагрузка может создаваться весом колонны труб или усили</w:t>
      </w:r>
      <w:r w:rsidRPr="003F5098">
        <w:rPr>
          <w:color w:val="000000"/>
        </w:rPr>
        <w:softHyphen/>
        <w:t>ем, развиваемым поршнем под действием перепада давления среды.</w:t>
      </w:r>
    </w:p>
    <w:p w:rsidR="003F5098" w:rsidRDefault="00250BC0" w:rsidP="00FD45EA">
      <w:pPr>
        <w:widowControl w:val="0"/>
        <w:autoSpaceDE w:val="0"/>
        <w:autoSpaceDN w:val="0"/>
        <w:adjustRightInd w:val="0"/>
        <w:jc w:val="both"/>
        <w:rPr>
          <w:color w:val="000000"/>
        </w:rPr>
      </w:pPr>
      <w:r>
        <w:rPr>
          <w:color w:val="000000"/>
        </w:rPr>
        <w:t>2)</w:t>
      </w:r>
      <w:r w:rsidR="003F5098" w:rsidRPr="003F5098">
        <w:rPr>
          <w:color w:val="000000"/>
        </w:rPr>
        <w:t xml:space="preserve"> Элементы, расширяющиеся при создании в их внутренней по</w:t>
      </w:r>
      <w:r w:rsidR="003F5098" w:rsidRPr="003F5098">
        <w:rPr>
          <w:color w:val="000000"/>
        </w:rPr>
        <w:softHyphen/>
        <w:t>лости избыточного давления</w:t>
      </w:r>
    </w:p>
    <w:p w:rsidR="003F5098" w:rsidRDefault="003F5098" w:rsidP="00FD45EA">
      <w:pPr>
        <w:widowControl w:val="0"/>
        <w:autoSpaceDE w:val="0"/>
        <w:autoSpaceDN w:val="0"/>
        <w:adjustRightInd w:val="0"/>
        <w:jc w:val="both"/>
        <w:rPr>
          <w:color w:val="000000"/>
        </w:rPr>
      </w:pPr>
      <w:r w:rsidRPr="003F5098">
        <w:rPr>
          <w:color w:val="000000"/>
        </w:rPr>
        <w:t xml:space="preserve">(см. </w:t>
      </w:r>
      <w:r w:rsidRPr="003F5098">
        <w:rPr>
          <w:bCs/>
          <w:color w:val="000000"/>
        </w:rPr>
        <w:t xml:space="preserve">рис. </w:t>
      </w:r>
      <w:r w:rsidRPr="003F5098">
        <w:rPr>
          <w:color w:val="000000"/>
        </w:rPr>
        <w:t xml:space="preserve">1, 23, </w:t>
      </w:r>
      <w:r w:rsidRPr="003F5098">
        <w:rPr>
          <w:i/>
          <w:iCs/>
          <w:color w:val="000000"/>
        </w:rPr>
        <w:t xml:space="preserve">в). </w:t>
      </w:r>
      <w:r w:rsidRPr="003F5098">
        <w:rPr>
          <w:color w:val="000000"/>
        </w:rPr>
        <w:t>Основным материа</w:t>
      </w:r>
      <w:r w:rsidRPr="003F5098">
        <w:rPr>
          <w:color w:val="000000"/>
        </w:rPr>
        <w:softHyphen/>
        <w:t>лом для таких уплотнений служит резина.</w:t>
      </w:r>
    </w:p>
    <w:p w:rsidR="003F5098" w:rsidRPr="003F5098" w:rsidRDefault="00250BC0" w:rsidP="00FD45EA">
      <w:pPr>
        <w:shd w:val="clear" w:color="auto" w:fill="FFFFFF"/>
        <w:autoSpaceDE w:val="0"/>
        <w:autoSpaceDN w:val="0"/>
        <w:adjustRightInd w:val="0"/>
        <w:jc w:val="both"/>
      </w:pPr>
      <w:r>
        <w:rPr>
          <w:color w:val="000000"/>
        </w:rPr>
        <w:t>3)</w:t>
      </w:r>
      <w:r w:rsidR="003F5098" w:rsidRPr="003F5098">
        <w:rPr>
          <w:color w:val="000000"/>
        </w:rPr>
        <w:t xml:space="preserve"> Самоуплотняющиеся элементы (см. рис. </w:t>
      </w:r>
      <w:smartTag w:uri="urn:schemas-microsoft-com:office:smarttags" w:element="metricconverter">
        <w:smartTagPr>
          <w:attr w:name="ProductID" w:val="1.23 г"/>
        </w:smartTagPr>
        <w:r w:rsidR="003F5098" w:rsidRPr="003F5098">
          <w:rPr>
            <w:color w:val="000000"/>
          </w:rPr>
          <w:t>1.23 г</w:t>
        </w:r>
      </w:smartTag>
      <w:r w:rsidR="003F5098" w:rsidRPr="003F5098">
        <w:rPr>
          <w:color w:val="000000"/>
        </w:rPr>
        <w:t>,</w:t>
      </w:r>
      <w:r w:rsidR="00533125">
        <w:rPr>
          <w:color w:val="000000"/>
        </w:rPr>
        <w:t xml:space="preserve"> </w:t>
      </w:r>
      <w:r w:rsidR="003F5098" w:rsidRPr="003F5098">
        <w:rPr>
          <w:color w:val="000000"/>
        </w:rPr>
        <w:t>б). Основ</w:t>
      </w:r>
      <w:r w:rsidR="003F5098">
        <w:rPr>
          <w:color w:val="000000"/>
        </w:rPr>
        <w:t>ным</w:t>
      </w:r>
      <w:r w:rsidR="003F5098" w:rsidRPr="003F5098">
        <w:rPr>
          <w:color w:val="000000"/>
        </w:rPr>
        <w:t xml:space="preserve"> материалом для таких уплотнений служит резина.</w:t>
      </w:r>
    </w:p>
    <w:p w:rsidR="00250BC0" w:rsidRDefault="00250BC0" w:rsidP="004438D5">
      <w:pPr>
        <w:shd w:val="clear" w:color="auto" w:fill="FFFFFF"/>
        <w:autoSpaceDE w:val="0"/>
        <w:autoSpaceDN w:val="0"/>
        <w:adjustRightInd w:val="0"/>
        <w:rPr>
          <w:color w:val="000000"/>
        </w:rPr>
      </w:pPr>
    </w:p>
    <w:p w:rsidR="003F5098" w:rsidRPr="003F5098" w:rsidRDefault="00250BC0" w:rsidP="00FD45EA">
      <w:pPr>
        <w:shd w:val="clear" w:color="auto" w:fill="FFFFFF"/>
        <w:autoSpaceDE w:val="0"/>
        <w:autoSpaceDN w:val="0"/>
        <w:adjustRightInd w:val="0"/>
        <w:jc w:val="both"/>
      </w:pPr>
      <w:r>
        <w:rPr>
          <w:color w:val="000000"/>
        </w:rPr>
        <w:t xml:space="preserve">          </w:t>
      </w:r>
      <w:r w:rsidR="00533125">
        <w:rPr>
          <w:color w:val="000000"/>
        </w:rPr>
        <w:t xml:space="preserve">   </w:t>
      </w:r>
      <w:r>
        <w:rPr>
          <w:color w:val="000000"/>
        </w:rPr>
        <w:t xml:space="preserve">   </w:t>
      </w:r>
      <w:r w:rsidR="003F5098" w:rsidRPr="003F5098">
        <w:rPr>
          <w:color w:val="000000"/>
        </w:rPr>
        <w:t xml:space="preserve">Самоуплотняющийся элемент - манжета (см. рис. </w:t>
      </w:r>
      <w:smartTag w:uri="urn:schemas-microsoft-com:office:smarttags" w:element="metricconverter">
        <w:smartTagPr>
          <w:attr w:name="ProductID" w:val="1.23 г"/>
        </w:smartTagPr>
        <w:r w:rsidR="003F5098" w:rsidRPr="003F5098">
          <w:rPr>
            <w:color w:val="000000"/>
          </w:rPr>
          <w:t xml:space="preserve">1.23 </w:t>
        </w:r>
        <w:r w:rsidR="003F5098" w:rsidRPr="003F5098">
          <w:rPr>
            <w:i/>
            <w:iCs/>
            <w:color w:val="000000"/>
          </w:rPr>
          <w:t>г</w:t>
        </w:r>
      </w:smartTag>
      <w:r w:rsidR="003F5098" w:rsidRPr="003F5098">
        <w:rPr>
          <w:i/>
          <w:iCs/>
          <w:color w:val="000000"/>
        </w:rPr>
        <w:t xml:space="preserve">) </w:t>
      </w:r>
      <w:r w:rsidR="003F5098" w:rsidRPr="003F5098">
        <w:rPr>
          <w:color w:val="000000"/>
        </w:rPr>
        <w:t>спускается в обсадные трубы, прижимаясь к ним с некоторым натягом. По</w:t>
      </w:r>
      <w:r w:rsidR="003F5098" w:rsidRPr="003F5098">
        <w:rPr>
          <w:color w:val="000000"/>
        </w:rPr>
        <w:softHyphen/>
        <w:t>этому резина должна быть износоустойчивой, и манжета обычно не может использоваться несколько раз.</w:t>
      </w:r>
    </w:p>
    <w:p w:rsidR="00250BC0" w:rsidRDefault="00250BC0" w:rsidP="00FD45EA">
      <w:pPr>
        <w:shd w:val="clear" w:color="auto" w:fill="FFFFFF"/>
        <w:autoSpaceDE w:val="0"/>
        <w:autoSpaceDN w:val="0"/>
        <w:adjustRightInd w:val="0"/>
        <w:jc w:val="both"/>
        <w:rPr>
          <w:color w:val="000000"/>
        </w:rPr>
      </w:pPr>
      <w:r>
        <w:rPr>
          <w:color w:val="000000"/>
        </w:rPr>
        <w:t xml:space="preserve">           </w:t>
      </w:r>
      <w:r w:rsidR="003F5098" w:rsidRPr="00250BC0">
        <w:rPr>
          <w:color w:val="000000"/>
        </w:rPr>
        <w:t>Опора пакера воспринимает осев</w:t>
      </w:r>
      <w:r>
        <w:rPr>
          <w:color w:val="000000"/>
        </w:rPr>
        <w:t xml:space="preserve">ые усилия, действующие на пакер. </w:t>
      </w:r>
    </w:p>
    <w:p w:rsidR="003F5098" w:rsidRPr="003F5098" w:rsidRDefault="00250BC0" w:rsidP="00FD45EA">
      <w:pPr>
        <w:shd w:val="clear" w:color="auto" w:fill="FFFFFF"/>
        <w:autoSpaceDE w:val="0"/>
        <w:autoSpaceDN w:val="0"/>
        <w:adjustRightInd w:val="0"/>
        <w:jc w:val="both"/>
      </w:pPr>
      <w:r>
        <w:rPr>
          <w:color w:val="000000"/>
        </w:rPr>
        <w:t xml:space="preserve">           </w:t>
      </w:r>
      <w:r w:rsidR="003F5098" w:rsidRPr="00250BC0">
        <w:rPr>
          <w:color w:val="000000"/>
        </w:rPr>
        <w:t xml:space="preserve">Опора пакера может </w:t>
      </w:r>
      <w:r w:rsidR="003F5098" w:rsidRPr="003F5098">
        <w:rPr>
          <w:color w:val="000000"/>
        </w:rPr>
        <w:t>осуществляться с упором:</w:t>
      </w:r>
    </w:p>
    <w:p w:rsidR="003F5098" w:rsidRPr="003F5098" w:rsidRDefault="003F5098" w:rsidP="00FD45EA">
      <w:pPr>
        <w:shd w:val="clear" w:color="auto" w:fill="FFFFFF"/>
        <w:autoSpaceDE w:val="0"/>
        <w:autoSpaceDN w:val="0"/>
        <w:adjustRightInd w:val="0"/>
        <w:jc w:val="both"/>
      </w:pPr>
      <w:r w:rsidRPr="003F5098">
        <w:rPr>
          <w:color w:val="000000"/>
        </w:rPr>
        <w:t>- на забой через хвостовик;</w:t>
      </w:r>
    </w:p>
    <w:p w:rsidR="003F5098" w:rsidRPr="003F5098" w:rsidRDefault="003F5098" w:rsidP="00FD45EA">
      <w:pPr>
        <w:shd w:val="clear" w:color="auto" w:fill="FFFFFF"/>
        <w:autoSpaceDE w:val="0"/>
        <w:autoSpaceDN w:val="0"/>
        <w:adjustRightInd w:val="0"/>
        <w:jc w:val="both"/>
      </w:pPr>
      <w:r w:rsidRPr="003F5098">
        <w:rPr>
          <w:color w:val="000000"/>
        </w:rPr>
        <w:t>- переход диаметра обсадной колонны;</w:t>
      </w:r>
    </w:p>
    <w:p w:rsidR="003F5098" w:rsidRPr="003F5098" w:rsidRDefault="003F5098" w:rsidP="00FD45EA">
      <w:pPr>
        <w:shd w:val="clear" w:color="auto" w:fill="FFFFFF"/>
        <w:autoSpaceDE w:val="0"/>
        <w:autoSpaceDN w:val="0"/>
        <w:adjustRightInd w:val="0"/>
        <w:jc w:val="both"/>
      </w:pPr>
      <w:r w:rsidRPr="003F5098">
        <w:rPr>
          <w:color w:val="000000"/>
        </w:rPr>
        <w:t>- шлипсовый захват за обсадную колонну;</w:t>
      </w:r>
    </w:p>
    <w:p w:rsidR="003F5098" w:rsidRPr="003F5098" w:rsidRDefault="00250BC0" w:rsidP="00FD45EA">
      <w:pPr>
        <w:widowControl w:val="0"/>
        <w:autoSpaceDE w:val="0"/>
        <w:autoSpaceDN w:val="0"/>
        <w:adjustRightInd w:val="0"/>
        <w:jc w:val="both"/>
      </w:pPr>
      <w:r>
        <w:rPr>
          <w:color w:val="000000"/>
        </w:rPr>
        <w:t xml:space="preserve">- </w:t>
      </w:r>
      <w:r w:rsidR="003F5098" w:rsidRPr="003F5098">
        <w:rPr>
          <w:color w:val="000000"/>
        </w:rPr>
        <w:t>на торец обсадной трубы в ее муфтовом соединении.</w:t>
      </w:r>
    </w:p>
    <w:p w:rsidR="0072063F" w:rsidRDefault="0072063F" w:rsidP="004438D5">
      <w:pPr>
        <w:widowControl w:val="0"/>
        <w:autoSpaceDE w:val="0"/>
        <w:autoSpaceDN w:val="0"/>
        <w:adjustRightInd w:val="0"/>
      </w:pPr>
    </w:p>
    <w:p w:rsidR="00EF55CA" w:rsidRPr="00EF55CA" w:rsidRDefault="00B15B34" w:rsidP="00EF55CA">
      <w:pPr>
        <w:shd w:val="clear" w:color="auto" w:fill="FFFFFF"/>
        <w:autoSpaceDE w:val="0"/>
        <w:autoSpaceDN w:val="0"/>
        <w:adjustRightInd w:val="0"/>
        <w:jc w:val="center"/>
        <w:rPr>
          <w:b/>
          <w:i/>
          <w:color w:val="000000"/>
        </w:rPr>
      </w:pPr>
      <w:r w:rsidRPr="00EF55CA">
        <w:rPr>
          <w:b/>
          <w:i/>
          <w:color w:val="000000"/>
        </w:rPr>
        <w:t>Расчет пакер</w:t>
      </w:r>
      <w:r w:rsidR="00EF55CA">
        <w:rPr>
          <w:b/>
          <w:i/>
          <w:color w:val="000000"/>
        </w:rPr>
        <w:t>ов</w:t>
      </w:r>
    </w:p>
    <w:p w:rsidR="0072063F" w:rsidRDefault="00EF55CA" w:rsidP="00FD45EA">
      <w:pPr>
        <w:shd w:val="clear" w:color="auto" w:fill="FFFFFF"/>
        <w:autoSpaceDE w:val="0"/>
        <w:autoSpaceDN w:val="0"/>
        <w:adjustRightInd w:val="0"/>
        <w:jc w:val="both"/>
        <w:rPr>
          <w:color w:val="000000"/>
        </w:rPr>
      </w:pPr>
      <w:r>
        <w:rPr>
          <w:color w:val="000000"/>
        </w:rPr>
        <w:t xml:space="preserve">               </w:t>
      </w:r>
      <w:r w:rsidR="00B15B34" w:rsidRPr="00B15B34">
        <w:rPr>
          <w:color w:val="000000"/>
        </w:rPr>
        <w:t>В задании на конструирование пакера обычно да</w:t>
      </w:r>
      <w:r w:rsidR="00B15B34" w:rsidRPr="00B15B34">
        <w:rPr>
          <w:color w:val="000000"/>
        </w:rPr>
        <w:softHyphen/>
        <w:t>ются его главные параметры, условия эксплуатации и описание техно</w:t>
      </w:r>
      <w:r w:rsidR="00B15B34" w:rsidRPr="00B15B34">
        <w:rPr>
          <w:color w:val="000000"/>
        </w:rPr>
        <w:softHyphen/>
        <w:t>логических процессов, для которых необходим пакер, к которым отно</w:t>
      </w:r>
      <w:r w:rsidR="00B15B34" w:rsidRPr="00B15B34">
        <w:rPr>
          <w:color w:val="000000"/>
        </w:rPr>
        <w:softHyphen/>
        <w:t>сятся: диапазон внутренних диаметров обсадной колонны, в которую спускают пакер; перепад давления, воспринимаемый им; особенности технологического процесса, для которого предназначен пакер.</w:t>
      </w:r>
    </w:p>
    <w:p w:rsidR="00B15B34" w:rsidRPr="00B15B34" w:rsidRDefault="00B15B34" w:rsidP="00FD45EA">
      <w:pPr>
        <w:widowControl w:val="0"/>
        <w:autoSpaceDE w:val="0"/>
        <w:autoSpaceDN w:val="0"/>
        <w:adjustRightInd w:val="0"/>
        <w:jc w:val="both"/>
      </w:pPr>
    </w:p>
    <w:p w:rsidR="00B15B34" w:rsidRPr="00B15B34" w:rsidRDefault="00EF55CA" w:rsidP="00FD45EA">
      <w:pPr>
        <w:shd w:val="clear" w:color="auto" w:fill="FFFFFF"/>
        <w:autoSpaceDE w:val="0"/>
        <w:autoSpaceDN w:val="0"/>
        <w:adjustRightInd w:val="0"/>
        <w:jc w:val="both"/>
      </w:pPr>
      <w:r>
        <w:rPr>
          <w:color w:val="000000"/>
        </w:rPr>
        <w:t xml:space="preserve">          </w:t>
      </w:r>
      <w:r w:rsidR="00B15B34" w:rsidRPr="00B15B34">
        <w:rPr>
          <w:color w:val="000000"/>
        </w:rPr>
        <w:t>При расчете пакера определяют необходимое для герметизац</w:t>
      </w:r>
      <w:r w:rsidR="00B15B34">
        <w:rPr>
          <w:color w:val="000000"/>
        </w:rPr>
        <w:t>ии</w:t>
      </w:r>
      <w:r w:rsidR="00B15B34" w:rsidRPr="00B15B34">
        <w:rPr>
          <w:color w:val="000000"/>
        </w:rPr>
        <w:t xml:space="preserve"> контактное давление, осевую силу, обеспечивающую это давление оптимальные высоту уплотняющего элемента, длину хода штока пакера, параметры</w:t>
      </w:r>
      <w:r>
        <w:rPr>
          <w:color w:val="000000"/>
        </w:rPr>
        <w:t xml:space="preserve"> корда уплотняющего элемента</w:t>
      </w:r>
      <w:r w:rsidR="00B15B34" w:rsidRPr="00B15B34">
        <w:rPr>
          <w:color w:val="000000"/>
        </w:rPr>
        <w:t>.</w:t>
      </w:r>
    </w:p>
    <w:p w:rsidR="00EF55CA" w:rsidRDefault="00EF55CA" w:rsidP="00FD45EA">
      <w:pPr>
        <w:widowControl w:val="0"/>
        <w:autoSpaceDE w:val="0"/>
        <w:autoSpaceDN w:val="0"/>
        <w:adjustRightInd w:val="0"/>
        <w:jc w:val="both"/>
        <w:rPr>
          <w:color w:val="000000"/>
        </w:rPr>
      </w:pPr>
    </w:p>
    <w:p w:rsidR="005E584B" w:rsidRDefault="00EF55CA" w:rsidP="00FD45EA">
      <w:pPr>
        <w:widowControl w:val="0"/>
        <w:autoSpaceDE w:val="0"/>
        <w:autoSpaceDN w:val="0"/>
        <w:adjustRightInd w:val="0"/>
        <w:jc w:val="both"/>
        <w:rPr>
          <w:i/>
          <w:iCs/>
          <w:color w:val="000000"/>
        </w:rPr>
      </w:pPr>
      <w:r>
        <w:rPr>
          <w:color w:val="000000"/>
        </w:rPr>
        <w:t xml:space="preserve">              </w:t>
      </w:r>
      <w:r w:rsidR="005E584B" w:rsidRPr="00EF55CA">
        <w:rPr>
          <w:b/>
          <w:i/>
          <w:color w:val="000000"/>
        </w:rPr>
        <w:t>Якори служат для заякоривания и центрирования скважинного оборудования в эксплуатационной колонне.</w:t>
      </w:r>
      <w:r w:rsidR="005E584B" w:rsidRPr="005E584B">
        <w:rPr>
          <w:color w:val="000000"/>
        </w:rPr>
        <w:t xml:space="preserve"> Если осевое усилие, дей</w:t>
      </w:r>
      <w:r w:rsidR="005E584B" w:rsidRPr="005E584B">
        <w:rPr>
          <w:color w:val="000000"/>
        </w:rPr>
        <w:softHyphen/>
        <w:t>ствующее на пакер, значительно, и шлипсовый захват пакера не мо</w:t>
      </w:r>
      <w:r w:rsidR="005E584B">
        <w:rPr>
          <w:color w:val="000000"/>
        </w:rPr>
        <w:t>жет</w:t>
      </w:r>
      <w:r w:rsidR="005E584B" w:rsidRPr="005E584B">
        <w:rPr>
          <w:color w:val="000000"/>
        </w:rPr>
        <w:t xml:space="preserve"> его надежно удержать, со стороны низкого давления устанавли</w:t>
      </w:r>
      <w:r w:rsidR="005E584B">
        <w:rPr>
          <w:color w:val="000000"/>
        </w:rPr>
        <w:t>вают</w:t>
      </w:r>
      <w:r w:rsidR="005E584B" w:rsidRPr="005E584B">
        <w:rPr>
          <w:color w:val="000000"/>
        </w:rPr>
        <w:t xml:space="preserve"> якорь, служащий дополнительной осевой опорой. Гидравлич</w:t>
      </w:r>
      <w:r w:rsidR="005E584B">
        <w:rPr>
          <w:color w:val="000000"/>
        </w:rPr>
        <w:t>еск</w:t>
      </w:r>
      <w:r>
        <w:rPr>
          <w:color w:val="000000"/>
        </w:rPr>
        <w:t>ий якорь (рис. 1.24</w:t>
      </w:r>
      <w:r w:rsidR="005E584B" w:rsidRPr="005E584B">
        <w:rPr>
          <w:color w:val="000000"/>
        </w:rPr>
        <w:t>) показан в сборе с транспортировочными</w:t>
      </w:r>
      <w:r w:rsidR="005E584B">
        <w:rPr>
          <w:color w:val="000000"/>
        </w:rPr>
        <w:t xml:space="preserve"> пр</w:t>
      </w:r>
      <w:r w:rsidR="005E584B" w:rsidRPr="005E584B">
        <w:rPr>
          <w:color w:val="000000"/>
        </w:rPr>
        <w:t>едохранительными гайкой и пробкой. Якорь, спускаемый на колонне НКТ, при работе подвергается избыточному внутренне</w:t>
      </w:r>
      <w:r w:rsidR="005E584B">
        <w:rPr>
          <w:color w:val="000000"/>
        </w:rPr>
        <w:t>му дав</w:t>
      </w:r>
      <w:r w:rsidR="005E584B" w:rsidRPr="005E584B">
        <w:rPr>
          <w:color w:val="000000"/>
        </w:rPr>
        <w:t>лению жидкости, действующему на резиновую трубчатую диаф</w:t>
      </w:r>
      <w:r w:rsidR="005E584B">
        <w:rPr>
          <w:color w:val="000000"/>
        </w:rPr>
        <w:t>рагму,</w:t>
      </w:r>
      <w:r w:rsidR="005E584B" w:rsidRPr="005E584B">
        <w:rPr>
          <w:color w:val="000000"/>
        </w:rPr>
        <w:t xml:space="preserve"> которая давит на плашки и прижимает их к обсадной колонне. </w:t>
      </w:r>
      <w:r w:rsidR="005E584B" w:rsidRPr="005E584B">
        <w:rPr>
          <w:i/>
          <w:iCs/>
          <w:color w:val="000000"/>
        </w:rPr>
        <w:t xml:space="preserve"> </w:t>
      </w:r>
    </w:p>
    <w:p w:rsidR="005E584B" w:rsidRPr="005E584B" w:rsidRDefault="00EF55CA" w:rsidP="00FD45EA">
      <w:pPr>
        <w:widowControl w:val="0"/>
        <w:autoSpaceDE w:val="0"/>
        <w:autoSpaceDN w:val="0"/>
        <w:adjustRightInd w:val="0"/>
        <w:jc w:val="both"/>
      </w:pPr>
      <w:r>
        <w:rPr>
          <w:color w:val="000000"/>
        </w:rPr>
        <w:t xml:space="preserve">           </w:t>
      </w:r>
      <w:r w:rsidR="005E584B">
        <w:rPr>
          <w:color w:val="000000"/>
        </w:rPr>
        <w:t>Плашки</w:t>
      </w:r>
      <w:r w:rsidR="005E584B" w:rsidRPr="005E584B">
        <w:rPr>
          <w:color w:val="000000"/>
        </w:rPr>
        <w:t xml:space="preserve"> имеют насечку, что увеличивает их сцепление с обсадной </w:t>
      </w:r>
      <w:r w:rsidR="005E584B">
        <w:rPr>
          <w:color w:val="000000"/>
        </w:rPr>
        <w:t>колонной</w:t>
      </w:r>
      <w:r w:rsidR="005E584B" w:rsidRPr="005E584B">
        <w:rPr>
          <w:color w:val="000000"/>
        </w:rPr>
        <w:t>. Якорь можно применять и без пакера в случае, когда необходи</w:t>
      </w:r>
      <w:r>
        <w:rPr>
          <w:color w:val="000000"/>
        </w:rPr>
        <w:t>мо</w:t>
      </w:r>
      <w:r w:rsidR="005E584B" w:rsidRPr="005E584B">
        <w:rPr>
          <w:color w:val="000000"/>
        </w:rPr>
        <w:t xml:space="preserve"> закрепить колонну труб без уплотнения межтрубного пространства.</w:t>
      </w:r>
    </w:p>
    <w:p w:rsidR="005E584B" w:rsidRPr="005E584B" w:rsidRDefault="005E584B" w:rsidP="004438D5">
      <w:pPr>
        <w:widowControl w:val="0"/>
        <w:autoSpaceDE w:val="0"/>
        <w:autoSpaceDN w:val="0"/>
        <w:adjustRightInd w:val="0"/>
      </w:pPr>
    </w:p>
    <w:p w:rsidR="005E584B" w:rsidRDefault="00C37463" w:rsidP="004438D5">
      <w:pPr>
        <w:widowControl w:val="0"/>
        <w:autoSpaceDE w:val="0"/>
        <w:autoSpaceDN w:val="0"/>
        <w:adjustRightInd w:val="0"/>
        <w:jc w:val="center"/>
      </w:pPr>
      <w:r>
        <w:pict>
          <v:shape id="_x0000_i1031" type="#_x0000_t75" style="width:305.25pt;height:144.75pt;mso-wrap-distance-left:7in;mso-wrap-distance-right:7in;mso-position-horizontal-relative:margin" o:allowincell="f">
            <v:imagedata r:id="rId11" o:title=""/>
          </v:shape>
        </w:pict>
      </w:r>
    </w:p>
    <w:p w:rsidR="005E584B" w:rsidRDefault="005E584B" w:rsidP="004438D5">
      <w:pPr>
        <w:widowControl w:val="0"/>
        <w:autoSpaceDE w:val="0"/>
        <w:autoSpaceDN w:val="0"/>
        <w:adjustRightInd w:val="0"/>
        <w:jc w:val="center"/>
      </w:pPr>
    </w:p>
    <w:p w:rsidR="00EF55CA" w:rsidRDefault="00EF55CA" w:rsidP="004438D5">
      <w:pPr>
        <w:shd w:val="clear" w:color="auto" w:fill="FFFFFF"/>
        <w:autoSpaceDE w:val="0"/>
        <w:autoSpaceDN w:val="0"/>
        <w:adjustRightInd w:val="0"/>
        <w:jc w:val="center"/>
        <w:rPr>
          <w:rFonts w:ascii="Arial" w:hAnsi="Arial" w:cs="Arial"/>
          <w:b/>
          <w:bCs/>
          <w:color w:val="000000"/>
        </w:rPr>
      </w:pPr>
    </w:p>
    <w:p w:rsidR="005E584B" w:rsidRPr="00B36438" w:rsidRDefault="005E584B"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Клапаны-отсекатели</w:t>
      </w:r>
    </w:p>
    <w:p w:rsidR="005E584B" w:rsidRPr="00EF55CA" w:rsidRDefault="005E584B" w:rsidP="004438D5">
      <w:pPr>
        <w:shd w:val="clear" w:color="auto" w:fill="FFFFFF"/>
        <w:autoSpaceDE w:val="0"/>
        <w:autoSpaceDN w:val="0"/>
        <w:adjustRightInd w:val="0"/>
        <w:rPr>
          <w:b/>
          <w:bCs/>
          <w:color w:val="000000"/>
          <w:sz w:val="28"/>
          <w:szCs w:val="28"/>
          <w:u w:val="single"/>
        </w:rPr>
      </w:pPr>
    </w:p>
    <w:p w:rsidR="00FD45EA" w:rsidRDefault="00EF55CA" w:rsidP="00FD45EA">
      <w:pPr>
        <w:shd w:val="clear" w:color="auto" w:fill="FFFFFF"/>
        <w:autoSpaceDE w:val="0"/>
        <w:autoSpaceDN w:val="0"/>
        <w:adjustRightInd w:val="0"/>
        <w:jc w:val="both"/>
        <w:rPr>
          <w:color w:val="000000"/>
        </w:rPr>
      </w:pPr>
      <w:r>
        <w:rPr>
          <w:color w:val="000000"/>
        </w:rPr>
        <w:t xml:space="preserve">              </w:t>
      </w:r>
      <w:r w:rsidR="005E584B" w:rsidRPr="00FD45EA">
        <w:rPr>
          <w:b/>
          <w:i/>
          <w:color w:val="000000"/>
        </w:rPr>
        <w:t>Клапаны-отсекатели предназначены для автоматического пере</w:t>
      </w:r>
      <w:r w:rsidR="005E584B" w:rsidRPr="00FD45EA">
        <w:rPr>
          <w:b/>
          <w:i/>
          <w:color w:val="000000"/>
        </w:rPr>
        <w:softHyphen/>
        <w:t>крытия колонны НКТ и отсечки потока продукции скважины при нарушении установленного режима ее эксплуатации в результате частичного или полного разрушени</w:t>
      </w:r>
      <w:r w:rsidR="00FD45EA" w:rsidRPr="00FD45EA">
        <w:rPr>
          <w:b/>
          <w:i/>
          <w:color w:val="000000"/>
        </w:rPr>
        <w:t>я устьевого оборудования, нару</w:t>
      </w:r>
      <w:r w:rsidR="005E584B" w:rsidRPr="00FD45EA">
        <w:rPr>
          <w:b/>
          <w:i/>
          <w:color w:val="000000"/>
        </w:rPr>
        <w:t xml:space="preserve">шения герметичности эксплуатационной колонны, затрубное пространство которой загерметизировано пакером. </w:t>
      </w:r>
    </w:p>
    <w:p w:rsidR="005E584B" w:rsidRPr="005E584B" w:rsidRDefault="00FD45EA" w:rsidP="00FD45EA">
      <w:pPr>
        <w:shd w:val="clear" w:color="auto" w:fill="FFFFFF"/>
        <w:autoSpaceDE w:val="0"/>
        <w:autoSpaceDN w:val="0"/>
        <w:adjustRightInd w:val="0"/>
        <w:jc w:val="both"/>
        <w:rPr>
          <w:rFonts w:ascii="Arial" w:hAnsi="Arial"/>
        </w:rPr>
      </w:pPr>
      <w:r>
        <w:rPr>
          <w:color w:val="000000"/>
        </w:rPr>
        <w:t xml:space="preserve">            </w:t>
      </w:r>
      <w:r w:rsidR="005E584B" w:rsidRPr="005E584B">
        <w:rPr>
          <w:color w:val="000000"/>
        </w:rPr>
        <w:t>При обустройстве скважин пакер и клапан-отсекатель обычно устанавливают непо</w:t>
      </w:r>
      <w:r w:rsidR="005E584B" w:rsidRPr="005E584B">
        <w:rPr>
          <w:color w:val="000000"/>
        </w:rPr>
        <w:softHyphen/>
        <w:t>средственно над продуктивным горизонтом, особенно в тех случаях, когда скважина может дать грифо</w:t>
      </w:r>
      <w:r w:rsidR="005E584B">
        <w:rPr>
          <w:color w:val="000000"/>
        </w:rPr>
        <w:t>н</w:t>
      </w:r>
      <w:r w:rsidR="005E584B" w:rsidRPr="005E584B">
        <w:rPr>
          <w:color w:val="000000"/>
        </w:rPr>
        <w:t>.</w:t>
      </w:r>
    </w:p>
    <w:p w:rsidR="005E584B" w:rsidRPr="005E584B" w:rsidRDefault="00FD45EA" w:rsidP="00FD45EA">
      <w:pPr>
        <w:widowControl w:val="0"/>
        <w:autoSpaceDE w:val="0"/>
        <w:autoSpaceDN w:val="0"/>
        <w:adjustRightInd w:val="0"/>
        <w:jc w:val="both"/>
      </w:pPr>
      <w:r>
        <w:rPr>
          <w:color w:val="000000"/>
        </w:rPr>
        <w:t xml:space="preserve">            Клапан-отсекатель </w:t>
      </w:r>
      <w:r w:rsidR="005E584B" w:rsidRPr="005E584B">
        <w:rPr>
          <w:color w:val="000000"/>
        </w:rPr>
        <w:t>обычно устанавливают в колонне НКТ</w:t>
      </w:r>
      <w:r w:rsidR="005E584B">
        <w:rPr>
          <w:color w:val="000000"/>
        </w:rPr>
        <w:t xml:space="preserve"> на</w:t>
      </w:r>
      <w:r w:rsidR="005E584B" w:rsidRPr="005E584B">
        <w:rPr>
          <w:i/>
          <w:iCs/>
          <w:color w:val="000000"/>
        </w:rPr>
        <w:t xml:space="preserve"> </w:t>
      </w:r>
      <w:r w:rsidR="005E584B" w:rsidRPr="005E584B">
        <w:rPr>
          <w:color w:val="000000"/>
        </w:rPr>
        <w:t>ниппель путем сбрасывания или с использованием специального посадочного инструмента.</w:t>
      </w:r>
    </w:p>
    <w:p w:rsidR="005E584B" w:rsidRPr="005E584B" w:rsidRDefault="00FD45EA" w:rsidP="00FD45EA">
      <w:pPr>
        <w:shd w:val="clear" w:color="auto" w:fill="FFFFFF"/>
        <w:autoSpaceDE w:val="0"/>
        <w:autoSpaceDN w:val="0"/>
        <w:adjustRightInd w:val="0"/>
        <w:jc w:val="both"/>
      </w:pPr>
      <w:r w:rsidRPr="00FD45EA">
        <w:rPr>
          <w:b/>
          <w:i/>
          <w:color w:val="000000"/>
        </w:rPr>
        <w:t xml:space="preserve">            </w:t>
      </w:r>
    </w:p>
    <w:p w:rsidR="005E584B" w:rsidRPr="005E584B" w:rsidRDefault="000B4661" w:rsidP="00155C3A">
      <w:pPr>
        <w:shd w:val="clear" w:color="auto" w:fill="FFFFFF"/>
        <w:autoSpaceDE w:val="0"/>
        <w:autoSpaceDN w:val="0"/>
        <w:adjustRightInd w:val="0"/>
      </w:pPr>
      <w:r>
        <w:rPr>
          <w:b/>
          <w:i/>
          <w:color w:val="000000"/>
        </w:rPr>
        <w:t xml:space="preserve">          </w:t>
      </w:r>
      <w:r w:rsidR="005E584B" w:rsidRPr="000B4661">
        <w:rPr>
          <w:b/>
          <w:i/>
          <w:color w:val="000000"/>
        </w:rPr>
        <w:t>Клапаны отсекатели управляемый КАУ</w:t>
      </w:r>
      <w:r w:rsidR="005E584B" w:rsidRPr="005E584B">
        <w:rPr>
          <w:color w:val="000000"/>
        </w:rPr>
        <w:t xml:space="preserve"> (рис. 1.26 </w:t>
      </w:r>
      <w:r w:rsidR="005E584B" w:rsidRPr="005E584B">
        <w:rPr>
          <w:i/>
          <w:iCs/>
          <w:color w:val="000000"/>
        </w:rPr>
        <w:t xml:space="preserve">а, б) </w:t>
      </w:r>
      <w:r w:rsidR="005E584B" w:rsidRPr="005E584B">
        <w:rPr>
          <w:color w:val="000000"/>
        </w:rPr>
        <w:t>управля</w:t>
      </w:r>
      <w:r w:rsidR="005E584B" w:rsidRPr="005E584B">
        <w:rPr>
          <w:color w:val="000000"/>
        </w:rPr>
        <w:softHyphen/>
        <w:t xml:space="preserve">ются с устья скважины через </w:t>
      </w:r>
      <w:r>
        <w:rPr>
          <w:color w:val="000000"/>
        </w:rPr>
        <w:t xml:space="preserve"> </w:t>
      </w:r>
      <w:r w:rsidR="005E584B" w:rsidRPr="005E584B">
        <w:rPr>
          <w:color w:val="000000"/>
        </w:rPr>
        <w:t>специальную трубку, спущенную со</w:t>
      </w:r>
      <w:r w:rsidR="005E584B" w:rsidRPr="005E584B">
        <w:rPr>
          <w:color w:val="000000"/>
        </w:rPr>
        <w:softHyphen/>
        <w:t xml:space="preserve">вместно с ниппелем (см. рис. 1.25 </w:t>
      </w:r>
      <w:r w:rsidR="005E584B" w:rsidRPr="005E584B">
        <w:rPr>
          <w:i/>
          <w:iCs/>
          <w:color w:val="000000"/>
        </w:rPr>
        <w:t>а).</w:t>
      </w:r>
    </w:p>
    <w:p w:rsidR="005E584B" w:rsidRPr="005E584B" w:rsidRDefault="005E584B" w:rsidP="00155C3A">
      <w:pPr>
        <w:shd w:val="clear" w:color="auto" w:fill="FFFFFF"/>
        <w:autoSpaceDE w:val="0"/>
        <w:autoSpaceDN w:val="0"/>
        <w:adjustRightInd w:val="0"/>
      </w:pPr>
      <w:r w:rsidRPr="005E584B">
        <w:rPr>
          <w:color w:val="000000"/>
        </w:rPr>
        <w:t>Клапаны-отсекатели устанавливаются в посадочные ниппели ин</w:t>
      </w:r>
      <w:r w:rsidRPr="005E584B">
        <w:rPr>
          <w:color w:val="000000"/>
        </w:rPr>
        <w:softHyphen/>
        <w:t>струментами канатной техники и фиксируются в ниппелях при по</w:t>
      </w:r>
      <w:r w:rsidRPr="005E584B">
        <w:rPr>
          <w:color w:val="000000"/>
        </w:rPr>
        <w:softHyphen/>
        <w:t>мощи замков, размещенных в канавке 1.</w:t>
      </w:r>
    </w:p>
    <w:p w:rsidR="001D6154" w:rsidRDefault="005E584B" w:rsidP="00155C3A">
      <w:pPr>
        <w:widowControl w:val="0"/>
        <w:autoSpaceDE w:val="0"/>
        <w:autoSpaceDN w:val="0"/>
        <w:adjustRightInd w:val="0"/>
        <w:rPr>
          <w:color w:val="000000"/>
        </w:rPr>
      </w:pPr>
      <w:r w:rsidRPr="005E584B">
        <w:rPr>
          <w:color w:val="000000"/>
        </w:rPr>
        <w:t>Клапан-отсекатель в открытом виде с замком ЗК спускается в скважину.</w:t>
      </w:r>
    </w:p>
    <w:p w:rsidR="005E584B" w:rsidRDefault="00C37463" w:rsidP="00155C3A">
      <w:pPr>
        <w:widowControl w:val="0"/>
        <w:autoSpaceDE w:val="0"/>
        <w:autoSpaceDN w:val="0"/>
        <w:adjustRightInd w:val="0"/>
      </w:pPr>
      <w:r>
        <w:pict>
          <v:shape id="_x0000_i1032" type="#_x0000_t75" style="width:328.5pt;height:254.25pt;mso-wrap-distance-left:7in;mso-wrap-distance-right:7in;mso-position-horizontal-relative:margin" o:allowincell="f">
            <v:imagedata r:id="rId12" o:title=""/>
          </v:shape>
        </w:pict>
      </w:r>
    </w:p>
    <w:p w:rsidR="005E584B" w:rsidRPr="005E584B" w:rsidRDefault="005E584B" w:rsidP="004438D5">
      <w:pPr>
        <w:widowControl w:val="0"/>
        <w:autoSpaceDE w:val="0"/>
        <w:autoSpaceDN w:val="0"/>
        <w:adjustRightInd w:val="0"/>
      </w:pPr>
    </w:p>
    <w:p w:rsidR="005E584B" w:rsidRDefault="00C37463" w:rsidP="004438D5">
      <w:pPr>
        <w:widowControl w:val="0"/>
        <w:autoSpaceDE w:val="0"/>
        <w:autoSpaceDN w:val="0"/>
        <w:adjustRightInd w:val="0"/>
        <w:jc w:val="center"/>
      </w:pPr>
      <w:r>
        <w:pict>
          <v:shape id="_x0000_i1033" type="#_x0000_t75" style="width:333pt;height:414pt;mso-wrap-distance-left:7in;mso-wrap-distance-right:7in;mso-position-horizontal-relative:margin" o:allowincell="f">
            <v:imagedata r:id="rId13" o:title=""/>
          </v:shape>
        </w:pict>
      </w:r>
    </w:p>
    <w:p w:rsidR="0072063F" w:rsidRDefault="0072063F" w:rsidP="004438D5">
      <w:pPr>
        <w:widowControl w:val="0"/>
        <w:autoSpaceDE w:val="0"/>
        <w:autoSpaceDN w:val="0"/>
        <w:adjustRightInd w:val="0"/>
      </w:pPr>
    </w:p>
    <w:p w:rsidR="005E584B" w:rsidRDefault="005E584B" w:rsidP="004438D5">
      <w:pPr>
        <w:widowControl w:val="0"/>
        <w:autoSpaceDE w:val="0"/>
        <w:autoSpaceDN w:val="0"/>
        <w:adjustRightInd w:val="0"/>
      </w:pPr>
    </w:p>
    <w:p w:rsidR="00533125" w:rsidRPr="005E584B" w:rsidRDefault="000B4661" w:rsidP="00533125">
      <w:pPr>
        <w:shd w:val="clear" w:color="auto" w:fill="FFFFFF"/>
        <w:autoSpaceDE w:val="0"/>
        <w:autoSpaceDN w:val="0"/>
        <w:adjustRightInd w:val="0"/>
        <w:jc w:val="both"/>
        <w:rPr>
          <w:color w:val="000000"/>
        </w:rPr>
      </w:pPr>
      <w:r>
        <w:rPr>
          <w:color w:val="000000"/>
        </w:rPr>
        <w:t xml:space="preserve">        </w:t>
      </w:r>
    </w:p>
    <w:p w:rsidR="0072063F" w:rsidRPr="005E584B" w:rsidRDefault="005E584B" w:rsidP="000B4661">
      <w:pPr>
        <w:widowControl w:val="0"/>
        <w:autoSpaceDE w:val="0"/>
        <w:autoSpaceDN w:val="0"/>
        <w:adjustRightInd w:val="0"/>
        <w:jc w:val="both"/>
      </w:pPr>
      <w:r w:rsidRPr="005E584B">
        <w:rPr>
          <w:color w:val="000000"/>
        </w:rPr>
        <w:t>.</w:t>
      </w:r>
    </w:p>
    <w:p w:rsidR="005E584B" w:rsidRDefault="00C37463" w:rsidP="004438D5">
      <w:pPr>
        <w:widowControl w:val="0"/>
        <w:autoSpaceDE w:val="0"/>
        <w:autoSpaceDN w:val="0"/>
        <w:adjustRightInd w:val="0"/>
        <w:jc w:val="center"/>
      </w:pPr>
      <w:r>
        <w:pict>
          <v:shape id="_x0000_i1034" type="#_x0000_t75" style="width:187.5pt;height:68.25pt;mso-wrap-distance-left:7in;mso-wrap-distance-right:7in;mso-position-horizontal-relative:margin" wrapcoords="-60 0 -60 21436 21600 21436 21600 0 -60 0">
            <v:imagedata r:id="rId14" o:title=""/>
          </v:shape>
        </w:pict>
      </w:r>
      <w:r>
        <w:pict>
          <v:shape id="_x0000_i1035" type="#_x0000_t75" style="width:103.5pt;height:301.5pt;mso-wrap-distance-left:7in;mso-wrap-distance-right:7in;mso-position-horizontal-relative:margin" o:allowincell="f">
            <v:imagedata r:id="rId15" o:title=""/>
          </v:shape>
        </w:pict>
      </w: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B36438" w:rsidRDefault="00B36438" w:rsidP="004438D5">
      <w:pPr>
        <w:shd w:val="clear" w:color="auto" w:fill="FFFFFF"/>
        <w:autoSpaceDE w:val="0"/>
        <w:autoSpaceDN w:val="0"/>
        <w:adjustRightInd w:val="0"/>
        <w:jc w:val="center"/>
        <w:rPr>
          <w:b/>
          <w:bCs/>
          <w:color w:val="000000"/>
          <w:sz w:val="32"/>
          <w:szCs w:val="32"/>
        </w:rPr>
      </w:pPr>
    </w:p>
    <w:p w:rsidR="00E35351" w:rsidRPr="00155C3A" w:rsidRDefault="00E35351" w:rsidP="004438D5">
      <w:pPr>
        <w:shd w:val="clear" w:color="auto" w:fill="FFFFFF"/>
        <w:autoSpaceDE w:val="0"/>
        <w:autoSpaceDN w:val="0"/>
        <w:adjustRightInd w:val="0"/>
        <w:jc w:val="center"/>
        <w:rPr>
          <w:sz w:val="32"/>
          <w:szCs w:val="32"/>
        </w:rPr>
      </w:pPr>
      <w:r w:rsidRPr="00155C3A">
        <w:rPr>
          <w:b/>
          <w:bCs/>
          <w:color w:val="000000"/>
          <w:sz w:val="32"/>
          <w:szCs w:val="32"/>
        </w:rPr>
        <w:t>ОБОРУДОВАНИЕ ДЛЯ ФОНТАННОЙ</w:t>
      </w:r>
    </w:p>
    <w:p w:rsidR="00E35351" w:rsidRPr="00155C3A" w:rsidRDefault="00E35351" w:rsidP="004438D5">
      <w:pPr>
        <w:shd w:val="clear" w:color="auto" w:fill="FFFFFF"/>
        <w:autoSpaceDE w:val="0"/>
        <w:autoSpaceDN w:val="0"/>
        <w:adjustRightInd w:val="0"/>
        <w:jc w:val="center"/>
        <w:rPr>
          <w:sz w:val="32"/>
          <w:szCs w:val="32"/>
        </w:rPr>
      </w:pPr>
      <w:r w:rsidRPr="00155C3A">
        <w:rPr>
          <w:b/>
          <w:bCs/>
          <w:color w:val="000000"/>
          <w:sz w:val="32"/>
          <w:szCs w:val="32"/>
        </w:rPr>
        <w:t>ЭКСПЛУАТАЦИИ СКВАЖИН</w:t>
      </w:r>
    </w:p>
    <w:p w:rsidR="00E35351" w:rsidRPr="004F115C" w:rsidRDefault="00E35351" w:rsidP="00E64A91">
      <w:pPr>
        <w:shd w:val="clear" w:color="auto" w:fill="FFFFFF"/>
        <w:autoSpaceDE w:val="0"/>
        <w:autoSpaceDN w:val="0"/>
        <w:adjustRightInd w:val="0"/>
        <w:jc w:val="both"/>
        <w:rPr>
          <w:color w:val="000000"/>
        </w:rPr>
      </w:pPr>
      <w:r w:rsidRPr="004F115C">
        <w:rPr>
          <w:color w:val="000000"/>
        </w:rPr>
        <w:t xml:space="preserve">         </w:t>
      </w:r>
      <w:r w:rsidR="00E64A91">
        <w:rPr>
          <w:color w:val="000000"/>
        </w:rPr>
        <w:t xml:space="preserve">       </w:t>
      </w:r>
      <w:r w:rsidRPr="004F115C">
        <w:rPr>
          <w:color w:val="000000"/>
        </w:rPr>
        <w:t>Фонтанная эксплуатация скважин  возможна,  когда пластовой энергии хватает для подъема продукции пласта на поверхность земли</w:t>
      </w:r>
      <w:r w:rsidR="00E64A91">
        <w:rPr>
          <w:color w:val="000000"/>
        </w:rPr>
        <w:t>.</w:t>
      </w:r>
      <w:r w:rsidRPr="004F115C">
        <w:rPr>
          <w:color w:val="000000"/>
        </w:rPr>
        <w:t xml:space="preserve"> В этом случае устье скважи</w:t>
      </w:r>
      <w:r w:rsidR="00E64A91">
        <w:rPr>
          <w:color w:val="000000"/>
        </w:rPr>
        <w:t>ны оборудуется специальными уст</w:t>
      </w:r>
      <w:r w:rsidRPr="004F115C">
        <w:rPr>
          <w:color w:val="000000"/>
        </w:rPr>
        <w:t>ройствами, которые обеспечивают регулирование рабочих показателей (расход, давление) и направление потока пластового флюида (нефть, газ, вода, механические примеси) в промысловую сеть, а при необходимости - герметизацию скважинного пространства и прове</w:t>
      </w:r>
      <w:r w:rsidRPr="004F115C">
        <w:rPr>
          <w:color w:val="000000"/>
        </w:rPr>
        <w:softHyphen/>
        <w:t>дение требуемых технологических операций. Кроме устьевого обо</w:t>
      </w:r>
      <w:r w:rsidRPr="004F115C">
        <w:rPr>
          <w:color w:val="000000"/>
        </w:rPr>
        <w:softHyphen/>
        <w:t>рудования современная фонтанирующая скважина имеет достаточно сложное внутрискважинное оборудование.</w:t>
      </w:r>
    </w:p>
    <w:p w:rsidR="00E64A91" w:rsidRDefault="00E64A91" w:rsidP="004438D5">
      <w:pPr>
        <w:shd w:val="clear" w:color="auto" w:fill="FFFFFF"/>
        <w:autoSpaceDE w:val="0"/>
        <w:autoSpaceDN w:val="0"/>
        <w:adjustRightInd w:val="0"/>
        <w:rPr>
          <w:rFonts w:ascii="Arial" w:hAnsi="Arial" w:cs="Arial"/>
          <w:b/>
          <w:bCs/>
          <w:color w:val="000000"/>
        </w:rPr>
      </w:pPr>
    </w:p>
    <w:p w:rsidR="00E35351" w:rsidRPr="00B36438" w:rsidRDefault="00E35351" w:rsidP="00E64A91">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Фонтанная арматура, ее схемы и назначение</w:t>
      </w:r>
    </w:p>
    <w:p w:rsidR="000224EE" w:rsidRPr="00E64A91" w:rsidRDefault="000224EE" w:rsidP="00E64A91">
      <w:pPr>
        <w:shd w:val="clear" w:color="auto" w:fill="FFFFFF"/>
        <w:autoSpaceDE w:val="0"/>
        <w:autoSpaceDN w:val="0"/>
        <w:adjustRightInd w:val="0"/>
        <w:jc w:val="center"/>
        <w:rPr>
          <w:sz w:val="28"/>
          <w:szCs w:val="28"/>
          <w:u w:val="single"/>
        </w:rPr>
      </w:pPr>
    </w:p>
    <w:p w:rsidR="00E64A91" w:rsidRDefault="00E35351" w:rsidP="00E64A91">
      <w:pPr>
        <w:shd w:val="clear" w:color="auto" w:fill="FFFFFF"/>
        <w:autoSpaceDE w:val="0"/>
        <w:autoSpaceDN w:val="0"/>
        <w:adjustRightInd w:val="0"/>
        <w:jc w:val="both"/>
        <w:rPr>
          <w:color w:val="000000"/>
        </w:rPr>
      </w:pPr>
      <w:r w:rsidRPr="004F115C">
        <w:rPr>
          <w:color w:val="000000"/>
        </w:rPr>
        <w:t xml:space="preserve">        </w:t>
      </w:r>
      <w:r w:rsidR="00E64A91">
        <w:rPr>
          <w:color w:val="000000"/>
        </w:rPr>
        <w:t xml:space="preserve">     </w:t>
      </w:r>
      <w:r w:rsidRPr="00E64A91">
        <w:rPr>
          <w:b/>
          <w:i/>
          <w:color w:val="000000"/>
        </w:rPr>
        <w:t>Фонтанная</w:t>
      </w:r>
      <w:r w:rsidRPr="004F115C">
        <w:rPr>
          <w:color w:val="000000"/>
        </w:rPr>
        <w:t xml:space="preserve"> </w:t>
      </w:r>
      <w:r w:rsidRPr="00E64A91">
        <w:rPr>
          <w:b/>
          <w:i/>
          <w:color w:val="000000"/>
        </w:rPr>
        <w:t>арматура предназначена для герметизации устья, контроля и регулирования режима эксплуатации скважин (эксплуа</w:t>
      </w:r>
      <w:r w:rsidRPr="00E64A91">
        <w:rPr>
          <w:b/>
          <w:i/>
          <w:color w:val="000000"/>
        </w:rPr>
        <w:softHyphen/>
        <w:t xml:space="preserve">тационных и </w:t>
      </w:r>
      <w:r w:rsidR="00E64A91" w:rsidRPr="00E64A91">
        <w:rPr>
          <w:b/>
          <w:i/>
          <w:color w:val="000000"/>
        </w:rPr>
        <w:t>нагнетательных)</w:t>
      </w:r>
      <w:r w:rsidRPr="00E64A91">
        <w:rPr>
          <w:b/>
          <w:i/>
          <w:color w:val="000000"/>
        </w:rPr>
        <w:t>.</w:t>
      </w:r>
      <w:r w:rsidRPr="004F115C">
        <w:rPr>
          <w:color w:val="000000"/>
        </w:rPr>
        <w:t xml:space="preserve"> </w:t>
      </w:r>
      <w:r w:rsidR="00E64A91">
        <w:rPr>
          <w:color w:val="000000"/>
        </w:rPr>
        <w:t xml:space="preserve">      </w:t>
      </w:r>
    </w:p>
    <w:p w:rsidR="00E64A91" w:rsidRDefault="00E64A91" w:rsidP="00E64A91">
      <w:pPr>
        <w:shd w:val="clear" w:color="auto" w:fill="FFFFFF"/>
        <w:autoSpaceDE w:val="0"/>
        <w:autoSpaceDN w:val="0"/>
        <w:adjustRightInd w:val="0"/>
        <w:jc w:val="both"/>
        <w:rPr>
          <w:color w:val="000000"/>
        </w:rPr>
      </w:pPr>
      <w:r>
        <w:rPr>
          <w:color w:val="000000"/>
        </w:rPr>
        <w:t xml:space="preserve">            </w:t>
      </w:r>
    </w:p>
    <w:p w:rsidR="00E35351" w:rsidRPr="004F115C" w:rsidRDefault="00E64A91" w:rsidP="00E64A91">
      <w:pPr>
        <w:shd w:val="clear" w:color="auto" w:fill="FFFFFF"/>
        <w:autoSpaceDE w:val="0"/>
        <w:autoSpaceDN w:val="0"/>
        <w:adjustRightInd w:val="0"/>
        <w:jc w:val="both"/>
      </w:pPr>
      <w:r>
        <w:rPr>
          <w:color w:val="000000"/>
        </w:rPr>
        <w:t xml:space="preserve">            </w:t>
      </w:r>
      <w:r w:rsidR="00E35351" w:rsidRPr="004F115C">
        <w:rPr>
          <w:color w:val="000000"/>
        </w:rPr>
        <w:t>Фонтанная арматура состоит из трубной головк</w:t>
      </w:r>
      <w:r>
        <w:rPr>
          <w:color w:val="000000"/>
        </w:rPr>
        <w:t>и и фонтанной елки (рис. 2.1</w:t>
      </w:r>
      <w:r w:rsidR="00E35351" w:rsidRPr="004F115C">
        <w:rPr>
          <w:color w:val="000000"/>
        </w:rPr>
        <w:t>).</w:t>
      </w:r>
    </w:p>
    <w:p w:rsidR="004F3765" w:rsidRPr="004F115C" w:rsidRDefault="00E35351" w:rsidP="00E64A91">
      <w:pPr>
        <w:jc w:val="both"/>
        <w:rPr>
          <w:color w:val="000000"/>
        </w:rPr>
      </w:pPr>
      <w:r w:rsidRPr="004F115C">
        <w:rPr>
          <w:color w:val="000000"/>
        </w:rPr>
        <w:t xml:space="preserve">        </w:t>
      </w:r>
      <w:r w:rsidR="00E64A91">
        <w:rPr>
          <w:color w:val="000000"/>
        </w:rPr>
        <w:t xml:space="preserve">     </w:t>
      </w:r>
      <w:r w:rsidRPr="004F115C">
        <w:rPr>
          <w:color w:val="000000"/>
        </w:rPr>
        <w:t>Трубная головка монтируется непосредственно на колонной го</w:t>
      </w:r>
      <w:r w:rsidRPr="004F115C">
        <w:rPr>
          <w:color w:val="000000"/>
        </w:rPr>
        <w:softHyphen/>
        <w:t>ловке и предназначается для подвески одной или нескольких колонн НКТ и герметизации на устье межтрубных пространств. Трубная головка должна обеспечивать проход жидкости или газа в межтруб</w:t>
      </w:r>
      <w:r w:rsidRPr="004F115C">
        <w:rPr>
          <w:color w:val="000000"/>
        </w:rPr>
        <w:softHyphen/>
        <w:t>ные пространства, а также позволяет контролировать давление в них и выполнять необходимые исследования скважины. Колонны подъ</w:t>
      </w:r>
      <w:r w:rsidRPr="004F115C">
        <w:rPr>
          <w:color w:val="000000"/>
        </w:rPr>
        <w:softHyphen/>
        <w:t>емных труб подвешивают к трубной головке на резьбе либо на муф</w:t>
      </w:r>
      <w:r w:rsidRPr="004F115C">
        <w:rPr>
          <w:color w:val="000000"/>
        </w:rPr>
        <w:softHyphen/>
        <w:t>те. В первом случае при однорядной конструкции лифта трубы под</w:t>
      </w:r>
      <w:r w:rsidRPr="004F115C">
        <w:rPr>
          <w:color w:val="000000"/>
        </w:rPr>
        <w:softHyphen/>
        <w:t>вешивают на стволовой катушке; при двухрядной внутренний ряд труб - на стволовой катушке, а наружный - на тройнике трубной головки.</w:t>
      </w:r>
    </w:p>
    <w:p w:rsidR="00E35351" w:rsidRPr="004F115C" w:rsidRDefault="00E64A91" w:rsidP="004438D5">
      <w:pPr>
        <w:shd w:val="clear" w:color="auto" w:fill="FFFFFF"/>
        <w:autoSpaceDE w:val="0"/>
        <w:autoSpaceDN w:val="0"/>
        <w:adjustRightInd w:val="0"/>
      </w:pPr>
      <w:r>
        <w:rPr>
          <w:color w:val="000000"/>
        </w:rPr>
        <w:t xml:space="preserve">            </w:t>
      </w:r>
      <w:r w:rsidR="00E35351" w:rsidRPr="004F115C">
        <w:rPr>
          <w:color w:val="000000"/>
        </w:rPr>
        <w:t xml:space="preserve">Фонтанная елка монтируется на трубной головке и предназначена для направления отбираемых из </w:t>
      </w:r>
      <w:r>
        <w:rPr>
          <w:color w:val="000000"/>
        </w:rPr>
        <w:t>скважины жидкости и газа в мани</w:t>
      </w:r>
      <w:r w:rsidR="00E35351" w:rsidRPr="004F115C">
        <w:rPr>
          <w:color w:val="000000"/>
        </w:rPr>
        <w:t>фольд, регулирования и контроля за работой фонтанной скважины.</w:t>
      </w:r>
    </w:p>
    <w:p w:rsidR="00E35351" w:rsidRPr="004F115C" w:rsidRDefault="00E64A91" w:rsidP="004438D5">
      <w:pPr>
        <w:rPr>
          <w:color w:val="000000"/>
        </w:rPr>
      </w:pPr>
      <w:r>
        <w:rPr>
          <w:color w:val="000000"/>
        </w:rPr>
        <w:t xml:space="preserve">            </w:t>
      </w:r>
      <w:r w:rsidR="00E35351" w:rsidRPr="004F115C">
        <w:rPr>
          <w:color w:val="000000"/>
        </w:rPr>
        <w:t>Основными деталями и узлами фонтанной арматуры (рис. 2.1) являются крестовина 1, имеющая два боковых отвода, тройник 2, имеющий один боковой отвод, катушка или переводник 3, запорное устройство 4, фланец под манометр или буфер 5, кран 6, манометр 7, дроссель 8, заглушка 9, фланец 10.</w:t>
      </w:r>
    </w:p>
    <w:p w:rsidR="00E35351" w:rsidRPr="004F115C" w:rsidRDefault="00E35351" w:rsidP="004438D5">
      <w:pPr>
        <w:rPr>
          <w:color w:val="000000"/>
        </w:rPr>
      </w:pPr>
      <w:r w:rsidRPr="004F115C">
        <w:rPr>
          <w:color w:val="000000"/>
        </w:rPr>
        <w:t xml:space="preserve">    </w:t>
      </w:r>
      <w:r w:rsidR="00E64A91">
        <w:rPr>
          <w:color w:val="000000"/>
        </w:rPr>
        <w:t xml:space="preserve">        </w:t>
      </w:r>
      <w:r w:rsidRPr="004F115C">
        <w:rPr>
          <w:color w:val="000000"/>
        </w:rPr>
        <w:t>Крестовина и тройник позволяют отводить добываемую смесь к манифольдам или иметь сообщение с одним из межтрубных про</w:t>
      </w:r>
      <w:r w:rsidRPr="004F115C">
        <w:rPr>
          <w:color w:val="000000"/>
        </w:rPr>
        <w:softHyphen/>
        <w:t>странств. На этих же деталях можно подвесить колонну НКТ. Колон</w:t>
      </w:r>
      <w:r w:rsidRPr="004F115C">
        <w:rPr>
          <w:color w:val="000000"/>
        </w:rPr>
        <w:softHyphen/>
        <w:t>на подвешивается непосредственно на этой резьбе или через перевод</w:t>
      </w:r>
      <w:r w:rsidRPr="004F115C">
        <w:rPr>
          <w:color w:val="000000"/>
        </w:rPr>
        <w:softHyphen/>
        <w:t>ный патрубок. Катушка или переводник служат для подвески НКТ или для перехода с одного размера деталей арматуры на другой.</w:t>
      </w:r>
    </w:p>
    <w:p w:rsidR="00E35351" w:rsidRPr="004F115C" w:rsidRDefault="00E35351" w:rsidP="004438D5">
      <w:pPr>
        <w:rPr>
          <w:color w:val="000000"/>
        </w:rPr>
      </w:pPr>
    </w:p>
    <w:p w:rsidR="00DC3EC4" w:rsidRPr="004F115C" w:rsidRDefault="00C37463" w:rsidP="004438D5">
      <w:pPr>
        <w:widowControl w:val="0"/>
        <w:autoSpaceDE w:val="0"/>
        <w:autoSpaceDN w:val="0"/>
        <w:adjustRightInd w:val="0"/>
        <w:jc w:val="center"/>
      </w:pPr>
      <w:r>
        <w:pict>
          <v:shape id="_x0000_i1036" type="#_x0000_t75" style="width:132pt;height:152.25pt;mso-wrap-distance-left:7in;mso-wrap-distance-right:7in;mso-position-horizontal-relative:margin" o:allowincell="f">
            <v:imagedata r:id="rId16" o:title=""/>
          </v:shape>
        </w:pict>
      </w:r>
    </w:p>
    <w:p w:rsidR="00E35351" w:rsidRPr="004F115C" w:rsidRDefault="00E35351" w:rsidP="004438D5">
      <w:pPr>
        <w:widowControl w:val="0"/>
        <w:autoSpaceDE w:val="0"/>
        <w:autoSpaceDN w:val="0"/>
        <w:adjustRightInd w:val="0"/>
        <w:jc w:val="center"/>
      </w:pPr>
    </w:p>
    <w:p w:rsidR="00E35351" w:rsidRPr="00E64A91" w:rsidRDefault="00E35351" w:rsidP="004438D5">
      <w:pPr>
        <w:shd w:val="clear" w:color="auto" w:fill="FFFFFF"/>
        <w:autoSpaceDE w:val="0"/>
        <w:autoSpaceDN w:val="0"/>
        <w:adjustRightInd w:val="0"/>
        <w:jc w:val="center"/>
        <w:rPr>
          <w:sz w:val="20"/>
          <w:szCs w:val="20"/>
        </w:rPr>
      </w:pPr>
      <w:r w:rsidRPr="00E64A91">
        <w:rPr>
          <w:color w:val="000000"/>
          <w:sz w:val="20"/>
          <w:szCs w:val="20"/>
        </w:rPr>
        <w:t>Рис. 2.1. Схема фланцевой фонтанной арматуры</w:t>
      </w:r>
    </w:p>
    <w:p w:rsidR="00E35351" w:rsidRPr="00E64A91" w:rsidRDefault="00E35351" w:rsidP="004438D5">
      <w:pPr>
        <w:shd w:val="clear" w:color="auto" w:fill="FFFFFF"/>
        <w:autoSpaceDE w:val="0"/>
        <w:autoSpaceDN w:val="0"/>
        <w:adjustRightInd w:val="0"/>
        <w:jc w:val="center"/>
        <w:rPr>
          <w:sz w:val="20"/>
          <w:szCs w:val="20"/>
        </w:rPr>
      </w:pPr>
      <w:r w:rsidRPr="00E64A91">
        <w:rPr>
          <w:i/>
          <w:iCs/>
          <w:color w:val="000000"/>
          <w:sz w:val="20"/>
          <w:szCs w:val="20"/>
        </w:rPr>
        <w:t xml:space="preserve">1 </w:t>
      </w:r>
      <w:r w:rsidRPr="00E64A91">
        <w:rPr>
          <w:color w:val="000000"/>
          <w:sz w:val="20"/>
          <w:szCs w:val="20"/>
        </w:rPr>
        <w:t xml:space="preserve">- крестовина; </w:t>
      </w:r>
      <w:r w:rsidRPr="00E64A91">
        <w:rPr>
          <w:i/>
          <w:iCs/>
          <w:color w:val="000000"/>
          <w:sz w:val="20"/>
          <w:szCs w:val="20"/>
        </w:rPr>
        <w:t xml:space="preserve">2 </w:t>
      </w:r>
      <w:r w:rsidRPr="00E64A91">
        <w:rPr>
          <w:color w:val="000000"/>
          <w:sz w:val="20"/>
          <w:szCs w:val="20"/>
        </w:rPr>
        <w:t xml:space="preserve">- тройник; </w:t>
      </w:r>
      <w:r w:rsidRPr="00E64A91">
        <w:rPr>
          <w:i/>
          <w:iCs/>
          <w:color w:val="000000"/>
          <w:sz w:val="20"/>
          <w:szCs w:val="20"/>
        </w:rPr>
        <w:t xml:space="preserve">3 </w:t>
      </w:r>
      <w:r w:rsidRPr="00E64A91">
        <w:rPr>
          <w:color w:val="000000"/>
          <w:sz w:val="20"/>
          <w:szCs w:val="20"/>
        </w:rPr>
        <w:t>- переводник трубной головки (катушка);</w:t>
      </w:r>
    </w:p>
    <w:p w:rsidR="00E35351" w:rsidRPr="00E64A91" w:rsidRDefault="00E35351" w:rsidP="004438D5">
      <w:pPr>
        <w:shd w:val="clear" w:color="auto" w:fill="FFFFFF"/>
        <w:autoSpaceDE w:val="0"/>
        <w:autoSpaceDN w:val="0"/>
        <w:adjustRightInd w:val="0"/>
        <w:jc w:val="center"/>
        <w:rPr>
          <w:sz w:val="20"/>
          <w:szCs w:val="20"/>
        </w:rPr>
      </w:pPr>
      <w:r w:rsidRPr="00E64A91">
        <w:rPr>
          <w:i/>
          <w:iCs/>
          <w:color w:val="000000"/>
          <w:sz w:val="20"/>
          <w:szCs w:val="20"/>
        </w:rPr>
        <w:t xml:space="preserve">4 - </w:t>
      </w:r>
      <w:r w:rsidRPr="00E64A91">
        <w:rPr>
          <w:color w:val="000000"/>
          <w:sz w:val="20"/>
          <w:szCs w:val="20"/>
        </w:rPr>
        <w:t xml:space="preserve">стволовая задвижка; </w:t>
      </w:r>
      <w:r w:rsidRPr="00E64A91">
        <w:rPr>
          <w:i/>
          <w:iCs/>
          <w:color w:val="000000"/>
          <w:sz w:val="20"/>
          <w:szCs w:val="20"/>
        </w:rPr>
        <w:t xml:space="preserve">5 </w:t>
      </w:r>
      <w:r w:rsidRPr="00E64A91">
        <w:rPr>
          <w:color w:val="000000"/>
          <w:sz w:val="20"/>
          <w:szCs w:val="20"/>
        </w:rPr>
        <w:t>— буфер; б — вентиль или край; 7 - манометр;</w:t>
      </w:r>
    </w:p>
    <w:p w:rsidR="00E35351" w:rsidRPr="00E64A91" w:rsidRDefault="00E35351" w:rsidP="004438D5">
      <w:pPr>
        <w:shd w:val="clear" w:color="auto" w:fill="FFFFFF"/>
        <w:autoSpaceDE w:val="0"/>
        <w:autoSpaceDN w:val="0"/>
        <w:adjustRightInd w:val="0"/>
        <w:jc w:val="center"/>
        <w:rPr>
          <w:sz w:val="20"/>
          <w:szCs w:val="20"/>
        </w:rPr>
      </w:pPr>
      <w:r w:rsidRPr="00E64A91">
        <w:rPr>
          <w:i/>
          <w:iCs/>
          <w:color w:val="000000"/>
          <w:sz w:val="20"/>
          <w:szCs w:val="20"/>
        </w:rPr>
        <w:t xml:space="preserve">8 </w:t>
      </w:r>
      <w:r w:rsidRPr="00E64A91">
        <w:rPr>
          <w:color w:val="000000"/>
          <w:sz w:val="20"/>
          <w:szCs w:val="20"/>
        </w:rPr>
        <w:t xml:space="preserve">- дроссель; 9 — заглушка; </w:t>
      </w:r>
      <w:r w:rsidRPr="00E64A91">
        <w:rPr>
          <w:i/>
          <w:iCs/>
          <w:color w:val="000000"/>
          <w:sz w:val="20"/>
          <w:szCs w:val="20"/>
        </w:rPr>
        <w:t xml:space="preserve">10 - </w:t>
      </w:r>
      <w:r w:rsidRPr="00E64A91">
        <w:rPr>
          <w:color w:val="000000"/>
          <w:sz w:val="20"/>
          <w:szCs w:val="20"/>
        </w:rPr>
        <w:t>фланец</w:t>
      </w:r>
    </w:p>
    <w:p w:rsidR="00E35351" w:rsidRPr="004F115C" w:rsidRDefault="00E35351" w:rsidP="004438D5">
      <w:pPr>
        <w:shd w:val="clear" w:color="auto" w:fill="FFFFFF"/>
        <w:autoSpaceDE w:val="0"/>
        <w:autoSpaceDN w:val="0"/>
        <w:adjustRightInd w:val="0"/>
        <w:rPr>
          <w:color w:val="000000"/>
        </w:rPr>
      </w:pPr>
      <w:r w:rsidRPr="004F115C">
        <w:rPr>
          <w:color w:val="000000"/>
        </w:rPr>
        <w:t xml:space="preserve">          </w:t>
      </w:r>
    </w:p>
    <w:p w:rsidR="00E35351" w:rsidRPr="004F115C" w:rsidRDefault="00E35351" w:rsidP="00E64A91">
      <w:pPr>
        <w:shd w:val="clear" w:color="auto" w:fill="FFFFFF"/>
        <w:autoSpaceDE w:val="0"/>
        <w:autoSpaceDN w:val="0"/>
        <w:adjustRightInd w:val="0"/>
        <w:jc w:val="both"/>
        <w:rPr>
          <w:color w:val="000000"/>
        </w:rPr>
      </w:pPr>
      <w:r w:rsidRPr="004F115C">
        <w:rPr>
          <w:color w:val="000000"/>
        </w:rPr>
        <w:t xml:space="preserve">           </w:t>
      </w:r>
      <w:r w:rsidR="00E64A91">
        <w:rPr>
          <w:color w:val="000000"/>
        </w:rPr>
        <w:t xml:space="preserve">      </w:t>
      </w:r>
      <w:r w:rsidR="00533125">
        <w:rPr>
          <w:color w:val="000000"/>
        </w:rPr>
        <w:t xml:space="preserve">             </w:t>
      </w:r>
    </w:p>
    <w:p w:rsidR="00E35351" w:rsidRPr="004F115C" w:rsidRDefault="00E35351" w:rsidP="004438D5">
      <w:pPr>
        <w:shd w:val="clear" w:color="auto" w:fill="FFFFFF"/>
        <w:autoSpaceDE w:val="0"/>
        <w:autoSpaceDN w:val="0"/>
        <w:adjustRightInd w:val="0"/>
      </w:pPr>
    </w:p>
    <w:p w:rsidR="00E35351" w:rsidRPr="004F115C" w:rsidRDefault="00E35351" w:rsidP="00965399">
      <w:pPr>
        <w:jc w:val="both"/>
        <w:rPr>
          <w:color w:val="000000"/>
        </w:rPr>
      </w:pPr>
      <w:r w:rsidRPr="004F115C">
        <w:rPr>
          <w:color w:val="000000"/>
        </w:rPr>
        <w:t xml:space="preserve">          </w:t>
      </w:r>
      <w:r w:rsidR="00533125">
        <w:rPr>
          <w:color w:val="000000"/>
        </w:rPr>
        <w:t xml:space="preserve">      </w:t>
      </w:r>
      <w:r w:rsidRPr="004F115C">
        <w:rPr>
          <w:color w:val="000000"/>
        </w:rPr>
        <w:t>Вертикальная, стволовая часть елки выполняется тройниковой -одно или двухструнной либо крестовой — двухструнной. По этому признаку арматура делится на тройниковую и крестовую. Схемы фонтанной арматуры по данному признаку регламентированы ГОСТ 13846-84, по которому установлены шесть тип</w:t>
      </w:r>
      <w:r w:rsidR="00965399">
        <w:rPr>
          <w:color w:val="000000"/>
        </w:rPr>
        <w:t>овых схем арматуры (рис. 2.2</w:t>
      </w:r>
      <w:r w:rsidRPr="004F115C">
        <w:rPr>
          <w:color w:val="000000"/>
        </w:rPr>
        <w:t>): схемы 1-4 - тройниковые, схемы 5, 6 - крестовые.</w:t>
      </w:r>
    </w:p>
    <w:p w:rsidR="00DC3EC4" w:rsidRPr="004F115C" w:rsidRDefault="00C37463" w:rsidP="004438D5">
      <w:pPr>
        <w:widowControl w:val="0"/>
        <w:autoSpaceDE w:val="0"/>
        <w:autoSpaceDN w:val="0"/>
        <w:adjustRightInd w:val="0"/>
        <w:jc w:val="center"/>
      </w:pPr>
      <w:r>
        <w:pict>
          <v:shape id="_x0000_i1037" type="#_x0000_t75" style="width:260.25pt;height:240pt;mso-wrap-distance-left:7in;mso-wrap-distance-right:7in;mso-position-horizontal-relative:margin" o:allowincell="f">
            <v:imagedata r:id="rId17" o:title=""/>
          </v:shape>
        </w:pict>
      </w:r>
    </w:p>
    <w:p w:rsidR="00E35351" w:rsidRPr="004F115C" w:rsidRDefault="00E35351" w:rsidP="004438D5">
      <w:pPr>
        <w:widowControl w:val="0"/>
        <w:autoSpaceDE w:val="0"/>
        <w:autoSpaceDN w:val="0"/>
        <w:adjustRightInd w:val="0"/>
        <w:jc w:val="center"/>
      </w:pPr>
    </w:p>
    <w:p w:rsidR="00E35351" w:rsidRPr="00965399" w:rsidRDefault="00E35351" w:rsidP="004438D5">
      <w:pPr>
        <w:shd w:val="clear" w:color="auto" w:fill="FFFFFF"/>
        <w:autoSpaceDE w:val="0"/>
        <w:autoSpaceDN w:val="0"/>
        <w:adjustRightInd w:val="0"/>
        <w:jc w:val="center"/>
        <w:rPr>
          <w:color w:val="000000"/>
          <w:sz w:val="20"/>
          <w:szCs w:val="20"/>
        </w:rPr>
      </w:pPr>
      <w:r w:rsidRPr="00965399">
        <w:rPr>
          <w:color w:val="000000"/>
          <w:sz w:val="20"/>
          <w:szCs w:val="20"/>
        </w:rPr>
        <w:t>Рис. 2.2. Типовые схемы фонтанной арматуры</w:t>
      </w:r>
    </w:p>
    <w:p w:rsidR="00E35351" w:rsidRPr="00965399" w:rsidRDefault="00E35351" w:rsidP="004438D5">
      <w:pPr>
        <w:shd w:val="clear" w:color="auto" w:fill="FFFFFF"/>
        <w:autoSpaceDE w:val="0"/>
        <w:autoSpaceDN w:val="0"/>
        <w:adjustRightInd w:val="0"/>
        <w:rPr>
          <w:sz w:val="20"/>
          <w:szCs w:val="20"/>
        </w:rPr>
      </w:pPr>
      <w:r w:rsidRPr="00965399">
        <w:rPr>
          <w:color w:val="000000"/>
          <w:sz w:val="20"/>
          <w:szCs w:val="20"/>
        </w:rPr>
        <w:t xml:space="preserve">1 - манометр; </w:t>
      </w:r>
      <w:r w:rsidRPr="00965399">
        <w:rPr>
          <w:i/>
          <w:iCs/>
          <w:color w:val="000000"/>
          <w:sz w:val="20"/>
          <w:szCs w:val="20"/>
        </w:rPr>
        <w:t xml:space="preserve">2 - </w:t>
      </w:r>
      <w:r w:rsidRPr="00965399">
        <w:rPr>
          <w:color w:val="000000"/>
          <w:sz w:val="20"/>
          <w:szCs w:val="20"/>
        </w:rPr>
        <w:t xml:space="preserve">запорное устройство к манометру; </w:t>
      </w:r>
      <w:r w:rsidRPr="00965399">
        <w:rPr>
          <w:i/>
          <w:iCs/>
          <w:color w:val="000000"/>
          <w:sz w:val="20"/>
          <w:szCs w:val="20"/>
        </w:rPr>
        <w:t xml:space="preserve">3 — </w:t>
      </w:r>
      <w:r w:rsidRPr="00965399">
        <w:rPr>
          <w:color w:val="000000"/>
          <w:sz w:val="20"/>
          <w:szCs w:val="20"/>
        </w:rPr>
        <w:t>фланец под мано</w:t>
      </w:r>
      <w:r w:rsidRPr="00965399">
        <w:rPr>
          <w:color w:val="000000"/>
          <w:sz w:val="20"/>
          <w:szCs w:val="20"/>
        </w:rPr>
        <w:softHyphen/>
        <w:t xml:space="preserve">метр; </w:t>
      </w:r>
      <w:r w:rsidRPr="00965399">
        <w:rPr>
          <w:i/>
          <w:iCs/>
          <w:color w:val="000000"/>
          <w:sz w:val="20"/>
          <w:szCs w:val="20"/>
        </w:rPr>
        <w:t xml:space="preserve">4 </w:t>
      </w:r>
      <w:r w:rsidRPr="00965399">
        <w:rPr>
          <w:color w:val="000000"/>
          <w:sz w:val="20"/>
          <w:szCs w:val="20"/>
        </w:rPr>
        <w:t xml:space="preserve">- запорное устройство; </w:t>
      </w:r>
      <w:r w:rsidRPr="00965399">
        <w:rPr>
          <w:i/>
          <w:iCs/>
          <w:color w:val="000000"/>
          <w:sz w:val="20"/>
          <w:szCs w:val="20"/>
        </w:rPr>
        <w:t xml:space="preserve">5 - </w:t>
      </w:r>
      <w:r w:rsidRPr="00965399">
        <w:rPr>
          <w:color w:val="000000"/>
          <w:sz w:val="20"/>
          <w:szCs w:val="20"/>
        </w:rPr>
        <w:t xml:space="preserve">тройник, крестовина; </w:t>
      </w:r>
      <w:r w:rsidRPr="00965399">
        <w:rPr>
          <w:i/>
          <w:iCs/>
          <w:color w:val="000000"/>
          <w:sz w:val="20"/>
          <w:szCs w:val="20"/>
        </w:rPr>
        <w:t xml:space="preserve">6 </w:t>
      </w:r>
      <w:r w:rsidRPr="00965399">
        <w:rPr>
          <w:color w:val="000000"/>
          <w:sz w:val="20"/>
          <w:szCs w:val="20"/>
        </w:rPr>
        <w:t xml:space="preserve">— дроссель; 7 - переводник трубной головки; </w:t>
      </w:r>
      <w:r w:rsidRPr="00965399">
        <w:rPr>
          <w:i/>
          <w:iCs/>
          <w:color w:val="000000"/>
          <w:sz w:val="20"/>
          <w:szCs w:val="20"/>
        </w:rPr>
        <w:t xml:space="preserve">8 </w:t>
      </w:r>
      <w:r w:rsidRPr="00965399">
        <w:rPr>
          <w:color w:val="000000"/>
          <w:sz w:val="20"/>
          <w:szCs w:val="20"/>
        </w:rPr>
        <w:t xml:space="preserve">- ответный фланец; </w:t>
      </w:r>
      <w:r w:rsidRPr="00965399">
        <w:rPr>
          <w:i/>
          <w:iCs/>
          <w:color w:val="000000"/>
          <w:sz w:val="20"/>
          <w:szCs w:val="20"/>
        </w:rPr>
        <w:t xml:space="preserve">9 — </w:t>
      </w:r>
      <w:r w:rsidRPr="00965399">
        <w:rPr>
          <w:color w:val="000000"/>
          <w:sz w:val="20"/>
          <w:szCs w:val="20"/>
        </w:rPr>
        <w:t>трубная головка</w:t>
      </w:r>
    </w:p>
    <w:p w:rsidR="00E35351" w:rsidRPr="004F115C" w:rsidRDefault="00E35351" w:rsidP="004438D5">
      <w:pPr>
        <w:shd w:val="clear" w:color="auto" w:fill="FFFFFF"/>
        <w:autoSpaceDE w:val="0"/>
        <w:autoSpaceDN w:val="0"/>
        <w:adjustRightInd w:val="0"/>
        <w:rPr>
          <w:color w:val="000000"/>
        </w:rPr>
      </w:pPr>
    </w:p>
    <w:p w:rsidR="00E35351" w:rsidRPr="004F115C" w:rsidRDefault="00E35351" w:rsidP="00965399">
      <w:pPr>
        <w:shd w:val="clear" w:color="auto" w:fill="FFFFFF"/>
        <w:autoSpaceDE w:val="0"/>
        <w:autoSpaceDN w:val="0"/>
        <w:adjustRightInd w:val="0"/>
        <w:jc w:val="both"/>
      </w:pPr>
      <w:r w:rsidRPr="004F115C">
        <w:rPr>
          <w:color w:val="000000"/>
        </w:rPr>
        <w:t xml:space="preserve">          </w:t>
      </w:r>
      <w:r w:rsidR="00965399">
        <w:rPr>
          <w:color w:val="000000"/>
        </w:rPr>
        <w:t xml:space="preserve">    Т</w:t>
      </w:r>
      <w:r w:rsidRPr="004F115C">
        <w:rPr>
          <w:color w:val="000000"/>
        </w:rPr>
        <w:t>ройниковую арматуру рекомендуется использовать при низких и средних давлениях. Тройниковую арматуру с двухструнной елкой рекомендуют для скважин, в продукции которых содержаться меха</w:t>
      </w:r>
      <w:r w:rsidRPr="004F115C">
        <w:rPr>
          <w:color w:val="000000"/>
        </w:rPr>
        <w:softHyphen/>
        <w:t>нические примеси.</w:t>
      </w:r>
    </w:p>
    <w:p w:rsidR="00E35351" w:rsidRPr="004F115C" w:rsidRDefault="00E35351" w:rsidP="00965399">
      <w:pPr>
        <w:jc w:val="both"/>
        <w:rPr>
          <w:color w:val="000000"/>
        </w:rPr>
      </w:pPr>
      <w:r w:rsidRPr="004F115C">
        <w:rPr>
          <w:color w:val="000000"/>
        </w:rPr>
        <w:t xml:space="preserve">          </w:t>
      </w:r>
      <w:r w:rsidR="00965399">
        <w:rPr>
          <w:color w:val="000000"/>
        </w:rPr>
        <w:t xml:space="preserve">    </w:t>
      </w:r>
      <w:r w:rsidRPr="004F115C">
        <w:rPr>
          <w:color w:val="000000"/>
        </w:rPr>
        <w:t>Крестовая и тройниковая однострунные арматуры предназначе</w:t>
      </w:r>
      <w:r w:rsidRPr="004F115C">
        <w:rPr>
          <w:color w:val="000000"/>
        </w:rPr>
        <w:softHyphen/>
        <w:t>ны для скважин, в продукции которых нет механических примесей.</w:t>
      </w:r>
    </w:p>
    <w:p w:rsidR="00E35351" w:rsidRPr="004F115C" w:rsidRDefault="00965399" w:rsidP="00965399">
      <w:pPr>
        <w:shd w:val="clear" w:color="auto" w:fill="FFFFFF"/>
        <w:autoSpaceDE w:val="0"/>
        <w:autoSpaceDN w:val="0"/>
        <w:adjustRightInd w:val="0"/>
        <w:jc w:val="both"/>
      </w:pPr>
      <w:r>
        <w:rPr>
          <w:color w:val="000000"/>
        </w:rPr>
        <w:t xml:space="preserve">              </w:t>
      </w:r>
      <w:r w:rsidR="00E35351" w:rsidRPr="004F115C">
        <w:rPr>
          <w:color w:val="000000"/>
        </w:rPr>
        <w:t>Для средних и высоких давлений рекомендуют применять крестовую арматуру. Крестовая арматура значительно ниже тройнико</w:t>
      </w:r>
      <w:r w:rsidR="004B3CB2" w:rsidRPr="004F115C">
        <w:rPr>
          <w:color w:val="000000"/>
        </w:rPr>
        <w:t>во</w:t>
      </w:r>
      <w:r w:rsidR="00E35351" w:rsidRPr="004F115C">
        <w:rPr>
          <w:color w:val="000000"/>
        </w:rPr>
        <w:t>й что облегчает ее обслуживание. К недостаткам крестовой арма</w:t>
      </w:r>
      <w:r w:rsidR="004B3CB2" w:rsidRPr="004F115C">
        <w:rPr>
          <w:color w:val="000000"/>
        </w:rPr>
        <w:t xml:space="preserve">туры </w:t>
      </w:r>
      <w:r w:rsidR="00E35351" w:rsidRPr="004F115C">
        <w:rPr>
          <w:color w:val="000000"/>
        </w:rPr>
        <w:t>относится то, что при выходе из строя одного из отводов необ</w:t>
      </w:r>
      <w:r w:rsidR="004B3CB2" w:rsidRPr="004F115C">
        <w:rPr>
          <w:color w:val="000000"/>
        </w:rPr>
        <w:t>ходимо</w:t>
      </w:r>
      <w:r w:rsidR="00E35351" w:rsidRPr="004F115C">
        <w:rPr>
          <w:color w:val="000000"/>
        </w:rPr>
        <w:t xml:space="preserve"> закрывать нижнее стволовое запорное устройство, а следо</w:t>
      </w:r>
      <w:r w:rsidR="004B3CB2" w:rsidRPr="004F115C">
        <w:rPr>
          <w:color w:val="000000"/>
        </w:rPr>
        <w:t>ва</w:t>
      </w:r>
      <w:r w:rsidR="00E35351" w:rsidRPr="004F115C">
        <w:rPr>
          <w:color w:val="000000"/>
        </w:rPr>
        <w:t>тельно, останавливать скважину. У тройниковой арматуры с верх</w:t>
      </w:r>
      <w:r w:rsidR="004B3CB2" w:rsidRPr="004F115C">
        <w:rPr>
          <w:color w:val="000000"/>
        </w:rPr>
        <w:t xml:space="preserve">ним </w:t>
      </w:r>
      <w:r w:rsidR="00E35351" w:rsidRPr="004F115C">
        <w:rPr>
          <w:color w:val="000000"/>
        </w:rPr>
        <w:t xml:space="preserve">рабочим отводом при выходе </w:t>
      </w:r>
      <w:r w:rsidR="004B3CB2" w:rsidRPr="004F115C">
        <w:rPr>
          <w:color w:val="000000"/>
        </w:rPr>
        <w:t>его из строя можно закрыть средн</w:t>
      </w:r>
      <w:r w:rsidR="00E35351" w:rsidRPr="004F115C">
        <w:rPr>
          <w:color w:val="000000"/>
        </w:rPr>
        <w:t>юю стволовую задвижку и включить в работу нижний отвод.</w:t>
      </w:r>
    </w:p>
    <w:p w:rsidR="00E35351" w:rsidRPr="004F115C" w:rsidRDefault="004B3CB2" w:rsidP="00965399">
      <w:pPr>
        <w:shd w:val="clear" w:color="auto" w:fill="FFFFFF"/>
        <w:autoSpaceDE w:val="0"/>
        <w:autoSpaceDN w:val="0"/>
        <w:adjustRightInd w:val="0"/>
        <w:jc w:val="both"/>
      </w:pPr>
      <w:r w:rsidRPr="004F115C">
        <w:rPr>
          <w:color w:val="000000"/>
        </w:rPr>
        <w:t xml:space="preserve">              </w:t>
      </w:r>
      <w:r w:rsidR="00E35351" w:rsidRPr="004F115C">
        <w:rPr>
          <w:color w:val="000000"/>
        </w:rPr>
        <w:t xml:space="preserve">При исследовании скважин часто необходимо устанавливать над </w:t>
      </w:r>
      <w:r w:rsidRPr="004F115C">
        <w:rPr>
          <w:color w:val="000000"/>
        </w:rPr>
        <w:t>ф</w:t>
      </w:r>
      <w:r w:rsidR="00E35351" w:rsidRPr="004F115C">
        <w:rPr>
          <w:color w:val="000000"/>
        </w:rPr>
        <w:t xml:space="preserve">онтанной елкой лубрикатор для спуска того или иного прибора. </w:t>
      </w:r>
      <w:r w:rsidR="00965399">
        <w:rPr>
          <w:color w:val="000000"/>
        </w:rPr>
        <w:t>Д</w:t>
      </w:r>
      <w:r w:rsidR="00E35351" w:rsidRPr="004F115C">
        <w:rPr>
          <w:color w:val="000000"/>
        </w:rPr>
        <w:t>ля этой цели в тройниковой и кр</w:t>
      </w:r>
      <w:r w:rsidRPr="004F115C">
        <w:rPr>
          <w:color w:val="000000"/>
        </w:rPr>
        <w:t>естовой арматуре предусмотрено верхнее</w:t>
      </w:r>
      <w:r w:rsidR="00E35351" w:rsidRPr="004F115C">
        <w:rPr>
          <w:color w:val="000000"/>
        </w:rPr>
        <w:t xml:space="preserve"> стволовое запорное устройство.</w:t>
      </w:r>
    </w:p>
    <w:p w:rsidR="004B3CB2" w:rsidRPr="00965399" w:rsidRDefault="00965399" w:rsidP="00965399">
      <w:pPr>
        <w:jc w:val="both"/>
        <w:rPr>
          <w:color w:val="000000"/>
        </w:rPr>
      </w:pPr>
      <w:r>
        <w:rPr>
          <w:color w:val="000000"/>
        </w:rPr>
        <w:t xml:space="preserve">             </w:t>
      </w:r>
      <w:r w:rsidR="003A3CEB">
        <w:rPr>
          <w:color w:val="000000"/>
        </w:rPr>
        <w:t xml:space="preserve">  </w:t>
      </w:r>
      <w:r w:rsidR="00E35351" w:rsidRPr="004F115C">
        <w:rPr>
          <w:color w:val="000000"/>
        </w:rPr>
        <w:t>Шифр фонтанной арматуры в зависимости от ее схемы, конст</w:t>
      </w:r>
      <w:r w:rsidR="004B3CB2" w:rsidRPr="004F115C">
        <w:rPr>
          <w:color w:val="000000"/>
        </w:rPr>
        <w:t>рукции</w:t>
      </w:r>
      <w:r w:rsidR="00E35351" w:rsidRPr="004F115C">
        <w:rPr>
          <w:smallCaps/>
          <w:color w:val="000000"/>
        </w:rPr>
        <w:t xml:space="preserve">, </w:t>
      </w:r>
      <w:r w:rsidR="00E35351" w:rsidRPr="004F115C">
        <w:rPr>
          <w:color w:val="000000"/>
        </w:rPr>
        <w:t>способа управления задвижками, условного прохода, давле</w:t>
      </w:r>
      <w:r w:rsidR="00E35351" w:rsidRPr="004F115C">
        <w:rPr>
          <w:color w:val="000000"/>
        </w:rPr>
        <w:softHyphen/>
        <w:t>ния  климатического исполнения я коррозионностойкости може</w:t>
      </w:r>
      <w:r w:rsidR="004B3CB2" w:rsidRPr="004F115C">
        <w:rPr>
          <w:color w:val="000000"/>
        </w:rPr>
        <w:t>т</w:t>
      </w:r>
      <w:r w:rsidR="00E35351" w:rsidRPr="004F115C">
        <w:rPr>
          <w:color w:val="000000"/>
        </w:rPr>
        <w:t xml:space="preserve"> включать от девяти и более бу</w:t>
      </w:r>
      <w:r>
        <w:rPr>
          <w:color w:val="000000"/>
        </w:rPr>
        <w:t>квенных и цифровых обозначений.</w:t>
      </w:r>
    </w:p>
    <w:p w:rsidR="004B3CB2" w:rsidRDefault="004B3CB2" w:rsidP="00965399">
      <w:r w:rsidRPr="004F115C">
        <w:rPr>
          <w:color w:val="000000"/>
        </w:rPr>
        <w:t xml:space="preserve">           </w:t>
      </w:r>
    </w:p>
    <w:p w:rsidR="0085226A" w:rsidRDefault="001061D1" w:rsidP="00931826">
      <w:pPr>
        <w:shd w:val="clear" w:color="auto" w:fill="FFFFFF"/>
        <w:autoSpaceDE w:val="0"/>
        <w:autoSpaceDN w:val="0"/>
        <w:adjustRightInd w:val="0"/>
        <w:jc w:val="both"/>
        <w:rPr>
          <w:color w:val="000000"/>
        </w:rPr>
      </w:pPr>
      <w:r w:rsidRPr="00931826">
        <w:rPr>
          <w:b/>
          <w:i/>
          <w:color w:val="000000"/>
        </w:rPr>
        <w:t xml:space="preserve">         </w:t>
      </w:r>
      <w:r w:rsidR="003A3CEB" w:rsidRPr="00931826">
        <w:rPr>
          <w:b/>
          <w:i/>
          <w:color w:val="000000"/>
        </w:rPr>
        <w:t xml:space="preserve">     </w:t>
      </w:r>
      <w:r w:rsidR="0085226A" w:rsidRPr="00931826">
        <w:rPr>
          <w:b/>
          <w:i/>
          <w:color w:val="000000"/>
        </w:rPr>
        <w:t xml:space="preserve"> </w:t>
      </w:r>
      <w:r w:rsidRPr="00931826">
        <w:rPr>
          <w:b/>
          <w:i/>
          <w:color w:val="000000"/>
        </w:rPr>
        <w:t>Запорные устройства служат для полного перекрытия или пол</w:t>
      </w:r>
      <w:r w:rsidRPr="00931826">
        <w:rPr>
          <w:b/>
          <w:i/>
          <w:color w:val="000000"/>
        </w:rPr>
        <w:softHyphen/>
        <w:t>ного открытия проходного сечения ствола или отвода.</w:t>
      </w:r>
      <w:r w:rsidRPr="001061D1">
        <w:rPr>
          <w:color w:val="000000"/>
        </w:rPr>
        <w:t xml:space="preserve"> Регулировка параметров потока неполным закрытием запорного устройства не допускается. Для регулировки параметров потока и, следовательно, режима работы скважины используются специальные узлы — дроссели (штуцера). Штуцеры </w:t>
      </w:r>
    </w:p>
    <w:p w:rsidR="001061D1" w:rsidRDefault="001061D1" w:rsidP="0085226A">
      <w:pPr>
        <w:jc w:val="both"/>
        <w:rPr>
          <w:color w:val="000000"/>
        </w:rPr>
      </w:pPr>
      <w:r w:rsidRPr="001061D1">
        <w:rPr>
          <w:color w:val="000000"/>
        </w:rPr>
        <w:t xml:space="preserve">применяют в основном нерегулируемого типа (рис.  2.4). </w:t>
      </w:r>
    </w:p>
    <w:p w:rsidR="001061D1" w:rsidRPr="001061D1" w:rsidRDefault="0085226A" w:rsidP="0085226A">
      <w:pPr>
        <w:shd w:val="clear" w:color="auto" w:fill="FFFFFF"/>
        <w:autoSpaceDE w:val="0"/>
        <w:autoSpaceDN w:val="0"/>
        <w:adjustRightInd w:val="0"/>
        <w:jc w:val="both"/>
      </w:pPr>
      <w:r>
        <w:rPr>
          <w:color w:val="000000"/>
        </w:rPr>
        <w:t xml:space="preserve">               </w:t>
      </w:r>
      <w:r w:rsidR="001061D1" w:rsidRPr="001061D1">
        <w:rPr>
          <w:color w:val="000000"/>
        </w:rPr>
        <w:t>В некоторых случаях, при малом содержании абразива, ставят регулируемые штуцеры (рис. 2.5). В этом штуцере струя газа изме</w:t>
      </w:r>
      <w:r w:rsidR="001061D1" w:rsidRPr="001061D1">
        <w:rPr>
          <w:color w:val="000000"/>
        </w:rPr>
        <w:softHyphen/>
        <w:t>няет свое направление на 90°. Проходное сечение штуцера создается между иглой - наконечником 3 и втулкой штуцера 2.</w:t>
      </w:r>
    </w:p>
    <w:p w:rsidR="001061D1" w:rsidRDefault="001061D1" w:rsidP="004438D5">
      <w:pPr>
        <w:rPr>
          <w:color w:val="000000"/>
        </w:rPr>
      </w:pPr>
    </w:p>
    <w:p w:rsidR="00DC3EC4" w:rsidRDefault="00C37463" w:rsidP="004438D5">
      <w:pPr>
        <w:widowControl w:val="0"/>
        <w:autoSpaceDE w:val="0"/>
        <w:autoSpaceDN w:val="0"/>
        <w:adjustRightInd w:val="0"/>
        <w:jc w:val="center"/>
      </w:pPr>
      <w:r>
        <w:pict>
          <v:shape id="_x0000_i1038" type="#_x0000_t75" style="width:254.25pt;height:228pt;mso-wrap-distance-left:7in;mso-wrap-distance-right:7in;mso-position-horizontal-relative:margin" o:allowincell="f">
            <v:imagedata r:id="rId18" o:title=""/>
          </v:shape>
        </w:pict>
      </w:r>
    </w:p>
    <w:p w:rsidR="0085226A" w:rsidRPr="0085226A" w:rsidRDefault="0085226A" w:rsidP="0085226A">
      <w:pPr>
        <w:shd w:val="clear" w:color="auto" w:fill="FFFFFF"/>
        <w:autoSpaceDE w:val="0"/>
        <w:autoSpaceDN w:val="0"/>
        <w:adjustRightInd w:val="0"/>
        <w:jc w:val="center"/>
        <w:rPr>
          <w:b/>
          <w:color w:val="000000"/>
          <w:sz w:val="28"/>
          <w:szCs w:val="28"/>
        </w:rPr>
      </w:pPr>
    </w:p>
    <w:p w:rsidR="00E12324" w:rsidRPr="00B36438" w:rsidRDefault="00E12324" w:rsidP="0085226A">
      <w:pPr>
        <w:shd w:val="clear" w:color="auto" w:fill="FFFFFF"/>
        <w:autoSpaceDE w:val="0"/>
        <w:autoSpaceDN w:val="0"/>
        <w:adjustRightInd w:val="0"/>
        <w:jc w:val="center"/>
        <w:rPr>
          <w:b/>
          <w:i/>
          <w:sz w:val="28"/>
          <w:szCs w:val="28"/>
          <w:u w:val="single"/>
        </w:rPr>
      </w:pPr>
      <w:r w:rsidRPr="00B36438">
        <w:rPr>
          <w:b/>
          <w:i/>
          <w:color w:val="000000"/>
          <w:sz w:val="28"/>
          <w:szCs w:val="28"/>
          <w:u w:val="single"/>
        </w:rPr>
        <w:t>Запорные устройства фонтанной арматуры</w:t>
      </w:r>
    </w:p>
    <w:p w:rsidR="0085226A" w:rsidRDefault="0085226A" w:rsidP="004438D5">
      <w:pPr>
        <w:shd w:val="clear" w:color="auto" w:fill="FFFFFF"/>
        <w:autoSpaceDE w:val="0"/>
        <w:autoSpaceDN w:val="0"/>
        <w:adjustRightInd w:val="0"/>
        <w:rPr>
          <w:color w:val="000000"/>
        </w:rPr>
      </w:pPr>
      <w:r>
        <w:rPr>
          <w:color w:val="000000"/>
        </w:rPr>
        <w:t xml:space="preserve">           </w:t>
      </w:r>
    </w:p>
    <w:p w:rsidR="00E12324" w:rsidRDefault="0085226A" w:rsidP="004438D5">
      <w:pPr>
        <w:shd w:val="clear" w:color="auto" w:fill="FFFFFF"/>
        <w:autoSpaceDE w:val="0"/>
        <w:autoSpaceDN w:val="0"/>
        <w:adjustRightInd w:val="0"/>
        <w:rPr>
          <w:rFonts w:ascii="Arial" w:hAnsi="Arial"/>
        </w:rPr>
      </w:pPr>
      <w:r>
        <w:rPr>
          <w:color w:val="000000"/>
        </w:rPr>
        <w:t xml:space="preserve">              </w:t>
      </w:r>
      <w:r w:rsidR="00E12324">
        <w:rPr>
          <w:color w:val="000000"/>
        </w:rPr>
        <w:t>Запорные устройства фонтанной арматуры изготавливаются трех типов:</w:t>
      </w:r>
    </w:p>
    <w:p w:rsidR="00E12324" w:rsidRDefault="0085226A" w:rsidP="004438D5">
      <w:pPr>
        <w:shd w:val="clear" w:color="auto" w:fill="FFFFFF"/>
        <w:autoSpaceDE w:val="0"/>
        <w:autoSpaceDN w:val="0"/>
        <w:adjustRightInd w:val="0"/>
        <w:rPr>
          <w:rFonts w:ascii="Arial" w:hAnsi="Arial"/>
        </w:rPr>
      </w:pPr>
      <w:r>
        <w:rPr>
          <w:color w:val="000000"/>
        </w:rPr>
        <w:t xml:space="preserve">1) </w:t>
      </w:r>
      <w:r w:rsidR="00E12324">
        <w:rPr>
          <w:color w:val="000000"/>
        </w:rPr>
        <w:t>пробковые краны со смазкой по ТУ 26-14-24-77;</w:t>
      </w:r>
    </w:p>
    <w:p w:rsidR="00E12324" w:rsidRPr="0085226A" w:rsidRDefault="0085226A" w:rsidP="004438D5">
      <w:pPr>
        <w:rPr>
          <w:color w:val="000000"/>
        </w:rPr>
      </w:pPr>
      <w:r>
        <w:rPr>
          <w:color w:val="000000"/>
        </w:rPr>
        <w:t>2)</w:t>
      </w:r>
      <w:r w:rsidR="00E12324">
        <w:rPr>
          <w:color w:val="000000"/>
        </w:rPr>
        <w:t xml:space="preserve">  задвижки прямоточные со смазкой типа ЗМ и ЗМС с однопла-стинчатым шибером по ТУ 26-16-45-77;</w:t>
      </w:r>
    </w:p>
    <w:p w:rsidR="00E12324" w:rsidRDefault="0085226A" w:rsidP="004438D5">
      <w:pPr>
        <w:shd w:val="clear" w:color="auto" w:fill="FFFFFF"/>
        <w:autoSpaceDE w:val="0"/>
        <w:autoSpaceDN w:val="0"/>
        <w:adjustRightInd w:val="0"/>
        <w:rPr>
          <w:color w:val="000000"/>
        </w:rPr>
      </w:pPr>
      <w:r>
        <w:rPr>
          <w:color w:val="000000"/>
        </w:rPr>
        <w:t xml:space="preserve">3) </w:t>
      </w:r>
      <w:r w:rsidR="00E12324" w:rsidRPr="00E12324">
        <w:rPr>
          <w:color w:val="000000"/>
        </w:rPr>
        <w:t>зад</w:t>
      </w:r>
      <w:r w:rsidR="00E12324">
        <w:rPr>
          <w:color w:val="000000"/>
        </w:rPr>
        <w:t>вижки прямоточные со смазкой ЗМ</w:t>
      </w:r>
      <w:r w:rsidR="00E12324">
        <w:rPr>
          <w:color w:val="000000"/>
          <w:lang w:val="en-US"/>
        </w:rPr>
        <w:t>A</w:t>
      </w:r>
      <w:r w:rsidR="00E12324" w:rsidRPr="00E12324">
        <w:rPr>
          <w:color w:val="000000"/>
        </w:rPr>
        <w:t xml:space="preserve">Д с </w:t>
      </w:r>
      <w:r w:rsidR="00E12324">
        <w:rPr>
          <w:color w:val="000000"/>
        </w:rPr>
        <w:t>двухпластинчатым</w:t>
      </w:r>
      <w:r w:rsidR="00E12324" w:rsidRPr="00E12324">
        <w:rPr>
          <w:color w:val="000000"/>
        </w:rPr>
        <w:t xml:space="preserve"> </w:t>
      </w:r>
      <w:r w:rsidR="00E12324">
        <w:rPr>
          <w:color w:val="000000"/>
        </w:rPr>
        <w:t>ш</w:t>
      </w:r>
      <w:r w:rsidR="00E12324" w:rsidRPr="00E12324">
        <w:rPr>
          <w:color w:val="000000"/>
        </w:rPr>
        <w:t xml:space="preserve">ибером по ТУ 26-02-728-76 «Оборудование устья нефтяных и </w:t>
      </w:r>
      <w:r w:rsidR="00E12324">
        <w:rPr>
          <w:color w:val="000000"/>
        </w:rPr>
        <w:t>газовых</w:t>
      </w:r>
      <w:r w:rsidR="00E12324" w:rsidRPr="00E12324">
        <w:rPr>
          <w:color w:val="000000"/>
        </w:rPr>
        <w:t xml:space="preserve"> скважин на рабочее давление 70 МПа». </w:t>
      </w:r>
    </w:p>
    <w:p w:rsidR="00016665" w:rsidRDefault="00016665" w:rsidP="004438D5">
      <w:pPr>
        <w:shd w:val="clear" w:color="auto" w:fill="FFFFFF"/>
        <w:autoSpaceDE w:val="0"/>
        <w:autoSpaceDN w:val="0"/>
        <w:adjustRightInd w:val="0"/>
        <w:rPr>
          <w:color w:val="000000"/>
        </w:rPr>
      </w:pPr>
      <w:r>
        <w:rPr>
          <w:color w:val="000000"/>
        </w:rPr>
        <w:t xml:space="preserve"> </w:t>
      </w:r>
    </w:p>
    <w:p w:rsidR="00E12324" w:rsidRPr="00016665" w:rsidRDefault="00E12324" w:rsidP="00016665">
      <w:pPr>
        <w:shd w:val="clear" w:color="auto" w:fill="FFFFFF"/>
        <w:autoSpaceDE w:val="0"/>
        <w:autoSpaceDN w:val="0"/>
        <w:adjustRightInd w:val="0"/>
        <w:jc w:val="center"/>
        <w:rPr>
          <w:i/>
          <w:u w:val="single"/>
        </w:rPr>
      </w:pPr>
      <w:r w:rsidRPr="00016665">
        <w:rPr>
          <w:i/>
          <w:color w:val="000000"/>
          <w:u w:val="single"/>
        </w:rPr>
        <w:t>По условиям эксплуатации в зависимости от состава скважинной среды запорные устройства изготавливаются в трех исполнениях:</w:t>
      </w:r>
    </w:p>
    <w:p w:rsidR="00E12324" w:rsidRPr="00E12324" w:rsidRDefault="00016665" w:rsidP="004438D5">
      <w:pPr>
        <w:shd w:val="clear" w:color="auto" w:fill="FFFFFF"/>
        <w:autoSpaceDE w:val="0"/>
        <w:autoSpaceDN w:val="0"/>
        <w:adjustRightInd w:val="0"/>
      </w:pPr>
      <w:r>
        <w:rPr>
          <w:color w:val="000000"/>
        </w:rPr>
        <w:t>1)</w:t>
      </w:r>
      <w:r w:rsidR="00E12324" w:rsidRPr="00E12324">
        <w:rPr>
          <w:color w:val="000000"/>
        </w:rPr>
        <w:t xml:space="preserve"> для нефти, газа и</w:t>
      </w:r>
      <w:r w:rsidR="00E12324">
        <w:rPr>
          <w:color w:val="000000"/>
        </w:rPr>
        <w:t xml:space="preserve"> газоконденсата с содержанием Н</w:t>
      </w:r>
      <w:r w:rsidR="00E12324">
        <w:rPr>
          <w:color w:val="000000"/>
          <w:vertAlign w:val="subscript"/>
        </w:rPr>
        <w:t>2</w:t>
      </w:r>
      <w:r w:rsidR="00E12324">
        <w:rPr>
          <w:color w:val="000000"/>
          <w:lang w:val="en-US"/>
        </w:rPr>
        <w:t>S</w:t>
      </w:r>
      <w:r w:rsidR="00E12324">
        <w:rPr>
          <w:color w:val="000000"/>
        </w:rPr>
        <w:t xml:space="preserve"> </w:t>
      </w:r>
      <w:r w:rsidR="00E12324" w:rsidRPr="00E12324">
        <w:rPr>
          <w:color w:val="000000"/>
        </w:rPr>
        <w:t>и С</w:t>
      </w:r>
      <w:r w:rsidR="00E12324">
        <w:rPr>
          <w:color w:val="000000"/>
        </w:rPr>
        <w:t>О</w:t>
      </w:r>
      <w:r w:rsidR="00E12324">
        <w:rPr>
          <w:color w:val="000000"/>
          <w:vertAlign w:val="subscript"/>
        </w:rPr>
        <w:t>2</w:t>
      </w:r>
      <w:r w:rsidR="00E12324">
        <w:rPr>
          <w:color w:val="000000"/>
        </w:rPr>
        <w:t xml:space="preserve"> до</w:t>
      </w:r>
      <w:r w:rsidR="00E12324" w:rsidRPr="00E12324">
        <w:rPr>
          <w:color w:val="000000"/>
        </w:rPr>
        <w:t xml:space="preserve"> </w:t>
      </w:r>
      <w:r w:rsidR="00E12324">
        <w:rPr>
          <w:color w:val="000000"/>
        </w:rPr>
        <w:t>0,</w:t>
      </w:r>
      <w:r w:rsidR="00E12324" w:rsidRPr="00E12324">
        <w:rPr>
          <w:color w:val="000000"/>
        </w:rPr>
        <w:t xml:space="preserve">003% </w:t>
      </w:r>
      <w:r w:rsidR="00E12324">
        <w:rPr>
          <w:color w:val="000000"/>
        </w:rPr>
        <w:t>по</w:t>
      </w:r>
      <w:r w:rsidR="00E12324" w:rsidRPr="00E12324">
        <w:rPr>
          <w:color w:val="000000"/>
        </w:rPr>
        <w:t xml:space="preserve"> объему каждого;</w:t>
      </w:r>
    </w:p>
    <w:p w:rsidR="00E12324" w:rsidRPr="00E12324" w:rsidRDefault="00016665" w:rsidP="004438D5">
      <w:pPr>
        <w:shd w:val="clear" w:color="auto" w:fill="FFFFFF"/>
        <w:autoSpaceDE w:val="0"/>
        <w:autoSpaceDN w:val="0"/>
        <w:adjustRightInd w:val="0"/>
      </w:pPr>
      <w:r>
        <w:rPr>
          <w:color w:val="000000"/>
        </w:rPr>
        <w:t>2)</w:t>
      </w:r>
      <w:r w:rsidR="00E12324" w:rsidRPr="00E12324">
        <w:rPr>
          <w:color w:val="000000"/>
        </w:rPr>
        <w:t xml:space="preserve"> </w:t>
      </w:r>
      <w:r w:rsidR="00E12324">
        <w:rPr>
          <w:color w:val="000000"/>
        </w:rPr>
        <w:t>Н</w:t>
      </w:r>
      <w:r w:rsidR="00E12324">
        <w:rPr>
          <w:color w:val="000000"/>
          <w:vertAlign w:val="subscript"/>
        </w:rPr>
        <w:t>2</w:t>
      </w:r>
      <w:r w:rsidR="00E12324">
        <w:rPr>
          <w:color w:val="000000"/>
          <w:lang w:val="en-US"/>
        </w:rPr>
        <w:t>S</w:t>
      </w:r>
      <w:r w:rsidR="00E12324" w:rsidRPr="00E12324">
        <w:rPr>
          <w:color w:val="000000"/>
        </w:rPr>
        <w:t xml:space="preserve"> и С</w:t>
      </w:r>
      <w:r w:rsidR="00E12324">
        <w:rPr>
          <w:color w:val="000000"/>
        </w:rPr>
        <w:t>О</w:t>
      </w:r>
      <w:r w:rsidR="00E12324">
        <w:rPr>
          <w:color w:val="000000"/>
          <w:vertAlign w:val="subscript"/>
        </w:rPr>
        <w:t>2</w:t>
      </w:r>
      <w:r w:rsidR="00E12324" w:rsidRPr="00E12324">
        <w:rPr>
          <w:color w:val="000000"/>
        </w:rPr>
        <w:t xml:space="preserve"> до 6% по объему каждого;</w:t>
      </w:r>
    </w:p>
    <w:p w:rsidR="00E12324" w:rsidRPr="00E12324" w:rsidRDefault="00016665" w:rsidP="004438D5">
      <w:pPr>
        <w:shd w:val="clear" w:color="auto" w:fill="FFFFFF"/>
        <w:autoSpaceDE w:val="0"/>
        <w:autoSpaceDN w:val="0"/>
        <w:adjustRightInd w:val="0"/>
      </w:pPr>
      <w:r>
        <w:rPr>
          <w:color w:val="000000"/>
        </w:rPr>
        <w:t>3)</w:t>
      </w:r>
      <w:r w:rsidR="00E12324">
        <w:rPr>
          <w:color w:val="000000"/>
        </w:rPr>
        <w:t xml:space="preserve"> </w:t>
      </w:r>
      <w:r w:rsidR="00E12324" w:rsidRPr="00E12324">
        <w:rPr>
          <w:color w:val="000000"/>
        </w:rPr>
        <w:t>С</w:t>
      </w:r>
      <w:r w:rsidR="00E12324">
        <w:rPr>
          <w:color w:val="000000"/>
        </w:rPr>
        <w:t>О</w:t>
      </w:r>
      <w:r w:rsidR="00E12324">
        <w:rPr>
          <w:color w:val="000000"/>
          <w:vertAlign w:val="subscript"/>
        </w:rPr>
        <w:t xml:space="preserve">2 </w:t>
      </w:r>
      <w:r w:rsidR="00E12324" w:rsidRPr="00E12324">
        <w:rPr>
          <w:color w:val="000000"/>
        </w:rPr>
        <w:t>до 6% по объему.</w:t>
      </w:r>
      <w:r w:rsidR="00E12324" w:rsidRPr="00E12324">
        <w:rPr>
          <w:rFonts w:ascii="Arial" w:cs="Arial"/>
          <w:color w:val="000000"/>
        </w:rPr>
        <w:t xml:space="preserve">                                                                  </w:t>
      </w:r>
    </w:p>
    <w:p w:rsidR="00E12324" w:rsidRPr="00E12324" w:rsidRDefault="00E12324" w:rsidP="00016665">
      <w:pPr>
        <w:shd w:val="clear" w:color="auto" w:fill="FFFFFF"/>
        <w:autoSpaceDE w:val="0"/>
        <w:autoSpaceDN w:val="0"/>
        <w:adjustRightInd w:val="0"/>
        <w:jc w:val="both"/>
      </w:pPr>
      <w:r w:rsidRPr="00E12324">
        <w:rPr>
          <w:color w:val="000000"/>
        </w:rPr>
        <w:t>Задвижки  и  краны  примен</w:t>
      </w:r>
      <w:r>
        <w:rPr>
          <w:color w:val="000000"/>
        </w:rPr>
        <w:t xml:space="preserve">яются  в  стволовой  и  отводящей </w:t>
      </w:r>
      <w:r w:rsidRPr="00E12324">
        <w:rPr>
          <w:color w:val="000000"/>
          <w:vertAlign w:val="superscript"/>
        </w:rPr>
        <w:t xml:space="preserve"> </w:t>
      </w:r>
      <w:r w:rsidRPr="00E12324">
        <w:rPr>
          <w:color w:val="000000"/>
        </w:rPr>
        <w:t>части фонтанной арматуры. Перед манометрами устанавливают</w:t>
      </w:r>
      <w:r>
        <w:rPr>
          <w:color w:val="000000"/>
        </w:rPr>
        <w:t xml:space="preserve">ся </w:t>
      </w:r>
      <w:r>
        <w:rPr>
          <w:color w:val="000000"/>
          <w:vertAlign w:val="superscript"/>
        </w:rPr>
        <w:t xml:space="preserve"> </w:t>
      </w:r>
      <w:r w:rsidRPr="00E12324">
        <w:rPr>
          <w:color w:val="000000"/>
        </w:rPr>
        <w:t>вентили.</w:t>
      </w:r>
      <w:r w:rsidRPr="00E12324">
        <w:rPr>
          <w:rFonts w:ascii="Arial" w:cs="Arial"/>
          <w:color w:val="000000"/>
        </w:rPr>
        <w:t xml:space="preserve">                                                                                                       </w:t>
      </w:r>
    </w:p>
    <w:p w:rsidR="00DC3EC4" w:rsidRDefault="00C37463" w:rsidP="004438D5">
      <w:pPr>
        <w:widowControl w:val="0"/>
        <w:autoSpaceDE w:val="0"/>
        <w:autoSpaceDN w:val="0"/>
        <w:adjustRightInd w:val="0"/>
        <w:jc w:val="center"/>
      </w:pPr>
      <w:r>
        <w:pict>
          <v:shape id="_x0000_i1039" type="#_x0000_t75" style="width:327.75pt;height:224.25pt;mso-wrap-distance-left:7in;mso-wrap-distance-right:7in;mso-position-horizontal-relative:margin" o:allowincell="f">
            <v:imagedata r:id="rId19" o:title=""/>
          </v:shape>
        </w:pict>
      </w:r>
    </w:p>
    <w:p w:rsidR="00E12324" w:rsidRDefault="00E12324" w:rsidP="004438D5">
      <w:pPr>
        <w:widowControl w:val="0"/>
        <w:autoSpaceDE w:val="0"/>
        <w:autoSpaceDN w:val="0"/>
        <w:adjustRightInd w:val="0"/>
      </w:pPr>
    </w:p>
    <w:p w:rsidR="00E12324" w:rsidRDefault="00EF264B" w:rsidP="004438D5">
      <w:pPr>
        <w:rPr>
          <w:color w:val="000000"/>
        </w:rPr>
      </w:pPr>
      <w:r w:rsidRPr="00EF264B">
        <w:rPr>
          <w:color w:val="000000"/>
        </w:rPr>
        <w:t xml:space="preserve">                  </w:t>
      </w:r>
      <w:r w:rsidR="00E12324">
        <w:rPr>
          <w:color w:val="000000"/>
          <w:u w:val="single"/>
        </w:rPr>
        <w:t xml:space="preserve">Пробковые </w:t>
      </w:r>
      <w:r w:rsidR="00E12324" w:rsidRPr="00E12324">
        <w:rPr>
          <w:color w:val="000000"/>
          <w:u w:val="single"/>
        </w:rPr>
        <w:t>краны со смазкой</w:t>
      </w:r>
      <w:r w:rsidR="00E12324">
        <w:rPr>
          <w:color w:val="000000"/>
        </w:rPr>
        <w:t xml:space="preserve"> выгодно</w:t>
      </w:r>
      <w:r w:rsidR="00E12324" w:rsidRPr="00E12324">
        <w:rPr>
          <w:color w:val="000000"/>
        </w:rPr>
        <w:t xml:space="preserve"> отличаются от задв</w:t>
      </w:r>
      <w:r w:rsidR="00E12324">
        <w:rPr>
          <w:color w:val="000000"/>
        </w:rPr>
        <w:t xml:space="preserve">ижки </w:t>
      </w:r>
      <w:r w:rsidR="00E12324" w:rsidRPr="00E12324">
        <w:rPr>
          <w:color w:val="000000"/>
        </w:rPr>
        <w:t>(рис. 2.6). Для его открывания или закрывания достаточно поверну</w:t>
      </w:r>
      <w:r w:rsidR="00E12324">
        <w:rPr>
          <w:color w:val="000000"/>
        </w:rPr>
        <w:t xml:space="preserve">ть </w:t>
      </w:r>
      <w:r w:rsidR="00E12324" w:rsidRPr="00E12324">
        <w:rPr>
          <w:color w:val="000000"/>
        </w:rPr>
        <w:t>пробку 2 на 90°. Уплотнитель</w:t>
      </w:r>
      <w:r w:rsidR="00E12324">
        <w:rPr>
          <w:color w:val="000000"/>
        </w:rPr>
        <w:t>ные поверхности крана покрыты смазкой</w:t>
      </w:r>
      <w:r w:rsidR="00E12324" w:rsidRPr="00E12324">
        <w:rPr>
          <w:color w:val="000000"/>
        </w:rPr>
        <w:t xml:space="preserve"> и не о</w:t>
      </w:r>
      <w:r w:rsidR="00E12324">
        <w:rPr>
          <w:color w:val="000000"/>
        </w:rPr>
        <w:t>т</w:t>
      </w:r>
      <w:r w:rsidR="00E12324" w:rsidRPr="00E12324">
        <w:rPr>
          <w:color w:val="000000"/>
        </w:rPr>
        <w:t>мываются потоком среды.</w:t>
      </w:r>
    </w:p>
    <w:p w:rsidR="00E12324" w:rsidRDefault="00E12324" w:rsidP="004438D5">
      <w:pPr>
        <w:rPr>
          <w:color w:val="000000"/>
        </w:rPr>
      </w:pPr>
    </w:p>
    <w:p w:rsidR="00DC3EC4" w:rsidRDefault="00C37463" w:rsidP="004438D5">
      <w:pPr>
        <w:widowControl w:val="0"/>
        <w:autoSpaceDE w:val="0"/>
        <w:autoSpaceDN w:val="0"/>
        <w:adjustRightInd w:val="0"/>
        <w:jc w:val="center"/>
      </w:pPr>
      <w:r>
        <w:pict>
          <v:shape id="_x0000_i1040" type="#_x0000_t75" style="width:251.25pt;height:276.75pt;mso-wrap-distance-left:7in;mso-wrap-distance-right:7in;mso-position-horizontal-relative:margin" o:allowincell="f">
            <v:imagedata r:id="rId20" o:title=""/>
          </v:shape>
        </w:pict>
      </w:r>
    </w:p>
    <w:p w:rsidR="00955596" w:rsidRDefault="00955596" w:rsidP="004438D5">
      <w:pPr>
        <w:widowControl w:val="0"/>
        <w:autoSpaceDE w:val="0"/>
        <w:autoSpaceDN w:val="0"/>
        <w:adjustRightInd w:val="0"/>
      </w:pPr>
    </w:p>
    <w:p w:rsidR="00955596" w:rsidRPr="00EF264B" w:rsidRDefault="00016665" w:rsidP="00EF264B">
      <w:pPr>
        <w:jc w:val="both"/>
        <w:rPr>
          <w:color w:val="000000"/>
        </w:rPr>
      </w:pPr>
      <w:r w:rsidRPr="00EF264B">
        <w:rPr>
          <w:color w:val="000000"/>
        </w:rPr>
        <w:t xml:space="preserve">              </w:t>
      </w:r>
    </w:p>
    <w:p w:rsidR="00DC3EC4" w:rsidRPr="00EF264B" w:rsidRDefault="00016665" w:rsidP="00016665">
      <w:pPr>
        <w:shd w:val="clear" w:color="auto" w:fill="FFFFFF"/>
        <w:autoSpaceDE w:val="0"/>
        <w:autoSpaceDN w:val="0"/>
        <w:adjustRightInd w:val="0"/>
        <w:jc w:val="both"/>
        <w:rPr>
          <w:color w:val="000000"/>
        </w:rPr>
      </w:pPr>
      <w:r w:rsidRPr="00EF264B">
        <w:rPr>
          <w:color w:val="000000"/>
        </w:rPr>
        <w:t xml:space="preserve">               </w:t>
      </w:r>
      <w:r w:rsidR="008F4FA1" w:rsidRPr="00EF264B">
        <w:rPr>
          <w:color w:val="000000"/>
        </w:rPr>
        <w:t xml:space="preserve">Прямоточная задвижка (рис. 2.9) работает на принципе самоуплотнения. Шпиндель 1 задвижки имеет опору </w:t>
      </w:r>
      <w:r w:rsidRPr="00EF264B">
        <w:rPr>
          <w:color w:val="000000"/>
        </w:rPr>
        <w:t>качения, и поэтому М</w:t>
      </w:r>
      <w:r w:rsidRPr="00EF264B">
        <w:rPr>
          <w:color w:val="000000"/>
          <w:vertAlign w:val="subscript"/>
        </w:rPr>
        <w:t>2</w:t>
      </w:r>
      <w:r w:rsidRPr="00EF264B">
        <w:rPr>
          <w:color w:val="000000"/>
        </w:rPr>
        <w:t xml:space="preserve"> приблизительно 0.</w:t>
      </w:r>
    </w:p>
    <w:p w:rsidR="00A25029" w:rsidRPr="008F4FA1" w:rsidRDefault="00C37463" w:rsidP="00016665">
      <w:pPr>
        <w:shd w:val="clear" w:color="auto" w:fill="FFFFFF"/>
        <w:autoSpaceDE w:val="0"/>
        <w:autoSpaceDN w:val="0"/>
        <w:adjustRightInd w:val="0"/>
        <w:jc w:val="both"/>
        <w:rPr>
          <w:color w:val="000000"/>
        </w:rPr>
      </w:pPr>
      <w:r>
        <w:rPr>
          <w:noProof/>
        </w:rPr>
        <w:pict>
          <v:shape id="_x0000_s1037" type="#_x0000_t75" style="position:absolute;left:0;text-align:left;margin-left:115.6pt;margin-top:20.45pt;width:216.8pt;height:251.15pt;z-index:-251658752;mso-wrap-distance-left:7in;mso-wrap-distance-right:7in" wrapcoords="-57 0 -57 21551 21600 21551 21600 0 -57 0">
            <v:imagedata r:id="rId21" o:title=""/>
            <w10:wrap type="tight"/>
          </v:shape>
        </w:pict>
      </w:r>
      <w:r w:rsidR="008F4FA1">
        <w:rPr>
          <w:rFonts w:ascii="Arial" w:cs="Arial"/>
          <w:color w:val="000000"/>
          <w:sz w:val="22"/>
          <w:szCs w:val="22"/>
        </w:rPr>
        <w:t xml:space="preserve">                                                                                      </w:t>
      </w:r>
      <w:r w:rsidR="008F4FA1" w:rsidRPr="008F4FA1">
        <w:rPr>
          <w:rFonts w:ascii="Arial" w:cs="Arial"/>
          <w:color w:val="000000"/>
        </w:rPr>
        <w:t xml:space="preserve">                                                             </w:t>
      </w:r>
    </w:p>
    <w:p w:rsidR="001061D1" w:rsidRDefault="001061D1" w:rsidP="004438D5">
      <w:pPr>
        <w:framePr w:h="3422" w:hSpace="10080" w:wrap="notBeside" w:vAnchor="text" w:hAnchor="page" w:x="2521" w:y="24"/>
        <w:widowControl w:val="0"/>
        <w:autoSpaceDE w:val="0"/>
        <w:autoSpaceDN w:val="0"/>
        <w:adjustRightInd w:val="0"/>
      </w:pPr>
    </w:p>
    <w:p w:rsidR="00896A8F" w:rsidRDefault="00016665" w:rsidP="00016665">
      <w:pPr>
        <w:shd w:val="clear" w:color="auto" w:fill="FFFFFF"/>
        <w:autoSpaceDE w:val="0"/>
        <w:autoSpaceDN w:val="0"/>
        <w:adjustRightInd w:val="0"/>
        <w:jc w:val="both"/>
      </w:pPr>
      <w:r>
        <w:rPr>
          <w:iCs/>
          <w:color w:val="000000"/>
          <w:sz w:val="22"/>
          <w:szCs w:val="22"/>
        </w:rPr>
        <w:t xml:space="preserve">             </w:t>
      </w:r>
      <w:r w:rsidR="009A5D15">
        <w:rPr>
          <w:iCs/>
          <w:color w:val="000000"/>
          <w:sz w:val="22"/>
          <w:szCs w:val="22"/>
        </w:rPr>
        <w:t xml:space="preserve"> </w:t>
      </w:r>
      <w:r w:rsidR="00896A8F" w:rsidRPr="00896A8F">
        <w:rPr>
          <w:iCs/>
          <w:color w:val="000000"/>
          <w:sz w:val="22"/>
          <w:szCs w:val="22"/>
        </w:rPr>
        <w:t>Для</w:t>
      </w:r>
      <w:r w:rsidR="00896A8F">
        <w:rPr>
          <w:i/>
          <w:iCs/>
          <w:color w:val="000000"/>
          <w:sz w:val="22"/>
          <w:szCs w:val="22"/>
        </w:rPr>
        <w:t xml:space="preserve"> </w:t>
      </w:r>
      <w:r w:rsidR="00896A8F">
        <w:rPr>
          <w:color w:val="000000"/>
          <w:sz w:val="22"/>
          <w:szCs w:val="22"/>
        </w:rPr>
        <w:t>уменьшения осевых сил, действующих  на шпиндель задвижки, применяется разгрузочный шток. У задвижек обоих типов есть общий недостаток — для открытия и закрытия необходимо сделать несколько поворотов маховика, прилагая усилие.</w:t>
      </w:r>
    </w:p>
    <w:p w:rsidR="00896A8F" w:rsidRDefault="00016665" w:rsidP="00016665">
      <w:pPr>
        <w:shd w:val="clear" w:color="auto" w:fill="FFFFFF"/>
        <w:autoSpaceDE w:val="0"/>
        <w:autoSpaceDN w:val="0"/>
        <w:adjustRightInd w:val="0"/>
        <w:jc w:val="both"/>
        <w:rPr>
          <w:color w:val="000000"/>
          <w:sz w:val="22"/>
          <w:szCs w:val="22"/>
        </w:rPr>
      </w:pPr>
      <w:r w:rsidRPr="00016665">
        <w:rPr>
          <w:color w:val="000000"/>
          <w:sz w:val="22"/>
          <w:szCs w:val="22"/>
        </w:rPr>
        <w:t xml:space="preserve">              </w:t>
      </w:r>
      <w:r w:rsidR="00896A8F" w:rsidRPr="00016665">
        <w:rPr>
          <w:color w:val="000000"/>
          <w:sz w:val="22"/>
          <w:szCs w:val="22"/>
          <w:u w:val="single"/>
        </w:rPr>
        <w:t>В</w:t>
      </w:r>
      <w:r w:rsidR="00896A8F">
        <w:rPr>
          <w:color w:val="000000"/>
          <w:sz w:val="22"/>
          <w:szCs w:val="22"/>
          <w:u w:val="single"/>
        </w:rPr>
        <w:t>ентили</w:t>
      </w:r>
      <w:r w:rsidR="00896A8F">
        <w:rPr>
          <w:color w:val="000000"/>
          <w:sz w:val="22"/>
          <w:szCs w:val="22"/>
        </w:rPr>
        <w:t xml:space="preserve"> используют на вспомогательных линиях.</w:t>
      </w:r>
    </w:p>
    <w:p w:rsidR="00896A8F" w:rsidRDefault="00896A8F" w:rsidP="004438D5">
      <w:pPr>
        <w:shd w:val="clear" w:color="auto" w:fill="FFFFFF"/>
        <w:autoSpaceDE w:val="0"/>
        <w:autoSpaceDN w:val="0"/>
        <w:adjustRightInd w:val="0"/>
        <w:rPr>
          <w:rFonts w:ascii="Arial" w:hAnsi="Arial" w:cs="Arial"/>
          <w:b/>
          <w:bCs/>
          <w:i/>
          <w:iCs/>
          <w:color w:val="000000"/>
        </w:rPr>
      </w:pPr>
    </w:p>
    <w:p w:rsidR="007A0804" w:rsidRDefault="007A0804" w:rsidP="001B12E2">
      <w:pPr>
        <w:shd w:val="clear" w:color="auto" w:fill="FFFFFF"/>
        <w:autoSpaceDE w:val="0"/>
        <w:autoSpaceDN w:val="0"/>
        <w:adjustRightInd w:val="0"/>
        <w:jc w:val="center"/>
        <w:rPr>
          <w:sz w:val="28"/>
          <w:szCs w:val="28"/>
        </w:rPr>
      </w:pPr>
      <w:r w:rsidRPr="001B12E2">
        <w:rPr>
          <w:b/>
          <w:bCs/>
          <w:color w:val="000000"/>
          <w:sz w:val="28"/>
          <w:szCs w:val="28"/>
        </w:rPr>
        <w:t>Скважинное оборудование для фонтанной эксплуатации скважин</w:t>
      </w:r>
    </w:p>
    <w:p w:rsidR="001B12E2" w:rsidRPr="001B12E2" w:rsidRDefault="001B12E2" w:rsidP="001B12E2">
      <w:pPr>
        <w:shd w:val="clear" w:color="auto" w:fill="FFFFFF"/>
        <w:autoSpaceDE w:val="0"/>
        <w:autoSpaceDN w:val="0"/>
        <w:adjustRightInd w:val="0"/>
        <w:jc w:val="center"/>
        <w:rPr>
          <w:sz w:val="28"/>
          <w:szCs w:val="28"/>
        </w:rPr>
      </w:pPr>
      <w:r>
        <w:rPr>
          <w:sz w:val="28"/>
          <w:szCs w:val="28"/>
        </w:rPr>
        <w:t xml:space="preserve"> </w:t>
      </w:r>
    </w:p>
    <w:p w:rsidR="007A0804" w:rsidRPr="007A0804" w:rsidRDefault="001B12E2" w:rsidP="001B12E2">
      <w:pPr>
        <w:shd w:val="clear" w:color="auto" w:fill="FFFFFF"/>
        <w:autoSpaceDE w:val="0"/>
        <w:autoSpaceDN w:val="0"/>
        <w:adjustRightInd w:val="0"/>
        <w:jc w:val="both"/>
      </w:pPr>
      <w:r>
        <w:rPr>
          <w:color w:val="000000"/>
        </w:rPr>
        <w:t xml:space="preserve">               </w:t>
      </w:r>
      <w:r w:rsidR="007A0804" w:rsidRPr="007A0804">
        <w:rPr>
          <w:color w:val="000000"/>
        </w:rPr>
        <w:t>При разрушении или повреждении устьевого оборуд</w:t>
      </w:r>
      <w:r w:rsidR="00312278">
        <w:rPr>
          <w:color w:val="000000"/>
        </w:rPr>
        <w:t>ования,</w:t>
      </w:r>
      <w:r w:rsidR="007A0804" w:rsidRPr="007A0804">
        <w:rPr>
          <w:color w:val="000000"/>
        </w:rPr>
        <w:t xml:space="preserve"> </w:t>
      </w:r>
      <w:r w:rsidR="00312278">
        <w:rPr>
          <w:color w:val="000000"/>
        </w:rPr>
        <w:t>на</w:t>
      </w:r>
      <w:r w:rsidR="007A0804" w:rsidRPr="007A0804">
        <w:rPr>
          <w:color w:val="000000"/>
        </w:rPr>
        <w:t>рушении герметичности эксплуатационной колонны и н</w:t>
      </w:r>
      <w:r w:rsidR="00312278">
        <w:rPr>
          <w:color w:val="000000"/>
        </w:rPr>
        <w:t>е</w:t>
      </w:r>
      <w:r w:rsidR="007A0804" w:rsidRPr="007A0804">
        <w:rPr>
          <w:color w:val="000000"/>
        </w:rPr>
        <w:t>кач</w:t>
      </w:r>
      <w:r w:rsidR="00312278">
        <w:rPr>
          <w:color w:val="000000"/>
        </w:rPr>
        <w:t>ественно</w:t>
      </w:r>
      <w:r w:rsidR="007A0804" w:rsidRPr="007A0804">
        <w:rPr>
          <w:color w:val="000000"/>
        </w:rPr>
        <w:t>м цементировании межтрубного пространства переход сква</w:t>
      </w:r>
      <w:r w:rsidR="00312278">
        <w:rPr>
          <w:color w:val="000000"/>
        </w:rPr>
        <w:t xml:space="preserve">жины в </w:t>
      </w:r>
      <w:r w:rsidR="007A0804" w:rsidRPr="007A0804">
        <w:rPr>
          <w:i/>
          <w:iCs/>
          <w:color w:val="000000"/>
        </w:rPr>
        <w:t xml:space="preserve">открытое </w:t>
      </w:r>
      <w:r w:rsidR="007A0804" w:rsidRPr="007A0804">
        <w:rPr>
          <w:color w:val="000000"/>
        </w:rPr>
        <w:t xml:space="preserve">фонтанирование можно предотвратить,  применяя </w:t>
      </w:r>
      <w:r w:rsidR="00312278">
        <w:rPr>
          <w:color w:val="000000"/>
        </w:rPr>
        <w:t>комплекс</w:t>
      </w:r>
      <w:r w:rsidR="007A0804" w:rsidRPr="007A0804">
        <w:rPr>
          <w:color w:val="000000"/>
        </w:rPr>
        <w:t xml:space="preserve"> специального подземного скважинного оборудования</w:t>
      </w:r>
      <w:r w:rsidR="00312278">
        <w:rPr>
          <w:color w:val="000000"/>
        </w:rPr>
        <w:t>, кото</w:t>
      </w:r>
      <w:r w:rsidR="007A0804" w:rsidRPr="007A0804">
        <w:rPr>
          <w:color w:val="000000"/>
        </w:rPr>
        <w:t xml:space="preserve">рый также предназначен для обеспечения </w:t>
      </w:r>
      <w:r w:rsidR="00312278">
        <w:rPr>
          <w:color w:val="000000"/>
        </w:rPr>
        <w:t>о</w:t>
      </w:r>
      <w:r w:rsidR="007A0804" w:rsidRPr="007A0804">
        <w:rPr>
          <w:color w:val="000000"/>
        </w:rPr>
        <w:t>дновременной</w:t>
      </w:r>
      <w:r w:rsidR="00312278">
        <w:rPr>
          <w:color w:val="000000"/>
        </w:rPr>
        <w:t xml:space="preserve"> раз</w:t>
      </w:r>
      <w:r w:rsidR="007A0804" w:rsidRPr="007A0804">
        <w:rPr>
          <w:color w:val="000000"/>
        </w:rPr>
        <w:t>дельной эксплуатации д</w:t>
      </w:r>
      <w:r w:rsidR="00312278">
        <w:rPr>
          <w:color w:val="000000"/>
        </w:rPr>
        <w:t>вух продуктивных горизонтов или более</w:t>
      </w:r>
      <w:r w:rsidR="007A0804" w:rsidRPr="007A0804">
        <w:rPr>
          <w:color w:val="000000"/>
        </w:rPr>
        <w:t xml:space="preserve"> (рис. </w:t>
      </w:r>
      <w:r w:rsidR="007A0804" w:rsidRPr="007A0804">
        <w:rPr>
          <w:i/>
          <w:iCs/>
          <w:color w:val="000000"/>
        </w:rPr>
        <w:t>2.</w:t>
      </w:r>
      <w:r w:rsidR="00312278">
        <w:rPr>
          <w:i/>
          <w:iCs/>
          <w:color w:val="000000"/>
        </w:rPr>
        <w:t>11</w:t>
      </w:r>
      <w:r w:rsidR="007A0804" w:rsidRPr="007A0804">
        <w:rPr>
          <w:i/>
          <w:iCs/>
          <w:color w:val="000000"/>
        </w:rPr>
        <w:t xml:space="preserve">), </w:t>
      </w:r>
      <w:r w:rsidR="007A0804" w:rsidRPr="007A0804">
        <w:rPr>
          <w:color w:val="000000"/>
        </w:rPr>
        <w:t xml:space="preserve">разобщения вскрытого продуктивного горизонта от </w:t>
      </w:r>
      <w:r w:rsidR="00312278">
        <w:rPr>
          <w:color w:val="000000"/>
        </w:rPr>
        <w:t>вы</w:t>
      </w:r>
      <w:r w:rsidR="007A0804" w:rsidRPr="007A0804">
        <w:rPr>
          <w:color w:val="000000"/>
        </w:rPr>
        <w:t xml:space="preserve">шележащих или нижележащих пластов, разобщения колонны </w:t>
      </w:r>
      <w:r w:rsidR="007A0804" w:rsidRPr="007A0804">
        <w:rPr>
          <w:color w:val="000000"/>
          <w:lang w:val="en-US"/>
        </w:rPr>
        <w:t>H</w:t>
      </w:r>
      <w:r w:rsidR="00312278">
        <w:rPr>
          <w:color w:val="000000"/>
        </w:rPr>
        <w:t>КТ</w:t>
      </w:r>
      <w:r w:rsidR="007A0804" w:rsidRPr="007A0804">
        <w:rPr>
          <w:color w:val="000000"/>
        </w:rPr>
        <w:t xml:space="preserve"> от затрубного пространства, обеспечения проведения многочисл</w:t>
      </w:r>
      <w:r w:rsidR="00312278">
        <w:rPr>
          <w:color w:val="000000"/>
        </w:rPr>
        <w:t>ен</w:t>
      </w:r>
      <w:r w:rsidR="007A0804" w:rsidRPr="007A0804">
        <w:rPr>
          <w:color w:val="000000"/>
        </w:rPr>
        <w:t>ных промысловых технологических опер</w:t>
      </w:r>
      <w:r w:rsidR="00312278">
        <w:rPr>
          <w:color w:val="000000"/>
        </w:rPr>
        <w:t>аций, связанных с эксплуатацией</w:t>
      </w:r>
      <w:r w:rsidR="007A0804" w:rsidRPr="007A0804">
        <w:rPr>
          <w:color w:val="000000"/>
        </w:rPr>
        <w:t xml:space="preserve"> или ремонтом скважины.</w:t>
      </w:r>
      <w:r w:rsidR="00312278">
        <w:rPr>
          <w:color w:val="000000"/>
        </w:rPr>
        <w:t xml:space="preserve"> </w:t>
      </w:r>
      <w:r w:rsidR="007A0804" w:rsidRPr="007A0804">
        <w:rPr>
          <w:color w:val="000000"/>
        </w:rPr>
        <w:t>Комплекс специального скважинного оборудования состоит и</w:t>
      </w:r>
      <w:r w:rsidR="00312278">
        <w:rPr>
          <w:color w:val="000000"/>
        </w:rPr>
        <w:t xml:space="preserve">з </w:t>
      </w:r>
      <w:r w:rsidR="007A0804" w:rsidRPr="007A0804">
        <w:rPr>
          <w:color w:val="000000"/>
        </w:rPr>
        <w:t>пакеров, якорей, разъединителей колонн, скважинного инструмент</w:t>
      </w:r>
      <w:r w:rsidR="00312278">
        <w:rPr>
          <w:color w:val="000000"/>
        </w:rPr>
        <w:t xml:space="preserve">а </w:t>
      </w:r>
      <w:r w:rsidR="007A0804" w:rsidRPr="007A0804">
        <w:rPr>
          <w:color w:val="000000"/>
        </w:rPr>
        <w:t xml:space="preserve">для подготовки ствола скважины, клапанов-отсекателей, </w:t>
      </w:r>
      <w:r w:rsidR="00312278">
        <w:rPr>
          <w:color w:val="000000"/>
        </w:rPr>
        <w:t xml:space="preserve">циркуляционных </w:t>
      </w:r>
      <w:r w:rsidR="007A0804" w:rsidRPr="007A0804">
        <w:rPr>
          <w:color w:val="000000"/>
        </w:rPr>
        <w:t>и ингибиторных клапанов, посадочных ниппелей, а также |инструмента и принадлежностей канатной техники для управле</w:t>
      </w:r>
      <w:r w:rsidR="00312278">
        <w:rPr>
          <w:color w:val="000000"/>
        </w:rPr>
        <w:t>ния</w:t>
      </w:r>
      <w:r>
        <w:rPr>
          <w:color w:val="000000"/>
        </w:rPr>
        <w:t xml:space="preserve"> </w:t>
      </w:r>
      <w:r w:rsidR="007A0804" w:rsidRPr="007A0804">
        <w:rPr>
          <w:color w:val="000000"/>
        </w:rPr>
        <w:t>подземным оборудованием.</w:t>
      </w:r>
    </w:p>
    <w:p w:rsidR="00DC3EC4" w:rsidRPr="00312278" w:rsidRDefault="001B12E2" w:rsidP="00EF264B">
      <w:pPr>
        <w:shd w:val="clear" w:color="auto" w:fill="FFFFFF"/>
        <w:autoSpaceDE w:val="0"/>
        <w:autoSpaceDN w:val="0"/>
        <w:adjustRightInd w:val="0"/>
        <w:jc w:val="both"/>
      </w:pPr>
      <w:r>
        <w:rPr>
          <w:color w:val="000000"/>
        </w:rPr>
        <w:t xml:space="preserve">               </w:t>
      </w:r>
    </w:p>
    <w:p w:rsidR="009A7FE1" w:rsidRDefault="00C37463" w:rsidP="004438D5">
      <w:pPr>
        <w:framePr w:h="3941" w:hSpace="10080" w:wrap="notBeside" w:vAnchor="text" w:hAnchor="page" w:x="1441" w:y="6565"/>
        <w:widowControl w:val="0"/>
        <w:autoSpaceDE w:val="0"/>
        <w:autoSpaceDN w:val="0"/>
        <w:adjustRightInd w:val="0"/>
      </w:pPr>
      <w:r>
        <w:pict>
          <v:shape id="_x0000_i1041" type="#_x0000_t75" style="width:226.5pt;height:197.25pt">
            <v:imagedata r:id="rId22" o:title=""/>
          </v:shape>
        </w:pict>
      </w:r>
    </w:p>
    <w:p w:rsidR="001B12E2" w:rsidRDefault="00EF264B" w:rsidP="002126EA">
      <w:pPr>
        <w:shd w:val="clear" w:color="auto" w:fill="FFFFFF"/>
        <w:autoSpaceDE w:val="0"/>
        <w:autoSpaceDN w:val="0"/>
        <w:adjustRightInd w:val="0"/>
        <w:rPr>
          <w:b/>
          <w:bCs/>
          <w:color w:val="000000"/>
          <w:sz w:val="26"/>
          <w:szCs w:val="26"/>
        </w:rPr>
      </w:pPr>
      <w:r>
        <w:rPr>
          <w:color w:val="000000"/>
        </w:rPr>
        <w:t xml:space="preserve">           </w:t>
      </w:r>
    </w:p>
    <w:p w:rsidR="001B12E2" w:rsidRDefault="00C37463" w:rsidP="004438D5">
      <w:pPr>
        <w:shd w:val="clear" w:color="auto" w:fill="FFFFFF"/>
        <w:autoSpaceDE w:val="0"/>
        <w:autoSpaceDN w:val="0"/>
        <w:adjustRightInd w:val="0"/>
        <w:jc w:val="center"/>
        <w:rPr>
          <w:b/>
          <w:bCs/>
          <w:color w:val="000000"/>
          <w:sz w:val="26"/>
          <w:szCs w:val="26"/>
        </w:rPr>
      </w:pPr>
      <w:r>
        <w:rPr>
          <w:noProof/>
        </w:rPr>
        <w:pict>
          <v:shape id="_x0000_s1029" type="#_x0000_t75" style="position:absolute;left:0;text-align:left;margin-left:317.7pt;margin-top:13.85pt;width:134.6pt;height:514pt;rotation:416674fd;z-index:251656704;mso-wrap-distance-left:504.05pt;mso-wrap-distance-right:504.05pt;mso-position-horizontal-relative:page">
            <v:imagedata r:id="rId23" o:title=""/>
            <w10:wrap type="topAndBottom" anchorx="page"/>
          </v:shape>
        </w:pict>
      </w:r>
    </w:p>
    <w:p w:rsidR="001B12E2" w:rsidRDefault="001B12E2" w:rsidP="004438D5">
      <w:pPr>
        <w:shd w:val="clear" w:color="auto" w:fill="FFFFFF"/>
        <w:autoSpaceDE w:val="0"/>
        <w:autoSpaceDN w:val="0"/>
        <w:adjustRightInd w:val="0"/>
        <w:jc w:val="center"/>
        <w:rPr>
          <w:b/>
          <w:bCs/>
          <w:color w:val="000000"/>
          <w:sz w:val="26"/>
          <w:szCs w:val="26"/>
        </w:rPr>
      </w:pPr>
    </w:p>
    <w:p w:rsidR="001B12E2" w:rsidRDefault="001B12E2" w:rsidP="004438D5">
      <w:pPr>
        <w:shd w:val="clear" w:color="auto" w:fill="FFFFFF"/>
        <w:autoSpaceDE w:val="0"/>
        <w:autoSpaceDN w:val="0"/>
        <w:adjustRightInd w:val="0"/>
        <w:jc w:val="center"/>
        <w:rPr>
          <w:b/>
          <w:bCs/>
          <w:color w:val="000000"/>
          <w:sz w:val="26"/>
          <w:szCs w:val="26"/>
        </w:rPr>
      </w:pPr>
    </w:p>
    <w:p w:rsidR="001B12E2" w:rsidRDefault="001B12E2" w:rsidP="004438D5">
      <w:pPr>
        <w:shd w:val="clear" w:color="auto" w:fill="FFFFFF"/>
        <w:autoSpaceDE w:val="0"/>
        <w:autoSpaceDN w:val="0"/>
        <w:adjustRightInd w:val="0"/>
        <w:jc w:val="center"/>
        <w:rPr>
          <w:b/>
          <w:bCs/>
          <w:color w:val="000000"/>
          <w:sz w:val="26"/>
          <w:szCs w:val="26"/>
        </w:rPr>
      </w:pPr>
    </w:p>
    <w:p w:rsidR="001B12E2" w:rsidRDefault="001B12E2" w:rsidP="004438D5">
      <w:pPr>
        <w:shd w:val="clear" w:color="auto" w:fill="FFFFFF"/>
        <w:autoSpaceDE w:val="0"/>
        <w:autoSpaceDN w:val="0"/>
        <w:adjustRightInd w:val="0"/>
        <w:jc w:val="center"/>
        <w:rPr>
          <w:b/>
          <w:bCs/>
          <w:color w:val="000000"/>
          <w:sz w:val="26"/>
          <w:szCs w:val="26"/>
        </w:rPr>
      </w:pPr>
    </w:p>
    <w:p w:rsidR="009A7FE1" w:rsidRDefault="009A7FE1" w:rsidP="004438D5">
      <w:pPr>
        <w:shd w:val="clear" w:color="auto" w:fill="FFFFFF"/>
        <w:autoSpaceDE w:val="0"/>
        <w:autoSpaceDN w:val="0"/>
        <w:adjustRightInd w:val="0"/>
        <w:jc w:val="center"/>
      </w:pPr>
    </w:p>
    <w:p w:rsidR="009A7FE1" w:rsidRDefault="009A7FE1" w:rsidP="001B12E2">
      <w:pPr>
        <w:shd w:val="clear" w:color="auto" w:fill="FFFFFF"/>
        <w:autoSpaceDE w:val="0"/>
        <w:autoSpaceDN w:val="0"/>
        <w:adjustRightInd w:val="0"/>
        <w:jc w:val="center"/>
      </w:pPr>
      <w:r>
        <w:rPr>
          <w:b/>
          <w:bCs/>
          <w:color w:val="000000"/>
          <w:sz w:val="26"/>
          <w:szCs w:val="26"/>
        </w:rPr>
        <w:t>ОБОРУДОВАНИЕ</w:t>
      </w:r>
      <w:r w:rsidR="001B12E2">
        <w:rPr>
          <w:b/>
          <w:bCs/>
          <w:color w:val="000000"/>
          <w:sz w:val="26"/>
          <w:szCs w:val="26"/>
        </w:rPr>
        <w:t xml:space="preserve"> ДЛЯ</w:t>
      </w:r>
      <w:r>
        <w:rPr>
          <w:b/>
          <w:bCs/>
          <w:color w:val="000000"/>
          <w:sz w:val="26"/>
          <w:szCs w:val="26"/>
        </w:rPr>
        <w:t xml:space="preserve"> ЭКСПЛУАТАЦИИ СКВАЖИН ГАЗЛИФТНЫМ СПОСОБОМ</w:t>
      </w:r>
    </w:p>
    <w:p w:rsidR="00EF264B" w:rsidRDefault="00EF264B" w:rsidP="004438D5">
      <w:pPr>
        <w:shd w:val="clear" w:color="auto" w:fill="FFFFFF"/>
        <w:autoSpaceDE w:val="0"/>
        <w:autoSpaceDN w:val="0"/>
        <w:adjustRightInd w:val="0"/>
        <w:rPr>
          <w:rFonts w:ascii="Arial" w:hAnsi="Arial"/>
          <w:color w:val="000000"/>
        </w:rPr>
      </w:pPr>
    </w:p>
    <w:p w:rsidR="009A7FE1" w:rsidRPr="00B36438" w:rsidRDefault="009A7FE1" w:rsidP="00224BA8">
      <w:pPr>
        <w:shd w:val="clear" w:color="auto" w:fill="FFFFFF"/>
        <w:autoSpaceDE w:val="0"/>
        <w:autoSpaceDN w:val="0"/>
        <w:adjustRightInd w:val="0"/>
        <w:jc w:val="center"/>
        <w:rPr>
          <w:b/>
          <w:i/>
          <w:sz w:val="28"/>
          <w:szCs w:val="28"/>
          <w:u w:val="single"/>
        </w:rPr>
      </w:pPr>
      <w:r w:rsidRPr="00B36438">
        <w:rPr>
          <w:b/>
          <w:i/>
          <w:color w:val="000000"/>
          <w:sz w:val="28"/>
          <w:szCs w:val="28"/>
          <w:u w:val="single"/>
        </w:rPr>
        <w:t>Принцип работы газлифтного подъемника</w:t>
      </w:r>
    </w:p>
    <w:p w:rsidR="00EF264B" w:rsidRDefault="00EF264B" w:rsidP="00224BA8">
      <w:pPr>
        <w:shd w:val="clear" w:color="auto" w:fill="FFFFFF"/>
        <w:autoSpaceDE w:val="0"/>
        <w:autoSpaceDN w:val="0"/>
        <w:adjustRightInd w:val="0"/>
        <w:jc w:val="both"/>
        <w:rPr>
          <w:color w:val="000000"/>
        </w:rPr>
      </w:pPr>
      <w:r>
        <w:rPr>
          <w:color w:val="000000"/>
        </w:rPr>
        <w:t xml:space="preserve">         </w:t>
      </w:r>
    </w:p>
    <w:p w:rsidR="009A7FE1" w:rsidRDefault="00EF264B" w:rsidP="00224BA8">
      <w:pPr>
        <w:shd w:val="clear" w:color="auto" w:fill="FFFFFF"/>
        <w:autoSpaceDE w:val="0"/>
        <w:autoSpaceDN w:val="0"/>
        <w:adjustRightInd w:val="0"/>
        <w:jc w:val="both"/>
      </w:pPr>
      <w:r>
        <w:rPr>
          <w:color w:val="000000"/>
        </w:rPr>
        <w:t xml:space="preserve">            </w:t>
      </w:r>
      <w:r w:rsidR="009A7FE1" w:rsidRPr="00EF264B">
        <w:rPr>
          <w:b/>
          <w:i/>
          <w:color w:val="000000"/>
        </w:rPr>
        <w:t>Принцип действия газлифта заключается в разгазировании жидкости</w:t>
      </w:r>
      <w:r w:rsidR="009A7FE1" w:rsidRPr="00EF264B">
        <w:rPr>
          <w:b/>
          <w:i/>
          <w:iCs/>
          <w:color w:val="000000"/>
        </w:rPr>
        <w:t xml:space="preserve"> </w:t>
      </w:r>
      <w:r w:rsidR="009A7FE1" w:rsidRPr="00EF264B">
        <w:rPr>
          <w:b/>
          <w:i/>
          <w:color w:val="000000"/>
        </w:rPr>
        <w:t>в подъемных трубах и уменьшении ее плотности.</w:t>
      </w:r>
      <w:r w:rsidR="009A7FE1">
        <w:rPr>
          <w:color w:val="000000"/>
        </w:rPr>
        <w:t xml:space="preserve"> При непрерывной подаче газа газированная жидкость поднимается до устья скважины и выливается наружу.</w:t>
      </w:r>
      <w:r>
        <w:t xml:space="preserve"> </w:t>
      </w:r>
      <w:r w:rsidR="009A7FE1">
        <w:rPr>
          <w:color w:val="000000"/>
        </w:rPr>
        <w:t>При газлифте в затрубном пространстве скважины устанавливается новый уровень, называемый динамическим, и соответствующее</w:t>
      </w:r>
      <w:r w:rsidR="009A7FE1">
        <w:rPr>
          <w:color w:val="000000"/>
          <w:vertAlign w:val="subscript"/>
        </w:rPr>
        <w:t xml:space="preserve"> </w:t>
      </w:r>
      <w:r w:rsidR="009A7FE1">
        <w:rPr>
          <w:color w:val="000000"/>
        </w:rPr>
        <w:t>ему забойное давление.</w:t>
      </w:r>
    </w:p>
    <w:p w:rsidR="009A7FE1" w:rsidRDefault="00C37463" w:rsidP="00224BA8">
      <w:pPr>
        <w:framePr w:h="5458" w:hSpace="10080" w:wrap="notBeside" w:vAnchor="text" w:hAnchor="page" w:x="3421" w:y="625"/>
        <w:widowControl w:val="0"/>
        <w:autoSpaceDE w:val="0"/>
        <w:autoSpaceDN w:val="0"/>
        <w:adjustRightInd w:val="0"/>
        <w:jc w:val="both"/>
      </w:pPr>
      <w:r>
        <w:pict>
          <v:shape id="_x0000_i1042" type="#_x0000_t75" style="width:224.25pt;height:273pt">
            <v:imagedata r:id="rId24" o:title=""/>
          </v:shape>
        </w:pict>
      </w:r>
    </w:p>
    <w:p w:rsidR="00312278" w:rsidRDefault="00EF264B" w:rsidP="00224BA8">
      <w:pPr>
        <w:shd w:val="clear" w:color="auto" w:fill="FFFFFF"/>
        <w:autoSpaceDE w:val="0"/>
        <w:autoSpaceDN w:val="0"/>
        <w:adjustRightInd w:val="0"/>
        <w:jc w:val="both"/>
        <w:rPr>
          <w:color w:val="000000"/>
        </w:rPr>
      </w:pPr>
      <w:r>
        <w:rPr>
          <w:color w:val="000000"/>
        </w:rPr>
        <w:t xml:space="preserve">            </w:t>
      </w:r>
      <w:r w:rsidR="009A7FE1">
        <w:rPr>
          <w:color w:val="000000"/>
        </w:rPr>
        <w:t>Газлифтный подъемник характеризуется глубиной погружения,</w:t>
      </w:r>
      <w:r w:rsidR="009A7FE1">
        <w:rPr>
          <w:color w:val="000000"/>
          <w:vertAlign w:val="subscript"/>
        </w:rPr>
        <w:t xml:space="preserve"> </w:t>
      </w:r>
      <w:r w:rsidR="009A7FE1">
        <w:rPr>
          <w:color w:val="000000"/>
        </w:rPr>
        <w:t>высотой подъема жидкости и относительным погружением (рис. З.1)</w:t>
      </w:r>
    </w:p>
    <w:p w:rsidR="009A7FE1" w:rsidRPr="009A7FE1" w:rsidRDefault="00224BA8" w:rsidP="00224BA8">
      <w:pPr>
        <w:shd w:val="clear" w:color="auto" w:fill="FFFFFF"/>
        <w:autoSpaceDE w:val="0"/>
        <w:autoSpaceDN w:val="0"/>
        <w:adjustRightInd w:val="0"/>
        <w:jc w:val="both"/>
      </w:pPr>
      <w:r>
        <w:rPr>
          <w:color w:val="000000"/>
        </w:rPr>
        <w:t xml:space="preserve">                </w:t>
      </w:r>
      <w:r w:rsidR="009A7FE1" w:rsidRPr="00224BA8">
        <w:rPr>
          <w:i/>
          <w:color w:val="000000"/>
        </w:rPr>
        <w:t>Глубина погружения</w:t>
      </w:r>
      <w:r w:rsidR="009A7FE1" w:rsidRPr="009A7FE1">
        <w:rPr>
          <w:color w:val="000000"/>
        </w:rPr>
        <w:t xml:space="preserve"> </w:t>
      </w:r>
      <w:r w:rsidR="009A7FE1" w:rsidRPr="009A7FE1">
        <w:rPr>
          <w:i/>
          <w:iCs/>
          <w:color w:val="000000"/>
        </w:rPr>
        <w:t xml:space="preserve">— </w:t>
      </w:r>
      <w:r w:rsidR="009A7FE1" w:rsidRPr="009A7FE1">
        <w:rPr>
          <w:color w:val="000000"/>
        </w:rPr>
        <w:t xml:space="preserve">это </w:t>
      </w:r>
      <w:r w:rsidR="009A7FE1">
        <w:rPr>
          <w:color w:val="000000"/>
        </w:rPr>
        <w:t xml:space="preserve">высота столба дегазированной жидкости </w:t>
      </w:r>
      <w:r w:rsidR="009A7FE1">
        <w:rPr>
          <w:color w:val="000000"/>
          <w:lang w:val="en-US"/>
        </w:rPr>
        <w:t>h</w:t>
      </w:r>
      <w:r w:rsidR="009A7FE1" w:rsidRPr="009A7FE1">
        <w:rPr>
          <w:i/>
          <w:iCs/>
          <w:color w:val="000000"/>
        </w:rPr>
        <w:t xml:space="preserve">, </w:t>
      </w:r>
      <w:r>
        <w:rPr>
          <w:color w:val="000000"/>
        </w:rPr>
        <w:t>соответствующ</w:t>
      </w:r>
      <w:r w:rsidR="009A7FE1" w:rsidRPr="009A7FE1">
        <w:rPr>
          <w:color w:val="000000"/>
        </w:rPr>
        <w:t>ая давле</w:t>
      </w:r>
      <w:r w:rsidR="009A7FE1">
        <w:rPr>
          <w:color w:val="000000"/>
        </w:rPr>
        <w:t>нию у башмака подъемника во время работы с</w:t>
      </w:r>
      <w:r>
        <w:rPr>
          <w:color w:val="000000"/>
        </w:rPr>
        <w:t>ква</w:t>
      </w:r>
      <w:r w:rsidR="009A7FE1">
        <w:rPr>
          <w:color w:val="000000"/>
        </w:rPr>
        <w:t>жины</w:t>
      </w:r>
      <w:r w:rsidR="009A7FE1" w:rsidRPr="009A7FE1">
        <w:rPr>
          <w:color w:val="000000"/>
        </w:rPr>
        <w:t>.</w:t>
      </w:r>
      <w:r w:rsidR="009A7FE1" w:rsidRPr="009A7FE1">
        <w:rPr>
          <w:rFonts w:ascii="Arial" w:cs="Arial"/>
          <w:color w:val="000000"/>
        </w:rPr>
        <w:t xml:space="preserve">                                                                                        </w:t>
      </w:r>
    </w:p>
    <w:p w:rsidR="009A7FE1" w:rsidRPr="009A7FE1" w:rsidRDefault="00224BA8" w:rsidP="00224BA8">
      <w:pPr>
        <w:shd w:val="clear" w:color="auto" w:fill="FFFFFF"/>
        <w:autoSpaceDE w:val="0"/>
        <w:autoSpaceDN w:val="0"/>
        <w:adjustRightInd w:val="0"/>
        <w:jc w:val="both"/>
      </w:pPr>
      <w:r>
        <w:rPr>
          <w:color w:val="000000"/>
        </w:rPr>
        <w:t xml:space="preserve">                </w:t>
      </w:r>
      <w:r w:rsidR="009A7FE1" w:rsidRPr="00224BA8">
        <w:rPr>
          <w:i/>
          <w:color w:val="000000"/>
        </w:rPr>
        <w:t>Высота подъема</w:t>
      </w:r>
      <w:r w:rsidR="009A7FE1" w:rsidRPr="009A7FE1">
        <w:rPr>
          <w:color w:val="000000"/>
        </w:rPr>
        <w:t xml:space="preserve"> - это расстояние </w:t>
      </w:r>
      <w:r w:rsidR="009A7FE1">
        <w:rPr>
          <w:color w:val="000000"/>
          <w:lang w:val="en-US"/>
        </w:rPr>
        <w:t>h</w:t>
      </w:r>
      <w:r w:rsidR="009A7FE1" w:rsidRPr="00224BA8">
        <w:rPr>
          <w:color w:val="000000"/>
          <w:sz w:val="16"/>
          <w:szCs w:val="16"/>
          <w:lang w:val="en-US"/>
        </w:rPr>
        <w:t>o</w:t>
      </w:r>
      <w:r w:rsidR="009A7FE1" w:rsidRPr="009A7FE1">
        <w:rPr>
          <w:color w:val="000000"/>
        </w:rPr>
        <w:t xml:space="preserve">, от уровня жидкости до </w:t>
      </w:r>
      <w:r w:rsidR="009A7FE1">
        <w:rPr>
          <w:color w:val="000000"/>
        </w:rPr>
        <w:t>устья</w:t>
      </w:r>
      <w:r w:rsidR="009A7FE1" w:rsidRPr="009A7FE1">
        <w:rPr>
          <w:color w:val="000000"/>
        </w:rPr>
        <w:t xml:space="preserve"> во время работы.</w:t>
      </w:r>
    </w:p>
    <w:p w:rsidR="009A7FE1" w:rsidRDefault="00224BA8" w:rsidP="00224BA8">
      <w:pPr>
        <w:shd w:val="clear" w:color="auto" w:fill="FFFFFF"/>
        <w:autoSpaceDE w:val="0"/>
        <w:autoSpaceDN w:val="0"/>
        <w:adjustRightInd w:val="0"/>
        <w:jc w:val="both"/>
        <w:rPr>
          <w:color w:val="000000"/>
        </w:rPr>
      </w:pPr>
      <w:r>
        <w:rPr>
          <w:color w:val="000000"/>
        </w:rPr>
        <w:t xml:space="preserve">                </w:t>
      </w:r>
      <w:r w:rsidR="009A7FE1" w:rsidRPr="00224BA8">
        <w:rPr>
          <w:i/>
          <w:color w:val="000000"/>
        </w:rPr>
        <w:t>Относительное погружение</w:t>
      </w:r>
      <w:r w:rsidR="009A7FE1" w:rsidRPr="009A7FE1">
        <w:rPr>
          <w:color w:val="000000"/>
        </w:rPr>
        <w:t xml:space="preserve"> - это отношение глубины погру</w:t>
      </w:r>
      <w:r w:rsidR="009A7FE1">
        <w:rPr>
          <w:color w:val="000000"/>
        </w:rPr>
        <w:t xml:space="preserve">жения </w:t>
      </w:r>
      <w:r w:rsidR="009A7FE1">
        <w:rPr>
          <w:color w:val="000000"/>
          <w:lang w:val="en-US"/>
        </w:rPr>
        <w:t>h</w:t>
      </w:r>
      <w:r w:rsidR="009A7FE1">
        <w:rPr>
          <w:color w:val="000000"/>
        </w:rPr>
        <w:t xml:space="preserve"> ко </w:t>
      </w:r>
      <w:r w:rsidR="009A7FE1" w:rsidRPr="009A7FE1">
        <w:rPr>
          <w:color w:val="000000"/>
        </w:rPr>
        <w:t>все</w:t>
      </w:r>
      <w:r w:rsidR="009A7FE1">
        <w:rPr>
          <w:color w:val="000000"/>
        </w:rPr>
        <w:t>й</w:t>
      </w:r>
      <w:r w:rsidR="009A7FE1" w:rsidRPr="009A7FE1">
        <w:rPr>
          <w:color w:val="000000"/>
        </w:rPr>
        <w:t xml:space="preserve"> длине подъемника. </w:t>
      </w:r>
    </w:p>
    <w:p w:rsidR="00224BA8" w:rsidRDefault="00224BA8" w:rsidP="00224BA8">
      <w:pPr>
        <w:shd w:val="clear" w:color="auto" w:fill="FFFFFF"/>
        <w:autoSpaceDE w:val="0"/>
        <w:autoSpaceDN w:val="0"/>
        <w:adjustRightInd w:val="0"/>
        <w:jc w:val="both"/>
        <w:rPr>
          <w:color w:val="000000"/>
        </w:rPr>
      </w:pPr>
      <w:r>
        <w:rPr>
          <w:color w:val="000000"/>
        </w:rPr>
        <w:t xml:space="preserve"> </w:t>
      </w:r>
    </w:p>
    <w:p w:rsidR="009A7FE1" w:rsidRPr="009A7FE1" w:rsidRDefault="00224BA8" w:rsidP="004438D5">
      <w:pPr>
        <w:shd w:val="clear" w:color="auto" w:fill="FFFFFF"/>
        <w:autoSpaceDE w:val="0"/>
        <w:autoSpaceDN w:val="0"/>
        <w:adjustRightInd w:val="0"/>
      </w:pPr>
      <w:r>
        <w:rPr>
          <w:color w:val="000000"/>
        </w:rPr>
        <w:t xml:space="preserve">             </w:t>
      </w:r>
      <w:r w:rsidR="009A7FE1" w:rsidRPr="009A7FE1">
        <w:rPr>
          <w:color w:val="000000"/>
        </w:rPr>
        <w:t>В промысловой практике при определении относительного погру</w:t>
      </w:r>
      <w:r w:rsidR="009A7FE1">
        <w:rPr>
          <w:color w:val="000000"/>
        </w:rPr>
        <w:t>же</w:t>
      </w:r>
      <w:r w:rsidR="009A7FE1" w:rsidRPr="009A7FE1">
        <w:rPr>
          <w:color w:val="000000"/>
        </w:rPr>
        <w:t>ния обыч</w:t>
      </w:r>
      <w:r w:rsidR="009A7FE1">
        <w:rPr>
          <w:color w:val="000000"/>
        </w:rPr>
        <w:t>но исходят из рабочего давления,</w:t>
      </w:r>
      <w:r w:rsidR="009A7FE1" w:rsidRPr="009A7FE1">
        <w:rPr>
          <w:color w:val="000000"/>
        </w:rPr>
        <w:t xml:space="preserve"> т. е. из давления нагнета</w:t>
      </w:r>
      <w:r w:rsidR="009A7FE1">
        <w:rPr>
          <w:color w:val="000000"/>
        </w:rPr>
        <w:t>ния газа</w:t>
      </w:r>
      <w:r w:rsidR="009A7FE1" w:rsidRPr="009A7FE1">
        <w:rPr>
          <w:color w:val="000000"/>
        </w:rPr>
        <w:t>. При этом задаются рабочи</w:t>
      </w:r>
      <w:r w:rsidR="005574F3">
        <w:rPr>
          <w:color w:val="000000"/>
        </w:rPr>
        <w:t xml:space="preserve">м давлением, </w:t>
      </w:r>
      <w:r w:rsidR="009A7FE1">
        <w:rPr>
          <w:color w:val="000000"/>
        </w:rPr>
        <w:t>определяют относи</w:t>
      </w:r>
      <w:r w:rsidR="005574F3">
        <w:rPr>
          <w:color w:val="000000"/>
        </w:rPr>
        <w:t>т</w:t>
      </w:r>
      <w:r w:rsidR="009A7FE1" w:rsidRPr="009A7FE1">
        <w:rPr>
          <w:color w:val="000000"/>
        </w:rPr>
        <w:t>ельное погружение.</w:t>
      </w:r>
    </w:p>
    <w:p w:rsidR="009A7FE1" w:rsidRPr="009A7FE1" w:rsidRDefault="005574F3" w:rsidP="004438D5">
      <w:pPr>
        <w:shd w:val="clear" w:color="auto" w:fill="FFFFFF"/>
        <w:autoSpaceDE w:val="0"/>
        <w:autoSpaceDN w:val="0"/>
        <w:adjustRightInd w:val="0"/>
      </w:pPr>
      <w:r>
        <w:rPr>
          <w:color w:val="000000"/>
        </w:rPr>
        <w:t xml:space="preserve">            Для</w:t>
      </w:r>
      <w:r w:rsidR="009A7FE1" w:rsidRPr="009A7FE1">
        <w:rPr>
          <w:color w:val="000000"/>
        </w:rPr>
        <w:t xml:space="preserve"> отличающ</w:t>
      </w:r>
      <w:r w:rsidR="009A7FE1">
        <w:rPr>
          <w:color w:val="000000"/>
        </w:rPr>
        <w:t>иеся числом рядов спускаемых в скв</w:t>
      </w:r>
      <w:r w:rsidR="009A7FE1" w:rsidRPr="009A7FE1">
        <w:rPr>
          <w:color w:val="000000"/>
        </w:rPr>
        <w:t>ажину колонн труб, их взаим</w:t>
      </w:r>
      <w:r w:rsidR="009A7FE1">
        <w:rPr>
          <w:color w:val="000000"/>
        </w:rPr>
        <w:t>ным расположением, направлением</w:t>
      </w:r>
      <w:r w:rsidR="009A7FE1" w:rsidRPr="009A7FE1">
        <w:rPr>
          <w:color w:val="000000"/>
        </w:rPr>
        <w:t xml:space="preserve"> рабочего агента и газонефтяной сме</w:t>
      </w:r>
      <w:r w:rsidR="009A7FE1">
        <w:rPr>
          <w:color w:val="000000"/>
        </w:rPr>
        <w:t>си.</w:t>
      </w:r>
    </w:p>
    <w:p w:rsidR="005574F3" w:rsidRPr="005574F3" w:rsidRDefault="009A7FE1" w:rsidP="005574F3">
      <w:pPr>
        <w:shd w:val="clear" w:color="auto" w:fill="FFFFFF"/>
        <w:autoSpaceDE w:val="0"/>
        <w:autoSpaceDN w:val="0"/>
        <w:adjustRightInd w:val="0"/>
        <w:jc w:val="center"/>
        <w:rPr>
          <w:i/>
          <w:color w:val="000000"/>
          <w:u w:val="single"/>
        </w:rPr>
      </w:pPr>
      <w:r w:rsidRPr="005574F3">
        <w:rPr>
          <w:i/>
          <w:color w:val="000000"/>
          <w:u w:val="single"/>
        </w:rPr>
        <w:t>По числу спускаемых рядов труб подъемники бывают</w:t>
      </w:r>
      <w:r w:rsidR="005574F3" w:rsidRPr="005574F3">
        <w:rPr>
          <w:i/>
          <w:color w:val="000000"/>
          <w:u w:val="single"/>
        </w:rPr>
        <w:t>:</w:t>
      </w:r>
    </w:p>
    <w:p w:rsidR="005574F3" w:rsidRDefault="005574F3" w:rsidP="005574F3">
      <w:pPr>
        <w:numPr>
          <w:ilvl w:val="0"/>
          <w:numId w:val="2"/>
        </w:numPr>
        <w:shd w:val="clear" w:color="auto" w:fill="FFFFFF"/>
        <w:autoSpaceDE w:val="0"/>
        <w:autoSpaceDN w:val="0"/>
        <w:adjustRightInd w:val="0"/>
        <w:rPr>
          <w:color w:val="000000"/>
        </w:rPr>
      </w:pPr>
      <w:r>
        <w:rPr>
          <w:color w:val="000000"/>
        </w:rPr>
        <w:t>о</w:t>
      </w:r>
      <w:r w:rsidR="009A7FE1" w:rsidRPr="005574F3">
        <w:rPr>
          <w:color w:val="000000"/>
        </w:rPr>
        <w:t>дноряд</w:t>
      </w:r>
      <w:r>
        <w:rPr>
          <w:color w:val="000000"/>
        </w:rPr>
        <w:t>ными;</w:t>
      </w:r>
    </w:p>
    <w:p w:rsidR="005574F3" w:rsidRPr="005574F3" w:rsidRDefault="009A7FE1" w:rsidP="005574F3">
      <w:pPr>
        <w:numPr>
          <w:ilvl w:val="0"/>
          <w:numId w:val="2"/>
        </w:numPr>
        <w:shd w:val="clear" w:color="auto" w:fill="FFFFFF"/>
        <w:autoSpaceDE w:val="0"/>
        <w:autoSpaceDN w:val="0"/>
        <w:adjustRightInd w:val="0"/>
      </w:pPr>
      <w:r w:rsidRPr="005574F3">
        <w:rPr>
          <w:color w:val="000000"/>
        </w:rPr>
        <w:t>двухрядными.</w:t>
      </w:r>
      <w:r w:rsidRPr="009A7FE1">
        <w:rPr>
          <w:color w:val="000000"/>
        </w:rPr>
        <w:t xml:space="preserve"> </w:t>
      </w:r>
    </w:p>
    <w:p w:rsidR="005574F3" w:rsidRPr="005574F3" w:rsidRDefault="009A7FE1" w:rsidP="005574F3">
      <w:pPr>
        <w:shd w:val="clear" w:color="auto" w:fill="FFFFFF"/>
        <w:autoSpaceDE w:val="0"/>
        <w:autoSpaceDN w:val="0"/>
        <w:adjustRightInd w:val="0"/>
        <w:ind w:left="720"/>
        <w:jc w:val="center"/>
        <w:rPr>
          <w:i/>
          <w:color w:val="000000"/>
          <w:u w:val="single"/>
        </w:rPr>
      </w:pPr>
      <w:r w:rsidRPr="005574F3">
        <w:rPr>
          <w:i/>
          <w:color w:val="000000"/>
          <w:u w:val="single"/>
        </w:rPr>
        <w:t>По направле</w:t>
      </w:r>
      <w:r w:rsidR="005574F3" w:rsidRPr="005574F3">
        <w:rPr>
          <w:i/>
          <w:color w:val="000000"/>
          <w:u w:val="single"/>
        </w:rPr>
        <w:t>нию нагнетания рабочего агента:</w:t>
      </w:r>
    </w:p>
    <w:p w:rsidR="005574F3" w:rsidRPr="005574F3" w:rsidRDefault="009A7FE1" w:rsidP="005574F3">
      <w:pPr>
        <w:numPr>
          <w:ilvl w:val="0"/>
          <w:numId w:val="3"/>
        </w:numPr>
        <w:shd w:val="clear" w:color="auto" w:fill="FFFFFF"/>
        <w:autoSpaceDE w:val="0"/>
        <w:autoSpaceDN w:val="0"/>
        <w:adjustRightInd w:val="0"/>
      </w:pPr>
      <w:r>
        <w:rPr>
          <w:color w:val="000000"/>
        </w:rPr>
        <w:t>кольц</w:t>
      </w:r>
      <w:r w:rsidRPr="009A7FE1">
        <w:rPr>
          <w:color w:val="000000"/>
        </w:rPr>
        <w:t>евым</w:t>
      </w:r>
      <w:r w:rsidR="005574F3">
        <w:rPr>
          <w:color w:val="000000"/>
        </w:rPr>
        <w:t>и;</w:t>
      </w:r>
    </w:p>
    <w:p w:rsidR="009A7FE1" w:rsidRPr="009A7FE1" w:rsidRDefault="009A7FE1" w:rsidP="005574F3">
      <w:pPr>
        <w:numPr>
          <w:ilvl w:val="0"/>
          <w:numId w:val="3"/>
        </w:numPr>
        <w:shd w:val="clear" w:color="auto" w:fill="FFFFFF"/>
        <w:autoSpaceDE w:val="0"/>
        <w:autoSpaceDN w:val="0"/>
        <w:adjustRightInd w:val="0"/>
      </w:pPr>
      <w:r w:rsidRPr="009A7FE1">
        <w:rPr>
          <w:color w:val="000000"/>
        </w:rPr>
        <w:t>центральными.</w:t>
      </w:r>
    </w:p>
    <w:p w:rsidR="005574F3" w:rsidRDefault="005574F3" w:rsidP="004438D5">
      <w:pPr>
        <w:shd w:val="clear" w:color="auto" w:fill="FFFFFF"/>
        <w:autoSpaceDE w:val="0"/>
        <w:autoSpaceDN w:val="0"/>
        <w:adjustRightInd w:val="0"/>
        <w:rPr>
          <w:color w:val="000000"/>
        </w:rPr>
      </w:pPr>
    </w:p>
    <w:p w:rsidR="00D75EBC" w:rsidRPr="00D75EBC" w:rsidRDefault="005574F3" w:rsidP="005574F3">
      <w:pPr>
        <w:shd w:val="clear" w:color="auto" w:fill="FFFFFF"/>
        <w:autoSpaceDE w:val="0"/>
        <w:autoSpaceDN w:val="0"/>
        <w:adjustRightInd w:val="0"/>
        <w:jc w:val="both"/>
      </w:pPr>
      <w:r>
        <w:rPr>
          <w:b/>
          <w:bCs/>
          <w:color w:val="000000"/>
        </w:rPr>
        <w:t xml:space="preserve">               </w:t>
      </w:r>
      <w:r w:rsidR="00D75EBC" w:rsidRPr="00D75EBC">
        <w:rPr>
          <w:b/>
          <w:bCs/>
          <w:color w:val="000000"/>
        </w:rPr>
        <w:t>Центральная система</w:t>
      </w:r>
      <w:r w:rsidR="00D75EBC" w:rsidRPr="00D75EBC">
        <w:rPr>
          <w:bCs/>
          <w:color w:val="000000"/>
        </w:rPr>
        <w:t>. Рабо</w:t>
      </w:r>
      <w:r w:rsidR="00D75EBC">
        <w:rPr>
          <w:bCs/>
          <w:color w:val="000000"/>
        </w:rPr>
        <w:t>чий агент нагнетают по централь</w:t>
      </w:r>
      <w:r w:rsidR="00D75EBC" w:rsidRPr="00D75EBC">
        <w:rPr>
          <w:bCs/>
          <w:color w:val="000000"/>
        </w:rPr>
        <w:t>ной колонне труб, а газонефтяная смесь поднимается по кольцевому пространству. Обычн</w:t>
      </w:r>
      <w:r w:rsidR="00D75EBC">
        <w:rPr>
          <w:bCs/>
          <w:color w:val="000000"/>
        </w:rPr>
        <w:t>о центральная система применяется</w:t>
      </w:r>
      <w:r w:rsidR="00D75EBC" w:rsidRPr="00D75EBC">
        <w:rPr>
          <w:bCs/>
          <w:color w:val="000000"/>
        </w:rPr>
        <w:t xml:space="preserve"> при одно</w:t>
      </w:r>
      <w:r w:rsidR="00D75EBC" w:rsidRPr="00D75EBC">
        <w:rPr>
          <w:bCs/>
          <w:color w:val="000000"/>
        </w:rPr>
        <w:softHyphen/>
        <w:t>рядном подъемнике. Основные преимущества системы: низкие пус</w:t>
      </w:r>
      <w:r w:rsidR="00D75EBC" w:rsidRPr="00D75EBC">
        <w:rPr>
          <w:bCs/>
          <w:color w:val="000000"/>
        </w:rPr>
        <w:softHyphen/>
        <w:t>ковые давления и наиболее рациональное использование габаритов скважин. Ее недостатки: при наличии в жидкости песка выступаю</w:t>
      </w:r>
      <w:r w:rsidR="00D75EBC" w:rsidRPr="00D75EBC">
        <w:rPr>
          <w:bCs/>
          <w:color w:val="000000"/>
        </w:rPr>
        <w:softHyphen/>
        <w:t>щие муфты труб стачиваются, в результате чего возможен обрыв труб; при содержании в нефти парафина или при большой концен</w:t>
      </w:r>
      <w:r w:rsidR="00D75EBC" w:rsidRPr="00D75EBC">
        <w:rPr>
          <w:bCs/>
          <w:color w:val="000000"/>
        </w:rPr>
        <w:softHyphen/>
        <w:t>трации солей последние откладываются на стенках колонны и уменьшают ее диаметр. Поэтому в большинстве случаев применяют подъемники кольцевой системы.</w:t>
      </w:r>
    </w:p>
    <w:p w:rsidR="00D75EBC" w:rsidRPr="00D75EBC" w:rsidRDefault="005574F3" w:rsidP="005574F3">
      <w:pPr>
        <w:shd w:val="clear" w:color="auto" w:fill="FFFFFF"/>
        <w:autoSpaceDE w:val="0"/>
        <w:autoSpaceDN w:val="0"/>
        <w:adjustRightInd w:val="0"/>
        <w:jc w:val="both"/>
      </w:pPr>
      <w:r>
        <w:rPr>
          <w:bCs/>
          <w:color w:val="000000"/>
        </w:rPr>
        <w:t xml:space="preserve">               </w:t>
      </w:r>
    </w:p>
    <w:p w:rsidR="00D75EBC" w:rsidRPr="005574F3" w:rsidRDefault="00D75EBC" w:rsidP="005574F3">
      <w:pPr>
        <w:shd w:val="clear" w:color="auto" w:fill="FFFFFF"/>
        <w:autoSpaceDE w:val="0"/>
        <w:autoSpaceDN w:val="0"/>
        <w:adjustRightInd w:val="0"/>
        <w:jc w:val="center"/>
        <w:rPr>
          <w:i/>
          <w:u w:val="single"/>
        </w:rPr>
      </w:pPr>
      <w:r w:rsidRPr="005574F3">
        <w:rPr>
          <w:i/>
          <w:color w:val="000000"/>
          <w:u w:val="single"/>
        </w:rPr>
        <w:t>Скважины, эксплуатирующиеся газлифтным способом, можно р</w:t>
      </w:r>
      <w:r w:rsidR="005574F3" w:rsidRPr="005574F3">
        <w:rPr>
          <w:i/>
          <w:color w:val="000000"/>
          <w:u w:val="single"/>
        </w:rPr>
        <w:t>азделить на следующие категории:</w:t>
      </w:r>
    </w:p>
    <w:p w:rsidR="00D75EBC" w:rsidRPr="00D75EBC" w:rsidRDefault="00D75EBC" w:rsidP="004438D5">
      <w:pPr>
        <w:shd w:val="clear" w:color="auto" w:fill="FFFFFF"/>
        <w:autoSpaceDE w:val="0"/>
        <w:autoSpaceDN w:val="0"/>
        <w:adjustRightInd w:val="0"/>
      </w:pPr>
      <w:r>
        <w:rPr>
          <w:color w:val="000000"/>
        </w:rPr>
        <w:t xml:space="preserve">1. </w:t>
      </w:r>
      <w:r w:rsidRPr="00D75EBC">
        <w:rPr>
          <w:color w:val="000000"/>
        </w:rPr>
        <w:t xml:space="preserve">С высокими коэффициентом продуктивности </w:t>
      </w:r>
      <w:r w:rsidRPr="00D75EBC">
        <w:rPr>
          <w:i/>
          <w:iCs/>
          <w:color w:val="000000"/>
        </w:rPr>
        <w:t xml:space="preserve">К </w:t>
      </w:r>
      <w:r w:rsidRPr="00D75EBC">
        <w:rPr>
          <w:color w:val="000000"/>
        </w:rPr>
        <w:t>и забойным</w:t>
      </w:r>
      <w:r>
        <w:rPr>
          <w:color w:val="000000"/>
        </w:rPr>
        <w:t xml:space="preserve"> давлением Р</w:t>
      </w:r>
      <w:r w:rsidRPr="00D75EBC">
        <w:rPr>
          <w:color w:val="000000"/>
        </w:rPr>
        <w:t>заб.</w:t>
      </w:r>
    </w:p>
    <w:p w:rsidR="00D75EBC" w:rsidRPr="00D75EBC" w:rsidRDefault="00D75EBC" w:rsidP="004438D5">
      <w:pPr>
        <w:shd w:val="clear" w:color="auto" w:fill="FFFFFF"/>
        <w:autoSpaceDE w:val="0"/>
        <w:autoSpaceDN w:val="0"/>
        <w:adjustRightInd w:val="0"/>
      </w:pPr>
      <w:r w:rsidRPr="00D75EBC">
        <w:rPr>
          <w:bCs/>
          <w:color w:val="000000"/>
        </w:rPr>
        <w:t>2</w:t>
      </w:r>
      <w:r w:rsidRPr="00D75EBC">
        <w:rPr>
          <w:b/>
          <w:bCs/>
          <w:color w:val="000000"/>
        </w:rPr>
        <w:t xml:space="preserve">. </w:t>
      </w:r>
      <w:r w:rsidRPr="00D75EBC">
        <w:rPr>
          <w:bCs/>
          <w:color w:val="000000"/>
        </w:rPr>
        <w:t xml:space="preserve">С НИЗКИМ </w:t>
      </w:r>
      <w:r w:rsidRPr="00D75EBC">
        <w:rPr>
          <w:bCs/>
          <w:i/>
          <w:iCs/>
          <w:color w:val="000000"/>
        </w:rPr>
        <w:t xml:space="preserve">К </w:t>
      </w:r>
      <w:r w:rsidRPr="00D75EBC">
        <w:rPr>
          <w:bCs/>
          <w:color w:val="000000"/>
        </w:rPr>
        <w:t>И ВЫСОКИМ Рзаб</w:t>
      </w:r>
    </w:p>
    <w:p w:rsidR="00D75EBC" w:rsidRPr="00D75EBC" w:rsidRDefault="00D75EBC" w:rsidP="004438D5">
      <w:pPr>
        <w:shd w:val="clear" w:color="auto" w:fill="FFFFFF"/>
        <w:autoSpaceDE w:val="0"/>
        <w:autoSpaceDN w:val="0"/>
        <w:adjustRightInd w:val="0"/>
      </w:pPr>
      <w:r w:rsidRPr="00D75EBC">
        <w:rPr>
          <w:color w:val="000000"/>
        </w:rPr>
        <w:t xml:space="preserve">3. С высоким </w:t>
      </w:r>
      <w:r w:rsidRPr="00D75EBC">
        <w:rPr>
          <w:i/>
          <w:iCs/>
          <w:color w:val="000000"/>
        </w:rPr>
        <w:t xml:space="preserve">К </w:t>
      </w:r>
      <w:r w:rsidRPr="00D75EBC">
        <w:rPr>
          <w:color w:val="000000"/>
        </w:rPr>
        <w:t xml:space="preserve">и низким </w:t>
      </w:r>
      <w:r>
        <w:rPr>
          <w:color w:val="000000"/>
        </w:rPr>
        <w:t>Рзаб</w:t>
      </w:r>
    </w:p>
    <w:p w:rsidR="00D75EBC" w:rsidRPr="00D75EBC" w:rsidRDefault="00D75EBC" w:rsidP="004438D5">
      <w:pPr>
        <w:shd w:val="clear" w:color="auto" w:fill="FFFFFF"/>
        <w:autoSpaceDE w:val="0"/>
        <w:autoSpaceDN w:val="0"/>
        <w:adjustRightInd w:val="0"/>
      </w:pPr>
      <w:r w:rsidRPr="00D75EBC">
        <w:rPr>
          <w:bCs/>
          <w:color w:val="000000"/>
        </w:rPr>
        <w:t>4. С НИЗКИМИ К И Рзаб</w:t>
      </w:r>
    </w:p>
    <w:p w:rsidR="00D75EBC" w:rsidRDefault="005574F3" w:rsidP="004438D5">
      <w:pPr>
        <w:shd w:val="clear" w:color="auto" w:fill="FFFFFF"/>
        <w:autoSpaceDE w:val="0"/>
        <w:autoSpaceDN w:val="0"/>
        <w:adjustRightInd w:val="0"/>
        <w:rPr>
          <w:color w:val="000000"/>
        </w:rPr>
      </w:pPr>
      <w:r>
        <w:rPr>
          <w:color w:val="000000"/>
        </w:rPr>
        <w:t xml:space="preserve">           </w:t>
      </w:r>
      <w:r w:rsidR="00D75EBC" w:rsidRPr="00D75EBC">
        <w:rPr>
          <w:color w:val="000000"/>
        </w:rPr>
        <w:t>Указанные характеристики скважины в сочетании с другими ее параметрами (свойства жидкости, состояние эксплуатационной ко</w:t>
      </w:r>
      <w:r w:rsidR="00D75EBC" w:rsidRPr="00D75EBC">
        <w:rPr>
          <w:color w:val="000000"/>
        </w:rPr>
        <w:softHyphen/>
        <w:t>лонны, наличие песка, парафина в</w:t>
      </w:r>
      <w:r w:rsidR="00956A7B">
        <w:rPr>
          <w:color w:val="000000"/>
        </w:rPr>
        <w:t xml:space="preserve"> продукции скважины и т. д.) яв</w:t>
      </w:r>
      <w:r w:rsidR="00D75EBC" w:rsidRPr="00D75EBC">
        <w:rPr>
          <w:color w:val="000000"/>
        </w:rPr>
        <w:t>ляются определяющими при выборе газлифтной установки.</w:t>
      </w:r>
    </w:p>
    <w:p w:rsidR="00956A7B" w:rsidRPr="00D75EBC" w:rsidRDefault="00956A7B" w:rsidP="004438D5">
      <w:pPr>
        <w:shd w:val="clear" w:color="auto" w:fill="FFFFFF"/>
        <w:autoSpaceDE w:val="0"/>
        <w:autoSpaceDN w:val="0"/>
        <w:adjustRightInd w:val="0"/>
      </w:pPr>
    </w:p>
    <w:p w:rsidR="00D75EBC" w:rsidRPr="00B36438" w:rsidRDefault="00D75EBC" w:rsidP="004438D5">
      <w:pPr>
        <w:shd w:val="clear" w:color="auto" w:fill="FFFFFF"/>
        <w:autoSpaceDE w:val="0"/>
        <w:autoSpaceDN w:val="0"/>
        <w:adjustRightInd w:val="0"/>
        <w:jc w:val="center"/>
        <w:rPr>
          <w:i/>
          <w:sz w:val="28"/>
          <w:szCs w:val="28"/>
          <w:u w:val="single"/>
        </w:rPr>
      </w:pPr>
      <w:r w:rsidRPr="00B36438">
        <w:rPr>
          <w:b/>
          <w:bCs/>
          <w:i/>
          <w:color w:val="000000"/>
          <w:sz w:val="28"/>
          <w:szCs w:val="28"/>
          <w:u w:val="single"/>
        </w:rPr>
        <w:t>Установки для газлифтного способа</w:t>
      </w:r>
      <w:r w:rsidR="00956A7B" w:rsidRPr="00B36438">
        <w:rPr>
          <w:b/>
          <w:bCs/>
          <w:i/>
          <w:color w:val="000000"/>
          <w:sz w:val="28"/>
          <w:szCs w:val="28"/>
          <w:u w:val="single"/>
        </w:rPr>
        <w:t xml:space="preserve"> </w:t>
      </w:r>
      <w:r w:rsidRPr="00B36438">
        <w:rPr>
          <w:b/>
          <w:bCs/>
          <w:i/>
          <w:color w:val="000000"/>
          <w:sz w:val="28"/>
          <w:szCs w:val="28"/>
          <w:u w:val="single"/>
        </w:rPr>
        <w:t>добычи нефти</w:t>
      </w:r>
    </w:p>
    <w:p w:rsidR="00D75EBC" w:rsidRPr="00B36438" w:rsidRDefault="00D75EBC"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Газлифтная установка Л</w:t>
      </w:r>
    </w:p>
    <w:p w:rsidR="005574F3" w:rsidRDefault="005574F3" w:rsidP="004438D5">
      <w:pPr>
        <w:shd w:val="clear" w:color="auto" w:fill="FFFFFF"/>
        <w:autoSpaceDE w:val="0"/>
        <w:autoSpaceDN w:val="0"/>
        <w:adjustRightInd w:val="0"/>
        <w:rPr>
          <w:color w:val="000000"/>
        </w:rPr>
      </w:pPr>
      <w:r>
        <w:rPr>
          <w:color w:val="000000"/>
        </w:rPr>
        <w:t xml:space="preserve">            </w:t>
      </w:r>
      <w:r w:rsidR="00D75EBC" w:rsidRPr="00D75EBC">
        <w:rPr>
          <w:color w:val="000000"/>
        </w:rPr>
        <w:t>Установка Л (рис. 3.2) включает устьевое оборудование - фон</w:t>
      </w:r>
      <w:r w:rsidR="00D75EBC" w:rsidRPr="00D75EBC">
        <w:rPr>
          <w:color w:val="000000"/>
        </w:rPr>
        <w:softHyphen/>
        <w:t>танную арматуру АФКЗа-210 1 и скважинное оборудование, с</w:t>
      </w:r>
      <w:r>
        <w:rPr>
          <w:color w:val="000000"/>
        </w:rPr>
        <w:t>о</w:t>
      </w:r>
      <w:r>
        <w:rPr>
          <w:color w:val="000000"/>
        </w:rPr>
        <w:softHyphen/>
        <w:t>стоящее из скважинных камер К</w:t>
      </w:r>
      <w:r w:rsidR="00D75EBC" w:rsidRPr="00D75EBC">
        <w:rPr>
          <w:color w:val="000000"/>
        </w:rPr>
        <w:t>2, га</w:t>
      </w:r>
      <w:r>
        <w:rPr>
          <w:color w:val="000000"/>
        </w:rPr>
        <w:t>злифтных клапанов типа Г</w:t>
      </w:r>
      <w:r w:rsidR="00D75EBC" w:rsidRPr="00D75EBC">
        <w:rPr>
          <w:color w:val="000000"/>
        </w:rPr>
        <w:t xml:space="preserve">3, пакера ПН-ЯГМ 4 и приемного клапана 5 [1]. </w:t>
      </w:r>
    </w:p>
    <w:p w:rsidR="00D75EBC" w:rsidRPr="00D75EBC" w:rsidRDefault="005574F3" w:rsidP="005574F3">
      <w:pPr>
        <w:shd w:val="clear" w:color="auto" w:fill="FFFFFF"/>
        <w:autoSpaceDE w:val="0"/>
        <w:autoSpaceDN w:val="0"/>
        <w:adjustRightInd w:val="0"/>
        <w:jc w:val="both"/>
      </w:pPr>
      <w:r>
        <w:rPr>
          <w:color w:val="000000"/>
        </w:rPr>
        <w:t xml:space="preserve">          </w:t>
      </w:r>
      <w:r w:rsidR="00956A7B">
        <w:rPr>
          <w:color w:val="000000"/>
        </w:rPr>
        <w:t>Па</w:t>
      </w:r>
      <w:r w:rsidR="00D75EBC" w:rsidRPr="00D75EBC">
        <w:rPr>
          <w:color w:val="000000"/>
        </w:rPr>
        <w:t>кер для разобщения зон затрубного пространства препятству</w:t>
      </w:r>
      <w:r w:rsidR="00956A7B">
        <w:rPr>
          <w:color w:val="000000"/>
        </w:rPr>
        <w:t>е</w:t>
      </w:r>
      <w:r w:rsidR="00D75EBC" w:rsidRPr="00D75EBC">
        <w:rPr>
          <w:color w:val="000000"/>
        </w:rPr>
        <w:t>т</w:t>
      </w:r>
      <w:r w:rsidR="00956A7B">
        <w:rPr>
          <w:color w:val="000000"/>
        </w:rPr>
        <w:t xml:space="preserve"> пост</w:t>
      </w:r>
      <w:r w:rsidR="00D75EBC" w:rsidRPr="00D75EBC">
        <w:rPr>
          <w:color w:val="000000"/>
        </w:rPr>
        <w:t>уплению нагнетаемого в скважину газа в колонну подъемных</w:t>
      </w:r>
      <w:r w:rsidR="00956A7B">
        <w:rPr>
          <w:color w:val="000000"/>
        </w:rPr>
        <w:t xml:space="preserve"> труб и </w:t>
      </w:r>
      <w:r w:rsidR="00D75EBC" w:rsidRPr="00D75EBC">
        <w:rPr>
          <w:color w:val="000000"/>
        </w:rPr>
        <w:t>с</w:t>
      </w:r>
      <w:r w:rsidR="00956A7B">
        <w:rPr>
          <w:color w:val="000000"/>
        </w:rPr>
        <w:t>посо</w:t>
      </w:r>
      <w:r w:rsidR="00D75EBC" w:rsidRPr="00D75EBC">
        <w:rPr>
          <w:color w:val="000000"/>
        </w:rPr>
        <w:t>бствует более полному использованию пластовой энер</w:t>
      </w:r>
      <w:r w:rsidR="00956A7B">
        <w:rPr>
          <w:color w:val="000000"/>
        </w:rPr>
        <w:t xml:space="preserve">гии, уменьшению </w:t>
      </w:r>
      <w:r w:rsidR="00D75EBC" w:rsidRPr="00D75EBC">
        <w:rPr>
          <w:color w:val="000000"/>
        </w:rPr>
        <w:t>пульсации забойного давления во время работы</w:t>
      </w:r>
      <w:r w:rsidR="00956A7B">
        <w:rPr>
          <w:color w:val="000000"/>
        </w:rPr>
        <w:t xml:space="preserve"> скважины.</w:t>
      </w:r>
    </w:p>
    <w:p w:rsidR="00D75EBC" w:rsidRPr="00D75EBC" w:rsidRDefault="005574F3" w:rsidP="005574F3">
      <w:pPr>
        <w:shd w:val="clear" w:color="auto" w:fill="FFFFFF"/>
        <w:autoSpaceDE w:val="0"/>
        <w:autoSpaceDN w:val="0"/>
        <w:adjustRightInd w:val="0"/>
        <w:jc w:val="both"/>
      </w:pPr>
      <w:r>
        <w:rPr>
          <w:color w:val="000000"/>
        </w:rPr>
        <w:t xml:space="preserve">           </w:t>
      </w:r>
      <w:r w:rsidR="00D75EBC" w:rsidRPr="00D75EBC">
        <w:rPr>
          <w:color w:val="000000"/>
        </w:rPr>
        <w:t>Жидкость из пласта с растворенным газом поступает</w:t>
      </w:r>
      <w:r w:rsidR="00956A7B">
        <w:rPr>
          <w:color w:val="000000"/>
        </w:rPr>
        <w:t xml:space="preserve"> в кол</w:t>
      </w:r>
      <w:r w:rsidR="00D75EBC" w:rsidRPr="00D75EBC">
        <w:rPr>
          <w:color w:val="000000"/>
        </w:rPr>
        <w:t>онну подъемных труб, где при уменьшении давления до</w:t>
      </w:r>
      <w:r w:rsidR="00956A7B">
        <w:rPr>
          <w:color w:val="000000"/>
        </w:rPr>
        <w:t xml:space="preserve"> давления на</w:t>
      </w:r>
      <w:r w:rsidR="00D75EBC" w:rsidRPr="00D75EBC">
        <w:rPr>
          <w:color w:val="000000"/>
        </w:rPr>
        <w:t>сыщения газ выделяется и совершает работу по подъему</w:t>
      </w:r>
    </w:p>
    <w:p w:rsidR="00D75EBC" w:rsidRDefault="00956A7B" w:rsidP="005574F3">
      <w:pPr>
        <w:shd w:val="clear" w:color="auto" w:fill="FFFFFF"/>
        <w:autoSpaceDE w:val="0"/>
        <w:autoSpaceDN w:val="0"/>
        <w:adjustRightInd w:val="0"/>
        <w:jc w:val="both"/>
        <w:rPr>
          <w:color w:val="000000"/>
        </w:rPr>
      </w:pPr>
      <w:r>
        <w:rPr>
          <w:color w:val="000000"/>
        </w:rPr>
        <w:t xml:space="preserve">жидкости </w:t>
      </w:r>
      <w:r w:rsidR="00D75EBC" w:rsidRPr="00D75EBC">
        <w:rPr>
          <w:color w:val="000000"/>
        </w:rPr>
        <w:t>с забоя на устье.</w:t>
      </w:r>
    </w:p>
    <w:p w:rsidR="00956A7B" w:rsidRDefault="00C37463" w:rsidP="002126EA">
      <w:pPr>
        <w:widowControl w:val="0"/>
        <w:autoSpaceDE w:val="0"/>
        <w:autoSpaceDN w:val="0"/>
        <w:adjustRightInd w:val="0"/>
        <w:jc w:val="center"/>
      </w:pPr>
      <w:r>
        <w:pict>
          <v:shape id="_x0000_i1043" type="#_x0000_t75" style="width:260.25pt;height:396.75pt;mso-wrap-distance-left:7in;mso-wrap-distance-right:7in;mso-position-horizontal-relative:page" o:allowincell="f">
            <v:imagedata r:id="rId25" o:title=""/>
          </v:shape>
        </w:pict>
      </w:r>
    </w:p>
    <w:p w:rsidR="005574F3" w:rsidRDefault="005574F3" w:rsidP="004438D5">
      <w:pPr>
        <w:shd w:val="clear" w:color="auto" w:fill="FFFFFF"/>
        <w:autoSpaceDE w:val="0"/>
        <w:autoSpaceDN w:val="0"/>
        <w:adjustRightInd w:val="0"/>
        <w:rPr>
          <w:color w:val="000000"/>
        </w:rPr>
      </w:pPr>
    </w:p>
    <w:p w:rsidR="005574F3" w:rsidRDefault="005574F3" w:rsidP="004438D5">
      <w:pPr>
        <w:shd w:val="clear" w:color="auto" w:fill="FFFFFF"/>
        <w:autoSpaceDE w:val="0"/>
        <w:autoSpaceDN w:val="0"/>
        <w:adjustRightInd w:val="0"/>
        <w:rPr>
          <w:color w:val="000000"/>
        </w:rPr>
      </w:pPr>
    </w:p>
    <w:p w:rsidR="005574F3" w:rsidRDefault="005574F3" w:rsidP="004438D5">
      <w:pPr>
        <w:shd w:val="clear" w:color="auto" w:fill="FFFFFF"/>
        <w:autoSpaceDE w:val="0"/>
        <w:autoSpaceDN w:val="0"/>
        <w:adjustRightInd w:val="0"/>
        <w:rPr>
          <w:color w:val="000000"/>
        </w:rPr>
      </w:pPr>
    </w:p>
    <w:p w:rsidR="005574F3" w:rsidRDefault="005574F3" w:rsidP="004438D5">
      <w:pPr>
        <w:shd w:val="clear" w:color="auto" w:fill="FFFFFF"/>
        <w:autoSpaceDE w:val="0"/>
        <w:autoSpaceDN w:val="0"/>
        <w:adjustRightInd w:val="0"/>
        <w:rPr>
          <w:color w:val="000000"/>
        </w:rPr>
      </w:pPr>
      <w:r>
        <w:rPr>
          <w:color w:val="000000"/>
        </w:rPr>
        <w:t xml:space="preserve">            </w:t>
      </w:r>
    </w:p>
    <w:p w:rsidR="00931F4A" w:rsidRDefault="005574F3" w:rsidP="004438D5">
      <w:pPr>
        <w:shd w:val="clear" w:color="auto" w:fill="FFFFFF"/>
        <w:autoSpaceDE w:val="0"/>
        <w:autoSpaceDN w:val="0"/>
        <w:adjustRightInd w:val="0"/>
        <w:rPr>
          <w:color w:val="000000"/>
        </w:rPr>
      </w:pPr>
      <w:r>
        <w:rPr>
          <w:color w:val="000000"/>
        </w:rPr>
        <w:t xml:space="preserve">              </w:t>
      </w:r>
    </w:p>
    <w:p w:rsidR="00956A7B" w:rsidRPr="00956A7B" w:rsidRDefault="00931F4A" w:rsidP="00931F4A">
      <w:pPr>
        <w:shd w:val="clear" w:color="auto" w:fill="FFFFFF"/>
        <w:autoSpaceDE w:val="0"/>
        <w:autoSpaceDN w:val="0"/>
        <w:adjustRightInd w:val="0"/>
        <w:jc w:val="both"/>
      </w:pPr>
      <w:r>
        <w:rPr>
          <w:color w:val="000000"/>
        </w:rPr>
        <w:t xml:space="preserve">               </w:t>
      </w:r>
      <w:r w:rsidR="00956A7B" w:rsidRPr="00956A7B">
        <w:rPr>
          <w:color w:val="000000"/>
        </w:rPr>
        <w:t>Установку Л рекомендуется спускать в скважину непосредственно после бурения. В период фонтанирования перепускные отверстия скважинных камер перекрывают глухими пробками. Пробуренная скважина, освоенная без пакера, может вскрыть пласт с достаточной энергией для поддержания установившегося потока в колонне подъем</w:t>
      </w:r>
      <w:r w:rsidR="00956A7B" w:rsidRPr="00956A7B">
        <w:rPr>
          <w:color w:val="000000"/>
        </w:rPr>
        <w:softHyphen/>
        <w:t>ных труб в течение длительного периода. Однако со временем запас энергии уменьшается, непрерывное фонтанирование прекращается и начинается пульсация потока.</w:t>
      </w:r>
    </w:p>
    <w:p w:rsidR="00931F4A" w:rsidRDefault="00956A7B" w:rsidP="004438D5">
      <w:pPr>
        <w:shd w:val="clear" w:color="auto" w:fill="FFFFFF"/>
        <w:autoSpaceDE w:val="0"/>
        <w:autoSpaceDN w:val="0"/>
        <w:adjustRightInd w:val="0"/>
        <w:rPr>
          <w:color w:val="000000"/>
        </w:rPr>
      </w:pPr>
      <w:r w:rsidRPr="00956A7B">
        <w:rPr>
          <w:color w:val="000000"/>
        </w:rPr>
        <w:t>Для перевода скважины на газлифтный способ эксплуатации глухие пробки заменяют газлифтными клапанами без подъема насосно-компрессорных труб набором инструментов канатной техники из ком</w:t>
      </w:r>
      <w:r w:rsidRPr="00956A7B">
        <w:rPr>
          <w:color w:val="000000"/>
        </w:rPr>
        <w:softHyphen/>
        <w:t xml:space="preserve">плекта КИГК. </w:t>
      </w:r>
    </w:p>
    <w:p w:rsidR="00931F4A" w:rsidRDefault="00931F4A" w:rsidP="004438D5">
      <w:pPr>
        <w:shd w:val="clear" w:color="auto" w:fill="FFFFFF"/>
        <w:autoSpaceDE w:val="0"/>
        <w:autoSpaceDN w:val="0"/>
        <w:adjustRightInd w:val="0"/>
        <w:jc w:val="center"/>
        <w:rPr>
          <w:rFonts w:ascii="Arial" w:hAnsi="Arial" w:cs="Arial"/>
          <w:b/>
          <w:bCs/>
          <w:color w:val="000000"/>
        </w:rPr>
      </w:pPr>
    </w:p>
    <w:p w:rsidR="00956A7B" w:rsidRPr="00B36438" w:rsidRDefault="00956A7B" w:rsidP="00931F4A">
      <w:pPr>
        <w:shd w:val="clear" w:color="auto" w:fill="FFFFFF"/>
        <w:autoSpaceDE w:val="0"/>
        <w:autoSpaceDN w:val="0"/>
        <w:adjustRightInd w:val="0"/>
        <w:jc w:val="center"/>
        <w:rPr>
          <w:b/>
          <w:i/>
          <w:sz w:val="28"/>
          <w:szCs w:val="28"/>
          <w:u w:val="single"/>
        </w:rPr>
      </w:pPr>
      <w:r w:rsidRPr="00B36438">
        <w:rPr>
          <w:b/>
          <w:bCs/>
          <w:i/>
          <w:color w:val="000000"/>
          <w:sz w:val="28"/>
          <w:szCs w:val="28"/>
          <w:u w:val="single"/>
        </w:rPr>
        <w:t>Газлифтная установка ЛН</w:t>
      </w:r>
    </w:p>
    <w:p w:rsidR="00931F4A" w:rsidRDefault="00931F4A" w:rsidP="004438D5">
      <w:pPr>
        <w:shd w:val="clear" w:color="auto" w:fill="FFFFFF"/>
        <w:autoSpaceDE w:val="0"/>
        <w:autoSpaceDN w:val="0"/>
        <w:adjustRightInd w:val="0"/>
        <w:rPr>
          <w:b/>
          <w:i/>
          <w:color w:val="000000"/>
        </w:rPr>
      </w:pPr>
      <w:r>
        <w:rPr>
          <w:color w:val="000000"/>
        </w:rPr>
        <w:t xml:space="preserve">              </w:t>
      </w:r>
    </w:p>
    <w:p w:rsidR="00956A7B" w:rsidRDefault="00931F4A" w:rsidP="00931F4A">
      <w:pPr>
        <w:shd w:val="clear" w:color="auto" w:fill="FFFFFF"/>
        <w:autoSpaceDE w:val="0"/>
        <w:autoSpaceDN w:val="0"/>
        <w:adjustRightInd w:val="0"/>
      </w:pPr>
      <w:r>
        <w:rPr>
          <w:b/>
          <w:i/>
          <w:color w:val="000000"/>
        </w:rPr>
        <w:t xml:space="preserve">            </w:t>
      </w:r>
      <w:r w:rsidR="00956A7B" w:rsidRPr="00931F4A">
        <w:rPr>
          <w:b/>
          <w:i/>
          <w:color w:val="000000"/>
        </w:rPr>
        <w:t>Установка ЛН предназначена для эксплуатации наклонно на</w:t>
      </w:r>
      <w:r w:rsidR="00956A7B" w:rsidRPr="00931F4A">
        <w:rPr>
          <w:b/>
          <w:i/>
          <w:color w:val="000000"/>
        </w:rPr>
        <w:softHyphen/>
        <w:t>правленных скважин, у которых угол вертикального отклонения достигает 55°.</w:t>
      </w:r>
      <w:r w:rsidR="00956A7B" w:rsidRPr="00956A7B">
        <w:rPr>
          <w:color w:val="000000"/>
        </w:rPr>
        <w:t xml:space="preserve"> В таких скважинах значительно осложняется посадка скважинного оборудования, клапанов, пакеров и др. </w:t>
      </w:r>
    </w:p>
    <w:p w:rsidR="002B50CF" w:rsidRDefault="002B50CF" w:rsidP="004438D5">
      <w:pPr>
        <w:widowControl w:val="0"/>
        <w:autoSpaceDE w:val="0"/>
        <w:autoSpaceDN w:val="0"/>
        <w:adjustRightInd w:val="0"/>
        <w:jc w:val="center"/>
      </w:pPr>
    </w:p>
    <w:p w:rsidR="007F4A19" w:rsidRPr="00B36438" w:rsidRDefault="007F4A19"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Газлифтная установка ЛП</w:t>
      </w:r>
    </w:p>
    <w:p w:rsidR="007F4A19" w:rsidRPr="007F4A19" w:rsidRDefault="007F4A19" w:rsidP="00931F4A">
      <w:pPr>
        <w:shd w:val="clear" w:color="auto" w:fill="FFFFFF"/>
        <w:autoSpaceDE w:val="0"/>
        <w:autoSpaceDN w:val="0"/>
        <w:adjustRightInd w:val="0"/>
        <w:jc w:val="both"/>
      </w:pPr>
    </w:p>
    <w:p w:rsidR="007F4A19" w:rsidRPr="007F4A19" w:rsidRDefault="00931F4A" w:rsidP="00931F4A">
      <w:pPr>
        <w:shd w:val="clear" w:color="auto" w:fill="FFFFFF"/>
        <w:autoSpaceDE w:val="0"/>
        <w:autoSpaceDN w:val="0"/>
        <w:adjustRightInd w:val="0"/>
        <w:jc w:val="both"/>
      </w:pPr>
      <w:r>
        <w:rPr>
          <w:color w:val="000000"/>
        </w:rPr>
        <w:t xml:space="preserve">               </w:t>
      </w:r>
      <w:r w:rsidR="007F4A19" w:rsidRPr="007F4A19">
        <w:rPr>
          <w:color w:val="000000"/>
        </w:rPr>
        <w:t>Установка ЛП периодического действия с отсечкой нагнетаемого газа на устье (рис. 3.5) состоит из наземного и скважинного обору</w:t>
      </w:r>
      <w:r w:rsidR="007F4A19" w:rsidRPr="007F4A19">
        <w:rPr>
          <w:color w:val="000000"/>
        </w:rPr>
        <w:softHyphen/>
        <w:t xml:space="preserve">дования. </w:t>
      </w:r>
    </w:p>
    <w:p w:rsidR="007F4A19" w:rsidRDefault="00C37463" w:rsidP="004438D5">
      <w:pPr>
        <w:shd w:val="clear" w:color="auto" w:fill="FFFFFF"/>
        <w:autoSpaceDE w:val="0"/>
        <w:autoSpaceDN w:val="0"/>
        <w:adjustRightInd w:val="0"/>
        <w:jc w:val="center"/>
      </w:pPr>
      <w:r>
        <w:pict>
          <v:shape id="_x0000_i1044" type="#_x0000_t75" style="width:153.75pt;height:333.75pt;mso-wrap-distance-left:7in;mso-wrap-distance-right:7in" wrapcoords="-72 0 -72 21569 21600 21569 21600 0 -72 0">
            <v:imagedata r:id="rId26" o:title=""/>
          </v:shape>
        </w:pict>
      </w:r>
      <w:r>
        <w:pict>
          <v:shape id="_x0000_i1045" type="#_x0000_t75" style="width:309.75pt;height:77.25pt">
            <v:imagedata r:id="rId27" o:title=""/>
          </v:shape>
        </w:pict>
      </w:r>
    </w:p>
    <w:p w:rsidR="007F4A19" w:rsidRDefault="00931F4A" w:rsidP="00931F4A">
      <w:pPr>
        <w:shd w:val="clear" w:color="auto" w:fill="FFFFFF"/>
        <w:autoSpaceDE w:val="0"/>
        <w:autoSpaceDN w:val="0"/>
        <w:adjustRightInd w:val="0"/>
        <w:jc w:val="both"/>
        <w:rPr>
          <w:color w:val="000000"/>
        </w:rPr>
      </w:pPr>
      <w:r>
        <w:rPr>
          <w:color w:val="000000"/>
        </w:rPr>
        <w:t xml:space="preserve">             </w:t>
      </w:r>
      <w:r w:rsidR="007F4A19" w:rsidRPr="007F4A19">
        <w:rPr>
          <w:color w:val="000000"/>
        </w:rPr>
        <w:t>Установка ЛП работает следующим образом. Под действием давления газа, нагнетаемого в затрубно</w:t>
      </w:r>
      <w:r w:rsidR="007F4A19">
        <w:rPr>
          <w:color w:val="000000"/>
        </w:rPr>
        <w:t>е</w:t>
      </w:r>
      <w:r w:rsidR="007F4A19" w:rsidRPr="007F4A19">
        <w:rPr>
          <w:color w:val="000000"/>
        </w:rPr>
        <w:t xml:space="preserve"> </w:t>
      </w:r>
      <w:r>
        <w:rPr>
          <w:color w:val="000000"/>
        </w:rPr>
        <w:t>про</w:t>
      </w:r>
      <w:r w:rsidR="007F4A19" w:rsidRPr="007F4A19">
        <w:rPr>
          <w:color w:val="000000"/>
        </w:rPr>
        <w:t>странство, с помощью пус</w:t>
      </w:r>
      <w:r w:rsidR="007F4A19">
        <w:rPr>
          <w:color w:val="000000"/>
        </w:rPr>
        <w:t xml:space="preserve">ковых газлифтных клапанов снижается  </w:t>
      </w:r>
      <w:r w:rsidR="007F4A19" w:rsidRPr="007F4A19">
        <w:rPr>
          <w:color w:val="000000"/>
        </w:rPr>
        <w:t>уровень жидкости в нем до глубины установки рабочего клапана. После обнажения рабочего клапана нагнетаемый газ через клапан, газоотводящее устройство поступает в камеру замещения, аэрирует накопившуюся в камере жидкость и вытесняет ее по колонне подъ</w:t>
      </w:r>
      <w:r w:rsidR="007F4A19" w:rsidRPr="007F4A19">
        <w:rPr>
          <w:color w:val="000000"/>
        </w:rPr>
        <w:softHyphen/>
        <w:t>емных труб на поверхность.</w:t>
      </w:r>
    </w:p>
    <w:p w:rsidR="007F4A19" w:rsidRDefault="00931F4A" w:rsidP="00931F4A">
      <w:pPr>
        <w:shd w:val="clear" w:color="auto" w:fill="FFFFFF"/>
        <w:autoSpaceDE w:val="0"/>
        <w:autoSpaceDN w:val="0"/>
        <w:adjustRightInd w:val="0"/>
        <w:jc w:val="both"/>
        <w:rPr>
          <w:color w:val="000000"/>
        </w:rPr>
      </w:pPr>
      <w:r>
        <w:rPr>
          <w:color w:val="000000"/>
        </w:rPr>
        <w:t xml:space="preserve">            </w:t>
      </w:r>
      <w:r w:rsidR="007F4A19" w:rsidRPr="007F4A19">
        <w:rPr>
          <w:color w:val="000000"/>
        </w:rPr>
        <w:t>В момент начала перелива жидкости в выкидную линию при по</w:t>
      </w:r>
      <w:r w:rsidR="007F4A19" w:rsidRPr="007F4A19">
        <w:rPr>
          <w:color w:val="000000"/>
        </w:rPr>
        <w:softHyphen/>
        <w:t>мощи регулятора цикла времени прекращается подача газа в сква</w:t>
      </w:r>
      <w:r w:rsidR="007F4A19" w:rsidRPr="007F4A19">
        <w:rPr>
          <w:color w:val="000000"/>
        </w:rPr>
        <w:softHyphen/>
        <w:t>жину и происходит разрядка колонны подъемных труб. Разрядка кольцевого пространства камеры замещения от остатков нагнетае</w:t>
      </w:r>
      <w:r w:rsidR="007F4A19" w:rsidRPr="007F4A19">
        <w:rPr>
          <w:color w:val="000000"/>
        </w:rPr>
        <w:softHyphen/>
        <w:t>мого и выделяющегося из скважинной жидкости газа осуществляет</w:t>
      </w:r>
      <w:r w:rsidR="007F4A19" w:rsidRPr="007F4A19">
        <w:rPr>
          <w:color w:val="000000"/>
        </w:rPr>
        <w:softHyphen/>
        <w:t>ся с помощью разрядного клапана 9, который работает от перепада давления, обеспечивая пропуск газа после про давки жидкости. По мере снижения давления в камере замещения открывается приемный клапан 10, и камера наполняется жидкостью в течение промежутка времени, установленного регулятором цикла времени СР-2. Далее процесс повторяется.</w:t>
      </w:r>
    </w:p>
    <w:p w:rsidR="007F4A19" w:rsidRDefault="007F4A19" w:rsidP="004438D5">
      <w:pPr>
        <w:shd w:val="clear" w:color="auto" w:fill="FFFFFF"/>
        <w:autoSpaceDE w:val="0"/>
        <w:autoSpaceDN w:val="0"/>
        <w:adjustRightInd w:val="0"/>
        <w:rPr>
          <w:color w:val="000000"/>
        </w:rPr>
      </w:pPr>
    </w:p>
    <w:p w:rsidR="00882918" w:rsidRPr="00C30E72" w:rsidRDefault="00882918" w:rsidP="00C30E72">
      <w:pPr>
        <w:shd w:val="clear" w:color="auto" w:fill="FFFFFF"/>
        <w:autoSpaceDE w:val="0"/>
        <w:autoSpaceDN w:val="0"/>
        <w:adjustRightInd w:val="0"/>
        <w:jc w:val="center"/>
        <w:rPr>
          <w:b/>
          <w:sz w:val="28"/>
          <w:szCs w:val="28"/>
        </w:rPr>
      </w:pPr>
      <w:r w:rsidRPr="00C30E72">
        <w:rPr>
          <w:b/>
          <w:bCs/>
          <w:color w:val="000000"/>
          <w:sz w:val="28"/>
          <w:szCs w:val="28"/>
        </w:rPr>
        <w:t>Скважинное оборудование для газлифтного способа добычи нефти</w:t>
      </w:r>
    </w:p>
    <w:p w:rsidR="00882918" w:rsidRPr="00C30E72" w:rsidRDefault="00882918" w:rsidP="00C30E72">
      <w:pPr>
        <w:shd w:val="clear" w:color="auto" w:fill="FFFFFF"/>
        <w:autoSpaceDE w:val="0"/>
        <w:autoSpaceDN w:val="0"/>
        <w:adjustRightInd w:val="0"/>
        <w:jc w:val="center"/>
        <w:rPr>
          <w:b/>
          <w:bCs/>
          <w:color w:val="000000"/>
          <w:sz w:val="28"/>
          <w:szCs w:val="28"/>
        </w:rPr>
      </w:pPr>
      <w:r w:rsidRPr="00C30E72">
        <w:rPr>
          <w:b/>
          <w:bCs/>
          <w:color w:val="000000"/>
          <w:sz w:val="28"/>
          <w:szCs w:val="28"/>
        </w:rPr>
        <w:t>1. Газлифтные клапаны</w:t>
      </w:r>
    </w:p>
    <w:p w:rsidR="00882918" w:rsidRPr="00882918" w:rsidRDefault="00882918" w:rsidP="004438D5">
      <w:pPr>
        <w:shd w:val="clear" w:color="auto" w:fill="FFFFFF"/>
        <w:autoSpaceDE w:val="0"/>
        <w:autoSpaceDN w:val="0"/>
        <w:adjustRightInd w:val="0"/>
        <w:jc w:val="center"/>
        <w:rPr>
          <w:rFonts w:ascii="Arial" w:hAnsi="Arial"/>
        </w:rPr>
      </w:pPr>
    </w:p>
    <w:p w:rsidR="00882918" w:rsidRPr="00882918" w:rsidRDefault="00C30E72" w:rsidP="00C30E72">
      <w:pPr>
        <w:shd w:val="clear" w:color="auto" w:fill="FFFFFF"/>
        <w:autoSpaceDE w:val="0"/>
        <w:autoSpaceDN w:val="0"/>
        <w:adjustRightInd w:val="0"/>
        <w:jc w:val="both"/>
        <w:rPr>
          <w:rFonts w:ascii="Arial" w:hAnsi="Arial"/>
        </w:rPr>
      </w:pPr>
      <w:r>
        <w:rPr>
          <w:color w:val="000000"/>
        </w:rPr>
        <w:t xml:space="preserve">             </w:t>
      </w:r>
      <w:r w:rsidR="00882918" w:rsidRPr="00C30E72">
        <w:rPr>
          <w:b/>
          <w:i/>
          <w:color w:val="000000"/>
        </w:rPr>
        <w:t>Газлифтные клапаны</w:t>
      </w:r>
      <w:r w:rsidR="00882918" w:rsidRPr="00882918">
        <w:rPr>
          <w:color w:val="000000"/>
        </w:rPr>
        <w:t xml:space="preserve"> — устройства для автоматическо</w:t>
      </w:r>
      <w:r>
        <w:rPr>
          <w:color w:val="000000"/>
        </w:rPr>
        <w:t>го установл</w:t>
      </w:r>
      <w:r w:rsidR="00882918" w:rsidRPr="00882918">
        <w:rPr>
          <w:color w:val="000000"/>
        </w:rPr>
        <w:t>ения или прекращения сообщения между внутренней полостью ко</w:t>
      </w:r>
      <w:r w:rsidR="00882918" w:rsidRPr="00882918">
        <w:rPr>
          <w:color w:val="000000"/>
        </w:rPr>
        <w:softHyphen/>
        <w:t>лонны подъемных труб и затрубным пространством, занятым нагне</w:t>
      </w:r>
      <w:r w:rsidR="00882918" w:rsidRPr="00882918">
        <w:rPr>
          <w:color w:val="000000"/>
        </w:rPr>
        <w:softHyphen/>
        <w:t>таемым в скважину газом.</w:t>
      </w:r>
    </w:p>
    <w:p w:rsidR="00C30E72" w:rsidRDefault="00C30E72" w:rsidP="004438D5">
      <w:pPr>
        <w:shd w:val="clear" w:color="auto" w:fill="FFFFFF"/>
        <w:autoSpaceDE w:val="0"/>
        <w:autoSpaceDN w:val="0"/>
        <w:adjustRightInd w:val="0"/>
        <w:rPr>
          <w:color w:val="000000"/>
        </w:rPr>
      </w:pPr>
    </w:p>
    <w:p w:rsidR="00882918" w:rsidRPr="00882918" w:rsidRDefault="00C30E72" w:rsidP="004438D5">
      <w:pPr>
        <w:shd w:val="clear" w:color="auto" w:fill="FFFFFF"/>
        <w:autoSpaceDE w:val="0"/>
        <w:autoSpaceDN w:val="0"/>
        <w:adjustRightInd w:val="0"/>
        <w:rPr>
          <w:rFonts w:ascii="Arial" w:hAnsi="Arial"/>
        </w:rPr>
      </w:pPr>
      <w:r>
        <w:rPr>
          <w:color w:val="000000"/>
        </w:rPr>
        <w:t xml:space="preserve">           </w:t>
      </w:r>
      <w:r w:rsidR="00882918" w:rsidRPr="00882918">
        <w:rPr>
          <w:color w:val="000000"/>
        </w:rPr>
        <w:t xml:space="preserve">Все известные </w:t>
      </w:r>
      <w:r w:rsidR="00882918" w:rsidRPr="00C30E72">
        <w:rPr>
          <w:i/>
          <w:color w:val="000000"/>
        </w:rPr>
        <w:t>газлифтные клапаны можно классифицировать следующим образом:</w:t>
      </w:r>
    </w:p>
    <w:p w:rsidR="00882918" w:rsidRPr="00882918" w:rsidRDefault="00882918" w:rsidP="004438D5">
      <w:pPr>
        <w:shd w:val="clear" w:color="auto" w:fill="FFFFFF"/>
        <w:autoSpaceDE w:val="0"/>
        <w:autoSpaceDN w:val="0"/>
        <w:adjustRightInd w:val="0"/>
        <w:rPr>
          <w:rFonts w:ascii="Arial" w:hAnsi="Arial"/>
        </w:rPr>
      </w:pPr>
      <w:r w:rsidRPr="00C30E72">
        <w:rPr>
          <w:color w:val="000000"/>
          <w:u w:val="single"/>
        </w:rPr>
        <w:t>по назначению</w:t>
      </w:r>
      <w:r w:rsidRPr="00882918">
        <w:rPr>
          <w:color w:val="000000"/>
        </w:rPr>
        <w:t xml:space="preserve"> - пусковые и рабочие;</w:t>
      </w:r>
    </w:p>
    <w:p w:rsidR="00882918" w:rsidRPr="00882918" w:rsidRDefault="00C30E72" w:rsidP="004438D5">
      <w:pPr>
        <w:shd w:val="clear" w:color="auto" w:fill="FFFFFF"/>
        <w:autoSpaceDE w:val="0"/>
        <w:autoSpaceDN w:val="0"/>
        <w:adjustRightInd w:val="0"/>
        <w:rPr>
          <w:rFonts w:ascii="Arial" w:hAnsi="Arial"/>
        </w:rPr>
      </w:pPr>
      <w:r>
        <w:rPr>
          <w:color w:val="000000"/>
          <w:u w:val="single"/>
        </w:rPr>
        <w:t>п</w:t>
      </w:r>
      <w:r w:rsidR="00882918" w:rsidRPr="00C30E72">
        <w:rPr>
          <w:color w:val="000000"/>
          <w:u w:val="single"/>
        </w:rPr>
        <w:t>о принципу управления</w:t>
      </w:r>
      <w:r w:rsidR="00882918" w:rsidRPr="00882918">
        <w:rPr>
          <w:color w:val="000000"/>
        </w:rPr>
        <w:t xml:space="preserve"> - управляемые давлением нагнетаемого</w:t>
      </w:r>
      <w:r>
        <w:rPr>
          <w:color w:val="000000"/>
        </w:rPr>
        <w:t xml:space="preserve"> </w:t>
      </w:r>
      <w:r w:rsidR="00882918" w:rsidRPr="00882918">
        <w:rPr>
          <w:color w:val="000000"/>
        </w:rPr>
        <w:t>газа;</w:t>
      </w:r>
      <w:r>
        <w:rPr>
          <w:color w:val="000000"/>
        </w:rPr>
        <w:t xml:space="preserve"> </w:t>
      </w:r>
      <w:r w:rsidR="00882918" w:rsidRPr="00882918">
        <w:rPr>
          <w:color w:val="000000"/>
        </w:rPr>
        <w:t>управляемые давлением газожидко</w:t>
      </w:r>
      <w:r>
        <w:rPr>
          <w:color w:val="000000"/>
        </w:rPr>
        <w:t>стной смеси в подъемных трубах;</w:t>
      </w:r>
      <w:r w:rsidR="00882918" w:rsidRPr="00882918">
        <w:rPr>
          <w:color w:val="000000"/>
        </w:rPr>
        <w:t xml:space="preserve"> управляемые перепадом трубного и затрубного давлений;</w:t>
      </w:r>
    </w:p>
    <w:p w:rsidR="00882918" w:rsidRPr="00882918" w:rsidRDefault="00882918" w:rsidP="004438D5">
      <w:pPr>
        <w:shd w:val="clear" w:color="auto" w:fill="FFFFFF"/>
        <w:autoSpaceDE w:val="0"/>
        <w:autoSpaceDN w:val="0"/>
        <w:adjustRightInd w:val="0"/>
        <w:rPr>
          <w:rFonts w:ascii="Arial" w:hAnsi="Arial"/>
        </w:rPr>
      </w:pPr>
      <w:r w:rsidRPr="00C30E72">
        <w:rPr>
          <w:color w:val="000000"/>
          <w:u w:val="single"/>
        </w:rPr>
        <w:t>по способу размещения в колонне подъемных труб</w:t>
      </w:r>
      <w:r w:rsidRPr="00882918">
        <w:rPr>
          <w:color w:val="000000"/>
        </w:rPr>
        <w:t xml:space="preserve"> - эксцен</w:t>
      </w:r>
      <w:r w:rsidRPr="00882918">
        <w:rPr>
          <w:color w:val="000000"/>
        </w:rPr>
        <w:softHyphen/>
        <w:t>трично расположенные и центральные;</w:t>
      </w:r>
    </w:p>
    <w:p w:rsidR="00882918" w:rsidRPr="00882918" w:rsidRDefault="00882918" w:rsidP="004438D5">
      <w:pPr>
        <w:shd w:val="clear" w:color="auto" w:fill="FFFFFF"/>
        <w:autoSpaceDE w:val="0"/>
        <w:autoSpaceDN w:val="0"/>
        <w:adjustRightInd w:val="0"/>
        <w:rPr>
          <w:rFonts w:ascii="Arial" w:hAnsi="Arial"/>
        </w:rPr>
      </w:pPr>
      <w:r w:rsidRPr="00C30E72">
        <w:rPr>
          <w:color w:val="000000"/>
          <w:u w:val="single"/>
        </w:rPr>
        <w:t xml:space="preserve">по типу чувствительного элемента клапана </w:t>
      </w:r>
      <w:r w:rsidRPr="00C30E72">
        <w:rPr>
          <w:color w:val="000000"/>
        </w:rPr>
        <w:t>—</w:t>
      </w:r>
      <w:r w:rsidRPr="00C30E72">
        <w:rPr>
          <w:color w:val="000000"/>
          <w:u w:val="single"/>
        </w:rPr>
        <w:t xml:space="preserve"> </w:t>
      </w:r>
      <w:r w:rsidRPr="00882918">
        <w:rPr>
          <w:color w:val="000000"/>
        </w:rPr>
        <w:t>сильфонные, пру</w:t>
      </w:r>
      <w:r w:rsidRPr="00882918">
        <w:rPr>
          <w:color w:val="000000"/>
        </w:rPr>
        <w:softHyphen/>
        <w:t>жинные, мембранные и комбинированные;</w:t>
      </w:r>
    </w:p>
    <w:p w:rsidR="00882918" w:rsidRPr="00882918" w:rsidRDefault="00882918" w:rsidP="004438D5">
      <w:pPr>
        <w:shd w:val="clear" w:color="auto" w:fill="FFFFFF"/>
        <w:autoSpaceDE w:val="0"/>
        <w:autoSpaceDN w:val="0"/>
        <w:adjustRightInd w:val="0"/>
        <w:rPr>
          <w:rFonts w:ascii="Arial" w:hAnsi="Arial"/>
        </w:rPr>
      </w:pPr>
      <w:r w:rsidRPr="00C30E72">
        <w:rPr>
          <w:color w:val="000000"/>
          <w:u w:val="single"/>
        </w:rPr>
        <w:t>по способу установки</w:t>
      </w:r>
      <w:r w:rsidRPr="00882918">
        <w:rPr>
          <w:color w:val="000000"/>
        </w:rPr>
        <w:t xml:space="preserve"> - съемные и стационарные.</w:t>
      </w:r>
    </w:p>
    <w:p w:rsidR="00C30E72" w:rsidRDefault="00C30E72" w:rsidP="004438D5">
      <w:pPr>
        <w:shd w:val="clear" w:color="auto" w:fill="FFFFFF"/>
        <w:autoSpaceDE w:val="0"/>
        <w:autoSpaceDN w:val="0"/>
        <w:adjustRightInd w:val="0"/>
        <w:rPr>
          <w:color w:val="000000"/>
        </w:rPr>
      </w:pPr>
    </w:p>
    <w:p w:rsidR="00882918" w:rsidRPr="00882918" w:rsidRDefault="00C30E72" w:rsidP="00C30E72">
      <w:pPr>
        <w:shd w:val="clear" w:color="auto" w:fill="FFFFFF"/>
        <w:autoSpaceDE w:val="0"/>
        <w:autoSpaceDN w:val="0"/>
        <w:adjustRightInd w:val="0"/>
        <w:jc w:val="both"/>
        <w:rPr>
          <w:rFonts w:ascii="Arial" w:hAnsi="Arial"/>
        </w:rPr>
      </w:pPr>
      <w:r>
        <w:rPr>
          <w:color w:val="000000"/>
        </w:rPr>
        <w:t xml:space="preserve">            </w:t>
      </w:r>
      <w:r w:rsidR="00882918" w:rsidRPr="00882918">
        <w:rPr>
          <w:color w:val="000000"/>
        </w:rPr>
        <w:t xml:space="preserve">Пусковые клапаны обеспечивают пуск скважины методом аэрации при </w:t>
      </w:r>
      <w:r>
        <w:rPr>
          <w:color w:val="000000"/>
        </w:rPr>
        <w:t>п</w:t>
      </w:r>
      <w:r w:rsidR="00882918" w:rsidRPr="00882918">
        <w:rPr>
          <w:color w:val="000000"/>
        </w:rPr>
        <w:t>оследовательном автоматическом увеличении глуби</w:t>
      </w:r>
      <w:r w:rsidR="00882918" w:rsidRPr="00882918">
        <w:rPr>
          <w:color w:val="000000"/>
        </w:rPr>
        <w:softHyphen/>
        <w:t>ны ввода газа. При работе скважины на установившемся режиме пусковые клапаны остаются все время закрытыми, а газ подается через рабочие клапаны. Управляющим давлением для этих клапа</w:t>
      </w:r>
      <w:r w:rsidR="00882918" w:rsidRPr="00882918">
        <w:rPr>
          <w:color w:val="000000"/>
        </w:rPr>
        <w:softHyphen/>
        <w:t>нов является давление газожидкостной смеси в колонне подъем</w:t>
      </w:r>
      <w:r w:rsidR="00882918" w:rsidRPr="00882918">
        <w:rPr>
          <w:color w:val="000000"/>
        </w:rPr>
        <w:softHyphen/>
        <w:t>ных труб.</w:t>
      </w:r>
    </w:p>
    <w:p w:rsidR="00A305B5" w:rsidRDefault="00A305B5" w:rsidP="004438D5">
      <w:pPr>
        <w:shd w:val="clear" w:color="auto" w:fill="FFFFFF"/>
        <w:autoSpaceDE w:val="0"/>
        <w:autoSpaceDN w:val="0"/>
        <w:adjustRightInd w:val="0"/>
        <w:rPr>
          <w:color w:val="000000"/>
        </w:rPr>
      </w:pPr>
    </w:p>
    <w:p w:rsidR="00AD569E" w:rsidRPr="00AD569E" w:rsidRDefault="00A305B5" w:rsidP="004438D5">
      <w:pPr>
        <w:shd w:val="clear" w:color="auto" w:fill="FFFFFF"/>
        <w:autoSpaceDE w:val="0"/>
        <w:autoSpaceDN w:val="0"/>
        <w:adjustRightInd w:val="0"/>
      </w:pPr>
      <w:r>
        <w:rPr>
          <w:color w:val="000000"/>
        </w:rPr>
        <w:t xml:space="preserve">            </w:t>
      </w:r>
      <w:r w:rsidR="00AD569E" w:rsidRPr="00AD569E">
        <w:rPr>
          <w:color w:val="000000"/>
        </w:rPr>
        <w:t>Широкое применение в нефтедобывающей промышленности нашли газлифтные клапаны с сильфонным чувствительным элемен</w:t>
      </w:r>
      <w:r w:rsidR="00AD569E" w:rsidRPr="00AD569E">
        <w:rPr>
          <w:color w:val="000000"/>
        </w:rPr>
        <w:softHyphen/>
        <w:t>том. Сильфонную камеру клапана заряжают азотом, давление кото</w:t>
      </w:r>
      <w:r w:rsidR="00AD569E" w:rsidRPr="00AD569E">
        <w:rPr>
          <w:color w:val="000000"/>
        </w:rPr>
        <w:softHyphen/>
        <w:t>рого в ней для правильной работы клапана должно быть увязано с параметрами скважины и нагнетаемого газа.</w:t>
      </w:r>
    </w:p>
    <w:p w:rsidR="00AA5F16" w:rsidRDefault="00C37463" w:rsidP="004438D5">
      <w:pPr>
        <w:widowControl w:val="0"/>
        <w:autoSpaceDE w:val="0"/>
        <w:autoSpaceDN w:val="0"/>
        <w:adjustRightInd w:val="0"/>
        <w:jc w:val="center"/>
      </w:pPr>
      <w:r>
        <w:pict>
          <v:shape id="_x0000_i1046" type="#_x0000_t75" style="width:290.25pt;height:275.25pt;mso-wrap-distance-left:7in;mso-wrap-distance-right:7in;mso-position-horizontal-relative:margin" o:allowincell="f">
            <v:imagedata r:id="rId28" o:title=""/>
          </v:shape>
        </w:pict>
      </w:r>
    </w:p>
    <w:p w:rsidR="00AA5F16" w:rsidRDefault="00AA5F16" w:rsidP="004438D5">
      <w:pPr>
        <w:framePr w:h="519" w:hSpace="10080" w:wrap="notBeside" w:vAnchor="text" w:hAnchor="page" w:x="2341" w:y="721"/>
        <w:widowControl w:val="0"/>
        <w:autoSpaceDE w:val="0"/>
        <w:autoSpaceDN w:val="0"/>
        <w:adjustRightInd w:val="0"/>
        <w:jc w:val="center"/>
      </w:pPr>
    </w:p>
    <w:p w:rsidR="00297AF8" w:rsidRPr="00B36438" w:rsidRDefault="00297AF8" w:rsidP="00A305B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2. Скважинные камеры</w:t>
      </w:r>
    </w:p>
    <w:p w:rsidR="00A305B5" w:rsidRDefault="00A305B5" w:rsidP="00A305B5">
      <w:pPr>
        <w:shd w:val="clear" w:color="auto" w:fill="FFFFFF"/>
        <w:autoSpaceDE w:val="0"/>
        <w:autoSpaceDN w:val="0"/>
        <w:adjustRightInd w:val="0"/>
        <w:rPr>
          <w:color w:val="000000"/>
        </w:rPr>
      </w:pPr>
    </w:p>
    <w:p w:rsidR="00297AF8" w:rsidRPr="00297AF8" w:rsidRDefault="00A305B5" w:rsidP="00A305B5">
      <w:pPr>
        <w:shd w:val="clear" w:color="auto" w:fill="FFFFFF"/>
        <w:autoSpaceDE w:val="0"/>
        <w:autoSpaceDN w:val="0"/>
        <w:adjustRightInd w:val="0"/>
        <w:jc w:val="both"/>
      </w:pPr>
      <w:r>
        <w:rPr>
          <w:color w:val="000000"/>
        </w:rPr>
        <w:t xml:space="preserve">             </w:t>
      </w:r>
      <w:r w:rsidR="00297AF8" w:rsidRPr="00297AF8">
        <w:rPr>
          <w:color w:val="000000"/>
        </w:rPr>
        <w:t>В скважинных камерах газлифтных установок в процессе экс</w:t>
      </w:r>
      <w:r w:rsidR="00297AF8" w:rsidRPr="00297AF8">
        <w:rPr>
          <w:color w:val="000000"/>
        </w:rPr>
        <w:softHyphen/>
        <w:t>плуатации скважины фонтанным и затем газлифтным способами</w:t>
      </w:r>
      <w:r w:rsidR="00297AF8">
        <w:rPr>
          <w:color w:val="000000"/>
        </w:rPr>
        <w:t xml:space="preserve"> </w:t>
      </w:r>
      <w:r w:rsidR="00297AF8" w:rsidRPr="00297AF8">
        <w:rPr>
          <w:color w:val="000000"/>
        </w:rPr>
        <w:t>устанавливаются глухие пробки, ингибиторные, циркуляционные газлифтные клапаны.</w:t>
      </w:r>
    </w:p>
    <w:p w:rsidR="00297AF8" w:rsidRPr="00297AF8" w:rsidRDefault="00A305B5" w:rsidP="00A305B5">
      <w:pPr>
        <w:shd w:val="clear" w:color="auto" w:fill="FFFFFF"/>
        <w:autoSpaceDE w:val="0"/>
        <w:autoSpaceDN w:val="0"/>
        <w:adjustRightInd w:val="0"/>
        <w:jc w:val="both"/>
      </w:pPr>
      <w:r>
        <w:rPr>
          <w:color w:val="000000"/>
        </w:rPr>
        <w:t xml:space="preserve">            </w:t>
      </w:r>
    </w:p>
    <w:p w:rsidR="00AA5F16" w:rsidRDefault="00C37463" w:rsidP="002126EA">
      <w:pPr>
        <w:widowControl w:val="0"/>
        <w:autoSpaceDE w:val="0"/>
        <w:autoSpaceDN w:val="0"/>
        <w:adjustRightInd w:val="0"/>
        <w:jc w:val="center"/>
        <w:rPr>
          <w:color w:val="000000"/>
        </w:rPr>
      </w:pPr>
      <w:r>
        <w:pict>
          <v:shape id="_x0000_i1047" type="#_x0000_t75" style="width:305.25pt;height:213pt;mso-wrap-distance-left:7in;mso-wrap-distance-right:7in;mso-position-horizontal-relative:margin" o:allowincell="f">
            <v:imagedata r:id="rId29" o:title=""/>
          </v:shape>
        </w:pict>
      </w:r>
      <w:r w:rsidR="00297AF8">
        <w:rPr>
          <w:color w:val="000000"/>
        </w:rPr>
        <w:t xml:space="preserve">                                          </w:t>
      </w:r>
      <w:r>
        <w:rPr>
          <w:color w:val="000000"/>
        </w:rPr>
      </w:r>
      <w:r>
        <w:rPr>
          <w:color w:val="000000"/>
        </w:rPr>
        <w:pict>
          <v:shape id="_x0000_s1041" type="#_x0000_t75" style="width:356.4pt;height:80.55pt;rotation:-328520fd;mso-left-percent:-10001;mso-top-percent:-10001;mso-wrap-distance-left:7in;mso-wrap-distance-right:7in;mso-position-horizontal:absolute;mso-position-horizontal-relative:char;mso-position-vertical:absolute;mso-position-vertical-relative:line;mso-left-percent:-10001;mso-top-percent:-10001">
            <v:imagedata r:id="rId30" o:title=""/>
            <w10:wrap type="none"/>
            <w10:anchorlock/>
          </v:shape>
        </w:pict>
      </w:r>
    </w:p>
    <w:p w:rsidR="00E333F5" w:rsidRPr="00E333F5" w:rsidRDefault="00A305B5" w:rsidP="00A305B5">
      <w:pPr>
        <w:shd w:val="clear" w:color="auto" w:fill="FFFFFF"/>
        <w:autoSpaceDE w:val="0"/>
        <w:autoSpaceDN w:val="0"/>
        <w:adjustRightInd w:val="0"/>
        <w:jc w:val="both"/>
      </w:pPr>
      <w:r>
        <w:rPr>
          <w:color w:val="000000"/>
        </w:rPr>
        <w:t xml:space="preserve">            </w:t>
      </w:r>
      <w:r w:rsidR="00E333F5" w:rsidRPr="00E333F5">
        <w:rPr>
          <w:color w:val="000000"/>
        </w:rPr>
        <w:t>Газ или жидкость (для ингибиторного и циркуляционного клапа</w:t>
      </w:r>
      <w:r w:rsidR="00E333F5" w:rsidRPr="00E333F5">
        <w:rPr>
          <w:color w:val="000000"/>
        </w:rPr>
        <w:softHyphen/>
        <w:t>нов) поступает из затрубного пространства через перепускные от</w:t>
      </w:r>
      <w:r w:rsidR="00E333F5" w:rsidRPr="00E333F5">
        <w:rPr>
          <w:color w:val="000000"/>
        </w:rPr>
        <w:softHyphen/>
        <w:t xml:space="preserve">верстия </w:t>
      </w:r>
      <w:r w:rsidR="00E333F5" w:rsidRPr="00E333F5">
        <w:rPr>
          <w:i/>
          <w:iCs/>
          <w:color w:val="000000"/>
        </w:rPr>
        <w:t xml:space="preserve">а </w:t>
      </w:r>
      <w:r w:rsidR="00E333F5" w:rsidRPr="00E333F5">
        <w:rPr>
          <w:color w:val="000000"/>
        </w:rPr>
        <w:t>камер к клапану. Клапаны и пробки уплотняются в карма</w:t>
      </w:r>
      <w:r w:rsidR="00E333F5" w:rsidRPr="00E333F5">
        <w:rPr>
          <w:color w:val="000000"/>
        </w:rPr>
        <w:softHyphen/>
        <w:t>не двумя наборами уплотнительных манжет, для которых преду</w:t>
      </w:r>
      <w:r w:rsidR="00E333F5" w:rsidRPr="00E333F5">
        <w:rPr>
          <w:color w:val="000000"/>
        </w:rPr>
        <w:softHyphen/>
        <w:t>смотрены посадочные шейки в кармане. Для фиксации клапанов и пробок в кармане предусмотрены специальные расточки, в которые входит фиксирующая цанга или кулачок фиксатора.</w:t>
      </w:r>
    </w:p>
    <w:p w:rsidR="00E333F5" w:rsidRPr="00E333F5" w:rsidRDefault="00E333F5" w:rsidP="00A305B5">
      <w:pPr>
        <w:shd w:val="clear" w:color="auto" w:fill="FFFFFF"/>
        <w:autoSpaceDE w:val="0"/>
        <w:autoSpaceDN w:val="0"/>
        <w:adjustRightInd w:val="0"/>
        <w:jc w:val="both"/>
      </w:pPr>
      <w:r w:rsidRPr="00E333F5">
        <w:rPr>
          <w:color w:val="000000"/>
        </w:rPr>
        <w:t>Камера КТ (см. рис. 3.9) применяется для установок периодиче</w:t>
      </w:r>
      <w:r w:rsidRPr="00E333F5">
        <w:rPr>
          <w:color w:val="000000"/>
        </w:rPr>
        <w:softHyphen/>
        <w:t>ского газлифта ЛП и имеет газоотводящий патрубок 4, соединяемый с газоотводящим устройством.</w:t>
      </w:r>
    </w:p>
    <w:p w:rsidR="00BA361E" w:rsidRPr="00A305B5" w:rsidRDefault="00BA361E" w:rsidP="004438D5">
      <w:pPr>
        <w:widowControl w:val="0"/>
        <w:autoSpaceDE w:val="0"/>
        <w:autoSpaceDN w:val="0"/>
        <w:adjustRightInd w:val="0"/>
        <w:jc w:val="center"/>
        <w:rPr>
          <w:sz w:val="28"/>
          <w:szCs w:val="28"/>
          <w:u w:val="single"/>
        </w:rPr>
      </w:pPr>
    </w:p>
    <w:p w:rsidR="00BA361E" w:rsidRPr="00B36438" w:rsidRDefault="00BA361E" w:rsidP="004438D5">
      <w:pPr>
        <w:shd w:val="clear" w:color="auto" w:fill="FFFFFF"/>
        <w:autoSpaceDE w:val="0"/>
        <w:autoSpaceDN w:val="0"/>
        <w:adjustRightInd w:val="0"/>
        <w:jc w:val="center"/>
        <w:rPr>
          <w:i/>
          <w:sz w:val="28"/>
          <w:szCs w:val="28"/>
          <w:u w:val="single"/>
        </w:rPr>
      </w:pPr>
      <w:r w:rsidRPr="00B36438">
        <w:rPr>
          <w:b/>
          <w:bCs/>
          <w:i/>
          <w:color w:val="000000"/>
          <w:sz w:val="28"/>
          <w:szCs w:val="28"/>
          <w:u w:val="single"/>
        </w:rPr>
        <w:t>3. Пакеры и якори</w:t>
      </w:r>
    </w:p>
    <w:p w:rsidR="00A305B5" w:rsidRDefault="00A305B5" w:rsidP="004438D5">
      <w:pPr>
        <w:shd w:val="clear" w:color="auto" w:fill="FFFFFF"/>
        <w:autoSpaceDE w:val="0"/>
        <w:autoSpaceDN w:val="0"/>
        <w:adjustRightInd w:val="0"/>
        <w:rPr>
          <w:color w:val="000000"/>
        </w:rPr>
      </w:pPr>
    </w:p>
    <w:p w:rsidR="00BA361E" w:rsidRPr="00A305B5" w:rsidRDefault="00A305B5" w:rsidP="00427901">
      <w:pPr>
        <w:shd w:val="clear" w:color="auto" w:fill="FFFFFF"/>
        <w:autoSpaceDE w:val="0"/>
        <w:autoSpaceDN w:val="0"/>
        <w:adjustRightInd w:val="0"/>
        <w:jc w:val="both"/>
        <w:rPr>
          <w:color w:val="000000"/>
        </w:rPr>
      </w:pPr>
      <w:r>
        <w:rPr>
          <w:color w:val="000000"/>
        </w:rPr>
        <w:t xml:space="preserve">         </w:t>
      </w:r>
      <w:r w:rsidR="00BA361E" w:rsidRPr="00BA361E">
        <w:rPr>
          <w:color w:val="000000"/>
        </w:rPr>
        <w:t>Современные газлифтные уста</w:t>
      </w:r>
      <w:r>
        <w:rPr>
          <w:color w:val="000000"/>
        </w:rPr>
        <w:t>новки, как правило, снабжены па</w:t>
      </w:r>
      <w:r w:rsidR="00BA361E" w:rsidRPr="00BA361E">
        <w:rPr>
          <w:color w:val="000000"/>
        </w:rPr>
        <w:t>керами для изоляции затрубного пространства скважины от трубно</w:t>
      </w:r>
      <w:r w:rsidR="00BA361E" w:rsidRPr="00BA361E">
        <w:rPr>
          <w:color w:val="000000"/>
        </w:rPr>
        <w:softHyphen/>
        <w:t>го, разобщения зон затрубного пространства, предотвращения пуль</w:t>
      </w:r>
      <w:r w:rsidR="00BA361E" w:rsidRPr="00BA361E">
        <w:rPr>
          <w:color w:val="000000"/>
        </w:rPr>
        <w:softHyphen/>
        <w:t>сирующей работы скважины, более полного использования энергии расширения газа, поступающего из пласта, а также для предотвра</w:t>
      </w:r>
      <w:r w:rsidR="00BA361E" w:rsidRPr="00BA361E">
        <w:rPr>
          <w:color w:val="000000"/>
        </w:rPr>
        <w:softHyphen/>
        <w:t>щения воздействия на забой давления нагнетаемого газа.</w:t>
      </w:r>
    </w:p>
    <w:p w:rsidR="00BA361E" w:rsidRDefault="00BA361E" w:rsidP="004438D5">
      <w:pPr>
        <w:widowControl w:val="0"/>
        <w:autoSpaceDE w:val="0"/>
        <w:autoSpaceDN w:val="0"/>
        <w:adjustRightInd w:val="0"/>
        <w:rPr>
          <w:color w:val="000000"/>
        </w:rPr>
      </w:pPr>
    </w:p>
    <w:p w:rsidR="00BA361E" w:rsidRPr="00B36438" w:rsidRDefault="00BA361E"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4. Циркуляционные и ингибиторные клапаны</w:t>
      </w:r>
    </w:p>
    <w:p w:rsidR="00BA361E" w:rsidRPr="00BA361E" w:rsidRDefault="00BA361E" w:rsidP="004438D5">
      <w:pPr>
        <w:shd w:val="clear" w:color="auto" w:fill="FFFFFF"/>
        <w:autoSpaceDE w:val="0"/>
        <w:autoSpaceDN w:val="0"/>
        <w:adjustRightInd w:val="0"/>
        <w:jc w:val="center"/>
        <w:rPr>
          <w:rFonts w:ascii="Arial" w:hAnsi="Arial"/>
        </w:rPr>
      </w:pPr>
    </w:p>
    <w:p w:rsidR="00BA361E" w:rsidRPr="00BA361E" w:rsidRDefault="00427901" w:rsidP="00427901">
      <w:pPr>
        <w:shd w:val="clear" w:color="auto" w:fill="FFFFFF"/>
        <w:autoSpaceDE w:val="0"/>
        <w:autoSpaceDN w:val="0"/>
        <w:adjustRightInd w:val="0"/>
        <w:jc w:val="both"/>
        <w:rPr>
          <w:rFonts w:ascii="Arial" w:hAnsi="Arial"/>
        </w:rPr>
      </w:pPr>
      <w:r>
        <w:rPr>
          <w:color w:val="000000"/>
        </w:rPr>
        <w:t xml:space="preserve">              </w:t>
      </w:r>
      <w:r w:rsidR="00BA361E" w:rsidRPr="00BA361E">
        <w:rPr>
          <w:color w:val="000000"/>
        </w:rPr>
        <w:t>В современном скважинном оборудовании для газлифтного спо</w:t>
      </w:r>
      <w:r w:rsidR="00BA361E" w:rsidRPr="00BA361E">
        <w:rPr>
          <w:color w:val="000000"/>
        </w:rPr>
        <w:softHyphen/>
        <w:t>соба добычи нефти, особенно при эксплуатации скважины в период ее естественного фонтанировани</w:t>
      </w:r>
      <w:r w:rsidR="00BA361E">
        <w:rPr>
          <w:color w:val="000000"/>
        </w:rPr>
        <w:t>я, для освоения, глушения и про</w:t>
      </w:r>
      <w:r w:rsidR="00BA361E" w:rsidRPr="00BA361E">
        <w:rPr>
          <w:color w:val="000000"/>
        </w:rPr>
        <w:t>мывки скважины, обработки скважины различными химическими реагентами и других технологических операций применяются цир</w:t>
      </w:r>
      <w:r w:rsidR="00BA361E" w:rsidRPr="00BA361E">
        <w:rPr>
          <w:color w:val="000000"/>
        </w:rPr>
        <w:softHyphen/>
        <w:t>куляционные клапаны.</w:t>
      </w:r>
    </w:p>
    <w:p w:rsidR="00BA361E" w:rsidRPr="00BA361E" w:rsidRDefault="00427901" w:rsidP="00427901">
      <w:pPr>
        <w:shd w:val="clear" w:color="auto" w:fill="FFFFFF"/>
        <w:autoSpaceDE w:val="0"/>
        <w:autoSpaceDN w:val="0"/>
        <w:adjustRightInd w:val="0"/>
        <w:jc w:val="both"/>
        <w:rPr>
          <w:rFonts w:ascii="Arial" w:hAnsi="Arial"/>
        </w:rPr>
      </w:pPr>
      <w:r>
        <w:rPr>
          <w:color w:val="000000"/>
        </w:rPr>
        <w:t xml:space="preserve">                </w:t>
      </w:r>
      <w:r w:rsidR="00BA361E" w:rsidRPr="00BA361E">
        <w:rPr>
          <w:color w:val="000000"/>
        </w:rPr>
        <w:t>Циркуляционные клапаны могут спускаться на колонне подъем</w:t>
      </w:r>
      <w:r w:rsidR="00BA361E" w:rsidRPr="00BA361E">
        <w:rPr>
          <w:color w:val="000000"/>
        </w:rPr>
        <w:softHyphen/>
        <w:t>ных труб (центральные, стационарные) либо устанавливаться инст</w:t>
      </w:r>
      <w:r w:rsidR="00BA361E" w:rsidRPr="00BA361E">
        <w:rPr>
          <w:color w:val="000000"/>
        </w:rPr>
        <w:softHyphen/>
        <w:t>рументами канатной техники в карманах скважинных камер в пери</w:t>
      </w:r>
      <w:r w:rsidR="00BA361E" w:rsidRPr="00BA361E">
        <w:rPr>
          <w:color w:val="000000"/>
        </w:rPr>
        <w:softHyphen/>
        <w:t>од работ с их участием (эксцентричные, съемные).</w:t>
      </w:r>
    </w:p>
    <w:p w:rsidR="00BA361E" w:rsidRPr="00BA361E" w:rsidRDefault="00BA361E" w:rsidP="00427901">
      <w:pPr>
        <w:shd w:val="clear" w:color="auto" w:fill="FFFFFF"/>
        <w:autoSpaceDE w:val="0"/>
        <w:autoSpaceDN w:val="0"/>
        <w:adjustRightInd w:val="0"/>
        <w:jc w:val="both"/>
        <w:rPr>
          <w:rFonts w:ascii="Arial" w:hAnsi="Arial"/>
        </w:rPr>
      </w:pPr>
      <w:r w:rsidRPr="00BA361E">
        <w:rPr>
          <w:color w:val="000000"/>
        </w:rPr>
        <w:t>Различаются клапаны гидравлические, управляемые (открытые и закрытые) давлением жидкости, механические, управляемые инст</w:t>
      </w:r>
      <w:r w:rsidRPr="00BA361E">
        <w:rPr>
          <w:color w:val="000000"/>
        </w:rPr>
        <w:softHyphen/>
        <w:t>рументами канатной техники, и гидромеханические с применением обоих способов.</w:t>
      </w:r>
    </w:p>
    <w:p w:rsidR="00427901" w:rsidRDefault="00427901" w:rsidP="00427901">
      <w:pPr>
        <w:shd w:val="clear" w:color="auto" w:fill="FFFFFF"/>
        <w:autoSpaceDE w:val="0"/>
        <w:autoSpaceDN w:val="0"/>
        <w:adjustRightInd w:val="0"/>
        <w:jc w:val="both"/>
        <w:rPr>
          <w:color w:val="000000"/>
        </w:rPr>
      </w:pPr>
    </w:p>
    <w:p w:rsidR="0021690D" w:rsidRPr="0021690D" w:rsidRDefault="00427901" w:rsidP="00427901">
      <w:pPr>
        <w:shd w:val="clear" w:color="auto" w:fill="FFFFFF"/>
        <w:autoSpaceDE w:val="0"/>
        <w:autoSpaceDN w:val="0"/>
        <w:adjustRightInd w:val="0"/>
        <w:jc w:val="both"/>
      </w:pPr>
      <w:r>
        <w:rPr>
          <w:color w:val="000000"/>
        </w:rPr>
        <w:t xml:space="preserve">             </w:t>
      </w:r>
      <w:r w:rsidR="0021690D" w:rsidRPr="0021690D">
        <w:rPr>
          <w:color w:val="000000"/>
        </w:rPr>
        <w:t>Циркуляционный клапан КЦГ предназначен для быстрого глу</w:t>
      </w:r>
      <w:r w:rsidR="0021690D" w:rsidRPr="0021690D">
        <w:rPr>
          <w:color w:val="000000"/>
        </w:rPr>
        <w:softHyphen/>
        <w:t>шения скважины в аварийных ситуациях.</w:t>
      </w:r>
    </w:p>
    <w:p w:rsidR="0021690D" w:rsidRPr="0021690D" w:rsidRDefault="00427901" w:rsidP="00427901">
      <w:pPr>
        <w:shd w:val="clear" w:color="auto" w:fill="FFFFFF"/>
        <w:autoSpaceDE w:val="0"/>
        <w:autoSpaceDN w:val="0"/>
        <w:adjustRightInd w:val="0"/>
        <w:jc w:val="both"/>
      </w:pPr>
      <w:r>
        <w:rPr>
          <w:color w:val="000000"/>
        </w:rPr>
        <w:t xml:space="preserve">              </w:t>
      </w:r>
      <w:r w:rsidR="0021690D" w:rsidRPr="0021690D">
        <w:rPr>
          <w:color w:val="000000"/>
        </w:rPr>
        <w:t>Клапан КЦГ является клапаном разового действия и открывается при избыточном давлении в подъемных трубах или в затрубном про</w:t>
      </w:r>
      <w:r w:rsidR="0021690D" w:rsidRPr="0021690D">
        <w:rPr>
          <w:color w:val="000000"/>
        </w:rPr>
        <w:softHyphen/>
        <w:t>странстве.</w:t>
      </w:r>
    </w:p>
    <w:p w:rsidR="00BA361E" w:rsidRPr="0021690D" w:rsidRDefault="00427901" w:rsidP="00427901">
      <w:pPr>
        <w:widowControl w:val="0"/>
        <w:autoSpaceDE w:val="0"/>
        <w:autoSpaceDN w:val="0"/>
        <w:adjustRightInd w:val="0"/>
        <w:jc w:val="both"/>
      </w:pPr>
      <w:r>
        <w:rPr>
          <w:color w:val="000000"/>
        </w:rPr>
        <w:t xml:space="preserve">              </w:t>
      </w:r>
      <w:r w:rsidR="0021690D" w:rsidRPr="0021690D">
        <w:rPr>
          <w:color w:val="000000"/>
        </w:rPr>
        <w:t>Клапан КЦГ открывается при подаче давления внутрь за счет разности уплотняемых диаметров втулки, ствола и золотника. При этом золотник, срезая винты, спускается по стволу и открывает пе</w:t>
      </w:r>
      <w:r w:rsidR="0021690D" w:rsidRPr="0021690D">
        <w:rPr>
          <w:color w:val="000000"/>
        </w:rPr>
        <w:softHyphen/>
        <w:t>репускные отверстия клапана.</w:t>
      </w:r>
    </w:p>
    <w:p w:rsidR="00BA361E" w:rsidRDefault="00BA361E" w:rsidP="004438D5">
      <w:pPr>
        <w:widowControl w:val="0"/>
        <w:autoSpaceDE w:val="0"/>
        <w:autoSpaceDN w:val="0"/>
        <w:adjustRightInd w:val="0"/>
      </w:pPr>
    </w:p>
    <w:p w:rsidR="00D70E46" w:rsidRPr="00B36438" w:rsidRDefault="00D70E46" w:rsidP="00427901">
      <w:pPr>
        <w:widowControl w:val="0"/>
        <w:autoSpaceDE w:val="0"/>
        <w:autoSpaceDN w:val="0"/>
        <w:adjustRightInd w:val="0"/>
        <w:jc w:val="center"/>
        <w:rPr>
          <w:i/>
          <w:u w:val="single"/>
        </w:rPr>
      </w:pPr>
      <w:r w:rsidRPr="00B36438">
        <w:rPr>
          <w:b/>
          <w:bCs/>
          <w:i/>
          <w:color w:val="000000"/>
          <w:sz w:val="28"/>
          <w:szCs w:val="28"/>
          <w:u w:val="single"/>
        </w:rPr>
        <w:t>5. Клапаны-отсекатели и замки</w:t>
      </w:r>
    </w:p>
    <w:p w:rsidR="00D70E46" w:rsidRDefault="00D70E46" w:rsidP="004438D5">
      <w:pPr>
        <w:shd w:val="clear" w:color="auto" w:fill="FFFFFF"/>
        <w:autoSpaceDE w:val="0"/>
        <w:autoSpaceDN w:val="0"/>
        <w:adjustRightInd w:val="0"/>
        <w:jc w:val="center"/>
        <w:rPr>
          <w:rFonts w:ascii="Arial" w:hAnsi="Arial"/>
        </w:rPr>
      </w:pPr>
    </w:p>
    <w:p w:rsidR="00D70E46" w:rsidRPr="00427901" w:rsidRDefault="00427901" w:rsidP="004438D5">
      <w:pPr>
        <w:shd w:val="clear" w:color="auto" w:fill="FFFFFF"/>
        <w:autoSpaceDE w:val="0"/>
        <w:autoSpaceDN w:val="0"/>
        <w:adjustRightInd w:val="0"/>
        <w:rPr>
          <w:rFonts w:ascii="Arial" w:hAnsi="Arial"/>
          <w:i/>
        </w:rPr>
      </w:pPr>
      <w:r>
        <w:rPr>
          <w:color w:val="000000"/>
        </w:rPr>
        <w:t xml:space="preserve">            </w:t>
      </w:r>
      <w:r w:rsidR="00D70E46" w:rsidRPr="00427901">
        <w:rPr>
          <w:i/>
          <w:color w:val="000000"/>
        </w:rPr>
        <w:t>Клапаны-отсекатели предназначены для перекрытия подъемных труб скважин при разгерметизации устья или при отклонении режи</w:t>
      </w:r>
      <w:r w:rsidR="00D70E46" w:rsidRPr="00427901">
        <w:rPr>
          <w:i/>
          <w:color w:val="000000"/>
        </w:rPr>
        <w:softHyphen/>
        <w:t>ма работы скважины от заданных пределов.</w:t>
      </w:r>
    </w:p>
    <w:p w:rsidR="00D70E46" w:rsidRPr="00427901" w:rsidRDefault="00D70E46" w:rsidP="004438D5">
      <w:pPr>
        <w:shd w:val="clear" w:color="auto" w:fill="FFFFFF"/>
        <w:autoSpaceDE w:val="0"/>
        <w:autoSpaceDN w:val="0"/>
        <w:adjustRightInd w:val="0"/>
        <w:rPr>
          <w:i/>
          <w:color w:val="000000"/>
        </w:rPr>
      </w:pPr>
    </w:p>
    <w:p w:rsidR="00D70E46" w:rsidRPr="00D70E46" w:rsidRDefault="00427901" w:rsidP="004438D5">
      <w:pPr>
        <w:shd w:val="clear" w:color="auto" w:fill="FFFFFF"/>
        <w:autoSpaceDE w:val="0"/>
        <w:autoSpaceDN w:val="0"/>
        <w:adjustRightInd w:val="0"/>
      </w:pPr>
      <w:r>
        <w:rPr>
          <w:color w:val="000000"/>
        </w:rPr>
        <w:t xml:space="preserve">           </w:t>
      </w:r>
      <w:r w:rsidR="00D70E46" w:rsidRPr="00D70E46">
        <w:rPr>
          <w:color w:val="000000"/>
        </w:rPr>
        <w:t>Замок, соединенный со спускным инструментом при помощи ка</w:t>
      </w:r>
      <w:r w:rsidR="00D70E46" w:rsidRPr="00D70E46">
        <w:rPr>
          <w:color w:val="000000"/>
        </w:rPr>
        <w:softHyphen/>
        <w:t>натной техники, фиксирует клапан-отсекатель в посадочном ниппеле.</w:t>
      </w:r>
    </w:p>
    <w:p w:rsidR="00D70E46" w:rsidRDefault="00C37463" w:rsidP="004438D5">
      <w:pPr>
        <w:widowControl w:val="0"/>
        <w:autoSpaceDE w:val="0"/>
        <w:autoSpaceDN w:val="0"/>
        <w:adjustRightInd w:val="0"/>
        <w:jc w:val="center"/>
      </w:pPr>
      <w:r>
        <w:pict>
          <v:shape id="_x0000_i1049" type="#_x0000_t75" style="width:292.5pt;height:439.5pt;mso-wrap-distance-left:7in;mso-wrap-distance-right:7in;mso-position-horizontal-relative:margin" o:allowincell="f">
            <v:imagedata r:id="rId31" o:title=""/>
          </v:shape>
        </w:pict>
      </w:r>
      <w:r w:rsidR="00D70E46">
        <w:t>\</w:t>
      </w:r>
    </w:p>
    <w:p w:rsidR="00D70E46" w:rsidRDefault="00D70E46" w:rsidP="004438D5">
      <w:pPr>
        <w:widowControl w:val="0"/>
        <w:autoSpaceDE w:val="0"/>
        <w:autoSpaceDN w:val="0"/>
        <w:adjustRightInd w:val="0"/>
        <w:jc w:val="center"/>
      </w:pPr>
    </w:p>
    <w:p w:rsidR="00D70E46" w:rsidRDefault="00D70E46" w:rsidP="004438D5">
      <w:pPr>
        <w:widowControl w:val="0"/>
        <w:autoSpaceDE w:val="0"/>
        <w:autoSpaceDN w:val="0"/>
        <w:adjustRightInd w:val="0"/>
        <w:jc w:val="center"/>
      </w:pPr>
    </w:p>
    <w:p w:rsidR="00D70E46" w:rsidRPr="00B36438" w:rsidRDefault="00D70E46" w:rsidP="004438D5">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6. Разъединитель колонны</w:t>
      </w:r>
    </w:p>
    <w:p w:rsidR="00D70E46" w:rsidRPr="00D70E46" w:rsidRDefault="00D70E46" w:rsidP="004438D5">
      <w:pPr>
        <w:shd w:val="clear" w:color="auto" w:fill="FFFFFF"/>
        <w:autoSpaceDE w:val="0"/>
        <w:autoSpaceDN w:val="0"/>
        <w:adjustRightInd w:val="0"/>
        <w:rPr>
          <w:rFonts w:ascii="Arial" w:hAnsi="Arial"/>
        </w:rPr>
      </w:pPr>
    </w:p>
    <w:p w:rsidR="00D70E46" w:rsidRPr="00D70E46" w:rsidRDefault="00427901" w:rsidP="00427901">
      <w:pPr>
        <w:shd w:val="clear" w:color="auto" w:fill="FFFFFF"/>
        <w:autoSpaceDE w:val="0"/>
        <w:autoSpaceDN w:val="0"/>
        <w:adjustRightInd w:val="0"/>
        <w:jc w:val="both"/>
        <w:rPr>
          <w:rFonts w:ascii="Arial" w:hAnsi="Arial"/>
        </w:rPr>
      </w:pPr>
      <w:r>
        <w:rPr>
          <w:color w:val="000000"/>
        </w:rPr>
        <w:t xml:space="preserve">           </w:t>
      </w:r>
      <w:r w:rsidR="00D70E46" w:rsidRPr="00D70E46">
        <w:rPr>
          <w:color w:val="000000"/>
        </w:rPr>
        <w:t>Разъединитель предназначен для соединения колонны подъем</w:t>
      </w:r>
      <w:r w:rsidR="00D70E46" w:rsidRPr="00D70E46">
        <w:rPr>
          <w:color w:val="000000"/>
        </w:rPr>
        <w:softHyphen/>
        <w:t>ных труб с пакером и их разъединения в фонтанных и газлифтных скважинах.</w:t>
      </w:r>
    </w:p>
    <w:p w:rsidR="00427901" w:rsidRDefault="00427901" w:rsidP="00427901">
      <w:pPr>
        <w:shd w:val="clear" w:color="auto" w:fill="FFFFFF"/>
        <w:autoSpaceDE w:val="0"/>
        <w:autoSpaceDN w:val="0"/>
        <w:adjustRightInd w:val="0"/>
        <w:jc w:val="center"/>
        <w:rPr>
          <w:b/>
          <w:bCs/>
          <w:color w:val="000000"/>
          <w:sz w:val="28"/>
          <w:szCs w:val="28"/>
          <w:u w:val="single"/>
        </w:rPr>
      </w:pPr>
    </w:p>
    <w:p w:rsidR="007F6434" w:rsidRPr="00B36438" w:rsidRDefault="00427901" w:rsidP="00427901">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7.</w:t>
      </w:r>
      <w:r w:rsidR="007F6434" w:rsidRPr="00B36438">
        <w:rPr>
          <w:b/>
          <w:bCs/>
          <w:i/>
          <w:color w:val="000000"/>
          <w:sz w:val="28"/>
          <w:szCs w:val="28"/>
          <w:u w:val="single"/>
        </w:rPr>
        <w:t xml:space="preserve"> Приемный клапан и глухая пробка</w:t>
      </w:r>
    </w:p>
    <w:p w:rsidR="007F6434" w:rsidRPr="007F6434" w:rsidRDefault="007F6434" w:rsidP="004438D5">
      <w:pPr>
        <w:shd w:val="clear" w:color="auto" w:fill="FFFFFF"/>
        <w:autoSpaceDE w:val="0"/>
        <w:autoSpaceDN w:val="0"/>
        <w:adjustRightInd w:val="0"/>
        <w:jc w:val="center"/>
        <w:rPr>
          <w:b/>
        </w:rPr>
      </w:pPr>
    </w:p>
    <w:p w:rsidR="007F6434" w:rsidRDefault="00427901" w:rsidP="00427901">
      <w:pPr>
        <w:shd w:val="clear" w:color="auto" w:fill="FFFFFF"/>
        <w:autoSpaceDE w:val="0"/>
        <w:autoSpaceDN w:val="0"/>
        <w:adjustRightInd w:val="0"/>
        <w:jc w:val="both"/>
        <w:rPr>
          <w:bCs/>
          <w:color w:val="000000"/>
        </w:rPr>
      </w:pPr>
      <w:r>
        <w:rPr>
          <w:bCs/>
          <w:color w:val="000000"/>
        </w:rPr>
        <w:t xml:space="preserve">           </w:t>
      </w:r>
      <w:r w:rsidR="007F6434" w:rsidRPr="007F6434">
        <w:rPr>
          <w:bCs/>
          <w:color w:val="000000"/>
        </w:rPr>
        <w:t>Клапан КПП (рис. 3.19) предназначен для временного перекры</w:t>
      </w:r>
      <w:r w:rsidR="007F6434" w:rsidRPr="007F6434">
        <w:rPr>
          <w:bCs/>
          <w:color w:val="000000"/>
        </w:rPr>
        <w:softHyphen/>
        <w:t>тия прохода колонны подъемных труб в период посадки пакера, а также при проведении технологических операций выше пакера (промывки надпакерной зоны, очистки от парафина и т. д.).</w:t>
      </w:r>
    </w:p>
    <w:p w:rsidR="007F6434" w:rsidRPr="007F6434" w:rsidRDefault="00427901" w:rsidP="00427901">
      <w:pPr>
        <w:shd w:val="clear" w:color="auto" w:fill="FFFFFF"/>
        <w:autoSpaceDE w:val="0"/>
        <w:autoSpaceDN w:val="0"/>
        <w:adjustRightInd w:val="0"/>
        <w:jc w:val="both"/>
      </w:pPr>
      <w:r>
        <w:rPr>
          <w:color w:val="000000"/>
        </w:rPr>
        <w:t xml:space="preserve">            </w:t>
      </w:r>
      <w:r w:rsidR="007F6434" w:rsidRPr="007F6434">
        <w:rPr>
          <w:color w:val="000000"/>
        </w:rPr>
        <w:t>Приемный клапан при помощи набора инструментов канатной техники устанавли</w:t>
      </w:r>
      <w:r w:rsidR="007F6434" w:rsidRPr="007F6434">
        <w:rPr>
          <w:color w:val="000000"/>
        </w:rPr>
        <w:softHyphen/>
        <w:t>вается в ниппеле, спускаемом в скважину в составе скважинного оборудования.</w:t>
      </w:r>
    </w:p>
    <w:p w:rsidR="007F6434" w:rsidRDefault="00C37463" w:rsidP="004438D5">
      <w:pPr>
        <w:widowControl w:val="0"/>
        <w:autoSpaceDE w:val="0"/>
        <w:autoSpaceDN w:val="0"/>
        <w:adjustRightInd w:val="0"/>
        <w:jc w:val="center"/>
      </w:pPr>
      <w:r>
        <w:pict>
          <v:shape id="_x0000_i1050" type="#_x0000_t75" style="width:78pt;height:239.25pt;mso-wrap-distance-left:7in;mso-wrap-distance-right:7in;mso-position-horizontal-relative:margin" o:allowincell="f">
            <v:imagedata r:id="rId32" o:title=""/>
          </v:shape>
        </w:pict>
      </w:r>
    </w:p>
    <w:p w:rsidR="007F6434" w:rsidRDefault="00C37463" w:rsidP="004438D5">
      <w:pPr>
        <w:widowControl w:val="0"/>
        <w:autoSpaceDE w:val="0"/>
        <w:autoSpaceDN w:val="0"/>
        <w:adjustRightInd w:val="0"/>
        <w:jc w:val="center"/>
      </w:pPr>
      <w:r>
        <w:pict>
          <v:shape id="_x0000_i1051" type="#_x0000_t75" style="width:239.25pt;height:82.5pt;mso-wrap-distance-left:7in;mso-wrap-distance-right:7in;mso-position-horizontal-relative:margin" o:allowincell="f">
            <v:imagedata r:id="rId33" o:title=""/>
          </v:shape>
        </w:pict>
      </w:r>
    </w:p>
    <w:p w:rsidR="007F6434" w:rsidRDefault="007F6434" w:rsidP="004438D5">
      <w:pPr>
        <w:widowControl w:val="0"/>
        <w:autoSpaceDE w:val="0"/>
        <w:autoSpaceDN w:val="0"/>
        <w:adjustRightInd w:val="0"/>
      </w:pPr>
    </w:p>
    <w:p w:rsidR="007F6434" w:rsidRPr="007F6434" w:rsidRDefault="00427901" w:rsidP="00427901">
      <w:pPr>
        <w:shd w:val="clear" w:color="auto" w:fill="FFFFFF"/>
        <w:autoSpaceDE w:val="0"/>
        <w:autoSpaceDN w:val="0"/>
        <w:adjustRightInd w:val="0"/>
        <w:jc w:val="both"/>
      </w:pPr>
      <w:r>
        <w:rPr>
          <w:bCs/>
          <w:color w:val="000000"/>
        </w:rPr>
        <w:t xml:space="preserve">             </w:t>
      </w:r>
      <w:r w:rsidR="007F6434" w:rsidRPr="007F6434">
        <w:rPr>
          <w:bCs/>
          <w:color w:val="000000"/>
        </w:rPr>
        <w:t>Глухая пробка П предназначена для перекрытия канала подъем</w:t>
      </w:r>
      <w:r w:rsidR="007F6434" w:rsidRPr="007F6434">
        <w:rPr>
          <w:bCs/>
          <w:color w:val="000000"/>
        </w:rPr>
        <w:softHyphen/>
        <w:t>ных труб при ремонте и профилактике скважинного оборудования</w:t>
      </w:r>
    </w:p>
    <w:p w:rsidR="007F6434" w:rsidRDefault="00427901" w:rsidP="00427901">
      <w:pPr>
        <w:shd w:val="clear" w:color="auto" w:fill="FFFFFF"/>
        <w:autoSpaceDE w:val="0"/>
        <w:autoSpaceDN w:val="0"/>
        <w:adjustRightInd w:val="0"/>
        <w:jc w:val="both"/>
        <w:rPr>
          <w:bCs/>
          <w:color w:val="000000"/>
        </w:rPr>
      </w:pPr>
      <w:r>
        <w:rPr>
          <w:bCs/>
          <w:color w:val="000000"/>
        </w:rPr>
        <w:t xml:space="preserve">            </w:t>
      </w:r>
      <w:r w:rsidR="007F6434" w:rsidRPr="007F6434">
        <w:rPr>
          <w:bCs/>
          <w:color w:val="000000"/>
        </w:rPr>
        <w:t>Пробка, корпус которой соединен с замком, спускается в сква</w:t>
      </w:r>
      <w:r w:rsidR="007F6434" w:rsidRPr="007F6434">
        <w:rPr>
          <w:bCs/>
          <w:color w:val="000000"/>
        </w:rPr>
        <w:softHyphen/>
        <w:t>жину на спускном инструменте с помощью канатной техники.</w:t>
      </w:r>
    </w:p>
    <w:p w:rsidR="007F6434" w:rsidRPr="007F6434" w:rsidRDefault="00427901" w:rsidP="00427901">
      <w:pPr>
        <w:shd w:val="clear" w:color="auto" w:fill="FFFFFF"/>
        <w:autoSpaceDE w:val="0"/>
        <w:autoSpaceDN w:val="0"/>
        <w:adjustRightInd w:val="0"/>
        <w:jc w:val="both"/>
      </w:pPr>
      <w:r>
        <w:rPr>
          <w:color w:val="000000"/>
        </w:rPr>
        <w:t xml:space="preserve">            </w:t>
      </w:r>
      <w:r w:rsidR="007F6434" w:rsidRPr="007F6434">
        <w:rPr>
          <w:color w:val="000000"/>
        </w:rPr>
        <w:t>Пробка спускается в открытом положении.</w:t>
      </w:r>
    </w:p>
    <w:p w:rsidR="007F6434" w:rsidRDefault="00427901" w:rsidP="00427901">
      <w:pPr>
        <w:shd w:val="clear" w:color="auto" w:fill="FFFFFF"/>
        <w:autoSpaceDE w:val="0"/>
        <w:autoSpaceDN w:val="0"/>
        <w:adjustRightInd w:val="0"/>
        <w:jc w:val="both"/>
        <w:rPr>
          <w:color w:val="000000"/>
        </w:rPr>
      </w:pPr>
      <w:r>
        <w:rPr>
          <w:color w:val="000000"/>
        </w:rPr>
        <w:t xml:space="preserve">            </w:t>
      </w:r>
      <w:r w:rsidR="007F6434" w:rsidRPr="007F6434">
        <w:rPr>
          <w:color w:val="000000"/>
        </w:rPr>
        <w:t>Перед извлечением пробки ударами ясса вниз спускной инстру</w:t>
      </w:r>
      <w:r w:rsidR="007F6434" w:rsidRPr="007F6434">
        <w:rPr>
          <w:color w:val="000000"/>
        </w:rPr>
        <w:softHyphen/>
        <w:t>мент перемещает шток пробки вниз, открывая перепускное отвер</w:t>
      </w:r>
      <w:r w:rsidR="007F6434" w:rsidRPr="007F6434">
        <w:rPr>
          <w:color w:val="000000"/>
        </w:rPr>
        <w:softHyphen/>
        <w:t>стие. После выравнивания давления пробка извлекается инструмен</w:t>
      </w:r>
      <w:r w:rsidR="007F6434" w:rsidRPr="007F6434">
        <w:rPr>
          <w:color w:val="000000"/>
        </w:rPr>
        <w:softHyphen/>
        <w:t>том подъема замка.</w:t>
      </w:r>
    </w:p>
    <w:p w:rsidR="007F6434" w:rsidRDefault="007F6434" w:rsidP="004438D5">
      <w:pPr>
        <w:shd w:val="clear" w:color="auto" w:fill="FFFFFF"/>
        <w:autoSpaceDE w:val="0"/>
        <w:autoSpaceDN w:val="0"/>
        <w:adjustRightInd w:val="0"/>
        <w:rPr>
          <w:color w:val="000000"/>
        </w:rPr>
      </w:pPr>
    </w:p>
    <w:p w:rsidR="007F6434" w:rsidRPr="00B36438" w:rsidRDefault="007F6434" w:rsidP="00427901">
      <w:pPr>
        <w:shd w:val="clear" w:color="auto" w:fill="FFFFFF"/>
        <w:autoSpaceDE w:val="0"/>
        <w:autoSpaceDN w:val="0"/>
        <w:adjustRightInd w:val="0"/>
        <w:jc w:val="center"/>
        <w:rPr>
          <w:b/>
          <w:bCs/>
          <w:i/>
          <w:color w:val="000000"/>
          <w:sz w:val="28"/>
          <w:szCs w:val="28"/>
          <w:u w:val="single"/>
        </w:rPr>
      </w:pPr>
      <w:r w:rsidRPr="00B36438">
        <w:rPr>
          <w:b/>
          <w:bCs/>
          <w:i/>
          <w:color w:val="000000"/>
          <w:sz w:val="28"/>
          <w:szCs w:val="28"/>
          <w:u w:val="single"/>
        </w:rPr>
        <w:t>Устьевое оборудование газлифтных скважин</w:t>
      </w:r>
    </w:p>
    <w:p w:rsidR="007F6434" w:rsidRPr="007F6434" w:rsidRDefault="007F6434" w:rsidP="004438D5">
      <w:pPr>
        <w:shd w:val="clear" w:color="auto" w:fill="FFFFFF"/>
        <w:autoSpaceDE w:val="0"/>
        <w:autoSpaceDN w:val="0"/>
        <w:adjustRightInd w:val="0"/>
        <w:rPr>
          <w:rFonts w:ascii="Arial" w:hAnsi="Arial"/>
        </w:rPr>
      </w:pPr>
    </w:p>
    <w:p w:rsidR="007F6434" w:rsidRPr="007F6434" w:rsidRDefault="00427901" w:rsidP="006D218E">
      <w:pPr>
        <w:shd w:val="clear" w:color="auto" w:fill="FFFFFF"/>
        <w:autoSpaceDE w:val="0"/>
        <w:autoSpaceDN w:val="0"/>
        <w:adjustRightInd w:val="0"/>
        <w:jc w:val="both"/>
        <w:rPr>
          <w:rFonts w:ascii="Arial" w:hAnsi="Arial"/>
        </w:rPr>
      </w:pPr>
      <w:r>
        <w:rPr>
          <w:color w:val="000000"/>
        </w:rPr>
        <w:t xml:space="preserve">             </w:t>
      </w:r>
      <w:r w:rsidR="007F6434" w:rsidRPr="007F6434">
        <w:rPr>
          <w:color w:val="000000"/>
        </w:rPr>
        <w:t>Условия эксплуатации газлифтных скважин требуют герметиза</w:t>
      </w:r>
      <w:r w:rsidR="007F6434" w:rsidRPr="007F6434">
        <w:rPr>
          <w:color w:val="000000"/>
        </w:rPr>
        <w:softHyphen/>
        <w:t>ции и разобщения межтрубного пространства, подвески одного или нескольких рядов насосно-компрессорных труб, расположенных в скважине концентрично, параллельно или комбинированно. Эти требования выполняются при установке на устье скважины специ</w:t>
      </w:r>
      <w:r w:rsidR="007F6434" w:rsidRPr="007F6434">
        <w:rPr>
          <w:color w:val="000000"/>
        </w:rPr>
        <w:softHyphen/>
        <w:t>альной арматуры.</w:t>
      </w:r>
    </w:p>
    <w:p w:rsidR="007F6434" w:rsidRPr="007F6434" w:rsidRDefault="007F6434" w:rsidP="006D218E">
      <w:pPr>
        <w:shd w:val="clear" w:color="auto" w:fill="FFFFFF"/>
        <w:autoSpaceDE w:val="0"/>
        <w:autoSpaceDN w:val="0"/>
        <w:adjustRightInd w:val="0"/>
        <w:jc w:val="both"/>
      </w:pPr>
      <w:r w:rsidRPr="007F6434">
        <w:rPr>
          <w:color w:val="000000"/>
        </w:rPr>
        <w:t>Одним из основных требований к конструкции газлифтной усть</w:t>
      </w:r>
      <w:r w:rsidRPr="007F6434">
        <w:rPr>
          <w:color w:val="000000"/>
        </w:rPr>
        <w:softHyphen/>
        <w:t>евой арматуры является обеспечение минимальных местных гид</w:t>
      </w:r>
      <w:r>
        <w:rPr>
          <w:color w:val="000000"/>
        </w:rPr>
        <w:t>рав</w:t>
      </w:r>
      <w:r w:rsidRPr="007F6434">
        <w:rPr>
          <w:color w:val="000000"/>
        </w:rPr>
        <w:t>лических сопротивлений. Для это</w:t>
      </w:r>
      <w:r w:rsidR="006D218E">
        <w:rPr>
          <w:color w:val="000000"/>
        </w:rPr>
        <w:t>го необходимо применять армату</w:t>
      </w:r>
      <w:r w:rsidRPr="007F6434">
        <w:rPr>
          <w:color w:val="000000"/>
        </w:rPr>
        <w:t>ру, где нет резких изменений направления потока, что особенно важно для скважин с низкими дебитами и рабочими давлениями Как известно, дебит газлифтной скважины в значительной степени зависит от устьевого давления, п</w:t>
      </w:r>
      <w:r w:rsidR="000224EE">
        <w:rPr>
          <w:color w:val="000000"/>
        </w:rPr>
        <w:t>овышение которого приводит к со</w:t>
      </w:r>
      <w:r w:rsidRPr="007F6434">
        <w:rPr>
          <w:color w:val="000000"/>
        </w:rPr>
        <w:t>ответствующему возрастанию забойного давления и уменьшению притока из пласта.</w:t>
      </w:r>
    </w:p>
    <w:p w:rsidR="007F6434" w:rsidRPr="007F6434" w:rsidRDefault="006D218E" w:rsidP="006D218E">
      <w:pPr>
        <w:shd w:val="clear" w:color="auto" w:fill="FFFFFF"/>
        <w:autoSpaceDE w:val="0"/>
        <w:autoSpaceDN w:val="0"/>
        <w:adjustRightInd w:val="0"/>
        <w:jc w:val="both"/>
      </w:pPr>
      <w:r>
        <w:rPr>
          <w:color w:val="000000"/>
        </w:rPr>
        <w:t xml:space="preserve">              </w:t>
      </w:r>
      <w:r w:rsidR="007F6434" w:rsidRPr="007F6434">
        <w:rPr>
          <w:color w:val="000000"/>
        </w:rPr>
        <w:t>Устьевое оборудование фонтанных скважин в основном удовле</w:t>
      </w:r>
      <w:r w:rsidR="007F6434" w:rsidRPr="007F6434">
        <w:rPr>
          <w:color w:val="000000"/>
        </w:rPr>
        <w:softHyphen/>
        <w:t>творяет приведенным требованиям, за исключением некоторых, свя</w:t>
      </w:r>
      <w:r w:rsidR="007F6434" w:rsidRPr="007F6434">
        <w:rPr>
          <w:color w:val="000000"/>
        </w:rPr>
        <w:softHyphen/>
        <w:t>занных со спецификой газлифтного способа эксплуатации скважин. Поэтому обычно устье газлифтных скважин оборудуется фонтанной арматурой.</w:t>
      </w:r>
    </w:p>
    <w:p w:rsidR="007F6434" w:rsidRDefault="007F6434" w:rsidP="006D218E">
      <w:pPr>
        <w:shd w:val="clear" w:color="auto" w:fill="FFFFFF"/>
        <w:autoSpaceDE w:val="0"/>
        <w:autoSpaceDN w:val="0"/>
        <w:adjustRightInd w:val="0"/>
        <w:jc w:val="both"/>
        <w:rPr>
          <w:color w:val="000000"/>
        </w:rPr>
      </w:pPr>
      <w:r w:rsidRPr="007F6434">
        <w:rPr>
          <w:color w:val="000000"/>
        </w:rPr>
        <w:t>В соответствии с ГОСТ 13846 отечественные заводы выпускают фонтанные арматуры на давление от 7 до 70 МПа с диаметром про</w:t>
      </w:r>
      <w:r w:rsidRPr="007F6434">
        <w:rPr>
          <w:color w:val="000000"/>
        </w:rPr>
        <w:softHyphen/>
        <w:t xml:space="preserve">хода стволовой части елки от 50 до </w:t>
      </w:r>
      <w:smartTag w:uri="urn:schemas-microsoft-com:office:smarttags" w:element="metricconverter">
        <w:smartTagPr>
          <w:attr w:name="ProductID" w:val="150 мм"/>
        </w:smartTagPr>
        <w:r w:rsidRPr="007F6434">
          <w:rPr>
            <w:color w:val="000000"/>
          </w:rPr>
          <w:t>150 мм</w:t>
        </w:r>
      </w:smartTag>
      <w:r w:rsidRPr="007F6434">
        <w:rPr>
          <w:color w:val="000000"/>
        </w:rPr>
        <w:t>, из которых для оборудо</w:t>
      </w:r>
      <w:r w:rsidRPr="007F6434">
        <w:rPr>
          <w:color w:val="000000"/>
        </w:rPr>
        <w:softHyphen/>
        <w:t>вания устья газлифтных скважин применяются рассчитанные на р</w:t>
      </w:r>
      <w:r w:rsidR="006D218E">
        <w:rPr>
          <w:color w:val="000000"/>
        </w:rPr>
        <w:t>а</w:t>
      </w:r>
      <w:r w:rsidRPr="007F6434">
        <w:rPr>
          <w:color w:val="000000"/>
        </w:rPr>
        <w:t xml:space="preserve">бочее </w:t>
      </w:r>
      <w:r w:rsidR="006D218E">
        <w:rPr>
          <w:color w:val="000000"/>
        </w:rPr>
        <w:t xml:space="preserve"> </w:t>
      </w:r>
      <w:r w:rsidRPr="007F6434">
        <w:rPr>
          <w:color w:val="000000"/>
        </w:rPr>
        <w:t>давление (по ряду) 7, 14, 21, 35 МПа и с условным диаметром</w:t>
      </w:r>
      <w:r w:rsidR="006D218E">
        <w:rPr>
          <w:color w:val="000000"/>
        </w:rPr>
        <w:t xml:space="preserve"> </w:t>
      </w:r>
      <w:r w:rsidRPr="007F6434">
        <w:rPr>
          <w:color w:val="000000"/>
          <w:lang w:val="en-US"/>
        </w:rPr>
        <w:t>I</w:t>
      </w:r>
      <w:r w:rsidRPr="007F6434">
        <w:rPr>
          <w:color w:val="000000"/>
        </w:rPr>
        <w:t xml:space="preserve"> прохода стволовой елки 50, 65, 80, </w:t>
      </w:r>
      <w:smartTag w:uri="urn:schemas-microsoft-com:office:smarttags" w:element="metricconverter">
        <w:smartTagPr>
          <w:attr w:name="ProductID" w:val="100 мм"/>
        </w:smartTagPr>
        <w:r w:rsidRPr="007F6434">
          <w:rPr>
            <w:color w:val="000000"/>
          </w:rPr>
          <w:t>100 мм</w:t>
        </w:r>
      </w:smartTag>
      <w:r w:rsidRPr="007F6434">
        <w:rPr>
          <w:color w:val="000000"/>
        </w:rPr>
        <w:t>.</w:t>
      </w:r>
    </w:p>
    <w:p w:rsidR="000224EE" w:rsidRPr="007F6434" w:rsidRDefault="000224EE" w:rsidP="006D218E">
      <w:pPr>
        <w:shd w:val="clear" w:color="auto" w:fill="FFFFFF"/>
        <w:autoSpaceDE w:val="0"/>
        <w:autoSpaceDN w:val="0"/>
        <w:adjustRightInd w:val="0"/>
        <w:jc w:val="both"/>
      </w:pPr>
    </w:p>
    <w:p w:rsidR="007F6434" w:rsidRPr="007F6434" w:rsidRDefault="007F6434" w:rsidP="004438D5">
      <w:pPr>
        <w:rPr>
          <w:i/>
          <w:iCs/>
          <w:color w:val="000000"/>
        </w:rPr>
      </w:pPr>
      <w:bookmarkStart w:id="0" w:name="_GoBack"/>
      <w:bookmarkEnd w:id="0"/>
    </w:p>
    <w:sectPr w:rsidR="007F6434" w:rsidRPr="007F6434" w:rsidSect="004438D5">
      <w:pgSz w:w="11906" w:h="16838"/>
      <w:pgMar w:top="539"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E60CF"/>
    <w:multiLevelType w:val="hybridMultilevel"/>
    <w:tmpl w:val="1C16C1C4"/>
    <w:lvl w:ilvl="0" w:tplc="8F94A3A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3F0635"/>
    <w:multiLevelType w:val="hybridMultilevel"/>
    <w:tmpl w:val="FE6AC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71C10"/>
    <w:multiLevelType w:val="hybridMultilevel"/>
    <w:tmpl w:val="B0CC1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351"/>
    <w:rsid w:val="00016665"/>
    <w:rsid w:val="000224EE"/>
    <w:rsid w:val="000B4661"/>
    <w:rsid w:val="000C54C5"/>
    <w:rsid w:val="001061D1"/>
    <w:rsid w:val="00155C3A"/>
    <w:rsid w:val="001A5E40"/>
    <w:rsid w:val="001B12E2"/>
    <w:rsid w:val="001D6154"/>
    <w:rsid w:val="001F7442"/>
    <w:rsid w:val="002126EA"/>
    <w:rsid w:val="0021690D"/>
    <w:rsid w:val="00224BA8"/>
    <w:rsid w:val="002343DF"/>
    <w:rsid w:val="00250BC0"/>
    <w:rsid w:val="00297AF8"/>
    <w:rsid w:val="002B50CF"/>
    <w:rsid w:val="002C0455"/>
    <w:rsid w:val="00312278"/>
    <w:rsid w:val="003A3CEB"/>
    <w:rsid w:val="003F5098"/>
    <w:rsid w:val="00423BA9"/>
    <w:rsid w:val="00427901"/>
    <w:rsid w:val="004438D5"/>
    <w:rsid w:val="00475EA4"/>
    <w:rsid w:val="004B30EA"/>
    <w:rsid w:val="004B3CB2"/>
    <w:rsid w:val="004F115C"/>
    <w:rsid w:val="004F3765"/>
    <w:rsid w:val="00520984"/>
    <w:rsid w:val="00533125"/>
    <w:rsid w:val="005574F3"/>
    <w:rsid w:val="005B1956"/>
    <w:rsid w:val="005D373C"/>
    <w:rsid w:val="005E584B"/>
    <w:rsid w:val="00693B25"/>
    <w:rsid w:val="006D218E"/>
    <w:rsid w:val="00713680"/>
    <w:rsid w:val="00717776"/>
    <w:rsid w:val="0072063F"/>
    <w:rsid w:val="007A0804"/>
    <w:rsid w:val="007F4A19"/>
    <w:rsid w:val="007F6434"/>
    <w:rsid w:val="0085226A"/>
    <w:rsid w:val="00882918"/>
    <w:rsid w:val="00896A8F"/>
    <w:rsid w:val="008F4FA1"/>
    <w:rsid w:val="00931826"/>
    <w:rsid w:val="00931F4A"/>
    <w:rsid w:val="00955596"/>
    <w:rsid w:val="00956A7B"/>
    <w:rsid w:val="00957E19"/>
    <w:rsid w:val="00965399"/>
    <w:rsid w:val="009A5D15"/>
    <w:rsid w:val="009A7FE1"/>
    <w:rsid w:val="009B477D"/>
    <w:rsid w:val="00A25029"/>
    <w:rsid w:val="00A305B5"/>
    <w:rsid w:val="00AA5F16"/>
    <w:rsid w:val="00AD569E"/>
    <w:rsid w:val="00AF4EE3"/>
    <w:rsid w:val="00B15B34"/>
    <w:rsid w:val="00B36438"/>
    <w:rsid w:val="00BA361E"/>
    <w:rsid w:val="00BC39D7"/>
    <w:rsid w:val="00C30E72"/>
    <w:rsid w:val="00C37463"/>
    <w:rsid w:val="00CC7DA5"/>
    <w:rsid w:val="00CE4C05"/>
    <w:rsid w:val="00CF424A"/>
    <w:rsid w:val="00D70E46"/>
    <w:rsid w:val="00D75EBC"/>
    <w:rsid w:val="00DA08C0"/>
    <w:rsid w:val="00DC3EC4"/>
    <w:rsid w:val="00DF0004"/>
    <w:rsid w:val="00E12324"/>
    <w:rsid w:val="00E333F5"/>
    <w:rsid w:val="00E35351"/>
    <w:rsid w:val="00E4476D"/>
    <w:rsid w:val="00E64A91"/>
    <w:rsid w:val="00EC412B"/>
    <w:rsid w:val="00EF264B"/>
    <w:rsid w:val="00EF55CA"/>
    <w:rsid w:val="00F90641"/>
    <w:rsid w:val="00FD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61F0BB99-9FB1-495A-9EA7-6808C5A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Microsoft</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Андрей</dc:creator>
  <cp:keywords/>
  <cp:lastModifiedBy>Irina</cp:lastModifiedBy>
  <cp:revision>2</cp:revision>
  <dcterms:created xsi:type="dcterms:W3CDTF">2014-09-13T11:25:00Z</dcterms:created>
  <dcterms:modified xsi:type="dcterms:W3CDTF">2014-09-13T11:25:00Z</dcterms:modified>
</cp:coreProperties>
</file>