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55D" w:rsidRPr="00744069" w:rsidRDefault="00A5155D" w:rsidP="00744069">
      <w:pPr>
        <w:spacing w:line="360" w:lineRule="auto"/>
        <w:jc w:val="center"/>
        <w:rPr>
          <w:b/>
          <w:sz w:val="28"/>
          <w:szCs w:val="28"/>
        </w:rPr>
      </w:pPr>
      <w:r w:rsidRPr="00744069">
        <w:rPr>
          <w:b/>
          <w:sz w:val="28"/>
          <w:szCs w:val="28"/>
        </w:rPr>
        <w:t>Муниципальное образовательное учреждение</w:t>
      </w:r>
    </w:p>
    <w:p w:rsidR="00A5155D" w:rsidRPr="00744069" w:rsidRDefault="00A5155D" w:rsidP="00744069">
      <w:pPr>
        <w:spacing w:line="360" w:lineRule="auto"/>
        <w:jc w:val="center"/>
        <w:rPr>
          <w:b/>
          <w:sz w:val="28"/>
          <w:szCs w:val="28"/>
        </w:rPr>
      </w:pPr>
      <w:r w:rsidRPr="00744069">
        <w:rPr>
          <w:b/>
          <w:sz w:val="28"/>
          <w:szCs w:val="28"/>
        </w:rPr>
        <w:t>Перевозская средняя общеобразовательная школа</w:t>
      </w:r>
    </w:p>
    <w:p w:rsidR="00A5155D" w:rsidRPr="00744069" w:rsidRDefault="00A5155D" w:rsidP="00744069">
      <w:pPr>
        <w:spacing w:line="360" w:lineRule="auto"/>
        <w:jc w:val="center"/>
        <w:rPr>
          <w:b/>
          <w:sz w:val="28"/>
          <w:szCs w:val="28"/>
        </w:rPr>
      </w:pPr>
      <w:r w:rsidRPr="00744069">
        <w:rPr>
          <w:b/>
          <w:sz w:val="28"/>
          <w:szCs w:val="28"/>
        </w:rPr>
        <w:t>Нижегородской области</w:t>
      </w:r>
    </w:p>
    <w:p w:rsidR="00A5155D" w:rsidRPr="00744069" w:rsidRDefault="00A5155D" w:rsidP="00744069">
      <w:pPr>
        <w:spacing w:line="360" w:lineRule="auto"/>
        <w:jc w:val="center"/>
        <w:rPr>
          <w:b/>
          <w:sz w:val="28"/>
          <w:szCs w:val="28"/>
        </w:rPr>
      </w:pPr>
    </w:p>
    <w:p w:rsidR="00A5155D" w:rsidRPr="00744069" w:rsidRDefault="00A5155D" w:rsidP="00744069">
      <w:pPr>
        <w:spacing w:line="360" w:lineRule="auto"/>
        <w:jc w:val="center"/>
        <w:rPr>
          <w:b/>
          <w:sz w:val="28"/>
          <w:szCs w:val="28"/>
        </w:rPr>
      </w:pPr>
    </w:p>
    <w:p w:rsidR="00A5155D" w:rsidRPr="00744069" w:rsidRDefault="00A5155D" w:rsidP="00744069">
      <w:pPr>
        <w:spacing w:line="360" w:lineRule="auto"/>
        <w:jc w:val="center"/>
        <w:rPr>
          <w:b/>
          <w:sz w:val="28"/>
          <w:szCs w:val="28"/>
        </w:rPr>
      </w:pPr>
    </w:p>
    <w:p w:rsidR="00A5155D" w:rsidRPr="00744069" w:rsidRDefault="00A5155D" w:rsidP="00744069">
      <w:pPr>
        <w:spacing w:line="360" w:lineRule="auto"/>
        <w:jc w:val="center"/>
        <w:rPr>
          <w:b/>
          <w:sz w:val="28"/>
          <w:szCs w:val="28"/>
        </w:rPr>
      </w:pPr>
    </w:p>
    <w:p w:rsidR="00A5155D" w:rsidRPr="00744069" w:rsidRDefault="00A5155D" w:rsidP="00744069">
      <w:pPr>
        <w:spacing w:line="360" w:lineRule="auto"/>
        <w:jc w:val="center"/>
        <w:rPr>
          <w:b/>
          <w:sz w:val="28"/>
          <w:szCs w:val="28"/>
        </w:rPr>
      </w:pPr>
    </w:p>
    <w:p w:rsidR="00744069" w:rsidRDefault="00744069" w:rsidP="00744069">
      <w:pPr>
        <w:spacing w:line="360" w:lineRule="auto"/>
        <w:jc w:val="center"/>
        <w:rPr>
          <w:b/>
          <w:sz w:val="28"/>
          <w:szCs w:val="28"/>
        </w:rPr>
      </w:pPr>
    </w:p>
    <w:p w:rsidR="00744069" w:rsidRDefault="00744069" w:rsidP="00744069">
      <w:pPr>
        <w:spacing w:line="360" w:lineRule="auto"/>
        <w:jc w:val="center"/>
        <w:rPr>
          <w:b/>
          <w:sz w:val="28"/>
          <w:szCs w:val="28"/>
        </w:rPr>
      </w:pPr>
    </w:p>
    <w:p w:rsidR="00744069" w:rsidRDefault="00744069" w:rsidP="00744069">
      <w:pPr>
        <w:spacing w:line="360" w:lineRule="auto"/>
        <w:jc w:val="center"/>
        <w:rPr>
          <w:b/>
          <w:sz w:val="28"/>
          <w:szCs w:val="28"/>
        </w:rPr>
      </w:pPr>
    </w:p>
    <w:p w:rsidR="00744069" w:rsidRDefault="00744069" w:rsidP="00744069">
      <w:pPr>
        <w:spacing w:line="360" w:lineRule="auto"/>
        <w:jc w:val="center"/>
        <w:rPr>
          <w:b/>
          <w:sz w:val="28"/>
          <w:szCs w:val="28"/>
        </w:rPr>
      </w:pPr>
    </w:p>
    <w:p w:rsidR="00744069" w:rsidRDefault="00744069" w:rsidP="00744069">
      <w:pPr>
        <w:spacing w:line="360" w:lineRule="auto"/>
        <w:jc w:val="center"/>
        <w:rPr>
          <w:b/>
          <w:sz w:val="28"/>
          <w:szCs w:val="28"/>
        </w:rPr>
      </w:pPr>
    </w:p>
    <w:p w:rsidR="00744069" w:rsidRDefault="00744069" w:rsidP="00744069">
      <w:pPr>
        <w:spacing w:line="360" w:lineRule="auto"/>
        <w:jc w:val="center"/>
        <w:rPr>
          <w:b/>
          <w:sz w:val="28"/>
          <w:szCs w:val="28"/>
        </w:rPr>
      </w:pPr>
    </w:p>
    <w:p w:rsidR="00744069" w:rsidRDefault="00744069" w:rsidP="00744069">
      <w:pPr>
        <w:spacing w:line="360" w:lineRule="auto"/>
        <w:jc w:val="center"/>
        <w:rPr>
          <w:b/>
          <w:sz w:val="28"/>
          <w:szCs w:val="28"/>
        </w:rPr>
      </w:pPr>
    </w:p>
    <w:p w:rsidR="00A5155D" w:rsidRPr="00744069" w:rsidRDefault="00A5155D" w:rsidP="00744069">
      <w:pPr>
        <w:spacing w:line="360" w:lineRule="auto"/>
        <w:jc w:val="center"/>
        <w:rPr>
          <w:b/>
          <w:sz w:val="28"/>
          <w:szCs w:val="28"/>
        </w:rPr>
      </w:pPr>
      <w:r w:rsidRPr="00744069">
        <w:rPr>
          <w:b/>
          <w:sz w:val="28"/>
          <w:szCs w:val="28"/>
        </w:rPr>
        <w:t>Реферат</w:t>
      </w:r>
    </w:p>
    <w:p w:rsidR="00A5155D" w:rsidRDefault="00A5155D" w:rsidP="00744069">
      <w:pPr>
        <w:spacing w:line="360" w:lineRule="auto"/>
        <w:jc w:val="center"/>
        <w:rPr>
          <w:b/>
          <w:sz w:val="28"/>
          <w:szCs w:val="28"/>
        </w:rPr>
      </w:pPr>
      <w:r w:rsidRPr="00744069">
        <w:rPr>
          <w:b/>
          <w:sz w:val="28"/>
          <w:szCs w:val="28"/>
        </w:rPr>
        <w:t>Тема: Образование и карьера</w:t>
      </w:r>
    </w:p>
    <w:p w:rsidR="00744069" w:rsidRDefault="00744069" w:rsidP="00744069">
      <w:pPr>
        <w:spacing w:line="360" w:lineRule="auto"/>
        <w:jc w:val="center"/>
        <w:rPr>
          <w:b/>
          <w:sz w:val="28"/>
          <w:szCs w:val="28"/>
        </w:rPr>
      </w:pPr>
    </w:p>
    <w:p w:rsidR="00744069" w:rsidRPr="00744069" w:rsidRDefault="00744069" w:rsidP="00744069">
      <w:pPr>
        <w:spacing w:line="360" w:lineRule="auto"/>
        <w:jc w:val="center"/>
        <w:rPr>
          <w:b/>
          <w:sz w:val="28"/>
          <w:szCs w:val="28"/>
        </w:rPr>
      </w:pPr>
    </w:p>
    <w:p w:rsidR="00A5155D" w:rsidRPr="00744069" w:rsidRDefault="00A5155D" w:rsidP="00744069">
      <w:pPr>
        <w:spacing w:line="360" w:lineRule="auto"/>
        <w:ind w:left="4820"/>
        <w:rPr>
          <w:sz w:val="28"/>
          <w:szCs w:val="28"/>
        </w:rPr>
      </w:pPr>
      <w:r w:rsidRPr="00744069">
        <w:rPr>
          <w:sz w:val="28"/>
          <w:szCs w:val="28"/>
        </w:rPr>
        <w:t>Выполнила ученица 10В класса</w:t>
      </w:r>
    </w:p>
    <w:p w:rsidR="00A5155D" w:rsidRPr="00744069" w:rsidRDefault="00A5155D" w:rsidP="00744069">
      <w:pPr>
        <w:spacing w:line="360" w:lineRule="auto"/>
        <w:ind w:left="4820"/>
        <w:rPr>
          <w:sz w:val="28"/>
          <w:szCs w:val="28"/>
        </w:rPr>
      </w:pPr>
      <w:r w:rsidRPr="00744069">
        <w:rPr>
          <w:sz w:val="28"/>
          <w:szCs w:val="28"/>
        </w:rPr>
        <w:t>Екатерина Козлова</w:t>
      </w:r>
    </w:p>
    <w:p w:rsidR="00A5155D" w:rsidRPr="00744069" w:rsidRDefault="00A5155D" w:rsidP="00744069">
      <w:pPr>
        <w:spacing w:line="360" w:lineRule="auto"/>
        <w:ind w:left="4820"/>
        <w:rPr>
          <w:sz w:val="28"/>
          <w:szCs w:val="28"/>
        </w:rPr>
      </w:pPr>
      <w:r w:rsidRPr="00744069">
        <w:rPr>
          <w:sz w:val="28"/>
          <w:szCs w:val="28"/>
        </w:rPr>
        <w:t>Научный руководитель</w:t>
      </w:r>
    </w:p>
    <w:p w:rsidR="00A5155D" w:rsidRPr="00744069" w:rsidRDefault="00A5155D" w:rsidP="00744069">
      <w:pPr>
        <w:spacing w:line="360" w:lineRule="auto"/>
        <w:ind w:left="4820"/>
        <w:rPr>
          <w:sz w:val="28"/>
          <w:szCs w:val="28"/>
        </w:rPr>
      </w:pPr>
      <w:r w:rsidRPr="00744069">
        <w:rPr>
          <w:sz w:val="28"/>
          <w:szCs w:val="28"/>
        </w:rPr>
        <w:t>учитель экономики</w:t>
      </w:r>
    </w:p>
    <w:p w:rsidR="00A5155D" w:rsidRPr="00744069" w:rsidRDefault="00A5155D" w:rsidP="00744069">
      <w:pPr>
        <w:spacing w:line="360" w:lineRule="auto"/>
        <w:ind w:left="4820"/>
        <w:rPr>
          <w:sz w:val="28"/>
          <w:szCs w:val="28"/>
        </w:rPr>
      </w:pPr>
      <w:r w:rsidRPr="00744069">
        <w:rPr>
          <w:sz w:val="28"/>
          <w:szCs w:val="28"/>
        </w:rPr>
        <w:t>высшей категории</w:t>
      </w:r>
    </w:p>
    <w:p w:rsidR="00A5155D" w:rsidRPr="00744069" w:rsidRDefault="00A5155D" w:rsidP="00744069">
      <w:pPr>
        <w:spacing w:line="360" w:lineRule="auto"/>
        <w:ind w:left="4820"/>
        <w:rPr>
          <w:sz w:val="28"/>
          <w:szCs w:val="28"/>
        </w:rPr>
      </w:pPr>
      <w:r w:rsidRPr="00744069">
        <w:rPr>
          <w:sz w:val="28"/>
          <w:szCs w:val="28"/>
        </w:rPr>
        <w:t>Елена Васильевна Ахмадеева</w:t>
      </w:r>
    </w:p>
    <w:p w:rsidR="00A5155D" w:rsidRPr="00744069" w:rsidRDefault="00A5155D" w:rsidP="00744069">
      <w:pPr>
        <w:spacing w:line="360" w:lineRule="auto"/>
        <w:ind w:left="4820"/>
        <w:rPr>
          <w:sz w:val="28"/>
          <w:szCs w:val="28"/>
        </w:rPr>
      </w:pPr>
    </w:p>
    <w:p w:rsidR="00A5155D" w:rsidRPr="00744069" w:rsidRDefault="00A5155D" w:rsidP="00744069">
      <w:pPr>
        <w:spacing w:line="360" w:lineRule="auto"/>
        <w:jc w:val="center"/>
        <w:rPr>
          <w:sz w:val="28"/>
          <w:szCs w:val="28"/>
        </w:rPr>
      </w:pPr>
    </w:p>
    <w:p w:rsidR="00A5155D" w:rsidRPr="00744069" w:rsidRDefault="00A5155D" w:rsidP="00744069">
      <w:pPr>
        <w:spacing w:line="360" w:lineRule="auto"/>
        <w:jc w:val="center"/>
        <w:rPr>
          <w:sz w:val="28"/>
          <w:szCs w:val="28"/>
        </w:rPr>
      </w:pPr>
    </w:p>
    <w:p w:rsidR="00A5155D" w:rsidRDefault="00A5155D" w:rsidP="00744069">
      <w:pPr>
        <w:spacing w:line="360" w:lineRule="auto"/>
        <w:jc w:val="center"/>
        <w:rPr>
          <w:sz w:val="28"/>
          <w:szCs w:val="28"/>
        </w:rPr>
      </w:pPr>
      <w:r w:rsidRPr="00744069">
        <w:rPr>
          <w:sz w:val="28"/>
          <w:szCs w:val="28"/>
        </w:rPr>
        <w:t>Нижегородская область</w:t>
      </w:r>
      <w:r w:rsidR="00744069">
        <w:rPr>
          <w:sz w:val="28"/>
          <w:szCs w:val="28"/>
        </w:rPr>
        <w:t xml:space="preserve"> </w:t>
      </w:r>
      <w:r w:rsidRPr="00744069">
        <w:rPr>
          <w:sz w:val="28"/>
          <w:szCs w:val="28"/>
        </w:rPr>
        <w:t>г. Перевоз</w:t>
      </w:r>
      <w:r w:rsidR="00744069">
        <w:rPr>
          <w:sz w:val="28"/>
          <w:szCs w:val="28"/>
        </w:rPr>
        <w:t xml:space="preserve"> </w:t>
      </w:r>
      <w:r w:rsidRPr="00744069">
        <w:rPr>
          <w:sz w:val="28"/>
          <w:szCs w:val="28"/>
        </w:rPr>
        <w:t>2007</w:t>
      </w:r>
    </w:p>
    <w:p w:rsidR="00744069" w:rsidRDefault="00744069" w:rsidP="00744069">
      <w:pPr>
        <w:spacing w:line="360" w:lineRule="auto"/>
        <w:jc w:val="center"/>
        <w:rPr>
          <w:sz w:val="28"/>
          <w:szCs w:val="28"/>
        </w:rPr>
      </w:pPr>
    </w:p>
    <w:p w:rsidR="00D56BEF" w:rsidRDefault="00744069" w:rsidP="00744069">
      <w:pPr>
        <w:spacing w:line="360" w:lineRule="auto"/>
        <w:jc w:val="center"/>
        <w:rPr>
          <w:b/>
          <w:sz w:val="28"/>
          <w:szCs w:val="28"/>
        </w:rPr>
      </w:pPr>
      <w:r>
        <w:rPr>
          <w:sz w:val="28"/>
          <w:szCs w:val="28"/>
        </w:rPr>
        <w:br w:type="page"/>
      </w:r>
      <w:r w:rsidR="002575EE" w:rsidRPr="00744069">
        <w:rPr>
          <w:b/>
          <w:sz w:val="28"/>
          <w:szCs w:val="28"/>
        </w:rPr>
        <w:t>В</w:t>
      </w:r>
      <w:r w:rsidR="00D56BEF" w:rsidRPr="00744069">
        <w:rPr>
          <w:b/>
          <w:sz w:val="28"/>
          <w:szCs w:val="28"/>
        </w:rPr>
        <w:t>ведение</w:t>
      </w:r>
    </w:p>
    <w:p w:rsidR="00744069" w:rsidRPr="00744069" w:rsidRDefault="00744069" w:rsidP="00744069">
      <w:pPr>
        <w:spacing w:line="360" w:lineRule="auto"/>
        <w:jc w:val="center"/>
        <w:rPr>
          <w:b/>
          <w:sz w:val="28"/>
          <w:szCs w:val="28"/>
        </w:rPr>
      </w:pPr>
    </w:p>
    <w:p w:rsidR="00D56BEF" w:rsidRPr="00744069" w:rsidRDefault="00D56BEF" w:rsidP="00744069">
      <w:pPr>
        <w:spacing w:line="360" w:lineRule="auto"/>
        <w:ind w:firstLine="709"/>
        <w:jc w:val="both"/>
        <w:rPr>
          <w:sz w:val="28"/>
          <w:szCs w:val="28"/>
        </w:rPr>
      </w:pPr>
      <w:r w:rsidRPr="00744069">
        <w:rPr>
          <w:sz w:val="28"/>
          <w:szCs w:val="28"/>
        </w:rPr>
        <w:t>Тема моего реферата «Образование и карьера» выбрана мной не случайно. Любой выпускник ставит перед собой вопросы «Надо ли продолжать учиться?» и «Куда в таком случае пойти учиться?» Ведь от того, в какое учебное заведение он поступит, зависит вся его дальнейшая жизнь, а так же карьера и размер заработка. Я считаю, что в рамках школьной программы недостаточно полно раскрываются ответы на эти вопросы.</w:t>
      </w:r>
    </w:p>
    <w:p w:rsidR="00D56BEF" w:rsidRPr="00744069" w:rsidRDefault="00D56BEF" w:rsidP="00744069">
      <w:pPr>
        <w:spacing w:line="360" w:lineRule="auto"/>
        <w:ind w:firstLine="709"/>
        <w:jc w:val="both"/>
        <w:rPr>
          <w:sz w:val="28"/>
          <w:szCs w:val="28"/>
        </w:rPr>
      </w:pPr>
      <w:r w:rsidRPr="00744069">
        <w:rPr>
          <w:sz w:val="28"/>
          <w:szCs w:val="28"/>
        </w:rPr>
        <w:t>Целью моего реферата</w:t>
      </w:r>
      <w:r w:rsidR="00CA0441" w:rsidRPr="00744069">
        <w:rPr>
          <w:sz w:val="28"/>
          <w:szCs w:val="28"/>
        </w:rPr>
        <w:t xml:space="preserve"> явилось стремление</w:t>
      </w:r>
      <w:r w:rsidRPr="00744069">
        <w:rPr>
          <w:sz w:val="28"/>
          <w:szCs w:val="28"/>
        </w:rPr>
        <w:t xml:space="preserve"> </w:t>
      </w:r>
      <w:r w:rsidR="00CA0441" w:rsidRPr="00744069">
        <w:rPr>
          <w:sz w:val="28"/>
          <w:szCs w:val="28"/>
        </w:rPr>
        <w:t>доказать, что карьера и уровень образования тесно связаны между собой, что выбор профессии должен быть не случайным, а осознанным и важным шагом в жизни человека.</w:t>
      </w:r>
    </w:p>
    <w:p w:rsidR="00F32415" w:rsidRPr="00744069" w:rsidRDefault="00CA0441" w:rsidP="00744069">
      <w:pPr>
        <w:spacing w:line="360" w:lineRule="auto"/>
        <w:ind w:firstLine="709"/>
        <w:jc w:val="both"/>
        <w:rPr>
          <w:sz w:val="28"/>
          <w:szCs w:val="28"/>
        </w:rPr>
      </w:pPr>
      <w:r w:rsidRPr="00744069">
        <w:rPr>
          <w:sz w:val="28"/>
          <w:szCs w:val="28"/>
        </w:rPr>
        <w:t>Задачи, которые я поставила перед собой во время работы над рефератом</w:t>
      </w:r>
      <w:r w:rsidR="00F32415" w:rsidRPr="00744069">
        <w:rPr>
          <w:sz w:val="28"/>
          <w:szCs w:val="28"/>
        </w:rPr>
        <w:t>,</w:t>
      </w:r>
      <w:r w:rsidRPr="00744069">
        <w:rPr>
          <w:sz w:val="28"/>
          <w:szCs w:val="28"/>
        </w:rPr>
        <w:t xml:space="preserve"> следующие:</w:t>
      </w:r>
      <w:r w:rsidR="00F32415" w:rsidRPr="00744069">
        <w:rPr>
          <w:sz w:val="28"/>
          <w:szCs w:val="28"/>
        </w:rPr>
        <w:t xml:space="preserve"> сформировать системное представление о профессии, карьере и образовании, как едином целом и уяснить круг проблем, которые</w:t>
      </w:r>
      <w:r w:rsidR="004E3FE9" w:rsidRPr="00744069">
        <w:rPr>
          <w:sz w:val="28"/>
          <w:szCs w:val="28"/>
        </w:rPr>
        <w:t xml:space="preserve"> возникают при выборе профессии.</w:t>
      </w:r>
    </w:p>
    <w:p w:rsidR="00CA0339" w:rsidRPr="00744069" w:rsidRDefault="00CA0339" w:rsidP="00744069">
      <w:pPr>
        <w:spacing w:line="360" w:lineRule="auto"/>
        <w:ind w:firstLine="709"/>
        <w:jc w:val="both"/>
        <w:rPr>
          <w:sz w:val="28"/>
          <w:szCs w:val="28"/>
        </w:rPr>
      </w:pPr>
      <w:r w:rsidRPr="00744069">
        <w:rPr>
          <w:sz w:val="28"/>
          <w:szCs w:val="28"/>
        </w:rPr>
        <w:t>Карьера в переводе с французского языка означает успешное продвижение в области общественной, служебной, научной и прочей деятельности. Это род занятий, профессия. Выбор профессии – это выбор своей дальнейшей карьеры. Если человек занимается любимым делом, то он к своей работе относится творчески и сможет достигнуть многого.</w:t>
      </w:r>
    </w:p>
    <w:p w:rsidR="0086731E" w:rsidRPr="00744069" w:rsidRDefault="00F32415" w:rsidP="00744069">
      <w:pPr>
        <w:spacing w:line="360" w:lineRule="auto"/>
        <w:ind w:firstLine="709"/>
        <w:jc w:val="both"/>
        <w:rPr>
          <w:sz w:val="28"/>
          <w:szCs w:val="28"/>
        </w:rPr>
      </w:pPr>
      <w:r w:rsidRPr="00744069">
        <w:rPr>
          <w:sz w:val="28"/>
          <w:szCs w:val="28"/>
        </w:rPr>
        <w:t xml:space="preserve">В </w:t>
      </w:r>
      <w:r w:rsidR="00CA0339" w:rsidRPr="00744069">
        <w:rPr>
          <w:sz w:val="28"/>
          <w:szCs w:val="28"/>
        </w:rPr>
        <w:t xml:space="preserve">своей работе я хотела </w:t>
      </w:r>
      <w:r w:rsidR="0086731E" w:rsidRPr="00744069">
        <w:rPr>
          <w:sz w:val="28"/>
          <w:szCs w:val="28"/>
        </w:rPr>
        <w:t>раскрыть зависимость между уровнем образования и карьерой и соответственно уровнем заработной платы, описать историю развития образования, начиная с древних времен и до современного этапа.</w:t>
      </w:r>
    </w:p>
    <w:p w:rsidR="00324B8A" w:rsidRPr="00744069" w:rsidRDefault="0086731E" w:rsidP="00744069">
      <w:pPr>
        <w:spacing w:line="360" w:lineRule="auto"/>
        <w:ind w:firstLine="709"/>
        <w:jc w:val="both"/>
        <w:rPr>
          <w:sz w:val="28"/>
          <w:szCs w:val="28"/>
        </w:rPr>
      </w:pPr>
      <w:r w:rsidRPr="00744069">
        <w:rPr>
          <w:sz w:val="28"/>
          <w:szCs w:val="28"/>
        </w:rPr>
        <w:t xml:space="preserve">Кроме того в своем реферате я хотела показать, что карьера зависит от индивидуальных способностей человека и от ряда объективных факторов, в частности выбора профессии и места работы. </w:t>
      </w:r>
      <w:r w:rsidR="00324B8A" w:rsidRPr="00744069">
        <w:rPr>
          <w:sz w:val="28"/>
          <w:szCs w:val="28"/>
        </w:rPr>
        <w:t>Планирование карьеры</w:t>
      </w:r>
      <w:r w:rsidRPr="00744069">
        <w:rPr>
          <w:sz w:val="28"/>
          <w:szCs w:val="28"/>
        </w:rPr>
        <w:t xml:space="preserve"> и выбор профессии</w:t>
      </w:r>
      <w:r w:rsidR="00744069">
        <w:rPr>
          <w:sz w:val="28"/>
          <w:szCs w:val="28"/>
        </w:rPr>
        <w:t xml:space="preserve"> </w:t>
      </w:r>
      <w:r w:rsidRPr="00744069">
        <w:rPr>
          <w:sz w:val="28"/>
          <w:szCs w:val="28"/>
        </w:rPr>
        <w:t>- это сложная задача для выпускника школы</w:t>
      </w:r>
      <w:r w:rsidR="00324B8A" w:rsidRPr="00744069">
        <w:rPr>
          <w:sz w:val="28"/>
          <w:szCs w:val="28"/>
        </w:rPr>
        <w:t>. Ему необходима помощь специальных служб. В исследовательской части моего реферата я постаралась отразить умение правильно определять свои наклонности в выборе профессии.</w:t>
      </w:r>
    </w:p>
    <w:p w:rsidR="00CC22A6" w:rsidRPr="00744069" w:rsidRDefault="00324B8A" w:rsidP="00744069">
      <w:pPr>
        <w:spacing w:line="360" w:lineRule="auto"/>
        <w:ind w:firstLine="709"/>
        <w:jc w:val="both"/>
        <w:rPr>
          <w:sz w:val="28"/>
          <w:szCs w:val="28"/>
        </w:rPr>
      </w:pPr>
      <w:r w:rsidRPr="00744069">
        <w:rPr>
          <w:sz w:val="28"/>
          <w:szCs w:val="28"/>
        </w:rPr>
        <w:t>Карьера – это еще и огромная польза для общества. Ведь еще</w:t>
      </w:r>
      <w:r w:rsidR="00AF5F11" w:rsidRPr="00744069">
        <w:rPr>
          <w:sz w:val="28"/>
          <w:szCs w:val="28"/>
        </w:rPr>
        <w:t xml:space="preserve"> </w:t>
      </w:r>
      <w:r w:rsidRPr="00744069">
        <w:rPr>
          <w:sz w:val="28"/>
          <w:szCs w:val="28"/>
        </w:rPr>
        <w:t>Адам Смит в своей книге</w:t>
      </w:r>
      <w:r w:rsidR="00AF5F11" w:rsidRPr="00744069">
        <w:rPr>
          <w:sz w:val="28"/>
          <w:szCs w:val="28"/>
        </w:rPr>
        <w:t xml:space="preserve"> «Исследования о природе и причинах богатства народов», которая вышла в свет в 1776 году</w:t>
      </w:r>
      <w:r w:rsidRPr="00744069">
        <w:rPr>
          <w:sz w:val="28"/>
          <w:szCs w:val="28"/>
        </w:rPr>
        <w:t xml:space="preserve"> писал: -</w:t>
      </w:r>
      <w:r w:rsidR="00744069">
        <w:rPr>
          <w:sz w:val="28"/>
          <w:szCs w:val="28"/>
        </w:rPr>
        <w:t xml:space="preserve"> </w:t>
      </w:r>
      <w:r w:rsidR="00F32415" w:rsidRPr="00744069">
        <w:rPr>
          <w:sz w:val="28"/>
          <w:szCs w:val="28"/>
        </w:rPr>
        <w:t>«</w:t>
      </w:r>
      <w:r w:rsidR="00AF5F11" w:rsidRPr="00744069">
        <w:rPr>
          <w:sz w:val="28"/>
          <w:szCs w:val="28"/>
        </w:rPr>
        <w:t>Преследуя собственные интересы, человек часто более эффективно преследует интересы общества</w:t>
      </w:r>
      <w:r w:rsidR="00CC22A6" w:rsidRPr="00744069">
        <w:rPr>
          <w:sz w:val="28"/>
          <w:szCs w:val="28"/>
        </w:rPr>
        <w:t>, чем когда он на самом деле собирается действовать во благо всех людей». Значит, делать карьеру не так уж и плохо, а даже полезно для общества.</w:t>
      </w:r>
    </w:p>
    <w:p w:rsidR="00CC22A6" w:rsidRPr="00744069" w:rsidRDefault="008C6232" w:rsidP="00744069">
      <w:pPr>
        <w:spacing w:line="360" w:lineRule="auto"/>
        <w:ind w:firstLine="709"/>
        <w:jc w:val="both"/>
        <w:rPr>
          <w:sz w:val="28"/>
          <w:szCs w:val="28"/>
        </w:rPr>
      </w:pPr>
      <w:r w:rsidRPr="00744069">
        <w:rPr>
          <w:sz w:val="28"/>
          <w:szCs w:val="28"/>
        </w:rPr>
        <w:t>Каждый выпускник должен понимать, ч</w:t>
      </w:r>
      <w:r w:rsidR="00CC22A6" w:rsidRPr="00744069">
        <w:rPr>
          <w:sz w:val="28"/>
          <w:szCs w:val="28"/>
        </w:rPr>
        <w:t>то бы бы</w:t>
      </w:r>
      <w:r w:rsidRPr="00744069">
        <w:rPr>
          <w:sz w:val="28"/>
          <w:szCs w:val="28"/>
        </w:rPr>
        <w:t>ть</w:t>
      </w:r>
      <w:r w:rsidR="00CC22A6" w:rsidRPr="00744069">
        <w:rPr>
          <w:sz w:val="28"/>
          <w:szCs w:val="28"/>
        </w:rPr>
        <w:t xml:space="preserve"> востребован</w:t>
      </w:r>
      <w:r w:rsidRPr="00744069">
        <w:rPr>
          <w:sz w:val="28"/>
          <w:szCs w:val="28"/>
        </w:rPr>
        <w:t>ным</w:t>
      </w:r>
      <w:r w:rsidR="00CC22A6" w:rsidRPr="00744069">
        <w:rPr>
          <w:sz w:val="28"/>
          <w:szCs w:val="28"/>
        </w:rPr>
        <w:t xml:space="preserve"> на рынке труда, необходимо правильно выбрать себе профессию. Хорошее образование – это </w:t>
      </w:r>
      <w:r w:rsidRPr="00744069">
        <w:rPr>
          <w:sz w:val="28"/>
          <w:szCs w:val="28"/>
        </w:rPr>
        <w:t xml:space="preserve">его </w:t>
      </w:r>
      <w:r w:rsidR="00CC22A6" w:rsidRPr="00744069">
        <w:rPr>
          <w:sz w:val="28"/>
          <w:szCs w:val="28"/>
        </w:rPr>
        <w:t>будущий успех в построении карьеры.</w:t>
      </w:r>
    </w:p>
    <w:p w:rsidR="00744069" w:rsidRDefault="00744069" w:rsidP="00744069">
      <w:pPr>
        <w:spacing w:line="360" w:lineRule="auto"/>
        <w:ind w:firstLine="709"/>
        <w:jc w:val="both"/>
        <w:rPr>
          <w:b/>
          <w:sz w:val="28"/>
          <w:szCs w:val="28"/>
        </w:rPr>
      </w:pPr>
    </w:p>
    <w:p w:rsidR="003C4FF8" w:rsidRPr="00744069" w:rsidRDefault="00F42F04" w:rsidP="00744069">
      <w:pPr>
        <w:spacing w:line="360" w:lineRule="auto"/>
        <w:ind w:firstLine="709"/>
        <w:jc w:val="center"/>
        <w:rPr>
          <w:b/>
          <w:sz w:val="28"/>
          <w:szCs w:val="28"/>
        </w:rPr>
      </w:pPr>
      <w:r w:rsidRPr="00744069">
        <w:rPr>
          <w:b/>
          <w:sz w:val="28"/>
          <w:szCs w:val="28"/>
        </w:rPr>
        <w:br w:type="page"/>
      </w:r>
      <w:r w:rsidR="003C4FF8" w:rsidRPr="00744069">
        <w:rPr>
          <w:b/>
          <w:sz w:val="28"/>
          <w:szCs w:val="28"/>
        </w:rPr>
        <w:t>В мире профессий и заработков</w:t>
      </w:r>
    </w:p>
    <w:p w:rsidR="003C4FF8" w:rsidRPr="00744069" w:rsidRDefault="003C4FF8" w:rsidP="00744069">
      <w:pPr>
        <w:spacing w:line="360" w:lineRule="auto"/>
        <w:ind w:firstLine="709"/>
        <w:jc w:val="both"/>
        <w:rPr>
          <w:b/>
          <w:sz w:val="28"/>
          <w:szCs w:val="28"/>
        </w:rPr>
      </w:pPr>
    </w:p>
    <w:p w:rsidR="003C4FF8" w:rsidRPr="00744069" w:rsidRDefault="003C4FF8" w:rsidP="00744069">
      <w:pPr>
        <w:spacing w:line="360" w:lineRule="auto"/>
        <w:ind w:firstLine="709"/>
        <w:jc w:val="both"/>
        <w:rPr>
          <w:sz w:val="28"/>
          <w:szCs w:val="28"/>
        </w:rPr>
      </w:pPr>
      <w:r w:rsidRPr="00744069">
        <w:rPr>
          <w:sz w:val="28"/>
          <w:szCs w:val="28"/>
        </w:rPr>
        <w:t>За словами «наёмные работники» скрывается огромное множество разнообразных профессий. Они отличаются друг от друга, как содержанием труда, так и уровнем его оплаты, которую удаётся получить от нанимателей. Разница в оплате труда наёмных работников может</w:t>
      </w:r>
      <w:r w:rsidR="00744069">
        <w:rPr>
          <w:sz w:val="28"/>
          <w:szCs w:val="28"/>
        </w:rPr>
        <w:t xml:space="preserve"> </w:t>
      </w:r>
      <w:r w:rsidRPr="00744069">
        <w:rPr>
          <w:sz w:val="28"/>
          <w:szCs w:val="28"/>
        </w:rPr>
        <w:t>быть очень большой.</w:t>
      </w:r>
    </w:p>
    <w:p w:rsidR="003C4FF8" w:rsidRPr="00744069" w:rsidRDefault="003C4FF8" w:rsidP="00744069">
      <w:pPr>
        <w:spacing w:line="360" w:lineRule="auto"/>
        <w:ind w:firstLine="709"/>
        <w:jc w:val="both"/>
        <w:rPr>
          <w:sz w:val="28"/>
          <w:szCs w:val="28"/>
        </w:rPr>
      </w:pPr>
      <w:r w:rsidRPr="00744069">
        <w:rPr>
          <w:sz w:val="28"/>
          <w:szCs w:val="28"/>
        </w:rPr>
        <w:t xml:space="preserve">В поисках ответа на вопрос, почему так происходит, попробуем сначала разобраться в том, за что, собственно, получают заработную плату. Это кажется вполне очевидным - «за работу». Но понятие «работа» само по себе не очень определённое, и, отталкиваясь только от него, трудно понять, почему работа маляра, врача, учителя или начальника отдела </w:t>
      </w:r>
      <w:r w:rsidR="00F42F04" w:rsidRPr="00744069">
        <w:rPr>
          <w:sz w:val="28"/>
          <w:szCs w:val="28"/>
        </w:rPr>
        <w:t xml:space="preserve">в </w:t>
      </w:r>
      <w:r w:rsidRPr="00744069">
        <w:rPr>
          <w:sz w:val="28"/>
          <w:szCs w:val="28"/>
        </w:rPr>
        <w:t>банк</w:t>
      </w:r>
      <w:r w:rsidR="00F42F04" w:rsidRPr="00744069">
        <w:rPr>
          <w:sz w:val="28"/>
          <w:szCs w:val="28"/>
        </w:rPr>
        <w:t>е</w:t>
      </w:r>
      <w:r w:rsidRPr="00744069">
        <w:rPr>
          <w:sz w:val="28"/>
          <w:szCs w:val="28"/>
        </w:rPr>
        <w:t xml:space="preserve"> оплачивается</w:t>
      </w:r>
      <w:r w:rsidR="00744069">
        <w:rPr>
          <w:sz w:val="28"/>
          <w:szCs w:val="28"/>
        </w:rPr>
        <w:t xml:space="preserve"> </w:t>
      </w:r>
      <w:r w:rsidRPr="00744069">
        <w:rPr>
          <w:sz w:val="28"/>
          <w:szCs w:val="28"/>
        </w:rPr>
        <w:t>по-разному. Ответ на этот вопрос мы найдём в том случае, если задумаемся над старой поговоркой:</w:t>
      </w:r>
      <w:r w:rsidR="00744069">
        <w:rPr>
          <w:sz w:val="28"/>
          <w:szCs w:val="28"/>
        </w:rPr>
        <w:t xml:space="preserve"> </w:t>
      </w:r>
      <w:r w:rsidRPr="00744069">
        <w:rPr>
          <w:sz w:val="28"/>
          <w:szCs w:val="28"/>
        </w:rPr>
        <w:t>«Каждый живёт продажей чего-то». Иными словами, любой человек – даже если он не владеет магазином и не выращивает огурцы в теплице на продажу – всё равно действует в мире экономики как продавец.</w:t>
      </w:r>
    </w:p>
    <w:p w:rsidR="003C4FF8" w:rsidRPr="00744069" w:rsidRDefault="003C4FF8" w:rsidP="00744069">
      <w:pPr>
        <w:spacing w:line="360" w:lineRule="auto"/>
        <w:ind w:firstLine="709"/>
        <w:jc w:val="both"/>
        <w:rPr>
          <w:sz w:val="28"/>
          <w:szCs w:val="28"/>
        </w:rPr>
      </w:pPr>
      <w:r w:rsidRPr="00744069">
        <w:rPr>
          <w:sz w:val="28"/>
          <w:szCs w:val="28"/>
        </w:rPr>
        <w:t>А продаёт он то, чем владеет, - способность выполнять некоторую полезную деятельность, на которую он тратит время своей жизни.</w:t>
      </w:r>
    </w:p>
    <w:p w:rsidR="003C4FF8" w:rsidRDefault="003C4FF8" w:rsidP="00744069">
      <w:pPr>
        <w:spacing w:line="360" w:lineRule="auto"/>
        <w:ind w:firstLine="709"/>
        <w:jc w:val="both"/>
        <w:rPr>
          <w:sz w:val="28"/>
          <w:szCs w:val="28"/>
        </w:rPr>
      </w:pPr>
      <w:r w:rsidRPr="00744069">
        <w:rPr>
          <w:sz w:val="28"/>
          <w:szCs w:val="28"/>
        </w:rPr>
        <w:t>Продать свой труд может только свободный человек. Но что стоит за словом «труд», что, собственно, покупает наниматель, за какие «свойства» работника он готов ему платить заработную плату – цену труда?</w:t>
      </w:r>
      <w:r w:rsidR="00744069">
        <w:rPr>
          <w:sz w:val="28"/>
          <w:szCs w:val="28"/>
        </w:rPr>
        <w:t xml:space="preserve"> </w:t>
      </w:r>
      <w:r w:rsidRPr="00744069">
        <w:rPr>
          <w:sz w:val="28"/>
          <w:szCs w:val="28"/>
        </w:rPr>
        <w:t>Ответ на этот вопрос даёт рисунок, где изображено своеобразное «уравнение заработной пла</w:t>
      </w:r>
      <w:r w:rsidR="00A5155D" w:rsidRPr="00744069">
        <w:rPr>
          <w:sz w:val="28"/>
          <w:szCs w:val="28"/>
        </w:rPr>
        <w:t>ты » (см. рисунок №1).</w:t>
      </w:r>
    </w:p>
    <w:p w:rsidR="00744069" w:rsidRPr="00744069" w:rsidRDefault="00BC23F8" w:rsidP="00744069">
      <w:pPr>
        <w:spacing w:line="360" w:lineRule="auto"/>
        <w:ind w:firstLine="709"/>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2.25pt;margin-top:17.6pt;width:91.95pt;height:57pt;z-index:-251662848" wrapcoords="-167 0 -167 21316 21600 21316 21600 0 -167 0">
            <v:imagedata r:id="rId7" o:title=""/>
            <o:lock v:ext="edit" cropping="t"/>
            <w10:wrap type="tight"/>
          </v:shape>
        </w:pict>
      </w:r>
    </w:p>
    <w:p w:rsidR="00744069" w:rsidRDefault="00744069" w:rsidP="00744069">
      <w:pPr>
        <w:spacing w:line="360" w:lineRule="auto"/>
        <w:ind w:firstLine="709"/>
        <w:jc w:val="both"/>
        <w:rPr>
          <w:sz w:val="28"/>
          <w:szCs w:val="28"/>
        </w:rPr>
      </w:pPr>
    </w:p>
    <w:p w:rsidR="00744069" w:rsidRDefault="00744069" w:rsidP="00744069">
      <w:pPr>
        <w:spacing w:line="360" w:lineRule="auto"/>
        <w:ind w:firstLine="709"/>
        <w:jc w:val="both"/>
        <w:rPr>
          <w:sz w:val="28"/>
          <w:szCs w:val="28"/>
        </w:rPr>
      </w:pPr>
    </w:p>
    <w:p w:rsidR="00744069" w:rsidRDefault="00744069" w:rsidP="00744069">
      <w:pPr>
        <w:spacing w:line="360" w:lineRule="auto"/>
        <w:ind w:firstLine="709"/>
        <w:jc w:val="both"/>
        <w:rPr>
          <w:sz w:val="28"/>
          <w:szCs w:val="28"/>
        </w:rPr>
      </w:pPr>
    </w:p>
    <w:p w:rsidR="00744069" w:rsidRDefault="00744069" w:rsidP="00744069">
      <w:pPr>
        <w:spacing w:line="360" w:lineRule="auto"/>
        <w:ind w:firstLine="709"/>
        <w:jc w:val="both"/>
        <w:rPr>
          <w:sz w:val="28"/>
          <w:szCs w:val="28"/>
        </w:rPr>
      </w:pPr>
    </w:p>
    <w:p w:rsidR="003C4FF8" w:rsidRPr="00744069" w:rsidRDefault="003C4FF8" w:rsidP="00744069">
      <w:pPr>
        <w:spacing w:line="360" w:lineRule="auto"/>
        <w:ind w:firstLine="709"/>
        <w:jc w:val="both"/>
        <w:rPr>
          <w:sz w:val="28"/>
          <w:szCs w:val="28"/>
        </w:rPr>
      </w:pPr>
      <w:r w:rsidRPr="00744069">
        <w:rPr>
          <w:sz w:val="28"/>
          <w:szCs w:val="28"/>
        </w:rPr>
        <w:t xml:space="preserve">1. Этот символ обозначает умственные способности человека </w:t>
      </w:r>
      <w:r w:rsidR="00A5155D" w:rsidRPr="00744069">
        <w:rPr>
          <w:sz w:val="28"/>
          <w:szCs w:val="28"/>
        </w:rPr>
        <w:t>–</w:t>
      </w:r>
      <w:r w:rsidRPr="00744069">
        <w:rPr>
          <w:sz w:val="28"/>
          <w:szCs w:val="28"/>
        </w:rPr>
        <w:t xml:space="preserve"> то, что даровала ему природа, и сумели развить в детстве родители. Многие психологи считают, что эти способности можно измерить количественно с помощью специальных тестов. Уровень и характер умственных способностей человека определяют его пригодность к обучению и то, какой сложности работу он способен выполнять.</w:t>
      </w:r>
    </w:p>
    <w:p w:rsidR="00744069" w:rsidRDefault="00BC23F8" w:rsidP="00744069">
      <w:pPr>
        <w:spacing w:line="360" w:lineRule="auto"/>
        <w:ind w:firstLine="709"/>
        <w:jc w:val="both"/>
        <w:rPr>
          <w:sz w:val="28"/>
          <w:szCs w:val="28"/>
        </w:rPr>
      </w:pPr>
      <w:r>
        <w:rPr>
          <w:noProof/>
        </w:rPr>
        <w:pict>
          <v:shape id="_x0000_s1027" type="#_x0000_t75" style="position:absolute;left:0;text-align:left;margin-left:41.7pt;margin-top:23.5pt;width:89.7pt;height:90.5pt;z-index:-251663872" wrapcoords="-196 -195 -196 21600 21796 21600 21796 -195 -196 -195" stroked="t" strokecolor="blue">
            <v:imagedata r:id="rId8" o:title=""/>
            <w10:wrap type="tight"/>
          </v:shape>
        </w:pict>
      </w:r>
    </w:p>
    <w:p w:rsidR="00744069" w:rsidRDefault="00744069" w:rsidP="00744069">
      <w:pPr>
        <w:spacing w:line="360" w:lineRule="auto"/>
        <w:ind w:firstLine="709"/>
        <w:jc w:val="both"/>
        <w:rPr>
          <w:sz w:val="28"/>
          <w:szCs w:val="28"/>
        </w:rPr>
      </w:pPr>
    </w:p>
    <w:p w:rsidR="00744069" w:rsidRDefault="00744069" w:rsidP="00744069">
      <w:pPr>
        <w:spacing w:line="360" w:lineRule="auto"/>
        <w:ind w:firstLine="709"/>
        <w:jc w:val="both"/>
        <w:rPr>
          <w:sz w:val="28"/>
          <w:szCs w:val="28"/>
        </w:rPr>
      </w:pPr>
    </w:p>
    <w:p w:rsidR="00744069" w:rsidRDefault="00744069" w:rsidP="00744069">
      <w:pPr>
        <w:spacing w:line="360" w:lineRule="auto"/>
        <w:ind w:firstLine="709"/>
        <w:jc w:val="both"/>
        <w:rPr>
          <w:sz w:val="28"/>
          <w:szCs w:val="28"/>
        </w:rPr>
      </w:pPr>
    </w:p>
    <w:p w:rsidR="00744069" w:rsidRDefault="00744069" w:rsidP="00744069">
      <w:pPr>
        <w:spacing w:line="360" w:lineRule="auto"/>
        <w:ind w:firstLine="709"/>
        <w:jc w:val="both"/>
        <w:rPr>
          <w:sz w:val="28"/>
          <w:szCs w:val="28"/>
        </w:rPr>
      </w:pPr>
    </w:p>
    <w:p w:rsidR="00744069" w:rsidRDefault="00744069" w:rsidP="00744069">
      <w:pPr>
        <w:spacing w:line="360" w:lineRule="auto"/>
        <w:ind w:firstLine="709"/>
        <w:jc w:val="both"/>
        <w:rPr>
          <w:sz w:val="28"/>
          <w:szCs w:val="28"/>
        </w:rPr>
      </w:pPr>
    </w:p>
    <w:p w:rsidR="00CB543D" w:rsidRPr="00744069" w:rsidRDefault="003C4FF8" w:rsidP="00744069">
      <w:pPr>
        <w:spacing w:line="360" w:lineRule="auto"/>
        <w:ind w:firstLine="709"/>
        <w:jc w:val="both"/>
        <w:rPr>
          <w:sz w:val="28"/>
          <w:szCs w:val="28"/>
        </w:rPr>
      </w:pPr>
      <w:r w:rsidRPr="00744069">
        <w:rPr>
          <w:sz w:val="28"/>
          <w:szCs w:val="28"/>
        </w:rPr>
        <w:t>2. Этот символ обозначает образование (общее и специальное), которое человек сумел получить. Дело в том, что для выполнения подавляющего большинства видов работ необходимо обладать специальными знаниями и навыками. Их даёт среднее и высшее профессиональное образование, соответственно средн</w:t>
      </w:r>
      <w:r w:rsidR="00CB543D" w:rsidRPr="00744069">
        <w:rPr>
          <w:sz w:val="28"/>
          <w:szCs w:val="28"/>
        </w:rPr>
        <w:t>е</w:t>
      </w:r>
      <w:r w:rsidRPr="00744069">
        <w:rPr>
          <w:sz w:val="28"/>
          <w:szCs w:val="28"/>
        </w:rPr>
        <w:t>е</w:t>
      </w:r>
      <w:r w:rsidR="00CB543D" w:rsidRPr="00744069">
        <w:rPr>
          <w:sz w:val="28"/>
          <w:szCs w:val="28"/>
        </w:rPr>
        <w:t xml:space="preserve"> </w:t>
      </w:r>
      <w:r w:rsidR="00A5155D" w:rsidRPr="00744069">
        <w:rPr>
          <w:sz w:val="28"/>
          <w:szCs w:val="28"/>
        </w:rPr>
        <w:t>–</w:t>
      </w:r>
      <w:r w:rsidR="00CB543D" w:rsidRPr="00744069">
        <w:rPr>
          <w:sz w:val="28"/>
          <w:szCs w:val="28"/>
        </w:rPr>
        <w:t xml:space="preserve"> </w:t>
      </w:r>
      <w:r w:rsidRPr="00744069">
        <w:rPr>
          <w:sz w:val="28"/>
          <w:szCs w:val="28"/>
        </w:rPr>
        <w:t>колледжи, техникумы</w:t>
      </w:r>
      <w:r w:rsidR="00CB543D" w:rsidRPr="00744069">
        <w:rPr>
          <w:sz w:val="28"/>
          <w:szCs w:val="28"/>
        </w:rPr>
        <w:t>,</w:t>
      </w:r>
      <w:r w:rsidRPr="00744069">
        <w:rPr>
          <w:sz w:val="28"/>
          <w:szCs w:val="28"/>
        </w:rPr>
        <w:t xml:space="preserve"> высш</w:t>
      </w:r>
      <w:r w:rsidR="00CB543D" w:rsidRPr="00744069">
        <w:rPr>
          <w:sz w:val="28"/>
          <w:szCs w:val="28"/>
        </w:rPr>
        <w:t>е</w:t>
      </w:r>
      <w:r w:rsidRPr="00744069">
        <w:rPr>
          <w:sz w:val="28"/>
          <w:szCs w:val="28"/>
        </w:rPr>
        <w:t xml:space="preserve">е </w:t>
      </w:r>
      <w:r w:rsidR="00A5155D" w:rsidRPr="00744069">
        <w:rPr>
          <w:sz w:val="28"/>
          <w:szCs w:val="28"/>
        </w:rPr>
        <w:t>–</w:t>
      </w:r>
      <w:r w:rsidR="00CB543D" w:rsidRPr="00744069">
        <w:rPr>
          <w:sz w:val="28"/>
          <w:szCs w:val="28"/>
        </w:rPr>
        <w:t xml:space="preserve"> </w:t>
      </w:r>
      <w:r w:rsidRPr="00744069">
        <w:rPr>
          <w:sz w:val="28"/>
          <w:szCs w:val="28"/>
        </w:rPr>
        <w:t xml:space="preserve">университеты, академии и </w:t>
      </w:r>
      <w:r w:rsidR="00CB543D" w:rsidRPr="00744069">
        <w:rPr>
          <w:sz w:val="28"/>
          <w:szCs w:val="28"/>
        </w:rPr>
        <w:t>др.</w:t>
      </w:r>
      <w:r w:rsidRPr="00744069">
        <w:rPr>
          <w:sz w:val="28"/>
          <w:szCs w:val="28"/>
        </w:rPr>
        <w:t xml:space="preserve"> учебные заведения. Чем больше объём знаний и</w:t>
      </w:r>
      <w:r w:rsidR="00CB543D" w:rsidRPr="00744069">
        <w:rPr>
          <w:sz w:val="28"/>
          <w:szCs w:val="28"/>
        </w:rPr>
        <w:t xml:space="preserve"> лучше развиты профессиональные умения и навыки</w:t>
      </w:r>
      <w:r w:rsidR="003A7B4B" w:rsidRPr="00744069">
        <w:rPr>
          <w:sz w:val="28"/>
          <w:szCs w:val="28"/>
        </w:rPr>
        <w:t>, тем выше</w:t>
      </w:r>
      <w:r w:rsidR="00CB543D" w:rsidRPr="00744069">
        <w:rPr>
          <w:sz w:val="28"/>
          <w:szCs w:val="28"/>
        </w:rPr>
        <w:t xml:space="preserve"> шанс </w:t>
      </w:r>
      <w:r w:rsidRPr="00744069">
        <w:rPr>
          <w:sz w:val="28"/>
          <w:szCs w:val="28"/>
        </w:rPr>
        <w:t>у человека найти работу с большей зарплатой.</w:t>
      </w:r>
    </w:p>
    <w:p w:rsidR="00CB543D" w:rsidRPr="00744069" w:rsidRDefault="003C4FF8" w:rsidP="00744069">
      <w:pPr>
        <w:spacing w:line="360" w:lineRule="auto"/>
        <w:ind w:firstLine="709"/>
        <w:jc w:val="both"/>
        <w:rPr>
          <w:sz w:val="28"/>
          <w:szCs w:val="28"/>
        </w:rPr>
      </w:pPr>
      <w:r w:rsidRPr="00744069">
        <w:rPr>
          <w:sz w:val="28"/>
          <w:szCs w:val="28"/>
        </w:rPr>
        <w:t>3.</w:t>
      </w:r>
      <w:r w:rsidR="001F3A0D" w:rsidRPr="00744069">
        <w:rPr>
          <w:sz w:val="28"/>
          <w:szCs w:val="28"/>
        </w:rPr>
        <w:t xml:space="preserve"> </w:t>
      </w:r>
      <w:r w:rsidRPr="00744069">
        <w:rPr>
          <w:sz w:val="28"/>
          <w:szCs w:val="28"/>
        </w:rPr>
        <w:t>Произведение умственных способностей на образование обеспечивает то, что обычно принято называть «интеллектуальным капиталом человека»,</w:t>
      </w:r>
      <w:r w:rsidR="003A7B4B" w:rsidRPr="00744069">
        <w:rPr>
          <w:sz w:val="28"/>
          <w:szCs w:val="28"/>
        </w:rPr>
        <w:t xml:space="preserve"> </w:t>
      </w:r>
      <w:r w:rsidRPr="00744069">
        <w:rPr>
          <w:sz w:val="28"/>
          <w:szCs w:val="28"/>
        </w:rPr>
        <w:t>- способность выполнять работу, требующую определённого сочетания интеллекта и образования.</w:t>
      </w:r>
    </w:p>
    <w:p w:rsidR="001F3A0D" w:rsidRPr="00744069" w:rsidRDefault="001F3A0D" w:rsidP="00744069">
      <w:pPr>
        <w:spacing w:line="360" w:lineRule="auto"/>
        <w:ind w:firstLine="709"/>
        <w:jc w:val="both"/>
        <w:rPr>
          <w:sz w:val="28"/>
          <w:szCs w:val="28"/>
        </w:rPr>
      </w:pPr>
    </w:p>
    <w:p w:rsidR="00744069" w:rsidRDefault="00BC23F8" w:rsidP="00744069">
      <w:pPr>
        <w:spacing w:line="360" w:lineRule="auto"/>
        <w:ind w:firstLine="709"/>
        <w:jc w:val="both"/>
        <w:rPr>
          <w:sz w:val="28"/>
          <w:szCs w:val="28"/>
        </w:rPr>
      </w:pPr>
      <w:r>
        <w:rPr>
          <w:noProof/>
        </w:rPr>
        <w:pict>
          <v:shape id="_x0000_s1028" type="#_x0000_t75" style="position:absolute;left:0;text-align:left;margin-left:37.5pt;margin-top:1.65pt;width:54.45pt;height:58.5pt;z-index:-251660800" wrapcoords="-202 -188 -202 21600 21802 21600 21802 -188 -202 -188" stroked="t" strokecolor="blue">
            <v:imagedata r:id="rId9" o:title=""/>
            <w10:wrap type="tight"/>
          </v:shape>
        </w:pict>
      </w:r>
    </w:p>
    <w:p w:rsidR="00744069" w:rsidRDefault="00744069" w:rsidP="00744069">
      <w:pPr>
        <w:spacing w:line="360" w:lineRule="auto"/>
        <w:ind w:firstLine="709"/>
        <w:jc w:val="both"/>
        <w:rPr>
          <w:sz w:val="28"/>
          <w:szCs w:val="28"/>
        </w:rPr>
      </w:pPr>
    </w:p>
    <w:p w:rsidR="00744069" w:rsidRDefault="00744069" w:rsidP="00744069">
      <w:pPr>
        <w:spacing w:line="360" w:lineRule="auto"/>
        <w:ind w:firstLine="709"/>
        <w:jc w:val="both"/>
        <w:rPr>
          <w:sz w:val="28"/>
          <w:szCs w:val="28"/>
        </w:rPr>
      </w:pPr>
    </w:p>
    <w:p w:rsidR="00744069" w:rsidRDefault="00744069" w:rsidP="00744069">
      <w:pPr>
        <w:spacing w:line="360" w:lineRule="auto"/>
        <w:ind w:firstLine="709"/>
        <w:jc w:val="both"/>
        <w:rPr>
          <w:sz w:val="28"/>
          <w:szCs w:val="28"/>
        </w:rPr>
      </w:pPr>
    </w:p>
    <w:p w:rsidR="00CB543D" w:rsidRPr="00744069" w:rsidRDefault="003C4FF8" w:rsidP="00744069">
      <w:pPr>
        <w:spacing w:line="360" w:lineRule="auto"/>
        <w:ind w:firstLine="709"/>
        <w:jc w:val="both"/>
        <w:rPr>
          <w:sz w:val="28"/>
          <w:szCs w:val="28"/>
        </w:rPr>
      </w:pPr>
      <w:r w:rsidRPr="00744069">
        <w:rPr>
          <w:sz w:val="28"/>
          <w:szCs w:val="28"/>
        </w:rPr>
        <w:t>4.Это символ обозначает физические возможности человека, дарованны</w:t>
      </w:r>
      <w:r w:rsidR="001F3A0D" w:rsidRPr="00744069">
        <w:rPr>
          <w:sz w:val="28"/>
          <w:szCs w:val="28"/>
        </w:rPr>
        <w:t>е</w:t>
      </w:r>
      <w:r w:rsidRPr="00744069">
        <w:rPr>
          <w:sz w:val="28"/>
          <w:szCs w:val="28"/>
        </w:rPr>
        <w:t xml:space="preserve"> природой и развитые тренировками («физический капитал человека»). Для многих профессий высокий уровень физических возможностей – важнейшее</w:t>
      </w:r>
      <w:r w:rsidR="00744069">
        <w:rPr>
          <w:sz w:val="28"/>
          <w:szCs w:val="28"/>
        </w:rPr>
        <w:t xml:space="preserve"> </w:t>
      </w:r>
      <w:r w:rsidRPr="00744069">
        <w:rPr>
          <w:sz w:val="28"/>
          <w:szCs w:val="28"/>
        </w:rPr>
        <w:t>условие получения</w:t>
      </w:r>
      <w:r w:rsidR="00744069">
        <w:rPr>
          <w:sz w:val="28"/>
          <w:szCs w:val="28"/>
        </w:rPr>
        <w:t xml:space="preserve"> </w:t>
      </w:r>
      <w:r w:rsidRPr="00744069">
        <w:rPr>
          <w:sz w:val="28"/>
          <w:szCs w:val="28"/>
        </w:rPr>
        <w:t>работы, существенно влияющее и на уровень оплаты труда. Впрочем, и в тех видах работ, где требуется преимущественно «интеллектуальный капитал», физические возможности имеют немалое значение: здоровый человек – при прочих равных условиях – работает больше и лучше, чем тот, кто не очень здоров, а потому получает и большую плату.</w:t>
      </w:r>
    </w:p>
    <w:p w:rsidR="001F3A0D" w:rsidRPr="00744069" w:rsidRDefault="00BC23F8" w:rsidP="00744069">
      <w:pPr>
        <w:spacing w:line="360" w:lineRule="auto"/>
        <w:ind w:firstLine="709"/>
        <w:jc w:val="both"/>
        <w:rPr>
          <w:sz w:val="28"/>
          <w:szCs w:val="28"/>
        </w:rPr>
      </w:pPr>
      <w:r>
        <w:rPr>
          <w:noProof/>
        </w:rPr>
        <w:pict>
          <v:shape id="_x0000_s1029" type="#_x0000_t75" style="position:absolute;left:0;text-align:left;margin-left:29.25pt;margin-top:21.4pt;width:54.35pt;height:46.85pt;z-index:-251661824" wrapcoords="-138 -173 -138 21600 21738 21600 21738 -173 -138 -173" stroked="t" strokecolor="blue">
            <v:imagedata r:id="rId10" o:title=""/>
            <w10:wrap type="tight"/>
          </v:shape>
        </w:pict>
      </w:r>
    </w:p>
    <w:p w:rsidR="00744069" w:rsidRDefault="00744069" w:rsidP="00744069">
      <w:pPr>
        <w:spacing w:line="360" w:lineRule="auto"/>
        <w:ind w:firstLine="709"/>
        <w:jc w:val="both"/>
        <w:rPr>
          <w:sz w:val="28"/>
          <w:szCs w:val="28"/>
        </w:rPr>
      </w:pPr>
    </w:p>
    <w:p w:rsidR="00744069" w:rsidRDefault="00744069" w:rsidP="00744069">
      <w:pPr>
        <w:spacing w:line="360" w:lineRule="auto"/>
        <w:ind w:firstLine="709"/>
        <w:jc w:val="both"/>
        <w:rPr>
          <w:sz w:val="28"/>
          <w:szCs w:val="28"/>
        </w:rPr>
      </w:pPr>
    </w:p>
    <w:p w:rsidR="00744069" w:rsidRDefault="00744069" w:rsidP="00744069">
      <w:pPr>
        <w:spacing w:line="360" w:lineRule="auto"/>
        <w:ind w:firstLine="709"/>
        <w:jc w:val="both"/>
        <w:rPr>
          <w:sz w:val="28"/>
          <w:szCs w:val="28"/>
        </w:rPr>
      </w:pPr>
    </w:p>
    <w:p w:rsidR="001F3A0D" w:rsidRPr="00744069" w:rsidRDefault="003C4FF8" w:rsidP="00744069">
      <w:pPr>
        <w:spacing w:line="360" w:lineRule="auto"/>
        <w:ind w:firstLine="709"/>
        <w:jc w:val="both"/>
        <w:rPr>
          <w:sz w:val="28"/>
          <w:szCs w:val="28"/>
        </w:rPr>
      </w:pPr>
      <w:r w:rsidRPr="00744069">
        <w:rPr>
          <w:sz w:val="28"/>
          <w:szCs w:val="28"/>
        </w:rPr>
        <w:t>5. Этот символ обозначает трудовой опыт человека – все те знания, умения и знакомства, которые он приобрёл за период работы по найму после окончания обучения. Ценность тако</w:t>
      </w:r>
      <w:r w:rsidR="00AE6BAD" w:rsidRPr="00744069">
        <w:rPr>
          <w:sz w:val="28"/>
          <w:szCs w:val="28"/>
        </w:rPr>
        <w:t>го</w:t>
      </w:r>
      <w:r w:rsidRPr="00744069">
        <w:rPr>
          <w:sz w:val="28"/>
          <w:szCs w:val="28"/>
        </w:rPr>
        <w:t xml:space="preserve"> опыта чрезвычайно велика</w:t>
      </w:r>
      <w:r w:rsidR="00AE6BAD" w:rsidRPr="00744069">
        <w:rPr>
          <w:sz w:val="28"/>
          <w:szCs w:val="28"/>
        </w:rPr>
        <w:t>.</w:t>
      </w:r>
      <w:r w:rsidRPr="00744069">
        <w:rPr>
          <w:sz w:val="28"/>
          <w:szCs w:val="28"/>
        </w:rPr>
        <w:t xml:space="preserve"> </w:t>
      </w:r>
      <w:r w:rsidR="00AE6BAD" w:rsidRPr="00744069">
        <w:rPr>
          <w:sz w:val="28"/>
          <w:szCs w:val="28"/>
        </w:rPr>
        <w:t>Н</w:t>
      </w:r>
      <w:r w:rsidRPr="00744069">
        <w:rPr>
          <w:sz w:val="28"/>
          <w:szCs w:val="28"/>
        </w:rPr>
        <w:t>едаром в объявлениях о приёме на работу практически на любую руководящую должность обязательно упоминается о необходимости иметь «опыт работы в аналогичном должности не менее … лет».</w:t>
      </w:r>
    </w:p>
    <w:p w:rsidR="001F3A0D" w:rsidRPr="00744069" w:rsidRDefault="003C4FF8" w:rsidP="00744069">
      <w:pPr>
        <w:spacing w:line="360" w:lineRule="auto"/>
        <w:ind w:firstLine="709"/>
        <w:jc w:val="both"/>
        <w:rPr>
          <w:sz w:val="28"/>
          <w:szCs w:val="28"/>
        </w:rPr>
      </w:pPr>
      <w:r w:rsidRPr="00744069">
        <w:rPr>
          <w:sz w:val="28"/>
          <w:szCs w:val="28"/>
        </w:rPr>
        <w:t xml:space="preserve">6. </w:t>
      </w:r>
      <w:r w:rsidRPr="00744069">
        <w:rPr>
          <w:b/>
          <w:sz w:val="28"/>
          <w:szCs w:val="28"/>
        </w:rPr>
        <w:t xml:space="preserve">1+2+4+5 </w:t>
      </w:r>
      <w:r w:rsidRPr="00744069">
        <w:rPr>
          <w:sz w:val="28"/>
          <w:szCs w:val="28"/>
        </w:rPr>
        <w:t>пункты обозначают то, что принято называть «человеческим капиталом». Иными словами, это всё то, что человек способен предложить на продажу, - все те дарования, умения и знания, которые могут быть с пользой применены работодателем и за которые человек вправе требовать оплаты. Чем больше этот капитал, тем выше – при прочих равных условиях – может быть зарплата, которую станут платить работнику.</w:t>
      </w:r>
    </w:p>
    <w:p w:rsidR="001F3A0D" w:rsidRPr="00744069" w:rsidRDefault="00BC23F8" w:rsidP="00744069">
      <w:pPr>
        <w:spacing w:line="360" w:lineRule="auto"/>
        <w:ind w:firstLine="709"/>
        <w:jc w:val="both"/>
        <w:rPr>
          <w:sz w:val="28"/>
          <w:szCs w:val="28"/>
        </w:rPr>
      </w:pPr>
      <w:r>
        <w:rPr>
          <w:noProof/>
        </w:rPr>
        <w:pict>
          <v:shape id="_x0000_s1030" type="#_x0000_t75" style="position:absolute;left:0;text-align:left;margin-left:29.25pt;margin-top:20.95pt;width:61.65pt;height:63.65pt;z-index:-251659776" wrapcoords="-186 -180 -186 21600 21786 21600 21786 -180 -186 -180" stroked="t" strokecolor="blue">
            <v:imagedata r:id="rId11" o:title=""/>
            <w10:wrap type="tight"/>
          </v:shape>
        </w:pict>
      </w:r>
    </w:p>
    <w:p w:rsidR="00744069" w:rsidRDefault="00744069" w:rsidP="00744069">
      <w:pPr>
        <w:spacing w:line="360" w:lineRule="auto"/>
        <w:ind w:firstLine="709"/>
        <w:jc w:val="both"/>
        <w:rPr>
          <w:sz w:val="28"/>
          <w:szCs w:val="28"/>
        </w:rPr>
      </w:pPr>
    </w:p>
    <w:p w:rsidR="00744069" w:rsidRDefault="00744069" w:rsidP="00744069">
      <w:pPr>
        <w:spacing w:line="360" w:lineRule="auto"/>
        <w:ind w:firstLine="709"/>
        <w:jc w:val="both"/>
        <w:rPr>
          <w:sz w:val="28"/>
          <w:szCs w:val="28"/>
        </w:rPr>
      </w:pPr>
    </w:p>
    <w:p w:rsidR="00744069" w:rsidRDefault="00744069" w:rsidP="00744069">
      <w:pPr>
        <w:spacing w:line="360" w:lineRule="auto"/>
        <w:ind w:firstLine="709"/>
        <w:jc w:val="both"/>
        <w:rPr>
          <w:sz w:val="28"/>
          <w:szCs w:val="28"/>
        </w:rPr>
      </w:pPr>
    </w:p>
    <w:p w:rsidR="00744069" w:rsidRDefault="00744069" w:rsidP="00744069">
      <w:pPr>
        <w:spacing w:line="360" w:lineRule="auto"/>
        <w:ind w:firstLine="709"/>
        <w:jc w:val="both"/>
        <w:rPr>
          <w:sz w:val="28"/>
          <w:szCs w:val="28"/>
        </w:rPr>
      </w:pPr>
    </w:p>
    <w:p w:rsidR="003C4FF8" w:rsidRDefault="003C4FF8" w:rsidP="00744069">
      <w:pPr>
        <w:spacing w:line="360" w:lineRule="auto"/>
        <w:ind w:firstLine="709"/>
        <w:jc w:val="both"/>
        <w:rPr>
          <w:sz w:val="28"/>
          <w:szCs w:val="28"/>
        </w:rPr>
      </w:pPr>
      <w:r w:rsidRPr="00744069">
        <w:rPr>
          <w:sz w:val="28"/>
          <w:szCs w:val="28"/>
        </w:rPr>
        <w:t>7. Этот символ обозначает уровень риска, с которым сопряжено выполнение той или иной работы. Чем он выше, т. е. чем больше для человека опасность при выполнении работы потерять здоровье или даже жизнь, тем большую зарплату он будет требовать, и тем большую зарплату ему вынуждены будут платить работодатели, чтобы он согласился заняться этими видами работ.</w:t>
      </w:r>
    </w:p>
    <w:p w:rsidR="00744069" w:rsidRDefault="00744069" w:rsidP="00744069">
      <w:pPr>
        <w:spacing w:line="360" w:lineRule="auto"/>
        <w:ind w:firstLine="709"/>
        <w:jc w:val="both"/>
        <w:rPr>
          <w:sz w:val="28"/>
          <w:szCs w:val="28"/>
        </w:rPr>
      </w:pPr>
    </w:p>
    <w:p w:rsidR="00744069" w:rsidRDefault="00BC23F8" w:rsidP="00744069">
      <w:pPr>
        <w:spacing w:line="360" w:lineRule="auto"/>
        <w:ind w:firstLine="709"/>
        <w:jc w:val="both"/>
        <w:rPr>
          <w:sz w:val="28"/>
          <w:szCs w:val="28"/>
        </w:rPr>
      </w:pPr>
      <w:r>
        <w:rPr>
          <w:noProof/>
        </w:rPr>
        <w:pict>
          <v:shape id="_x0000_s1031" type="#_x0000_t75" style="position:absolute;left:0;text-align:left;margin-left:26.25pt;margin-top:2.45pt;width:59.05pt;height:55.6pt;z-index:-251658752" wrapcoords="-180 -214 -180 21600 21780 21600 21780 -214 -180 -214" stroked="t" strokecolor="blue">
            <v:imagedata r:id="rId12" o:title=""/>
            <w10:wrap type="tight"/>
          </v:shape>
        </w:pict>
      </w:r>
    </w:p>
    <w:p w:rsidR="00744069" w:rsidRPr="00744069" w:rsidRDefault="00744069" w:rsidP="00744069">
      <w:pPr>
        <w:spacing w:line="360" w:lineRule="auto"/>
        <w:ind w:firstLine="709"/>
        <w:jc w:val="both"/>
        <w:rPr>
          <w:sz w:val="28"/>
          <w:szCs w:val="28"/>
        </w:rPr>
      </w:pPr>
    </w:p>
    <w:p w:rsidR="00744069" w:rsidRDefault="00744069" w:rsidP="00744069">
      <w:pPr>
        <w:spacing w:line="360" w:lineRule="auto"/>
        <w:ind w:firstLine="709"/>
        <w:jc w:val="both"/>
        <w:rPr>
          <w:sz w:val="28"/>
          <w:szCs w:val="28"/>
        </w:rPr>
      </w:pPr>
    </w:p>
    <w:p w:rsidR="00744069" w:rsidRDefault="00744069" w:rsidP="00744069">
      <w:pPr>
        <w:spacing w:line="360" w:lineRule="auto"/>
        <w:ind w:firstLine="709"/>
        <w:jc w:val="both"/>
        <w:rPr>
          <w:sz w:val="28"/>
          <w:szCs w:val="28"/>
        </w:rPr>
      </w:pPr>
    </w:p>
    <w:p w:rsidR="001F3A0D" w:rsidRPr="00744069" w:rsidRDefault="003C4FF8" w:rsidP="00744069">
      <w:pPr>
        <w:spacing w:line="360" w:lineRule="auto"/>
        <w:ind w:firstLine="709"/>
        <w:jc w:val="both"/>
        <w:rPr>
          <w:sz w:val="28"/>
          <w:szCs w:val="28"/>
        </w:rPr>
      </w:pPr>
      <w:r w:rsidRPr="00744069">
        <w:rPr>
          <w:sz w:val="28"/>
          <w:szCs w:val="28"/>
        </w:rPr>
        <w:t>8. Этот символ обозначает условия, которые складываются при купле-продаже труда. Скажем, работник обладает большим человеческим капиталом, но на данный момент его знания, умения и навыки не особенно нужны работодателям или на это место претендует много людей с аналогичным объёмом человеческого капитала. И в том и в другом случае большой зарплаты не получить. И наоборот.</w:t>
      </w:r>
    </w:p>
    <w:p w:rsidR="001F3A0D" w:rsidRPr="00744069" w:rsidRDefault="001F3A0D" w:rsidP="00744069">
      <w:pPr>
        <w:spacing w:line="360" w:lineRule="auto"/>
        <w:ind w:firstLine="709"/>
        <w:jc w:val="both"/>
        <w:rPr>
          <w:sz w:val="28"/>
          <w:szCs w:val="28"/>
        </w:rPr>
      </w:pPr>
    </w:p>
    <w:p w:rsidR="00744069" w:rsidRDefault="00BC23F8" w:rsidP="00744069">
      <w:pPr>
        <w:spacing w:line="360" w:lineRule="auto"/>
        <w:ind w:firstLine="709"/>
        <w:jc w:val="both"/>
        <w:rPr>
          <w:sz w:val="28"/>
          <w:szCs w:val="28"/>
        </w:rPr>
      </w:pPr>
      <w:r>
        <w:rPr>
          <w:noProof/>
        </w:rPr>
        <w:pict>
          <v:shape id="_x0000_s1032" type="#_x0000_t75" style="position:absolute;left:0;text-align:left;margin-left:34.5pt;margin-top:3.45pt;width:60.45pt;height:60.45pt;z-index:-251656704" wrapcoords="-218 -218 -218 21600 21818 21600 21818 -218 -218 -218" stroked="t" strokecolor="blue">
            <v:imagedata r:id="rId13" o:title=""/>
            <w10:wrap type="tight"/>
          </v:shape>
        </w:pict>
      </w:r>
    </w:p>
    <w:p w:rsidR="00744069" w:rsidRDefault="00744069" w:rsidP="00744069">
      <w:pPr>
        <w:spacing w:line="360" w:lineRule="auto"/>
        <w:ind w:firstLine="709"/>
        <w:jc w:val="both"/>
        <w:rPr>
          <w:sz w:val="28"/>
          <w:szCs w:val="28"/>
        </w:rPr>
      </w:pPr>
    </w:p>
    <w:p w:rsidR="00744069" w:rsidRDefault="00744069" w:rsidP="00744069">
      <w:pPr>
        <w:spacing w:line="360" w:lineRule="auto"/>
        <w:ind w:firstLine="709"/>
        <w:jc w:val="both"/>
        <w:rPr>
          <w:sz w:val="28"/>
          <w:szCs w:val="28"/>
        </w:rPr>
      </w:pPr>
    </w:p>
    <w:p w:rsidR="00744069" w:rsidRDefault="00744069" w:rsidP="00744069">
      <w:pPr>
        <w:spacing w:line="360" w:lineRule="auto"/>
        <w:ind w:firstLine="709"/>
        <w:jc w:val="both"/>
        <w:rPr>
          <w:sz w:val="28"/>
          <w:szCs w:val="28"/>
        </w:rPr>
      </w:pPr>
    </w:p>
    <w:p w:rsidR="001F3A0D" w:rsidRPr="00744069" w:rsidRDefault="003C4FF8" w:rsidP="00744069">
      <w:pPr>
        <w:spacing w:line="360" w:lineRule="auto"/>
        <w:ind w:firstLine="709"/>
        <w:jc w:val="both"/>
        <w:rPr>
          <w:sz w:val="28"/>
          <w:szCs w:val="28"/>
        </w:rPr>
      </w:pPr>
      <w:r w:rsidRPr="00744069">
        <w:rPr>
          <w:sz w:val="28"/>
          <w:szCs w:val="28"/>
        </w:rPr>
        <w:t>9. Количественная величина заработной платы зависит и от того, какие цены существуют в стране на основные виды продуктов и товаров. Сумма денег, которую надо уплатить за стандартную «корзинку товаров», определяет, какую сумму денег требует себе наёмный работник, чтобы иметь возможность прокормить свою семью</w:t>
      </w:r>
      <w:r w:rsidR="00AE6BAD" w:rsidRPr="00744069">
        <w:rPr>
          <w:sz w:val="28"/>
          <w:szCs w:val="28"/>
        </w:rPr>
        <w:t>.</w:t>
      </w:r>
    </w:p>
    <w:p w:rsidR="001F3A0D" w:rsidRPr="00744069" w:rsidRDefault="001F3A0D" w:rsidP="00744069">
      <w:pPr>
        <w:spacing w:line="360" w:lineRule="auto"/>
        <w:ind w:firstLine="709"/>
        <w:jc w:val="both"/>
        <w:rPr>
          <w:sz w:val="28"/>
          <w:szCs w:val="28"/>
        </w:rPr>
      </w:pPr>
    </w:p>
    <w:p w:rsidR="00744069" w:rsidRDefault="00BC23F8" w:rsidP="00744069">
      <w:pPr>
        <w:spacing w:line="360" w:lineRule="auto"/>
        <w:ind w:firstLine="709"/>
        <w:jc w:val="both"/>
        <w:rPr>
          <w:sz w:val="28"/>
          <w:szCs w:val="28"/>
        </w:rPr>
      </w:pPr>
      <w:r>
        <w:rPr>
          <w:noProof/>
        </w:rPr>
        <w:pict>
          <v:shape id="_x0000_s1033" type="#_x0000_t75" style="position:absolute;left:0;text-align:left;margin-left:34.5pt;margin-top:3.6pt;width:36.45pt;height:40.75pt;z-index:-251657728" wrapcoords="-230 -206 -230 21600 21830 21600 21830 -206 -230 -206" stroked="t" strokecolor="blue">
            <v:imagedata r:id="rId14" o:title=""/>
            <w10:wrap type="tight"/>
          </v:shape>
        </w:pict>
      </w:r>
    </w:p>
    <w:p w:rsidR="00744069" w:rsidRDefault="00744069" w:rsidP="00744069">
      <w:pPr>
        <w:spacing w:line="360" w:lineRule="auto"/>
        <w:ind w:firstLine="709"/>
        <w:jc w:val="both"/>
        <w:rPr>
          <w:sz w:val="28"/>
          <w:szCs w:val="28"/>
        </w:rPr>
      </w:pPr>
    </w:p>
    <w:p w:rsidR="00744069" w:rsidRDefault="00744069" w:rsidP="00744069">
      <w:pPr>
        <w:spacing w:line="360" w:lineRule="auto"/>
        <w:ind w:firstLine="709"/>
        <w:jc w:val="both"/>
        <w:rPr>
          <w:sz w:val="28"/>
          <w:szCs w:val="28"/>
        </w:rPr>
      </w:pPr>
    </w:p>
    <w:p w:rsidR="001F3A0D" w:rsidRPr="00744069" w:rsidRDefault="003C4FF8" w:rsidP="00744069">
      <w:pPr>
        <w:spacing w:line="360" w:lineRule="auto"/>
        <w:ind w:firstLine="709"/>
        <w:jc w:val="both"/>
        <w:rPr>
          <w:sz w:val="28"/>
          <w:szCs w:val="28"/>
        </w:rPr>
      </w:pPr>
      <w:r w:rsidRPr="00744069">
        <w:rPr>
          <w:sz w:val="28"/>
          <w:szCs w:val="28"/>
        </w:rPr>
        <w:t xml:space="preserve">10. Последний, но немаловажный фактор формирования величины заработной платы </w:t>
      </w:r>
      <w:r w:rsidR="00A5155D" w:rsidRPr="00744069">
        <w:rPr>
          <w:sz w:val="28"/>
          <w:szCs w:val="28"/>
        </w:rPr>
        <w:t>–</w:t>
      </w:r>
      <w:r w:rsidRPr="00744069">
        <w:rPr>
          <w:sz w:val="28"/>
          <w:szCs w:val="28"/>
        </w:rPr>
        <w:t xml:space="preserve"> уд</w:t>
      </w:r>
      <w:r w:rsidR="00C14550" w:rsidRPr="00744069">
        <w:rPr>
          <w:sz w:val="28"/>
          <w:szCs w:val="28"/>
        </w:rPr>
        <w:t>ача. Л</w:t>
      </w:r>
      <w:r w:rsidRPr="00744069">
        <w:rPr>
          <w:sz w:val="28"/>
          <w:szCs w:val="28"/>
        </w:rPr>
        <w:t>юдям может по–разн</w:t>
      </w:r>
      <w:r w:rsidR="00C14550" w:rsidRPr="00744069">
        <w:rPr>
          <w:sz w:val="28"/>
          <w:szCs w:val="28"/>
        </w:rPr>
        <w:t>ому везти при поиске работы. Ч</w:t>
      </w:r>
      <w:r w:rsidRPr="00744069">
        <w:rPr>
          <w:sz w:val="28"/>
          <w:szCs w:val="28"/>
        </w:rPr>
        <w:t>еловек, сумевший первым найти место с высокой зарплатой, тем самым лишает шанса занять её всех остальных претендентов, которые могут быть по объективным меркам ничуть не хуже</w:t>
      </w:r>
      <w:r w:rsidR="00C14550" w:rsidRPr="00744069">
        <w:rPr>
          <w:sz w:val="28"/>
          <w:szCs w:val="28"/>
        </w:rPr>
        <w:t xml:space="preserve"> его</w:t>
      </w:r>
      <w:r w:rsidRPr="00744069">
        <w:rPr>
          <w:sz w:val="28"/>
          <w:szCs w:val="28"/>
        </w:rPr>
        <w:t>.</w:t>
      </w:r>
    </w:p>
    <w:p w:rsidR="001F3A0D" w:rsidRPr="00744069" w:rsidRDefault="003C4FF8" w:rsidP="00744069">
      <w:pPr>
        <w:spacing w:line="360" w:lineRule="auto"/>
        <w:ind w:firstLine="709"/>
        <w:jc w:val="both"/>
        <w:rPr>
          <w:sz w:val="28"/>
          <w:szCs w:val="28"/>
        </w:rPr>
      </w:pPr>
      <w:r w:rsidRPr="00744069">
        <w:rPr>
          <w:sz w:val="28"/>
          <w:szCs w:val="28"/>
        </w:rPr>
        <w:t>Таким образом, мы можем теперь сказать, что величина заработной платы, которую получает человек, зависит от следующих показателей:</w:t>
      </w:r>
    </w:p>
    <w:p w:rsidR="001F3A0D" w:rsidRPr="00744069" w:rsidRDefault="003C4FF8" w:rsidP="00744069">
      <w:pPr>
        <w:spacing w:line="360" w:lineRule="auto"/>
        <w:ind w:firstLine="709"/>
        <w:jc w:val="both"/>
        <w:rPr>
          <w:sz w:val="28"/>
          <w:szCs w:val="28"/>
        </w:rPr>
      </w:pPr>
      <w:r w:rsidRPr="00744069">
        <w:rPr>
          <w:sz w:val="28"/>
          <w:szCs w:val="28"/>
        </w:rPr>
        <w:t>1) величина его человеческого капитала;</w:t>
      </w:r>
    </w:p>
    <w:p w:rsidR="001F3A0D" w:rsidRPr="00744069" w:rsidRDefault="003C4FF8" w:rsidP="00744069">
      <w:pPr>
        <w:spacing w:line="360" w:lineRule="auto"/>
        <w:ind w:firstLine="709"/>
        <w:jc w:val="both"/>
        <w:rPr>
          <w:sz w:val="28"/>
          <w:szCs w:val="28"/>
        </w:rPr>
      </w:pPr>
      <w:r w:rsidRPr="00744069">
        <w:rPr>
          <w:sz w:val="28"/>
          <w:szCs w:val="28"/>
        </w:rPr>
        <w:t>2) риска, с которым сопряжён его труд;</w:t>
      </w:r>
    </w:p>
    <w:p w:rsidR="001F3A0D" w:rsidRPr="00744069" w:rsidRDefault="003C4FF8" w:rsidP="00744069">
      <w:pPr>
        <w:spacing w:line="360" w:lineRule="auto"/>
        <w:ind w:firstLine="709"/>
        <w:jc w:val="both"/>
        <w:rPr>
          <w:sz w:val="28"/>
          <w:szCs w:val="28"/>
        </w:rPr>
      </w:pPr>
      <w:r w:rsidRPr="00744069">
        <w:rPr>
          <w:sz w:val="28"/>
          <w:szCs w:val="28"/>
        </w:rPr>
        <w:t>3) благоприятности условий для продажи его трудовых услуг;</w:t>
      </w:r>
    </w:p>
    <w:p w:rsidR="001F3A0D" w:rsidRPr="00744069" w:rsidRDefault="003C4FF8" w:rsidP="00744069">
      <w:pPr>
        <w:spacing w:line="360" w:lineRule="auto"/>
        <w:ind w:firstLine="709"/>
        <w:jc w:val="both"/>
        <w:rPr>
          <w:sz w:val="28"/>
          <w:szCs w:val="28"/>
        </w:rPr>
      </w:pPr>
      <w:r w:rsidRPr="00744069">
        <w:rPr>
          <w:sz w:val="28"/>
          <w:szCs w:val="28"/>
        </w:rPr>
        <w:t>4) уровня цен на товары и услуги в стране;</w:t>
      </w:r>
    </w:p>
    <w:p w:rsidR="001F3A0D" w:rsidRPr="00744069" w:rsidRDefault="003C4FF8" w:rsidP="00744069">
      <w:pPr>
        <w:spacing w:line="360" w:lineRule="auto"/>
        <w:ind w:firstLine="709"/>
        <w:jc w:val="both"/>
        <w:rPr>
          <w:sz w:val="28"/>
          <w:szCs w:val="28"/>
        </w:rPr>
      </w:pPr>
      <w:r w:rsidRPr="00744069">
        <w:rPr>
          <w:sz w:val="28"/>
          <w:szCs w:val="28"/>
        </w:rPr>
        <w:t>5) удачливости при поиске работы.</w:t>
      </w:r>
    </w:p>
    <w:p w:rsidR="001F3A0D" w:rsidRPr="00744069" w:rsidRDefault="003C4FF8" w:rsidP="00744069">
      <w:pPr>
        <w:spacing w:line="360" w:lineRule="auto"/>
        <w:ind w:firstLine="709"/>
        <w:jc w:val="both"/>
        <w:rPr>
          <w:sz w:val="28"/>
          <w:szCs w:val="28"/>
        </w:rPr>
      </w:pPr>
      <w:r w:rsidRPr="00744069">
        <w:rPr>
          <w:sz w:val="28"/>
          <w:szCs w:val="28"/>
        </w:rPr>
        <w:t>Применяя знания, полученные при составлении «заработной платы», вы можете попытаться самостоятельно разобраться в причинах и факторах, определяющих высокую зарплату одних наших сограждан и низкую – других.</w:t>
      </w:r>
    </w:p>
    <w:p w:rsidR="00C14550" w:rsidRPr="00744069" w:rsidRDefault="003C4FF8" w:rsidP="00744069">
      <w:pPr>
        <w:spacing w:line="360" w:lineRule="auto"/>
        <w:ind w:firstLine="709"/>
        <w:jc w:val="both"/>
        <w:rPr>
          <w:sz w:val="28"/>
          <w:szCs w:val="28"/>
        </w:rPr>
      </w:pPr>
      <w:r w:rsidRPr="00744069">
        <w:rPr>
          <w:sz w:val="28"/>
          <w:szCs w:val="28"/>
        </w:rPr>
        <w:t xml:space="preserve">Некоторые из этих факторов не зависят от желаний и действий конкретного человека (например, уровень цен на товары или количество конкурентов, борющихся за одно и то же место работы). Но многое вполне поддается изменению по воле человека. А </w:t>
      </w:r>
      <w:r w:rsidR="003D0777" w:rsidRPr="00744069">
        <w:rPr>
          <w:sz w:val="28"/>
          <w:szCs w:val="28"/>
        </w:rPr>
        <w:t>значит</w:t>
      </w:r>
      <w:r w:rsidRPr="00744069">
        <w:rPr>
          <w:sz w:val="28"/>
          <w:szCs w:val="28"/>
        </w:rPr>
        <w:t>, человек вполне способен управлять своей заработной платой и добиваться её повышения. Для этого надо лишь понимать, каким образом это можно и нужно делать.</w:t>
      </w:r>
    </w:p>
    <w:p w:rsidR="00744069" w:rsidRDefault="00744069" w:rsidP="00744069">
      <w:pPr>
        <w:spacing w:line="360" w:lineRule="auto"/>
        <w:ind w:firstLine="709"/>
        <w:jc w:val="both"/>
        <w:rPr>
          <w:b/>
          <w:sz w:val="28"/>
          <w:szCs w:val="28"/>
        </w:rPr>
      </w:pPr>
    </w:p>
    <w:p w:rsidR="001F3A0D" w:rsidRPr="00744069" w:rsidRDefault="003C4FF8" w:rsidP="00744069">
      <w:pPr>
        <w:spacing w:line="360" w:lineRule="auto"/>
        <w:ind w:firstLine="709"/>
        <w:jc w:val="center"/>
        <w:rPr>
          <w:b/>
          <w:sz w:val="28"/>
          <w:szCs w:val="28"/>
        </w:rPr>
      </w:pPr>
      <w:r w:rsidRPr="00744069">
        <w:rPr>
          <w:b/>
          <w:sz w:val="28"/>
          <w:szCs w:val="28"/>
        </w:rPr>
        <w:t>Когда и почему молодежь стали обучать профессии</w:t>
      </w:r>
    </w:p>
    <w:p w:rsidR="001F3A0D" w:rsidRPr="00744069" w:rsidRDefault="001F3A0D" w:rsidP="00744069">
      <w:pPr>
        <w:spacing w:line="360" w:lineRule="auto"/>
        <w:ind w:firstLine="709"/>
        <w:jc w:val="both"/>
        <w:rPr>
          <w:b/>
          <w:sz w:val="28"/>
          <w:szCs w:val="28"/>
        </w:rPr>
      </w:pPr>
    </w:p>
    <w:p w:rsidR="001F3A0D" w:rsidRPr="00744069" w:rsidRDefault="003C4FF8" w:rsidP="00744069">
      <w:pPr>
        <w:spacing w:line="360" w:lineRule="auto"/>
        <w:ind w:firstLine="709"/>
        <w:jc w:val="both"/>
        <w:rPr>
          <w:sz w:val="28"/>
          <w:szCs w:val="28"/>
        </w:rPr>
      </w:pPr>
      <w:r w:rsidRPr="00744069">
        <w:rPr>
          <w:sz w:val="28"/>
          <w:szCs w:val="28"/>
        </w:rPr>
        <w:t>Любой наёмный работник хотел бы получать более высокую зарплату. Но как ему этого добиться? Ответ поможет найти схема на рисунке № 1, о которой говорится в главе «В мире профессий и заработков». Одной из составляющих данной схемы является профессиональное образование. Дело в том, что сегодня в сфере труда сложилась достаточно жесткая зависимость</w:t>
      </w:r>
      <w:r w:rsidR="00744069">
        <w:rPr>
          <w:sz w:val="28"/>
          <w:szCs w:val="28"/>
        </w:rPr>
        <w:t xml:space="preserve"> </w:t>
      </w:r>
      <w:r w:rsidRPr="00744069">
        <w:rPr>
          <w:sz w:val="28"/>
          <w:szCs w:val="28"/>
        </w:rPr>
        <w:t>размера заработков от уровня профессионального образования.</w:t>
      </w:r>
    </w:p>
    <w:p w:rsidR="001F3A0D" w:rsidRPr="00744069" w:rsidRDefault="003C4FF8" w:rsidP="00744069">
      <w:pPr>
        <w:spacing w:line="360" w:lineRule="auto"/>
        <w:ind w:firstLine="709"/>
        <w:jc w:val="both"/>
        <w:rPr>
          <w:sz w:val="28"/>
          <w:szCs w:val="28"/>
        </w:rPr>
      </w:pPr>
      <w:r w:rsidRPr="00744069">
        <w:rPr>
          <w:sz w:val="28"/>
          <w:szCs w:val="28"/>
        </w:rPr>
        <w:t xml:space="preserve">Конечно, человек может начать работать и без специального </w:t>
      </w:r>
      <w:r w:rsidR="00A5155D" w:rsidRPr="00744069">
        <w:rPr>
          <w:sz w:val="28"/>
          <w:szCs w:val="28"/>
        </w:rPr>
        <w:t>–</w:t>
      </w:r>
      <w:r w:rsidRPr="00744069">
        <w:rPr>
          <w:sz w:val="28"/>
          <w:szCs w:val="28"/>
        </w:rPr>
        <w:t xml:space="preserve"> профессионального образования. При таком варианте карьеры путь к первым заработкам оказывается самым коротким. Скажем, в России работать по найму разрешается с 14 лет. Но без специального образования никто не допустит работника к выполнению каких-либо сложных и ответственных заданий, за выполнение которых</w:t>
      </w:r>
      <w:r w:rsidR="00744069">
        <w:rPr>
          <w:sz w:val="28"/>
          <w:szCs w:val="28"/>
        </w:rPr>
        <w:t xml:space="preserve"> </w:t>
      </w:r>
      <w:r w:rsidRPr="00744069">
        <w:rPr>
          <w:sz w:val="28"/>
          <w:szCs w:val="28"/>
        </w:rPr>
        <w:t>и платят более высокую зарплату. Человек без специального профессионального образования обречен всю жизнь</w:t>
      </w:r>
      <w:r w:rsidR="00744069">
        <w:rPr>
          <w:sz w:val="28"/>
          <w:szCs w:val="28"/>
        </w:rPr>
        <w:t xml:space="preserve"> </w:t>
      </w:r>
      <w:r w:rsidRPr="00744069">
        <w:rPr>
          <w:sz w:val="28"/>
          <w:szCs w:val="28"/>
        </w:rPr>
        <w:t xml:space="preserve">выполнять лишь самые простые виды работ и получать соответственно самую невысокую зарплату. Его заработки будут </w:t>
      </w:r>
      <w:r w:rsidR="003D0777" w:rsidRPr="00744069">
        <w:rPr>
          <w:sz w:val="28"/>
          <w:szCs w:val="28"/>
        </w:rPr>
        <w:t>расти медленно,</w:t>
      </w:r>
      <w:r w:rsidRPr="00744069">
        <w:rPr>
          <w:sz w:val="28"/>
          <w:szCs w:val="28"/>
        </w:rPr>
        <w:t xml:space="preserve"> лишь в меру накопления опыта работы.</w:t>
      </w:r>
    </w:p>
    <w:p w:rsidR="00C14550" w:rsidRPr="00744069" w:rsidRDefault="003C4FF8" w:rsidP="00744069">
      <w:pPr>
        <w:spacing w:line="360" w:lineRule="auto"/>
        <w:ind w:firstLine="709"/>
        <w:jc w:val="both"/>
        <w:rPr>
          <w:sz w:val="28"/>
          <w:szCs w:val="28"/>
        </w:rPr>
      </w:pPr>
      <w:r w:rsidRPr="00744069">
        <w:rPr>
          <w:sz w:val="28"/>
          <w:szCs w:val="28"/>
        </w:rPr>
        <w:t xml:space="preserve">И очень мало вероятно, что такому работнику удастся добиться той оплаты труда, которая вполне реальна для человека со средним </w:t>
      </w:r>
      <w:r w:rsidR="00A5155D" w:rsidRPr="00744069">
        <w:rPr>
          <w:sz w:val="28"/>
          <w:szCs w:val="28"/>
        </w:rPr>
        <w:t>–</w:t>
      </w:r>
      <w:r w:rsidRPr="00744069">
        <w:rPr>
          <w:sz w:val="28"/>
          <w:szCs w:val="28"/>
        </w:rPr>
        <w:t xml:space="preserve"> специальным образованием.</w:t>
      </w:r>
    </w:p>
    <w:p w:rsidR="00C14550" w:rsidRPr="00744069" w:rsidRDefault="003C4FF8" w:rsidP="00744069">
      <w:pPr>
        <w:spacing w:line="360" w:lineRule="auto"/>
        <w:ind w:firstLine="709"/>
        <w:jc w:val="both"/>
        <w:rPr>
          <w:sz w:val="28"/>
          <w:szCs w:val="28"/>
        </w:rPr>
      </w:pPr>
      <w:r w:rsidRPr="00744069">
        <w:rPr>
          <w:sz w:val="28"/>
          <w:szCs w:val="28"/>
        </w:rPr>
        <w:t>Что касается самых больших заработков, то путь к ним открыт только</w:t>
      </w:r>
      <w:r w:rsidR="00744069">
        <w:rPr>
          <w:sz w:val="28"/>
          <w:szCs w:val="28"/>
        </w:rPr>
        <w:t xml:space="preserve"> </w:t>
      </w:r>
      <w:r w:rsidRPr="00744069">
        <w:rPr>
          <w:sz w:val="28"/>
          <w:szCs w:val="28"/>
        </w:rPr>
        <w:t>для людей с высшим образованием. Происходит это потому, что такое образование позволяет выполнять самые сложные</w:t>
      </w:r>
      <w:r w:rsidR="00744069">
        <w:rPr>
          <w:sz w:val="28"/>
          <w:szCs w:val="28"/>
        </w:rPr>
        <w:t xml:space="preserve"> </w:t>
      </w:r>
      <w:r w:rsidRPr="00744069">
        <w:rPr>
          <w:sz w:val="28"/>
          <w:szCs w:val="28"/>
        </w:rPr>
        <w:t>и высокооплачиваемые виды работ. Надо иметь в виду и то, что без высшего образования практически невозможно занять руководящие должности, а именно они приносят людям самые высокие заработки. И совсем не случайно самые богатые люди имеют высшее образование, полученное в лучших университетах страны</w:t>
      </w:r>
      <w:r w:rsidR="003D0777" w:rsidRPr="00744069">
        <w:rPr>
          <w:sz w:val="28"/>
          <w:szCs w:val="28"/>
        </w:rPr>
        <w:t>, а</w:t>
      </w:r>
      <w:r w:rsidRPr="00744069">
        <w:rPr>
          <w:sz w:val="28"/>
          <w:szCs w:val="28"/>
        </w:rPr>
        <w:t xml:space="preserve"> некоторые – даже ученые степени.</w:t>
      </w:r>
    </w:p>
    <w:p w:rsidR="00C14550" w:rsidRPr="00744069" w:rsidRDefault="003C4FF8" w:rsidP="00744069">
      <w:pPr>
        <w:spacing w:line="360" w:lineRule="auto"/>
        <w:ind w:firstLine="709"/>
        <w:jc w:val="both"/>
        <w:rPr>
          <w:sz w:val="28"/>
          <w:szCs w:val="28"/>
        </w:rPr>
      </w:pPr>
      <w:r w:rsidRPr="00744069">
        <w:rPr>
          <w:sz w:val="28"/>
          <w:szCs w:val="28"/>
        </w:rPr>
        <w:t>Таким образом, времена, когда без всякой профессиональной подготовки можно было зарабатывать немалые деньги только за счёт своей физической силы и природной сообразительности, окончательно ушли в прошлое. Физические возможности и сме</w:t>
      </w:r>
      <w:r w:rsidR="003D0777" w:rsidRPr="00744069">
        <w:rPr>
          <w:sz w:val="28"/>
          <w:szCs w:val="28"/>
        </w:rPr>
        <w:t>калка</w:t>
      </w:r>
      <w:r w:rsidRPr="00744069">
        <w:rPr>
          <w:sz w:val="28"/>
          <w:szCs w:val="28"/>
        </w:rPr>
        <w:t xml:space="preserve"> приобретают цену лишь в том случае, если к ним добавляется образование, полученное в про</w:t>
      </w:r>
      <w:r w:rsidR="005E3F55" w:rsidRPr="00744069">
        <w:rPr>
          <w:sz w:val="28"/>
          <w:szCs w:val="28"/>
        </w:rPr>
        <w:t>фессиональном учебном заведении (с</w:t>
      </w:r>
      <w:r w:rsidRPr="00744069">
        <w:rPr>
          <w:sz w:val="28"/>
          <w:szCs w:val="28"/>
        </w:rPr>
        <w:t>м</w:t>
      </w:r>
      <w:r w:rsidR="00B73514" w:rsidRPr="00744069">
        <w:rPr>
          <w:sz w:val="28"/>
          <w:szCs w:val="28"/>
        </w:rPr>
        <w:t>.</w:t>
      </w:r>
      <w:r w:rsidRPr="00744069">
        <w:rPr>
          <w:sz w:val="28"/>
          <w:szCs w:val="28"/>
        </w:rPr>
        <w:t xml:space="preserve"> рис. 2)</w:t>
      </w:r>
      <w:r w:rsidR="005E3F55" w:rsidRPr="00744069">
        <w:rPr>
          <w:sz w:val="28"/>
          <w:szCs w:val="28"/>
        </w:rPr>
        <w:t>.</w:t>
      </w:r>
      <w:r w:rsidR="003D0777" w:rsidRPr="00744069">
        <w:rPr>
          <w:sz w:val="28"/>
          <w:szCs w:val="28"/>
        </w:rPr>
        <w:t xml:space="preserve"> </w:t>
      </w:r>
      <w:r w:rsidRPr="00744069">
        <w:rPr>
          <w:sz w:val="28"/>
          <w:szCs w:val="28"/>
        </w:rPr>
        <w:t>Например, когда-то в угольной промышленности главным качеством работника считалась именно физическая сила. Так было потому, что добыча угля шла с использованием преимущественно ручного труда. Но в ХХ в., когда на шахты пришла сложная техника, выше физической силы стало цениться умение обращаться с ней, получаемое в ходе профессионального обучения. Не прошедший такого обучения шахтёр получал в конце 90-х годов на угольных шахтах России месячную зарплату</w:t>
      </w:r>
      <w:r w:rsidR="00744069">
        <w:rPr>
          <w:sz w:val="28"/>
          <w:szCs w:val="28"/>
        </w:rPr>
        <w:t xml:space="preserve"> </w:t>
      </w:r>
      <w:r w:rsidRPr="00744069">
        <w:rPr>
          <w:sz w:val="28"/>
          <w:szCs w:val="28"/>
        </w:rPr>
        <w:t>в размере не более 3</w:t>
      </w:r>
      <w:r w:rsidR="003D0777" w:rsidRPr="00744069">
        <w:rPr>
          <w:sz w:val="28"/>
          <w:szCs w:val="28"/>
        </w:rPr>
        <w:t xml:space="preserve"> </w:t>
      </w:r>
      <w:r w:rsidRPr="00744069">
        <w:rPr>
          <w:sz w:val="28"/>
          <w:szCs w:val="28"/>
        </w:rPr>
        <w:t>тыс</w:t>
      </w:r>
      <w:r w:rsidR="003D0777" w:rsidRPr="00744069">
        <w:rPr>
          <w:sz w:val="28"/>
          <w:szCs w:val="28"/>
        </w:rPr>
        <w:t>яч</w:t>
      </w:r>
      <w:r w:rsidRPr="00744069">
        <w:rPr>
          <w:sz w:val="28"/>
          <w:szCs w:val="28"/>
        </w:rPr>
        <w:t xml:space="preserve"> рублей. А у квалифицированных работников – проходчиков</w:t>
      </w:r>
      <w:r w:rsidR="00744069">
        <w:rPr>
          <w:sz w:val="28"/>
          <w:szCs w:val="28"/>
        </w:rPr>
        <w:t xml:space="preserve"> </w:t>
      </w:r>
      <w:r w:rsidRPr="00744069">
        <w:rPr>
          <w:sz w:val="28"/>
          <w:szCs w:val="28"/>
        </w:rPr>
        <w:t>и горнорабочих – заработки были в 1,7 раза выше, то есть превышали 5</w:t>
      </w:r>
      <w:r w:rsidR="003D0777" w:rsidRPr="00744069">
        <w:rPr>
          <w:sz w:val="28"/>
          <w:szCs w:val="28"/>
        </w:rPr>
        <w:t xml:space="preserve"> </w:t>
      </w:r>
      <w:r w:rsidRPr="00744069">
        <w:rPr>
          <w:sz w:val="28"/>
          <w:szCs w:val="28"/>
        </w:rPr>
        <w:t>тыс</w:t>
      </w:r>
      <w:r w:rsidR="003D0777" w:rsidRPr="00744069">
        <w:rPr>
          <w:sz w:val="28"/>
          <w:szCs w:val="28"/>
        </w:rPr>
        <w:t>яч</w:t>
      </w:r>
      <w:r w:rsidRPr="00744069">
        <w:rPr>
          <w:sz w:val="28"/>
          <w:szCs w:val="28"/>
        </w:rPr>
        <w:t xml:space="preserve"> руб.</w:t>
      </w:r>
    </w:p>
    <w:p w:rsidR="00C14550" w:rsidRPr="00744069" w:rsidRDefault="003C4FF8" w:rsidP="00744069">
      <w:pPr>
        <w:spacing w:line="360" w:lineRule="auto"/>
        <w:ind w:firstLine="709"/>
        <w:jc w:val="both"/>
        <w:rPr>
          <w:sz w:val="28"/>
          <w:szCs w:val="28"/>
        </w:rPr>
      </w:pPr>
      <w:r w:rsidRPr="00744069">
        <w:rPr>
          <w:sz w:val="28"/>
          <w:szCs w:val="28"/>
        </w:rPr>
        <w:t>Роль профессионального образования как важнейшего условия получения высоких заработков особенно возросла на протяжении последнего столетия. Но сама идея</w:t>
      </w:r>
      <w:r w:rsidR="00744069">
        <w:rPr>
          <w:sz w:val="28"/>
          <w:szCs w:val="28"/>
        </w:rPr>
        <w:t xml:space="preserve"> </w:t>
      </w:r>
      <w:r w:rsidRPr="00744069">
        <w:rPr>
          <w:sz w:val="28"/>
          <w:szCs w:val="28"/>
        </w:rPr>
        <w:t xml:space="preserve">специального обучения молодежи секретам ремесел – весьма древняя. Еще в ХVIII в. </w:t>
      </w:r>
      <w:r w:rsidR="00A5155D" w:rsidRPr="00744069">
        <w:rPr>
          <w:sz w:val="28"/>
          <w:szCs w:val="28"/>
        </w:rPr>
        <w:t>Д</w:t>
      </w:r>
      <w:r w:rsidRPr="00744069">
        <w:rPr>
          <w:sz w:val="28"/>
          <w:szCs w:val="28"/>
        </w:rPr>
        <w:t>о н.э. великий царь Хаммурапи – создатель первого в мире свода (кодекса) законов – установил, что всякий ремесленник должен обязан иметь учеников, которые смогут самостоятельно выполнять</w:t>
      </w:r>
      <w:r w:rsidR="00744069">
        <w:rPr>
          <w:sz w:val="28"/>
          <w:szCs w:val="28"/>
        </w:rPr>
        <w:t xml:space="preserve"> </w:t>
      </w:r>
      <w:r w:rsidRPr="00744069">
        <w:rPr>
          <w:sz w:val="28"/>
          <w:szCs w:val="28"/>
        </w:rPr>
        <w:t>ту же работу после его смерти.</w:t>
      </w:r>
      <w:r w:rsidR="00E81CF2" w:rsidRPr="00744069">
        <w:rPr>
          <w:sz w:val="28"/>
          <w:szCs w:val="28"/>
        </w:rPr>
        <w:t xml:space="preserve"> </w:t>
      </w:r>
      <w:r w:rsidRPr="00744069">
        <w:rPr>
          <w:sz w:val="28"/>
          <w:szCs w:val="28"/>
        </w:rPr>
        <w:t>Так родилась система ученичества. Она была выгодна для всех: мастер на многие годы (обычно лет на семь) получал бесплатного работника, который трудился лишь за кров, пропитание и обучение, а ученик получал шанс обрести профессиональные навыки и благодаря этому стать со временем мастером.</w:t>
      </w:r>
      <w:r w:rsidR="00E81CF2" w:rsidRPr="00744069">
        <w:rPr>
          <w:sz w:val="28"/>
          <w:szCs w:val="28"/>
        </w:rPr>
        <w:t xml:space="preserve"> </w:t>
      </w:r>
      <w:r w:rsidR="00C14550" w:rsidRPr="00744069">
        <w:rPr>
          <w:sz w:val="28"/>
          <w:szCs w:val="28"/>
        </w:rPr>
        <w:t>С</w:t>
      </w:r>
      <w:r w:rsidRPr="00744069">
        <w:rPr>
          <w:sz w:val="28"/>
          <w:szCs w:val="28"/>
        </w:rPr>
        <w:t>истема ученичества была удобна мастерам и</w:t>
      </w:r>
      <w:r w:rsidR="00744069">
        <w:rPr>
          <w:sz w:val="28"/>
          <w:szCs w:val="28"/>
        </w:rPr>
        <w:t xml:space="preserve"> </w:t>
      </w:r>
      <w:r w:rsidRPr="00744069">
        <w:rPr>
          <w:sz w:val="28"/>
          <w:szCs w:val="28"/>
        </w:rPr>
        <w:t>их гильдиям ещё и потому, что позволяла ограничить число людей, владевшим определенным ремеслом. Значит, мастерам не угрожала безработица, а и трудностей с продажей своей продукции они могли не опасаться: число ее изготовителей практически всегда было стабильно.</w:t>
      </w:r>
    </w:p>
    <w:p w:rsidR="00C14550" w:rsidRPr="00744069" w:rsidRDefault="00E81CF2" w:rsidP="00744069">
      <w:pPr>
        <w:spacing w:line="360" w:lineRule="auto"/>
        <w:ind w:firstLine="709"/>
        <w:jc w:val="both"/>
        <w:rPr>
          <w:sz w:val="28"/>
          <w:szCs w:val="28"/>
        </w:rPr>
      </w:pPr>
      <w:r w:rsidRPr="00744069">
        <w:rPr>
          <w:sz w:val="28"/>
          <w:szCs w:val="28"/>
        </w:rPr>
        <w:t>В</w:t>
      </w:r>
      <w:r w:rsidR="003C4FF8" w:rsidRPr="00744069">
        <w:rPr>
          <w:sz w:val="28"/>
          <w:szCs w:val="28"/>
        </w:rPr>
        <w:t xml:space="preserve"> конце ХVIII в. </w:t>
      </w:r>
      <w:r w:rsidR="00A5155D" w:rsidRPr="00744069">
        <w:rPr>
          <w:sz w:val="28"/>
          <w:szCs w:val="28"/>
        </w:rPr>
        <w:t>Н</w:t>
      </w:r>
      <w:r w:rsidR="003C4FF8" w:rsidRPr="00744069">
        <w:rPr>
          <w:sz w:val="28"/>
          <w:szCs w:val="28"/>
        </w:rPr>
        <w:t xml:space="preserve">ачалась </w:t>
      </w:r>
      <w:r w:rsidRPr="00744069">
        <w:rPr>
          <w:sz w:val="28"/>
          <w:szCs w:val="28"/>
        </w:rPr>
        <w:t>п</w:t>
      </w:r>
      <w:r w:rsidR="003C4FF8" w:rsidRPr="00744069">
        <w:rPr>
          <w:sz w:val="28"/>
          <w:szCs w:val="28"/>
        </w:rPr>
        <w:t>ромышленная революция, породившая массовое производство. Вновь возникшим большим предприятиям потребовалось много квалифицированных работников. Быстро же подготовить столько новых профессионалов на основе многолетнего ученичества было невозможно.</w:t>
      </w:r>
    </w:p>
    <w:p w:rsidR="00C14550" w:rsidRPr="00744069" w:rsidRDefault="003C4FF8" w:rsidP="00744069">
      <w:pPr>
        <w:spacing w:line="360" w:lineRule="auto"/>
        <w:ind w:firstLine="709"/>
        <w:jc w:val="both"/>
        <w:rPr>
          <w:sz w:val="28"/>
          <w:szCs w:val="28"/>
        </w:rPr>
      </w:pPr>
      <w:r w:rsidRPr="00744069">
        <w:rPr>
          <w:sz w:val="28"/>
          <w:szCs w:val="28"/>
        </w:rPr>
        <w:t>Вот почему к ХХ веку система ученичества отошла на второй план (хотя и сегодня</w:t>
      </w:r>
      <w:r w:rsidR="00744069">
        <w:rPr>
          <w:sz w:val="28"/>
          <w:szCs w:val="28"/>
        </w:rPr>
        <w:t xml:space="preserve"> </w:t>
      </w:r>
      <w:r w:rsidRPr="00744069">
        <w:rPr>
          <w:sz w:val="28"/>
          <w:szCs w:val="28"/>
        </w:rPr>
        <w:t>в таких странах, как Германия, Австрия или Швейцария, примерно каждый двадцатый молодой работник обретает профессию именно таким</w:t>
      </w:r>
      <w:r w:rsidR="00744069">
        <w:rPr>
          <w:sz w:val="28"/>
          <w:szCs w:val="28"/>
        </w:rPr>
        <w:t xml:space="preserve"> </w:t>
      </w:r>
      <w:r w:rsidRPr="00744069">
        <w:rPr>
          <w:sz w:val="28"/>
          <w:szCs w:val="28"/>
        </w:rPr>
        <w:t>образом). На смену старинному ученичеству пришли специализированные средние специальные учебные заведения. Такие учебные заведения способны за короткий срок – обычно порядка 2-3 лет – подготовить большое количество специалистов для</w:t>
      </w:r>
      <w:r w:rsidR="00744069">
        <w:rPr>
          <w:sz w:val="28"/>
          <w:szCs w:val="28"/>
        </w:rPr>
        <w:t xml:space="preserve"> </w:t>
      </w:r>
      <w:r w:rsidRPr="00744069">
        <w:rPr>
          <w:sz w:val="28"/>
          <w:szCs w:val="28"/>
        </w:rPr>
        <w:t>выполнения достаточно сложных видов работ в промышленности, на транспорте, в сельском хозяйстве, медицине и т.д. Окончание среднего специализированного учебного заведения обычно позволяет молодому человеку получить диплом о праве на выполнение таких работ, а часто также и профессиональный разряд, подтверждающий достигнутый им уровень квалификации. Это важно потому, что часто размер заработной платы прямо зависит от того, какой профессиональный разряд имеет тот или иной работник (в России, например, принят</w:t>
      </w:r>
      <w:r w:rsidR="00E81CF2" w:rsidRPr="00744069">
        <w:rPr>
          <w:sz w:val="28"/>
          <w:szCs w:val="28"/>
        </w:rPr>
        <w:t>а</w:t>
      </w:r>
      <w:r w:rsidR="00744069">
        <w:rPr>
          <w:sz w:val="28"/>
          <w:szCs w:val="28"/>
        </w:rPr>
        <w:t xml:space="preserve"> </w:t>
      </w:r>
      <w:r w:rsidRPr="00744069">
        <w:rPr>
          <w:sz w:val="28"/>
          <w:szCs w:val="28"/>
        </w:rPr>
        <w:t>6-</w:t>
      </w:r>
      <w:r w:rsidR="00E81CF2" w:rsidRPr="00744069">
        <w:rPr>
          <w:sz w:val="28"/>
          <w:szCs w:val="28"/>
        </w:rPr>
        <w:t>ти р</w:t>
      </w:r>
      <w:r w:rsidRPr="00744069">
        <w:rPr>
          <w:sz w:val="28"/>
          <w:szCs w:val="28"/>
        </w:rPr>
        <w:t>азрядная система, и шестой разряд получает самый умелый работник).</w:t>
      </w:r>
    </w:p>
    <w:p w:rsidR="00C14550" w:rsidRPr="00744069" w:rsidRDefault="003C4FF8" w:rsidP="00744069">
      <w:pPr>
        <w:spacing w:line="360" w:lineRule="auto"/>
        <w:ind w:firstLine="709"/>
        <w:jc w:val="both"/>
        <w:rPr>
          <w:sz w:val="28"/>
          <w:szCs w:val="28"/>
        </w:rPr>
      </w:pPr>
      <w:r w:rsidRPr="00744069">
        <w:rPr>
          <w:sz w:val="28"/>
          <w:szCs w:val="28"/>
        </w:rPr>
        <w:t>Что касается способов подготовки специалистов самой высокой квалификации, то идея организации такого обучения возникла еще в Древней Греции. Это было вызвано тем, что развитие науки и техники привело к быстрому росту объема знаний, необходимых для выполнения сложных видов работ (скажем в области специальных законодательства и инженерного дела).</w:t>
      </w:r>
    </w:p>
    <w:p w:rsidR="00744069" w:rsidRDefault="003C4FF8" w:rsidP="00744069">
      <w:pPr>
        <w:spacing w:line="360" w:lineRule="auto"/>
        <w:ind w:firstLine="709"/>
        <w:jc w:val="both"/>
        <w:rPr>
          <w:sz w:val="28"/>
          <w:szCs w:val="28"/>
        </w:rPr>
      </w:pPr>
      <w:r w:rsidRPr="00744069">
        <w:rPr>
          <w:sz w:val="28"/>
          <w:szCs w:val="28"/>
        </w:rPr>
        <w:t>Первое учебное заведение такого типа – академию – основал греческий философ</w:t>
      </w:r>
      <w:r w:rsidR="00744069">
        <w:rPr>
          <w:sz w:val="28"/>
          <w:szCs w:val="28"/>
        </w:rPr>
        <w:t xml:space="preserve"> </w:t>
      </w:r>
      <w:r w:rsidRPr="00744069">
        <w:rPr>
          <w:sz w:val="28"/>
          <w:szCs w:val="28"/>
        </w:rPr>
        <w:t>Платон за 400 лет до н.э. Идея оказалась чрезвычайно плодотворной. Один из студентов этой академии, Аристотель, стал со временем выдающимся ученым. Именно его принято</w:t>
      </w:r>
      <w:r w:rsidR="00744069">
        <w:rPr>
          <w:sz w:val="28"/>
          <w:szCs w:val="28"/>
        </w:rPr>
        <w:t xml:space="preserve"> </w:t>
      </w:r>
      <w:r w:rsidRPr="00744069">
        <w:rPr>
          <w:sz w:val="28"/>
          <w:szCs w:val="28"/>
        </w:rPr>
        <w:t>считать</w:t>
      </w:r>
      <w:r w:rsidR="00744069">
        <w:rPr>
          <w:sz w:val="28"/>
          <w:szCs w:val="28"/>
        </w:rPr>
        <w:t xml:space="preserve"> </w:t>
      </w:r>
      <w:r w:rsidRPr="00744069">
        <w:rPr>
          <w:sz w:val="28"/>
          <w:szCs w:val="28"/>
        </w:rPr>
        <w:t xml:space="preserve">отцом всей европейской (а строго говоря – всей современной) науки. Он основал и собственный университет – лицей, </w:t>
      </w:r>
      <w:r w:rsidR="00E81CF2" w:rsidRPr="00744069">
        <w:rPr>
          <w:sz w:val="28"/>
          <w:szCs w:val="28"/>
        </w:rPr>
        <w:t xml:space="preserve">в </w:t>
      </w:r>
      <w:r w:rsidRPr="00744069">
        <w:rPr>
          <w:sz w:val="28"/>
          <w:szCs w:val="28"/>
        </w:rPr>
        <w:t>котор</w:t>
      </w:r>
      <w:r w:rsidR="00E81CF2" w:rsidRPr="00744069">
        <w:rPr>
          <w:sz w:val="28"/>
          <w:szCs w:val="28"/>
        </w:rPr>
        <w:t>о</w:t>
      </w:r>
      <w:r w:rsidRPr="00744069">
        <w:rPr>
          <w:sz w:val="28"/>
          <w:szCs w:val="28"/>
        </w:rPr>
        <w:t xml:space="preserve">м готовил молодёжь к научным исследованиям, </w:t>
      </w:r>
      <w:r w:rsidR="00E81CF2" w:rsidRPr="00744069">
        <w:rPr>
          <w:sz w:val="28"/>
          <w:szCs w:val="28"/>
        </w:rPr>
        <w:t>н</w:t>
      </w:r>
      <w:r w:rsidRPr="00744069">
        <w:rPr>
          <w:sz w:val="28"/>
          <w:szCs w:val="28"/>
        </w:rPr>
        <w:t xml:space="preserve">о затем традиция греческих университетов и лицеев прервалась </w:t>
      </w:r>
      <w:r w:rsidR="00A5155D" w:rsidRPr="00744069">
        <w:rPr>
          <w:sz w:val="28"/>
          <w:szCs w:val="28"/>
        </w:rPr>
        <w:t>–</w:t>
      </w:r>
      <w:r w:rsidRPr="00744069">
        <w:rPr>
          <w:sz w:val="28"/>
          <w:szCs w:val="28"/>
        </w:rPr>
        <w:t xml:space="preserve"> причиной тому была нетерпимость христианской церкви к любой научной мысли.</w:t>
      </w:r>
    </w:p>
    <w:p w:rsidR="00C14550" w:rsidRPr="00744069" w:rsidRDefault="003C4FF8" w:rsidP="00744069">
      <w:pPr>
        <w:spacing w:line="360" w:lineRule="auto"/>
        <w:ind w:firstLine="709"/>
        <w:jc w:val="both"/>
        <w:rPr>
          <w:sz w:val="28"/>
          <w:szCs w:val="28"/>
        </w:rPr>
      </w:pPr>
      <w:r w:rsidRPr="00744069">
        <w:rPr>
          <w:sz w:val="28"/>
          <w:szCs w:val="28"/>
        </w:rPr>
        <w:t>Лишь много веков спустя идея организации высших учебных заведений, рожденная в Древней Греции, вновь обрела последователей среди наиболее</w:t>
      </w:r>
      <w:r w:rsidR="00744069">
        <w:rPr>
          <w:sz w:val="28"/>
          <w:szCs w:val="28"/>
        </w:rPr>
        <w:t xml:space="preserve"> </w:t>
      </w:r>
      <w:r w:rsidRPr="00744069">
        <w:rPr>
          <w:sz w:val="28"/>
          <w:szCs w:val="28"/>
        </w:rPr>
        <w:t>грамотных деятелей</w:t>
      </w:r>
      <w:r w:rsidR="00744069">
        <w:rPr>
          <w:sz w:val="28"/>
          <w:szCs w:val="28"/>
        </w:rPr>
        <w:t xml:space="preserve"> </w:t>
      </w:r>
      <w:r w:rsidRPr="00744069">
        <w:rPr>
          <w:sz w:val="28"/>
          <w:szCs w:val="28"/>
        </w:rPr>
        <w:t xml:space="preserve">церкви и аристократов. Именно их усилиями в Европе в ХII в. </w:t>
      </w:r>
      <w:r w:rsidR="00A5155D" w:rsidRPr="00744069">
        <w:rPr>
          <w:sz w:val="28"/>
          <w:szCs w:val="28"/>
        </w:rPr>
        <w:t>Б</w:t>
      </w:r>
      <w:r w:rsidRPr="00744069">
        <w:rPr>
          <w:sz w:val="28"/>
          <w:szCs w:val="28"/>
        </w:rPr>
        <w:t>ыли созданы первые университеты. Они должны были удовлетворить потребности самой церкви в образованных богословах, а западноевропейских королей – в образованных советниках.</w:t>
      </w:r>
    </w:p>
    <w:p w:rsidR="004A145F" w:rsidRPr="00744069" w:rsidRDefault="003C4FF8" w:rsidP="00744069">
      <w:pPr>
        <w:keepLines/>
        <w:spacing w:line="360" w:lineRule="auto"/>
        <w:ind w:firstLine="709"/>
        <w:jc w:val="both"/>
        <w:rPr>
          <w:sz w:val="28"/>
          <w:szCs w:val="28"/>
        </w:rPr>
      </w:pPr>
      <w:r w:rsidRPr="00744069">
        <w:rPr>
          <w:sz w:val="28"/>
          <w:szCs w:val="28"/>
        </w:rPr>
        <w:t>Поначалу</w:t>
      </w:r>
      <w:r w:rsidR="00744069">
        <w:rPr>
          <w:sz w:val="28"/>
          <w:szCs w:val="28"/>
        </w:rPr>
        <w:t xml:space="preserve"> </w:t>
      </w:r>
      <w:r w:rsidRPr="00744069">
        <w:rPr>
          <w:sz w:val="28"/>
          <w:szCs w:val="28"/>
        </w:rPr>
        <w:t xml:space="preserve">европейские университеты готовили молодежь для служения церкви, а также королям и императорам. Позднее в университетах стали учить также врачей и астрологов. А с ХVII в. </w:t>
      </w:r>
      <w:r w:rsidR="00A5155D" w:rsidRPr="00744069">
        <w:rPr>
          <w:sz w:val="28"/>
          <w:szCs w:val="28"/>
        </w:rPr>
        <w:t>В</w:t>
      </w:r>
      <w:r w:rsidRPr="00744069">
        <w:rPr>
          <w:sz w:val="28"/>
          <w:szCs w:val="28"/>
        </w:rPr>
        <w:t xml:space="preserve"> германских университетах стали возникать особые отделения (факультеты), где изучался цикл дисциплин, получивших название «камеральных» наук. На таких факультетах готовили администраторов, которые были способны управлять хозяйством князей и королей. Надо сказать, что опыт преподавания камералистики был потом широко использован</w:t>
      </w:r>
      <w:r w:rsidR="00744069">
        <w:rPr>
          <w:sz w:val="28"/>
          <w:szCs w:val="28"/>
        </w:rPr>
        <w:t xml:space="preserve"> </w:t>
      </w:r>
      <w:r w:rsidRPr="00744069">
        <w:rPr>
          <w:sz w:val="28"/>
          <w:szCs w:val="28"/>
        </w:rPr>
        <w:t>при создании</w:t>
      </w:r>
      <w:r w:rsidR="00744069">
        <w:rPr>
          <w:sz w:val="28"/>
          <w:szCs w:val="28"/>
        </w:rPr>
        <w:t xml:space="preserve"> </w:t>
      </w:r>
      <w:r w:rsidRPr="00744069">
        <w:rPr>
          <w:sz w:val="28"/>
          <w:szCs w:val="28"/>
        </w:rPr>
        <w:t xml:space="preserve">университетов в России. </w:t>
      </w:r>
      <w:r w:rsidR="004A145F" w:rsidRPr="00744069">
        <w:rPr>
          <w:sz w:val="28"/>
          <w:szCs w:val="28"/>
        </w:rPr>
        <w:t>С</w:t>
      </w:r>
      <w:r w:rsidRPr="00744069">
        <w:rPr>
          <w:sz w:val="28"/>
          <w:szCs w:val="28"/>
        </w:rPr>
        <w:t>оздатель Московского университета – Михаил Васильевич Ломоносов – сам долго обучался в немецком университете. Новый этап</w:t>
      </w:r>
      <w:r w:rsidR="00744069">
        <w:rPr>
          <w:sz w:val="28"/>
          <w:szCs w:val="28"/>
        </w:rPr>
        <w:t xml:space="preserve"> </w:t>
      </w:r>
      <w:r w:rsidRPr="00744069">
        <w:rPr>
          <w:sz w:val="28"/>
          <w:szCs w:val="28"/>
        </w:rPr>
        <w:t>в развитии профессионального образования начался лишь в ХIХ в., когда научные исследования</w:t>
      </w:r>
      <w:r w:rsidR="00744069">
        <w:rPr>
          <w:sz w:val="28"/>
          <w:szCs w:val="28"/>
        </w:rPr>
        <w:t xml:space="preserve"> </w:t>
      </w:r>
      <w:r w:rsidRPr="00744069">
        <w:rPr>
          <w:sz w:val="28"/>
          <w:szCs w:val="28"/>
        </w:rPr>
        <w:t>принесли огромный объем неведомых ранее знаний. На этой волне прогресса в области математики, физики и химии в университетах стали открываться технические факультеты, на которых готовили инженеров.</w:t>
      </w:r>
    </w:p>
    <w:p w:rsidR="004A145F" w:rsidRPr="00744069" w:rsidRDefault="003C4FF8" w:rsidP="00744069">
      <w:pPr>
        <w:keepLines/>
        <w:spacing w:line="360" w:lineRule="auto"/>
        <w:ind w:firstLine="709"/>
        <w:jc w:val="both"/>
        <w:rPr>
          <w:sz w:val="28"/>
          <w:szCs w:val="28"/>
        </w:rPr>
      </w:pPr>
      <w:r w:rsidRPr="00744069">
        <w:rPr>
          <w:sz w:val="28"/>
          <w:szCs w:val="28"/>
        </w:rPr>
        <w:t>В ХХ в. Возникла потребность в особого рода специалистах – людях, обладающих не только высшим образованием, но и навыками управления большими группами работников.</w:t>
      </w:r>
    </w:p>
    <w:p w:rsidR="003C4FF8" w:rsidRPr="00744069" w:rsidRDefault="004A145F" w:rsidP="00744069">
      <w:pPr>
        <w:keepLines/>
        <w:spacing w:line="360" w:lineRule="auto"/>
        <w:ind w:firstLine="709"/>
        <w:jc w:val="both"/>
        <w:rPr>
          <w:sz w:val="28"/>
          <w:szCs w:val="28"/>
        </w:rPr>
      </w:pPr>
      <w:r w:rsidRPr="00744069">
        <w:rPr>
          <w:sz w:val="28"/>
          <w:szCs w:val="28"/>
        </w:rPr>
        <w:t>Д</w:t>
      </w:r>
      <w:r w:rsidR="003C4FF8" w:rsidRPr="00744069">
        <w:rPr>
          <w:sz w:val="28"/>
          <w:szCs w:val="28"/>
        </w:rPr>
        <w:t xml:space="preserve">ля подготовки профессиональных управляющих были созданы бизнес </w:t>
      </w:r>
      <w:r w:rsidR="00A5155D" w:rsidRPr="00744069">
        <w:rPr>
          <w:sz w:val="28"/>
          <w:szCs w:val="28"/>
        </w:rPr>
        <w:t>–</w:t>
      </w:r>
      <w:r w:rsidR="003C4FF8" w:rsidRPr="00744069">
        <w:rPr>
          <w:sz w:val="28"/>
          <w:szCs w:val="28"/>
        </w:rPr>
        <w:t xml:space="preserve"> школы при университетах. Сначала такие</w:t>
      </w:r>
      <w:r w:rsidR="00744069">
        <w:rPr>
          <w:sz w:val="28"/>
          <w:szCs w:val="28"/>
        </w:rPr>
        <w:t xml:space="preserve"> </w:t>
      </w:r>
      <w:r w:rsidR="003C4FF8" w:rsidRPr="00744069">
        <w:rPr>
          <w:sz w:val="28"/>
          <w:szCs w:val="28"/>
        </w:rPr>
        <w:t>учебные заведения появились в США, а затем и в других развитых странах мира. Существуют бизнес – школы и в России, хотя хороших учебных заведений такого рода пока ещё крайне мало.</w:t>
      </w:r>
    </w:p>
    <w:p w:rsidR="003C4FF8" w:rsidRPr="00744069" w:rsidRDefault="003C4FF8" w:rsidP="00744069">
      <w:pPr>
        <w:spacing w:line="360" w:lineRule="auto"/>
        <w:ind w:firstLine="709"/>
        <w:jc w:val="both"/>
        <w:rPr>
          <w:sz w:val="28"/>
          <w:szCs w:val="28"/>
        </w:rPr>
      </w:pPr>
      <w:r w:rsidRPr="00744069">
        <w:rPr>
          <w:sz w:val="28"/>
          <w:szCs w:val="28"/>
        </w:rPr>
        <w:t>В бизнес – школы (иногда их называют также школами менеджмента) принимают тех, кто окончил любое высшее учебное заведение, а потом несколько лет проработал в различных организациях и приобрел опыт решения реальных проблем хозяйственной жизни. На этой основе можно подготовить специалиста, который будет способен не просто грамотно решать сложные задачи из практики бизнеса, но и руководить работой группы сотрудников фирмы. Недаром во всем мире этот уровень квалификации принято называть «Эм – Би – Эй»</w:t>
      </w:r>
      <w:r w:rsidR="00744069">
        <w:rPr>
          <w:sz w:val="28"/>
          <w:szCs w:val="28"/>
        </w:rPr>
        <w:t xml:space="preserve"> </w:t>
      </w:r>
      <w:r w:rsidRPr="00744069">
        <w:rPr>
          <w:sz w:val="28"/>
          <w:szCs w:val="28"/>
        </w:rPr>
        <w:t xml:space="preserve">- от английского </w:t>
      </w:r>
      <w:r w:rsidRPr="00744069">
        <w:rPr>
          <w:sz w:val="28"/>
          <w:szCs w:val="28"/>
          <w:lang w:val="en-US"/>
        </w:rPr>
        <w:t>master</w:t>
      </w:r>
      <w:r w:rsidRPr="00744069">
        <w:rPr>
          <w:sz w:val="28"/>
          <w:szCs w:val="28"/>
        </w:rPr>
        <w:t xml:space="preserve"> </w:t>
      </w:r>
      <w:r w:rsidRPr="00744069">
        <w:rPr>
          <w:sz w:val="28"/>
          <w:szCs w:val="28"/>
          <w:lang w:val="en-US"/>
        </w:rPr>
        <w:t>of</w:t>
      </w:r>
      <w:r w:rsidR="00744069">
        <w:rPr>
          <w:sz w:val="28"/>
          <w:szCs w:val="28"/>
        </w:rPr>
        <w:t xml:space="preserve"> </w:t>
      </w:r>
      <w:r w:rsidRPr="00744069">
        <w:rPr>
          <w:sz w:val="28"/>
          <w:szCs w:val="28"/>
          <w:lang w:val="en-US"/>
        </w:rPr>
        <w:t>business</w:t>
      </w:r>
      <w:r w:rsidRPr="00744069">
        <w:rPr>
          <w:sz w:val="28"/>
          <w:szCs w:val="28"/>
        </w:rPr>
        <w:t xml:space="preserve"> </w:t>
      </w:r>
      <w:r w:rsidRPr="00744069">
        <w:rPr>
          <w:sz w:val="28"/>
          <w:szCs w:val="28"/>
          <w:lang w:val="en-US"/>
        </w:rPr>
        <w:t>administration</w:t>
      </w:r>
      <w:r w:rsidRPr="00744069">
        <w:rPr>
          <w:sz w:val="28"/>
          <w:szCs w:val="28"/>
        </w:rPr>
        <w:t xml:space="preserve">, </w:t>
      </w:r>
      <w:r w:rsidRPr="00744069">
        <w:rPr>
          <w:sz w:val="28"/>
          <w:szCs w:val="28"/>
          <w:lang w:val="en-US"/>
        </w:rPr>
        <w:t>MBA</w:t>
      </w:r>
      <w:r w:rsidRPr="00744069">
        <w:rPr>
          <w:sz w:val="28"/>
          <w:szCs w:val="28"/>
        </w:rPr>
        <w:t xml:space="preserve">, что переводится как «мастер бизнес </w:t>
      </w:r>
      <w:r w:rsidR="00A5155D" w:rsidRPr="00744069">
        <w:rPr>
          <w:sz w:val="28"/>
          <w:szCs w:val="28"/>
        </w:rPr>
        <w:t>–</w:t>
      </w:r>
      <w:r w:rsidRPr="00744069">
        <w:rPr>
          <w:sz w:val="28"/>
          <w:szCs w:val="28"/>
        </w:rPr>
        <w:t xml:space="preserve"> администрирования».</w:t>
      </w:r>
    </w:p>
    <w:p w:rsidR="003C4FF8" w:rsidRPr="00744069" w:rsidRDefault="003C4FF8" w:rsidP="00744069">
      <w:pPr>
        <w:spacing w:line="360" w:lineRule="auto"/>
        <w:ind w:firstLine="709"/>
        <w:jc w:val="both"/>
        <w:rPr>
          <w:sz w:val="28"/>
          <w:szCs w:val="28"/>
        </w:rPr>
      </w:pPr>
      <w:r w:rsidRPr="00744069">
        <w:rPr>
          <w:sz w:val="28"/>
          <w:szCs w:val="28"/>
        </w:rPr>
        <w:t>Бизнес – школы практически всегда являются платными (в США год такого обучения</w:t>
      </w:r>
      <w:r w:rsidR="00744069">
        <w:rPr>
          <w:sz w:val="28"/>
          <w:szCs w:val="28"/>
        </w:rPr>
        <w:t xml:space="preserve"> </w:t>
      </w:r>
      <w:r w:rsidRPr="00744069">
        <w:rPr>
          <w:sz w:val="28"/>
          <w:szCs w:val="28"/>
        </w:rPr>
        <w:t xml:space="preserve">стоит </w:t>
      </w:r>
      <w:smartTag w:uri="urn:schemas-microsoft-com:office:smarttags" w:element="time">
        <w:smartTagPr>
          <w:attr w:name="Minute" w:val="23"/>
          <w:attr w:name="Hour" w:val="18"/>
        </w:smartTagPr>
        <w:r w:rsidRPr="00744069">
          <w:rPr>
            <w:sz w:val="28"/>
            <w:szCs w:val="28"/>
          </w:rPr>
          <w:t>18-23</w:t>
        </w:r>
      </w:smartTag>
      <w:r w:rsidRPr="00744069">
        <w:rPr>
          <w:sz w:val="28"/>
          <w:szCs w:val="28"/>
        </w:rPr>
        <w:t xml:space="preserve"> тыс. долларов, в России 4-5 тыс. долларов). </w:t>
      </w:r>
      <w:r w:rsidR="00616BB5" w:rsidRPr="00744069">
        <w:rPr>
          <w:sz w:val="28"/>
          <w:szCs w:val="28"/>
        </w:rPr>
        <w:t>Это</w:t>
      </w:r>
      <w:r w:rsidRPr="00744069">
        <w:rPr>
          <w:sz w:val="28"/>
          <w:szCs w:val="28"/>
        </w:rPr>
        <w:t xml:space="preserve"> неудивительно, потому что их выпускники получают очень высокую зарплату.</w:t>
      </w:r>
    </w:p>
    <w:p w:rsidR="003C4FF8" w:rsidRPr="00744069" w:rsidRDefault="003C4FF8" w:rsidP="00744069">
      <w:pPr>
        <w:spacing w:line="360" w:lineRule="auto"/>
        <w:ind w:firstLine="709"/>
        <w:jc w:val="both"/>
        <w:rPr>
          <w:sz w:val="28"/>
          <w:szCs w:val="28"/>
        </w:rPr>
      </w:pPr>
      <w:r w:rsidRPr="00744069">
        <w:rPr>
          <w:sz w:val="28"/>
          <w:szCs w:val="28"/>
        </w:rPr>
        <w:t xml:space="preserve">По данным американских бизнес </w:t>
      </w:r>
      <w:r w:rsidR="00A5155D" w:rsidRPr="00744069">
        <w:rPr>
          <w:sz w:val="28"/>
          <w:szCs w:val="28"/>
        </w:rPr>
        <w:t>–</w:t>
      </w:r>
      <w:r w:rsidRPr="00744069">
        <w:rPr>
          <w:sz w:val="28"/>
          <w:szCs w:val="28"/>
        </w:rPr>
        <w:t xml:space="preserve"> школ, учиться </w:t>
      </w:r>
      <w:r w:rsidR="00616BB5" w:rsidRPr="00744069">
        <w:rPr>
          <w:sz w:val="28"/>
          <w:szCs w:val="28"/>
        </w:rPr>
        <w:t>в них</w:t>
      </w:r>
      <w:r w:rsidRPr="00744069">
        <w:rPr>
          <w:sz w:val="28"/>
          <w:szCs w:val="28"/>
        </w:rPr>
        <w:t xml:space="preserve"> приходят люди с заработком 30- 50 тыс. долларов в год. А после завершения курса обучения (он длится 1- 2 года) они получают зарплату уже в размере 70 – 110 тыс. долларов в год.</w:t>
      </w:r>
    </w:p>
    <w:p w:rsidR="003C4FF8" w:rsidRPr="00744069" w:rsidRDefault="003C4FF8" w:rsidP="00744069">
      <w:pPr>
        <w:spacing w:line="360" w:lineRule="auto"/>
        <w:ind w:firstLine="709"/>
        <w:jc w:val="both"/>
        <w:rPr>
          <w:sz w:val="28"/>
          <w:szCs w:val="28"/>
        </w:rPr>
      </w:pPr>
      <w:r w:rsidRPr="00744069">
        <w:rPr>
          <w:sz w:val="28"/>
          <w:szCs w:val="28"/>
        </w:rPr>
        <w:t>Существенно повыша</w:t>
      </w:r>
      <w:r w:rsidR="00616BB5" w:rsidRPr="00744069">
        <w:rPr>
          <w:sz w:val="28"/>
          <w:szCs w:val="28"/>
        </w:rPr>
        <w:t>ю</w:t>
      </w:r>
      <w:r w:rsidRPr="00744069">
        <w:rPr>
          <w:sz w:val="28"/>
          <w:szCs w:val="28"/>
        </w:rPr>
        <w:t>т зарплату работников коммерческих структур России</w:t>
      </w:r>
      <w:r w:rsidR="00616BB5" w:rsidRPr="00744069">
        <w:rPr>
          <w:sz w:val="28"/>
          <w:szCs w:val="28"/>
        </w:rPr>
        <w:t xml:space="preserve"> такие</w:t>
      </w:r>
      <w:r w:rsidRPr="00744069">
        <w:rPr>
          <w:sz w:val="28"/>
          <w:szCs w:val="28"/>
        </w:rPr>
        <w:t xml:space="preserve"> бизнес </w:t>
      </w:r>
      <w:r w:rsidR="00A5155D" w:rsidRPr="00744069">
        <w:rPr>
          <w:sz w:val="28"/>
          <w:szCs w:val="28"/>
        </w:rPr>
        <w:t>–</w:t>
      </w:r>
      <w:r w:rsidRPr="00744069">
        <w:rPr>
          <w:sz w:val="28"/>
          <w:szCs w:val="28"/>
        </w:rPr>
        <w:t xml:space="preserve"> школ</w:t>
      </w:r>
      <w:r w:rsidR="00616BB5" w:rsidRPr="00744069">
        <w:rPr>
          <w:sz w:val="28"/>
          <w:szCs w:val="28"/>
        </w:rPr>
        <w:t>ы</w:t>
      </w:r>
      <w:r w:rsidRPr="00744069">
        <w:rPr>
          <w:sz w:val="28"/>
          <w:szCs w:val="28"/>
        </w:rPr>
        <w:t xml:space="preserve"> как Высшая школа международного бизнеса</w:t>
      </w:r>
      <w:r w:rsidR="00616BB5" w:rsidRPr="00744069">
        <w:rPr>
          <w:sz w:val="28"/>
          <w:szCs w:val="28"/>
        </w:rPr>
        <w:t xml:space="preserve"> (</w:t>
      </w:r>
      <w:r w:rsidRPr="00744069">
        <w:rPr>
          <w:sz w:val="28"/>
          <w:szCs w:val="28"/>
        </w:rPr>
        <w:t>Москва</w:t>
      </w:r>
      <w:r w:rsidR="00616BB5" w:rsidRPr="00744069">
        <w:rPr>
          <w:sz w:val="28"/>
          <w:szCs w:val="28"/>
        </w:rPr>
        <w:t>),</w:t>
      </w:r>
      <w:r w:rsidRPr="00744069">
        <w:rPr>
          <w:sz w:val="28"/>
          <w:szCs w:val="28"/>
        </w:rPr>
        <w:t xml:space="preserve"> ЛЭТИ «Лаваниум»</w:t>
      </w:r>
      <w:r w:rsidR="00616BB5" w:rsidRPr="00744069">
        <w:rPr>
          <w:sz w:val="28"/>
          <w:szCs w:val="28"/>
        </w:rPr>
        <w:t xml:space="preserve"> (</w:t>
      </w:r>
      <w:r w:rsidRPr="00744069">
        <w:rPr>
          <w:sz w:val="28"/>
          <w:szCs w:val="28"/>
        </w:rPr>
        <w:t>С</w:t>
      </w:r>
      <w:r w:rsidR="00616BB5" w:rsidRPr="00744069">
        <w:rPr>
          <w:sz w:val="28"/>
          <w:szCs w:val="28"/>
        </w:rPr>
        <w:t>анкт</w:t>
      </w:r>
      <w:r w:rsidRPr="00744069">
        <w:rPr>
          <w:sz w:val="28"/>
          <w:szCs w:val="28"/>
        </w:rPr>
        <w:t>-</w:t>
      </w:r>
      <w:r w:rsidR="00616BB5" w:rsidRPr="00744069">
        <w:rPr>
          <w:sz w:val="28"/>
          <w:szCs w:val="28"/>
        </w:rPr>
        <w:t>Петербург),</w:t>
      </w:r>
      <w:r w:rsidRPr="00744069">
        <w:rPr>
          <w:sz w:val="28"/>
          <w:szCs w:val="28"/>
        </w:rPr>
        <w:t xml:space="preserve"> Высшая школа экономики</w:t>
      </w:r>
      <w:r w:rsidR="00616BB5" w:rsidRPr="00744069">
        <w:rPr>
          <w:sz w:val="28"/>
          <w:szCs w:val="28"/>
        </w:rPr>
        <w:t xml:space="preserve"> (</w:t>
      </w:r>
      <w:r w:rsidRPr="00744069">
        <w:rPr>
          <w:sz w:val="28"/>
          <w:szCs w:val="28"/>
        </w:rPr>
        <w:t>Москва). Так, если рядовой сотрудник российского банка, занимающийся пластиковыми карточками, получал в начале 21 век</w:t>
      </w:r>
      <w:r w:rsidR="002B4456" w:rsidRPr="00744069">
        <w:rPr>
          <w:sz w:val="28"/>
          <w:szCs w:val="28"/>
        </w:rPr>
        <w:t>а</w:t>
      </w:r>
      <w:r w:rsidRPr="00744069">
        <w:rPr>
          <w:sz w:val="28"/>
          <w:szCs w:val="28"/>
        </w:rPr>
        <w:t xml:space="preserve"> зарплату в размере до 1000 долларов в месяц, то начальник управления по работе с такими </w:t>
      </w:r>
      <w:r w:rsidR="002B4456" w:rsidRPr="00744069">
        <w:rPr>
          <w:sz w:val="28"/>
          <w:szCs w:val="28"/>
        </w:rPr>
        <w:t xml:space="preserve">же </w:t>
      </w:r>
      <w:r w:rsidRPr="00744069">
        <w:rPr>
          <w:sz w:val="28"/>
          <w:szCs w:val="28"/>
        </w:rPr>
        <w:t>карточками (</w:t>
      </w:r>
      <w:r w:rsidR="002B4456" w:rsidRPr="00744069">
        <w:rPr>
          <w:sz w:val="28"/>
          <w:szCs w:val="28"/>
        </w:rPr>
        <w:t xml:space="preserve">подобные должности </w:t>
      </w:r>
      <w:r w:rsidRPr="00744069">
        <w:rPr>
          <w:sz w:val="28"/>
          <w:szCs w:val="28"/>
        </w:rPr>
        <w:t xml:space="preserve">занимают обычно ученики бизнес </w:t>
      </w:r>
      <w:r w:rsidR="00A5155D" w:rsidRPr="00744069">
        <w:rPr>
          <w:sz w:val="28"/>
          <w:szCs w:val="28"/>
        </w:rPr>
        <w:t>–</w:t>
      </w:r>
      <w:r w:rsidRPr="00744069">
        <w:rPr>
          <w:sz w:val="28"/>
          <w:szCs w:val="28"/>
        </w:rPr>
        <w:t xml:space="preserve"> школ) зарабатывал в месяц уже до 3000 долларов.</w:t>
      </w:r>
    </w:p>
    <w:p w:rsidR="003C4FF8" w:rsidRPr="00744069" w:rsidRDefault="003C4FF8" w:rsidP="00744069">
      <w:pPr>
        <w:spacing w:line="360" w:lineRule="auto"/>
        <w:ind w:firstLine="709"/>
        <w:jc w:val="both"/>
        <w:rPr>
          <w:sz w:val="28"/>
          <w:szCs w:val="28"/>
        </w:rPr>
      </w:pPr>
      <w:r w:rsidRPr="00744069">
        <w:rPr>
          <w:sz w:val="28"/>
          <w:szCs w:val="28"/>
        </w:rPr>
        <w:t>Но образование – при всей его огромной значимости – всё же не единственный фактор, определяющий размер заработков.</w:t>
      </w:r>
    </w:p>
    <w:p w:rsidR="008C1818" w:rsidRDefault="008C1818" w:rsidP="00744069">
      <w:pPr>
        <w:spacing w:line="360" w:lineRule="auto"/>
        <w:ind w:firstLine="709"/>
        <w:jc w:val="both"/>
        <w:rPr>
          <w:sz w:val="28"/>
          <w:szCs w:val="28"/>
        </w:rPr>
      </w:pPr>
    </w:p>
    <w:p w:rsidR="003C4FF8" w:rsidRPr="00744069" w:rsidRDefault="00744069" w:rsidP="00744069">
      <w:pPr>
        <w:spacing w:line="360" w:lineRule="auto"/>
        <w:ind w:firstLine="709"/>
        <w:jc w:val="center"/>
        <w:rPr>
          <w:b/>
          <w:sz w:val="28"/>
          <w:szCs w:val="28"/>
        </w:rPr>
      </w:pPr>
      <w:r>
        <w:rPr>
          <w:sz w:val="28"/>
          <w:szCs w:val="28"/>
        </w:rPr>
        <w:br w:type="page"/>
      </w:r>
      <w:r w:rsidR="003C4FF8" w:rsidRPr="00744069">
        <w:rPr>
          <w:b/>
          <w:sz w:val="28"/>
          <w:szCs w:val="28"/>
        </w:rPr>
        <w:t xml:space="preserve">Как </w:t>
      </w:r>
      <w:r w:rsidR="00225C3D" w:rsidRPr="00744069">
        <w:rPr>
          <w:b/>
          <w:sz w:val="28"/>
          <w:szCs w:val="28"/>
        </w:rPr>
        <w:t xml:space="preserve">карьера </w:t>
      </w:r>
      <w:r w:rsidR="003C4FF8" w:rsidRPr="00744069">
        <w:rPr>
          <w:b/>
          <w:sz w:val="28"/>
          <w:szCs w:val="28"/>
        </w:rPr>
        <w:t>влияет на доходы</w:t>
      </w:r>
    </w:p>
    <w:p w:rsidR="00744069" w:rsidRDefault="00744069" w:rsidP="00744069">
      <w:pPr>
        <w:spacing w:line="360" w:lineRule="auto"/>
        <w:ind w:firstLine="709"/>
        <w:jc w:val="both"/>
        <w:rPr>
          <w:sz w:val="28"/>
          <w:szCs w:val="28"/>
        </w:rPr>
      </w:pPr>
    </w:p>
    <w:p w:rsidR="003C4FF8" w:rsidRPr="00744069" w:rsidRDefault="003C4FF8" w:rsidP="00744069">
      <w:pPr>
        <w:spacing w:line="360" w:lineRule="auto"/>
        <w:ind w:firstLine="709"/>
        <w:jc w:val="both"/>
        <w:rPr>
          <w:sz w:val="28"/>
          <w:szCs w:val="28"/>
        </w:rPr>
      </w:pPr>
      <w:r w:rsidRPr="00744069">
        <w:rPr>
          <w:sz w:val="28"/>
          <w:szCs w:val="28"/>
        </w:rPr>
        <w:t>Хорошее образование – важнейший, но не единственный способ</w:t>
      </w:r>
      <w:r w:rsidR="00744069">
        <w:rPr>
          <w:sz w:val="28"/>
          <w:szCs w:val="28"/>
        </w:rPr>
        <w:t xml:space="preserve"> </w:t>
      </w:r>
      <w:r w:rsidRPr="00744069">
        <w:rPr>
          <w:sz w:val="28"/>
          <w:szCs w:val="28"/>
        </w:rPr>
        <w:t>повышения своей будущей зарплаты. Не менее важно</w:t>
      </w:r>
      <w:r w:rsidR="00744069">
        <w:rPr>
          <w:sz w:val="28"/>
          <w:szCs w:val="28"/>
        </w:rPr>
        <w:t xml:space="preserve"> </w:t>
      </w:r>
      <w:r w:rsidRPr="00744069">
        <w:rPr>
          <w:sz w:val="28"/>
          <w:szCs w:val="28"/>
        </w:rPr>
        <w:t>правильно выстроить свою профессиональную карьеру.</w:t>
      </w:r>
    </w:p>
    <w:p w:rsidR="003C4FF8" w:rsidRPr="00744069" w:rsidRDefault="003C4FF8" w:rsidP="00744069">
      <w:pPr>
        <w:spacing w:line="360" w:lineRule="auto"/>
        <w:ind w:firstLine="709"/>
        <w:jc w:val="both"/>
        <w:rPr>
          <w:sz w:val="28"/>
          <w:szCs w:val="28"/>
        </w:rPr>
      </w:pPr>
      <w:r w:rsidRPr="00744069">
        <w:rPr>
          <w:sz w:val="28"/>
          <w:szCs w:val="28"/>
        </w:rPr>
        <w:t>В ней можно без труда обнаружить четыре основных этапа</w:t>
      </w:r>
      <w:r w:rsidR="002B4456" w:rsidRPr="00744069">
        <w:rPr>
          <w:sz w:val="28"/>
          <w:szCs w:val="28"/>
        </w:rPr>
        <w:t>:</w:t>
      </w:r>
    </w:p>
    <w:p w:rsidR="003C4FF8" w:rsidRPr="00744069" w:rsidRDefault="003C4FF8" w:rsidP="00744069">
      <w:pPr>
        <w:spacing w:line="360" w:lineRule="auto"/>
        <w:ind w:firstLine="709"/>
        <w:jc w:val="both"/>
        <w:rPr>
          <w:sz w:val="28"/>
          <w:szCs w:val="28"/>
        </w:rPr>
      </w:pPr>
      <w:r w:rsidRPr="00744069">
        <w:rPr>
          <w:sz w:val="28"/>
          <w:szCs w:val="28"/>
        </w:rPr>
        <w:t>1) первоначальное овладение профессиональными навыками (в учебных классах и во время учебных стажировок);</w:t>
      </w:r>
    </w:p>
    <w:p w:rsidR="003C4FF8" w:rsidRPr="00744069" w:rsidRDefault="003C4FF8" w:rsidP="00744069">
      <w:pPr>
        <w:spacing w:line="360" w:lineRule="auto"/>
        <w:ind w:firstLine="709"/>
        <w:jc w:val="both"/>
        <w:rPr>
          <w:sz w:val="28"/>
          <w:szCs w:val="28"/>
        </w:rPr>
      </w:pPr>
      <w:r w:rsidRPr="00744069">
        <w:rPr>
          <w:sz w:val="28"/>
          <w:szCs w:val="28"/>
        </w:rPr>
        <w:t>2) испытательный период (его не избежать – особенно когда человек устраивается на работу первый раз после окончания обучения);</w:t>
      </w:r>
    </w:p>
    <w:p w:rsidR="003C4FF8" w:rsidRPr="00744069" w:rsidRDefault="003C4FF8" w:rsidP="00744069">
      <w:pPr>
        <w:spacing w:line="360" w:lineRule="auto"/>
        <w:ind w:firstLine="709"/>
        <w:jc w:val="both"/>
        <w:rPr>
          <w:sz w:val="28"/>
          <w:szCs w:val="28"/>
        </w:rPr>
      </w:pPr>
      <w:r w:rsidRPr="00744069">
        <w:rPr>
          <w:sz w:val="28"/>
          <w:szCs w:val="28"/>
        </w:rPr>
        <w:t>3) основной период профессиональной работы (в одной или нескольких организациях);</w:t>
      </w:r>
    </w:p>
    <w:p w:rsidR="003C4FF8" w:rsidRPr="00744069" w:rsidRDefault="003C4FF8" w:rsidP="00744069">
      <w:pPr>
        <w:spacing w:line="360" w:lineRule="auto"/>
        <w:ind w:firstLine="709"/>
        <w:jc w:val="both"/>
        <w:rPr>
          <w:sz w:val="28"/>
          <w:szCs w:val="28"/>
        </w:rPr>
      </w:pPr>
      <w:r w:rsidRPr="00744069">
        <w:rPr>
          <w:sz w:val="28"/>
          <w:szCs w:val="28"/>
        </w:rPr>
        <w:t>4) уход на пенсию</w:t>
      </w:r>
      <w:r w:rsidR="002B4456" w:rsidRPr="00744069">
        <w:rPr>
          <w:sz w:val="28"/>
          <w:szCs w:val="28"/>
        </w:rPr>
        <w:t xml:space="preserve"> </w:t>
      </w:r>
      <w:r w:rsidR="005E3F55" w:rsidRPr="00744069">
        <w:rPr>
          <w:sz w:val="28"/>
          <w:szCs w:val="28"/>
        </w:rPr>
        <w:t>(с</w:t>
      </w:r>
      <w:r w:rsidRPr="00744069">
        <w:rPr>
          <w:sz w:val="28"/>
          <w:szCs w:val="28"/>
        </w:rPr>
        <w:t>м</w:t>
      </w:r>
      <w:r w:rsidR="002B4456" w:rsidRPr="00744069">
        <w:rPr>
          <w:sz w:val="28"/>
          <w:szCs w:val="28"/>
        </w:rPr>
        <w:t>.</w:t>
      </w:r>
      <w:r w:rsidRPr="00744069">
        <w:rPr>
          <w:sz w:val="28"/>
          <w:szCs w:val="28"/>
        </w:rPr>
        <w:t xml:space="preserve"> рис. 3)</w:t>
      </w:r>
      <w:r w:rsidR="005E3F55" w:rsidRPr="00744069">
        <w:rPr>
          <w:sz w:val="28"/>
          <w:szCs w:val="28"/>
        </w:rPr>
        <w:t>.</w:t>
      </w:r>
    </w:p>
    <w:p w:rsidR="003C4FF8" w:rsidRPr="00744069" w:rsidRDefault="003C4FF8" w:rsidP="00744069">
      <w:pPr>
        <w:spacing w:line="360" w:lineRule="auto"/>
        <w:ind w:firstLine="709"/>
        <w:jc w:val="both"/>
        <w:rPr>
          <w:sz w:val="28"/>
          <w:szCs w:val="28"/>
        </w:rPr>
      </w:pPr>
      <w:r w:rsidRPr="00744069">
        <w:rPr>
          <w:sz w:val="28"/>
          <w:szCs w:val="28"/>
        </w:rPr>
        <w:t xml:space="preserve">Выше мы уже обсудили проблемы, связанные с самым первым этапом карьеры </w:t>
      </w:r>
      <w:r w:rsidR="00A5155D" w:rsidRPr="00744069">
        <w:rPr>
          <w:sz w:val="28"/>
          <w:szCs w:val="28"/>
        </w:rPr>
        <w:t>–</w:t>
      </w:r>
      <w:r w:rsidRPr="00744069">
        <w:rPr>
          <w:sz w:val="28"/>
          <w:szCs w:val="28"/>
        </w:rPr>
        <w:t xml:space="preserve"> обучение профессиональным</w:t>
      </w:r>
      <w:r w:rsidR="00744069">
        <w:rPr>
          <w:sz w:val="28"/>
          <w:szCs w:val="28"/>
        </w:rPr>
        <w:t xml:space="preserve"> </w:t>
      </w:r>
      <w:r w:rsidRPr="00744069">
        <w:rPr>
          <w:sz w:val="28"/>
          <w:szCs w:val="28"/>
        </w:rPr>
        <w:t>знаниям и навыкам, которые дают потом шанс найти работу. А потому теперь сосредоточимся на этапе, который обозначим как «основной период карьеры».</w:t>
      </w:r>
    </w:p>
    <w:p w:rsidR="003C4FF8" w:rsidRPr="00744069" w:rsidRDefault="003C4FF8" w:rsidP="00744069">
      <w:pPr>
        <w:spacing w:line="360" w:lineRule="auto"/>
        <w:ind w:firstLine="709"/>
        <w:jc w:val="both"/>
        <w:rPr>
          <w:sz w:val="28"/>
          <w:szCs w:val="28"/>
        </w:rPr>
      </w:pPr>
      <w:r w:rsidRPr="00744069">
        <w:rPr>
          <w:sz w:val="28"/>
          <w:szCs w:val="28"/>
        </w:rPr>
        <w:t>Именно то, как человек будет действовать в этот период, где и как он будет трудиться,</w:t>
      </w:r>
      <w:r w:rsidR="002B4456" w:rsidRPr="00744069">
        <w:rPr>
          <w:sz w:val="28"/>
          <w:szCs w:val="28"/>
        </w:rPr>
        <w:t xml:space="preserve"> </w:t>
      </w:r>
      <w:r w:rsidRPr="00744069">
        <w:rPr>
          <w:sz w:val="28"/>
          <w:szCs w:val="28"/>
        </w:rPr>
        <w:t>во многом определяет те полезные знания и навыки, которые он сможет приобре</w:t>
      </w:r>
      <w:r w:rsidR="00017296" w:rsidRPr="00744069">
        <w:rPr>
          <w:sz w:val="28"/>
          <w:szCs w:val="28"/>
        </w:rPr>
        <w:t>сти на протяжении своей карьеры</w:t>
      </w:r>
      <w:r w:rsidRPr="00744069">
        <w:rPr>
          <w:sz w:val="28"/>
          <w:szCs w:val="28"/>
        </w:rPr>
        <w:t>.</w:t>
      </w:r>
      <w:r w:rsidR="002B4456" w:rsidRPr="00744069">
        <w:rPr>
          <w:sz w:val="28"/>
          <w:szCs w:val="28"/>
        </w:rPr>
        <w:t xml:space="preserve"> </w:t>
      </w:r>
      <w:r w:rsidRPr="00744069">
        <w:rPr>
          <w:sz w:val="28"/>
          <w:szCs w:val="28"/>
        </w:rPr>
        <w:t>Исходя из этого, работодатели готовы платить человеку с ценным опытом работы более высокую зарплату (в «уравнении зарплаты» этот фактор повышения доходов символизирует изображение трудовой книжки – документа, в котором в России записывается весь трудовой путь человека)</w:t>
      </w:r>
      <w:r w:rsidR="002B4456" w:rsidRPr="00744069">
        <w:rPr>
          <w:sz w:val="28"/>
          <w:szCs w:val="28"/>
        </w:rPr>
        <w:t xml:space="preserve">. </w:t>
      </w:r>
      <w:r w:rsidRPr="00744069">
        <w:rPr>
          <w:sz w:val="28"/>
          <w:szCs w:val="28"/>
        </w:rPr>
        <w:t>Следовательно, чтобы добиться повышения зарплаты, надо построить свою карьеру таким образом, чтобы постоянно набирать все больший объем именно тех навыков и знаний, которые особенно</w:t>
      </w:r>
      <w:r w:rsidR="00744069">
        <w:rPr>
          <w:sz w:val="28"/>
          <w:szCs w:val="28"/>
        </w:rPr>
        <w:t xml:space="preserve"> </w:t>
      </w:r>
      <w:r w:rsidRPr="00744069">
        <w:rPr>
          <w:sz w:val="28"/>
          <w:szCs w:val="28"/>
        </w:rPr>
        <w:t>высоко ценятся работодателями.</w:t>
      </w:r>
    </w:p>
    <w:p w:rsidR="003C4FF8" w:rsidRPr="00744069" w:rsidRDefault="003C4FF8" w:rsidP="00744069">
      <w:pPr>
        <w:spacing w:line="360" w:lineRule="auto"/>
        <w:ind w:firstLine="709"/>
        <w:jc w:val="both"/>
        <w:rPr>
          <w:sz w:val="28"/>
          <w:szCs w:val="28"/>
        </w:rPr>
      </w:pPr>
      <w:r w:rsidRPr="00744069">
        <w:rPr>
          <w:sz w:val="28"/>
          <w:szCs w:val="28"/>
        </w:rPr>
        <w:t>Добиться этого можно</w:t>
      </w:r>
      <w:r w:rsidR="00744069">
        <w:rPr>
          <w:sz w:val="28"/>
          <w:szCs w:val="28"/>
        </w:rPr>
        <w:t xml:space="preserve"> </w:t>
      </w:r>
      <w:r w:rsidRPr="00744069">
        <w:rPr>
          <w:sz w:val="28"/>
          <w:szCs w:val="28"/>
        </w:rPr>
        <w:t xml:space="preserve">по-разному. Одни считают, что самый верный путь </w:t>
      </w:r>
      <w:r w:rsidR="00A5155D" w:rsidRPr="00744069">
        <w:rPr>
          <w:sz w:val="28"/>
          <w:szCs w:val="28"/>
        </w:rPr>
        <w:t>–</w:t>
      </w:r>
      <w:r w:rsidRPr="00744069">
        <w:rPr>
          <w:sz w:val="28"/>
          <w:szCs w:val="28"/>
        </w:rPr>
        <w:t xml:space="preserve"> работать в одной и той же организации как можно дольше, в идеале </w:t>
      </w:r>
      <w:r w:rsidR="00A5155D" w:rsidRPr="00744069">
        <w:rPr>
          <w:sz w:val="28"/>
          <w:szCs w:val="28"/>
        </w:rPr>
        <w:t>–</w:t>
      </w:r>
      <w:r w:rsidRPr="00744069">
        <w:rPr>
          <w:sz w:val="28"/>
          <w:szCs w:val="28"/>
        </w:rPr>
        <w:t xml:space="preserve"> до самой старости. Такой подход к построению карьеры долго был общепринятым в России (человека, часто менявшего место работы, презрительно называли «летуном»). Присущ такой взгляд на профессиональную карьеру и многим и</w:t>
      </w:r>
      <w:r w:rsidR="00744069">
        <w:rPr>
          <w:sz w:val="28"/>
          <w:szCs w:val="28"/>
        </w:rPr>
        <w:t xml:space="preserve"> </w:t>
      </w:r>
      <w:r w:rsidRPr="00744069">
        <w:rPr>
          <w:sz w:val="28"/>
          <w:szCs w:val="28"/>
        </w:rPr>
        <w:t xml:space="preserve">азиатским странам, прежде всего Японии. Здесь общепринята модель «пожизненной занятости» - человек всю жизнь работает в одной и той же организации, т.е. не переходит на работу в другое место по своей воле. Но и организация никогда его не увольняет (если только сама не оказывается на грани разорения и ликвидации). </w:t>
      </w:r>
      <w:r w:rsidR="002B4456" w:rsidRPr="00744069">
        <w:rPr>
          <w:sz w:val="28"/>
          <w:szCs w:val="28"/>
        </w:rPr>
        <w:t>Чем</w:t>
      </w:r>
      <w:r w:rsidRPr="00744069">
        <w:rPr>
          <w:sz w:val="28"/>
          <w:szCs w:val="28"/>
        </w:rPr>
        <w:t xml:space="preserve"> дольше японец работает, тем выше его заработная п</w:t>
      </w:r>
      <w:r w:rsidR="005E3F55" w:rsidRPr="00744069">
        <w:rPr>
          <w:sz w:val="28"/>
          <w:szCs w:val="28"/>
        </w:rPr>
        <w:t>лата. Иными словами, ему (также</w:t>
      </w:r>
      <w:r w:rsidR="00744069">
        <w:rPr>
          <w:sz w:val="28"/>
          <w:szCs w:val="28"/>
        </w:rPr>
        <w:t xml:space="preserve"> </w:t>
      </w:r>
      <w:r w:rsidRPr="00744069">
        <w:rPr>
          <w:sz w:val="28"/>
          <w:szCs w:val="28"/>
        </w:rPr>
        <w:t>как это было принято в России) платят «за выслугу лет».</w:t>
      </w:r>
    </w:p>
    <w:p w:rsidR="003C4FF8" w:rsidRPr="00744069" w:rsidRDefault="003C4FF8" w:rsidP="00744069">
      <w:pPr>
        <w:spacing w:line="360" w:lineRule="auto"/>
        <w:ind w:firstLine="709"/>
        <w:jc w:val="both"/>
        <w:rPr>
          <w:sz w:val="28"/>
          <w:szCs w:val="28"/>
        </w:rPr>
      </w:pPr>
      <w:r w:rsidRPr="00744069">
        <w:rPr>
          <w:sz w:val="28"/>
          <w:szCs w:val="28"/>
        </w:rPr>
        <w:t>Такая модель карьеры не единственно возможная. В странах Западной Европы и в США особенно принято, что человек на протяжении своей трудовой карьеры меняет место работы много раз. Некоторые специалисты по планированию карьеры даже рекомендуют не реже, чем раз в 5 лет. Более того, многие крупные коммерческие организации с учетом этого планируют карьеру своих молодых сотрудников. Например, предусматривается, что на протяжении первых</w:t>
      </w:r>
      <w:r w:rsidR="00744069">
        <w:rPr>
          <w:sz w:val="28"/>
          <w:szCs w:val="28"/>
        </w:rPr>
        <w:t xml:space="preserve"> </w:t>
      </w:r>
      <w:r w:rsidRPr="00744069">
        <w:rPr>
          <w:sz w:val="28"/>
          <w:szCs w:val="28"/>
        </w:rPr>
        <w:t>10 лет своей работы в фирме молодой специалист должен поработать не менее чем в 5 различных его подразделениях.</w:t>
      </w:r>
    </w:p>
    <w:p w:rsidR="003C4FF8" w:rsidRPr="00744069" w:rsidRDefault="003C4FF8" w:rsidP="00744069">
      <w:pPr>
        <w:spacing w:line="360" w:lineRule="auto"/>
        <w:ind w:firstLine="709"/>
        <w:jc w:val="both"/>
        <w:rPr>
          <w:sz w:val="28"/>
          <w:szCs w:val="28"/>
        </w:rPr>
      </w:pPr>
      <w:r w:rsidRPr="00744069">
        <w:rPr>
          <w:sz w:val="28"/>
          <w:szCs w:val="28"/>
        </w:rPr>
        <w:t>Дело в том, что долгая работа на одном месте</w:t>
      </w:r>
      <w:r w:rsidR="00744069">
        <w:rPr>
          <w:sz w:val="28"/>
          <w:szCs w:val="28"/>
        </w:rPr>
        <w:t xml:space="preserve"> </w:t>
      </w:r>
      <w:r w:rsidRPr="00744069">
        <w:rPr>
          <w:sz w:val="28"/>
          <w:szCs w:val="28"/>
        </w:rPr>
        <w:t>делает человека более склонным к рутинному поведению, т.е. решению возникающих перед ним служебных задач одним и тем же найденным когда-то способом. Кроме того, как считают психологи, работа всю жизнь в одной и той же организации снижает у людей склонность к проявлению инициативы и изобретательности. А нынешняя жизнь, особенно в таких быстро меняющихся странах, как Россия, заставляет работодателей ценить в работниках именно эти качества.</w:t>
      </w:r>
    </w:p>
    <w:p w:rsidR="003C4FF8" w:rsidRPr="00744069" w:rsidRDefault="003C4FF8" w:rsidP="00744069">
      <w:pPr>
        <w:spacing w:line="360" w:lineRule="auto"/>
        <w:ind w:firstLine="709"/>
        <w:jc w:val="both"/>
        <w:rPr>
          <w:sz w:val="28"/>
          <w:szCs w:val="28"/>
        </w:rPr>
      </w:pPr>
      <w:r w:rsidRPr="00744069">
        <w:rPr>
          <w:sz w:val="28"/>
          <w:szCs w:val="28"/>
        </w:rPr>
        <w:t>Но и в японской системе пожизненного найма принято время от времени переводить работников из одного подразделения фирмы в другое, чтобы «встряхнуть» его и заставить посмотреть на свои трудовые обязанности «свежим» глазом. К сожалению, в России</w:t>
      </w:r>
      <w:r w:rsidR="00744069">
        <w:rPr>
          <w:sz w:val="28"/>
          <w:szCs w:val="28"/>
        </w:rPr>
        <w:t xml:space="preserve"> </w:t>
      </w:r>
      <w:r w:rsidRPr="00744069">
        <w:rPr>
          <w:sz w:val="28"/>
          <w:szCs w:val="28"/>
        </w:rPr>
        <w:t>активное построение карьеры и целенаправленная смена мест работы ради расширения</w:t>
      </w:r>
      <w:r w:rsidR="00744069">
        <w:rPr>
          <w:sz w:val="28"/>
          <w:szCs w:val="28"/>
        </w:rPr>
        <w:t xml:space="preserve"> </w:t>
      </w:r>
      <w:r w:rsidRPr="00744069">
        <w:rPr>
          <w:sz w:val="28"/>
          <w:szCs w:val="28"/>
        </w:rPr>
        <w:t>круга своих деловых навыков и связей сегодня сильно осложнены (кроме нескольких крупнейших городов</w:t>
      </w:r>
      <w:r w:rsidR="002B4456" w:rsidRPr="00744069">
        <w:rPr>
          <w:sz w:val="28"/>
          <w:szCs w:val="28"/>
        </w:rPr>
        <w:t>)</w:t>
      </w:r>
      <w:r w:rsidRPr="00744069">
        <w:rPr>
          <w:sz w:val="28"/>
          <w:szCs w:val="28"/>
        </w:rPr>
        <w:t>.</w:t>
      </w:r>
      <w:r w:rsidR="002B4456" w:rsidRPr="00744069">
        <w:rPr>
          <w:sz w:val="28"/>
          <w:szCs w:val="28"/>
        </w:rPr>
        <w:t xml:space="preserve"> </w:t>
      </w:r>
      <w:r w:rsidRPr="00744069">
        <w:rPr>
          <w:sz w:val="28"/>
          <w:szCs w:val="28"/>
        </w:rPr>
        <w:t xml:space="preserve">Причина тому </w:t>
      </w:r>
      <w:r w:rsidR="00A5155D" w:rsidRPr="00744069">
        <w:rPr>
          <w:sz w:val="28"/>
          <w:szCs w:val="28"/>
        </w:rPr>
        <w:t>–</w:t>
      </w:r>
      <w:r w:rsidRPr="00744069">
        <w:rPr>
          <w:sz w:val="28"/>
          <w:szCs w:val="28"/>
        </w:rPr>
        <w:t xml:space="preserve"> крайне затрудненная возможность смены места жительства из-за дефицита и дороговизны жилья, а также то, что повышенный интерес у работодателей пока вызывают работники не очень большого числа профессий (хотя их перечень год от года расширяется). Скажем, в последние годы в нашей стране стало требоваться все больше</w:t>
      </w:r>
      <w:r w:rsidR="00744069">
        <w:rPr>
          <w:sz w:val="28"/>
          <w:szCs w:val="28"/>
        </w:rPr>
        <w:t xml:space="preserve"> </w:t>
      </w:r>
      <w:r w:rsidRPr="00744069">
        <w:rPr>
          <w:sz w:val="28"/>
          <w:szCs w:val="28"/>
        </w:rPr>
        <w:t>не только торговых работников, специалистов по продаже и маркетингу, а также банковских специалистов, но и юристов, инженеров в области телекоммуникаций и компьютерных сетей, поваров высшей квалификации (скажем, в Москве</w:t>
      </w:r>
      <w:r w:rsidR="00744069">
        <w:rPr>
          <w:sz w:val="28"/>
          <w:szCs w:val="28"/>
        </w:rPr>
        <w:t xml:space="preserve"> </w:t>
      </w:r>
      <w:r w:rsidRPr="00744069">
        <w:rPr>
          <w:sz w:val="28"/>
          <w:szCs w:val="28"/>
        </w:rPr>
        <w:t>найти шеф</w:t>
      </w:r>
      <w:r w:rsidR="00666AC9" w:rsidRPr="00744069">
        <w:rPr>
          <w:sz w:val="28"/>
          <w:szCs w:val="28"/>
        </w:rPr>
        <w:t>-</w:t>
      </w:r>
      <w:r w:rsidRPr="00744069">
        <w:rPr>
          <w:sz w:val="28"/>
          <w:szCs w:val="28"/>
        </w:rPr>
        <w:t xml:space="preserve">повара для крупного ресторана с заработной платой </w:t>
      </w:r>
      <w:smartTag w:uri="urn:schemas-microsoft-com:office:smarttags" w:element="time">
        <w:smartTagPr>
          <w:attr w:name="Minute" w:val="15"/>
          <w:attr w:name="Hour" w:val="10"/>
        </w:smartTagPr>
        <w:r w:rsidRPr="00744069">
          <w:rPr>
            <w:sz w:val="28"/>
            <w:szCs w:val="28"/>
          </w:rPr>
          <w:t>10-15</w:t>
        </w:r>
      </w:smartTag>
      <w:r w:rsidRPr="00744069">
        <w:rPr>
          <w:sz w:val="28"/>
          <w:szCs w:val="28"/>
        </w:rPr>
        <w:t xml:space="preserve"> тыс. долларов в месяц труднее – чем директора банка), специалистов</w:t>
      </w:r>
      <w:r w:rsidR="00744069">
        <w:rPr>
          <w:sz w:val="28"/>
          <w:szCs w:val="28"/>
        </w:rPr>
        <w:t xml:space="preserve"> </w:t>
      </w:r>
      <w:r w:rsidRPr="00744069">
        <w:rPr>
          <w:sz w:val="28"/>
          <w:szCs w:val="28"/>
        </w:rPr>
        <w:t>в области гостиничного хозяйства и туризма и т.д.</w:t>
      </w:r>
    </w:p>
    <w:p w:rsidR="002A28A9" w:rsidRPr="00744069" w:rsidRDefault="003C4FF8" w:rsidP="00744069">
      <w:pPr>
        <w:spacing w:line="360" w:lineRule="auto"/>
        <w:ind w:firstLine="709"/>
        <w:jc w:val="both"/>
        <w:rPr>
          <w:sz w:val="28"/>
          <w:szCs w:val="28"/>
        </w:rPr>
      </w:pPr>
      <w:r w:rsidRPr="00744069">
        <w:rPr>
          <w:sz w:val="28"/>
          <w:szCs w:val="28"/>
        </w:rPr>
        <w:t>Планирование карьеры</w:t>
      </w:r>
      <w:r w:rsidR="00C7627D" w:rsidRPr="00744069">
        <w:rPr>
          <w:sz w:val="28"/>
          <w:szCs w:val="28"/>
        </w:rPr>
        <w:t xml:space="preserve"> </w:t>
      </w:r>
      <w:r w:rsidR="00A5155D" w:rsidRPr="00744069">
        <w:rPr>
          <w:sz w:val="28"/>
          <w:szCs w:val="28"/>
        </w:rPr>
        <w:t>–</w:t>
      </w:r>
      <w:r w:rsidR="00C7627D" w:rsidRPr="00744069">
        <w:rPr>
          <w:sz w:val="28"/>
          <w:szCs w:val="28"/>
        </w:rPr>
        <w:t xml:space="preserve"> выбор профессии и места работы</w:t>
      </w:r>
      <w:r w:rsidRPr="00744069">
        <w:rPr>
          <w:sz w:val="28"/>
          <w:szCs w:val="28"/>
        </w:rPr>
        <w:t xml:space="preserve"> по этой профессии –достаточно сложная задача. Поэтому во многих развитых странах последние десятилетия для помощи молодежи в решении этой задачи начали создавать специальные службы. Сотрудники таких служб проводят психологическое тестирование юношей и девушек и сравнивают полученный «портрет» с требованиями, которые необходимы для успешной р</w:t>
      </w:r>
      <w:r w:rsidR="00C7627D" w:rsidRPr="00744069">
        <w:rPr>
          <w:sz w:val="28"/>
          <w:szCs w:val="28"/>
        </w:rPr>
        <w:t>аботы по той или иной профессии</w:t>
      </w:r>
      <w:r w:rsidR="002A28A9" w:rsidRPr="00744069">
        <w:rPr>
          <w:sz w:val="28"/>
          <w:szCs w:val="28"/>
        </w:rPr>
        <w:t>. Такая служба профессиональной ориентации существует и у нас в районе в центре занятости населения. Со специалистами центра занятости населения Перевозского района мною были проведены исследования среди учащихся 10 классов Перевозской средней общеобразовательной школы по определению видов интеллекта и типов профессии.</w:t>
      </w:r>
      <w:r w:rsidR="00C7627D" w:rsidRPr="00744069">
        <w:rPr>
          <w:sz w:val="28"/>
          <w:szCs w:val="28"/>
        </w:rPr>
        <w:t xml:space="preserve"> (см. приложения № 2</w:t>
      </w:r>
      <w:r w:rsidR="002A28A9" w:rsidRPr="00744069">
        <w:rPr>
          <w:sz w:val="28"/>
          <w:szCs w:val="28"/>
        </w:rPr>
        <w:t xml:space="preserve">, </w:t>
      </w:r>
      <w:r w:rsidR="00C7627D" w:rsidRPr="00744069">
        <w:rPr>
          <w:sz w:val="28"/>
          <w:szCs w:val="28"/>
        </w:rPr>
        <w:t>3</w:t>
      </w:r>
      <w:r w:rsidR="002A28A9" w:rsidRPr="00744069">
        <w:rPr>
          <w:sz w:val="28"/>
          <w:szCs w:val="28"/>
        </w:rPr>
        <w:t>, 4</w:t>
      </w:r>
      <w:r w:rsidR="00C7627D" w:rsidRPr="00744069">
        <w:rPr>
          <w:sz w:val="28"/>
          <w:szCs w:val="28"/>
        </w:rPr>
        <w:t>).</w:t>
      </w:r>
    </w:p>
    <w:p w:rsidR="003C4FF8" w:rsidRPr="00744069" w:rsidRDefault="003C4FF8" w:rsidP="00744069">
      <w:pPr>
        <w:spacing w:line="360" w:lineRule="auto"/>
        <w:ind w:firstLine="709"/>
        <w:jc w:val="both"/>
        <w:rPr>
          <w:sz w:val="28"/>
          <w:szCs w:val="28"/>
        </w:rPr>
      </w:pPr>
      <w:r w:rsidRPr="00744069">
        <w:rPr>
          <w:sz w:val="28"/>
          <w:szCs w:val="28"/>
        </w:rPr>
        <w:t xml:space="preserve">Важно не только правильно выбрать направление своей профессиональной карьеры, но и управлять ее развитием, чтобы получать от работы наибольшее удовлетворение, </w:t>
      </w:r>
      <w:r w:rsidR="00C7627D" w:rsidRPr="00744069">
        <w:rPr>
          <w:sz w:val="28"/>
          <w:szCs w:val="28"/>
        </w:rPr>
        <w:t xml:space="preserve">а </w:t>
      </w:r>
      <w:r w:rsidRPr="00744069">
        <w:rPr>
          <w:sz w:val="28"/>
          <w:szCs w:val="28"/>
        </w:rPr>
        <w:t>от нанимателей</w:t>
      </w:r>
      <w:r w:rsidR="00744069">
        <w:rPr>
          <w:sz w:val="28"/>
          <w:szCs w:val="28"/>
        </w:rPr>
        <w:t xml:space="preserve"> </w:t>
      </w:r>
      <w:r w:rsidRPr="00744069">
        <w:rPr>
          <w:sz w:val="28"/>
          <w:szCs w:val="28"/>
        </w:rPr>
        <w:t>как можно большую</w:t>
      </w:r>
      <w:r w:rsidR="00744069">
        <w:rPr>
          <w:sz w:val="28"/>
          <w:szCs w:val="28"/>
        </w:rPr>
        <w:t xml:space="preserve"> </w:t>
      </w:r>
      <w:r w:rsidRPr="00744069">
        <w:rPr>
          <w:sz w:val="28"/>
          <w:szCs w:val="28"/>
        </w:rPr>
        <w:t>зарплату и различные формы поощрения. Главная проблема здесь состоит в том, как найти другое место работы, где условия труда более предпочтительны или по той или иной причине прежнее место потеряно. Для решения этой задачи можно воспользоваться услугами организаций двух типов.</w:t>
      </w:r>
    </w:p>
    <w:p w:rsidR="003C4FF8" w:rsidRPr="00744069" w:rsidRDefault="003C4FF8" w:rsidP="00744069">
      <w:pPr>
        <w:spacing w:line="360" w:lineRule="auto"/>
        <w:ind w:firstLine="709"/>
        <w:jc w:val="both"/>
        <w:rPr>
          <w:sz w:val="28"/>
          <w:szCs w:val="28"/>
        </w:rPr>
      </w:pPr>
      <w:r w:rsidRPr="00744069">
        <w:rPr>
          <w:sz w:val="28"/>
          <w:szCs w:val="28"/>
        </w:rPr>
        <w:t xml:space="preserve">Первую из них в России принято называть </w:t>
      </w:r>
      <w:r w:rsidRPr="00744069">
        <w:rPr>
          <w:b/>
          <w:sz w:val="28"/>
          <w:szCs w:val="28"/>
        </w:rPr>
        <w:t>биржей труда</w:t>
      </w:r>
      <w:r w:rsidRPr="00744069">
        <w:rPr>
          <w:sz w:val="28"/>
          <w:szCs w:val="28"/>
        </w:rPr>
        <w:t>. Такого рода организации собирают заявки от работодателей. В этих заявках указывается, сколько работников и с какой квалификацией нужно той или иной организации или фирме, а также какие условия труда и оплата будут предложены этим работникам.</w:t>
      </w:r>
    </w:p>
    <w:p w:rsidR="003C4FF8" w:rsidRPr="00744069" w:rsidRDefault="003C4FF8" w:rsidP="00744069">
      <w:pPr>
        <w:spacing w:line="360" w:lineRule="auto"/>
        <w:ind w:firstLine="709"/>
        <w:jc w:val="both"/>
        <w:rPr>
          <w:sz w:val="28"/>
          <w:szCs w:val="28"/>
        </w:rPr>
      </w:pPr>
      <w:r w:rsidRPr="00744069">
        <w:rPr>
          <w:sz w:val="28"/>
          <w:szCs w:val="28"/>
        </w:rPr>
        <w:t>Эти заявки группируются сотрудниками биржи по профессиям. А потом информация сообщается претендентам на работу и каждый из них сам принимает реш</w:t>
      </w:r>
      <w:r w:rsidR="00FE2C78" w:rsidRPr="00744069">
        <w:rPr>
          <w:sz w:val="28"/>
          <w:szCs w:val="28"/>
        </w:rPr>
        <w:t>ение,</w:t>
      </w:r>
      <w:r w:rsidRPr="00744069">
        <w:rPr>
          <w:sz w:val="28"/>
          <w:szCs w:val="28"/>
        </w:rPr>
        <w:t xml:space="preserve"> подходит ему такая работа и такая оплата или нет. Конечно, выбирать удается только тогда, когда заявок работников вообще много или когда работник обладает ценной специальностью и его готовы взять на работу сразу несколько организаций. Остальным клиентам биржи труда приходится согл</w:t>
      </w:r>
      <w:r w:rsidR="005E3F55" w:rsidRPr="00744069">
        <w:rPr>
          <w:sz w:val="28"/>
          <w:szCs w:val="28"/>
        </w:rPr>
        <w:t>ашаться на любые предложения (с</w:t>
      </w:r>
      <w:r w:rsidRPr="00744069">
        <w:rPr>
          <w:sz w:val="28"/>
          <w:szCs w:val="28"/>
        </w:rPr>
        <w:t>м</w:t>
      </w:r>
      <w:r w:rsidR="00FE2C78" w:rsidRPr="00744069">
        <w:rPr>
          <w:sz w:val="28"/>
          <w:szCs w:val="28"/>
        </w:rPr>
        <w:t>.</w:t>
      </w:r>
      <w:r w:rsidRPr="00744069">
        <w:rPr>
          <w:sz w:val="28"/>
          <w:szCs w:val="28"/>
        </w:rPr>
        <w:t xml:space="preserve"> рис. 4)</w:t>
      </w:r>
      <w:r w:rsidR="005E3F55" w:rsidRPr="00744069">
        <w:rPr>
          <w:sz w:val="28"/>
          <w:szCs w:val="28"/>
        </w:rPr>
        <w:t>.</w:t>
      </w:r>
    </w:p>
    <w:p w:rsidR="003C4FF8" w:rsidRPr="00744069" w:rsidRDefault="003C4FF8" w:rsidP="00744069">
      <w:pPr>
        <w:spacing w:line="360" w:lineRule="auto"/>
        <w:ind w:firstLine="709"/>
        <w:jc w:val="both"/>
        <w:rPr>
          <w:sz w:val="28"/>
          <w:szCs w:val="28"/>
        </w:rPr>
      </w:pPr>
      <w:r w:rsidRPr="00744069">
        <w:rPr>
          <w:sz w:val="28"/>
          <w:szCs w:val="28"/>
        </w:rPr>
        <w:t xml:space="preserve">Кроме биржи труда (комитета по труду и занятости), получить помощь в управлении своей карьерой можно от специальных фирм по набору персонала. Обычно их называют </w:t>
      </w:r>
      <w:r w:rsidRPr="00744069">
        <w:rPr>
          <w:b/>
          <w:sz w:val="28"/>
          <w:szCs w:val="28"/>
        </w:rPr>
        <w:t>кадровыми агентствами,</w:t>
      </w:r>
      <w:r w:rsidRPr="00744069">
        <w:rPr>
          <w:sz w:val="28"/>
          <w:szCs w:val="28"/>
        </w:rPr>
        <w:t xml:space="preserve"> поскольку они помогают фирмам набирать кадры сотрудников («кадрами» в России принято называть весь наемный персонал). Прижилось в нашей стране и второе название</w:t>
      </w:r>
      <w:r w:rsidR="00744069">
        <w:rPr>
          <w:sz w:val="28"/>
          <w:szCs w:val="28"/>
        </w:rPr>
        <w:t xml:space="preserve"> </w:t>
      </w:r>
      <w:r w:rsidRPr="00744069">
        <w:rPr>
          <w:sz w:val="28"/>
          <w:szCs w:val="28"/>
        </w:rPr>
        <w:t xml:space="preserve">таких организаций </w:t>
      </w:r>
      <w:r w:rsidR="00A5155D" w:rsidRPr="00744069">
        <w:rPr>
          <w:sz w:val="28"/>
          <w:szCs w:val="28"/>
        </w:rPr>
        <w:t>–</w:t>
      </w:r>
      <w:r w:rsidRPr="00744069">
        <w:rPr>
          <w:sz w:val="28"/>
          <w:szCs w:val="28"/>
        </w:rPr>
        <w:t xml:space="preserve"> </w:t>
      </w:r>
      <w:r w:rsidRPr="00744069">
        <w:rPr>
          <w:b/>
          <w:sz w:val="28"/>
          <w:szCs w:val="28"/>
        </w:rPr>
        <w:t>рекрутерские фирмы</w:t>
      </w:r>
      <w:r w:rsidRPr="00744069">
        <w:rPr>
          <w:sz w:val="28"/>
          <w:szCs w:val="28"/>
        </w:rPr>
        <w:t>. Это название уходит корнями в глубокую старину (оно родилось из старого русского сл</w:t>
      </w:r>
      <w:r w:rsidR="005E3F55" w:rsidRPr="00744069">
        <w:rPr>
          <w:sz w:val="28"/>
          <w:szCs w:val="28"/>
        </w:rPr>
        <w:t>ова «рекрут» - «вновь растущий», т</w:t>
      </w:r>
      <w:r w:rsidRPr="00744069">
        <w:rPr>
          <w:sz w:val="28"/>
          <w:szCs w:val="28"/>
        </w:rPr>
        <w:t>ак раньше называли молодых солдат).</w:t>
      </w:r>
    </w:p>
    <w:p w:rsidR="003C4FF8" w:rsidRPr="00744069" w:rsidRDefault="003C4FF8" w:rsidP="00744069">
      <w:pPr>
        <w:spacing w:line="360" w:lineRule="auto"/>
        <w:ind w:firstLine="709"/>
        <w:jc w:val="both"/>
        <w:rPr>
          <w:sz w:val="28"/>
          <w:szCs w:val="28"/>
        </w:rPr>
      </w:pPr>
      <w:r w:rsidRPr="00744069">
        <w:rPr>
          <w:sz w:val="28"/>
          <w:szCs w:val="28"/>
        </w:rPr>
        <w:t>Сотрудников этих фирм часто называют также «охотниками за головами», поскольку по заказу фирм, нуждающихся в квалифицированных работниках, они повсюду ищут подходящих специалистов, а найдя</w:t>
      </w:r>
      <w:r w:rsidR="00FE2C78" w:rsidRPr="00744069">
        <w:rPr>
          <w:sz w:val="28"/>
          <w:szCs w:val="28"/>
        </w:rPr>
        <w:t xml:space="preserve">, </w:t>
      </w:r>
      <w:r w:rsidRPr="00744069">
        <w:rPr>
          <w:sz w:val="28"/>
          <w:szCs w:val="28"/>
        </w:rPr>
        <w:t>переманивают их на новое место работы. Конечно, «охота» идет только на тех специалистов, которые обладают</w:t>
      </w:r>
      <w:r w:rsidR="00744069">
        <w:rPr>
          <w:sz w:val="28"/>
          <w:szCs w:val="28"/>
        </w:rPr>
        <w:t xml:space="preserve"> </w:t>
      </w:r>
      <w:r w:rsidRPr="00744069">
        <w:rPr>
          <w:sz w:val="28"/>
          <w:szCs w:val="28"/>
        </w:rPr>
        <w:t>наиболее ценной квалификацией и потому могут быть особенно полезны</w:t>
      </w:r>
      <w:r w:rsidR="00744069">
        <w:rPr>
          <w:sz w:val="28"/>
          <w:szCs w:val="28"/>
        </w:rPr>
        <w:t xml:space="preserve"> </w:t>
      </w:r>
      <w:r w:rsidRPr="00744069">
        <w:rPr>
          <w:sz w:val="28"/>
          <w:szCs w:val="28"/>
        </w:rPr>
        <w:t xml:space="preserve">для фирм </w:t>
      </w:r>
      <w:r w:rsidR="00A5155D" w:rsidRPr="00744069">
        <w:rPr>
          <w:sz w:val="28"/>
          <w:szCs w:val="28"/>
        </w:rPr>
        <w:t>–</w:t>
      </w:r>
      <w:r w:rsidRPr="00744069">
        <w:rPr>
          <w:sz w:val="28"/>
          <w:szCs w:val="28"/>
        </w:rPr>
        <w:t xml:space="preserve"> нанимателей.</w:t>
      </w:r>
    </w:p>
    <w:p w:rsidR="003C4FF8" w:rsidRPr="00744069" w:rsidRDefault="003C4FF8" w:rsidP="00744069">
      <w:pPr>
        <w:spacing w:line="360" w:lineRule="auto"/>
        <w:ind w:firstLine="709"/>
        <w:jc w:val="both"/>
        <w:rPr>
          <w:sz w:val="28"/>
          <w:szCs w:val="28"/>
        </w:rPr>
      </w:pPr>
      <w:r w:rsidRPr="00744069">
        <w:rPr>
          <w:sz w:val="28"/>
          <w:szCs w:val="28"/>
        </w:rPr>
        <w:t>Таким образом, существуют разные способы построения наемным работником своей карьеры и повышения размера заработков. Все они основаны на том, что человек строит свою профессиональную карьеру и добивается более выгодных условий оплаты в зависимости от:</w:t>
      </w:r>
    </w:p>
    <w:p w:rsidR="003C4FF8" w:rsidRPr="00744069" w:rsidRDefault="003C4FF8" w:rsidP="00744069">
      <w:pPr>
        <w:spacing w:line="360" w:lineRule="auto"/>
        <w:ind w:firstLine="709"/>
        <w:jc w:val="both"/>
        <w:rPr>
          <w:sz w:val="28"/>
          <w:szCs w:val="28"/>
        </w:rPr>
      </w:pPr>
      <w:r w:rsidRPr="00744069">
        <w:rPr>
          <w:sz w:val="28"/>
          <w:szCs w:val="28"/>
        </w:rPr>
        <w:t>1) своих наклонностей (есть люди, которые крайне неохотно меняют место работы и боятся перемен, а есть те, кому просто скучно много лет заниматься одним и тем же);</w:t>
      </w:r>
    </w:p>
    <w:p w:rsidR="003C4FF8" w:rsidRPr="00744069" w:rsidRDefault="003C4FF8" w:rsidP="00744069">
      <w:pPr>
        <w:spacing w:line="360" w:lineRule="auto"/>
        <w:ind w:firstLine="709"/>
        <w:jc w:val="both"/>
        <w:rPr>
          <w:sz w:val="28"/>
          <w:szCs w:val="28"/>
        </w:rPr>
      </w:pPr>
      <w:r w:rsidRPr="00744069">
        <w:rPr>
          <w:sz w:val="28"/>
          <w:szCs w:val="28"/>
        </w:rPr>
        <w:t>2) национальных традиций;</w:t>
      </w:r>
    </w:p>
    <w:p w:rsidR="003C4FF8" w:rsidRPr="00744069" w:rsidRDefault="003C4FF8" w:rsidP="00744069">
      <w:pPr>
        <w:spacing w:line="360" w:lineRule="auto"/>
        <w:ind w:firstLine="709"/>
        <w:jc w:val="both"/>
        <w:rPr>
          <w:sz w:val="28"/>
          <w:szCs w:val="28"/>
        </w:rPr>
      </w:pPr>
      <w:r w:rsidRPr="00744069">
        <w:rPr>
          <w:sz w:val="28"/>
          <w:szCs w:val="28"/>
        </w:rPr>
        <w:t>3) экономических условий, в которых человек принимает решения о том, где ему работать и сколько времени не переходить на другое место (есть ли свободные места, можно ли переехать ради работы в другой город и найти таи приемлемое по цене жилье);</w:t>
      </w:r>
    </w:p>
    <w:p w:rsidR="003C4FF8" w:rsidRPr="00744069" w:rsidRDefault="003C4FF8" w:rsidP="00744069">
      <w:pPr>
        <w:spacing w:line="360" w:lineRule="auto"/>
        <w:ind w:firstLine="709"/>
        <w:jc w:val="both"/>
        <w:rPr>
          <w:sz w:val="28"/>
          <w:szCs w:val="28"/>
        </w:rPr>
      </w:pPr>
      <w:r w:rsidRPr="00744069">
        <w:rPr>
          <w:sz w:val="28"/>
          <w:szCs w:val="28"/>
        </w:rPr>
        <w:t>4) того, что в данной сфере занятости считается наиболее важным условием успешной работы и прямо определяет величину зарплаты (большой стаж работы на одном месте или разнообразие предыдущих мест работы и накопленный благодаря э</w:t>
      </w:r>
      <w:r w:rsidR="005E3F55" w:rsidRPr="00744069">
        <w:rPr>
          <w:sz w:val="28"/>
          <w:szCs w:val="28"/>
        </w:rPr>
        <w:t>тому опыт) (с</w:t>
      </w:r>
      <w:r w:rsidRPr="00744069">
        <w:rPr>
          <w:sz w:val="28"/>
          <w:szCs w:val="28"/>
        </w:rPr>
        <w:t>м</w:t>
      </w:r>
      <w:r w:rsidR="00FE2C78" w:rsidRPr="00744069">
        <w:rPr>
          <w:sz w:val="28"/>
          <w:szCs w:val="28"/>
        </w:rPr>
        <w:t>.</w:t>
      </w:r>
      <w:r w:rsidRPr="00744069">
        <w:rPr>
          <w:sz w:val="28"/>
          <w:szCs w:val="28"/>
        </w:rPr>
        <w:t xml:space="preserve"> рис. 3)</w:t>
      </w:r>
      <w:r w:rsidR="005E3F55" w:rsidRPr="00744069">
        <w:rPr>
          <w:sz w:val="28"/>
          <w:szCs w:val="28"/>
        </w:rPr>
        <w:t>.</w:t>
      </w:r>
    </w:p>
    <w:p w:rsidR="00225C3D" w:rsidRPr="00744069" w:rsidRDefault="003C4FF8" w:rsidP="00744069">
      <w:pPr>
        <w:spacing w:line="360" w:lineRule="auto"/>
        <w:ind w:firstLine="709"/>
        <w:jc w:val="both"/>
        <w:rPr>
          <w:sz w:val="28"/>
          <w:szCs w:val="28"/>
        </w:rPr>
      </w:pPr>
      <w:r w:rsidRPr="00744069">
        <w:rPr>
          <w:sz w:val="28"/>
          <w:szCs w:val="28"/>
        </w:rPr>
        <w:t>Иными словами, как человек будет работать, сколько ему будут платить и с какой пенсией он встретит старость, во многом зависит от него</w:t>
      </w:r>
      <w:r w:rsidR="00744069">
        <w:rPr>
          <w:sz w:val="28"/>
          <w:szCs w:val="28"/>
        </w:rPr>
        <w:t xml:space="preserve"> </w:t>
      </w:r>
      <w:r w:rsidRPr="00744069">
        <w:rPr>
          <w:sz w:val="28"/>
          <w:szCs w:val="28"/>
        </w:rPr>
        <w:t>самого, а точнее, от того, какой путь он выберет в начале своей карьеры</w:t>
      </w:r>
      <w:r w:rsidR="005E3F55" w:rsidRPr="00744069">
        <w:rPr>
          <w:sz w:val="28"/>
          <w:szCs w:val="28"/>
        </w:rPr>
        <w:t>.</w:t>
      </w:r>
      <w:r w:rsidRPr="00744069">
        <w:rPr>
          <w:sz w:val="28"/>
          <w:szCs w:val="28"/>
        </w:rPr>
        <w:t xml:space="preserve"> Кроме того, уровень образования во многом влияет на востребованность работника на рынке труда. О том, каков состав безработных по уровню</w:t>
      </w:r>
      <w:r w:rsidR="00744069">
        <w:rPr>
          <w:sz w:val="28"/>
          <w:szCs w:val="28"/>
        </w:rPr>
        <w:t xml:space="preserve"> </w:t>
      </w:r>
      <w:r w:rsidRPr="00744069">
        <w:rPr>
          <w:sz w:val="28"/>
          <w:szCs w:val="28"/>
        </w:rPr>
        <w:t>образования можно увидеть на диаграмме</w:t>
      </w:r>
      <w:r w:rsidR="00744069">
        <w:rPr>
          <w:sz w:val="28"/>
          <w:szCs w:val="28"/>
        </w:rPr>
        <w:t xml:space="preserve"> </w:t>
      </w:r>
      <w:r w:rsidR="005E3F55" w:rsidRPr="00744069">
        <w:rPr>
          <w:sz w:val="28"/>
          <w:szCs w:val="28"/>
        </w:rPr>
        <w:t>№1.</w:t>
      </w:r>
    </w:p>
    <w:p w:rsidR="00FE2C78" w:rsidRPr="00744069" w:rsidRDefault="00FE2C78" w:rsidP="00744069">
      <w:pPr>
        <w:spacing w:line="360" w:lineRule="auto"/>
        <w:ind w:firstLine="709"/>
        <w:jc w:val="both"/>
        <w:rPr>
          <w:sz w:val="28"/>
          <w:szCs w:val="28"/>
        </w:rPr>
      </w:pPr>
    </w:p>
    <w:p w:rsidR="00FE2C78" w:rsidRPr="00744069" w:rsidRDefault="00BC23F8" w:rsidP="00744069">
      <w:pPr>
        <w:spacing w:line="360" w:lineRule="auto"/>
        <w:ind w:firstLine="709"/>
        <w:jc w:val="both"/>
        <w:rPr>
          <w:sz w:val="28"/>
          <w:szCs w:val="28"/>
        </w:rPr>
      </w:pPr>
      <w:r>
        <w:rPr>
          <w:noProof/>
        </w:rPr>
        <w:pict>
          <v:shape id="_x0000_s1034" type="#_x0000_t75" style="position:absolute;left:0;text-align:left;margin-left:30.75pt;margin-top:18.7pt;width:272.7pt;height:169pt;z-index:-251654656" wrapcoords="-156 -251 -156 21788 21756 21788 21756 -251 -156 -251" filled="t" fillcolor="yellow" stroked="t" strokecolor="blue" strokeweight="3pt">
            <v:imagedata r:id="rId15" o:title=""/>
            <w10:wrap type="tight"/>
          </v:shape>
        </w:pict>
      </w:r>
      <w:r w:rsidR="003A7B4B" w:rsidRPr="00744069">
        <w:rPr>
          <w:sz w:val="28"/>
          <w:szCs w:val="28"/>
        </w:rPr>
        <w:t>Диаграмма № 1.</w:t>
      </w:r>
    </w:p>
    <w:p w:rsidR="00FE2C78" w:rsidRPr="00744069" w:rsidRDefault="00FE2C78" w:rsidP="00744069">
      <w:pPr>
        <w:spacing w:line="360" w:lineRule="auto"/>
        <w:ind w:firstLine="709"/>
        <w:jc w:val="both"/>
        <w:rPr>
          <w:sz w:val="28"/>
          <w:szCs w:val="28"/>
        </w:rPr>
      </w:pPr>
    </w:p>
    <w:p w:rsidR="00FE2C78" w:rsidRPr="00744069" w:rsidRDefault="00FE2C78" w:rsidP="00744069">
      <w:pPr>
        <w:spacing w:line="360" w:lineRule="auto"/>
        <w:ind w:firstLine="709"/>
        <w:jc w:val="both"/>
        <w:rPr>
          <w:sz w:val="28"/>
          <w:szCs w:val="28"/>
        </w:rPr>
      </w:pPr>
    </w:p>
    <w:p w:rsidR="00744069" w:rsidRDefault="00744069" w:rsidP="00744069">
      <w:pPr>
        <w:spacing w:line="360" w:lineRule="auto"/>
        <w:ind w:firstLine="709"/>
        <w:jc w:val="both"/>
        <w:rPr>
          <w:b/>
          <w:sz w:val="28"/>
          <w:szCs w:val="28"/>
        </w:rPr>
      </w:pPr>
    </w:p>
    <w:p w:rsidR="00744069" w:rsidRDefault="00744069" w:rsidP="00744069">
      <w:pPr>
        <w:spacing w:line="360" w:lineRule="auto"/>
        <w:ind w:firstLine="709"/>
        <w:jc w:val="both"/>
        <w:rPr>
          <w:b/>
          <w:sz w:val="28"/>
          <w:szCs w:val="28"/>
        </w:rPr>
      </w:pPr>
    </w:p>
    <w:p w:rsidR="00744069" w:rsidRDefault="00744069" w:rsidP="00744069">
      <w:pPr>
        <w:spacing w:line="360" w:lineRule="auto"/>
        <w:ind w:firstLine="709"/>
        <w:jc w:val="both"/>
        <w:rPr>
          <w:b/>
          <w:sz w:val="28"/>
          <w:szCs w:val="28"/>
        </w:rPr>
      </w:pPr>
    </w:p>
    <w:p w:rsidR="00744069" w:rsidRDefault="00744069" w:rsidP="00744069">
      <w:pPr>
        <w:spacing w:line="360" w:lineRule="auto"/>
        <w:ind w:firstLine="709"/>
        <w:jc w:val="both"/>
        <w:rPr>
          <w:b/>
          <w:sz w:val="28"/>
          <w:szCs w:val="28"/>
        </w:rPr>
      </w:pPr>
    </w:p>
    <w:p w:rsidR="00744069" w:rsidRDefault="00744069" w:rsidP="00744069">
      <w:pPr>
        <w:spacing w:line="360" w:lineRule="auto"/>
        <w:ind w:firstLine="709"/>
        <w:jc w:val="both"/>
        <w:rPr>
          <w:b/>
          <w:sz w:val="28"/>
          <w:szCs w:val="28"/>
        </w:rPr>
      </w:pPr>
    </w:p>
    <w:p w:rsidR="00744069" w:rsidRDefault="00744069" w:rsidP="00744069">
      <w:pPr>
        <w:spacing w:line="360" w:lineRule="auto"/>
        <w:ind w:firstLine="709"/>
        <w:jc w:val="center"/>
        <w:rPr>
          <w:b/>
          <w:sz w:val="28"/>
          <w:szCs w:val="28"/>
        </w:rPr>
      </w:pPr>
      <w:r>
        <w:rPr>
          <w:b/>
          <w:sz w:val="28"/>
          <w:szCs w:val="28"/>
        </w:rPr>
        <w:br w:type="page"/>
      </w:r>
      <w:r w:rsidR="0071719D" w:rsidRPr="00744069">
        <w:rPr>
          <w:b/>
          <w:sz w:val="28"/>
          <w:szCs w:val="28"/>
        </w:rPr>
        <w:t>Жизнь, отданная высокому труду</w:t>
      </w:r>
    </w:p>
    <w:p w:rsidR="00744069" w:rsidRDefault="00744069" w:rsidP="00744069">
      <w:pPr>
        <w:spacing w:line="360" w:lineRule="auto"/>
        <w:ind w:firstLine="709"/>
        <w:jc w:val="both"/>
        <w:rPr>
          <w:b/>
          <w:sz w:val="28"/>
          <w:szCs w:val="28"/>
        </w:rPr>
      </w:pPr>
    </w:p>
    <w:p w:rsidR="0071719D" w:rsidRPr="00744069" w:rsidRDefault="0071719D" w:rsidP="00744069">
      <w:pPr>
        <w:spacing w:line="360" w:lineRule="auto"/>
        <w:ind w:firstLine="709"/>
        <w:jc w:val="both"/>
        <w:rPr>
          <w:sz w:val="28"/>
          <w:szCs w:val="28"/>
        </w:rPr>
      </w:pPr>
      <w:r w:rsidRPr="00744069">
        <w:rPr>
          <w:sz w:val="28"/>
          <w:szCs w:val="28"/>
        </w:rPr>
        <w:t>Щедрый дар мудрого человека – отдавать работе свое сердце присущ не всем. Тем более это важно для руководителя. У нас в городе есть немало людей, которые своим трудолюбием и упорством многого достигли в своей жизни, в том числе и в карьере.</w:t>
      </w:r>
    </w:p>
    <w:p w:rsidR="0071719D" w:rsidRPr="00744069" w:rsidRDefault="0071719D" w:rsidP="00744069">
      <w:pPr>
        <w:spacing w:line="360" w:lineRule="auto"/>
        <w:ind w:firstLine="709"/>
        <w:jc w:val="both"/>
        <w:rPr>
          <w:sz w:val="28"/>
          <w:szCs w:val="28"/>
        </w:rPr>
      </w:pPr>
      <w:r w:rsidRPr="00744069">
        <w:rPr>
          <w:sz w:val="28"/>
          <w:szCs w:val="28"/>
        </w:rPr>
        <w:t>Я поинтересовалась судьбой трех моих земляков и хочу немного о них рассказать. Меня заинтересовал вопрос, как образование, которое они получили, помогало им строить свою карьеру.</w:t>
      </w:r>
    </w:p>
    <w:p w:rsidR="0071719D" w:rsidRPr="00744069" w:rsidRDefault="0071719D" w:rsidP="00744069">
      <w:pPr>
        <w:spacing w:line="360" w:lineRule="auto"/>
        <w:ind w:firstLine="709"/>
        <w:jc w:val="both"/>
        <w:rPr>
          <w:sz w:val="28"/>
          <w:szCs w:val="28"/>
        </w:rPr>
      </w:pPr>
      <w:r w:rsidRPr="00744069">
        <w:rPr>
          <w:b/>
          <w:sz w:val="28"/>
          <w:szCs w:val="28"/>
        </w:rPr>
        <w:t>Константин Иванович Шумриков</w:t>
      </w:r>
      <w:r w:rsidRPr="00744069">
        <w:rPr>
          <w:sz w:val="28"/>
          <w:szCs w:val="28"/>
        </w:rPr>
        <w:t xml:space="preserve"> – директор Перевозского государственного гуманитарно-технологического колледжа молодым специалистом приехал</w:t>
      </w:r>
      <w:r w:rsidR="00744069">
        <w:rPr>
          <w:sz w:val="28"/>
          <w:szCs w:val="28"/>
        </w:rPr>
        <w:t xml:space="preserve"> </w:t>
      </w:r>
      <w:r w:rsidRPr="00744069">
        <w:rPr>
          <w:sz w:val="28"/>
          <w:szCs w:val="28"/>
        </w:rPr>
        <w:t>в Ичалковскую среднюю школу Перевозского района после окончания Горьковского педагогического института. Так началась его трудовая деятельность. Затем он работает учителем физики в Перевозской средней школе.</w:t>
      </w:r>
      <w:r w:rsidR="00744069">
        <w:rPr>
          <w:sz w:val="28"/>
          <w:szCs w:val="28"/>
        </w:rPr>
        <w:t xml:space="preserve"> </w:t>
      </w:r>
      <w:r w:rsidRPr="00744069">
        <w:rPr>
          <w:sz w:val="28"/>
          <w:szCs w:val="28"/>
        </w:rPr>
        <w:t>В 1978 году в районе возникла необходимость в учебном заведении по подготовке кадров для села, его руководителем был назначен Константин Иванович. С тех пор, вот уже 28 лет, он бессменный директор ПТУ, СПТУ, агролице</w:t>
      </w:r>
      <w:r w:rsidR="00FE2C78" w:rsidRPr="00744069">
        <w:rPr>
          <w:sz w:val="28"/>
          <w:szCs w:val="28"/>
        </w:rPr>
        <w:t xml:space="preserve">я, </w:t>
      </w:r>
      <w:r w:rsidRPr="00744069">
        <w:rPr>
          <w:sz w:val="28"/>
          <w:szCs w:val="28"/>
        </w:rPr>
        <w:t>колледжа. Менялись названия учебного заведения, не останавливался на достигнутом и его директор. В 1998 году ему присуждена ученая степень кандидата экономических наук. Он имеет множество наград и званий: заслуженный учитель РФ, ветеран труда, почетный гражданин г.Перевоз. Константин Иванович проходил стажировку, изучая систему образования, за рубежом. Он побывал в Финляндии, Канаде, Швеции, Египте. Недавно стал победителем областного конкурса «Менеджер – 2005» и лауреатом Российского. Он всегда деятелен, инициативен, полон энергии и сил.</w:t>
      </w:r>
    </w:p>
    <w:p w:rsidR="0071719D" w:rsidRPr="00744069" w:rsidRDefault="0071719D" w:rsidP="00744069">
      <w:pPr>
        <w:spacing w:line="360" w:lineRule="auto"/>
        <w:ind w:firstLine="709"/>
        <w:jc w:val="both"/>
        <w:rPr>
          <w:sz w:val="28"/>
          <w:szCs w:val="28"/>
        </w:rPr>
      </w:pPr>
      <w:r w:rsidRPr="00744069">
        <w:rPr>
          <w:b/>
          <w:sz w:val="28"/>
          <w:szCs w:val="28"/>
        </w:rPr>
        <w:t>Виктор Александрович Грязнов</w:t>
      </w:r>
      <w:r w:rsidR="00744069">
        <w:rPr>
          <w:b/>
          <w:sz w:val="28"/>
          <w:szCs w:val="28"/>
        </w:rPr>
        <w:t xml:space="preserve"> </w:t>
      </w:r>
      <w:r w:rsidRPr="00744069">
        <w:rPr>
          <w:sz w:val="28"/>
          <w:szCs w:val="28"/>
        </w:rPr>
        <w:t>вырос в селе Дубское Перевозского района. Увлечение спортом предопределило его дальнейшую судьбу. После окончания техникума и последующей службы в армии он поступил на работу в строительный техникум им. И.И.Чугунова руководителем физвоспитания. Одновременно он учился на заочном отделении Ленинградского института физкультуры. Организаторские способности Виктора Александровича не остались незамеченными. Ему предлагали пост третьего секретаря райкома по идеологии, на что он решительно не дал своего согласия. «Надо сначала самому поработать руководителем на хозяйственной работе, прежде чем что-то подсказывать и учить других», - решил он.</w:t>
      </w:r>
    </w:p>
    <w:p w:rsidR="0071719D" w:rsidRPr="00744069" w:rsidRDefault="0071719D" w:rsidP="00744069">
      <w:pPr>
        <w:spacing w:line="360" w:lineRule="auto"/>
        <w:ind w:firstLine="709"/>
        <w:jc w:val="both"/>
        <w:rPr>
          <w:sz w:val="28"/>
          <w:szCs w:val="28"/>
        </w:rPr>
      </w:pPr>
      <w:r w:rsidRPr="00744069">
        <w:rPr>
          <w:sz w:val="28"/>
          <w:szCs w:val="28"/>
        </w:rPr>
        <w:t xml:space="preserve">В мае 1985 года Виктор Александрович возглавил Перевозское дорожное ремонтно-строительное подразделение. В процессе работы начальником ДРСП он явно ощущал недостаток юридических знаний. Поэтому, долго не раздумывая, он поступает на заочное отделение в Нижегородский государственный университет на юридический факультет и успешно заканчивает его в 1995 году. </w:t>
      </w:r>
      <w:r w:rsidR="00FE2C78" w:rsidRPr="00744069">
        <w:rPr>
          <w:sz w:val="28"/>
          <w:szCs w:val="28"/>
        </w:rPr>
        <w:t>В.А.</w:t>
      </w:r>
      <w:r w:rsidRPr="00744069">
        <w:rPr>
          <w:sz w:val="28"/>
          <w:szCs w:val="28"/>
        </w:rPr>
        <w:t>Грязнову неоднократно предлагали перейти на работу в «Ни</w:t>
      </w:r>
      <w:r w:rsidR="00FE2C78" w:rsidRPr="00744069">
        <w:rPr>
          <w:sz w:val="28"/>
          <w:szCs w:val="28"/>
        </w:rPr>
        <w:t>жегородавтодор», но он остается</w:t>
      </w:r>
      <w:r w:rsidRPr="00744069">
        <w:rPr>
          <w:sz w:val="28"/>
          <w:szCs w:val="28"/>
        </w:rPr>
        <w:t xml:space="preserve"> верен Перевозу. В.А.Грязнов бессменный депутат Земского собрания. К нему идут люди со своими проблемами, заботами и обидами. Виктор Александрович член ЦК профсоюзов работников автомобильного транспорта и дорожного хозяйства. Совсем недавно он награжден медалью ордена «За заслуги перед Отечеством» </w:t>
      </w:r>
      <w:r w:rsidRPr="00744069">
        <w:rPr>
          <w:sz w:val="28"/>
          <w:szCs w:val="28"/>
          <w:lang w:val="en-US"/>
        </w:rPr>
        <w:t>II</w:t>
      </w:r>
      <w:r w:rsidRPr="00744069">
        <w:rPr>
          <w:sz w:val="28"/>
          <w:szCs w:val="28"/>
        </w:rPr>
        <w:t xml:space="preserve"> степени. После ухода на пенсию В.А.Грязнов создает свое крестьянско-фермерское хозяйство. Грандиозных успехов в этом новом для него деле пока нет, но он уверен, что все впереди.</w:t>
      </w:r>
    </w:p>
    <w:p w:rsidR="0071719D" w:rsidRPr="00744069" w:rsidRDefault="0071719D" w:rsidP="00744069">
      <w:pPr>
        <w:spacing w:line="360" w:lineRule="auto"/>
        <w:ind w:firstLine="709"/>
        <w:jc w:val="both"/>
        <w:rPr>
          <w:sz w:val="28"/>
          <w:szCs w:val="28"/>
        </w:rPr>
      </w:pPr>
      <w:r w:rsidRPr="00744069">
        <w:rPr>
          <w:b/>
          <w:sz w:val="28"/>
          <w:szCs w:val="28"/>
        </w:rPr>
        <w:t xml:space="preserve">Вера Александровна Коробова </w:t>
      </w:r>
      <w:r w:rsidRPr="00744069">
        <w:rPr>
          <w:sz w:val="28"/>
          <w:szCs w:val="28"/>
        </w:rPr>
        <w:t xml:space="preserve">возглавляет в настоящее время </w:t>
      </w:r>
      <w:r w:rsidR="009622B9" w:rsidRPr="00744069">
        <w:rPr>
          <w:sz w:val="28"/>
          <w:szCs w:val="28"/>
        </w:rPr>
        <w:t>Перевозскую налоговую инспекцию МРИ МНС России №11.</w:t>
      </w:r>
      <w:r w:rsidRPr="00744069">
        <w:rPr>
          <w:sz w:val="28"/>
          <w:szCs w:val="28"/>
        </w:rPr>
        <w:t xml:space="preserve"> А начинала она свою карьеру с простого экономиста в Сельхозуправлении Перевозского района. После окончания Перевозской средней школы Вера поступила на экономическое отделение в Перевозский строительный техникум. Потом замужество, маленькие дети, но она не оставила мысль о высшем образовании и поступила на заочное отделение экономического факультета в Горьковский сельскохозяйственный институт. Успешно его закончив, Вера Александровна переходит на работу в райфин</w:t>
      </w:r>
      <w:r w:rsidR="009622B9" w:rsidRPr="00744069">
        <w:rPr>
          <w:sz w:val="28"/>
          <w:szCs w:val="28"/>
        </w:rPr>
        <w:t>отдел Перевозской администрации. К</w:t>
      </w:r>
      <w:r w:rsidRPr="00744069">
        <w:rPr>
          <w:sz w:val="28"/>
          <w:szCs w:val="28"/>
        </w:rPr>
        <w:t xml:space="preserve">огда </w:t>
      </w:r>
      <w:r w:rsidR="009622B9" w:rsidRPr="00744069">
        <w:rPr>
          <w:sz w:val="28"/>
          <w:szCs w:val="28"/>
        </w:rPr>
        <w:t>же у нас в районе открыли отделение МРИ МН России №</w:t>
      </w:r>
      <w:r w:rsidRPr="00744069">
        <w:rPr>
          <w:sz w:val="28"/>
          <w:szCs w:val="28"/>
        </w:rPr>
        <w:t>, ей предложили</w:t>
      </w:r>
      <w:r w:rsidR="009622B9" w:rsidRPr="00744069">
        <w:rPr>
          <w:sz w:val="28"/>
          <w:szCs w:val="28"/>
        </w:rPr>
        <w:t xml:space="preserve"> его возглавить</w:t>
      </w:r>
      <w:r w:rsidRPr="00744069">
        <w:rPr>
          <w:sz w:val="28"/>
          <w:szCs w:val="28"/>
        </w:rPr>
        <w:t>, и она дала согласие. С тех пор Вера Александровна руководит налоговой инспекцией, которая контролирует три района: Перевозский, Бутурлинский и Вадский. В.А.Коробова</w:t>
      </w:r>
      <w:r w:rsidR="00744069">
        <w:rPr>
          <w:sz w:val="28"/>
          <w:szCs w:val="28"/>
        </w:rPr>
        <w:t xml:space="preserve"> </w:t>
      </w:r>
      <w:r w:rsidRPr="00744069">
        <w:rPr>
          <w:sz w:val="28"/>
          <w:szCs w:val="28"/>
        </w:rPr>
        <w:t xml:space="preserve">– </w:t>
      </w:r>
      <w:r w:rsidR="009622B9" w:rsidRPr="00744069">
        <w:rPr>
          <w:sz w:val="28"/>
          <w:szCs w:val="28"/>
        </w:rPr>
        <w:t xml:space="preserve">советник налоговой службы РФ второго ранга ИМНС России. Она </w:t>
      </w:r>
      <w:r w:rsidRPr="00744069">
        <w:rPr>
          <w:sz w:val="28"/>
          <w:szCs w:val="28"/>
        </w:rPr>
        <w:t>очень целеустремленный человек и ей предстоит достигнуть еще много, ведь до пенсии ей еще далеко.</w:t>
      </w:r>
    </w:p>
    <w:p w:rsidR="0071719D" w:rsidRPr="00744069" w:rsidRDefault="0071719D" w:rsidP="00744069">
      <w:pPr>
        <w:spacing w:line="360" w:lineRule="auto"/>
        <w:ind w:firstLine="709"/>
        <w:jc w:val="both"/>
        <w:rPr>
          <w:sz w:val="28"/>
          <w:szCs w:val="28"/>
        </w:rPr>
      </w:pPr>
    </w:p>
    <w:p w:rsidR="004A7D42" w:rsidRPr="00744069" w:rsidRDefault="004A7D42" w:rsidP="00744069">
      <w:pPr>
        <w:spacing w:line="360" w:lineRule="auto"/>
        <w:ind w:firstLine="709"/>
        <w:jc w:val="center"/>
        <w:rPr>
          <w:b/>
          <w:sz w:val="28"/>
          <w:szCs w:val="28"/>
        </w:rPr>
      </w:pPr>
      <w:r w:rsidRPr="00744069">
        <w:rPr>
          <w:b/>
          <w:sz w:val="28"/>
          <w:szCs w:val="28"/>
        </w:rPr>
        <w:t>Служба занятости Перевозского района информирует</w:t>
      </w:r>
    </w:p>
    <w:p w:rsidR="00744069" w:rsidRDefault="00744069" w:rsidP="00744069">
      <w:pPr>
        <w:spacing w:line="360" w:lineRule="auto"/>
        <w:ind w:firstLine="709"/>
        <w:jc w:val="both"/>
        <w:rPr>
          <w:sz w:val="28"/>
          <w:szCs w:val="28"/>
        </w:rPr>
      </w:pPr>
    </w:p>
    <w:p w:rsidR="004A7D42" w:rsidRPr="00744069" w:rsidRDefault="004A7D42" w:rsidP="00744069">
      <w:pPr>
        <w:spacing w:line="360" w:lineRule="auto"/>
        <w:ind w:firstLine="709"/>
        <w:jc w:val="both"/>
        <w:rPr>
          <w:sz w:val="28"/>
          <w:szCs w:val="28"/>
        </w:rPr>
      </w:pPr>
      <w:r w:rsidRPr="00744069">
        <w:rPr>
          <w:sz w:val="28"/>
          <w:szCs w:val="28"/>
        </w:rPr>
        <w:t>Федеральная государственная служба занятости населения по Нижегородской области реорганизована недавно в управление государственной службы занятости населения Нижегородской области. Для того чтобы проанализировать рынок труда в нашем районе, я обратилась за разъяснениями к директору ГУ ЦЗН Перевозского района Н.К.Паниной. Я задала ей несколько вопросов.</w:t>
      </w:r>
    </w:p>
    <w:p w:rsidR="004A7D42" w:rsidRPr="00744069" w:rsidRDefault="004A7D42" w:rsidP="00744069">
      <w:pPr>
        <w:spacing w:line="360" w:lineRule="auto"/>
        <w:ind w:firstLine="709"/>
        <w:jc w:val="both"/>
        <w:rPr>
          <w:b/>
          <w:sz w:val="28"/>
          <w:szCs w:val="28"/>
        </w:rPr>
      </w:pPr>
      <w:r w:rsidRPr="00744069">
        <w:rPr>
          <w:b/>
          <w:sz w:val="28"/>
          <w:szCs w:val="28"/>
        </w:rPr>
        <w:t>Как реорганизация отразилась на работе ЦЗ Перевозского района?</w:t>
      </w:r>
    </w:p>
    <w:p w:rsidR="004A7D42" w:rsidRPr="00744069" w:rsidRDefault="004A7D42" w:rsidP="00744069">
      <w:pPr>
        <w:spacing w:line="360" w:lineRule="auto"/>
        <w:ind w:firstLine="709"/>
        <w:jc w:val="both"/>
        <w:rPr>
          <w:sz w:val="28"/>
          <w:szCs w:val="28"/>
        </w:rPr>
      </w:pPr>
      <w:r w:rsidRPr="00744069">
        <w:rPr>
          <w:sz w:val="28"/>
          <w:szCs w:val="28"/>
        </w:rPr>
        <w:t>Коренных изменений у нас не произошло. Изменился график работы сотрудников, и то это связано с внедрением административного регламента по предоставлению государственной услуги содействия гражданам в поисках новой работы, а работодателям в подборе необходимых работников.</w:t>
      </w:r>
    </w:p>
    <w:p w:rsidR="004A7D42" w:rsidRPr="00744069" w:rsidRDefault="004A7D42" w:rsidP="00744069">
      <w:pPr>
        <w:spacing w:line="360" w:lineRule="auto"/>
        <w:ind w:firstLine="709"/>
        <w:jc w:val="both"/>
        <w:rPr>
          <w:b/>
          <w:sz w:val="28"/>
          <w:szCs w:val="28"/>
        </w:rPr>
      </w:pPr>
      <w:r w:rsidRPr="00744069">
        <w:rPr>
          <w:b/>
          <w:sz w:val="28"/>
          <w:szCs w:val="28"/>
        </w:rPr>
        <w:t>Надежда Константиновна, сколько жителей района в прошлом году воспользовались услугами центра?</w:t>
      </w:r>
    </w:p>
    <w:p w:rsidR="004A7D42" w:rsidRPr="00744069" w:rsidRDefault="004A7D42" w:rsidP="00744069">
      <w:pPr>
        <w:spacing w:line="360" w:lineRule="auto"/>
        <w:ind w:firstLine="709"/>
        <w:jc w:val="both"/>
        <w:rPr>
          <w:sz w:val="28"/>
          <w:szCs w:val="28"/>
        </w:rPr>
      </w:pPr>
      <w:r w:rsidRPr="00744069">
        <w:rPr>
          <w:sz w:val="28"/>
          <w:szCs w:val="28"/>
        </w:rPr>
        <w:t xml:space="preserve">В прошлом году за помощью к нам обратились 528 человек ( </w:t>
      </w:r>
      <w:r w:rsidR="001E2EA7" w:rsidRPr="00744069">
        <w:rPr>
          <w:sz w:val="28"/>
          <w:szCs w:val="28"/>
        </w:rPr>
        <w:t xml:space="preserve">на </w:t>
      </w:r>
      <w:r w:rsidRPr="00744069">
        <w:rPr>
          <w:sz w:val="28"/>
          <w:szCs w:val="28"/>
        </w:rPr>
        <w:t>248 меньше, чем в предыдущем году), в том числе 270 женщин, 217 юношей и девушек в возрасте с 16 до 20 лет, 188 подростков.</w:t>
      </w:r>
    </w:p>
    <w:p w:rsidR="004A7D42" w:rsidRPr="00744069" w:rsidRDefault="004A7D42" w:rsidP="00744069">
      <w:pPr>
        <w:spacing w:line="360" w:lineRule="auto"/>
        <w:ind w:firstLine="709"/>
        <w:jc w:val="both"/>
        <w:rPr>
          <w:b/>
          <w:sz w:val="28"/>
          <w:szCs w:val="28"/>
        </w:rPr>
      </w:pPr>
      <w:r w:rsidRPr="00744069">
        <w:rPr>
          <w:b/>
          <w:sz w:val="28"/>
          <w:szCs w:val="28"/>
        </w:rPr>
        <w:t>Сколько человек было трудоустроено?</w:t>
      </w:r>
    </w:p>
    <w:p w:rsidR="004A7D42" w:rsidRPr="00744069" w:rsidRDefault="004A7D42" w:rsidP="00744069">
      <w:pPr>
        <w:spacing w:line="360" w:lineRule="auto"/>
        <w:ind w:firstLine="709"/>
        <w:jc w:val="both"/>
        <w:rPr>
          <w:sz w:val="28"/>
          <w:szCs w:val="28"/>
        </w:rPr>
      </w:pPr>
      <w:r w:rsidRPr="00744069">
        <w:rPr>
          <w:sz w:val="28"/>
          <w:szCs w:val="28"/>
        </w:rPr>
        <w:t>Всего было трудоустроено 455 человек, из них 182 участвовали в общественных работах, 18 граждан, обратившихся за помощью, прошли профессиональное обучение. Кроме того, работодателям и учащимся учебных заведений работниками ЦЗН было оказано 928 профориентационных услуг.</w:t>
      </w:r>
    </w:p>
    <w:p w:rsidR="004A7D42" w:rsidRPr="00744069" w:rsidRDefault="004A7D42" w:rsidP="00744069">
      <w:pPr>
        <w:spacing w:line="360" w:lineRule="auto"/>
        <w:ind w:firstLine="709"/>
        <w:jc w:val="both"/>
        <w:rPr>
          <w:b/>
          <w:sz w:val="28"/>
          <w:szCs w:val="28"/>
        </w:rPr>
      </w:pPr>
      <w:r w:rsidRPr="00744069">
        <w:rPr>
          <w:b/>
          <w:sz w:val="28"/>
          <w:szCs w:val="28"/>
        </w:rPr>
        <w:t>Назовите, пожалуйста, профессии, пользующиеся наибольшим спросом у нас в районе?</w:t>
      </w:r>
    </w:p>
    <w:p w:rsidR="004A7D42" w:rsidRPr="00744069" w:rsidRDefault="004A7D42" w:rsidP="00744069">
      <w:pPr>
        <w:spacing w:line="360" w:lineRule="auto"/>
        <w:ind w:firstLine="709"/>
        <w:jc w:val="both"/>
        <w:rPr>
          <w:sz w:val="28"/>
          <w:szCs w:val="28"/>
        </w:rPr>
      </w:pPr>
      <w:r w:rsidRPr="00744069">
        <w:rPr>
          <w:sz w:val="28"/>
          <w:szCs w:val="28"/>
        </w:rPr>
        <w:t>В районе не хватает стоматологов, ветеринарных врачей, механизаторов, продавцов,</w:t>
      </w:r>
      <w:r w:rsidR="00744069">
        <w:rPr>
          <w:sz w:val="28"/>
          <w:szCs w:val="28"/>
        </w:rPr>
        <w:t xml:space="preserve"> </w:t>
      </w:r>
      <w:r w:rsidRPr="00744069">
        <w:rPr>
          <w:sz w:val="28"/>
          <w:szCs w:val="28"/>
        </w:rPr>
        <w:t>токарей, столяров, швей, электриков и других рабочих профессий высокой квалификации.</w:t>
      </w:r>
    </w:p>
    <w:p w:rsidR="004A7D42" w:rsidRPr="00744069" w:rsidRDefault="004A7D42" w:rsidP="00744069">
      <w:pPr>
        <w:spacing w:line="360" w:lineRule="auto"/>
        <w:ind w:firstLine="709"/>
        <w:jc w:val="both"/>
        <w:rPr>
          <w:sz w:val="28"/>
          <w:szCs w:val="28"/>
        </w:rPr>
      </w:pPr>
    </w:p>
    <w:p w:rsidR="00CA5711" w:rsidRDefault="00744069" w:rsidP="00744069">
      <w:pPr>
        <w:spacing w:line="360" w:lineRule="auto"/>
        <w:ind w:firstLine="709"/>
        <w:jc w:val="center"/>
        <w:rPr>
          <w:b/>
          <w:sz w:val="28"/>
          <w:szCs w:val="28"/>
        </w:rPr>
      </w:pPr>
      <w:r>
        <w:rPr>
          <w:b/>
          <w:sz w:val="28"/>
          <w:szCs w:val="28"/>
        </w:rPr>
        <w:br w:type="page"/>
      </w:r>
      <w:r w:rsidR="00CA5711" w:rsidRPr="00744069">
        <w:rPr>
          <w:b/>
          <w:sz w:val="28"/>
          <w:szCs w:val="28"/>
        </w:rPr>
        <w:t>Заключение</w:t>
      </w:r>
    </w:p>
    <w:p w:rsidR="00744069" w:rsidRPr="00744069" w:rsidRDefault="00744069" w:rsidP="00744069">
      <w:pPr>
        <w:spacing w:line="360" w:lineRule="auto"/>
        <w:ind w:firstLine="709"/>
        <w:jc w:val="both"/>
        <w:rPr>
          <w:b/>
          <w:sz w:val="28"/>
          <w:szCs w:val="28"/>
        </w:rPr>
      </w:pPr>
    </w:p>
    <w:p w:rsidR="00CA5711" w:rsidRPr="00744069" w:rsidRDefault="00CA5711" w:rsidP="00744069">
      <w:pPr>
        <w:spacing w:line="360" w:lineRule="auto"/>
        <w:ind w:firstLine="709"/>
        <w:jc w:val="both"/>
        <w:rPr>
          <w:sz w:val="28"/>
          <w:szCs w:val="28"/>
        </w:rPr>
      </w:pPr>
      <w:r w:rsidRPr="00744069">
        <w:rPr>
          <w:sz w:val="28"/>
          <w:szCs w:val="28"/>
        </w:rPr>
        <w:t>В своей работе я рассмотрела влияние образования на карьеру, а также важность правильного выбора профессии в жизни выпускника школы. В процессе работы над рефератом я глубже изучила теоретический и фактический материал по заданной теме.</w:t>
      </w:r>
      <w:r w:rsidR="00744069">
        <w:rPr>
          <w:sz w:val="28"/>
          <w:szCs w:val="28"/>
        </w:rPr>
        <w:t xml:space="preserve"> </w:t>
      </w:r>
      <w:r w:rsidRPr="00744069">
        <w:rPr>
          <w:sz w:val="28"/>
          <w:szCs w:val="28"/>
        </w:rPr>
        <w:t>Так как целью моего реферата явилось стремление доказать, что карьера и уровень образования тесно связаны между собой и, что выбор профессии должен быть не случайным, а осознанным и важным шагом в жизни человека, то я постаралась не просто обобщить теоретический материал по данной теме, но и провести свои исследования в этой области.</w:t>
      </w:r>
    </w:p>
    <w:p w:rsidR="00CA5711" w:rsidRPr="00744069" w:rsidRDefault="00CA5711" w:rsidP="00744069">
      <w:pPr>
        <w:spacing w:line="360" w:lineRule="auto"/>
        <w:ind w:firstLine="709"/>
        <w:jc w:val="both"/>
        <w:rPr>
          <w:sz w:val="28"/>
          <w:szCs w:val="28"/>
        </w:rPr>
      </w:pPr>
      <w:r w:rsidRPr="00744069">
        <w:rPr>
          <w:sz w:val="28"/>
          <w:szCs w:val="28"/>
        </w:rPr>
        <w:t>Задачи, которые я ставила перед собой во время работы над рефератом, были следующие: сформировать системное представление о профессии, карьере и образовании, как едином целом и уяснить круг проблем, которые возникают при выборе профессии. Я считаю, что я их достигла, т.к. в данный момент имею полное представление о связи профессии, карьеры и образования. Что касается выбора профессии, то я проверила у себя наличие преобладающих видов интеллекта и поняла над, чем мне предстоит работать в дальнейшем. У меня впереди еще один год учебы в школе. Свои сомнения по поводу выбора профессии я постараюсь развеять окончательно и идти к своей цели построения дальнейшей карьеры целеустремленно. Одно я знаю точно, я буду поступать в высшее учебное заведение, т.к. высшее образование определяет дальнейшее трудоустройство, а значит и карьеру.</w:t>
      </w:r>
    </w:p>
    <w:p w:rsidR="0071719D" w:rsidRPr="00744069" w:rsidRDefault="0071719D" w:rsidP="00744069">
      <w:pPr>
        <w:spacing w:line="360" w:lineRule="auto"/>
        <w:ind w:firstLine="709"/>
        <w:jc w:val="both"/>
        <w:rPr>
          <w:b/>
          <w:sz w:val="28"/>
          <w:szCs w:val="28"/>
        </w:rPr>
      </w:pPr>
    </w:p>
    <w:p w:rsidR="000241ED" w:rsidRDefault="000241ED" w:rsidP="00744069">
      <w:pPr>
        <w:spacing w:line="360" w:lineRule="auto"/>
        <w:ind w:firstLine="709"/>
        <w:jc w:val="center"/>
        <w:rPr>
          <w:b/>
          <w:sz w:val="28"/>
          <w:szCs w:val="28"/>
        </w:rPr>
      </w:pPr>
      <w:r w:rsidRPr="00744069">
        <w:rPr>
          <w:b/>
          <w:sz w:val="28"/>
          <w:szCs w:val="28"/>
        </w:rPr>
        <w:br w:type="page"/>
        <w:t>Литература</w:t>
      </w:r>
    </w:p>
    <w:p w:rsidR="00744069" w:rsidRPr="00744069" w:rsidRDefault="00744069" w:rsidP="00744069">
      <w:pPr>
        <w:spacing w:line="360" w:lineRule="auto"/>
        <w:ind w:firstLine="709"/>
        <w:jc w:val="both"/>
        <w:rPr>
          <w:b/>
          <w:sz w:val="28"/>
          <w:szCs w:val="28"/>
        </w:rPr>
      </w:pPr>
    </w:p>
    <w:p w:rsidR="000241ED" w:rsidRPr="00744069" w:rsidRDefault="000241ED" w:rsidP="00744069">
      <w:pPr>
        <w:spacing w:line="360" w:lineRule="auto"/>
        <w:jc w:val="both"/>
        <w:rPr>
          <w:sz w:val="28"/>
          <w:szCs w:val="28"/>
        </w:rPr>
      </w:pPr>
      <w:r w:rsidRPr="00744069">
        <w:rPr>
          <w:sz w:val="28"/>
          <w:szCs w:val="28"/>
        </w:rPr>
        <w:t>1.</w:t>
      </w:r>
      <w:r w:rsidR="00744069">
        <w:rPr>
          <w:sz w:val="28"/>
          <w:szCs w:val="28"/>
        </w:rPr>
        <w:t xml:space="preserve"> </w:t>
      </w:r>
      <w:r w:rsidRPr="00744069">
        <w:rPr>
          <w:sz w:val="28"/>
          <w:szCs w:val="28"/>
        </w:rPr>
        <w:t>Автономов В.С. Введение в экономику. М., Вита- пресс, 2004.</w:t>
      </w:r>
    </w:p>
    <w:p w:rsidR="000241ED" w:rsidRPr="00744069" w:rsidRDefault="000241ED" w:rsidP="00744069">
      <w:pPr>
        <w:spacing w:line="360" w:lineRule="auto"/>
        <w:jc w:val="both"/>
        <w:rPr>
          <w:sz w:val="28"/>
          <w:szCs w:val="28"/>
        </w:rPr>
      </w:pPr>
      <w:r w:rsidRPr="00744069">
        <w:rPr>
          <w:sz w:val="28"/>
          <w:szCs w:val="28"/>
        </w:rPr>
        <w:t>2. Антонова Л. С. Методическое пособие по курсу «Основы выбора профессии: В помощь работникам образовательных учреждений и учреждений начального образования. Н. Новгород: Нижегородский гуманитарный центр, 1998..</w:t>
      </w:r>
    </w:p>
    <w:p w:rsidR="000241ED" w:rsidRPr="00744069" w:rsidRDefault="000241ED" w:rsidP="00744069">
      <w:pPr>
        <w:spacing w:line="360" w:lineRule="auto"/>
        <w:jc w:val="both"/>
        <w:rPr>
          <w:sz w:val="28"/>
          <w:szCs w:val="28"/>
        </w:rPr>
      </w:pPr>
      <w:r w:rsidRPr="00744069">
        <w:rPr>
          <w:sz w:val="28"/>
          <w:szCs w:val="28"/>
        </w:rPr>
        <w:t>3.</w:t>
      </w:r>
      <w:r w:rsidR="00744069">
        <w:rPr>
          <w:sz w:val="28"/>
          <w:szCs w:val="28"/>
        </w:rPr>
        <w:t xml:space="preserve"> </w:t>
      </w:r>
      <w:r w:rsidRPr="00744069">
        <w:rPr>
          <w:sz w:val="28"/>
          <w:szCs w:val="28"/>
        </w:rPr>
        <w:t>Белоусов Р.С.,</w:t>
      </w:r>
      <w:r w:rsidR="00744069">
        <w:rPr>
          <w:sz w:val="28"/>
          <w:szCs w:val="28"/>
        </w:rPr>
        <w:t xml:space="preserve"> </w:t>
      </w:r>
      <w:r w:rsidRPr="00744069">
        <w:rPr>
          <w:sz w:val="28"/>
          <w:szCs w:val="28"/>
        </w:rPr>
        <w:t>Докучаев Д.С. Я познаю мир. Экономика. М: АСТ, 2002.</w:t>
      </w:r>
    </w:p>
    <w:p w:rsidR="000241ED" w:rsidRPr="00744069" w:rsidRDefault="000241ED" w:rsidP="00744069">
      <w:pPr>
        <w:spacing w:line="360" w:lineRule="auto"/>
        <w:jc w:val="both"/>
        <w:rPr>
          <w:sz w:val="28"/>
          <w:szCs w:val="28"/>
        </w:rPr>
      </w:pPr>
      <w:r w:rsidRPr="00744069">
        <w:rPr>
          <w:sz w:val="28"/>
          <w:szCs w:val="28"/>
        </w:rPr>
        <w:t>4.</w:t>
      </w:r>
      <w:r w:rsidR="00744069">
        <w:rPr>
          <w:sz w:val="28"/>
          <w:szCs w:val="28"/>
        </w:rPr>
        <w:t xml:space="preserve"> </w:t>
      </w:r>
      <w:r w:rsidRPr="00744069">
        <w:rPr>
          <w:sz w:val="28"/>
          <w:szCs w:val="28"/>
        </w:rPr>
        <w:t>Липсиц И.В. Экономика в 2-х книгах. М., Вита-пресс, 2000.</w:t>
      </w:r>
    </w:p>
    <w:p w:rsidR="000241ED" w:rsidRPr="00744069" w:rsidRDefault="000241ED" w:rsidP="00744069">
      <w:pPr>
        <w:spacing w:line="360" w:lineRule="auto"/>
        <w:jc w:val="both"/>
        <w:rPr>
          <w:sz w:val="28"/>
          <w:szCs w:val="28"/>
        </w:rPr>
      </w:pPr>
      <w:r w:rsidRPr="00744069">
        <w:rPr>
          <w:sz w:val="28"/>
          <w:szCs w:val="28"/>
        </w:rPr>
        <w:t>5.</w:t>
      </w:r>
      <w:r w:rsidR="00744069">
        <w:rPr>
          <w:sz w:val="28"/>
          <w:szCs w:val="28"/>
        </w:rPr>
        <w:t xml:space="preserve"> </w:t>
      </w:r>
      <w:r w:rsidRPr="00744069">
        <w:rPr>
          <w:sz w:val="28"/>
          <w:szCs w:val="28"/>
        </w:rPr>
        <w:t>Липсиц И.В. Экономика. Поурочные планы. Волгоград: Учитель, 2006.</w:t>
      </w:r>
    </w:p>
    <w:p w:rsidR="000241ED" w:rsidRPr="00744069" w:rsidRDefault="000241ED" w:rsidP="00744069">
      <w:pPr>
        <w:spacing w:line="360" w:lineRule="auto"/>
        <w:jc w:val="both"/>
        <w:rPr>
          <w:sz w:val="28"/>
          <w:szCs w:val="28"/>
        </w:rPr>
      </w:pPr>
      <w:r w:rsidRPr="00744069">
        <w:rPr>
          <w:sz w:val="28"/>
          <w:szCs w:val="28"/>
        </w:rPr>
        <w:t>6. Липсиц И.В. История и организация хозяйственной деятельности. М., Вита-пресс,1999.</w:t>
      </w:r>
    </w:p>
    <w:p w:rsidR="000241ED" w:rsidRPr="00744069" w:rsidRDefault="000241ED" w:rsidP="00744069">
      <w:pPr>
        <w:spacing w:line="360" w:lineRule="auto"/>
        <w:jc w:val="both"/>
        <w:rPr>
          <w:sz w:val="28"/>
          <w:szCs w:val="28"/>
        </w:rPr>
      </w:pPr>
      <w:r w:rsidRPr="00744069">
        <w:rPr>
          <w:sz w:val="28"/>
          <w:szCs w:val="28"/>
        </w:rPr>
        <w:t>7. Прикладная экономика. М., Поли-экспресс, 2003. Пряжников Н. С. Карточные профконсультационные методики. Учебное пособие. М.: Ассоциация «Профцентр», 1993.</w:t>
      </w:r>
    </w:p>
    <w:p w:rsidR="000241ED" w:rsidRPr="00744069" w:rsidRDefault="000241ED" w:rsidP="00744069">
      <w:pPr>
        <w:spacing w:line="360" w:lineRule="auto"/>
        <w:jc w:val="both"/>
        <w:rPr>
          <w:sz w:val="28"/>
          <w:szCs w:val="28"/>
        </w:rPr>
      </w:pPr>
      <w:r w:rsidRPr="00744069">
        <w:rPr>
          <w:sz w:val="28"/>
          <w:szCs w:val="28"/>
        </w:rPr>
        <w:t>8.</w:t>
      </w:r>
      <w:r w:rsidR="00744069">
        <w:rPr>
          <w:sz w:val="28"/>
          <w:szCs w:val="28"/>
        </w:rPr>
        <w:t xml:space="preserve"> </w:t>
      </w:r>
      <w:r w:rsidRPr="00744069">
        <w:rPr>
          <w:sz w:val="28"/>
          <w:szCs w:val="28"/>
        </w:rPr>
        <w:t xml:space="preserve">Смирнова Е. Е. На пути к выбору профессии. – СПб.: КАРО, </w:t>
      </w:r>
      <w:smartTag w:uri="urn:schemas-microsoft-com:office:smarttags" w:element="metricconverter">
        <w:smartTagPr>
          <w:attr w:name="ProductID" w:val="2003 г"/>
        </w:smartTagPr>
        <w:r w:rsidRPr="00744069">
          <w:rPr>
            <w:sz w:val="28"/>
            <w:szCs w:val="28"/>
          </w:rPr>
          <w:t>2003 г</w:t>
        </w:r>
      </w:smartTag>
      <w:r w:rsidRPr="00744069">
        <w:rPr>
          <w:sz w:val="28"/>
          <w:szCs w:val="28"/>
        </w:rPr>
        <w:t>. (Материалы для специалиста образовательного учреждения).</w:t>
      </w:r>
    </w:p>
    <w:p w:rsidR="000241ED" w:rsidRPr="00744069" w:rsidRDefault="000241ED" w:rsidP="00744069">
      <w:pPr>
        <w:spacing w:line="360" w:lineRule="auto"/>
        <w:jc w:val="both"/>
        <w:rPr>
          <w:sz w:val="28"/>
          <w:szCs w:val="28"/>
        </w:rPr>
      </w:pPr>
      <w:r w:rsidRPr="00744069">
        <w:rPr>
          <w:sz w:val="28"/>
          <w:szCs w:val="28"/>
        </w:rPr>
        <w:t xml:space="preserve">9. Хлебунова С. Ф., Тараненко Н. Д. Управление современной школой. Выпуск </w:t>
      </w:r>
      <w:r w:rsidRPr="00744069">
        <w:rPr>
          <w:sz w:val="28"/>
          <w:szCs w:val="28"/>
          <w:lang w:val="en-US"/>
        </w:rPr>
        <w:t>VI</w:t>
      </w:r>
      <w:r w:rsidRPr="00744069">
        <w:rPr>
          <w:sz w:val="28"/>
          <w:szCs w:val="28"/>
        </w:rPr>
        <w:t>. Практическое пособие для руководителей системы образования, слушателей ИПК. – Ростов – на Дону: издательство «Учитель», 2004.</w:t>
      </w:r>
    </w:p>
    <w:p w:rsidR="000241ED" w:rsidRPr="00744069" w:rsidRDefault="000241ED" w:rsidP="00744069">
      <w:pPr>
        <w:spacing w:line="360" w:lineRule="auto"/>
        <w:jc w:val="both"/>
        <w:rPr>
          <w:sz w:val="28"/>
          <w:szCs w:val="28"/>
        </w:rPr>
      </w:pPr>
      <w:r w:rsidRPr="00744069">
        <w:rPr>
          <w:sz w:val="28"/>
          <w:szCs w:val="28"/>
        </w:rPr>
        <w:t xml:space="preserve">10. Шелли Шот, Марк Герман. Учимся с </w:t>
      </w:r>
      <w:r w:rsidRPr="00744069">
        <w:rPr>
          <w:sz w:val="28"/>
          <w:szCs w:val="28"/>
          <w:lang w:val="en-US"/>
        </w:rPr>
        <w:t>Intel</w:t>
      </w:r>
      <w:r w:rsidRPr="00744069">
        <w:rPr>
          <w:sz w:val="28"/>
          <w:szCs w:val="28"/>
        </w:rPr>
        <w:t>. Программа.</w:t>
      </w:r>
      <w:r w:rsidR="00744069">
        <w:rPr>
          <w:sz w:val="28"/>
          <w:szCs w:val="28"/>
        </w:rPr>
        <w:t xml:space="preserve"> </w:t>
      </w:r>
      <w:r w:rsidRPr="00744069">
        <w:rPr>
          <w:sz w:val="28"/>
          <w:szCs w:val="28"/>
        </w:rPr>
        <w:t>Руководство для преподавателей. 2004-2005.</w:t>
      </w:r>
    </w:p>
    <w:p w:rsidR="0071719D" w:rsidRPr="00744069" w:rsidRDefault="0071719D" w:rsidP="00744069">
      <w:pPr>
        <w:spacing w:line="360" w:lineRule="auto"/>
        <w:ind w:firstLine="709"/>
        <w:jc w:val="both"/>
        <w:rPr>
          <w:b/>
          <w:sz w:val="28"/>
          <w:szCs w:val="28"/>
        </w:rPr>
      </w:pPr>
    </w:p>
    <w:p w:rsidR="00C7627D" w:rsidRDefault="000241ED" w:rsidP="00744069">
      <w:pPr>
        <w:spacing w:line="360" w:lineRule="auto"/>
        <w:ind w:firstLine="709"/>
        <w:jc w:val="center"/>
        <w:rPr>
          <w:b/>
          <w:sz w:val="28"/>
          <w:szCs w:val="28"/>
        </w:rPr>
      </w:pPr>
      <w:r w:rsidRPr="00744069">
        <w:rPr>
          <w:b/>
          <w:sz w:val="28"/>
          <w:szCs w:val="28"/>
        </w:rPr>
        <w:br w:type="page"/>
      </w:r>
      <w:r w:rsidR="0071719D" w:rsidRPr="00744069">
        <w:rPr>
          <w:b/>
          <w:sz w:val="28"/>
          <w:szCs w:val="28"/>
        </w:rPr>
        <w:t>Приложение № 1</w:t>
      </w:r>
    </w:p>
    <w:p w:rsidR="00744069" w:rsidRPr="00744069" w:rsidRDefault="00744069" w:rsidP="00744069">
      <w:pPr>
        <w:spacing w:line="360" w:lineRule="auto"/>
        <w:ind w:firstLine="709"/>
        <w:jc w:val="both"/>
        <w:rPr>
          <w:b/>
          <w:sz w:val="28"/>
          <w:szCs w:val="28"/>
        </w:rPr>
      </w:pPr>
    </w:p>
    <w:p w:rsidR="001A53A4" w:rsidRPr="00744069" w:rsidRDefault="001A53A4" w:rsidP="00744069">
      <w:pPr>
        <w:spacing w:line="360" w:lineRule="auto"/>
        <w:ind w:firstLine="709"/>
        <w:jc w:val="both"/>
        <w:rPr>
          <w:b/>
          <w:sz w:val="28"/>
          <w:szCs w:val="28"/>
        </w:rPr>
      </w:pPr>
      <w:r w:rsidRPr="00744069">
        <w:rPr>
          <w:b/>
          <w:sz w:val="28"/>
          <w:szCs w:val="28"/>
        </w:rPr>
        <w:t>Востребованность в профессиях и уровне образования в среднем по стране</w:t>
      </w:r>
    </w:p>
    <w:p w:rsidR="001A53A4" w:rsidRPr="00744069" w:rsidRDefault="001A53A4" w:rsidP="00744069">
      <w:pPr>
        <w:spacing w:line="360" w:lineRule="auto"/>
        <w:ind w:firstLine="709"/>
        <w:jc w:val="both"/>
        <w:rPr>
          <w:sz w:val="28"/>
          <w:szCs w:val="28"/>
        </w:rPr>
      </w:pPr>
      <w:r w:rsidRPr="00744069">
        <w:rPr>
          <w:sz w:val="28"/>
          <w:szCs w:val="28"/>
        </w:rPr>
        <w:t>Чтобы лучше разобраться в востребованности профессий и уровне образования в Росс</w:t>
      </w:r>
      <w:r w:rsidR="00C7627D" w:rsidRPr="00744069">
        <w:rPr>
          <w:sz w:val="28"/>
          <w:szCs w:val="28"/>
        </w:rPr>
        <w:t>ии, я приведу примеры в таблице</w:t>
      </w:r>
      <w:r w:rsidRPr="00744069">
        <w:rPr>
          <w:sz w:val="28"/>
          <w:szCs w:val="28"/>
        </w:rPr>
        <w:t xml:space="preserve"> и диаграмм</w:t>
      </w:r>
      <w:r w:rsidR="00C7627D" w:rsidRPr="00744069">
        <w:rPr>
          <w:sz w:val="28"/>
          <w:szCs w:val="28"/>
        </w:rPr>
        <w:t>е</w:t>
      </w:r>
      <w:r w:rsidRPr="00744069">
        <w:rPr>
          <w:sz w:val="28"/>
          <w:szCs w:val="28"/>
        </w:rPr>
        <w:t>. В них показано, как об</w:t>
      </w:r>
      <w:r w:rsidR="00C7627D" w:rsidRPr="00744069">
        <w:rPr>
          <w:sz w:val="28"/>
          <w:szCs w:val="28"/>
        </w:rPr>
        <w:t>стоит дело с общей грамотностью и</w:t>
      </w:r>
      <w:r w:rsidR="00744069">
        <w:rPr>
          <w:sz w:val="28"/>
          <w:szCs w:val="28"/>
        </w:rPr>
        <w:t xml:space="preserve"> </w:t>
      </w:r>
      <w:r w:rsidRPr="00744069">
        <w:rPr>
          <w:sz w:val="28"/>
          <w:szCs w:val="28"/>
        </w:rPr>
        <w:t>какова отраслевая</w:t>
      </w:r>
      <w:r w:rsidR="00C7627D" w:rsidRPr="00744069">
        <w:rPr>
          <w:sz w:val="28"/>
          <w:szCs w:val="28"/>
        </w:rPr>
        <w:t xml:space="preserve"> структура занятости населения в нашей стране.</w:t>
      </w:r>
    </w:p>
    <w:p w:rsidR="00C7627D" w:rsidRPr="00744069" w:rsidRDefault="00C7627D" w:rsidP="00744069">
      <w:pPr>
        <w:spacing w:line="360" w:lineRule="auto"/>
        <w:ind w:firstLine="709"/>
        <w:jc w:val="both"/>
        <w:rPr>
          <w:sz w:val="28"/>
          <w:szCs w:val="28"/>
        </w:rPr>
      </w:pPr>
    </w:p>
    <w:p w:rsidR="001A53A4" w:rsidRPr="00744069" w:rsidRDefault="001A53A4" w:rsidP="00744069">
      <w:pPr>
        <w:spacing w:line="360" w:lineRule="auto"/>
        <w:ind w:firstLine="709"/>
        <w:jc w:val="both"/>
        <w:rPr>
          <w:b/>
          <w:sz w:val="28"/>
          <w:szCs w:val="28"/>
        </w:rPr>
      </w:pPr>
      <w:r w:rsidRPr="00744069">
        <w:rPr>
          <w:b/>
          <w:sz w:val="28"/>
          <w:szCs w:val="28"/>
        </w:rPr>
        <w:t>Табл. №</w:t>
      </w:r>
      <w:r w:rsidR="000241ED" w:rsidRPr="00744069">
        <w:rPr>
          <w:b/>
          <w:sz w:val="28"/>
          <w:szCs w:val="28"/>
        </w:rPr>
        <w:t xml:space="preserve"> </w:t>
      </w:r>
      <w:r w:rsidRPr="00744069">
        <w:rPr>
          <w:b/>
          <w:sz w:val="28"/>
          <w:szCs w:val="28"/>
        </w:rPr>
        <w:t>1 Общая грамотность населения России</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5"/>
        <w:gridCol w:w="2413"/>
      </w:tblGrid>
      <w:tr w:rsidR="001A53A4" w:rsidRPr="00C8676E" w:rsidTr="00C8676E">
        <w:tc>
          <w:tcPr>
            <w:tcW w:w="6375" w:type="dxa"/>
            <w:shd w:val="clear" w:color="auto" w:fill="auto"/>
          </w:tcPr>
          <w:p w:rsidR="001A53A4" w:rsidRPr="00C8676E" w:rsidRDefault="001A53A4" w:rsidP="00C8676E">
            <w:pPr>
              <w:spacing w:line="360" w:lineRule="auto"/>
              <w:jc w:val="both"/>
              <w:rPr>
                <w:sz w:val="20"/>
                <w:szCs w:val="20"/>
              </w:rPr>
            </w:pPr>
            <w:r w:rsidRPr="00C8676E">
              <w:rPr>
                <w:sz w:val="20"/>
                <w:szCs w:val="20"/>
              </w:rPr>
              <w:t>Показатели</w:t>
            </w:r>
          </w:p>
        </w:tc>
        <w:tc>
          <w:tcPr>
            <w:tcW w:w="2413" w:type="dxa"/>
            <w:shd w:val="clear" w:color="auto" w:fill="auto"/>
          </w:tcPr>
          <w:p w:rsidR="001A53A4" w:rsidRPr="00C8676E" w:rsidRDefault="001A53A4" w:rsidP="00C8676E">
            <w:pPr>
              <w:spacing w:line="360" w:lineRule="auto"/>
              <w:jc w:val="both"/>
              <w:rPr>
                <w:sz w:val="20"/>
                <w:szCs w:val="20"/>
              </w:rPr>
            </w:pPr>
            <w:r w:rsidRPr="00C8676E">
              <w:rPr>
                <w:sz w:val="20"/>
                <w:szCs w:val="20"/>
              </w:rPr>
              <w:t>Количественное выражение в %</w:t>
            </w:r>
          </w:p>
        </w:tc>
      </w:tr>
      <w:tr w:rsidR="001A53A4" w:rsidRPr="00C8676E" w:rsidTr="00C8676E">
        <w:tc>
          <w:tcPr>
            <w:tcW w:w="6375" w:type="dxa"/>
            <w:shd w:val="clear" w:color="auto" w:fill="auto"/>
          </w:tcPr>
          <w:p w:rsidR="001A53A4" w:rsidRPr="00C8676E" w:rsidRDefault="001A53A4" w:rsidP="00C8676E">
            <w:pPr>
              <w:spacing w:line="360" w:lineRule="auto"/>
              <w:jc w:val="both"/>
              <w:rPr>
                <w:sz w:val="20"/>
                <w:szCs w:val="20"/>
              </w:rPr>
            </w:pPr>
            <w:r w:rsidRPr="00C8676E">
              <w:rPr>
                <w:sz w:val="20"/>
                <w:szCs w:val="20"/>
              </w:rPr>
              <w:t>1</w:t>
            </w:r>
          </w:p>
        </w:tc>
        <w:tc>
          <w:tcPr>
            <w:tcW w:w="2413" w:type="dxa"/>
            <w:shd w:val="clear" w:color="auto" w:fill="auto"/>
          </w:tcPr>
          <w:p w:rsidR="001A53A4" w:rsidRPr="00C8676E" w:rsidRDefault="001A53A4" w:rsidP="00C8676E">
            <w:pPr>
              <w:spacing w:line="360" w:lineRule="auto"/>
              <w:jc w:val="both"/>
              <w:rPr>
                <w:sz w:val="20"/>
                <w:szCs w:val="20"/>
              </w:rPr>
            </w:pPr>
            <w:r w:rsidRPr="00C8676E">
              <w:rPr>
                <w:sz w:val="20"/>
                <w:szCs w:val="20"/>
              </w:rPr>
              <w:t>2</w:t>
            </w:r>
          </w:p>
        </w:tc>
      </w:tr>
      <w:tr w:rsidR="001A53A4" w:rsidRPr="00C8676E" w:rsidTr="00C8676E">
        <w:tc>
          <w:tcPr>
            <w:tcW w:w="6375" w:type="dxa"/>
            <w:shd w:val="clear" w:color="auto" w:fill="auto"/>
          </w:tcPr>
          <w:p w:rsidR="001A53A4" w:rsidRPr="00C8676E" w:rsidRDefault="001A53A4" w:rsidP="00C8676E">
            <w:pPr>
              <w:spacing w:line="360" w:lineRule="auto"/>
              <w:jc w:val="both"/>
              <w:rPr>
                <w:sz w:val="20"/>
                <w:szCs w:val="20"/>
              </w:rPr>
            </w:pPr>
            <w:r w:rsidRPr="00C8676E">
              <w:rPr>
                <w:sz w:val="20"/>
                <w:szCs w:val="20"/>
              </w:rPr>
              <w:t>Показатель общей грамотности по стране</w:t>
            </w:r>
          </w:p>
        </w:tc>
        <w:tc>
          <w:tcPr>
            <w:tcW w:w="2413" w:type="dxa"/>
            <w:shd w:val="clear" w:color="auto" w:fill="auto"/>
          </w:tcPr>
          <w:p w:rsidR="001A53A4" w:rsidRPr="00C8676E" w:rsidRDefault="001A53A4" w:rsidP="00C8676E">
            <w:pPr>
              <w:spacing w:line="360" w:lineRule="auto"/>
              <w:jc w:val="both"/>
              <w:rPr>
                <w:sz w:val="20"/>
                <w:szCs w:val="20"/>
              </w:rPr>
            </w:pPr>
            <w:r w:rsidRPr="00C8676E">
              <w:rPr>
                <w:sz w:val="20"/>
                <w:szCs w:val="20"/>
              </w:rPr>
              <w:t>98%</w:t>
            </w:r>
          </w:p>
        </w:tc>
      </w:tr>
      <w:tr w:rsidR="001A53A4" w:rsidRPr="00C8676E" w:rsidTr="00C8676E">
        <w:tc>
          <w:tcPr>
            <w:tcW w:w="6375" w:type="dxa"/>
            <w:shd w:val="clear" w:color="auto" w:fill="auto"/>
          </w:tcPr>
          <w:p w:rsidR="001A53A4" w:rsidRPr="00C8676E" w:rsidRDefault="001A53A4" w:rsidP="00C8676E">
            <w:pPr>
              <w:spacing w:line="360" w:lineRule="auto"/>
              <w:jc w:val="both"/>
              <w:rPr>
                <w:sz w:val="20"/>
                <w:szCs w:val="20"/>
              </w:rPr>
            </w:pPr>
            <w:r w:rsidRPr="00C8676E">
              <w:rPr>
                <w:sz w:val="20"/>
                <w:szCs w:val="20"/>
              </w:rPr>
              <w:t>Показатель общей грамотности среди мужчин и женщин</w:t>
            </w:r>
          </w:p>
          <w:p w:rsidR="001A53A4" w:rsidRPr="00C8676E" w:rsidRDefault="001A53A4" w:rsidP="00C8676E">
            <w:pPr>
              <w:spacing w:line="360" w:lineRule="auto"/>
              <w:jc w:val="both"/>
              <w:rPr>
                <w:sz w:val="20"/>
                <w:szCs w:val="20"/>
              </w:rPr>
            </w:pPr>
            <w:r w:rsidRPr="00C8676E">
              <w:rPr>
                <w:sz w:val="20"/>
                <w:szCs w:val="20"/>
              </w:rPr>
              <w:t>Мужчины</w:t>
            </w:r>
          </w:p>
          <w:p w:rsidR="001A53A4" w:rsidRPr="00C8676E" w:rsidRDefault="001A53A4" w:rsidP="00C8676E">
            <w:pPr>
              <w:spacing w:line="360" w:lineRule="auto"/>
              <w:jc w:val="both"/>
              <w:rPr>
                <w:sz w:val="20"/>
                <w:szCs w:val="20"/>
              </w:rPr>
            </w:pPr>
            <w:r w:rsidRPr="00C8676E">
              <w:rPr>
                <w:sz w:val="20"/>
                <w:szCs w:val="20"/>
              </w:rPr>
              <w:t>Женщины</w:t>
            </w:r>
          </w:p>
        </w:tc>
        <w:tc>
          <w:tcPr>
            <w:tcW w:w="2413" w:type="dxa"/>
            <w:shd w:val="clear" w:color="auto" w:fill="auto"/>
          </w:tcPr>
          <w:p w:rsidR="001A53A4" w:rsidRPr="00C8676E" w:rsidRDefault="001A53A4" w:rsidP="00C8676E">
            <w:pPr>
              <w:spacing w:line="360" w:lineRule="auto"/>
              <w:jc w:val="both"/>
              <w:rPr>
                <w:sz w:val="20"/>
                <w:szCs w:val="20"/>
              </w:rPr>
            </w:pPr>
          </w:p>
          <w:p w:rsidR="001A53A4" w:rsidRPr="00C8676E" w:rsidRDefault="001A53A4" w:rsidP="00C8676E">
            <w:pPr>
              <w:spacing w:line="360" w:lineRule="auto"/>
              <w:jc w:val="both"/>
              <w:rPr>
                <w:sz w:val="20"/>
                <w:szCs w:val="20"/>
              </w:rPr>
            </w:pPr>
            <w:r w:rsidRPr="00C8676E">
              <w:rPr>
                <w:sz w:val="20"/>
                <w:szCs w:val="20"/>
              </w:rPr>
              <w:t>99,5%</w:t>
            </w:r>
          </w:p>
          <w:p w:rsidR="001A53A4" w:rsidRPr="00C8676E" w:rsidRDefault="001A53A4" w:rsidP="00C8676E">
            <w:pPr>
              <w:spacing w:line="360" w:lineRule="auto"/>
              <w:jc w:val="both"/>
              <w:rPr>
                <w:sz w:val="20"/>
                <w:szCs w:val="20"/>
              </w:rPr>
            </w:pPr>
            <w:r w:rsidRPr="00C8676E">
              <w:rPr>
                <w:sz w:val="20"/>
                <w:szCs w:val="20"/>
              </w:rPr>
              <w:t>96,8%</w:t>
            </w:r>
          </w:p>
        </w:tc>
      </w:tr>
      <w:tr w:rsidR="001A53A4" w:rsidRPr="00C8676E" w:rsidTr="00C8676E">
        <w:tc>
          <w:tcPr>
            <w:tcW w:w="6375" w:type="dxa"/>
            <w:shd w:val="clear" w:color="auto" w:fill="auto"/>
          </w:tcPr>
          <w:p w:rsidR="001A53A4" w:rsidRPr="00C8676E" w:rsidRDefault="001A53A4" w:rsidP="00C8676E">
            <w:pPr>
              <w:spacing w:line="360" w:lineRule="auto"/>
              <w:jc w:val="both"/>
              <w:rPr>
                <w:sz w:val="20"/>
                <w:szCs w:val="20"/>
              </w:rPr>
            </w:pPr>
            <w:r w:rsidRPr="00C8676E">
              <w:rPr>
                <w:sz w:val="20"/>
                <w:szCs w:val="20"/>
              </w:rPr>
              <w:t>Государственные расходы на образование (в процентах к ВВП)</w:t>
            </w:r>
          </w:p>
        </w:tc>
        <w:tc>
          <w:tcPr>
            <w:tcW w:w="2413" w:type="dxa"/>
            <w:shd w:val="clear" w:color="auto" w:fill="auto"/>
          </w:tcPr>
          <w:p w:rsidR="001A53A4" w:rsidRPr="00C8676E" w:rsidRDefault="001A53A4" w:rsidP="00C8676E">
            <w:pPr>
              <w:spacing w:line="360" w:lineRule="auto"/>
              <w:jc w:val="both"/>
              <w:rPr>
                <w:sz w:val="20"/>
                <w:szCs w:val="20"/>
              </w:rPr>
            </w:pPr>
            <w:r w:rsidRPr="00C8676E">
              <w:rPr>
                <w:sz w:val="20"/>
                <w:szCs w:val="20"/>
              </w:rPr>
              <w:t>4,1%</w:t>
            </w:r>
          </w:p>
        </w:tc>
      </w:tr>
    </w:tbl>
    <w:p w:rsidR="001A53A4" w:rsidRPr="00744069" w:rsidRDefault="001A53A4" w:rsidP="00744069">
      <w:pPr>
        <w:spacing w:line="360" w:lineRule="auto"/>
        <w:ind w:firstLine="709"/>
        <w:jc w:val="both"/>
        <w:rPr>
          <w:sz w:val="28"/>
          <w:szCs w:val="28"/>
        </w:rPr>
      </w:pPr>
    </w:p>
    <w:p w:rsidR="0071719D" w:rsidRDefault="00744069" w:rsidP="00744069">
      <w:pPr>
        <w:spacing w:line="360" w:lineRule="auto"/>
        <w:ind w:firstLine="709"/>
        <w:jc w:val="center"/>
        <w:rPr>
          <w:b/>
          <w:sz w:val="28"/>
          <w:szCs w:val="28"/>
        </w:rPr>
      </w:pPr>
      <w:r>
        <w:rPr>
          <w:sz w:val="28"/>
          <w:szCs w:val="28"/>
        </w:rPr>
        <w:br w:type="page"/>
      </w:r>
      <w:r w:rsidR="0071719D" w:rsidRPr="00744069">
        <w:rPr>
          <w:b/>
          <w:sz w:val="28"/>
          <w:szCs w:val="28"/>
        </w:rPr>
        <w:t>Приложение №</w:t>
      </w:r>
      <w:r w:rsidR="000241ED" w:rsidRPr="00744069">
        <w:rPr>
          <w:b/>
          <w:sz w:val="28"/>
          <w:szCs w:val="28"/>
        </w:rPr>
        <w:t xml:space="preserve"> </w:t>
      </w:r>
      <w:r w:rsidR="0071719D" w:rsidRPr="00744069">
        <w:rPr>
          <w:b/>
          <w:sz w:val="28"/>
          <w:szCs w:val="28"/>
        </w:rPr>
        <w:t>2</w:t>
      </w:r>
    </w:p>
    <w:p w:rsidR="00744069" w:rsidRPr="00744069" w:rsidRDefault="00744069" w:rsidP="00744069">
      <w:pPr>
        <w:spacing w:line="360" w:lineRule="auto"/>
        <w:ind w:firstLine="709"/>
        <w:jc w:val="both"/>
        <w:rPr>
          <w:b/>
          <w:sz w:val="28"/>
          <w:szCs w:val="28"/>
        </w:rPr>
      </w:pPr>
    </w:p>
    <w:p w:rsidR="001A53A4" w:rsidRPr="00744069" w:rsidRDefault="001A53A4" w:rsidP="00744069">
      <w:pPr>
        <w:spacing w:line="360" w:lineRule="auto"/>
        <w:ind w:firstLine="709"/>
        <w:jc w:val="both"/>
        <w:rPr>
          <w:b/>
          <w:sz w:val="28"/>
          <w:szCs w:val="28"/>
        </w:rPr>
      </w:pPr>
      <w:r w:rsidRPr="00744069">
        <w:rPr>
          <w:b/>
          <w:sz w:val="28"/>
          <w:szCs w:val="28"/>
        </w:rPr>
        <w:t>Тест «Как выбрать профессию»</w:t>
      </w:r>
    </w:p>
    <w:p w:rsidR="001A53A4" w:rsidRPr="00744069" w:rsidRDefault="001A53A4" w:rsidP="00744069">
      <w:pPr>
        <w:spacing w:line="360" w:lineRule="auto"/>
        <w:ind w:firstLine="709"/>
        <w:jc w:val="both"/>
        <w:rPr>
          <w:sz w:val="28"/>
          <w:szCs w:val="28"/>
        </w:rPr>
      </w:pPr>
      <w:r w:rsidRPr="00744069">
        <w:rPr>
          <w:sz w:val="28"/>
          <w:szCs w:val="28"/>
        </w:rPr>
        <w:t>Как выбрать профессию в жизни?</w:t>
      </w:r>
    </w:p>
    <w:p w:rsidR="001A53A4" w:rsidRPr="00744069" w:rsidRDefault="001A53A4" w:rsidP="00744069">
      <w:pPr>
        <w:spacing w:line="360" w:lineRule="auto"/>
        <w:ind w:firstLine="709"/>
        <w:jc w:val="both"/>
        <w:rPr>
          <w:sz w:val="28"/>
          <w:szCs w:val="28"/>
        </w:rPr>
      </w:pPr>
      <w:r w:rsidRPr="00744069">
        <w:rPr>
          <w:sz w:val="28"/>
          <w:szCs w:val="28"/>
        </w:rPr>
        <w:t>Это один из самых трудных жизненных вопросов, особенно для выпускников школы. От правильного его решения этого вопроса зависит очень многое. Предложенный мной тест поможет правильно сориентироваться в решении данной проблемы.</w:t>
      </w:r>
    </w:p>
    <w:p w:rsidR="001A53A4" w:rsidRPr="00744069" w:rsidRDefault="001A53A4" w:rsidP="00744069">
      <w:pPr>
        <w:spacing w:line="360" w:lineRule="auto"/>
        <w:ind w:firstLine="709"/>
        <w:jc w:val="both"/>
        <w:rPr>
          <w:sz w:val="28"/>
          <w:szCs w:val="28"/>
        </w:rPr>
      </w:pPr>
      <w:r w:rsidRPr="00744069">
        <w:rPr>
          <w:sz w:val="28"/>
          <w:szCs w:val="28"/>
        </w:rPr>
        <w:t>Существует пять типов профессий.</w:t>
      </w:r>
    </w:p>
    <w:p w:rsidR="001A53A4" w:rsidRPr="00744069" w:rsidRDefault="001A53A4" w:rsidP="00744069">
      <w:pPr>
        <w:numPr>
          <w:ilvl w:val="0"/>
          <w:numId w:val="3"/>
        </w:numPr>
        <w:tabs>
          <w:tab w:val="clear" w:pos="720"/>
        </w:tabs>
        <w:spacing w:line="360" w:lineRule="auto"/>
        <w:ind w:left="0" w:firstLine="709"/>
        <w:jc w:val="both"/>
        <w:rPr>
          <w:sz w:val="28"/>
          <w:szCs w:val="28"/>
        </w:rPr>
      </w:pPr>
      <w:r w:rsidRPr="00744069">
        <w:rPr>
          <w:sz w:val="28"/>
          <w:szCs w:val="28"/>
        </w:rPr>
        <w:t>Если главный, ведущий предмет труда – это растения, животные или микроорганизмы, то перед вами тип «П» - «человек–природа».</w:t>
      </w:r>
    </w:p>
    <w:p w:rsidR="001A53A4" w:rsidRPr="00744069" w:rsidRDefault="001A53A4" w:rsidP="00744069">
      <w:pPr>
        <w:numPr>
          <w:ilvl w:val="0"/>
          <w:numId w:val="3"/>
        </w:numPr>
        <w:tabs>
          <w:tab w:val="clear" w:pos="720"/>
        </w:tabs>
        <w:spacing w:line="360" w:lineRule="auto"/>
        <w:ind w:left="0" w:firstLine="709"/>
        <w:jc w:val="both"/>
        <w:rPr>
          <w:sz w:val="28"/>
          <w:szCs w:val="28"/>
        </w:rPr>
      </w:pPr>
      <w:r w:rsidRPr="00744069">
        <w:rPr>
          <w:sz w:val="28"/>
          <w:szCs w:val="28"/>
        </w:rPr>
        <w:t>Если главный, ведущий предмет труда – технические системы, вещественные объекты, материалы, виды энергии – это будет тип «Т» -«человек-техника».</w:t>
      </w:r>
    </w:p>
    <w:p w:rsidR="001A53A4" w:rsidRPr="00744069" w:rsidRDefault="001A53A4" w:rsidP="00744069">
      <w:pPr>
        <w:numPr>
          <w:ilvl w:val="0"/>
          <w:numId w:val="3"/>
        </w:numPr>
        <w:tabs>
          <w:tab w:val="clear" w:pos="720"/>
        </w:tabs>
        <w:spacing w:line="360" w:lineRule="auto"/>
        <w:ind w:left="0" w:firstLine="709"/>
        <w:jc w:val="both"/>
        <w:rPr>
          <w:sz w:val="28"/>
          <w:szCs w:val="28"/>
        </w:rPr>
      </w:pPr>
      <w:r w:rsidRPr="00744069">
        <w:rPr>
          <w:sz w:val="28"/>
          <w:szCs w:val="28"/>
        </w:rPr>
        <w:t>Тип «З» - «человек-знак» характеризуется такими ведущими предметами труда, как условные знаки, цифры, коды, естественные или искусственные языки.</w:t>
      </w:r>
    </w:p>
    <w:p w:rsidR="001A53A4" w:rsidRPr="00744069" w:rsidRDefault="001A53A4" w:rsidP="00744069">
      <w:pPr>
        <w:numPr>
          <w:ilvl w:val="0"/>
          <w:numId w:val="3"/>
        </w:numPr>
        <w:tabs>
          <w:tab w:val="clear" w:pos="720"/>
        </w:tabs>
        <w:spacing w:line="360" w:lineRule="auto"/>
        <w:ind w:left="0" w:firstLine="709"/>
        <w:jc w:val="both"/>
        <w:rPr>
          <w:sz w:val="28"/>
          <w:szCs w:val="28"/>
        </w:rPr>
      </w:pPr>
      <w:r w:rsidRPr="00744069">
        <w:rPr>
          <w:sz w:val="28"/>
          <w:szCs w:val="28"/>
        </w:rPr>
        <w:t xml:space="preserve">Тип «Х» - «человек </w:t>
      </w:r>
      <w:r w:rsidR="008C1818" w:rsidRPr="00744069">
        <w:rPr>
          <w:sz w:val="28"/>
          <w:szCs w:val="28"/>
        </w:rPr>
        <w:t>–</w:t>
      </w:r>
      <w:r w:rsidRPr="00744069">
        <w:rPr>
          <w:sz w:val="28"/>
          <w:szCs w:val="28"/>
        </w:rPr>
        <w:t xml:space="preserve"> художественный образ» связан с условиями построения художественного образа.</w:t>
      </w:r>
    </w:p>
    <w:p w:rsidR="001A53A4" w:rsidRPr="00744069" w:rsidRDefault="001A53A4" w:rsidP="00744069">
      <w:pPr>
        <w:numPr>
          <w:ilvl w:val="0"/>
          <w:numId w:val="3"/>
        </w:numPr>
        <w:tabs>
          <w:tab w:val="clear" w:pos="720"/>
        </w:tabs>
        <w:spacing w:line="360" w:lineRule="auto"/>
        <w:ind w:left="0" w:firstLine="709"/>
        <w:jc w:val="both"/>
        <w:rPr>
          <w:sz w:val="28"/>
          <w:szCs w:val="28"/>
        </w:rPr>
      </w:pPr>
      <w:r w:rsidRPr="00744069">
        <w:rPr>
          <w:sz w:val="28"/>
          <w:szCs w:val="28"/>
        </w:rPr>
        <w:t>«Ч» - «человек-человек». Для этого типа профессий главным предметом труда являются люди, группы, коллективы, общность людей.</w:t>
      </w:r>
    </w:p>
    <w:p w:rsidR="001A53A4" w:rsidRPr="00744069" w:rsidRDefault="001A53A4" w:rsidP="00744069">
      <w:pPr>
        <w:spacing w:line="360" w:lineRule="auto"/>
        <w:ind w:firstLine="709"/>
        <w:jc w:val="both"/>
        <w:rPr>
          <w:sz w:val="28"/>
          <w:szCs w:val="28"/>
        </w:rPr>
      </w:pPr>
      <w:r w:rsidRPr="00744069">
        <w:rPr>
          <w:sz w:val="28"/>
          <w:szCs w:val="28"/>
        </w:rPr>
        <w:t>Заполните таблицу. Если вы соглашаетесь с пунктами программы самооценки, то ставите знак «+», если не соглашаетесь, то знак «- «.</w:t>
      </w:r>
    </w:p>
    <w:p w:rsidR="001A53A4" w:rsidRDefault="001A53A4" w:rsidP="00744069">
      <w:pPr>
        <w:spacing w:line="360" w:lineRule="auto"/>
        <w:ind w:firstLine="709"/>
        <w:jc w:val="both"/>
        <w:rPr>
          <w:b/>
          <w:sz w:val="28"/>
          <w:szCs w:val="28"/>
        </w:rPr>
      </w:pPr>
      <w:r w:rsidRPr="00744069">
        <w:rPr>
          <w:b/>
          <w:sz w:val="28"/>
          <w:szCs w:val="28"/>
        </w:rPr>
        <w:t>Программа самооценки</w:t>
      </w:r>
    </w:p>
    <w:p w:rsidR="00744069" w:rsidRPr="00744069" w:rsidRDefault="00744069" w:rsidP="00744069">
      <w:pPr>
        <w:spacing w:line="360" w:lineRule="auto"/>
        <w:ind w:firstLine="709"/>
        <w:jc w:val="both"/>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499"/>
        <w:gridCol w:w="900"/>
        <w:gridCol w:w="900"/>
        <w:gridCol w:w="900"/>
        <w:gridCol w:w="900"/>
        <w:gridCol w:w="575"/>
      </w:tblGrid>
      <w:tr w:rsidR="001A53A4" w:rsidRPr="00C8676E" w:rsidTr="00C8676E">
        <w:tc>
          <w:tcPr>
            <w:tcW w:w="540" w:type="dxa"/>
            <w:shd w:val="clear" w:color="auto" w:fill="auto"/>
          </w:tcPr>
          <w:p w:rsidR="001A53A4" w:rsidRPr="00C8676E" w:rsidRDefault="001A53A4" w:rsidP="00C8676E">
            <w:pPr>
              <w:spacing w:line="360" w:lineRule="auto"/>
              <w:jc w:val="both"/>
              <w:rPr>
                <w:sz w:val="20"/>
                <w:szCs w:val="20"/>
              </w:rPr>
            </w:pPr>
            <w:r w:rsidRPr="00C8676E">
              <w:rPr>
                <w:sz w:val="20"/>
                <w:szCs w:val="20"/>
              </w:rPr>
              <w:t>№</w:t>
            </w:r>
          </w:p>
        </w:tc>
        <w:tc>
          <w:tcPr>
            <w:tcW w:w="4499" w:type="dxa"/>
            <w:shd w:val="clear" w:color="auto" w:fill="auto"/>
          </w:tcPr>
          <w:p w:rsidR="001A53A4" w:rsidRPr="00C8676E" w:rsidRDefault="001A53A4" w:rsidP="00C8676E">
            <w:pPr>
              <w:spacing w:line="360" w:lineRule="auto"/>
              <w:jc w:val="both"/>
              <w:rPr>
                <w:b/>
                <w:sz w:val="20"/>
                <w:szCs w:val="20"/>
              </w:rPr>
            </w:pPr>
            <w:r w:rsidRPr="00C8676E">
              <w:rPr>
                <w:b/>
                <w:sz w:val="20"/>
                <w:szCs w:val="20"/>
              </w:rPr>
              <w:t>Тип специальности</w:t>
            </w:r>
          </w:p>
          <w:p w:rsidR="001A53A4" w:rsidRPr="00C8676E" w:rsidRDefault="001A53A4" w:rsidP="00C8676E">
            <w:pPr>
              <w:spacing w:line="360" w:lineRule="auto"/>
              <w:jc w:val="both"/>
              <w:rPr>
                <w:b/>
                <w:sz w:val="20"/>
                <w:szCs w:val="20"/>
              </w:rPr>
            </w:pPr>
            <w:r w:rsidRPr="00C8676E">
              <w:rPr>
                <w:b/>
                <w:sz w:val="20"/>
                <w:szCs w:val="20"/>
              </w:rPr>
              <w:t>(по признаку предмета труда)</w:t>
            </w:r>
          </w:p>
        </w:tc>
        <w:tc>
          <w:tcPr>
            <w:tcW w:w="900" w:type="dxa"/>
            <w:shd w:val="clear" w:color="auto" w:fill="auto"/>
          </w:tcPr>
          <w:p w:rsidR="001A53A4" w:rsidRPr="00C8676E" w:rsidRDefault="001A53A4" w:rsidP="00C8676E">
            <w:pPr>
              <w:spacing w:line="360" w:lineRule="auto"/>
              <w:jc w:val="both"/>
              <w:rPr>
                <w:b/>
                <w:sz w:val="20"/>
                <w:szCs w:val="20"/>
              </w:rPr>
            </w:pPr>
            <w:r w:rsidRPr="00C8676E">
              <w:rPr>
                <w:b/>
                <w:sz w:val="20"/>
                <w:szCs w:val="20"/>
              </w:rPr>
              <w:t>«П»</w:t>
            </w:r>
          </w:p>
        </w:tc>
        <w:tc>
          <w:tcPr>
            <w:tcW w:w="900" w:type="dxa"/>
            <w:shd w:val="clear" w:color="auto" w:fill="auto"/>
          </w:tcPr>
          <w:p w:rsidR="001A53A4" w:rsidRPr="00C8676E" w:rsidRDefault="001A53A4" w:rsidP="00C8676E">
            <w:pPr>
              <w:spacing w:line="360" w:lineRule="auto"/>
              <w:jc w:val="both"/>
              <w:rPr>
                <w:b/>
                <w:sz w:val="20"/>
                <w:szCs w:val="20"/>
              </w:rPr>
            </w:pPr>
            <w:r w:rsidRPr="00C8676E">
              <w:rPr>
                <w:b/>
                <w:sz w:val="20"/>
                <w:szCs w:val="20"/>
              </w:rPr>
              <w:t>«Т»</w:t>
            </w:r>
          </w:p>
        </w:tc>
        <w:tc>
          <w:tcPr>
            <w:tcW w:w="900" w:type="dxa"/>
            <w:shd w:val="clear" w:color="auto" w:fill="auto"/>
          </w:tcPr>
          <w:p w:rsidR="001A53A4" w:rsidRPr="00C8676E" w:rsidRDefault="001A53A4" w:rsidP="00C8676E">
            <w:pPr>
              <w:spacing w:line="360" w:lineRule="auto"/>
              <w:jc w:val="both"/>
              <w:rPr>
                <w:b/>
                <w:sz w:val="20"/>
                <w:szCs w:val="20"/>
              </w:rPr>
            </w:pPr>
            <w:r w:rsidRPr="00C8676E">
              <w:rPr>
                <w:b/>
                <w:sz w:val="20"/>
                <w:szCs w:val="20"/>
              </w:rPr>
              <w:t>«З»</w:t>
            </w:r>
          </w:p>
        </w:tc>
        <w:tc>
          <w:tcPr>
            <w:tcW w:w="900" w:type="dxa"/>
            <w:shd w:val="clear" w:color="auto" w:fill="auto"/>
          </w:tcPr>
          <w:p w:rsidR="001A53A4" w:rsidRPr="00C8676E" w:rsidRDefault="001A53A4" w:rsidP="00C8676E">
            <w:pPr>
              <w:spacing w:line="360" w:lineRule="auto"/>
              <w:jc w:val="both"/>
              <w:rPr>
                <w:b/>
                <w:sz w:val="20"/>
                <w:szCs w:val="20"/>
              </w:rPr>
            </w:pPr>
            <w:r w:rsidRPr="00C8676E">
              <w:rPr>
                <w:b/>
                <w:sz w:val="20"/>
                <w:szCs w:val="20"/>
              </w:rPr>
              <w:t>«Х»</w:t>
            </w:r>
          </w:p>
        </w:tc>
        <w:tc>
          <w:tcPr>
            <w:tcW w:w="575" w:type="dxa"/>
            <w:shd w:val="clear" w:color="auto" w:fill="auto"/>
          </w:tcPr>
          <w:p w:rsidR="001A53A4" w:rsidRPr="00C8676E" w:rsidRDefault="001A53A4" w:rsidP="00C8676E">
            <w:pPr>
              <w:spacing w:line="360" w:lineRule="auto"/>
              <w:jc w:val="both"/>
              <w:rPr>
                <w:b/>
                <w:sz w:val="20"/>
                <w:szCs w:val="20"/>
              </w:rPr>
            </w:pPr>
            <w:r w:rsidRPr="00C8676E">
              <w:rPr>
                <w:b/>
                <w:sz w:val="20"/>
                <w:szCs w:val="20"/>
              </w:rPr>
              <w:t>«Ч»</w:t>
            </w:r>
          </w:p>
        </w:tc>
      </w:tr>
      <w:tr w:rsidR="001A53A4" w:rsidRPr="00C8676E" w:rsidTr="00C8676E">
        <w:tc>
          <w:tcPr>
            <w:tcW w:w="540" w:type="dxa"/>
            <w:shd w:val="clear" w:color="auto" w:fill="auto"/>
          </w:tcPr>
          <w:p w:rsidR="001A53A4" w:rsidRPr="00C8676E" w:rsidRDefault="001A53A4" w:rsidP="00C8676E">
            <w:pPr>
              <w:spacing w:line="360" w:lineRule="auto"/>
              <w:jc w:val="both"/>
              <w:rPr>
                <w:sz w:val="20"/>
                <w:szCs w:val="20"/>
              </w:rPr>
            </w:pPr>
            <w:r w:rsidRPr="00C8676E">
              <w:rPr>
                <w:sz w:val="20"/>
                <w:szCs w:val="20"/>
              </w:rPr>
              <w:t>1</w:t>
            </w:r>
          </w:p>
        </w:tc>
        <w:tc>
          <w:tcPr>
            <w:tcW w:w="4499" w:type="dxa"/>
            <w:shd w:val="clear" w:color="auto" w:fill="auto"/>
          </w:tcPr>
          <w:p w:rsidR="001A53A4" w:rsidRPr="00C8676E" w:rsidRDefault="001A53A4" w:rsidP="00C8676E">
            <w:pPr>
              <w:spacing w:line="360" w:lineRule="auto"/>
              <w:jc w:val="both"/>
              <w:rPr>
                <w:sz w:val="20"/>
                <w:szCs w:val="20"/>
              </w:rPr>
            </w:pPr>
            <w:r w:rsidRPr="00C8676E">
              <w:rPr>
                <w:sz w:val="20"/>
                <w:szCs w:val="20"/>
              </w:rPr>
              <w:t>2</w:t>
            </w:r>
          </w:p>
        </w:tc>
        <w:tc>
          <w:tcPr>
            <w:tcW w:w="900" w:type="dxa"/>
            <w:shd w:val="clear" w:color="auto" w:fill="auto"/>
          </w:tcPr>
          <w:p w:rsidR="001A53A4" w:rsidRPr="00C8676E" w:rsidRDefault="001A53A4" w:rsidP="00C8676E">
            <w:pPr>
              <w:spacing w:line="360" w:lineRule="auto"/>
              <w:jc w:val="both"/>
              <w:rPr>
                <w:sz w:val="20"/>
                <w:szCs w:val="20"/>
              </w:rPr>
            </w:pPr>
            <w:r w:rsidRPr="00C8676E">
              <w:rPr>
                <w:sz w:val="20"/>
                <w:szCs w:val="20"/>
              </w:rPr>
              <w:t>3</w:t>
            </w:r>
          </w:p>
        </w:tc>
        <w:tc>
          <w:tcPr>
            <w:tcW w:w="900" w:type="dxa"/>
            <w:shd w:val="clear" w:color="auto" w:fill="auto"/>
          </w:tcPr>
          <w:p w:rsidR="001A53A4" w:rsidRPr="00C8676E" w:rsidRDefault="001A53A4" w:rsidP="00C8676E">
            <w:pPr>
              <w:spacing w:line="360" w:lineRule="auto"/>
              <w:jc w:val="both"/>
              <w:rPr>
                <w:sz w:val="20"/>
                <w:szCs w:val="20"/>
              </w:rPr>
            </w:pPr>
            <w:r w:rsidRPr="00C8676E">
              <w:rPr>
                <w:sz w:val="20"/>
                <w:szCs w:val="20"/>
              </w:rPr>
              <w:t>4</w:t>
            </w:r>
          </w:p>
        </w:tc>
        <w:tc>
          <w:tcPr>
            <w:tcW w:w="900" w:type="dxa"/>
            <w:shd w:val="clear" w:color="auto" w:fill="auto"/>
          </w:tcPr>
          <w:p w:rsidR="001A53A4" w:rsidRPr="00C8676E" w:rsidRDefault="001A53A4" w:rsidP="00C8676E">
            <w:pPr>
              <w:spacing w:line="360" w:lineRule="auto"/>
              <w:jc w:val="both"/>
              <w:rPr>
                <w:sz w:val="20"/>
                <w:szCs w:val="20"/>
              </w:rPr>
            </w:pPr>
            <w:r w:rsidRPr="00C8676E">
              <w:rPr>
                <w:sz w:val="20"/>
                <w:szCs w:val="20"/>
              </w:rPr>
              <w:t>5</w:t>
            </w:r>
          </w:p>
        </w:tc>
        <w:tc>
          <w:tcPr>
            <w:tcW w:w="900" w:type="dxa"/>
            <w:shd w:val="clear" w:color="auto" w:fill="auto"/>
          </w:tcPr>
          <w:p w:rsidR="001A53A4" w:rsidRPr="00C8676E" w:rsidRDefault="001A53A4" w:rsidP="00C8676E">
            <w:pPr>
              <w:spacing w:line="360" w:lineRule="auto"/>
              <w:jc w:val="both"/>
              <w:rPr>
                <w:sz w:val="20"/>
                <w:szCs w:val="20"/>
              </w:rPr>
            </w:pPr>
            <w:r w:rsidRPr="00C8676E">
              <w:rPr>
                <w:sz w:val="20"/>
                <w:szCs w:val="20"/>
              </w:rPr>
              <w:t>6</w:t>
            </w:r>
          </w:p>
        </w:tc>
        <w:tc>
          <w:tcPr>
            <w:tcW w:w="575" w:type="dxa"/>
            <w:shd w:val="clear" w:color="auto" w:fill="auto"/>
          </w:tcPr>
          <w:p w:rsidR="001A53A4" w:rsidRPr="00C8676E" w:rsidRDefault="001A53A4" w:rsidP="00C8676E">
            <w:pPr>
              <w:spacing w:line="360" w:lineRule="auto"/>
              <w:jc w:val="both"/>
              <w:rPr>
                <w:sz w:val="20"/>
                <w:szCs w:val="20"/>
              </w:rPr>
            </w:pPr>
            <w:r w:rsidRPr="00C8676E">
              <w:rPr>
                <w:sz w:val="20"/>
                <w:szCs w:val="20"/>
              </w:rPr>
              <w:t>7</w:t>
            </w:r>
          </w:p>
        </w:tc>
      </w:tr>
      <w:tr w:rsidR="001A53A4" w:rsidRPr="00C8676E" w:rsidTr="00C8676E">
        <w:tc>
          <w:tcPr>
            <w:tcW w:w="540" w:type="dxa"/>
            <w:shd w:val="clear" w:color="auto" w:fill="auto"/>
          </w:tcPr>
          <w:p w:rsidR="001A53A4" w:rsidRPr="00C8676E" w:rsidRDefault="001A53A4" w:rsidP="00C8676E">
            <w:pPr>
              <w:spacing w:line="360" w:lineRule="auto"/>
              <w:jc w:val="both"/>
              <w:rPr>
                <w:sz w:val="20"/>
                <w:szCs w:val="20"/>
              </w:rPr>
            </w:pPr>
            <w:r w:rsidRPr="00C8676E">
              <w:rPr>
                <w:sz w:val="20"/>
                <w:szCs w:val="20"/>
              </w:rPr>
              <w:t>1</w:t>
            </w:r>
          </w:p>
        </w:tc>
        <w:tc>
          <w:tcPr>
            <w:tcW w:w="4499" w:type="dxa"/>
            <w:shd w:val="clear" w:color="auto" w:fill="auto"/>
          </w:tcPr>
          <w:p w:rsidR="001A53A4" w:rsidRPr="00C8676E" w:rsidRDefault="001A53A4" w:rsidP="00C8676E">
            <w:pPr>
              <w:spacing w:line="360" w:lineRule="auto"/>
              <w:jc w:val="both"/>
              <w:rPr>
                <w:sz w:val="20"/>
                <w:szCs w:val="20"/>
              </w:rPr>
            </w:pPr>
            <w:r w:rsidRPr="00C8676E">
              <w:rPr>
                <w:sz w:val="20"/>
                <w:szCs w:val="20"/>
              </w:rPr>
              <w:t>Легко вступаю в общение с новыми людьми</w:t>
            </w:r>
          </w:p>
        </w:tc>
        <w:tc>
          <w:tcPr>
            <w:tcW w:w="900" w:type="dxa"/>
            <w:shd w:val="clear" w:color="auto" w:fill="auto"/>
          </w:tcPr>
          <w:p w:rsidR="001A53A4" w:rsidRPr="00C8676E" w:rsidRDefault="001A53A4" w:rsidP="00C8676E">
            <w:pPr>
              <w:spacing w:line="360" w:lineRule="auto"/>
              <w:jc w:val="both"/>
              <w:rPr>
                <w:sz w:val="20"/>
                <w:szCs w:val="20"/>
              </w:rPr>
            </w:pPr>
            <w:r w:rsidRPr="00C8676E">
              <w:rPr>
                <w:sz w:val="20"/>
                <w:szCs w:val="20"/>
              </w:rPr>
              <w:t>0</w:t>
            </w:r>
          </w:p>
        </w:tc>
        <w:tc>
          <w:tcPr>
            <w:tcW w:w="900" w:type="dxa"/>
            <w:shd w:val="clear" w:color="auto" w:fill="auto"/>
          </w:tcPr>
          <w:p w:rsidR="001A53A4" w:rsidRPr="00C8676E" w:rsidRDefault="001A53A4" w:rsidP="00C8676E">
            <w:pPr>
              <w:spacing w:line="360" w:lineRule="auto"/>
              <w:jc w:val="both"/>
              <w:rPr>
                <w:sz w:val="20"/>
                <w:szCs w:val="20"/>
              </w:rPr>
            </w:pPr>
            <w:r w:rsidRPr="00C8676E">
              <w:rPr>
                <w:sz w:val="20"/>
                <w:szCs w:val="20"/>
              </w:rPr>
              <w:t>0</w:t>
            </w:r>
          </w:p>
        </w:tc>
        <w:tc>
          <w:tcPr>
            <w:tcW w:w="900" w:type="dxa"/>
            <w:shd w:val="clear" w:color="auto" w:fill="auto"/>
          </w:tcPr>
          <w:p w:rsidR="001A53A4" w:rsidRPr="00C8676E" w:rsidRDefault="001A53A4" w:rsidP="00C8676E">
            <w:pPr>
              <w:spacing w:line="360" w:lineRule="auto"/>
              <w:jc w:val="both"/>
              <w:rPr>
                <w:sz w:val="20"/>
                <w:szCs w:val="20"/>
              </w:rPr>
            </w:pPr>
            <w:r w:rsidRPr="00C8676E">
              <w:rPr>
                <w:sz w:val="20"/>
                <w:szCs w:val="20"/>
              </w:rPr>
              <w:t>0</w:t>
            </w:r>
          </w:p>
        </w:tc>
        <w:tc>
          <w:tcPr>
            <w:tcW w:w="900" w:type="dxa"/>
            <w:shd w:val="clear" w:color="auto" w:fill="auto"/>
          </w:tcPr>
          <w:p w:rsidR="001A53A4" w:rsidRPr="00C8676E" w:rsidRDefault="001A53A4" w:rsidP="00C8676E">
            <w:pPr>
              <w:spacing w:line="360" w:lineRule="auto"/>
              <w:jc w:val="both"/>
              <w:rPr>
                <w:sz w:val="20"/>
                <w:szCs w:val="20"/>
              </w:rPr>
            </w:pPr>
            <w:r w:rsidRPr="00C8676E">
              <w:rPr>
                <w:sz w:val="20"/>
                <w:szCs w:val="20"/>
              </w:rPr>
              <w:t>0</w:t>
            </w:r>
          </w:p>
        </w:tc>
        <w:tc>
          <w:tcPr>
            <w:tcW w:w="575" w:type="dxa"/>
            <w:shd w:val="clear" w:color="auto" w:fill="auto"/>
          </w:tcPr>
          <w:p w:rsidR="001A53A4" w:rsidRPr="00C8676E" w:rsidRDefault="001A53A4" w:rsidP="00C8676E">
            <w:pPr>
              <w:spacing w:line="360" w:lineRule="auto"/>
              <w:jc w:val="both"/>
              <w:rPr>
                <w:sz w:val="20"/>
                <w:szCs w:val="20"/>
              </w:rPr>
            </w:pPr>
            <w:r w:rsidRPr="00C8676E">
              <w:rPr>
                <w:sz w:val="20"/>
                <w:szCs w:val="20"/>
              </w:rPr>
              <w:t>1</w:t>
            </w:r>
          </w:p>
        </w:tc>
      </w:tr>
      <w:tr w:rsidR="001A53A4" w:rsidRPr="00C8676E" w:rsidTr="00C8676E">
        <w:tc>
          <w:tcPr>
            <w:tcW w:w="540" w:type="dxa"/>
            <w:shd w:val="clear" w:color="auto" w:fill="auto"/>
          </w:tcPr>
          <w:p w:rsidR="001A53A4" w:rsidRPr="00C8676E" w:rsidRDefault="001A53A4" w:rsidP="00C8676E">
            <w:pPr>
              <w:spacing w:line="360" w:lineRule="auto"/>
              <w:jc w:val="both"/>
              <w:rPr>
                <w:sz w:val="20"/>
                <w:szCs w:val="20"/>
              </w:rPr>
            </w:pPr>
            <w:r w:rsidRPr="00C8676E">
              <w:rPr>
                <w:sz w:val="20"/>
                <w:szCs w:val="20"/>
              </w:rPr>
              <w:t>2</w:t>
            </w:r>
          </w:p>
        </w:tc>
        <w:tc>
          <w:tcPr>
            <w:tcW w:w="4499" w:type="dxa"/>
            <w:shd w:val="clear" w:color="auto" w:fill="auto"/>
          </w:tcPr>
          <w:p w:rsidR="001A53A4" w:rsidRPr="00C8676E" w:rsidRDefault="001A53A4" w:rsidP="00C8676E">
            <w:pPr>
              <w:spacing w:line="360" w:lineRule="auto"/>
              <w:jc w:val="both"/>
              <w:rPr>
                <w:sz w:val="20"/>
                <w:szCs w:val="20"/>
              </w:rPr>
            </w:pPr>
            <w:r w:rsidRPr="00C8676E">
              <w:rPr>
                <w:sz w:val="20"/>
                <w:szCs w:val="20"/>
              </w:rPr>
              <w:t>Охотно и подолгу могу что-нибудь мастерить</w:t>
            </w:r>
          </w:p>
        </w:tc>
        <w:tc>
          <w:tcPr>
            <w:tcW w:w="900" w:type="dxa"/>
            <w:shd w:val="clear" w:color="auto" w:fill="auto"/>
          </w:tcPr>
          <w:p w:rsidR="001A53A4" w:rsidRPr="00C8676E" w:rsidRDefault="001A53A4" w:rsidP="00C8676E">
            <w:pPr>
              <w:spacing w:line="360" w:lineRule="auto"/>
              <w:jc w:val="both"/>
              <w:rPr>
                <w:sz w:val="20"/>
                <w:szCs w:val="20"/>
              </w:rPr>
            </w:pPr>
            <w:r w:rsidRPr="00C8676E">
              <w:rPr>
                <w:sz w:val="20"/>
                <w:szCs w:val="20"/>
              </w:rPr>
              <w:t>0</w:t>
            </w:r>
          </w:p>
        </w:tc>
        <w:tc>
          <w:tcPr>
            <w:tcW w:w="900" w:type="dxa"/>
            <w:shd w:val="clear" w:color="auto" w:fill="auto"/>
          </w:tcPr>
          <w:p w:rsidR="001A53A4" w:rsidRPr="00C8676E" w:rsidRDefault="001A53A4" w:rsidP="00C8676E">
            <w:pPr>
              <w:spacing w:line="360" w:lineRule="auto"/>
              <w:jc w:val="both"/>
              <w:rPr>
                <w:sz w:val="20"/>
                <w:szCs w:val="20"/>
              </w:rPr>
            </w:pPr>
            <w:r w:rsidRPr="00C8676E">
              <w:rPr>
                <w:sz w:val="20"/>
                <w:szCs w:val="20"/>
              </w:rPr>
              <w:t>1</w:t>
            </w:r>
          </w:p>
        </w:tc>
        <w:tc>
          <w:tcPr>
            <w:tcW w:w="900" w:type="dxa"/>
            <w:shd w:val="clear" w:color="auto" w:fill="auto"/>
          </w:tcPr>
          <w:p w:rsidR="001A53A4" w:rsidRPr="00C8676E" w:rsidRDefault="001A53A4" w:rsidP="00C8676E">
            <w:pPr>
              <w:spacing w:line="360" w:lineRule="auto"/>
              <w:jc w:val="both"/>
              <w:rPr>
                <w:sz w:val="20"/>
                <w:szCs w:val="20"/>
              </w:rPr>
            </w:pPr>
            <w:r w:rsidRPr="00C8676E">
              <w:rPr>
                <w:sz w:val="20"/>
                <w:szCs w:val="20"/>
              </w:rPr>
              <w:t>0</w:t>
            </w:r>
          </w:p>
        </w:tc>
        <w:tc>
          <w:tcPr>
            <w:tcW w:w="900" w:type="dxa"/>
            <w:shd w:val="clear" w:color="auto" w:fill="auto"/>
          </w:tcPr>
          <w:p w:rsidR="001A53A4" w:rsidRPr="00C8676E" w:rsidRDefault="001A53A4" w:rsidP="00C8676E">
            <w:pPr>
              <w:spacing w:line="360" w:lineRule="auto"/>
              <w:jc w:val="both"/>
              <w:rPr>
                <w:sz w:val="20"/>
                <w:szCs w:val="20"/>
              </w:rPr>
            </w:pPr>
            <w:r w:rsidRPr="00C8676E">
              <w:rPr>
                <w:sz w:val="20"/>
                <w:szCs w:val="20"/>
              </w:rPr>
              <w:t>0</w:t>
            </w:r>
          </w:p>
        </w:tc>
        <w:tc>
          <w:tcPr>
            <w:tcW w:w="575" w:type="dxa"/>
            <w:shd w:val="clear" w:color="auto" w:fill="auto"/>
          </w:tcPr>
          <w:p w:rsidR="001A53A4" w:rsidRPr="00C8676E" w:rsidRDefault="001A53A4" w:rsidP="00C8676E">
            <w:pPr>
              <w:spacing w:line="360" w:lineRule="auto"/>
              <w:jc w:val="both"/>
              <w:rPr>
                <w:sz w:val="20"/>
                <w:szCs w:val="20"/>
              </w:rPr>
            </w:pPr>
            <w:r w:rsidRPr="00C8676E">
              <w:rPr>
                <w:sz w:val="20"/>
                <w:szCs w:val="20"/>
              </w:rPr>
              <w:t>0</w:t>
            </w:r>
          </w:p>
        </w:tc>
      </w:tr>
      <w:tr w:rsidR="001A53A4" w:rsidRPr="00C8676E" w:rsidTr="00C8676E">
        <w:tc>
          <w:tcPr>
            <w:tcW w:w="540" w:type="dxa"/>
            <w:shd w:val="clear" w:color="auto" w:fill="auto"/>
          </w:tcPr>
          <w:p w:rsidR="001A53A4" w:rsidRPr="00C8676E" w:rsidRDefault="001A53A4" w:rsidP="00C8676E">
            <w:pPr>
              <w:spacing w:line="360" w:lineRule="auto"/>
              <w:jc w:val="both"/>
              <w:rPr>
                <w:sz w:val="20"/>
                <w:szCs w:val="20"/>
              </w:rPr>
            </w:pPr>
            <w:r w:rsidRPr="00C8676E">
              <w:rPr>
                <w:sz w:val="20"/>
                <w:szCs w:val="20"/>
              </w:rPr>
              <w:t>3</w:t>
            </w:r>
          </w:p>
        </w:tc>
        <w:tc>
          <w:tcPr>
            <w:tcW w:w="4499" w:type="dxa"/>
            <w:shd w:val="clear" w:color="auto" w:fill="auto"/>
          </w:tcPr>
          <w:p w:rsidR="001A53A4" w:rsidRPr="00C8676E" w:rsidRDefault="001A53A4" w:rsidP="00C8676E">
            <w:pPr>
              <w:spacing w:line="360" w:lineRule="auto"/>
              <w:jc w:val="both"/>
              <w:rPr>
                <w:sz w:val="20"/>
                <w:szCs w:val="20"/>
              </w:rPr>
            </w:pPr>
            <w:r w:rsidRPr="00C8676E">
              <w:rPr>
                <w:sz w:val="20"/>
                <w:szCs w:val="20"/>
              </w:rPr>
              <w:t>Стараюсь придать окружающей меня среде черты красоты</w:t>
            </w:r>
          </w:p>
        </w:tc>
        <w:tc>
          <w:tcPr>
            <w:tcW w:w="900" w:type="dxa"/>
            <w:shd w:val="clear" w:color="auto" w:fill="auto"/>
          </w:tcPr>
          <w:p w:rsidR="001A53A4" w:rsidRPr="00C8676E" w:rsidRDefault="001A53A4" w:rsidP="00C8676E">
            <w:pPr>
              <w:spacing w:line="360" w:lineRule="auto"/>
              <w:jc w:val="both"/>
              <w:rPr>
                <w:sz w:val="20"/>
                <w:szCs w:val="20"/>
              </w:rPr>
            </w:pPr>
            <w:r w:rsidRPr="00C8676E">
              <w:rPr>
                <w:sz w:val="20"/>
                <w:szCs w:val="20"/>
              </w:rPr>
              <w:t>0</w:t>
            </w:r>
          </w:p>
        </w:tc>
        <w:tc>
          <w:tcPr>
            <w:tcW w:w="900" w:type="dxa"/>
            <w:shd w:val="clear" w:color="auto" w:fill="auto"/>
          </w:tcPr>
          <w:p w:rsidR="001A53A4" w:rsidRPr="00C8676E" w:rsidRDefault="001A53A4" w:rsidP="00C8676E">
            <w:pPr>
              <w:spacing w:line="360" w:lineRule="auto"/>
              <w:jc w:val="both"/>
              <w:rPr>
                <w:sz w:val="20"/>
                <w:szCs w:val="20"/>
              </w:rPr>
            </w:pPr>
            <w:r w:rsidRPr="00C8676E">
              <w:rPr>
                <w:sz w:val="20"/>
                <w:szCs w:val="20"/>
              </w:rPr>
              <w:t>0</w:t>
            </w:r>
          </w:p>
        </w:tc>
        <w:tc>
          <w:tcPr>
            <w:tcW w:w="900" w:type="dxa"/>
            <w:shd w:val="clear" w:color="auto" w:fill="auto"/>
          </w:tcPr>
          <w:p w:rsidR="001A53A4" w:rsidRPr="00C8676E" w:rsidRDefault="001A53A4" w:rsidP="00C8676E">
            <w:pPr>
              <w:spacing w:line="360" w:lineRule="auto"/>
              <w:jc w:val="both"/>
              <w:rPr>
                <w:sz w:val="20"/>
                <w:szCs w:val="20"/>
              </w:rPr>
            </w:pPr>
            <w:r w:rsidRPr="00C8676E">
              <w:rPr>
                <w:sz w:val="20"/>
                <w:szCs w:val="20"/>
              </w:rPr>
              <w:t>0</w:t>
            </w:r>
          </w:p>
        </w:tc>
        <w:tc>
          <w:tcPr>
            <w:tcW w:w="900" w:type="dxa"/>
            <w:shd w:val="clear" w:color="auto" w:fill="auto"/>
          </w:tcPr>
          <w:p w:rsidR="001A53A4" w:rsidRPr="00C8676E" w:rsidRDefault="001A53A4" w:rsidP="00C8676E">
            <w:pPr>
              <w:spacing w:line="360" w:lineRule="auto"/>
              <w:jc w:val="both"/>
              <w:rPr>
                <w:sz w:val="20"/>
                <w:szCs w:val="20"/>
              </w:rPr>
            </w:pPr>
            <w:r w:rsidRPr="00C8676E">
              <w:rPr>
                <w:sz w:val="20"/>
                <w:szCs w:val="20"/>
              </w:rPr>
              <w:t>1</w:t>
            </w:r>
          </w:p>
        </w:tc>
        <w:tc>
          <w:tcPr>
            <w:tcW w:w="575" w:type="dxa"/>
            <w:shd w:val="clear" w:color="auto" w:fill="auto"/>
          </w:tcPr>
          <w:p w:rsidR="001A53A4" w:rsidRPr="00C8676E" w:rsidRDefault="001A53A4" w:rsidP="00C8676E">
            <w:pPr>
              <w:spacing w:line="360" w:lineRule="auto"/>
              <w:jc w:val="both"/>
              <w:rPr>
                <w:sz w:val="20"/>
                <w:szCs w:val="20"/>
              </w:rPr>
            </w:pPr>
            <w:r w:rsidRPr="00C8676E">
              <w:rPr>
                <w:sz w:val="20"/>
                <w:szCs w:val="20"/>
              </w:rPr>
              <w:t>0</w:t>
            </w:r>
          </w:p>
        </w:tc>
      </w:tr>
      <w:tr w:rsidR="001A53A4" w:rsidRPr="00C8676E" w:rsidTr="00C8676E">
        <w:tc>
          <w:tcPr>
            <w:tcW w:w="540" w:type="dxa"/>
            <w:shd w:val="clear" w:color="auto" w:fill="auto"/>
          </w:tcPr>
          <w:p w:rsidR="001A53A4" w:rsidRPr="00C8676E" w:rsidRDefault="001A53A4" w:rsidP="00C8676E">
            <w:pPr>
              <w:spacing w:line="360" w:lineRule="auto"/>
              <w:jc w:val="both"/>
              <w:rPr>
                <w:sz w:val="20"/>
                <w:szCs w:val="20"/>
              </w:rPr>
            </w:pPr>
            <w:r w:rsidRPr="00C8676E">
              <w:rPr>
                <w:sz w:val="20"/>
                <w:szCs w:val="20"/>
              </w:rPr>
              <w:t>4</w:t>
            </w:r>
          </w:p>
        </w:tc>
        <w:tc>
          <w:tcPr>
            <w:tcW w:w="4499" w:type="dxa"/>
            <w:shd w:val="clear" w:color="auto" w:fill="auto"/>
          </w:tcPr>
          <w:p w:rsidR="001A53A4" w:rsidRPr="00C8676E" w:rsidRDefault="001A53A4" w:rsidP="00C8676E">
            <w:pPr>
              <w:spacing w:line="360" w:lineRule="auto"/>
              <w:jc w:val="both"/>
              <w:rPr>
                <w:sz w:val="20"/>
                <w:szCs w:val="20"/>
              </w:rPr>
            </w:pPr>
            <w:r w:rsidRPr="00C8676E">
              <w:rPr>
                <w:sz w:val="20"/>
                <w:szCs w:val="20"/>
              </w:rPr>
              <w:t>Охотно и постоянно ухаживаю за растениями</w:t>
            </w:r>
          </w:p>
        </w:tc>
        <w:tc>
          <w:tcPr>
            <w:tcW w:w="900" w:type="dxa"/>
            <w:shd w:val="clear" w:color="auto" w:fill="auto"/>
          </w:tcPr>
          <w:p w:rsidR="001A53A4" w:rsidRPr="00C8676E" w:rsidRDefault="001A53A4" w:rsidP="00C8676E">
            <w:pPr>
              <w:spacing w:line="360" w:lineRule="auto"/>
              <w:jc w:val="both"/>
              <w:rPr>
                <w:sz w:val="20"/>
                <w:szCs w:val="20"/>
              </w:rPr>
            </w:pPr>
            <w:r w:rsidRPr="00C8676E">
              <w:rPr>
                <w:sz w:val="20"/>
                <w:szCs w:val="20"/>
              </w:rPr>
              <w:t>1</w:t>
            </w:r>
          </w:p>
        </w:tc>
        <w:tc>
          <w:tcPr>
            <w:tcW w:w="900" w:type="dxa"/>
            <w:shd w:val="clear" w:color="auto" w:fill="auto"/>
          </w:tcPr>
          <w:p w:rsidR="001A53A4" w:rsidRPr="00C8676E" w:rsidRDefault="001A53A4" w:rsidP="00C8676E">
            <w:pPr>
              <w:spacing w:line="360" w:lineRule="auto"/>
              <w:jc w:val="both"/>
              <w:rPr>
                <w:sz w:val="20"/>
                <w:szCs w:val="20"/>
              </w:rPr>
            </w:pPr>
            <w:r w:rsidRPr="00C8676E">
              <w:rPr>
                <w:sz w:val="20"/>
                <w:szCs w:val="20"/>
              </w:rPr>
              <w:t>0</w:t>
            </w:r>
          </w:p>
        </w:tc>
        <w:tc>
          <w:tcPr>
            <w:tcW w:w="900" w:type="dxa"/>
            <w:shd w:val="clear" w:color="auto" w:fill="auto"/>
          </w:tcPr>
          <w:p w:rsidR="001A53A4" w:rsidRPr="00C8676E" w:rsidRDefault="001A53A4" w:rsidP="00C8676E">
            <w:pPr>
              <w:spacing w:line="360" w:lineRule="auto"/>
              <w:jc w:val="both"/>
              <w:rPr>
                <w:sz w:val="20"/>
                <w:szCs w:val="20"/>
              </w:rPr>
            </w:pPr>
            <w:r w:rsidRPr="00C8676E">
              <w:rPr>
                <w:sz w:val="20"/>
                <w:szCs w:val="20"/>
              </w:rPr>
              <w:t>0</w:t>
            </w:r>
          </w:p>
        </w:tc>
        <w:tc>
          <w:tcPr>
            <w:tcW w:w="900" w:type="dxa"/>
            <w:shd w:val="clear" w:color="auto" w:fill="auto"/>
          </w:tcPr>
          <w:p w:rsidR="001A53A4" w:rsidRPr="00C8676E" w:rsidRDefault="001A53A4" w:rsidP="00C8676E">
            <w:pPr>
              <w:spacing w:line="360" w:lineRule="auto"/>
              <w:jc w:val="both"/>
              <w:rPr>
                <w:sz w:val="20"/>
                <w:szCs w:val="20"/>
              </w:rPr>
            </w:pPr>
            <w:r w:rsidRPr="00C8676E">
              <w:rPr>
                <w:sz w:val="20"/>
                <w:szCs w:val="20"/>
              </w:rPr>
              <w:t>0</w:t>
            </w:r>
          </w:p>
        </w:tc>
        <w:tc>
          <w:tcPr>
            <w:tcW w:w="575" w:type="dxa"/>
            <w:shd w:val="clear" w:color="auto" w:fill="auto"/>
          </w:tcPr>
          <w:p w:rsidR="001A53A4" w:rsidRPr="00C8676E" w:rsidRDefault="001A53A4" w:rsidP="00C8676E">
            <w:pPr>
              <w:spacing w:line="360" w:lineRule="auto"/>
              <w:jc w:val="both"/>
              <w:rPr>
                <w:sz w:val="20"/>
                <w:szCs w:val="20"/>
              </w:rPr>
            </w:pPr>
            <w:r w:rsidRPr="00C8676E">
              <w:rPr>
                <w:sz w:val="20"/>
                <w:szCs w:val="20"/>
              </w:rPr>
              <w:t>0</w:t>
            </w:r>
          </w:p>
        </w:tc>
      </w:tr>
      <w:tr w:rsidR="001A53A4" w:rsidRPr="00C8676E" w:rsidTr="00C8676E">
        <w:tc>
          <w:tcPr>
            <w:tcW w:w="540" w:type="dxa"/>
            <w:shd w:val="clear" w:color="auto" w:fill="auto"/>
          </w:tcPr>
          <w:p w:rsidR="001A53A4" w:rsidRPr="00C8676E" w:rsidRDefault="001A53A4" w:rsidP="00C8676E">
            <w:pPr>
              <w:spacing w:line="360" w:lineRule="auto"/>
              <w:jc w:val="both"/>
              <w:rPr>
                <w:sz w:val="20"/>
                <w:szCs w:val="20"/>
              </w:rPr>
            </w:pPr>
            <w:r w:rsidRPr="00C8676E">
              <w:rPr>
                <w:sz w:val="20"/>
                <w:szCs w:val="20"/>
              </w:rPr>
              <w:t>5</w:t>
            </w:r>
          </w:p>
        </w:tc>
        <w:tc>
          <w:tcPr>
            <w:tcW w:w="4499" w:type="dxa"/>
            <w:shd w:val="clear" w:color="auto" w:fill="auto"/>
          </w:tcPr>
          <w:p w:rsidR="001A53A4" w:rsidRPr="00C8676E" w:rsidRDefault="001A53A4" w:rsidP="00C8676E">
            <w:pPr>
              <w:spacing w:line="360" w:lineRule="auto"/>
              <w:jc w:val="both"/>
              <w:rPr>
                <w:sz w:val="20"/>
                <w:szCs w:val="20"/>
              </w:rPr>
            </w:pPr>
            <w:r w:rsidRPr="00C8676E">
              <w:rPr>
                <w:sz w:val="20"/>
                <w:szCs w:val="20"/>
              </w:rPr>
              <w:t>Охотно и подолгу могу что-нибудь подсчитывать, вычислять или чертить</w:t>
            </w:r>
          </w:p>
        </w:tc>
        <w:tc>
          <w:tcPr>
            <w:tcW w:w="900" w:type="dxa"/>
            <w:shd w:val="clear" w:color="auto" w:fill="auto"/>
          </w:tcPr>
          <w:p w:rsidR="001A53A4" w:rsidRPr="00C8676E" w:rsidRDefault="001A53A4" w:rsidP="00C8676E">
            <w:pPr>
              <w:spacing w:line="360" w:lineRule="auto"/>
              <w:jc w:val="both"/>
              <w:rPr>
                <w:sz w:val="20"/>
                <w:szCs w:val="20"/>
              </w:rPr>
            </w:pPr>
            <w:r w:rsidRPr="00C8676E">
              <w:rPr>
                <w:sz w:val="20"/>
                <w:szCs w:val="20"/>
              </w:rPr>
              <w:t>0</w:t>
            </w:r>
          </w:p>
        </w:tc>
        <w:tc>
          <w:tcPr>
            <w:tcW w:w="900" w:type="dxa"/>
            <w:shd w:val="clear" w:color="auto" w:fill="auto"/>
          </w:tcPr>
          <w:p w:rsidR="001A53A4" w:rsidRPr="00C8676E" w:rsidRDefault="001A53A4" w:rsidP="00C8676E">
            <w:pPr>
              <w:spacing w:line="360" w:lineRule="auto"/>
              <w:jc w:val="both"/>
              <w:rPr>
                <w:sz w:val="20"/>
                <w:szCs w:val="20"/>
              </w:rPr>
            </w:pPr>
            <w:r w:rsidRPr="00C8676E">
              <w:rPr>
                <w:sz w:val="20"/>
                <w:szCs w:val="20"/>
              </w:rPr>
              <w:t>0</w:t>
            </w:r>
          </w:p>
        </w:tc>
        <w:tc>
          <w:tcPr>
            <w:tcW w:w="900" w:type="dxa"/>
            <w:shd w:val="clear" w:color="auto" w:fill="auto"/>
          </w:tcPr>
          <w:p w:rsidR="001A53A4" w:rsidRPr="00C8676E" w:rsidRDefault="001A53A4" w:rsidP="00C8676E">
            <w:pPr>
              <w:spacing w:line="360" w:lineRule="auto"/>
              <w:jc w:val="both"/>
              <w:rPr>
                <w:sz w:val="20"/>
                <w:szCs w:val="20"/>
              </w:rPr>
            </w:pPr>
            <w:r w:rsidRPr="00C8676E">
              <w:rPr>
                <w:sz w:val="20"/>
                <w:szCs w:val="20"/>
              </w:rPr>
              <w:t>1</w:t>
            </w:r>
          </w:p>
        </w:tc>
        <w:tc>
          <w:tcPr>
            <w:tcW w:w="900" w:type="dxa"/>
            <w:shd w:val="clear" w:color="auto" w:fill="auto"/>
          </w:tcPr>
          <w:p w:rsidR="001A53A4" w:rsidRPr="00C8676E" w:rsidRDefault="001A53A4" w:rsidP="00C8676E">
            <w:pPr>
              <w:spacing w:line="360" w:lineRule="auto"/>
              <w:jc w:val="both"/>
              <w:rPr>
                <w:sz w:val="20"/>
                <w:szCs w:val="20"/>
              </w:rPr>
            </w:pPr>
            <w:r w:rsidRPr="00C8676E">
              <w:rPr>
                <w:sz w:val="20"/>
                <w:szCs w:val="20"/>
              </w:rPr>
              <w:t>0</w:t>
            </w:r>
          </w:p>
        </w:tc>
        <w:tc>
          <w:tcPr>
            <w:tcW w:w="575" w:type="dxa"/>
            <w:shd w:val="clear" w:color="auto" w:fill="auto"/>
          </w:tcPr>
          <w:p w:rsidR="001A53A4" w:rsidRPr="00C8676E" w:rsidRDefault="001A53A4" w:rsidP="00C8676E">
            <w:pPr>
              <w:spacing w:line="360" w:lineRule="auto"/>
              <w:jc w:val="both"/>
              <w:rPr>
                <w:sz w:val="20"/>
                <w:szCs w:val="20"/>
              </w:rPr>
            </w:pPr>
            <w:r w:rsidRPr="00C8676E">
              <w:rPr>
                <w:sz w:val="20"/>
                <w:szCs w:val="20"/>
              </w:rPr>
              <w:t>0</w:t>
            </w:r>
          </w:p>
        </w:tc>
      </w:tr>
      <w:tr w:rsidR="001A53A4" w:rsidRPr="00C8676E" w:rsidTr="00C8676E">
        <w:tc>
          <w:tcPr>
            <w:tcW w:w="540" w:type="dxa"/>
            <w:shd w:val="clear" w:color="auto" w:fill="auto"/>
          </w:tcPr>
          <w:p w:rsidR="001A53A4" w:rsidRPr="00C8676E" w:rsidRDefault="001A53A4" w:rsidP="00C8676E">
            <w:pPr>
              <w:spacing w:line="360" w:lineRule="auto"/>
              <w:jc w:val="both"/>
              <w:rPr>
                <w:sz w:val="20"/>
                <w:szCs w:val="20"/>
              </w:rPr>
            </w:pPr>
            <w:r w:rsidRPr="00C8676E">
              <w:rPr>
                <w:sz w:val="20"/>
                <w:szCs w:val="20"/>
              </w:rPr>
              <w:t>6</w:t>
            </w:r>
          </w:p>
        </w:tc>
        <w:tc>
          <w:tcPr>
            <w:tcW w:w="4499" w:type="dxa"/>
            <w:shd w:val="clear" w:color="auto" w:fill="auto"/>
          </w:tcPr>
          <w:p w:rsidR="001A53A4" w:rsidRPr="00C8676E" w:rsidRDefault="001A53A4" w:rsidP="00C8676E">
            <w:pPr>
              <w:spacing w:line="360" w:lineRule="auto"/>
              <w:jc w:val="both"/>
              <w:rPr>
                <w:sz w:val="20"/>
                <w:szCs w:val="20"/>
              </w:rPr>
            </w:pPr>
            <w:r w:rsidRPr="00C8676E">
              <w:rPr>
                <w:sz w:val="20"/>
                <w:szCs w:val="20"/>
              </w:rPr>
              <w:t>Охотно провожу время со сверстниками или младшими, когда их нужно чем-то занять, увлечь делом или помочь.</w:t>
            </w:r>
          </w:p>
        </w:tc>
        <w:tc>
          <w:tcPr>
            <w:tcW w:w="900" w:type="dxa"/>
            <w:shd w:val="clear" w:color="auto" w:fill="auto"/>
          </w:tcPr>
          <w:p w:rsidR="001A53A4" w:rsidRPr="00C8676E" w:rsidRDefault="001A53A4" w:rsidP="00C8676E">
            <w:pPr>
              <w:spacing w:line="360" w:lineRule="auto"/>
              <w:jc w:val="both"/>
              <w:rPr>
                <w:sz w:val="20"/>
                <w:szCs w:val="20"/>
              </w:rPr>
            </w:pPr>
            <w:r w:rsidRPr="00C8676E">
              <w:rPr>
                <w:sz w:val="20"/>
                <w:szCs w:val="20"/>
              </w:rPr>
              <w:t>0</w:t>
            </w:r>
          </w:p>
        </w:tc>
        <w:tc>
          <w:tcPr>
            <w:tcW w:w="900" w:type="dxa"/>
            <w:shd w:val="clear" w:color="auto" w:fill="auto"/>
          </w:tcPr>
          <w:p w:rsidR="001A53A4" w:rsidRPr="00C8676E" w:rsidRDefault="001A53A4" w:rsidP="00C8676E">
            <w:pPr>
              <w:spacing w:line="360" w:lineRule="auto"/>
              <w:jc w:val="both"/>
              <w:rPr>
                <w:sz w:val="20"/>
                <w:szCs w:val="20"/>
              </w:rPr>
            </w:pPr>
            <w:r w:rsidRPr="00C8676E">
              <w:rPr>
                <w:sz w:val="20"/>
                <w:szCs w:val="20"/>
              </w:rPr>
              <w:t>0</w:t>
            </w:r>
          </w:p>
        </w:tc>
        <w:tc>
          <w:tcPr>
            <w:tcW w:w="900" w:type="dxa"/>
            <w:shd w:val="clear" w:color="auto" w:fill="auto"/>
          </w:tcPr>
          <w:p w:rsidR="001A53A4" w:rsidRPr="00C8676E" w:rsidRDefault="001A53A4" w:rsidP="00C8676E">
            <w:pPr>
              <w:spacing w:line="360" w:lineRule="auto"/>
              <w:jc w:val="both"/>
              <w:rPr>
                <w:sz w:val="20"/>
                <w:szCs w:val="20"/>
              </w:rPr>
            </w:pPr>
            <w:r w:rsidRPr="00C8676E">
              <w:rPr>
                <w:sz w:val="20"/>
                <w:szCs w:val="20"/>
              </w:rPr>
              <w:t>0</w:t>
            </w:r>
          </w:p>
        </w:tc>
        <w:tc>
          <w:tcPr>
            <w:tcW w:w="900" w:type="dxa"/>
            <w:shd w:val="clear" w:color="auto" w:fill="auto"/>
          </w:tcPr>
          <w:p w:rsidR="001A53A4" w:rsidRPr="00C8676E" w:rsidRDefault="001A53A4" w:rsidP="00C8676E">
            <w:pPr>
              <w:spacing w:line="360" w:lineRule="auto"/>
              <w:jc w:val="both"/>
              <w:rPr>
                <w:sz w:val="20"/>
                <w:szCs w:val="20"/>
              </w:rPr>
            </w:pPr>
            <w:r w:rsidRPr="00C8676E">
              <w:rPr>
                <w:sz w:val="20"/>
                <w:szCs w:val="20"/>
              </w:rPr>
              <w:t>0</w:t>
            </w:r>
          </w:p>
        </w:tc>
        <w:tc>
          <w:tcPr>
            <w:tcW w:w="575" w:type="dxa"/>
            <w:shd w:val="clear" w:color="auto" w:fill="auto"/>
          </w:tcPr>
          <w:p w:rsidR="001A53A4" w:rsidRPr="00C8676E" w:rsidRDefault="001A53A4" w:rsidP="00C8676E">
            <w:pPr>
              <w:spacing w:line="360" w:lineRule="auto"/>
              <w:jc w:val="both"/>
              <w:rPr>
                <w:sz w:val="20"/>
                <w:szCs w:val="20"/>
              </w:rPr>
            </w:pPr>
            <w:r w:rsidRPr="00C8676E">
              <w:rPr>
                <w:sz w:val="20"/>
                <w:szCs w:val="20"/>
              </w:rPr>
              <w:t>1</w:t>
            </w:r>
          </w:p>
        </w:tc>
      </w:tr>
      <w:tr w:rsidR="001A53A4" w:rsidRPr="00C8676E" w:rsidTr="00C8676E">
        <w:tc>
          <w:tcPr>
            <w:tcW w:w="540" w:type="dxa"/>
            <w:shd w:val="clear" w:color="auto" w:fill="auto"/>
          </w:tcPr>
          <w:p w:rsidR="001A53A4" w:rsidRPr="00C8676E" w:rsidRDefault="001A53A4" w:rsidP="00C8676E">
            <w:pPr>
              <w:spacing w:line="360" w:lineRule="auto"/>
              <w:jc w:val="both"/>
              <w:rPr>
                <w:sz w:val="20"/>
                <w:szCs w:val="20"/>
              </w:rPr>
            </w:pPr>
            <w:r w:rsidRPr="00C8676E">
              <w:rPr>
                <w:sz w:val="20"/>
                <w:szCs w:val="20"/>
              </w:rPr>
              <w:t>7</w:t>
            </w:r>
          </w:p>
        </w:tc>
        <w:tc>
          <w:tcPr>
            <w:tcW w:w="4499" w:type="dxa"/>
            <w:shd w:val="clear" w:color="auto" w:fill="auto"/>
          </w:tcPr>
          <w:p w:rsidR="001A53A4" w:rsidRPr="00C8676E" w:rsidRDefault="001A53A4" w:rsidP="00C8676E">
            <w:pPr>
              <w:spacing w:line="360" w:lineRule="auto"/>
              <w:jc w:val="both"/>
              <w:rPr>
                <w:sz w:val="20"/>
                <w:szCs w:val="20"/>
              </w:rPr>
            </w:pPr>
            <w:r w:rsidRPr="00C8676E">
              <w:rPr>
                <w:sz w:val="20"/>
                <w:szCs w:val="20"/>
              </w:rPr>
              <w:t>Охотно и часто помогаю старшим по уходу за животными</w:t>
            </w:r>
          </w:p>
        </w:tc>
        <w:tc>
          <w:tcPr>
            <w:tcW w:w="900" w:type="dxa"/>
            <w:shd w:val="clear" w:color="auto" w:fill="auto"/>
          </w:tcPr>
          <w:p w:rsidR="001A53A4" w:rsidRPr="00C8676E" w:rsidRDefault="001A53A4" w:rsidP="00C8676E">
            <w:pPr>
              <w:spacing w:line="360" w:lineRule="auto"/>
              <w:jc w:val="both"/>
              <w:rPr>
                <w:sz w:val="20"/>
                <w:szCs w:val="20"/>
              </w:rPr>
            </w:pPr>
            <w:r w:rsidRPr="00C8676E">
              <w:rPr>
                <w:sz w:val="20"/>
                <w:szCs w:val="20"/>
              </w:rPr>
              <w:t>1</w:t>
            </w:r>
          </w:p>
        </w:tc>
        <w:tc>
          <w:tcPr>
            <w:tcW w:w="900" w:type="dxa"/>
            <w:shd w:val="clear" w:color="auto" w:fill="auto"/>
          </w:tcPr>
          <w:p w:rsidR="001A53A4" w:rsidRPr="00C8676E" w:rsidRDefault="001A53A4" w:rsidP="00C8676E">
            <w:pPr>
              <w:spacing w:line="360" w:lineRule="auto"/>
              <w:jc w:val="both"/>
              <w:rPr>
                <w:sz w:val="20"/>
                <w:szCs w:val="20"/>
              </w:rPr>
            </w:pPr>
            <w:r w:rsidRPr="00C8676E">
              <w:rPr>
                <w:sz w:val="20"/>
                <w:szCs w:val="20"/>
              </w:rPr>
              <w:t>0</w:t>
            </w:r>
          </w:p>
        </w:tc>
        <w:tc>
          <w:tcPr>
            <w:tcW w:w="900" w:type="dxa"/>
            <w:shd w:val="clear" w:color="auto" w:fill="auto"/>
          </w:tcPr>
          <w:p w:rsidR="001A53A4" w:rsidRPr="00C8676E" w:rsidRDefault="001A53A4" w:rsidP="00C8676E">
            <w:pPr>
              <w:spacing w:line="360" w:lineRule="auto"/>
              <w:jc w:val="both"/>
              <w:rPr>
                <w:sz w:val="20"/>
                <w:szCs w:val="20"/>
              </w:rPr>
            </w:pPr>
            <w:r w:rsidRPr="00C8676E">
              <w:rPr>
                <w:sz w:val="20"/>
                <w:szCs w:val="20"/>
              </w:rPr>
              <w:t>0</w:t>
            </w:r>
          </w:p>
        </w:tc>
        <w:tc>
          <w:tcPr>
            <w:tcW w:w="900" w:type="dxa"/>
            <w:shd w:val="clear" w:color="auto" w:fill="auto"/>
          </w:tcPr>
          <w:p w:rsidR="001A53A4" w:rsidRPr="00C8676E" w:rsidRDefault="001A53A4" w:rsidP="00C8676E">
            <w:pPr>
              <w:spacing w:line="360" w:lineRule="auto"/>
              <w:jc w:val="both"/>
              <w:rPr>
                <w:sz w:val="20"/>
                <w:szCs w:val="20"/>
              </w:rPr>
            </w:pPr>
            <w:r w:rsidRPr="00C8676E">
              <w:rPr>
                <w:sz w:val="20"/>
                <w:szCs w:val="20"/>
              </w:rPr>
              <w:t>0</w:t>
            </w:r>
          </w:p>
        </w:tc>
        <w:tc>
          <w:tcPr>
            <w:tcW w:w="575" w:type="dxa"/>
            <w:shd w:val="clear" w:color="auto" w:fill="auto"/>
          </w:tcPr>
          <w:p w:rsidR="001A53A4" w:rsidRPr="00C8676E" w:rsidRDefault="001A53A4" w:rsidP="00C8676E">
            <w:pPr>
              <w:spacing w:line="360" w:lineRule="auto"/>
              <w:jc w:val="both"/>
              <w:rPr>
                <w:sz w:val="20"/>
                <w:szCs w:val="20"/>
              </w:rPr>
            </w:pPr>
            <w:r w:rsidRPr="00C8676E">
              <w:rPr>
                <w:sz w:val="20"/>
                <w:szCs w:val="20"/>
              </w:rPr>
              <w:t>0</w:t>
            </w:r>
          </w:p>
        </w:tc>
      </w:tr>
      <w:tr w:rsidR="001A53A4" w:rsidRPr="00C8676E" w:rsidTr="00C8676E">
        <w:tc>
          <w:tcPr>
            <w:tcW w:w="540" w:type="dxa"/>
            <w:shd w:val="clear" w:color="auto" w:fill="auto"/>
          </w:tcPr>
          <w:p w:rsidR="001A53A4" w:rsidRPr="00C8676E" w:rsidRDefault="001A53A4" w:rsidP="00C8676E">
            <w:pPr>
              <w:spacing w:line="360" w:lineRule="auto"/>
              <w:jc w:val="both"/>
              <w:rPr>
                <w:sz w:val="20"/>
                <w:szCs w:val="20"/>
              </w:rPr>
            </w:pPr>
            <w:r w:rsidRPr="00C8676E">
              <w:rPr>
                <w:sz w:val="20"/>
                <w:szCs w:val="20"/>
              </w:rPr>
              <w:t>8</w:t>
            </w:r>
          </w:p>
        </w:tc>
        <w:tc>
          <w:tcPr>
            <w:tcW w:w="4499" w:type="dxa"/>
            <w:shd w:val="clear" w:color="auto" w:fill="auto"/>
          </w:tcPr>
          <w:p w:rsidR="001A53A4" w:rsidRPr="00C8676E" w:rsidRDefault="001A53A4" w:rsidP="00C8676E">
            <w:pPr>
              <w:spacing w:line="360" w:lineRule="auto"/>
              <w:jc w:val="both"/>
              <w:rPr>
                <w:sz w:val="20"/>
                <w:szCs w:val="20"/>
              </w:rPr>
            </w:pPr>
            <w:r w:rsidRPr="00C8676E">
              <w:rPr>
                <w:sz w:val="20"/>
                <w:szCs w:val="20"/>
              </w:rPr>
              <w:t>Делаю мало ошибок в письменных работах</w:t>
            </w:r>
          </w:p>
        </w:tc>
        <w:tc>
          <w:tcPr>
            <w:tcW w:w="900" w:type="dxa"/>
            <w:shd w:val="clear" w:color="auto" w:fill="auto"/>
          </w:tcPr>
          <w:p w:rsidR="001A53A4" w:rsidRPr="00C8676E" w:rsidRDefault="001A53A4" w:rsidP="00C8676E">
            <w:pPr>
              <w:spacing w:line="360" w:lineRule="auto"/>
              <w:jc w:val="both"/>
              <w:rPr>
                <w:sz w:val="20"/>
                <w:szCs w:val="20"/>
              </w:rPr>
            </w:pPr>
            <w:r w:rsidRPr="00C8676E">
              <w:rPr>
                <w:sz w:val="20"/>
                <w:szCs w:val="20"/>
              </w:rPr>
              <w:t>0</w:t>
            </w:r>
          </w:p>
        </w:tc>
        <w:tc>
          <w:tcPr>
            <w:tcW w:w="900" w:type="dxa"/>
            <w:shd w:val="clear" w:color="auto" w:fill="auto"/>
          </w:tcPr>
          <w:p w:rsidR="001A53A4" w:rsidRPr="00C8676E" w:rsidRDefault="001A53A4" w:rsidP="00C8676E">
            <w:pPr>
              <w:spacing w:line="360" w:lineRule="auto"/>
              <w:jc w:val="both"/>
              <w:rPr>
                <w:sz w:val="20"/>
                <w:szCs w:val="20"/>
              </w:rPr>
            </w:pPr>
            <w:r w:rsidRPr="00C8676E">
              <w:rPr>
                <w:sz w:val="20"/>
                <w:szCs w:val="20"/>
              </w:rPr>
              <w:t>0</w:t>
            </w:r>
          </w:p>
        </w:tc>
        <w:tc>
          <w:tcPr>
            <w:tcW w:w="900" w:type="dxa"/>
            <w:shd w:val="clear" w:color="auto" w:fill="auto"/>
          </w:tcPr>
          <w:p w:rsidR="001A53A4" w:rsidRPr="00C8676E" w:rsidRDefault="001A53A4" w:rsidP="00C8676E">
            <w:pPr>
              <w:spacing w:line="360" w:lineRule="auto"/>
              <w:jc w:val="both"/>
              <w:rPr>
                <w:sz w:val="20"/>
                <w:szCs w:val="20"/>
              </w:rPr>
            </w:pPr>
            <w:r w:rsidRPr="00C8676E">
              <w:rPr>
                <w:sz w:val="20"/>
                <w:szCs w:val="20"/>
              </w:rPr>
              <w:t>1</w:t>
            </w:r>
          </w:p>
        </w:tc>
        <w:tc>
          <w:tcPr>
            <w:tcW w:w="900" w:type="dxa"/>
            <w:shd w:val="clear" w:color="auto" w:fill="auto"/>
          </w:tcPr>
          <w:p w:rsidR="001A53A4" w:rsidRPr="00C8676E" w:rsidRDefault="001A53A4" w:rsidP="00C8676E">
            <w:pPr>
              <w:spacing w:line="360" w:lineRule="auto"/>
              <w:jc w:val="both"/>
              <w:rPr>
                <w:sz w:val="20"/>
                <w:szCs w:val="20"/>
              </w:rPr>
            </w:pPr>
            <w:r w:rsidRPr="00C8676E">
              <w:rPr>
                <w:sz w:val="20"/>
                <w:szCs w:val="20"/>
              </w:rPr>
              <w:t>0</w:t>
            </w:r>
          </w:p>
        </w:tc>
        <w:tc>
          <w:tcPr>
            <w:tcW w:w="575" w:type="dxa"/>
            <w:shd w:val="clear" w:color="auto" w:fill="auto"/>
          </w:tcPr>
          <w:p w:rsidR="001A53A4" w:rsidRPr="00C8676E" w:rsidRDefault="001A53A4" w:rsidP="00C8676E">
            <w:pPr>
              <w:spacing w:line="360" w:lineRule="auto"/>
              <w:jc w:val="both"/>
              <w:rPr>
                <w:sz w:val="20"/>
                <w:szCs w:val="20"/>
              </w:rPr>
            </w:pPr>
            <w:r w:rsidRPr="00C8676E">
              <w:rPr>
                <w:sz w:val="20"/>
                <w:szCs w:val="20"/>
              </w:rPr>
              <w:t>0</w:t>
            </w:r>
          </w:p>
        </w:tc>
      </w:tr>
      <w:tr w:rsidR="001A53A4" w:rsidRPr="00C8676E" w:rsidTr="00C8676E">
        <w:tc>
          <w:tcPr>
            <w:tcW w:w="540" w:type="dxa"/>
            <w:shd w:val="clear" w:color="auto" w:fill="auto"/>
          </w:tcPr>
          <w:p w:rsidR="001A53A4" w:rsidRPr="00C8676E" w:rsidRDefault="001A53A4" w:rsidP="00C8676E">
            <w:pPr>
              <w:spacing w:line="360" w:lineRule="auto"/>
              <w:jc w:val="both"/>
              <w:rPr>
                <w:sz w:val="20"/>
                <w:szCs w:val="20"/>
              </w:rPr>
            </w:pPr>
            <w:r w:rsidRPr="00C8676E">
              <w:rPr>
                <w:sz w:val="20"/>
                <w:szCs w:val="20"/>
              </w:rPr>
              <w:t>9</w:t>
            </w:r>
          </w:p>
        </w:tc>
        <w:tc>
          <w:tcPr>
            <w:tcW w:w="4499" w:type="dxa"/>
            <w:shd w:val="clear" w:color="auto" w:fill="auto"/>
          </w:tcPr>
          <w:p w:rsidR="001A53A4" w:rsidRPr="00C8676E" w:rsidRDefault="001A53A4" w:rsidP="00C8676E">
            <w:pPr>
              <w:spacing w:line="360" w:lineRule="auto"/>
              <w:jc w:val="both"/>
              <w:rPr>
                <w:sz w:val="20"/>
                <w:szCs w:val="20"/>
              </w:rPr>
            </w:pPr>
            <w:r w:rsidRPr="00C8676E">
              <w:rPr>
                <w:sz w:val="20"/>
                <w:szCs w:val="20"/>
              </w:rPr>
              <w:t>Мои изделия обычно вызывают интерес у товарищей, старших</w:t>
            </w:r>
          </w:p>
        </w:tc>
        <w:tc>
          <w:tcPr>
            <w:tcW w:w="900" w:type="dxa"/>
            <w:shd w:val="clear" w:color="auto" w:fill="auto"/>
          </w:tcPr>
          <w:p w:rsidR="001A53A4" w:rsidRPr="00C8676E" w:rsidRDefault="001A53A4" w:rsidP="00C8676E">
            <w:pPr>
              <w:spacing w:line="360" w:lineRule="auto"/>
              <w:jc w:val="both"/>
              <w:rPr>
                <w:sz w:val="20"/>
                <w:szCs w:val="20"/>
              </w:rPr>
            </w:pPr>
            <w:r w:rsidRPr="00C8676E">
              <w:rPr>
                <w:sz w:val="20"/>
                <w:szCs w:val="20"/>
              </w:rPr>
              <w:t>0</w:t>
            </w:r>
          </w:p>
        </w:tc>
        <w:tc>
          <w:tcPr>
            <w:tcW w:w="900" w:type="dxa"/>
            <w:shd w:val="clear" w:color="auto" w:fill="auto"/>
          </w:tcPr>
          <w:p w:rsidR="001A53A4" w:rsidRPr="00C8676E" w:rsidRDefault="001A53A4" w:rsidP="00C8676E">
            <w:pPr>
              <w:spacing w:line="360" w:lineRule="auto"/>
              <w:jc w:val="both"/>
              <w:rPr>
                <w:sz w:val="20"/>
                <w:szCs w:val="20"/>
              </w:rPr>
            </w:pPr>
            <w:r w:rsidRPr="00C8676E">
              <w:rPr>
                <w:sz w:val="20"/>
                <w:szCs w:val="20"/>
              </w:rPr>
              <w:t>2</w:t>
            </w:r>
          </w:p>
        </w:tc>
        <w:tc>
          <w:tcPr>
            <w:tcW w:w="900" w:type="dxa"/>
            <w:shd w:val="clear" w:color="auto" w:fill="auto"/>
          </w:tcPr>
          <w:p w:rsidR="001A53A4" w:rsidRPr="00C8676E" w:rsidRDefault="001A53A4" w:rsidP="00C8676E">
            <w:pPr>
              <w:spacing w:line="360" w:lineRule="auto"/>
              <w:jc w:val="both"/>
              <w:rPr>
                <w:sz w:val="20"/>
                <w:szCs w:val="20"/>
              </w:rPr>
            </w:pPr>
            <w:r w:rsidRPr="00C8676E">
              <w:rPr>
                <w:sz w:val="20"/>
                <w:szCs w:val="20"/>
              </w:rPr>
              <w:t>0</w:t>
            </w:r>
          </w:p>
        </w:tc>
        <w:tc>
          <w:tcPr>
            <w:tcW w:w="900" w:type="dxa"/>
            <w:shd w:val="clear" w:color="auto" w:fill="auto"/>
          </w:tcPr>
          <w:p w:rsidR="001A53A4" w:rsidRPr="00C8676E" w:rsidRDefault="001A53A4" w:rsidP="00C8676E">
            <w:pPr>
              <w:spacing w:line="360" w:lineRule="auto"/>
              <w:jc w:val="both"/>
              <w:rPr>
                <w:sz w:val="20"/>
                <w:szCs w:val="20"/>
              </w:rPr>
            </w:pPr>
            <w:r w:rsidRPr="00C8676E">
              <w:rPr>
                <w:sz w:val="20"/>
                <w:szCs w:val="20"/>
              </w:rPr>
              <w:t>0</w:t>
            </w:r>
          </w:p>
        </w:tc>
        <w:tc>
          <w:tcPr>
            <w:tcW w:w="575" w:type="dxa"/>
            <w:shd w:val="clear" w:color="auto" w:fill="auto"/>
          </w:tcPr>
          <w:p w:rsidR="001A53A4" w:rsidRPr="00C8676E" w:rsidRDefault="001A53A4" w:rsidP="00C8676E">
            <w:pPr>
              <w:spacing w:line="360" w:lineRule="auto"/>
              <w:jc w:val="both"/>
              <w:rPr>
                <w:sz w:val="20"/>
                <w:szCs w:val="20"/>
              </w:rPr>
            </w:pPr>
            <w:r w:rsidRPr="00C8676E">
              <w:rPr>
                <w:sz w:val="20"/>
                <w:szCs w:val="20"/>
              </w:rPr>
              <w:t>0</w:t>
            </w:r>
          </w:p>
        </w:tc>
      </w:tr>
      <w:tr w:rsidR="001A53A4" w:rsidRPr="00C8676E" w:rsidTr="00C8676E">
        <w:tc>
          <w:tcPr>
            <w:tcW w:w="540" w:type="dxa"/>
            <w:shd w:val="clear" w:color="auto" w:fill="auto"/>
          </w:tcPr>
          <w:p w:rsidR="001A53A4" w:rsidRPr="00C8676E" w:rsidRDefault="001A53A4" w:rsidP="00C8676E">
            <w:pPr>
              <w:spacing w:line="360" w:lineRule="auto"/>
              <w:jc w:val="both"/>
              <w:rPr>
                <w:sz w:val="20"/>
                <w:szCs w:val="20"/>
              </w:rPr>
            </w:pPr>
            <w:r w:rsidRPr="00C8676E">
              <w:rPr>
                <w:sz w:val="20"/>
                <w:szCs w:val="20"/>
              </w:rPr>
              <w:t>10</w:t>
            </w:r>
          </w:p>
        </w:tc>
        <w:tc>
          <w:tcPr>
            <w:tcW w:w="4499" w:type="dxa"/>
            <w:shd w:val="clear" w:color="auto" w:fill="auto"/>
          </w:tcPr>
          <w:p w:rsidR="001A53A4" w:rsidRPr="00C8676E" w:rsidRDefault="001A53A4" w:rsidP="00C8676E">
            <w:pPr>
              <w:spacing w:line="360" w:lineRule="auto"/>
              <w:jc w:val="both"/>
              <w:rPr>
                <w:sz w:val="20"/>
                <w:szCs w:val="20"/>
              </w:rPr>
            </w:pPr>
            <w:r w:rsidRPr="00C8676E">
              <w:rPr>
                <w:sz w:val="20"/>
                <w:szCs w:val="20"/>
              </w:rPr>
              <w:t>Взрослые считают, что у меня есть интерес к определенному виду искусства</w:t>
            </w:r>
          </w:p>
        </w:tc>
        <w:tc>
          <w:tcPr>
            <w:tcW w:w="900" w:type="dxa"/>
            <w:shd w:val="clear" w:color="auto" w:fill="auto"/>
          </w:tcPr>
          <w:p w:rsidR="001A53A4" w:rsidRPr="00C8676E" w:rsidRDefault="001A53A4" w:rsidP="00C8676E">
            <w:pPr>
              <w:spacing w:line="360" w:lineRule="auto"/>
              <w:jc w:val="both"/>
              <w:rPr>
                <w:sz w:val="20"/>
                <w:szCs w:val="20"/>
              </w:rPr>
            </w:pPr>
            <w:r w:rsidRPr="00C8676E">
              <w:rPr>
                <w:sz w:val="20"/>
                <w:szCs w:val="20"/>
              </w:rPr>
              <w:t>0</w:t>
            </w:r>
          </w:p>
        </w:tc>
        <w:tc>
          <w:tcPr>
            <w:tcW w:w="900" w:type="dxa"/>
            <w:shd w:val="clear" w:color="auto" w:fill="auto"/>
          </w:tcPr>
          <w:p w:rsidR="001A53A4" w:rsidRPr="00C8676E" w:rsidRDefault="001A53A4" w:rsidP="00C8676E">
            <w:pPr>
              <w:spacing w:line="360" w:lineRule="auto"/>
              <w:jc w:val="both"/>
              <w:rPr>
                <w:sz w:val="20"/>
                <w:szCs w:val="20"/>
              </w:rPr>
            </w:pPr>
            <w:r w:rsidRPr="00C8676E">
              <w:rPr>
                <w:sz w:val="20"/>
                <w:szCs w:val="20"/>
              </w:rPr>
              <w:t>0</w:t>
            </w:r>
          </w:p>
        </w:tc>
        <w:tc>
          <w:tcPr>
            <w:tcW w:w="900" w:type="dxa"/>
            <w:shd w:val="clear" w:color="auto" w:fill="auto"/>
          </w:tcPr>
          <w:p w:rsidR="001A53A4" w:rsidRPr="00C8676E" w:rsidRDefault="001A53A4" w:rsidP="00C8676E">
            <w:pPr>
              <w:spacing w:line="360" w:lineRule="auto"/>
              <w:jc w:val="both"/>
              <w:rPr>
                <w:sz w:val="20"/>
                <w:szCs w:val="20"/>
              </w:rPr>
            </w:pPr>
            <w:r w:rsidRPr="00C8676E">
              <w:rPr>
                <w:sz w:val="20"/>
                <w:szCs w:val="20"/>
              </w:rPr>
              <w:t>0</w:t>
            </w:r>
          </w:p>
        </w:tc>
        <w:tc>
          <w:tcPr>
            <w:tcW w:w="900" w:type="dxa"/>
            <w:shd w:val="clear" w:color="auto" w:fill="auto"/>
          </w:tcPr>
          <w:p w:rsidR="001A53A4" w:rsidRPr="00C8676E" w:rsidRDefault="001A53A4" w:rsidP="00C8676E">
            <w:pPr>
              <w:spacing w:line="360" w:lineRule="auto"/>
              <w:jc w:val="both"/>
              <w:rPr>
                <w:sz w:val="20"/>
                <w:szCs w:val="20"/>
              </w:rPr>
            </w:pPr>
            <w:r w:rsidRPr="00C8676E">
              <w:rPr>
                <w:sz w:val="20"/>
                <w:szCs w:val="20"/>
              </w:rPr>
              <w:t>2</w:t>
            </w:r>
          </w:p>
        </w:tc>
        <w:tc>
          <w:tcPr>
            <w:tcW w:w="575" w:type="dxa"/>
            <w:shd w:val="clear" w:color="auto" w:fill="auto"/>
          </w:tcPr>
          <w:p w:rsidR="001A53A4" w:rsidRPr="00C8676E" w:rsidRDefault="001A53A4" w:rsidP="00C8676E">
            <w:pPr>
              <w:spacing w:line="360" w:lineRule="auto"/>
              <w:jc w:val="both"/>
              <w:rPr>
                <w:sz w:val="20"/>
                <w:szCs w:val="20"/>
              </w:rPr>
            </w:pPr>
            <w:r w:rsidRPr="00C8676E">
              <w:rPr>
                <w:sz w:val="20"/>
                <w:szCs w:val="20"/>
              </w:rPr>
              <w:t>0</w:t>
            </w:r>
          </w:p>
        </w:tc>
      </w:tr>
      <w:tr w:rsidR="001A53A4" w:rsidRPr="00C8676E" w:rsidTr="00C8676E">
        <w:tc>
          <w:tcPr>
            <w:tcW w:w="540" w:type="dxa"/>
            <w:shd w:val="clear" w:color="auto" w:fill="auto"/>
          </w:tcPr>
          <w:p w:rsidR="001A53A4" w:rsidRPr="00C8676E" w:rsidRDefault="001A53A4" w:rsidP="00C8676E">
            <w:pPr>
              <w:spacing w:line="360" w:lineRule="auto"/>
              <w:jc w:val="both"/>
              <w:rPr>
                <w:sz w:val="20"/>
                <w:szCs w:val="20"/>
              </w:rPr>
            </w:pPr>
            <w:r w:rsidRPr="00C8676E">
              <w:rPr>
                <w:sz w:val="20"/>
                <w:szCs w:val="20"/>
              </w:rPr>
              <w:t>11</w:t>
            </w:r>
          </w:p>
        </w:tc>
        <w:tc>
          <w:tcPr>
            <w:tcW w:w="4499" w:type="dxa"/>
            <w:shd w:val="clear" w:color="auto" w:fill="auto"/>
          </w:tcPr>
          <w:p w:rsidR="001A53A4" w:rsidRPr="00C8676E" w:rsidRDefault="001A53A4" w:rsidP="00C8676E">
            <w:pPr>
              <w:spacing w:line="360" w:lineRule="auto"/>
              <w:jc w:val="both"/>
              <w:rPr>
                <w:sz w:val="20"/>
                <w:szCs w:val="20"/>
              </w:rPr>
            </w:pPr>
            <w:r w:rsidRPr="00C8676E">
              <w:rPr>
                <w:sz w:val="20"/>
                <w:szCs w:val="20"/>
              </w:rPr>
              <w:t>Охотно читаю о растительном или животном мире</w:t>
            </w:r>
          </w:p>
        </w:tc>
        <w:tc>
          <w:tcPr>
            <w:tcW w:w="900" w:type="dxa"/>
            <w:shd w:val="clear" w:color="auto" w:fill="auto"/>
          </w:tcPr>
          <w:p w:rsidR="001A53A4" w:rsidRPr="00C8676E" w:rsidRDefault="001A53A4" w:rsidP="00C8676E">
            <w:pPr>
              <w:spacing w:line="360" w:lineRule="auto"/>
              <w:jc w:val="both"/>
              <w:rPr>
                <w:sz w:val="20"/>
                <w:szCs w:val="20"/>
              </w:rPr>
            </w:pPr>
            <w:r w:rsidRPr="00C8676E">
              <w:rPr>
                <w:sz w:val="20"/>
                <w:szCs w:val="20"/>
              </w:rPr>
              <w:t>1</w:t>
            </w:r>
          </w:p>
        </w:tc>
        <w:tc>
          <w:tcPr>
            <w:tcW w:w="900" w:type="dxa"/>
            <w:shd w:val="clear" w:color="auto" w:fill="auto"/>
          </w:tcPr>
          <w:p w:rsidR="001A53A4" w:rsidRPr="00C8676E" w:rsidRDefault="001A53A4" w:rsidP="00C8676E">
            <w:pPr>
              <w:spacing w:line="360" w:lineRule="auto"/>
              <w:jc w:val="both"/>
              <w:rPr>
                <w:sz w:val="20"/>
                <w:szCs w:val="20"/>
              </w:rPr>
            </w:pPr>
            <w:r w:rsidRPr="00C8676E">
              <w:rPr>
                <w:sz w:val="20"/>
                <w:szCs w:val="20"/>
              </w:rPr>
              <w:t>0</w:t>
            </w:r>
          </w:p>
        </w:tc>
        <w:tc>
          <w:tcPr>
            <w:tcW w:w="900" w:type="dxa"/>
            <w:shd w:val="clear" w:color="auto" w:fill="auto"/>
          </w:tcPr>
          <w:p w:rsidR="001A53A4" w:rsidRPr="00C8676E" w:rsidRDefault="001A53A4" w:rsidP="00C8676E">
            <w:pPr>
              <w:spacing w:line="360" w:lineRule="auto"/>
              <w:jc w:val="both"/>
              <w:rPr>
                <w:sz w:val="20"/>
                <w:szCs w:val="20"/>
              </w:rPr>
            </w:pPr>
            <w:r w:rsidRPr="00C8676E">
              <w:rPr>
                <w:sz w:val="20"/>
                <w:szCs w:val="20"/>
              </w:rPr>
              <w:t>0</w:t>
            </w:r>
          </w:p>
        </w:tc>
        <w:tc>
          <w:tcPr>
            <w:tcW w:w="900" w:type="dxa"/>
            <w:shd w:val="clear" w:color="auto" w:fill="auto"/>
          </w:tcPr>
          <w:p w:rsidR="001A53A4" w:rsidRPr="00C8676E" w:rsidRDefault="001A53A4" w:rsidP="00C8676E">
            <w:pPr>
              <w:spacing w:line="360" w:lineRule="auto"/>
              <w:jc w:val="both"/>
              <w:rPr>
                <w:sz w:val="20"/>
                <w:szCs w:val="20"/>
              </w:rPr>
            </w:pPr>
            <w:r w:rsidRPr="00C8676E">
              <w:rPr>
                <w:sz w:val="20"/>
                <w:szCs w:val="20"/>
              </w:rPr>
              <w:t>0</w:t>
            </w:r>
          </w:p>
        </w:tc>
        <w:tc>
          <w:tcPr>
            <w:tcW w:w="575" w:type="dxa"/>
            <w:shd w:val="clear" w:color="auto" w:fill="auto"/>
          </w:tcPr>
          <w:p w:rsidR="001A53A4" w:rsidRPr="00C8676E" w:rsidRDefault="001A53A4" w:rsidP="00C8676E">
            <w:pPr>
              <w:spacing w:line="360" w:lineRule="auto"/>
              <w:jc w:val="both"/>
              <w:rPr>
                <w:sz w:val="20"/>
                <w:szCs w:val="20"/>
              </w:rPr>
            </w:pPr>
            <w:r w:rsidRPr="00C8676E">
              <w:rPr>
                <w:sz w:val="20"/>
                <w:szCs w:val="20"/>
              </w:rPr>
              <w:t>0</w:t>
            </w:r>
          </w:p>
        </w:tc>
      </w:tr>
      <w:tr w:rsidR="001A53A4" w:rsidRPr="00C8676E" w:rsidTr="00C8676E">
        <w:tc>
          <w:tcPr>
            <w:tcW w:w="540" w:type="dxa"/>
            <w:shd w:val="clear" w:color="auto" w:fill="auto"/>
          </w:tcPr>
          <w:p w:rsidR="001A53A4" w:rsidRPr="00C8676E" w:rsidRDefault="001A53A4" w:rsidP="00C8676E">
            <w:pPr>
              <w:spacing w:line="360" w:lineRule="auto"/>
              <w:jc w:val="both"/>
              <w:rPr>
                <w:sz w:val="20"/>
                <w:szCs w:val="20"/>
              </w:rPr>
            </w:pPr>
            <w:r w:rsidRPr="00C8676E">
              <w:rPr>
                <w:sz w:val="20"/>
                <w:szCs w:val="20"/>
              </w:rPr>
              <w:t>12</w:t>
            </w:r>
          </w:p>
        </w:tc>
        <w:tc>
          <w:tcPr>
            <w:tcW w:w="4499" w:type="dxa"/>
            <w:shd w:val="clear" w:color="auto" w:fill="auto"/>
          </w:tcPr>
          <w:p w:rsidR="001A53A4" w:rsidRPr="00C8676E" w:rsidRDefault="001A53A4" w:rsidP="00C8676E">
            <w:pPr>
              <w:spacing w:line="360" w:lineRule="auto"/>
              <w:jc w:val="both"/>
              <w:rPr>
                <w:sz w:val="20"/>
                <w:szCs w:val="20"/>
              </w:rPr>
            </w:pPr>
            <w:r w:rsidRPr="00C8676E">
              <w:rPr>
                <w:sz w:val="20"/>
                <w:szCs w:val="20"/>
              </w:rPr>
              <w:t>Активно участвую в художественной самодеятельности</w:t>
            </w:r>
          </w:p>
        </w:tc>
        <w:tc>
          <w:tcPr>
            <w:tcW w:w="900" w:type="dxa"/>
            <w:shd w:val="clear" w:color="auto" w:fill="auto"/>
          </w:tcPr>
          <w:p w:rsidR="001A53A4" w:rsidRPr="00C8676E" w:rsidRDefault="001A53A4" w:rsidP="00C8676E">
            <w:pPr>
              <w:spacing w:line="360" w:lineRule="auto"/>
              <w:jc w:val="both"/>
              <w:rPr>
                <w:sz w:val="20"/>
                <w:szCs w:val="20"/>
              </w:rPr>
            </w:pPr>
            <w:r w:rsidRPr="00C8676E">
              <w:rPr>
                <w:sz w:val="20"/>
                <w:szCs w:val="20"/>
              </w:rPr>
              <w:t>0</w:t>
            </w:r>
          </w:p>
        </w:tc>
        <w:tc>
          <w:tcPr>
            <w:tcW w:w="900" w:type="dxa"/>
            <w:shd w:val="clear" w:color="auto" w:fill="auto"/>
          </w:tcPr>
          <w:p w:rsidR="001A53A4" w:rsidRPr="00C8676E" w:rsidRDefault="001A53A4" w:rsidP="00C8676E">
            <w:pPr>
              <w:spacing w:line="360" w:lineRule="auto"/>
              <w:jc w:val="both"/>
              <w:rPr>
                <w:sz w:val="20"/>
                <w:szCs w:val="20"/>
              </w:rPr>
            </w:pPr>
            <w:r w:rsidRPr="00C8676E">
              <w:rPr>
                <w:sz w:val="20"/>
                <w:szCs w:val="20"/>
              </w:rPr>
              <w:t>0</w:t>
            </w:r>
          </w:p>
        </w:tc>
        <w:tc>
          <w:tcPr>
            <w:tcW w:w="900" w:type="dxa"/>
            <w:shd w:val="clear" w:color="auto" w:fill="auto"/>
          </w:tcPr>
          <w:p w:rsidR="001A53A4" w:rsidRPr="00C8676E" w:rsidRDefault="001A53A4" w:rsidP="00C8676E">
            <w:pPr>
              <w:spacing w:line="360" w:lineRule="auto"/>
              <w:jc w:val="both"/>
              <w:rPr>
                <w:sz w:val="20"/>
                <w:szCs w:val="20"/>
              </w:rPr>
            </w:pPr>
            <w:r w:rsidRPr="00C8676E">
              <w:rPr>
                <w:sz w:val="20"/>
                <w:szCs w:val="20"/>
              </w:rPr>
              <w:t>0</w:t>
            </w:r>
          </w:p>
        </w:tc>
        <w:tc>
          <w:tcPr>
            <w:tcW w:w="900" w:type="dxa"/>
            <w:shd w:val="clear" w:color="auto" w:fill="auto"/>
          </w:tcPr>
          <w:p w:rsidR="001A53A4" w:rsidRPr="00C8676E" w:rsidRDefault="001A53A4" w:rsidP="00C8676E">
            <w:pPr>
              <w:spacing w:line="360" w:lineRule="auto"/>
              <w:jc w:val="both"/>
              <w:rPr>
                <w:sz w:val="20"/>
                <w:szCs w:val="20"/>
              </w:rPr>
            </w:pPr>
            <w:r w:rsidRPr="00C8676E">
              <w:rPr>
                <w:sz w:val="20"/>
                <w:szCs w:val="20"/>
              </w:rPr>
              <w:t>1</w:t>
            </w:r>
          </w:p>
        </w:tc>
        <w:tc>
          <w:tcPr>
            <w:tcW w:w="575" w:type="dxa"/>
            <w:shd w:val="clear" w:color="auto" w:fill="auto"/>
          </w:tcPr>
          <w:p w:rsidR="001A53A4" w:rsidRPr="00C8676E" w:rsidRDefault="001A53A4" w:rsidP="00C8676E">
            <w:pPr>
              <w:spacing w:line="360" w:lineRule="auto"/>
              <w:jc w:val="both"/>
              <w:rPr>
                <w:sz w:val="20"/>
                <w:szCs w:val="20"/>
              </w:rPr>
            </w:pPr>
            <w:r w:rsidRPr="00C8676E">
              <w:rPr>
                <w:sz w:val="20"/>
                <w:szCs w:val="20"/>
              </w:rPr>
              <w:t>0</w:t>
            </w:r>
          </w:p>
        </w:tc>
      </w:tr>
      <w:tr w:rsidR="001A53A4" w:rsidRPr="00C8676E" w:rsidTr="00C8676E">
        <w:tc>
          <w:tcPr>
            <w:tcW w:w="540" w:type="dxa"/>
            <w:shd w:val="clear" w:color="auto" w:fill="auto"/>
          </w:tcPr>
          <w:p w:rsidR="001A53A4" w:rsidRPr="00C8676E" w:rsidRDefault="001A53A4" w:rsidP="00C8676E">
            <w:pPr>
              <w:spacing w:line="360" w:lineRule="auto"/>
              <w:jc w:val="both"/>
              <w:rPr>
                <w:sz w:val="20"/>
                <w:szCs w:val="20"/>
              </w:rPr>
            </w:pPr>
            <w:r w:rsidRPr="00C8676E">
              <w:rPr>
                <w:sz w:val="20"/>
                <w:szCs w:val="20"/>
              </w:rPr>
              <w:t>13</w:t>
            </w:r>
          </w:p>
        </w:tc>
        <w:tc>
          <w:tcPr>
            <w:tcW w:w="4499" w:type="dxa"/>
            <w:shd w:val="clear" w:color="auto" w:fill="auto"/>
          </w:tcPr>
          <w:p w:rsidR="001A53A4" w:rsidRPr="00C8676E" w:rsidRDefault="001A53A4" w:rsidP="00C8676E">
            <w:pPr>
              <w:spacing w:line="360" w:lineRule="auto"/>
              <w:jc w:val="both"/>
              <w:rPr>
                <w:sz w:val="20"/>
                <w:szCs w:val="20"/>
              </w:rPr>
            </w:pPr>
            <w:r w:rsidRPr="00C8676E">
              <w:rPr>
                <w:sz w:val="20"/>
                <w:szCs w:val="20"/>
              </w:rPr>
              <w:t>Охотно читаю об устройстве машин, механизмов, приборов</w:t>
            </w:r>
          </w:p>
        </w:tc>
        <w:tc>
          <w:tcPr>
            <w:tcW w:w="900" w:type="dxa"/>
            <w:shd w:val="clear" w:color="auto" w:fill="auto"/>
          </w:tcPr>
          <w:p w:rsidR="001A53A4" w:rsidRPr="00C8676E" w:rsidRDefault="001A53A4" w:rsidP="00C8676E">
            <w:pPr>
              <w:spacing w:line="360" w:lineRule="auto"/>
              <w:jc w:val="both"/>
              <w:rPr>
                <w:sz w:val="20"/>
                <w:szCs w:val="20"/>
              </w:rPr>
            </w:pPr>
            <w:r w:rsidRPr="00C8676E">
              <w:rPr>
                <w:sz w:val="20"/>
                <w:szCs w:val="20"/>
              </w:rPr>
              <w:t>0</w:t>
            </w:r>
          </w:p>
        </w:tc>
        <w:tc>
          <w:tcPr>
            <w:tcW w:w="900" w:type="dxa"/>
            <w:shd w:val="clear" w:color="auto" w:fill="auto"/>
          </w:tcPr>
          <w:p w:rsidR="001A53A4" w:rsidRPr="00C8676E" w:rsidRDefault="001A53A4" w:rsidP="00C8676E">
            <w:pPr>
              <w:spacing w:line="360" w:lineRule="auto"/>
              <w:jc w:val="both"/>
              <w:rPr>
                <w:sz w:val="20"/>
                <w:szCs w:val="20"/>
              </w:rPr>
            </w:pPr>
            <w:r w:rsidRPr="00C8676E">
              <w:rPr>
                <w:sz w:val="20"/>
                <w:szCs w:val="20"/>
              </w:rPr>
              <w:t>1</w:t>
            </w:r>
          </w:p>
        </w:tc>
        <w:tc>
          <w:tcPr>
            <w:tcW w:w="900" w:type="dxa"/>
            <w:shd w:val="clear" w:color="auto" w:fill="auto"/>
          </w:tcPr>
          <w:p w:rsidR="001A53A4" w:rsidRPr="00C8676E" w:rsidRDefault="001A53A4" w:rsidP="00C8676E">
            <w:pPr>
              <w:spacing w:line="360" w:lineRule="auto"/>
              <w:jc w:val="both"/>
              <w:rPr>
                <w:sz w:val="20"/>
                <w:szCs w:val="20"/>
              </w:rPr>
            </w:pPr>
            <w:r w:rsidRPr="00C8676E">
              <w:rPr>
                <w:sz w:val="20"/>
                <w:szCs w:val="20"/>
              </w:rPr>
              <w:t>0</w:t>
            </w:r>
          </w:p>
        </w:tc>
        <w:tc>
          <w:tcPr>
            <w:tcW w:w="900" w:type="dxa"/>
            <w:shd w:val="clear" w:color="auto" w:fill="auto"/>
          </w:tcPr>
          <w:p w:rsidR="001A53A4" w:rsidRPr="00C8676E" w:rsidRDefault="001A53A4" w:rsidP="00C8676E">
            <w:pPr>
              <w:spacing w:line="360" w:lineRule="auto"/>
              <w:jc w:val="both"/>
              <w:rPr>
                <w:sz w:val="20"/>
                <w:szCs w:val="20"/>
              </w:rPr>
            </w:pPr>
            <w:r w:rsidRPr="00C8676E">
              <w:rPr>
                <w:sz w:val="20"/>
                <w:szCs w:val="20"/>
              </w:rPr>
              <w:t>0</w:t>
            </w:r>
          </w:p>
        </w:tc>
        <w:tc>
          <w:tcPr>
            <w:tcW w:w="575" w:type="dxa"/>
            <w:shd w:val="clear" w:color="auto" w:fill="auto"/>
          </w:tcPr>
          <w:p w:rsidR="001A53A4" w:rsidRPr="00C8676E" w:rsidRDefault="001A53A4" w:rsidP="00C8676E">
            <w:pPr>
              <w:spacing w:line="360" w:lineRule="auto"/>
              <w:jc w:val="both"/>
              <w:rPr>
                <w:sz w:val="20"/>
                <w:szCs w:val="20"/>
              </w:rPr>
            </w:pPr>
            <w:r w:rsidRPr="00C8676E">
              <w:rPr>
                <w:sz w:val="20"/>
                <w:szCs w:val="20"/>
              </w:rPr>
              <w:t>0</w:t>
            </w:r>
          </w:p>
        </w:tc>
      </w:tr>
      <w:tr w:rsidR="001A53A4" w:rsidRPr="00C8676E" w:rsidTr="00C8676E">
        <w:tc>
          <w:tcPr>
            <w:tcW w:w="540" w:type="dxa"/>
            <w:shd w:val="clear" w:color="auto" w:fill="auto"/>
          </w:tcPr>
          <w:p w:rsidR="001A53A4" w:rsidRPr="00C8676E" w:rsidRDefault="001A53A4" w:rsidP="00C8676E">
            <w:pPr>
              <w:spacing w:line="360" w:lineRule="auto"/>
              <w:jc w:val="both"/>
              <w:rPr>
                <w:sz w:val="20"/>
                <w:szCs w:val="20"/>
              </w:rPr>
            </w:pPr>
            <w:r w:rsidRPr="00C8676E">
              <w:rPr>
                <w:sz w:val="20"/>
                <w:szCs w:val="20"/>
              </w:rPr>
              <w:t>14</w:t>
            </w:r>
          </w:p>
        </w:tc>
        <w:tc>
          <w:tcPr>
            <w:tcW w:w="4499" w:type="dxa"/>
            <w:shd w:val="clear" w:color="auto" w:fill="auto"/>
          </w:tcPr>
          <w:p w:rsidR="001A53A4" w:rsidRPr="00C8676E" w:rsidRDefault="001A53A4" w:rsidP="00C8676E">
            <w:pPr>
              <w:spacing w:line="360" w:lineRule="auto"/>
              <w:jc w:val="both"/>
              <w:rPr>
                <w:sz w:val="20"/>
                <w:szCs w:val="20"/>
              </w:rPr>
            </w:pPr>
            <w:r w:rsidRPr="00C8676E">
              <w:rPr>
                <w:sz w:val="20"/>
                <w:szCs w:val="20"/>
              </w:rPr>
              <w:t>Подолгу могу разгадывать головоломки или сидеть над трудными задачами</w:t>
            </w:r>
          </w:p>
        </w:tc>
        <w:tc>
          <w:tcPr>
            <w:tcW w:w="900" w:type="dxa"/>
            <w:shd w:val="clear" w:color="auto" w:fill="auto"/>
          </w:tcPr>
          <w:p w:rsidR="001A53A4" w:rsidRPr="00C8676E" w:rsidRDefault="001A53A4" w:rsidP="00C8676E">
            <w:pPr>
              <w:spacing w:line="360" w:lineRule="auto"/>
              <w:jc w:val="both"/>
              <w:rPr>
                <w:sz w:val="20"/>
                <w:szCs w:val="20"/>
              </w:rPr>
            </w:pPr>
            <w:r w:rsidRPr="00C8676E">
              <w:rPr>
                <w:sz w:val="20"/>
                <w:szCs w:val="20"/>
              </w:rPr>
              <w:t>0</w:t>
            </w:r>
          </w:p>
        </w:tc>
        <w:tc>
          <w:tcPr>
            <w:tcW w:w="900" w:type="dxa"/>
            <w:shd w:val="clear" w:color="auto" w:fill="auto"/>
          </w:tcPr>
          <w:p w:rsidR="001A53A4" w:rsidRPr="00C8676E" w:rsidRDefault="001A53A4" w:rsidP="00C8676E">
            <w:pPr>
              <w:spacing w:line="360" w:lineRule="auto"/>
              <w:jc w:val="both"/>
              <w:rPr>
                <w:sz w:val="20"/>
                <w:szCs w:val="20"/>
              </w:rPr>
            </w:pPr>
            <w:r w:rsidRPr="00C8676E">
              <w:rPr>
                <w:sz w:val="20"/>
                <w:szCs w:val="20"/>
              </w:rPr>
              <w:t>0</w:t>
            </w:r>
          </w:p>
        </w:tc>
        <w:tc>
          <w:tcPr>
            <w:tcW w:w="900" w:type="dxa"/>
            <w:shd w:val="clear" w:color="auto" w:fill="auto"/>
          </w:tcPr>
          <w:p w:rsidR="001A53A4" w:rsidRPr="00C8676E" w:rsidRDefault="001A53A4" w:rsidP="00C8676E">
            <w:pPr>
              <w:spacing w:line="360" w:lineRule="auto"/>
              <w:jc w:val="both"/>
              <w:rPr>
                <w:sz w:val="20"/>
                <w:szCs w:val="20"/>
              </w:rPr>
            </w:pPr>
            <w:r w:rsidRPr="00C8676E">
              <w:rPr>
                <w:sz w:val="20"/>
                <w:szCs w:val="20"/>
              </w:rPr>
              <w:t>2</w:t>
            </w:r>
          </w:p>
        </w:tc>
        <w:tc>
          <w:tcPr>
            <w:tcW w:w="900" w:type="dxa"/>
            <w:shd w:val="clear" w:color="auto" w:fill="auto"/>
          </w:tcPr>
          <w:p w:rsidR="001A53A4" w:rsidRPr="00C8676E" w:rsidRDefault="001A53A4" w:rsidP="00C8676E">
            <w:pPr>
              <w:spacing w:line="360" w:lineRule="auto"/>
              <w:jc w:val="both"/>
              <w:rPr>
                <w:sz w:val="20"/>
                <w:szCs w:val="20"/>
              </w:rPr>
            </w:pPr>
            <w:r w:rsidRPr="00C8676E">
              <w:rPr>
                <w:sz w:val="20"/>
                <w:szCs w:val="20"/>
              </w:rPr>
              <w:t>0</w:t>
            </w:r>
          </w:p>
        </w:tc>
        <w:tc>
          <w:tcPr>
            <w:tcW w:w="575" w:type="dxa"/>
            <w:shd w:val="clear" w:color="auto" w:fill="auto"/>
          </w:tcPr>
          <w:p w:rsidR="001A53A4" w:rsidRPr="00C8676E" w:rsidRDefault="001A53A4" w:rsidP="00C8676E">
            <w:pPr>
              <w:spacing w:line="360" w:lineRule="auto"/>
              <w:jc w:val="both"/>
              <w:rPr>
                <w:sz w:val="20"/>
                <w:szCs w:val="20"/>
              </w:rPr>
            </w:pPr>
            <w:r w:rsidRPr="00C8676E">
              <w:rPr>
                <w:sz w:val="20"/>
                <w:szCs w:val="20"/>
              </w:rPr>
              <w:t>0</w:t>
            </w:r>
          </w:p>
        </w:tc>
      </w:tr>
      <w:tr w:rsidR="001A53A4" w:rsidRPr="00C8676E" w:rsidTr="00C8676E">
        <w:tc>
          <w:tcPr>
            <w:tcW w:w="540" w:type="dxa"/>
            <w:shd w:val="clear" w:color="auto" w:fill="auto"/>
          </w:tcPr>
          <w:p w:rsidR="001A53A4" w:rsidRPr="00C8676E" w:rsidRDefault="001A53A4" w:rsidP="00C8676E">
            <w:pPr>
              <w:spacing w:line="360" w:lineRule="auto"/>
              <w:jc w:val="both"/>
              <w:rPr>
                <w:sz w:val="20"/>
                <w:szCs w:val="20"/>
              </w:rPr>
            </w:pPr>
            <w:r w:rsidRPr="00C8676E">
              <w:rPr>
                <w:sz w:val="20"/>
                <w:szCs w:val="20"/>
              </w:rPr>
              <w:t>15</w:t>
            </w:r>
          </w:p>
        </w:tc>
        <w:tc>
          <w:tcPr>
            <w:tcW w:w="4499" w:type="dxa"/>
            <w:shd w:val="clear" w:color="auto" w:fill="auto"/>
          </w:tcPr>
          <w:p w:rsidR="001A53A4" w:rsidRPr="00C8676E" w:rsidRDefault="001A53A4" w:rsidP="00C8676E">
            <w:pPr>
              <w:spacing w:line="360" w:lineRule="auto"/>
              <w:jc w:val="both"/>
              <w:rPr>
                <w:sz w:val="20"/>
                <w:szCs w:val="20"/>
              </w:rPr>
            </w:pPr>
            <w:r w:rsidRPr="00C8676E">
              <w:rPr>
                <w:sz w:val="20"/>
                <w:szCs w:val="20"/>
              </w:rPr>
              <w:t>Легко улавливаю разногласия между сверстниками или младшими</w:t>
            </w:r>
          </w:p>
        </w:tc>
        <w:tc>
          <w:tcPr>
            <w:tcW w:w="900" w:type="dxa"/>
            <w:shd w:val="clear" w:color="auto" w:fill="auto"/>
          </w:tcPr>
          <w:p w:rsidR="001A53A4" w:rsidRPr="00C8676E" w:rsidRDefault="001A53A4" w:rsidP="00C8676E">
            <w:pPr>
              <w:spacing w:line="360" w:lineRule="auto"/>
              <w:jc w:val="both"/>
              <w:rPr>
                <w:sz w:val="20"/>
                <w:szCs w:val="20"/>
              </w:rPr>
            </w:pPr>
            <w:r w:rsidRPr="00C8676E">
              <w:rPr>
                <w:sz w:val="20"/>
                <w:szCs w:val="20"/>
              </w:rPr>
              <w:t>0</w:t>
            </w:r>
          </w:p>
        </w:tc>
        <w:tc>
          <w:tcPr>
            <w:tcW w:w="900" w:type="dxa"/>
            <w:shd w:val="clear" w:color="auto" w:fill="auto"/>
          </w:tcPr>
          <w:p w:rsidR="001A53A4" w:rsidRPr="00C8676E" w:rsidRDefault="001A53A4" w:rsidP="00C8676E">
            <w:pPr>
              <w:spacing w:line="360" w:lineRule="auto"/>
              <w:jc w:val="both"/>
              <w:rPr>
                <w:sz w:val="20"/>
                <w:szCs w:val="20"/>
              </w:rPr>
            </w:pPr>
            <w:r w:rsidRPr="00C8676E">
              <w:rPr>
                <w:sz w:val="20"/>
                <w:szCs w:val="20"/>
              </w:rPr>
              <w:t>0</w:t>
            </w:r>
          </w:p>
        </w:tc>
        <w:tc>
          <w:tcPr>
            <w:tcW w:w="900" w:type="dxa"/>
            <w:shd w:val="clear" w:color="auto" w:fill="auto"/>
          </w:tcPr>
          <w:p w:rsidR="001A53A4" w:rsidRPr="00C8676E" w:rsidRDefault="001A53A4" w:rsidP="00C8676E">
            <w:pPr>
              <w:spacing w:line="360" w:lineRule="auto"/>
              <w:jc w:val="both"/>
              <w:rPr>
                <w:sz w:val="20"/>
                <w:szCs w:val="20"/>
              </w:rPr>
            </w:pPr>
            <w:r w:rsidRPr="00C8676E">
              <w:rPr>
                <w:sz w:val="20"/>
                <w:szCs w:val="20"/>
              </w:rPr>
              <w:t>0</w:t>
            </w:r>
          </w:p>
        </w:tc>
        <w:tc>
          <w:tcPr>
            <w:tcW w:w="900" w:type="dxa"/>
            <w:shd w:val="clear" w:color="auto" w:fill="auto"/>
          </w:tcPr>
          <w:p w:rsidR="001A53A4" w:rsidRPr="00C8676E" w:rsidRDefault="001A53A4" w:rsidP="00C8676E">
            <w:pPr>
              <w:spacing w:line="360" w:lineRule="auto"/>
              <w:jc w:val="both"/>
              <w:rPr>
                <w:sz w:val="20"/>
                <w:szCs w:val="20"/>
              </w:rPr>
            </w:pPr>
            <w:r w:rsidRPr="00C8676E">
              <w:rPr>
                <w:sz w:val="20"/>
                <w:szCs w:val="20"/>
              </w:rPr>
              <w:t>0</w:t>
            </w:r>
          </w:p>
        </w:tc>
        <w:tc>
          <w:tcPr>
            <w:tcW w:w="575" w:type="dxa"/>
            <w:shd w:val="clear" w:color="auto" w:fill="auto"/>
          </w:tcPr>
          <w:p w:rsidR="001A53A4" w:rsidRPr="00C8676E" w:rsidRDefault="001A53A4" w:rsidP="00C8676E">
            <w:pPr>
              <w:spacing w:line="360" w:lineRule="auto"/>
              <w:jc w:val="both"/>
              <w:rPr>
                <w:sz w:val="20"/>
                <w:szCs w:val="20"/>
              </w:rPr>
            </w:pPr>
            <w:r w:rsidRPr="00C8676E">
              <w:rPr>
                <w:sz w:val="20"/>
                <w:szCs w:val="20"/>
              </w:rPr>
              <w:t>2</w:t>
            </w:r>
          </w:p>
        </w:tc>
      </w:tr>
      <w:tr w:rsidR="001A53A4" w:rsidRPr="00C8676E" w:rsidTr="00C8676E">
        <w:tc>
          <w:tcPr>
            <w:tcW w:w="540" w:type="dxa"/>
            <w:shd w:val="clear" w:color="auto" w:fill="auto"/>
          </w:tcPr>
          <w:p w:rsidR="001A53A4" w:rsidRPr="00C8676E" w:rsidRDefault="001A53A4" w:rsidP="00C8676E">
            <w:pPr>
              <w:spacing w:line="360" w:lineRule="auto"/>
              <w:jc w:val="both"/>
              <w:rPr>
                <w:sz w:val="20"/>
                <w:szCs w:val="20"/>
              </w:rPr>
            </w:pPr>
            <w:r w:rsidRPr="00C8676E">
              <w:rPr>
                <w:sz w:val="20"/>
                <w:szCs w:val="20"/>
              </w:rPr>
              <w:t>16</w:t>
            </w:r>
          </w:p>
        </w:tc>
        <w:tc>
          <w:tcPr>
            <w:tcW w:w="4499" w:type="dxa"/>
            <w:shd w:val="clear" w:color="auto" w:fill="auto"/>
          </w:tcPr>
          <w:p w:rsidR="001A53A4" w:rsidRPr="00C8676E" w:rsidRDefault="001A53A4" w:rsidP="00C8676E">
            <w:pPr>
              <w:spacing w:line="360" w:lineRule="auto"/>
              <w:jc w:val="both"/>
              <w:rPr>
                <w:sz w:val="20"/>
                <w:szCs w:val="20"/>
              </w:rPr>
            </w:pPr>
            <w:r w:rsidRPr="00C8676E">
              <w:rPr>
                <w:sz w:val="20"/>
                <w:szCs w:val="20"/>
              </w:rPr>
              <w:t>Взрослые считают, что у меня есть способности к работе с техникой</w:t>
            </w:r>
          </w:p>
        </w:tc>
        <w:tc>
          <w:tcPr>
            <w:tcW w:w="900" w:type="dxa"/>
            <w:shd w:val="clear" w:color="auto" w:fill="auto"/>
          </w:tcPr>
          <w:p w:rsidR="001A53A4" w:rsidRPr="00C8676E" w:rsidRDefault="001A53A4" w:rsidP="00C8676E">
            <w:pPr>
              <w:spacing w:line="360" w:lineRule="auto"/>
              <w:jc w:val="both"/>
              <w:rPr>
                <w:sz w:val="20"/>
                <w:szCs w:val="20"/>
              </w:rPr>
            </w:pPr>
            <w:r w:rsidRPr="00C8676E">
              <w:rPr>
                <w:sz w:val="20"/>
                <w:szCs w:val="20"/>
              </w:rPr>
              <w:t>0</w:t>
            </w:r>
          </w:p>
        </w:tc>
        <w:tc>
          <w:tcPr>
            <w:tcW w:w="900" w:type="dxa"/>
            <w:shd w:val="clear" w:color="auto" w:fill="auto"/>
          </w:tcPr>
          <w:p w:rsidR="001A53A4" w:rsidRPr="00C8676E" w:rsidRDefault="001A53A4" w:rsidP="00C8676E">
            <w:pPr>
              <w:spacing w:line="360" w:lineRule="auto"/>
              <w:jc w:val="both"/>
              <w:rPr>
                <w:sz w:val="20"/>
                <w:szCs w:val="20"/>
              </w:rPr>
            </w:pPr>
            <w:r w:rsidRPr="00C8676E">
              <w:rPr>
                <w:sz w:val="20"/>
                <w:szCs w:val="20"/>
              </w:rPr>
              <w:t>2</w:t>
            </w:r>
          </w:p>
        </w:tc>
        <w:tc>
          <w:tcPr>
            <w:tcW w:w="900" w:type="dxa"/>
            <w:shd w:val="clear" w:color="auto" w:fill="auto"/>
          </w:tcPr>
          <w:p w:rsidR="001A53A4" w:rsidRPr="00C8676E" w:rsidRDefault="001A53A4" w:rsidP="00C8676E">
            <w:pPr>
              <w:spacing w:line="360" w:lineRule="auto"/>
              <w:jc w:val="both"/>
              <w:rPr>
                <w:sz w:val="20"/>
                <w:szCs w:val="20"/>
              </w:rPr>
            </w:pPr>
            <w:r w:rsidRPr="00C8676E">
              <w:rPr>
                <w:sz w:val="20"/>
                <w:szCs w:val="20"/>
              </w:rPr>
              <w:t>0</w:t>
            </w:r>
          </w:p>
        </w:tc>
        <w:tc>
          <w:tcPr>
            <w:tcW w:w="900" w:type="dxa"/>
            <w:shd w:val="clear" w:color="auto" w:fill="auto"/>
          </w:tcPr>
          <w:p w:rsidR="001A53A4" w:rsidRPr="00C8676E" w:rsidRDefault="001A53A4" w:rsidP="00C8676E">
            <w:pPr>
              <w:spacing w:line="360" w:lineRule="auto"/>
              <w:jc w:val="both"/>
              <w:rPr>
                <w:sz w:val="20"/>
                <w:szCs w:val="20"/>
              </w:rPr>
            </w:pPr>
            <w:r w:rsidRPr="00C8676E">
              <w:rPr>
                <w:sz w:val="20"/>
                <w:szCs w:val="20"/>
              </w:rPr>
              <w:t>0</w:t>
            </w:r>
          </w:p>
        </w:tc>
        <w:tc>
          <w:tcPr>
            <w:tcW w:w="575" w:type="dxa"/>
            <w:shd w:val="clear" w:color="auto" w:fill="auto"/>
          </w:tcPr>
          <w:p w:rsidR="001A53A4" w:rsidRPr="00C8676E" w:rsidRDefault="001A53A4" w:rsidP="00C8676E">
            <w:pPr>
              <w:spacing w:line="360" w:lineRule="auto"/>
              <w:jc w:val="both"/>
              <w:rPr>
                <w:sz w:val="20"/>
                <w:szCs w:val="20"/>
              </w:rPr>
            </w:pPr>
            <w:r w:rsidRPr="00C8676E">
              <w:rPr>
                <w:sz w:val="20"/>
                <w:szCs w:val="20"/>
              </w:rPr>
              <w:t>0</w:t>
            </w:r>
          </w:p>
        </w:tc>
      </w:tr>
      <w:tr w:rsidR="001A53A4" w:rsidRPr="00C8676E" w:rsidTr="00C8676E">
        <w:tc>
          <w:tcPr>
            <w:tcW w:w="540" w:type="dxa"/>
            <w:shd w:val="clear" w:color="auto" w:fill="auto"/>
          </w:tcPr>
          <w:p w:rsidR="001A53A4" w:rsidRPr="00C8676E" w:rsidRDefault="001A53A4" w:rsidP="00C8676E">
            <w:pPr>
              <w:spacing w:line="360" w:lineRule="auto"/>
              <w:jc w:val="both"/>
              <w:rPr>
                <w:sz w:val="20"/>
                <w:szCs w:val="20"/>
              </w:rPr>
            </w:pPr>
            <w:r w:rsidRPr="00C8676E">
              <w:rPr>
                <w:sz w:val="20"/>
                <w:szCs w:val="20"/>
              </w:rPr>
              <w:t>17</w:t>
            </w:r>
          </w:p>
        </w:tc>
        <w:tc>
          <w:tcPr>
            <w:tcW w:w="4499" w:type="dxa"/>
            <w:shd w:val="clear" w:color="auto" w:fill="auto"/>
          </w:tcPr>
          <w:p w:rsidR="001A53A4" w:rsidRPr="00C8676E" w:rsidRDefault="001A53A4" w:rsidP="00C8676E">
            <w:pPr>
              <w:spacing w:line="360" w:lineRule="auto"/>
              <w:jc w:val="both"/>
              <w:rPr>
                <w:sz w:val="20"/>
                <w:szCs w:val="20"/>
              </w:rPr>
            </w:pPr>
            <w:r w:rsidRPr="00C8676E">
              <w:rPr>
                <w:sz w:val="20"/>
                <w:szCs w:val="20"/>
              </w:rPr>
              <w:t>Результаты моего творчества одобряют и незнакомые мне люди</w:t>
            </w:r>
          </w:p>
        </w:tc>
        <w:tc>
          <w:tcPr>
            <w:tcW w:w="900" w:type="dxa"/>
            <w:shd w:val="clear" w:color="auto" w:fill="auto"/>
          </w:tcPr>
          <w:p w:rsidR="001A53A4" w:rsidRPr="00C8676E" w:rsidRDefault="001A53A4" w:rsidP="00C8676E">
            <w:pPr>
              <w:spacing w:line="360" w:lineRule="auto"/>
              <w:jc w:val="both"/>
              <w:rPr>
                <w:sz w:val="20"/>
                <w:szCs w:val="20"/>
              </w:rPr>
            </w:pPr>
            <w:r w:rsidRPr="00C8676E">
              <w:rPr>
                <w:sz w:val="20"/>
                <w:szCs w:val="20"/>
              </w:rPr>
              <w:t>0</w:t>
            </w:r>
          </w:p>
        </w:tc>
        <w:tc>
          <w:tcPr>
            <w:tcW w:w="900" w:type="dxa"/>
            <w:shd w:val="clear" w:color="auto" w:fill="auto"/>
          </w:tcPr>
          <w:p w:rsidR="001A53A4" w:rsidRPr="00C8676E" w:rsidRDefault="001A53A4" w:rsidP="00C8676E">
            <w:pPr>
              <w:spacing w:line="360" w:lineRule="auto"/>
              <w:jc w:val="both"/>
              <w:rPr>
                <w:sz w:val="20"/>
                <w:szCs w:val="20"/>
              </w:rPr>
            </w:pPr>
            <w:r w:rsidRPr="00C8676E">
              <w:rPr>
                <w:sz w:val="20"/>
                <w:szCs w:val="20"/>
              </w:rPr>
              <w:t>0</w:t>
            </w:r>
          </w:p>
        </w:tc>
        <w:tc>
          <w:tcPr>
            <w:tcW w:w="900" w:type="dxa"/>
            <w:shd w:val="clear" w:color="auto" w:fill="auto"/>
          </w:tcPr>
          <w:p w:rsidR="001A53A4" w:rsidRPr="00C8676E" w:rsidRDefault="001A53A4" w:rsidP="00C8676E">
            <w:pPr>
              <w:spacing w:line="360" w:lineRule="auto"/>
              <w:jc w:val="both"/>
              <w:rPr>
                <w:sz w:val="20"/>
                <w:szCs w:val="20"/>
              </w:rPr>
            </w:pPr>
            <w:r w:rsidRPr="00C8676E">
              <w:rPr>
                <w:sz w:val="20"/>
                <w:szCs w:val="20"/>
              </w:rPr>
              <w:t>0</w:t>
            </w:r>
          </w:p>
        </w:tc>
        <w:tc>
          <w:tcPr>
            <w:tcW w:w="900" w:type="dxa"/>
            <w:shd w:val="clear" w:color="auto" w:fill="auto"/>
          </w:tcPr>
          <w:p w:rsidR="001A53A4" w:rsidRPr="00C8676E" w:rsidRDefault="001A53A4" w:rsidP="00C8676E">
            <w:pPr>
              <w:spacing w:line="360" w:lineRule="auto"/>
              <w:jc w:val="both"/>
              <w:rPr>
                <w:sz w:val="20"/>
                <w:szCs w:val="20"/>
              </w:rPr>
            </w:pPr>
            <w:r w:rsidRPr="00C8676E">
              <w:rPr>
                <w:sz w:val="20"/>
                <w:szCs w:val="20"/>
              </w:rPr>
              <w:t>2</w:t>
            </w:r>
          </w:p>
        </w:tc>
        <w:tc>
          <w:tcPr>
            <w:tcW w:w="575" w:type="dxa"/>
            <w:shd w:val="clear" w:color="auto" w:fill="auto"/>
          </w:tcPr>
          <w:p w:rsidR="001A53A4" w:rsidRPr="00C8676E" w:rsidRDefault="001A53A4" w:rsidP="00C8676E">
            <w:pPr>
              <w:spacing w:line="360" w:lineRule="auto"/>
              <w:jc w:val="both"/>
              <w:rPr>
                <w:sz w:val="20"/>
                <w:szCs w:val="20"/>
              </w:rPr>
            </w:pPr>
            <w:r w:rsidRPr="00C8676E">
              <w:rPr>
                <w:sz w:val="20"/>
                <w:szCs w:val="20"/>
              </w:rPr>
              <w:t>0</w:t>
            </w:r>
          </w:p>
        </w:tc>
      </w:tr>
      <w:tr w:rsidR="001A53A4" w:rsidRPr="00C8676E" w:rsidTr="00C8676E">
        <w:tc>
          <w:tcPr>
            <w:tcW w:w="540" w:type="dxa"/>
            <w:shd w:val="clear" w:color="auto" w:fill="auto"/>
          </w:tcPr>
          <w:p w:rsidR="001A53A4" w:rsidRPr="00C8676E" w:rsidRDefault="001A53A4" w:rsidP="00C8676E">
            <w:pPr>
              <w:spacing w:line="360" w:lineRule="auto"/>
              <w:jc w:val="both"/>
              <w:rPr>
                <w:sz w:val="20"/>
                <w:szCs w:val="20"/>
              </w:rPr>
            </w:pPr>
            <w:r w:rsidRPr="00C8676E">
              <w:rPr>
                <w:sz w:val="20"/>
                <w:szCs w:val="20"/>
              </w:rPr>
              <w:t>18</w:t>
            </w:r>
          </w:p>
        </w:tc>
        <w:tc>
          <w:tcPr>
            <w:tcW w:w="4499" w:type="dxa"/>
            <w:shd w:val="clear" w:color="auto" w:fill="auto"/>
          </w:tcPr>
          <w:p w:rsidR="001A53A4" w:rsidRPr="00C8676E" w:rsidRDefault="001A53A4" w:rsidP="00C8676E">
            <w:pPr>
              <w:spacing w:line="360" w:lineRule="auto"/>
              <w:jc w:val="both"/>
              <w:rPr>
                <w:sz w:val="20"/>
                <w:szCs w:val="20"/>
              </w:rPr>
            </w:pPr>
            <w:r w:rsidRPr="00C8676E">
              <w:rPr>
                <w:sz w:val="20"/>
                <w:szCs w:val="20"/>
              </w:rPr>
              <w:t>Старшие считают, что у меня есть способности к работе с биологическими объектами</w:t>
            </w:r>
          </w:p>
        </w:tc>
        <w:tc>
          <w:tcPr>
            <w:tcW w:w="900" w:type="dxa"/>
            <w:shd w:val="clear" w:color="auto" w:fill="auto"/>
          </w:tcPr>
          <w:p w:rsidR="001A53A4" w:rsidRPr="00C8676E" w:rsidRDefault="001A53A4" w:rsidP="00C8676E">
            <w:pPr>
              <w:spacing w:line="360" w:lineRule="auto"/>
              <w:jc w:val="both"/>
              <w:rPr>
                <w:sz w:val="20"/>
                <w:szCs w:val="20"/>
              </w:rPr>
            </w:pPr>
            <w:r w:rsidRPr="00C8676E">
              <w:rPr>
                <w:sz w:val="20"/>
                <w:szCs w:val="20"/>
              </w:rPr>
              <w:t>2</w:t>
            </w:r>
          </w:p>
        </w:tc>
        <w:tc>
          <w:tcPr>
            <w:tcW w:w="900" w:type="dxa"/>
            <w:shd w:val="clear" w:color="auto" w:fill="auto"/>
          </w:tcPr>
          <w:p w:rsidR="001A53A4" w:rsidRPr="00C8676E" w:rsidRDefault="001A53A4" w:rsidP="00C8676E">
            <w:pPr>
              <w:spacing w:line="360" w:lineRule="auto"/>
              <w:jc w:val="both"/>
              <w:rPr>
                <w:sz w:val="20"/>
                <w:szCs w:val="20"/>
              </w:rPr>
            </w:pPr>
            <w:r w:rsidRPr="00C8676E">
              <w:rPr>
                <w:sz w:val="20"/>
                <w:szCs w:val="20"/>
              </w:rPr>
              <w:t>0</w:t>
            </w:r>
          </w:p>
        </w:tc>
        <w:tc>
          <w:tcPr>
            <w:tcW w:w="900" w:type="dxa"/>
            <w:shd w:val="clear" w:color="auto" w:fill="auto"/>
          </w:tcPr>
          <w:p w:rsidR="001A53A4" w:rsidRPr="00C8676E" w:rsidRDefault="001A53A4" w:rsidP="00C8676E">
            <w:pPr>
              <w:spacing w:line="360" w:lineRule="auto"/>
              <w:jc w:val="both"/>
              <w:rPr>
                <w:sz w:val="20"/>
                <w:szCs w:val="20"/>
              </w:rPr>
            </w:pPr>
            <w:r w:rsidRPr="00C8676E">
              <w:rPr>
                <w:sz w:val="20"/>
                <w:szCs w:val="20"/>
              </w:rPr>
              <w:t>0</w:t>
            </w:r>
          </w:p>
        </w:tc>
        <w:tc>
          <w:tcPr>
            <w:tcW w:w="900" w:type="dxa"/>
            <w:shd w:val="clear" w:color="auto" w:fill="auto"/>
          </w:tcPr>
          <w:p w:rsidR="001A53A4" w:rsidRPr="00C8676E" w:rsidRDefault="001A53A4" w:rsidP="00C8676E">
            <w:pPr>
              <w:spacing w:line="360" w:lineRule="auto"/>
              <w:jc w:val="both"/>
              <w:rPr>
                <w:sz w:val="20"/>
                <w:szCs w:val="20"/>
              </w:rPr>
            </w:pPr>
            <w:r w:rsidRPr="00C8676E">
              <w:rPr>
                <w:sz w:val="20"/>
                <w:szCs w:val="20"/>
              </w:rPr>
              <w:t>0</w:t>
            </w:r>
          </w:p>
        </w:tc>
        <w:tc>
          <w:tcPr>
            <w:tcW w:w="575" w:type="dxa"/>
            <w:shd w:val="clear" w:color="auto" w:fill="auto"/>
          </w:tcPr>
          <w:p w:rsidR="001A53A4" w:rsidRPr="00C8676E" w:rsidRDefault="001A53A4" w:rsidP="00C8676E">
            <w:pPr>
              <w:spacing w:line="360" w:lineRule="auto"/>
              <w:jc w:val="both"/>
              <w:rPr>
                <w:sz w:val="20"/>
                <w:szCs w:val="20"/>
              </w:rPr>
            </w:pPr>
            <w:r w:rsidRPr="00C8676E">
              <w:rPr>
                <w:sz w:val="20"/>
                <w:szCs w:val="20"/>
              </w:rPr>
              <w:t>0</w:t>
            </w:r>
          </w:p>
        </w:tc>
      </w:tr>
      <w:tr w:rsidR="001A53A4" w:rsidRPr="00C8676E" w:rsidTr="00C8676E">
        <w:tc>
          <w:tcPr>
            <w:tcW w:w="540" w:type="dxa"/>
            <w:shd w:val="clear" w:color="auto" w:fill="auto"/>
          </w:tcPr>
          <w:p w:rsidR="001A53A4" w:rsidRPr="00C8676E" w:rsidRDefault="001A53A4" w:rsidP="00C8676E">
            <w:pPr>
              <w:spacing w:line="360" w:lineRule="auto"/>
              <w:jc w:val="both"/>
              <w:rPr>
                <w:sz w:val="20"/>
                <w:szCs w:val="20"/>
              </w:rPr>
            </w:pPr>
            <w:r w:rsidRPr="00C8676E">
              <w:rPr>
                <w:sz w:val="20"/>
                <w:szCs w:val="20"/>
              </w:rPr>
              <w:t>19</w:t>
            </w:r>
          </w:p>
        </w:tc>
        <w:tc>
          <w:tcPr>
            <w:tcW w:w="4499" w:type="dxa"/>
            <w:shd w:val="clear" w:color="auto" w:fill="auto"/>
          </w:tcPr>
          <w:p w:rsidR="001A53A4" w:rsidRPr="00C8676E" w:rsidRDefault="001A53A4" w:rsidP="00C8676E">
            <w:pPr>
              <w:spacing w:line="360" w:lineRule="auto"/>
              <w:jc w:val="both"/>
              <w:rPr>
                <w:sz w:val="20"/>
                <w:szCs w:val="20"/>
              </w:rPr>
            </w:pPr>
            <w:r w:rsidRPr="00C8676E">
              <w:rPr>
                <w:sz w:val="20"/>
                <w:szCs w:val="20"/>
              </w:rPr>
              <w:t>Мне удается подробно и ясно для других излагать мысль в письменной форме</w:t>
            </w:r>
          </w:p>
        </w:tc>
        <w:tc>
          <w:tcPr>
            <w:tcW w:w="900" w:type="dxa"/>
            <w:shd w:val="clear" w:color="auto" w:fill="auto"/>
          </w:tcPr>
          <w:p w:rsidR="001A53A4" w:rsidRPr="00C8676E" w:rsidRDefault="001A53A4" w:rsidP="00C8676E">
            <w:pPr>
              <w:spacing w:line="360" w:lineRule="auto"/>
              <w:jc w:val="both"/>
              <w:rPr>
                <w:sz w:val="20"/>
                <w:szCs w:val="20"/>
              </w:rPr>
            </w:pPr>
            <w:r w:rsidRPr="00C8676E">
              <w:rPr>
                <w:sz w:val="20"/>
                <w:szCs w:val="20"/>
              </w:rPr>
              <w:t>0</w:t>
            </w:r>
          </w:p>
        </w:tc>
        <w:tc>
          <w:tcPr>
            <w:tcW w:w="900" w:type="dxa"/>
            <w:shd w:val="clear" w:color="auto" w:fill="auto"/>
          </w:tcPr>
          <w:p w:rsidR="001A53A4" w:rsidRPr="00C8676E" w:rsidRDefault="001A53A4" w:rsidP="00C8676E">
            <w:pPr>
              <w:spacing w:line="360" w:lineRule="auto"/>
              <w:jc w:val="both"/>
              <w:rPr>
                <w:sz w:val="20"/>
                <w:szCs w:val="20"/>
              </w:rPr>
            </w:pPr>
            <w:r w:rsidRPr="00C8676E">
              <w:rPr>
                <w:sz w:val="20"/>
                <w:szCs w:val="20"/>
              </w:rPr>
              <w:t>0</w:t>
            </w:r>
          </w:p>
        </w:tc>
        <w:tc>
          <w:tcPr>
            <w:tcW w:w="900" w:type="dxa"/>
            <w:shd w:val="clear" w:color="auto" w:fill="auto"/>
          </w:tcPr>
          <w:p w:rsidR="001A53A4" w:rsidRPr="00C8676E" w:rsidRDefault="001A53A4" w:rsidP="00C8676E">
            <w:pPr>
              <w:spacing w:line="360" w:lineRule="auto"/>
              <w:jc w:val="both"/>
              <w:rPr>
                <w:sz w:val="20"/>
                <w:szCs w:val="20"/>
              </w:rPr>
            </w:pPr>
            <w:r w:rsidRPr="00C8676E">
              <w:rPr>
                <w:sz w:val="20"/>
                <w:szCs w:val="20"/>
              </w:rPr>
              <w:t>2</w:t>
            </w:r>
          </w:p>
        </w:tc>
        <w:tc>
          <w:tcPr>
            <w:tcW w:w="900" w:type="dxa"/>
            <w:shd w:val="clear" w:color="auto" w:fill="auto"/>
          </w:tcPr>
          <w:p w:rsidR="001A53A4" w:rsidRPr="00C8676E" w:rsidRDefault="001A53A4" w:rsidP="00C8676E">
            <w:pPr>
              <w:spacing w:line="360" w:lineRule="auto"/>
              <w:jc w:val="both"/>
              <w:rPr>
                <w:sz w:val="20"/>
                <w:szCs w:val="20"/>
              </w:rPr>
            </w:pPr>
            <w:r w:rsidRPr="00C8676E">
              <w:rPr>
                <w:sz w:val="20"/>
                <w:szCs w:val="20"/>
              </w:rPr>
              <w:t>0</w:t>
            </w:r>
          </w:p>
        </w:tc>
        <w:tc>
          <w:tcPr>
            <w:tcW w:w="575" w:type="dxa"/>
            <w:shd w:val="clear" w:color="auto" w:fill="auto"/>
          </w:tcPr>
          <w:p w:rsidR="001A53A4" w:rsidRPr="00C8676E" w:rsidRDefault="001A53A4" w:rsidP="00C8676E">
            <w:pPr>
              <w:spacing w:line="360" w:lineRule="auto"/>
              <w:jc w:val="both"/>
              <w:rPr>
                <w:sz w:val="20"/>
                <w:szCs w:val="20"/>
              </w:rPr>
            </w:pPr>
            <w:r w:rsidRPr="00C8676E">
              <w:rPr>
                <w:sz w:val="20"/>
                <w:szCs w:val="20"/>
              </w:rPr>
              <w:t>0</w:t>
            </w:r>
          </w:p>
        </w:tc>
      </w:tr>
      <w:tr w:rsidR="001A53A4" w:rsidRPr="00C8676E" w:rsidTr="00C8676E">
        <w:tc>
          <w:tcPr>
            <w:tcW w:w="540" w:type="dxa"/>
            <w:shd w:val="clear" w:color="auto" w:fill="auto"/>
          </w:tcPr>
          <w:p w:rsidR="001A53A4" w:rsidRPr="00C8676E" w:rsidRDefault="001A53A4" w:rsidP="00C8676E">
            <w:pPr>
              <w:spacing w:line="360" w:lineRule="auto"/>
              <w:jc w:val="both"/>
              <w:rPr>
                <w:sz w:val="20"/>
                <w:szCs w:val="20"/>
              </w:rPr>
            </w:pPr>
            <w:r w:rsidRPr="00C8676E">
              <w:rPr>
                <w:sz w:val="20"/>
                <w:szCs w:val="20"/>
              </w:rPr>
              <w:t>20</w:t>
            </w:r>
          </w:p>
        </w:tc>
        <w:tc>
          <w:tcPr>
            <w:tcW w:w="4499" w:type="dxa"/>
            <w:shd w:val="clear" w:color="auto" w:fill="auto"/>
          </w:tcPr>
          <w:p w:rsidR="001A53A4" w:rsidRPr="00C8676E" w:rsidRDefault="001A53A4" w:rsidP="00C8676E">
            <w:pPr>
              <w:spacing w:line="360" w:lineRule="auto"/>
              <w:jc w:val="both"/>
              <w:rPr>
                <w:sz w:val="20"/>
                <w:szCs w:val="20"/>
              </w:rPr>
            </w:pPr>
            <w:r w:rsidRPr="00C8676E">
              <w:rPr>
                <w:sz w:val="20"/>
                <w:szCs w:val="20"/>
              </w:rPr>
              <w:t>Почти никогда ни с кем не ссорюсь</w:t>
            </w:r>
          </w:p>
        </w:tc>
        <w:tc>
          <w:tcPr>
            <w:tcW w:w="900" w:type="dxa"/>
            <w:shd w:val="clear" w:color="auto" w:fill="auto"/>
          </w:tcPr>
          <w:p w:rsidR="001A53A4" w:rsidRPr="00C8676E" w:rsidRDefault="001A53A4" w:rsidP="00C8676E">
            <w:pPr>
              <w:spacing w:line="360" w:lineRule="auto"/>
              <w:jc w:val="both"/>
              <w:rPr>
                <w:sz w:val="20"/>
                <w:szCs w:val="20"/>
              </w:rPr>
            </w:pPr>
            <w:r w:rsidRPr="00C8676E">
              <w:rPr>
                <w:sz w:val="20"/>
                <w:szCs w:val="20"/>
              </w:rPr>
              <w:t>0</w:t>
            </w:r>
          </w:p>
        </w:tc>
        <w:tc>
          <w:tcPr>
            <w:tcW w:w="900" w:type="dxa"/>
            <w:shd w:val="clear" w:color="auto" w:fill="auto"/>
          </w:tcPr>
          <w:p w:rsidR="001A53A4" w:rsidRPr="00C8676E" w:rsidRDefault="001A53A4" w:rsidP="00C8676E">
            <w:pPr>
              <w:spacing w:line="360" w:lineRule="auto"/>
              <w:jc w:val="both"/>
              <w:rPr>
                <w:sz w:val="20"/>
                <w:szCs w:val="20"/>
              </w:rPr>
            </w:pPr>
            <w:r w:rsidRPr="00C8676E">
              <w:rPr>
                <w:sz w:val="20"/>
                <w:szCs w:val="20"/>
              </w:rPr>
              <w:t>0</w:t>
            </w:r>
          </w:p>
        </w:tc>
        <w:tc>
          <w:tcPr>
            <w:tcW w:w="900" w:type="dxa"/>
            <w:shd w:val="clear" w:color="auto" w:fill="auto"/>
          </w:tcPr>
          <w:p w:rsidR="001A53A4" w:rsidRPr="00C8676E" w:rsidRDefault="001A53A4" w:rsidP="00C8676E">
            <w:pPr>
              <w:spacing w:line="360" w:lineRule="auto"/>
              <w:jc w:val="both"/>
              <w:rPr>
                <w:sz w:val="20"/>
                <w:szCs w:val="20"/>
              </w:rPr>
            </w:pPr>
            <w:r w:rsidRPr="00C8676E">
              <w:rPr>
                <w:sz w:val="20"/>
                <w:szCs w:val="20"/>
              </w:rPr>
              <w:t>0</w:t>
            </w:r>
          </w:p>
        </w:tc>
        <w:tc>
          <w:tcPr>
            <w:tcW w:w="900" w:type="dxa"/>
            <w:shd w:val="clear" w:color="auto" w:fill="auto"/>
          </w:tcPr>
          <w:p w:rsidR="001A53A4" w:rsidRPr="00C8676E" w:rsidRDefault="001A53A4" w:rsidP="00C8676E">
            <w:pPr>
              <w:spacing w:line="360" w:lineRule="auto"/>
              <w:jc w:val="both"/>
              <w:rPr>
                <w:sz w:val="20"/>
                <w:szCs w:val="20"/>
              </w:rPr>
            </w:pPr>
            <w:r w:rsidRPr="00C8676E">
              <w:rPr>
                <w:sz w:val="20"/>
                <w:szCs w:val="20"/>
              </w:rPr>
              <w:t>0</w:t>
            </w:r>
          </w:p>
        </w:tc>
        <w:tc>
          <w:tcPr>
            <w:tcW w:w="575" w:type="dxa"/>
            <w:shd w:val="clear" w:color="auto" w:fill="auto"/>
          </w:tcPr>
          <w:p w:rsidR="001A53A4" w:rsidRPr="00C8676E" w:rsidRDefault="001A53A4" w:rsidP="00C8676E">
            <w:pPr>
              <w:spacing w:line="360" w:lineRule="auto"/>
              <w:jc w:val="both"/>
              <w:rPr>
                <w:sz w:val="20"/>
                <w:szCs w:val="20"/>
              </w:rPr>
            </w:pPr>
            <w:r w:rsidRPr="00C8676E">
              <w:rPr>
                <w:sz w:val="20"/>
                <w:szCs w:val="20"/>
              </w:rPr>
              <w:t>1</w:t>
            </w:r>
          </w:p>
        </w:tc>
      </w:tr>
      <w:tr w:rsidR="001A53A4" w:rsidRPr="00C8676E" w:rsidTr="00C8676E">
        <w:tc>
          <w:tcPr>
            <w:tcW w:w="540" w:type="dxa"/>
            <w:shd w:val="clear" w:color="auto" w:fill="auto"/>
          </w:tcPr>
          <w:p w:rsidR="001A53A4" w:rsidRPr="00C8676E" w:rsidRDefault="001A53A4" w:rsidP="00C8676E">
            <w:pPr>
              <w:spacing w:line="360" w:lineRule="auto"/>
              <w:jc w:val="both"/>
              <w:rPr>
                <w:sz w:val="20"/>
                <w:szCs w:val="20"/>
              </w:rPr>
            </w:pPr>
            <w:r w:rsidRPr="00C8676E">
              <w:rPr>
                <w:sz w:val="20"/>
                <w:szCs w:val="20"/>
              </w:rPr>
              <w:t>21</w:t>
            </w:r>
          </w:p>
        </w:tc>
        <w:tc>
          <w:tcPr>
            <w:tcW w:w="4499" w:type="dxa"/>
            <w:shd w:val="clear" w:color="auto" w:fill="auto"/>
          </w:tcPr>
          <w:p w:rsidR="001A53A4" w:rsidRPr="00C8676E" w:rsidRDefault="001A53A4" w:rsidP="00C8676E">
            <w:pPr>
              <w:spacing w:line="360" w:lineRule="auto"/>
              <w:jc w:val="both"/>
              <w:rPr>
                <w:sz w:val="20"/>
                <w:szCs w:val="20"/>
              </w:rPr>
            </w:pPr>
            <w:r w:rsidRPr="00C8676E">
              <w:rPr>
                <w:sz w:val="20"/>
                <w:szCs w:val="20"/>
              </w:rPr>
              <w:t>Результаты моего технического творчества одобряют незнакомые люди</w:t>
            </w:r>
          </w:p>
        </w:tc>
        <w:tc>
          <w:tcPr>
            <w:tcW w:w="900" w:type="dxa"/>
            <w:shd w:val="clear" w:color="auto" w:fill="auto"/>
          </w:tcPr>
          <w:p w:rsidR="001A53A4" w:rsidRPr="00C8676E" w:rsidRDefault="001A53A4" w:rsidP="00C8676E">
            <w:pPr>
              <w:spacing w:line="360" w:lineRule="auto"/>
              <w:jc w:val="both"/>
              <w:rPr>
                <w:sz w:val="20"/>
                <w:szCs w:val="20"/>
              </w:rPr>
            </w:pPr>
            <w:r w:rsidRPr="00C8676E">
              <w:rPr>
                <w:sz w:val="20"/>
                <w:szCs w:val="20"/>
              </w:rPr>
              <w:t>0</w:t>
            </w:r>
          </w:p>
        </w:tc>
        <w:tc>
          <w:tcPr>
            <w:tcW w:w="900" w:type="dxa"/>
            <w:shd w:val="clear" w:color="auto" w:fill="auto"/>
          </w:tcPr>
          <w:p w:rsidR="001A53A4" w:rsidRPr="00C8676E" w:rsidRDefault="001A53A4" w:rsidP="00C8676E">
            <w:pPr>
              <w:spacing w:line="360" w:lineRule="auto"/>
              <w:jc w:val="both"/>
              <w:rPr>
                <w:sz w:val="20"/>
                <w:szCs w:val="20"/>
              </w:rPr>
            </w:pPr>
            <w:r w:rsidRPr="00C8676E">
              <w:rPr>
                <w:sz w:val="20"/>
                <w:szCs w:val="20"/>
              </w:rPr>
              <w:t>1</w:t>
            </w:r>
          </w:p>
        </w:tc>
        <w:tc>
          <w:tcPr>
            <w:tcW w:w="900" w:type="dxa"/>
            <w:shd w:val="clear" w:color="auto" w:fill="auto"/>
          </w:tcPr>
          <w:p w:rsidR="001A53A4" w:rsidRPr="00C8676E" w:rsidRDefault="001A53A4" w:rsidP="00C8676E">
            <w:pPr>
              <w:spacing w:line="360" w:lineRule="auto"/>
              <w:jc w:val="both"/>
              <w:rPr>
                <w:sz w:val="20"/>
                <w:szCs w:val="20"/>
              </w:rPr>
            </w:pPr>
            <w:r w:rsidRPr="00C8676E">
              <w:rPr>
                <w:sz w:val="20"/>
                <w:szCs w:val="20"/>
              </w:rPr>
              <w:t>0</w:t>
            </w:r>
          </w:p>
        </w:tc>
        <w:tc>
          <w:tcPr>
            <w:tcW w:w="900" w:type="dxa"/>
            <w:shd w:val="clear" w:color="auto" w:fill="auto"/>
          </w:tcPr>
          <w:p w:rsidR="001A53A4" w:rsidRPr="00C8676E" w:rsidRDefault="001A53A4" w:rsidP="00C8676E">
            <w:pPr>
              <w:spacing w:line="360" w:lineRule="auto"/>
              <w:jc w:val="both"/>
              <w:rPr>
                <w:sz w:val="20"/>
                <w:szCs w:val="20"/>
              </w:rPr>
            </w:pPr>
            <w:r w:rsidRPr="00C8676E">
              <w:rPr>
                <w:sz w:val="20"/>
                <w:szCs w:val="20"/>
              </w:rPr>
              <w:t>0</w:t>
            </w:r>
          </w:p>
        </w:tc>
        <w:tc>
          <w:tcPr>
            <w:tcW w:w="575" w:type="dxa"/>
            <w:shd w:val="clear" w:color="auto" w:fill="auto"/>
          </w:tcPr>
          <w:p w:rsidR="001A53A4" w:rsidRPr="00C8676E" w:rsidRDefault="001A53A4" w:rsidP="00C8676E">
            <w:pPr>
              <w:spacing w:line="360" w:lineRule="auto"/>
              <w:jc w:val="both"/>
              <w:rPr>
                <w:sz w:val="20"/>
                <w:szCs w:val="20"/>
              </w:rPr>
            </w:pPr>
            <w:r w:rsidRPr="00C8676E">
              <w:rPr>
                <w:sz w:val="20"/>
                <w:szCs w:val="20"/>
              </w:rPr>
              <w:t>0</w:t>
            </w:r>
          </w:p>
        </w:tc>
      </w:tr>
      <w:tr w:rsidR="001A53A4" w:rsidRPr="00C8676E" w:rsidTr="00C8676E">
        <w:tc>
          <w:tcPr>
            <w:tcW w:w="540" w:type="dxa"/>
            <w:shd w:val="clear" w:color="auto" w:fill="auto"/>
          </w:tcPr>
          <w:p w:rsidR="001A53A4" w:rsidRPr="00C8676E" w:rsidRDefault="001A53A4" w:rsidP="00C8676E">
            <w:pPr>
              <w:spacing w:line="360" w:lineRule="auto"/>
              <w:jc w:val="both"/>
              <w:rPr>
                <w:sz w:val="20"/>
                <w:szCs w:val="20"/>
              </w:rPr>
            </w:pPr>
            <w:r w:rsidRPr="00C8676E">
              <w:rPr>
                <w:sz w:val="20"/>
                <w:szCs w:val="20"/>
              </w:rPr>
              <w:t>22</w:t>
            </w:r>
          </w:p>
        </w:tc>
        <w:tc>
          <w:tcPr>
            <w:tcW w:w="4499" w:type="dxa"/>
            <w:shd w:val="clear" w:color="auto" w:fill="auto"/>
          </w:tcPr>
          <w:p w:rsidR="001A53A4" w:rsidRPr="00C8676E" w:rsidRDefault="001A53A4" w:rsidP="00C8676E">
            <w:pPr>
              <w:spacing w:line="360" w:lineRule="auto"/>
              <w:jc w:val="both"/>
              <w:rPr>
                <w:sz w:val="20"/>
                <w:szCs w:val="20"/>
              </w:rPr>
            </w:pPr>
            <w:r w:rsidRPr="00C8676E">
              <w:rPr>
                <w:sz w:val="20"/>
                <w:szCs w:val="20"/>
              </w:rPr>
              <w:t>Без особого труда усваиваю иностранные слова</w:t>
            </w:r>
          </w:p>
        </w:tc>
        <w:tc>
          <w:tcPr>
            <w:tcW w:w="900" w:type="dxa"/>
            <w:shd w:val="clear" w:color="auto" w:fill="auto"/>
          </w:tcPr>
          <w:p w:rsidR="001A53A4" w:rsidRPr="00C8676E" w:rsidRDefault="001A53A4" w:rsidP="00C8676E">
            <w:pPr>
              <w:spacing w:line="360" w:lineRule="auto"/>
              <w:jc w:val="both"/>
              <w:rPr>
                <w:sz w:val="20"/>
                <w:szCs w:val="20"/>
              </w:rPr>
            </w:pPr>
            <w:r w:rsidRPr="00C8676E">
              <w:rPr>
                <w:sz w:val="20"/>
                <w:szCs w:val="20"/>
              </w:rPr>
              <w:t>0</w:t>
            </w:r>
          </w:p>
        </w:tc>
        <w:tc>
          <w:tcPr>
            <w:tcW w:w="900" w:type="dxa"/>
            <w:shd w:val="clear" w:color="auto" w:fill="auto"/>
          </w:tcPr>
          <w:p w:rsidR="001A53A4" w:rsidRPr="00C8676E" w:rsidRDefault="001A53A4" w:rsidP="00C8676E">
            <w:pPr>
              <w:spacing w:line="360" w:lineRule="auto"/>
              <w:jc w:val="both"/>
              <w:rPr>
                <w:sz w:val="20"/>
                <w:szCs w:val="20"/>
              </w:rPr>
            </w:pPr>
            <w:r w:rsidRPr="00C8676E">
              <w:rPr>
                <w:sz w:val="20"/>
                <w:szCs w:val="20"/>
              </w:rPr>
              <w:t>0</w:t>
            </w:r>
          </w:p>
        </w:tc>
        <w:tc>
          <w:tcPr>
            <w:tcW w:w="900" w:type="dxa"/>
            <w:shd w:val="clear" w:color="auto" w:fill="auto"/>
          </w:tcPr>
          <w:p w:rsidR="001A53A4" w:rsidRPr="00C8676E" w:rsidRDefault="001A53A4" w:rsidP="00C8676E">
            <w:pPr>
              <w:spacing w:line="360" w:lineRule="auto"/>
              <w:jc w:val="both"/>
              <w:rPr>
                <w:sz w:val="20"/>
                <w:szCs w:val="20"/>
              </w:rPr>
            </w:pPr>
            <w:r w:rsidRPr="00C8676E">
              <w:rPr>
                <w:sz w:val="20"/>
                <w:szCs w:val="20"/>
              </w:rPr>
              <w:t>1</w:t>
            </w:r>
          </w:p>
        </w:tc>
        <w:tc>
          <w:tcPr>
            <w:tcW w:w="900" w:type="dxa"/>
            <w:shd w:val="clear" w:color="auto" w:fill="auto"/>
          </w:tcPr>
          <w:p w:rsidR="001A53A4" w:rsidRPr="00C8676E" w:rsidRDefault="001A53A4" w:rsidP="00C8676E">
            <w:pPr>
              <w:spacing w:line="360" w:lineRule="auto"/>
              <w:jc w:val="both"/>
              <w:rPr>
                <w:sz w:val="20"/>
                <w:szCs w:val="20"/>
              </w:rPr>
            </w:pPr>
            <w:r w:rsidRPr="00C8676E">
              <w:rPr>
                <w:sz w:val="20"/>
                <w:szCs w:val="20"/>
              </w:rPr>
              <w:t>0</w:t>
            </w:r>
          </w:p>
        </w:tc>
        <w:tc>
          <w:tcPr>
            <w:tcW w:w="575" w:type="dxa"/>
            <w:shd w:val="clear" w:color="auto" w:fill="auto"/>
          </w:tcPr>
          <w:p w:rsidR="001A53A4" w:rsidRPr="00C8676E" w:rsidRDefault="001A53A4" w:rsidP="00C8676E">
            <w:pPr>
              <w:spacing w:line="360" w:lineRule="auto"/>
              <w:jc w:val="both"/>
              <w:rPr>
                <w:sz w:val="20"/>
                <w:szCs w:val="20"/>
              </w:rPr>
            </w:pPr>
            <w:r w:rsidRPr="00C8676E">
              <w:rPr>
                <w:sz w:val="20"/>
                <w:szCs w:val="20"/>
              </w:rPr>
              <w:t>0</w:t>
            </w:r>
          </w:p>
        </w:tc>
      </w:tr>
      <w:tr w:rsidR="001A53A4" w:rsidRPr="00C8676E" w:rsidTr="00C8676E">
        <w:tc>
          <w:tcPr>
            <w:tcW w:w="540" w:type="dxa"/>
            <w:shd w:val="clear" w:color="auto" w:fill="auto"/>
          </w:tcPr>
          <w:p w:rsidR="001A53A4" w:rsidRPr="00C8676E" w:rsidRDefault="001A53A4" w:rsidP="00C8676E">
            <w:pPr>
              <w:spacing w:line="360" w:lineRule="auto"/>
              <w:jc w:val="both"/>
              <w:rPr>
                <w:sz w:val="20"/>
                <w:szCs w:val="20"/>
              </w:rPr>
            </w:pPr>
            <w:r w:rsidRPr="00C8676E">
              <w:rPr>
                <w:sz w:val="20"/>
                <w:szCs w:val="20"/>
              </w:rPr>
              <w:t>23</w:t>
            </w:r>
          </w:p>
        </w:tc>
        <w:tc>
          <w:tcPr>
            <w:tcW w:w="4499" w:type="dxa"/>
            <w:shd w:val="clear" w:color="auto" w:fill="auto"/>
          </w:tcPr>
          <w:p w:rsidR="001A53A4" w:rsidRPr="00C8676E" w:rsidRDefault="001A53A4" w:rsidP="00C8676E">
            <w:pPr>
              <w:spacing w:line="360" w:lineRule="auto"/>
              <w:jc w:val="both"/>
              <w:rPr>
                <w:sz w:val="20"/>
                <w:szCs w:val="20"/>
              </w:rPr>
            </w:pPr>
            <w:r w:rsidRPr="00C8676E">
              <w:rPr>
                <w:sz w:val="20"/>
                <w:szCs w:val="20"/>
              </w:rPr>
              <w:t>Я часто помогаю незнакомым людям</w:t>
            </w:r>
          </w:p>
        </w:tc>
        <w:tc>
          <w:tcPr>
            <w:tcW w:w="900" w:type="dxa"/>
            <w:shd w:val="clear" w:color="auto" w:fill="auto"/>
          </w:tcPr>
          <w:p w:rsidR="001A53A4" w:rsidRPr="00C8676E" w:rsidRDefault="001A53A4" w:rsidP="00C8676E">
            <w:pPr>
              <w:spacing w:line="360" w:lineRule="auto"/>
              <w:jc w:val="both"/>
              <w:rPr>
                <w:sz w:val="20"/>
                <w:szCs w:val="20"/>
              </w:rPr>
            </w:pPr>
            <w:r w:rsidRPr="00C8676E">
              <w:rPr>
                <w:sz w:val="20"/>
                <w:szCs w:val="20"/>
              </w:rPr>
              <w:t>0</w:t>
            </w:r>
          </w:p>
        </w:tc>
        <w:tc>
          <w:tcPr>
            <w:tcW w:w="900" w:type="dxa"/>
            <w:shd w:val="clear" w:color="auto" w:fill="auto"/>
          </w:tcPr>
          <w:p w:rsidR="001A53A4" w:rsidRPr="00C8676E" w:rsidRDefault="001A53A4" w:rsidP="00C8676E">
            <w:pPr>
              <w:spacing w:line="360" w:lineRule="auto"/>
              <w:jc w:val="both"/>
              <w:rPr>
                <w:sz w:val="20"/>
                <w:szCs w:val="20"/>
              </w:rPr>
            </w:pPr>
            <w:r w:rsidRPr="00C8676E">
              <w:rPr>
                <w:sz w:val="20"/>
                <w:szCs w:val="20"/>
              </w:rPr>
              <w:t>0</w:t>
            </w:r>
          </w:p>
        </w:tc>
        <w:tc>
          <w:tcPr>
            <w:tcW w:w="900" w:type="dxa"/>
            <w:shd w:val="clear" w:color="auto" w:fill="auto"/>
          </w:tcPr>
          <w:p w:rsidR="001A53A4" w:rsidRPr="00C8676E" w:rsidRDefault="001A53A4" w:rsidP="00C8676E">
            <w:pPr>
              <w:spacing w:line="360" w:lineRule="auto"/>
              <w:jc w:val="both"/>
              <w:rPr>
                <w:sz w:val="20"/>
                <w:szCs w:val="20"/>
              </w:rPr>
            </w:pPr>
            <w:r w:rsidRPr="00C8676E">
              <w:rPr>
                <w:sz w:val="20"/>
                <w:szCs w:val="20"/>
              </w:rPr>
              <w:t>0</w:t>
            </w:r>
          </w:p>
        </w:tc>
        <w:tc>
          <w:tcPr>
            <w:tcW w:w="900" w:type="dxa"/>
            <w:shd w:val="clear" w:color="auto" w:fill="auto"/>
          </w:tcPr>
          <w:p w:rsidR="001A53A4" w:rsidRPr="00C8676E" w:rsidRDefault="001A53A4" w:rsidP="00C8676E">
            <w:pPr>
              <w:spacing w:line="360" w:lineRule="auto"/>
              <w:jc w:val="both"/>
              <w:rPr>
                <w:sz w:val="20"/>
                <w:szCs w:val="20"/>
              </w:rPr>
            </w:pPr>
            <w:r w:rsidRPr="00C8676E">
              <w:rPr>
                <w:sz w:val="20"/>
                <w:szCs w:val="20"/>
              </w:rPr>
              <w:t>0</w:t>
            </w:r>
          </w:p>
        </w:tc>
        <w:tc>
          <w:tcPr>
            <w:tcW w:w="575" w:type="dxa"/>
            <w:shd w:val="clear" w:color="auto" w:fill="auto"/>
          </w:tcPr>
          <w:p w:rsidR="001A53A4" w:rsidRPr="00C8676E" w:rsidRDefault="001A53A4" w:rsidP="00C8676E">
            <w:pPr>
              <w:spacing w:line="360" w:lineRule="auto"/>
              <w:jc w:val="both"/>
              <w:rPr>
                <w:sz w:val="20"/>
                <w:szCs w:val="20"/>
              </w:rPr>
            </w:pPr>
            <w:r w:rsidRPr="00C8676E">
              <w:rPr>
                <w:sz w:val="20"/>
                <w:szCs w:val="20"/>
              </w:rPr>
              <w:t>2</w:t>
            </w:r>
          </w:p>
        </w:tc>
      </w:tr>
      <w:tr w:rsidR="001A53A4" w:rsidRPr="00C8676E" w:rsidTr="00C8676E">
        <w:tc>
          <w:tcPr>
            <w:tcW w:w="540" w:type="dxa"/>
            <w:shd w:val="clear" w:color="auto" w:fill="auto"/>
          </w:tcPr>
          <w:p w:rsidR="001A53A4" w:rsidRPr="00C8676E" w:rsidRDefault="001A53A4" w:rsidP="00C8676E">
            <w:pPr>
              <w:spacing w:line="360" w:lineRule="auto"/>
              <w:jc w:val="both"/>
              <w:rPr>
                <w:sz w:val="20"/>
                <w:szCs w:val="20"/>
              </w:rPr>
            </w:pPr>
            <w:r w:rsidRPr="00C8676E">
              <w:rPr>
                <w:sz w:val="20"/>
                <w:szCs w:val="20"/>
              </w:rPr>
              <w:t>24</w:t>
            </w:r>
          </w:p>
        </w:tc>
        <w:tc>
          <w:tcPr>
            <w:tcW w:w="4499" w:type="dxa"/>
            <w:shd w:val="clear" w:color="auto" w:fill="auto"/>
          </w:tcPr>
          <w:p w:rsidR="001A53A4" w:rsidRPr="00C8676E" w:rsidRDefault="001A53A4" w:rsidP="00C8676E">
            <w:pPr>
              <w:spacing w:line="360" w:lineRule="auto"/>
              <w:jc w:val="both"/>
              <w:rPr>
                <w:sz w:val="20"/>
                <w:szCs w:val="20"/>
              </w:rPr>
            </w:pPr>
            <w:r w:rsidRPr="00C8676E">
              <w:rPr>
                <w:sz w:val="20"/>
                <w:szCs w:val="20"/>
              </w:rPr>
              <w:t>Подолгу, не уставая, могу заниматься любимым занятием</w:t>
            </w:r>
          </w:p>
        </w:tc>
        <w:tc>
          <w:tcPr>
            <w:tcW w:w="900" w:type="dxa"/>
            <w:shd w:val="clear" w:color="auto" w:fill="auto"/>
          </w:tcPr>
          <w:p w:rsidR="001A53A4" w:rsidRPr="00C8676E" w:rsidRDefault="001A53A4" w:rsidP="00C8676E">
            <w:pPr>
              <w:spacing w:line="360" w:lineRule="auto"/>
              <w:jc w:val="both"/>
              <w:rPr>
                <w:sz w:val="20"/>
                <w:szCs w:val="20"/>
              </w:rPr>
            </w:pPr>
            <w:r w:rsidRPr="00C8676E">
              <w:rPr>
                <w:sz w:val="20"/>
                <w:szCs w:val="20"/>
              </w:rPr>
              <w:t>0</w:t>
            </w:r>
          </w:p>
        </w:tc>
        <w:tc>
          <w:tcPr>
            <w:tcW w:w="900" w:type="dxa"/>
            <w:shd w:val="clear" w:color="auto" w:fill="auto"/>
          </w:tcPr>
          <w:p w:rsidR="001A53A4" w:rsidRPr="00C8676E" w:rsidRDefault="001A53A4" w:rsidP="00C8676E">
            <w:pPr>
              <w:spacing w:line="360" w:lineRule="auto"/>
              <w:jc w:val="both"/>
              <w:rPr>
                <w:sz w:val="20"/>
                <w:szCs w:val="20"/>
              </w:rPr>
            </w:pPr>
            <w:r w:rsidRPr="00C8676E">
              <w:rPr>
                <w:sz w:val="20"/>
                <w:szCs w:val="20"/>
              </w:rPr>
              <w:t>0</w:t>
            </w:r>
          </w:p>
        </w:tc>
        <w:tc>
          <w:tcPr>
            <w:tcW w:w="900" w:type="dxa"/>
            <w:shd w:val="clear" w:color="auto" w:fill="auto"/>
          </w:tcPr>
          <w:p w:rsidR="001A53A4" w:rsidRPr="00C8676E" w:rsidRDefault="001A53A4" w:rsidP="00C8676E">
            <w:pPr>
              <w:spacing w:line="360" w:lineRule="auto"/>
              <w:jc w:val="both"/>
              <w:rPr>
                <w:sz w:val="20"/>
                <w:szCs w:val="20"/>
              </w:rPr>
            </w:pPr>
            <w:r w:rsidRPr="00C8676E">
              <w:rPr>
                <w:sz w:val="20"/>
                <w:szCs w:val="20"/>
              </w:rPr>
              <w:t>0</w:t>
            </w:r>
          </w:p>
        </w:tc>
        <w:tc>
          <w:tcPr>
            <w:tcW w:w="900" w:type="dxa"/>
            <w:shd w:val="clear" w:color="auto" w:fill="auto"/>
          </w:tcPr>
          <w:p w:rsidR="001A53A4" w:rsidRPr="00C8676E" w:rsidRDefault="001A53A4" w:rsidP="00C8676E">
            <w:pPr>
              <w:spacing w:line="360" w:lineRule="auto"/>
              <w:jc w:val="both"/>
              <w:rPr>
                <w:sz w:val="20"/>
                <w:szCs w:val="20"/>
              </w:rPr>
            </w:pPr>
            <w:r w:rsidRPr="00C8676E">
              <w:rPr>
                <w:sz w:val="20"/>
                <w:szCs w:val="20"/>
              </w:rPr>
              <w:t>1</w:t>
            </w:r>
          </w:p>
        </w:tc>
        <w:tc>
          <w:tcPr>
            <w:tcW w:w="575" w:type="dxa"/>
            <w:shd w:val="clear" w:color="auto" w:fill="auto"/>
          </w:tcPr>
          <w:p w:rsidR="001A53A4" w:rsidRPr="00C8676E" w:rsidRDefault="001A53A4" w:rsidP="00C8676E">
            <w:pPr>
              <w:spacing w:line="360" w:lineRule="auto"/>
              <w:jc w:val="both"/>
              <w:rPr>
                <w:sz w:val="20"/>
                <w:szCs w:val="20"/>
              </w:rPr>
            </w:pPr>
            <w:r w:rsidRPr="00C8676E">
              <w:rPr>
                <w:sz w:val="20"/>
                <w:szCs w:val="20"/>
              </w:rPr>
              <w:t>0</w:t>
            </w:r>
          </w:p>
        </w:tc>
      </w:tr>
      <w:tr w:rsidR="001A53A4" w:rsidRPr="00C8676E" w:rsidTr="00C8676E">
        <w:tc>
          <w:tcPr>
            <w:tcW w:w="540" w:type="dxa"/>
            <w:shd w:val="clear" w:color="auto" w:fill="auto"/>
          </w:tcPr>
          <w:p w:rsidR="001A53A4" w:rsidRPr="00C8676E" w:rsidRDefault="001A53A4" w:rsidP="00C8676E">
            <w:pPr>
              <w:spacing w:line="360" w:lineRule="auto"/>
              <w:jc w:val="both"/>
              <w:rPr>
                <w:sz w:val="20"/>
                <w:szCs w:val="20"/>
              </w:rPr>
            </w:pPr>
            <w:r w:rsidRPr="00C8676E">
              <w:rPr>
                <w:sz w:val="20"/>
                <w:szCs w:val="20"/>
              </w:rPr>
              <w:t>25</w:t>
            </w:r>
          </w:p>
        </w:tc>
        <w:tc>
          <w:tcPr>
            <w:tcW w:w="4499" w:type="dxa"/>
            <w:shd w:val="clear" w:color="auto" w:fill="auto"/>
          </w:tcPr>
          <w:p w:rsidR="001A53A4" w:rsidRPr="00C8676E" w:rsidRDefault="001A53A4" w:rsidP="00C8676E">
            <w:pPr>
              <w:spacing w:line="360" w:lineRule="auto"/>
              <w:jc w:val="both"/>
              <w:rPr>
                <w:sz w:val="20"/>
                <w:szCs w:val="20"/>
              </w:rPr>
            </w:pPr>
            <w:r w:rsidRPr="00C8676E">
              <w:rPr>
                <w:sz w:val="20"/>
                <w:szCs w:val="20"/>
              </w:rPr>
              <w:t>Стараюсь повлиять на ход развития растений, улучшить, изменить их</w:t>
            </w:r>
          </w:p>
        </w:tc>
        <w:tc>
          <w:tcPr>
            <w:tcW w:w="900" w:type="dxa"/>
            <w:shd w:val="clear" w:color="auto" w:fill="auto"/>
          </w:tcPr>
          <w:p w:rsidR="001A53A4" w:rsidRPr="00C8676E" w:rsidRDefault="001A53A4" w:rsidP="00C8676E">
            <w:pPr>
              <w:spacing w:line="360" w:lineRule="auto"/>
              <w:jc w:val="both"/>
              <w:rPr>
                <w:sz w:val="20"/>
                <w:szCs w:val="20"/>
              </w:rPr>
            </w:pPr>
            <w:r w:rsidRPr="00C8676E">
              <w:rPr>
                <w:sz w:val="20"/>
                <w:szCs w:val="20"/>
              </w:rPr>
              <w:t>2</w:t>
            </w:r>
          </w:p>
        </w:tc>
        <w:tc>
          <w:tcPr>
            <w:tcW w:w="900" w:type="dxa"/>
            <w:shd w:val="clear" w:color="auto" w:fill="auto"/>
          </w:tcPr>
          <w:p w:rsidR="001A53A4" w:rsidRPr="00C8676E" w:rsidRDefault="001A53A4" w:rsidP="00C8676E">
            <w:pPr>
              <w:spacing w:line="360" w:lineRule="auto"/>
              <w:jc w:val="both"/>
              <w:rPr>
                <w:sz w:val="20"/>
                <w:szCs w:val="20"/>
              </w:rPr>
            </w:pPr>
            <w:r w:rsidRPr="00C8676E">
              <w:rPr>
                <w:sz w:val="20"/>
                <w:szCs w:val="20"/>
              </w:rPr>
              <w:t>0</w:t>
            </w:r>
          </w:p>
        </w:tc>
        <w:tc>
          <w:tcPr>
            <w:tcW w:w="900" w:type="dxa"/>
            <w:shd w:val="clear" w:color="auto" w:fill="auto"/>
          </w:tcPr>
          <w:p w:rsidR="001A53A4" w:rsidRPr="00C8676E" w:rsidRDefault="001A53A4" w:rsidP="00C8676E">
            <w:pPr>
              <w:spacing w:line="360" w:lineRule="auto"/>
              <w:jc w:val="both"/>
              <w:rPr>
                <w:sz w:val="20"/>
                <w:szCs w:val="20"/>
              </w:rPr>
            </w:pPr>
            <w:r w:rsidRPr="00C8676E">
              <w:rPr>
                <w:sz w:val="20"/>
                <w:szCs w:val="20"/>
              </w:rPr>
              <w:t>0</w:t>
            </w:r>
          </w:p>
        </w:tc>
        <w:tc>
          <w:tcPr>
            <w:tcW w:w="900" w:type="dxa"/>
            <w:shd w:val="clear" w:color="auto" w:fill="auto"/>
          </w:tcPr>
          <w:p w:rsidR="001A53A4" w:rsidRPr="00C8676E" w:rsidRDefault="001A53A4" w:rsidP="00C8676E">
            <w:pPr>
              <w:spacing w:line="360" w:lineRule="auto"/>
              <w:jc w:val="both"/>
              <w:rPr>
                <w:sz w:val="20"/>
                <w:szCs w:val="20"/>
              </w:rPr>
            </w:pPr>
            <w:r w:rsidRPr="00C8676E">
              <w:rPr>
                <w:sz w:val="20"/>
                <w:szCs w:val="20"/>
              </w:rPr>
              <w:t>0</w:t>
            </w:r>
          </w:p>
        </w:tc>
        <w:tc>
          <w:tcPr>
            <w:tcW w:w="575" w:type="dxa"/>
            <w:shd w:val="clear" w:color="auto" w:fill="auto"/>
          </w:tcPr>
          <w:p w:rsidR="001A53A4" w:rsidRPr="00C8676E" w:rsidRDefault="001A53A4" w:rsidP="00C8676E">
            <w:pPr>
              <w:spacing w:line="360" w:lineRule="auto"/>
              <w:jc w:val="both"/>
              <w:rPr>
                <w:sz w:val="20"/>
                <w:szCs w:val="20"/>
              </w:rPr>
            </w:pPr>
            <w:r w:rsidRPr="00C8676E">
              <w:rPr>
                <w:sz w:val="20"/>
                <w:szCs w:val="20"/>
              </w:rPr>
              <w:t>0</w:t>
            </w:r>
          </w:p>
        </w:tc>
      </w:tr>
      <w:tr w:rsidR="001A53A4" w:rsidRPr="00C8676E" w:rsidTr="00C8676E">
        <w:tc>
          <w:tcPr>
            <w:tcW w:w="540" w:type="dxa"/>
            <w:shd w:val="clear" w:color="auto" w:fill="auto"/>
          </w:tcPr>
          <w:p w:rsidR="001A53A4" w:rsidRPr="00C8676E" w:rsidRDefault="001A53A4" w:rsidP="00C8676E">
            <w:pPr>
              <w:spacing w:line="360" w:lineRule="auto"/>
              <w:jc w:val="both"/>
              <w:rPr>
                <w:sz w:val="20"/>
                <w:szCs w:val="20"/>
              </w:rPr>
            </w:pPr>
            <w:r w:rsidRPr="00C8676E">
              <w:rPr>
                <w:sz w:val="20"/>
                <w:szCs w:val="20"/>
              </w:rPr>
              <w:t>26</w:t>
            </w:r>
          </w:p>
        </w:tc>
        <w:tc>
          <w:tcPr>
            <w:tcW w:w="4499" w:type="dxa"/>
            <w:shd w:val="clear" w:color="auto" w:fill="auto"/>
          </w:tcPr>
          <w:p w:rsidR="001A53A4" w:rsidRPr="00C8676E" w:rsidRDefault="001A53A4" w:rsidP="00C8676E">
            <w:pPr>
              <w:spacing w:line="360" w:lineRule="auto"/>
              <w:jc w:val="both"/>
              <w:rPr>
                <w:sz w:val="20"/>
                <w:szCs w:val="20"/>
              </w:rPr>
            </w:pPr>
            <w:r w:rsidRPr="00C8676E">
              <w:rPr>
                <w:sz w:val="20"/>
                <w:szCs w:val="20"/>
              </w:rPr>
              <w:t>Люблю разбираться в устройстве механизмов, машин, приборов</w:t>
            </w:r>
          </w:p>
        </w:tc>
        <w:tc>
          <w:tcPr>
            <w:tcW w:w="900" w:type="dxa"/>
            <w:shd w:val="clear" w:color="auto" w:fill="auto"/>
          </w:tcPr>
          <w:p w:rsidR="001A53A4" w:rsidRPr="00C8676E" w:rsidRDefault="001A53A4" w:rsidP="00C8676E">
            <w:pPr>
              <w:spacing w:line="360" w:lineRule="auto"/>
              <w:jc w:val="both"/>
              <w:rPr>
                <w:sz w:val="20"/>
                <w:szCs w:val="20"/>
              </w:rPr>
            </w:pPr>
            <w:r w:rsidRPr="00C8676E">
              <w:rPr>
                <w:sz w:val="20"/>
                <w:szCs w:val="20"/>
              </w:rPr>
              <w:t>0</w:t>
            </w:r>
          </w:p>
        </w:tc>
        <w:tc>
          <w:tcPr>
            <w:tcW w:w="900" w:type="dxa"/>
            <w:shd w:val="clear" w:color="auto" w:fill="auto"/>
          </w:tcPr>
          <w:p w:rsidR="001A53A4" w:rsidRPr="00C8676E" w:rsidRDefault="001A53A4" w:rsidP="00C8676E">
            <w:pPr>
              <w:spacing w:line="360" w:lineRule="auto"/>
              <w:jc w:val="both"/>
              <w:rPr>
                <w:sz w:val="20"/>
                <w:szCs w:val="20"/>
              </w:rPr>
            </w:pPr>
            <w:r w:rsidRPr="00C8676E">
              <w:rPr>
                <w:sz w:val="20"/>
                <w:szCs w:val="20"/>
              </w:rPr>
              <w:t>1</w:t>
            </w:r>
          </w:p>
        </w:tc>
        <w:tc>
          <w:tcPr>
            <w:tcW w:w="900" w:type="dxa"/>
            <w:shd w:val="clear" w:color="auto" w:fill="auto"/>
          </w:tcPr>
          <w:p w:rsidR="001A53A4" w:rsidRPr="00C8676E" w:rsidRDefault="001A53A4" w:rsidP="00C8676E">
            <w:pPr>
              <w:spacing w:line="360" w:lineRule="auto"/>
              <w:jc w:val="both"/>
              <w:rPr>
                <w:sz w:val="20"/>
                <w:szCs w:val="20"/>
              </w:rPr>
            </w:pPr>
            <w:r w:rsidRPr="00C8676E">
              <w:rPr>
                <w:sz w:val="20"/>
                <w:szCs w:val="20"/>
              </w:rPr>
              <w:t>0</w:t>
            </w:r>
          </w:p>
        </w:tc>
        <w:tc>
          <w:tcPr>
            <w:tcW w:w="900" w:type="dxa"/>
            <w:shd w:val="clear" w:color="auto" w:fill="auto"/>
          </w:tcPr>
          <w:p w:rsidR="001A53A4" w:rsidRPr="00C8676E" w:rsidRDefault="001A53A4" w:rsidP="00C8676E">
            <w:pPr>
              <w:spacing w:line="360" w:lineRule="auto"/>
              <w:jc w:val="both"/>
              <w:rPr>
                <w:sz w:val="20"/>
                <w:szCs w:val="20"/>
              </w:rPr>
            </w:pPr>
            <w:r w:rsidRPr="00C8676E">
              <w:rPr>
                <w:sz w:val="20"/>
                <w:szCs w:val="20"/>
              </w:rPr>
              <w:t>0</w:t>
            </w:r>
          </w:p>
        </w:tc>
        <w:tc>
          <w:tcPr>
            <w:tcW w:w="575" w:type="dxa"/>
            <w:shd w:val="clear" w:color="auto" w:fill="auto"/>
          </w:tcPr>
          <w:p w:rsidR="001A53A4" w:rsidRPr="00C8676E" w:rsidRDefault="001A53A4" w:rsidP="00C8676E">
            <w:pPr>
              <w:spacing w:line="360" w:lineRule="auto"/>
              <w:jc w:val="both"/>
              <w:rPr>
                <w:sz w:val="20"/>
                <w:szCs w:val="20"/>
              </w:rPr>
            </w:pPr>
            <w:r w:rsidRPr="00C8676E">
              <w:rPr>
                <w:sz w:val="20"/>
                <w:szCs w:val="20"/>
              </w:rPr>
              <w:t>0</w:t>
            </w:r>
          </w:p>
        </w:tc>
      </w:tr>
      <w:tr w:rsidR="001A53A4" w:rsidRPr="00C8676E" w:rsidTr="00C8676E">
        <w:tc>
          <w:tcPr>
            <w:tcW w:w="540" w:type="dxa"/>
            <w:shd w:val="clear" w:color="auto" w:fill="auto"/>
          </w:tcPr>
          <w:p w:rsidR="001A53A4" w:rsidRPr="00C8676E" w:rsidRDefault="001A53A4" w:rsidP="00C8676E">
            <w:pPr>
              <w:spacing w:line="360" w:lineRule="auto"/>
              <w:jc w:val="both"/>
              <w:rPr>
                <w:sz w:val="20"/>
                <w:szCs w:val="20"/>
              </w:rPr>
            </w:pPr>
            <w:r w:rsidRPr="00C8676E">
              <w:rPr>
                <w:sz w:val="20"/>
                <w:szCs w:val="20"/>
              </w:rPr>
              <w:t>27</w:t>
            </w:r>
          </w:p>
        </w:tc>
        <w:tc>
          <w:tcPr>
            <w:tcW w:w="4499" w:type="dxa"/>
            <w:shd w:val="clear" w:color="auto" w:fill="auto"/>
          </w:tcPr>
          <w:p w:rsidR="001A53A4" w:rsidRPr="00C8676E" w:rsidRDefault="001A53A4" w:rsidP="00C8676E">
            <w:pPr>
              <w:spacing w:line="360" w:lineRule="auto"/>
              <w:jc w:val="both"/>
              <w:rPr>
                <w:sz w:val="20"/>
                <w:szCs w:val="20"/>
              </w:rPr>
            </w:pPr>
            <w:r w:rsidRPr="00C8676E">
              <w:rPr>
                <w:sz w:val="20"/>
                <w:szCs w:val="20"/>
              </w:rPr>
              <w:t>Мне обычно удается убедить сверстников и младших в целесообразности того или иного плана действий</w:t>
            </w:r>
          </w:p>
        </w:tc>
        <w:tc>
          <w:tcPr>
            <w:tcW w:w="900" w:type="dxa"/>
            <w:shd w:val="clear" w:color="auto" w:fill="auto"/>
          </w:tcPr>
          <w:p w:rsidR="001A53A4" w:rsidRPr="00C8676E" w:rsidRDefault="001A53A4" w:rsidP="00C8676E">
            <w:pPr>
              <w:spacing w:line="360" w:lineRule="auto"/>
              <w:jc w:val="both"/>
              <w:rPr>
                <w:sz w:val="20"/>
                <w:szCs w:val="20"/>
              </w:rPr>
            </w:pPr>
            <w:r w:rsidRPr="00C8676E">
              <w:rPr>
                <w:sz w:val="20"/>
                <w:szCs w:val="20"/>
              </w:rPr>
              <w:t>0</w:t>
            </w:r>
          </w:p>
        </w:tc>
        <w:tc>
          <w:tcPr>
            <w:tcW w:w="900" w:type="dxa"/>
            <w:shd w:val="clear" w:color="auto" w:fill="auto"/>
          </w:tcPr>
          <w:p w:rsidR="001A53A4" w:rsidRPr="00C8676E" w:rsidRDefault="001A53A4" w:rsidP="00C8676E">
            <w:pPr>
              <w:spacing w:line="360" w:lineRule="auto"/>
              <w:jc w:val="both"/>
              <w:rPr>
                <w:sz w:val="20"/>
                <w:szCs w:val="20"/>
              </w:rPr>
            </w:pPr>
            <w:r w:rsidRPr="00C8676E">
              <w:rPr>
                <w:sz w:val="20"/>
                <w:szCs w:val="20"/>
              </w:rPr>
              <w:t>0</w:t>
            </w:r>
          </w:p>
        </w:tc>
        <w:tc>
          <w:tcPr>
            <w:tcW w:w="900" w:type="dxa"/>
            <w:shd w:val="clear" w:color="auto" w:fill="auto"/>
          </w:tcPr>
          <w:p w:rsidR="001A53A4" w:rsidRPr="00C8676E" w:rsidRDefault="001A53A4" w:rsidP="00C8676E">
            <w:pPr>
              <w:spacing w:line="360" w:lineRule="auto"/>
              <w:jc w:val="both"/>
              <w:rPr>
                <w:sz w:val="20"/>
                <w:szCs w:val="20"/>
              </w:rPr>
            </w:pPr>
            <w:r w:rsidRPr="00C8676E">
              <w:rPr>
                <w:sz w:val="20"/>
                <w:szCs w:val="20"/>
              </w:rPr>
              <w:t>0</w:t>
            </w:r>
          </w:p>
        </w:tc>
        <w:tc>
          <w:tcPr>
            <w:tcW w:w="900" w:type="dxa"/>
            <w:shd w:val="clear" w:color="auto" w:fill="auto"/>
          </w:tcPr>
          <w:p w:rsidR="001A53A4" w:rsidRPr="00C8676E" w:rsidRDefault="001A53A4" w:rsidP="00C8676E">
            <w:pPr>
              <w:spacing w:line="360" w:lineRule="auto"/>
              <w:jc w:val="both"/>
              <w:rPr>
                <w:sz w:val="20"/>
                <w:szCs w:val="20"/>
              </w:rPr>
            </w:pPr>
            <w:r w:rsidRPr="00C8676E">
              <w:rPr>
                <w:sz w:val="20"/>
                <w:szCs w:val="20"/>
              </w:rPr>
              <w:t>0</w:t>
            </w:r>
          </w:p>
        </w:tc>
        <w:tc>
          <w:tcPr>
            <w:tcW w:w="575" w:type="dxa"/>
            <w:shd w:val="clear" w:color="auto" w:fill="auto"/>
          </w:tcPr>
          <w:p w:rsidR="001A53A4" w:rsidRPr="00C8676E" w:rsidRDefault="001A53A4" w:rsidP="00C8676E">
            <w:pPr>
              <w:spacing w:line="360" w:lineRule="auto"/>
              <w:jc w:val="both"/>
              <w:rPr>
                <w:sz w:val="20"/>
                <w:szCs w:val="20"/>
              </w:rPr>
            </w:pPr>
            <w:r w:rsidRPr="00C8676E">
              <w:rPr>
                <w:sz w:val="20"/>
                <w:szCs w:val="20"/>
              </w:rPr>
              <w:t>1</w:t>
            </w:r>
          </w:p>
        </w:tc>
      </w:tr>
      <w:tr w:rsidR="001A53A4" w:rsidRPr="00C8676E" w:rsidTr="00C8676E">
        <w:tc>
          <w:tcPr>
            <w:tcW w:w="540" w:type="dxa"/>
            <w:shd w:val="clear" w:color="auto" w:fill="auto"/>
          </w:tcPr>
          <w:p w:rsidR="001A53A4" w:rsidRPr="00C8676E" w:rsidRDefault="001A53A4" w:rsidP="00C8676E">
            <w:pPr>
              <w:spacing w:line="360" w:lineRule="auto"/>
              <w:jc w:val="both"/>
              <w:rPr>
                <w:sz w:val="20"/>
                <w:szCs w:val="20"/>
              </w:rPr>
            </w:pPr>
            <w:r w:rsidRPr="00C8676E">
              <w:rPr>
                <w:sz w:val="20"/>
                <w:szCs w:val="20"/>
              </w:rPr>
              <w:t>28</w:t>
            </w:r>
          </w:p>
        </w:tc>
        <w:tc>
          <w:tcPr>
            <w:tcW w:w="4499" w:type="dxa"/>
            <w:shd w:val="clear" w:color="auto" w:fill="auto"/>
          </w:tcPr>
          <w:p w:rsidR="001A53A4" w:rsidRPr="00C8676E" w:rsidRDefault="001A53A4" w:rsidP="00C8676E">
            <w:pPr>
              <w:spacing w:line="360" w:lineRule="auto"/>
              <w:jc w:val="both"/>
              <w:rPr>
                <w:sz w:val="20"/>
                <w:szCs w:val="20"/>
              </w:rPr>
            </w:pPr>
            <w:r w:rsidRPr="00C8676E">
              <w:rPr>
                <w:sz w:val="20"/>
                <w:szCs w:val="20"/>
              </w:rPr>
              <w:t>Охотно наблюдаю за животными или растениями</w:t>
            </w:r>
          </w:p>
        </w:tc>
        <w:tc>
          <w:tcPr>
            <w:tcW w:w="900" w:type="dxa"/>
            <w:shd w:val="clear" w:color="auto" w:fill="auto"/>
          </w:tcPr>
          <w:p w:rsidR="001A53A4" w:rsidRPr="00C8676E" w:rsidRDefault="001A53A4" w:rsidP="00C8676E">
            <w:pPr>
              <w:spacing w:line="360" w:lineRule="auto"/>
              <w:jc w:val="both"/>
              <w:rPr>
                <w:sz w:val="20"/>
                <w:szCs w:val="20"/>
              </w:rPr>
            </w:pPr>
            <w:r w:rsidRPr="00C8676E">
              <w:rPr>
                <w:sz w:val="20"/>
                <w:szCs w:val="20"/>
              </w:rPr>
              <w:t>1</w:t>
            </w:r>
          </w:p>
        </w:tc>
        <w:tc>
          <w:tcPr>
            <w:tcW w:w="900" w:type="dxa"/>
            <w:shd w:val="clear" w:color="auto" w:fill="auto"/>
          </w:tcPr>
          <w:p w:rsidR="001A53A4" w:rsidRPr="00C8676E" w:rsidRDefault="001A53A4" w:rsidP="00C8676E">
            <w:pPr>
              <w:spacing w:line="360" w:lineRule="auto"/>
              <w:jc w:val="both"/>
              <w:rPr>
                <w:sz w:val="20"/>
                <w:szCs w:val="20"/>
              </w:rPr>
            </w:pPr>
            <w:r w:rsidRPr="00C8676E">
              <w:rPr>
                <w:sz w:val="20"/>
                <w:szCs w:val="20"/>
              </w:rPr>
              <w:t>0</w:t>
            </w:r>
          </w:p>
        </w:tc>
        <w:tc>
          <w:tcPr>
            <w:tcW w:w="900" w:type="dxa"/>
            <w:shd w:val="clear" w:color="auto" w:fill="auto"/>
          </w:tcPr>
          <w:p w:rsidR="001A53A4" w:rsidRPr="00C8676E" w:rsidRDefault="001A53A4" w:rsidP="00C8676E">
            <w:pPr>
              <w:spacing w:line="360" w:lineRule="auto"/>
              <w:jc w:val="both"/>
              <w:rPr>
                <w:sz w:val="20"/>
                <w:szCs w:val="20"/>
              </w:rPr>
            </w:pPr>
            <w:r w:rsidRPr="00C8676E">
              <w:rPr>
                <w:sz w:val="20"/>
                <w:szCs w:val="20"/>
              </w:rPr>
              <w:t>0</w:t>
            </w:r>
          </w:p>
        </w:tc>
        <w:tc>
          <w:tcPr>
            <w:tcW w:w="900" w:type="dxa"/>
            <w:shd w:val="clear" w:color="auto" w:fill="auto"/>
          </w:tcPr>
          <w:p w:rsidR="001A53A4" w:rsidRPr="00C8676E" w:rsidRDefault="001A53A4" w:rsidP="00C8676E">
            <w:pPr>
              <w:spacing w:line="360" w:lineRule="auto"/>
              <w:jc w:val="both"/>
              <w:rPr>
                <w:sz w:val="20"/>
                <w:szCs w:val="20"/>
              </w:rPr>
            </w:pPr>
            <w:r w:rsidRPr="00C8676E">
              <w:rPr>
                <w:sz w:val="20"/>
                <w:szCs w:val="20"/>
              </w:rPr>
              <w:t>0</w:t>
            </w:r>
          </w:p>
        </w:tc>
        <w:tc>
          <w:tcPr>
            <w:tcW w:w="575" w:type="dxa"/>
            <w:shd w:val="clear" w:color="auto" w:fill="auto"/>
          </w:tcPr>
          <w:p w:rsidR="001A53A4" w:rsidRPr="00C8676E" w:rsidRDefault="001A53A4" w:rsidP="00C8676E">
            <w:pPr>
              <w:spacing w:line="360" w:lineRule="auto"/>
              <w:jc w:val="both"/>
              <w:rPr>
                <w:sz w:val="20"/>
                <w:szCs w:val="20"/>
              </w:rPr>
            </w:pPr>
            <w:r w:rsidRPr="00C8676E">
              <w:rPr>
                <w:sz w:val="20"/>
                <w:szCs w:val="20"/>
              </w:rPr>
              <w:t>0</w:t>
            </w:r>
          </w:p>
        </w:tc>
      </w:tr>
      <w:tr w:rsidR="001A53A4" w:rsidRPr="00C8676E" w:rsidTr="00C8676E">
        <w:tc>
          <w:tcPr>
            <w:tcW w:w="540" w:type="dxa"/>
            <w:shd w:val="clear" w:color="auto" w:fill="auto"/>
          </w:tcPr>
          <w:p w:rsidR="001A53A4" w:rsidRPr="00C8676E" w:rsidRDefault="001A53A4" w:rsidP="00C8676E">
            <w:pPr>
              <w:spacing w:line="360" w:lineRule="auto"/>
              <w:jc w:val="both"/>
              <w:rPr>
                <w:sz w:val="20"/>
                <w:szCs w:val="20"/>
              </w:rPr>
            </w:pPr>
            <w:r w:rsidRPr="00C8676E">
              <w:rPr>
                <w:sz w:val="20"/>
                <w:szCs w:val="20"/>
              </w:rPr>
              <w:t>29</w:t>
            </w:r>
          </w:p>
        </w:tc>
        <w:tc>
          <w:tcPr>
            <w:tcW w:w="4499" w:type="dxa"/>
            <w:shd w:val="clear" w:color="auto" w:fill="auto"/>
          </w:tcPr>
          <w:p w:rsidR="001A53A4" w:rsidRPr="00C8676E" w:rsidRDefault="001A53A4" w:rsidP="00C8676E">
            <w:pPr>
              <w:spacing w:line="360" w:lineRule="auto"/>
              <w:jc w:val="both"/>
              <w:rPr>
                <w:sz w:val="20"/>
                <w:szCs w:val="20"/>
              </w:rPr>
            </w:pPr>
            <w:r w:rsidRPr="00C8676E">
              <w:rPr>
                <w:sz w:val="20"/>
                <w:szCs w:val="20"/>
              </w:rPr>
              <w:t>Люблю читать литературу, которую многие считают скучной</w:t>
            </w:r>
          </w:p>
        </w:tc>
        <w:tc>
          <w:tcPr>
            <w:tcW w:w="900" w:type="dxa"/>
            <w:shd w:val="clear" w:color="auto" w:fill="auto"/>
          </w:tcPr>
          <w:p w:rsidR="001A53A4" w:rsidRPr="00C8676E" w:rsidRDefault="001A53A4" w:rsidP="00C8676E">
            <w:pPr>
              <w:spacing w:line="360" w:lineRule="auto"/>
              <w:jc w:val="both"/>
              <w:rPr>
                <w:sz w:val="20"/>
                <w:szCs w:val="20"/>
              </w:rPr>
            </w:pPr>
            <w:r w:rsidRPr="00C8676E">
              <w:rPr>
                <w:sz w:val="20"/>
                <w:szCs w:val="20"/>
              </w:rPr>
              <w:t>0</w:t>
            </w:r>
          </w:p>
        </w:tc>
        <w:tc>
          <w:tcPr>
            <w:tcW w:w="900" w:type="dxa"/>
            <w:shd w:val="clear" w:color="auto" w:fill="auto"/>
          </w:tcPr>
          <w:p w:rsidR="001A53A4" w:rsidRPr="00C8676E" w:rsidRDefault="001A53A4" w:rsidP="00C8676E">
            <w:pPr>
              <w:spacing w:line="360" w:lineRule="auto"/>
              <w:jc w:val="both"/>
              <w:rPr>
                <w:sz w:val="20"/>
                <w:szCs w:val="20"/>
              </w:rPr>
            </w:pPr>
            <w:r w:rsidRPr="00C8676E">
              <w:rPr>
                <w:sz w:val="20"/>
                <w:szCs w:val="20"/>
              </w:rPr>
              <w:t>0</w:t>
            </w:r>
          </w:p>
        </w:tc>
        <w:tc>
          <w:tcPr>
            <w:tcW w:w="900" w:type="dxa"/>
            <w:shd w:val="clear" w:color="auto" w:fill="auto"/>
          </w:tcPr>
          <w:p w:rsidR="001A53A4" w:rsidRPr="00C8676E" w:rsidRDefault="001A53A4" w:rsidP="00C8676E">
            <w:pPr>
              <w:spacing w:line="360" w:lineRule="auto"/>
              <w:jc w:val="both"/>
              <w:rPr>
                <w:sz w:val="20"/>
                <w:szCs w:val="20"/>
              </w:rPr>
            </w:pPr>
            <w:r w:rsidRPr="00C8676E">
              <w:rPr>
                <w:sz w:val="20"/>
                <w:szCs w:val="20"/>
              </w:rPr>
              <w:t>1</w:t>
            </w:r>
          </w:p>
        </w:tc>
        <w:tc>
          <w:tcPr>
            <w:tcW w:w="900" w:type="dxa"/>
            <w:shd w:val="clear" w:color="auto" w:fill="auto"/>
          </w:tcPr>
          <w:p w:rsidR="001A53A4" w:rsidRPr="00C8676E" w:rsidRDefault="001A53A4" w:rsidP="00C8676E">
            <w:pPr>
              <w:spacing w:line="360" w:lineRule="auto"/>
              <w:jc w:val="both"/>
              <w:rPr>
                <w:sz w:val="20"/>
                <w:szCs w:val="20"/>
              </w:rPr>
            </w:pPr>
            <w:r w:rsidRPr="00C8676E">
              <w:rPr>
                <w:sz w:val="20"/>
                <w:szCs w:val="20"/>
              </w:rPr>
              <w:t>0</w:t>
            </w:r>
          </w:p>
        </w:tc>
        <w:tc>
          <w:tcPr>
            <w:tcW w:w="575" w:type="dxa"/>
            <w:shd w:val="clear" w:color="auto" w:fill="auto"/>
          </w:tcPr>
          <w:p w:rsidR="001A53A4" w:rsidRPr="00C8676E" w:rsidRDefault="001A53A4" w:rsidP="00C8676E">
            <w:pPr>
              <w:spacing w:line="360" w:lineRule="auto"/>
              <w:jc w:val="both"/>
              <w:rPr>
                <w:sz w:val="20"/>
                <w:szCs w:val="20"/>
              </w:rPr>
            </w:pPr>
            <w:r w:rsidRPr="00C8676E">
              <w:rPr>
                <w:sz w:val="20"/>
                <w:szCs w:val="20"/>
              </w:rPr>
              <w:t>0</w:t>
            </w:r>
          </w:p>
        </w:tc>
      </w:tr>
      <w:tr w:rsidR="001A53A4" w:rsidRPr="00C8676E" w:rsidTr="00C8676E">
        <w:tc>
          <w:tcPr>
            <w:tcW w:w="540" w:type="dxa"/>
            <w:shd w:val="clear" w:color="auto" w:fill="auto"/>
          </w:tcPr>
          <w:p w:rsidR="001A53A4" w:rsidRPr="00C8676E" w:rsidRDefault="001A53A4" w:rsidP="00C8676E">
            <w:pPr>
              <w:spacing w:line="360" w:lineRule="auto"/>
              <w:jc w:val="both"/>
              <w:rPr>
                <w:sz w:val="20"/>
                <w:szCs w:val="20"/>
              </w:rPr>
            </w:pPr>
            <w:r w:rsidRPr="00C8676E">
              <w:rPr>
                <w:sz w:val="20"/>
                <w:szCs w:val="20"/>
              </w:rPr>
              <w:t>30</w:t>
            </w:r>
          </w:p>
        </w:tc>
        <w:tc>
          <w:tcPr>
            <w:tcW w:w="4499" w:type="dxa"/>
            <w:shd w:val="clear" w:color="auto" w:fill="auto"/>
          </w:tcPr>
          <w:p w:rsidR="001A53A4" w:rsidRPr="00C8676E" w:rsidRDefault="001A53A4" w:rsidP="00C8676E">
            <w:pPr>
              <w:spacing w:line="360" w:lineRule="auto"/>
              <w:jc w:val="both"/>
              <w:rPr>
                <w:sz w:val="20"/>
                <w:szCs w:val="20"/>
              </w:rPr>
            </w:pPr>
            <w:r w:rsidRPr="00C8676E">
              <w:rPr>
                <w:sz w:val="20"/>
                <w:szCs w:val="20"/>
              </w:rPr>
              <w:t>Стараюсь понять секреты мастерства работников искусства и воспроизводить их действия</w:t>
            </w:r>
          </w:p>
        </w:tc>
        <w:tc>
          <w:tcPr>
            <w:tcW w:w="900" w:type="dxa"/>
            <w:shd w:val="clear" w:color="auto" w:fill="auto"/>
          </w:tcPr>
          <w:p w:rsidR="001A53A4" w:rsidRPr="00C8676E" w:rsidRDefault="001A53A4" w:rsidP="00C8676E">
            <w:pPr>
              <w:spacing w:line="360" w:lineRule="auto"/>
              <w:jc w:val="both"/>
              <w:rPr>
                <w:sz w:val="20"/>
                <w:szCs w:val="20"/>
              </w:rPr>
            </w:pPr>
            <w:r w:rsidRPr="00C8676E">
              <w:rPr>
                <w:sz w:val="20"/>
                <w:szCs w:val="20"/>
              </w:rPr>
              <w:t>0</w:t>
            </w:r>
          </w:p>
        </w:tc>
        <w:tc>
          <w:tcPr>
            <w:tcW w:w="900" w:type="dxa"/>
            <w:shd w:val="clear" w:color="auto" w:fill="auto"/>
          </w:tcPr>
          <w:p w:rsidR="001A53A4" w:rsidRPr="00C8676E" w:rsidRDefault="001A53A4" w:rsidP="00C8676E">
            <w:pPr>
              <w:spacing w:line="360" w:lineRule="auto"/>
              <w:jc w:val="both"/>
              <w:rPr>
                <w:sz w:val="20"/>
                <w:szCs w:val="20"/>
              </w:rPr>
            </w:pPr>
            <w:r w:rsidRPr="00C8676E">
              <w:rPr>
                <w:sz w:val="20"/>
                <w:szCs w:val="20"/>
              </w:rPr>
              <w:t>0</w:t>
            </w:r>
          </w:p>
        </w:tc>
        <w:tc>
          <w:tcPr>
            <w:tcW w:w="900" w:type="dxa"/>
            <w:shd w:val="clear" w:color="auto" w:fill="auto"/>
          </w:tcPr>
          <w:p w:rsidR="001A53A4" w:rsidRPr="00C8676E" w:rsidRDefault="001A53A4" w:rsidP="00C8676E">
            <w:pPr>
              <w:spacing w:line="360" w:lineRule="auto"/>
              <w:jc w:val="both"/>
              <w:rPr>
                <w:sz w:val="20"/>
                <w:szCs w:val="20"/>
              </w:rPr>
            </w:pPr>
            <w:r w:rsidRPr="00C8676E">
              <w:rPr>
                <w:sz w:val="20"/>
                <w:szCs w:val="20"/>
              </w:rPr>
              <w:t>0</w:t>
            </w:r>
          </w:p>
        </w:tc>
        <w:tc>
          <w:tcPr>
            <w:tcW w:w="900" w:type="dxa"/>
            <w:shd w:val="clear" w:color="auto" w:fill="auto"/>
          </w:tcPr>
          <w:p w:rsidR="001A53A4" w:rsidRPr="00C8676E" w:rsidRDefault="001A53A4" w:rsidP="00C8676E">
            <w:pPr>
              <w:spacing w:line="360" w:lineRule="auto"/>
              <w:jc w:val="both"/>
              <w:rPr>
                <w:sz w:val="20"/>
                <w:szCs w:val="20"/>
              </w:rPr>
            </w:pPr>
            <w:r w:rsidRPr="00C8676E">
              <w:rPr>
                <w:sz w:val="20"/>
                <w:szCs w:val="20"/>
              </w:rPr>
              <w:t>1</w:t>
            </w:r>
          </w:p>
        </w:tc>
        <w:tc>
          <w:tcPr>
            <w:tcW w:w="575" w:type="dxa"/>
            <w:shd w:val="clear" w:color="auto" w:fill="auto"/>
          </w:tcPr>
          <w:p w:rsidR="001A53A4" w:rsidRPr="00C8676E" w:rsidRDefault="001A53A4" w:rsidP="00C8676E">
            <w:pPr>
              <w:spacing w:line="360" w:lineRule="auto"/>
              <w:jc w:val="both"/>
              <w:rPr>
                <w:sz w:val="20"/>
                <w:szCs w:val="20"/>
              </w:rPr>
            </w:pPr>
            <w:r w:rsidRPr="00C8676E">
              <w:rPr>
                <w:sz w:val="20"/>
                <w:szCs w:val="20"/>
              </w:rPr>
              <w:t>0</w:t>
            </w:r>
          </w:p>
        </w:tc>
      </w:tr>
    </w:tbl>
    <w:p w:rsidR="001A53A4" w:rsidRPr="00744069" w:rsidRDefault="001A53A4" w:rsidP="00744069">
      <w:pPr>
        <w:spacing w:line="360" w:lineRule="auto"/>
        <w:ind w:firstLine="709"/>
        <w:jc w:val="both"/>
        <w:rPr>
          <w:b/>
          <w:sz w:val="28"/>
          <w:szCs w:val="28"/>
        </w:rPr>
      </w:pPr>
    </w:p>
    <w:p w:rsidR="001A53A4" w:rsidRPr="00744069" w:rsidRDefault="001A53A4" w:rsidP="00744069">
      <w:pPr>
        <w:spacing w:line="360" w:lineRule="auto"/>
        <w:ind w:firstLine="709"/>
        <w:jc w:val="both"/>
        <w:rPr>
          <w:sz w:val="28"/>
          <w:szCs w:val="28"/>
        </w:rPr>
      </w:pPr>
      <w:r w:rsidRPr="00744069">
        <w:rPr>
          <w:sz w:val="28"/>
          <w:szCs w:val="28"/>
        </w:rPr>
        <w:t>Пройдя все 30 пунктов, подсчитайте сумму очков в каждом из столбцов. Самое большое число будет в столбцах, соответствующих наиболее подходящим для вас типам профессий.</w:t>
      </w:r>
    </w:p>
    <w:p w:rsidR="001A53A4" w:rsidRPr="00744069" w:rsidRDefault="001A53A4" w:rsidP="00744069">
      <w:pPr>
        <w:spacing w:line="360" w:lineRule="auto"/>
        <w:ind w:firstLine="709"/>
        <w:jc w:val="both"/>
        <w:rPr>
          <w:sz w:val="28"/>
          <w:szCs w:val="28"/>
        </w:rPr>
      </w:pPr>
    </w:p>
    <w:p w:rsidR="0071719D" w:rsidRDefault="00744069" w:rsidP="00744069">
      <w:pPr>
        <w:spacing w:line="360" w:lineRule="auto"/>
        <w:ind w:firstLine="709"/>
        <w:jc w:val="center"/>
        <w:rPr>
          <w:b/>
          <w:sz w:val="28"/>
          <w:szCs w:val="28"/>
        </w:rPr>
      </w:pPr>
      <w:r>
        <w:rPr>
          <w:sz w:val="28"/>
          <w:szCs w:val="28"/>
        </w:rPr>
        <w:br w:type="page"/>
      </w:r>
      <w:r w:rsidR="009E70A6" w:rsidRPr="00744069">
        <w:rPr>
          <w:b/>
          <w:sz w:val="28"/>
          <w:szCs w:val="28"/>
        </w:rPr>
        <w:t>П</w:t>
      </w:r>
      <w:r w:rsidR="0071719D" w:rsidRPr="00744069">
        <w:rPr>
          <w:b/>
          <w:sz w:val="28"/>
          <w:szCs w:val="28"/>
        </w:rPr>
        <w:t>риложение №3</w:t>
      </w:r>
    </w:p>
    <w:p w:rsidR="00744069" w:rsidRPr="00744069" w:rsidRDefault="00744069" w:rsidP="00744069">
      <w:pPr>
        <w:spacing w:line="360" w:lineRule="auto"/>
        <w:ind w:firstLine="709"/>
        <w:jc w:val="both"/>
        <w:rPr>
          <w:b/>
          <w:sz w:val="28"/>
          <w:szCs w:val="28"/>
        </w:rPr>
      </w:pPr>
    </w:p>
    <w:p w:rsidR="0067268E" w:rsidRPr="00744069" w:rsidRDefault="0067268E" w:rsidP="00744069">
      <w:pPr>
        <w:spacing w:line="360" w:lineRule="auto"/>
        <w:ind w:firstLine="709"/>
        <w:jc w:val="both"/>
        <w:rPr>
          <w:b/>
          <w:sz w:val="28"/>
          <w:szCs w:val="28"/>
        </w:rPr>
      </w:pPr>
      <w:r w:rsidRPr="00744069">
        <w:rPr>
          <w:b/>
          <w:sz w:val="28"/>
          <w:szCs w:val="28"/>
        </w:rPr>
        <w:t>Множественность интеллекта</w:t>
      </w:r>
    </w:p>
    <w:p w:rsidR="0067268E" w:rsidRPr="00744069" w:rsidRDefault="0067268E" w:rsidP="00744069">
      <w:pPr>
        <w:spacing w:line="360" w:lineRule="auto"/>
        <w:ind w:firstLine="709"/>
        <w:jc w:val="both"/>
        <w:rPr>
          <w:sz w:val="28"/>
          <w:szCs w:val="28"/>
        </w:rPr>
      </w:pPr>
      <w:r w:rsidRPr="00744069">
        <w:rPr>
          <w:sz w:val="28"/>
          <w:szCs w:val="28"/>
        </w:rPr>
        <w:t>Известная в мире теория множественности интеллекта</w:t>
      </w:r>
      <w:r w:rsidR="0071719D" w:rsidRPr="00744069">
        <w:rPr>
          <w:sz w:val="28"/>
          <w:szCs w:val="28"/>
        </w:rPr>
        <w:t xml:space="preserve"> Говарда Гарднера</w:t>
      </w:r>
      <w:r w:rsidRPr="00744069">
        <w:rPr>
          <w:sz w:val="28"/>
          <w:szCs w:val="28"/>
        </w:rPr>
        <w:t xml:space="preserve"> утверждает, что существует как минимум восемь различных видов интеллекта. Эта теория базируется на следующих положениях:</w:t>
      </w:r>
    </w:p>
    <w:p w:rsidR="0067268E" w:rsidRPr="00744069" w:rsidRDefault="0067268E" w:rsidP="00744069">
      <w:pPr>
        <w:numPr>
          <w:ilvl w:val="0"/>
          <w:numId w:val="4"/>
        </w:numPr>
        <w:tabs>
          <w:tab w:val="clear" w:pos="1170"/>
        </w:tabs>
        <w:spacing w:line="360" w:lineRule="auto"/>
        <w:ind w:left="0" w:firstLine="709"/>
        <w:jc w:val="both"/>
        <w:rPr>
          <w:sz w:val="28"/>
          <w:szCs w:val="28"/>
        </w:rPr>
      </w:pPr>
      <w:r w:rsidRPr="00744069">
        <w:rPr>
          <w:sz w:val="28"/>
          <w:szCs w:val="28"/>
        </w:rPr>
        <w:t>все люди (взрослые и дети) обладают всеми из восьми перечисленных ниже интеллектов;</w:t>
      </w:r>
    </w:p>
    <w:p w:rsidR="0067268E" w:rsidRPr="00744069" w:rsidRDefault="0067268E" w:rsidP="00744069">
      <w:pPr>
        <w:numPr>
          <w:ilvl w:val="0"/>
          <w:numId w:val="4"/>
        </w:numPr>
        <w:tabs>
          <w:tab w:val="clear" w:pos="1170"/>
        </w:tabs>
        <w:spacing w:line="360" w:lineRule="auto"/>
        <w:ind w:left="0" w:firstLine="709"/>
        <w:jc w:val="both"/>
        <w:rPr>
          <w:sz w:val="28"/>
          <w:szCs w:val="28"/>
        </w:rPr>
      </w:pPr>
      <w:r w:rsidRPr="00744069">
        <w:rPr>
          <w:sz w:val="28"/>
          <w:szCs w:val="28"/>
        </w:rPr>
        <w:t>из-за наследственности и влияния окружающей среды не существует двух людей с одинаковым набором интеллектов;</w:t>
      </w:r>
    </w:p>
    <w:p w:rsidR="0067268E" w:rsidRPr="00744069" w:rsidRDefault="0067268E" w:rsidP="00744069">
      <w:pPr>
        <w:numPr>
          <w:ilvl w:val="0"/>
          <w:numId w:val="4"/>
        </w:numPr>
        <w:tabs>
          <w:tab w:val="clear" w:pos="1170"/>
        </w:tabs>
        <w:spacing w:line="360" w:lineRule="auto"/>
        <w:ind w:left="0" w:firstLine="709"/>
        <w:jc w:val="both"/>
        <w:rPr>
          <w:sz w:val="28"/>
          <w:szCs w:val="28"/>
        </w:rPr>
      </w:pPr>
      <w:r w:rsidRPr="00744069">
        <w:rPr>
          <w:sz w:val="28"/>
          <w:szCs w:val="28"/>
        </w:rPr>
        <w:t>нет людей, которые одинаково учатся;</w:t>
      </w:r>
    </w:p>
    <w:p w:rsidR="0067268E" w:rsidRPr="00744069" w:rsidRDefault="0067268E" w:rsidP="00744069">
      <w:pPr>
        <w:numPr>
          <w:ilvl w:val="0"/>
          <w:numId w:val="4"/>
        </w:numPr>
        <w:tabs>
          <w:tab w:val="clear" w:pos="1170"/>
        </w:tabs>
        <w:spacing w:line="360" w:lineRule="auto"/>
        <w:ind w:left="0" w:firstLine="709"/>
        <w:jc w:val="both"/>
        <w:rPr>
          <w:sz w:val="28"/>
          <w:szCs w:val="28"/>
        </w:rPr>
      </w:pPr>
      <w:r w:rsidRPr="00744069">
        <w:rPr>
          <w:sz w:val="28"/>
          <w:szCs w:val="28"/>
        </w:rPr>
        <w:t>обычно люди бывают сильны в трех или четырех областях.</w:t>
      </w:r>
    </w:p>
    <w:p w:rsidR="0067268E" w:rsidRPr="00744069" w:rsidRDefault="0067268E" w:rsidP="00744069">
      <w:pPr>
        <w:spacing w:line="360" w:lineRule="auto"/>
        <w:ind w:firstLine="709"/>
        <w:jc w:val="both"/>
        <w:rPr>
          <w:sz w:val="28"/>
          <w:szCs w:val="28"/>
        </w:rPr>
      </w:pPr>
      <w:r w:rsidRPr="00744069">
        <w:rPr>
          <w:sz w:val="28"/>
          <w:szCs w:val="28"/>
        </w:rPr>
        <w:t>Отсюда можно сделать вывод, что человеку необходимо знать, какой вид интеллекта у него преобладает, чтобы развивать в себе другие виды, а в дальнейшем правильно выбрать для себя вид профессиональной деятельности.</w:t>
      </w:r>
    </w:p>
    <w:p w:rsidR="0067268E" w:rsidRPr="00744069" w:rsidRDefault="0067268E" w:rsidP="00744069">
      <w:pPr>
        <w:spacing w:line="360" w:lineRule="auto"/>
        <w:ind w:firstLine="709"/>
        <w:jc w:val="both"/>
        <w:rPr>
          <w:sz w:val="28"/>
          <w:szCs w:val="28"/>
        </w:rPr>
      </w:pPr>
      <w:r w:rsidRPr="00744069">
        <w:rPr>
          <w:sz w:val="28"/>
          <w:szCs w:val="28"/>
        </w:rPr>
        <w:t>Далее приводятся таблицы восьми видов интеллектов, по которым каждый может выбрать то, что ближе ему по видам деятельности.</w:t>
      </w:r>
    </w:p>
    <w:p w:rsidR="0067268E" w:rsidRDefault="0067268E" w:rsidP="00744069">
      <w:pPr>
        <w:spacing w:line="360" w:lineRule="auto"/>
        <w:ind w:firstLine="709"/>
        <w:jc w:val="both"/>
        <w:rPr>
          <w:sz w:val="28"/>
          <w:szCs w:val="28"/>
        </w:rPr>
      </w:pPr>
      <w:r w:rsidRPr="00744069">
        <w:rPr>
          <w:sz w:val="28"/>
          <w:szCs w:val="28"/>
        </w:rPr>
        <w:t>Вербально – лингвистический интеллект</w:t>
      </w:r>
    </w:p>
    <w:p w:rsidR="00744069" w:rsidRPr="00744069" w:rsidRDefault="00744069" w:rsidP="00744069">
      <w:pPr>
        <w:spacing w:line="360" w:lineRule="auto"/>
        <w:ind w:firstLine="709"/>
        <w:jc w:val="both"/>
        <w:rPr>
          <w:sz w:val="28"/>
          <w:szCs w:val="28"/>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8"/>
        <w:gridCol w:w="6154"/>
      </w:tblGrid>
      <w:tr w:rsidR="0067268E" w:rsidRPr="00C8676E" w:rsidTr="00C8676E">
        <w:tc>
          <w:tcPr>
            <w:tcW w:w="2918" w:type="dxa"/>
            <w:shd w:val="clear" w:color="auto" w:fill="auto"/>
          </w:tcPr>
          <w:p w:rsidR="0067268E" w:rsidRPr="00C8676E" w:rsidRDefault="0067268E" w:rsidP="00C8676E">
            <w:pPr>
              <w:spacing w:line="360" w:lineRule="auto"/>
              <w:jc w:val="both"/>
              <w:rPr>
                <w:sz w:val="20"/>
                <w:szCs w:val="20"/>
              </w:rPr>
            </w:pPr>
            <w:r w:rsidRPr="00C8676E">
              <w:rPr>
                <w:sz w:val="20"/>
                <w:szCs w:val="20"/>
              </w:rPr>
              <w:t>Характеристика</w:t>
            </w:r>
          </w:p>
        </w:tc>
        <w:tc>
          <w:tcPr>
            <w:tcW w:w="6154" w:type="dxa"/>
            <w:shd w:val="clear" w:color="auto" w:fill="auto"/>
          </w:tcPr>
          <w:p w:rsidR="0067268E" w:rsidRPr="00C8676E" w:rsidRDefault="0067268E" w:rsidP="00C8676E">
            <w:pPr>
              <w:spacing w:line="360" w:lineRule="auto"/>
              <w:jc w:val="both"/>
              <w:rPr>
                <w:sz w:val="20"/>
                <w:szCs w:val="20"/>
              </w:rPr>
            </w:pPr>
            <w:r w:rsidRPr="00C8676E">
              <w:rPr>
                <w:sz w:val="20"/>
                <w:szCs w:val="20"/>
              </w:rPr>
              <w:t>Эффективно пользуются словами; сильны во всем, что связано с языком; умеют слушать, говорить, читать и писать</w:t>
            </w:r>
          </w:p>
        </w:tc>
      </w:tr>
      <w:tr w:rsidR="0067268E" w:rsidRPr="00C8676E" w:rsidTr="00C8676E">
        <w:tc>
          <w:tcPr>
            <w:tcW w:w="2918" w:type="dxa"/>
            <w:shd w:val="clear" w:color="auto" w:fill="auto"/>
          </w:tcPr>
          <w:p w:rsidR="0067268E" w:rsidRPr="00C8676E" w:rsidRDefault="0067268E" w:rsidP="00C8676E">
            <w:pPr>
              <w:spacing w:line="360" w:lineRule="auto"/>
              <w:jc w:val="both"/>
              <w:rPr>
                <w:sz w:val="20"/>
                <w:szCs w:val="20"/>
              </w:rPr>
            </w:pPr>
            <w:r w:rsidRPr="00C8676E">
              <w:rPr>
                <w:sz w:val="20"/>
                <w:szCs w:val="20"/>
              </w:rPr>
              <w:t>Им нравится</w:t>
            </w:r>
          </w:p>
        </w:tc>
        <w:tc>
          <w:tcPr>
            <w:tcW w:w="6154" w:type="dxa"/>
            <w:shd w:val="clear" w:color="auto" w:fill="auto"/>
          </w:tcPr>
          <w:p w:rsidR="0067268E" w:rsidRPr="00C8676E" w:rsidRDefault="0067268E" w:rsidP="00C8676E">
            <w:pPr>
              <w:spacing w:line="360" w:lineRule="auto"/>
              <w:jc w:val="both"/>
              <w:rPr>
                <w:sz w:val="20"/>
                <w:szCs w:val="20"/>
              </w:rPr>
            </w:pPr>
            <w:r w:rsidRPr="00C8676E">
              <w:rPr>
                <w:sz w:val="20"/>
                <w:szCs w:val="20"/>
              </w:rPr>
              <w:t>Читать, рассказывать истории, решать кроссворды, участвовать в дискуссиях и дебатах, писать отчеты, делать презентации, давать и брать интервью, придумывать девизы, вести дневник, играть в слова, писать письма, сочинять стихи и рассказы</w:t>
            </w:r>
          </w:p>
        </w:tc>
      </w:tr>
      <w:tr w:rsidR="0067268E" w:rsidRPr="00C8676E" w:rsidTr="00C8676E">
        <w:tc>
          <w:tcPr>
            <w:tcW w:w="2918" w:type="dxa"/>
            <w:shd w:val="clear" w:color="auto" w:fill="auto"/>
          </w:tcPr>
          <w:p w:rsidR="0067268E" w:rsidRPr="00C8676E" w:rsidRDefault="0067268E" w:rsidP="00C8676E">
            <w:pPr>
              <w:spacing w:line="360" w:lineRule="auto"/>
              <w:jc w:val="both"/>
              <w:rPr>
                <w:sz w:val="20"/>
                <w:szCs w:val="20"/>
              </w:rPr>
            </w:pPr>
            <w:r w:rsidRPr="00C8676E">
              <w:rPr>
                <w:sz w:val="20"/>
                <w:szCs w:val="20"/>
              </w:rPr>
              <w:t>Подходящие виды профессиональной деятельности</w:t>
            </w:r>
          </w:p>
        </w:tc>
        <w:tc>
          <w:tcPr>
            <w:tcW w:w="6154" w:type="dxa"/>
            <w:shd w:val="clear" w:color="auto" w:fill="auto"/>
          </w:tcPr>
          <w:p w:rsidR="0067268E" w:rsidRPr="00C8676E" w:rsidRDefault="0067268E" w:rsidP="00C8676E">
            <w:pPr>
              <w:spacing w:line="360" w:lineRule="auto"/>
              <w:jc w:val="both"/>
              <w:rPr>
                <w:sz w:val="20"/>
                <w:szCs w:val="20"/>
              </w:rPr>
            </w:pPr>
            <w:r w:rsidRPr="00C8676E">
              <w:rPr>
                <w:sz w:val="20"/>
                <w:szCs w:val="20"/>
              </w:rPr>
              <w:t>Библиотекарь, архивист, переводчик, политик, куратор, писатель, ведущий на радио или телевидении, журналист, юрист, продавец, секретарь, редактор, преподаватель английского языка, логопед</w:t>
            </w:r>
          </w:p>
        </w:tc>
      </w:tr>
      <w:tr w:rsidR="0067268E" w:rsidRPr="00C8676E" w:rsidTr="00C8676E">
        <w:tc>
          <w:tcPr>
            <w:tcW w:w="2918" w:type="dxa"/>
            <w:shd w:val="clear" w:color="auto" w:fill="auto"/>
          </w:tcPr>
          <w:p w:rsidR="0067268E" w:rsidRPr="00C8676E" w:rsidRDefault="0067268E" w:rsidP="00C8676E">
            <w:pPr>
              <w:spacing w:line="360" w:lineRule="auto"/>
              <w:jc w:val="both"/>
              <w:rPr>
                <w:sz w:val="20"/>
                <w:szCs w:val="20"/>
              </w:rPr>
            </w:pPr>
            <w:r w:rsidRPr="00C8676E">
              <w:rPr>
                <w:sz w:val="20"/>
                <w:szCs w:val="20"/>
              </w:rPr>
              <w:t>Известные люди</w:t>
            </w:r>
          </w:p>
          <w:p w:rsidR="0067268E" w:rsidRPr="00C8676E" w:rsidRDefault="008161DD" w:rsidP="00C8676E">
            <w:pPr>
              <w:spacing w:line="360" w:lineRule="auto"/>
              <w:jc w:val="both"/>
              <w:rPr>
                <w:sz w:val="20"/>
                <w:szCs w:val="20"/>
              </w:rPr>
            </w:pPr>
            <w:r w:rsidRPr="00C8676E">
              <w:rPr>
                <w:sz w:val="20"/>
                <w:szCs w:val="20"/>
              </w:rPr>
              <w:t>данного типа</w:t>
            </w:r>
          </w:p>
        </w:tc>
        <w:tc>
          <w:tcPr>
            <w:tcW w:w="6154" w:type="dxa"/>
            <w:shd w:val="clear" w:color="auto" w:fill="auto"/>
          </w:tcPr>
          <w:p w:rsidR="0067268E" w:rsidRPr="00C8676E" w:rsidRDefault="0067268E" w:rsidP="00C8676E">
            <w:pPr>
              <w:spacing w:line="360" w:lineRule="auto"/>
              <w:jc w:val="both"/>
              <w:rPr>
                <w:sz w:val="20"/>
                <w:szCs w:val="20"/>
              </w:rPr>
            </w:pPr>
            <w:r w:rsidRPr="00C8676E">
              <w:rPr>
                <w:sz w:val="20"/>
                <w:szCs w:val="20"/>
              </w:rPr>
              <w:t xml:space="preserve">Вильям Шекспир, Анна Франк, </w:t>
            </w:r>
            <w:r w:rsidR="008161DD" w:rsidRPr="00C8676E">
              <w:rPr>
                <w:sz w:val="20"/>
                <w:szCs w:val="20"/>
              </w:rPr>
              <w:t>Лев Толстой</w:t>
            </w:r>
          </w:p>
        </w:tc>
      </w:tr>
    </w:tbl>
    <w:p w:rsidR="0067268E" w:rsidRPr="00744069" w:rsidRDefault="0067268E" w:rsidP="00744069">
      <w:pPr>
        <w:spacing w:line="360" w:lineRule="auto"/>
        <w:ind w:firstLine="709"/>
        <w:jc w:val="both"/>
        <w:rPr>
          <w:sz w:val="28"/>
          <w:szCs w:val="28"/>
        </w:rPr>
      </w:pPr>
    </w:p>
    <w:p w:rsidR="0067268E" w:rsidRPr="00744069" w:rsidRDefault="00744069" w:rsidP="00744069">
      <w:pPr>
        <w:spacing w:line="360" w:lineRule="auto"/>
        <w:ind w:firstLine="709"/>
        <w:jc w:val="both"/>
        <w:rPr>
          <w:sz w:val="28"/>
          <w:szCs w:val="28"/>
        </w:rPr>
      </w:pPr>
      <w:r>
        <w:rPr>
          <w:sz w:val="28"/>
          <w:szCs w:val="28"/>
        </w:rPr>
        <w:br w:type="page"/>
      </w:r>
      <w:r w:rsidR="0067268E" w:rsidRPr="00744069">
        <w:rPr>
          <w:sz w:val="28"/>
          <w:szCs w:val="28"/>
        </w:rPr>
        <w:t>Логически – математический интеллект</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8"/>
        <w:gridCol w:w="6154"/>
      </w:tblGrid>
      <w:tr w:rsidR="0067268E" w:rsidRPr="00C8676E" w:rsidTr="00C8676E">
        <w:tc>
          <w:tcPr>
            <w:tcW w:w="2918" w:type="dxa"/>
            <w:shd w:val="clear" w:color="auto" w:fill="auto"/>
          </w:tcPr>
          <w:p w:rsidR="0067268E" w:rsidRPr="00C8676E" w:rsidRDefault="0067268E" w:rsidP="00C8676E">
            <w:pPr>
              <w:spacing w:line="360" w:lineRule="auto"/>
              <w:jc w:val="both"/>
              <w:rPr>
                <w:sz w:val="20"/>
                <w:szCs w:val="20"/>
              </w:rPr>
            </w:pPr>
            <w:r w:rsidRPr="00C8676E">
              <w:rPr>
                <w:sz w:val="20"/>
                <w:szCs w:val="20"/>
              </w:rPr>
              <w:t>Характеристика</w:t>
            </w:r>
          </w:p>
        </w:tc>
        <w:tc>
          <w:tcPr>
            <w:tcW w:w="6154" w:type="dxa"/>
            <w:shd w:val="clear" w:color="auto" w:fill="auto"/>
          </w:tcPr>
          <w:p w:rsidR="0067268E" w:rsidRPr="00C8676E" w:rsidRDefault="0067268E" w:rsidP="00C8676E">
            <w:pPr>
              <w:spacing w:line="360" w:lineRule="auto"/>
              <w:jc w:val="both"/>
              <w:rPr>
                <w:sz w:val="20"/>
                <w:szCs w:val="20"/>
              </w:rPr>
            </w:pPr>
            <w:r w:rsidRPr="00C8676E">
              <w:rPr>
                <w:sz w:val="20"/>
                <w:szCs w:val="20"/>
              </w:rPr>
              <w:t>Любят работать с числами, осмысливать и решать задачи, им легко дается выявление причинно-следственных связей</w:t>
            </w:r>
          </w:p>
        </w:tc>
      </w:tr>
      <w:tr w:rsidR="0067268E" w:rsidRPr="00C8676E" w:rsidTr="00C8676E">
        <w:tc>
          <w:tcPr>
            <w:tcW w:w="2918" w:type="dxa"/>
            <w:shd w:val="clear" w:color="auto" w:fill="auto"/>
          </w:tcPr>
          <w:p w:rsidR="0067268E" w:rsidRPr="00C8676E" w:rsidRDefault="0067268E" w:rsidP="00C8676E">
            <w:pPr>
              <w:spacing w:line="360" w:lineRule="auto"/>
              <w:jc w:val="both"/>
              <w:rPr>
                <w:sz w:val="20"/>
                <w:szCs w:val="20"/>
              </w:rPr>
            </w:pPr>
            <w:r w:rsidRPr="00C8676E">
              <w:rPr>
                <w:sz w:val="20"/>
                <w:szCs w:val="20"/>
              </w:rPr>
              <w:t>Им нравится</w:t>
            </w:r>
          </w:p>
        </w:tc>
        <w:tc>
          <w:tcPr>
            <w:tcW w:w="6154" w:type="dxa"/>
            <w:shd w:val="clear" w:color="auto" w:fill="auto"/>
          </w:tcPr>
          <w:p w:rsidR="0067268E" w:rsidRPr="00C8676E" w:rsidRDefault="0067268E" w:rsidP="00C8676E">
            <w:pPr>
              <w:spacing w:line="360" w:lineRule="auto"/>
              <w:jc w:val="both"/>
              <w:rPr>
                <w:sz w:val="20"/>
                <w:szCs w:val="20"/>
              </w:rPr>
            </w:pPr>
            <w:r w:rsidRPr="00C8676E">
              <w:rPr>
                <w:sz w:val="20"/>
                <w:szCs w:val="20"/>
              </w:rPr>
              <w:t>Модели, категории и взаимосвязи; шахматы и компьютерные игры; проводить эксперименты, систематизировать факты; использовать дедукцию и формулы; решать логические задачи; думать над головоломками; анализировать данные, используя графики</w:t>
            </w:r>
          </w:p>
        </w:tc>
      </w:tr>
      <w:tr w:rsidR="0067268E" w:rsidRPr="00C8676E" w:rsidTr="00C8676E">
        <w:tc>
          <w:tcPr>
            <w:tcW w:w="2918" w:type="dxa"/>
            <w:shd w:val="clear" w:color="auto" w:fill="auto"/>
          </w:tcPr>
          <w:p w:rsidR="0067268E" w:rsidRPr="00C8676E" w:rsidRDefault="0067268E" w:rsidP="00C8676E">
            <w:pPr>
              <w:spacing w:line="360" w:lineRule="auto"/>
              <w:jc w:val="both"/>
              <w:rPr>
                <w:sz w:val="20"/>
                <w:szCs w:val="20"/>
              </w:rPr>
            </w:pPr>
            <w:r w:rsidRPr="00C8676E">
              <w:rPr>
                <w:sz w:val="20"/>
                <w:szCs w:val="20"/>
              </w:rPr>
              <w:t>Подходящие виды профессиональной деятельности</w:t>
            </w:r>
          </w:p>
        </w:tc>
        <w:tc>
          <w:tcPr>
            <w:tcW w:w="6154" w:type="dxa"/>
            <w:shd w:val="clear" w:color="auto" w:fill="auto"/>
          </w:tcPr>
          <w:p w:rsidR="0067268E" w:rsidRPr="00C8676E" w:rsidRDefault="0067268E" w:rsidP="00C8676E">
            <w:pPr>
              <w:spacing w:line="360" w:lineRule="auto"/>
              <w:jc w:val="both"/>
              <w:rPr>
                <w:sz w:val="20"/>
                <w:szCs w:val="20"/>
              </w:rPr>
            </w:pPr>
            <w:r w:rsidRPr="00C8676E">
              <w:rPr>
                <w:sz w:val="20"/>
                <w:szCs w:val="20"/>
              </w:rPr>
              <w:t>Бухгалтер, аудитор, работник торговли, математик, ученый, изобретатель, статистик, исследователь, программист, экономист, инженер, преподаватель естественных наук.</w:t>
            </w:r>
          </w:p>
        </w:tc>
      </w:tr>
      <w:tr w:rsidR="0067268E" w:rsidRPr="00C8676E" w:rsidTr="00C8676E">
        <w:tc>
          <w:tcPr>
            <w:tcW w:w="2918" w:type="dxa"/>
            <w:shd w:val="clear" w:color="auto" w:fill="auto"/>
          </w:tcPr>
          <w:p w:rsidR="0067268E" w:rsidRPr="00C8676E" w:rsidRDefault="0067268E" w:rsidP="00C8676E">
            <w:pPr>
              <w:spacing w:line="360" w:lineRule="auto"/>
              <w:jc w:val="both"/>
              <w:rPr>
                <w:sz w:val="20"/>
                <w:szCs w:val="20"/>
              </w:rPr>
            </w:pPr>
            <w:r w:rsidRPr="00C8676E">
              <w:rPr>
                <w:sz w:val="20"/>
                <w:szCs w:val="20"/>
              </w:rPr>
              <w:t>Известные люди данного типа</w:t>
            </w:r>
          </w:p>
        </w:tc>
        <w:tc>
          <w:tcPr>
            <w:tcW w:w="6154" w:type="dxa"/>
            <w:shd w:val="clear" w:color="auto" w:fill="auto"/>
          </w:tcPr>
          <w:p w:rsidR="0067268E" w:rsidRPr="00C8676E" w:rsidRDefault="0067268E" w:rsidP="00C8676E">
            <w:pPr>
              <w:spacing w:line="360" w:lineRule="auto"/>
              <w:jc w:val="both"/>
              <w:rPr>
                <w:sz w:val="20"/>
                <w:szCs w:val="20"/>
              </w:rPr>
            </w:pPr>
            <w:r w:rsidRPr="00C8676E">
              <w:rPr>
                <w:sz w:val="20"/>
                <w:szCs w:val="20"/>
              </w:rPr>
              <w:t>Эйнштейн, Архимед, Исаак Ньютон, Дмитрий Менделеев</w:t>
            </w:r>
          </w:p>
        </w:tc>
      </w:tr>
    </w:tbl>
    <w:p w:rsidR="00744069" w:rsidRDefault="00744069" w:rsidP="00744069">
      <w:pPr>
        <w:spacing w:line="360" w:lineRule="auto"/>
        <w:ind w:firstLine="709"/>
        <w:jc w:val="both"/>
        <w:rPr>
          <w:sz w:val="28"/>
          <w:szCs w:val="28"/>
        </w:rPr>
      </w:pPr>
    </w:p>
    <w:p w:rsidR="0067268E" w:rsidRPr="00744069" w:rsidRDefault="0067268E" w:rsidP="00744069">
      <w:pPr>
        <w:spacing w:line="360" w:lineRule="auto"/>
        <w:ind w:firstLine="709"/>
        <w:jc w:val="both"/>
        <w:rPr>
          <w:sz w:val="28"/>
          <w:szCs w:val="28"/>
        </w:rPr>
      </w:pPr>
      <w:r w:rsidRPr="00744069">
        <w:rPr>
          <w:sz w:val="28"/>
          <w:szCs w:val="28"/>
        </w:rPr>
        <w:t>Визуально – пространственный интеллект</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8"/>
        <w:gridCol w:w="6154"/>
      </w:tblGrid>
      <w:tr w:rsidR="0067268E" w:rsidRPr="00C8676E" w:rsidTr="00C8676E">
        <w:tc>
          <w:tcPr>
            <w:tcW w:w="2918" w:type="dxa"/>
            <w:shd w:val="clear" w:color="auto" w:fill="auto"/>
          </w:tcPr>
          <w:p w:rsidR="0067268E" w:rsidRPr="00C8676E" w:rsidRDefault="0067268E" w:rsidP="00C8676E">
            <w:pPr>
              <w:spacing w:line="360" w:lineRule="auto"/>
              <w:jc w:val="both"/>
              <w:rPr>
                <w:sz w:val="20"/>
                <w:szCs w:val="20"/>
              </w:rPr>
            </w:pPr>
            <w:r w:rsidRPr="00C8676E">
              <w:rPr>
                <w:sz w:val="20"/>
                <w:szCs w:val="20"/>
              </w:rPr>
              <w:t>Характеристика</w:t>
            </w:r>
          </w:p>
        </w:tc>
        <w:tc>
          <w:tcPr>
            <w:tcW w:w="6154" w:type="dxa"/>
            <w:shd w:val="clear" w:color="auto" w:fill="auto"/>
          </w:tcPr>
          <w:p w:rsidR="0067268E" w:rsidRPr="00C8676E" w:rsidRDefault="0067268E" w:rsidP="00C8676E">
            <w:pPr>
              <w:spacing w:line="360" w:lineRule="auto"/>
              <w:jc w:val="both"/>
              <w:rPr>
                <w:sz w:val="20"/>
                <w:szCs w:val="20"/>
              </w:rPr>
            </w:pPr>
            <w:r w:rsidRPr="00C8676E">
              <w:rPr>
                <w:sz w:val="20"/>
                <w:szCs w:val="20"/>
              </w:rPr>
              <w:t>Способны к визуализации, мыслят зрительными образами, хорошо воспринимают мельчайшие детали, любят использовать диаграммы, таблицы, рисунки</w:t>
            </w:r>
          </w:p>
        </w:tc>
      </w:tr>
      <w:tr w:rsidR="0067268E" w:rsidRPr="00C8676E" w:rsidTr="00C8676E">
        <w:tc>
          <w:tcPr>
            <w:tcW w:w="2918" w:type="dxa"/>
            <w:shd w:val="clear" w:color="auto" w:fill="auto"/>
          </w:tcPr>
          <w:p w:rsidR="0067268E" w:rsidRPr="00C8676E" w:rsidRDefault="0067268E" w:rsidP="00C8676E">
            <w:pPr>
              <w:spacing w:line="360" w:lineRule="auto"/>
              <w:jc w:val="both"/>
              <w:rPr>
                <w:sz w:val="20"/>
                <w:szCs w:val="20"/>
              </w:rPr>
            </w:pPr>
            <w:r w:rsidRPr="00C8676E">
              <w:rPr>
                <w:sz w:val="20"/>
                <w:szCs w:val="20"/>
              </w:rPr>
              <w:t>Им нравится</w:t>
            </w:r>
          </w:p>
        </w:tc>
        <w:tc>
          <w:tcPr>
            <w:tcW w:w="6154" w:type="dxa"/>
            <w:shd w:val="clear" w:color="auto" w:fill="auto"/>
          </w:tcPr>
          <w:p w:rsidR="0067268E" w:rsidRPr="00C8676E" w:rsidRDefault="0067268E" w:rsidP="00C8676E">
            <w:pPr>
              <w:spacing w:line="360" w:lineRule="auto"/>
              <w:jc w:val="both"/>
              <w:rPr>
                <w:sz w:val="20"/>
                <w:szCs w:val="20"/>
              </w:rPr>
            </w:pPr>
            <w:r w:rsidRPr="00C8676E">
              <w:rPr>
                <w:sz w:val="20"/>
                <w:szCs w:val="20"/>
              </w:rPr>
              <w:t>Лабиринты и паззлы, рисовать, создавать диаграммы, делать видеозаписи и фильмы, фотоальбомы, коллажи, скульптуры, работать с графикой, оперировать цветами и формой, рисовать карты, чертежи, таблицы, иллюстрации</w:t>
            </w:r>
          </w:p>
        </w:tc>
      </w:tr>
      <w:tr w:rsidR="0067268E" w:rsidRPr="00C8676E" w:rsidTr="00C8676E">
        <w:tc>
          <w:tcPr>
            <w:tcW w:w="2918" w:type="dxa"/>
            <w:shd w:val="clear" w:color="auto" w:fill="auto"/>
          </w:tcPr>
          <w:p w:rsidR="0067268E" w:rsidRPr="00C8676E" w:rsidRDefault="0067268E" w:rsidP="00C8676E">
            <w:pPr>
              <w:spacing w:line="360" w:lineRule="auto"/>
              <w:jc w:val="both"/>
              <w:rPr>
                <w:sz w:val="20"/>
                <w:szCs w:val="20"/>
              </w:rPr>
            </w:pPr>
            <w:r w:rsidRPr="00C8676E">
              <w:rPr>
                <w:sz w:val="20"/>
                <w:szCs w:val="20"/>
              </w:rPr>
              <w:t>Подходящие виды профессиональной деятельности</w:t>
            </w:r>
          </w:p>
        </w:tc>
        <w:tc>
          <w:tcPr>
            <w:tcW w:w="6154" w:type="dxa"/>
            <w:shd w:val="clear" w:color="auto" w:fill="auto"/>
          </w:tcPr>
          <w:p w:rsidR="0067268E" w:rsidRPr="00C8676E" w:rsidRDefault="0067268E" w:rsidP="00C8676E">
            <w:pPr>
              <w:spacing w:line="360" w:lineRule="auto"/>
              <w:jc w:val="both"/>
              <w:rPr>
                <w:sz w:val="20"/>
                <w:szCs w:val="20"/>
              </w:rPr>
            </w:pPr>
            <w:r w:rsidRPr="00C8676E">
              <w:rPr>
                <w:sz w:val="20"/>
                <w:szCs w:val="20"/>
              </w:rPr>
              <w:t>Инженер, топограф, архитектор, градостроитель, графический дизайнер, фотограф, дизайне интерьеров, преподаватель искусства, скульптор, изобретатель, картограф, навигатор, пилот</w:t>
            </w:r>
          </w:p>
          <w:p w:rsidR="0067268E" w:rsidRPr="00C8676E" w:rsidRDefault="0067268E" w:rsidP="00C8676E">
            <w:pPr>
              <w:spacing w:line="360" w:lineRule="auto"/>
              <w:jc w:val="both"/>
              <w:rPr>
                <w:sz w:val="20"/>
                <w:szCs w:val="20"/>
              </w:rPr>
            </w:pPr>
          </w:p>
        </w:tc>
      </w:tr>
      <w:tr w:rsidR="0067268E" w:rsidRPr="00C8676E" w:rsidTr="00C8676E">
        <w:tc>
          <w:tcPr>
            <w:tcW w:w="2918" w:type="dxa"/>
            <w:shd w:val="clear" w:color="auto" w:fill="auto"/>
          </w:tcPr>
          <w:p w:rsidR="0067268E" w:rsidRPr="00C8676E" w:rsidRDefault="0067268E" w:rsidP="00C8676E">
            <w:pPr>
              <w:spacing w:line="360" w:lineRule="auto"/>
              <w:jc w:val="both"/>
              <w:rPr>
                <w:sz w:val="20"/>
                <w:szCs w:val="20"/>
              </w:rPr>
            </w:pPr>
            <w:r w:rsidRPr="00C8676E">
              <w:rPr>
                <w:sz w:val="20"/>
                <w:szCs w:val="20"/>
              </w:rPr>
              <w:t>Известные люди данного типа</w:t>
            </w:r>
          </w:p>
        </w:tc>
        <w:tc>
          <w:tcPr>
            <w:tcW w:w="6154" w:type="dxa"/>
            <w:shd w:val="clear" w:color="auto" w:fill="auto"/>
          </w:tcPr>
          <w:p w:rsidR="0067268E" w:rsidRPr="00C8676E" w:rsidRDefault="0067268E" w:rsidP="00C8676E">
            <w:pPr>
              <w:spacing w:line="360" w:lineRule="auto"/>
              <w:jc w:val="both"/>
              <w:rPr>
                <w:sz w:val="20"/>
                <w:szCs w:val="20"/>
              </w:rPr>
            </w:pPr>
            <w:r w:rsidRPr="00C8676E">
              <w:rPr>
                <w:sz w:val="20"/>
                <w:szCs w:val="20"/>
              </w:rPr>
              <w:t>Пабло Пикассо, Микеланджело, Никита Михалков</w:t>
            </w:r>
          </w:p>
        </w:tc>
      </w:tr>
    </w:tbl>
    <w:p w:rsidR="00744069" w:rsidRDefault="00744069" w:rsidP="00744069">
      <w:pPr>
        <w:spacing w:line="360" w:lineRule="auto"/>
        <w:ind w:firstLine="709"/>
        <w:jc w:val="both"/>
        <w:rPr>
          <w:sz w:val="28"/>
          <w:szCs w:val="28"/>
        </w:rPr>
      </w:pPr>
    </w:p>
    <w:p w:rsidR="0067268E" w:rsidRPr="00744069" w:rsidRDefault="0067268E" w:rsidP="00744069">
      <w:pPr>
        <w:spacing w:line="360" w:lineRule="auto"/>
        <w:ind w:firstLine="709"/>
        <w:jc w:val="both"/>
        <w:rPr>
          <w:sz w:val="28"/>
          <w:szCs w:val="28"/>
        </w:rPr>
      </w:pPr>
      <w:r w:rsidRPr="00744069">
        <w:rPr>
          <w:sz w:val="28"/>
          <w:szCs w:val="28"/>
        </w:rPr>
        <w:t>Моторно-двигательный интеллект</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8"/>
        <w:gridCol w:w="6154"/>
      </w:tblGrid>
      <w:tr w:rsidR="0067268E" w:rsidRPr="00C8676E" w:rsidTr="00C8676E">
        <w:tc>
          <w:tcPr>
            <w:tcW w:w="2918" w:type="dxa"/>
            <w:shd w:val="clear" w:color="auto" w:fill="auto"/>
          </w:tcPr>
          <w:p w:rsidR="0067268E" w:rsidRPr="00C8676E" w:rsidRDefault="0067268E" w:rsidP="00C8676E">
            <w:pPr>
              <w:spacing w:line="360" w:lineRule="auto"/>
              <w:jc w:val="both"/>
              <w:rPr>
                <w:sz w:val="20"/>
                <w:szCs w:val="20"/>
              </w:rPr>
            </w:pPr>
            <w:r w:rsidRPr="00C8676E">
              <w:rPr>
                <w:sz w:val="20"/>
                <w:szCs w:val="20"/>
              </w:rPr>
              <w:t>Характеристика</w:t>
            </w:r>
          </w:p>
        </w:tc>
        <w:tc>
          <w:tcPr>
            <w:tcW w:w="6154" w:type="dxa"/>
            <w:shd w:val="clear" w:color="auto" w:fill="auto"/>
          </w:tcPr>
          <w:p w:rsidR="0067268E" w:rsidRPr="00C8676E" w:rsidRDefault="0067268E" w:rsidP="00C8676E">
            <w:pPr>
              <w:spacing w:line="360" w:lineRule="auto"/>
              <w:jc w:val="both"/>
              <w:rPr>
                <w:sz w:val="20"/>
                <w:szCs w:val="20"/>
              </w:rPr>
            </w:pPr>
            <w:r w:rsidRPr="00C8676E">
              <w:rPr>
                <w:sz w:val="20"/>
                <w:szCs w:val="20"/>
              </w:rPr>
              <w:t>Телодвижения, мимика, жесты очень выразительны. Успешны в деятельности и играх, у них хорошо развиты осязательные ощущения</w:t>
            </w:r>
          </w:p>
        </w:tc>
      </w:tr>
      <w:tr w:rsidR="0067268E" w:rsidRPr="00C8676E" w:rsidTr="00C8676E">
        <w:tc>
          <w:tcPr>
            <w:tcW w:w="2918" w:type="dxa"/>
            <w:shd w:val="clear" w:color="auto" w:fill="auto"/>
          </w:tcPr>
          <w:p w:rsidR="0067268E" w:rsidRPr="00C8676E" w:rsidRDefault="00D92805" w:rsidP="00C8676E">
            <w:pPr>
              <w:spacing w:line="360" w:lineRule="auto"/>
              <w:jc w:val="both"/>
              <w:rPr>
                <w:sz w:val="20"/>
                <w:szCs w:val="20"/>
              </w:rPr>
            </w:pPr>
            <w:r w:rsidRPr="00C8676E">
              <w:rPr>
                <w:sz w:val="20"/>
                <w:szCs w:val="20"/>
              </w:rPr>
              <w:br w:type="page"/>
            </w:r>
            <w:r w:rsidR="0067268E" w:rsidRPr="00C8676E">
              <w:rPr>
                <w:sz w:val="20"/>
                <w:szCs w:val="20"/>
              </w:rPr>
              <w:t>Им нравится</w:t>
            </w:r>
          </w:p>
        </w:tc>
        <w:tc>
          <w:tcPr>
            <w:tcW w:w="6154" w:type="dxa"/>
            <w:shd w:val="clear" w:color="auto" w:fill="auto"/>
          </w:tcPr>
          <w:p w:rsidR="0067268E" w:rsidRPr="00C8676E" w:rsidRDefault="0067268E" w:rsidP="00C8676E">
            <w:pPr>
              <w:spacing w:line="360" w:lineRule="auto"/>
              <w:jc w:val="both"/>
              <w:rPr>
                <w:sz w:val="20"/>
                <w:szCs w:val="20"/>
              </w:rPr>
            </w:pPr>
            <w:r w:rsidRPr="00C8676E">
              <w:rPr>
                <w:sz w:val="20"/>
                <w:szCs w:val="20"/>
              </w:rPr>
              <w:t>Играть, танцевать, просто двигаться, участвовать в спектаклях, создавать модели, придумывать настольные игры, складывать головоломки, участвовать в состязаниях</w:t>
            </w:r>
          </w:p>
        </w:tc>
      </w:tr>
      <w:tr w:rsidR="0067268E" w:rsidRPr="00C8676E" w:rsidTr="00C8676E">
        <w:tc>
          <w:tcPr>
            <w:tcW w:w="2918" w:type="dxa"/>
            <w:shd w:val="clear" w:color="auto" w:fill="auto"/>
          </w:tcPr>
          <w:p w:rsidR="0067268E" w:rsidRPr="00C8676E" w:rsidRDefault="0067268E" w:rsidP="00C8676E">
            <w:pPr>
              <w:spacing w:line="360" w:lineRule="auto"/>
              <w:jc w:val="both"/>
              <w:rPr>
                <w:sz w:val="20"/>
                <w:szCs w:val="20"/>
              </w:rPr>
            </w:pPr>
            <w:r w:rsidRPr="00C8676E">
              <w:rPr>
                <w:sz w:val="20"/>
                <w:szCs w:val="20"/>
              </w:rPr>
              <w:t>Подходящие виды профессиональной деятельности</w:t>
            </w:r>
          </w:p>
        </w:tc>
        <w:tc>
          <w:tcPr>
            <w:tcW w:w="6154" w:type="dxa"/>
            <w:shd w:val="clear" w:color="auto" w:fill="auto"/>
          </w:tcPr>
          <w:p w:rsidR="0067268E" w:rsidRPr="00C8676E" w:rsidRDefault="0067268E" w:rsidP="00C8676E">
            <w:pPr>
              <w:spacing w:line="360" w:lineRule="auto"/>
              <w:jc w:val="both"/>
              <w:rPr>
                <w:sz w:val="20"/>
                <w:szCs w:val="20"/>
              </w:rPr>
            </w:pPr>
            <w:r w:rsidRPr="00C8676E">
              <w:rPr>
                <w:sz w:val="20"/>
                <w:szCs w:val="20"/>
              </w:rPr>
              <w:t>Спортсмен, строитель, скульптор, танцор, акробат, фокусник, хореограф, актер, тренер</w:t>
            </w:r>
          </w:p>
        </w:tc>
      </w:tr>
      <w:tr w:rsidR="0067268E" w:rsidRPr="00C8676E" w:rsidTr="00C8676E">
        <w:tc>
          <w:tcPr>
            <w:tcW w:w="2918" w:type="dxa"/>
            <w:shd w:val="clear" w:color="auto" w:fill="auto"/>
          </w:tcPr>
          <w:p w:rsidR="0067268E" w:rsidRPr="00C8676E" w:rsidRDefault="0067268E" w:rsidP="00C8676E">
            <w:pPr>
              <w:spacing w:line="360" w:lineRule="auto"/>
              <w:jc w:val="both"/>
              <w:rPr>
                <w:sz w:val="20"/>
                <w:szCs w:val="20"/>
              </w:rPr>
            </w:pPr>
            <w:r w:rsidRPr="00C8676E">
              <w:rPr>
                <w:sz w:val="20"/>
                <w:szCs w:val="20"/>
              </w:rPr>
              <w:t>Известные люди данного типа</w:t>
            </w:r>
          </w:p>
        </w:tc>
        <w:tc>
          <w:tcPr>
            <w:tcW w:w="6154" w:type="dxa"/>
            <w:shd w:val="clear" w:color="auto" w:fill="auto"/>
          </w:tcPr>
          <w:p w:rsidR="0067268E" w:rsidRPr="00C8676E" w:rsidRDefault="0067268E" w:rsidP="00C8676E">
            <w:pPr>
              <w:spacing w:line="360" w:lineRule="auto"/>
              <w:jc w:val="both"/>
              <w:rPr>
                <w:sz w:val="20"/>
                <w:szCs w:val="20"/>
              </w:rPr>
            </w:pPr>
            <w:r w:rsidRPr="00C8676E">
              <w:rPr>
                <w:sz w:val="20"/>
                <w:szCs w:val="20"/>
              </w:rPr>
              <w:t>Дэвид Бэкхэм, Рудольф Нуриев, Амояк Акопян</w:t>
            </w:r>
          </w:p>
        </w:tc>
      </w:tr>
    </w:tbl>
    <w:p w:rsidR="00744069" w:rsidRDefault="00744069" w:rsidP="00744069">
      <w:pPr>
        <w:spacing w:line="360" w:lineRule="auto"/>
        <w:ind w:firstLine="709"/>
        <w:jc w:val="both"/>
        <w:rPr>
          <w:sz w:val="28"/>
          <w:szCs w:val="28"/>
        </w:rPr>
      </w:pPr>
    </w:p>
    <w:p w:rsidR="0067268E" w:rsidRPr="00744069" w:rsidRDefault="00744069" w:rsidP="00744069">
      <w:pPr>
        <w:spacing w:line="360" w:lineRule="auto"/>
        <w:ind w:firstLine="709"/>
        <w:jc w:val="both"/>
        <w:rPr>
          <w:sz w:val="28"/>
          <w:szCs w:val="28"/>
        </w:rPr>
      </w:pPr>
      <w:r>
        <w:rPr>
          <w:sz w:val="28"/>
          <w:szCs w:val="28"/>
        </w:rPr>
        <w:br w:type="page"/>
      </w:r>
      <w:r w:rsidR="0067268E" w:rsidRPr="00744069">
        <w:rPr>
          <w:sz w:val="28"/>
          <w:szCs w:val="28"/>
        </w:rPr>
        <w:t>Музыкально – ритмический интеллект</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6"/>
        <w:gridCol w:w="6154"/>
      </w:tblGrid>
      <w:tr w:rsidR="0067268E" w:rsidRPr="00C8676E" w:rsidTr="00C8676E">
        <w:tc>
          <w:tcPr>
            <w:tcW w:w="2776" w:type="dxa"/>
            <w:shd w:val="clear" w:color="auto" w:fill="auto"/>
          </w:tcPr>
          <w:p w:rsidR="0067268E" w:rsidRPr="00C8676E" w:rsidRDefault="0067268E" w:rsidP="00C8676E">
            <w:pPr>
              <w:spacing w:line="360" w:lineRule="auto"/>
              <w:jc w:val="both"/>
              <w:rPr>
                <w:sz w:val="20"/>
                <w:szCs w:val="20"/>
              </w:rPr>
            </w:pPr>
            <w:r w:rsidRPr="00C8676E">
              <w:rPr>
                <w:sz w:val="20"/>
                <w:szCs w:val="20"/>
              </w:rPr>
              <w:t>Характеристика</w:t>
            </w:r>
          </w:p>
        </w:tc>
        <w:tc>
          <w:tcPr>
            <w:tcW w:w="6154" w:type="dxa"/>
            <w:shd w:val="clear" w:color="auto" w:fill="auto"/>
          </w:tcPr>
          <w:p w:rsidR="0067268E" w:rsidRPr="00C8676E" w:rsidRDefault="0067268E" w:rsidP="00C8676E">
            <w:pPr>
              <w:spacing w:line="360" w:lineRule="auto"/>
              <w:jc w:val="both"/>
              <w:rPr>
                <w:sz w:val="20"/>
                <w:szCs w:val="20"/>
              </w:rPr>
            </w:pPr>
            <w:r w:rsidRPr="00C8676E">
              <w:rPr>
                <w:sz w:val="20"/>
                <w:szCs w:val="20"/>
              </w:rPr>
              <w:t>Могут воспроизводить мелодии, петь по нотам, держать темп, чувствуют звуки и ритмы, лучше всего обучаются через песни и музыкальные упражнения</w:t>
            </w:r>
          </w:p>
        </w:tc>
      </w:tr>
      <w:tr w:rsidR="0067268E" w:rsidRPr="00C8676E" w:rsidTr="00C8676E">
        <w:tc>
          <w:tcPr>
            <w:tcW w:w="2776" w:type="dxa"/>
            <w:shd w:val="clear" w:color="auto" w:fill="auto"/>
          </w:tcPr>
          <w:p w:rsidR="0067268E" w:rsidRPr="00C8676E" w:rsidRDefault="0067268E" w:rsidP="00C8676E">
            <w:pPr>
              <w:spacing w:line="360" w:lineRule="auto"/>
              <w:jc w:val="both"/>
              <w:rPr>
                <w:sz w:val="20"/>
                <w:szCs w:val="20"/>
              </w:rPr>
            </w:pPr>
            <w:r w:rsidRPr="00C8676E">
              <w:rPr>
                <w:sz w:val="20"/>
                <w:szCs w:val="20"/>
              </w:rPr>
              <w:t>Им нравится</w:t>
            </w:r>
          </w:p>
        </w:tc>
        <w:tc>
          <w:tcPr>
            <w:tcW w:w="6154" w:type="dxa"/>
            <w:shd w:val="clear" w:color="auto" w:fill="auto"/>
          </w:tcPr>
          <w:p w:rsidR="0067268E" w:rsidRPr="00C8676E" w:rsidRDefault="0067268E" w:rsidP="00C8676E">
            <w:pPr>
              <w:spacing w:line="360" w:lineRule="auto"/>
              <w:jc w:val="both"/>
              <w:rPr>
                <w:sz w:val="20"/>
                <w:szCs w:val="20"/>
              </w:rPr>
            </w:pPr>
            <w:r w:rsidRPr="00C8676E">
              <w:rPr>
                <w:sz w:val="20"/>
                <w:szCs w:val="20"/>
              </w:rPr>
              <w:t>Петь, барабанить пальцами, чувствовать ритм, слушать, как звучат музыкальные инструменты; сочинять мелодии, превращать стихи в песни, придумывать музыкальные игры, участвовать в создании музыкальных инструментов</w:t>
            </w:r>
          </w:p>
        </w:tc>
      </w:tr>
      <w:tr w:rsidR="0067268E" w:rsidRPr="00C8676E" w:rsidTr="00C8676E">
        <w:tc>
          <w:tcPr>
            <w:tcW w:w="2776" w:type="dxa"/>
            <w:shd w:val="clear" w:color="auto" w:fill="auto"/>
          </w:tcPr>
          <w:p w:rsidR="0067268E" w:rsidRPr="00C8676E" w:rsidRDefault="0067268E" w:rsidP="00C8676E">
            <w:pPr>
              <w:spacing w:line="360" w:lineRule="auto"/>
              <w:jc w:val="both"/>
              <w:rPr>
                <w:sz w:val="20"/>
                <w:szCs w:val="20"/>
              </w:rPr>
            </w:pPr>
            <w:r w:rsidRPr="00C8676E">
              <w:rPr>
                <w:sz w:val="20"/>
                <w:szCs w:val="20"/>
              </w:rPr>
              <w:t>Подходящие виды профессиональной деятельности</w:t>
            </w:r>
          </w:p>
        </w:tc>
        <w:tc>
          <w:tcPr>
            <w:tcW w:w="6154" w:type="dxa"/>
            <w:shd w:val="clear" w:color="auto" w:fill="auto"/>
          </w:tcPr>
          <w:p w:rsidR="0067268E" w:rsidRPr="00C8676E" w:rsidRDefault="0067268E" w:rsidP="00C8676E">
            <w:pPr>
              <w:spacing w:line="360" w:lineRule="auto"/>
              <w:jc w:val="both"/>
              <w:rPr>
                <w:sz w:val="20"/>
                <w:szCs w:val="20"/>
              </w:rPr>
            </w:pPr>
            <w:r w:rsidRPr="00C8676E">
              <w:rPr>
                <w:sz w:val="20"/>
                <w:szCs w:val="20"/>
              </w:rPr>
              <w:t>Диск-жокей, дирижер, мастер музыкальных инструментов, настройщик, автор песен, инженер студии, преподаватель музыки, исполнитель</w:t>
            </w:r>
          </w:p>
        </w:tc>
      </w:tr>
      <w:tr w:rsidR="0067268E" w:rsidRPr="00C8676E" w:rsidTr="00C8676E">
        <w:tc>
          <w:tcPr>
            <w:tcW w:w="2776" w:type="dxa"/>
            <w:shd w:val="clear" w:color="auto" w:fill="auto"/>
          </w:tcPr>
          <w:p w:rsidR="0067268E" w:rsidRPr="00C8676E" w:rsidRDefault="0067268E" w:rsidP="00C8676E">
            <w:pPr>
              <w:spacing w:line="360" w:lineRule="auto"/>
              <w:jc w:val="both"/>
              <w:rPr>
                <w:sz w:val="20"/>
                <w:szCs w:val="20"/>
              </w:rPr>
            </w:pPr>
            <w:r w:rsidRPr="00C8676E">
              <w:rPr>
                <w:sz w:val="20"/>
                <w:szCs w:val="20"/>
              </w:rPr>
              <w:t>Известные люди данного типа</w:t>
            </w:r>
          </w:p>
        </w:tc>
        <w:tc>
          <w:tcPr>
            <w:tcW w:w="6154" w:type="dxa"/>
            <w:shd w:val="clear" w:color="auto" w:fill="auto"/>
          </w:tcPr>
          <w:p w:rsidR="0067268E" w:rsidRPr="00C8676E" w:rsidRDefault="0067268E" w:rsidP="00C8676E">
            <w:pPr>
              <w:spacing w:line="360" w:lineRule="auto"/>
              <w:jc w:val="both"/>
              <w:rPr>
                <w:sz w:val="20"/>
                <w:szCs w:val="20"/>
              </w:rPr>
            </w:pPr>
            <w:r w:rsidRPr="00C8676E">
              <w:rPr>
                <w:sz w:val="20"/>
                <w:szCs w:val="20"/>
              </w:rPr>
              <w:t>Моцарт, Бетховен, Джон Леннон, Алла Пугачева</w:t>
            </w:r>
          </w:p>
        </w:tc>
      </w:tr>
    </w:tbl>
    <w:p w:rsidR="00744069" w:rsidRDefault="00744069" w:rsidP="00744069">
      <w:pPr>
        <w:spacing w:line="360" w:lineRule="auto"/>
        <w:ind w:firstLine="709"/>
        <w:jc w:val="both"/>
        <w:rPr>
          <w:sz w:val="28"/>
          <w:szCs w:val="28"/>
        </w:rPr>
      </w:pPr>
    </w:p>
    <w:p w:rsidR="0067268E" w:rsidRPr="00744069" w:rsidRDefault="0067268E" w:rsidP="00744069">
      <w:pPr>
        <w:spacing w:line="360" w:lineRule="auto"/>
        <w:ind w:firstLine="709"/>
        <w:jc w:val="both"/>
        <w:rPr>
          <w:sz w:val="28"/>
          <w:szCs w:val="28"/>
        </w:rPr>
      </w:pPr>
      <w:r w:rsidRPr="00744069">
        <w:rPr>
          <w:sz w:val="28"/>
          <w:szCs w:val="28"/>
        </w:rPr>
        <w:t>Межличностный интеллект</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6"/>
        <w:gridCol w:w="6012"/>
      </w:tblGrid>
      <w:tr w:rsidR="0067268E" w:rsidRPr="00C8676E" w:rsidTr="00C8676E">
        <w:tc>
          <w:tcPr>
            <w:tcW w:w="2776" w:type="dxa"/>
            <w:shd w:val="clear" w:color="auto" w:fill="auto"/>
          </w:tcPr>
          <w:p w:rsidR="0067268E" w:rsidRPr="00C8676E" w:rsidRDefault="0067268E" w:rsidP="00C8676E">
            <w:pPr>
              <w:spacing w:line="360" w:lineRule="auto"/>
              <w:jc w:val="both"/>
              <w:rPr>
                <w:sz w:val="20"/>
                <w:szCs w:val="20"/>
              </w:rPr>
            </w:pPr>
            <w:r w:rsidRPr="00C8676E">
              <w:rPr>
                <w:sz w:val="20"/>
                <w:szCs w:val="20"/>
              </w:rPr>
              <w:t>Характеристика</w:t>
            </w:r>
          </w:p>
        </w:tc>
        <w:tc>
          <w:tcPr>
            <w:tcW w:w="6012" w:type="dxa"/>
            <w:shd w:val="clear" w:color="auto" w:fill="auto"/>
          </w:tcPr>
          <w:p w:rsidR="0067268E" w:rsidRPr="00C8676E" w:rsidRDefault="0067268E" w:rsidP="00C8676E">
            <w:pPr>
              <w:spacing w:line="360" w:lineRule="auto"/>
              <w:jc w:val="both"/>
              <w:rPr>
                <w:sz w:val="20"/>
                <w:szCs w:val="20"/>
              </w:rPr>
            </w:pPr>
            <w:r w:rsidRPr="00C8676E">
              <w:rPr>
                <w:sz w:val="20"/>
                <w:szCs w:val="20"/>
              </w:rPr>
              <w:t>Ориентированы на общение с людьми, очень общительны, дружелюбны, хорошо работают с другими, легко определяют настроение людей, их отношение к себе, их желания</w:t>
            </w:r>
          </w:p>
        </w:tc>
      </w:tr>
      <w:tr w:rsidR="0067268E" w:rsidRPr="00C8676E" w:rsidTr="00C8676E">
        <w:tc>
          <w:tcPr>
            <w:tcW w:w="2776" w:type="dxa"/>
            <w:shd w:val="clear" w:color="auto" w:fill="auto"/>
          </w:tcPr>
          <w:p w:rsidR="0067268E" w:rsidRPr="00C8676E" w:rsidRDefault="0067268E" w:rsidP="00C8676E">
            <w:pPr>
              <w:spacing w:line="360" w:lineRule="auto"/>
              <w:jc w:val="both"/>
              <w:rPr>
                <w:sz w:val="20"/>
                <w:szCs w:val="20"/>
              </w:rPr>
            </w:pPr>
            <w:r w:rsidRPr="00C8676E">
              <w:rPr>
                <w:sz w:val="20"/>
                <w:szCs w:val="20"/>
              </w:rPr>
              <w:t>Им нравится</w:t>
            </w:r>
          </w:p>
        </w:tc>
        <w:tc>
          <w:tcPr>
            <w:tcW w:w="6012" w:type="dxa"/>
            <w:shd w:val="clear" w:color="auto" w:fill="auto"/>
          </w:tcPr>
          <w:p w:rsidR="0067268E" w:rsidRPr="00C8676E" w:rsidRDefault="0067268E" w:rsidP="00C8676E">
            <w:pPr>
              <w:spacing w:line="360" w:lineRule="auto"/>
              <w:jc w:val="both"/>
              <w:rPr>
                <w:sz w:val="20"/>
                <w:szCs w:val="20"/>
              </w:rPr>
            </w:pPr>
            <w:r w:rsidRPr="00C8676E">
              <w:rPr>
                <w:sz w:val="20"/>
                <w:szCs w:val="20"/>
              </w:rPr>
              <w:t>Взаимодействовать с преподавателем и одноклассниками, распределять работу, участвовать в групповых проектах, обучать других новому, учиться у других, иметь различные точки зрения на вопросы, расспрашивать других</w:t>
            </w:r>
          </w:p>
        </w:tc>
      </w:tr>
      <w:tr w:rsidR="0067268E" w:rsidRPr="00C8676E" w:rsidTr="00C8676E">
        <w:tc>
          <w:tcPr>
            <w:tcW w:w="2776" w:type="dxa"/>
            <w:shd w:val="clear" w:color="auto" w:fill="auto"/>
          </w:tcPr>
          <w:p w:rsidR="0067268E" w:rsidRPr="00C8676E" w:rsidRDefault="00D92805" w:rsidP="00C8676E">
            <w:pPr>
              <w:spacing w:line="360" w:lineRule="auto"/>
              <w:jc w:val="both"/>
              <w:rPr>
                <w:sz w:val="20"/>
                <w:szCs w:val="20"/>
              </w:rPr>
            </w:pPr>
            <w:r w:rsidRPr="00C8676E">
              <w:rPr>
                <w:sz w:val="20"/>
                <w:szCs w:val="20"/>
              </w:rPr>
              <w:br w:type="page"/>
            </w:r>
            <w:r w:rsidR="0067268E" w:rsidRPr="00C8676E">
              <w:rPr>
                <w:sz w:val="20"/>
                <w:szCs w:val="20"/>
              </w:rPr>
              <w:t>Подходящие виды профессиональной деятельности</w:t>
            </w:r>
          </w:p>
        </w:tc>
        <w:tc>
          <w:tcPr>
            <w:tcW w:w="6012" w:type="dxa"/>
            <w:shd w:val="clear" w:color="auto" w:fill="auto"/>
          </w:tcPr>
          <w:p w:rsidR="0067268E" w:rsidRPr="00C8676E" w:rsidRDefault="0067268E" w:rsidP="00C8676E">
            <w:pPr>
              <w:spacing w:line="360" w:lineRule="auto"/>
              <w:jc w:val="both"/>
              <w:rPr>
                <w:sz w:val="20"/>
                <w:szCs w:val="20"/>
              </w:rPr>
            </w:pPr>
            <w:r w:rsidRPr="00C8676E">
              <w:rPr>
                <w:sz w:val="20"/>
                <w:szCs w:val="20"/>
              </w:rPr>
              <w:t>Бухгалтер, аудитор, продавец, математик, изобретатель, администратор, социолог, директор, социальный работник, психолог, няня, представитель по связям с общественностью, менеджер по туризму, политик, советник</w:t>
            </w:r>
          </w:p>
        </w:tc>
      </w:tr>
      <w:tr w:rsidR="0067268E" w:rsidRPr="00C8676E" w:rsidTr="00C8676E">
        <w:tc>
          <w:tcPr>
            <w:tcW w:w="2776" w:type="dxa"/>
            <w:shd w:val="clear" w:color="auto" w:fill="auto"/>
          </w:tcPr>
          <w:p w:rsidR="0067268E" w:rsidRPr="00C8676E" w:rsidRDefault="0067268E" w:rsidP="00C8676E">
            <w:pPr>
              <w:spacing w:line="360" w:lineRule="auto"/>
              <w:jc w:val="both"/>
              <w:rPr>
                <w:sz w:val="20"/>
                <w:szCs w:val="20"/>
              </w:rPr>
            </w:pPr>
            <w:r w:rsidRPr="00C8676E">
              <w:rPr>
                <w:sz w:val="20"/>
                <w:szCs w:val="20"/>
              </w:rPr>
              <w:t>Известные люди данного типа</w:t>
            </w:r>
          </w:p>
        </w:tc>
        <w:tc>
          <w:tcPr>
            <w:tcW w:w="6012" w:type="dxa"/>
            <w:shd w:val="clear" w:color="auto" w:fill="auto"/>
          </w:tcPr>
          <w:p w:rsidR="0067268E" w:rsidRPr="00C8676E" w:rsidRDefault="0067268E" w:rsidP="00C8676E">
            <w:pPr>
              <w:spacing w:line="360" w:lineRule="auto"/>
              <w:jc w:val="both"/>
              <w:rPr>
                <w:sz w:val="20"/>
                <w:szCs w:val="20"/>
              </w:rPr>
            </w:pPr>
            <w:r w:rsidRPr="00C8676E">
              <w:rPr>
                <w:sz w:val="20"/>
                <w:szCs w:val="20"/>
              </w:rPr>
              <w:t>Уинстон Черчилль, Леонид Якубович</w:t>
            </w:r>
          </w:p>
        </w:tc>
      </w:tr>
    </w:tbl>
    <w:p w:rsidR="00744069" w:rsidRDefault="00744069" w:rsidP="00744069">
      <w:pPr>
        <w:spacing w:line="360" w:lineRule="auto"/>
        <w:ind w:firstLine="709"/>
        <w:jc w:val="both"/>
        <w:rPr>
          <w:sz w:val="28"/>
          <w:szCs w:val="28"/>
        </w:rPr>
      </w:pPr>
    </w:p>
    <w:p w:rsidR="0067268E" w:rsidRPr="00744069" w:rsidRDefault="0067268E" w:rsidP="00744069">
      <w:pPr>
        <w:spacing w:line="360" w:lineRule="auto"/>
        <w:ind w:firstLine="709"/>
        <w:jc w:val="both"/>
        <w:rPr>
          <w:sz w:val="28"/>
          <w:szCs w:val="28"/>
        </w:rPr>
      </w:pPr>
      <w:r w:rsidRPr="00744069">
        <w:rPr>
          <w:sz w:val="28"/>
          <w:szCs w:val="28"/>
        </w:rPr>
        <w:t>Внутри – личностный интеллект</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6"/>
        <w:gridCol w:w="6012"/>
      </w:tblGrid>
      <w:tr w:rsidR="0067268E" w:rsidRPr="00C8676E" w:rsidTr="00C8676E">
        <w:tc>
          <w:tcPr>
            <w:tcW w:w="2776" w:type="dxa"/>
            <w:shd w:val="clear" w:color="auto" w:fill="auto"/>
          </w:tcPr>
          <w:p w:rsidR="0067268E" w:rsidRPr="00C8676E" w:rsidRDefault="0067268E" w:rsidP="00C8676E">
            <w:pPr>
              <w:spacing w:line="360" w:lineRule="auto"/>
              <w:jc w:val="both"/>
              <w:rPr>
                <w:sz w:val="20"/>
                <w:szCs w:val="20"/>
              </w:rPr>
            </w:pPr>
            <w:r w:rsidRPr="00C8676E">
              <w:rPr>
                <w:sz w:val="20"/>
                <w:szCs w:val="20"/>
              </w:rPr>
              <w:t>Характеристика</w:t>
            </w:r>
          </w:p>
        </w:tc>
        <w:tc>
          <w:tcPr>
            <w:tcW w:w="6012" w:type="dxa"/>
            <w:shd w:val="clear" w:color="auto" w:fill="auto"/>
          </w:tcPr>
          <w:p w:rsidR="0067268E" w:rsidRPr="00C8676E" w:rsidRDefault="0067268E" w:rsidP="00C8676E">
            <w:pPr>
              <w:spacing w:line="360" w:lineRule="auto"/>
              <w:jc w:val="both"/>
              <w:rPr>
                <w:sz w:val="20"/>
                <w:szCs w:val="20"/>
              </w:rPr>
            </w:pPr>
            <w:r w:rsidRPr="00C8676E">
              <w:rPr>
                <w:sz w:val="20"/>
                <w:szCs w:val="20"/>
              </w:rPr>
              <w:t>Имеют четкое представление о себе, в согласии с собственными чувствами, ценностями и взглядами, обычно предпочитают работать самостоятельно</w:t>
            </w:r>
          </w:p>
        </w:tc>
      </w:tr>
      <w:tr w:rsidR="0067268E" w:rsidRPr="00C8676E" w:rsidTr="00C8676E">
        <w:tc>
          <w:tcPr>
            <w:tcW w:w="2776" w:type="dxa"/>
            <w:shd w:val="clear" w:color="auto" w:fill="auto"/>
          </w:tcPr>
          <w:p w:rsidR="0067268E" w:rsidRPr="00C8676E" w:rsidRDefault="0067268E" w:rsidP="00C8676E">
            <w:pPr>
              <w:spacing w:line="360" w:lineRule="auto"/>
              <w:jc w:val="both"/>
              <w:rPr>
                <w:sz w:val="20"/>
                <w:szCs w:val="20"/>
              </w:rPr>
            </w:pPr>
            <w:r w:rsidRPr="00C8676E">
              <w:rPr>
                <w:sz w:val="20"/>
                <w:szCs w:val="20"/>
              </w:rPr>
              <w:t>Им нравится</w:t>
            </w:r>
          </w:p>
        </w:tc>
        <w:tc>
          <w:tcPr>
            <w:tcW w:w="6012" w:type="dxa"/>
            <w:shd w:val="clear" w:color="auto" w:fill="auto"/>
          </w:tcPr>
          <w:p w:rsidR="0067268E" w:rsidRPr="00C8676E" w:rsidRDefault="0067268E" w:rsidP="00C8676E">
            <w:pPr>
              <w:spacing w:line="360" w:lineRule="auto"/>
              <w:jc w:val="both"/>
              <w:rPr>
                <w:sz w:val="20"/>
                <w:szCs w:val="20"/>
              </w:rPr>
            </w:pPr>
            <w:r w:rsidRPr="00C8676E">
              <w:rPr>
                <w:sz w:val="20"/>
                <w:szCs w:val="20"/>
              </w:rPr>
              <w:t>Вести журнал или дневник, описывать что-либо, заниматься независимыми проектами, создавать личную историю работы, выполнять работу в классе, проводить время в одиночестве</w:t>
            </w:r>
          </w:p>
        </w:tc>
      </w:tr>
      <w:tr w:rsidR="0067268E" w:rsidRPr="00C8676E" w:rsidTr="00C8676E">
        <w:tc>
          <w:tcPr>
            <w:tcW w:w="2776" w:type="dxa"/>
            <w:shd w:val="clear" w:color="auto" w:fill="auto"/>
          </w:tcPr>
          <w:p w:rsidR="0067268E" w:rsidRPr="00C8676E" w:rsidRDefault="0067268E" w:rsidP="00C8676E">
            <w:pPr>
              <w:spacing w:line="360" w:lineRule="auto"/>
              <w:jc w:val="both"/>
              <w:rPr>
                <w:sz w:val="20"/>
                <w:szCs w:val="20"/>
              </w:rPr>
            </w:pPr>
            <w:r w:rsidRPr="00C8676E">
              <w:rPr>
                <w:sz w:val="20"/>
                <w:szCs w:val="20"/>
              </w:rPr>
              <w:t>Подходящие виды профессиональной деятельности</w:t>
            </w:r>
          </w:p>
        </w:tc>
        <w:tc>
          <w:tcPr>
            <w:tcW w:w="6012" w:type="dxa"/>
            <w:shd w:val="clear" w:color="auto" w:fill="auto"/>
          </w:tcPr>
          <w:p w:rsidR="0067268E" w:rsidRPr="00C8676E" w:rsidRDefault="0067268E" w:rsidP="00C8676E">
            <w:pPr>
              <w:spacing w:line="360" w:lineRule="auto"/>
              <w:jc w:val="both"/>
              <w:rPr>
                <w:sz w:val="20"/>
                <w:szCs w:val="20"/>
              </w:rPr>
            </w:pPr>
            <w:r w:rsidRPr="00C8676E">
              <w:rPr>
                <w:sz w:val="20"/>
                <w:szCs w:val="20"/>
              </w:rPr>
              <w:t>Психиатр, офисный работник, социальный работник, психолог, терапевт, предприниматель, оратор, преподаватель</w:t>
            </w:r>
          </w:p>
        </w:tc>
      </w:tr>
      <w:tr w:rsidR="0067268E" w:rsidRPr="00C8676E" w:rsidTr="00C8676E">
        <w:tc>
          <w:tcPr>
            <w:tcW w:w="2776" w:type="dxa"/>
            <w:shd w:val="clear" w:color="auto" w:fill="auto"/>
          </w:tcPr>
          <w:p w:rsidR="0067268E" w:rsidRPr="00C8676E" w:rsidRDefault="0067268E" w:rsidP="00C8676E">
            <w:pPr>
              <w:spacing w:line="360" w:lineRule="auto"/>
              <w:jc w:val="both"/>
              <w:rPr>
                <w:sz w:val="20"/>
                <w:szCs w:val="20"/>
              </w:rPr>
            </w:pPr>
            <w:r w:rsidRPr="00C8676E">
              <w:rPr>
                <w:sz w:val="20"/>
                <w:szCs w:val="20"/>
              </w:rPr>
              <w:t>Известные люди данного типа</w:t>
            </w:r>
          </w:p>
        </w:tc>
        <w:tc>
          <w:tcPr>
            <w:tcW w:w="6012" w:type="dxa"/>
            <w:shd w:val="clear" w:color="auto" w:fill="auto"/>
          </w:tcPr>
          <w:p w:rsidR="0067268E" w:rsidRPr="00C8676E" w:rsidRDefault="0067268E" w:rsidP="00C8676E">
            <w:pPr>
              <w:spacing w:line="360" w:lineRule="auto"/>
              <w:jc w:val="both"/>
              <w:rPr>
                <w:sz w:val="20"/>
                <w:szCs w:val="20"/>
              </w:rPr>
            </w:pPr>
            <w:r w:rsidRPr="00C8676E">
              <w:rPr>
                <w:sz w:val="20"/>
                <w:szCs w:val="20"/>
              </w:rPr>
              <w:t>Зигмунд Фрейд, Александр Солженицын</w:t>
            </w:r>
          </w:p>
        </w:tc>
      </w:tr>
    </w:tbl>
    <w:p w:rsidR="00744069" w:rsidRDefault="00744069" w:rsidP="00744069">
      <w:pPr>
        <w:spacing w:line="360" w:lineRule="auto"/>
        <w:ind w:firstLine="709"/>
        <w:jc w:val="both"/>
        <w:rPr>
          <w:sz w:val="28"/>
          <w:szCs w:val="28"/>
        </w:rPr>
      </w:pPr>
    </w:p>
    <w:p w:rsidR="0067268E" w:rsidRPr="00744069" w:rsidRDefault="0067268E" w:rsidP="00744069">
      <w:pPr>
        <w:spacing w:line="360" w:lineRule="auto"/>
        <w:ind w:firstLine="709"/>
        <w:jc w:val="both"/>
        <w:rPr>
          <w:sz w:val="28"/>
          <w:szCs w:val="28"/>
        </w:rPr>
      </w:pPr>
      <w:r w:rsidRPr="00744069">
        <w:rPr>
          <w:sz w:val="28"/>
          <w:szCs w:val="28"/>
        </w:rPr>
        <w:t>Натуралистический интеллект</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6"/>
        <w:gridCol w:w="6012"/>
      </w:tblGrid>
      <w:tr w:rsidR="0067268E" w:rsidRPr="00C8676E" w:rsidTr="00C8676E">
        <w:tc>
          <w:tcPr>
            <w:tcW w:w="2776" w:type="dxa"/>
            <w:shd w:val="clear" w:color="auto" w:fill="auto"/>
          </w:tcPr>
          <w:p w:rsidR="0067268E" w:rsidRPr="00C8676E" w:rsidRDefault="0067268E" w:rsidP="00C8676E">
            <w:pPr>
              <w:spacing w:line="360" w:lineRule="auto"/>
              <w:jc w:val="both"/>
              <w:rPr>
                <w:sz w:val="20"/>
                <w:szCs w:val="20"/>
              </w:rPr>
            </w:pPr>
            <w:r w:rsidRPr="00C8676E">
              <w:rPr>
                <w:sz w:val="20"/>
                <w:szCs w:val="20"/>
              </w:rPr>
              <w:t>Характеристика</w:t>
            </w:r>
          </w:p>
        </w:tc>
        <w:tc>
          <w:tcPr>
            <w:tcW w:w="6012" w:type="dxa"/>
            <w:shd w:val="clear" w:color="auto" w:fill="auto"/>
          </w:tcPr>
          <w:p w:rsidR="0067268E" w:rsidRPr="00C8676E" w:rsidRDefault="0067268E" w:rsidP="00C8676E">
            <w:pPr>
              <w:spacing w:line="360" w:lineRule="auto"/>
              <w:jc w:val="both"/>
              <w:rPr>
                <w:sz w:val="20"/>
                <w:szCs w:val="20"/>
              </w:rPr>
            </w:pPr>
            <w:r w:rsidRPr="00C8676E">
              <w:rPr>
                <w:sz w:val="20"/>
                <w:szCs w:val="20"/>
              </w:rPr>
              <w:t>Живут в гармонии с миром растений и животных, хорошо обучаются, участвуя в экскурсиях, легко воспринимают даже слабые оттенки значений</w:t>
            </w:r>
          </w:p>
        </w:tc>
      </w:tr>
      <w:tr w:rsidR="0067268E" w:rsidRPr="00C8676E" w:rsidTr="00C8676E">
        <w:tc>
          <w:tcPr>
            <w:tcW w:w="2776" w:type="dxa"/>
            <w:shd w:val="clear" w:color="auto" w:fill="auto"/>
          </w:tcPr>
          <w:p w:rsidR="0067268E" w:rsidRPr="00C8676E" w:rsidRDefault="0067268E" w:rsidP="00C8676E">
            <w:pPr>
              <w:spacing w:line="360" w:lineRule="auto"/>
              <w:jc w:val="both"/>
              <w:rPr>
                <w:sz w:val="20"/>
                <w:szCs w:val="20"/>
              </w:rPr>
            </w:pPr>
            <w:r w:rsidRPr="00C8676E">
              <w:rPr>
                <w:sz w:val="20"/>
                <w:szCs w:val="20"/>
              </w:rPr>
              <w:t>Им нравится</w:t>
            </w:r>
          </w:p>
        </w:tc>
        <w:tc>
          <w:tcPr>
            <w:tcW w:w="6012" w:type="dxa"/>
            <w:shd w:val="clear" w:color="auto" w:fill="auto"/>
          </w:tcPr>
          <w:p w:rsidR="0067268E" w:rsidRPr="00C8676E" w:rsidRDefault="0067268E" w:rsidP="00C8676E">
            <w:pPr>
              <w:spacing w:line="360" w:lineRule="auto"/>
              <w:jc w:val="both"/>
              <w:rPr>
                <w:sz w:val="20"/>
                <w:szCs w:val="20"/>
              </w:rPr>
            </w:pPr>
            <w:r w:rsidRPr="00C8676E">
              <w:rPr>
                <w:sz w:val="20"/>
                <w:szCs w:val="20"/>
              </w:rPr>
              <w:t>Быть на открытом воздухе, классифицировать растения и животных, коллекционировать природный материал, защищать окружающую среду и животных, предсказывать последствия воздействия человека на природу, заниматься астрономическими наблюдениями</w:t>
            </w:r>
          </w:p>
        </w:tc>
      </w:tr>
      <w:tr w:rsidR="0067268E" w:rsidRPr="00C8676E" w:rsidTr="00C8676E">
        <w:tc>
          <w:tcPr>
            <w:tcW w:w="2776" w:type="dxa"/>
            <w:shd w:val="clear" w:color="auto" w:fill="auto"/>
          </w:tcPr>
          <w:p w:rsidR="0067268E" w:rsidRPr="00C8676E" w:rsidRDefault="0067268E" w:rsidP="00C8676E">
            <w:pPr>
              <w:spacing w:line="360" w:lineRule="auto"/>
              <w:jc w:val="both"/>
              <w:rPr>
                <w:sz w:val="20"/>
                <w:szCs w:val="20"/>
              </w:rPr>
            </w:pPr>
            <w:r w:rsidRPr="00C8676E">
              <w:rPr>
                <w:sz w:val="20"/>
                <w:szCs w:val="20"/>
              </w:rPr>
              <w:t>Подходящие виды профессиональной деятельности</w:t>
            </w:r>
          </w:p>
        </w:tc>
        <w:tc>
          <w:tcPr>
            <w:tcW w:w="6012" w:type="dxa"/>
            <w:shd w:val="clear" w:color="auto" w:fill="auto"/>
          </w:tcPr>
          <w:p w:rsidR="0067268E" w:rsidRPr="00C8676E" w:rsidRDefault="0067268E" w:rsidP="00C8676E">
            <w:pPr>
              <w:spacing w:line="360" w:lineRule="auto"/>
              <w:jc w:val="both"/>
              <w:rPr>
                <w:sz w:val="20"/>
                <w:szCs w:val="20"/>
              </w:rPr>
            </w:pPr>
            <w:r w:rsidRPr="00C8676E">
              <w:rPr>
                <w:sz w:val="20"/>
                <w:szCs w:val="20"/>
              </w:rPr>
              <w:t>Морской биолог, метеоролог, астроном, лесничий, фермер, работник зоопарка, ветеринар, садовник, ландшафтный дизайнер, зоолог, лесовод</w:t>
            </w:r>
          </w:p>
        </w:tc>
      </w:tr>
      <w:tr w:rsidR="0067268E" w:rsidRPr="00C8676E" w:rsidTr="00C8676E">
        <w:tc>
          <w:tcPr>
            <w:tcW w:w="2776" w:type="dxa"/>
            <w:shd w:val="clear" w:color="auto" w:fill="auto"/>
          </w:tcPr>
          <w:p w:rsidR="0067268E" w:rsidRPr="00C8676E" w:rsidRDefault="0067268E" w:rsidP="00C8676E">
            <w:pPr>
              <w:spacing w:line="360" w:lineRule="auto"/>
              <w:jc w:val="both"/>
              <w:rPr>
                <w:sz w:val="20"/>
                <w:szCs w:val="20"/>
              </w:rPr>
            </w:pPr>
            <w:r w:rsidRPr="00C8676E">
              <w:rPr>
                <w:sz w:val="20"/>
                <w:szCs w:val="20"/>
              </w:rPr>
              <w:t>Известные люди данного типа</w:t>
            </w:r>
          </w:p>
        </w:tc>
        <w:tc>
          <w:tcPr>
            <w:tcW w:w="6012" w:type="dxa"/>
            <w:shd w:val="clear" w:color="auto" w:fill="auto"/>
          </w:tcPr>
          <w:p w:rsidR="0067268E" w:rsidRPr="00C8676E" w:rsidRDefault="0067268E" w:rsidP="00C8676E">
            <w:pPr>
              <w:spacing w:line="360" w:lineRule="auto"/>
              <w:jc w:val="both"/>
              <w:rPr>
                <w:sz w:val="20"/>
                <w:szCs w:val="20"/>
              </w:rPr>
            </w:pPr>
            <w:r w:rsidRPr="00C8676E">
              <w:rPr>
                <w:sz w:val="20"/>
                <w:szCs w:val="20"/>
              </w:rPr>
              <w:t>Чарльз Дарвин, Жак Кусто, Николай Вавилов</w:t>
            </w:r>
          </w:p>
        </w:tc>
      </w:tr>
    </w:tbl>
    <w:p w:rsidR="002575EE" w:rsidRPr="00744069" w:rsidRDefault="002575EE" w:rsidP="00744069">
      <w:pPr>
        <w:spacing w:line="360" w:lineRule="auto"/>
        <w:ind w:firstLine="709"/>
        <w:jc w:val="both"/>
        <w:rPr>
          <w:b/>
          <w:sz w:val="28"/>
          <w:szCs w:val="28"/>
        </w:rPr>
      </w:pPr>
    </w:p>
    <w:p w:rsidR="0067268E" w:rsidRDefault="00744069" w:rsidP="00744069">
      <w:pPr>
        <w:spacing w:line="360" w:lineRule="auto"/>
        <w:ind w:firstLine="709"/>
        <w:jc w:val="center"/>
        <w:rPr>
          <w:b/>
          <w:sz w:val="28"/>
          <w:szCs w:val="28"/>
        </w:rPr>
      </w:pPr>
      <w:r>
        <w:rPr>
          <w:b/>
          <w:sz w:val="28"/>
          <w:szCs w:val="28"/>
        </w:rPr>
        <w:br w:type="page"/>
      </w:r>
      <w:r w:rsidR="00D92805" w:rsidRPr="00744069">
        <w:rPr>
          <w:b/>
          <w:sz w:val="28"/>
          <w:szCs w:val="28"/>
        </w:rPr>
        <w:t>П</w:t>
      </w:r>
      <w:r w:rsidR="0071719D" w:rsidRPr="00744069">
        <w:rPr>
          <w:b/>
          <w:sz w:val="28"/>
          <w:szCs w:val="28"/>
        </w:rPr>
        <w:t>риложение №4</w:t>
      </w:r>
    </w:p>
    <w:p w:rsidR="00744069" w:rsidRPr="00744069" w:rsidRDefault="00744069" w:rsidP="00744069">
      <w:pPr>
        <w:spacing w:line="360" w:lineRule="auto"/>
        <w:ind w:firstLine="709"/>
        <w:jc w:val="both"/>
        <w:rPr>
          <w:b/>
          <w:sz w:val="28"/>
          <w:szCs w:val="28"/>
        </w:rPr>
      </w:pPr>
    </w:p>
    <w:p w:rsidR="0067268E" w:rsidRPr="00744069" w:rsidRDefault="00947830" w:rsidP="00744069">
      <w:pPr>
        <w:spacing w:line="360" w:lineRule="auto"/>
        <w:ind w:firstLine="709"/>
        <w:jc w:val="both"/>
        <w:rPr>
          <w:b/>
          <w:sz w:val="28"/>
          <w:szCs w:val="28"/>
        </w:rPr>
      </w:pPr>
      <w:r w:rsidRPr="00744069">
        <w:rPr>
          <w:b/>
          <w:sz w:val="28"/>
          <w:szCs w:val="28"/>
        </w:rPr>
        <w:t>Результаты моих исследований</w:t>
      </w:r>
    </w:p>
    <w:p w:rsidR="003B5C28" w:rsidRPr="00744069" w:rsidRDefault="0067268E" w:rsidP="00744069">
      <w:pPr>
        <w:spacing w:line="360" w:lineRule="auto"/>
        <w:ind w:firstLine="709"/>
        <w:jc w:val="both"/>
        <w:rPr>
          <w:sz w:val="28"/>
          <w:szCs w:val="28"/>
        </w:rPr>
      </w:pPr>
      <w:r w:rsidRPr="00744069">
        <w:rPr>
          <w:sz w:val="28"/>
          <w:szCs w:val="28"/>
        </w:rPr>
        <w:t>Выбор профессии – это один из са</w:t>
      </w:r>
      <w:r w:rsidR="00545321" w:rsidRPr="00744069">
        <w:rPr>
          <w:sz w:val="28"/>
          <w:szCs w:val="28"/>
        </w:rPr>
        <w:t>мых трудных жизненных вопросов, поэтому я</w:t>
      </w:r>
      <w:r w:rsidRPr="00744069">
        <w:rPr>
          <w:sz w:val="28"/>
          <w:szCs w:val="28"/>
        </w:rPr>
        <w:t xml:space="preserve"> решила помочь</w:t>
      </w:r>
      <w:r w:rsidR="00545321" w:rsidRPr="00744069">
        <w:rPr>
          <w:sz w:val="28"/>
          <w:szCs w:val="28"/>
        </w:rPr>
        <w:t xml:space="preserve"> определиться</w:t>
      </w:r>
      <w:r w:rsidR="00744069">
        <w:rPr>
          <w:sz w:val="28"/>
          <w:szCs w:val="28"/>
        </w:rPr>
        <w:t xml:space="preserve"> </w:t>
      </w:r>
      <w:r w:rsidRPr="00744069">
        <w:rPr>
          <w:sz w:val="28"/>
          <w:szCs w:val="28"/>
        </w:rPr>
        <w:t xml:space="preserve">своим одноклассникам и друзьям в правильном выборе своей будущей профессии. Сначала я предложила им определить преобладающие у них </w:t>
      </w:r>
      <w:r w:rsidR="00545321" w:rsidRPr="00744069">
        <w:rPr>
          <w:sz w:val="28"/>
          <w:szCs w:val="28"/>
        </w:rPr>
        <w:t xml:space="preserve">виды </w:t>
      </w:r>
      <w:r w:rsidRPr="00744069">
        <w:rPr>
          <w:sz w:val="28"/>
          <w:szCs w:val="28"/>
        </w:rPr>
        <w:t>интеллект</w:t>
      </w:r>
      <w:r w:rsidR="00545321" w:rsidRPr="00744069">
        <w:rPr>
          <w:sz w:val="28"/>
          <w:szCs w:val="28"/>
        </w:rPr>
        <w:t>а</w:t>
      </w:r>
      <w:r w:rsidRPr="00744069">
        <w:rPr>
          <w:sz w:val="28"/>
          <w:szCs w:val="28"/>
        </w:rPr>
        <w:t xml:space="preserve"> из восьми предложенных.</w:t>
      </w:r>
      <w:r w:rsidR="003B5C28" w:rsidRPr="00744069">
        <w:rPr>
          <w:sz w:val="28"/>
          <w:szCs w:val="28"/>
        </w:rPr>
        <w:t>, что дало</w:t>
      </w:r>
      <w:r w:rsidR="00744069">
        <w:rPr>
          <w:sz w:val="28"/>
          <w:szCs w:val="28"/>
        </w:rPr>
        <w:t xml:space="preserve"> </w:t>
      </w:r>
      <w:r w:rsidRPr="00744069">
        <w:rPr>
          <w:sz w:val="28"/>
          <w:szCs w:val="28"/>
        </w:rPr>
        <w:t xml:space="preserve">возможность </w:t>
      </w:r>
      <w:r w:rsidR="003B5C28" w:rsidRPr="00744069">
        <w:rPr>
          <w:sz w:val="28"/>
          <w:szCs w:val="28"/>
        </w:rPr>
        <w:t>познакомиться с</w:t>
      </w:r>
      <w:r w:rsidRPr="00744069">
        <w:rPr>
          <w:sz w:val="28"/>
          <w:szCs w:val="28"/>
        </w:rPr>
        <w:t xml:space="preserve"> подходящи</w:t>
      </w:r>
      <w:r w:rsidR="003B5C28" w:rsidRPr="00744069">
        <w:rPr>
          <w:sz w:val="28"/>
          <w:szCs w:val="28"/>
        </w:rPr>
        <w:t>ми</w:t>
      </w:r>
      <w:r w:rsidRPr="00744069">
        <w:rPr>
          <w:sz w:val="28"/>
          <w:szCs w:val="28"/>
        </w:rPr>
        <w:t xml:space="preserve"> для них вид</w:t>
      </w:r>
      <w:r w:rsidR="003B5C28" w:rsidRPr="00744069">
        <w:rPr>
          <w:sz w:val="28"/>
          <w:szCs w:val="28"/>
        </w:rPr>
        <w:t>ами</w:t>
      </w:r>
      <w:r w:rsidRPr="00744069">
        <w:rPr>
          <w:sz w:val="28"/>
          <w:szCs w:val="28"/>
        </w:rPr>
        <w:t xml:space="preserve"> деятельности (см. </w:t>
      </w:r>
      <w:r w:rsidR="00545321" w:rsidRPr="00744069">
        <w:rPr>
          <w:sz w:val="28"/>
          <w:szCs w:val="28"/>
        </w:rPr>
        <w:t xml:space="preserve">выше </w:t>
      </w:r>
      <w:r w:rsidRPr="00744069">
        <w:rPr>
          <w:sz w:val="28"/>
          <w:szCs w:val="28"/>
        </w:rPr>
        <w:t>таблицы интеллектов). Кроме того, мои друзья узнали какие виды интеллек</w:t>
      </w:r>
      <w:r w:rsidR="003B5C28" w:rsidRPr="00744069">
        <w:rPr>
          <w:sz w:val="28"/>
          <w:szCs w:val="28"/>
        </w:rPr>
        <w:t>тов им следует у себя развивать.</w:t>
      </w:r>
    </w:p>
    <w:p w:rsidR="00545321" w:rsidRPr="00744069" w:rsidRDefault="0067268E" w:rsidP="00744069">
      <w:pPr>
        <w:spacing w:line="360" w:lineRule="auto"/>
        <w:ind w:firstLine="709"/>
        <w:jc w:val="both"/>
        <w:rPr>
          <w:sz w:val="28"/>
          <w:szCs w:val="28"/>
        </w:rPr>
      </w:pPr>
      <w:r w:rsidRPr="00744069">
        <w:rPr>
          <w:sz w:val="28"/>
          <w:szCs w:val="28"/>
        </w:rPr>
        <w:t>Результаты своих исследований я представила в виде диаграммы</w:t>
      </w:r>
      <w:r w:rsidR="003B5C28" w:rsidRPr="00744069">
        <w:rPr>
          <w:sz w:val="28"/>
          <w:szCs w:val="28"/>
        </w:rPr>
        <w:t xml:space="preserve"> в процентном соотношении.</w:t>
      </w:r>
    </w:p>
    <w:p w:rsidR="0067268E" w:rsidRDefault="003B5C28" w:rsidP="00744069">
      <w:pPr>
        <w:spacing w:line="360" w:lineRule="auto"/>
        <w:ind w:firstLine="709"/>
        <w:jc w:val="both"/>
        <w:rPr>
          <w:sz w:val="28"/>
          <w:szCs w:val="28"/>
        </w:rPr>
      </w:pPr>
      <w:r w:rsidRPr="00744069">
        <w:rPr>
          <w:sz w:val="28"/>
          <w:szCs w:val="28"/>
        </w:rPr>
        <w:t>По результатам исследования я</w:t>
      </w:r>
      <w:r w:rsidR="0067268E" w:rsidRPr="00744069">
        <w:rPr>
          <w:sz w:val="28"/>
          <w:szCs w:val="28"/>
        </w:rPr>
        <w:t xml:space="preserve"> сделала вывод, что преоблада</w:t>
      </w:r>
      <w:r w:rsidRPr="00744069">
        <w:rPr>
          <w:sz w:val="28"/>
          <w:szCs w:val="28"/>
        </w:rPr>
        <w:t>ющими</w:t>
      </w:r>
      <w:r w:rsidR="0067268E" w:rsidRPr="00744069">
        <w:rPr>
          <w:sz w:val="28"/>
          <w:szCs w:val="28"/>
        </w:rPr>
        <w:t xml:space="preserve"> </w:t>
      </w:r>
      <w:r w:rsidRPr="00744069">
        <w:rPr>
          <w:sz w:val="28"/>
          <w:szCs w:val="28"/>
        </w:rPr>
        <w:t>видами интеллектов,</w:t>
      </w:r>
      <w:r w:rsidR="00744069">
        <w:rPr>
          <w:sz w:val="28"/>
          <w:szCs w:val="28"/>
        </w:rPr>
        <w:t xml:space="preserve"> </w:t>
      </w:r>
      <w:r w:rsidR="00047403" w:rsidRPr="00744069">
        <w:rPr>
          <w:sz w:val="28"/>
          <w:szCs w:val="28"/>
        </w:rPr>
        <w:t>среди моих одноклассников</w:t>
      </w:r>
      <w:r w:rsidRPr="00744069">
        <w:rPr>
          <w:sz w:val="28"/>
          <w:szCs w:val="28"/>
        </w:rPr>
        <w:t xml:space="preserve">, являются </w:t>
      </w:r>
      <w:r w:rsidR="00A5155D" w:rsidRPr="00744069">
        <w:rPr>
          <w:sz w:val="28"/>
          <w:szCs w:val="28"/>
        </w:rPr>
        <w:t>–</w:t>
      </w:r>
      <w:r w:rsidRPr="00744069">
        <w:rPr>
          <w:sz w:val="28"/>
          <w:szCs w:val="28"/>
        </w:rPr>
        <w:t xml:space="preserve"> </w:t>
      </w:r>
      <w:r w:rsidR="00047403" w:rsidRPr="00744069">
        <w:rPr>
          <w:sz w:val="28"/>
          <w:szCs w:val="28"/>
        </w:rPr>
        <w:t>межличностный и моторно-двигательный</w:t>
      </w:r>
      <w:r w:rsidRPr="00744069">
        <w:rPr>
          <w:sz w:val="28"/>
          <w:szCs w:val="28"/>
        </w:rPr>
        <w:t xml:space="preserve">, на втором месте </w:t>
      </w:r>
      <w:r w:rsidR="00A5155D" w:rsidRPr="00744069">
        <w:rPr>
          <w:sz w:val="28"/>
          <w:szCs w:val="28"/>
        </w:rPr>
        <w:t>–</w:t>
      </w:r>
      <w:r w:rsidRPr="00744069">
        <w:rPr>
          <w:sz w:val="28"/>
          <w:szCs w:val="28"/>
        </w:rPr>
        <w:t xml:space="preserve"> </w:t>
      </w:r>
      <w:r w:rsidR="00047403" w:rsidRPr="00744069">
        <w:rPr>
          <w:sz w:val="28"/>
          <w:szCs w:val="28"/>
        </w:rPr>
        <w:t>вербально-лингвистический и визуально-пространственный интеллекты. Отсюда я поняла, что мои одноклассники все очень разные, и увлечения у них тоже самые различные, а значит</w:t>
      </w:r>
      <w:r w:rsidR="00947830" w:rsidRPr="00744069">
        <w:rPr>
          <w:sz w:val="28"/>
          <w:szCs w:val="28"/>
        </w:rPr>
        <w:t>,</w:t>
      </w:r>
      <w:r w:rsidR="00047403" w:rsidRPr="00744069">
        <w:rPr>
          <w:sz w:val="28"/>
          <w:szCs w:val="28"/>
        </w:rPr>
        <w:t xml:space="preserve"> выбор профессий тоже будет самым различным.</w:t>
      </w:r>
    </w:p>
    <w:p w:rsidR="00744069" w:rsidRPr="00744069" w:rsidRDefault="00744069" w:rsidP="00744069">
      <w:pPr>
        <w:spacing w:line="360" w:lineRule="auto"/>
        <w:ind w:firstLine="709"/>
        <w:jc w:val="both"/>
        <w:rPr>
          <w:sz w:val="28"/>
          <w:szCs w:val="28"/>
        </w:rPr>
      </w:pPr>
    </w:p>
    <w:p w:rsidR="00047403" w:rsidRPr="00744069" w:rsidRDefault="00BC23F8" w:rsidP="00744069">
      <w:pPr>
        <w:spacing w:line="360" w:lineRule="auto"/>
        <w:ind w:firstLine="709"/>
        <w:jc w:val="both"/>
        <w:rPr>
          <w:sz w:val="28"/>
          <w:szCs w:val="28"/>
        </w:rPr>
      </w:pPr>
      <w:r>
        <w:rPr>
          <w:noProof/>
        </w:rPr>
        <w:pict>
          <v:shape id="_x0000_s1035" type="#_x0000_t75" style="position:absolute;left:0;text-align:left;margin-left:0;margin-top:5.65pt;width:365.7pt;height:226.65pt;z-index:251660800" stroked="t" strokecolor="blue" strokeweight="3pt">
            <v:imagedata r:id="rId16" o:title=""/>
          </v:shape>
        </w:pict>
      </w:r>
    </w:p>
    <w:p w:rsidR="00047403" w:rsidRPr="00744069" w:rsidRDefault="00047403" w:rsidP="00744069">
      <w:pPr>
        <w:spacing w:line="360" w:lineRule="auto"/>
        <w:ind w:firstLine="709"/>
        <w:jc w:val="both"/>
        <w:rPr>
          <w:sz w:val="28"/>
          <w:szCs w:val="28"/>
        </w:rPr>
      </w:pPr>
    </w:p>
    <w:p w:rsidR="00047403" w:rsidRPr="00744069" w:rsidRDefault="00047403" w:rsidP="00744069">
      <w:pPr>
        <w:spacing w:line="360" w:lineRule="auto"/>
        <w:ind w:firstLine="709"/>
        <w:jc w:val="both"/>
        <w:rPr>
          <w:sz w:val="28"/>
          <w:szCs w:val="28"/>
        </w:rPr>
      </w:pPr>
    </w:p>
    <w:p w:rsidR="00047403" w:rsidRPr="00744069" w:rsidRDefault="00047403" w:rsidP="00744069">
      <w:pPr>
        <w:spacing w:line="360" w:lineRule="auto"/>
        <w:ind w:firstLine="709"/>
        <w:jc w:val="both"/>
        <w:rPr>
          <w:sz w:val="28"/>
          <w:szCs w:val="28"/>
        </w:rPr>
      </w:pPr>
    </w:p>
    <w:p w:rsidR="00047403" w:rsidRPr="00744069" w:rsidRDefault="00047403" w:rsidP="00744069">
      <w:pPr>
        <w:spacing w:line="360" w:lineRule="auto"/>
        <w:ind w:firstLine="709"/>
        <w:jc w:val="both"/>
        <w:rPr>
          <w:sz w:val="28"/>
          <w:szCs w:val="28"/>
        </w:rPr>
      </w:pPr>
    </w:p>
    <w:p w:rsidR="00047403" w:rsidRPr="00744069" w:rsidRDefault="00047403" w:rsidP="00744069">
      <w:pPr>
        <w:spacing w:line="360" w:lineRule="auto"/>
        <w:ind w:firstLine="709"/>
        <w:jc w:val="both"/>
        <w:rPr>
          <w:sz w:val="28"/>
          <w:szCs w:val="28"/>
        </w:rPr>
      </w:pPr>
    </w:p>
    <w:p w:rsidR="00047403" w:rsidRPr="00744069" w:rsidRDefault="00047403" w:rsidP="00744069">
      <w:pPr>
        <w:spacing w:line="360" w:lineRule="auto"/>
        <w:ind w:firstLine="709"/>
        <w:jc w:val="both"/>
        <w:rPr>
          <w:sz w:val="28"/>
          <w:szCs w:val="28"/>
        </w:rPr>
      </w:pPr>
    </w:p>
    <w:p w:rsidR="00047403" w:rsidRPr="00744069" w:rsidRDefault="00047403" w:rsidP="00744069">
      <w:pPr>
        <w:spacing w:line="360" w:lineRule="auto"/>
        <w:ind w:firstLine="709"/>
        <w:jc w:val="both"/>
        <w:rPr>
          <w:sz w:val="28"/>
          <w:szCs w:val="28"/>
        </w:rPr>
      </w:pPr>
    </w:p>
    <w:p w:rsidR="00047403" w:rsidRPr="00744069" w:rsidRDefault="00047403" w:rsidP="00744069">
      <w:pPr>
        <w:spacing w:line="360" w:lineRule="auto"/>
        <w:ind w:firstLine="709"/>
        <w:jc w:val="both"/>
        <w:rPr>
          <w:sz w:val="28"/>
          <w:szCs w:val="28"/>
        </w:rPr>
      </w:pPr>
    </w:p>
    <w:p w:rsidR="00047403" w:rsidRPr="00744069" w:rsidRDefault="00047403" w:rsidP="00744069">
      <w:pPr>
        <w:spacing w:line="360" w:lineRule="auto"/>
        <w:ind w:firstLine="709"/>
        <w:jc w:val="both"/>
        <w:rPr>
          <w:sz w:val="28"/>
          <w:szCs w:val="28"/>
        </w:rPr>
      </w:pPr>
    </w:p>
    <w:p w:rsidR="00744069" w:rsidRDefault="00744069" w:rsidP="00744069">
      <w:pPr>
        <w:spacing w:line="360" w:lineRule="auto"/>
        <w:ind w:firstLine="709"/>
        <w:jc w:val="both"/>
        <w:rPr>
          <w:sz w:val="28"/>
          <w:szCs w:val="28"/>
        </w:rPr>
      </w:pPr>
    </w:p>
    <w:p w:rsidR="00E6021C" w:rsidRPr="00744069" w:rsidRDefault="00E6021C" w:rsidP="00744069">
      <w:pPr>
        <w:spacing w:line="360" w:lineRule="auto"/>
        <w:ind w:firstLine="709"/>
        <w:jc w:val="both"/>
        <w:rPr>
          <w:sz w:val="28"/>
          <w:szCs w:val="28"/>
        </w:rPr>
      </w:pPr>
      <w:r w:rsidRPr="00744069">
        <w:rPr>
          <w:sz w:val="28"/>
          <w:szCs w:val="28"/>
        </w:rPr>
        <w:t>Условные обозначения</w:t>
      </w:r>
      <w:r w:rsidR="002B49F1" w:rsidRPr="00744069">
        <w:rPr>
          <w:sz w:val="28"/>
          <w:szCs w:val="28"/>
        </w:rPr>
        <w:t xml:space="preserve"> видов интеллектов</w:t>
      </w:r>
      <w:r w:rsidRPr="00744069">
        <w:rPr>
          <w:sz w:val="28"/>
          <w:szCs w:val="28"/>
        </w:rPr>
        <w:t>:</w:t>
      </w:r>
    </w:p>
    <w:p w:rsidR="00E6021C" w:rsidRPr="00744069" w:rsidRDefault="00E6021C" w:rsidP="00744069">
      <w:pPr>
        <w:spacing w:line="360" w:lineRule="auto"/>
        <w:ind w:firstLine="709"/>
        <w:jc w:val="both"/>
        <w:rPr>
          <w:sz w:val="28"/>
          <w:szCs w:val="28"/>
        </w:rPr>
      </w:pPr>
      <w:r w:rsidRPr="00744069">
        <w:rPr>
          <w:sz w:val="28"/>
          <w:szCs w:val="28"/>
        </w:rPr>
        <w:t>В – Л – вербально-лингвистический</w:t>
      </w:r>
    </w:p>
    <w:p w:rsidR="00E6021C" w:rsidRPr="00744069" w:rsidRDefault="00E6021C" w:rsidP="00744069">
      <w:pPr>
        <w:spacing w:line="360" w:lineRule="auto"/>
        <w:ind w:firstLine="709"/>
        <w:jc w:val="both"/>
        <w:rPr>
          <w:sz w:val="28"/>
          <w:szCs w:val="28"/>
        </w:rPr>
      </w:pPr>
      <w:r w:rsidRPr="00744069">
        <w:rPr>
          <w:sz w:val="28"/>
          <w:szCs w:val="28"/>
        </w:rPr>
        <w:t>В – П – визуально – пространственный</w:t>
      </w:r>
    </w:p>
    <w:p w:rsidR="00E6021C" w:rsidRPr="00744069" w:rsidRDefault="00E6021C" w:rsidP="00744069">
      <w:pPr>
        <w:spacing w:line="360" w:lineRule="auto"/>
        <w:ind w:firstLine="709"/>
        <w:jc w:val="both"/>
        <w:rPr>
          <w:sz w:val="28"/>
          <w:szCs w:val="28"/>
        </w:rPr>
      </w:pPr>
      <w:r w:rsidRPr="00744069">
        <w:rPr>
          <w:sz w:val="28"/>
          <w:szCs w:val="28"/>
        </w:rPr>
        <w:t>М – Р – музыкально-ритмический</w:t>
      </w:r>
    </w:p>
    <w:p w:rsidR="00E6021C" w:rsidRPr="00744069" w:rsidRDefault="00E6021C" w:rsidP="00744069">
      <w:pPr>
        <w:spacing w:line="360" w:lineRule="auto"/>
        <w:ind w:firstLine="709"/>
        <w:jc w:val="both"/>
        <w:rPr>
          <w:sz w:val="28"/>
          <w:szCs w:val="28"/>
        </w:rPr>
      </w:pPr>
      <w:r w:rsidRPr="00744069">
        <w:rPr>
          <w:sz w:val="28"/>
          <w:szCs w:val="28"/>
        </w:rPr>
        <w:t>В – Л – внутри-личностный</w:t>
      </w:r>
    </w:p>
    <w:p w:rsidR="00E6021C" w:rsidRPr="00744069" w:rsidRDefault="00E6021C" w:rsidP="00744069">
      <w:pPr>
        <w:spacing w:line="360" w:lineRule="auto"/>
        <w:ind w:firstLine="709"/>
        <w:jc w:val="both"/>
        <w:rPr>
          <w:sz w:val="28"/>
          <w:szCs w:val="28"/>
        </w:rPr>
      </w:pPr>
      <w:r w:rsidRPr="00744069">
        <w:rPr>
          <w:sz w:val="28"/>
          <w:szCs w:val="28"/>
        </w:rPr>
        <w:t>Л – М – логическо-математический</w:t>
      </w:r>
    </w:p>
    <w:p w:rsidR="00E6021C" w:rsidRPr="00744069" w:rsidRDefault="00E6021C" w:rsidP="00744069">
      <w:pPr>
        <w:spacing w:line="360" w:lineRule="auto"/>
        <w:ind w:firstLine="709"/>
        <w:jc w:val="both"/>
        <w:rPr>
          <w:sz w:val="28"/>
          <w:szCs w:val="28"/>
        </w:rPr>
      </w:pPr>
      <w:r w:rsidRPr="00744069">
        <w:rPr>
          <w:sz w:val="28"/>
          <w:szCs w:val="28"/>
        </w:rPr>
        <w:t>М – Д – моторно-двигательный интеллект</w:t>
      </w:r>
    </w:p>
    <w:p w:rsidR="00E6021C" w:rsidRPr="00744069" w:rsidRDefault="00E6021C" w:rsidP="00744069">
      <w:pPr>
        <w:spacing w:line="360" w:lineRule="auto"/>
        <w:ind w:firstLine="709"/>
        <w:jc w:val="both"/>
        <w:rPr>
          <w:sz w:val="28"/>
          <w:szCs w:val="28"/>
        </w:rPr>
      </w:pPr>
      <w:r w:rsidRPr="00744069">
        <w:rPr>
          <w:sz w:val="28"/>
          <w:szCs w:val="28"/>
        </w:rPr>
        <w:t>М – Л – межличностный интеллект</w:t>
      </w:r>
    </w:p>
    <w:p w:rsidR="00E6021C" w:rsidRPr="00744069" w:rsidRDefault="00E6021C" w:rsidP="00744069">
      <w:pPr>
        <w:spacing w:line="360" w:lineRule="auto"/>
        <w:ind w:firstLine="709"/>
        <w:jc w:val="both"/>
        <w:rPr>
          <w:sz w:val="28"/>
          <w:szCs w:val="28"/>
        </w:rPr>
      </w:pPr>
      <w:r w:rsidRPr="00744069">
        <w:rPr>
          <w:sz w:val="28"/>
          <w:szCs w:val="28"/>
        </w:rPr>
        <w:t>Н – натуралистический интеллект</w:t>
      </w:r>
    </w:p>
    <w:p w:rsidR="00545321" w:rsidRPr="00744069" w:rsidRDefault="00047403" w:rsidP="00744069">
      <w:pPr>
        <w:spacing w:line="360" w:lineRule="auto"/>
        <w:ind w:firstLine="709"/>
        <w:jc w:val="both"/>
        <w:rPr>
          <w:sz w:val="28"/>
          <w:szCs w:val="28"/>
        </w:rPr>
      </w:pPr>
      <w:r w:rsidRPr="00744069">
        <w:rPr>
          <w:sz w:val="28"/>
          <w:szCs w:val="28"/>
        </w:rPr>
        <w:t xml:space="preserve">Затем я провела </w:t>
      </w:r>
      <w:r w:rsidR="001F40C8" w:rsidRPr="00744069">
        <w:rPr>
          <w:sz w:val="28"/>
          <w:szCs w:val="28"/>
        </w:rPr>
        <w:t>анкетирование</w:t>
      </w:r>
      <w:r w:rsidRPr="00744069">
        <w:rPr>
          <w:sz w:val="28"/>
          <w:szCs w:val="28"/>
        </w:rPr>
        <w:t xml:space="preserve"> «Как выбрать профессию». </w:t>
      </w:r>
      <w:r w:rsidR="00545321" w:rsidRPr="00744069">
        <w:rPr>
          <w:sz w:val="28"/>
          <w:szCs w:val="28"/>
        </w:rPr>
        <w:t>К</w:t>
      </w:r>
      <w:r w:rsidRPr="00744069">
        <w:rPr>
          <w:sz w:val="28"/>
          <w:szCs w:val="28"/>
        </w:rPr>
        <w:t xml:space="preserve">аждый опрашиваемый должен был </w:t>
      </w:r>
      <w:r w:rsidR="001F40C8" w:rsidRPr="00744069">
        <w:rPr>
          <w:sz w:val="28"/>
          <w:szCs w:val="28"/>
        </w:rPr>
        <w:t>выявить</w:t>
      </w:r>
      <w:r w:rsidRPr="00744069">
        <w:rPr>
          <w:sz w:val="28"/>
          <w:szCs w:val="28"/>
        </w:rPr>
        <w:t xml:space="preserve"> для себя, </w:t>
      </w:r>
      <w:r w:rsidR="001F40C8" w:rsidRPr="00744069">
        <w:rPr>
          <w:sz w:val="28"/>
          <w:szCs w:val="28"/>
        </w:rPr>
        <w:t>ка</w:t>
      </w:r>
      <w:r w:rsidRPr="00744069">
        <w:rPr>
          <w:sz w:val="28"/>
          <w:szCs w:val="28"/>
        </w:rPr>
        <w:t>к</w:t>
      </w:r>
      <w:r w:rsidR="001F40C8" w:rsidRPr="00744069">
        <w:rPr>
          <w:sz w:val="28"/>
          <w:szCs w:val="28"/>
        </w:rPr>
        <w:t>ой тип профессии ему более предпочтителен</w:t>
      </w:r>
      <w:r w:rsidR="00545321" w:rsidRPr="00744069">
        <w:rPr>
          <w:sz w:val="28"/>
          <w:szCs w:val="28"/>
        </w:rPr>
        <w:t xml:space="preserve"> по признаку предмета труда, а затем результат соотнести со своими особенност</w:t>
      </w:r>
      <w:r w:rsidR="002A28A9" w:rsidRPr="00744069">
        <w:rPr>
          <w:sz w:val="28"/>
          <w:szCs w:val="28"/>
        </w:rPr>
        <w:t>ями</w:t>
      </w:r>
      <w:r w:rsidR="00545321" w:rsidRPr="00744069">
        <w:rPr>
          <w:sz w:val="28"/>
          <w:szCs w:val="28"/>
        </w:rPr>
        <w:t xml:space="preserve"> интеллекта.</w:t>
      </w:r>
    </w:p>
    <w:p w:rsidR="00047403" w:rsidRPr="00744069" w:rsidRDefault="00047403" w:rsidP="00744069">
      <w:pPr>
        <w:spacing w:line="360" w:lineRule="auto"/>
        <w:ind w:firstLine="709"/>
        <w:jc w:val="both"/>
        <w:rPr>
          <w:sz w:val="28"/>
          <w:szCs w:val="28"/>
        </w:rPr>
      </w:pPr>
      <w:r w:rsidRPr="00744069">
        <w:rPr>
          <w:sz w:val="28"/>
          <w:szCs w:val="28"/>
        </w:rPr>
        <w:t xml:space="preserve">Существует пять типов профессий: «человек – природа», «человек – техника», «человек – знак», «человек </w:t>
      </w:r>
      <w:r w:rsidR="008C1818" w:rsidRPr="00744069">
        <w:rPr>
          <w:sz w:val="28"/>
          <w:szCs w:val="28"/>
        </w:rPr>
        <w:t>–</w:t>
      </w:r>
      <w:r w:rsidRPr="00744069">
        <w:rPr>
          <w:sz w:val="28"/>
          <w:szCs w:val="28"/>
        </w:rPr>
        <w:t xml:space="preserve"> </w:t>
      </w:r>
      <w:r w:rsidR="008C1818" w:rsidRPr="00744069">
        <w:rPr>
          <w:sz w:val="28"/>
          <w:szCs w:val="28"/>
        </w:rPr>
        <w:t>художественный образ» и «человек – человек».</w:t>
      </w:r>
    </w:p>
    <w:p w:rsidR="008C1818" w:rsidRDefault="008C1818" w:rsidP="00744069">
      <w:pPr>
        <w:spacing w:line="360" w:lineRule="auto"/>
        <w:ind w:firstLine="709"/>
        <w:jc w:val="both"/>
        <w:rPr>
          <w:sz w:val="28"/>
          <w:szCs w:val="28"/>
        </w:rPr>
      </w:pPr>
      <w:r w:rsidRPr="00744069">
        <w:rPr>
          <w:sz w:val="28"/>
          <w:szCs w:val="28"/>
        </w:rPr>
        <w:t>Результаты моего опроса представлены в диаграмме. Из диаграммы видно, что большинство</w:t>
      </w:r>
      <w:r w:rsidR="002B49F1" w:rsidRPr="00744069">
        <w:rPr>
          <w:sz w:val="28"/>
          <w:szCs w:val="28"/>
        </w:rPr>
        <w:t>,</w:t>
      </w:r>
      <w:r w:rsidRPr="00744069">
        <w:rPr>
          <w:sz w:val="28"/>
          <w:szCs w:val="28"/>
        </w:rPr>
        <w:t xml:space="preserve"> скорее всего</w:t>
      </w:r>
      <w:r w:rsidR="002B49F1" w:rsidRPr="00744069">
        <w:rPr>
          <w:sz w:val="28"/>
          <w:szCs w:val="28"/>
        </w:rPr>
        <w:t>,</w:t>
      </w:r>
      <w:r w:rsidRPr="00744069">
        <w:rPr>
          <w:sz w:val="28"/>
          <w:szCs w:val="28"/>
        </w:rPr>
        <w:t xml:space="preserve"> выберут профессии связанные с работой в коллективе и другими людьми, а также с техникой, цифрами и иностранными языками.</w:t>
      </w:r>
    </w:p>
    <w:p w:rsidR="00744069" w:rsidRDefault="00BC23F8" w:rsidP="00744069">
      <w:pPr>
        <w:spacing w:line="360" w:lineRule="auto"/>
        <w:ind w:firstLine="709"/>
        <w:jc w:val="both"/>
        <w:rPr>
          <w:sz w:val="28"/>
          <w:szCs w:val="28"/>
        </w:rPr>
      </w:pPr>
      <w:r>
        <w:rPr>
          <w:noProof/>
        </w:rPr>
        <w:pict>
          <v:shape id="_x0000_s1036" type="#_x0000_t75" style="position:absolute;left:0;text-align:left;margin-left:38.55pt;margin-top:21.75pt;width:259.5pt;height:166.5pt;z-index:-251653632" wrapcoords="-119 -192 -119 21744 21719 21744 21719 -192 -119 -192" stroked="t" strokecolor="blue" strokeweight="3pt">
            <v:imagedata r:id="rId17" o:title=""/>
            <w10:wrap type="tight"/>
          </v:shape>
        </w:pict>
      </w:r>
    </w:p>
    <w:p w:rsidR="00744069" w:rsidRDefault="00744069" w:rsidP="00744069">
      <w:pPr>
        <w:spacing w:line="360" w:lineRule="auto"/>
        <w:ind w:firstLine="709"/>
        <w:jc w:val="both"/>
        <w:rPr>
          <w:sz w:val="28"/>
          <w:szCs w:val="28"/>
        </w:rPr>
      </w:pPr>
    </w:p>
    <w:p w:rsidR="00744069" w:rsidRDefault="00744069" w:rsidP="00744069">
      <w:pPr>
        <w:spacing w:line="360" w:lineRule="auto"/>
        <w:ind w:firstLine="709"/>
        <w:jc w:val="both"/>
        <w:rPr>
          <w:sz w:val="28"/>
          <w:szCs w:val="28"/>
        </w:rPr>
      </w:pPr>
    </w:p>
    <w:p w:rsidR="00744069" w:rsidRDefault="00744069" w:rsidP="00744069">
      <w:pPr>
        <w:spacing w:line="360" w:lineRule="auto"/>
        <w:ind w:firstLine="709"/>
        <w:jc w:val="both"/>
        <w:rPr>
          <w:sz w:val="28"/>
          <w:szCs w:val="28"/>
        </w:rPr>
      </w:pPr>
    </w:p>
    <w:p w:rsidR="00744069" w:rsidRDefault="00744069" w:rsidP="00744069">
      <w:pPr>
        <w:spacing w:line="360" w:lineRule="auto"/>
        <w:ind w:firstLine="709"/>
        <w:jc w:val="both"/>
        <w:rPr>
          <w:sz w:val="28"/>
          <w:szCs w:val="28"/>
        </w:rPr>
      </w:pPr>
    </w:p>
    <w:p w:rsidR="00744069" w:rsidRDefault="00744069" w:rsidP="00744069">
      <w:pPr>
        <w:spacing w:line="360" w:lineRule="auto"/>
        <w:ind w:firstLine="709"/>
        <w:jc w:val="both"/>
        <w:rPr>
          <w:sz w:val="28"/>
          <w:szCs w:val="28"/>
        </w:rPr>
      </w:pPr>
    </w:p>
    <w:p w:rsidR="00744069" w:rsidRDefault="00744069" w:rsidP="00744069">
      <w:pPr>
        <w:spacing w:line="360" w:lineRule="auto"/>
        <w:ind w:firstLine="709"/>
        <w:jc w:val="both"/>
        <w:rPr>
          <w:sz w:val="28"/>
          <w:szCs w:val="28"/>
        </w:rPr>
      </w:pPr>
    </w:p>
    <w:p w:rsidR="00744069" w:rsidRDefault="00744069" w:rsidP="00744069">
      <w:pPr>
        <w:spacing w:line="360" w:lineRule="auto"/>
        <w:ind w:firstLine="709"/>
        <w:jc w:val="both"/>
        <w:rPr>
          <w:sz w:val="28"/>
          <w:szCs w:val="28"/>
        </w:rPr>
      </w:pPr>
    </w:p>
    <w:p w:rsidR="00744069" w:rsidRDefault="00744069" w:rsidP="00744069">
      <w:pPr>
        <w:spacing w:line="360" w:lineRule="auto"/>
        <w:ind w:firstLine="709"/>
        <w:jc w:val="both"/>
        <w:rPr>
          <w:sz w:val="28"/>
          <w:szCs w:val="28"/>
        </w:rPr>
      </w:pPr>
    </w:p>
    <w:p w:rsidR="00D56BEF" w:rsidRPr="00744069" w:rsidRDefault="002B49F1" w:rsidP="00744069">
      <w:pPr>
        <w:spacing w:line="360" w:lineRule="auto"/>
        <w:ind w:firstLine="709"/>
        <w:jc w:val="both"/>
        <w:rPr>
          <w:sz w:val="28"/>
          <w:szCs w:val="28"/>
        </w:rPr>
      </w:pPr>
      <w:r w:rsidRPr="00744069">
        <w:rPr>
          <w:sz w:val="28"/>
          <w:szCs w:val="28"/>
        </w:rPr>
        <w:t>Условные обозначения типов профессий:</w:t>
      </w:r>
    </w:p>
    <w:p w:rsidR="002B49F1" w:rsidRPr="00744069" w:rsidRDefault="002B49F1" w:rsidP="00744069">
      <w:pPr>
        <w:spacing w:line="360" w:lineRule="auto"/>
        <w:ind w:firstLine="709"/>
        <w:jc w:val="both"/>
        <w:rPr>
          <w:sz w:val="28"/>
          <w:szCs w:val="28"/>
        </w:rPr>
      </w:pPr>
      <w:r w:rsidRPr="00744069">
        <w:rPr>
          <w:sz w:val="28"/>
          <w:szCs w:val="28"/>
        </w:rPr>
        <w:t>Ч – П – человек-природа</w:t>
      </w:r>
    </w:p>
    <w:p w:rsidR="002B49F1" w:rsidRPr="00744069" w:rsidRDefault="002B49F1" w:rsidP="00744069">
      <w:pPr>
        <w:spacing w:line="360" w:lineRule="auto"/>
        <w:ind w:firstLine="709"/>
        <w:jc w:val="both"/>
        <w:rPr>
          <w:sz w:val="28"/>
          <w:szCs w:val="28"/>
        </w:rPr>
      </w:pPr>
      <w:r w:rsidRPr="00744069">
        <w:rPr>
          <w:sz w:val="28"/>
          <w:szCs w:val="28"/>
        </w:rPr>
        <w:t>Ч – Т – человек-техника</w:t>
      </w:r>
    </w:p>
    <w:p w:rsidR="002B49F1" w:rsidRPr="00744069" w:rsidRDefault="002B49F1" w:rsidP="00744069">
      <w:pPr>
        <w:spacing w:line="360" w:lineRule="auto"/>
        <w:ind w:firstLine="709"/>
        <w:jc w:val="both"/>
        <w:rPr>
          <w:sz w:val="28"/>
          <w:szCs w:val="28"/>
        </w:rPr>
      </w:pPr>
      <w:r w:rsidRPr="00744069">
        <w:rPr>
          <w:sz w:val="28"/>
          <w:szCs w:val="28"/>
        </w:rPr>
        <w:t>Ч – З – человек-знак</w:t>
      </w:r>
    </w:p>
    <w:p w:rsidR="002B49F1" w:rsidRPr="00744069" w:rsidRDefault="002B49F1" w:rsidP="00744069">
      <w:pPr>
        <w:spacing w:line="360" w:lineRule="auto"/>
        <w:ind w:firstLine="709"/>
        <w:jc w:val="both"/>
        <w:rPr>
          <w:sz w:val="28"/>
          <w:szCs w:val="28"/>
        </w:rPr>
      </w:pPr>
      <w:r w:rsidRPr="00744069">
        <w:rPr>
          <w:sz w:val="28"/>
          <w:szCs w:val="28"/>
        </w:rPr>
        <w:t>Ч – ХО – человек художественный образ</w:t>
      </w:r>
    </w:p>
    <w:p w:rsidR="00A5155D" w:rsidRPr="00744069" w:rsidRDefault="002B49F1" w:rsidP="00744069">
      <w:pPr>
        <w:spacing w:line="360" w:lineRule="auto"/>
        <w:ind w:firstLine="709"/>
        <w:jc w:val="both"/>
        <w:rPr>
          <w:sz w:val="28"/>
          <w:szCs w:val="28"/>
        </w:rPr>
      </w:pPr>
      <w:r w:rsidRPr="00744069">
        <w:rPr>
          <w:sz w:val="28"/>
          <w:szCs w:val="28"/>
        </w:rPr>
        <w:t>Ч – Ч – человек-человек</w:t>
      </w:r>
      <w:bookmarkStart w:id="0" w:name="_GoBack"/>
      <w:bookmarkEnd w:id="0"/>
    </w:p>
    <w:sectPr w:rsidR="00A5155D" w:rsidRPr="00744069" w:rsidSect="00744069">
      <w:footerReference w:type="even" r:id="rId18"/>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676E" w:rsidRDefault="00C8676E">
      <w:r>
        <w:separator/>
      </w:r>
    </w:p>
  </w:endnote>
  <w:endnote w:type="continuationSeparator" w:id="0">
    <w:p w:rsidR="00C8676E" w:rsidRDefault="00C86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65E6" w:rsidRDefault="00D865E6" w:rsidP="0031329E">
    <w:pPr>
      <w:pStyle w:val="a4"/>
      <w:framePr w:wrap="around" w:vAnchor="text" w:hAnchor="margin" w:xAlign="right" w:y="1"/>
      <w:rPr>
        <w:rStyle w:val="a6"/>
      </w:rPr>
    </w:pPr>
  </w:p>
  <w:p w:rsidR="00D865E6" w:rsidRDefault="00D865E6" w:rsidP="00D865E6">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676E" w:rsidRDefault="00C8676E">
      <w:r>
        <w:separator/>
      </w:r>
    </w:p>
  </w:footnote>
  <w:footnote w:type="continuationSeparator" w:id="0">
    <w:p w:rsidR="00C8676E" w:rsidRDefault="00C867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75089"/>
    <w:multiLevelType w:val="hybridMultilevel"/>
    <w:tmpl w:val="F454BE4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A466057"/>
    <w:multiLevelType w:val="multilevel"/>
    <w:tmpl w:val="0419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nsid w:val="0D8B4C88"/>
    <w:multiLevelType w:val="hybridMultilevel"/>
    <w:tmpl w:val="01709A76"/>
    <w:lvl w:ilvl="0" w:tplc="3FE0F022">
      <w:start w:val="1"/>
      <w:numFmt w:val="decimal"/>
      <w:lvlText w:val="%1."/>
      <w:lvlJc w:val="left"/>
      <w:pPr>
        <w:tabs>
          <w:tab w:val="num" w:pos="1680"/>
        </w:tabs>
        <w:ind w:left="1680" w:hanging="9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147342BB"/>
    <w:multiLevelType w:val="hybridMultilevel"/>
    <w:tmpl w:val="F3B85C86"/>
    <w:lvl w:ilvl="0" w:tplc="0419000F">
      <w:start w:val="7"/>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D413FD9"/>
    <w:multiLevelType w:val="hybridMultilevel"/>
    <w:tmpl w:val="6C904692"/>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5">
    <w:nsid w:val="3AA75576"/>
    <w:multiLevelType w:val="hybridMultilevel"/>
    <w:tmpl w:val="8154EFE2"/>
    <w:lvl w:ilvl="0" w:tplc="359601E8">
      <w:start w:val="9"/>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3F9B4D47"/>
    <w:multiLevelType w:val="hybridMultilevel"/>
    <w:tmpl w:val="1716EDE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5214B4E"/>
    <w:multiLevelType w:val="multilevel"/>
    <w:tmpl w:val="8968E6E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4C2149F1"/>
    <w:multiLevelType w:val="hybridMultilevel"/>
    <w:tmpl w:val="20AA8A34"/>
    <w:lvl w:ilvl="0" w:tplc="97DEB480">
      <w:start w:val="1"/>
      <w:numFmt w:val="decimal"/>
      <w:lvlText w:val="%1."/>
      <w:lvlJc w:val="left"/>
      <w:pPr>
        <w:tabs>
          <w:tab w:val="num" w:pos="1170"/>
        </w:tabs>
        <w:ind w:left="1170" w:hanging="81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6B881BEE"/>
    <w:multiLevelType w:val="hybridMultilevel"/>
    <w:tmpl w:val="B00C55CA"/>
    <w:lvl w:ilvl="0" w:tplc="0419000F">
      <w:start w:val="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6"/>
  </w:num>
  <w:num w:numId="4">
    <w:abstractNumId w:val="8"/>
  </w:num>
  <w:num w:numId="5">
    <w:abstractNumId w:val="4"/>
  </w:num>
  <w:num w:numId="6">
    <w:abstractNumId w:val="0"/>
  </w:num>
  <w:num w:numId="7">
    <w:abstractNumId w:val="5"/>
  </w:num>
  <w:num w:numId="8">
    <w:abstractNumId w:val="3"/>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0F61"/>
    <w:rsid w:val="00014879"/>
    <w:rsid w:val="00017296"/>
    <w:rsid w:val="000222D4"/>
    <w:rsid w:val="000241ED"/>
    <w:rsid w:val="00047403"/>
    <w:rsid w:val="00076C25"/>
    <w:rsid w:val="00080A48"/>
    <w:rsid w:val="001106F7"/>
    <w:rsid w:val="001627FC"/>
    <w:rsid w:val="00183BC1"/>
    <w:rsid w:val="001A53A4"/>
    <w:rsid w:val="001C1935"/>
    <w:rsid w:val="001E2EA7"/>
    <w:rsid w:val="001F3A0D"/>
    <w:rsid w:val="001F40C8"/>
    <w:rsid w:val="00225C3D"/>
    <w:rsid w:val="00230623"/>
    <w:rsid w:val="002575EE"/>
    <w:rsid w:val="002A28A9"/>
    <w:rsid w:val="002B4456"/>
    <w:rsid w:val="002B49F1"/>
    <w:rsid w:val="002C2D64"/>
    <w:rsid w:val="0031329E"/>
    <w:rsid w:val="00324B8A"/>
    <w:rsid w:val="00361311"/>
    <w:rsid w:val="00390F61"/>
    <w:rsid w:val="003A7B4B"/>
    <w:rsid w:val="003B5C28"/>
    <w:rsid w:val="003C4FF8"/>
    <w:rsid w:val="003D0777"/>
    <w:rsid w:val="004420CD"/>
    <w:rsid w:val="00462C7A"/>
    <w:rsid w:val="004A145F"/>
    <w:rsid w:val="004A7D42"/>
    <w:rsid w:val="004C4AED"/>
    <w:rsid w:val="004E3FE9"/>
    <w:rsid w:val="004E6429"/>
    <w:rsid w:val="00533E3D"/>
    <w:rsid w:val="00545321"/>
    <w:rsid w:val="005743EC"/>
    <w:rsid w:val="005E3F55"/>
    <w:rsid w:val="00616BB5"/>
    <w:rsid w:val="006460FF"/>
    <w:rsid w:val="00666AC9"/>
    <w:rsid w:val="0067268E"/>
    <w:rsid w:val="00693CC5"/>
    <w:rsid w:val="0071719D"/>
    <w:rsid w:val="00744069"/>
    <w:rsid w:val="0075259D"/>
    <w:rsid w:val="00784E95"/>
    <w:rsid w:val="007B00BF"/>
    <w:rsid w:val="007E7416"/>
    <w:rsid w:val="00806755"/>
    <w:rsid w:val="008161DD"/>
    <w:rsid w:val="00845FA1"/>
    <w:rsid w:val="0086731E"/>
    <w:rsid w:val="00894F14"/>
    <w:rsid w:val="008B00ED"/>
    <w:rsid w:val="008C1818"/>
    <w:rsid w:val="008C6232"/>
    <w:rsid w:val="008D049F"/>
    <w:rsid w:val="008D3EEB"/>
    <w:rsid w:val="008F02B2"/>
    <w:rsid w:val="00947830"/>
    <w:rsid w:val="009539FE"/>
    <w:rsid w:val="009622B9"/>
    <w:rsid w:val="009E70A6"/>
    <w:rsid w:val="00A159C8"/>
    <w:rsid w:val="00A5155D"/>
    <w:rsid w:val="00AE540E"/>
    <w:rsid w:val="00AE6BAD"/>
    <w:rsid w:val="00AF5F11"/>
    <w:rsid w:val="00B04FA2"/>
    <w:rsid w:val="00B73514"/>
    <w:rsid w:val="00BA08FC"/>
    <w:rsid w:val="00BC23F8"/>
    <w:rsid w:val="00C14550"/>
    <w:rsid w:val="00C7627D"/>
    <w:rsid w:val="00C8676E"/>
    <w:rsid w:val="00CA0339"/>
    <w:rsid w:val="00CA0441"/>
    <w:rsid w:val="00CA5711"/>
    <w:rsid w:val="00CB543D"/>
    <w:rsid w:val="00CC22A6"/>
    <w:rsid w:val="00CE7041"/>
    <w:rsid w:val="00CE74C1"/>
    <w:rsid w:val="00D56BEF"/>
    <w:rsid w:val="00D865E6"/>
    <w:rsid w:val="00D92805"/>
    <w:rsid w:val="00DB0E0B"/>
    <w:rsid w:val="00DC18FC"/>
    <w:rsid w:val="00E507C0"/>
    <w:rsid w:val="00E6021C"/>
    <w:rsid w:val="00E7189D"/>
    <w:rsid w:val="00E73B5E"/>
    <w:rsid w:val="00E81CF2"/>
    <w:rsid w:val="00EC233F"/>
    <w:rsid w:val="00F049CB"/>
    <w:rsid w:val="00F32415"/>
    <w:rsid w:val="00F42F04"/>
    <w:rsid w:val="00F67178"/>
    <w:rsid w:val="00FE2C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martTagType w:namespaceuri="urn:schemas-microsoft-com:office:smarttags" w:name="metricconverter"/>
  <w:shapeDefaults>
    <o:shapedefaults v:ext="edit" spidmax="1037"/>
    <o:shapelayout v:ext="edit">
      <o:idmap v:ext="edit" data="1"/>
    </o:shapelayout>
  </w:shapeDefaults>
  <w:decimalSymbol w:val=","/>
  <w:listSeparator w:val=";"/>
  <w14:defaultImageDpi w14:val="0"/>
  <w15:chartTrackingRefBased/>
  <w15:docId w15:val="{0AF57254-D973-4CD8-8EB7-717A40C67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A53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rsid w:val="00D865E6"/>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D865E6"/>
    <w:rPr>
      <w:rFonts w:cs="Times New Roman"/>
    </w:rPr>
  </w:style>
  <w:style w:type="paragraph" w:styleId="a7">
    <w:name w:val="header"/>
    <w:basedOn w:val="a"/>
    <w:link w:val="a8"/>
    <w:uiPriority w:val="99"/>
    <w:rsid w:val="00BA08FC"/>
    <w:pPr>
      <w:tabs>
        <w:tab w:val="center" w:pos="4677"/>
        <w:tab w:val="right" w:pos="9355"/>
      </w:tabs>
    </w:pPr>
  </w:style>
  <w:style w:type="character" w:customStyle="1" w:styleId="a8">
    <w:name w:val="Верхни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6.wmf"/><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7187</Words>
  <Characters>40967</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Муниципальное образовательное учреждение </vt:lpstr>
    </vt:vector>
  </TitlesOfParts>
  <Company>Tycoon</Company>
  <LinksUpToDate>false</LinksUpToDate>
  <CharactersWithSpaces>48058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образовательное учреждение </dc:title>
  <dc:subject/>
  <dc:creator>ren</dc:creator>
  <cp:keywords/>
  <dc:description/>
  <cp:lastModifiedBy>admin</cp:lastModifiedBy>
  <cp:revision>2</cp:revision>
  <cp:lastPrinted>2007-02-05T08:41:00Z</cp:lastPrinted>
  <dcterms:created xsi:type="dcterms:W3CDTF">2014-03-08T05:45:00Z</dcterms:created>
  <dcterms:modified xsi:type="dcterms:W3CDTF">2014-03-08T05:45:00Z</dcterms:modified>
</cp:coreProperties>
</file>