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C72" w:rsidRPr="003C46CE" w:rsidRDefault="009F7C72" w:rsidP="003C46CE">
      <w:pPr>
        <w:spacing w:line="360" w:lineRule="auto"/>
        <w:ind w:firstLine="709"/>
        <w:jc w:val="center"/>
        <w:rPr>
          <w:b/>
          <w:kern w:val="0"/>
          <w:sz w:val="28"/>
          <w:szCs w:val="28"/>
          <w:lang w:val="ru-RU"/>
        </w:rPr>
      </w:pPr>
      <w:r w:rsidRPr="003C46CE">
        <w:rPr>
          <w:b/>
          <w:kern w:val="0"/>
          <w:sz w:val="28"/>
          <w:szCs w:val="28"/>
          <w:lang w:val="ru-RU"/>
        </w:rPr>
        <w:t>УГЛЕВОДЫ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9F7C72" w:rsidRPr="003C46CE" w:rsidRDefault="009F7C72" w:rsidP="003C46CE">
      <w:pPr>
        <w:pStyle w:val="af3"/>
        <w:spacing w:line="360" w:lineRule="auto"/>
        <w:ind w:firstLine="709"/>
        <w:rPr>
          <w:b w:val="0"/>
          <w:szCs w:val="28"/>
        </w:rPr>
      </w:pPr>
      <w:r w:rsidRPr="003C46CE">
        <w:rPr>
          <w:b w:val="0"/>
          <w:szCs w:val="28"/>
        </w:rPr>
        <w:t>Оглавление</w:t>
      </w:r>
    </w:p>
    <w:p w:rsidR="003C46CE" w:rsidRDefault="003C46CE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Введение</w:t>
      </w:r>
      <w:r w:rsidR="003C46CE">
        <w:rPr>
          <w:kern w:val="0"/>
          <w:sz w:val="28"/>
          <w:szCs w:val="28"/>
          <w:lang w:val="ru-RU"/>
        </w:rPr>
        <w:t xml:space="preserve"> 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1. Образование сложных эфиров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2. Превращение в циклические ацетали и кетали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3. Удлинение цепи по Килиани-Фишеру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4. Укорочение цепи по Руфу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5. Аскорбиновая кислота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6. Целлофан и вискозный шелк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7. Нитрат целлюлозы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8. Азотсодержащие сахара</w:t>
      </w:r>
    </w:p>
    <w:p w:rsidR="009F7C72" w:rsidRPr="003C46CE" w:rsidRDefault="003C46CE" w:rsidP="003C46CE">
      <w:pPr>
        <w:spacing w:line="360" w:lineRule="auto"/>
        <w:ind w:firstLine="709"/>
        <w:jc w:val="center"/>
        <w:rPr>
          <w:b/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br w:type="page"/>
      </w:r>
      <w:r w:rsidR="009F7C72" w:rsidRPr="003C46CE">
        <w:rPr>
          <w:b/>
          <w:kern w:val="0"/>
          <w:sz w:val="28"/>
          <w:szCs w:val="28"/>
          <w:lang w:val="ru-RU"/>
        </w:rPr>
        <w:t>Введение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В живой природе широко распространены вещества, многим из которых соответствует формула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С</w:t>
      </w:r>
      <w:r w:rsidRPr="003C46CE">
        <w:rPr>
          <w:kern w:val="0"/>
          <w:sz w:val="28"/>
          <w:szCs w:val="28"/>
          <w:vertAlign w:val="subscript"/>
          <w:lang w:val="ru-RU"/>
        </w:rPr>
        <w:t>х</w:t>
      </w:r>
      <w:r w:rsidRPr="003C46CE">
        <w:rPr>
          <w:kern w:val="0"/>
          <w:sz w:val="28"/>
          <w:szCs w:val="28"/>
          <w:lang w:val="ru-RU"/>
        </w:rPr>
        <w:t>(Н</w:t>
      </w:r>
      <w:r w:rsidRPr="003C46CE">
        <w:rPr>
          <w:kern w:val="0"/>
          <w:sz w:val="28"/>
          <w:szCs w:val="28"/>
          <w:vertAlign w:val="subscript"/>
          <w:lang w:val="ru-RU"/>
        </w:rPr>
        <w:t>2</w:t>
      </w:r>
      <w:r w:rsidRPr="003C46CE">
        <w:rPr>
          <w:kern w:val="0"/>
          <w:sz w:val="28"/>
          <w:szCs w:val="28"/>
          <w:lang w:val="ru-RU"/>
        </w:rPr>
        <w:t>О)</w:t>
      </w:r>
      <w:r w:rsidRPr="003C46CE">
        <w:rPr>
          <w:kern w:val="0"/>
          <w:sz w:val="28"/>
          <w:szCs w:val="28"/>
          <w:vertAlign w:val="subscript"/>
          <w:lang w:val="ru-RU"/>
        </w:rPr>
        <w:t>у</w:t>
      </w:r>
      <w:r w:rsidRPr="003C46CE">
        <w:rPr>
          <w:kern w:val="0"/>
          <w:sz w:val="28"/>
          <w:szCs w:val="28"/>
          <w:lang w:val="ru-RU"/>
        </w:rPr>
        <w:t>. Они представляют собой, таким образом, как бы гидраты углерода, что и обусловило их название – углеводы. К углеводам относится обычный сахар – сахароза, виноградный сахар – глюкоза, фруктовый сахар – фруктоза и молочный сахар – мальтоза. Этим объясняется еще одно их общепринятое название сахара. Растения синтезируют углеводы из двуокиси углерода и воды в процессе фотосинтеза. При этом солнечная энергия переходит в химическую: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хСО</w:t>
      </w:r>
      <w:r w:rsidRPr="003C46CE">
        <w:rPr>
          <w:kern w:val="0"/>
          <w:sz w:val="28"/>
          <w:szCs w:val="28"/>
          <w:vertAlign w:val="subscript"/>
          <w:lang w:val="ru-RU"/>
        </w:rPr>
        <w:t>2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+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уH</w:t>
      </w:r>
      <w:r w:rsidRPr="003C46CE">
        <w:rPr>
          <w:kern w:val="0"/>
          <w:sz w:val="28"/>
          <w:szCs w:val="28"/>
          <w:vertAlign w:val="subscript"/>
          <w:lang w:val="ru-RU"/>
        </w:rPr>
        <w:t>2</w:t>
      </w:r>
      <w:r w:rsidRPr="003C46CE">
        <w:rPr>
          <w:kern w:val="0"/>
          <w:sz w:val="28"/>
          <w:szCs w:val="28"/>
          <w:lang w:val="ru-RU"/>
        </w:rPr>
        <w:t>О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+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солнечная энергия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sym w:font="Symbol" w:char="F0BE"/>
      </w:r>
      <w:r w:rsidRPr="003C46CE">
        <w:rPr>
          <w:kern w:val="0"/>
          <w:sz w:val="28"/>
          <w:szCs w:val="28"/>
          <w:lang w:val="ru-RU"/>
        </w:rPr>
        <w:sym w:font="Symbol" w:char="F0AE"/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С</w:t>
      </w:r>
      <w:r w:rsidRPr="003C46CE">
        <w:rPr>
          <w:kern w:val="0"/>
          <w:sz w:val="28"/>
          <w:szCs w:val="28"/>
          <w:vertAlign w:val="subscript"/>
          <w:lang w:val="ru-RU"/>
        </w:rPr>
        <w:t>х</w:t>
      </w:r>
      <w:r w:rsidRPr="003C46CE">
        <w:rPr>
          <w:kern w:val="0"/>
          <w:sz w:val="28"/>
          <w:szCs w:val="28"/>
          <w:lang w:val="ru-RU"/>
        </w:rPr>
        <w:t>(Н</w:t>
      </w:r>
      <w:r w:rsidRPr="003C46CE">
        <w:rPr>
          <w:kern w:val="0"/>
          <w:sz w:val="28"/>
          <w:szCs w:val="28"/>
          <w:vertAlign w:val="subscript"/>
          <w:lang w:val="ru-RU"/>
        </w:rPr>
        <w:t>2</w:t>
      </w:r>
      <w:r w:rsidRPr="003C46CE">
        <w:rPr>
          <w:kern w:val="0"/>
          <w:sz w:val="28"/>
          <w:szCs w:val="28"/>
          <w:lang w:val="ru-RU"/>
        </w:rPr>
        <w:t>О)</w:t>
      </w:r>
      <w:r w:rsidRPr="003C46CE">
        <w:rPr>
          <w:kern w:val="0"/>
          <w:sz w:val="28"/>
          <w:szCs w:val="28"/>
          <w:vertAlign w:val="subscript"/>
          <w:lang w:val="ru-RU"/>
        </w:rPr>
        <w:t>у</w:t>
      </w:r>
      <w:r w:rsidR="003C46CE">
        <w:rPr>
          <w:kern w:val="0"/>
          <w:sz w:val="28"/>
          <w:szCs w:val="28"/>
          <w:vertAlign w:val="subscript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+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хО</w:t>
      </w:r>
      <w:r w:rsidRPr="003C46CE">
        <w:rPr>
          <w:kern w:val="0"/>
          <w:sz w:val="28"/>
          <w:szCs w:val="28"/>
          <w:vertAlign w:val="subscript"/>
          <w:lang w:val="ru-RU"/>
        </w:rPr>
        <w:t>2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При окислении углеводов в организме энергия высвобождается и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используется для жизнедеятельности: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С</w:t>
      </w:r>
      <w:r w:rsidRPr="003C46CE">
        <w:rPr>
          <w:kern w:val="0"/>
          <w:sz w:val="28"/>
          <w:szCs w:val="28"/>
          <w:vertAlign w:val="subscript"/>
          <w:lang w:val="ru-RU"/>
        </w:rPr>
        <w:t>х</w:t>
      </w:r>
      <w:r w:rsidRPr="003C46CE">
        <w:rPr>
          <w:kern w:val="0"/>
          <w:sz w:val="28"/>
          <w:szCs w:val="28"/>
          <w:lang w:val="ru-RU"/>
        </w:rPr>
        <w:t>(Н</w:t>
      </w:r>
      <w:r w:rsidRPr="003C46CE">
        <w:rPr>
          <w:kern w:val="0"/>
          <w:sz w:val="28"/>
          <w:szCs w:val="28"/>
          <w:vertAlign w:val="subscript"/>
          <w:lang w:val="ru-RU"/>
        </w:rPr>
        <w:t>2</w:t>
      </w:r>
      <w:r w:rsidRPr="003C46CE">
        <w:rPr>
          <w:kern w:val="0"/>
          <w:sz w:val="28"/>
          <w:szCs w:val="28"/>
          <w:lang w:val="ru-RU"/>
        </w:rPr>
        <w:t>О)</w:t>
      </w:r>
      <w:r w:rsidRPr="003C46CE">
        <w:rPr>
          <w:kern w:val="0"/>
          <w:sz w:val="28"/>
          <w:szCs w:val="28"/>
          <w:vertAlign w:val="subscript"/>
          <w:lang w:val="ru-RU"/>
        </w:rPr>
        <w:t>у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+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хО</w:t>
      </w:r>
      <w:r w:rsidRPr="003C46CE">
        <w:rPr>
          <w:kern w:val="0"/>
          <w:sz w:val="28"/>
          <w:szCs w:val="28"/>
          <w:vertAlign w:val="subscript"/>
          <w:lang w:val="ru-RU"/>
        </w:rPr>
        <w:t>2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sym w:font="Symbol" w:char="F0BE"/>
      </w:r>
      <w:r w:rsidRPr="003C46CE">
        <w:rPr>
          <w:kern w:val="0"/>
          <w:sz w:val="28"/>
          <w:szCs w:val="28"/>
          <w:lang w:val="ru-RU"/>
        </w:rPr>
        <w:sym w:font="Symbol" w:char="F0AE"/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хСО</w:t>
      </w:r>
      <w:r w:rsidRPr="003C46CE">
        <w:rPr>
          <w:kern w:val="0"/>
          <w:sz w:val="28"/>
          <w:szCs w:val="28"/>
          <w:vertAlign w:val="subscript"/>
          <w:lang w:val="ru-RU"/>
        </w:rPr>
        <w:t>2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+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уH</w:t>
      </w:r>
      <w:r w:rsidRPr="003C46CE">
        <w:rPr>
          <w:kern w:val="0"/>
          <w:sz w:val="28"/>
          <w:szCs w:val="28"/>
          <w:vertAlign w:val="subscript"/>
          <w:lang w:val="ru-RU"/>
        </w:rPr>
        <w:t>2</w:t>
      </w:r>
      <w:r w:rsidRPr="003C46CE">
        <w:rPr>
          <w:kern w:val="0"/>
          <w:sz w:val="28"/>
          <w:szCs w:val="28"/>
          <w:lang w:val="ru-RU"/>
        </w:rPr>
        <w:t>О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+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энергия</w:t>
      </w:r>
    </w:p>
    <w:p w:rsidR="009F7C72" w:rsidRPr="003C46CE" w:rsidRDefault="003C46CE" w:rsidP="003C46CE">
      <w:pPr>
        <w:spacing w:line="360" w:lineRule="auto"/>
        <w:ind w:firstLine="709"/>
        <w:jc w:val="center"/>
        <w:rPr>
          <w:b/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br w:type="page"/>
      </w:r>
      <w:r w:rsidR="009F7C72" w:rsidRPr="003C46CE">
        <w:rPr>
          <w:b/>
          <w:kern w:val="0"/>
          <w:sz w:val="28"/>
          <w:szCs w:val="28"/>
          <w:lang w:val="ru-RU"/>
        </w:rPr>
        <w:t>1. Образование сложных эфиров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Углеводы реагируют с уксусным ангидридом в присутствии таких оснований, как пиридин или ацетат натрия с превращением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 xml:space="preserve">всех гидроксильных групп, включая аномерный гидроксил в сложноэфирные. Если реакция проводится при охлаждении, то она проходит стереоспецифически; </w:t>
      </w:r>
      <w:r w:rsidRPr="003C46CE">
        <w:rPr>
          <w:kern w:val="0"/>
          <w:sz w:val="28"/>
          <w:szCs w:val="28"/>
          <w:lang w:val="ru-RU"/>
        </w:rPr>
        <w:sym w:font="Symbol" w:char="F061"/>
      </w:r>
      <w:r w:rsidRPr="003C46CE">
        <w:rPr>
          <w:kern w:val="0"/>
          <w:sz w:val="28"/>
          <w:szCs w:val="28"/>
          <w:lang w:val="ru-RU"/>
        </w:rPr>
        <w:t xml:space="preserve">-аномер дает </w:t>
      </w:r>
      <w:r w:rsidRPr="003C46CE">
        <w:rPr>
          <w:kern w:val="0"/>
          <w:sz w:val="28"/>
          <w:szCs w:val="28"/>
          <w:lang w:val="ru-RU"/>
        </w:rPr>
        <w:sym w:font="Symbol" w:char="F061"/>
      </w:r>
      <w:r w:rsidRPr="003C46CE">
        <w:rPr>
          <w:kern w:val="0"/>
          <w:sz w:val="28"/>
          <w:szCs w:val="28"/>
          <w:lang w:val="ru-RU"/>
        </w:rPr>
        <w:t>-ацетат, а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sym w:font="Symbol" w:char="F062"/>
      </w:r>
      <w:r w:rsidRPr="003C46CE">
        <w:rPr>
          <w:kern w:val="0"/>
          <w:sz w:val="28"/>
          <w:szCs w:val="28"/>
          <w:lang w:val="ru-RU"/>
        </w:rPr>
        <w:t>-аномер -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sym w:font="Symbol" w:char="F062"/>
      </w:r>
      <w:r w:rsidRPr="003C46CE">
        <w:rPr>
          <w:kern w:val="0"/>
          <w:sz w:val="28"/>
          <w:szCs w:val="28"/>
          <w:lang w:val="ru-RU"/>
        </w:rPr>
        <w:t>-ацетат:</w:t>
      </w:r>
    </w:p>
    <w:p w:rsidR="009F7C72" w:rsidRPr="003C46CE" w:rsidRDefault="00514E1E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.05pt;margin-top:12.8pt;width:147pt;height:70.5pt;z-index:251654144" o:allowincell="f">
            <v:imagedata r:id="rId8" o:title=""/>
          </v:shape>
        </w:pict>
      </w:r>
    </w:p>
    <w:p w:rsidR="009F7C72" w:rsidRPr="003C46CE" w:rsidRDefault="00514E1E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noProof/>
          <w:lang w:val="ru-RU"/>
        </w:rPr>
        <w:pict>
          <v:shape id="_x0000_s1027" type="#_x0000_t75" style="position:absolute;left:0;text-align:left;margin-left:253.45pt;margin-top:.7pt;width:207pt;height:78pt;z-index:251655168">
            <v:imagedata r:id="rId9" o:title=""/>
          </v:shape>
        </w:pict>
      </w:r>
      <w:r>
        <w:rPr>
          <w:noProof/>
          <w:lang w:val="ru-RU"/>
        </w:rPr>
        <w:pict>
          <v:shape id="_x0000_s1028" type="#_x0000_t75" style="position:absolute;left:0;text-align:left;margin-left:161.5pt;margin-top:12.25pt;width:84.75pt;height:40.5pt;z-index:251658240" o:allowincell="f">
            <v:imagedata r:id="rId10" o:title=""/>
          </v:shape>
        </w:pic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</w:rPr>
        <w:t>D</w:t>
      </w:r>
      <w:r w:rsidRPr="003C46CE">
        <w:rPr>
          <w:kern w:val="0"/>
          <w:sz w:val="28"/>
          <w:szCs w:val="28"/>
          <w:lang w:val="ru-RU"/>
        </w:rPr>
        <w:t>-глюкопираноза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</w:rPr>
        <w:t>D</w:t>
      </w:r>
      <w:r w:rsidRPr="003C46CE">
        <w:rPr>
          <w:kern w:val="0"/>
          <w:sz w:val="28"/>
          <w:szCs w:val="28"/>
          <w:lang w:val="ru-RU"/>
        </w:rPr>
        <w:t>-пентацетилглюкоза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9F7C72" w:rsidRPr="003C46CE" w:rsidRDefault="00514E1E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noProof/>
          <w:lang w:val="ru-RU"/>
        </w:rPr>
        <w:pict>
          <v:shape id="_x0000_s1029" type="#_x0000_t75" style="position:absolute;left:0;text-align:left;margin-left:216.25pt;margin-top:0;width:174pt;height:78pt;z-index:251656192" o:allowincell="f">
            <v:imagedata r:id="rId11" o:title=""/>
          </v:shape>
        </w:pict>
      </w:r>
    </w:p>
    <w:p w:rsidR="009F7C72" w:rsidRPr="003C46CE" w:rsidRDefault="00514E1E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noProof/>
          <w:lang w:val="ru-RU"/>
        </w:rPr>
        <w:pict>
          <v:shape id="_x0000_s1030" type="#_x0000_t75" style="position:absolute;left:0;text-align:left;margin-left:98.65pt;margin-top:1.45pt;width:90pt;height:48pt;z-index:251657216" o:allowincell="f">
            <v:imagedata r:id="rId12" o:title=""/>
          </v:shape>
        </w:pic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</w:rPr>
        <w:t>D</w:t>
      </w:r>
      <w:r w:rsidRPr="003C46CE">
        <w:rPr>
          <w:kern w:val="0"/>
          <w:sz w:val="28"/>
          <w:szCs w:val="28"/>
          <w:lang w:val="ru-RU"/>
        </w:rPr>
        <w:t>-тетраацетилбромгюкоза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При обработке пентаацетилглюкозы бромистым водородом в уксусной кислоте замещению подвергается ацетоксигруппа только при атоме С-1.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Действием на целлюлозу уксусным ангидридом в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уксусной кислоте получают растворимый в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ацетоне ацетат целлюлозы: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9F7C72" w:rsidRPr="003C46CE" w:rsidRDefault="00514E1E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noProof/>
          <w:lang w:val="ru-RU"/>
        </w:rPr>
        <w:pict>
          <v:shape id="_x0000_s1031" type="#_x0000_t75" style="position:absolute;left:0;text-align:left;margin-left:265.6pt;margin-top:-4.75pt;width:182.25pt;height:70.5pt;z-index:251653120" o:allowincell="f">
            <v:imagedata r:id="rId13" o:title=""/>
          </v:shape>
        </w:pict>
      </w:r>
      <w:r>
        <w:rPr>
          <w:noProof/>
          <w:lang w:val="ru-RU"/>
        </w:rPr>
        <w:pict>
          <v:shape id="_x0000_s1032" type="#_x0000_t75" style="position:absolute;left:0;text-align:left;margin-left:23.95pt;margin-top:-6.25pt;width:157.5pt;height:1in;z-index:251651072" o:allowincell="f">
            <v:imagedata r:id="rId14" o:title=""/>
          </v:shape>
        </w:pict>
      </w:r>
      <w:r>
        <w:rPr>
          <w:noProof/>
          <w:lang w:val="ru-RU"/>
        </w:rPr>
        <w:pict>
          <v:shape id="_x0000_s1033" type="#_x0000_t75" style="position:absolute;left:0;text-align:left;margin-left:183.1pt;margin-top:8.15pt;width:84.75pt;height:27.75pt;z-index:251652096" o:allowincell="f">
            <v:imagedata r:id="rId15" o:title=""/>
          </v:shape>
        </w:pic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9F7C72" w:rsidRPr="003C46CE" w:rsidRDefault="009F7C72" w:rsidP="003C46CE">
      <w:pPr>
        <w:pStyle w:val="8"/>
        <w:ind w:firstLine="709"/>
        <w:rPr>
          <w:b w:val="0"/>
          <w:szCs w:val="28"/>
        </w:rPr>
      </w:pPr>
      <w:r w:rsidRPr="003C46CE">
        <w:rPr>
          <w:b w:val="0"/>
          <w:szCs w:val="28"/>
        </w:rPr>
        <w:t>целлюлоза</w:t>
      </w:r>
      <w:r w:rsidR="003C46CE">
        <w:rPr>
          <w:b w:val="0"/>
          <w:szCs w:val="28"/>
        </w:rPr>
        <w:t xml:space="preserve"> </w:t>
      </w:r>
      <w:r w:rsidR="003C46CE">
        <w:rPr>
          <w:b w:val="0"/>
          <w:szCs w:val="28"/>
        </w:rPr>
        <w:tab/>
      </w:r>
      <w:r w:rsidR="003C46CE">
        <w:rPr>
          <w:b w:val="0"/>
          <w:szCs w:val="28"/>
        </w:rPr>
        <w:tab/>
      </w:r>
      <w:r w:rsidR="003C46CE">
        <w:rPr>
          <w:b w:val="0"/>
          <w:szCs w:val="28"/>
        </w:rPr>
        <w:tab/>
      </w:r>
      <w:r w:rsidR="003C46CE">
        <w:rPr>
          <w:b w:val="0"/>
          <w:szCs w:val="28"/>
        </w:rPr>
        <w:tab/>
      </w:r>
      <w:r w:rsidR="003C46CE">
        <w:rPr>
          <w:b w:val="0"/>
          <w:szCs w:val="28"/>
        </w:rPr>
        <w:tab/>
      </w:r>
      <w:r w:rsidR="003C46CE">
        <w:rPr>
          <w:b w:val="0"/>
          <w:szCs w:val="28"/>
        </w:rPr>
        <w:tab/>
      </w:r>
      <w:r w:rsidRPr="003C46CE">
        <w:rPr>
          <w:b w:val="0"/>
          <w:szCs w:val="28"/>
        </w:rPr>
        <w:t>ацетат целлюлозы</w:t>
      </w:r>
    </w:p>
    <w:p w:rsidR="009F7C72" w:rsidRPr="003C46CE" w:rsidRDefault="003C46CE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br w:type="page"/>
      </w:r>
      <w:r w:rsidR="009F7C72" w:rsidRPr="003C46CE">
        <w:rPr>
          <w:kern w:val="0"/>
          <w:sz w:val="28"/>
          <w:szCs w:val="28"/>
          <w:lang w:val="ru-RU"/>
        </w:rPr>
        <w:t>Из ацетилцеллюлозы получают ацетатный шелк и безопасную в обращении кинофотопленку.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Упр. 24. Как получают ацетилцеллюлозу, и какое применение она находит?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Упр. 25. Как получают пентаацетат глюкозы? Подвергается ли он мутаротации?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 xml:space="preserve">14. </w:t>
      </w:r>
      <w:r w:rsidR="00514E1E">
        <w:rPr>
          <w:kern w:val="0"/>
          <w:sz w:val="28"/>
          <w:szCs w:val="28"/>
          <w:lang w:val="ru-RU"/>
        </w:rPr>
        <w:pict>
          <v:shape id="_x0000_i1025" type="#_x0000_t75" style="width:252.75pt;height:66.75pt">
            <v:imagedata r:id="rId16" o:title=""/>
          </v:shape>
        </w:pic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9F7C72" w:rsidRPr="003C46CE" w:rsidRDefault="009F7C72" w:rsidP="003C46CE">
      <w:pPr>
        <w:spacing w:line="360" w:lineRule="auto"/>
        <w:ind w:firstLine="709"/>
        <w:jc w:val="center"/>
        <w:rPr>
          <w:b/>
          <w:kern w:val="0"/>
          <w:sz w:val="28"/>
          <w:szCs w:val="28"/>
          <w:lang w:val="ru-RU"/>
        </w:rPr>
      </w:pPr>
      <w:r w:rsidRPr="003C46CE">
        <w:rPr>
          <w:b/>
          <w:kern w:val="0"/>
          <w:sz w:val="28"/>
          <w:szCs w:val="28"/>
          <w:lang w:val="ru-RU"/>
        </w:rPr>
        <w:t>2. Превращение в циклические ацетали и кетали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 xml:space="preserve">При изучении альдегидов и кетонов мы видели, что, реагируя с диолами, они превращаются в циклические ацетали и кетали. 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9F7C72" w:rsidRPr="003C46CE" w:rsidRDefault="00514E1E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26" type="#_x0000_t75" style="width:271.5pt;height:46.5pt" fillcolor="window">
            <v:imagedata r:id="rId17" o:title=""/>
          </v:shape>
        </w:pic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1,2-диол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циклический кеталь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9F7C72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Углеводы образуют циклические ацетали и кетали лишь в том случае, когда вицинальные гидроксильные группы находятся в цис-положении по отношению друг к другу. Например, α-</w:t>
      </w:r>
      <w:r w:rsidRPr="003C46CE">
        <w:rPr>
          <w:kern w:val="0"/>
          <w:sz w:val="28"/>
          <w:szCs w:val="28"/>
        </w:rPr>
        <w:t>D</w:t>
      </w:r>
      <w:r w:rsidRPr="003C46CE">
        <w:rPr>
          <w:kern w:val="0"/>
          <w:sz w:val="28"/>
          <w:szCs w:val="28"/>
          <w:lang w:val="ru-RU"/>
        </w:rPr>
        <w:t>-галактопираноза реагирует с ацетоном следующим образом:</w:t>
      </w:r>
    </w:p>
    <w:p w:rsidR="003C46CE" w:rsidRPr="003C46CE" w:rsidRDefault="003C46CE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9F7C72" w:rsidRPr="003C46CE" w:rsidRDefault="00514E1E" w:rsidP="003C46CE">
      <w:pPr>
        <w:spacing w:line="360" w:lineRule="auto"/>
        <w:ind w:firstLine="709"/>
        <w:rPr>
          <w:kern w:val="0"/>
          <w:sz w:val="28"/>
          <w:szCs w:val="28"/>
        </w:rPr>
      </w:pPr>
      <w:r>
        <w:rPr>
          <w:kern w:val="0"/>
          <w:sz w:val="28"/>
          <w:szCs w:val="28"/>
          <w:lang w:val="ru-RU"/>
        </w:rPr>
        <w:pict>
          <v:shape id="_x0000_i1027" type="#_x0000_t75" style="width:199.5pt;height:84.75pt" fillcolor="window">
            <v:imagedata r:id="rId18" o:title=""/>
          </v:shape>
        </w:pict>
      </w:r>
      <w:r>
        <w:rPr>
          <w:kern w:val="0"/>
          <w:sz w:val="28"/>
          <w:szCs w:val="28"/>
          <w:lang w:val="ru-RU"/>
        </w:rPr>
        <w:pict>
          <v:shape id="_x0000_i1028" type="#_x0000_t75" style="width:180.75pt;height:74.25pt" fillcolor="window">
            <v:imagedata r:id="rId19" o:title=""/>
          </v:shape>
        </w:pic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</w:rPr>
        <w:sym w:font="Symbol" w:char="F061"/>
      </w:r>
      <w:r w:rsidRPr="003C46CE">
        <w:rPr>
          <w:kern w:val="0"/>
          <w:sz w:val="28"/>
          <w:szCs w:val="28"/>
          <w:lang w:val="ru-RU"/>
        </w:rPr>
        <w:t>-</w:t>
      </w:r>
      <w:r w:rsidRPr="003C46CE">
        <w:rPr>
          <w:kern w:val="0"/>
          <w:sz w:val="28"/>
          <w:szCs w:val="28"/>
        </w:rPr>
        <w:t>D</w:t>
      </w:r>
      <w:r w:rsidRPr="003C46CE">
        <w:rPr>
          <w:kern w:val="0"/>
          <w:sz w:val="28"/>
          <w:szCs w:val="28"/>
          <w:lang w:val="ru-RU"/>
        </w:rPr>
        <w:t>-галактопираноза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 xml:space="preserve">ацетонид </w:t>
      </w:r>
      <w:r w:rsidRPr="003C46CE">
        <w:rPr>
          <w:kern w:val="0"/>
          <w:sz w:val="28"/>
          <w:szCs w:val="28"/>
        </w:rPr>
        <w:sym w:font="Symbol" w:char="F061"/>
      </w:r>
      <w:r w:rsidRPr="003C46CE">
        <w:rPr>
          <w:kern w:val="0"/>
          <w:sz w:val="28"/>
          <w:szCs w:val="28"/>
          <w:lang w:val="ru-RU"/>
        </w:rPr>
        <w:t>-</w:t>
      </w:r>
      <w:r w:rsidRPr="003C46CE">
        <w:rPr>
          <w:kern w:val="0"/>
          <w:sz w:val="28"/>
          <w:szCs w:val="28"/>
        </w:rPr>
        <w:t>D</w:t>
      </w:r>
      <w:r w:rsidRPr="003C46CE">
        <w:rPr>
          <w:kern w:val="0"/>
          <w:sz w:val="28"/>
          <w:szCs w:val="28"/>
          <w:lang w:val="ru-RU"/>
        </w:rPr>
        <w:t>-галактопиранозы</w:t>
      </w:r>
    </w:p>
    <w:p w:rsidR="009F7C72" w:rsidRPr="003C46CE" w:rsidRDefault="009F7C72" w:rsidP="003C46CE">
      <w:pPr>
        <w:pStyle w:val="21"/>
        <w:spacing w:line="360" w:lineRule="auto"/>
        <w:ind w:firstLine="709"/>
        <w:rPr>
          <w:color w:val="auto"/>
          <w:sz w:val="28"/>
          <w:szCs w:val="28"/>
        </w:rPr>
      </w:pPr>
      <w:r w:rsidRPr="003C46CE">
        <w:rPr>
          <w:color w:val="auto"/>
          <w:sz w:val="28"/>
          <w:szCs w:val="28"/>
        </w:rPr>
        <w:t>Ацетали ацетона называют ацетонидами.</w:t>
      </w:r>
    </w:p>
    <w:p w:rsidR="009F7C72" w:rsidRPr="003C46CE" w:rsidRDefault="009F7C72" w:rsidP="003C46CE">
      <w:pPr>
        <w:pStyle w:val="21"/>
        <w:spacing w:line="360" w:lineRule="auto"/>
        <w:ind w:firstLine="709"/>
        <w:rPr>
          <w:color w:val="auto"/>
          <w:sz w:val="28"/>
          <w:szCs w:val="28"/>
        </w:rPr>
      </w:pPr>
    </w:p>
    <w:p w:rsidR="009F7C72" w:rsidRPr="003C46CE" w:rsidRDefault="009F7C72" w:rsidP="003C46CE">
      <w:pPr>
        <w:spacing w:line="360" w:lineRule="auto"/>
        <w:ind w:firstLine="709"/>
        <w:jc w:val="center"/>
        <w:rPr>
          <w:b/>
          <w:kern w:val="0"/>
          <w:sz w:val="28"/>
          <w:szCs w:val="28"/>
          <w:lang w:val="ru-RU"/>
        </w:rPr>
      </w:pPr>
      <w:r w:rsidRPr="003C46CE">
        <w:rPr>
          <w:b/>
          <w:kern w:val="0"/>
          <w:sz w:val="28"/>
          <w:szCs w:val="28"/>
          <w:lang w:val="ru-RU"/>
        </w:rPr>
        <w:t>3. Удлинение цепи по</w:t>
      </w:r>
      <w:r w:rsidR="003C46CE" w:rsidRPr="003C46CE">
        <w:rPr>
          <w:b/>
          <w:kern w:val="0"/>
          <w:sz w:val="28"/>
          <w:szCs w:val="28"/>
          <w:lang w:val="ru-RU"/>
        </w:rPr>
        <w:t xml:space="preserve"> </w:t>
      </w:r>
      <w:r w:rsidRPr="003C46CE">
        <w:rPr>
          <w:b/>
          <w:kern w:val="0"/>
          <w:sz w:val="28"/>
          <w:szCs w:val="28"/>
          <w:lang w:val="ru-RU"/>
        </w:rPr>
        <w:t>Килиани – Фишеру</w:t>
      </w:r>
    </w:p>
    <w:p w:rsidR="009F7C72" w:rsidRPr="003C46CE" w:rsidRDefault="009F7C72" w:rsidP="003C46CE">
      <w:pPr>
        <w:spacing w:line="360" w:lineRule="auto"/>
        <w:ind w:firstLine="709"/>
        <w:jc w:val="center"/>
        <w:rPr>
          <w:b/>
          <w:kern w:val="0"/>
          <w:sz w:val="28"/>
          <w:szCs w:val="28"/>
          <w:lang w:val="ru-RU"/>
        </w:rPr>
      </w:pP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 xml:space="preserve">Метод удлинения цепи углевода на один атом углерода основан на реакции альдегидов с синильной кислотой. Рассмотрим его на примере </w:t>
      </w:r>
      <w:r w:rsidRPr="003C46CE">
        <w:rPr>
          <w:kern w:val="0"/>
          <w:sz w:val="28"/>
          <w:szCs w:val="28"/>
        </w:rPr>
        <w:t>D</w:t>
      </w:r>
      <w:r w:rsidRPr="003C46CE">
        <w:rPr>
          <w:kern w:val="0"/>
          <w:sz w:val="28"/>
          <w:szCs w:val="28"/>
          <w:lang w:val="ru-RU"/>
        </w:rPr>
        <w:t>-глицеринового альдегида: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9F7C72" w:rsidRPr="003C46CE" w:rsidRDefault="00514E1E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29" type="#_x0000_t75" style="width:66.75pt;height:64.5pt" fillcolor="window">
            <v:imagedata r:id="rId20" o:title=""/>
          </v:shape>
        </w:pict>
      </w:r>
    </w:p>
    <w:p w:rsidR="009F7C72" w:rsidRPr="003C46CE" w:rsidRDefault="00514E1E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30" type="#_x0000_t75" style="width:149.25pt;height:52.5pt" fillcolor="window">
            <v:imagedata r:id="rId21" o:title=""/>
          </v:shape>
        </w:pict>
      </w:r>
    </w:p>
    <w:p w:rsidR="009F7C72" w:rsidRPr="003C46CE" w:rsidRDefault="003C46CE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t xml:space="preserve"> </w:t>
      </w:r>
      <w:r w:rsidR="00514E1E">
        <w:rPr>
          <w:kern w:val="0"/>
          <w:sz w:val="28"/>
          <w:szCs w:val="28"/>
          <w:lang w:val="ru-RU"/>
        </w:rPr>
        <w:pict>
          <v:shape id="_x0000_i1031" type="#_x0000_t75" style="width:66.75pt;height:84pt" fillcolor="window">
            <v:imagedata r:id="rId22" o:title=""/>
          </v:shape>
        </w:pict>
      </w:r>
      <w:r>
        <w:rPr>
          <w:kern w:val="0"/>
          <w:sz w:val="28"/>
          <w:szCs w:val="28"/>
          <w:lang w:val="ru-RU"/>
        </w:rPr>
        <w:t xml:space="preserve"> </w:t>
      </w:r>
      <w:r w:rsidR="00514E1E">
        <w:rPr>
          <w:kern w:val="0"/>
          <w:sz w:val="28"/>
          <w:szCs w:val="28"/>
          <w:lang w:val="ru-RU"/>
        </w:rPr>
        <w:pict>
          <v:shape id="_x0000_i1032" type="#_x0000_t75" style="width:75.75pt;height:84pt" fillcolor="window">
            <v:imagedata r:id="rId23" o:title=""/>
          </v:shape>
        </w:pict>
      </w:r>
    </w:p>
    <w:p w:rsidR="009F7C72" w:rsidRPr="003C46CE" w:rsidRDefault="003C46CE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t xml:space="preserve"> </w:t>
      </w:r>
      <w:r w:rsidR="00514E1E">
        <w:rPr>
          <w:kern w:val="0"/>
          <w:sz w:val="28"/>
          <w:szCs w:val="28"/>
          <w:lang w:val="ru-RU"/>
        </w:rPr>
        <w:pict>
          <v:shape id="_x0000_i1033" type="#_x0000_t75" style="width:75.75pt;height:53.25pt" fillcolor="window">
            <v:imagedata r:id="rId24" o:title=""/>
          </v:shape>
        </w:pict>
      </w:r>
      <w:r>
        <w:rPr>
          <w:kern w:val="0"/>
          <w:sz w:val="28"/>
          <w:szCs w:val="28"/>
          <w:lang w:val="ru-RU"/>
        </w:rPr>
        <w:t xml:space="preserve"> </w:t>
      </w:r>
      <w:r w:rsidR="00514E1E">
        <w:rPr>
          <w:kern w:val="0"/>
          <w:sz w:val="28"/>
          <w:szCs w:val="28"/>
          <w:lang w:val="ru-RU"/>
        </w:rPr>
        <w:pict>
          <v:shape id="_x0000_i1034" type="#_x0000_t75" style="width:75.75pt;height:53.25pt" fillcolor="window">
            <v:imagedata r:id="rId24" o:title=""/>
          </v:shape>
        </w:pict>
      </w:r>
    </w:p>
    <w:p w:rsidR="009F7C72" w:rsidRPr="003C46CE" w:rsidRDefault="003C46CE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t xml:space="preserve"> </w:t>
      </w:r>
      <w:r w:rsidR="00514E1E">
        <w:rPr>
          <w:kern w:val="0"/>
          <w:sz w:val="28"/>
          <w:szCs w:val="28"/>
          <w:lang w:val="ru-RU"/>
        </w:rPr>
        <w:pict>
          <v:shape id="_x0000_i1035" type="#_x0000_t75" style="width:66.75pt;height:84pt" fillcolor="window">
            <v:imagedata r:id="rId25" o:title=""/>
          </v:shape>
        </w:pict>
      </w:r>
      <w:r>
        <w:rPr>
          <w:kern w:val="0"/>
          <w:sz w:val="28"/>
          <w:szCs w:val="28"/>
          <w:lang w:val="ru-RU"/>
        </w:rPr>
        <w:t xml:space="preserve"> </w:t>
      </w:r>
      <w:r w:rsidR="00514E1E">
        <w:rPr>
          <w:kern w:val="0"/>
          <w:sz w:val="28"/>
          <w:szCs w:val="28"/>
          <w:lang w:val="ru-RU"/>
        </w:rPr>
        <w:pict>
          <v:shape id="_x0000_i1036" type="#_x0000_t75" style="width:75.75pt;height:84pt" fillcolor="window">
            <v:imagedata r:id="rId26" o:title=""/>
          </v:shape>
        </w:pict>
      </w:r>
    </w:p>
    <w:p w:rsidR="009F7C72" w:rsidRPr="003C46CE" w:rsidRDefault="009F7C72" w:rsidP="003C46CE">
      <w:pPr>
        <w:pStyle w:val="2"/>
        <w:spacing w:line="360" w:lineRule="auto"/>
        <w:ind w:left="0" w:firstLine="709"/>
        <w:jc w:val="both"/>
        <w:rPr>
          <w:sz w:val="28"/>
          <w:szCs w:val="28"/>
        </w:rPr>
      </w:pPr>
      <w:r w:rsidRPr="003C46CE">
        <w:rPr>
          <w:sz w:val="28"/>
          <w:szCs w:val="28"/>
        </w:rPr>
        <w:t>альдоновые кислоты</w:t>
      </w:r>
    </w:p>
    <w:p w:rsidR="009F7C72" w:rsidRPr="003C46CE" w:rsidRDefault="003C46CE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t xml:space="preserve"> </w:t>
      </w:r>
      <w:r w:rsidR="00514E1E">
        <w:rPr>
          <w:kern w:val="0"/>
          <w:sz w:val="28"/>
          <w:szCs w:val="28"/>
          <w:lang w:val="ru-RU"/>
        </w:rPr>
        <w:pict>
          <v:shape id="_x0000_i1037" type="#_x0000_t75" style="width:21.75pt;height:45pt" fillcolor="window">
            <v:imagedata r:id="rId27" o:title=""/>
          </v:shape>
        </w:pict>
      </w:r>
      <w:r>
        <w:rPr>
          <w:kern w:val="0"/>
          <w:sz w:val="28"/>
          <w:szCs w:val="28"/>
          <w:lang w:val="ru-RU"/>
        </w:rPr>
        <w:t xml:space="preserve"> </w:t>
      </w:r>
      <w:r w:rsidR="00514E1E">
        <w:rPr>
          <w:kern w:val="0"/>
          <w:sz w:val="28"/>
          <w:szCs w:val="28"/>
          <w:lang w:val="ru-RU"/>
        </w:rPr>
        <w:pict>
          <v:shape id="_x0000_i1038" type="#_x0000_t75" style="width:21.75pt;height:45pt" fillcolor="window">
            <v:imagedata r:id="rId27" o:title=""/>
          </v:shape>
        </w:pict>
      </w:r>
    </w:p>
    <w:p w:rsidR="009F7C72" w:rsidRPr="003C46CE" w:rsidRDefault="003C46CE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t xml:space="preserve"> </w:t>
      </w:r>
      <w:r w:rsidR="00514E1E">
        <w:rPr>
          <w:kern w:val="0"/>
          <w:sz w:val="28"/>
          <w:szCs w:val="28"/>
          <w:lang w:val="ru-RU"/>
        </w:rPr>
        <w:pict>
          <v:shape id="_x0000_i1039" type="#_x0000_t75" style="width:99pt;height:75.75pt" fillcolor="window">
            <v:imagedata r:id="rId28" o:title=""/>
          </v:shape>
        </w:pict>
      </w:r>
      <w:r>
        <w:rPr>
          <w:kern w:val="0"/>
          <w:sz w:val="28"/>
          <w:szCs w:val="28"/>
          <w:lang w:val="ru-RU"/>
        </w:rPr>
        <w:t xml:space="preserve"> </w:t>
      </w:r>
      <w:r w:rsidR="00514E1E">
        <w:rPr>
          <w:kern w:val="0"/>
          <w:sz w:val="28"/>
          <w:szCs w:val="28"/>
          <w:lang w:val="ru-RU"/>
        </w:rPr>
        <w:pict>
          <v:shape id="_x0000_i1040" type="#_x0000_t75" style="width:99pt;height:75.75pt" fillcolor="window">
            <v:imagedata r:id="rId29" o:title=""/>
          </v:shape>
        </w:pict>
      </w:r>
    </w:p>
    <w:p w:rsidR="009F7C72" w:rsidRPr="003C46CE" w:rsidRDefault="003C46CE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t xml:space="preserve"> </w:t>
      </w:r>
      <w:r w:rsidR="009F7C72" w:rsidRPr="003C46CE">
        <w:rPr>
          <w:kern w:val="0"/>
          <w:sz w:val="28"/>
          <w:szCs w:val="28"/>
          <w:lang w:val="ru-RU"/>
        </w:rPr>
        <w:sym w:font="Symbol" w:char="F067"/>
      </w:r>
      <w:r w:rsidR="009F7C72" w:rsidRPr="003C46CE">
        <w:rPr>
          <w:kern w:val="0"/>
          <w:sz w:val="28"/>
          <w:szCs w:val="28"/>
          <w:lang w:val="ru-RU"/>
        </w:rPr>
        <w:t>-альдонолактоны</w:t>
      </w:r>
    </w:p>
    <w:p w:rsidR="009F7C72" w:rsidRPr="003C46CE" w:rsidRDefault="00514E1E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41" type="#_x0000_t75" style="width:76.5pt;height:43.5pt" fillcolor="window">
            <v:imagedata r:id="rId30" o:title=""/>
          </v:shape>
        </w:pict>
      </w:r>
      <w:r w:rsidR="003C46CE">
        <w:rPr>
          <w:kern w:val="0"/>
          <w:sz w:val="28"/>
          <w:szCs w:val="28"/>
          <w:lang w:val="ru-RU"/>
        </w:rPr>
        <w:t xml:space="preserve"> </w:t>
      </w:r>
      <w:r>
        <w:rPr>
          <w:kern w:val="0"/>
          <w:sz w:val="28"/>
          <w:szCs w:val="28"/>
          <w:lang w:val="ru-RU"/>
        </w:rPr>
        <w:pict>
          <v:shape id="_x0000_i1042" type="#_x0000_t75" style="width:76.5pt;height:43.5pt" fillcolor="window">
            <v:imagedata r:id="rId30" o:title=""/>
          </v:shape>
        </w:pict>
      </w:r>
    </w:p>
    <w:p w:rsidR="009F7C72" w:rsidRPr="003C46CE" w:rsidRDefault="00514E1E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43" type="#_x0000_t75" style="width:66.75pt;height:84pt" fillcolor="window">
            <v:imagedata r:id="rId31" o:title=""/>
          </v:shape>
        </w:pict>
      </w:r>
      <w:r w:rsidR="003C46CE">
        <w:rPr>
          <w:kern w:val="0"/>
          <w:sz w:val="28"/>
          <w:szCs w:val="28"/>
          <w:lang w:val="ru-RU"/>
        </w:rPr>
        <w:t xml:space="preserve"> </w:t>
      </w:r>
      <w:r>
        <w:rPr>
          <w:kern w:val="0"/>
          <w:sz w:val="28"/>
          <w:szCs w:val="28"/>
          <w:lang w:val="ru-RU"/>
        </w:rPr>
        <w:pict>
          <v:shape id="_x0000_i1044" type="#_x0000_t75" style="width:75.75pt;height:84pt" fillcolor="window">
            <v:imagedata r:id="rId32" o:title=""/>
          </v:shape>
        </w:pic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D-эритроза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D-треоза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Упр. 26. Какие пентозы могут быть получены по Килиани-Фишеру из D-эритрозы.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Упр. 27. Напишите формулы пентоз, котрые могут быть получены по Килиани-Фишеру из D-треозы. Их называют D-ксилоза и D-ликсоза. D-ксилоза окисляется азотной кислотой в оптически не активную альдаровую кислоту, а D-ликсоза – в оптически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активную. Каково строение этих пентоз?</w:t>
      </w:r>
    </w:p>
    <w:p w:rsidR="003C46CE" w:rsidRDefault="003C46CE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9F7C72" w:rsidRPr="003C46CE" w:rsidRDefault="00514E1E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noProof/>
          <w:lang w:val="ru-RU"/>
        </w:rPr>
        <w:pict>
          <v:shape id="_x0000_s1034" type="#_x0000_t75" style="position:absolute;left:0;text-align:left;margin-left:138.1pt;margin-top:9.95pt;width:78pt;height:59.25pt;z-index:251661312" o:allowincell="f">
            <v:imagedata r:id="rId33" o:title=""/>
          </v:shape>
        </w:pict>
      </w:r>
      <w:r>
        <w:rPr>
          <w:noProof/>
          <w:lang w:val="ru-RU"/>
        </w:rPr>
        <w:pict>
          <v:shape id="_x0000_s1035" type="#_x0000_t75" style="position:absolute;left:0;text-align:left;margin-left:274.9pt;margin-top:2.75pt;width:66.75pt;height:79.5pt;z-index:251664384" o:allowincell="f">
            <v:imagedata r:id="rId34" o:title=""/>
          </v:shape>
        </w:pict>
      </w:r>
      <w:r>
        <w:rPr>
          <w:noProof/>
          <w:lang w:val="ru-RU"/>
        </w:rPr>
        <w:pict>
          <v:shape id="_x0000_s1036" type="#_x0000_t75" style="position:absolute;left:0;text-align:left;margin-left:49.9pt;margin-top:3.1pt;width:66.75pt;height:61.5pt;z-index:251663360" o:allowincell="f">
            <v:imagedata r:id="rId35" o:title=""/>
          </v:shape>
        </w:pict>
      </w:r>
    </w:p>
    <w:p w:rsidR="009F7C72" w:rsidRPr="003C46CE" w:rsidRDefault="00514E1E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noProof/>
          <w:lang w:val="ru-RU"/>
        </w:rPr>
        <w:pict>
          <v:shape id="_x0000_s1037" type="#_x0000_t75" style="position:absolute;left:0;text-align:left;margin-left:354.1pt;margin-top:10.55pt;width:90pt;height:33.75pt;z-index:251662336" o:allowincell="f">
            <v:imagedata r:id="rId36" o:title=""/>
          </v:shape>
        </w:pic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16.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17.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9F7C72" w:rsidRPr="003C46CE" w:rsidRDefault="009F7C72" w:rsidP="003C46CE">
      <w:pPr>
        <w:spacing w:line="360" w:lineRule="auto"/>
        <w:ind w:firstLine="709"/>
        <w:jc w:val="center"/>
        <w:rPr>
          <w:b/>
          <w:kern w:val="0"/>
          <w:sz w:val="28"/>
          <w:szCs w:val="28"/>
          <w:lang w:val="ru-RU"/>
        </w:rPr>
      </w:pPr>
      <w:r w:rsidRPr="003C46CE">
        <w:rPr>
          <w:b/>
          <w:kern w:val="0"/>
          <w:sz w:val="28"/>
          <w:szCs w:val="28"/>
          <w:lang w:val="ru-RU"/>
        </w:rPr>
        <w:t>4. Укорочение цепи по Руфу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Укорочение цепи по Руфу включает две стадии: окисление альдозы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бромной водой до альдоновой кислоты и окислительное декарбоксилирование альдоновой кислоты перекисью водорода и сульфатом железа до альдозы, например:</w:t>
      </w:r>
    </w:p>
    <w:p w:rsidR="009F7C72" w:rsidRPr="003C46CE" w:rsidRDefault="003C46CE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t xml:space="preserve"> </w:t>
      </w:r>
      <w:r w:rsidR="00514E1E">
        <w:rPr>
          <w:kern w:val="0"/>
          <w:sz w:val="28"/>
          <w:szCs w:val="28"/>
          <w:lang w:val="ru-RU"/>
        </w:rPr>
        <w:pict>
          <v:shape id="_x0000_i1045" type="#_x0000_t75" style="width:348pt;height:104.25pt" fillcolor="window">
            <v:imagedata r:id="rId37" o:title=""/>
          </v:shape>
        </w:pic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D-рибоза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D-рибоновая к-та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D-эритроза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Упр. 28. Напишите реакции укорочения цепи по Руфу D-галактозы и назовите образующуюся пентозу.</w:t>
      </w:r>
    </w:p>
    <w:p w:rsidR="009F7C72" w:rsidRPr="003C46CE" w:rsidRDefault="00514E1E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noProof/>
          <w:lang w:val="ru-RU"/>
        </w:rPr>
        <w:pict>
          <v:shape id="_x0000_s1038" type="#_x0000_t75" style="position:absolute;left:0;text-align:left;margin-left:40.9pt;margin-top:12.4pt;width:75.75pt;height:104.25pt;z-index:251659264" o:allowincell="f">
            <v:imagedata r:id="rId38" o:title=""/>
          </v:shape>
        </w:pic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9F7C72" w:rsidRPr="003C46CE" w:rsidRDefault="00514E1E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noProof/>
          <w:lang w:val="ru-RU"/>
        </w:rPr>
        <w:pict>
          <v:shape id="_x0000_s1039" type="#_x0000_t75" style="position:absolute;left:0;text-align:left;margin-left:116.65pt;margin-top:3pt;width:108pt;height:27pt;z-index:251660288" o:allowincell="f">
            <v:imagedata r:id="rId39" o:title=""/>
          </v:shape>
        </w:pic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18.</w:t>
      </w:r>
    </w:p>
    <w:p w:rsidR="009F7C72" w:rsidRPr="003C46CE" w:rsidRDefault="009F7C72" w:rsidP="003C46CE">
      <w:pPr>
        <w:pStyle w:val="4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F7C72" w:rsidRPr="003C46CE" w:rsidRDefault="009F7C72" w:rsidP="003C46CE">
      <w:pPr>
        <w:spacing w:line="360" w:lineRule="auto"/>
        <w:ind w:firstLine="709"/>
        <w:jc w:val="center"/>
        <w:rPr>
          <w:b/>
          <w:kern w:val="0"/>
          <w:sz w:val="28"/>
          <w:szCs w:val="28"/>
          <w:lang w:val="ru-RU"/>
        </w:rPr>
      </w:pPr>
      <w:r w:rsidRPr="003C46CE">
        <w:rPr>
          <w:b/>
          <w:kern w:val="0"/>
          <w:sz w:val="28"/>
          <w:szCs w:val="28"/>
          <w:lang w:val="ru-RU"/>
        </w:rPr>
        <w:t>5. Аскорбиновая кислота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Промышленный способ получения аскорбиновой кислоты основан на микробиологическом окислении сорбита в L-сорбозу. Защитив четыре гидроксильные группы L-сорбозы кетализацией ее окисляют перманганатом калия и после гидролиза продукта окисления получают 2-оксо-L-гулоновую кислоту. Последняя переводится в лактон, существующий в енольной форме и представляющий собой L-аскорбиновую кислоту. Раствор аскорбиновой кислоты обладает кислой реакцией (pKa = 4,17) и сильными восстановительными свойствами. Суточная потребность взрослого человека в витамине С составляет примерно 30 мг.</w:t>
      </w:r>
    </w:p>
    <w:p w:rsidR="009F7C72" w:rsidRPr="003C46CE" w:rsidRDefault="00514E1E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46" type="#_x0000_t75" style="width:395.25pt;height:124.5pt" fillcolor="window">
            <v:imagedata r:id="rId40" o:title=""/>
          </v:shape>
        </w:pict>
      </w:r>
    </w:p>
    <w:p w:rsidR="009F7C72" w:rsidRPr="003C46CE" w:rsidRDefault="003C46CE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t xml:space="preserve"> </w:t>
      </w:r>
      <w:r w:rsidR="009F7C72" w:rsidRPr="003C46CE">
        <w:rPr>
          <w:kern w:val="0"/>
          <w:sz w:val="28"/>
          <w:szCs w:val="28"/>
          <w:lang w:val="ru-RU"/>
        </w:rPr>
        <w:t>D-сорбит</w:t>
      </w:r>
      <w:r>
        <w:rPr>
          <w:kern w:val="0"/>
          <w:sz w:val="28"/>
          <w:szCs w:val="28"/>
          <w:lang w:val="ru-RU"/>
        </w:rPr>
        <w:t xml:space="preserve"> </w:t>
      </w:r>
      <w:r w:rsidR="009F7C72" w:rsidRPr="003C46CE">
        <w:rPr>
          <w:kern w:val="0"/>
          <w:sz w:val="28"/>
          <w:szCs w:val="28"/>
          <w:lang w:val="ru-RU"/>
        </w:rPr>
        <w:t>L-сорбоза</w:t>
      </w:r>
    </w:p>
    <w:p w:rsidR="009F7C72" w:rsidRPr="003C46CE" w:rsidRDefault="00514E1E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47" type="#_x0000_t75" style="width:201pt;height:121.5pt" fillcolor="window">
            <v:imagedata r:id="rId41" o:title=""/>
          </v:shape>
        </w:pict>
      </w:r>
      <w:r>
        <w:rPr>
          <w:kern w:val="0"/>
          <w:sz w:val="28"/>
          <w:szCs w:val="28"/>
          <w:lang w:val="ru-RU"/>
        </w:rPr>
        <w:pict>
          <v:shape id="_x0000_i1048" type="#_x0000_t75" style="width:204.75pt;height:121.5pt" fillcolor="window">
            <v:imagedata r:id="rId42" o:title=""/>
          </v:shape>
        </w:pict>
      </w:r>
    </w:p>
    <w:p w:rsidR="009F7C72" w:rsidRPr="003C46CE" w:rsidRDefault="00514E1E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49" type="#_x0000_t75" style="width:233.25pt;height:121.5pt" fillcolor="window">
            <v:imagedata r:id="rId43" o:title=""/>
          </v:shape>
        </w:pict>
      </w:r>
      <w:r>
        <w:rPr>
          <w:kern w:val="0"/>
          <w:sz w:val="28"/>
          <w:szCs w:val="28"/>
          <w:lang w:val="ru-RU"/>
        </w:rPr>
        <w:pict>
          <v:shape id="_x0000_i1050" type="#_x0000_t75" style="width:126.75pt;height:123.75pt" fillcolor="window">
            <v:imagedata r:id="rId44" o:title=""/>
          </v:shape>
        </w:pict>
      </w:r>
    </w:p>
    <w:p w:rsidR="009F7C72" w:rsidRPr="003C46CE" w:rsidRDefault="003C46CE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t xml:space="preserve"> </w:t>
      </w:r>
      <w:r w:rsidR="009F7C72" w:rsidRPr="003C46CE">
        <w:rPr>
          <w:kern w:val="0"/>
          <w:sz w:val="28"/>
          <w:szCs w:val="28"/>
          <w:lang w:val="ru-RU"/>
        </w:rPr>
        <w:t>2-оксогулоновая к-та</w:t>
      </w:r>
      <w:r>
        <w:rPr>
          <w:kern w:val="0"/>
          <w:sz w:val="28"/>
          <w:szCs w:val="28"/>
          <w:lang w:val="ru-RU"/>
        </w:rPr>
        <w:t xml:space="preserve"> </w:t>
      </w:r>
    </w:p>
    <w:p w:rsidR="009F7C72" w:rsidRPr="003C46CE" w:rsidRDefault="00514E1E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51" type="#_x0000_t75" style="width:236.25pt;height:123.75pt">
            <v:imagedata r:id="rId45" o:title=""/>
          </v:shape>
        </w:pic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аскорбиновая кислота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Упр. 29. Напишите реакции получения аскорбиновой кислоты исходя из глюкозы.</w:t>
      </w:r>
    </w:p>
    <w:p w:rsidR="009F7C72" w:rsidRPr="003C46CE" w:rsidRDefault="003C46CE" w:rsidP="003C46CE">
      <w:pPr>
        <w:spacing w:line="360" w:lineRule="auto"/>
        <w:ind w:firstLine="709"/>
        <w:jc w:val="center"/>
        <w:rPr>
          <w:b/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br w:type="page"/>
      </w:r>
      <w:r w:rsidR="009F7C72" w:rsidRPr="003C46CE">
        <w:rPr>
          <w:b/>
          <w:kern w:val="0"/>
          <w:sz w:val="28"/>
          <w:szCs w:val="28"/>
          <w:lang w:val="ru-RU"/>
        </w:rPr>
        <w:t>6. Целлофан и вискозный шелк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Многие важные продукты получают из целлюлозы путем ее растворения,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а затем осаждением из раствора. Полученная таким образом регенерированная целлюлоза, отличается от исходной природной тем, что она менее кристаллична из-за процессов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 xml:space="preserve">расщепления (деградации) проходящих при ее растворении и дальнейшем осаждении. Наиболее широко используемым методом регенерации является ксантатный или вискозный процесс. </w:t>
      </w:r>
    </w:p>
    <w:p w:rsidR="009F7C72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Исходным сырьем для производства является древесная целлюлоза, содержащая 95-99% высокомолекулярной целлюлозы со степенью полимеризации 800-1100. Ее обрабатывают 20%-ным раствором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NaOH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(мерсеризация) в течение 10 мин при 50</w:t>
      </w:r>
      <w:r w:rsidRPr="003C46CE">
        <w:rPr>
          <w:kern w:val="0"/>
          <w:sz w:val="28"/>
          <w:szCs w:val="28"/>
          <w:vertAlign w:val="superscript"/>
          <w:lang w:val="ru-RU"/>
        </w:rPr>
        <w:t>о</w:t>
      </w:r>
      <w:r w:rsidRPr="003C46CE">
        <w:rPr>
          <w:kern w:val="0"/>
          <w:sz w:val="28"/>
          <w:szCs w:val="28"/>
          <w:lang w:val="ru-RU"/>
        </w:rPr>
        <w:t>С. Полученную таким образом щелочную целлюлозу отделяют от лигнина и оставляют на созревание, при котором молекулярный вес целлюлозы уменьшается. Далее щелочную целлюлозу обрабатывают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СS</w:t>
      </w:r>
      <w:r w:rsidRPr="003C46CE">
        <w:rPr>
          <w:kern w:val="0"/>
          <w:sz w:val="28"/>
          <w:szCs w:val="28"/>
          <w:vertAlign w:val="subscript"/>
          <w:lang w:val="ru-RU"/>
        </w:rPr>
        <w:t>2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и получают ксантат целлюлозы:</w:t>
      </w:r>
    </w:p>
    <w:p w:rsidR="003C46CE" w:rsidRPr="003C46CE" w:rsidRDefault="003C46CE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9F7C72" w:rsidRPr="003C46CE" w:rsidRDefault="00514E1E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52" type="#_x0000_t75" style="width:353.25pt;height:45pt" fillcolor="window">
            <v:imagedata r:id="rId46" o:title=""/>
          </v:shape>
        </w:pic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целлюлоза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ксантат целлюлозы (вискоза)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9F7C72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Конечно не все гидроксильные группы целлюлозы прореагируют, но прореагурующего количества достаточно,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для ее растворения в водной щелочи. Получаемый раствор называют вискозой. Ее продавливают через фильеры в раствор серной кислоты,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где регенерируется целлюлоза:</w:t>
      </w:r>
    </w:p>
    <w:p w:rsidR="003C46CE" w:rsidRPr="003C46CE" w:rsidRDefault="003C46CE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9F7C72" w:rsidRPr="003C46CE" w:rsidRDefault="00514E1E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53" type="#_x0000_t75" style="width:297.75pt;height:42.75pt" fillcolor="window">
            <v:imagedata r:id="rId47" o:title=""/>
          </v:shape>
        </w:pic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целлофан или вискозное волокно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Если фильеры представляют собой узкие щели,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то получают целлофан,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а если тонкие отверстия – вискозное волокно.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Целлофан и вискозный шелк являются лишь измененной формой целлюлозы.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9F7C72" w:rsidRPr="003C46CE" w:rsidRDefault="009F7C72" w:rsidP="003C46CE">
      <w:pPr>
        <w:spacing w:line="360" w:lineRule="auto"/>
        <w:ind w:firstLine="709"/>
        <w:jc w:val="center"/>
        <w:rPr>
          <w:b/>
          <w:kern w:val="0"/>
          <w:sz w:val="28"/>
          <w:szCs w:val="28"/>
          <w:lang w:val="ru-RU"/>
        </w:rPr>
      </w:pPr>
      <w:r w:rsidRPr="003C46CE">
        <w:rPr>
          <w:b/>
          <w:kern w:val="0"/>
          <w:sz w:val="28"/>
          <w:szCs w:val="28"/>
          <w:lang w:val="ru-RU"/>
        </w:rPr>
        <w:t>7. Нитрат целлюлозы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9F7C72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При обработке целлюлозы азотной кислотой образуется нитрат целлюлозы:</w:t>
      </w:r>
    </w:p>
    <w:p w:rsidR="003C46CE" w:rsidRPr="003C46CE" w:rsidRDefault="003C46CE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9F7C72" w:rsidRPr="003C46CE" w:rsidRDefault="00514E1E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54" type="#_x0000_t75" style="width:403.5pt;height:69.75pt" fillcolor="window">
            <v:imagedata r:id="rId48" o:title=""/>
          </v:shape>
        </w:pic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нитрат целлюлозы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Нитрат целлюзозы – один из первых полимеров. Он был получен еще в 19 веке и нашел практическое применение в производстве бездымного пороха,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кинопленки,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лаков,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текстильных волокон. Нитрат целлюлозы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 xml:space="preserve">пластифицированный камфорой называют целлулоидом. 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 xml:space="preserve">Известеный полимер </w:t>
      </w:r>
      <w:r w:rsidRPr="003C46CE">
        <w:rPr>
          <w:kern w:val="0"/>
          <w:sz w:val="28"/>
          <w:szCs w:val="28"/>
          <w:lang w:val="ru-RU"/>
        </w:rPr>
        <w:sym w:font="Symbol" w:char="F02D"/>
      </w:r>
      <w:r w:rsidRPr="003C46CE">
        <w:rPr>
          <w:kern w:val="0"/>
          <w:sz w:val="28"/>
          <w:szCs w:val="28"/>
          <w:lang w:val="ru-RU"/>
        </w:rPr>
        <w:t xml:space="preserve"> нитроклетчатка или нитроцеллюлоза назван неправильно, т.к. в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нитрате целлюлозы нет нитрогрупп. Нитрат целлюлозы легко возгорается и не очень устойчив, поэтому в последние годы он практически полностью заменен на другие полимеры.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Упр. 30. Как получают нитрат целлюлозы, и где он используется?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9F7C72" w:rsidRPr="003C46CE" w:rsidRDefault="009F7C72" w:rsidP="003C46CE">
      <w:pPr>
        <w:spacing w:line="360" w:lineRule="auto"/>
        <w:ind w:firstLine="709"/>
        <w:jc w:val="center"/>
        <w:rPr>
          <w:b/>
          <w:kern w:val="0"/>
          <w:sz w:val="28"/>
          <w:szCs w:val="28"/>
          <w:lang w:val="ru-RU"/>
        </w:rPr>
      </w:pPr>
      <w:r w:rsidRPr="003C46CE">
        <w:rPr>
          <w:b/>
          <w:kern w:val="0"/>
          <w:sz w:val="28"/>
          <w:szCs w:val="28"/>
          <w:lang w:val="ru-RU"/>
        </w:rPr>
        <w:t>8. Азотсодержащие сахара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Амиросахарами называют сахара, которые содержат группу –</w:t>
      </w:r>
      <w:r w:rsidRPr="003C46CE">
        <w:rPr>
          <w:kern w:val="0"/>
          <w:sz w:val="28"/>
          <w:szCs w:val="28"/>
        </w:rPr>
        <w:t>CH</w:t>
      </w:r>
      <w:r w:rsidRPr="003C46CE">
        <w:rPr>
          <w:kern w:val="0"/>
          <w:sz w:val="28"/>
          <w:szCs w:val="28"/>
          <w:lang w:val="ru-RU"/>
        </w:rPr>
        <w:t>(</w:t>
      </w:r>
      <w:r w:rsidRPr="003C46CE">
        <w:rPr>
          <w:kern w:val="0"/>
          <w:sz w:val="28"/>
          <w:szCs w:val="28"/>
        </w:rPr>
        <w:t>NH</w:t>
      </w:r>
      <w:r w:rsidRPr="003C46CE">
        <w:rPr>
          <w:kern w:val="0"/>
          <w:sz w:val="28"/>
          <w:szCs w:val="28"/>
          <w:vertAlign w:val="subscript"/>
          <w:lang w:val="ru-RU"/>
        </w:rPr>
        <w:t>2</w:t>
      </w:r>
      <w:r w:rsidRPr="003C46CE">
        <w:rPr>
          <w:kern w:val="0"/>
          <w:sz w:val="28"/>
          <w:szCs w:val="28"/>
          <w:lang w:val="ru-RU"/>
        </w:rPr>
        <w:t>)- вместо –</w:t>
      </w:r>
      <w:r w:rsidRPr="003C46CE">
        <w:rPr>
          <w:kern w:val="0"/>
          <w:sz w:val="28"/>
          <w:szCs w:val="28"/>
        </w:rPr>
        <w:t>CH</w:t>
      </w:r>
      <w:r w:rsidRPr="003C46CE">
        <w:rPr>
          <w:kern w:val="0"/>
          <w:sz w:val="28"/>
          <w:szCs w:val="28"/>
          <w:lang w:val="ru-RU"/>
        </w:rPr>
        <w:t>(</w:t>
      </w:r>
      <w:r w:rsidRPr="003C46CE">
        <w:rPr>
          <w:kern w:val="0"/>
          <w:sz w:val="28"/>
          <w:szCs w:val="28"/>
        </w:rPr>
        <w:t>OH</w:t>
      </w:r>
      <w:r w:rsidRPr="003C46CE">
        <w:rPr>
          <w:kern w:val="0"/>
          <w:sz w:val="28"/>
          <w:szCs w:val="28"/>
          <w:lang w:val="ru-RU"/>
        </w:rPr>
        <w:t xml:space="preserve">)-. Наиболее важными аминосахарами являются </w:t>
      </w:r>
      <w:r w:rsidRPr="003C46CE">
        <w:rPr>
          <w:kern w:val="0"/>
          <w:sz w:val="28"/>
          <w:szCs w:val="28"/>
        </w:rPr>
        <w:t>D</w:t>
      </w:r>
      <w:r w:rsidRPr="003C46CE">
        <w:rPr>
          <w:kern w:val="0"/>
          <w:sz w:val="28"/>
          <w:szCs w:val="28"/>
          <w:lang w:val="ru-RU"/>
        </w:rPr>
        <w:t xml:space="preserve">-глюкозамин и </w:t>
      </w:r>
      <w:r w:rsidRPr="003C46CE">
        <w:rPr>
          <w:kern w:val="0"/>
          <w:sz w:val="28"/>
          <w:szCs w:val="28"/>
        </w:rPr>
        <w:t>D</w:t>
      </w:r>
      <w:r w:rsidRPr="003C46CE">
        <w:rPr>
          <w:kern w:val="0"/>
          <w:sz w:val="28"/>
          <w:szCs w:val="28"/>
          <w:lang w:val="ru-RU"/>
        </w:rPr>
        <w:t>-галактозамин. В природе они встречаются, как правило, в виде ацеамидов.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9F7C72" w:rsidRPr="003C46CE" w:rsidRDefault="00514E1E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55" type="#_x0000_t75" style="width:79.5pt;height:124.5pt">
            <v:imagedata r:id="rId49" o:title=""/>
          </v:shape>
        </w:pict>
      </w:r>
      <w:r w:rsidR="003C46CE">
        <w:rPr>
          <w:kern w:val="0"/>
          <w:sz w:val="28"/>
          <w:szCs w:val="28"/>
          <w:lang w:val="ru-RU"/>
        </w:rPr>
        <w:t xml:space="preserve"> </w:t>
      </w:r>
      <w:r>
        <w:rPr>
          <w:kern w:val="0"/>
          <w:sz w:val="28"/>
          <w:szCs w:val="28"/>
          <w:lang w:val="ru-RU"/>
        </w:rPr>
        <w:pict>
          <v:shape id="_x0000_i1056" type="#_x0000_t75" style="width:114.75pt;height:124.5pt">
            <v:imagedata r:id="rId50" o:title=""/>
          </v:shape>
        </w:pic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2-амино-2-дезокси-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2-ацетамидо-2-дезокси-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(</w:t>
      </w:r>
      <w:r w:rsidRPr="003C46CE">
        <w:rPr>
          <w:kern w:val="0"/>
          <w:sz w:val="28"/>
          <w:szCs w:val="28"/>
        </w:rPr>
        <w:t>D</w:t>
      </w:r>
      <w:r w:rsidRPr="003C46CE">
        <w:rPr>
          <w:kern w:val="0"/>
          <w:sz w:val="28"/>
          <w:szCs w:val="28"/>
          <w:lang w:val="ru-RU"/>
        </w:rPr>
        <w:t>-глюкозамин)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</w:rPr>
        <w:t>D</w:t>
      </w:r>
      <w:r w:rsidRPr="003C46CE">
        <w:rPr>
          <w:kern w:val="0"/>
          <w:sz w:val="28"/>
          <w:szCs w:val="28"/>
          <w:lang w:val="ru-RU"/>
        </w:rPr>
        <w:t>-глюкоза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Сахара, в которых на аминогруппу замещен аномерный гидроксил называют гликозиламинами,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а неаномерный – аминосахарами. В аминосахарах аминогруппа часто бывает ацилированной.</w:t>
      </w:r>
    </w:p>
    <w:p w:rsidR="009F7C72" w:rsidRPr="003C46CE" w:rsidRDefault="00514E1E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57" type="#_x0000_t75" style="width:304.5pt;height:83.25pt">
            <v:imagedata r:id="rId51" o:title=""/>
          </v:shape>
        </w:pict>
      </w:r>
      <w:r>
        <w:rPr>
          <w:kern w:val="0"/>
          <w:sz w:val="28"/>
          <w:szCs w:val="28"/>
          <w:lang w:val="ru-RU"/>
        </w:rPr>
        <w:pict>
          <v:shape id="_x0000_i1058" type="#_x0000_t75" style="width:152.25pt;height:84pt">
            <v:imagedata r:id="rId52" o:title=""/>
          </v:shape>
        </w:pic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sym w:font="Symbol" w:char="F062"/>
      </w:r>
      <w:r w:rsidRPr="003C46CE">
        <w:rPr>
          <w:kern w:val="0"/>
          <w:sz w:val="28"/>
          <w:szCs w:val="28"/>
          <w:lang w:val="ru-RU"/>
        </w:rPr>
        <w:t>-D-гликопиранозиламин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sym w:font="Symbol" w:char="F062"/>
      </w:r>
      <w:r w:rsidRPr="003C46CE">
        <w:rPr>
          <w:kern w:val="0"/>
          <w:sz w:val="28"/>
          <w:szCs w:val="28"/>
          <w:lang w:val="ru-RU"/>
        </w:rPr>
        <w:t>-D-глюкозамин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sym w:font="Symbol" w:char="F062"/>
      </w:r>
      <w:r w:rsidRPr="003C46CE">
        <w:rPr>
          <w:kern w:val="0"/>
          <w:sz w:val="28"/>
          <w:szCs w:val="28"/>
          <w:lang w:val="ru-RU"/>
        </w:rPr>
        <w:t>-N-ацетил-D-глюкозами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D-Глюкозамин может быть получен гидролизом хитина. Хитин – один из самых распространенных полимеров. Он входит в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покровы насекомых,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обитателей морей и рек,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в стенки клеток грибов и дрожжей. Панцири ракообразных на 25-50% состоят из хитина,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35% хитина содержит мухомор. По прочности и химической стойкости к кислотам,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щелочам и растворителям хитин заметно превосходит целлюлозу.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По своему строению хитин очень сходен с целлюлозой с той разницей,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что у</w:t>
      </w:r>
      <w:r w:rsidR="003C46CE">
        <w:rPr>
          <w:kern w:val="0"/>
          <w:sz w:val="28"/>
          <w:szCs w:val="28"/>
          <w:lang w:val="ru-RU"/>
        </w:rPr>
        <w:t xml:space="preserve"> </w:t>
      </w:r>
    </w:p>
    <w:p w:rsidR="009F7C72" w:rsidRPr="003C46CE" w:rsidRDefault="009F7C72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 w:rsidRPr="003C46CE">
        <w:rPr>
          <w:kern w:val="0"/>
          <w:sz w:val="28"/>
          <w:szCs w:val="28"/>
          <w:lang w:val="ru-RU"/>
        </w:rPr>
        <w:t>С-2</w:t>
      </w:r>
      <w:r w:rsidR="003C46CE">
        <w:rPr>
          <w:kern w:val="0"/>
          <w:sz w:val="28"/>
          <w:szCs w:val="28"/>
          <w:lang w:val="ru-RU"/>
        </w:rPr>
        <w:t xml:space="preserve"> </w:t>
      </w:r>
      <w:r w:rsidRPr="003C46CE">
        <w:rPr>
          <w:kern w:val="0"/>
          <w:sz w:val="28"/>
          <w:szCs w:val="28"/>
          <w:lang w:val="ru-RU"/>
        </w:rPr>
        <w:t>хитина вместо гидроксильной находится ацетамидная группа:</w:t>
      </w:r>
    </w:p>
    <w:p w:rsidR="009F7C72" w:rsidRPr="003C46CE" w:rsidRDefault="00514E1E" w:rsidP="003C46CE">
      <w:pPr>
        <w:spacing w:line="360" w:lineRule="auto"/>
        <w:ind w:firstLine="709"/>
        <w:rPr>
          <w:kern w:val="0"/>
          <w:sz w:val="28"/>
          <w:szCs w:val="28"/>
          <w:lang w:val="ru-RU"/>
        </w:rPr>
      </w:pPr>
      <w:r>
        <w:rPr>
          <w:kern w:val="0"/>
          <w:sz w:val="28"/>
          <w:szCs w:val="28"/>
          <w:lang w:val="ru-RU"/>
        </w:rPr>
        <w:pict>
          <v:shape id="_x0000_i1059" type="#_x0000_t75" style="width:350.25pt;height:78.75pt">
            <v:imagedata r:id="rId53" o:title=""/>
          </v:shape>
        </w:pict>
      </w:r>
      <w:bookmarkStart w:id="0" w:name="_GoBack"/>
      <w:bookmarkEnd w:id="0"/>
    </w:p>
    <w:sectPr w:rsidR="009F7C72" w:rsidRPr="003C46CE" w:rsidSect="003C46CE">
      <w:headerReference w:type="even" r:id="rId54"/>
      <w:headerReference w:type="default" r:id="rId55"/>
      <w:pgSz w:w="11907" w:h="16839" w:code="9"/>
      <w:pgMar w:top="1134" w:right="851" w:bottom="1134" w:left="1701" w:header="709" w:footer="82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276" w:rsidRDefault="00637276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separator/>
      </w:r>
    </w:p>
  </w:endnote>
  <w:endnote w:type="continuationSeparator" w:id="0">
    <w:p w:rsidR="00637276" w:rsidRDefault="00637276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276" w:rsidRDefault="00637276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separator/>
      </w:r>
    </w:p>
  </w:footnote>
  <w:footnote w:type="continuationSeparator" w:id="0">
    <w:p w:rsidR="00637276" w:rsidRDefault="00637276" w:rsidP="002B0A78">
      <w:pPr>
        <w:jc w:val="left"/>
        <w:rPr>
          <w:kern w:val="0"/>
          <w:szCs w:val="24"/>
          <w:lang w:val="ru-RU"/>
        </w:rPr>
      </w:pPr>
      <w:r>
        <w:rPr>
          <w:kern w:val="0"/>
          <w:szCs w:val="24"/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9CB" w:rsidRDefault="003229CB" w:rsidP="003229CB">
    <w:pPr>
      <w:pStyle w:val="a4"/>
      <w:framePr w:wrap="around" w:vAnchor="text" w:hAnchor="margin" w:xAlign="center" w:y="1"/>
      <w:rPr>
        <w:rStyle w:val="a8"/>
      </w:rPr>
    </w:pPr>
  </w:p>
  <w:p w:rsidR="003229CB" w:rsidRDefault="003229C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9CB" w:rsidRDefault="003229C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50984D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3F2E3E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4E684C7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0FA9398"/>
    <w:lvl w:ilvl="0">
      <w:start w:val="1"/>
      <w:numFmt w:val="bullet"/>
      <w:pStyle w:val="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D554AD52"/>
    <w:lvl w:ilvl="0">
      <w:start w:val="1"/>
      <w:numFmt w:val="bullet"/>
      <w:pStyle w:val="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48D480E"/>
    <w:multiLevelType w:val="hybridMultilevel"/>
    <w:tmpl w:val="F49E18F0"/>
    <w:lvl w:ilvl="0" w:tplc="04190005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19001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59425C"/>
    <w:multiLevelType w:val="hybridMultilevel"/>
    <w:tmpl w:val="115415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210B91"/>
    <w:multiLevelType w:val="multilevel"/>
    <w:tmpl w:val="C0D67E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47"/>
        </w:tabs>
        <w:ind w:left="9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61"/>
        </w:tabs>
        <w:ind w:left="17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75"/>
        </w:tabs>
        <w:ind w:left="25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02"/>
        </w:tabs>
        <w:ind w:left="28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9"/>
        </w:tabs>
        <w:ind w:left="33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6"/>
        </w:tabs>
        <w:ind w:left="3976" w:hanging="2160"/>
      </w:pPr>
      <w:rPr>
        <w:rFonts w:cs="Times New Roman" w:hint="default"/>
      </w:rPr>
    </w:lvl>
  </w:abstractNum>
  <w:abstractNum w:abstractNumId="8">
    <w:nsid w:val="18FB7EFA"/>
    <w:multiLevelType w:val="hybridMultilevel"/>
    <w:tmpl w:val="9B8CE4C0"/>
    <w:lvl w:ilvl="0" w:tplc="21F65F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C415E7"/>
    <w:multiLevelType w:val="hybridMultilevel"/>
    <w:tmpl w:val="D7962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36017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64329C"/>
    <w:multiLevelType w:val="hybridMultilevel"/>
    <w:tmpl w:val="F7A4D4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A61526"/>
    <w:multiLevelType w:val="multilevel"/>
    <w:tmpl w:val="69488686"/>
    <w:lvl w:ilvl="0">
      <w:start w:val="1"/>
      <w:numFmt w:val="decimal"/>
      <w:lvlText w:val="%1"/>
      <w:lvlJc w:val="left"/>
      <w:pPr>
        <w:ind w:left="645" w:hanging="64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47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6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4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6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38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976" w:hanging="2160"/>
      </w:pPr>
      <w:rPr>
        <w:rFonts w:cs="Times New Roman" w:hint="default"/>
      </w:rPr>
    </w:lvl>
  </w:abstractNum>
  <w:abstractNum w:abstractNumId="12">
    <w:nsid w:val="292A74BE"/>
    <w:multiLevelType w:val="hybridMultilevel"/>
    <w:tmpl w:val="42286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5C447A"/>
    <w:multiLevelType w:val="hybridMultilevel"/>
    <w:tmpl w:val="7ACEA50E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3B015B79"/>
    <w:multiLevelType w:val="multilevel"/>
    <w:tmpl w:val="CF2AF5A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3FA0142B"/>
    <w:multiLevelType w:val="hybridMultilevel"/>
    <w:tmpl w:val="563A49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6FA2FDF"/>
    <w:multiLevelType w:val="multilevel"/>
    <w:tmpl w:val="75D050BA"/>
    <w:lvl w:ilvl="0">
      <w:start w:val="1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4B33232D"/>
    <w:multiLevelType w:val="singleLevel"/>
    <w:tmpl w:val="7CAAE7AA"/>
    <w:lvl w:ilvl="0">
      <w:start w:val="1"/>
      <w:numFmt w:val="decimal"/>
      <w:lvlText w:val="%1."/>
      <w:lvlJc w:val="left"/>
      <w:pPr>
        <w:tabs>
          <w:tab w:val="num" w:pos="1093"/>
        </w:tabs>
        <w:ind w:left="1093" w:hanging="384"/>
      </w:pPr>
      <w:rPr>
        <w:rFonts w:cs="Times New Roman" w:hint="default"/>
      </w:rPr>
    </w:lvl>
  </w:abstractNum>
  <w:abstractNum w:abstractNumId="18">
    <w:nsid w:val="4E393679"/>
    <w:multiLevelType w:val="multilevel"/>
    <w:tmpl w:val="DB0E4EE2"/>
    <w:lvl w:ilvl="0">
      <w:start w:val="15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61"/>
        </w:tabs>
        <w:ind w:left="961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87"/>
        </w:tabs>
        <w:ind w:left="1187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17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84"/>
        </w:tabs>
        <w:ind w:left="19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70"/>
        </w:tabs>
        <w:ind w:left="2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6"/>
        </w:tabs>
        <w:ind w:left="27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2"/>
        </w:tabs>
        <w:ind w:left="33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8"/>
        </w:tabs>
        <w:ind w:left="3968" w:hanging="2160"/>
      </w:pPr>
      <w:rPr>
        <w:rFonts w:cs="Times New Roman" w:hint="default"/>
      </w:rPr>
    </w:lvl>
  </w:abstractNum>
  <w:abstractNum w:abstractNumId="19">
    <w:nsid w:val="62470A00"/>
    <w:multiLevelType w:val="hybridMultilevel"/>
    <w:tmpl w:val="12A213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551254C"/>
    <w:multiLevelType w:val="hybridMultilevel"/>
    <w:tmpl w:val="A522BAA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174457"/>
    <w:multiLevelType w:val="hybridMultilevel"/>
    <w:tmpl w:val="1E4A49C0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66B7571"/>
    <w:multiLevelType w:val="hybridMultilevel"/>
    <w:tmpl w:val="493A8E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D163B51"/>
    <w:multiLevelType w:val="multilevel"/>
    <w:tmpl w:val="8F40F4CC"/>
    <w:lvl w:ilvl="0">
      <w:start w:val="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47"/>
        </w:tabs>
        <w:ind w:left="9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61"/>
        </w:tabs>
        <w:ind w:left="17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75"/>
        </w:tabs>
        <w:ind w:left="25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02"/>
        </w:tabs>
        <w:ind w:left="28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9"/>
        </w:tabs>
        <w:ind w:left="33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6"/>
        </w:tabs>
        <w:ind w:left="3976" w:hanging="2160"/>
      </w:pPr>
      <w:rPr>
        <w:rFonts w:cs="Times New Roman" w:hint="default"/>
      </w:rPr>
    </w:lvl>
  </w:abstractNum>
  <w:abstractNum w:abstractNumId="24">
    <w:nsid w:val="6E7C63D7"/>
    <w:multiLevelType w:val="hybridMultilevel"/>
    <w:tmpl w:val="65C232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A4200D3"/>
    <w:multiLevelType w:val="hybridMultilevel"/>
    <w:tmpl w:val="5AC0EADA"/>
    <w:lvl w:ilvl="0" w:tplc="475CEDB2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26">
    <w:nsid w:val="7FE378F4"/>
    <w:multiLevelType w:val="hybridMultilevel"/>
    <w:tmpl w:val="1D02244C"/>
    <w:lvl w:ilvl="0" w:tplc="40DA6318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5"/>
  </w:num>
  <w:num w:numId="8">
    <w:abstractNumId w:val="24"/>
  </w:num>
  <w:num w:numId="9">
    <w:abstractNumId w:val="4"/>
  </w:num>
  <w:num w:numId="10">
    <w:abstractNumId w:val="3"/>
  </w:num>
  <w:num w:numId="11">
    <w:abstractNumId w:val="6"/>
  </w:num>
  <w:num w:numId="12">
    <w:abstractNumId w:val="19"/>
  </w:num>
  <w:num w:numId="13">
    <w:abstractNumId w:val="10"/>
  </w:num>
  <w:num w:numId="14">
    <w:abstractNumId w:val="9"/>
  </w:num>
  <w:num w:numId="15">
    <w:abstractNumId w:val="13"/>
  </w:num>
  <w:num w:numId="16">
    <w:abstractNumId w:val="22"/>
  </w:num>
  <w:num w:numId="17">
    <w:abstractNumId w:val="15"/>
  </w:num>
  <w:num w:numId="18">
    <w:abstractNumId w:val="12"/>
  </w:num>
  <w:num w:numId="19">
    <w:abstractNumId w:val="8"/>
  </w:num>
  <w:num w:numId="20">
    <w:abstractNumId w:val="16"/>
  </w:num>
  <w:num w:numId="21">
    <w:abstractNumId w:val="18"/>
  </w:num>
  <w:num w:numId="22">
    <w:abstractNumId w:val="7"/>
  </w:num>
  <w:num w:numId="23">
    <w:abstractNumId w:val="20"/>
  </w:num>
  <w:num w:numId="24">
    <w:abstractNumId w:val="21"/>
  </w:num>
  <w:num w:numId="25">
    <w:abstractNumId w:val="14"/>
  </w:num>
  <w:num w:numId="26">
    <w:abstractNumId w:val="25"/>
  </w:num>
  <w:num w:numId="27">
    <w:abstractNumId w:val="26"/>
  </w:num>
  <w:num w:numId="28">
    <w:abstractNumId w:val="23"/>
  </w:num>
  <w:num w:numId="29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504"/>
    <w:rsid w:val="000013DD"/>
    <w:rsid w:val="00002434"/>
    <w:rsid w:val="00002D0C"/>
    <w:rsid w:val="00004E0A"/>
    <w:rsid w:val="00011C28"/>
    <w:rsid w:val="00017611"/>
    <w:rsid w:val="000247CB"/>
    <w:rsid w:val="0003023E"/>
    <w:rsid w:val="00032E16"/>
    <w:rsid w:val="00033D61"/>
    <w:rsid w:val="00035940"/>
    <w:rsid w:val="00035A06"/>
    <w:rsid w:val="0004107B"/>
    <w:rsid w:val="000430AD"/>
    <w:rsid w:val="00045A39"/>
    <w:rsid w:val="00047733"/>
    <w:rsid w:val="00063173"/>
    <w:rsid w:val="00063F12"/>
    <w:rsid w:val="0006645A"/>
    <w:rsid w:val="0006703B"/>
    <w:rsid w:val="00076FA2"/>
    <w:rsid w:val="00080121"/>
    <w:rsid w:val="000808B0"/>
    <w:rsid w:val="0008191E"/>
    <w:rsid w:val="00087F4C"/>
    <w:rsid w:val="000B17E1"/>
    <w:rsid w:val="000B5546"/>
    <w:rsid w:val="000B67F4"/>
    <w:rsid w:val="000E130E"/>
    <w:rsid w:val="000E1A69"/>
    <w:rsid w:val="000E32D7"/>
    <w:rsid w:val="00102B0E"/>
    <w:rsid w:val="00112B0D"/>
    <w:rsid w:val="00126384"/>
    <w:rsid w:val="00135713"/>
    <w:rsid w:val="00144A3B"/>
    <w:rsid w:val="00157958"/>
    <w:rsid w:val="001778B4"/>
    <w:rsid w:val="00193E0B"/>
    <w:rsid w:val="00196005"/>
    <w:rsid w:val="001A1BBB"/>
    <w:rsid w:val="001A60A4"/>
    <w:rsid w:val="001B1FBC"/>
    <w:rsid w:val="001B7E20"/>
    <w:rsid w:val="001C4A42"/>
    <w:rsid w:val="001F570E"/>
    <w:rsid w:val="00200292"/>
    <w:rsid w:val="002019D7"/>
    <w:rsid w:val="002031D1"/>
    <w:rsid w:val="002123B0"/>
    <w:rsid w:val="00223CF8"/>
    <w:rsid w:val="00272ABA"/>
    <w:rsid w:val="002857E5"/>
    <w:rsid w:val="0029262A"/>
    <w:rsid w:val="002966B7"/>
    <w:rsid w:val="00297E87"/>
    <w:rsid w:val="002A7BCF"/>
    <w:rsid w:val="002A7E80"/>
    <w:rsid w:val="002B0A78"/>
    <w:rsid w:val="002B3F13"/>
    <w:rsid w:val="002C0615"/>
    <w:rsid w:val="002C273E"/>
    <w:rsid w:val="002E7938"/>
    <w:rsid w:val="002F3A40"/>
    <w:rsid w:val="003142E0"/>
    <w:rsid w:val="00317922"/>
    <w:rsid w:val="00317F73"/>
    <w:rsid w:val="003229CB"/>
    <w:rsid w:val="00333686"/>
    <w:rsid w:val="00340AB5"/>
    <w:rsid w:val="003414BE"/>
    <w:rsid w:val="0034480E"/>
    <w:rsid w:val="003513E3"/>
    <w:rsid w:val="00352BB9"/>
    <w:rsid w:val="00357401"/>
    <w:rsid w:val="00362A9C"/>
    <w:rsid w:val="00366267"/>
    <w:rsid w:val="003705E8"/>
    <w:rsid w:val="00373DF9"/>
    <w:rsid w:val="00381E9C"/>
    <w:rsid w:val="00397C82"/>
    <w:rsid w:val="003B0141"/>
    <w:rsid w:val="003B7BD8"/>
    <w:rsid w:val="003C2504"/>
    <w:rsid w:val="003C341D"/>
    <w:rsid w:val="003C46CE"/>
    <w:rsid w:val="003D42E8"/>
    <w:rsid w:val="003D4569"/>
    <w:rsid w:val="003F1CDB"/>
    <w:rsid w:val="003F44BA"/>
    <w:rsid w:val="0040734C"/>
    <w:rsid w:val="004165EF"/>
    <w:rsid w:val="00423E68"/>
    <w:rsid w:val="00432CAA"/>
    <w:rsid w:val="0043609C"/>
    <w:rsid w:val="00445E0D"/>
    <w:rsid w:val="00465321"/>
    <w:rsid w:val="00477782"/>
    <w:rsid w:val="00480C58"/>
    <w:rsid w:val="00483716"/>
    <w:rsid w:val="0048724B"/>
    <w:rsid w:val="004931FD"/>
    <w:rsid w:val="00494844"/>
    <w:rsid w:val="004B3993"/>
    <w:rsid w:val="004C5992"/>
    <w:rsid w:val="004D1A9D"/>
    <w:rsid w:val="004E6513"/>
    <w:rsid w:val="004F66FA"/>
    <w:rsid w:val="005022E4"/>
    <w:rsid w:val="00505293"/>
    <w:rsid w:val="00514E1E"/>
    <w:rsid w:val="00517A5E"/>
    <w:rsid w:val="00523CFB"/>
    <w:rsid w:val="005251C5"/>
    <w:rsid w:val="00525A1D"/>
    <w:rsid w:val="005271E4"/>
    <w:rsid w:val="00543DA9"/>
    <w:rsid w:val="00550AD2"/>
    <w:rsid w:val="00556A05"/>
    <w:rsid w:val="0056258B"/>
    <w:rsid w:val="00563597"/>
    <w:rsid w:val="00564FBE"/>
    <w:rsid w:val="005875F6"/>
    <w:rsid w:val="005A49E8"/>
    <w:rsid w:val="005B13BA"/>
    <w:rsid w:val="005C21D7"/>
    <w:rsid w:val="005C537D"/>
    <w:rsid w:val="005D1D30"/>
    <w:rsid w:val="005D504D"/>
    <w:rsid w:val="005E1EA0"/>
    <w:rsid w:val="005F1D9C"/>
    <w:rsid w:val="005F3924"/>
    <w:rsid w:val="00605B21"/>
    <w:rsid w:val="00606DFD"/>
    <w:rsid w:val="00610176"/>
    <w:rsid w:val="006229DC"/>
    <w:rsid w:val="006304C1"/>
    <w:rsid w:val="006316F2"/>
    <w:rsid w:val="00637276"/>
    <w:rsid w:val="00665858"/>
    <w:rsid w:val="00670E9C"/>
    <w:rsid w:val="00691942"/>
    <w:rsid w:val="006931AC"/>
    <w:rsid w:val="006960AA"/>
    <w:rsid w:val="006B0F6A"/>
    <w:rsid w:val="006B181F"/>
    <w:rsid w:val="006C1E4B"/>
    <w:rsid w:val="006E539C"/>
    <w:rsid w:val="006E5A3C"/>
    <w:rsid w:val="006E6572"/>
    <w:rsid w:val="00713B6B"/>
    <w:rsid w:val="00742E20"/>
    <w:rsid w:val="00747FD0"/>
    <w:rsid w:val="00757A92"/>
    <w:rsid w:val="007636C6"/>
    <w:rsid w:val="00775ABB"/>
    <w:rsid w:val="0077670D"/>
    <w:rsid w:val="007803EA"/>
    <w:rsid w:val="00780D94"/>
    <w:rsid w:val="00782508"/>
    <w:rsid w:val="00784238"/>
    <w:rsid w:val="00785CEF"/>
    <w:rsid w:val="007B0015"/>
    <w:rsid w:val="007B0814"/>
    <w:rsid w:val="007B6B55"/>
    <w:rsid w:val="007B7942"/>
    <w:rsid w:val="007C111F"/>
    <w:rsid w:val="007C504E"/>
    <w:rsid w:val="007C7F31"/>
    <w:rsid w:val="007E4EB7"/>
    <w:rsid w:val="007F3524"/>
    <w:rsid w:val="00802506"/>
    <w:rsid w:val="00805EC9"/>
    <w:rsid w:val="00806A46"/>
    <w:rsid w:val="008130C2"/>
    <w:rsid w:val="0084319E"/>
    <w:rsid w:val="00846CB2"/>
    <w:rsid w:val="00847893"/>
    <w:rsid w:val="00854CEA"/>
    <w:rsid w:val="0085633E"/>
    <w:rsid w:val="00856E68"/>
    <w:rsid w:val="008570D7"/>
    <w:rsid w:val="008579DD"/>
    <w:rsid w:val="00860798"/>
    <w:rsid w:val="0087734E"/>
    <w:rsid w:val="0089634D"/>
    <w:rsid w:val="008963E6"/>
    <w:rsid w:val="008A1D83"/>
    <w:rsid w:val="008A5EAF"/>
    <w:rsid w:val="008B243E"/>
    <w:rsid w:val="008B72CA"/>
    <w:rsid w:val="008C0C2F"/>
    <w:rsid w:val="008C0EF9"/>
    <w:rsid w:val="008E159F"/>
    <w:rsid w:val="008E491C"/>
    <w:rsid w:val="008F2FCC"/>
    <w:rsid w:val="008F5ADE"/>
    <w:rsid w:val="00916C36"/>
    <w:rsid w:val="00921763"/>
    <w:rsid w:val="00926EA2"/>
    <w:rsid w:val="009445DF"/>
    <w:rsid w:val="00945DE8"/>
    <w:rsid w:val="00950875"/>
    <w:rsid w:val="00955DD6"/>
    <w:rsid w:val="0096586F"/>
    <w:rsid w:val="009715F6"/>
    <w:rsid w:val="00974526"/>
    <w:rsid w:val="0098011E"/>
    <w:rsid w:val="00990589"/>
    <w:rsid w:val="009A663C"/>
    <w:rsid w:val="009C20AA"/>
    <w:rsid w:val="009D0CE6"/>
    <w:rsid w:val="009D1DB5"/>
    <w:rsid w:val="009E7BD3"/>
    <w:rsid w:val="009F0FF0"/>
    <w:rsid w:val="009F396F"/>
    <w:rsid w:val="009F7C72"/>
    <w:rsid w:val="00A24DE1"/>
    <w:rsid w:val="00A259B0"/>
    <w:rsid w:val="00A31478"/>
    <w:rsid w:val="00A37CE1"/>
    <w:rsid w:val="00A56092"/>
    <w:rsid w:val="00A6163C"/>
    <w:rsid w:val="00A67390"/>
    <w:rsid w:val="00A705B5"/>
    <w:rsid w:val="00A7165C"/>
    <w:rsid w:val="00A73277"/>
    <w:rsid w:val="00A83060"/>
    <w:rsid w:val="00AC41E2"/>
    <w:rsid w:val="00AD175A"/>
    <w:rsid w:val="00AD2FAB"/>
    <w:rsid w:val="00AF02AC"/>
    <w:rsid w:val="00AF58D7"/>
    <w:rsid w:val="00B0604A"/>
    <w:rsid w:val="00B10341"/>
    <w:rsid w:val="00B1790C"/>
    <w:rsid w:val="00B3597D"/>
    <w:rsid w:val="00B40F96"/>
    <w:rsid w:val="00B56674"/>
    <w:rsid w:val="00B60624"/>
    <w:rsid w:val="00B60B8E"/>
    <w:rsid w:val="00B612E9"/>
    <w:rsid w:val="00B63088"/>
    <w:rsid w:val="00B8335C"/>
    <w:rsid w:val="00B8785C"/>
    <w:rsid w:val="00B97A1A"/>
    <w:rsid w:val="00BB2A14"/>
    <w:rsid w:val="00BB3102"/>
    <w:rsid w:val="00BE6164"/>
    <w:rsid w:val="00BE653F"/>
    <w:rsid w:val="00C15D8D"/>
    <w:rsid w:val="00C2798E"/>
    <w:rsid w:val="00C539DB"/>
    <w:rsid w:val="00C6482C"/>
    <w:rsid w:val="00C80FF6"/>
    <w:rsid w:val="00C82523"/>
    <w:rsid w:val="00C868AF"/>
    <w:rsid w:val="00C95E9F"/>
    <w:rsid w:val="00C97505"/>
    <w:rsid w:val="00CD1ECD"/>
    <w:rsid w:val="00CD2132"/>
    <w:rsid w:val="00CE191D"/>
    <w:rsid w:val="00CE7C51"/>
    <w:rsid w:val="00CF1F9C"/>
    <w:rsid w:val="00D004BD"/>
    <w:rsid w:val="00D048F1"/>
    <w:rsid w:val="00D12C9E"/>
    <w:rsid w:val="00D16E2D"/>
    <w:rsid w:val="00D30983"/>
    <w:rsid w:val="00D321E1"/>
    <w:rsid w:val="00D3638A"/>
    <w:rsid w:val="00D46FD9"/>
    <w:rsid w:val="00D47611"/>
    <w:rsid w:val="00D53B17"/>
    <w:rsid w:val="00D646EF"/>
    <w:rsid w:val="00D97896"/>
    <w:rsid w:val="00DA05DC"/>
    <w:rsid w:val="00DC1001"/>
    <w:rsid w:val="00DE125F"/>
    <w:rsid w:val="00DF5DC1"/>
    <w:rsid w:val="00E04AE1"/>
    <w:rsid w:val="00E137ED"/>
    <w:rsid w:val="00E3295E"/>
    <w:rsid w:val="00E34FE6"/>
    <w:rsid w:val="00E46835"/>
    <w:rsid w:val="00E643F7"/>
    <w:rsid w:val="00E673C3"/>
    <w:rsid w:val="00E722FA"/>
    <w:rsid w:val="00E72A4F"/>
    <w:rsid w:val="00E731C7"/>
    <w:rsid w:val="00E77C02"/>
    <w:rsid w:val="00E96A40"/>
    <w:rsid w:val="00EA082E"/>
    <w:rsid w:val="00EB1203"/>
    <w:rsid w:val="00EB4641"/>
    <w:rsid w:val="00ED01B3"/>
    <w:rsid w:val="00EE2533"/>
    <w:rsid w:val="00EE37AC"/>
    <w:rsid w:val="00EF04F1"/>
    <w:rsid w:val="00EF0B73"/>
    <w:rsid w:val="00EF1B69"/>
    <w:rsid w:val="00F00760"/>
    <w:rsid w:val="00F0429D"/>
    <w:rsid w:val="00F05D47"/>
    <w:rsid w:val="00F06CA1"/>
    <w:rsid w:val="00F06F8A"/>
    <w:rsid w:val="00F172BE"/>
    <w:rsid w:val="00F20D15"/>
    <w:rsid w:val="00F25A22"/>
    <w:rsid w:val="00F32DEB"/>
    <w:rsid w:val="00F41635"/>
    <w:rsid w:val="00F47F21"/>
    <w:rsid w:val="00F51E85"/>
    <w:rsid w:val="00F57A77"/>
    <w:rsid w:val="00F645BA"/>
    <w:rsid w:val="00F7126B"/>
    <w:rsid w:val="00F71F77"/>
    <w:rsid w:val="00F8268A"/>
    <w:rsid w:val="00F93CDE"/>
    <w:rsid w:val="00F95D2A"/>
    <w:rsid w:val="00FA4230"/>
    <w:rsid w:val="00FB4BC0"/>
    <w:rsid w:val="00FC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</o:shapelayout>
  </w:shapeDefaults>
  <w:decimalSymbol w:val=","/>
  <w:listSeparator w:val=";"/>
  <w14:defaultImageDpi w14:val="0"/>
  <w15:chartTrackingRefBased/>
  <w15:docId w15:val="{59C4DCAA-2F9B-419C-B484-AE27079A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7CE1"/>
    <w:pPr>
      <w:jc w:val="both"/>
    </w:pPr>
    <w:rPr>
      <w:kern w:val="24"/>
      <w:sz w:val="24"/>
      <w:lang w:val="en-US"/>
    </w:rPr>
  </w:style>
  <w:style w:type="paragraph" w:styleId="1">
    <w:name w:val="heading 1"/>
    <w:basedOn w:val="a"/>
    <w:next w:val="a"/>
    <w:link w:val="10"/>
    <w:uiPriority w:val="9"/>
    <w:rsid w:val="006E539C"/>
    <w:pPr>
      <w:keepNext/>
      <w:widowControl w:val="0"/>
      <w:jc w:val="left"/>
      <w:outlineLvl w:val="0"/>
    </w:pPr>
    <w:rPr>
      <w:i/>
      <w:lang w:val="ru-RU"/>
    </w:rPr>
  </w:style>
  <w:style w:type="paragraph" w:styleId="2">
    <w:name w:val="heading 2"/>
    <w:basedOn w:val="a"/>
    <w:next w:val="a"/>
    <w:link w:val="20"/>
    <w:uiPriority w:val="9"/>
    <w:qFormat/>
    <w:rsid w:val="003C2504"/>
    <w:pPr>
      <w:keepNext/>
      <w:ind w:left="360"/>
      <w:jc w:val="center"/>
      <w:outlineLvl w:val="1"/>
    </w:pPr>
    <w:rPr>
      <w:kern w:val="0"/>
      <w:sz w:val="36"/>
      <w:lang w:val="ru-RU"/>
    </w:rPr>
  </w:style>
  <w:style w:type="paragraph" w:styleId="30">
    <w:name w:val="heading 3"/>
    <w:basedOn w:val="a"/>
    <w:next w:val="a"/>
    <w:link w:val="31"/>
    <w:uiPriority w:val="9"/>
    <w:qFormat/>
    <w:rsid w:val="00A56092"/>
    <w:pPr>
      <w:keepNext/>
      <w:jc w:val="left"/>
      <w:outlineLvl w:val="2"/>
    </w:pPr>
    <w:rPr>
      <w:b/>
      <w:bCs/>
      <w:kern w:val="0"/>
      <w:lang w:val="ru-RU"/>
    </w:rPr>
  </w:style>
  <w:style w:type="paragraph" w:styleId="40">
    <w:name w:val="heading 4"/>
    <w:basedOn w:val="a"/>
    <w:next w:val="a"/>
    <w:link w:val="41"/>
    <w:uiPriority w:val="9"/>
    <w:qFormat/>
    <w:rsid w:val="004B3993"/>
    <w:pPr>
      <w:keepNext/>
      <w:spacing w:before="240" w:after="60"/>
      <w:jc w:val="left"/>
      <w:outlineLvl w:val="3"/>
    </w:pPr>
    <w:rPr>
      <w:rFonts w:ascii="Arial" w:hAnsi="Arial"/>
      <w:b/>
      <w:kern w:val="0"/>
      <w:lang w:val="ru-RU"/>
    </w:rPr>
  </w:style>
  <w:style w:type="paragraph" w:styleId="50">
    <w:name w:val="heading 5"/>
    <w:basedOn w:val="a"/>
    <w:next w:val="a"/>
    <w:link w:val="51"/>
    <w:uiPriority w:val="9"/>
    <w:qFormat/>
    <w:rsid w:val="00A56092"/>
    <w:pPr>
      <w:keepNext/>
      <w:jc w:val="left"/>
      <w:outlineLvl w:val="4"/>
    </w:pPr>
    <w:rPr>
      <w:i/>
      <w:iCs/>
      <w:kern w:val="0"/>
      <w:sz w:val="20"/>
    </w:rPr>
  </w:style>
  <w:style w:type="paragraph" w:styleId="6">
    <w:name w:val="heading 6"/>
    <w:basedOn w:val="a"/>
    <w:next w:val="a"/>
    <w:link w:val="60"/>
    <w:uiPriority w:val="9"/>
    <w:qFormat/>
    <w:rsid w:val="00A56092"/>
    <w:pPr>
      <w:keepNext/>
      <w:jc w:val="left"/>
      <w:outlineLvl w:val="5"/>
    </w:pPr>
    <w:rPr>
      <w:i/>
      <w:iCs/>
      <w:kern w:val="0"/>
    </w:rPr>
  </w:style>
  <w:style w:type="paragraph" w:styleId="7">
    <w:name w:val="heading 7"/>
    <w:basedOn w:val="a"/>
    <w:next w:val="a"/>
    <w:link w:val="70"/>
    <w:uiPriority w:val="9"/>
    <w:qFormat/>
    <w:rsid w:val="004B3993"/>
    <w:pPr>
      <w:keepNext/>
      <w:ind w:firstLine="720"/>
      <w:jc w:val="center"/>
      <w:outlineLvl w:val="6"/>
    </w:pPr>
    <w:rPr>
      <w:b/>
      <w:bCs/>
      <w:iCs/>
      <w:kern w:val="0"/>
      <w:sz w:val="28"/>
      <w:lang w:val="ru-RU"/>
    </w:rPr>
  </w:style>
  <w:style w:type="paragraph" w:styleId="8">
    <w:name w:val="heading 8"/>
    <w:basedOn w:val="a"/>
    <w:next w:val="a"/>
    <w:link w:val="80"/>
    <w:uiPriority w:val="9"/>
    <w:qFormat/>
    <w:rsid w:val="004B3993"/>
    <w:pPr>
      <w:keepNext/>
      <w:spacing w:line="360" w:lineRule="auto"/>
      <w:ind w:firstLine="720"/>
      <w:outlineLvl w:val="7"/>
    </w:pPr>
    <w:rPr>
      <w:b/>
      <w:bCs/>
      <w:kern w:val="0"/>
      <w:sz w:val="28"/>
      <w:lang w:val="ru-RU"/>
    </w:rPr>
  </w:style>
  <w:style w:type="paragraph" w:styleId="9">
    <w:name w:val="heading 9"/>
    <w:basedOn w:val="a"/>
    <w:next w:val="a"/>
    <w:link w:val="90"/>
    <w:uiPriority w:val="9"/>
    <w:qFormat/>
    <w:rsid w:val="004B3993"/>
    <w:pPr>
      <w:keepNext/>
      <w:ind w:firstLine="720"/>
      <w:jc w:val="left"/>
      <w:outlineLvl w:val="8"/>
    </w:pPr>
    <w:rPr>
      <w:kern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B3993"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link w:val="2"/>
    <w:uiPriority w:val="9"/>
    <w:locked/>
    <w:rsid w:val="005C21D7"/>
    <w:rPr>
      <w:rFonts w:cs="Times New Roman"/>
      <w:sz w:val="36"/>
    </w:rPr>
  </w:style>
  <w:style w:type="character" w:customStyle="1" w:styleId="31">
    <w:name w:val="Заголовок 3 Знак"/>
    <w:link w:val="30"/>
    <w:uiPriority w:val="9"/>
    <w:locked/>
    <w:rsid w:val="00A56092"/>
    <w:rPr>
      <w:rFonts w:cs="Times New Roman"/>
      <w:b/>
      <w:bCs/>
      <w:sz w:val="24"/>
    </w:rPr>
  </w:style>
  <w:style w:type="character" w:customStyle="1" w:styleId="41">
    <w:name w:val="Заголовок 4 Знак"/>
    <w:link w:val="40"/>
    <w:uiPriority w:val="9"/>
    <w:locked/>
    <w:rsid w:val="004B3993"/>
    <w:rPr>
      <w:rFonts w:ascii="Arial" w:hAnsi="Arial" w:cs="Times New Roman"/>
      <w:b/>
      <w:sz w:val="24"/>
    </w:rPr>
  </w:style>
  <w:style w:type="character" w:customStyle="1" w:styleId="51">
    <w:name w:val="Заголовок 5 Знак"/>
    <w:link w:val="50"/>
    <w:uiPriority w:val="9"/>
    <w:locked/>
    <w:rsid w:val="00A56092"/>
    <w:rPr>
      <w:rFonts w:cs="Times New Roman"/>
      <w:i/>
      <w:iCs/>
      <w:lang w:val="en-US" w:eastAsia="x-none"/>
    </w:rPr>
  </w:style>
  <w:style w:type="character" w:customStyle="1" w:styleId="60">
    <w:name w:val="Заголовок 6 Знак"/>
    <w:link w:val="6"/>
    <w:uiPriority w:val="9"/>
    <w:locked/>
    <w:rsid w:val="00A56092"/>
    <w:rPr>
      <w:rFonts w:cs="Times New Roman"/>
      <w:i/>
      <w:iCs/>
      <w:sz w:val="24"/>
      <w:lang w:val="en-US" w:eastAsia="x-none"/>
    </w:rPr>
  </w:style>
  <w:style w:type="character" w:customStyle="1" w:styleId="70">
    <w:name w:val="Заголовок 7 Знак"/>
    <w:link w:val="7"/>
    <w:uiPriority w:val="9"/>
    <w:locked/>
    <w:rsid w:val="004B3993"/>
    <w:rPr>
      <w:rFonts w:cs="Times New Roman"/>
      <w:b/>
      <w:bCs/>
      <w:iCs/>
      <w:sz w:val="28"/>
    </w:rPr>
  </w:style>
  <w:style w:type="character" w:customStyle="1" w:styleId="80">
    <w:name w:val="Заголовок 8 Знак"/>
    <w:link w:val="8"/>
    <w:uiPriority w:val="9"/>
    <w:locked/>
    <w:rsid w:val="004B3993"/>
    <w:rPr>
      <w:rFonts w:cs="Times New Roman"/>
      <w:b/>
      <w:bCs/>
      <w:sz w:val="28"/>
    </w:rPr>
  </w:style>
  <w:style w:type="character" w:customStyle="1" w:styleId="90">
    <w:name w:val="Заголовок 9 Знак"/>
    <w:link w:val="9"/>
    <w:uiPriority w:val="9"/>
    <w:locked/>
    <w:rsid w:val="004B3993"/>
    <w:rPr>
      <w:rFonts w:cs="Times New Roman"/>
      <w:sz w:val="24"/>
    </w:rPr>
  </w:style>
  <w:style w:type="table" w:styleId="a3">
    <w:name w:val="Table Grid"/>
    <w:basedOn w:val="a1"/>
    <w:uiPriority w:val="59"/>
    <w:rsid w:val="00A5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56092"/>
    <w:pPr>
      <w:tabs>
        <w:tab w:val="center" w:pos="4677"/>
        <w:tab w:val="right" w:pos="9355"/>
      </w:tabs>
      <w:jc w:val="left"/>
    </w:pPr>
    <w:rPr>
      <w:kern w:val="0"/>
      <w:lang w:val="ru-RU"/>
    </w:rPr>
  </w:style>
  <w:style w:type="character" w:customStyle="1" w:styleId="a5">
    <w:name w:val="Верхний колонтитул Знак"/>
    <w:link w:val="a4"/>
    <w:uiPriority w:val="99"/>
    <w:locked/>
    <w:rsid w:val="00A56092"/>
    <w:rPr>
      <w:rFonts w:cs="Times New Roman"/>
      <w:sz w:val="24"/>
    </w:rPr>
  </w:style>
  <w:style w:type="paragraph" w:styleId="32">
    <w:name w:val="Body Text Indent 3"/>
    <w:basedOn w:val="a"/>
    <w:link w:val="33"/>
    <w:uiPriority w:val="99"/>
    <w:rsid w:val="00A56092"/>
    <w:pPr>
      <w:ind w:firstLine="360"/>
    </w:pPr>
    <w:rPr>
      <w:kern w:val="0"/>
      <w:lang w:val="ru-RU"/>
    </w:rPr>
  </w:style>
  <w:style w:type="character" w:customStyle="1" w:styleId="33">
    <w:name w:val="Основной текст с отступом 3 Знак"/>
    <w:link w:val="32"/>
    <w:uiPriority w:val="99"/>
    <w:locked/>
    <w:rsid w:val="00A56092"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A56092"/>
    <w:pPr>
      <w:tabs>
        <w:tab w:val="center" w:pos="4677"/>
        <w:tab w:val="right" w:pos="9355"/>
      </w:tabs>
      <w:jc w:val="left"/>
    </w:pPr>
    <w:rPr>
      <w:kern w:val="0"/>
      <w:szCs w:val="24"/>
      <w:lang w:val="ru-RU"/>
    </w:rPr>
  </w:style>
  <w:style w:type="character" w:customStyle="1" w:styleId="a7">
    <w:name w:val="Нижний колонтитул Знак"/>
    <w:link w:val="a6"/>
    <w:uiPriority w:val="99"/>
    <w:locked/>
    <w:rsid w:val="00A56092"/>
    <w:rPr>
      <w:rFonts w:cs="Times New Roman"/>
      <w:sz w:val="24"/>
      <w:szCs w:val="24"/>
    </w:rPr>
  </w:style>
  <w:style w:type="character" w:styleId="a8">
    <w:name w:val="page number"/>
    <w:uiPriority w:val="99"/>
    <w:rsid w:val="00A56092"/>
    <w:rPr>
      <w:rFonts w:cs="Times New Roman"/>
    </w:rPr>
  </w:style>
  <w:style w:type="paragraph" w:styleId="a9">
    <w:name w:val="Body Text Indent"/>
    <w:basedOn w:val="a"/>
    <w:link w:val="aa"/>
    <w:uiPriority w:val="99"/>
    <w:rsid w:val="00A56092"/>
    <w:pPr>
      <w:ind w:firstLine="360"/>
    </w:pPr>
    <w:rPr>
      <w:kern w:val="0"/>
      <w:sz w:val="20"/>
      <w:lang w:val="ru-RU"/>
    </w:rPr>
  </w:style>
  <w:style w:type="character" w:customStyle="1" w:styleId="aa">
    <w:name w:val="Основной текст с отступом Знак"/>
    <w:link w:val="a9"/>
    <w:uiPriority w:val="99"/>
    <w:locked/>
    <w:rsid w:val="00A56092"/>
    <w:rPr>
      <w:rFonts w:cs="Times New Roman"/>
    </w:rPr>
  </w:style>
  <w:style w:type="paragraph" w:styleId="21">
    <w:name w:val="Body Text Indent 2"/>
    <w:basedOn w:val="a"/>
    <w:link w:val="22"/>
    <w:uiPriority w:val="99"/>
    <w:rsid w:val="00A56092"/>
    <w:pPr>
      <w:ind w:firstLine="360"/>
    </w:pPr>
    <w:rPr>
      <w:iCs/>
      <w:color w:val="000000"/>
      <w:kern w:val="0"/>
      <w:sz w:val="20"/>
      <w:lang w:val="ru-RU"/>
    </w:rPr>
  </w:style>
  <w:style w:type="character" w:customStyle="1" w:styleId="22">
    <w:name w:val="Основной текст с отступом 2 Знак"/>
    <w:link w:val="21"/>
    <w:uiPriority w:val="99"/>
    <w:locked/>
    <w:rsid w:val="00A56092"/>
    <w:rPr>
      <w:rFonts w:cs="Times New Roman"/>
      <w:iCs/>
      <w:color w:val="000000"/>
    </w:rPr>
  </w:style>
  <w:style w:type="paragraph" w:styleId="ab">
    <w:name w:val="Document Map"/>
    <w:basedOn w:val="a"/>
    <w:link w:val="ac"/>
    <w:uiPriority w:val="99"/>
    <w:rsid w:val="00A56092"/>
    <w:pPr>
      <w:shd w:val="clear" w:color="auto" w:fill="000080"/>
      <w:jc w:val="left"/>
    </w:pPr>
    <w:rPr>
      <w:rFonts w:ascii="Tahoma" w:hAnsi="Tahoma" w:cs="Tahoma"/>
      <w:kern w:val="0"/>
      <w:lang w:val="ru-RU"/>
    </w:rPr>
  </w:style>
  <w:style w:type="character" w:customStyle="1" w:styleId="ac">
    <w:name w:val="Схема документа Знак"/>
    <w:link w:val="ab"/>
    <w:uiPriority w:val="99"/>
    <w:locked/>
    <w:rsid w:val="00A56092"/>
    <w:rPr>
      <w:rFonts w:ascii="Tahoma" w:hAnsi="Tahoma" w:cs="Tahoma"/>
      <w:sz w:val="24"/>
      <w:shd w:val="clear" w:color="auto" w:fill="000080"/>
    </w:rPr>
  </w:style>
  <w:style w:type="paragraph" w:styleId="ad">
    <w:name w:val="Body Text"/>
    <w:basedOn w:val="a"/>
    <w:link w:val="ae"/>
    <w:uiPriority w:val="99"/>
    <w:rsid w:val="004B3993"/>
    <w:pPr>
      <w:spacing w:after="120"/>
      <w:jc w:val="left"/>
    </w:pPr>
    <w:rPr>
      <w:kern w:val="0"/>
      <w:szCs w:val="24"/>
      <w:lang w:val="ru-RU"/>
    </w:rPr>
  </w:style>
  <w:style w:type="character" w:customStyle="1" w:styleId="ae">
    <w:name w:val="Основной текст Знак"/>
    <w:link w:val="ad"/>
    <w:uiPriority w:val="99"/>
    <w:locked/>
    <w:rsid w:val="004B3993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4B3993"/>
    <w:pPr>
      <w:spacing w:after="120" w:line="480" w:lineRule="auto"/>
      <w:jc w:val="left"/>
    </w:pPr>
    <w:rPr>
      <w:kern w:val="0"/>
      <w:szCs w:val="24"/>
      <w:lang w:val="ru-RU"/>
    </w:rPr>
  </w:style>
  <w:style w:type="character" w:customStyle="1" w:styleId="24">
    <w:name w:val="Основной текст 2 Знак"/>
    <w:link w:val="23"/>
    <w:uiPriority w:val="99"/>
    <w:locked/>
    <w:rsid w:val="004B3993"/>
    <w:rPr>
      <w:rFonts w:cs="Times New Roman"/>
      <w:sz w:val="24"/>
      <w:szCs w:val="24"/>
    </w:rPr>
  </w:style>
  <w:style w:type="paragraph" w:styleId="34">
    <w:name w:val="Body Text 3"/>
    <w:basedOn w:val="a"/>
    <w:link w:val="35"/>
    <w:uiPriority w:val="99"/>
    <w:rsid w:val="004B3993"/>
    <w:pPr>
      <w:spacing w:after="120"/>
      <w:jc w:val="left"/>
    </w:pPr>
    <w:rPr>
      <w:kern w:val="0"/>
      <w:sz w:val="16"/>
      <w:szCs w:val="16"/>
      <w:lang w:val="ru-RU"/>
    </w:rPr>
  </w:style>
  <w:style w:type="character" w:customStyle="1" w:styleId="35">
    <w:name w:val="Основной текст 3 Знак"/>
    <w:link w:val="34"/>
    <w:uiPriority w:val="99"/>
    <w:locked/>
    <w:rsid w:val="004B3993"/>
    <w:rPr>
      <w:rFonts w:cs="Times New Roman"/>
      <w:sz w:val="16"/>
      <w:szCs w:val="16"/>
    </w:rPr>
  </w:style>
  <w:style w:type="paragraph" w:styleId="11">
    <w:name w:val="toc 1"/>
    <w:basedOn w:val="a"/>
    <w:next w:val="a"/>
    <w:uiPriority w:val="39"/>
    <w:rsid w:val="004B3993"/>
    <w:pPr>
      <w:tabs>
        <w:tab w:val="right" w:leader="dot" w:pos="8788"/>
      </w:tabs>
      <w:jc w:val="left"/>
    </w:pPr>
    <w:rPr>
      <w:kern w:val="0"/>
      <w:sz w:val="20"/>
      <w:lang w:val="ru-RU"/>
    </w:rPr>
  </w:style>
  <w:style w:type="paragraph" w:styleId="25">
    <w:name w:val="toc 2"/>
    <w:basedOn w:val="a"/>
    <w:next w:val="a"/>
    <w:uiPriority w:val="39"/>
    <w:rsid w:val="004B3993"/>
    <w:pPr>
      <w:tabs>
        <w:tab w:val="right" w:leader="dot" w:pos="8788"/>
      </w:tabs>
      <w:ind w:left="200"/>
      <w:jc w:val="left"/>
    </w:pPr>
    <w:rPr>
      <w:kern w:val="0"/>
      <w:sz w:val="20"/>
      <w:lang w:val="ru-RU"/>
    </w:rPr>
  </w:style>
  <w:style w:type="paragraph" w:styleId="36">
    <w:name w:val="toc 3"/>
    <w:basedOn w:val="a"/>
    <w:next w:val="a"/>
    <w:uiPriority w:val="39"/>
    <w:rsid w:val="004B3993"/>
    <w:pPr>
      <w:tabs>
        <w:tab w:val="right" w:leader="dot" w:pos="8788"/>
      </w:tabs>
      <w:ind w:left="400"/>
      <w:jc w:val="left"/>
    </w:pPr>
    <w:rPr>
      <w:kern w:val="0"/>
      <w:sz w:val="20"/>
      <w:lang w:val="ru-RU"/>
    </w:rPr>
  </w:style>
  <w:style w:type="paragraph" w:styleId="42">
    <w:name w:val="toc 4"/>
    <w:basedOn w:val="a"/>
    <w:next w:val="a"/>
    <w:uiPriority w:val="39"/>
    <w:rsid w:val="004B3993"/>
    <w:pPr>
      <w:tabs>
        <w:tab w:val="right" w:leader="dot" w:pos="8788"/>
      </w:tabs>
      <w:ind w:left="600"/>
      <w:jc w:val="left"/>
    </w:pPr>
    <w:rPr>
      <w:kern w:val="0"/>
      <w:sz w:val="20"/>
      <w:lang w:val="ru-RU"/>
    </w:rPr>
  </w:style>
  <w:style w:type="paragraph" w:styleId="52">
    <w:name w:val="toc 5"/>
    <w:basedOn w:val="a"/>
    <w:next w:val="a"/>
    <w:uiPriority w:val="39"/>
    <w:rsid w:val="004B3993"/>
    <w:pPr>
      <w:tabs>
        <w:tab w:val="right" w:leader="dot" w:pos="8788"/>
      </w:tabs>
      <w:ind w:left="800"/>
      <w:jc w:val="left"/>
    </w:pPr>
    <w:rPr>
      <w:kern w:val="0"/>
      <w:sz w:val="20"/>
      <w:lang w:val="ru-RU"/>
    </w:rPr>
  </w:style>
  <w:style w:type="paragraph" w:styleId="61">
    <w:name w:val="toc 6"/>
    <w:basedOn w:val="a"/>
    <w:next w:val="a"/>
    <w:uiPriority w:val="39"/>
    <w:rsid w:val="004B3993"/>
    <w:pPr>
      <w:tabs>
        <w:tab w:val="right" w:leader="dot" w:pos="8788"/>
      </w:tabs>
      <w:ind w:left="1000"/>
      <w:jc w:val="left"/>
    </w:pPr>
    <w:rPr>
      <w:kern w:val="0"/>
      <w:sz w:val="20"/>
      <w:lang w:val="ru-RU"/>
    </w:rPr>
  </w:style>
  <w:style w:type="paragraph" w:styleId="71">
    <w:name w:val="toc 7"/>
    <w:basedOn w:val="a"/>
    <w:next w:val="a"/>
    <w:uiPriority w:val="39"/>
    <w:rsid w:val="004B3993"/>
    <w:pPr>
      <w:tabs>
        <w:tab w:val="right" w:leader="dot" w:pos="8788"/>
      </w:tabs>
      <w:ind w:left="1200"/>
      <w:jc w:val="left"/>
    </w:pPr>
    <w:rPr>
      <w:kern w:val="0"/>
      <w:sz w:val="20"/>
      <w:lang w:val="ru-RU"/>
    </w:rPr>
  </w:style>
  <w:style w:type="paragraph" w:styleId="81">
    <w:name w:val="toc 8"/>
    <w:basedOn w:val="a"/>
    <w:next w:val="a"/>
    <w:uiPriority w:val="39"/>
    <w:rsid w:val="004B3993"/>
    <w:pPr>
      <w:tabs>
        <w:tab w:val="right" w:leader="dot" w:pos="8788"/>
      </w:tabs>
      <w:ind w:left="1400"/>
      <w:jc w:val="left"/>
    </w:pPr>
    <w:rPr>
      <w:kern w:val="0"/>
      <w:sz w:val="20"/>
      <w:lang w:val="ru-RU"/>
    </w:rPr>
  </w:style>
  <w:style w:type="paragraph" w:styleId="91">
    <w:name w:val="toc 9"/>
    <w:basedOn w:val="a"/>
    <w:next w:val="a"/>
    <w:uiPriority w:val="39"/>
    <w:rsid w:val="004B3993"/>
    <w:pPr>
      <w:tabs>
        <w:tab w:val="right" w:leader="dot" w:pos="8788"/>
      </w:tabs>
      <w:ind w:left="1600"/>
      <w:jc w:val="left"/>
    </w:pPr>
    <w:rPr>
      <w:kern w:val="0"/>
      <w:sz w:val="20"/>
      <w:lang w:val="ru-RU"/>
    </w:rPr>
  </w:style>
  <w:style w:type="paragraph" w:customStyle="1" w:styleId="12">
    <w:name w:val="заголовок 1"/>
    <w:basedOn w:val="a"/>
    <w:next w:val="a"/>
    <w:rsid w:val="004B3993"/>
    <w:pPr>
      <w:keepNext/>
      <w:widowControl w:val="0"/>
      <w:spacing w:line="360" w:lineRule="auto"/>
      <w:ind w:firstLine="720"/>
      <w:jc w:val="center"/>
    </w:pPr>
    <w:rPr>
      <w:b/>
      <w:kern w:val="0"/>
      <w:sz w:val="32"/>
      <w:lang w:val="ru-RU"/>
    </w:rPr>
  </w:style>
  <w:style w:type="paragraph" w:styleId="af">
    <w:name w:val="footnote text"/>
    <w:basedOn w:val="a"/>
    <w:link w:val="af0"/>
    <w:uiPriority w:val="99"/>
    <w:rsid w:val="004B3993"/>
    <w:pPr>
      <w:jc w:val="left"/>
    </w:pPr>
    <w:rPr>
      <w:kern w:val="0"/>
      <w:sz w:val="20"/>
      <w:lang w:val="ru-RU"/>
    </w:rPr>
  </w:style>
  <w:style w:type="character" w:customStyle="1" w:styleId="af0">
    <w:name w:val="Текст сноски Знак"/>
    <w:link w:val="af"/>
    <w:uiPriority w:val="99"/>
    <w:locked/>
    <w:rsid w:val="004B3993"/>
    <w:rPr>
      <w:rFonts w:cs="Times New Roman"/>
    </w:rPr>
  </w:style>
  <w:style w:type="paragraph" w:customStyle="1" w:styleId="43">
    <w:name w:val="заголовок 4"/>
    <w:basedOn w:val="a"/>
    <w:next w:val="a"/>
    <w:rsid w:val="004B3993"/>
    <w:pPr>
      <w:keepNext/>
      <w:widowControl w:val="0"/>
      <w:ind w:firstLine="720"/>
    </w:pPr>
    <w:rPr>
      <w:kern w:val="0"/>
    </w:rPr>
  </w:style>
  <w:style w:type="paragraph" w:customStyle="1" w:styleId="53">
    <w:name w:val="заголовок 5"/>
    <w:basedOn w:val="a"/>
    <w:next w:val="a"/>
    <w:rsid w:val="004B3993"/>
    <w:pPr>
      <w:keepNext/>
      <w:widowControl w:val="0"/>
      <w:jc w:val="right"/>
    </w:pPr>
    <w:rPr>
      <w:kern w:val="0"/>
      <w:lang w:val="ru-RU"/>
    </w:rPr>
  </w:style>
  <w:style w:type="paragraph" w:styleId="af1">
    <w:name w:val="caption"/>
    <w:basedOn w:val="a"/>
    <w:uiPriority w:val="35"/>
    <w:qFormat/>
    <w:rsid w:val="004B3993"/>
    <w:pPr>
      <w:widowControl w:val="0"/>
      <w:jc w:val="center"/>
    </w:pPr>
    <w:rPr>
      <w:b/>
      <w:kern w:val="0"/>
      <w:sz w:val="28"/>
      <w:lang w:val="ru-RU"/>
    </w:rPr>
  </w:style>
  <w:style w:type="paragraph" w:customStyle="1" w:styleId="af2">
    <w:name w:val="Основной текс"/>
    <w:basedOn w:val="a"/>
    <w:rsid w:val="004B3993"/>
    <w:pPr>
      <w:widowControl w:val="0"/>
      <w:jc w:val="left"/>
    </w:pPr>
    <w:rPr>
      <w:b/>
      <w:kern w:val="0"/>
      <w:sz w:val="28"/>
      <w:lang w:val="ru-RU"/>
    </w:rPr>
  </w:style>
  <w:style w:type="paragraph" w:styleId="af3">
    <w:name w:val="Title"/>
    <w:basedOn w:val="a"/>
    <w:link w:val="af4"/>
    <w:uiPriority w:val="10"/>
    <w:qFormat/>
    <w:rsid w:val="004B3993"/>
    <w:pPr>
      <w:jc w:val="center"/>
    </w:pPr>
    <w:rPr>
      <w:b/>
      <w:kern w:val="0"/>
      <w:sz w:val="28"/>
      <w:lang w:val="ru-RU"/>
    </w:rPr>
  </w:style>
  <w:style w:type="character" w:customStyle="1" w:styleId="af4">
    <w:name w:val="Название Знак"/>
    <w:link w:val="af3"/>
    <w:uiPriority w:val="10"/>
    <w:locked/>
    <w:rsid w:val="004B3993"/>
    <w:rPr>
      <w:rFonts w:cs="Times New Roman"/>
      <w:b/>
      <w:sz w:val="28"/>
    </w:rPr>
  </w:style>
  <w:style w:type="character" w:styleId="af5">
    <w:name w:val="footnote reference"/>
    <w:uiPriority w:val="99"/>
    <w:rsid w:val="004B3993"/>
    <w:rPr>
      <w:rFonts w:cs="Times New Roman"/>
      <w:vertAlign w:val="superscript"/>
    </w:rPr>
  </w:style>
  <w:style w:type="paragraph" w:customStyle="1" w:styleId="26">
    <w:name w:val="заголовок 2"/>
    <w:basedOn w:val="a"/>
    <w:next w:val="a"/>
    <w:rsid w:val="004B3993"/>
    <w:pPr>
      <w:keepNext/>
      <w:widowControl w:val="0"/>
      <w:jc w:val="center"/>
    </w:pPr>
    <w:rPr>
      <w:kern w:val="0"/>
      <w:lang w:val="ru-RU"/>
    </w:rPr>
  </w:style>
  <w:style w:type="character" w:styleId="af6">
    <w:name w:val="Hyperlink"/>
    <w:uiPriority w:val="99"/>
    <w:rsid w:val="004B3993"/>
    <w:rPr>
      <w:rFonts w:cs="Times New Roman"/>
      <w:color w:val="0000FF"/>
      <w:u w:val="single"/>
    </w:rPr>
  </w:style>
  <w:style w:type="paragraph" w:styleId="af7">
    <w:name w:val="endnote text"/>
    <w:basedOn w:val="a"/>
    <w:link w:val="af8"/>
    <w:uiPriority w:val="99"/>
    <w:rsid w:val="004B3993"/>
    <w:pPr>
      <w:jc w:val="left"/>
    </w:pPr>
    <w:rPr>
      <w:kern w:val="0"/>
      <w:sz w:val="20"/>
      <w:lang w:val="ru-RU"/>
    </w:rPr>
  </w:style>
  <w:style w:type="character" w:customStyle="1" w:styleId="af8">
    <w:name w:val="Текст концевой сноски Знак"/>
    <w:link w:val="af7"/>
    <w:uiPriority w:val="99"/>
    <w:locked/>
    <w:rsid w:val="004B3993"/>
    <w:rPr>
      <w:rFonts w:cs="Times New Roman"/>
    </w:rPr>
  </w:style>
  <w:style w:type="character" w:styleId="af9">
    <w:name w:val="endnote reference"/>
    <w:uiPriority w:val="99"/>
    <w:rsid w:val="004B3993"/>
    <w:rPr>
      <w:rFonts w:cs="Times New Roman"/>
      <w:vertAlign w:val="superscript"/>
    </w:rPr>
  </w:style>
  <w:style w:type="paragraph" w:customStyle="1" w:styleId="afa">
    <w:name w:val="Решение"/>
    <w:basedOn w:val="a"/>
    <w:next w:val="a"/>
    <w:rsid w:val="004B3993"/>
    <w:pPr>
      <w:spacing w:line="360" w:lineRule="auto"/>
    </w:pPr>
    <w:rPr>
      <w:kern w:val="0"/>
      <w:lang w:val="ru-RU"/>
    </w:rPr>
  </w:style>
  <w:style w:type="paragraph" w:styleId="afb">
    <w:name w:val="Normal Indent"/>
    <w:basedOn w:val="a"/>
    <w:uiPriority w:val="99"/>
    <w:rsid w:val="00950875"/>
    <w:pPr>
      <w:keepNext/>
      <w:autoSpaceDE w:val="0"/>
      <w:autoSpaceDN w:val="0"/>
      <w:ind w:left="567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afc">
    <w:name w:val="List Bullet"/>
    <w:basedOn w:val="a"/>
    <w:uiPriority w:val="99"/>
    <w:rsid w:val="00950875"/>
    <w:pPr>
      <w:keepNext/>
      <w:tabs>
        <w:tab w:val="num" w:pos="1093"/>
      </w:tabs>
      <w:autoSpaceDE w:val="0"/>
      <w:autoSpaceDN w:val="0"/>
      <w:spacing w:line="288" w:lineRule="auto"/>
      <w:ind w:left="1093" w:hanging="384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27">
    <w:name w:val="List Bullet 2"/>
    <w:basedOn w:val="a"/>
    <w:uiPriority w:val="99"/>
    <w:rsid w:val="00950875"/>
    <w:pPr>
      <w:keepNext/>
      <w:tabs>
        <w:tab w:val="num" w:pos="360"/>
      </w:tabs>
      <w:autoSpaceDE w:val="0"/>
      <w:autoSpaceDN w:val="0"/>
      <w:spacing w:line="288" w:lineRule="auto"/>
      <w:ind w:left="357" w:hanging="357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3">
    <w:name w:val="List Bullet 3"/>
    <w:basedOn w:val="a"/>
    <w:uiPriority w:val="99"/>
    <w:rsid w:val="00950875"/>
    <w:pPr>
      <w:keepNext/>
      <w:numPr>
        <w:numId w:val="3"/>
      </w:numPr>
      <w:tabs>
        <w:tab w:val="clear" w:pos="926"/>
        <w:tab w:val="num" w:pos="360"/>
      </w:tabs>
      <w:autoSpaceDE w:val="0"/>
      <w:autoSpaceDN w:val="0"/>
      <w:spacing w:line="288" w:lineRule="auto"/>
      <w:ind w:left="3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4">
    <w:name w:val="List Bullet 4"/>
    <w:basedOn w:val="a"/>
    <w:uiPriority w:val="99"/>
    <w:rsid w:val="00950875"/>
    <w:pPr>
      <w:keepNext/>
      <w:numPr>
        <w:numId w:val="9"/>
      </w:numPr>
      <w:tabs>
        <w:tab w:val="clear" w:pos="360"/>
        <w:tab w:val="num" w:pos="1209"/>
      </w:tabs>
      <w:autoSpaceDE w:val="0"/>
      <w:autoSpaceDN w:val="0"/>
      <w:spacing w:line="288" w:lineRule="auto"/>
      <w:ind w:left="1209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5">
    <w:name w:val="List Bullet 5"/>
    <w:basedOn w:val="a"/>
    <w:uiPriority w:val="99"/>
    <w:rsid w:val="00950875"/>
    <w:pPr>
      <w:keepNext/>
      <w:numPr>
        <w:numId w:val="10"/>
      </w:numPr>
      <w:tabs>
        <w:tab w:val="clear" w:pos="643"/>
        <w:tab w:val="num" w:pos="1492"/>
      </w:tabs>
      <w:autoSpaceDE w:val="0"/>
      <w:autoSpaceDN w:val="0"/>
      <w:spacing w:line="288" w:lineRule="auto"/>
      <w:ind w:left="1492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13">
    <w:name w:val="index 1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26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28">
    <w:name w:val="index 2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52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37">
    <w:name w:val="index 3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78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44">
    <w:name w:val="index 4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104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54">
    <w:name w:val="index 5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130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62">
    <w:name w:val="index 6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156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72">
    <w:name w:val="index 7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182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82">
    <w:name w:val="index 8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208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92">
    <w:name w:val="index 9"/>
    <w:basedOn w:val="a"/>
    <w:next w:val="a"/>
    <w:uiPriority w:val="99"/>
    <w:rsid w:val="00950875"/>
    <w:pPr>
      <w:keepNext/>
      <w:autoSpaceDE w:val="0"/>
      <w:autoSpaceDN w:val="0"/>
      <w:spacing w:line="288" w:lineRule="auto"/>
      <w:ind w:left="2340" w:hanging="260"/>
      <w:jc w:val="left"/>
    </w:pPr>
    <w:rPr>
      <w:rFonts w:eastAsia="SimSun" w:cs="TimesET"/>
      <w:spacing w:val="6"/>
      <w:kern w:val="0"/>
      <w:szCs w:val="26"/>
      <w:lang w:val="ru-RU"/>
    </w:rPr>
  </w:style>
  <w:style w:type="paragraph" w:styleId="afd">
    <w:name w:val="Message Header"/>
    <w:basedOn w:val="a"/>
    <w:link w:val="afe"/>
    <w:uiPriority w:val="99"/>
    <w:rsid w:val="0095087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spacing w:line="288" w:lineRule="auto"/>
      <w:ind w:left="1134" w:hanging="1134"/>
      <w:jc w:val="left"/>
    </w:pPr>
    <w:rPr>
      <w:rFonts w:ascii="Arial" w:eastAsia="SimSun" w:hAnsi="Arial" w:cs="TimesET"/>
      <w:spacing w:val="6"/>
      <w:kern w:val="0"/>
      <w:szCs w:val="26"/>
      <w:lang w:val="ru-RU"/>
    </w:rPr>
  </w:style>
  <w:style w:type="character" w:customStyle="1" w:styleId="afe">
    <w:name w:val="Шапка Знак"/>
    <w:link w:val="afd"/>
    <w:uiPriority w:val="99"/>
    <w:locked/>
    <w:rsid w:val="00950875"/>
    <w:rPr>
      <w:rFonts w:ascii="Arial" w:eastAsia="SimSun" w:hAnsi="Arial" w:cs="TimesET"/>
      <w:spacing w:val="6"/>
      <w:sz w:val="26"/>
      <w:szCs w:val="26"/>
      <w:shd w:val="pct20" w:color="auto" w:fill="auto"/>
    </w:rPr>
  </w:style>
  <w:style w:type="paragraph" w:customStyle="1" w:styleId="aff">
    <w:name w:val="Рис."/>
    <w:basedOn w:val="a"/>
    <w:next w:val="ad"/>
    <w:rsid w:val="00950875"/>
    <w:pPr>
      <w:keepNext/>
      <w:autoSpaceDE w:val="0"/>
      <w:autoSpaceDN w:val="0"/>
      <w:spacing w:before="120" w:after="120"/>
      <w:jc w:val="left"/>
    </w:pPr>
    <w:rPr>
      <w:rFonts w:eastAsia="SimSun" w:cs="TimesET"/>
      <w:spacing w:val="6"/>
      <w:kern w:val="0"/>
      <w:sz w:val="22"/>
      <w:szCs w:val="22"/>
      <w:lang w:val="ru-RU"/>
    </w:rPr>
  </w:style>
  <w:style w:type="paragraph" w:customStyle="1" w:styleId="aff0">
    <w:name w:val="Формула"/>
    <w:basedOn w:val="a"/>
    <w:rsid w:val="00950875"/>
    <w:pPr>
      <w:keepNext/>
      <w:tabs>
        <w:tab w:val="left" w:pos="7938"/>
      </w:tabs>
      <w:spacing w:line="360" w:lineRule="auto"/>
      <w:jc w:val="left"/>
    </w:pPr>
    <w:rPr>
      <w:spacing w:val="6"/>
      <w:kern w:val="0"/>
      <w:lang w:val="ru-RU"/>
    </w:rPr>
  </w:style>
  <w:style w:type="paragraph" w:customStyle="1" w:styleId="14">
    <w:name w:val="Формула1"/>
    <w:basedOn w:val="a"/>
    <w:rsid w:val="00B8785C"/>
    <w:pPr>
      <w:keepNext/>
      <w:tabs>
        <w:tab w:val="left" w:pos="7938"/>
      </w:tabs>
      <w:spacing w:line="360" w:lineRule="auto"/>
      <w:jc w:val="left"/>
    </w:pPr>
    <w:rPr>
      <w:spacing w:val="6"/>
      <w:kern w:val="0"/>
      <w:lang w:val="ru-RU"/>
    </w:rPr>
  </w:style>
  <w:style w:type="character" w:customStyle="1" w:styleId="aff1">
    <w:name w:val="Уравнение"/>
    <w:rsid w:val="00D12C9E"/>
    <w:rPr>
      <w:rFonts w:cs="Times New Roman"/>
      <w:position w:val="-10"/>
    </w:rPr>
  </w:style>
  <w:style w:type="paragraph" w:customStyle="1" w:styleId="Style1">
    <w:name w:val="Style1"/>
    <w:basedOn w:val="a"/>
    <w:rsid w:val="002019D7"/>
    <w:pPr>
      <w:spacing w:after="120"/>
      <w:jc w:val="left"/>
    </w:pPr>
    <w:rPr>
      <w:rFonts w:ascii="Time Roman" w:hAnsi="Time Roman"/>
      <w:b/>
      <w:sz w:val="28"/>
      <w:u w:val="single"/>
      <w:lang w:val="ru-RU"/>
    </w:rPr>
  </w:style>
  <w:style w:type="paragraph" w:styleId="aff2">
    <w:name w:val="Balloon Text"/>
    <w:basedOn w:val="a"/>
    <w:link w:val="aff3"/>
    <w:uiPriority w:val="99"/>
    <w:unhideWhenUsed/>
    <w:rsid w:val="00B3597D"/>
    <w:pPr>
      <w:jc w:val="left"/>
    </w:pPr>
    <w:rPr>
      <w:rFonts w:ascii="Tahoma" w:hAnsi="Tahoma" w:cs="Tahoma"/>
      <w:kern w:val="0"/>
      <w:sz w:val="16"/>
      <w:szCs w:val="16"/>
      <w:lang w:val="ru-RU"/>
    </w:rPr>
  </w:style>
  <w:style w:type="character" w:customStyle="1" w:styleId="aff3">
    <w:name w:val="Текст выноски Знак"/>
    <w:link w:val="aff2"/>
    <w:uiPriority w:val="99"/>
    <w:locked/>
    <w:rsid w:val="00B3597D"/>
    <w:rPr>
      <w:rFonts w:ascii="Tahoma" w:hAnsi="Tahoma" w:cs="Tahoma"/>
      <w:sz w:val="16"/>
      <w:szCs w:val="16"/>
    </w:rPr>
  </w:style>
  <w:style w:type="character" w:customStyle="1" w:styleId="aff4">
    <w:name w:val="Основной шрифт"/>
    <w:rsid w:val="00691942"/>
  </w:style>
  <w:style w:type="paragraph" w:styleId="aff5">
    <w:name w:val="Block Text"/>
    <w:basedOn w:val="a"/>
    <w:uiPriority w:val="99"/>
    <w:rsid w:val="00EA082E"/>
    <w:pPr>
      <w:widowControl w:val="0"/>
      <w:shd w:val="clear" w:color="auto" w:fill="FFFFFF"/>
      <w:autoSpaceDE w:val="0"/>
      <w:autoSpaceDN w:val="0"/>
      <w:adjustRightInd w:val="0"/>
      <w:spacing w:before="142" w:line="233" w:lineRule="exact"/>
      <w:ind w:left="-142" w:right="58" w:firstLine="142"/>
    </w:pPr>
    <w:rPr>
      <w:rFonts w:ascii="Arial" w:hAnsi="Arial" w:cs="Arial"/>
      <w:kern w:val="0"/>
      <w:sz w:val="20"/>
      <w:lang w:val="ru-RU"/>
    </w:rPr>
  </w:style>
  <w:style w:type="paragraph" w:customStyle="1" w:styleId="Normal1">
    <w:name w:val="Normal1"/>
    <w:rsid w:val="005022E4"/>
    <w:pPr>
      <w:snapToGrid w:val="0"/>
      <w:jc w:val="both"/>
    </w:pPr>
    <w:rPr>
      <w:kern w:val="24"/>
      <w:sz w:val="24"/>
      <w:lang w:val="en-US"/>
    </w:rPr>
  </w:style>
  <w:style w:type="paragraph" w:customStyle="1" w:styleId="15">
    <w:name w:val="Обычный1"/>
    <w:rsid w:val="006B181F"/>
    <w:pPr>
      <w:autoSpaceDE w:val="0"/>
      <w:autoSpaceDN w:val="0"/>
    </w:pPr>
  </w:style>
  <w:style w:type="paragraph" w:styleId="aff6">
    <w:name w:val="Plain Text"/>
    <w:basedOn w:val="a"/>
    <w:link w:val="aff7"/>
    <w:uiPriority w:val="99"/>
    <w:rsid w:val="008E159F"/>
    <w:pPr>
      <w:jc w:val="left"/>
    </w:pPr>
    <w:rPr>
      <w:rFonts w:ascii="Courier New" w:hAnsi="Courier New"/>
      <w:kern w:val="0"/>
      <w:sz w:val="20"/>
      <w:lang w:val="ru-RU"/>
    </w:rPr>
  </w:style>
  <w:style w:type="character" w:customStyle="1" w:styleId="aff7">
    <w:name w:val="Текст Знак"/>
    <w:link w:val="aff6"/>
    <w:uiPriority w:val="99"/>
    <w:locked/>
    <w:rsid w:val="008E159F"/>
    <w:rPr>
      <w:rFonts w:ascii="Courier New" w:hAnsi="Courier New" w:cs="Times New Roman"/>
    </w:rPr>
  </w:style>
  <w:style w:type="paragraph" w:customStyle="1" w:styleId="93">
    <w:name w:val="заголовок 9"/>
    <w:basedOn w:val="a"/>
    <w:next w:val="a"/>
    <w:rsid w:val="001F570E"/>
    <w:pPr>
      <w:keepNext/>
      <w:autoSpaceDE w:val="0"/>
      <w:autoSpaceDN w:val="0"/>
      <w:ind w:firstLine="720"/>
      <w:jc w:val="left"/>
    </w:pPr>
    <w:rPr>
      <w:b/>
      <w:bCs/>
      <w:i/>
      <w:iCs/>
      <w:kern w:val="0"/>
      <w:sz w:val="28"/>
      <w:szCs w:val="28"/>
      <w:lang w:val="ru-RU"/>
    </w:rPr>
  </w:style>
  <w:style w:type="paragraph" w:customStyle="1" w:styleId="63">
    <w:name w:val="заголовок 6"/>
    <w:basedOn w:val="a"/>
    <w:next w:val="a"/>
    <w:rsid w:val="001F570E"/>
    <w:pPr>
      <w:keepNext/>
      <w:autoSpaceDE w:val="0"/>
      <w:autoSpaceDN w:val="0"/>
      <w:jc w:val="left"/>
    </w:pPr>
    <w:rPr>
      <w:i/>
      <w:iCs/>
      <w:kern w:val="0"/>
      <w:sz w:val="28"/>
      <w:szCs w:val="28"/>
      <w:lang w:val="ru-RU"/>
    </w:rPr>
  </w:style>
  <w:style w:type="paragraph" w:customStyle="1" w:styleId="83">
    <w:name w:val="заголовок 8"/>
    <w:basedOn w:val="a"/>
    <w:next w:val="a"/>
    <w:rsid w:val="001F570E"/>
    <w:pPr>
      <w:keepNext/>
      <w:autoSpaceDE w:val="0"/>
      <w:autoSpaceDN w:val="0"/>
      <w:ind w:firstLine="720"/>
      <w:jc w:val="left"/>
    </w:pPr>
    <w:rPr>
      <w:b/>
      <w:bCs/>
      <w:kern w:val="0"/>
      <w:sz w:val="28"/>
      <w:szCs w:val="28"/>
      <w:u w:val="single"/>
    </w:rPr>
  </w:style>
  <w:style w:type="paragraph" w:customStyle="1" w:styleId="210">
    <w:name w:val="Основной текст 21"/>
    <w:basedOn w:val="a"/>
    <w:rsid w:val="001F570E"/>
    <w:pPr>
      <w:autoSpaceDE w:val="0"/>
      <w:autoSpaceDN w:val="0"/>
      <w:jc w:val="left"/>
    </w:pPr>
    <w:rPr>
      <w:kern w:val="0"/>
      <w:szCs w:val="24"/>
      <w:lang w:val="ru-RU"/>
    </w:rPr>
  </w:style>
  <w:style w:type="paragraph" w:customStyle="1" w:styleId="Title1">
    <w:name w:val="Title1"/>
    <w:basedOn w:val="Normal1"/>
    <w:rsid w:val="005D1D30"/>
    <w:pPr>
      <w:widowControl w:val="0"/>
      <w:snapToGrid/>
      <w:jc w:val="center"/>
    </w:pPr>
    <w:rPr>
      <w:b/>
      <w:i/>
      <w:kern w:val="0"/>
      <w:sz w:val="20"/>
      <w:lang w:val="ru-RU"/>
    </w:rPr>
  </w:style>
  <w:style w:type="paragraph" w:customStyle="1" w:styleId="38">
    <w:name w:val="заголовок 3"/>
    <w:basedOn w:val="a"/>
    <w:next w:val="a"/>
    <w:rsid w:val="00757A92"/>
    <w:pPr>
      <w:keepNext/>
      <w:autoSpaceDE w:val="0"/>
      <w:autoSpaceDN w:val="0"/>
      <w:jc w:val="left"/>
    </w:pPr>
    <w:rPr>
      <w:kern w:val="0"/>
      <w:sz w:val="28"/>
      <w:szCs w:val="28"/>
      <w:u w:val="single"/>
      <w:lang w:val="ru-RU"/>
    </w:rPr>
  </w:style>
  <w:style w:type="paragraph" w:customStyle="1" w:styleId="73">
    <w:name w:val="заголовок 7"/>
    <w:basedOn w:val="a"/>
    <w:next w:val="a"/>
    <w:rsid w:val="00780D94"/>
    <w:pPr>
      <w:keepNext/>
      <w:autoSpaceDE w:val="0"/>
      <w:autoSpaceDN w:val="0"/>
      <w:ind w:firstLine="720"/>
    </w:pPr>
    <w:rPr>
      <w:kern w:val="0"/>
      <w:sz w:val="28"/>
      <w:szCs w:val="28"/>
    </w:rPr>
  </w:style>
  <w:style w:type="character" w:customStyle="1" w:styleId="aff8">
    <w:name w:val="номер страницы"/>
    <w:rsid w:val="00780D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19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emf"/><Relationship Id="rId21" Type="http://schemas.openxmlformats.org/officeDocument/2006/relationships/image" Target="media/image14.wmf"/><Relationship Id="rId34" Type="http://schemas.openxmlformats.org/officeDocument/2006/relationships/image" Target="media/image27.e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image" Target="media/image34.wmf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emf"/><Relationship Id="rId49" Type="http://schemas.openxmlformats.org/officeDocument/2006/relationships/image" Target="media/image42.wmf"/><Relationship Id="rId57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e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fontTable" Target="fontTable.xml"/><Relationship Id="rId8" Type="http://schemas.openxmlformats.org/officeDocument/2006/relationships/image" Target="media/image1.emf"/><Relationship Id="rId51" Type="http://schemas.openxmlformats.org/officeDocument/2006/relationships/image" Target="media/image44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0EA90-D9F2-4B6D-992C-3BD63C7C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Виктор</dc:creator>
  <cp:keywords/>
  <dc:description/>
  <cp:lastModifiedBy>admin</cp:lastModifiedBy>
  <cp:revision>2</cp:revision>
  <dcterms:created xsi:type="dcterms:W3CDTF">2014-02-24T16:27:00Z</dcterms:created>
  <dcterms:modified xsi:type="dcterms:W3CDTF">2014-02-24T16:27:00Z</dcterms:modified>
</cp:coreProperties>
</file>