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A9F" w:rsidRPr="003C0246" w:rsidRDefault="00A41A9F" w:rsidP="003C0246">
      <w:pPr>
        <w:spacing w:line="360" w:lineRule="auto"/>
        <w:ind w:firstLine="709"/>
        <w:jc w:val="both"/>
        <w:rPr>
          <w:b/>
          <w:sz w:val="28"/>
        </w:rPr>
      </w:pPr>
      <w:r w:rsidRPr="003C0246">
        <w:rPr>
          <w:b/>
          <w:sz w:val="28"/>
        </w:rPr>
        <w:t>Общение мужчины и женщины</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u w:val="single"/>
        </w:rPr>
      </w:pPr>
      <w:r w:rsidRPr="003C0246">
        <w:rPr>
          <w:sz w:val="28"/>
          <w:u w:val="single"/>
        </w:rPr>
        <w:t>Потребность в общении</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Уже маленькие девочки гораздо проворнее мальчиков в своей речи. С годами это преимущество сохраняется.</w:t>
      </w:r>
    </w:p>
    <w:p w:rsidR="00A41A9F" w:rsidRPr="003C0246" w:rsidRDefault="00A41A9F" w:rsidP="003C0246">
      <w:pPr>
        <w:spacing w:line="360" w:lineRule="auto"/>
        <w:ind w:firstLine="709"/>
        <w:jc w:val="both"/>
        <w:rPr>
          <w:sz w:val="28"/>
        </w:rPr>
      </w:pPr>
      <w:r w:rsidRPr="003C0246">
        <w:rPr>
          <w:sz w:val="28"/>
        </w:rPr>
        <w:t>Средний объем общения у женщин более чем в полтора раза превосходит объем общения мужчин.</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u w:val="single"/>
        </w:rPr>
      </w:pPr>
      <w:r w:rsidRPr="003C0246">
        <w:rPr>
          <w:sz w:val="28"/>
          <w:u w:val="single"/>
        </w:rPr>
        <w:t>Общение на работе</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Потребность в общении многих женщин так велика, что если в течение рабочего дня женщине не удается "поболтать", то это отрицательно сказывается на их настроении, производительности и качестве труда. На некоторых "женских" предприятиях были введены перерывы на 5-10 минут для коммуникаций. На других - столы работниц переставили так, чтобы они могли разговаривать, не отвлекаясь от работы. Эти меры оказались экономически целесообразными.</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u w:val="single"/>
        </w:rPr>
      </w:pPr>
      <w:r w:rsidRPr="003C0246">
        <w:rPr>
          <w:sz w:val="28"/>
          <w:u w:val="single"/>
        </w:rPr>
        <w:t>Конфликты</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Различная потребность мужчины и женщины в общении служит источником многочисленных конфликтов в семьях. В большинстве случаев муж в течение рабочего дня вполне удовлетворяет свою потребность в общении.</w:t>
      </w:r>
    </w:p>
    <w:p w:rsidR="00A41A9F" w:rsidRPr="003C0246" w:rsidRDefault="00A41A9F" w:rsidP="003C0246">
      <w:pPr>
        <w:spacing w:line="360" w:lineRule="auto"/>
        <w:ind w:firstLine="709"/>
        <w:jc w:val="both"/>
        <w:rPr>
          <w:sz w:val="28"/>
        </w:rPr>
      </w:pPr>
      <w:r w:rsidRPr="003C0246">
        <w:rPr>
          <w:sz w:val="28"/>
        </w:rPr>
        <w:t>Жена же далеко не всегда, ибо потребность ее значительно больше. Поэтому она надеется восполнить дефицит общения дома.</w:t>
      </w:r>
    </w:p>
    <w:p w:rsidR="00A41A9F" w:rsidRPr="003C0246" w:rsidRDefault="00A41A9F" w:rsidP="003C0246">
      <w:pPr>
        <w:spacing w:line="360" w:lineRule="auto"/>
        <w:ind w:firstLine="709"/>
        <w:jc w:val="both"/>
        <w:rPr>
          <w:sz w:val="28"/>
        </w:rPr>
      </w:pPr>
      <w:r w:rsidRPr="003C0246">
        <w:rPr>
          <w:sz w:val="28"/>
        </w:rPr>
        <w:t>Но не тут-то было. Муж молчит, на вопросы - буркнет что-то в ответ. Рассказывать ему - не слушает, а то и уходит к телевизору.</w:t>
      </w:r>
    </w:p>
    <w:p w:rsidR="00A41A9F" w:rsidRPr="003C0246" w:rsidRDefault="00A41A9F" w:rsidP="003C0246">
      <w:pPr>
        <w:spacing w:line="360" w:lineRule="auto"/>
        <w:ind w:firstLine="709"/>
        <w:jc w:val="both"/>
        <w:rPr>
          <w:sz w:val="28"/>
        </w:rPr>
      </w:pPr>
      <w:r w:rsidRPr="003C0246">
        <w:rPr>
          <w:sz w:val="28"/>
        </w:rPr>
        <w:t>Жена, конечно, - в обиду: "Ты со мной и поговорить не хочешь, и внимания на меня не обращаешь" и т.п. и т.п.</w:t>
      </w:r>
    </w:p>
    <w:p w:rsidR="00A41A9F" w:rsidRPr="003C0246" w:rsidRDefault="00A41A9F" w:rsidP="003C0246">
      <w:pPr>
        <w:spacing w:line="360" w:lineRule="auto"/>
        <w:ind w:firstLine="709"/>
        <w:jc w:val="both"/>
        <w:rPr>
          <w:sz w:val="28"/>
        </w:rPr>
      </w:pPr>
      <w:r w:rsidRPr="003C0246">
        <w:rPr>
          <w:sz w:val="28"/>
        </w:rPr>
        <w:t>А дело здесь просто в незнании психологии друг друга. Отсюда и пожелание мужьям и женам: идти навстречу друг другу в вопросе о "норме" общения.</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u w:val="single"/>
        </w:rPr>
      </w:pPr>
      <w:r w:rsidRPr="003C0246">
        <w:rPr>
          <w:sz w:val="28"/>
          <w:u w:val="single"/>
        </w:rPr>
        <w:t>Цели</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Для женщин важен процесс общения, для мужчин - результат.</w:t>
      </w:r>
    </w:p>
    <w:p w:rsidR="00A41A9F" w:rsidRPr="003C0246" w:rsidRDefault="00A41A9F" w:rsidP="003C0246">
      <w:pPr>
        <w:spacing w:line="360" w:lineRule="auto"/>
        <w:ind w:firstLine="709"/>
        <w:jc w:val="both"/>
        <w:rPr>
          <w:sz w:val="28"/>
        </w:rPr>
      </w:pPr>
      <w:r w:rsidRPr="003C0246">
        <w:rPr>
          <w:sz w:val="28"/>
        </w:rPr>
        <w:t>Мужчины лучше общаются, когда знают цель разговора. Начало "Давай поговорим" подходит для разговора подруг, но не для разговора с мужчиной.</w:t>
      </w:r>
    </w:p>
    <w:p w:rsidR="00A41A9F" w:rsidRPr="003C0246" w:rsidRDefault="00A41A9F" w:rsidP="003C0246">
      <w:pPr>
        <w:spacing w:line="360" w:lineRule="auto"/>
        <w:ind w:firstLine="709"/>
        <w:jc w:val="both"/>
        <w:rPr>
          <w:sz w:val="28"/>
        </w:rPr>
      </w:pPr>
      <w:r w:rsidRPr="003C0246">
        <w:rPr>
          <w:sz w:val="28"/>
        </w:rPr>
        <w:t>Говорить с мужчиной нужно не намеками, а прямо о том, что вы хотите.</w:t>
      </w:r>
    </w:p>
    <w:p w:rsidR="00A41A9F" w:rsidRPr="003C0246" w:rsidRDefault="00A41A9F" w:rsidP="003C0246">
      <w:pPr>
        <w:spacing w:line="360" w:lineRule="auto"/>
        <w:ind w:firstLine="709"/>
        <w:jc w:val="both"/>
        <w:rPr>
          <w:sz w:val="28"/>
        </w:rPr>
      </w:pPr>
      <w:r w:rsidRPr="003C0246">
        <w:rPr>
          <w:sz w:val="28"/>
        </w:rPr>
        <w:t>Там, где мужчина предпочитает заставить и купить, женщина стремится очаровать или расположить к себе собеседника.</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u w:val="single"/>
        </w:rPr>
      </w:pPr>
      <w:r w:rsidRPr="003C0246">
        <w:rPr>
          <w:sz w:val="28"/>
          <w:u w:val="single"/>
        </w:rPr>
        <w:t>О чем говорят</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Слабость многих женщин - посудачить о доме, обновах, а то и пересуды. Мужчины больше говорят о работе, политике и спорте.</w:t>
      </w:r>
    </w:p>
    <w:p w:rsidR="00A41A9F" w:rsidRPr="003C0246" w:rsidRDefault="00A41A9F" w:rsidP="003C0246">
      <w:pPr>
        <w:spacing w:line="360" w:lineRule="auto"/>
        <w:ind w:firstLine="709"/>
        <w:jc w:val="both"/>
        <w:rPr>
          <w:sz w:val="28"/>
        </w:rPr>
      </w:pPr>
      <w:r w:rsidRPr="003C0246">
        <w:rPr>
          <w:sz w:val="28"/>
        </w:rPr>
        <w:t>Мужчины больше любят говорить о своих успехах, а женщины - о своих неудачах.</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u w:val="single"/>
        </w:rPr>
      </w:pPr>
      <w:r w:rsidRPr="003C0246">
        <w:rPr>
          <w:sz w:val="28"/>
          <w:u w:val="single"/>
        </w:rPr>
        <w:t>Размышления</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Мужчина предпочитает размышлять молча, высказывает лишь окончательный результат.</w:t>
      </w:r>
    </w:p>
    <w:p w:rsidR="00A41A9F" w:rsidRPr="003C0246" w:rsidRDefault="00A41A9F" w:rsidP="003C0246">
      <w:pPr>
        <w:spacing w:line="360" w:lineRule="auto"/>
        <w:ind w:firstLine="709"/>
        <w:jc w:val="both"/>
        <w:rPr>
          <w:sz w:val="28"/>
        </w:rPr>
      </w:pPr>
      <w:r w:rsidRPr="003C0246">
        <w:rPr>
          <w:sz w:val="28"/>
        </w:rPr>
        <w:t>Женщина думает вслух, что воспринимается мужчиной как болтовня. Типичный мужской вопрос (не всегда, правда, задаваемый вслух): "Когда она думает, если все время говорит? "</w:t>
      </w:r>
    </w:p>
    <w:p w:rsidR="00A41A9F" w:rsidRPr="003C0246" w:rsidRDefault="00A41A9F" w:rsidP="003C0246">
      <w:pPr>
        <w:spacing w:line="360" w:lineRule="auto"/>
        <w:ind w:firstLine="709"/>
        <w:jc w:val="both"/>
        <w:rPr>
          <w:sz w:val="28"/>
        </w:rPr>
      </w:pPr>
      <w:r w:rsidRPr="003C0246">
        <w:rPr>
          <w:sz w:val="28"/>
        </w:rPr>
        <w:t>Свои чувства мужчины выражают сложнее, чем женщины.</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u w:val="single"/>
        </w:rPr>
      </w:pPr>
      <w:r w:rsidRPr="003C0246">
        <w:rPr>
          <w:sz w:val="28"/>
          <w:u w:val="single"/>
        </w:rPr>
        <w:t>Перебивание собеседника</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Женщина реже, чем мужчина, перебивает собеседника, она лучше видит собеседника и понимает его чувства.</w:t>
      </w:r>
    </w:p>
    <w:p w:rsidR="00A41A9F" w:rsidRPr="003C0246" w:rsidRDefault="00A41A9F" w:rsidP="003C0246">
      <w:pPr>
        <w:spacing w:line="360" w:lineRule="auto"/>
        <w:ind w:firstLine="709"/>
        <w:jc w:val="both"/>
        <w:rPr>
          <w:sz w:val="28"/>
        </w:rPr>
      </w:pPr>
      <w:r w:rsidRPr="003C0246">
        <w:rPr>
          <w:sz w:val="28"/>
        </w:rPr>
        <w:t>Перебив, женщина возвращается затем к тому моменту разговора, который тогда обсуждался.</w:t>
      </w:r>
    </w:p>
    <w:p w:rsidR="00A41A9F" w:rsidRPr="003C0246" w:rsidRDefault="00A41A9F" w:rsidP="003C0246">
      <w:pPr>
        <w:spacing w:line="360" w:lineRule="auto"/>
        <w:ind w:firstLine="709"/>
        <w:jc w:val="both"/>
        <w:rPr>
          <w:sz w:val="28"/>
        </w:rPr>
      </w:pPr>
      <w:r w:rsidRPr="003C0246">
        <w:rPr>
          <w:sz w:val="28"/>
        </w:rPr>
        <w:t>Мужчина перебивает женщину в 2 раза чаще, чем та его.</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u w:val="single"/>
        </w:rPr>
      </w:pPr>
      <w:r w:rsidRPr="003C0246">
        <w:rPr>
          <w:sz w:val="28"/>
          <w:u w:val="single"/>
        </w:rPr>
        <w:t>Слушание</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Женщина слушает внимательно намного дольше, чем мужчина.</w:t>
      </w:r>
    </w:p>
    <w:p w:rsidR="00A41A9F" w:rsidRPr="003C0246" w:rsidRDefault="00A41A9F" w:rsidP="003C0246">
      <w:pPr>
        <w:spacing w:line="360" w:lineRule="auto"/>
        <w:ind w:firstLine="709"/>
        <w:jc w:val="both"/>
        <w:rPr>
          <w:sz w:val="28"/>
        </w:rPr>
      </w:pPr>
      <w:r w:rsidRPr="003C0246">
        <w:rPr>
          <w:sz w:val="28"/>
        </w:rPr>
        <w:t>Мужчина в среднем слушает женщину внимательно всего лишь 10-15 секунд, после чего склонен дать ответ, не уточняя информации.</w:t>
      </w:r>
    </w:p>
    <w:p w:rsidR="00A41A9F" w:rsidRPr="003C0246" w:rsidRDefault="00A41A9F" w:rsidP="003C0246">
      <w:pPr>
        <w:spacing w:line="360" w:lineRule="auto"/>
        <w:jc w:val="both"/>
        <w:rPr>
          <w:sz w:val="28"/>
        </w:rPr>
      </w:pPr>
    </w:p>
    <w:p w:rsidR="00A41A9F" w:rsidRPr="003C0246" w:rsidRDefault="00A41A9F" w:rsidP="003C0246">
      <w:pPr>
        <w:spacing w:line="360" w:lineRule="auto"/>
        <w:ind w:firstLine="709"/>
        <w:jc w:val="both"/>
        <w:rPr>
          <w:sz w:val="28"/>
          <w:u w:val="single"/>
        </w:rPr>
      </w:pPr>
      <w:r w:rsidRPr="003C0246">
        <w:rPr>
          <w:sz w:val="28"/>
          <w:u w:val="single"/>
        </w:rPr>
        <w:t>Мимика</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При разговоре женщины чаще мужчин улыбаются и смотрят в глаза. Мужчины, разговаривая, часто смотрят в сторону.</w:t>
      </w:r>
    </w:p>
    <w:p w:rsidR="00A41A9F" w:rsidRPr="003C0246" w:rsidRDefault="00A41A9F" w:rsidP="003C0246">
      <w:pPr>
        <w:spacing w:line="360" w:lineRule="auto"/>
        <w:ind w:firstLine="709"/>
        <w:jc w:val="both"/>
        <w:rPr>
          <w:sz w:val="28"/>
        </w:rPr>
      </w:pPr>
      <w:r w:rsidRPr="003C0246">
        <w:rPr>
          <w:sz w:val="28"/>
        </w:rPr>
        <w:t>Заикаются женщины очень и очень редко.</w:t>
      </w:r>
    </w:p>
    <w:p w:rsidR="00A41A9F" w:rsidRPr="003C0246" w:rsidRDefault="00A41A9F" w:rsidP="003C0246">
      <w:pPr>
        <w:spacing w:line="360" w:lineRule="auto"/>
        <w:ind w:firstLine="709"/>
        <w:jc w:val="both"/>
        <w:rPr>
          <w:sz w:val="28"/>
        </w:rPr>
      </w:pPr>
      <w:r w:rsidRPr="003C0246">
        <w:rPr>
          <w:sz w:val="28"/>
        </w:rPr>
        <w:t>Из сравнения результатов, полученных при оценке выражения мужских и женских лиц, следует, что по мимике большинство эмоций (страх, отвращение, радость, гнев, удивление) более точно распознается у женщин.</w:t>
      </w:r>
    </w:p>
    <w:p w:rsidR="003C0246" w:rsidRDefault="00A41A9F" w:rsidP="003C0246">
      <w:pPr>
        <w:spacing w:line="360" w:lineRule="auto"/>
        <w:ind w:firstLine="709"/>
        <w:jc w:val="both"/>
        <w:rPr>
          <w:sz w:val="28"/>
        </w:rPr>
      </w:pPr>
      <w:r w:rsidRPr="003C0246">
        <w:rPr>
          <w:sz w:val="28"/>
        </w:rPr>
        <w:t>Например, удивление - у 96%, страх - у 85% женщин. Только горе распознается лучше на лицах мужчин (58% против 50% у женщин).</w:t>
      </w:r>
    </w:p>
    <w:p w:rsidR="00A41A9F" w:rsidRDefault="003C0246" w:rsidP="003C0246">
      <w:pPr>
        <w:spacing w:line="360" w:lineRule="auto"/>
        <w:ind w:firstLine="709"/>
        <w:jc w:val="both"/>
        <w:rPr>
          <w:sz w:val="28"/>
          <w:u w:val="single"/>
        </w:rPr>
      </w:pPr>
      <w:r>
        <w:rPr>
          <w:sz w:val="28"/>
        </w:rPr>
        <w:br w:type="page"/>
      </w:r>
      <w:r w:rsidR="00A41A9F" w:rsidRPr="003C0246">
        <w:rPr>
          <w:sz w:val="28"/>
          <w:u w:val="single"/>
        </w:rPr>
        <w:t>Кто кого обманет?</w:t>
      </w:r>
    </w:p>
    <w:p w:rsidR="003C0246" w:rsidRPr="003C0246" w:rsidRDefault="003C0246"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Женщина всегда может обмануть мужчину. Но лишь немногим мужчинам удается обманывать женщину. Те, кто самонадеянно думает иначе, могут не обольщаться: из того, что женщина не ловит на вранье, еще не следует, что ее удалось провести: просто она не хочет загонять в угол мужчину, боясь разрыва с ним.</w:t>
      </w:r>
    </w:p>
    <w:p w:rsidR="00A41A9F" w:rsidRPr="003C0246" w:rsidRDefault="00A41A9F" w:rsidP="003C0246">
      <w:pPr>
        <w:spacing w:line="360" w:lineRule="auto"/>
        <w:ind w:firstLine="709"/>
        <w:jc w:val="both"/>
        <w:rPr>
          <w:sz w:val="28"/>
        </w:rPr>
      </w:pPr>
      <w:r w:rsidRPr="003C0246">
        <w:rPr>
          <w:sz w:val="28"/>
        </w:rPr>
        <w:t>А. Моруа принадлежит следующее наблюдение: "Мужчины лгут ненатурально. Женщины, которые делают это с поразительным мастерством, мгновенно обнаруживают у них малейший оттенок лжи. В тоне, которым говорит виноватый муж, есть нарочитая непринужденность и нотки чрезмерной естественности предательски выдают..."</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u w:val="single"/>
        </w:rPr>
      </w:pPr>
      <w:r w:rsidRPr="003C0246">
        <w:rPr>
          <w:sz w:val="28"/>
          <w:u w:val="single"/>
        </w:rPr>
        <w:t>Невербальные сигналы</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Причина высокой чувствительности женщины к скрываемому подтексту - во врожденном умении замечать и расшифровывать (так называемые) невербальные сигналы: позы, жесты, телодвижения, совершаемые в момент речи. Они производятся подсознательно и выдают состояние говорящего.</w:t>
      </w:r>
    </w:p>
    <w:p w:rsidR="00A41A9F" w:rsidRPr="003C0246" w:rsidRDefault="00A41A9F" w:rsidP="003C0246">
      <w:pPr>
        <w:spacing w:line="360" w:lineRule="auto"/>
        <w:ind w:firstLine="709"/>
        <w:jc w:val="both"/>
        <w:rPr>
          <w:sz w:val="28"/>
        </w:rPr>
      </w:pPr>
      <w:r w:rsidRPr="003C0246">
        <w:rPr>
          <w:sz w:val="28"/>
        </w:rPr>
        <w:t>Подробно со значением многих жестов можно познакомиться по книгам А. Пиза, Ниренберга и Калеро, а также, нашим книгам "Как управлять..." и "Психология и этика делового контакта", приведенным в списке литературы.</w:t>
      </w:r>
    </w:p>
    <w:p w:rsidR="00A41A9F" w:rsidRPr="003C0246" w:rsidRDefault="00A41A9F" w:rsidP="003C0246">
      <w:pPr>
        <w:spacing w:line="360" w:lineRule="auto"/>
        <w:ind w:firstLine="709"/>
        <w:jc w:val="both"/>
        <w:rPr>
          <w:sz w:val="28"/>
        </w:rPr>
      </w:pPr>
      <w:r w:rsidRPr="003C0246">
        <w:rPr>
          <w:sz w:val="28"/>
        </w:rPr>
        <w:t>Благодаря всему вышесказанному, женщины в переговорах более удачливы, нежели мужчины.</w:t>
      </w:r>
    </w:p>
    <w:p w:rsidR="00A41A9F" w:rsidRPr="003C0246" w:rsidRDefault="003C0246" w:rsidP="003C0246">
      <w:pPr>
        <w:spacing w:line="360" w:lineRule="auto"/>
        <w:ind w:firstLine="709"/>
        <w:jc w:val="both"/>
        <w:rPr>
          <w:sz w:val="28"/>
        </w:rPr>
      </w:pPr>
      <w:r>
        <w:rPr>
          <w:sz w:val="28"/>
        </w:rPr>
        <w:br w:type="page"/>
      </w:r>
      <w:r w:rsidR="00A41A9F" w:rsidRPr="003C0246">
        <w:rPr>
          <w:sz w:val="28"/>
          <w:u w:val="single"/>
        </w:rPr>
        <w:t>Комплименты</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Принято говорить женщинам комплименты, потому что они в этом крайне нуждаются ("женщины любят ушами"). Но мужчины реагируют на комплименты в их адрес не менее благожелательно, чем женщины, только внешние проявления у них скупее. Не избалованные комплиментами люди (и мужчины и женщины) принимают благосклонно и лесть, хотя женщины в целом более придирчивы к качеству комплимента.</w:t>
      </w:r>
    </w:p>
    <w:p w:rsidR="00A41A9F" w:rsidRPr="003C0246" w:rsidRDefault="00A41A9F" w:rsidP="003C0246">
      <w:pPr>
        <w:spacing w:line="360" w:lineRule="auto"/>
        <w:ind w:firstLine="709"/>
        <w:jc w:val="both"/>
        <w:rPr>
          <w:sz w:val="28"/>
        </w:rPr>
      </w:pPr>
      <w:r w:rsidRPr="003C0246">
        <w:rPr>
          <w:sz w:val="28"/>
        </w:rPr>
        <w:t>Знатоки женщин утверждают, что такое банальное утверждение мужчины в споре с женщиной, как "ты - мое самое дорогое сокровище", является самым неотразимым аргументом, умиротворяющим женщину.</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u w:val="single"/>
        </w:rPr>
      </w:pPr>
      <w:r w:rsidRPr="003C0246">
        <w:rPr>
          <w:sz w:val="28"/>
          <w:u w:val="single"/>
        </w:rPr>
        <w:t>Критичность</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Женщины значительно более самокритичны относительно своей роли в обществе, нежели мужчины. Но они же более склонны к образованию стереотипов поведения и с большим трудом признают, что его можно усовершенствовать.</w:t>
      </w:r>
    </w:p>
    <w:p w:rsidR="00A41A9F" w:rsidRPr="003C0246" w:rsidRDefault="00A41A9F" w:rsidP="003C0246">
      <w:pPr>
        <w:spacing w:line="360" w:lineRule="auto"/>
        <w:ind w:firstLine="709"/>
        <w:jc w:val="both"/>
        <w:rPr>
          <w:sz w:val="28"/>
        </w:rPr>
      </w:pPr>
      <w:r w:rsidRPr="003C0246">
        <w:rPr>
          <w:sz w:val="28"/>
        </w:rPr>
        <w:t>Женщины критичнее относятся к своей внешности, чем мужчины к своим способностям. Мужчины более критично относятся к собеседникам, нежели женщины.</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u w:val="single"/>
        </w:rPr>
      </w:pPr>
      <w:r w:rsidRPr="003C0246">
        <w:rPr>
          <w:sz w:val="28"/>
          <w:u w:val="single"/>
        </w:rPr>
        <w:t>Краткость</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Мужская речь более кратка, чем женская, поскольку мужчина более категоричен в суждениях. В женской речи много неопределенности, в ней одновременно незримо присутствуют и "да", и "нет", и "может быть". А это требует большего времени для изложения.</w:t>
      </w:r>
    </w:p>
    <w:p w:rsidR="00A41A9F" w:rsidRPr="003C0246" w:rsidRDefault="00A41A9F" w:rsidP="003C0246">
      <w:pPr>
        <w:spacing w:line="360" w:lineRule="auto"/>
        <w:ind w:firstLine="709"/>
        <w:jc w:val="both"/>
        <w:rPr>
          <w:sz w:val="28"/>
        </w:rPr>
      </w:pPr>
      <w:r w:rsidRPr="003C0246">
        <w:rPr>
          <w:sz w:val="28"/>
        </w:rPr>
        <w:t>Неопределенность создается за счет условных наклонений, которых женщина употребляет в 2 раза больше, нежели мужчина. В 5 раз больше у нее ограничительных выражений (типа "в случае необходимости").</w:t>
      </w:r>
    </w:p>
    <w:p w:rsidR="00A41A9F" w:rsidRPr="003C0246" w:rsidRDefault="00A41A9F" w:rsidP="003C0246">
      <w:pPr>
        <w:spacing w:line="360" w:lineRule="auto"/>
        <w:ind w:firstLine="709"/>
        <w:jc w:val="both"/>
        <w:rPr>
          <w:sz w:val="28"/>
        </w:rPr>
      </w:pPr>
      <w:r w:rsidRPr="003C0246">
        <w:rPr>
          <w:sz w:val="28"/>
        </w:rPr>
        <w:t>Женщины в 3 раза чаще задают вопросы и говорят "не так ли?", "да?", "нет?", "правда?". И извиняются гораздо чаще мужчин.</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u w:val="single"/>
        </w:rPr>
      </w:pPr>
      <w:r w:rsidRPr="003C0246">
        <w:rPr>
          <w:sz w:val="28"/>
          <w:u w:val="single"/>
        </w:rPr>
        <w:t>Тональность</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Женщины придают большое значение тональности разговора, болезненно реагируя на ужесточение тона. Мужчины же категорический тон, если он уместен, воспринимают, как правило, без каких-либо отрицательных эмоций.</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u w:val="single"/>
        </w:rPr>
      </w:pPr>
      <w:r w:rsidRPr="003C0246">
        <w:rPr>
          <w:sz w:val="28"/>
          <w:u w:val="single"/>
        </w:rPr>
        <w:t>Краткий курс "мужского" языка</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Этот раздел целиком адресован</w:t>
      </w:r>
      <w:r w:rsidR="00966FEF">
        <w:rPr>
          <w:sz w:val="28"/>
        </w:rPr>
        <w:t>,</w:t>
      </w:r>
      <w:r w:rsidRPr="003C0246">
        <w:rPr>
          <w:sz w:val="28"/>
        </w:rPr>
        <w:t xml:space="preserve"> прежде всего</w:t>
      </w:r>
      <w:r w:rsidR="00966FEF">
        <w:rPr>
          <w:sz w:val="28"/>
        </w:rPr>
        <w:t>,</w:t>
      </w:r>
      <w:r w:rsidRPr="003C0246">
        <w:rPr>
          <w:sz w:val="28"/>
        </w:rPr>
        <w:t xml:space="preserve"> женщинам.</w:t>
      </w:r>
    </w:p>
    <w:p w:rsidR="00A41A9F" w:rsidRPr="003C0246" w:rsidRDefault="00A41A9F" w:rsidP="003C0246">
      <w:pPr>
        <w:spacing w:line="360" w:lineRule="auto"/>
        <w:ind w:firstLine="709"/>
        <w:jc w:val="both"/>
        <w:rPr>
          <w:sz w:val="28"/>
        </w:rPr>
      </w:pPr>
      <w:r w:rsidRPr="003C0246">
        <w:rPr>
          <w:sz w:val="28"/>
        </w:rPr>
        <w:t>Правила, сформулированные в нем, помогут им общаться с сильным полом.</w:t>
      </w:r>
    </w:p>
    <w:p w:rsidR="00A41A9F" w:rsidRPr="003C0246" w:rsidRDefault="00A41A9F" w:rsidP="003C0246">
      <w:pPr>
        <w:spacing w:line="360" w:lineRule="auto"/>
        <w:ind w:firstLine="709"/>
        <w:jc w:val="both"/>
        <w:rPr>
          <w:sz w:val="28"/>
        </w:rPr>
      </w:pPr>
      <w:r w:rsidRPr="003C0246">
        <w:rPr>
          <w:sz w:val="28"/>
        </w:rPr>
        <w:t>1. Разговаривая с мужчиной, старайтесь сначала сказать о самом главном и только потом говорите о деталях, которые могут привлечь его внимание. Женщины обычно любят начинать рассказ с мелких подробностей, постепенно нагнетая напряжение, и только "под занавес" произносить ударную реплику, ради которой рассказывалась вся история. Часто к этому моменту мужчина уже теряет интерес к разговору, перестает слушать.</w:t>
      </w:r>
    </w:p>
    <w:p w:rsidR="00A41A9F" w:rsidRPr="003C0246" w:rsidRDefault="00A41A9F" w:rsidP="003C0246">
      <w:pPr>
        <w:spacing w:line="360" w:lineRule="auto"/>
        <w:ind w:firstLine="709"/>
        <w:jc w:val="both"/>
        <w:rPr>
          <w:sz w:val="28"/>
        </w:rPr>
      </w:pPr>
      <w:r w:rsidRPr="003C0246">
        <w:rPr>
          <w:sz w:val="28"/>
        </w:rPr>
        <w:t>Характерный пример: женщина ждет не дождется мужа, чтобы рассказать ему, как ей удалось самой починить водопровод. Она начинает со слова: "Я принесла в ванную полотенца и вдруг заметила, что подтекает вода в унитазе. Я подергала за ручку, как ты мне говорил, но это не помогло". Муж к этому моменту уже или встает, чтобы звонить водопроводчику, или лезет в ящик со слесарными инструментами. Жена кричит ему вслед: "Я не успела тебе досказать, я все починила сама!"</w:t>
      </w:r>
    </w:p>
    <w:p w:rsidR="00A41A9F" w:rsidRPr="003C0246" w:rsidRDefault="00A41A9F" w:rsidP="003C0246">
      <w:pPr>
        <w:spacing w:line="360" w:lineRule="auto"/>
        <w:ind w:firstLine="709"/>
        <w:jc w:val="both"/>
        <w:rPr>
          <w:sz w:val="28"/>
        </w:rPr>
      </w:pPr>
      <w:r w:rsidRPr="003C0246">
        <w:rPr>
          <w:sz w:val="28"/>
        </w:rPr>
        <w:t>2. Постарайтесь понять и принять то, что мужчины гораздо чаще женщин стремятся прекратить разговор. Возможно, ваш приятель, громко прерывая вас на полуслове, вовсе не хочет вас обидеть. Поэтому вместо того, чтобы молча проглотить обиду, постарайтесь нейтрализовать момент комментариями типа "...я говорила о том, что..." или "извини, но я не закончила". Мужчины в подобных случаях обычно настаивают на своем именно такими фразами, но женщины редко решаются на подобное и, как правило, молча обижаются.</w:t>
      </w:r>
    </w:p>
    <w:p w:rsidR="00A41A9F" w:rsidRPr="003C0246" w:rsidRDefault="00A41A9F" w:rsidP="003C0246">
      <w:pPr>
        <w:spacing w:line="360" w:lineRule="auto"/>
        <w:ind w:firstLine="709"/>
        <w:jc w:val="both"/>
        <w:rPr>
          <w:sz w:val="28"/>
        </w:rPr>
      </w:pPr>
      <w:r w:rsidRPr="003C0246">
        <w:rPr>
          <w:sz w:val="28"/>
        </w:rPr>
        <w:t>Кроме того, голос женщины обычно звучит тише, чем мужской, и поэтому им приходится напрягать голос, чтобы их услышали. И все-таки доказывайте свою правоту спокойно (но твердо!), и вы завоюете большее уважение партнера.</w:t>
      </w:r>
    </w:p>
    <w:p w:rsidR="00A41A9F" w:rsidRPr="003C0246" w:rsidRDefault="00A41A9F" w:rsidP="003C0246">
      <w:pPr>
        <w:spacing w:line="360" w:lineRule="auto"/>
        <w:ind w:firstLine="709"/>
        <w:jc w:val="both"/>
        <w:rPr>
          <w:sz w:val="28"/>
        </w:rPr>
      </w:pPr>
      <w:r w:rsidRPr="003C0246">
        <w:rPr>
          <w:sz w:val="28"/>
        </w:rPr>
        <w:t>3. Не говорите "я чувствую", говорите "я думаю" - это придаст вашим словам больший вес и поможет избегнуть обвинения в иррациональности. Суждение "Думаю, что ты слишком несдержан" звучит как хладнокровное наблюдение, а слова "Я чувствую, что ты недостаточно сдержан" будут восприняты как жалобное нытье.</w:t>
      </w:r>
    </w:p>
    <w:p w:rsidR="00A41A9F" w:rsidRPr="003C0246" w:rsidRDefault="00A41A9F" w:rsidP="003C0246">
      <w:pPr>
        <w:spacing w:line="360" w:lineRule="auto"/>
        <w:ind w:firstLine="709"/>
        <w:jc w:val="both"/>
        <w:rPr>
          <w:sz w:val="28"/>
        </w:rPr>
      </w:pPr>
      <w:r w:rsidRPr="003C0246">
        <w:rPr>
          <w:sz w:val="28"/>
        </w:rPr>
        <w:t>4. Смиритесь с тем фактом, что мужчины используют больше существительных и глаголов, а женщины - прилагательных и наречий. Если мужчина говорит, что это "мило", считайте это наивысшим комплиментом и не пытайтесь вытянуть из него прилагательные в превосходных степенях.</w:t>
      </w:r>
    </w:p>
    <w:p w:rsidR="00A41A9F" w:rsidRPr="003C0246" w:rsidRDefault="00A41A9F" w:rsidP="003C0246">
      <w:pPr>
        <w:spacing w:line="360" w:lineRule="auto"/>
        <w:ind w:firstLine="709"/>
        <w:jc w:val="both"/>
        <w:rPr>
          <w:sz w:val="28"/>
        </w:rPr>
      </w:pPr>
      <w:r w:rsidRPr="003C0246">
        <w:rPr>
          <w:sz w:val="28"/>
        </w:rPr>
        <w:t>Конечно, языковые различия между мужчиной и женщиной могут одинаково взбесить представителей обоих полов (Ах, какие женщины сентиментальные болтушки! Ах, какие мужчины скупердяи на слова!), но если научиться расшифровывать язык противоположного пола и понять, что на самом деле скрывается за тем или иным высказыванием, это будет значительно способствовать взаимопониманию.</w:t>
      </w:r>
    </w:p>
    <w:p w:rsidR="00A41A9F" w:rsidRPr="003C0246" w:rsidRDefault="00A41A9F" w:rsidP="003C0246">
      <w:pPr>
        <w:spacing w:line="360" w:lineRule="auto"/>
        <w:ind w:firstLine="709"/>
        <w:jc w:val="both"/>
        <w:rPr>
          <w:sz w:val="28"/>
        </w:rPr>
      </w:pPr>
      <w:r w:rsidRPr="003C0246">
        <w:rPr>
          <w:sz w:val="28"/>
        </w:rPr>
        <w:t xml:space="preserve">Типичная история: жена потратила массу времени и сия, чтобы приготовить на ужин мужу нечто вкусненькое. Пока он смачно уплетал приготовленное кушанье, она ждала восхищенных комплиментов. Уже подавая десерт, не выдержав, спросила: </w:t>
      </w:r>
    </w:p>
    <w:p w:rsidR="00A41A9F" w:rsidRPr="003C0246" w:rsidRDefault="00A41A9F" w:rsidP="003C0246">
      <w:pPr>
        <w:spacing w:line="360" w:lineRule="auto"/>
        <w:ind w:firstLine="709"/>
        <w:jc w:val="both"/>
        <w:rPr>
          <w:sz w:val="28"/>
        </w:rPr>
      </w:pPr>
      <w:r w:rsidRPr="003C0246">
        <w:rPr>
          <w:sz w:val="28"/>
        </w:rPr>
        <w:t xml:space="preserve">- Ну, как? </w:t>
      </w:r>
    </w:p>
    <w:p w:rsidR="00A41A9F" w:rsidRPr="003C0246" w:rsidRDefault="00A41A9F" w:rsidP="003C0246">
      <w:pPr>
        <w:spacing w:line="360" w:lineRule="auto"/>
        <w:ind w:firstLine="709"/>
        <w:jc w:val="both"/>
        <w:rPr>
          <w:sz w:val="28"/>
        </w:rPr>
      </w:pPr>
      <w:r w:rsidRPr="003C0246">
        <w:rPr>
          <w:sz w:val="28"/>
        </w:rPr>
        <w:t xml:space="preserve">- Неплохо, - ответил муж. </w:t>
      </w:r>
    </w:p>
    <w:p w:rsidR="00A41A9F" w:rsidRPr="003C0246" w:rsidRDefault="00A41A9F" w:rsidP="003C0246">
      <w:pPr>
        <w:spacing w:line="360" w:lineRule="auto"/>
        <w:ind w:firstLine="709"/>
        <w:jc w:val="both"/>
        <w:rPr>
          <w:sz w:val="28"/>
        </w:rPr>
      </w:pPr>
      <w:r w:rsidRPr="003C0246">
        <w:rPr>
          <w:sz w:val="28"/>
        </w:rPr>
        <w:t xml:space="preserve">- Правда, вкусно? А что тебе больше понравилось? </w:t>
      </w:r>
    </w:p>
    <w:p w:rsidR="00A41A9F" w:rsidRPr="003C0246" w:rsidRDefault="00A41A9F" w:rsidP="003C0246">
      <w:pPr>
        <w:spacing w:line="360" w:lineRule="auto"/>
        <w:ind w:firstLine="709"/>
        <w:jc w:val="both"/>
        <w:rPr>
          <w:sz w:val="28"/>
        </w:rPr>
      </w:pPr>
      <w:r w:rsidRPr="003C0246">
        <w:rPr>
          <w:sz w:val="28"/>
        </w:rPr>
        <w:t xml:space="preserve">- Я же сказал, что все понравилось. Жене захотелось заплакать: какая бесчувственность! Какая неблагодарность! Вытягивай из него доброе слово. </w:t>
      </w:r>
    </w:p>
    <w:p w:rsidR="00A41A9F" w:rsidRPr="003C0246" w:rsidRDefault="00A41A9F" w:rsidP="003C0246">
      <w:pPr>
        <w:spacing w:line="360" w:lineRule="auto"/>
        <w:ind w:firstLine="709"/>
        <w:jc w:val="both"/>
        <w:rPr>
          <w:sz w:val="28"/>
        </w:rPr>
      </w:pPr>
      <w:r w:rsidRPr="003C0246">
        <w:rPr>
          <w:sz w:val="28"/>
        </w:rPr>
        <w:t>А дело все в том, что мужчины очень скупы на слова и редко кто из них щедр на комплименты.</w:t>
      </w:r>
    </w:p>
    <w:p w:rsidR="00A41A9F" w:rsidRPr="003C0246" w:rsidRDefault="00A41A9F" w:rsidP="003C0246">
      <w:pPr>
        <w:spacing w:line="360" w:lineRule="auto"/>
        <w:ind w:firstLine="709"/>
        <w:jc w:val="both"/>
        <w:rPr>
          <w:sz w:val="28"/>
        </w:rPr>
      </w:pPr>
      <w:r w:rsidRPr="003C0246">
        <w:rPr>
          <w:sz w:val="28"/>
        </w:rPr>
        <w:t>5. Не говорите громко и заканчивайте предложение, понижая, а не повышая голос, особенно если речь идет о каком-то важном и волнующем вас предмете. Как бы вы ни волновались в этот момент, постарайтесь не забыть, что повышение голоса к концу предложения почти превращает его в вопрос, а понижение придает вашему тону уверенность и убедительность.</w:t>
      </w:r>
    </w:p>
    <w:p w:rsidR="00A41A9F" w:rsidRPr="003C0246" w:rsidRDefault="00A41A9F" w:rsidP="003C0246">
      <w:pPr>
        <w:spacing w:line="360" w:lineRule="auto"/>
        <w:ind w:firstLine="709"/>
        <w:jc w:val="both"/>
        <w:rPr>
          <w:sz w:val="28"/>
        </w:rPr>
      </w:pPr>
      <w:r w:rsidRPr="003C0246">
        <w:rPr>
          <w:sz w:val="28"/>
        </w:rPr>
        <w:t>Постоянная же вопросительная интонация может произвести впечатление допроса.</w:t>
      </w:r>
    </w:p>
    <w:p w:rsidR="00A41A9F" w:rsidRPr="003C0246" w:rsidRDefault="00A41A9F" w:rsidP="003C0246">
      <w:pPr>
        <w:spacing w:line="360" w:lineRule="auto"/>
        <w:ind w:firstLine="709"/>
        <w:jc w:val="both"/>
        <w:rPr>
          <w:sz w:val="28"/>
        </w:rPr>
      </w:pPr>
      <w:r w:rsidRPr="003C0246">
        <w:rPr>
          <w:sz w:val="28"/>
        </w:rPr>
        <w:t>6. Никогда заранее не занимайте оборонительную позицию. Избегайте даже формальных извинений за то, что не имеет к вам никакого отношения, за что вы не отвечаете. Комментарий типа "мне очень жаль, что тебе снова не дали прибавку к зарплате", автоматически делает его жертвой, а вас, соответственно, преступницей. Слова: "Это просто позор для них, что они не дали тебе прибавку, но я уверена, что в следующий раз ты обязательно ее получишь", - делают вас союзниками, показывают, что вы можете встать на место обвинителя, а не просто посочувствовать.</w:t>
      </w:r>
    </w:p>
    <w:p w:rsidR="00A41A9F" w:rsidRPr="003C0246" w:rsidRDefault="00A41A9F" w:rsidP="003C0246">
      <w:pPr>
        <w:spacing w:line="360" w:lineRule="auto"/>
        <w:ind w:firstLine="709"/>
        <w:jc w:val="both"/>
        <w:rPr>
          <w:sz w:val="28"/>
        </w:rPr>
      </w:pPr>
      <w:r w:rsidRPr="003C0246">
        <w:rPr>
          <w:sz w:val="28"/>
        </w:rPr>
        <w:t>7. Согласитесь с необходимостью не соглашаться. Многие женщины расценивают разницу мнений как размолвку.</w:t>
      </w:r>
    </w:p>
    <w:p w:rsidR="00A41A9F" w:rsidRPr="003C0246" w:rsidRDefault="00A41A9F" w:rsidP="003C0246">
      <w:pPr>
        <w:spacing w:line="360" w:lineRule="auto"/>
        <w:ind w:firstLine="709"/>
        <w:jc w:val="both"/>
        <w:rPr>
          <w:sz w:val="28"/>
        </w:rPr>
      </w:pPr>
      <w:r w:rsidRPr="003C0246">
        <w:rPr>
          <w:sz w:val="28"/>
        </w:rPr>
        <w:t>Мужчинам, как правило, импонирует возможность поспорить, показать свою правоту, привести убедительные аргументы; женщинам же традиционно отводится миротворческая роль. Когда в следующий раз вы с вашим партнером не сойдетесь во мнениях, используйте это различие для того, чтобы побольше узнать друг о друге. Возможно, вам обоим удастся выяснить много интересного, и в конце концов вы сумеете извлечь из этого много полезного.</w:t>
      </w:r>
    </w:p>
    <w:p w:rsidR="00A41A9F" w:rsidRPr="003C0246" w:rsidRDefault="00A41A9F" w:rsidP="003C0246">
      <w:pPr>
        <w:spacing w:line="360" w:lineRule="auto"/>
        <w:ind w:firstLine="709"/>
        <w:jc w:val="both"/>
        <w:rPr>
          <w:sz w:val="28"/>
        </w:rPr>
      </w:pPr>
      <w:r w:rsidRPr="003C0246">
        <w:rPr>
          <w:sz w:val="28"/>
        </w:rPr>
        <w:t>8. Мужчины ненавидят вести дискуссии с женщинами поздно вечером. Дело в том, что 1) в эмоциональных вопросах мужчина чувствует свое уязвимое положение, и попытка завязать разговор, когда он уставший, воспринимается как нечестная игра; 2) мужчины опасаются, что дискуссия затянется и это помешает ему высказаться.</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u w:val="single"/>
        </w:rPr>
      </w:pPr>
      <w:r w:rsidRPr="003C0246">
        <w:rPr>
          <w:sz w:val="28"/>
          <w:u w:val="single"/>
        </w:rPr>
        <w:t>Краткий курс общения с женщиной (пожелания мужчинам)</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1. Для женщин очень важно выговориться. Поэтому постарайтесь выслушать собеседницу, по возможности не перебивая.</w:t>
      </w:r>
    </w:p>
    <w:p w:rsidR="00A41A9F" w:rsidRPr="003C0246" w:rsidRDefault="00A41A9F" w:rsidP="003C0246">
      <w:pPr>
        <w:spacing w:line="360" w:lineRule="auto"/>
        <w:ind w:firstLine="709"/>
        <w:jc w:val="both"/>
        <w:rPr>
          <w:sz w:val="28"/>
        </w:rPr>
      </w:pPr>
      <w:r w:rsidRPr="003C0246">
        <w:rPr>
          <w:sz w:val="28"/>
        </w:rPr>
        <w:t>2. Постарайтесь понять ее, учитывая, что женщины часто начинают не с главного, оно может быть между строк или в конце ее высказывания.</w:t>
      </w:r>
    </w:p>
    <w:p w:rsidR="00A41A9F" w:rsidRPr="003C0246" w:rsidRDefault="00A41A9F" w:rsidP="003C0246">
      <w:pPr>
        <w:spacing w:line="360" w:lineRule="auto"/>
        <w:ind w:firstLine="709"/>
        <w:jc w:val="both"/>
        <w:rPr>
          <w:sz w:val="28"/>
        </w:rPr>
      </w:pPr>
      <w:r w:rsidRPr="003C0246">
        <w:rPr>
          <w:sz w:val="28"/>
        </w:rPr>
        <w:t>3. Старайтесь избежать малейшего проявления неуважительного отношения к женщине. Женщины болезненно воспринимают такие "мелочи", как то, что с ней не поздоровались, не предложили сесть.</w:t>
      </w:r>
    </w:p>
    <w:p w:rsidR="00A41A9F" w:rsidRPr="003C0246" w:rsidRDefault="00A41A9F" w:rsidP="003C0246">
      <w:pPr>
        <w:spacing w:line="360" w:lineRule="auto"/>
        <w:ind w:firstLine="709"/>
        <w:jc w:val="both"/>
        <w:rPr>
          <w:sz w:val="28"/>
        </w:rPr>
      </w:pPr>
      <w:r w:rsidRPr="003C0246">
        <w:rPr>
          <w:sz w:val="28"/>
        </w:rPr>
        <w:t>4. Грубость в присутствии женщины, даже не обращенная к ней (например, ругательства, мат) травмирует ее.</w:t>
      </w:r>
    </w:p>
    <w:p w:rsidR="00A41A9F" w:rsidRPr="003C0246" w:rsidRDefault="00A41A9F" w:rsidP="003C0246">
      <w:pPr>
        <w:spacing w:line="360" w:lineRule="auto"/>
        <w:ind w:firstLine="709"/>
        <w:jc w:val="both"/>
        <w:rPr>
          <w:sz w:val="28"/>
        </w:rPr>
      </w:pPr>
      <w:r w:rsidRPr="003C0246">
        <w:rPr>
          <w:sz w:val="28"/>
        </w:rPr>
        <w:t>5. Так же действует и неуважительный отзыв о женщинах вообще или намек на пренебрежительное к ним отношение.</w:t>
      </w:r>
    </w:p>
    <w:p w:rsidR="00A41A9F" w:rsidRPr="003C0246" w:rsidRDefault="00A41A9F" w:rsidP="003C0246">
      <w:pPr>
        <w:spacing w:line="360" w:lineRule="auto"/>
        <w:ind w:firstLine="709"/>
        <w:jc w:val="both"/>
        <w:rPr>
          <w:sz w:val="28"/>
        </w:rPr>
      </w:pPr>
      <w:r w:rsidRPr="003C0246">
        <w:rPr>
          <w:sz w:val="28"/>
        </w:rPr>
        <w:t>6. Нежелательно восхищаться какой-то конкретной женщиной в присутствии другой (или других).</w:t>
      </w:r>
    </w:p>
    <w:p w:rsidR="00A41A9F" w:rsidRPr="003C0246" w:rsidRDefault="00A41A9F" w:rsidP="003C0246">
      <w:pPr>
        <w:spacing w:line="360" w:lineRule="auto"/>
        <w:ind w:firstLine="709"/>
        <w:jc w:val="both"/>
        <w:rPr>
          <w:sz w:val="28"/>
        </w:rPr>
      </w:pPr>
      <w:r w:rsidRPr="003C0246">
        <w:rPr>
          <w:sz w:val="28"/>
        </w:rPr>
        <w:t>Как по тексту речи установить, кто автор - мужчина или женщина</w:t>
      </w:r>
    </w:p>
    <w:p w:rsidR="00A41A9F" w:rsidRPr="003C0246" w:rsidRDefault="00A41A9F" w:rsidP="003C0246">
      <w:pPr>
        <w:spacing w:line="360" w:lineRule="auto"/>
        <w:ind w:firstLine="709"/>
        <w:jc w:val="both"/>
        <w:rPr>
          <w:sz w:val="28"/>
        </w:rPr>
      </w:pPr>
      <w:r w:rsidRPr="003C0246">
        <w:rPr>
          <w:sz w:val="28"/>
        </w:rPr>
        <w:t>Различия в устной речи мужчины и женщины были замечены лингвистами довольно давно. Еще в XIX столетии они обратили внимание, что во многих случаях женщины и мужчины говорят по-разному, а в отдельных ситуациях их речь может различаться значительно.</w:t>
      </w:r>
    </w:p>
    <w:p w:rsidR="00A41A9F" w:rsidRPr="003C0246" w:rsidRDefault="00A41A9F" w:rsidP="003C0246">
      <w:pPr>
        <w:spacing w:line="360" w:lineRule="auto"/>
        <w:ind w:firstLine="709"/>
        <w:jc w:val="both"/>
        <w:rPr>
          <w:sz w:val="28"/>
        </w:rPr>
      </w:pPr>
      <w:r w:rsidRPr="003C0246">
        <w:rPr>
          <w:sz w:val="28"/>
        </w:rPr>
        <w:t>Мужчины восприимчивее к новому в языке. В их речи больше неологизмов и терминов, Речь женщины более нейтральна, статична, в ее лексиконе чаще можно найти устаревшие слова и обороты, архаизмы, диалектные слова.</w:t>
      </w:r>
    </w:p>
    <w:p w:rsidR="00A41A9F" w:rsidRPr="003C0246" w:rsidRDefault="00A41A9F" w:rsidP="003C0246">
      <w:pPr>
        <w:spacing w:line="360" w:lineRule="auto"/>
        <w:ind w:firstLine="709"/>
        <w:jc w:val="both"/>
        <w:rPr>
          <w:sz w:val="28"/>
          <w:u w:val="single"/>
        </w:rPr>
      </w:pPr>
    </w:p>
    <w:p w:rsidR="00A41A9F" w:rsidRPr="003C0246" w:rsidRDefault="00A41A9F" w:rsidP="003C0246">
      <w:pPr>
        <w:spacing w:line="360" w:lineRule="auto"/>
        <w:ind w:firstLine="709"/>
        <w:jc w:val="both"/>
        <w:rPr>
          <w:sz w:val="28"/>
          <w:u w:val="single"/>
        </w:rPr>
      </w:pPr>
      <w:r w:rsidRPr="003C0246">
        <w:rPr>
          <w:sz w:val="28"/>
          <w:u w:val="single"/>
        </w:rPr>
        <w:t>Эмоциональность</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Речь женщины обычно эмоциональнее речи мужчины, это проявляется в большем употреблении аффектированной и эмоционально окрашенной лексики, междометий, метафор, сравнений, эпитетов. Женщины употребляют больше слов, описывающих чувства, эмоции, психофизиологические состояния. В то же время женщина в своей речи старается избегать элементов "панибратского" обращения: кличек, прозвищ, унизительных обращений.</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u w:val="single"/>
        </w:rPr>
      </w:pPr>
      <w:r w:rsidRPr="003C0246">
        <w:rPr>
          <w:sz w:val="28"/>
          <w:u w:val="single"/>
        </w:rPr>
        <w:t>Цвета</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Были обнаружены интересные факты в использовании женщиной и мужчиной прилагательных, обозначающих названия цветов. У женщины словарь цветообозначений шире. Она употребляет больше специфических названий цветов, многие из которых являются иностранными заимствованиями: "муав", "перванш", "мандента", "беж".</w:t>
      </w:r>
    </w:p>
    <w:p w:rsidR="00A41A9F" w:rsidRPr="003C0246" w:rsidRDefault="00A41A9F" w:rsidP="003C0246">
      <w:pPr>
        <w:spacing w:line="360" w:lineRule="auto"/>
        <w:ind w:firstLine="709"/>
        <w:jc w:val="both"/>
        <w:rPr>
          <w:sz w:val="28"/>
        </w:rPr>
      </w:pPr>
      <w:r w:rsidRPr="003C0246">
        <w:rPr>
          <w:sz w:val="28"/>
        </w:rPr>
        <w:t>В речи мужчины чаще, чем в речи женщины, встречаются названия основных цветов насыщенных тонов - красный, черный, темно-синий, женщина же отдает предпочтение ненасыщенным - розовому, темно-красному, желтому и голубому.</w:t>
      </w:r>
    </w:p>
    <w:p w:rsidR="00A41A9F" w:rsidRPr="003C0246" w:rsidRDefault="003C0246" w:rsidP="003C0246">
      <w:pPr>
        <w:spacing w:line="360" w:lineRule="auto"/>
        <w:ind w:firstLine="709"/>
        <w:jc w:val="both"/>
        <w:rPr>
          <w:sz w:val="28"/>
          <w:u w:val="single"/>
        </w:rPr>
      </w:pPr>
      <w:r>
        <w:rPr>
          <w:sz w:val="28"/>
        </w:rPr>
        <w:br w:type="page"/>
      </w:r>
      <w:r w:rsidR="00A41A9F" w:rsidRPr="003C0246">
        <w:rPr>
          <w:sz w:val="28"/>
          <w:u w:val="single"/>
        </w:rPr>
        <w:t>Части речи</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В речи женщины больше сложных прилагательных, превосходных степеней качественных прилагательных, наречий и союзов. Женщины в своей речи чаще используют конкретные существительные, а мужчины - абстрактные. Относительное количество существительных, приходящихся на одно высказывание, в речи мужчины значительно выше.</w:t>
      </w:r>
    </w:p>
    <w:p w:rsidR="00A41A9F" w:rsidRPr="003C0246" w:rsidRDefault="00A41A9F" w:rsidP="003C0246">
      <w:pPr>
        <w:spacing w:line="360" w:lineRule="auto"/>
        <w:ind w:firstLine="709"/>
        <w:jc w:val="both"/>
        <w:rPr>
          <w:sz w:val="28"/>
        </w:rPr>
      </w:pPr>
      <w:r w:rsidRPr="003C0246">
        <w:rPr>
          <w:sz w:val="28"/>
        </w:rPr>
        <w:t>Было отмечено, что мужчины больше пользуются глаголами активного залога, а женщины - пассивного. Объясняют это тем, что мужчина в обществе занимает более активную позицию, нежели женщина. В речи мужчины вопросительных, повелительных и отрицательных предложений больше, чем в речи женщины (особенно четко эти различия видны в использовании повелительных предложений). Следует подчеркнуть и то, что на выражение мыслей одного содержания женщина тратит больше слов, чем мужчина.</w:t>
      </w:r>
    </w:p>
    <w:p w:rsidR="00A41A9F" w:rsidRPr="003C0246" w:rsidRDefault="00A41A9F" w:rsidP="003C0246">
      <w:pPr>
        <w:spacing w:line="360" w:lineRule="auto"/>
        <w:ind w:firstLine="709"/>
        <w:jc w:val="both"/>
        <w:rPr>
          <w:sz w:val="28"/>
          <w:u w:val="single"/>
        </w:rPr>
      </w:pPr>
    </w:p>
    <w:p w:rsidR="00A41A9F" w:rsidRPr="003C0246" w:rsidRDefault="00A41A9F" w:rsidP="003C0246">
      <w:pPr>
        <w:spacing w:line="360" w:lineRule="auto"/>
        <w:ind w:firstLine="709"/>
        <w:jc w:val="both"/>
        <w:rPr>
          <w:sz w:val="28"/>
          <w:u w:val="single"/>
        </w:rPr>
      </w:pPr>
      <w:r w:rsidRPr="003C0246">
        <w:rPr>
          <w:sz w:val="28"/>
          <w:u w:val="single"/>
        </w:rPr>
        <w:t>Престижность</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Одной из наиболее характерных черт речи женщины является ее стремление к употреблению "престижных" (то есть ориентированных на установленный обществом образец) языковых правил и норм, тогда как речь мужчины более небрежна и раскрепощена.</w:t>
      </w:r>
    </w:p>
    <w:p w:rsidR="00A41A9F" w:rsidRPr="003C0246" w:rsidRDefault="00A41A9F" w:rsidP="003C0246">
      <w:pPr>
        <w:spacing w:line="360" w:lineRule="auto"/>
        <w:ind w:firstLine="709"/>
        <w:jc w:val="both"/>
        <w:rPr>
          <w:sz w:val="28"/>
        </w:rPr>
      </w:pPr>
      <w:r w:rsidRPr="003C0246">
        <w:rPr>
          <w:sz w:val="28"/>
        </w:rPr>
        <w:t>С социальной престижностью связан и тот факт, что женщины в своей речи больше, чем мужчины, используют литературные формы слов и образцы речи. Женщина ориентируется на "открытый" социальный престиж, т.е. на общепризнанные нормы социального и речевого поведения, в то время как мужчина тяготеет к фрондированию - отклонению от установленных норм и правил общения.</w:t>
      </w:r>
    </w:p>
    <w:p w:rsidR="00A41A9F" w:rsidRPr="003C0246" w:rsidRDefault="003C0246" w:rsidP="003C0246">
      <w:pPr>
        <w:spacing w:line="360" w:lineRule="auto"/>
        <w:ind w:firstLine="709"/>
        <w:jc w:val="both"/>
        <w:rPr>
          <w:sz w:val="28"/>
          <w:u w:val="single"/>
        </w:rPr>
      </w:pPr>
      <w:r>
        <w:rPr>
          <w:sz w:val="28"/>
        </w:rPr>
        <w:br w:type="page"/>
      </w:r>
      <w:r w:rsidR="00A41A9F" w:rsidRPr="003C0246">
        <w:rPr>
          <w:sz w:val="28"/>
          <w:u w:val="single"/>
        </w:rPr>
        <w:t>Стереотипы пола</w:t>
      </w:r>
    </w:p>
    <w:p w:rsidR="00A41A9F" w:rsidRPr="003C0246" w:rsidRDefault="00A41A9F" w:rsidP="003C0246">
      <w:pPr>
        <w:spacing w:line="360" w:lineRule="auto"/>
        <w:ind w:firstLine="709"/>
        <w:jc w:val="both"/>
        <w:rPr>
          <w:sz w:val="28"/>
        </w:rPr>
      </w:pPr>
    </w:p>
    <w:p w:rsidR="00A41A9F" w:rsidRPr="003C0246" w:rsidRDefault="00A41A9F" w:rsidP="003C0246">
      <w:pPr>
        <w:spacing w:line="360" w:lineRule="auto"/>
        <w:ind w:firstLine="709"/>
        <w:jc w:val="both"/>
        <w:rPr>
          <w:sz w:val="28"/>
        </w:rPr>
      </w:pPr>
      <w:r w:rsidRPr="003C0246">
        <w:rPr>
          <w:sz w:val="28"/>
        </w:rPr>
        <w:t>С понятием "социальной престижности" тесно связано понятие "стереотипа пола". Это система обусловленных предписаний того, что должна делать и какой быть в обществе женщина, а каким - мужчина: в поведении, навыках, помыслах, устремлениях, характере, внешнем виде и пр. Отклонения от нормативных образцов поведения (в том числе и речевого) для женщины в гораздо большей степени грозят опасностью общественного отторжения, чем для мужчины. Отсюда и более вежливый, "предупредительный" характер разговора у женщины.</w:t>
      </w:r>
    </w:p>
    <w:p w:rsidR="00A41A9F" w:rsidRPr="003C0246" w:rsidRDefault="00A41A9F" w:rsidP="003C0246">
      <w:pPr>
        <w:spacing w:line="360" w:lineRule="auto"/>
        <w:ind w:firstLine="709"/>
        <w:jc w:val="both"/>
        <w:rPr>
          <w:sz w:val="28"/>
          <w:u w:val="single"/>
        </w:rPr>
      </w:pPr>
      <w:r w:rsidRPr="003C0246">
        <w:rPr>
          <w:sz w:val="28"/>
          <w:u w:val="single"/>
        </w:rPr>
        <w:t>Образование</w:t>
      </w:r>
    </w:p>
    <w:p w:rsidR="003C0246" w:rsidRPr="003C0246" w:rsidRDefault="003C0246" w:rsidP="003C0246">
      <w:pPr>
        <w:spacing w:line="360" w:lineRule="auto"/>
        <w:ind w:firstLine="709"/>
        <w:jc w:val="both"/>
        <w:rPr>
          <w:sz w:val="28"/>
        </w:rPr>
      </w:pPr>
    </w:p>
    <w:p w:rsidR="00F90A43" w:rsidRPr="003C0246" w:rsidRDefault="00A41A9F" w:rsidP="003C0246">
      <w:pPr>
        <w:spacing w:line="360" w:lineRule="auto"/>
        <w:ind w:firstLine="709"/>
        <w:jc w:val="both"/>
        <w:rPr>
          <w:sz w:val="28"/>
        </w:rPr>
      </w:pPr>
      <w:r w:rsidRPr="003C0246">
        <w:rPr>
          <w:sz w:val="28"/>
        </w:rPr>
        <w:t>Влияют на степень проявления различий в речевом поведении и такие социальные факторы, как уровень образования, социальное окружение, профессиональная деятельность. С повышением уровня образования несколько уменьшаются различия в речи мужчины и женщины. Характерно, что у представителей средних слоев наблюдается самая высокая степень различий в речи мужчины и женщины, а также самая высокая ориентация женщины на "корректные", "престижные" формы речи.</w:t>
      </w:r>
      <w:bookmarkStart w:id="0" w:name="_GoBack"/>
      <w:bookmarkEnd w:id="0"/>
    </w:p>
    <w:sectPr w:rsidR="00F90A43" w:rsidRPr="003C0246" w:rsidSect="003C024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A9F"/>
    <w:rsid w:val="002016E8"/>
    <w:rsid w:val="00326096"/>
    <w:rsid w:val="003C0246"/>
    <w:rsid w:val="004E4874"/>
    <w:rsid w:val="0051096C"/>
    <w:rsid w:val="00752A19"/>
    <w:rsid w:val="008C13EB"/>
    <w:rsid w:val="00966FEF"/>
    <w:rsid w:val="009A144E"/>
    <w:rsid w:val="00A41A9F"/>
    <w:rsid w:val="00F90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F19907-5824-491F-93DD-B8C6C4D4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Words>
  <Characters>13626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Общение мужчины и женщины</vt:lpstr>
    </vt:vector>
  </TitlesOfParts>
  <Company>Организация</Company>
  <LinksUpToDate>false</LinksUpToDate>
  <CharactersWithSpaces>15985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Общение мужчины и женщины</dc:title>
  <dc:subject/>
  <dc:creator>Customer</dc:creator>
  <cp:keywords/>
  <dc:description/>
  <cp:lastModifiedBy>admin</cp:lastModifiedBy>
  <cp:revision>2</cp:revision>
  <dcterms:created xsi:type="dcterms:W3CDTF">2014-02-21T12:49:00Z</dcterms:created>
  <dcterms:modified xsi:type="dcterms:W3CDTF">2014-02-21T12:49:00Z</dcterms:modified>
</cp:coreProperties>
</file>