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8B" w:rsidRDefault="00C82F8B">
      <w:pPr>
        <w:shd w:val="clear" w:color="auto" w:fill="FFFFFF"/>
        <w:spacing w:before="240"/>
        <w:ind w:right="38" w:firstLine="317"/>
        <w:jc w:val="center"/>
        <w:rPr>
          <w:rFonts w:eastAsia="Times New Roman"/>
          <w:b/>
          <w:bCs/>
          <w:color w:val="000000"/>
          <w:spacing w:val="-5"/>
          <w:sz w:val="44"/>
          <w:szCs w:val="26"/>
          <w:u w:val="single"/>
        </w:rPr>
      </w:pPr>
    </w:p>
    <w:p w:rsidR="00C82F8B" w:rsidRDefault="00C82F8B">
      <w:pPr>
        <w:shd w:val="clear" w:color="auto" w:fill="FFFFFF"/>
        <w:spacing w:before="240"/>
        <w:ind w:right="38" w:firstLine="317"/>
        <w:jc w:val="center"/>
        <w:rPr>
          <w:rFonts w:ascii="Bookman Old Style" w:eastAsia="Times New Roman" w:hAnsi="Bookman Old Style" w:cs="Arial"/>
          <w:b/>
          <w:bCs/>
          <w:color w:val="000000"/>
          <w:spacing w:val="-5"/>
          <w:sz w:val="36"/>
          <w:szCs w:val="26"/>
        </w:rPr>
      </w:pPr>
      <w:r>
        <w:rPr>
          <w:rFonts w:ascii="Bookman Old Style" w:eastAsia="Times New Roman" w:hAnsi="Bookman Old Style" w:cs="Arial"/>
          <w:b/>
          <w:bCs/>
          <w:color w:val="000000"/>
          <w:spacing w:val="-5"/>
          <w:sz w:val="36"/>
          <w:szCs w:val="26"/>
        </w:rPr>
        <w:t>РЕФЕРАТ ПО КУРСУ:</w:t>
      </w:r>
    </w:p>
    <w:p w:rsidR="00C82F8B" w:rsidRDefault="00C82F8B">
      <w:pPr>
        <w:shd w:val="clear" w:color="auto" w:fill="FFFFFF"/>
        <w:spacing w:before="240"/>
        <w:ind w:right="38" w:firstLine="317"/>
        <w:jc w:val="center"/>
        <w:rPr>
          <w:rFonts w:ascii="Bookman Old Style" w:eastAsia="Times New Roman" w:hAnsi="Bookman Old Style" w:cs="Arial"/>
          <w:b/>
          <w:bCs/>
          <w:color w:val="000000"/>
          <w:spacing w:val="-5"/>
          <w:sz w:val="36"/>
          <w:szCs w:val="26"/>
        </w:rPr>
      </w:pPr>
      <w:r>
        <w:rPr>
          <w:rFonts w:ascii="Bookman Old Style" w:eastAsia="Times New Roman" w:hAnsi="Bookman Old Style" w:cs="Arial"/>
          <w:b/>
          <w:bCs/>
          <w:color w:val="000000"/>
          <w:spacing w:val="-5"/>
          <w:sz w:val="36"/>
          <w:szCs w:val="26"/>
        </w:rPr>
        <w:t>«Связи с общественностью»</w:t>
      </w:r>
    </w:p>
    <w:p w:rsidR="00C82F8B" w:rsidRDefault="00C82F8B">
      <w:pPr>
        <w:shd w:val="clear" w:color="auto" w:fill="FFFFFF"/>
        <w:spacing w:before="240"/>
        <w:ind w:right="38" w:firstLine="317"/>
        <w:jc w:val="center"/>
        <w:rPr>
          <w:rFonts w:eastAsia="Times New Roman"/>
          <w:color w:val="000000"/>
          <w:spacing w:val="-5"/>
          <w:sz w:val="44"/>
          <w:szCs w:val="26"/>
        </w:rPr>
      </w:pPr>
    </w:p>
    <w:p w:rsidR="00C82F8B" w:rsidRDefault="00C82F8B">
      <w:pPr>
        <w:shd w:val="clear" w:color="auto" w:fill="FFFFFF"/>
        <w:spacing w:before="240"/>
        <w:ind w:right="38" w:firstLine="317"/>
        <w:jc w:val="center"/>
        <w:rPr>
          <w:rFonts w:eastAsia="Times New Roman"/>
          <w:color w:val="000000"/>
          <w:spacing w:val="-5"/>
          <w:sz w:val="36"/>
          <w:szCs w:val="26"/>
        </w:rPr>
      </w:pPr>
      <w:r>
        <w:rPr>
          <w:rFonts w:eastAsia="Times New Roman"/>
          <w:color w:val="000000"/>
          <w:spacing w:val="-5"/>
          <w:sz w:val="36"/>
          <w:szCs w:val="26"/>
        </w:rPr>
        <w:t>ТЕМА:</w:t>
      </w:r>
    </w:p>
    <w:p w:rsidR="00C82F8B" w:rsidRDefault="00C82F8B">
      <w:pPr>
        <w:shd w:val="clear" w:color="auto" w:fill="FFFFFF"/>
        <w:spacing w:before="240"/>
        <w:ind w:right="38" w:firstLine="317"/>
        <w:jc w:val="center"/>
        <w:rPr>
          <w:rFonts w:eastAsia="Times New Roman"/>
          <w:color w:val="000000"/>
          <w:spacing w:val="-5"/>
          <w:sz w:val="44"/>
          <w:szCs w:val="26"/>
        </w:rPr>
      </w:pPr>
      <w:r>
        <w:rPr>
          <w:rFonts w:eastAsia="Times New Roman"/>
          <w:color w:val="000000"/>
          <w:spacing w:val="-5"/>
          <w:sz w:val="36"/>
          <w:szCs w:val="26"/>
        </w:rPr>
        <w:t>«</w:t>
      </w:r>
      <w:r>
        <w:rPr>
          <w:rFonts w:eastAsia="Times New Roman"/>
          <w:color w:val="000000"/>
          <w:spacing w:val="-5"/>
          <w:sz w:val="44"/>
          <w:szCs w:val="26"/>
        </w:rPr>
        <w:t>Общественное мнение и средства</w:t>
      </w:r>
    </w:p>
    <w:p w:rsidR="00C82F8B" w:rsidRDefault="00C82F8B">
      <w:pPr>
        <w:shd w:val="clear" w:color="auto" w:fill="FFFFFF"/>
        <w:spacing w:before="240"/>
        <w:ind w:right="38" w:firstLine="317"/>
        <w:jc w:val="center"/>
        <w:rPr>
          <w:rFonts w:eastAsia="Times New Roman"/>
          <w:color w:val="000000"/>
          <w:spacing w:val="-5"/>
          <w:sz w:val="44"/>
          <w:szCs w:val="26"/>
        </w:rPr>
      </w:pPr>
      <w:r>
        <w:rPr>
          <w:rFonts w:eastAsia="Times New Roman"/>
          <w:color w:val="000000"/>
          <w:spacing w:val="-5"/>
          <w:sz w:val="44"/>
          <w:szCs w:val="26"/>
        </w:rPr>
        <w:t xml:space="preserve"> массовой информации».</w:t>
      </w:r>
    </w:p>
    <w:p w:rsidR="00C82F8B" w:rsidRDefault="00C82F8B">
      <w:pPr>
        <w:shd w:val="clear" w:color="auto" w:fill="FFFFFF"/>
        <w:spacing w:before="240"/>
        <w:ind w:right="38" w:firstLine="317"/>
        <w:jc w:val="center"/>
        <w:rPr>
          <w:rFonts w:eastAsia="Times New Roman"/>
          <w:b/>
          <w:bCs/>
          <w:color w:val="000000"/>
          <w:spacing w:val="-5"/>
          <w:sz w:val="44"/>
          <w:szCs w:val="26"/>
        </w:rPr>
      </w:pPr>
    </w:p>
    <w:p w:rsidR="00C82F8B" w:rsidRDefault="00C82F8B">
      <w:pPr>
        <w:shd w:val="clear" w:color="auto" w:fill="FFFFFF"/>
        <w:spacing w:before="240"/>
        <w:ind w:right="38" w:firstLine="317"/>
        <w:jc w:val="center"/>
        <w:rPr>
          <w:rFonts w:eastAsia="Times New Roman"/>
          <w:b/>
          <w:bCs/>
          <w:color w:val="000000"/>
          <w:spacing w:val="-5"/>
          <w:sz w:val="44"/>
          <w:szCs w:val="26"/>
        </w:rPr>
      </w:pPr>
    </w:p>
    <w:p w:rsidR="00C82F8B" w:rsidRDefault="00C82F8B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4A7D09" w:rsidRDefault="004A7D09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C82F8B" w:rsidRDefault="00C82F8B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C82F8B" w:rsidRDefault="00C82F8B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C82F8B" w:rsidRDefault="00C82F8B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28"/>
          <w:szCs w:val="26"/>
        </w:rPr>
      </w:pPr>
    </w:p>
    <w:p w:rsidR="00C82F8B" w:rsidRDefault="00C82F8B">
      <w:pPr>
        <w:pStyle w:val="1"/>
        <w:rPr>
          <w:sz w:val="36"/>
        </w:rPr>
      </w:pPr>
      <w:r>
        <w:rPr>
          <w:sz w:val="36"/>
        </w:rPr>
        <w:t>Санкт-Петербург</w:t>
      </w:r>
    </w:p>
    <w:p w:rsidR="00C82F8B" w:rsidRDefault="00C82F8B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32"/>
          <w:szCs w:val="26"/>
        </w:rPr>
      </w:pPr>
      <w:r>
        <w:rPr>
          <w:color w:val="000000"/>
          <w:spacing w:val="-5"/>
          <w:sz w:val="32"/>
          <w:szCs w:val="26"/>
        </w:rPr>
        <w:t>2003</w:t>
      </w:r>
      <w:r>
        <w:rPr>
          <w:rFonts w:eastAsia="Times New Roman"/>
          <w:color w:val="000000"/>
          <w:spacing w:val="-5"/>
          <w:sz w:val="32"/>
          <w:szCs w:val="26"/>
        </w:rPr>
        <w:t>.</w:t>
      </w:r>
    </w:p>
    <w:p w:rsidR="00C82F8B" w:rsidRDefault="00C82F8B">
      <w:pPr>
        <w:shd w:val="clear" w:color="auto" w:fill="FFFFFF"/>
        <w:ind w:right="40" w:firstLine="318"/>
        <w:jc w:val="center"/>
        <w:rPr>
          <w:rFonts w:eastAsia="Times New Roman"/>
          <w:color w:val="000000"/>
          <w:spacing w:val="-5"/>
          <w:sz w:val="32"/>
          <w:szCs w:val="26"/>
        </w:rPr>
      </w:pPr>
    </w:p>
    <w:p w:rsidR="00C82F8B" w:rsidRDefault="00C82F8B">
      <w:pPr>
        <w:shd w:val="clear" w:color="auto" w:fill="FFFFFF"/>
        <w:spacing w:line="360" w:lineRule="auto"/>
        <w:ind w:right="40" w:firstLine="318"/>
        <w:rPr>
          <w:rFonts w:eastAsia="Times New Roman"/>
          <w:color w:val="000000"/>
          <w:spacing w:val="-5"/>
          <w:sz w:val="40"/>
          <w:szCs w:val="26"/>
        </w:rPr>
      </w:pPr>
      <w:r>
        <w:rPr>
          <w:rFonts w:eastAsia="Times New Roman"/>
          <w:color w:val="000000"/>
          <w:spacing w:val="-5"/>
          <w:sz w:val="40"/>
          <w:szCs w:val="26"/>
        </w:rPr>
        <w:t>Содержание: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280"/>
        <w:gridCol w:w="720"/>
      </w:tblGrid>
      <w:tr w:rsidR="00C82F8B">
        <w:trPr>
          <w:trHeight w:val="79"/>
        </w:trPr>
        <w:tc>
          <w:tcPr>
            <w:tcW w:w="8280" w:type="dxa"/>
          </w:tcPr>
          <w:p w:rsidR="00C82F8B" w:rsidRDefault="00C82F8B">
            <w:pPr>
              <w:pStyle w:val="3"/>
              <w:spacing w:line="360" w:lineRule="auto"/>
            </w:pPr>
            <w:r>
              <w:t>Введение</w:t>
            </w:r>
          </w:p>
        </w:tc>
        <w:tc>
          <w:tcPr>
            <w:tcW w:w="72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3</w:t>
            </w:r>
          </w:p>
        </w:tc>
      </w:tr>
      <w:tr w:rsidR="00C82F8B">
        <w:tc>
          <w:tcPr>
            <w:tcW w:w="828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1.</w:t>
            </w:r>
            <w:r>
              <w:rPr>
                <w:sz w:val="32"/>
                <w:szCs w:val="32"/>
              </w:rPr>
              <w:t xml:space="preserve"> Определение общественного мнения.</w:t>
            </w:r>
            <w:r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72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4</w:t>
            </w:r>
          </w:p>
        </w:tc>
      </w:tr>
      <w:tr w:rsidR="00C82F8B">
        <w:tc>
          <w:tcPr>
            <w:tcW w:w="828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 xml:space="preserve">2. </w:t>
            </w:r>
            <w:r>
              <w:rPr>
                <w:sz w:val="32"/>
              </w:rPr>
              <w:t>Социальная установка</w:t>
            </w:r>
            <w:r>
              <w:rPr>
                <w:b/>
                <w:i/>
                <w:sz w:val="26"/>
              </w:rPr>
              <w:t>.</w:t>
            </w:r>
          </w:p>
        </w:tc>
        <w:tc>
          <w:tcPr>
            <w:tcW w:w="72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7</w:t>
            </w:r>
          </w:p>
        </w:tc>
      </w:tr>
      <w:tr w:rsidR="00C82F8B">
        <w:trPr>
          <w:trHeight w:val="465"/>
        </w:trPr>
        <w:tc>
          <w:tcPr>
            <w:tcW w:w="828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 xml:space="preserve">3. </w:t>
            </w:r>
            <w:r>
              <w:rPr>
                <w:sz w:val="32"/>
              </w:rPr>
              <w:t>Социальное и общественное настроения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72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9</w:t>
            </w:r>
          </w:p>
        </w:tc>
      </w:tr>
      <w:tr w:rsidR="00C82F8B">
        <w:tc>
          <w:tcPr>
            <w:tcW w:w="828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 xml:space="preserve">4. </w:t>
            </w:r>
            <w:r>
              <w:rPr>
                <w:sz w:val="32"/>
              </w:rPr>
              <w:t>Информация и общественное настроение</w:t>
            </w:r>
            <w:r>
              <w:rPr>
                <w:i/>
                <w:iCs/>
                <w:sz w:val="32"/>
              </w:rPr>
              <w:t>.</w:t>
            </w:r>
          </w:p>
        </w:tc>
        <w:tc>
          <w:tcPr>
            <w:tcW w:w="72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11</w:t>
            </w:r>
          </w:p>
        </w:tc>
      </w:tr>
      <w:tr w:rsidR="00C82F8B">
        <w:tc>
          <w:tcPr>
            <w:tcW w:w="828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color w:val="000000"/>
                <w:spacing w:val="-5"/>
                <w:sz w:val="32"/>
                <w:szCs w:val="26"/>
              </w:rPr>
              <w:t xml:space="preserve">5. </w:t>
            </w:r>
            <w:r>
              <w:rPr>
                <w:sz w:val="32"/>
              </w:rPr>
              <w:t>Слухи.</w:t>
            </w:r>
            <w:r>
              <w:rPr>
                <w:i/>
                <w:iCs/>
                <w:sz w:val="32"/>
              </w:rPr>
              <w:t xml:space="preserve">  </w:t>
            </w:r>
          </w:p>
        </w:tc>
        <w:tc>
          <w:tcPr>
            <w:tcW w:w="72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14</w:t>
            </w:r>
          </w:p>
        </w:tc>
      </w:tr>
      <w:tr w:rsidR="00C82F8B">
        <w:tc>
          <w:tcPr>
            <w:tcW w:w="828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6. СМИ и власть</w:t>
            </w:r>
          </w:p>
        </w:tc>
        <w:tc>
          <w:tcPr>
            <w:tcW w:w="72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16</w:t>
            </w:r>
          </w:p>
        </w:tc>
      </w:tr>
      <w:tr w:rsidR="00C82F8B">
        <w:tc>
          <w:tcPr>
            <w:tcW w:w="828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Заключение</w:t>
            </w:r>
          </w:p>
        </w:tc>
        <w:tc>
          <w:tcPr>
            <w:tcW w:w="72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19</w:t>
            </w:r>
          </w:p>
        </w:tc>
      </w:tr>
      <w:tr w:rsidR="00C82F8B">
        <w:tc>
          <w:tcPr>
            <w:tcW w:w="828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Список литературы</w:t>
            </w:r>
          </w:p>
        </w:tc>
        <w:tc>
          <w:tcPr>
            <w:tcW w:w="720" w:type="dxa"/>
          </w:tcPr>
          <w:p w:rsidR="00C82F8B" w:rsidRDefault="00C82F8B">
            <w:pPr>
              <w:spacing w:line="360" w:lineRule="auto"/>
              <w:ind w:right="40"/>
              <w:rPr>
                <w:rFonts w:eastAsia="Times New Roman"/>
                <w:color w:val="000000"/>
                <w:spacing w:val="-5"/>
                <w:sz w:val="32"/>
                <w:szCs w:val="26"/>
              </w:rPr>
            </w:pPr>
            <w:r>
              <w:rPr>
                <w:rFonts w:eastAsia="Times New Roman"/>
                <w:color w:val="000000"/>
                <w:spacing w:val="-5"/>
                <w:sz w:val="32"/>
                <w:szCs w:val="26"/>
              </w:rPr>
              <w:t>22</w:t>
            </w:r>
          </w:p>
        </w:tc>
      </w:tr>
    </w:tbl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/>
    <w:p w:rsidR="00C82F8B" w:rsidRDefault="00C82F8B">
      <w:pPr>
        <w:shd w:val="clear" w:color="auto" w:fill="FFFFFF"/>
        <w:spacing w:line="360" w:lineRule="auto"/>
        <w:ind w:right="40" w:firstLine="318"/>
        <w:rPr>
          <w:rFonts w:eastAsia="Times New Roman"/>
          <w:b/>
          <w:bCs/>
          <w:color w:val="000000"/>
          <w:spacing w:val="-5"/>
          <w:sz w:val="32"/>
          <w:szCs w:val="26"/>
        </w:rPr>
      </w:pPr>
      <w:r>
        <w:rPr>
          <w:rFonts w:eastAsia="Times New Roman"/>
          <w:b/>
          <w:bCs/>
          <w:color w:val="000000"/>
          <w:spacing w:val="-5"/>
          <w:sz w:val="32"/>
          <w:szCs w:val="26"/>
        </w:rPr>
        <w:t>ВВЕДЕНИЕ.</w:t>
      </w:r>
    </w:p>
    <w:p w:rsidR="00C82F8B" w:rsidRDefault="00C82F8B">
      <w:pPr>
        <w:shd w:val="clear" w:color="auto" w:fill="FFFFFF"/>
        <w:spacing w:before="240" w:line="360" w:lineRule="auto"/>
        <w:ind w:right="38" w:firstLine="317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5"/>
          <w:sz w:val="26"/>
          <w:szCs w:val="26"/>
        </w:rPr>
        <w:t xml:space="preserve">Связи с общественностью - </w:t>
      </w:r>
      <w:r>
        <w:rPr>
          <w:rFonts w:eastAsia="Times New Roman"/>
          <w:b/>
          <w:color w:val="000000"/>
          <w:spacing w:val="-5"/>
          <w:sz w:val="26"/>
          <w:szCs w:val="26"/>
        </w:rPr>
        <w:t>«паблик рилейшнз»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 (Р</w:t>
      </w:r>
      <w:r>
        <w:rPr>
          <w:rFonts w:eastAsia="Times New Roman"/>
          <w:color w:val="000000"/>
          <w:spacing w:val="-5"/>
          <w:sz w:val="26"/>
          <w:szCs w:val="26"/>
          <w:lang w:val="en-US"/>
        </w:rPr>
        <w:t>R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) - во всем мире известны в качестве важного элемента деловых отношений. </w:t>
      </w:r>
      <w:r>
        <w:rPr>
          <w:rFonts w:eastAsia="Times New Roman"/>
          <w:color w:val="000000"/>
          <w:spacing w:val="-3"/>
          <w:sz w:val="26"/>
          <w:szCs w:val="26"/>
        </w:rPr>
        <w:t>Сегодня мы можем говорить о Р</w:t>
      </w:r>
      <w:r>
        <w:rPr>
          <w:rFonts w:eastAsia="Times New Roman"/>
          <w:color w:val="000000"/>
          <w:spacing w:val="-3"/>
          <w:sz w:val="26"/>
          <w:szCs w:val="26"/>
          <w:lang w:val="en-US"/>
        </w:rPr>
        <w:t>R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как о новом роде деятельнос</w:t>
      </w:r>
      <w:r>
        <w:rPr>
          <w:rFonts w:eastAsia="Times New Roman"/>
          <w:color w:val="000000"/>
          <w:spacing w:val="-3"/>
          <w:sz w:val="26"/>
          <w:szCs w:val="26"/>
        </w:rPr>
        <w:softHyphen/>
        <w:t xml:space="preserve">ти, играющем важную роль в расширении границ управления, в </w:t>
      </w:r>
      <w:r>
        <w:rPr>
          <w:rFonts w:eastAsia="Times New Roman"/>
          <w:color w:val="000000"/>
          <w:spacing w:val="-6"/>
          <w:sz w:val="26"/>
          <w:szCs w:val="26"/>
        </w:rPr>
        <w:t xml:space="preserve">работе правительств и государственных служб, а так же в формировании </w:t>
      </w:r>
      <w:r>
        <w:rPr>
          <w:rFonts w:eastAsia="Times New Roman"/>
          <w:i/>
          <w:color w:val="000000"/>
          <w:spacing w:val="-6"/>
          <w:sz w:val="26"/>
          <w:szCs w:val="26"/>
        </w:rPr>
        <w:t>общественного мнения</w:t>
      </w:r>
      <w:r>
        <w:rPr>
          <w:rFonts w:eastAsia="Times New Roman"/>
          <w:color w:val="000000"/>
          <w:spacing w:val="-6"/>
          <w:sz w:val="26"/>
          <w:szCs w:val="26"/>
        </w:rPr>
        <w:t>. РR - это неотъем</w:t>
      </w:r>
      <w:r>
        <w:rPr>
          <w:rFonts w:eastAsia="Times New Roman"/>
          <w:color w:val="000000"/>
          <w:spacing w:val="-6"/>
          <w:sz w:val="26"/>
          <w:szCs w:val="26"/>
        </w:rPr>
        <w:softHyphen/>
      </w:r>
      <w:r>
        <w:rPr>
          <w:rFonts w:eastAsia="Times New Roman"/>
          <w:color w:val="000000"/>
          <w:sz w:val="26"/>
          <w:szCs w:val="26"/>
        </w:rPr>
        <w:t xml:space="preserve">лемая часть эффективного управления любой организованной </w:t>
      </w:r>
      <w:r>
        <w:rPr>
          <w:rFonts w:eastAsia="Times New Roman"/>
          <w:color w:val="000000"/>
          <w:spacing w:val="-3"/>
          <w:sz w:val="26"/>
          <w:szCs w:val="26"/>
        </w:rPr>
        <w:t>формой деятельности. Общие принципы Р</w:t>
      </w:r>
      <w:r>
        <w:rPr>
          <w:rFonts w:eastAsia="Times New Roman"/>
          <w:color w:val="000000"/>
          <w:spacing w:val="-3"/>
          <w:sz w:val="26"/>
          <w:szCs w:val="26"/>
          <w:lang w:val="en-US"/>
        </w:rPr>
        <w:t>R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универсальны как в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государственном, так и в коммерческом секторе, но, безусловно, </w:t>
      </w:r>
      <w:r>
        <w:rPr>
          <w:rFonts w:eastAsia="Times New Roman"/>
          <w:color w:val="000000"/>
          <w:spacing w:val="-5"/>
          <w:sz w:val="26"/>
          <w:szCs w:val="26"/>
        </w:rPr>
        <w:t>у каждой из них есть специфические особенности.</w:t>
      </w:r>
    </w:p>
    <w:p w:rsidR="00C82F8B" w:rsidRDefault="00C82F8B">
      <w:pPr>
        <w:shd w:val="clear" w:color="auto" w:fill="FFFFFF"/>
        <w:spacing w:line="360" w:lineRule="auto"/>
        <w:ind w:left="19" w:right="29" w:firstLine="317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>Без хороших Р</w:t>
      </w:r>
      <w:r>
        <w:rPr>
          <w:rFonts w:eastAsia="Times New Roman"/>
          <w:color w:val="000000"/>
          <w:spacing w:val="-3"/>
          <w:sz w:val="26"/>
          <w:szCs w:val="26"/>
          <w:lang w:val="en-US"/>
        </w:rPr>
        <w:t>R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, считает известный специалист в этой сфере </w:t>
      </w:r>
      <w:r>
        <w:rPr>
          <w:rFonts w:eastAsia="Times New Roman"/>
          <w:color w:val="000000"/>
          <w:spacing w:val="-4"/>
          <w:sz w:val="26"/>
          <w:szCs w:val="26"/>
        </w:rPr>
        <w:t>С.Блэк</w:t>
      </w:r>
      <w:r>
        <w:rPr>
          <w:rStyle w:val="a4"/>
          <w:rFonts w:eastAsia="Times New Roman"/>
          <w:color w:val="000000"/>
          <w:spacing w:val="-4"/>
          <w:sz w:val="26"/>
          <w:szCs w:val="26"/>
        </w:rPr>
        <w:footnoteReference w:id="1"/>
      </w:r>
      <w:r>
        <w:rPr>
          <w:rFonts w:eastAsia="Times New Roman"/>
          <w:color w:val="000000"/>
          <w:spacing w:val="-4"/>
          <w:sz w:val="26"/>
          <w:szCs w:val="26"/>
        </w:rPr>
        <w:t xml:space="preserve">, не может существовать демократия. Избиратели должны </w:t>
      </w:r>
      <w:r>
        <w:rPr>
          <w:rFonts w:eastAsia="Times New Roman"/>
          <w:color w:val="000000"/>
          <w:spacing w:val="-3"/>
          <w:sz w:val="26"/>
          <w:szCs w:val="26"/>
        </w:rPr>
        <w:t>знать, как работает правительство, иметь информацию о приня</w:t>
      </w:r>
      <w:r>
        <w:rPr>
          <w:rFonts w:eastAsia="Times New Roman"/>
          <w:color w:val="000000"/>
          <w:spacing w:val="-3"/>
          <w:sz w:val="26"/>
          <w:szCs w:val="26"/>
        </w:rPr>
        <w:softHyphen/>
        <w:t>тых решениях, быть образованными, чтобы полностью исполь</w:t>
      </w:r>
      <w:r>
        <w:rPr>
          <w:rFonts w:eastAsia="Times New Roman"/>
          <w:color w:val="000000"/>
          <w:spacing w:val="-3"/>
          <w:sz w:val="26"/>
          <w:szCs w:val="26"/>
        </w:rPr>
        <w:softHyphen/>
      </w:r>
      <w:r>
        <w:rPr>
          <w:rFonts w:eastAsia="Times New Roman"/>
          <w:color w:val="000000"/>
          <w:sz w:val="26"/>
          <w:szCs w:val="26"/>
        </w:rPr>
        <w:t>зовать предоставленные им возможности. Р</w:t>
      </w:r>
      <w:r>
        <w:rPr>
          <w:rFonts w:eastAsia="Times New Roman"/>
          <w:color w:val="000000"/>
          <w:sz w:val="26"/>
          <w:szCs w:val="26"/>
          <w:lang w:val="en-US"/>
        </w:rPr>
        <w:t>R</w:t>
      </w:r>
      <w:r>
        <w:rPr>
          <w:rFonts w:eastAsia="Times New Roman"/>
          <w:color w:val="000000"/>
          <w:sz w:val="26"/>
          <w:szCs w:val="26"/>
        </w:rPr>
        <w:t xml:space="preserve"> должны помочь </w:t>
      </w:r>
      <w:r>
        <w:rPr>
          <w:rFonts w:eastAsia="Times New Roman"/>
          <w:color w:val="000000"/>
          <w:spacing w:val="-6"/>
          <w:sz w:val="26"/>
          <w:szCs w:val="26"/>
        </w:rPr>
        <w:t>гражданам узнать о своих правах и обязанностях при любом пра</w:t>
      </w:r>
      <w:r>
        <w:rPr>
          <w:rFonts w:eastAsia="Times New Roman"/>
          <w:color w:val="000000"/>
          <w:spacing w:val="-6"/>
          <w:sz w:val="26"/>
          <w:szCs w:val="26"/>
        </w:rPr>
        <w:softHyphen/>
      </w:r>
      <w:r>
        <w:rPr>
          <w:rFonts w:eastAsia="Times New Roman"/>
          <w:color w:val="000000"/>
          <w:spacing w:val="-7"/>
          <w:sz w:val="26"/>
          <w:szCs w:val="26"/>
        </w:rPr>
        <w:t>вительстве.</w:t>
      </w:r>
    </w:p>
    <w:p w:rsidR="00C82F8B" w:rsidRDefault="00C82F8B">
      <w:pPr>
        <w:shd w:val="clear" w:color="auto" w:fill="FFFFFF"/>
        <w:spacing w:line="360" w:lineRule="auto"/>
        <w:ind w:left="38" w:right="19" w:firstLine="336"/>
        <w:jc w:val="both"/>
        <w:rPr>
          <w:rFonts w:eastAsia="Times New Roman"/>
          <w:color w:val="000000"/>
          <w:spacing w:val="-3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>Важнейшим инструментом установления необходимых свя</w:t>
      </w:r>
      <w:r>
        <w:rPr>
          <w:rFonts w:eastAsia="Times New Roman"/>
          <w:color w:val="000000"/>
          <w:spacing w:val="-3"/>
          <w:sz w:val="26"/>
          <w:szCs w:val="26"/>
        </w:rPr>
        <w:softHyphen/>
      </w:r>
      <w:r>
        <w:rPr>
          <w:rFonts w:eastAsia="Times New Roman"/>
          <w:color w:val="000000"/>
          <w:spacing w:val="-5"/>
          <w:sz w:val="26"/>
          <w:szCs w:val="26"/>
        </w:rPr>
        <w:t xml:space="preserve">зей с общественностью, а соответственно  формирования общественного мнения, считаются </w:t>
      </w:r>
      <w:r>
        <w:rPr>
          <w:rFonts w:eastAsia="Times New Roman"/>
          <w:i/>
          <w:iCs/>
          <w:color w:val="000000"/>
          <w:spacing w:val="-5"/>
          <w:sz w:val="26"/>
          <w:szCs w:val="26"/>
        </w:rPr>
        <w:t>средства мас</w:t>
      </w:r>
      <w:r>
        <w:rPr>
          <w:rFonts w:eastAsia="Times New Roman"/>
          <w:i/>
          <w:iCs/>
          <w:color w:val="000000"/>
          <w:spacing w:val="-5"/>
          <w:sz w:val="26"/>
          <w:szCs w:val="26"/>
        </w:rPr>
        <w:softHyphen/>
      </w:r>
      <w:r>
        <w:rPr>
          <w:rFonts w:eastAsia="Times New Roman"/>
          <w:i/>
          <w:iCs/>
          <w:color w:val="000000"/>
          <w:spacing w:val="-3"/>
          <w:sz w:val="26"/>
          <w:szCs w:val="26"/>
        </w:rPr>
        <w:t>совой информации (СМИ)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- печать, радио и телевидение.</w:t>
      </w:r>
    </w:p>
    <w:p w:rsidR="00C82F8B" w:rsidRDefault="00C82F8B">
      <w:pPr>
        <w:shd w:val="clear" w:color="auto" w:fill="FFFFFF"/>
        <w:spacing w:before="19" w:line="360" w:lineRule="auto"/>
        <w:ind w:firstLine="709"/>
        <w:jc w:val="both"/>
        <w:rPr>
          <w:rFonts w:eastAsia="Times New Roman"/>
          <w:color w:val="000000"/>
          <w:spacing w:val="-3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В современных российских условиях привычные когда-то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монополистические формы пропаганды «сверху вниз» оказались </w:t>
      </w:r>
      <w:r>
        <w:rPr>
          <w:rFonts w:eastAsia="Times New Roman"/>
          <w:color w:val="000000"/>
          <w:spacing w:val="-2"/>
          <w:sz w:val="26"/>
          <w:szCs w:val="26"/>
        </w:rPr>
        <w:t>не только недейственными, но и вызывающими протест. Изме</w:t>
      </w:r>
      <w:r>
        <w:rPr>
          <w:rFonts w:eastAsia="Times New Roman"/>
          <w:color w:val="000000"/>
          <w:spacing w:val="-2"/>
          <w:sz w:val="26"/>
          <w:szCs w:val="26"/>
        </w:rPr>
        <w:softHyphen/>
      </w:r>
      <w:r>
        <w:rPr>
          <w:rFonts w:eastAsia="Times New Roman"/>
          <w:color w:val="000000"/>
          <w:spacing w:val="-5"/>
          <w:sz w:val="26"/>
          <w:szCs w:val="26"/>
        </w:rPr>
        <w:t>нилась и роль СМИ как инструмента установления связей с об</w:t>
      </w:r>
      <w:r>
        <w:rPr>
          <w:rFonts w:eastAsia="Times New Roman"/>
          <w:color w:val="000000"/>
          <w:spacing w:val="-5"/>
          <w:sz w:val="26"/>
          <w:szCs w:val="26"/>
        </w:rPr>
        <w:softHyphen/>
        <w:t xml:space="preserve">щественностью. В частности, в последние годы появились новые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СМИ, зачастую альтернативные. Свои издания и эфирное время </w:t>
      </w:r>
      <w:r>
        <w:rPr>
          <w:rFonts w:eastAsia="Times New Roman"/>
          <w:color w:val="000000"/>
          <w:sz w:val="26"/>
          <w:szCs w:val="26"/>
        </w:rPr>
        <w:t xml:space="preserve">имеют Президент и Правительство, парламент и профсоюзы, </w:t>
      </w:r>
      <w:r>
        <w:rPr>
          <w:rFonts w:eastAsia="Times New Roman"/>
          <w:color w:val="000000"/>
          <w:spacing w:val="-7"/>
          <w:sz w:val="26"/>
          <w:szCs w:val="26"/>
        </w:rPr>
        <w:t xml:space="preserve">политические партии и коммерческие структуры. Все они борются </w:t>
      </w:r>
      <w:r>
        <w:rPr>
          <w:rFonts w:eastAsia="Times New Roman"/>
          <w:color w:val="000000"/>
          <w:spacing w:val="-2"/>
          <w:sz w:val="26"/>
          <w:szCs w:val="26"/>
        </w:rPr>
        <w:t>за свою аудиторию, а потому создали собственные подразделен</w:t>
      </w:r>
      <w:r>
        <w:rPr>
          <w:rFonts w:eastAsia="Times New Roman"/>
          <w:color w:val="000000"/>
          <w:spacing w:val="-4"/>
          <w:sz w:val="26"/>
          <w:szCs w:val="26"/>
        </w:rPr>
        <w:t>ия Р</w:t>
      </w:r>
      <w:r>
        <w:rPr>
          <w:rFonts w:eastAsia="Times New Roman"/>
          <w:color w:val="000000"/>
          <w:spacing w:val="-4"/>
          <w:sz w:val="26"/>
          <w:szCs w:val="26"/>
          <w:lang w:val="en-US"/>
        </w:rPr>
        <w:t>R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. Можно даже говорить о появлении первого российского </w:t>
      </w:r>
      <w:r>
        <w:rPr>
          <w:rFonts w:eastAsia="Times New Roman"/>
          <w:color w:val="000000"/>
          <w:spacing w:val="-3"/>
          <w:sz w:val="26"/>
          <w:szCs w:val="26"/>
        </w:rPr>
        <w:t>опыта в названной области. Многие принципы Р</w:t>
      </w:r>
      <w:r>
        <w:rPr>
          <w:rFonts w:eastAsia="Times New Roman"/>
          <w:color w:val="000000"/>
          <w:spacing w:val="-3"/>
          <w:sz w:val="26"/>
          <w:szCs w:val="26"/>
          <w:lang w:val="en-US"/>
        </w:rPr>
        <w:t>R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 в своей сово</w:t>
      </w:r>
      <w:r>
        <w:rPr>
          <w:rFonts w:eastAsia="Times New Roman"/>
          <w:color w:val="000000"/>
          <w:spacing w:val="-3"/>
          <w:sz w:val="26"/>
          <w:szCs w:val="26"/>
        </w:rPr>
        <w:softHyphen/>
      </w:r>
      <w:r>
        <w:rPr>
          <w:rFonts w:eastAsia="Times New Roman"/>
          <w:color w:val="000000"/>
          <w:spacing w:val="-4"/>
          <w:sz w:val="26"/>
          <w:szCs w:val="26"/>
        </w:rPr>
        <w:t xml:space="preserve">купности представляют одну из форм политических технологий, </w:t>
      </w:r>
      <w:r>
        <w:rPr>
          <w:rFonts w:eastAsia="Times New Roman"/>
          <w:color w:val="000000"/>
          <w:spacing w:val="-3"/>
          <w:sz w:val="26"/>
          <w:szCs w:val="26"/>
        </w:rPr>
        <w:t>адаптированных к современным требованиям.</w:t>
      </w:r>
    </w:p>
    <w:p w:rsidR="00C82F8B" w:rsidRDefault="00C82F8B">
      <w:pPr>
        <w:shd w:val="clear" w:color="auto" w:fill="FFFFFF"/>
        <w:spacing w:before="19" w:line="360" w:lineRule="auto"/>
        <w:ind w:firstLine="709"/>
        <w:jc w:val="both"/>
        <w:rPr>
          <w:rFonts w:eastAsia="Times New Roman"/>
          <w:color w:val="000000"/>
          <w:spacing w:val="-3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>В данной работе рассматривается вопрос влияния СМИ на общественное мнение: в какой степени СМИ могут изменять общественное мнение, общественное настроение и как это используется государственными органами власти в собственных целях.</w:t>
      </w:r>
    </w:p>
    <w:p w:rsidR="00C82F8B" w:rsidRDefault="00C82F8B">
      <w:pPr>
        <w:shd w:val="clear" w:color="auto" w:fill="FFFFFF"/>
        <w:spacing w:before="19" w:line="360" w:lineRule="auto"/>
        <w:ind w:firstLine="709"/>
        <w:jc w:val="both"/>
        <w:rPr>
          <w:rFonts w:eastAsia="Times New Roman"/>
          <w:color w:val="000000"/>
          <w:spacing w:val="-3"/>
          <w:sz w:val="26"/>
          <w:szCs w:val="26"/>
        </w:rPr>
      </w:pPr>
    </w:p>
    <w:p w:rsidR="00C82F8B" w:rsidRDefault="00C82F8B">
      <w:pPr>
        <w:spacing w:line="360" w:lineRule="auto"/>
        <w:rPr>
          <w:rFonts w:ascii="Arial" w:hAnsi="Arial"/>
          <w:b/>
          <w:sz w:val="32"/>
          <w:szCs w:val="26"/>
        </w:rPr>
      </w:pPr>
      <w:r>
        <w:rPr>
          <w:b/>
          <w:sz w:val="32"/>
          <w:szCs w:val="32"/>
        </w:rPr>
        <w:t xml:space="preserve">1. Определение общественного мнения.  </w:t>
      </w:r>
    </w:p>
    <w:p w:rsidR="00C82F8B" w:rsidRDefault="00C82F8B">
      <w:pPr>
        <w:pStyle w:val="10"/>
        <w:spacing w:line="360" w:lineRule="auto"/>
        <w:rPr>
          <w:sz w:val="26"/>
          <w:szCs w:val="26"/>
        </w:rPr>
      </w:pPr>
      <w:r>
        <w:rPr>
          <w:i/>
          <w:sz w:val="26"/>
          <w:szCs w:val="26"/>
        </w:rPr>
        <w:t>Общественное мнение</w:t>
      </w:r>
      <w:r>
        <w:rPr>
          <w:sz w:val="26"/>
          <w:szCs w:val="26"/>
        </w:rPr>
        <w:t xml:space="preserve"> - специфическое проявление общественного сознания,  выражающееся в оценках (как в устной, так и в письменной форме) и характеризующее явное (или скрытое) отношение больших социальных групп (в первую очередь большинства  народа) к актуальным  проблемам действительности,  представляющим общественный интерес. </w:t>
      </w:r>
    </w:p>
    <w:p w:rsidR="00C82F8B" w:rsidRDefault="00C82F8B">
      <w:pPr>
        <w:pStyle w:val="10"/>
        <w:spacing w:line="36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Дело в том, что общественное мнение существует не в любом обществе, так как оно не есть просто сумма тех частных мнений, которыми люди обмениваются в узком</w:t>
      </w:r>
      <w:r>
        <w:rPr>
          <w:smallCaps/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частном кругу семьи или друзей.</w:t>
      </w:r>
    </w:p>
    <w:p w:rsidR="00C82F8B" w:rsidRDefault="00C82F8B">
      <w:pPr>
        <w:shd w:val="clear" w:color="auto" w:fill="FFFFFF"/>
        <w:spacing w:line="360" w:lineRule="auto"/>
        <w:ind w:right="158" w:firstLine="709"/>
        <w:jc w:val="both"/>
        <w:rPr>
          <w:sz w:val="26"/>
          <w:szCs w:val="26"/>
        </w:rPr>
      </w:pPr>
      <w:r>
        <w:rPr>
          <w:rFonts w:eastAsia="Times New Roman"/>
          <w:bCs/>
          <w:color w:val="000000"/>
          <w:spacing w:val="-1"/>
          <w:w w:val="102"/>
          <w:sz w:val="26"/>
          <w:szCs w:val="26"/>
        </w:rPr>
        <w:t xml:space="preserve">Ядром работы </w:t>
      </w:r>
      <w:r>
        <w:rPr>
          <w:rFonts w:eastAsia="Times New Roman"/>
          <w:bCs/>
          <w:color w:val="000000"/>
          <w:spacing w:val="-1"/>
          <w:w w:val="102"/>
          <w:sz w:val="26"/>
          <w:szCs w:val="26"/>
          <w:lang w:val="en-US"/>
        </w:rPr>
        <w:t>PR</w:t>
      </w:r>
      <w:r>
        <w:rPr>
          <w:rFonts w:eastAsia="Times New Roman"/>
          <w:bCs/>
          <w:color w:val="000000"/>
          <w:spacing w:val="-1"/>
          <w:w w:val="102"/>
          <w:sz w:val="26"/>
          <w:szCs w:val="26"/>
        </w:rPr>
        <w:t xml:space="preserve"> работы является воздействие на состояние </w:t>
      </w:r>
      <w:r>
        <w:rPr>
          <w:rFonts w:eastAsia="Times New Roman"/>
          <w:bCs/>
          <w:color w:val="000000"/>
          <w:spacing w:val="-2"/>
          <w:w w:val="106"/>
          <w:sz w:val="26"/>
          <w:szCs w:val="26"/>
        </w:rPr>
        <w:t xml:space="preserve"> общественного мнения. Большинство акций </w:t>
      </w:r>
      <w:r>
        <w:rPr>
          <w:rFonts w:eastAsia="Times New Roman"/>
          <w:bCs/>
          <w:color w:val="000000"/>
          <w:spacing w:val="-2"/>
          <w:w w:val="106"/>
          <w:sz w:val="26"/>
          <w:szCs w:val="26"/>
          <w:lang w:val="en-US"/>
        </w:rPr>
        <w:t>PR</w:t>
      </w:r>
      <w:r>
        <w:rPr>
          <w:rFonts w:eastAsia="Times New Roman"/>
          <w:bCs/>
          <w:color w:val="000000"/>
          <w:spacing w:val="-2"/>
          <w:w w:val="106"/>
          <w:sz w:val="26"/>
          <w:szCs w:val="26"/>
        </w:rPr>
        <w:t xml:space="preserve"> проводят</w:t>
      </w:r>
      <w:r>
        <w:rPr>
          <w:rFonts w:eastAsia="Times New Roman"/>
          <w:bCs/>
          <w:color w:val="000000"/>
          <w:w w:val="106"/>
          <w:sz w:val="26"/>
          <w:szCs w:val="26"/>
        </w:rPr>
        <w:t>ся с целями: 1) убедить людей изменить свое мнение по  какому-либо вопросу, продукту или организации, 2) сфор</w:t>
      </w:r>
      <w:r>
        <w:rPr>
          <w:rFonts w:eastAsia="Times New Roman"/>
          <w:bCs/>
          <w:color w:val="000000"/>
          <w:w w:val="104"/>
          <w:sz w:val="26"/>
          <w:szCs w:val="26"/>
        </w:rPr>
        <w:t xml:space="preserve">мировать общественное мнение, когда его нет, 3) усилить </w:t>
      </w:r>
      <w:r>
        <w:rPr>
          <w:rFonts w:eastAsia="Times New Roman"/>
          <w:bCs/>
          <w:color w:val="000000"/>
          <w:w w:val="107"/>
          <w:sz w:val="26"/>
          <w:szCs w:val="26"/>
        </w:rPr>
        <w:t xml:space="preserve">уже существующее мнение </w:t>
      </w:r>
      <w:r>
        <w:rPr>
          <w:rFonts w:eastAsia="Times New Roman"/>
          <w:bCs/>
          <w:i/>
          <w:color w:val="000000"/>
          <w:w w:val="107"/>
          <w:sz w:val="26"/>
          <w:szCs w:val="26"/>
        </w:rPr>
        <w:t>общественности</w:t>
      </w:r>
      <w:r>
        <w:rPr>
          <w:rFonts w:eastAsia="Times New Roman"/>
          <w:bCs/>
          <w:color w:val="000000"/>
          <w:w w:val="107"/>
          <w:sz w:val="26"/>
          <w:szCs w:val="26"/>
        </w:rPr>
        <w:t xml:space="preserve">. </w:t>
      </w:r>
    </w:p>
    <w:p w:rsidR="00C82F8B" w:rsidRDefault="00C82F8B">
      <w:pPr>
        <w:shd w:val="clear" w:color="auto" w:fill="FFFFFF"/>
        <w:spacing w:before="125" w:line="36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2"/>
          <w:w w:val="113"/>
          <w:sz w:val="26"/>
          <w:szCs w:val="26"/>
        </w:rPr>
        <w:t xml:space="preserve"> </w:t>
      </w:r>
      <w:r>
        <w:rPr>
          <w:rFonts w:eastAsia="Times New Roman"/>
          <w:i/>
          <w:iCs/>
          <w:color w:val="000000"/>
          <w:spacing w:val="-2"/>
          <w:w w:val="113"/>
          <w:sz w:val="26"/>
          <w:szCs w:val="26"/>
        </w:rPr>
        <w:t>Общественность — это группа людей, во-первых,</w:t>
      </w:r>
      <w:r>
        <w:rPr>
          <w:rFonts w:eastAsia="Times New Roman"/>
          <w:color w:val="000000"/>
          <w:w w:val="113"/>
          <w:sz w:val="26"/>
          <w:szCs w:val="26"/>
        </w:rPr>
        <w:t xml:space="preserve"> </w:t>
      </w:r>
      <w:r>
        <w:rPr>
          <w:rFonts w:eastAsia="Times New Roman"/>
          <w:i/>
          <w:iCs/>
          <w:color w:val="000000"/>
          <w:w w:val="113"/>
          <w:sz w:val="26"/>
          <w:szCs w:val="26"/>
        </w:rPr>
        <w:t>оказавшихся в аналогичной неразрешенной ситу</w:t>
      </w:r>
      <w:r>
        <w:rPr>
          <w:rFonts w:eastAsia="Times New Roman"/>
          <w:i/>
          <w:iCs/>
          <w:color w:val="000000"/>
          <w:spacing w:val="-1"/>
          <w:w w:val="113"/>
          <w:sz w:val="26"/>
          <w:szCs w:val="26"/>
        </w:rPr>
        <w:t xml:space="preserve">ации, во-вторых, сознающих неопределенность и </w:t>
      </w:r>
      <w:r>
        <w:rPr>
          <w:rFonts w:eastAsia="Times New Roman"/>
          <w:i/>
          <w:iCs/>
          <w:color w:val="000000"/>
          <w:spacing w:val="-6"/>
          <w:w w:val="113"/>
          <w:sz w:val="26"/>
          <w:szCs w:val="26"/>
        </w:rPr>
        <w:t>проблематичность ситуации, и, в-третьих, реаги</w:t>
      </w:r>
      <w:r>
        <w:rPr>
          <w:rFonts w:eastAsia="Times New Roman"/>
          <w:i/>
          <w:iCs/>
          <w:color w:val="000000"/>
          <w:w w:val="113"/>
          <w:sz w:val="26"/>
          <w:szCs w:val="26"/>
        </w:rPr>
        <w:t xml:space="preserve">рующих определенным образом на создавшуюся </w:t>
      </w:r>
      <w:r>
        <w:rPr>
          <w:rFonts w:eastAsia="Times New Roman"/>
          <w:i/>
          <w:iCs/>
          <w:color w:val="000000"/>
          <w:spacing w:val="-11"/>
          <w:w w:val="113"/>
          <w:sz w:val="26"/>
          <w:szCs w:val="26"/>
        </w:rPr>
        <w:t>ситуацию</w:t>
      </w:r>
      <w:r>
        <w:rPr>
          <w:rStyle w:val="a4"/>
          <w:rFonts w:eastAsia="Times New Roman"/>
          <w:i/>
          <w:iCs/>
          <w:color w:val="000000"/>
          <w:spacing w:val="-11"/>
          <w:w w:val="113"/>
          <w:sz w:val="26"/>
          <w:szCs w:val="26"/>
        </w:rPr>
        <w:footnoteReference w:id="2"/>
      </w:r>
      <w:r>
        <w:rPr>
          <w:rFonts w:eastAsia="Times New Roman"/>
          <w:i/>
          <w:iCs/>
          <w:color w:val="000000"/>
          <w:spacing w:val="-11"/>
          <w:w w:val="113"/>
          <w:sz w:val="26"/>
          <w:szCs w:val="26"/>
        </w:rPr>
        <w:t>.</w:t>
      </w:r>
    </w:p>
    <w:p w:rsidR="00C82F8B" w:rsidRDefault="00C82F8B">
      <w:pPr>
        <w:pStyle w:val="1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Общественное мнение - это такое состояние общественного сознания, которое выражается публично и оказывает влияние на функционирование общества и его политической системы. Именно возможность гласного, публичного высказывания населения по злободневным проблемам общественной жизни и влияние этой высказанной в слух позиции на развитие общественно-политических отношений отражает суть общественного мнения как особого социального института.</w:t>
      </w:r>
    </w:p>
    <w:p w:rsidR="00C82F8B" w:rsidRDefault="00C82F8B">
      <w:pPr>
        <w:shd w:val="clear" w:color="auto" w:fill="FFFFFF"/>
        <w:spacing w:before="120" w:line="360" w:lineRule="auto"/>
        <w:ind w:right="11"/>
        <w:jc w:val="both"/>
        <w:rPr>
          <w:rFonts w:eastAsia="Times New Roman"/>
          <w:i/>
          <w:iCs/>
          <w:color w:val="000000"/>
          <w:w w:val="109"/>
          <w:sz w:val="26"/>
          <w:szCs w:val="26"/>
        </w:rPr>
      </w:pPr>
      <w:r>
        <w:rPr>
          <w:rFonts w:eastAsia="Times New Roman"/>
          <w:i/>
          <w:color w:val="000000"/>
          <w:w w:val="109"/>
          <w:sz w:val="26"/>
          <w:szCs w:val="26"/>
        </w:rPr>
        <w:t xml:space="preserve">Общественное </w:t>
      </w:r>
      <w:r>
        <w:rPr>
          <w:rFonts w:eastAsia="Times New Roman"/>
          <w:i/>
          <w:iCs/>
          <w:color w:val="000000"/>
          <w:w w:val="109"/>
          <w:sz w:val="26"/>
          <w:szCs w:val="26"/>
        </w:rPr>
        <w:t>мнение — это совокупность мно</w:t>
      </w:r>
      <w:r>
        <w:rPr>
          <w:rFonts w:eastAsia="Times New Roman"/>
          <w:i/>
          <w:iCs/>
          <w:color w:val="000000"/>
          <w:w w:val="109"/>
          <w:sz w:val="26"/>
          <w:szCs w:val="26"/>
        </w:rPr>
        <w:softHyphen/>
        <w:t>гих индивидуальных мнений по конкретному воп</w:t>
      </w:r>
      <w:r>
        <w:rPr>
          <w:rFonts w:eastAsia="Times New Roman"/>
          <w:i/>
          <w:iCs/>
          <w:color w:val="000000"/>
          <w:w w:val="109"/>
          <w:sz w:val="26"/>
          <w:szCs w:val="26"/>
        </w:rPr>
        <w:softHyphen/>
        <w:t>росу, затрагивающему группу людей. Обществен</w:t>
      </w:r>
      <w:r>
        <w:rPr>
          <w:rFonts w:eastAsia="Times New Roman"/>
          <w:i/>
          <w:iCs/>
          <w:color w:val="000000"/>
          <w:w w:val="109"/>
          <w:sz w:val="26"/>
          <w:szCs w:val="26"/>
        </w:rPr>
        <w:softHyphen/>
        <w:t>ное мнение — это консенсус.</w:t>
      </w:r>
    </w:p>
    <w:p w:rsidR="00C82F8B" w:rsidRDefault="00C82F8B">
      <w:pPr>
        <w:shd w:val="clear" w:color="auto" w:fill="FFFFFF"/>
        <w:spacing w:before="120" w:line="360" w:lineRule="auto"/>
        <w:ind w:right="11"/>
        <w:jc w:val="both"/>
        <w:rPr>
          <w:rFonts w:eastAsia="Times New Roman"/>
          <w:iCs/>
          <w:color w:val="000000"/>
          <w:w w:val="109"/>
          <w:sz w:val="26"/>
          <w:szCs w:val="26"/>
        </w:rPr>
      </w:pPr>
      <w:r>
        <w:rPr>
          <w:rFonts w:eastAsia="Times New Roman"/>
          <w:iCs/>
          <w:color w:val="000000"/>
          <w:w w:val="109"/>
          <w:sz w:val="26"/>
          <w:szCs w:val="26"/>
        </w:rPr>
        <w:t xml:space="preserve">Сформированное отношение человека к чему-либо проявляется в форме мнения. </w:t>
      </w:r>
    </w:p>
    <w:p w:rsidR="00C82F8B" w:rsidRDefault="00C82F8B">
      <w:pPr>
        <w:shd w:val="clear" w:color="auto" w:fill="FFFFFF"/>
        <w:spacing w:before="120" w:line="360" w:lineRule="auto"/>
        <w:ind w:right="11" w:firstLine="709"/>
        <w:jc w:val="both"/>
        <w:rPr>
          <w:rFonts w:eastAsia="Times New Roman"/>
          <w:color w:val="000000"/>
          <w:w w:val="105"/>
          <w:sz w:val="26"/>
          <w:szCs w:val="26"/>
        </w:rPr>
      </w:pPr>
      <w:r>
        <w:rPr>
          <w:rFonts w:eastAsia="Times New Roman"/>
          <w:bCs/>
          <w:color w:val="000000"/>
          <w:w w:val="106"/>
          <w:sz w:val="26"/>
          <w:szCs w:val="26"/>
        </w:rPr>
        <w:t>Отношение можно рассматривать как оценку челове</w:t>
      </w:r>
      <w:r>
        <w:rPr>
          <w:rFonts w:eastAsia="Times New Roman"/>
          <w:bCs/>
          <w:color w:val="000000"/>
          <w:w w:val="106"/>
          <w:sz w:val="26"/>
          <w:szCs w:val="26"/>
        </w:rPr>
        <w:softHyphen/>
        <w:t>ком какой-либо конкретной проблемы или вопроса .От</w:t>
      </w:r>
      <w:r>
        <w:rPr>
          <w:rFonts w:eastAsia="Times New Roman"/>
          <w:bCs/>
          <w:color w:val="000000"/>
          <w:w w:val="105"/>
          <w:sz w:val="26"/>
          <w:szCs w:val="26"/>
        </w:rPr>
        <w:t>ношение определяется рядом факторов: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color w:val="000000"/>
          <w:w w:val="106"/>
          <w:sz w:val="26"/>
          <w:szCs w:val="26"/>
        </w:rPr>
        <w:t xml:space="preserve">|1) </w:t>
      </w:r>
      <w:r>
        <w:rPr>
          <w:rFonts w:eastAsia="Times New Roman"/>
          <w:color w:val="000000"/>
          <w:w w:val="106"/>
          <w:sz w:val="26"/>
          <w:szCs w:val="26"/>
        </w:rPr>
        <w:t>личные — физические и эмоциональные компонен</w:t>
      </w:r>
      <w:r>
        <w:rPr>
          <w:rFonts w:eastAsia="Times New Roman"/>
          <w:color w:val="000000"/>
          <w:w w:val="106"/>
          <w:sz w:val="26"/>
          <w:szCs w:val="26"/>
        </w:rPr>
        <w:softHyphen/>
        <w:t>та индивидуума, включая возраст, общественный статус, физическое состояние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w w:val="106"/>
          <w:sz w:val="26"/>
          <w:szCs w:val="26"/>
        </w:rPr>
        <w:t xml:space="preserve">2) </w:t>
      </w:r>
      <w:r>
        <w:rPr>
          <w:rFonts w:eastAsia="Times New Roman"/>
          <w:color w:val="000000"/>
          <w:w w:val="106"/>
          <w:sz w:val="26"/>
          <w:szCs w:val="26"/>
        </w:rPr>
        <w:t xml:space="preserve">культурные — жизненный стиль конкретной страны </w:t>
      </w:r>
      <w:r>
        <w:rPr>
          <w:rFonts w:eastAsia="Times New Roman"/>
          <w:color w:val="000000"/>
          <w:w w:val="104"/>
          <w:sz w:val="26"/>
          <w:szCs w:val="26"/>
        </w:rPr>
        <w:t xml:space="preserve">(Россия, США или Япония) или географического района </w:t>
      </w:r>
      <w:r>
        <w:rPr>
          <w:rFonts w:eastAsia="Times New Roman"/>
          <w:color w:val="000000"/>
          <w:w w:val="107"/>
          <w:sz w:val="26"/>
          <w:szCs w:val="26"/>
        </w:rPr>
        <w:t>(городского или периферийного). Политические канди</w:t>
      </w:r>
      <w:r>
        <w:rPr>
          <w:rFonts w:eastAsia="Times New Roman"/>
          <w:color w:val="000000"/>
          <w:w w:val="107"/>
          <w:sz w:val="26"/>
          <w:szCs w:val="26"/>
        </w:rPr>
        <w:softHyphen/>
      </w:r>
      <w:r>
        <w:rPr>
          <w:rFonts w:eastAsia="Times New Roman"/>
          <w:color w:val="000000"/>
          <w:w w:val="103"/>
          <w:sz w:val="26"/>
          <w:szCs w:val="26"/>
        </w:rPr>
        <w:t>даты национального масштаба обычно апеллируют к куль</w:t>
      </w:r>
      <w:r>
        <w:rPr>
          <w:rFonts w:eastAsia="Times New Roman"/>
          <w:color w:val="000000"/>
          <w:w w:val="103"/>
          <w:sz w:val="26"/>
          <w:szCs w:val="26"/>
        </w:rPr>
        <w:softHyphen/>
      </w:r>
      <w:r>
        <w:rPr>
          <w:rFonts w:eastAsia="Times New Roman"/>
          <w:color w:val="000000"/>
          <w:w w:val="107"/>
          <w:sz w:val="26"/>
          <w:szCs w:val="26"/>
        </w:rPr>
        <w:t>турным характеристикам конкретных регионов страны.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w w:val="103"/>
          <w:sz w:val="26"/>
          <w:szCs w:val="26"/>
        </w:rPr>
        <w:t xml:space="preserve">3) </w:t>
      </w:r>
      <w:r>
        <w:rPr>
          <w:rFonts w:eastAsia="Times New Roman"/>
          <w:color w:val="000000"/>
          <w:w w:val="103"/>
          <w:sz w:val="26"/>
          <w:szCs w:val="26"/>
        </w:rPr>
        <w:t xml:space="preserve">образовательные — уровень и качество образования </w:t>
      </w:r>
      <w:r>
        <w:rPr>
          <w:rFonts w:eastAsia="Times New Roman"/>
          <w:color w:val="000000"/>
          <w:w w:val="109"/>
          <w:sz w:val="26"/>
          <w:szCs w:val="26"/>
        </w:rPr>
        <w:t xml:space="preserve">человека. Апеллирование, обращение к современной </w:t>
      </w:r>
      <w:r>
        <w:rPr>
          <w:rFonts w:eastAsia="Times New Roman"/>
          <w:color w:val="000000"/>
          <w:w w:val="105"/>
          <w:sz w:val="26"/>
          <w:szCs w:val="26"/>
        </w:rPr>
        <w:t>образованной аудитории требует все более сложных ком</w:t>
      </w:r>
      <w:r>
        <w:rPr>
          <w:rFonts w:eastAsia="Times New Roman"/>
          <w:color w:val="000000"/>
          <w:w w:val="105"/>
          <w:sz w:val="26"/>
          <w:szCs w:val="26"/>
        </w:rPr>
        <w:softHyphen/>
      </w:r>
      <w:r>
        <w:rPr>
          <w:rFonts w:eastAsia="Times New Roman"/>
          <w:color w:val="000000"/>
          <w:spacing w:val="-2"/>
          <w:w w:val="110"/>
          <w:sz w:val="26"/>
          <w:szCs w:val="26"/>
        </w:rPr>
        <w:t>муникаций.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w w:val="107"/>
          <w:sz w:val="26"/>
          <w:szCs w:val="26"/>
        </w:rPr>
        <w:t xml:space="preserve">4) </w:t>
      </w:r>
      <w:r>
        <w:rPr>
          <w:rFonts w:eastAsia="Times New Roman"/>
          <w:color w:val="000000"/>
          <w:w w:val="107"/>
          <w:sz w:val="26"/>
          <w:szCs w:val="26"/>
        </w:rPr>
        <w:t xml:space="preserve">семейные — учитывающие происхождение людей. </w:t>
      </w:r>
      <w:r>
        <w:rPr>
          <w:rFonts w:eastAsia="Times New Roman"/>
          <w:color w:val="000000"/>
          <w:w w:val="108"/>
          <w:sz w:val="26"/>
          <w:szCs w:val="26"/>
        </w:rPr>
        <w:t>Дети часто приобретают мировоззренческие особеннос</w:t>
      </w:r>
      <w:r>
        <w:rPr>
          <w:rFonts w:eastAsia="Times New Roman"/>
          <w:color w:val="000000"/>
          <w:w w:val="108"/>
          <w:sz w:val="26"/>
          <w:szCs w:val="26"/>
        </w:rPr>
        <w:softHyphen/>
      </w:r>
      <w:r>
        <w:rPr>
          <w:rFonts w:eastAsia="Times New Roman"/>
          <w:color w:val="000000"/>
          <w:w w:val="106"/>
          <w:sz w:val="26"/>
          <w:szCs w:val="26"/>
        </w:rPr>
        <w:t xml:space="preserve">ти родителей еще в раннем возрасте и сохраняют их в </w:t>
      </w:r>
      <w:r>
        <w:rPr>
          <w:rFonts w:eastAsia="Times New Roman"/>
          <w:color w:val="000000"/>
          <w:spacing w:val="-2"/>
          <w:w w:val="109"/>
          <w:sz w:val="26"/>
          <w:szCs w:val="26"/>
        </w:rPr>
        <w:t>дальнейшем.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w w:val="105"/>
          <w:sz w:val="26"/>
          <w:szCs w:val="26"/>
        </w:rPr>
        <w:t xml:space="preserve">5) </w:t>
      </w:r>
      <w:r>
        <w:rPr>
          <w:rFonts w:eastAsia="Times New Roman"/>
          <w:color w:val="000000"/>
          <w:w w:val="105"/>
          <w:sz w:val="26"/>
          <w:szCs w:val="26"/>
        </w:rPr>
        <w:t>социальный класс — позиция в обществе. Измене</w:t>
      </w:r>
      <w:r>
        <w:rPr>
          <w:rFonts w:eastAsia="Times New Roman"/>
          <w:color w:val="000000"/>
          <w:w w:val="105"/>
          <w:sz w:val="26"/>
          <w:szCs w:val="26"/>
        </w:rPr>
        <w:softHyphen/>
        <w:t>ние социального статуса людей влечет изменение их от</w:t>
      </w:r>
      <w:r>
        <w:rPr>
          <w:rFonts w:eastAsia="Times New Roman"/>
          <w:color w:val="000000"/>
          <w:w w:val="105"/>
          <w:sz w:val="26"/>
          <w:szCs w:val="26"/>
        </w:rPr>
        <w:softHyphen/>
      </w:r>
      <w:r>
        <w:rPr>
          <w:rFonts w:eastAsia="Times New Roman"/>
          <w:color w:val="000000"/>
          <w:w w:val="106"/>
          <w:sz w:val="26"/>
          <w:szCs w:val="26"/>
        </w:rPr>
        <w:t>ношений. Так, студенты учебных заведений могут изме</w:t>
      </w:r>
      <w:r>
        <w:rPr>
          <w:rFonts w:eastAsia="Times New Roman"/>
          <w:color w:val="000000"/>
          <w:w w:val="106"/>
          <w:sz w:val="26"/>
          <w:szCs w:val="26"/>
        </w:rPr>
        <w:softHyphen/>
      </w:r>
      <w:r>
        <w:rPr>
          <w:rFonts w:eastAsia="Times New Roman"/>
          <w:color w:val="000000"/>
          <w:sz w:val="26"/>
          <w:szCs w:val="26"/>
        </w:rPr>
        <w:t>нить свое отношение к общественным явлениям после вхож</w:t>
      </w:r>
      <w:r>
        <w:rPr>
          <w:rFonts w:eastAsia="Times New Roman"/>
          <w:color w:val="000000"/>
          <w:sz w:val="26"/>
          <w:szCs w:val="26"/>
        </w:rPr>
        <w:softHyphen/>
      </w:r>
      <w:r>
        <w:rPr>
          <w:rFonts w:eastAsia="Times New Roman"/>
          <w:color w:val="000000"/>
          <w:w w:val="104"/>
          <w:sz w:val="26"/>
          <w:szCs w:val="26"/>
        </w:rPr>
        <w:t>дения на рынок труда и начала профессиональной дея</w:t>
      </w:r>
      <w:r>
        <w:rPr>
          <w:rFonts w:eastAsia="Times New Roman"/>
          <w:color w:val="000000"/>
          <w:w w:val="104"/>
          <w:sz w:val="26"/>
          <w:szCs w:val="26"/>
        </w:rPr>
        <w:softHyphen/>
      </w:r>
      <w:r>
        <w:rPr>
          <w:rFonts w:eastAsia="Times New Roman"/>
          <w:color w:val="000000"/>
          <w:spacing w:val="-2"/>
          <w:w w:val="108"/>
          <w:sz w:val="26"/>
          <w:szCs w:val="26"/>
        </w:rPr>
        <w:t>тельности.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w w:val="105"/>
          <w:sz w:val="26"/>
          <w:szCs w:val="26"/>
        </w:rPr>
        <w:t xml:space="preserve">6) </w:t>
      </w:r>
      <w:r>
        <w:rPr>
          <w:rFonts w:eastAsia="Times New Roman"/>
          <w:color w:val="000000"/>
          <w:w w:val="105"/>
          <w:sz w:val="26"/>
          <w:szCs w:val="26"/>
        </w:rPr>
        <w:t>этническая принадлежность как стиль жизни</w:t>
      </w:r>
      <w:r>
        <w:rPr>
          <w:rStyle w:val="a4"/>
          <w:rFonts w:eastAsia="Times New Roman"/>
          <w:color w:val="000000"/>
          <w:w w:val="105"/>
          <w:sz w:val="26"/>
          <w:szCs w:val="26"/>
        </w:rPr>
        <w:footnoteReference w:id="3"/>
      </w:r>
      <w:r>
        <w:rPr>
          <w:rFonts w:eastAsia="Times New Roman"/>
          <w:color w:val="000000"/>
          <w:w w:val="105"/>
          <w:sz w:val="26"/>
          <w:szCs w:val="26"/>
        </w:rPr>
        <w:t>.</w:t>
      </w:r>
    </w:p>
    <w:p w:rsidR="00C82F8B" w:rsidRDefault="00C82F8B">
      <w:pPr>
        <w:pStyle w:val="1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Научная традиция, связывающая существование в обществе института общественного мнения со свободой в общественной жизни, идет еще от Гегеля, который, в частности, писал в «Философии права»: «Формальная субъективная свобода, состоящая в том, что единичные лица как таковые имеют и выражают свое собственное мнение, суждение о всеобщих делах и подают совет относительно них, проявляется в той совместности, которая называется общественным мнением»</w:t>
      </w:r>
      <w:r>
        <w:rPr>
          <w:rStyle w:val="a4"/>
          <w:color w:val="000000"/>
          <w:sz w:val="26"/>
          <w:szCs w:val="26"/>
        </w:rPr>
        <w:footnoteReference w:id="4"/>
      </w:r>
      <w:r>
        <w:rPr>
          <w:color w:val="000000"/>
          <w:sz w:val="26"/>
          <w:szCs w:val="26"/>
        </w:rPr>
        <w:t>. Подобная свобода возникает лишь в обществе, в котором существует не зависящая от государства сфера частных (индивидуальных и групповых) интересов, т.е. сфера отношений, составляющих гражданское общество.</w:t>
      </w:r>
    </w:p>
    <w:p w:rsidR="00C82F8B" w:rsidRDefault="00C82F8B">
      <w:pPr>
        <w:pStyle w:val="1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Общественное мнение в его современном значении и понимании появилось с развитием буржуазного строя и формированием гражданского общества как сферы жизни, независимой от политической власти. В средние века принадлежность человека к тому или иному сословию имела непосредственное политическое значение и жестко определяла его социальную позицию. С зарождением буржуазного общества на смену сословиям пришли открытые классы, состоящие из формально свободных и независимых индивидов. Наличие таких свободных, независимых от государства индивидов, индивидов-собственников (пусть даже это собственность только на свою рабочую силу) – необходимая предпосылка формирования гражданского общества и общественного мнения как его особого института.</w:t>
      </w:r>
    </w:p>
    <w:p w:rsidR="00C82F8B" w:rsidRDefault="00C82F8B">
      <w:pPr>
        <w:pStyle w:val="1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условиях тоталитарного режима, где все социальные отношения жестко политизированы, где нет гражданского общества и частного индивида как субъекта независимого, т.е. не совпадающего со стереотипами господствующей идеологии, гласно выражаемого мнения, там нет и не может быть общественного мнения. В этом смысле наше общественное мнение - это дитя эпохи гласности, имеющее очень небольшой по историческим меркам опыт существования. За годы перестройки наше общество очень быстро прошло путь от приказного единомыслия через так называемые гласность и плюрализм мнений к реальному политическому плюрализму и свободе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слова. За этот период сформировалось и независимое в своих оценках и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суждениях общественное мнение. 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w w:val="105"/>
          <w:sz w:val="26"/>
          <w:szCs w:val="26"/>
        </w:rPr>
        <w:t xml:space="preserve">Работа организаций, — как крупных, так и небольших в </w:t>
      </w:r>
      <w:r>
        <w:rPr>
          <w:rFonts w:eastAsia="Times New Roman"/>
          <w:color w:val="000000"/>
          <w:spacing w:val="-1"/>
          <w:w w:val="105"/>
          <w:sz w:val="26"/>
          <w:szCs w:val="26"/>
        </w:rPr>
        <w:t>области общественного мнения должна учитывать следу</w:t>
      </w:r>
      <w:r>
        <w:rPr>
          <w:rFonts w:eastAsia="Times New Roman"/>
          <w:color w:val="000000"/>
          <w:spacing w:val="-1"/>
          <w:w w:val="105"/>
          <w:sz w:val="26"/>
          <w:szCs w:val="26"/>
        </w:rPr>
        <w:softHyphen/>
      </w:r>
      <w:r>
        <w:rPr>
          <w:rFonts w:eastAsia="Times New Roman"/>
          <w:color w:val="000000"/>
          <w:w w:val="108"/>
          <w:sz w:val="26"/>
          <w:szCs w:val="26"/>
        </w:rPr>
        <w:t>ющие его особенности: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w w:val="104"/>
          <w:sz w:val="26"/>
          <w:szCs w:val="26"/>
        </w:rPr>
        <w:t xml:space="preserve">1) </w:t>
      </w:r>
      <w:r>
        <w:rPr>
          <w:rFonts w:eastAsia="Times New Roman"/>
          <w:color w:val="000000"/>
          <w:w w:val="104"/>
          <w:sz w:val="26"/>
          <w:szCs w:val="26"/>
        </w:rPr>
        <w:t>общественное мнение меняется — недостаточно его однократно сформировать — с ним надо работать по</w:t>
      </w:r>
      <w:r>
        <w:rPr>
          <w:rFonts w:eastAsia="Times New Roman"/>
          <w:color w:val="000000"/>
          <w:w w:val="104"/>
          <w:sz w:val="26"/>
          <w:szCs w:val="26"/>
        </w:rPr>
        <w:softHyphen/>
      </w:r>
      <w:r>
        <w:rPr>
          <w:rFonts w:eastAsia="Times New Roman"/>
          <w:color w:val="000000"/>
          <w:spacing w:val="-2"/>
          <w:w w:val="106"/>
          <w:sz w:val="26"/>
          <w:szCs w:val="26"/>
        </w:rPr>
        <w:t>стоянно,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2) </w:t>
      </w:r>
      <w:r>
        <w:rPr>
          <w:rFonts w:eastAsia="Times New Roman"/>
          <w:color w:val="000000"/>
          <w:spacing w:val="-1"/>
          <w:sz w:val="26"/>
          <w:szCs w:val="26"/>
        </w:rPr>
        <w:t>потенциальная направленность поведения обществен</w:t>
      </w:r>
      <w:r>
        <w:rPr>
          <w:rFonts w:eastAsia="Times New Roman"/>
          <w:color w:val="000000"/>
          <w:spacing w:val="-1"/>
          <w:sz w:val="26"/>
          <w:szCs w:val="26"/>
        </w:rPr>
        <w:softHyphen/>
      </w:r>
      <w:r>
        <w:rPr>
          <w:rFonts w:eastAsia="Times New Roman"/>
          <w:color w:val="000000"/>
          <w:w w:val="103"/>
          <w:sz w:val="26"/>
          <w:szCs w:val="26"/>
        </w:rPr>
        <w:t>ности определяется реальностями действительности,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rPr>
          <w:sz w:val="26"/>
          <w:szCs w:val="26"/>
        </w:rPr>
      </w:pPr>
      <w:r>
        <w:rPr>
          <w:color w:val="000000"/>
          <w:w w:val="105"/>
          <w:sz w:val="26"/>
          <w:szCs w:val="26"/>
        </w:rPr>
        <w:t xml:space="preserve">3) </w:t>
      </w:r>
      <w:r>
        <w:rPr>
          <w:rFonts w:eastAsia="Times New Roman"/>
          <w:color w:val="000000"/>
          <w:w w:val="105"/>
          <w:sz w:val="26"/>
          <w:szCs w:val="26"/>
        </w:rPr>
        <w:t xml:space="preserve">не существует единой и унифицированной широкой </w:t>
      </w:r>
      <w:r>
        <w:rPr>
          <w:rFonts w:eastAsia="Times New Roman"/>
          <w:color w:val="000000"/>
          <w:w w:val="103"/>
          <w:sz w:val="26"/>
          <w:szCs w:val="26"/>
        </w:rPr>
        <w:t>общественности в работе с ней — влияние на обществ</w:t>
      </w:r>
      <w:r>
        <w:rPr>
          <w:rFonts w:eastAsia="Times New Roman"/>
          <w:color w:val="000000"/>
          <w:spacing w:val="-1"/>
          <w:w w:val="102"/>
          <w:sz w:val="26"/>
          <w:szCs w:val="26"/>
        </w:rPr>
        <w:t xml:space="preserve">енное мнение должно ориентироваться на конкретные группы, </w:t>
      </w:r>
      <w:r>
        <w:rPr>
          <w:rFonts w:eastAsia="Times New Roman"/>
          <w:color w:val="000000"/>
          <w:w w:val="106"/>
          <w:sz w:val="26"/>
          <w:szCs w:val="26"/>
        </w:rPr>
        <w:t>или сегменты общественности,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w w:val="105"/>
          <w:sz w:val="26"/>
          <w:szCs w:val="26"/>
        </w:rPr>
        <w:t xml:space="preserve">4) </w:t>
      </w:r>
      <w:r>
        <w:rPr>
          <w:rFonts w:eastAsia="Times New Roman"/>
          <w:color w:val="000000"/>
          <w:w w:val="105"/>
          <w:sz w:val="26"/>
          <w:szCs w:val="26"/>
        </w:rPr>
        <w:t>общественное мнение обычно меняется в большей степени событиями, чем словами,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w w:val="105"/>
          <w:sz w:val="26"/>
          <w:szCs w:val="26"/>
        </w:rPr>
        <w:t xml:space="preserve">5) </w:t>
      </w:r>
      <w:r>
        <w:rPr>
          <w:rFonts w:eastAsia="Times New Roman"/>
          <w:color w:val="000000"/>
          <w:w w:val="105"/>
          <w:sz w:val="26"/>
          <w:szCs w:val="26"/>
        </w:rPr>
        <w:t>мнение общественности определяется её интере</w:t>
      </w:r>
      <w:r>
        <w:rPr>
          <w:rFonts w:eastAsia="Times New Roman"/>
          <w:color w:val="000000"/>
          <w:w w:val="105"/>
          <w:sz w:val="26"/>
          <w:szCs w:val="26"/>
        </w:rPr>
        <w:softHyphen/>
      </w:r>
      <w:r>
        <w:rPr>
          <w:rFonts w:eastAsia="Times New Roman"/>
          <w:color w:val="000000"/>
          <w:spacing w:val="-2"/>
          <w:w w:val="103"/>
          <w:sz w:val="26"/>
          <w:szCs w:val="26"/>
        </w:rPr>
        <w:t>сами.</w:t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rFonts w:eastAsia="Times New Roman"/>
          <w:color w:val="000000"/>
          <w:w w:val="106"/>
          <w:sz w:val="26"/>
          <w:szCs w:val="26"/>
        </w:rPr>
      </w:pPr>
      <w:r>
        <w:rPr>
          <w:rFonts w:eastAsia="Times New Roman"/>
          <w:color w:val="000000"/>
          <w:w w:val="104"/>
          <w:sz w:val="26"/>
          <w:szCs w:val="26"/>
        </w:rPr>
        <w:t>Работа организаций с общественным мнением на по</w:t>
      </w:r>
      <w:r>
        <w:rPr>
          <w:rFonts w:eastAsia="Times New Roman"/>
          <w:color w:val="000000"/>
          <w:w w:val="104"/>
          <w:sz w:val="26"/>
          <w:szCs w:val="26"/>
        </w:rPr>
        <w:softHyphen/>
        <w:t xml:space="preserve">роге </w:t>
      </w:r>
      <w:r>
        <w:rPr>
          <w:rFonts w:eastAsia="Times New Roman"/>
          <w:color w:val="000000"/>
          <w:w w:val="104"/>
          <w:sz w:val="26"/>
          <w:szCs w:val="26"/>
          <w:lang w:val="en-US"/>
        </w:rPr>
        <w:t>XXI</w:t>
      </w:r>
      <w:r>
        <w:rPr>
          <w:rFonts w:eastAsia="Times New Roman"/>
          <w:color w:val="000000"/>
          <w:w w:val="104"/>
          <w:sz w:val="26"/>
          <w:szCs w:val="26"/>
        </w:rPr>
        <w:t xml:space="preserve"> века становится все более профессиональной. Знание эволюционного пути становления ПР как области знаний и сферы деятельности даёт специалисту ориенти</w:t>
      </w:r>
      <w:r>
        <w:rPr>
          <w:rFonts w:eastAsia="Times New Roman"/>
          <w:color w:val="000000"/>
          <w:w w:val="104"/>
          <w:sz w:val="26"/>
          <w:szCs w:val="26"/>
        </w:rPr>
        <w:softHyphen/>
      </w:r>
      <w:r>
        <w:rPr>
          <w:rFonts w:eastAsia="Times New Roman"/>
          <w:color w:val="000000"/>
          <w:w w:val="106"/>
          <w:sz w:val="26"/>
          <w:szCs w:val="26"/>
        </w:rPr>
        <w:t>ры в решении сегодняшних проблем.</w:t>
      </w:r>
    </w:p>
    <w:p w:rsidR="00C82F8B" w:rsidRDefault="00C82F8B">
      <w:pPr>
        <w:pStyle w:val="2"/>
        <w:spacing w:line="360" w:lineRule="auto"/>
        <w:rPr>
          <w:rFonts w:eastAsia="MS Mincho"/>
          <w:b w:val="0"/>
          <w:i w:val="0"/>
          <w:sz w:val="26"/>
          <w:lang w:eastAsia="ja-JP"/>
        </w:rPr>
      </w:pPr>
      <w:r>
        <w:rPr>
          <w:i w:val="0"/>
          <w:iCs/>
          <w:sz w:val="32"/>
        </w:rPr>
        <w:t>2.  Социальная установка</w:t>
      </w:r>
      <w:r>
        <w:rPr>
          <w:rFonts w:eastAsia="MS Mincho"/>
          <w:b w:val="0"/>
          <w:i w:val="0"/>
          <w:sz w:val="26"/>
          <w:lang w:eastAsia="ja-JP"/>
        </w:rPr>
        <w:t xml:space="preserve">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Говоря об общественном мнении, о настроении больших социальных групп, нельзя не сказать о таком явлении, как </w:t>
      </w:r>
      <w:r>
        <w:rPr>
          <w:i/>
          <w:iCs/>
          <w:sz w:val="26"/>
        </w:rPr>
        <w:t>социальная установка</w:t>
      </w:r>
      <w:r>
        <w:rPr>
          <w:sz w:val="26"/>
        </w:rPr>
        <w:t xml:space="preserve">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Начало исследования социальных установок было положено работой              У. Томаса и Ф. Знанецкого об адаптации польских кре</w:t>
      </w:r>
      <w:r>
        <w:rPr>
          <w:sz w:val="26"/>
        </w:rPr>
        <w:softHyphen/>
        <w:t>стьян-эмигрантов в США в 1918 г. Были выявлены две зависимости, описывающие про</w:t>
      </w:r>
      <w:r>
        <w:rPr>
          <w:sz w:val="26"/>
        </w:rPr>
        <w:softHyphen/>
        <w:t>цесс адаптации: зависимость индивида от социальной организации и зависимость социальной организации от индивида. Для объяснения значимости социальной организа</w:t>
      </w:r>
      <w:r>
        <w:rPr>
          <w:sz w:val="26"/>
        </w:rPr>
        <w:softHyphen/>
        <w:t>ции для индивида было предложено понятие социальная ценность, а для объяснения пси</w:t>
      </w:r>
      <w:r>
        <w:rPr>
          <w:sz w:val="26"/>
        </w:rPr>
        <w:softHyphen/>
        <w:t xml:space="preserve">хологического состояния индивида по отношению к группе - социальная установка. </w:t>
      </w:r>
    </w:p>
    <w:p w:rsidR="00C82F8B" w:rsidRDefault="00C82F8B">
      <w:pPr>
        <w:pStyle w:val="20"/>
      </w:pPr>
      <w:r>
        <w:t>Было осуществлено много попыток измерения социальной установки как латентного отношения к социаль</w:t>
      </w:r>
      <w:r>
        <w:softHyphen/>
        <w:t xml:space="preserve">ным ситуациям и объектам, характеризующегося модальностью и вербализирующегося. С этой целью в социальной установке выделяются функции и структура.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К деятельности личность побуждают потребности и мотивы. Социальная установка объясняет почему люди в определенных ситуациях поступают тем или иным образом, почему они выбирают конкретный мотив. Это понятие объясняет особое состояние личности, предшествующее ее реальному поведению.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Социальная установка возникает в результате активного освоения личностью всей си</w:t>
      </w:r>
      <w:r>
        <w:rPr>
          <w:sz w:val="26"/>
        </w:rPr>
        <w:softHyphen/>
        <w:t>стемы социальных связей. В отличие от кратковременных эмоциональных реакций, социальная установка до</w:t>
      </w:r>
      <w:r>
        <w:rPr>
          <w:sz w:val="26"/>
        </w:rPr>
        <w:softHyphen/>
        <w:t>статочно долго сохраняется. Понятие социальной установки широко используется при изучении общественного сознания и политического поведения избирателей в ходе выборов (выяснение устойчивости социальных установок избирателей, механизмов влияния средств массовой информации на изменение социальных установок избирателей).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Что же представляет собой </w:t>
      </w:r>
      <w:r>
        <w:rPr>
          <w:i/>
          <w:iCs/>
          <w:sz w:val="26"/>
        </w:rPr>
        <w:t>социальная установка</w:t>
      </w:r>
      <w:r>
        <w:rPr>
          <w:sz w:val="26"/>
        </w:rPr>
        <w:t xml:space="preserve">?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В современной социальной психологии есть два определения этого явления:</w:t>
      </w:r>
    </w:p>
    <w:p w:rsidR="00C82F8B" w:rsidRDefault="00C82F8B">
      <w:pPr>
        <w:numPr>
          <w:ilvl w:val="0"/>
          <w:numId w:val="2"/>
        </w:numPr>
        <w:spacing w:line="360" w:lineRule="auto"/>
        <w:ind w:firstLine="709"/>
        <w:rPr>
          <w:sz w:val="26"/>
        </w:rPr>
      </w:pPr>
      <w:r>
        <w:rPr>
          <w:sz w:val="26"/>
        </w:rPr>
        <w:t>устойчивая предрасположенность, готовность индивида или группы к действию, ориенти</w:t>
      </w:r>
      <w:r>
        <w:rPr>
          <w:sz w:val="26"/>
        </w:rPr>
        <w:softHyphen/>
        <w:t>рованному на социально значимый объект;</w:t>
      </w:r>
    </w:p>
    <w:p w:rsidR="00C82F8B" w:rsidRDefault="00C82F8B">
      <w:pPr>
        <w:numPr>
          <w:ilvl w:val="0"/>
          <w:numId w:val="2"/>
        </w:numPr>
        <w:spacing w:line="360" w:lineRule="auto"/>
        <w:ind w:firstLine="709"/>
        <w:rPr>
          <w:sz w:val="26"/>
        </w:rPr>
      </w:pPr>
      <w:r>
        <w:rPr>
          <w:sz w:val="26"/>
        </w:rPr>
        <w:t>психологическое переживание индивидом ценности, значения социального объекта, орга</w:t>
      </w:r>
      <w:r>
        <w:rPr>
          <w:sz w:val="26"/>
        </w:rPr>
        <w:softHyphen/>
        <w:t>низованное на основе предшествующего опыта, оказывающее направляющее влияние на поведение</w:t>
      </w:r>
      <w:r>
        <w:rPr>
          <w:rStyle w:val="a4"/>
          <w:sz w:val="26"/>
        </w:rPr>
        <w:footnoteReference w:id="5"/>
      </w:r>
      <w:r>
        <w:rPr>
          <w:sz w:val="26"/>
        </w:rPr>
        <w:t>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Опросы общественного мнения представляют собой распространенные исследования социальных установок массового сознания. У социальной установки, в аспекте удовлетворения потребностей человека, есть четыре функции:</w:t>
      </w:r>
    </w:p>
    <w:p w:rsidR="00C82F8B" w:rsidRDefault="00C82F8B">
      <w:pPr>
        <w:numPr>
          <w:ilvl w:val="0"/>
          <w:numId w:val="3"/>
        </w:numPr>
        <w:spacing w:line="360" w:lineRule="auto"/>
        <w:ind w:firstLine="709"/>
        <w:rPr>
          <w:sz w:val="26"/>
        </w:rPr>
      </w:pPr>
      <w:r>
        <w:rPr>
          <w:sz w:val="26"/>
        </w:rPr>
        <w:t>приспособительная (адаптивная) - направление деятельности на объект, удовлетворяющий потребности индивида;</w:t>
      </w:r>
    </w:p>
    <w:p w:rsidR="00C82F8B" w:rsidRDefault="00C82F8B">
      <w:pPr>
        <w:numPr>
          <w:ilvl w:val="0"/>
          <w:numId w:val="3"/>
        </w:numPr>
        <w:spacing w:line="360" w:lineRule="auto"/>
        <w:ind w:firstLine="709"/>
        <w:rPr>
          <w:sz w:val="26"/>
        </w:rPr>
      </w:pPr>
      <w:r>
        <w:rPr>
          <w:sz w:val="26"/>
        </w:rPr>
        <w:t>знания - дает упрощенные указания относительно способа поведения по отношению к какому-либо объекту,</w:t>
      </w:r>
    </w:p>
    <w:p w:rsidR="00C82F8B" w:rsidRDefault="00C82F8B">
      <w:pPr>
        <w:numPr>
          <w:ilvl w:val="0"/>
          <w:numId w:val="3"/>
        </w:numPr>
        <w:spacing w:line="360" w:lineRule="auto"/>
        <w:ind w:firstLine="709"/>
        <w:rPr>
          <w:sz w:val="26"/>
        </w:rPr>
      </w:pPr>
      <w:r>
        <w:rPr>
          <w:sz w:val="26"/>
        </w:rPr>
        <w:t>выражения ( саморегуляции ) - как средство освобождения индивида от внутреннего на</w:t>
      </w:r>
      <w:r>
        <w:rPr>
          <w:sz w:val="26"/>
        </w:rPr>
        <w:softHyphen/>
        <w:t>пряжения, выражения себя как личности;</w:t>
      </w:r>
    </w:p>
    <w:p w:rsidR="00C82F8B" w:rsidRDefault="00C82F8B">
      <w:pPr>
        <w:numPr>
          <w:ilvl w:val="0"/>
          <w:numId w:val="3"/>
        </w:numPr>
        <w:spacing w:line="360" w:lineRule="auto"/>
        <w:ind w:firstLine="709"/>
        <w:rPr>
          <w:sz w:val="26"/>
        </w:rPr>
      </w:pPr>
      <w:r>
        <w:rPr>
          <w:sz w:val="26"/>
        </w:rPr>
        <w:t>защиты - способствует разрешению внутренних конфликтов личности.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Говоря о социальной установке, важно отметить, что у индивида может существовать одновременно иерархия социальных установок. Кроме того, в конкретной ситуации может происходить конфликт между социальной установки на объект и социальной установки на ситуа</w:t>
      </w:r>
      <w:r>
        <w:rPr>
          <w:sz w:val="26"/>
        </w:rPr>
        <w:softHyphen/>
        <w:t>цию, а также в зависимости от ситуации может проявляться (доминировать) когнитивный или же аф</w:t>
      </w:r>
      <w:r>
        <w:rPr>
          <w:sz w:val="26"/>
        </w:rPr>
        <w:softHyphen/>
        <w:t>фективный компоненты структуры социальной установки.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Изменение социальной установки может происходить под влиянием убеждения, массовой пропаганды, членства в новой социальной группе или же благодаря более глубокому знакомству с объек</w:t>
      </w:r>
      <w:r>
        <w:rPr>
          <w:sz w:val="26"/>
        </w:rPr>
        <w:softHyphen/>
        <w:t>том установки. Существует две теоретических моделей, объясняющие изменение социальной установки</w:t>
      </w:r>
      <w:r>
        <w:rPr>
          <w:rStyle w:val="a4"/>
          <w:sz w:val="26"/>
        </w:rPr>
        <w:footnoteReference w:id="6"/>
      </w:r>
      <w:r>
        <w:rPr>
          <w:sz w:val="26"/>
        </w:rPr>
        <w:t>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i/>
          <w:iCs/>
          <w:sz w:val="26"/>
        </w:rPr>
        <w:t>Бихевиористская:</w:t>
      </w:r>
      <w:r>
        <w:rPr>
          <w:sz w:val="26"/>
        </w:rPr>
        <w:t>основана на принципе научения. Предполагается, что социальные установки индиви</w:t>
      </w:r>
      <w:r>
        <w:rPr>
          <w:sz w:val="26"/>
        </w:rPr>
        <w:softHyphen/>
        <w:t>да изменяются в зависимости от того, каким образом организуется подкрепление какой-либо социальной установки. Изменение социальной установки зависит от системы вознаграждений и наказаний.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i/>
          <w:iCs/>
          <w:sz w:val="26"/>
        </w:rPr>
        <w:t>Когнитивистская (теория соответствия).</w:t>
      </w:r>
      <w:r>
        <w:rPr>
          <w:sz w:val="26"/>
        </w:rPr>
        <w:t xml:space="preserve"> Социальная установка изменяется, когда в ког</w:t>
      </w:r>
      <w:r>
        <w:rPr>
          <w:sz w:val="26"/>
        </w:rPr>
        <w:softHyphen/>
        <w:t>нитивной структуре индивида возникает несоответствие. Стимулом для изменения соци</w:t>
      </w:r>
      <w:r>
        <w:rPr>
          <w:sz w:val="26"/>
        </w:rPr>
        <w:softHyphen/>
        <w:t>альной установки является потребность в восстановлении упорядоченного восприятия внешнего мира.</w:t>
      </w:r>
    </w:p>
    <w:p w:rsidR="00C82F8B" w:rsidRDefault="00C82F8B">
      <w:pPr>
        <w:pStyle w:val="2"/>
        <w:spacing w:line="360" w:lineRule="auto"/>
        <w:ind w:firstLine="709"/>
        <w:rPr>
          <w:rFonts w:eastAsia="MS Mincho"/>
          <w:b w:val="0"/>
          <w:i w:val="0"/>
          <w:sz w:val="26"/>
          <w:lang w:eastAsia="ja-JP"/>
        </w:rPr>
      </w:pPr>
      <w:r>
        <w:rPr>
          <w:i w:val="0"/>
          <w:iCs/>
          <w:sz w:val="32"/>
        </w:rPr>
        <w:t>3. Социальное и общественное настроения</w:t>
      </w:r>
      <w:r>
        <w:rPr>
          <w:rFonts w:eastAsia="MS Mincho"/>
          <w:b w:val="0"/>
          <w:i w:val="0"/>
          <w:sz w:val="26"/>
          <w:lang w:eastAsia="ja-JP"/>
        </w:rPr>
        <w:t xml:space="preserve">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Но не стоит забывать, что важнейшей, если не определяющей характеристикой реально функциони</w:t>
      </w:r>
      <w:r>
        <w:rPr>
          <w:sz w:val="26"/>
        </w:rPr>
        <w:softHyphen/>
        <w:t xml:space="preserve">рующего сознания, его доминантой является феномен </w:t>
      </w:r>
      <w:r>
        <w:rPr>
          <w:i/>
          <w:iCs/>
          <w:sz w:val="26"/>
        </w:rPr>
        <w:t>социального настрое</w:t>
      </w:r>
      <w:r>
        <w:rPr>
          <w:i/>
          <w:iCs/>
          <w:sz w:val="26"/>
        </w:rPr>
        <w:softHyphen/>
        <w:t>ния</w:t>
      </w:r>
      <w:r>
        <w:rPr>
          <w:sz w:val="26"/>
        </w:rPr>
        <w:t>. Принципиально важно подчеркнуть, что оно одновременно является и реальной формой поведения, вернее. вероятностной формой выражения общественного сознания в процессе превращения его в общественную силу. Говоря о феномене социального настроения, необходимо отметить ряд его сущностных черт</w:t>
      </w:r>
      <w:r>
        <w:rPr>
          <w:rStyle w:val="a4"/>
          <w:sz w:val="26"/>
        </w:rPr>
        <w:footnoteReference w:id="7"/>
      </w:r>
      <w:r>
        <w:rPr>
          <w:sz w:val="26"/>
        </w:rPr>
        <w:t>.</w:t>
      </w:r>
    </w:p>
    <w:p w:rsidR="00C82F8B" w:rsidRDefault="00C82F8B">
      <w:pPr>
        <w:numPr>
          <w:ilvl w:val="0"/>
          <w:numId w:val="7"/>
        </w:numPr>
        <w:spacing w:line="360" w:lineRule="auto"/>
        <w:rPr>
          <w:sz w:val="26"/>
        </w:rPr>
      </w:pPr>
      <w:r>
        <w:rPr>
          <w:sz w:val="26"/>
        </w:rPr>
        <w:t xml:space="preserve">Во-первых, социальное настроение носит результирующий характер, вбирающий в себя одновременно влияние как объективных условий, так и субъективных факторов, образующих некий сплав эмоций, чувств, умонастроений, ценностных ориентации и установок, который не является их механической суммой или неким условным объединением: это принципиально новое качество общественного сознания, по которому можно говорить о нем с большей долей достоверности и определенности. </w:t>
      </w:r>
    </w:p>
    <w:p w:rsidR="00C82F8B" w:rsidRDefault="00C82F8B">
      <w:pPr>
        <w:numPr>
          <w:ilvl w:val="0"/>
          <w:numId w:val="7"/>
        </w:numPr>
        <w:spacing w:line="360" w:lineRule="auto"/>
        <w:rPr>
          <w:sz w:val="26"/>
        </w:rPr>
      </w:pPr>
      <w:r>
        <w:rPr>
          <w:sz w:val="26"/>
        </w:rPr>
        <w:t xml:space="preserve">Во-вторых, социальное настроение более определенно и более наглядно и специфически «отражает» предшествующий опыт, «переваривает» его, сопоставляя прошлое, и особенно уже происшедшее в общественной и личной жизни, делая выводы и получая уроки на будущее. </w:t>
      </w:r>
    </w:p>
    <w:p w:rsidR="00C82F8B" w:rsidRDefault="00C82F8B">
      <w:pPr>
        <w:numPr>
          <w:ilvl w:val="0"/>
          <w:numId w:val="7"/>
        </w:numPr>
        <w:spacing w:line="360" w:lineRule="auto"/>
        <w:rPr>
          <w:sz w:val="26"/>
        </w:rPr>
      </w:pPr>
      <w:r>
        <w:rPr>
          <w:sz w:val="26"/>
        </w:rPr>
        <w:t>В-третьих, социальное настроение - это «неотложенное», актуализированное реальное сознание, которое управляет жизнью человека именно в данный момент времени. Несмотря на то, что настроение может иметь волнообразный характер выражения и в нем на первый; план могут выходить те или иные проблемы, оно обладает в целом большей долговременностью своего действия, чем общественное мнение, носящее часто быстро преходящий характер.</w:t>
      </w:r>
    </w:p>
    <w:p w:rsidR="00C82F8B" w:rsidRDefault="00C82F8B">
      <w:pPr>
        <w:numPr>
          <w:ilvl w:val="0"/>
          <w:numId w:val="7"/>
        </w:numPr>
        <w:spacing w:line="360" w:lineRule="auto"/>
        <w:rPr>
          <w:sz w:val="26"/>
        </w:rPr>
      </w:pPr>
      <w:r>
        <w:rPr>
          <w:sz w:val="26"/>
        </w:rPr>
        <w:t xml:space="preserve">В-четвертых, социальное настроение - это тот элемент реально функционирующего  . сознания, который означает практическую готовность к действию и является непосредственным предшественником и даже компонентом поведения. Если при изучении общественного сознания мы постоянно убеждаемся, что далеко не все его реальные элементы - информированность, знания, суждения, мнения – приобретают характер активного начала, то социальное настроение - именно тот предшественник (а иногда участник) поведения человека, по которому непосредственно можно судить о действительных реальных намерениях людей, их отношении к окружающему миру и процессам, происходящим в нем. </w:t>
      </w:r>
    </w:p>
    <w:p w:rsidR="00C82F8B" w:rsidRDefault="00C82F8B">
      <w:pPr>
        <w:numPr>
          <w:ilvl w:val="0"/>
          <w:numId w:val="7"/>
        </w:numPr>
        <w:spacing w:line="360" w:lineRule="auto"/>
        <w:rPr>
          <w:sz w:val="26"/>
        </w:rPr>
      </w:pPr>
      <w:r>
        <w:rPr>
          <w:sz w:val="26"/>
        </w:rPr>
        <w:t>И наконец, социальное настроение - это еще и фон, который «окрашивает» жизнь людей, показывает с высокой степенью вероятности направленность их поведения и помогает спрогнозировать возможность усиления позитивных и ослабление негативных аспектов общественного сознания.</w:t>
      </w:r>
    </w:p>
    <w:p w:rsidR="00C82F8B" w:rsidRDefault="00C82F8B">
      <w:pPr>
        <w:spacing w:line="360" w:lineRule="auto"/>
        <w:rPr>
          <w:sz w:val="26"/>
        </w:rPr>
      </w:pP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Но кроме понятия </w:t>
      </w:r>
      <w:r>
        <w:rPr>
          <w:i/>
          <w:iCs/>
          <w:sz w:val="26"/>
        </w:rPr>
        <w:t>«социального настроения»</w:t>
      </w:r>
      <w:r>
        <w:rPr>
          <w:sz w:val="26"/>
        </w:rPr>
        <w:t xml:space="preserve"> существует и понятие </w:t>
      </w:r>
      <w:r>
        <w:rPr>
          <w:i/>
          <w:iCs/>
          <w:sz w:val="26"/>
        </w:rPr>
        <w:t>«общественного настроения</w:t>
      </w:r>
      <w:r>
        <w:rPr>
          <w:sz w:val="26"/>
        </w:rPr>
        <w:t>»</w:t>
      </w:r>
      <w:r>
        <w:rPr>
          <w:rStyle w:val="a4"/>
          <w:sz w:val="26"/>
        </w:rPr>
        <w:footnoteReference w:id="8"/>
      </w:r>
      <w:r>
        <w:rPr>
          <w:sz w:val="26"/>
        </w:rPr>
        <w:t xml:space="preserve">. Принципиальных различий между этими двумя понятиями нет, но </w:t>
      </w:r>
      <w:r>
        <w:rPr>
          <w:i/>
          <w:iCs/>
          <w:sz w:val="26"/>
        </w:rPr>
        <w:t>общественное настроение</w:t>
      </w:r>
      <w:r>
        <w:rPr>
          <w:sz w:val="26"/>
        </w:rPr>
        <w:t xml:space="preserve"> - более широкое понятие, характеризующее отношение людей к экономическому, политическому, социальному состоянию общества в определенный период времени.  Общественное настроение объединяет и побуждает к действию определенные группы, слои населения и даже народы.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Первое отличие общественного настроения от социального настроения состоит в том, что социальное настроение в настоящее время в значительной степени находится под воздействием общественно-политических процессов, и именно в политическом аспекте глубже затрагивает социальные проблемы жизни общества. Оно может проявляться через отдельные проблемы, даже детали этих проблем. Скажем, для человека не важно, каковы сегодня российско-американские политические отношения, но для него важно - что он конкретно будет чувствовать, если они улучшатся или ухудшатся. На его социальное настроение вряд ли сможет положительно повлиять информация о том, что в каком-то регионе полностью решена жилищная проблема, если он не имеет своей квартиры. Иными словами, на социальное настроение влияет не только вся масса проблем, неразрешенных вопросов, но и отдельные их проявления. Это второе отличие общественного настроения от социального настроения. И, наконец, третье отличие общественного настроения от социального состоит в том, что </w:t>
      </w:r>
      <w:r>
        <w:rPr>
          <w:i/>
          <w:iCs/>
          <w:sz w:val="26"/>
        </w:rPr>
        <w:t>общественное настроение - это массовое явление, способное быть движущей силой всего общественного развития</w:t>
      </w:r>
      <w:r>
        <w:rPr>
          <w:sz w:val="26"/>
        </w:rPr>
        <w:t xml:space="preserve">, тогда как </w:t>
      </w:r>
      <w:r>
        <w:rPr>
          <w:i/>
          <w:iCs/>
          <w:sz w:val="26"/>
        </w:rPr>
        <w:t>социальное настроение большей частью - лишь отражение доминант общественного сознания и социальной практики людей, социальных групп и социальной организации общества</w:t>
      </w:r>
      <w:r>
        <w:rPr>
          <w:rStyle w:val="a4"/>
          <w:i/>
          <w:iCs/>
          <w:sz w:val="26"/>
        </w:rPr>
        <w:footnoteReference w:id="9"/>
      </w:r>
      <w:r>
        <w:rPr>
          <w:i/>
          <w:iCs/>
          <w:sz w:val="26"/>
        </w:rPr>
        <w:t>.</w:t>
      </w:r>
      <w:r>
        <w:rPr>
          <w:sz w:val="26"/>
        </w:rPr>
        <w:t xml:space="preserve"> </w:t>
      </w:r>
    </w:p>
    <w:p w:rsidR="00C82F8B" w:rsidRDefault="00C82F8B">
      <w:pPr>
        <w:spacing w:line="360" w:lineRule="auto"/>
        <w:ind w:firstLine="709"/>
        <w:rPr>
          <w:sz w:val="26"/>
        </w:rPr>
      </w:pPr>
    </w:p>
    <w:p w:rsidR="00C82F8B" w:rsidRDefault="00C82F8B">
      <w:pPr>
        <w:pStyle w:val="2"/>
        <w:spacing w:line="360" w:lineRule="auto"/>
        <w:ind w:firstLine="709"/>
        <w:rPr>
          <w:i w:val="0"/>
          <w:iCs/>
          <w:sz w:val="32"/>
        </w:rPr>
      </w:pPr>
      <w:r>
        <w:rPr>
          <w:i w:val="0"/>
          <w:iCs/>
          <w:sz w:val="32"/>
        </w:rPr>
        <w:t xml:space="preserve">4. Информация и общественное настроение. </w:t>
      </w:r>
    </w:p>
    <w:p w:rsidR="00C82F8B" w:rsidRDefault="00C82F8B">
      <w:pPr>
        <w:shd w:val="clear" w:color="auto" w:fill="FFFFFF"/>
        <w:spacing w:before="62" w:line="360" w:lineRule="auto"/>
        <w:ind w:left="173" w:right="86" w:firstLine="480"/>
        <w:jc w:val="both"/>
        <w:rPr>
          <w:sz w:val="26"/>
          <w:szCs w:val="26"/>
        </w:rPr>
      </w:pPr>
      <w:r>
        <w:rPr>
          <w:rFonts w:eastAsia="Times New Roman"/>
          <w:i/>
          <w:iCs/>
          <w:color w:val="000000"/>
          <w:spacing w:val="-11"/>
          <w:sz w:val="26"/>
          <w:szCs w:val="26"/>
        </w:rPr>
        <w:t>Основной закон духовного развития человечества состо</w:t>
      </w:r>
      <w:r>
        <w:rPr>
          <w:rFonts w:eastAsia="Times New Roman"/>
          <w:i/>
          <w:iCs/>
          <w:color w:val="000000"/>
          <w:spacing w:val="-11"/>
          <w:sz w:val="26"/>
          <w:szCs w:val="26"/>
        </w:rPr>
        <w:softHyphen/>
        <w:t>ит в смене субъективного отношения человека к окружающе</w:t>
      </w:r>
      <w:r>
        <w:rPr>
          <w:rFonts w:eastAsia="Times New Roman"/>
          <w:i/>
          <w:iCs/>
          <w:color w:val="000000"/>
          <w:spacing w:val="-11"/>
          <w:sz w:val="26"/>
          <w:szCs w:val="26"/>
        </w:rPr>
        <w:softHyphen/>
      </w:r>
      <w:r>
        <w:rPr>
          <w:rFonts w:eastAsia="Times New Roman"/>
          <w:i/>
          <w:iCs/>
          <w:color w:val="000000"/>
          <w:spacing w:val="-7"/>
          <w:sz w:val="26"/>
          <w:szCs w:val="26"/>
        </w:rPr>
        <w:t>му миру на объективное, что возможно только при овладе</w:t>
      </w:r>
      <w:r>
        <w:rPr>
          <w:rFonts w:eastAsia="Times New Roman"/>
          <w:i/>
          <w:iCs/>
          <w:color w:val="000000"/>
          <w:spacing w:val="-7"/>
          <w:sz w:val="26"/>
          <w:szCs w:val="26"/>
        </w:rPr>
        <w:softHyphen/>
      </w:r>
      <w:r>
        <w:rPr>
          <w:rFonts w:eastAsia="Times New Roman"/>
          <w:i/>
          <w:iCs/>
          <w:color w:val="000000"/>
          <w:spacing w:val="-10"/>
          <w:sz w:val="26"/>
          <w:szCs w:val="26"/>
        </w:rPr>
        <w:t>нии информацией определенного уровня.</w:t>
      </w:r>
      <w:r>
        <w:rPr>
          <w:rStyle w:val="a4"/>
          <w:rFonts w:eastAsia="Times New Roman"/>
          <w:i/>
          <w:iCs/>
          <w:color w:val="000000"/>
          <w:spacing w:val="-10"/>
          <w:sz w:val="26"/>
          <w:szCs w:val="26"/>
        </w:rPr>
        <w:footnoteReference w:id="10"/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Массово-коммуникационная деятельность современного человека, связанная с потреблением, использованием и производством массовой информации, при тотальной распространенности и доступности информация становится необходимым условием и средством осуществления практически любой социальной деятельности: общественно-политической, познавательной, трудовой и пр. Однако это происходит лишь тогда, когда содержание и форма массовой информации изменяется в соответствии с информационными интересами и потребностями людей. Удовлетворение информационных потребностей аудитории необходимо включать в число целей коммуникатора как цель-средство для достижения других, управленческих задач массового воздействия.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i/>
          <w:iCs/>
          <w:sz w:val="26"/>
        </w:rPr>
        <w:t>Информационные потребности</w:t>
      </w:r>
      <w:r>
        <w:rPr>
          <w:sz w:val="26"/>
        </w:rPr>
        <w:t xml:space="preserve"> следует рассматривать как потребности в сообщениях определенного содержания и формы, которые нужны людям для ориентации в окружающей действительности, уточнения сложившейся у них картины мира, для выбора линии поведения и решения проблемных ситуаций, для достижения внутреннего равновесия и согласованности с социальной средой. Без удовлетворения этих потребностей невозможна целенаправленная разумная деятельность человека. Поэтому степень развития информационных потребностей и их удовлетворения тесно связаны с социальной активностью человека.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Далеко не все информационные потребности осознаны самим субъектом и выражены в его тематических интересах и коммуникационном поведении; часть из них остается неосознанной и потому нереализованной из-за отсутствия необходимых сведений, недостаточности источников информации, неразвитости коммуникативных навыков и т.д. </w:t>
      </w:r>
    </w:p>
    <w:p w:rsidR="00C82F8B" w:rsidRDefault="00C82F8B">
      <w:pPr>
        <w:pStyle w:val="20"/>
      </w:pPr>
      <w:r>
        <w:t xml:space="preserve">Природа и содержание информационных потребностей глубоко связаны со всей жизнедеятельностью человека. Как и любые другие потребности, информационные являются побудителем активности людей. Если они не удовлетворяются сообщениями, переданными СМИ, то аудитория либо ищет нужную информацию в других каналах, либо подавляет потребность в такого рода информации, а, следовательно, и свою активность в этой сфере.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Анализируя содержание информационных потребностей и их удовлетворение разными, в том числе и массовыми, средствами общения, следует учитывать образ жизни населения. Это позволяет объяснить закономерности формирования аудитории СМИ, а также причины неодинаковой эффективности использования отдельных каналов информации определенными группами населения. Так, например, если эффективность телевидения зависит от факторов внетрудовой сферы, то обращение человека к газетам, журналам, книгам связано в первую очередь с характером их профессиональной деятельности, статусом личности, т.е. с его трудовой сферой.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Традиционно механизм развития, изменения такого сложного объекта как аудитория СМИ раскрывается системой показателей, создание которых опирается на выявление его целостности и четкое представление его структуры и функций</w:t>
      </w:r>
      <w:r>
        <w:rPr>
          <w:rStyle w:val="a4"/>
          <w:sz w:val="26"/>
        </w:rPr>
        <w:footnoteReference w:id="11"/>
      </w:r>
      <w:r>
        <w:rPr>
          <w:sz w:val="26"/>
        </w:rPr>
        <w:t xml:space="preserve">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К первой группе характеристик аудитории относятся признаки внутренней структуры аудитории, относительно независимые от системы СМИ. Вторая специфическая группа характеризует аудиторию в её непосредственных взаимоотношениях со СМИ и описывает процесс потребления массовой информации. Третья группа связана с изучением воздействия сообщений СМИ на сознание аудитории.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Современные массово-коммуникационные отношения предполагают взаимодействие двух субъектов – </w:t>
      </w:r>
      <w:r>
        <w:rPr>
          <w:i/>
          <w:iCs/>
          <w:sz w:val="26"/>
        </w:rPr>
        <w:t>коммуникатора и коммуникантов</w:t>
      </w:r>
      <w:r>
        <w:rPr>
          <w:sz w:val="26"/>
        </w:rPr>
        <w:t xml:space="preserve"> (аудитории), в рамках которого каждый участник этого процесса, осуществляя свою специфическую деятельность, предполагает активность также и в партнере. Лишь в этом случае аудитория включена во всю систему общественных отношений.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Коммуникатору же для установления диалоговых отношений или реализации целей своей деятельности необходимо учитывать потребности, интересы, мотивы, установки и соответствующие им характеристики аудитории, включающие и ряд специфических, формируемых при прямом участии средств массовой информации.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В механизме функционирования социального настроения важное место занимает инфор</w:t>
      </w:r>
      <w:r>
        <w:rPr>
          <w:sz w:val="26"/>
        </w:rPr>
        <w:softHyphen/>
        <w:t>мация о социальном опыте прошлого и настоящего времени. Информация как случайные, так и отобранные сведения всегда имеет социальную окраску, поскольку отражает процессы материальной и духовной жизни. Социальная информация - совокупность знаний, сведений, данных и сообщений, которые формируются и воспроизводятся в обществе и используются индивидами, группами, организациями, различными социальными институтами для регули</w:t>
      </w:r>
      <w:r>
        <w:rPr>
          <w:sz w:val="26"/>
        </w:rPr>
        <w:softHyphen/>
        <w:t>рования социального взаимодействия 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Согласно логике развития, какова социальная жизнь - такова и информация о ней. Все дело в том, что в обществе главным информатором, разъясняющим и излагающим социальную информацию, является государство, которое не всегда заинтере</w:t>
      </w:r>
      <w:r>
        <w:rPr>
          <w:sz w:val="26"/>
        </w:rPr>
        <w:softHyphen/>
        <w:t>совано в распространении объективной информации. Например, той, которая содержит военную и государственную тайну, источники, несущие в себе потенциальную опасность, несоответствующие установкам господствующей идеологии и т.д. На информацию, разгла</w:t>
      </w:r>
      <w:r>
        <w:rPr>
          <w:sz w:val="26"/>
        </w:rPr>
        <w:softHyphen/>
        <w:t xml:space="preserve">шение которой может принести ущерб, государство, разумеется, имеет полное право налагать запрет. Во всех других случаях замалчивание, а еще хуже, искажение информации, может серьезно подорвать политические, экономические устои государства, лишить веры людей. </w:t>
      </w:r>
    </w:p>
    <w:p w:rsidR="00C82F8B" w:rsidRDefault="00C82F8B">
      <w:pPr>
        <w:spacing w:line="360" w:lineRule="auto"/>
        <w:ind w:firstLine="709"/>
        <w:rPr>
          <w:i/>
          <w:iCs/>
          <w:sz w:val="26"/>
        </w:rPr>
      </w:pPr>
      <w:r>
        <w:rPr>
          <w:sz w:val="26"/>
        </w:rPr>
        <w:t xml:space="preserve">Предание гласности некоторых материалов о недавней истории, произошедшее после 1985 года, размыло ранее сформированное представление об истории страны, развенчало многие идеологические стереотипы, посеяло у людей недоверие к официальной информации. Резкий переход от замалчивания к широкой гласности вызвал у людей, особенно старшего поколения, психологическое невосприятие заново прочитанных страниц истории и </w:t>
      </w:r>
      <w:r>
        <w:rPr>
          <w:i/>
          <w:iCs/>
          <w:sz w:val="26"/>
        </w:rPr>
        <w:t xml:space="preserve">недоверие к новым источникам информации. </w:t>
      </w:r>
    </w:p>
    <w:p w:rsidR="00C82F8B" w:rsidRDefault="00C82F8B">
      <w:pPr>
        <w:pStyle w:val="20"/>
      </w:pPr>
      <w:r>
        <w:t>Особо значительную роль в выработке такого отношения к информации сыграли средства массовой информации. Положительную в том, что донесли до широкого читателя, зрителя более полные исторические сведения; отрицательную в том, что многие публикации и передачи носили поверхностный характер и не отражали всю сложность происходящих процессов в далеком и не совсем далеком прошлом. Сознательное искажение информации нельзя считать случайным так же, как и невозмож</w:t>
      </w:r>
      <w:r>
        <w:softHyphen/>
        <w:t>но считать причиной этого явления неизбежность такого процесса. Искажение информации в той или иной мере присуще любому общественному устройству.</w:t>
      </w:r>
    </w:p>
    <w:p w:rsidR="00C82F8B" w:rsidRDefault="00C82F8B">
      <w:pPr>
        <w:pStyle w:val="2"/>
        <w:spacing w:line="360" w:lineRule="auto"/>
        <w:ind w:firstLine="709"/>
        <w:rPr>
          <w:i w:val="0"/>
          <w:iCs/>
          <w:sz w:val="32"/>
        </w:rPr>
      </w:pPr>
      <w:r>
        <w:rPr>
          <w:i w:val="0"/>
          <w:iCs/>
          <w:sz w:val="32"/>
        </w:rPr>
        <w:t xml:space="preserve">5. Слухи. 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В жизни общества, его различных социальных институтов реальное и весьма ощутимое место занимает так называемая непроверенная устная информация, которая обычно именуется </w:t>
      </w:r>
      <w:r>
        <w:rPr>
          <w:i/>
          <w:iCs/>
          <w:sz w:val="26"/>
        </w:rPr>
        <w:t>слухами, молвой, толками</w:t>
      </w:r>
      <w:r>
        <w:rPr>
          <w:sz w:val="26"/>
        </w:rPr>
        <w:t xml:space="preserve"> и т.д.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Если событие не важно и не обладает неопределенностью, то слухов по его поводу и не будет. Данное понимание в опреде</w:t>
      </w:r>
      <w:r>
        <w:rPr>
          <w:sz w:val="26"/>
        </w:rPr>
        <w:softHyphen/>
        <w:t>ленной мере нашло отражение в законе Олпорта, по которому слух представляет собой функцию от важности события, умноженной на его двусмысленность</w:t>
      </w:r>
      <w:r>
        <w:rPr>
          <w:rStyle w:val="a4"/>
          <w:sz w:val="26"/>
        </w:rPr>
        <w:footnoteReference w:id="12"/>
      </w:r>
      <w:r>
        <w:rPr>
          <w:sz w:val="26"/>
        </w:rPr>
        <w:t>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Для нас данный феномен интересен постольку, поскольку слухи являются важным моментом в процессе функционирования СМИ. В настоящее время на первое место по зарождению и распространению слухов вышли средства массовой информации и особенно телевидение.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Практичес</w:t>
      </w:r>
      <w:r>
        <w:rPr>
          <w:sz w:val="26"/>
        </w:rPr>
        <w:softHyphen/>
        <w:t>ки каждый человек регулярно и постоянно соприкасается со слухами, которые и явля</w:t>
      </w:r>
      <w:r>
        <w:rPr>
          <w:sz w:val="26"/>
        </w:rPr>
        <w:softHyphen/>
        <w:t>ются причиной частой смены настроений, источником распространения тревоги, неопреде</w:t>
      </w:r>
      <w:r>
        <w:rPr>
          <w:sz w:val="26"/>
        </w:rPr>
        <w:softHyphen/>
        <w:t>ленности и которые зачастую передаются не бабушками-соседками , а главными газетными изданиями страны и некоторыми телеканалами.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Такое широкое поле, такой охват слухами всех без исключения - живущих в городе и селе, женщин и мужчин, молодых и людей старшего возраста, с высокими доходами и без оных - не могло не повысить неус</w:t>
      </w:r>
      <w:r>
        <w:rPr>
          <w:sz w:val="26"/>
        </w:rPr>
        <w:softHyphen/>
        <w:t xml:space="preserve">тойчивость социального настроения, в то же время при сохранении его главных тенденций. Для такого канала устной информации, как слухи, важна и значимость проблемы. Причем, эта значимость серьезно возрастает, когда начинает касаться тех интересов, которыми живут люди.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На передачу слухов и, соответственно, на изменение социального настроения огромное воздействие оказывают ожидания возможных последствий обсуждаемого события и явле</w:t>
      </w:r>
      <w:r>
        <w:rPr>
          <w:sz w:val="26"/>
        </w:rPr>
        <w:softHyphen/>
        <w:t>ния. Так, слухи и домыслы, например, о женах видных политиков не имеют глубокого влияния на социальное настроение: в лучшем случае они удовлетворяют любопытство к личной жизни известных людей или по крайней мере являются поводом для выражения эмоций в связи с конкретными событиями. Другое дело, когда слухи касаются благополучия человека, ею уве</w:t>
      </w:r>
      <w:r>
        <w:rPr>
          <w:sz w:val="26"/>
        </w:rPr>
        <w:softHyphen/>
        <w:t>ренности в будущем, его ориентации на долгосрочные ценности - в этой ситуации социальное настроение будет оперативно и достаточно обстоятельно реагировать на слухи, особенно ес</w:t>
      </w:r>
      <w:r>
        <w:rPr>
          <w:sz w:val="26"/>
        </w:rPr>
        <w:softHyphen/>
        <w:t xml:space="preserve">ли их подтверждение в жизни чревато негативными последствиями. 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Современный этап распространения слухов характеризуется новыми особенностями. По данным исследований, если ранее 26% женщин получали недостоверную информацию на улице, в транспорте, 20,6% - от соседей, 20,4% - в очередях, то 34,1% мужчин - на работе, 14,3% - во время встреч с приятелями. Именно это нашло отражение в массовом сознании о субъективных причинах зарождения слухов - 26,3% считали, что это происходит в результате замалчивания СМИ событий, а 24,7% - в результате искажения журналистами поступающей к ним информации. Именно поэтому при оценке телевизионных информационных передач ("Новости", "Вести", "Сегодня") 57-58% опрошенных испытывают неуверенность, усталость, тревогу, беззащитность, а 45-50% - обман, разочарование, страх, унижение</w:t>
      </w:r>
      <w:r>
        <w:rPr>
          <w:rStyle w:val="a4"/>
          <w:sz w:val="26"/>
        </w:rPr>
        <w:footnoteReference w:id="13"/>
      </w:r>
      <w:r>
        <w:rPr>
          <w:sz w:val="26"/>
        </w:rPr>
        <w:t>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Иначе говоря, СМИ стали инструментом формирования слухов, во многом перегнав по значимости прежние источники устной недостоверной информации. Поэтому становится понятным, почему социальное настроение людей так недружелюбно, а порой враждебно настроено к информационным каналам телевидения, радио и газет.</w:t>
      </w:r>
    </w:p>
    <w:p w:rsidR="00C82F8B" w:rsidRDefault="00C82F8B">
      <w:pPr>
        <w:spacing w:line="360" w:lineRule="auto"/>
        <w:ind w:firstLine="709"/>
        <w:rPr>
          <w:sz w:val="26"/>
        </w:rPr>
      </w:pPr>
      <w:r>
        <w:rPr>
          <w:sz w:val="26"/>
        </w:rPr>
        <w:t>В этой связи нужно отметить, что СМИ доверяют только 13,8% опрошенных и опросы общественного мнения показывают тенденцию дальнейшего снижения уважения к прессе</w:t>
      </w:r>
      <w:r>
        <w:rPr>
          <w:rStyle w:val="a4"/>
          <w:sz w:val="26"/>
        </w:rPr>
        <w:footnoteReference w:id="14"/>
      </w:r>
      <w:r>
        <w:rPr>
          <w:sz w:val="26"/>
        </w:rPr>
        <w:t>. Вместе с тем искаженная информация продолжает вносить дестабилизирующее воздействие на умонастроения людей и даже в том случае, когда они не верят этим слухам, они не могут полностью отрешиться от этой информации и во многом уже стихийно, помимо своей воли руководствуются ею.</w:t>
      </w:r>
    </w:p>
    <w:p w:rsidR="00C82F8B" w:rsidRDefault="00C82F8B">
      <w:pPr>
        <w:shd w:val="clear" w:color="auto" w:fill="FFFFFF"/>
        <w:spacing w:before="571" w:line="360" w:lineRule="auto"/>
        <w:ind w:left="1651" w:right="480" w:hanging="1061"/>
        <w:rPr>
          <w:sz w:val="32"/>
          <w:szCs w:val="26"/>
        </w:rPr>
      </w:pPr>
      <w:r>
        <w:rPr>
          <w:rFonts w:eastAsia="Times New Roman"/>
          <w:b/>
          <w:bCs/>
          <w:color w:val="000000"/>
          <w:spacing w:val="-20"/>
          <w:sz w:val="32"/>
          <w:szCs w:val="32"/>
        </w:rPr>
        <w:t xml:space="preserve">6.   СМИ и власть. </w:t>
      </w:r>
    </w:p>
    <w:p w:rsidR="00C82F8B" w:rsidRDefault="00C82F8B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-12"/>
          <w:sz w:val="26"/>
          <w:szCs w:val="26"/>
        </w:rPr>
        <w:t>Безусловно, вла</w:t>
      </w:r>
      <w:r>
        <w:rPr>
          <w:rFonts w:eastAsia="Times New Roman"/>
          <w:color w:val="000000"/>
          <w:spacing w:val="-12"/>
          <w:sz w:val="26"/>
          <w:szCs w:val="26"/>
        </w:rPr>
        <w:softHyphen/>
      </w:r>
      <w:r>
        <w:rPr>
          <w:rFonts w:eastAsia="Times New Roman"/>
          <w:color w:val="000000"/>
          <w:spacing w:val="-11"/>
          <w:sz w:val="26"/>
          <w:szCs w:val="26"/>
        </w:rPr>
        <w:t>дение информацией определяет уровень развития человече</w:t>
      </w:r>
      <w:r>
        <w:rPr>
          <w:rFonts w:eastAsia="Times New Roman"/>
          <w:color w:val="000000"/>
          <w:spacing w:val="-11"/>
          <w:sz w:val="26"/>
          <w:szCs w:val="26"/>
        </w:rPr>
        <w:softHyphen/>
      </w:r>
      <w:r>
        <w:rPr>
          <w:rFonts w:eastAsia="Times New Roman"/>
          <w:color w:val="000000"/>
          <w:spacing w:val="-9"/>
          <w:sz w:val="26"/>
          <w:szCs w:val="26"/>
        </w:rPr>
        <w:t xml:space="preserve">ства: чем выше в своем развитии поднимается человек, тем </w:t>
      </w:r>
      <w:r>
        <w:rPr>
          <w:rFonts w:eastAsia="Times New Roman"/>
          <w:color w:val="000000"/>
          <w:spacing w:val="-10"/>
          <w:sz w:val="26"/>
          <w:szCs w:val="26"/>
        </w:rPr>
        <w:t xml:space="preserve">больше потребность в дальнейшем владении информацией. </w:t>
      </w:r>
      <w:r>
        <w:rPr>
          <w:rFonts w:eastAsia="Times New Roman"/>
          <w:color w:val="000000"/>
          <w:spacing w:val="-13"/>
          <w:sz w:val="26"/>
          <w:szCs w:val="26"/>
        </w:rPr>
        <w:t xml:space="preserve">Именно  владение информацией определяет отношение власти к СМИ. </w:t>
      </w:r>
      <w:r>
        <w:rPr>
          <w:rFonts w:eastAsia="Times New Roman"/>
          <w:color w:val="000000"/>
          <w:spacing w:val="-12"/>
          <w:sz w:val="26"/>
          <w:szCs w:val="26"/>
        </w:rPr>
        <w:t>Однако, как признает ряд авторов, обществом принима</w:t>
      </w:r>
      <w:r>
        <w:rPr>
          <w:rFonts w:eastAsia="Times New Roman"/>
          <w:color w:val="000000"/>
          <w:spacing w:val="-12"/>
          <w:sz w:val="26"/>
          <w:szCs w:val="26"/>
        </w:rPr>
        <w:softHyphen/>
      </w:r>
      <w:r>
        <w:rPr>
          <w:rFonts w:eastAsia="Times New Roman"/>
          <w:color w:val="000000"/>
          <w:spacing w:val="-9"/>
          <w:sz w:val="26"/>
          <w:szCs w:val="26"/>
        </w:rPr>
        <w:t>ется та информация, которая пустила корни в мироощуще</w:t>
      </w:r>
      <w:r>
        <w:rPr>
          <w:rFonts w:eastAsia="Times New Roman"/>
          <w:color w:val="000000"/>
          <w:spacing w:val="-9"/>
          <w:sz w:val="26"/>
          <w:szCs w:val="26"/>
        </w:rPr>
        <w:softHyphen/>
      </w:r>
      <w:r>
        <w:rPr>
          <w:rFonts w:eastAsia="Times New Roman"/>
          <w:color w:val="000000"/>
          <w:spacing w:val="-10"/>
          <w:sz w:val="26"/>
          <w:szCs w:val="26"/>
        </w:rPr>
        <w:t xml:space="preserve">нии современников. Что же касается мыслей, идей, которые </w:t>
      </w:r>
      <w:r>
        <w:rPr>
          <w:rFonts w:eastAsia="Times New Roman"/>
          <w:color w:val="000000"/>
          <w:spacing w:val="-12"/>
          <w:sz w:val="26"/>
          <w:szCs w:val="26"/>
        </w:rPr>
        <w:t xml:space="preserve">еще не приняты обществом, они останутся незамеченными и </w:t>
      </w:r>
      <w:r>
        <w:rPr>
          <w:rFonts w:eastAsia="Times New Roman"/>
          <w:color w:val="000000"/>
          <w:spacing w:val="-8"/>
          <w:sz w:val="26"/>
          <w:szCs w:val="26"/>
        </w:rPr>
        <w:t>непонятыми.</w:t>
      </w:r>
      <w:r>
        <w:rPr>
          <w:rFonts w:eastAsia="Times New Roman"/>
          <w:color w:val="000000"/>
          <w:spacing w:val="-9"/>
          <w:sz w:val="26"/>
          <w:szCs w:val="26"/>
        </w:rPr>
        <w:t xml:space="preserve"> </w:t>
      </w:r>
    </w:p>
    <w:p w:rsidR="00C82F8B" w:rsidRDefault="00C82F8B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pacing w:val="-4"/>
          <w:sz w:val="26"/>
          <w:szCs w:val="26"/>
        </w:rPr>
      </w:pPr>
      <w:r>
        <w:rPr>
          <w:rFonts w:eastAsia="Times New Roman"/>
          <w:color w:val="000000"/>
          <w:spacing w:val="-9"/>
          <w:sz w:val="26"/>
          <w:szCs w:val="26"/>
        </w:rPr>
        <w:t xml:space="preserve">Многовековая история человечества свидетельствует, что стеснительные меры, применяемые сначала к печати, а затем и 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к СМИ, не в состоянии остановить процесс распространения </w:t>
      </w:r>
      <w:r>
        <w:rPr>
          <w:rFonts w:eastAsia="Times New Roman"/>
          <w:color w:val="000000"/>
          <w:spacing w:val="-4"/>
          <w:sz w:val="26"/>
          <w:szCs w:val="26"/>
        </w:rPr>
        <w:t>идей, негативно оцененных властью.</w:t>
      </w:r>
    </w:p>
    <w:p w:rsidR="00C82F8B" w:rsidRDefault="00C82F8B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 xml:space="preserve">СМИ имеют возможность постепенно, методично </w:t>
      </w:r>
      <w:r>
        <w:rPr>
          <w:rFonts w:eastAsia="Times New Roman"/>
          <w:color w:val="000000"/>
          <w:spacing w:val="-6"/>
          <w:sz w:val="26"/>
          <w:szCs w:val="26"/>
        </w:rPr>
        <w:t>продолжительно оказывать воздействие на мнение каждо</w:t>
      </w:r>
      <w:r>
        <w:rPr>
          <w:rFonts w:eastAsia="Times New Roman"/>
          <w:color w:val="000000"/>
          <w:spacing w:val="-5"/>
          <w:sz w:val="26"/>
          <w:szCs w:val="26"/>
        </w:rPr>
        <w:t>го отдельно взятого индивида и общество в целом, подго</w:t>
      </w:r>
      <w:r>
        <w:rPr>
          <w:rFonts w:eastAsia="Times New Roman"/>
          <w:color w:val="000000"/>
          <w:spacing w:val="-6"/>
          <w:sz w:val="26"/>
          <w:szCs w:val="26"/>
        </w:rPr>
        <w:t>тавливая, закрепляя и ускоряя процесс принятия идей.</w:t>
      </w:r>
    </w:p>
    <w:p w:rsidR="00C82F8B" w:rsidRDefault="00C82F8B">
      <w:pPr>
        <w:shd w:val="clear" w:color="auto" w:fill="FFFFFF"/>
        <w:spacing w:line="360" w:lineRule="auto"/>
        <w:ind w:firstLine="680"/>
        <w:jc w:val="both"/>
        <w:rPr>
          <w:rFonts w:eastAsia="Times New Roman"/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-8"/>
          <w:sz w:val="26"/>
          <w:szCs w:val="26"/>
        </w:rPr>
        <w:t>Оценили и по возможности использовали такие воз</w:t>
      </w:r>
      <w:r>
        <w:rPr>
          <w:rFonts w:eastAsia="Times New Roman"/>
          <w:color w:val="000000"/>
          <w:spacing w:val="-11"/>
          <w:sz w:val="26"/>
          <w:szCs w:val="26"/>
        </w:rPr>
        <w:t>можности СМИ еще политики античности. Известно, что и Древнем Египте при дворе фараонов имели хождение «газеты-папирусы», отстаивавшие прафараоновскую платфор</w:t>
      </w:r>
      <w:r>
        <w:rPr>
          <w:rFonts w:eastAsia="Times New Roman"/>
          <w:color w:val="000000"/>
          <w:spacing w:val="-7"/>
          <w:sz w:val="26"/>
          <w:szCs w:val="26"/>
        </w:rPr>
        <w:t xml:space="preserve">му, и оппозиционные «газеты». Немалые усилия властей </w:t>
      </w:r>
      <w:r>
        <w:rPr>
          <w:rFonts w:eastAsia="Times New Roman"/>
          <w:color w:val="000000"/>
          <w:spacing w:val="-13"/>
          <w:sz w:val="26"/>
          <w:szCs w:val="26"/>
        </w:rPr>
        <w:t>Древнего Рима в период поздней республики и ранней Рим</w:t>
      </w:r>
      <w:r>
        <w:rPr>
          <w:rFonts w:eastAsia="Times New Roman"/>
          <w:color w:val="000000"/>
          <w:spacing w:val="-10"/>
          <w:sz w:val="26"/>
          <w:szCs w:val="26"/>
        </w:rPr>
        <w:t>ской империи также направлялись на информирование на</w:t>
      </w:r>
      <w:r>
        <w:rPr>
          <w:rFonts w:eastAsia="Times New Roman"/>
          <w:color w:val="000000"/>
          <w:spacing w:val="-7"/>
          <w:sz w:val="26"/>
          <w:szCs w:val="26"/>
        </w:rPr>
        <w:t xml:space="preserve">селения относительно деятельности правительства. </w:t>
      </w:r>
    </w:p>
    <w:p w:rsidR="00C82F8B" w:rsidRDefault="00C82F8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-8"/>
          <w:sz w:val="26"/>
          <w:szCs w:val="26"/>
        </w:rPr>
      </w:pPr>
      <w:r>
        <w:rPr>
          <w:rFonts w:eastAsia="Times New Roman"/>
          <w:iCs/>
          <w:color w:val="000000"/>
          <w:spacing w:val="-10"/>
          <w:sz w:val="26"/>
          <w:szCs w:val="26"/>
        </w:rPr>
        <w:t>Таким образом, 500-летняя история развития средств массо</w:t>
      </w:r>
      <w:r>
        <w:rPr>
          <w:rFonts w:eastAsia="Times New Roman"/>
          <w:iCs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iCs/>
          <w:color w:val="000000"/>
          <w:spacing w:val="-11"/>
          <w:sz w:val="26"/>
          <w:szCs w:val="26"/>
        </w:rPr>
        <w:t>вой информации</w:t>
      </w:r>
      <w:r>
        <w:rPr>
          <w:rFonts w:eastAsia="Times New Roman"/>
          <w:iCs/>
          <w:color w:val="000000"/>
          <w:spacing w:val="-11"/>
          <w:sz w:val="26"/>
          <w:szCs w:val="26"/>
          <w:vertAlign w:val="superscript"/>
        </w:rPr>
        <w:t xml:space="preserve"> </w:t>
      </w:r>
      <w:r>
        <w:rPr>
          <w:rFonts w:eastAsia="Times New Roman"/>
          <w:iCs/>
          <w:color w:val="000000"/>
          <w:spacing w:val="-11"/>
          <w:sz w:val="26"/>
          <w:szCs w:val="26"/>
        </w:rPr>
        <w:t>свидетельствует, что СМИ способны ока</w:t>
      </w:r>
      <w:r>
        <w:rPr>
          <w:rFonts w:eastAsia="Times New Roman"/>
          <w:iCs/>
          <w:color w:val="000000"/>
          <w:spacing w:val="-11"/>
          <w:sz w:val="26"/>
          <w:szCs w:val="26"/>
        </w:rPr>
        <w:softHyphen/>
      </w:r>
      <w:r>
        <w:rPr>
          <w:rFonts w:eastAsia="Times New Roman"/>
          <w:iCs/>
          <w:color w:val="000000"/>
          <w:spacing w:val="-8"/>
          <w:sz w:val="26"/>
          <w:szCs w:val="26"/>
        </w:rPr>
        <w:t>зывать влияние на общественное развитие, но только в рам</w:t>
      </w:r>
      <w:r>
        <w:rPr>
          <w:rFonts w:eastAsia="Times New Roman"/>
          <w:iCs/>
          <w:color w:val="000000"/>
          <w:spacing w:val="-8"/>
          <w:sz w:val="26"/>
          <w:szCs w:val="26"/>
        </w:rPr>
        <w:softHyphen/>
      </w:r>
      <w:r>
        <w:rPr>
          <w:rFonts w:eastAsia="Times New Roman"/>
          <w:iCs/>
          <w:color w:val="000000"/>
          <w:spacing w:val="-5"/>
          <w:sz w:val="26"/>
          <w:szCs w:val="26"/>
        </w:rPr>
        <w:t xml:space="preserve">ках уровня развития общества. И главное они способны формировать общественное мнение. В современных условиях </w:t>
      </w:r>
      <w:r>
        <w:rPr>
          <w:rFonts w:eastAsia="Times New Roman"/>
          <w:iCs/>
          <w:color w:val="000000"/>
          <w:spacing w:val="-8"/>
          <w:sz w:val="26"/>
          <w:szCs w:val="26"/>
        </w:rPr>
        <w:t xml:space="preserve">СМИ при использовании специальных </w:t>
      </w:r>
      <w:r>
        <w:rPr>
          <w:rFonts w:eastAsia="Times New Roman"/>
          <w:iCs/>
          <w:color w:val="000000"/>
          <w:spacing w:val="-9"/>
          <w:sz w:val="26"/>
          <w:szCs w:val="26"/>
        </w:rPr>
        <w:t>технологий способны манипулировать общественным  мнением, но тоже до определенных пределов.</w:t>
      </w:r>
    </w:p>
    <w:p w:rsidR="00C82F8B" w:rsidRDefault="00C82F8B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-10"/>
          <w:sz w:val="26"/>
          <w:szCs w:val="26"/>
        </w:rPr>
        <w:t>Огромные возможности воздействия СМИ на власть и то, что они явля</w:t>
      </w:r>
      <w:r>
        <w:rPr>
          <w:rFonts w:eastAsia="Times New Roman"/>
          <w:color w:val="000000"/>
          <w:spacing w:val="-8"/>
          <w:sz w:val="26"/>
          <w:szCs w:val="26"/>
        </w:rPr>
        <w:t xml:space="preserve">ются одним из наиболее емких и эффективных каналов </w:t>
      </w:r>
      <w:r>
        <w:rPr>
          <w:rFonts w:eastAsia="Times New Roman"/>
          <w:color w:val="000000"/>
          <w:spacing w:val="-11"/>
          <w:sz w:val="26"/>
          <w:szCs w:val="26"/>
        </w:rPr>
        <w:t xml:space="preserve">связи для органов государственной власти и управления с обществом, </w:t>
      </w:r>
      <w:r>
        <w:rPr>
          <w:rFonts w:eastAsia="Times New Roman"/>
          <w:color w:val="000000"/>
          <w:spacing w:val="-6"/>
          <w:sz w:val="26"/>
          <w:szCs w:val="26"/>
        </w:rPr>
        <w:t xml:space="preserve">а так же общества с властью, во многом объясняются широким </w:t>
      </w:r>
      <w:r>
        <w:rPr>
          <w:rFonts w:eastAsia="Times New Roman"/>
          <w:color w:val="000000"/>
          <w:spacing w:val="-9"/>
          <w:sz w:val="26"/>
          <w:szCs w:val="26"/>
        </w:rPr>
        <w:t xml:space="preserve">диапазоном тех функций, которые выполняют СМИ, взаимодействуя с окружающей средой. Выделим основные: </w:t>
      </w:r>
    </w:p>
    <w:p w:rsidR="00C82F8B" w:rsidRDefault="00C82F8B">
      <w:pPr>
        <w:numPr>
          <w:ilvl w:val="0"/>
          <w:numId w:val="8"/>
        </w:numPr>
        <w:shd w:val="clear" w:color="auto" w:fill="FFFFFF"/>
        <w:spacing w:line="360" w:lineRule="auto"/>
        <w:ind w:firstLine="1072"/>
        <w:rPr>
          <w:sz w:val="26"/>
          <w:szCs w:val="26"/>
        </w:rPr>
      </w:pPr>
      <w:r>
        <w:rPr>
          <w:rFonts w:eastAsia="Times New Roman"/>
          <w:i/>
          <w:iCs/>
          <w:color w:val="000000"/>
          <w:spacing w:val="-8"/>
          <w:sz w:val="26"/>
          <w:szCs w:val="26"/>
        </w:rPr>
        <w:t xml:space="preserve">функции  артикуляции интересов </w:t>
      </w:r>
      <w:r>
        <w:rPr>
          <w:rFonts w:eastAsia="Times New Roman"/>
          <w:color w:val="000000"/>
          <w:spacing w:val="-8"/>
          <w:sz w:val="26"/>
          <w:szCs w:val="26"/>
        </w:rPr>
        <w:t xml:space="preserve">тех или иных общественных 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групп, страт. Тем самым СМИ способствуют укреплению </w:t>
      </w:r>
      <w:r>
        <w:rPr>
          <w:rFonts w:eastAsia="Times New Roman"/>
          <w:color w:val="000000"/>
          <w:spacing w:val="-9"/>
          <w:sz w:val="26"/>
          <w:szCs w:val="26"/>
        </w:rPr>
        <w:t xml:space="preserve"> общества с органами власти;</w:t>
      </w:r>
    </w:p>
    <w:p w:rsidR="00C82F8B" w:rsidRDefault="00C82F8B">
      <w:pPr>
        <w:numPr>
          <w:ilvl w:val="0"/>
          <w:numId w:val="8"/>
        </w:numPr>
        <w:shd w:val="clear" w:color="auto" w:fill="FFFFFF"/>
        <w:spacing w:before="100" w:beforeAutospacing="1" w:line="360" w:lineRule="auto"/>
        <w:jc w:val="both"/>
        <w:rPr>
          <w:sz w:val="26"/>
          <w:szCs w:val="26"/>
        </w:rPr>
      </w:pPr>
      <w:r>
        <w:rPr>
          <w:rFonts w:eastAsia="Times New Roman"/>
          <w:i/>
          <w:iCs/>
          <w:color w:val="000000"/>
          <w:spacing w:val="-10"/>
          <w:sz w:val="26"/>
          <w:szCs w:val="26"/>
        </w:rPr>
        <w:t xml:space="preserve">функция агрегации интересов, </w:t>
      </w:r>
      <w:r>
        <w:rPr>
          <w:rFonts w:eastAsia="Times New Roman"/>
          <w:color w:val="000000"/>
          <w:spacing w:val="-10"/>
          <w:sz w:val="26"/>
          <w:szCs w:val="26"/>
        </w:rPr>
        <w:t>вследствие чего разнообразие и много</w:t>
      </w:r>
      <w:r>
        <w:rPr>
          <w:rFonts w:eastAsia="Times New Roman"/>
          <w:color w:val="000000"/>
          <w:spacing w:val="-7"/>
          <w:sz w:val="26"/>
          <w:szCs w:val="26"/>
        </w:rPr>
        <w:t>образие интересов, существующих в обществе, обобщается и в какой-то мере упрощается;</w:t>
      </w:r>
    </w:p>
    <w:p w:rsidR="00C82F8B" w:rsidRDefault="00C82F8B">
      <w:pPr>
        <w:numPr>
          <w:ilvl w:val="0"/>
          <w:numId w:val="8"/>
        </w:numPr>
        <w:shd w:val="clear" w:color="auto" w:fill="FFFFFF"/>
        <w:spacing w:before="100" w:beforeAutospacing="1" w:line="360" w:lineRule="auto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14"/>
          <w:sz w:val="26"/>
          <w:szCs w:val="26"/>
        </w:rPr>
        <w:t xml:space="preserve">• </w:t>
      </w:r>
      <w:r>
        <w:rPr>
          <w:rFonts w:eastAsia="Times New Roman"/>
          <w:i/>
          <w:iCs/>
          <w:color w:val="000000"/>
          <w:spacing w:val="-14"/>
          <w:sz w:val="26"/>
          <w:szCs w:val="26"/>
        </w:rPr>
        <w:t>функция распространения, передачи политической и иной информации</w:t>
      </w:r>
      <w:r>
        <w:rPr>
          <w:rFonts w:eastAsia="Times New Roman"/>
          <w:i/>
          <w:iCs/>
          <w:color w:val="000000"/>
          <w:spacing w:val="-8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8"/>
          <w:sz w:val="26"/>
          <w:szCs w:val="26"/>
        </w:rPr>
        <w:t xml:space="preserve">между властями и подвластными, а также между разными </w:t>
      </w:r>
      <w:r>
        <w:rPr>
          <w:rFonts w:eastAsia="Times New Roman"/>
          <w:color w:val="000000"/>
          <w:spacing w:val="-11"/>
          <w:sz w:val="26"/>
          <w:szCs w:val="26"/>
        </w:rPr>
        <w:t>элементами политической системы;</w:t>
      </w:r>
    </w:p>
    <w:p w:rsidR="00C82F8B" w:rsidRDefault="00C82F8B">
      <w:pPr>
        <w:numPr>
          <w:ilvl w:val="0"/>
          <w:numId w:val="8"/>
        </w:numPr>
        <w:shd w:val="clear" w:color="auto" w:fill="FFFFFF"/>
        <w:spacing w:before="100" w:beforeAutospacing="1" w:line="360" w:lineRule="auto"/>
        <w:jc w:val="both"/>
        <w:rPr>
          <w:sz w:val="26"/>
          <w:szCs w:val="26"/>
        </w:rPr>
      </w:pPr>
      <w:r>
        <w:rPr>
          <w:rFonts w:eastAsia="Times New Roman"/>
          <w:i/>
          <w:iCs/>
          <w:color w:val="000000"/>
          <w:spacing w:val="-13"/>
          <w:sz w:val="26"/>
          <w:szCs w:val="26"/>
        </w:rPr>
        <w:t xml:space="preserve">функция политической социализации, </w:t>
      </w:r>
      <w:r>
        <w:rPr>
          <w:rFonts w:eastAsia="Times New Roman"/>
          <w:color w:val="000000"/>
          <w:spacing w:val="-13"/>
          <w:sz w:val="26"/>
          <w:szCs w:val="26"/>
        </w:rPr>
        <w:t xml:space="preserve">способствующая </w:t>
      </w:r>
      <w:r>
        <w:rPr>
          <w:rFonts w:eastAsia="Times New Roman"/>
          <w:color w:val="000000"/>
          <w:spacing w:val="-8"/>
          <w:sz w:val="26"/>
          <w:szCs w:val="26"/>
        </w:rPr>
        <w:t>тому, чтобы члены общества усвоили и при</w:t>
      </w:r>
      <w:r>
        <w:rPr>
          <w:rFonts w:eastAsia="Times New Roman"/>
          <w:color w:val="000000"/>
          <w:spacing w:val="-10"/>
          <w:sz w:val="26"/>
          <w:szCs w:val="26"/>
        </w:rPr>
        <w:t xml:space="preserve">знали приемлемыми в той или иной мере для себя те или </w:t>
      </w:r>
      <w:r>
        <w:rPr>
          <w:rFonts w:eastAsia="Times New Roman"/>
          <w:color w:val="000000"/>
          <w:spacing w:val="-7"/>
          <w:sz w:val="26"/>
          <w:szCs w:val="26"/>
        </w:rPr>
        <w:t>иные ценности, ориентиры, позиции в отношении политической системы.</w:t>
      </w:r>
      <w:r>
        <w:rPr>
          <w:rStyle w:val="a4"/>
          <w:rFonts w:eastAsia="Times New Roman"/>
          <w:color w:val="000000"/>
          <w:spacing w:val="-7"/>
          <w:sz w:val="26"/>
          <w:szCs w:val="26"/>
        </w:rPr>
        <w:footnoteReference w:id="15"/>
      </w:r>
    </w:p>
    <w:p w:rsidR="00C82F8B" w:rsidRDefault="00C82F8B">
      <w:pPr>
        <w:shd w:val="clear" w:color="auto" w:fill="FFFFFF"/>
        <w:spacing w:before="100" w:beforeAutospacing="1" w:line="36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 xml:space="preserve">Теоретически средства массовой информации выполняют роль </w:t>
      </w:r>
      <w:r>
        <w:rPr>
          <w:rFonts w:eastAsia="Times New Roman"/>
          <w:color w:val="000000"/>
          <w:spacing w:val="-5"/>
          <w:sz w:val="26"/>
          <w:szCs w:val="26"/>
        </w:rPr>
        <w:t>посредника между государством и обществом.</w:t>
      </w:r>
      <w:r>
        <w:rPr>
          <w:rFonts w:eastAsia="Times New Roman"/>
          <w:color w:val="000000"/>
          <w:spacing w:val="-7"/>
          <w:sz w:val="26"/>
          <w:szCs w:val="26"/>
        </w:rPr>
        <w:t xml:space="preserve"> Посредническая роль СМИ заключается пр</w:t>
      </w:r>
      <w:r>
        <w:rPr>
          <w:rFonts w:eastAsia="Times New Roman"/>
          <w:color w:val="000000"/>
          <w:spacing w:val="-9"/>
          <w:sz w:val="26"/>
          <w:szCs w:val="26"/>
        </w:rPr>
        <w:t xml:space="preserve">ежде всего в том, что они представляют интересы общества  </w:t>
      </w:r>
      <w:r>
        <w:rPr>
          <w:rFonts w:eastAsia="Times New Roman"/>
          <w:color w:val="000000"/>
          <w:spacing w:val="-8"/>
          <w:sz w:val="26"/>
          <w:szCs w:val="26"/>
        </w:rPr>
        <w:t>перед властью, помогают обществу их формулировать и защи</w:t>
      </w:r>
      <w:r>
        <w:rPr>
          <w:rFonts w:eastAsia="Times New Roman"/>
          <w:color w:val="000000"/>
          <w:spacing w:val="-8"/>
          <w:sz w:val="26"/>
          <w:szCs w:val="26"/>
        </w:rPr>
        <w:softHyphen/>
      </w:r>
      <w:r>
        <w:rPr>
          <w:rFonts w:eastAsia="Times New Roman"/>
          <w:color w:val="000000"/>
          <w:spacing w:val="-9"/>
          <w:sz w:val="26"/>
          <w:szCs w:val="26"/>
        </w:rPr>
        <w:t>щать, сами являются важнейшим институтом гражданского об</w:t>
      </w:r>
      <w:r>
        <w:rPr>
          <w:rFonts w:eastAsia="Times New Roman"/>
          <w:color w:val="000000"/>
          <w:spacing w:val="-9"/>
          <w:sz w:val="26"/>
          <w:szCs w:val="26"/>
        </w:rPr>
        <w:softHyphen/>
      </w:r>
      <w:r>
        <w:rPr>
          <w:rFonts w:eastAsia="Times New Roman"/>
          <w:color w:val="000000"/>
          <w:spacing w:val="-10"/>
          <w:sz w:val="26"/>
          <w:szCs w:val="26"/>
        </w:rPr>
        <w:t>щества, не уклоняясь при этом от роли своего рода передаточно</w:t>
      </w:r>
      <w:r>
        <w:rPr>
          <w:rFonts w:eastAsia="Times New Roman"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color w:val="000000"/>
          <w:spacing w:val="-6"/>
          <w:sz w:val="26"/>
          <w:szCs w:val="26"/>
        </w:rPr>
        <w:t xml:space="preserve">го механизма импульсов, идущих от государства к обществу и </w:t>
      </w:r>
      <w:r>
        <w:rPr>
          <w:rFonts w:eastAsia="Times New Roman"/>
          <w:color w:val="000000"/>
          <w:spacing w:val="-8"/>
          <w:sz w:val="26"/>
          <w:szCs w:val="26"/>
        </w:rPr>
        <w:t>обратно.</w:t>
      </w:r>
      <w:r>
        <w:rPr>
          <w:rFonts w:eastAsia="Times New Roman"/>
          <w:color w:val="000000"/>
          <w:spacing w:val="-10"/>
          <w:sz w:val="26"/>
          <w:szCs w:val="26"/>
        </w:rPr>
        <w:t>Однако наполнение этой схемы реальным содержанием зна</w:t>
      </w:r>
      <w:r>
        <w:rPr>
          <w:rFonts w:eastAsia="Times New Roman"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color w:val="000000"/>
          <w:spacing w:val="-9"/>
          <w:sz w:val="26"/>
          <w:szCs w:val="26"/>
        </w:rPr>
        <w:t>чительно сложнее и пронизано многими противоречиями.</w:t>
      </w:r>
    </w:p>
    <w:p w:rsidR="00C82F8B" w:rsidRDefault="00C82F8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11"/>
          <w:sz w:val="26"/>
          <w:szCs w:val="26"/>
        </w:rPr>
        <w:t xml:space="preserve">Во-первых, необходимо учитывать, что в недавнем прошлом </w:t>
      </w:r>
      <w:r>
        <w:rPr>
          <w:rFonts w:eastAsia="Times New Roman"/>
          <w:color w:val="000000"/>
          <w:spacing w:val="-14"/>
          <w:sz w:val="26"/>
          <w:szCs w:val="26"/>
        </w:rPr>
        <w:t>в бытность СССР, государство было основным, если не единствен</w:t>
      </w:r>
      <w:r>
        <w:rPr>
          <w:rFonts w:eastAsia="Times New Roman"/>
          <w:color w:val="000000"/>
          <w:spacing w:val="-14"/>
          <w:sz w:val="26"/>
          <w:szCs w:val="26"/>
        </w:rPr>
        <w:softHyphen/>
      </w:r>
      <w:r>
        <w:rPr>
          <w:rFonts w:eastAsia="Times New Roman"/>
          <w:color w:val="000000"/>
          <w:spacing w:val="-5"/>
          <w:sz w:val="26"/>
          <w:szCs w:val="26"/>
        </w:rPr>
        <w:t xml:space="preserve">ным, производителем информации и фактически монопольно </w:t>
      </w:r>
      <w:r>
        <w:rPr>
          <w:rFonts w:eastAsia="Times New Roman"/>
          <w:color w:val="000000"/>
          <w:spacing w:val="-10"/>
          <w:sz w:val="26"/>
          <w:szCs w:val="26"/>
        </w:rPr>
        <w:t>пользовалось информационными ресурсами страны. СМИ явля</w:t>
      </w:r>
      <w:r>
        <w:rPr>
          <w:rFonts w:eastAsia="Times New Roman"/>
          <w:color w:val="000000"/>
          <w:spacing w:val="-10"/>
          <w:sz w:val="26"/>
          <w:szCs w:val="26"/>
        </w:rPr>
        <w:softHyphen/>
        <w:t>лись по сути государственным институтом, встроенным в адми</w:t>
      </w:r>
      <w:r>
        <w:rPr>
          <w:rFonts w:eastAsia="Times New Roman"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color w:val="000000"/>
          <w:spacing w:val="-11"/>
          <w:sz w:val="26"/>
          <w:szCs w:val="26"/>
        </w:rPr>
        <w:t>нистративную систему власти, которая все более и более отдаля</w:t>
      </w:r>
      <w:r>
        <w:rPr>
          <w:rFonts w:eastAsia="Times New Roman"/>
          <w:color w:val="000000"/>
          <w:spacing w:val="-11"/>
          <w:sz w:val="26"/>
          <w:szCs w:val="26"/>
        </w:rPr>
        <w:softHyphen/>
      </w:r>
      <w:r>
        <w:rPr>
          <w:rFonts w:eastAsia="Times New Roman"/>
          <w:color w:val="000000"/>
          <w:spacing w:val="-13"/>
          <w:sz w:val="26"/>
          <w:szCs w:val="26"/>
        </w:rPr>
        <w:t xml:space="preserve">лась от общества. В этой системе средствам массовой информации </w:t>
      </w:r>
      <w:r>
        <w:rPr>
          <w:rFonts w:eastAsia="Times New Roman"/>
          <w:color w:val="000000"/>
          <w:spacing w:val="-8"/>
          <w:sz w:val="26"/>
          <w:szCs w:val="26"/>
        </w:rPr>
        <w:t>отводилась роль прежде всего звена, обслуживающего идеоло</w:t>
      </w:r>
      <w:r>
        <w:rPr>
          <w:rFonts w:eastAsia="Times New Roman"/>
          <w:color w:val="000000"/>
          <w:spacing w:val="-8"/>
          <w:sz w:val="26"/>
          <w:szCs w:val="26"/>
        </w:rPr>
        <w:softHyphen/>
      </w:r>
      <w:r>
        <w:rPr>
          <w:rFonts w:eastAsia="Times New Roman"/>
          <w:color w:val="000000"/>
          <w:spacing w:val="-11"/>
          <w:sz w:val="26"/>
          <w:szCs w:val="26"/>
        </w:rPr>
        <w:t xml:space="preserve">гическую составляющую общепартийной, общегосударственной </w:t>
      </w:r>
      <w:r>
        <w:rPr>
          <w:rFonts w:eastAsia="Times New Roman"/>
          <w:color w:val="000000"/>
          <w:spacing w:val="-9"/>
          <w:sz w:val="26"/>
          <w:szCs w:val="26"/>
        </w:rPr>
        <w:t xml:space="preserve">политики в той или иной области жизнедеятельности общества. </w:t>
      </w:r>
      <w:r>
        <w:rPr>
          <w:rFonts w:eastAsia="Times New Roman"/>
          <w:color w:val="000000"/>
          <w:spacing w:val="-6"/>
          <w:sz w:val="26"/>
          <w:szCs w:val="26"/>
        </w:rPr>
        <w:t xml:space="preserve">И звено это, повторим, было четко встроено в общую систему </w:t>
      </w:r>
      <w:r>
        <w:rPr>
          <w:rFonts w:eastAsia="Times New Roman"/>
          <w:color w:val="000000"/>
          <w:spacing w:val="-14"/>
          <w:sz w:val="26"/>
          <w:szCs w:val="26"/>
        </w:rPr>
        <w:t xml:space="preserve">власти со всеми соответствующими технологиями взаимодействия </w:t>
      </w:r>
      <w:r>
        <w:rPr>
          <w:rFonts w:eastAsia="Times New Roman"/>
          <w:color w:val="000000"/>
          <w:spacing w:val="-6"/>
          <w:sz w:val="26"/>
          <w:szCs w:val="26"/>
        </w:rPr>
        <w:t xml:space="preserve">партийных и государственных органов со СМИ. Сложились и </w:t>
      </w:r>
      <w:r>
        <w:rPr>
          <w:rFonts w:eastAsia="Times New Roman"/>
          <w:color w:val="000000"/>
          <w:spacing w:val="-13"/>
          <w:sz w:val="26"/>
          <w:szCs w:val="26"/>
        </w:rPr>
        <w:t xml:space="preserve">соответствующие «правила поведения», которых придерживались </w:t>
      </w:r>
      <w:r>
        <w:rPr>
          <w:rFonts w:eastAsia="Times New Roman"/>
          <w:color w:val="000000"/>
          <w:spacing w:val="-10"/>
          <w:sz w:val="26"/>
          <w:szCs w:val="26"/>
        </w:rPr>
        <w:t>обе стороны..</w:t>
      </w:r>
      <w:r>
        <w:rPr>
          <w:rFonts w:eastAsia="Times New Roman"/>
          <w:color w:val="000000"/>
          <w:spacing w:val="-8"/>
          <w:sz w:val="26"/>
          <w:szCs w:val="26"/>
        </w:rPr>
        <w:t>Однако в условиях, когда функции производства информа</w:t>
      </w:r>
      <w:r>
        <w:rPr>
          <w:rFonts w:eastAsia="Times New Roman"/>
          <w:color w:val="000000"/>
          <w:spacing w:val="-8"/>
          <w:sz w:val="26"/>
          <w:szCs w:val="26"/>
        </w:rPr>
        <w:softHyphen/>
      </w:r>
      <w:r>
        <w:rPr>
          <w:rFonts w:eastAsia="Times New Roman"/>
          <w:color w:val="000000"/>
          <w:spacing w:val="-11"/>
          <w:sz w:val="26"/>
          <w:szCs w:val="26"/>
        </w:rPr>
        <w:t>ции во многом перешли от государства к информационным ком</w:t>
      </w:r>
      <w:r>
        <w:rPr>
          <w:rFonts w:eastAsia="Times New Roman"/>
          <w:color w:val="000000"/>
          <w:spacing w:val="-11"/>
          <w:sz w:val="26"/>
          <w:szCs w:val="26"/>
        </w:rPr>
        <w:softHyphen/>
      </w:r>
      <w:r>
        <w:rPr>
          <w:rFonts w:eastAsia="Times New Roman"/>
          <w:color w:val="000000"/>
          <w:spacing w:val="-12"/>
          <w:sz w:val="26"/>
          <w:szCs w:val="26"/>
        </w:rPr>
        <w:t xml:space="preserve">паниям, к средствам массовой информации, которые обрели в той </w:t>
      </w:r>
      <w:r>
        <w:rPr>
          <w:rFonts w:eastAsia="Times New Roman"/>
          <w:color w:val="000000"/>
          <w:spacing w:val="-10"/>
          <w:sz w:val="26"/>
          <w:szCs w:val="26"/>
        </w:rPr>
        <w:t>или иной мере независимость от государства, органы власти, ис</w:t>
      </w:r>
      <w:r>
        <w:rPr>
          <w:rFonts w:eastAsia="Times New Roman"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color w:val="000000"/>
          <w:spacing w:val="-6"/>
          <w:sz w:val="26"/>
          <w:szCs w:val="26"/>
        </w:rPr>
        <w:t xml:space="preserve">пытывая потребность влиять на содержание и направленность </w:t>
      </w:r>
      <w:r>
        <w:rPr>
          <w:rFonts w:eastAsia="Times New Roman"/>
          <w:color w:val="000000"/>
          <w:spacing w:val="-7"/>
          <w:sz w:val="26"/>
          <w:szCs w:val="26"/>
        </w:rPr>
        <w:t xml:space="preserve">потоков информации, оказываются далеко не всегда способны </w:t>
      </w:r>
      <w:r>
        <w:rPr>
          <w:rFonts w:eastAsia="Times New Roman"/>
          <w:color w:val="000000"/>
          <w:spacing w:val="-8"/>
          <w:sz w:val="26"/>
          <w:szCs w:val="26"/>
        </w:rPr>
        <w:t>реализовать эту потребность адекватно новым условиям.</w:t>
      </w:r>
    </w:p>
    <w:p w:rsidR="00C82F8B" w:rsidRDefault="00C82F8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9"/>
          <w:sz w:val="26"/>
          <w:szCs w:val="26"/>
        </w:rPr>
        <w:t xml:space="preserve">Одна из тревожных тенденций, характерных для отношений </w:t>
      </w:r>
      <w:r>
        <w:rPr>
          <w:rFonts w:eastAsia="Times New Roman"/>
          <w:color w:val="000000"/>
          <w:spacing w:val="-11"/>
          <w:sz w:val="26"/>
          <w:szCs w:val="26"/>
        </w:rPr>
        <w:t xml:space="preserve">между властными структурами и СМИ последних лет, сводится к </w:t>
      </w:r>
      <w:r>
        <w:rPr>
          <w:rFonts w:eastAsia="Times New Roman"/>
          <w:color w:val="000000"/>
          <w:spacing w:val="-7"/>
          <w:sz w:val="26"/>
          <w:szCs w:val="26"/>
        </w:rPr>
        <w:t xml:space="preserve">тому, что можно назвать вторичным огосударствлением СМИ. </w:t>
      </w:r>
      <w:r>
        <w:rPr>
          <w:rFonts w:eastAsia="Times New Roman"/>
          <w:color w:val="000000"/>
          <w:spacing w:val="-9"/>
          <w:sz w:val="26"/>
          <w:szCs w:val="26"/>
        </w:rPr>
        <w:t>Это происходит в первую очередь в субъектах Федерации, в ре</w:t>
      </w:r>
      <w:r>
        <w:rPr>
          <w:rFonts w:eastAsia="Times New Roman"/>
          <w:color w:val="000000"/>
          <w:spacing w:val="-9"/>
          <w:sz w:val="26"/>
          <w:szCs w:val="26"/>
        </w:rPr>
        <w:softHyphen/>
        <w:t xml:space="preserve">гионах, в административно-территориальных образованиях, где </w:t>
      </w:r>
      <w:r>
        <w:rPr>
          <w:rFonts w:eastAsia="Times New Roman"/>
          <w:color w:val="000000"/>
          <w:spacing w:val="-11"/>
          <w:sz w:val="26"/>
          <w:szCs w:val="26"/>
        </w:rPr>
        <w:t>«административный капитал» присваивает местные СМИ, конт</w:t>
      </w:r>
      <w:r>
        <w:rPr>
          <w:rFonts w:eastAsia="Times New Roman"/>
          <w:color w:val="000000"/>
          <w:spacing w:val="-11"/>
          <w:sz w:val="26"/>
          <w:szCs w:val="26"/>
        </w:rPr>
        <w:softHyphen/>
      </w:r>
      <w:r>
        <w:rPr>
          <w:rFonts w:eastAsia="Times New Roman"/>
          <w:color w:val="000000"/>
          <w:spacing w:val="-10"/>
          <w:sz w:val="26"/>
          <w:szCs w:val="26"/>
        </w:rPr>
        <w:t>ролируя их политическое поведение. В то же время и в руках го</w:t>
      </w:r>
      <w:r>
        <w:rPr>
          <w:rFonts w:eastAsia="Times New Roman"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color w:val="000000"/>
          <w:spacing w:val="-12"/>
          <w:sz w:val="26"/>
          <w:szCs w:val="26"/>
        </w:rPr>
        <w:t xml:space="preserve">сударства по-прежнему сосредоточены большие ресурсы влияния </w:t>
      </w:r>
      <w:r>
        <w:rPr>
          <w:rFonts w:eastAsia="Times New Roman"/>
          <w:color w:val="000000"/>
          <w:spacing w:val="-6"/>
          <w:sz w:val="26"/>
          <w:szCs w:val="26"/>
        </w:rPr>
        <w:t>на процессы, на среду, в которой действуют СМИ. Но они ис</w:t>
      </w:r>
      <w:r>
        <w:rPr>
          <w:rFonts w:eastAsia="Times New Roman"/>
          <w:color w:val="000000"/>
          <w:spacing w:val="-6"/>
          <w:sz w:val="26"/>
          <w:szCs w:val="26"/>
        </w:rPr>
        <w:softHyphen/>
      </w:r>
      <w:r>
        <w:rPr>
          <w:rFonts w:eastAsia="Times New Roman"/>
          <w:color w:val="000000"/>
          <w:spacing w:val="-9"/>
          <w:sz w:val="26"/>
          <w:szCs w:val="26"/>
        </w:rPr>
        <w:t>пользуются далеко не всегда эффективно.</w:t>
      </w:r>
    </w:p>
    <w:p w:rsidR="00C82F8B" w:rsidRDefault="00C82F8B">
      <w:pPr>
        <w:shd w:val="clear" w:color="auto" w:fill="FFFFFF"/>
        <w:spacing w:line="360" w:lineRule="auto"/>
        <w:ind w:firstLine="709"/>
        <w:rPr>
          <w:sz w:val="26"/>
          <w:szCs w:val="26"/>
        </w:rPr>
      </w:pPr>
      <w:r>
        <w:rPr>
          <w:rFonts w:eastAsia="Times New Roman"/>
          <w:color w:val="000000"/>
          <w:spacing w:val="-9"/>
          <w:sz w:val="26"/>
          <w:szCs w:val="26"/>
        </w:rPr>
        <w:t>Во-вторых, пока еще рано говорить о том, что общество вы</w:t>
      </w:r>
      <w:r>
        <w:rPr>
          <w:rFonts w:eastAsia="Times New Roman"/>
          <w:color w:val="000000"/>
          <w:spacing w:val="-9"/>
          <w:sz w:val="26"/>
          <w:szCs w:val="26"/>
        </w:rPr>
        <w:softHyphen/>
      </w:r>
      <w:r>
        <w:rPr>
          <w:rFonts w:eastAsia="Times New Roman"/>
          <w:color w:val="000000"/>
          <w:spacing w:val="-8"/>
          <w:sz w:val="26"/>
          <w:szCs w:val="26"/>
        </w:rPr>
        <w:t xml:space="preserve">работало свою линию поведения по отношению к власти. </w:t>
      </w:r>
      <w:r>
        <w:rPr>
          <w:rFonts w:eastAsia="Times New Roman"/>
          <w:color w:val="000000"/>
          <w:spacing w:val="-6"/>
          <w:sz w:val="26"/>
          <w:szCs w:val="26"/>
        </w:rPr>
        <w:t>В ситуации, когда - как это и происходит в России - у обще-</w:t>
      </w:r>
      <w:r>
        <w:rPr>
          <w:rFonts w:eastAsia="Times New Roman"/>
          <w:color w:val="000000"/>
          <w:spacing w:val="-9"/>
          <w:sz w:val="26"/>
          <w:szCs w:val="26"/>
        </w:rPr>
        <w:t xml:space="preserve">ва очень незначительны возможности воздействия на власть, в том </w:t>
      </w:r>
      <w:r>
        <w:rPr>
          <w:rFonts w:eastAsia="Times New Roman"/>
          <w:color w:val="000000"/>
          <w:spacing w:val="-7"/>
          <w:sz w:val="26"/>
          <w:szCs w:val="26"/>
        </w:rPr>
        <w:t>числе и на власть информационную( четвертую власть), оно не может выстроить</w:t>
      </w:r>
      <w:r>
        <w:rPr>
          <w:rFonts w:eastAsia="Times New Roman"/>
          <w:color w:val="000000"/>
          <w:spacing w:val="-10"/>
          <w:sz w:val="26"/>
          <w:szCs w:val="26"/>
        </w:rPr>
        <w:t xml:space="preserve"> свою линию более-менее конструктивного поведения в отношении каждой из властных ветвей. В таких условиях общество </w:t>
      </w:r>
      <w:r>
        <w:rPr>
          <w:rFonts w:eastAsia="Times New Roman"/>
          <w:color w:val="000000"/>
          <w:spacing w:val="-6"/>
          <w:sz w:val="26"/>
          <w:szCs w:val="26"/>
        </w:rPr>
        <w:t>быстро отворачивается от власти. Свидетельство тому - низкий ур</w:t>
      </w:r>
      <w:r>
        <w:rPr>
          <w:rFonts w:eastAsia="Times New Roman"/>
          <w:color w:val="000000"/>
          <w:spacing w:val="-8"/>
          <w:sz w:val="26"/>
          <w:szCs w:val="26"/>
        </w:rPr>
        <w:t xml:space="preserve">овень доверия и к органам государственной власти, и к СМИ, о чем </w:t>
      </w:r>
      <w:r>
        <w:rPr>
          <w:rFonts w:eastAsia="Times New Roman"/>
          <w:color w:val="000000"/>
          <w:spacing w:val="-12"/>
          <w:sz w:val="26"/>
          <w:szCs w:val="26"/>
        </w:rPr>
        <w:t xml:space="preserve"> говорилось выше.</w:t>
      </w:r>
    </w:p>
    <w:p w:rsidR="00C82F8B" w:rsidRDefault="00C82F8B">
      <w:pPr>
        <w:keepNext/>
        <w:shd w:val="clear" w:color="auto" w:fill="FFFFFF"/>
        <w:spacing w:line="360" w:lineRule="auto"/>
        <w:ind w:firstLine="709"/>
        <w:rPr>
          <w:rFonts w:eastAsia="Times New Roman"/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-11"/>
          <w:sz w:val="26"/>
          <w:szCs w:val="26"/>
        </w:rPr>
        <w:t>В-третьих, на реальное местоположение системы СМИ</w:t>
      </w:r>
      <w:r>
        <w:rPr>
          <w:rFonts w:eastAsia="Times New Roman"/>
          <w:color w:val="000000"/>
          <w:spacing w:val="-6"/>
          <w:sz w:val="26"/>
          <w:szCs w:val="26"/>
        </w:rPr>
        <w:t xml:space="preserve"> в триаде «власть - СМИ - общество» оказывает</w:t>
      </w:r>
      <w:r>
        <w:rPr>
          <w:rFonts w:eastAsia="Times New Roman"/>
          <w:color w:val="000000"/>
          <w:spacing w:val="-10"/>
          <w:sz w:val="26"/>
          <w:szCs w:val="26"/>
        </w:rPr>
        <w:t xml:space="preserve"> существенное влияние такая особенность российской поли</w:t>
      </w:r>
      <w:r>
        <w:rPr>
          <w:rFonts w:eastAsia="Times New Roman"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color w:val="000000"/>
          <w:spacing w:val="-6"/>
          <w:sz w:val="26"/>
          <w:szCs w:val="26"/>
        </w:rPr>
        <w:t xml:space="preserve">ческой и экономической реальности, как чрезвычайно высокая </w:t>
      </w:r>
      <w:r>
        <w:rPr>
          <w:rFonts w:eastAsia="Times New Roman"/>
          <w:color w:val="000000"/>
          <w:spacing w:val="-8"/>
          <w:sz w:val="26"/>
          <w:szCs w:val="26"/>
        </w:rPr>
        <w:t xml:space="preserve"> степень политизации капитала. </w:t>
      </w:r>
      <w:r>
        <w:rPr>
          <w:rFonts w:eastAsia="Times New Roman"/>
          <w:color w:val="000000"/>
          <w:spacing w:val="-7"/>
          <w:sz w:val="26"/>
          <w:szCs w:val="26"/>
        </w:rPr>
        <w:t>СМИ, имея довольно ограниченные возможности адаптировать</w:t>
      </w:r>
      <w:r>
        <w:rPr>
          <w:rFonts w:eastAsia="Times New Roman"/>
          <w:color w:val="000000"/>
          <w:spacing w:val="-8"/>
          <w:sz w:val="26"/>
          <w:szCs w:val="26"/>
        </w:rPr>
        <w:t xml:space="preserve">ся к постоянно меняющейся экономической среде, </w:t>
      </w:r>
      <w:r>
        <w:rPr>
          <w:rFonts w:eastAsia="Times New Roman"/>
          <w:color w:val="000000"/>
          <w:spacing w:val="-3"/>
          <w:sz w:val="26"/>
          <w:szCs w:val="26"/>
        </w:rPr>
        <w:t>далеко не всегда могут противостоять агрессии как пол</w:t>
      </w:r>
      <w:r>
        <w:rPr>
          <w:rFonts w:eastAsia="Times New Roman"/>
          <w:color w:val="000000"/>
          <w:spacing w:val="-6"/>
          <w:sz w:val="26"/>
          <w:szCs w:val="26"/>
        </w:rPr>
        <w:t>итизированного капитала, так и «капитала административ</w:t>
      </w:r>
      <w:r>
        <w:rPr>
          <w:rFonts w:eastAsia="Times New Roman"/>
          <w:color w:val="000000"/>
          <w:spacing w:val="-6"/>
          <w:sz w:val="26"/>
          <w:szCs w:val="26"/>
        </w:rPr>
        <w:softHyphen/>
      </w:r>
      <w:r>
        <w:rPr>
          <w:rFonts w:eastAsia="Times New Roman"/>
          <w:color w:val="000000"/>
          <w:spacing w:val="-10"/>
          <w:sz w:val="26"/>
          <w:szCs w:val="26"/>
        </w:rPr>
        <w:t>но». В таком случае средства массовой информации перестают бы</w:t>
      </w:r>
      <w:r>
        <w:rPr>
          <w:rFonts w:eastAsia="Times New Roman"/>
          <w:color w:val="000000"/>
          <w:spacing w:val="-6"/>
          <w:sz w:val="26"/>
          <w:szCs w:val="26"/>
        </w:rPr>
        <w:t>ть структурой информационного бизнеса и становятся средствами</w:t>
      </w:r>
      <w:r>
        <w:rPr>
          <w:rFonts w:eastAsia="Times New Roman"/>
          <w:color w:val="000000"/>
          <w:spacing w:val="-7"/>
          <w:sz w:val="26"/>
          <w:szCs w:val="26"/>
        </w:rPr>
        <w:t xml:space="preserve"> влияния, структурой, обслуживающей определенные по</w:t>
      </w:r>
      <w:r>
        <w:rPr>
          <w:rFonts w:eastAsia="Times New Roman"/>
          <w:color w:val="000000"/>
          <w:spacing w:val="-6"/>
          <w:sz w:val="26"/>
          <w:szCs w:val="26"/>
        </w:rPr>
        <w:t xml:space="preserve">литические интересы и амбиции тех или иных политических и </w:t>
      </w:r>
      <w:r>
        <w:rPr>
          <w:rFonts w:eastAsia="Times New Roman"/>
          <w:color w:val="000000"/>
          <w:spacing w:val="-8"/>
          <w:sz w:val="26"/>
          <w:szCs w:val="26"/>
        </w:rPr>
        <w:t xml:space="preserve">экономических авторов. Можно предположить, что пусть и не в 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такой степени, как это наблюдалось в советские времена, но </w:t>
      </w:r>
      <w:r>
        <w:rPr>
          <w:rFonts w:eastAsia="Times New Roman"/>
          <w:color w:val="000000"/>
          <w:spacing w:val="-8"/>
          <w:sz w:val="26"/>
          <w:szCs w:val="26"/>
        </w:rPr>
        <w:t>пропагандистская составляющая функционирования российс</w:t>
      </w:r>
      <w:r>
        <w:rPr>
          <w:rFonts w:eastAsia="Times New Roman"/>
          <w:color w:val="000000"/>
          <w:spacing w:val="-8"/>
          <w:sz w:val="26"/>
          <w:szCs w:val="26"/>
        </w:rPr>
        <w:softHyphen/>
      </w:r>
      <w:r>
        <w:rPr>
          <w:rFonts w:eastAsia="Times New Roman"/>
          <w:color w:val="000000"/>
          <w:spacing w:val="-4"/>
          <w:sz w:val="26"/>
          <w:szCs w:val="26"/>
        </w:rPr>
        <w:t xml:space="preserve">ких средств массовой информации еще довольно долго будет </w:t>
      </w:r>
      <w:r>
        <w:rPr>
          <w:rFonts w:eastAsia="Times New Roman"/>
          <w:color w:val="000000"/>
          <w:spacing w:val="-12"/>
          <w:sz w:val="26"/>
          <w:szCs w:val="26"/>
        </w:rPr>
        <w:t xml:space="preserve">сильна.  </w:t>
      </w:r>
    </w:p>
    <w:p w:rsidR="00C82F8B" w:rsidRDefault="00C82F8B">
      <w:pPr>
        <w:keepNext/>
        <w:shd w:val="clear" w:color="auto" w:fill="FFFFFF"/>
        <w:spacing w:line="360" w:lineRule="auto"/>
        <w:ind w:firstLine="709"/>
        <w:rPr>
          <w:rFonts w:eastAsia="Times New Roman"/>
          <w:color w:val="000000"/>
          <w:spacing w:val="-9"/>
          <w:sz w:val="26"/>
          <w:szCs w:val="26"/>
        </w:rPr>
      </w:pPr>
      <w:r>
        <w:rPr>
          <w:rFonts w:eastAsia="Times New Roman"/>
          <w:color w:val="000000"/>
          <w:spacing w:val="-9"/>
          <w:sz w:val="26"/>
          <w:szCs w:val="26"/>
        </w:rPr>
        <w:t>Известно, что конкурентоспособность издания (конкуренто</w:t>
      </w:r>
      <w:r>
        <w:rPr>
          <w:rFonts w:eastAsia="Times New Roman"/>
          <w:color w:val="000000"/>
          <w:spacing w:val="-9"/>
          <w:sz w:val="26"/>
          <w:szCs w:val="26"/>
        </w:rPr>
        <w:softHyphen/>
      </w:r>
      <w:r>
        <w:rPr>
          <w:rFonts w:eastAsia="Times New Roman"/>
          <w:color w:val="000000"/>
          <w:spacing w:val="-12"/>
          <w:sz w:val="26"/>
          <w:szCs w:val="26"/>
        </w:rPr>
        <w:t>способность его политического и экономического поведения) воз</w:t>
      </w:r>
      <w:r>
        <w:rPr>
          <w:rFonts w:eastAsia="Times New Roman"/>
          <w:color w:val="000000"/>
          <w:spacing w:val="-12"/>
          <w:sz w:val="26"/>
          <w:szCs w:val="26"/>
        </w:rPr>
        <w:softHyphen/>
      </w:r>
      <w:r>
        <w:rPr>
          <w:rFonts w:eastAsia="Times New Roman"/>
          <w:color w:val="000000"/>
          <w:spacing w:val="-8"/>
          <w:sz w:val="26"/>
          <w:szCs w:val="26"/>
        </w:rPr>
        <w:t xml:space="preserve">растает с ростом у производителя возможностей адаптироваться </w:t>
      </w:r>
      <w:r>
        <w:rPr>
          <w:rFonts w:eastAsia="Times New Roman"/>
          <w:color w:val="000000"/>
          <w:spacing w:val="-10"/>
          <w:sz w:val="26"/>
          <w:szCs w:val="26"/>
        </w:rPr>
        <w:t>к воздействию факторов внешней среды. Чем больше таких фак</w:t>
      </w:r>
      <w:r>
        <w:rPr>
          <w:rFonts w:eastAsia="Times New Roman"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color w:val="000000"/>
          <w:spacing w:val="-8"/>
          <w:sz w:val="26"/>
          <w:szCs w:val="26"/>
        </w:rPr>
        <w:t>торов контролируется производителем, тем больше шансов по</w:t>
      </w:r>
      <w:r>
        <w:rPr>
          <w:rFonts w:eastAsia="Times New Roman"/>
          <w:color w:val="000000"/>
          <w:spacing w:val="-8"/>
          <w:sz w:val="26"/>
          <w:szCs w:val="26"/>
        </w:rPr>
        <w:softHyphen/>
      </w:r>
      <w:r>
        <w:rPr>
          <w:rFonts w:eastAsia="Times New Roman"/>
          <w:color w:val="000000"/>
          <w:spacing w:val="-7"/>
          <w:sz w:val="26"/>
          <w:szCs w:val="26"/>
        </w:rPr>
        <w:t xml:space="preserve">высить конкурентоспособность товара. Однако, когда «правила </w:t>
      </w:r>
      <w:r>
        <w:rPr>
          <w:rFonts w:eastAsia="Times New Roman"/>
          <w:color w:val="000000"/>
          <w:spacing w:val="-8"/>
          <w:sz w:val="26"/>
          <w:szCs w:val="26"/>
        </w:rPr>
        <w:t>игры» на экономическом поле диктуются монополиями, как го</w:t>
      </w:r>
      <w:r>
        <w:rPr>
          <w:rFonts w:eastAsia="Times New Roman"/>
          <w:color w:val="000000"/>
          <w:spacing w:val="-8"/>
          <w:sz w:val="26"/>
          <w:szCs w:val="26"/>
        </w:rPr>
        <w:softHyphen/>
      </w:r>
      <w:r>
        <w:rPr>
          <w:rFonts w:eastAsia="Times New Roman"/>
          <w:color w:val="000000"/>
          <w:spacing w:val="-6"/>
          <w:sz w:val="26"/>
          <w:szCs w:val="26"/>
        </w:rPr>
        <w:t>сударственными, так и негосударственными, когда нестабиль</w:t>
      </w:r>
      <w:r>
        <w:rPr>
          <w:rFonts w:eastAsia="Times New Roman"/>
          <w:color w:val="000000"/>
          <w:spacing w:val="-6"/>
          <w:sz w:val="26"/>
          <w:szCs w:val="26"/>
        </w:rPr>
        <w:softHyphen/>
        <w:t>ность этих правил усугубляется острой политической борьбой, число факторов, на которые может воздействовать производи</w:t>
      </w:r>
      <w:r>
        <w:rPr>
          <w:rFonts w:eastAsia="Times New Roman"/>
          <w:color w:val="000000"/>
          <w:spacing w:val="-6"/>
          <w:sz w:val="26"/>
          <w:szCs w:val="26"/>
        </w:rPr>
        <w:softHyphen/>
      </w:r>
      <w:r>
        <w:rPr>
          <w:rFonts w:eastAsia="Times New Roman"/>
          <w:color w:val="000000"/>
          <w:spacing w:val="-8"/>
          <w:sz w:val="26"/>
          <w:szCs w:val="26"/>
        </w:rPr>
        <w:t xml:space="preserve">тель, не столь велико и его позиции, в частности на рынке СМИ, </w:t>
      </w:r>
      <w:r>
        <w:rPr>
          <w:rFonts w:eastAsia="Times New Roman"/>
          <w:color w:val="000000"/>
          <w:spacing w:val="-9"/>
          <w:sz w:val="26"/>
          <w:szCs w:val="26"/>
        </w:rPr>
        <w:t>весьма уязвимы, как вообще уязвим принцип конкуренции.</w:t>
      </w:r>
    </w:p>
    <w:p w:rsidR="00C82F8B" w:rsidRDefault="00C82F8B">
      <w:pPr>
        <w:shd w:val="clear" w:color="auto" w:fill="FFFFFF"/>
        <w:spacing w:line="360" w:lineRule="auto"/>
        <w:ind w:firstLine="709"/>
        <w:rPr>
          <w:rFonts w:eastAsia="Times New Roman"/>
          <w:color w:val="000000"/>
          <w:spacing w:val="-9"/>
          <w:sz w:val="26"/>
          <w:szCs w:val="26"/>
        </w:rPr>
      </w:pPr>
    </w:p>
    <w:p w:rsidR="00C82F8B" w:rsidRDefault="00C82F8B">
      <w:pPr>
        <w:shd w:val="clear" w:color="auto" w:fill="FFFFFF"/>
        <w:spacing w:line="360" w:lineRule="auto"/>
        <w:ind w:firstLine="709"/>
        <w:rPr>
          <w:b/>
          <w:bCs/>
          <w:sz w:val="32"/>
          <w:szCs w:val="26"/>
        </w:rPr>
      </w:pPr>
      <w:r>
        <w:rPr>
          <w:rFonts w:eastAsia="Times New Roman"/>
          <w:b/>
          <w:bCs/>
          <w:color w:val="000000"/>
          <w:spacing w:val="-9"/>
          <w:sz w:val="32"/>
          <w:szCs w:val="26"/>
        </w:rPr>
        <w:t>ЗАКЛЮЧЕНИЕ.</w:t>
      </w:r>
    </w:p>
    <w:p w:rsidR="00C82F8B" w:rsidRDefault="00C82F8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-10"/>
          <w:sz w:val="26"/>
          <w:szCs w:val="26"/>
        </w:rPr>
        <w:t xml:space="preserve">Своеобразие переживаемой российским обществом ситуации </w:t>
      </w:r>
      <w:r>
        <w:rPr>
          <w:rFonts w:eastAsia="Times New Roman"/>
          <w:color w:val="000000"/>
          <w:spacing w:val="-6"/>
          <w:sz w:val="26"/>
          <w:szCs w:val="26"/>
        </w:rPr>
        <w:t xml:space="preserve">заключается, в частности, в том, что в условиях противоречий, </w:t>
      </w:r>
      <w:r>
        <w:rPr>
          <w:rFonts w:eastAsia="Times New Roman"/>
          <w:color w:val="000000"/>
          <w:spacing w:val="-12"/>
          <w:sz w:val="26"/>
          <w:szCs w:val="26"/>
        </w:rPr>
        <w:t>противостояния разнонаправленных политических и экономичес</w:t>
      </w:r>
      <w:r>
        <w:rPr>
          <w:rFonts w:eastAsia="Times New Roman"/>
          <w:color w:val="000000"/>
          <w:spacing w:val="-12"/>
          <w:sz w:val="26"/>
          <w:szCs w:val="26"/>
        </w:rPr>
        <w:softHyphen/>
      </w:r>
      <w:r>
        <w:rPr>
          <w:rFonts w:eastAsia="Times New Roman"/>
          <w:color w:val="000000"/>
          <w:spacing w:val="-7"/>
          <w:sz w:val="26"/>
          <w:szCs w:val="26"/>
        </w:rPr>
        <w:t xml:space="preserve">ких сил и политический конфликт становится одним из средств </w:t>
      </w:r>
      <w:r>
        <w:rPr>
          <w:rFonts w:eastAsia="Times New Roman"/>
          <w:color w:val="000000"/>
          <w:spacing w:val="-6"/>
          <w:sz w:val="26"/>
          <w:szCs w:val="26"/>
        </w:rPr>
        <w:t>политической игры. Характерно, что в данном случае полити</w:t>
      </w:r>
      <w:r>
        <w:rPr>
          <w:rFonts w:eastAsia="Times New Roman"/>
          <w:color w:val="000000"/>
          <w:spacing w:val="-6"/>
          <w:sz w:val="26"/>
          <w:szCs w:val="26"/>
        </w:rPr>
        <w:softHyphen/>
      </w:r>
      <w:r>
        <w:rPr>
          <w:rFonts w:eastAsia="Times New Roman"/>
          <w:color w:val="000000"/>
          <w:spacing w:val="-11"/>
          <w:sz w:val="26"/>
          <w:szCs w:val="26"/>
        </w:rPr>
        <w:t xml:space="preserve">ческий конфликт часто не порождается конфликтом социальным. </w:t>
      </w:r>
      <w:r>
        <w:rPr>
          <w:rFonts w:eastAsia="Times New Roman"/>
          <w:color w:val="000000"/>
          <w:spacing w:val="-9"/>
          <w:sz w:val="26"/>
          <w:szCs w:val="26"/>
        </w:rPr>
        <w:t>Напротив, общество вовлекается в него политическими и эконо</w:t>
      </w:r>
      <w:r>
        <w:rPr>
          <w:rFonts w:eastAsia="Times New Roman"/>
          <w:color w:val="000000"/>
          <w:spacing w:val="-9"/>
          <w:sz w:val="26"/>
          <w:szCs w:val="26"/>
        </w:rPr>
        <w:softHyphen/>
      </w:r>
      <w:r>
        <w:rPr>
          <w:rFonts w:eastAsia="Times New Roman"/>
          <w:color w:val="000000"/>
          <w:spacing w:val="-12"/>
          <w:sz w:val="26"/>
          <w:szCs w:val="26"/>
        </w:rPr>
        <w:t xml:space="preserve">мическими элитами, которые используют политический конфликт </w:t>
      </w:r>
      <w:r>
        <w:rPr>
          <w:rFonts w:eastAsia="Times New Roman"/>
          <w:color w:val="000000"/>
          <w:spacing w:val="-6"/>
          <w:sz w:val="26"/>
          <w:szCs w:val="26"/>
        </w:rPr>
        <w:t>как средство управления обществом и одновременно как сред</w:t>
      </w:r>
      <w:r>
        <w:rPr>
          <w:rFonts w:eastAsia="Times New Roman"/>
          <w:color w:val="000000"/>
          <w:spacing w:val="-6"/>
          <w:sz w:val="26"/>
          <w:szCs w:val="26"/>
        </w:rPr>
        <w:softHyphen/>
      </w:r>
      <w:r>
        <w:rPr>
          <w:rFonts w:eastAsia="Times New Roman"/>
          <w:color w:val="000000"/>
          <w:spacing w:val="-7"/>
          <w:sz w:val="26"/>
          <w:szCs w:val="26"/>
        </w:rPr>
        <w:t xml:space="preserve">ство борьбы за власть. </w:t>
      </w:r>
    </w:p>
    <w:p w:rsidR="00C82F8B" w:rsidRDefault="00C82F8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7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8"/>
          <w:sz w:val="26"/>
          <w:szCs w:val="26"/>
        </w:rPr>
        <w:t>В условиях тотальной нестабильности системы, резкого по</w:t>
      </w:r>
      <w:r>
        <w:rPr>
          <w:rFonts w:eastAsia="Times New Roman"/>
          <w:color w:val="000000"/>
          <w:spacing w:val="-8"/>
          <w:sz w:val="26"/>
          <w:szCs w:val="26"/>
        </w:rPr>
        <w:softHyphen/>
      </w:r>
      <w:r>
        <w:rPr>
          <w:rFonts w:eastAsia="Times New Roman"/>
          <w:color w:val="000000"/>
          <w:spacing w:val="-12"/>
          <w:sz w:val="26"/>
          <w:szCs w:val="26"/>
        </w:rPr>
        <w:t>литического противостояния все более серьезным фактором борь</w:t>
      </w:r>
      <w:r>
        <w:rPr>
          <w:rFonts w:eastAsia="Times New Roman"/>
          <w:color w:val="000000"/>
          <w:spacing w:val="-12"/>
          <w:sz w:val="26"/>
          <w:szCs w:val="26"/>
        </w:rPr>
        <w:softHyphen/>
      </w:r>
      <w:r>
        <w:rPr>
          <w:rFonts w:eastAsia="Times New Roman"/>
          <w:color w:val="000000"/>
          <w:spacing w:val="-6"/>
          <w:sz w:val="26"/>
          <w:szCs w:val="26"/>
        </w:rPr>
        <w:t>бы за власть, фактором политики становится и борьба за влия</w:t>
      </w:r>
      <w:r>
        <w:rPr>
          <w:rFonts w:eastAsia="Times New Roman"/>
          <w:color w:val="000000"/>
          <w:spacing w:val="-7"/>
          <w:sz w:val="26"/>
          <w:szCs w:val="26"/>
        </w:rPr>
        <w:t xml:space="preserve">ние на СМИ, своего рода «синдром четвертой власти», который </w:t>
      </w:r>
      <w:r>
        <w:rPr>
          <w:rFonts w:eastAsia="Times New Roman"/>
          <w:color w:val="000000"/>
          <w:spacing w:val="-10"/>
          <w:sz w:val="26"/>
          <w:szCs w:val="26"/>
        </w:rPr>
        <w:t xml:space="preserve">перерастает в борьбу за моновлияние как на СМИ-систему, так и </w:t>
      </w:r>
      <w:r>
        <w:rPr>
          <w:rFonts w:eastAsia="Times New Roman"/>
          <w:color w:val="000000"/>
          <w:spacing w:val="-7"/>
          <w:sz w:val="26"/>
          <w:szCs w:val="26"/>
        </w:rPr>
        <w:t xml:space="preserve">на отдельные средства массовой информации. Неудивительно, </w:t>
      </w:r>
      <w:r>
        <w:rPr>
          <w:rFonts w:eastAsia="Times New Roman"/>
          <w:color w:val="000000"/>
          <w:spacing w:val="-10"/>
          <w:sz w:val="26"/>
          <w:szCs w:val="26"/>
        </w:rPr>
        <w:t>что при этом проблемы удовлетворения собственно информаци</w:t>
      </w:r>
      <w:r>
        <w:rPr>
          <w:rFonts w:eastAsia="Times New Roman"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color w:val="000000"/>
          <w:spacing w:val="-11"/>
          <w:sz w:val="26"/>
          <w:szCs w:val="26"/>
        </w:rPr>
        <w:t>онных запросов общества уже (или вновь) не являются определя</w:t>
      </w:r>
      <w:r>
        <w:rPr>
          <w:rFonts w:eastAsia="Times New Roman"/>
          <w:color w:val="000000"/>
          <w:spacing w:val="-11"/>
          <w:sz w:val="26"/>
          <w:szCs w:val="26"/>
        </w:rPr>
        <w:softHyphen/>
      </w:r>
      <w:r>
        <w:rPr>
          <w:rFonts w:eastAsia="Times New Roman"/>
          <w:color w:val="000000"/>
          <w:spacing w:val="-10"/>
          <w:sz w:val="26"/>
          <w:szCs w:val="26"/>
        </w:rPr>
        <w:t xml:space="preserve">вшими и преобладающими в деятельности СМИ </w:t>
      </w:r>
      <w:r>
        <w:rPr>
          <w:rFonts w:eastAsia="Times New Roman"/>
          <w:color w:val="000000"/>
          <w:spacing w:val="-9"/>
          <w:sz w:val="26"/>
          <w:szCs w:val="26"/>
        </w:rPr>
        <w:t>и коммуникации.</w:t>
      </w:r>
    </w:p>
    <w:p w:rsidR="00C82F8B" w:rsidRDefault="00C82F8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10"/>
          <w:sz w:val="26"/>
          <w:szCs w:val="26"/>
        </w:rPr>
        <w:t>В то же время для формирования общественного мнения, ос</w:t>
      </w:r>
      <w:r>
        <w:rPr>
          <w:rFonts w:eastAsia="Times New Roman"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color w:val="000000"/>
          <w:spacing w:val="-8"/>
          <w:sz w:val="26"/>
          <w:szCs w:val="26"/>
        </w:rPr>
        <w:t>нованного на информации, адекватной происходящим событи</w:t>
      </w:r>
      <w:r>
        <w:rPr>
          <w:rFonts w:eastAsia="Times New Roman"/>
          <w:color w:val="000000"/>
          <w:spacing w:val="-8"/>
          <w:sz w:val="26"/>
          <w:szCs w:val="26"/>
        </w:rPr>
        <w:softHyphen/>
        <w:t xml:space="preserve">ям, важно существование не только разнообразных источников </w:t>
      </w:r>
      <w:r>
        <w:rPr>
          <w:rFonts w:eastAsia="Times New Roman"/>
          <w:color w:val="000000"/>
          <w:spacing w:val="-7"/>
          <w:sz w:val="26"/>
          <w:szCs w:val="26"/>
        </w:rPr>
        <w:t>информации, но и условий доступа к ним. В Конституции Рос</w:t>
      </w:r>
      <w:r>
        <w:rPr>
          <w:rFonts w:eastAsia="Times New Roman"/>
          <w:color w:val="000000"/>
          <w:spacing w:val="-7"/>
          <w:sz w:val="26"/>
          <w:szCs w:val="26"/>
        </w:rPr>
        <w:softHyphen/>
      </w:r>
      <w:r>
        <w:rPr>
          <w:rFonts w:eastAsia="Times New Roman"/>
          <w:color w:val="000000"/>
          <w:spacing w:val="-5"/>
          <w:sz w:val="26"/>
          <w:szCs w:val="26"/>
        </w:rPr>
        <w:t xml:space="preserve">сийской Федерации (ст. 29) закреплено право граждан искать, </w:t>
      </w:r>
      <w:r>
        <w:rPr>
          <w:rFonts w:eastAsia="Times New Roman"/>
          <w:color w:val="000000"/>
          <w:spacing w:val="-8"/>
          <w:sz w:val="26"/>
          <w:szCs w:val="26"/>
        </w:rPr>
        <w:t>получать, передавать, производить и распространять информа</w:t>
      </w:r>
      <w:r>
        <w:rPr>
          <w:rFonts w:eastAsia="Times New Roman"/>
          <w:color w:val="000000"/>
          <w:spacing w:val="-8"/>
          <w:sz w:val="26"/>
          <w:szCs w:val="26"/>
        </w:rPr>
        <w:softHyphen/>
      </w:r>
      <w:r>
        <w:rPr>
          <w:rFonts w:eastAsia="Times New Roman"/>
          <w:color w:val="000000"/>
          <w:spacing w:val="-7"/>
          <w:sz w:val="26"/>
          <w:szCs w:val="26"/>
        </w:rPr>
        <w:t>цию. Однако, как уже отмечалось выше, реальных и законода</w:t>
      </w:r>
      <w:r>
        <w:rPr>
          <w:rFonts w:eastAsia="Times New Roman"/>
          <w:color w:val="000000"/>
          <w:spacing w:val="-7"/>
          <w:sz w:val="26"/>
          <w:szCs w:val="26"/>
        </w:rPr>
        <w:softHyphen/>
        <w:t>тельно обеспеченных условий для реализации права на инфор</w:t>
      </w:r>
      <w:r>
        <w:rPr>
          <w:rFonts w:eastAsia="Times New Roman"/>
          <w:color w:val="000000"/>
          <w:spacing w:val="-7"/>
          <w:sz w:val="26"/>
          <w:szCs w:val="26"/>
        </w:rPr>
        <w:softHyphen/>
      </w:r>
      <w:r>
        <w:rPr>
          <w:rFonts w:eastAsia="Times New Roman"/>
          <w:color w:val="000000"/>
          <w:spacing w:val="-10"/>
          <w:sz w:val="26"/>
          <w:szCs w:val="26"/>
        </w:rPr>
        <w:t>мацию, в частности доступа к информации граждан и их органи</w:t>
      </w:r>
      <w:r>
        <w:rPr>
          <w:rFonts w:eastAsia="Times New Roman"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color w:val="000000"/>
          <w:spacing w:val="-9"/>
          <w:sz w:val="26"/>
          <w:szCs w:val="26"/>
        </w:rPr>
        <w:t xml:space="preserve">заций, нет. </w:t>
      </w:r>
      <w:r>
        <w:rPr>
          <w:rFonts w:eastAsia="Times New Roman"/>
          <w:color w:val="000000"/>
          <w:spacing w:val="-8"/>
          <w:sz w:val="26"/>
          <w:szCs w:val="26"/>
        </w:rPr>
        <w:t xml:space="preserve">Очевидно, что необходимы действия и властей, и общества, </w:t>
      </w:r>
      <w:r>
        <w:rPr>
          <w:rFonts w:eastAsia="Times New Roman"/>
          <w:color w:val="000000"/>
          <w:spacing w:val="-7"/>
          <w:sz w:val="26"/>
          <w:szCs w:val="26"/>
        </w:rPr>
        <w:t>направленные на решение двуединой задачи: с одной стороны, укр</w:t>
      </w:r>
      <w:r>
        <w:rPr>
          <w:rFonts w:eastAsia="Times New Roman"/>
          <w:color w:val="000000"/>
          <w:spacing w:val="-8"/>
          <w:sz w:val="26"/>
          <w:szCs w:val="26"/>
        </w:rPr>
        <w:t>епление гарантий свободы слова и свободы доступа к информации, с другой - укрепление гарантий, обеспечивающих защиту самого общества от злоупотреблений этими свободами.</w:t>
      </w:r>
    </w:p>
    <w:p w:rsidR="00C82F8B" w:rsidRDefault="00C82F8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-13"/>
          <w:sz w:val="26"/>
          <w:szCs w:val="26"/>
        </w:rPr>
      </w:pPr>
      <w:r>
        <w:rPr>
          <w:rFonts w:eastAsia="Times New Roman"/>
          <w:color w:val="000000"/>
          <w:spacing w:val="-10"/>
          <w:sz w:val="26"/>
          <w:szCs w:val="26"/>
        </w:rPr>
        <w:t>В силу особенностей отечественного экономического и поли</w:t>
      </w:r>
      <w:r>
        <w:rPr>
          <w:rFonts w:eastAsia="Times New Roman"/>
          <w:color w:val="000000"/>
          <w:spacing w:val="-7"/>
          <w:sz w:val="26"/>
          <w:szCs w:val="26"/>
        </w:rPr>
        <w:t>тического развития в России монополия на оперативное распрос</w:t>
      </w:r>
      <w:r>
        <w:rPr>
          <w:rFonts w:eastAsia="Times New Roman"/>
          <w:color w:val="000000"/>
          <w:spacing w:val="-6"/>
          <w:sz w:val="26"/>
          <w:szCs w:val="26"/>
        </w:rPr>
        <w:t>транение информации по-прежнему принадлежит в основном т</w:t>
      </w:r>
      <w:r>
        <w:rPr>
          <w:rFonts w:eastAsia="Times New Roman"/>
          <w:color w:val="000000"/>
          <w:spacing w:val="-9"/>
          <w:sz w:val="26"/>
          <w:szCs w:val="26"/>
        </w:rPr>
        <w:t>елевидению и радио. Однако она уже не столь безусловна и не носит</w:t>
      </w:r>
      <w:r>
        <w:rPr>
          <w:rFonts w:eastAsia="Times New Roman"/>
          <w:smallCaps/>
          <w:color w:val="000000"/>
          <w:spacing w:val="-1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13"/>
          <w:sz w:val="26"/>
          <w:szCs w:val="26"/>
        </w:rPr>
        <w:t>исключительного характера, как прежде.</w:t>
      </w:r>
      <w:r>
        <w:rPr>
          <w:sz w:val="26"/>
        </w:rPr>
        <w:t xml:space="preserve"> Многократное повышение стоимости жизни, введение платы за услуги, предоставляемые учреждениями культуры, постоянный рост подписных цен на газеты и журналы ведут к резкому падению уровня информированности, культурной активности населения. Основным каналом приобщения к информации и культурным ценностям для абсолютного большинства населения все больше становится телевизор.</w:t>
      </w:r>
    </w:p>
    <w:p w:rsidR="00C82F8B" w:rsidRDefault="00C82F8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-12"/>
          <w:sz w:val="26"/>
          <w:szCs w:val="26"/>
        </w:rPr>
        <w:t xml:space="preserve">Итак, можно констатировать: </w:t>
      </w:r>
    </w:p>
    <w:p w:rsidR="00C82F8B" w:rsidRDefault="00C82F8B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pacing w:val="-12"/>
          <w:sz w:val="26"/>
          <w:szCs w:val="26"/>
        </w:rPr>
        <w:t xml:space="preserve">во-первых, в России отсутствует </w:t>
      </w:r>
      <w:r>
        <w:rPr>
          <w:rFonts w:eastAsia="Times New Roman"/>
          <w:color w:val="000000"/>
          <w:spacing w:val="-8"/>
          <w:sz w:val="26"/>
          <w:szCs w:val="26"/>
        </w:rPr>
        <w:t>действенный законодательный механизм, препятствующий мо</w:t>
      </w:r>
      <w:r>
        <w:rPr>
          <w:rFonts w:eastAsia="Times New Roman"/>
          <w:color w:val="000000"/>
          <w:spacing w:val="-8"/>
          <w:sz w:val="26"/>
          <w:szCs w:val="26"/>
        </w:rPr>
        <w:softHyphen/>
      </w:r>
      <w:r>
        <w:rPr>
          <w:rFonts w:eastAsia="Times New Roman"/>
          <w:color w:val="000000"/>
          <w:spacing w:val="-10"/>
          <w:sz w:val="26"/>
          <w:szCs w:val="26"/>
        </w:rPr>
        <w:t>нополизации СМИ и превращению их в бесконтрольный со сто</w:t>
      </w:r>
      <w:r>
        <w:rPr>
          <w:rFonts w:eastAsia="Times New Roman"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color w:val="000000"/>
          <w:spacing w:val="-5"/>
          <w:sz w:val="26"/>
          <w:szCs w:val="26"/>
        </w:rPr>
        <w:t xml:space="preserve">роны общества инструмент обслуживания политических либо </w:t>
      </w:r>
      <w:r>
        <w:rPr>
          <w:rFonts w:eastAsia="Times New Roman"/>
          <w:color w:val="000000"/>
          <w:spacing w:val="-12"/>
          <w:sz w:val="26"/>
          <w:szCs w:val="26"/>
        </w:rPr>
        <w:t>экономических интересов отдельных коммерческих и политичес</w:t>
      </w:r>
      <w:r>
        <w:rPr>
          <w:rFonts w:eastAsia="Times New Roman"/>
          <w:color w:val="000000"/>
          <w:spacing w:val="-12"/>
          <w:sz w:val="26"/>
          <w:szCs w:val="26"/>
        </w:rPr>
        <w:softHyphen/>
      </w:r>
      <w:r>
        <w:rPr>
          <w:rFonts w:eastAsia="Times New Roman"/>
          <w:color w:val="000000"/>
          <w:spacing w:val="-11"/>
          <w:sz w:val="26"/>
          <w:szCs w:val="26"/>
        </w:rPr>
        <w:t xml:space="preserve">ких структур; </w:t>
      </w:r>
    </w:p>
    <w:p w:rsidR="00C82F8B" w:rsidRDefault="00C82F8B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eastAsia="Times New Roman"/>
          <w:color w:val="000000"/>
          <w:spacing w:val="-8"/>
          <w:sz w:val="26"/>
          <w:szCs w:val="26"/>
        </w:rPr>
      </w:pPr>
      <w:r>
        <w:rPr>
          <w:rFonts w:eastAsia="Times New Roman"/>
          <w:color w:val="000000"/>
          <w:spacing w:val="-11"/>
          <w:sz w:val="26"/>
          <w:szCs w:val="26"/>
        </w:rPr>
        <w:t xml:space="preserve">во-вторых, отсутствует механизм обеспечения прав </w:t>
      </w:r>
      <w:r>
        <w:rPr>
          <w:rFonts w:eastAsia="Times New Roman"/>
          <w:color w:val="000000"/>
          <w:spacing w:val="-8"/>
          <w:sz w:val="26"/>
          <w:szCs w:val="26"/>
        </w:rPr>
        <w:t xml:space="preserve">граждан на информацию, свободный доступ к ней. </w:t>
      </w:r>
    </w:p>
    <w:p w:rsidR="00C82F8B" w:rsidRDefault="00C82F8B">
      <w:pPr>
        <w:pStyle w:val="31"/>
      </w:pPr>
      <w:r>
        <w:t xml:space="preserve">Чтобы формировать оптимальное общественное настроение населения, потребуется :                                                                                                                                                                                            </w:t>
      </w:r>
    </w:p>
    <w:p w:rsidR="00C82F8B" w:rsidRDefault="00C82F8B">
      <w:pPr>
        <w:numPr>
          <w:ilvl w:val="0"/>
          <w:numId w:val="9"/>
        </w:numPr>
        <w:shd w:val="clear" w:color="auto" w:fill="FFFFFF"/>
        <w:spacing w:line="360" w:lineRule="auto"/>
        <w:rPr>
          <w:sz w:val="26"/>
        </w:rPr>
      </w:pPr>
      <w:r>
        <w:rPr>
          <w:sz w:val="26"/>
        </w:rPr>
        <w:t>вер</w:t>
      </w:r>
      <w:r>
        <w:rPr>
          <w:sz w:val="26"/>
        </w:rPr>
        <w:softHyphen/>
        <w:t xml:space="preserve">нуть доверие к источникам и к самой информации; </w:t>
      </w:r>
    </w:p>
    <w:p w:rsidR="00C82F8B" w:rsidRDefault="00C82F8B">
      <w:pPr>
        <w:numPr>
          <w:ilvl w:val="0"/>
          <w:numId w:val="9"/>
        </w:numPr>
        <w:shd w:val="clear" w:color="auto" w:fill="FFFFFF"/>
        <w:spacing w:line="360" w:lineRule="auto"/>
        <w:rPr>
          <w:sz w:val="26"/>
        </w:rPr>
      </w:pPr>
      <w:r>
        <w:rPr>
          <w:sz w:val="26"/>
        </w:rPr>
        <w:t xml:space="preserve">создать независимые, подчиненные только «Закону о СМИ»; </w:t>
      </w:r>
    </w:p>
    <w:p w:rsidR="00C82F8B" w:rsidRDefault="00C82F8B">
      <w:pPr>
        <w:numPr>
          <w:ilvl w:val="0"/>
          <w:numId w:val="9"/>
        </w:numPr>
        <w:shd w:val="clear" w:color="auto" w:fill="FFFFFF"/>
        <w:spacing w:line="360" w:lineRule="auto"/>
        <w:rPr>
          <w:sz w:val="26"/>
        </w:rPr>
      </w:pPr>
      <w:r>
        <w:rPr>
          <w:sz w:val="26"/>
        </w:rPr>
        <w:t xml:space="preserve">разработать основы новой информационной политики. </w:t>
      </w:r>
    </w:p>
    <w:p w:rsidR="00C82F8B" w:rsidRDefault="00C82F8B">
      <w:pPr>
        <w:shd w:val="clear" w:color="auto" w:fill="FFFFFF"/>
        <w:spacing w:line="360" w:lineRule="auto"/>
        <w:ind w:firstLine="709"/>
        <w:rPr>
          <w:sz w:val="26"/>
        </w:rPr>
      </w:pPr>
      <w:r>
        <w:rPr>
          <w:sz w:val="26"/>
        </w:rPr>
        <w:t>От того, какая форма собственности, какой строй, какая власть и в какие сроки сумеют это сделать, и будет зависеть роль информации в формировании социального настроения населения.</w:t>
      </w:r>
    </w:p>
    <w:p w:rsidR="00C82F8B" w:rsidRDefault="00C82F8B">
      <w:pPr>
        <w:shd w:val="clear" w:color="auto" w:fill="FFFFFF"/>
        <w:spacing w:line="360" w:lineRule="auto"/>
        <w:ind w:firstLine="709"/>
        <w:rPr>
          <w:sz w:val="26"/>
        </w:rPr>
      </w:pPr>
      <w:r>
        <w:rPr>
          <w:sz w:val="26"/>
        </w:rPr>
        <w:t>Мы находимся на пороге нового этапа в информа</w:t>
      </w:r>
      <w:r>
        <w:rPr>
          <w:sz w:val="26"/>
        </w:rPr>
        <w:softHyphen/>
        <w:t>ционном обеспечении населения. Причем, если не уделять внимание специфическим усло</w:t>
      </w:r>
      <w:r>
        <w:rPr>
          <w:sz w:val="26"/>
        </w:rPr>
        <w:softHyphen/>
        <w:t>виям жизни в России, то несмотря на все сложности реализации этого этапа он будет характеризоваться следующими особенностями:</w:t>
      </w:r>
    </w:p>
    <w:p w:rsidR="00C82F8B" w:rsidRDefault="00C82F8B">
      <w:pPr>
        <w:numPr>
          <w:ilvl w:val="0"/>
          <w:numId w:val="12"/>
        </w:numPr>
        <w:shd w:val="clear" w:color="auto" w:fill="FFFFFF"/>
        <w:spacing w:line="360" w:lineRule="auto"/>
        <w:rPr>
          <w:sz w:val="26"/>
        </w:rPr>
      </w:pPr>
      <w:r>
        <w:rPr>
          <w:sz w:val="26"/>
        </w:rPr>
        <w:t>постоянное обновление средств механизации и автоматизации производства,</w:t>
      </w:r>
    </w:p>
    <w:p w:rsidR="00C82F8B" w:rsidRDefault="00C82F8B">
      <w:pPr>
        <w:numPr>
          <w:ilvl w:val="0"/>
          <w:numId w:val="12"/>
        </w:numPr>
        <w:shd w:val="clear" w:color="auto" w:fill="FFFFFF"/>
        <w:spacing w:line="360" w:lineRule="auto"/>
        <w:rPr>
          <w:sz w:val="26"/>
        </w:rPr>
      </w:pPr>
      <w:r>
        <w:rPr>
          <w:sz w:val="26"/>
        </w:rPr>
        <w:t xml:space="preserve">развитие массовых коммуникаций, </w:t>
      </w:r>
    </w:p>
    <w:p w:rsidR="00C82F8B" w:rsidRDefault="00C82F8B">
      <w:pPr>
        <w:numPr>
          <w:ilvl w:val="0"/>
          <w:numId w:val="12"/>
        </w:numPr>
        <w:shd w:val="clear" w:color="auto" w:fill="FFFFFF"/>
        <w:spacing w:line="360" w:lineRule="auto"/>
        <w:rPr>
          <w:sz w:val="26"/>
        </w:rPr>
      </w:pPr>
      <w:r>
        <w:rPr>
          <w:sz w:val="26"/>
        </w:rPr>
        <w:t>увеличение скорости транспорта и связи предъявляют новые повышенные требования к сознанию вообще и психике человека в частности, который должен постоянно адаптировать себя в условиях частой смены ситуации, в самые сжатые сроки успевать осмысли</w:t>
      </w:r>
      <w:r>
        <w:rPr>
          <w:sz w:val="26"/>
        </w:rPr>
        <w:softHyphen/>
        <w:t>вать огромный поток разнородной информации и принимать незамедлительные и вместе с тем нравственно обоснованные решения</w:t>
      </w:r>
      <w:r>
        <w:rPr>
          <w:rStyle w:val="a4"/>
          <w:sz w:val="26"/>
        </w:rPr>
        <w:footnoteReference w:id="16"/>
      </w:r>
      <w:r>
        <w:rPr>
          <w:sz w:val="26"/>
        </w:rPr>
        <w:t>.</w:t>
      </w:r>
    </w:p>
    <w:p w:rsidR="00C82F8B" w:rsidRDefault="00C82F8B">
      <w:pPr>
        <w:shd w:val="clear" w:color="auto" w:fill="FFFFFF"/>
        <w:spacing w:line="360" w:lineRule="auto"/>
        <w:rPr>
          <w:sz w:val="26"/>
        </w:rPr>
      </w:pPr>
    </w:p>
    <w:p w:rsidR="00C82F8B" w:rsidRDefault="00C82F8B">
      <w:pPr>
        <w:shd w:val="clear" w:color="auto" w:fill="FFFFFF"/>
        <w:spacing w:line="360" w:lineRule="auto"/>
        <w:rPr>
          <w:sz w:val="26"/>
        </w:rPr>
      </w:pPr>
    </w:p>
    <w:p w:rsidR="00C82F8B" w:rsidRDefault="00C82F8B">
      <w:pPr>
        <w:shd w:val="clear" w:color="auto" w:fill="FFFFFF"/>
        <w:spacing w:line="360" w:lineRule="auto"/>
        <w:rPr>
          <w:sz w:val="26"/>
        </w:rPr>
      </w:pPr>
    </w:p>
    <w:p w:rsidR="00C82F8B" w:rsidRDefault="00C82F8B">
      <w:pPr>
        <w:shd w:val="clear" w:color="auto" w:fill="FFFFFF"/>
        <w:spacing w:line="360" w:lineRule="auto"/>
        <w:rPr>
          <w:sz w:val="26"/>
        </w:rPr>
      </w:pPr>
    </w:p>
    <w:p w:rsidR="00C82F8B" w:rsidRDefault="00C82F8B">
      <w:pPr>
        <w:shd w:val="clear" w:color="auto" w:fill="FFFFFF"/>
        <w:spacing w:line="360" w:lineRule="auto"/>
        <w:rPr>
          <w:sz w:val="26"/>
        </w:rPr>
      </w:pPr>
    </w:p>
    <w:p w:rsidR="00C82F8B" w:rsidRDefault="00C82F8B">
      <w:pPr>
        <w:shd w:val="clear" w:color="auto" w:fill="FFFFFF"/>
        <w:spacing w:line="360" w:lineRule="auto"/>
        <w:rPr>
          <w:sz w:val="26"/>
        </w:rPr>
      </w:pPr>
    </w:p>
    <w:p w:rsidR="00C82F8B" w:rsidRDefault="00C82F8B">
      <w:pPr>
        <w:shd w:val="clear" w:color="auto" w:fill="FFFFFF"/>
        <w:spacing w:line="360" w:lineRule="auto"/>
        <w:rPr>
          <w:sz w:val="26"/>
        </w:rPr>
      </w:pPr>
    </w:p>
    <w:p w:rsidR="00C82F8B" w:rsidRDefault="00C82F8B">
      <w:pPr>
        <w:spacing w:line="360" w:lineRule="auto"/>
        <w:ind w:firstLine="709"/>
        <w:rPr>
          <w:b/>
          <w:bCs/>
          <w:sz w:val="28"/>
        </w:rPr>
      </w:pPr>
      <w:r>
        <w:rPr>
          <w:b/>
          <w:bCs/>
          <w:sz w:val="28"/>
        </w:rPr>
        <w:t>СПИСОК ЛИТЕРАТУРЫ.</w:t>
      </w:r>
    </w:p>
    <w:p w:rsidR="00C82F8B" w:rsidRDefault="00C82F8B">
      <w:pPr>
        <w:pStyle w:val="a7"/>
        <w:numPr>
          <w:ilvl w:val="0"/>
          <w:numId w:val="13"/>
        </w:numPr>
        <w:spacing w:line="360" w:lineRule="auto"/>
      </w:pPr>
      <w:r>
        <w:t>Связи с общественностью в политике и государственном управлении/ Под общ. ред. В.С. Комаровского. – М.: РАГС,2001.</w:t>
      </w:r>
    </w:p>
    <w:p w:rsidR="00C82F8B" w:rsidRDefault="00C82F8B">
      <w:pPr>
        <w:pStyle w:val="a7"/>
        <w:numPr>
          <w:ilvl w:val="0"/>
          <w:numId w:val="13"/>
        </w:numPr>
        <w:spacing w:line="360" w:lineRule="auto"/>
      </w:pPr>
      <w:r>
        <w:t>Коновченко С.В. Общество-СМИ- власть. – Ростов-на-Дону: СКАГС, 2001.</w:t>
      </w:r>
    </w:p>
    <w:p w:rsidR="00C82F8B" w:rsidRDefault="00C82F8B">
      <w:pPr>
        <w:pStyle w:val="a7"/>
        <w:numPr>
          <w:ilvl w:val="0"/>
          <w:numId w:val="13"/>
        </w:numPr>
        <w:spacing w:line="360" w:lineRule="auto"/>
      </w:pPr>
      <w:r>
        <w:t>И.В. Алешина.. Паблик Рилейшнз для менеджеров и маркетеров. – М.: Ассоциация Авторов и издателей «Тандем», 1997.</w:t>
      </w:r>
    </w:p>
    <w:p w:rsidR="00C82F8B" w:rsidRDefault="00C82F8B">
      <w:pPr>
        <w:pStyle w:val="a7"/>
        <w:numPr>
          <w:ilvl w:val="0"/>
          <w:numId w:val="13"/>
        </w:numPr>
        <w:spacing w:line="360" w:lineRule="auto"/>
      </w:pPr>
      <w:r>
        <w:t>Богомолова Н. Н. Массовая коммуникация и общение. М., Знание., 1988.</w:t>
      </w:r>
    </w:p>
    <w:p w:rsidR="00C82F8B" w:rsidRDefault="00C82F8B">
      <w:pPr>
        <w:pStyle w:val="a7"/>
        <w:numPr>
          <w:ilvl w:val="0"/>
          <w:numId w:val="13"/>
        </w:numPr>
        <w:spacing w:line="360" w:lineRule="auto"/>
      </w:pPr>
      <w:r>
        <w:t>Шибутани Т. Социальная психология. М., 1969.</w:t>
      </w:r>
    </w:p>
    <w:p w:rsidR="00C82F8B" w:rsidRDefault="00C82F8B">
      <w:pPr>
        <w:pStyle w:val="a7"/>
        <w:numPr>
          <w:ilvl w:val="0"/>
          <w:numId w:val="13"/>
        </w:numPr>
        <w:spacing w:line="360" w:lineRule="auto"/>
      </w:pPr>
      <w:r>
        <w:t>Андреева Г.М. Социальная психология.  М., Наука., 1994.</w:t>
      </w:r>
    </w:p>
    <w:p w:rsidR="00C82F8B" w:rsidRDefault="00C82F8B">
      <w:pPr>
        <w:pStyle w:val="a7"/>
        <w:numPr>
          <w:ilvl w:val="0"/>
          <w:numId w:val="13"/>
        </w:numPr>
        <w:spacing w:line="360" w:lineRule="auto"/>
      </w:pPr>
      <w:r>
        <w:t>Тощенко Ж..,Харченко С. Социальное настроение – М.:1996.</w:t>
      </w:r>
    </w:p>
    <w:p w:rsidR="00C82F8B" w:rsidRDefault="00C82F8B">
      <w:pPr>
        <w:pStyle w:val="a7"/>
        <w:numPr>
          <w:ilvl w:val="0"/>
          <w:numId w:val="13"/>
        </w:numPr>
        <w:spacing w:line="360" w:lineRule="auto"/>
      </w:pPr>
      <w:r>
        <w:t>Шибутани Т. Социальная психология. М., 1969.</w:t>
      </w:r>
    </w:p>
    <w:p w:rsidR="00C82F8B" w:rsidRDefault="00C82F8B">
      <w:pPr>
        <w:pStyle w:val="a7"/>
        <w:numPr>
          <w:ilvl w:val="0"/>
          <w:numId w:val="13"/>
        </w:numPr>
        <w:spacing w:line="360" w:lineRule="auto"/>
      </w:pPr>
      <w:r>
        <w:t xml:space="preserve"> Хлопьев А.Т. Кривые толки России. // СОЦИС, 1995,  №1.</w:t>
      </w:r>
    </w:p>
    <w:p w:rsidR="00C82F8B" w:rsidRDefault="00C82F8B">
      <w:pPr>
        <w:pStyle w:val="a7"/>
        <w:numPr>
          <w:ilvl w:val="0"/>
          <w:numId w:val="13"/>
        </w:numPr>
        <w:spacing w:line="360" w:lineRule="auto"/>
      </w:pPr>
      <w:r>
        <w:t>Гегель. Философия права. М., 1990.</w:t>
      </w:r>
    </w:p>
    <w:p w:rsidR="00C82F8B" w:rsidRDefault="00C82F8B">
      <w:pPr>
        <w:shd w:val="clear" w:color="auto" w:fill="FFFFFF"/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sectPr w:rsidR="00C82F8B">
      <w:headerReference w:type="even" r:id="rId7"/>
      <w:headerReference w:type="default" r:id="rId8"/>
      <w:pgSz w:w="11906" w:h="16838"/>
      <w:pgMar w:top="1134" w:right="386" w:bottom="1134" w:left="21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08" w:rsidRDefault="00890D08">
      <w:r>
        <w:separator/>
      </w:r>
    </w:p>
  </w:endnote>
  <w:endnote w:type="continuationSeparator" w:id="0">
    <w:p w:rsidR="00890D08" w:rsidRDefault="0089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08" w:rsidRDefault="00890D08">
      <w:r>
        <w:separator/>
      </w:r>
    </w:p>
  </w:footnote>
  <w:footnote w:type="continuationSeparator" w:id="0">
    <w:p w:rsidR="00890D08" w:rsidRDefault="00890D08">
      <w:r>
        <w:continuationSeparator/>
      </w:r>
    </w:p>
  </w:footnote>
  <w:footnote w:id="1">
    <w:p w:rsidR="00C82F8B" w:rsidRDefault="00C82F8B">
      <w:pPr>
        <w:shd w:val="clear" w:color="auto" w:fill="FFFFFF"/>
        <w:spacing w:before="100" w:beforeAutospacing="1" w:line="360" w:lineRule="auto"/>
        <w:ind w:left="96"/>
        <w:rPr>
          <w:rFonts w:eastAsia="Times New Roman"/>
          <w:bCs/>
          <w:color w:val="000000"/>
          <w:spacing w:val="-14"/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rFonts w:eastAsia="Times New Roman"/>
          <w:bCs/>
          <w:color w:val="000000"/>
          <w:spacing w:val="-14"/>
          <w:sz w:val="18"/>
          <w:szCs w:val="18"/>
        </w:rPr>
        <w:t>Связи с общественностью в политике и государственном управлении/ Под общ. ред. В.С. Комаровского. – М.: РАГС,2001.</w:t>
      </w:r>
    </w:p>
    <w:p w:rsidR="00C82F8B" w:rsidRDefault="00C82F8B">
      <w:pPr>
        <w:pStyle w:val="a3"/>
        <w:rPr>
          <w:lang w:val="en-US"/>
        </w:rPr>
      </w:pPr>
    </w:p>
  </w:footnote>
  <w:footnote w:id="2">
    <w:p w:rsidR="00C82F8B" w:rsidRDefault="00C82F8B">
      <w:pPr>
        <w:ind w:right="384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Коновченко С.В. Общество-сми- власть. – Ростов-на-Дону: СКАГС, 2001с.8-9.</w:t>
      </w:r>
    </w:p>
    <w:p w:rsidR="00C82F8B" w:rsidRDefault="00C82F8B">
      <w:pPr>
        <w:pStyle w:val="a3"/>
      </w:pPr>
    </w:p>
  </w:footnote>
  <w:footnote w:id="3">
    <w:p w:rsidR="00C82F8B" w:rsidRDefault="00C82F8B">
      <w:pPr>
        <w:shd w:val="clear" w:color="auto" w:fill="FFFFFF"/>
        <w:spacing w:before="48" w:line="360" w:lineRule="auto"/>
        <w:rPr>
          <w:rFonts w:eastAsia="Times New Roman"/>
          <w:iCs/>
          <w:color w:val="000000"/>
          <w:spacing w:val="-9"/>
        </w:rPr>
      </w:pPr>
      <w:r>
        <w:rPr>
          <w:rStyle w:val="a4"/>
        </w:rPr>
        <w:footnoteRef/>
      </w:r>
      <w:r>
        <w:t xml:space="preserve"> </w:t>
      </w:r>
      <w:r>
        <w:rPr>
          <w:rFonts w:eastAsia="Times New Roman"/>
          <w:iCs/>
          <w:color w:val="000000"/>
          <w:spacing w:val="-9"/>
        </w:rPr>
        <w:t>И.В. Алешина. Паблик Рилейшнз для менеджеров и маркетеров. – М.: Ассоциация Авторов и издателей «Тандем», 1997.</w:t>
      </w:r>
    </w:p>
    <w:p w:rsidR="00C82F8B" w:rsidRDefault="00C82F8B">
      <w:pPr>
        <w:pStyle w:val="a3"/>
      </w:pPr>
    </w:p>
  </w:footnote>
  <w:footnote w:id="4">
    <w:p w:rsidR="00C82F8B" w:rsidRDefault="00C82F8B">
      <w:pPr>
        <w:pStyle w:val="a3"/>
      </w:pPr>
      <w:r>
        <w:rPr>
          <w:rStyle w:val="a4"/>
        </w:rPr>
        <w:footnoteRef/>
      </w:r>
      <w:r>
        <w:t xml:space="preserve"> Гегель. Философия права. М., 1990, с. 352.</w:t>
      </w:r>
    </w:p>
  </w:footnote>
  <w:footnote w:id="5">
    <w:p w:rsidR="00C82F8B" w:rsidRDefault="00C82F8B">
      <w:pPr>
        <w:pStyle w:val="a3"/>
      </w:pPr>
      <w:r>
        <w:rPr>
          <w:rStyle w:val="a4"/>
        </w:rPr>
        <w:footnoteRef/>
      </w:r>
      <w:r>
        <w:t xml:space="preserve"> Шибутани Т. Социальная психология. М., 1969. с. 54.</w:t>
      </w:r>
    </w:p>
  </w:footnote>
  <w:footnote w:id="6">
    <w:p w:rsidR="00C82F8B" w:rsidRDefault="00C82F8B">
      <w:r>
        <w:rPr>
          <w:rStyle w:val="a4"/>
        </w:rPr>
        <w:footnoteRef/>
      </w:r>
      <w:r>
        <w:t xml:space="preserve"> Андреева Г.М. Социальная психология.  М., Наука., 1994. С. 251-265.</w:t>
      </w:r>
    </w:p>
    <w:p w:rsidR="00C82F8B" w:rsidRDefault="00C82F8B">
      <w:pPr>
        <w:pStyle w:val="a3"/>
      </w:pPr>
    </w:p>
  </w:footnote>
  <w:footnote w:id="7">
    <w:p w:rsidR="00C82F8B" w:rsidRDefault="00C82F8B">
      <w:r>
        <w:rPr>
          <w:rStyle w:val="a4"/>
        </w:rPr>
        <w:footnoteRef/>
      </w:r>
      <w:r>
        <w:t xml:space="preserve"> Тощенко Ж. Харченко С. Социальное настроение – М.:1996 с. 16-18.</w:t>
      </w:r>
    </w:p>
    <w:p w:rsidR="00C82F8B" w:rsidRDefault="00C82F8B">
      <w:pPr>
        <w:pStyle w:val="a3"/>
      </w:pPr>
    </w:p>
  </w:footnote>
  <w:footnote w:id="8">
    <w:p w:rsidR="00C82F8B" w:rsidRDefault="00C82F8B">
      <w:r>
        <w:rPr>
          <w:rStyle w:val="a4"/>
        </w:rPr>
        <w:footnoteRef/>
      </w:r>
      <w:r>
        <w:t xml:space="preserve"> Тощенко Ж. Харченко С. Социальное настроение – М.:1996 с. 16-18.</w:t>
      </w:r>
    </w:p>
    <w:p w:rsidR="00C82F8B" w:rsidRDefault="00C82F8B">
      <w:pPr>
        <w:pStyle w:val="a3"/>
      </w:pPr>
    </w:p>
  </w:footnote>
  <w:footnote w:id="9">
    <w:p w:rsidR="00C82F8B" w:rsidRDefault="00C82F8B">
      <w:r>
        <w:rPr>
          <w:rStyle w:val="a4"/>
        </w:rPr>
        <w:footnoteRef/>
      </w:r>
      <w:r>
        <w:t xml:space="preserve"> Тощенко Ж. Харченко С. Социальное настроение – М.:1996 с. 19-21.</w:t>
      </w:r>
    </w:p>
    <w:p w:rsidR="00C82F8B" w:rsidRDefault="00C82F8B">
      <w:pPr>
        <w:pStyle w:val="a3"/>
      </w:pPr>
    </w:p>
  </w:footnote>
  <w:footnote w:id="10">
    <w:p w:rsidR="00C82F8B" w:rsidRDefault="00C82F8B">
      <w:pPr>
        <w:ind w:right="384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Коновченко С.В. Общество-сми- власть. – Ростов-на-Дону: СКАГС, 2001.</w:t>
      </w:r>
    </w:p>
    <w:p w:rsidR="00C82F8B" w:rsidRDefault="00C82F8B">
      <w:pPr>
        <w:pStyle w:val="a3"/>
      </w:pPr>
    </w:p>
  </w:footnote>
  <w:footnote w:id="11">
    <w:p w:rsidR="00C82F8B" w:rsidRDefault="00C82F8B">
      <w:r>
        <w:rPr>
          <w:rStyle w:val="a4"/>
        </w:rPr>
        <w:footnoteRef/>
      </w:r>
      <w:r>
        <w:t xml:space="preserve"> Богомолова Н. Н. Массовая коммуникация и общение. М., Знание., 1988. с. 62.</w:t>
      </w:r>
    </w:p>
    <w:p w:rsidR="00C82F8B" w:rsidRDefault="00C82F8B">
      <w:pPr>
        <w:pStyle w:val="a3"/>
      </w:pPr>
    </w:p>
  </w:footnote>
  <w:footnote w:id="12">
    <w:p w:rsidR="00C82F8B" w:rsidRDefault="00C82F8B">
      <w:pPr>
        <w:pStyle w:val="a3"/>
      </w:pPr>
      <w:r>
        <w:rPr>
          <w:rStyle w:val="a4"/>
        </w:rPr>
        <w:footnoteRef/>
      </w:r>
      <w:r>
        <w:t xml:space="preserve"> Шибутани Т. Социальная психология. М., 1969. с. 122.</w:t>
      </w:r>
    </w:p>
  </w:footnote>
  <w:footnote w:id="13">
    <w:p w:rsidR="00C82F8B" w:rsidRDefault="00C82F8B">
      <w:r>
        <w:rPr>
          <w:rStyle w:val="a4"/>
        </w:rPr>
        <w:footnoteRef/>
      </w:r>
      <w:r>
        <w:t xml:space="preserve"> Хлопьев А.Т. Кривые толки России. СОЦИС.1995.№1</w:t>
      </w:r>
    </w:p>
    <w:p w:rsidR="00C82F8B" w:rsidRDefault="00C82F8B">
      <w:pPr>
        <w:pStyle w:val="a3"/>
      </w:pPr>
    </w:p>
  </w:footnote>
  <w:footnote w:id="14">
    <w:p w:rsidR="00C82F8B" w:rsidRDefault="00C82F8B">
      <w:pPr>
        <w:pStyle w:val="a3"/>
      </w:pPr>
      <w:r>
        <w:rPr>
          <w:rStyle w:val="a4"/>
        </w:rPr>
        <w:footnoteRef/>
      </w:r>
      <w:r>
        <w:t xml:space="preserve"> Там же.</w:t>
      </w:r>
    </w:p>
  </w:footnote>
  <w:footnote w:id="15">
    <w:p w:rsidR="00C82F8B" w:rsidRDefault="00C82F8B">
      <w:pPr>
        <w:shd w:val="clear" w:color="auto" w:fill="FFFFFF"/>
        <w:rPr>
          <w:rFonts w:eastAsia="Times New Roman"/>
          <w:color w:val="000000"/>
          <w:spacing w:val="-14"/>
          <w:szCs w:val="26"/>
        </w:rPr>
      </w:pPr>
      <w:r>
        <w:rPr>
          <w:rStyle w:val="a4"/>
        </w:rPr>
        <w:footnoteRef/>
      </w:r>
      <w:r>
        <w:t xml:space="preserve"> </w:t>
      </w:r>
      <w:r>
        <w:rPr>
          <w:rFonts w:eastAsia="Times New Roman"/>
          <w:color w:val="000000"/>
          <w:spacing w:val="-14"/>
          <w:szCs w:val="26"/>
        </w:rPr>
        <w:t>Связи с общественностью в политике и государственном управлении/ Под общ. ред. В.С. Комаровского. – М.: РАГС,2001.</w:t>
      </w:r>
    </w:p>
    <w:p w:rsidR="00C82F8B" w:rsidRDefault="00C82F8B">
      <w:pPr>
        <w:pStyle w:val="a3"/>
      </w:pPr>
    </w:p>
  </w:footnote>
  <w:footnote w:id="16">
    <w:p w:rsidR="00C82F8B" w:rsidRDefault="00C82F8B">
      <w:r>
        <w:rPr>
          <w:rStyle w:val="a4"/>
        </w:rPr>
        <w:footnoteRef/>
      </w:r>
      <w:r>
        <w:t xml:space="preserve"> Тощенко Ж. Харченко С. Социальное настроение – М.:1996 с. 140-147. </w:t>
      </w:r>
    </w:p>
    <w:p w:rsidR="00C82F8B" w:rsidRDefault="00C82F8B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8B" w:rsidRDefault="00C82F8B">
    <w:pPr>
      <w:pStyle w:val="a5"/>
      <w:framePr w:wrap="around" w:vAnchor="text" w:hAnchor="margin" w:xAlign="center" w:y="1"/>
      <w:rPr>
        <w:rStyle w:val="a6"/>
      </w:rPr>
    </w:pPr>
  </w:p>
  <w:p w:rsidR="00C82F8B" w:rsidRDefault="00C82F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8B" w:rsidRDefault="00870214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C82F8B" w:rsidRDefault="00C82F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6D94"/>
    <w:multiLevelType w:val="hybridMultilevel"/>
    <w:tmpl w:val="1430B5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E9A3834"/>
    <w:multiLevelType w:val="hybridMultilevel"/>
    <w:tmpl w:val="B4862710"/>
    <w:lvl w:ilvl="0" w:tplc="19AC3E66">
      <w:start w:val="1"/>
      <w:numFmt w:val="bullet"/>
      <w:lvlText w:val=""/>
      <w:lvlJc w:val="left"/>
      <w:pPr>
        <w:tabs>
          <w:tab w:val="num" w:pos="1429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C0D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CD4D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FD1A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766597"/>
    <w:multiLevelType w:val="hybridMultilevel"/>
    <w:tmpl w:val="51B63164"/>
    <w:lvl w:ilvl="0" w:tplc="BBCC3C36">
      <w:start w:val="1"/>
      <w:numFmt w:val="bullet"/>
      <w:lvlText w:val=""/>
      <w:lvlJc w:val="left"/>
      <w:pPr>
        <w:tabs>
          <w:tab w:val="num" w:pos="1267"/>
        </w:tabs>
        <w:ind w:left="0" w:firstLine="907"/>
      </w:pPr>
      <w:rPr>
        <w:rFonts w:ascii="Symbol" w:hAnsi="Symbol" w:hint="default"/>
      </w:rPr>
    </w:lvl>
    <w:lvl w:ilvl="1" w:tplc="4D3A35F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438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4524CFC"/>
    <w:multiLevelType w:val="hybridMultilevel"/>
    <w:tmpl w:val="257C862E"/>
    <w:lvl w:ilvl="0" w:tplc="43043D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00ED4"/>
    <w:multiLevelType w:val="hybridMultilevel"/>
    <w:tmpl w:val="0744343E"/>
    <w:lvl w:ilvl="0" w:tplc="D5908A1C">
      <w:start w:val="1"/>
      <w:numFmt w:val="bullet"/>
      <w:lvlText w:val=""/>
      <w:lvlJc w:val="left"/>
      <w:pPr>
        <w:tabs>
          <w:tab w:val="num" w:pos="2138"/>
        </w:tabs>
        <w:ind w:left="709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9C54035"/>
    <w:multiLevelType w:val="hybridMultilevel"/>
    <w:tmpl w:val="070EDC58"/>
    <w:lvl w:ilvl="0" w:tplc="19AC3E66">
      <w:start w:val="1"/>
      <w:numFmt w:val="bullet"/>
      <w:lvlText w:val=""/>
      <w:lvlJc w:val="left"/>
      <w:pPr>
        <w:tabs>
          <w:tab w:val="num" w:pos="2138"/>
        </w:tabs>
        <w:ind w:left="709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7761BC4"/>
    <w:multiLevelType w:val="hybridMultilevel"/>
    <w:tmpl w:val="070EDC58"/>
    <w:lvl w:ilvl="0" w:tplc="C87A78DA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1927924"/>
    <w:multiLevelType w:val="hybridMultilevel"/>
    <w:tmpl w:val="1430B58E"/>
    <w:lvl w:ilvl="0" w:tplc="D5908A1C">
      <w:start w:val="1"/>
      <w:numFmt w:val="bullet"/>
      <w:lvlText w:val=""/>
      <w:lvlJc w:val="left"/>
      <w:pPr>
        <w:tabs>
          <w:tab w:val="num" w:pos="1429"/>
        </w:tabs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AEC2F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D09"/>
    <w:rsid w:val="004A7D09"/>
    <w:rsid w:val="005E01AB"/>
    <w:rsid w:val="00870214"/>
    <w:rsid w:val="00890D08"/>
    <w:rsid w:val="00C82F8B"/>
    <w:rsid w:val="00E0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673DD-A894-4045-BFDF-D43D7B26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eastAsia="ja-JP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right="40" w:firstLine="318"/>
      <w:jc w:val="center"/>
      <w:outlineLvl w:val="0"/>
    </w:pPr>
    <w:rPr>
      <w:rFonts w:eastAsia="Times New Roman"/>
      <w:color w:val="000000"/>
      <w:spacing w:val="-5"/>
      <w:sz w:val="28"/>
      <w:szCs w:val="26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spacing w:before="240" w:after="60"/>
      <w:ind w:firstLine="720"/>
      <w:jc w:val="both"/>
      <w:outlineLvl w:val="1"/>
    </w:pPr>
    <w:rPr>
      <w:rFonts w:eastAsia="Times New Roman"/>
      <w:b/>
      <w:i/>
      <w:sz w:val="28"/>
      <w:lang w:eastAsia="en-US"/>
    </w:rPr>
  </w:style>
  <w:style w:type="paragraph" w:styleId="3">
    <w:name w:val="heading 3"/>
    <w:basedOn w:val="a"/>
    <w:next w:val="a"/>
    <w:qFormat/>
    <w:pPr>
      <w:keepNext/>
      <w:ind w:right="40"/>
      <w:outlineLvl w:val="2"/>
    </w:pPr>
    <w:rPr>
      <w:rFonts w:eastAsia="Times New Roman"/>
      <w:color w:val="000000"/>
      <w:spacing w:val="-5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1">
    <w:name w:val="MySt1"/>
    <w:basedOn w:val="a"/>
    <w:pPr>
      <w:spacing w:before="240" w:line="480" w:lineRule="auto"/>
      <w:ind w:left="1701" w:hanging="567"/>
    </w:pPr>
    <w:rPr>
      <w:sz w:val="28"/>
      <w:lang w:val="en-US"/>
    </w:rPr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customStyle="1" w:styleId="10">
    <w:name w:val="Обычный1"/>
    <w:pPr>
      <w:widowControl w:val="0"/>
      <w:spacing w:line="300" w:lineRule="auto"/>
      <w:ind w:firstLine="220"/>
      <w:jc w:val="both"/>
    </w:pPr>
    <w:rPr>
      <w:rFonts w:eastAsia="Times New Roman"/>
      <w:snapToGrid w:val="0"/>
      <w:sz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widowControl/>
      <w:autoSpaceDE/>
      <w:autoSpaceDN/>
      <w:adjustRightInd/>
      <w:ind w:firstLine="720"/>
      <w:jc w:val="both"/>
    </w:pPr>
    <w:rPr>
      <w:rFonts w:eastAsia="Times New Roman"/>
      <w:sz w:val="28"/>
      <w:lang w:eastAsia="en-US"/>
    </w:rPr>
  </w:style>
  <w:style w:type="paragraph" w:styleId="20">
    <w:name w:val="Body Text Indent 2"/>
    <w:basedOn w:val="a"/>
    <w:pPr>
      <w:spacing w:line="360" w:lineRule="auto"/>
      <w:ind w:firstLine="709"/>
    </w:pPr>
    <w:rPr>
      <w:sz w:val="26"/>
    </w:rPr>
  </w:style>
  <w:style w:type="paragraph" w:styleId="11">
    <w:name w:val="index 1"/>
    <w:basedOn w:val="a"/>
    <w:next w:val="a"/>
    <w:autoRedefine/>
    <w:semiHidden/>
    <w:pPr>
      <w:ind w:left="200" w:hanging="200"/>
    </w:pPr>
  </w:style>
  <w:style w:type="paragraph" w:styleId="21">
    <w:name w:val="index 2"/>
    <w:basedOn w:val="a"/>
    <w:next w:val="a"/>
    <w:autoRedefine/>
    <w:semiHidden/>
    <w:pPr>
      <w:ind w:left="400" w:hanging="200"/>
    </w:pPr>
  </w:style>
  <w:style w:type="paragraph" w:styleId="30">
    <w:name w:val="index 3"/>
    <w:basedOn w:val="a"/>
    <w:next w:val="a"/>
    <w:autoRedefine/>
    <w:semiHidden/>
    <w:pPr>
      <w:ind w:left="600" w:hanging="200"/>
    </w:pPr>
  </w:style>
  <w:style w:type="paragraph" w:styleId="4">
    <w:name w:val="index 4"/>
    <w:basedOn w:val="a"/>
    <w:next w:val="a"/>
    <w:autoRedefine/>
    <w:semiHidden/>
    <w:pPr>
      <w:ind w:left="800" w:hanging="200"/>
    </w:pPr>
  </w:style>
  <w:style w:type="paragraph" w:styleId="5">
    <w:name w:val="index 5"/>
    <w:basedOn w:val="a"/>
    <w:next w:val="a"/>
    <w:autoRedefine/>
    <w:semiHidden/>
    <w:pPr>
      <w:ind w:left="1000" w:hanging="200"/>
    </w:pPr>
  </w:style>
  <w:style w:type="paragraph" w:styleId="6">
    <w:name w:val="index 6"/>
    <w:basedOn w:val="a"/>
    <w:next w:val="a"/>
    <w:autoRedefine/>
    <w:semiHidden/>
    <w:pPr>
      <w:ind w:left="1200" w:hanging="200"/>
    </w:pPr>
  </w:style>
  <w:style w:type="paragraph" w:styleId="7">
    <w:name w:val="index 7"/>
    <w:basedOn w:val="a"/>
    <w:next w:val="a"/>
    <w:autoRedefine/>
    <w:semiHidden/>
    <w:pPr>
      <w:ind w:left="1400" w:hanging="200"/>
    </w:pPr>
  </w:style>
  <w:style w:type="paragraph" w:styleId="8">
    <w:name w:val="index 8"/>
    <w:basedOn w:val="a"/>
    <w:next w:val="a"/>
    <w:autoRedefine/>
    <w:semiHidden/>
    <w:pPr>
      <w:ind w:left="1600" w:hanging="200"/>
    </w:pPr>
  </w:style>
  <w:style w:type="paragraph" w:styleId="9">
    <w:name w:val="index 9"/>
    <w:basedOn w:val="a"/>
    <w:next w:val="a"/>
    <w:autoRedefine/>
    <w:semiHidden/>
    <w:pPr>
      <w:ind w:left="1800" w:hanging="200"/>
    </w:pPr>
  </w:style>
  <w:style w:type="paragraph" w:styleId="a8">
    <w:name w:val="index heading"/>
    <w:basedOn w:val="a"/>
    <w:next w:val="11"/>
    <w:semiHidden/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1">
    <w:name w:val="Body Text Indent 3"/>
    <w:basedOn w:val="a"/>
    <w:pPr>
      <w:shd w:val="clear" w:color="auto" w:fill="FFFFFF"/>
      <w:spacing w:line="360" w:lineRule="auto"/>
      <w:ind w:firstLine="709"/>
      <w:jc w:val="both"/>
    </w:pPr>
    <w:rPr>
      <w:sz w:val="26"/>
    </w:rPr>
  </w:style>
  <w:style w:type="paragraph" w:styleId="aa">
    <w:name w:val="Title"/>
    <w:basedOn w:val="a"/>
    <w:qFormat/>
    <w:pPr>
      <w:shd w:val="clear" w:color="auto" w:fill="FFFFFF"/>
      <w:spacing w:before="240" w:line="360" w:lineRule="auto"/>
      <w:ind w:right="38" w:firstLine="317"/>
      <w:jc w:val="center"/>
    </w:pPr>
    <w:rPr>
      <w:rFonts w:eastAsia="Times New Roman"/>
      <w:b/>
      <w:bCs/>
      <w:color w:val="000000"/>
      <w:spacing w:val="-5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Noname</Company>
  <LinksUpToDate>false</LinksUpToDate>
  <CharactersWithSpaces>39186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int4</dc:creator>
  <cp:keywords/>
  <dc:description/>
  <cp:lastModifiedBy>admin</cp:lastModifiedBy>
  <cp:revision>2</cp:revision>
  <cp:lastPrinted>2002-12-27T14:18:00Z</cp:lastPrinted>
  <dcterms:created xsi:type="dcterms:W3CDTF">2014-02-07T03:54:00Z</dcterms:created>
  <dcterms:modified xsi:type="dcterms:W3CDTF">2014-02-07T03:54:00Z</dcterms:modified>
</cp:coreProperties>
</file>