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0E9C" w:rsidRDefault="00990E9C">
      <w:pPr>
        <w:jc w:val="center"/>
        <w:rPr>
          <w:b/>
          <w:bCs/>
          <w:sz w:val="24"/>
          <w:szCs w:val="24"/>
        </w:rPr>
      </w:pPr>
      <w:r>
        <w:rPr>
          <w:b/>
          <w:bCs/>
          <w:color w:val="CC6600"/>
          <w:sz w:val="24"/>
          <w:szCs w:val="24"/>
        </w:rPr>
        <w:t>Общие сведения о белках</w:t>
      </w:r>
      <w:r>
        <w:rPr>
          <w:b/>
          <w:bCs/>
          <w:sz w:val="24"/>
          <w:szCs w:val="24"/>
        </w:rPr>
        <w:br/>
      </w:r>
    </w:p>
    <w:p w:rsidR="00990E9C" w:rsidRDefault="00990E9C">
      <w:pPr>
        <w:pStyle w:val="a3"/>
      </w:pPr>
      <w:r>
        <w:rPr>
          <w:color w:val="CC6600"/>
        </w:rPr>
        <w:t>Достоинства</w:t>
      </w:r>
      <w:r>
        <w:t xml:space="preserve"> </w:t>
      </w:r>
    </w:p>
    <w:p w:rsidR="00990E9C" w:rsidRDefault="00990E9C">
      <w:pPr>
        <w:pStyle w:val="a3"/>
      </w:pPr>
      <w:r>
        <w:rPr>
          <w:color w:val="CC6600"/>
        </w:rPr>
        <w:t>- очень ласковые</w:t>
      </w:r>
      <w:r>
        <w:t xml:space="preserve"> </w:t>
      </w:r>
      <w:r>
        <w:br/>
      </w:r>
      <w:r>
        <w:rPr>
          <w:color w:val="CC6600"/>
        </w:rPr>
        <w:t>- приветливые</w:t>
      </w:r>
      <w:r>
        <w:t xml:space="preserve"> </w:t>
      </w:r>
      <w:r>
        <w:br/>
      </w:r>
      <w:r>
        <w:rPr>
          <w:color w:val="CC6600"/>
        </w:rPr>
        <w:t>- если белка приручена, с ней можно гулять без поводка</w:t>
      </w:r>
      <w:r>
        <w:t xml:space="preserve"> </w:t>
      </w:r>
      <w:r>
        <w:br/>
      </w:r>
      <w:r>
        <w:rPr>
          <w:color w:val="CC6600"/>
        </w:rPr>
        <w:t>- самые чистоплотные из отряда грызунов</w:t>
      </w:r>
      <w:r>
        <w:t xml:space="preserve"> </w:t>
      </w:r>
      <w:r>
        <w:br/>
      </w:r>
      <w:r>
        <w:rPr>
          <w:color w:val="CC6600"/>
        </w:rPr>
        <w:t>- практически не оставляют после себя неприятного запаха</w:t>
      </w:r>
      <w:r>
        <w:t xml:space="preserve"> </w:t>
      </w:r>
      <w:r>
        <w:br/>
      </w:r>
      <w:r>
        <w:rPr>
          <w:color w:val="CC6600"/>
        </w:rPr>
        <w:t>- удивляют благоразумием своего поведения</w:t>
      </w:r>
      <w:r>
        <w:t xml:space="preserve"> </w:t>
      </w:r>
      <w:r>
        <w:br/>
      </w:r>
      <w:r>
        <w:rPr>
          <w:color w:val="CC6600"/>
        </w:rPr>
        <w:t>- доверчивы</w:t>
      </w:r>
      <w:r>
        <w:t xml:space="preserve"> </w:t>
      </w:r>
      <w:r>
        <w:br/>
        <w:t xml:space="preserve"> 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Сложности</w:t>
      </w:r>
      <w:r>
        <w:t xml:space="preserve">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- линяют</w:t>
      </w:r>
      <w:r>
        <w:t xml:space="preserve"> </w:t>
      </w:r>
      <w:r>
        <w:br/>
      </w:r>
      <w:r>
        <w:rPr>
          <w:color w:val="CC6600"/>
        </w:rPr>
        <w:t>- плохо размножаются в квартирных условиях</w:t>
      </w:r>
      <w:r>
        <w:t xml:space="preserve"> </w:t>
      </w:r>
      <w:r>
        <w:br/>
      </w:r>
      <w:r>
        <w:rPr>
          <w:color w:val="CC6600"/>
        </w:rPr>
        <w:t>- могут сбежать через окно с любого этажа</w:t>
      </w:r>
      <w:r>
        <w:t xml:space="preserve"> </w:t>
      </w:r>
      <w:r>
        <w:br/>
      </w:r>
      <w:r>
        <w:rPr>
          <w:color w:val="CC6600"/>
        </w:rPr>
        <w:t>- дикие белки больно царапаются и кусаются не зная жалости</w:t>
      </w:r>
      <w:r>
        <w:t xml:space="preserve"> </w:t>
      </w:r>
      <w:r>
        <w:br/>
      </w:r>
      <w:r>
        <w:rPr>
          <w:color w:val="CC6600"/>
        </w:rPr>
        <w:t>- могут остаться безразличными к человеку</w:t>
      </w:r>
      <w:r>
        <w:t xml:space="preserve"> </w:t>
      </w:r>
      <w:r>
        <w:br/>
        <w:t xml:space="preserve"> 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Размеры</w:t>
      </w:r>
      <w:r>
        <w:t xml:space="preserve">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Мелкие и средние белки могут иметь длину тела от 20 до 31 см. Масса до 1 кг. Длина хвоста 20-31 см. Хвост густо покрыт волосами. Длина хвоста может оказаться больше длины тела или примерно равна ей. Задние конечности мощные и длиннее передних. Зверька очень украшают темные кисточки на ушах и блестящие живые глазки.</w:t>
      </w:r>
      <w:r>
        <w:t xml:space="preserve"> </w:t>
      </w:r>
      <w:r>
        <w:br/>
        <w:t xml:space="preserve"> 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Родина происхождения</w:t>
      </w:r>
      <w:r>
        <w:t xml:space="preserve">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Распространены по всему земному шару, за исключением района Австралии, Мадагаскара, южной части Южной Америки (Патагонии, Чили, большей части Аргентины), полярных областей и некоторых пустынь полуострова Аравия и АРЕ. Насчитывается около 50 видов. Населяют самые разнообразные ландшафты: леса, открытые равнины, пустыни, тундры, горы, от тропиков до Арктики. Ведут наземный и древесный образ жизни. Большее число видов приспособлено все-таки к древесному. В СССР всего 2 вида - это обыкновенная белка и персидская.</w:t>
      </w:r>
      <w:r>
        <w:t xml:space="preserve">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Персидская белка в основном встречается только в лесах Закавказья. Мех у нее грубый и не имеет промыслового значения. Малочисленны и не так привлекательны как обыкновенные белки.</w:t>
      </w:r>
      <w:r>
        <w:t xml:space="preserve"> </w:t>
      </w:r>
      <w:r>
        <w:br/>
        <w:t xml:space="preserve">  </w:t>
      </w:r>
    </w:p>
    <w:p w:rsidR="00990E9C" w:rsidRDefault="00990E9C">
      <w:pPr>
        <w:pStyle w:val="a3"/>
      </w:pPr>
      <w:r>
        <w:rPr>
          <w:color w:val="CC6600"/>
        </w:rPr>
        <w:t>Обыкновенная белка в большом количестве обитает в таежной зоне Европейской части, на Урале и в Сибири. В прошлом один из основных объектов пушного промысла. Белки живут в тайге, в смешанных и широколиственных лесах, придерживаясь старых массивов, богатых кормами.</w:t>
      </w:r>
      <w:r>
        <w:t xml:space="preserve"> </w:t>
      </w:r>
    </w:p>
    <w:p w:rsidR="00990E9C" w:rsidRDefault="00990E9C">
      <w:pPr>
        <w:pStyle w:val="a3"/>
      </w:pPr>
    </w:p>
    <w:p w:rsidR="00990E9C" w:rsidRDefault="00990E9C">
      <w:pPr>
        <w:ind w:left="720"/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color w:val="CC6600"/>
          <w:sz w:val="24"/>
          <w:szCs w:val="24"/>
        </w:rPr>
        <w:t>Белка обыкновенная</w:t>
      </w:r>
    </w:p>
    <w:p w:rsidR="00990E9C" w:rsidRDefault="00990E9C">
      <w:pPr>
        <w:rPr>
          <w:sz w:val="24"/>
          <w:szCs w:val="24"/>
        </w:rPr>
      </w:pPr>
      <w:r>
        <w:rPr>
          <w:color w:val="CC6600"/>
          <w:sz w:val="24"/>
          <w:szCs w:val="24"/>
        </w:rPr>
        <w:t xml:space="preserve">    Белки (род  Sciurus) — центральная группа семейства если не по значению, то по известности и по числу видов. </w:t>
      </w:r>
      <w:r>
        <w:rPr>
          <w:b/>
          <w:bCs/>
          <w:color w:val="CC6600"/>
          <w:sz w:val="24"/>
          <w:szCs w:val="24"/>
        </w:rPr>
        <w:t>Обыкновенную белку (S. vulgaris)</w:t>
      </w:r>
      <w:r>
        <w:rPr>
          <w:color w:val="CC6600"/>
          <w:sz w:val="24"/>
          <w:szCs w:val="24"/>
        </w:rPr>
        <w:t xml:space="preserve"> знают все. Представление о ней вполне соответствует в общих чертах и для остальных 54 видов этого рода. Длина тела белок бывает 20—32 см, длина хвоста 19—31 см. Масса от 180 до 1000 г. Окраска варьирует не только от вида к виду, но и в пределах одного вида в зависимости от района, сезона, возраста или просто от индивидуальности зверька. Достаточно указать, что обыкновенная белка может быть рыжей, пепельной, почти черной и т.д. Большинство видов Sciurus не имеет кисточек на ушах. Они есть лишь у обыкновенной белки и у </w:t>
      </w:r>
      <w:r>
        <w:rPr>
          <w:b/>
          <w:bCs/>
          <w:color w:val="CC6600"/>
          <w:sz w:val="24"/>
          <w:szCs w:val="24"/>
        </w:rPr>
        <w:t>североамериканской (S. aberti)</w:t>
      </w:r>
      <w:r>
        <w:rPr>
          <w:color w:val="CC6600"/>
          <w:sz w:val="24"/>
          <w:szCs w:val="24"/>
        </w:rPr>
        <w:t>. Белки умеренных широт два раза в году линяют, но хвост линяет за этот период только один раз. Зимний мех у белок из холодных районов сильно отличается от летнего.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Все белки питаются .разнообразным растительным кормом: древесными семенами. ягодами и фруктами, орехамя, грибами, почками и побегами, корой и лншай-никамп. К растительной пище добавляются животные корма:' насекомые и другие мелкие беспозвоночные, яйца птиц, ящериц и змеи, птенцы и даже мелкие грызуны и ящерицы.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Обыкновенная белка, как и другие виды этого рода, — типично древесное животное. Она прекрасно лазает по ветвям и легко перепрыгивает с одного дерева на другое. В случае необходимости белка может без вреда для себя прыгнуть с вершины высокого дерева на землю. Она устраивает гнездо в дуплах или ветвях деревьев. Гнездо из ветвей имеет форму шара с боковым входом. Изнутри такое гнездо (гайно) выстлано мягким растительным материалом. Известны случаи устройства белками своих убежищ в скворечниках и даже в постройках человека.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 xml:space="preserve">    Обыкновенная белка, а также </w:t>
      </w:r>
      <w:r>
        <w:rPr>
          <w:b/>
          <w:bCs/>
          <w:color w:val="CC6600"/>
          <w:sz w:val="24"/>
          <w:szCs w:val="24"/>
        </w:rPr>
        <w:t>североамериканские серая белка (S. carolinensis)</w:t>
      </w:r>
      <w:r>
        <w:rPr>
          <w:color w:val="CC6600"/>
          <w:sz w:val="24"/>
          <w:szCs w:val="24"/>
        </w:rPr>
        <w:t xml:space="preserve"> и </w:t>
      </w:r>
      <w:r>
        <w:rPr>
          <w:b/>
          <w:bCs/>
          <w:color w:val="CC6600"/>
          <w:sz w:val="24"/>
          <w:szCs w:val="24"/>
        </w:rPr>
        <w:t>лисья белка (S. niger)</w:t>
      </w:r>
      <w:r>
        <w:rPr>
          <w:color w:val="CC6600"/>
          <w:sz w:val="24"/>
          <w:szCs w:val="24"/>
        </w:rPr>
        <w:t xml:space="preserve"> два раза в год, в течение весны и лета, приносят детенышей. Беременность длится от 38 до 44 дней. У обыкновенной белки в одном выводке бывает от 3 до 10 бельчат. У серой белки — от 1 до 5, чаще всего 3—4. Именно это количество характерно для подавляющего большинства видов этого рода. Бельчата появляются на свет слепыми и голыми. В течение 6 недель они находятся в гнезде, питаясь молоком матери. Когда самка отлучается из гнезда, она накрывает детей мягкой выстилкой. Поэтому при любых попытках выкормить бельчат искусственно, с помощью соски, следует помнить о необходимости ДЛя них постоянно теплого убежища. Через месяц после рождения бельчата открывают глаза. Они становятся взрослыми через 10—12 месяцев после рождения.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 xml:space="preserve">    Для некоторых южных видов белок, в частности для обитающей у нас в Закавказье </w:t>
      </w:r>
      <w:r>
        <w:rPr>
          <w:b/>
          <w:bCs/>
          <w:color w:val="CC6600"/>
          <w:sz w:val="24"/>
          <w:szCs w:val="24"/>
        </w:rPr>
        <w:t>персидской белки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b/>
          <w:bCs/>
          <w:color w:val="CC6600"/>
          <w:sz w:val="24"/>
          <w:szCs w:val="24"/>
        </w:rPr>
        <w:t>(S. anomalus)</w:t>
      </w:r>
      <w:r>
        <w:rPr>
          <w:color w:val="CC6600"/>
          <w:sz w:val="24"/>
          <w:szCs w:val="24"/>
        </w:rPr>
        <w:t>, указывается до грех выводков в год.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Различные виды белок распространены почти по всем лесам севера Азии и Европы, а также представлены большим числом виДов в Северной, Центральной и Южной Америке, от Канады до Аргентины. Многие ив нас привыкли связывать образ белки с хвойным заснеженным лесом. Это справедливо лишь отчасти. Так, персидская белка характерна для ореховых и каштановых лесов с участием разнообразных плодовых пород. Латинское название этого вида переводится как «ненормальная белка», что связано с отсутствием у нее в верхней челюсти малого предкоренного зуба. Персидская белка поселяется в дуплах или даже в убежищах на поверхности земли, под корнями больших деревьев.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 xml:space="preserve">    Преимущественно с лиственными породами связана </w:t>
      </w:r>
      <w:r>
        <w:rPr>
          <w:b/>
          <w:bCs/>
          <w:color w:val="CC6600"/>
          <w:sz w:val="24"/>
          <w:szCs w:val="24"/>
        </w:rPr>
        <w:t>серая белка</w:t>
      </w:r>
      <w:r>
        <w:rPr>
          <w:color w:val="CC6600"/>
          <w:sz w:val="24"/>
          <w:szCs w:val="24"/>
        </w:rPr>
        <w:t>. Многие же тропические виды — обычные обитатели вечнозеленых или частично листопадных (в сухой сезон) тропических ландшафтов с пальмами, лианами и др.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 xml:space="preserve">    Обыкновенная белка последнее время акклиматизирована к лесах Крыма, Кавказа и Тянь-Шаня. Во многих этих местах она быстро размножилась и даже кое-где вредит садам н лесам. Серая белка завезена в XVIII в. R Великобританию. С тех пор она там широко расселилась и стала вытеснять исконного обитателя — обыкновенную белку (англичане называют последнюю красной белкой). Многих белок умеренных и северных шпрот промышляют из-за их шкурок. Особенную ценность представляют наши белки-телеутки. Так называют крупных, преимущественно серохвостых, белок из боров некоторых районов долин Оби и Иртыша, а также Курганской и юга Тюменской областей. Окраска зимнего меха телеуток очень светлая, серебристо-серая, кисточки на ушах рыжие или черноватые. </w:t>
      </w:r>
      <w:r>
        <w:rPr>
          <w:b/>
          <w:bCs/>
          <w:color w:val="CC6600"/>
          <w:sz w:val="24"/>
          <w:szCs w:val="24"/>
        </w:rPr>
        <w:t>Телеутка</w:t>
      </w:r>
      <w:r>
        <w:rPr>
          <w:color w:val="CC6600"/>
          <w:sz w:val="24"/>
          <w:szCs w:val="24"/>
        </w:rPr>
        <w:t xml:space="preserve"> — это не отдельный вид и даже не подвид (среди них выделено два подвида), а более или менее однородная по качеству меха группа внутри ареала нашей обыкновенной белки.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Почти все белки, даже обитающие в тропиках, запасают в дуплах или под корнями деревьев и в других укромных месгах различный корм, который используют в наиболее голодный сезон. Обыкновенная белка в годы неурожая шишек п других древесных семян может совершать далекие массовые кочевки. По урожаю шишек можно предсказать «урожайные» по белке годы. На белок охотятся не только из-за пушнины. В тропиках, где шкурка белок не представляет ценности, в боль-шеи степени их преследуют из-за вкусного мяса</w:t>
      </w:r>
      <w:bookmarkStart w:id="0" w:name="_GoBack"/>
      <w:bookmarkEnd w:id="0"/>
    </w:p>
    <w:sectPr w:rsidR="00990E9C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0867"/>
    <w:rsid w:val="00460867"/>
    <w:rsid w:val="0056417D"/>
    <w:rsid w:val="006C727D"/>
    <w:rsid w:val="00990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90CF4268-1758-48B0-B761-99D5D9F16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4356</Words>
  <Characters>2483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Общие сведения о белках</vt:lpstr>
    </vt:vector>
  </TitlesOfParts>
  <Company>KM</Company>
  <LinksUpToDate>false</LinksUpToDate>
  <CharactersWithSpaces>6826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Общие сведения о белках</dc:title>
  <dc:subject/>
  <dc:creator>N/A</dc:creator>
  <cp:keywords/>
  <dc:description/>
  <cp:lastModifiedBy>admin</cp:lastModifiedBy>
  <cp:revision>2</cp:revision>
  <dcterms:created xsi:type="dcterms:W3CDTF">2014-01-27T11:27:00Z</dcterms:created>
  <dcterms:modified xsi:type="dcterms:W3CDTF">2014-01-27T11:27:00Z</dcterms:modified>
</cp:coreProperties>
</file>