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3EE" w:rsidRDefault="00FA03EE" w:rsidP="00FA03EE">
      <w:pPr>
        <w:pStyle w:val="af6"/>
        <w:rPr>
          <w:lang w:val="uk-UA"/>
        </w:rPr>
      </w:pPr>
      <w:r>
        <w:rPr>
          <w:lang w:val="uk-UA"/>
        </w:rPr>
        <w:t>Содержание</w:t>
      </w:r>
    </w:p>
    <w:p w:rsidR="00FA03EE" w:rsidRDefault="00FA03EE" w:rsidP="00FA03EE">
      <w:pPr>
        <w:pStyle w:val="af6"/>
        <w:rPr>
          <w:lang w:val="uk-UA"/>
        </w:rPr>
      </w:pPr>
    </w:p>
    <w:p w:rsidR="00FA03EE" w:rsidRDefault="00FA03EE">
      <w:pPr>
        <w:pStyle w:val="21"/>
        <w:rPr>
          <w:smallCaps w:val="0"/>
          <w:noProof/>
          <w:sz w:val="24"/>
          <w:szCs w:val="24"/>
        </w:rPr>
      </w:pPr>
      <w:r w:rsidRPr="00403284">
        <w:rPr>
          <w:rStyle w:val="afe"/>
          <w:noProof/>
        </w:rPr>
        <w:t>Земельный кадастр</w:t>
      </w:r>
    </w:p>
    <w:p w:rsidR="00FA03EE" w:rsidRDefault="00FA03EE">
      <w:pPr>
        <w:pStyle w:val="21"/>
        <w:rPr>
          <w:smallCaps w:val="0"/>
          <w:noProof/>
          <w:sz w:val="24"/>
          <w:szCs w:val="24"/>
        </w:rPr>
      </w:pPr>
      <w:r w:rsidRPr="00403284">
        <w:rPr>
          <w:rStyle w:val="afe"/>
          <w:noProof/>
        </w:rPr>
        <w:t>Оформление земли</w:t>
      </w:r>
    </w:p>
    <w:p w:rsidR="00FA03EE" w:rsidRDefault="00FA03EE">
      <w:pPr>
        <w:pStyle w:val="21"/>
        <w:rPr>
          <w:smallCaps w:val="0"/>
          <w:noProof/>
          <w:sz w:val="24"/>
          <w:szCs w:val="24"/>
        </w:rPr>
      </w:pPr>
      <w:r w:rsidRPr="00403284">
        <w:rPr>
          <w:rStyle w:val="afe"/>
          <w:noProof/>
        </w:rPr>
        <w:t>Республики Казахстан"</w:t>
      </w:r>
      <w:r w:rsidRPr="00403284">
        <w:rPr>
          <w:rStyle w:val="afe"/>
          <w:noProof/>
          <w:lang w:val="uk-UA"/>
        </w:rPr>
        <w:t xml:space="preserve"> </w:t>
      </w:r>
      <w:r w:rsidRPr="00403284">
        <w:rPr>
          <w:rStyle w:val="afe"/>
          <w:noProof/>
        </w:rPr>
        <w:t>(далее - ГКПР)</w:t>
      </w:r>
    </w:p>
    <w:p w:rsidR="00FA03EE" w:rsidRDefault="00FA03EE">
      <w:pPr>
        <w:pStyle w:val="21"/>
        <w:rPr>
          <w:smallCaps w:val="0"/>
          <w:noProof/>
          <w:sz w:val="24"/>
          <w:szCs w:val="24"/>
        </w:rPr>
      </w:pPr>
      <w:r w:rsidRPr="00403284">
        <w:rPr>
          <w:rStyle w:val="afe"/>
          <w:noProof/>
        </w:rPr>
        <w:t>Общие положения</w:t>
      </w:r>
    </w:p>
    <w:p w:rsidR="00FA03EE" w:rsidRDefault="00FA03EE">
      <w:pPr>
        <w:pStyle w:val="21"/>
        <w:rPr>
          <w:smallCaps w:val="0"/>
          <w:noProof/>
          <w:sz w:val="24"/>
          <w:szCs w:val="24"/>
        </w:rPr>
      </w:pPr>
      <w:r w:rsidRPr="00403284">
        <w:rPr>
          <w:rStyle w:val="afe"/>
          <w:noProof/>
        </w:rPr>
        <w:t>Правовой кадастр</w:t>
      </w:r>
    </w:p>
    <w:p w:rsidR="00FA03EE" w:rsidRDefault="00FA03EE">
      <w:pPr>
        <w:pStyle w:val="21"/>
        <w:rPr>
          <w:smallCaps w:val="0"/>
          <w:noProof/>
          <w:sz w:val="24"/>
          <w:szCs w:val="24"/>
        </w:rPr>
      </w:pPr>
      <w:r w:rsidRPr="00403284">
        <w:rPr>
          <w:rStyle w:val="afe"/>
          <w:noProof/>
        </w:rPr>
        <w:t>Порядок регистрации</w:t>
      </w:r>
    </w:p>
    <w:p w:rsidR="00FA03EE" w:rsidRDefault="00FA03EE">
      <w:pPr>
        <w:pStyle w:val="21"/>
        <w:rPr>
          <w:smallCaps w:val="0"/>
          <w:noProof/>
          <w:sz w:val="24"/>
          <w:szCs w:val="24"/>
        </w:rPr>
      </w:pPr>
      <w:r w:rsidRPr="00403284">
        <w:rPr>
          <w:rStyle w:val="afe"/>
          <w:noProof/>
        </w:rPr>
        <w:t>Особенности регистрации отдельных видов прав</w:t>
      </w:r>
    </w:p>
    <w:p w:rsidR="00FA03EE" w:rsidRDefault="00FA03EE">
      <w:pPr>
        <w:pStyle w:val="21"/>
        <w:rPr>
          <w:smallCaps w:val="0"/>
          <w:noProof/>
          <w:sz w:val="24"/>
          <w:szCs w:val="24"/>
        </w:rPr>
      </w:pPr>
      <w:r w:rsidRPr="00403284">
        <w:rPr>
          <w:rStyle w:val="afe"/>
          <w:noProof/>
        </w:rPr>
        <w:t>Порядок разрешения споров. Ответственность за нарушение порядка регистрации</w:t>
      </w:r>
    </w:p>
    <w:p w:rsidR="00FA03EE" w:rsidRDefault="00FA03EE" w:rsidP="00FA03EE">
      <w:pPr>
        <w:pStyle w:val="21"/>
        <w:rPr>
          <w:lang w:val="uk-UA"/>
        </w:rPr>
      </w:pPr>
      <w:r w:rsidRPr="00403284">
        <w:rPr>
          <w:rStyle w:val="afe"/>
          <w:noProof/>
        </w:rPr>
        <w:t>Переходные и заключительные положения</w:t>
      </w:r>
    </w:p>
    <w:p w:rsidR="00B10DA0" w:rsidRPr="00FA03EE" w:rsidRDefault="00FA03EE" w:rsidP="00FA03EE">
      <w:pPr>
        <w:pStyle w:val="af6"/>
      </w:pPr>
      <w:r>
        <w:rPr>
          <w:lang w:val="uk-UA"/>
        </w:rPr>
        <w:br w:type="page"/>
      </w:r>
      <w:r w:rsidRPr="00FA03EE">
        <w:t>Кадастр</w:t>
      </w:r>
    </w:p>
    <w:p w:rsidR="00FA03EE" w:rsidRPr="00FA03EE" w:rsidRDefault="00FA03EE" w:rsidP="00FA03EE">
      <w:pPr>
        <w:ind w:firstLine="709"/>
      </w:pP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КАДАСТР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cadastre</w:t>
      </w:r>
      <w:r w:rsidR="00FA03EE" w:rsidRPr="00FA03EE">
        <w:rPr>
          <w:color w:val="000000"/>
        </w:rPr>
        <w:t xml:space="preserve">) - </w:t>
      </w:r>
      <w:r w:rsidRPr="00FA03EE">
        <w:rPr>
          <w:color w:val="000000"/>
        </w:rPr>
        <w:t>это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какой-либо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список,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примеру,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землевладельцев,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которые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обязаны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платить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налог.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слово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произошло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средневекового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латинского</w:t>
      </w:r>
      <w:r w:rsidR="00FA03EE" w:rsidRPr="00FA03EE">
        <w:rPr>
          <w:color w:val="000000"/>
        </w:rPr>
        <w:t xml:space="preserve"> - </w:t>
      </w:r>
      <w:r w:rsidRPr="00FA03EE">
        <w:rPr>
          <w:b/>
          <w:bCs/>
          <w:color w:val="000000"/>
        </w:rPr>
        <w:t>Catastrum</w:t>
      </w:r>
      <w:r w:rsidR="00FA03EE" w:rsidRPr="00FA03EE">
        <w:rPr>
          <w:color w:val="000000"/>
        </w:rPr>
        <w:t xml:space="preserve">), </w:t>
      </w:r>
      <w:r w:rsidRPr="00FA03EE">
        <w:rPr>
          <w:color w:val="000000"/>
        </w:rPr>
        <w:t>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есть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capitastrum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от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caput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голова</w:t>
      </w:r>
      <w:r w:rsidR="00FA03EE" w:rsidRPr="00FA03EE">
        <w:rPr>
          <w:color w:val="000000"/>
        </w:rPr>
        <w:t xml:space="preserve">), </w:t>
      </w:r>
      <w:r w:rsidRPr="00FA03EE">
        <w:rPr>
          <w:color w:val="000000"/>
        </w:rPr>
        <w:t>которое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обозначало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душ,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подпадавших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поголовную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подать.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b/>
          <w:bCs/>
          <w:color w:val="000000"/>
        </w:rPr>
        <w:t>Государственный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кадастр</w:t>
      </w:r>
      <w:r w:rsidR="00FA03EE" w:rsidRPr="00FA03EE">
        <w:rPr>
          <w:b/>
          <w:bCs/>
          <w:color w:val="000000"/>
        </w:rPr>
        <w:t xml:space="preserve"> </w:t>
      </w:r>
      <w:r w:rsidR="002613F5" w:rsidRPr="00FA03EE">
        <w:rPr>
          <w:b/>
          <w:bCs/>
          <w:color w:val="000000"/>
        </w:rPr>
        <w:t>недвижимости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представляет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систематизированный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свод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сведений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учтенном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сведений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прохождении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границы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Российской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Федерации,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границах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между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субъектами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Российской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Федерации,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границах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муниципальных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образований,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границах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населенных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пунктов,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территориальных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зонах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зонах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особыми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условиями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предусмотренных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настоящим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Федеральным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сведений.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b/>
          <w:bCs/>
          <w:color w:val="000000"/>
        </w:rPr>
        <w:t>Кадастровый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учёт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ведение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осуществляются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Федеральной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службой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картографии.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b/>
          <w:bCs/>
          <w:color w:val="000000"/>
        </w:rPr>
        <w:t>Кадастровый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учет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осуществляется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отношении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участков,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зданий,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сооружений,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помещений,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незавершенного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строительства.</w:t>
      </w:r>
    </w:p>
    <w:p w:rsidR="00FA03EE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содержит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себе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следующие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участке</w:t>
      </w:r>
      <w:r w:rsidR="00FA03EE" w:rsidRPr="00FA03EE">
        <w:rPr>
          <w:color w:val="000000"/>
        </w:rPr>
        <w:t>:</w:t>
      </w:r>
    </w:p>
    <w:p w:rsidR="00FA03EE" w:rsidRPr="00FA03EE" w:rsidRDefault="00B10DA0" w:rsidP="00FA03EE">
      <w:pPr>
        <w:numPr>
          <w:ilvl w:val="0"/>
          <w:numId w:val="2"/>
        </w:numPr>
        <w:ind w:left="0" w:firstLine="709"/>
        <w:rPr>
          <w:color w:val="000000"/>
        </w:rPr>
      </w:pPr>
      <w:r w:rsidRPr="00FA03EE">
        <w:rPr>
          <w:color w:val="000000"/>
        </w:rPr>
        <w:t>кадастровый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номер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уникальный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номер,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присваиваемый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участку</w:t>
      </w:r>
      <w:r w:rsidR="00FA03EE" w:rsidRPr="00FA03EE">
        <w:rPr>
          <w:color w:val="000000"/>
        </w:rPr>
        <w:t>),</w:t>
      </w:r>
    </w:p>
    <w:p w:rsidR="00FA03EE" w:rsidRPr="00FA03EE" w:rsidRDefault="00B10DA0" w:rsidP="00FA03EE">
      <w:pPr>
        <w:numPr>
          <w:ilvl w:val="0"/>
          <w:numId w:val="2"/>
        </w:numPr>
        <w:ind w:left="0" w:firstLine="709"/>
        <w:rPr>
          <w:color w:val="000000"/>
        </w:rPr>
      </w:pPr>
      <w:r w:rsidRPr="00FA03EE">
        <w:rPr>
          <w:color w:val="000000"/>
        </w:rPr>
        <w:t>площадь,</w:t>
      </w:r>
    </w:p>
    <w:p w:rsidR="00FA03EE" w:rsidRPr="00FA03EE" w:rsidRDefault="00B10DA0" w:rsidP="00FA03EE">
      <w:pPr>
        <w:numPr>
          <w:ilvl w:val="0"/>
          <w:numId w:val="2"/>
        </w:numPr>
        <w:ind w:left="0" w:firstLine="709"/>
        <w:rPr>
          <w:color w:val="000000"/>
        </w:rPr>
      </w:pPr>
      <w:r w:rsidRPr="00FA03EE">
        <w:rPr>
          <w:color w:val="000000"/>
        </w:rPr>
        <w:t>местоположение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адрес</w:t>
      </w:r>
      <w:r w:rsidR="00FA03EE" w:rsidRPr="00FA03EE">
        <w:rPr>
          <w:color w:val="000000"/>
        </w:rPr>
        <w:t>),</w:t>
      </w:r>
    </w:p>
    <w:p w:rsidR="00FA03EE" w:rsidRPr="00FA03EE" w:rsidRDefault="00B10DA0" w:rsidP="00FA03EE">
      <w:pPr>
        <w:numPr>
          <w:ilvl w:val="0"/>
          <w:numId w:val="2"/>
        </w:numPr>
        <w:ind w:left="0" w:firstLine="709"/>
        <w:rPr>
          <w:color w:val="000000"/>
        </w:rPr>
      </w:pPr>
      <w:r w:rsidRPr="00FA03EE">
        <w:rPr>
          <w:color w:val="000000"/>
        </w:rPr>
        <w:t>стоимость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кадастровая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нормативная</w:t>
      </w:r>
      <w:r w:rsidR="00FA03EE" w:rsidRPr="00FA03EE">
        <w:rPr>
          <w:color w:val="000000"/>
        </w:rPr>
        <w:t>),</w:t>
      </w:r>
    </w:p>
    <w:p w:rsidR="00FA03EE" w:rsidRPr="00FA03EE" w:rsidRDefault="00B10DA0" w:rsidP="00FA03EE">
      <w:pPr>
        <w:numPr>
          <w:ilvl w:val="0"/>
          <w:numId w:val="2"/>
        </w:numPr>
        <w:ind w:left="0" w:firstLine="709"/>
        <w:rPr>
          <w:color w:val="000000"/>
        </w:rPr>
      </w:pPr>
      <w:r w:rsidRPr="00FA03EE">
        <w:rPr>
          <w:color w:val="000000"/>
        </w:rPr>
        <w:t>категория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земель,</w:t>
      </w:r>
    </w:p>
    <w:p w:rsidR="00FA03EE" w:rsidRPr="00FA03EE" w:rsidRDefault="00B10DA0" w:rsidP="00FA03EE">
      <w:pPr>
        <w:numPr>
          <w:ilvl w:val="0"/>
          <w:numId w:val="2"/>
        </w:numPr>
        <w:ind w:left="0" w:firstLine="709"/>
        <w:rPr>
          <w:color w:val="000000"/>
        </w:rPr>
      </w:pPr>
      <w:r w:rsidRPr="00FA03EE">
        <w:rPr>
          <w:color w:val="000000"/>
        </w:rPr>
        <w:t>вид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разрешенного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использования,</w:t>
      </w:r>
    </w:p>
    <w:p w:rsidR="00FA03EE" w:rsidRPr="00FA03EE" w:rsidRDefault="00B10DA0" w:rsidP="00FA03EE">
      <w:pPr>
        <w:numPr>
          <w:ilvl w:val="0"/>
          <w:numId w:val="2"/>
        </w:numPr>
        <w:ind w:left="0" w:firstLine="709"/>
        <w:rPr>
          <w:color w:val="000000"/>
        </w:rPr>
      </w:pPr>
      <w:r w:rsidRPr="00FA03EE">
        <w:rPr>
          <w:color w:val="000000"/>
        </w:rPr>
        <w:t>сведения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участок,</w:t>
      </w:r>
    </w:p>
    <w:p w:rsidR="00FA03EE" w:rsidRPr="00FA03EE" w:rsidRDefault="00B10DA0" w:rsidP="00FA03EE">
      <w:pPr>
        <w:numPr>
          <w:ilvl w:val="0"/>
          <w:numId w:val="2"/>
        </w:numPr>
        <w:ind w:left="0" w:firstLine="709"/>
        <w:rPr>
          <w:color w:val="000000"/>
        </w:rPr>
      </w:pPr>
      <w:r w:rsidRPr="00FA03EE">
        <w:rPr>
          <w:color w:val="000000"/>
        </w:rPr>
        <w:t>сведения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ограничениях,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участка,</w:t>
      </w:r>
    </w:p>
    <w:p w:rsidR="00FA03EE" w:rsidRPr="00FA03EE" w:rsidRDefault="00B10DA0" w:rsidP="00FA03EE">
      <w:pPr>
        <w:numPr>
          <w:ilvl w:val="0"/>
          <w:numId w:val="2"/>
        </w:numPr>
        <w:ind w:left="0" w:firstLine="709"/>
        <w:rPr>
          <w:color w:val="000000"/>
        </w:rPr>
      </w:pPr>
      <w:r w:rsidRPr="00FA03EE">
        <w:rPr>
          <w:color w:val="000000"/>
        </w:rPr>
        <w:t>координаты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характерных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точек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участка.</w:t>
      </w:r>
    </w:p>
    <w:p w:rsidR="00FA03EE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ведется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следующих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целях</w:t>
      </w:r>
      <w:r w:rsidR="00FA03EE" w:rsidRPr="00FA03EE">
        <w:rPr>
          <w:color w:val="000000"/>
        </w:rPr>
        <w:t>:</w:t>
      </w:r>
    </w:p>
    <w:p w:rsidR="00B10DA0" w:rsidRPr="00FA03EE" w:rsidRDefault="00B10DA0" w:rsidP="00FA03EE">
      <w:pPr>
        <w:numPr>
          <w:ilvl w:val="0"/>
          <w:numId w:val="3"/>
        </w:numPr>
        <w:ind w:left="0" w:firstLine="709"/>
        <w:rPr>
          <w:color w:val="000000"/>
        </w:rPr>
      </w:pP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своевременного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обеспечения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достоверной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власти,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юридических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физических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лиц,</w:t>
      </w:r>
    </w:p>
    <w:p w:rsidR="00B10DA0" w:rsidRPr="00FA03EE" w:rsidRDefault="00B10DA0" w:rsidP="00FA03EE">
      <w:pPr>
        <w:numPr>
          <w:ilvl w:val="0"/>
          <w:numId w:val="3"/>
        </w:numPr>
        <w:ind w:left="0" w:firstLine="709"/>
        <w:rPr>
          <w:color w:val="000000"/>
        </w:rPr>
      </w:pP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обеспечения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рационального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земель,</w:t>
      </w:r>
    </w:p>
    <w:p w:rsidR="00B10DA0" w:rsidRPr="00FA03EE" w:rsidRDefault="00B10DA0" w:rsidP="00FA03EE">
      <w:pPr>
        <w:numPr>
          <w:ilvl w:val="0"/>
          <w:numId w:val="3"/>
        </w:numPr>
        <w:ind w:left="0" w:firstLine="709"/>
        <w:rPr>
          <w:color w:val="000000"/>
        </w:rPr>
      </w:pP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защиты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землевладельцев,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землепользователей,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арендаторов,</w:t>
      </w:r>
    </w:p>
    <w:p w:rsidR="00FA03EE" w:rsidRPr="00FA03EE" w:rsidRDefault="00B10DA0" w:rsidP="00FA03EE">
      <w:pPr>
        <w:numPr>
          <w:ilvl w:val="0"/>
          <w:numId w:val="3"/>
        </w:numPr>
        <w:ind w:left="0" w:firstLine="709"/>
        <w:rPr>
          <w:color w:val="000000"/>
        </w:rPr>
      </w:pP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стоимости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налога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арендной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платы.</w:t>
      </w:r>
    </w:p>
    <w:p w:rsidR="00FA03EE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Такие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площадь,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координаты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характерных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точек,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местоположение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вносятся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после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проведения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землеустроительных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работ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землеустроительные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работы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проводит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инженер</w:t>
      </w:r>
      <w:r w:rsidR="00FA03EE" w:rsidRPr="00FA03EE">
        <w:rPr>
          <w:color w:val="000000"/>
        </w:rPr>
        <w:t xml:space="preserve">). </w:t>
      </w:r>
      <w:r w:rsidRPr="00FA03EE">
        <w:rPr>
          <w:color w:val="000000"/>
        </w:rPr>
        <w:t>Сведения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ограничениях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вносятся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после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вида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Регистрационной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палате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эта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процедура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называется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оформление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собственность</w:t>
      </w:r>
      <w:r w:rsidR="00FA03EE" w:rsidRPr="00FA03EE">
        <w:rPr>
          <w:color w:val="000000"/>
        </w:rPr>
        <w:t xml:space="preserve">). </w:t>
      </w:r>
      <w:r w:rsidRPr="00FA03EE">
        <w:rPr>
          <w:b/>
          <w:bCs/>
          <w:color w:val="000000"/>
        </w:rPr>
        <w:t>Кадастровая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стоимость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определяется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после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государственной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кадастровой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оценки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земли.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сведения,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содержащиеся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постоянно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обновляются,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есть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они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достоверны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актуальны.</w:t>
      </w:r>
    </w:p>
    <w:p w:rsidR="00FA03EE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Сведения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могут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предоставляться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виде</w:t>
      </w:r>
      <w:r w:rsidR="00FA03EE" w:rsidRPr="00FA03EE">
        <w:rPr>
          <w:color w:val="000000"/>
        </w:rPr>
        <w:t>:</w:t>
      </w:r>
    </w:p>
    <w:p w:rsidR="00B10DA0" w:rsidRPr="00FA03EE" w:rsidRDefault="00B10DA0" w:rsidP="00FA03EE">
      <w:pPr>
        <w:numPr>
          <w:ilvl w:val="0"/>
          <w:numId w:val="4"/>
        </w:numPr>
        <w:ind w:left="0" w:firstLine="709"/>
        <w:rPr>
          <w:color w:val="000000"/>
        </w:rPr>
      </w:pPr>
      <w:r w:rsidRPr="00FA03EE">
        <w:rPr>
          <w:color w:val="000000"/>
        </w:rPr>
        <w:t>кадастровая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выписка,</w:t>
      </w:r>
    </w:p>
    <w:p w:rsidR="00B10DA0" w:rsidRPr="00FA03EE" w:rsidRDefault="00B10DA0" w:rsidP="00FA03EE">
      <w:pPr>
        <w:numPr>
          <w:ilvl w:val="0"/>
          <w:numId w:val="4"/>
        </w:numPr>
        <w:ind w:left="0" w:firstLine="709"/>
        <w:rPr>
          <w:color w:val="000000"/>
        </w:rPr>
      </w:pPr>
      <w:r w:rsidRPr="00FA03EE">
        <w:rPr>
          <w:color w:val="000000"/>
        </w:rPr>
        <w:t>кадастровый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паспорт,</w:t>
      </w:r>
    </w:p>
    <w:p w:rsidR="00FA03EE" w:rsidRPr="00FA03EE" w:rsidRDefault="00B10DA0" w:rsidP="00FA03EE">
      <w:pPr>
        <w:numPr>
          <w:ilvl w:val="0"/>
          <w:numId w:val="4"/>
        </w:numPr>
        <w:ind w:left="0" w:firstLine="709"/>
        <w:rPr>
          <w:color w:val="000000"/>
        </w:rPr>
      </w:pPr>
      <w:r w:rsidRPr="00FA03EE">
        <w:rPr>
          <w:color w:val="000000"/>
        </w:rPr>
        <w:t>кадастровый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территории.</w:t>
      </w:r>
    </w:p>
    <w:p w:rsidR="00FA03EE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Сам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процесс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внесения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присвоения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номера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называется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владельцу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гарантии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того,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что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основные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характеристики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находятся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базе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удостоверены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согласованы.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Если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поставлен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кадастровый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соответственно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руках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землепользователя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паспорта,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сможет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оформить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акт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купли-продажи,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договор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аренды,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договор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дарения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наследования,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получить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документы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ипотеки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предоставлении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качестве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залога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банк,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сможет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оформить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свидетельство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собственности.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сначала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необходимо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обратиться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компанию,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которая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проводит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геодезические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работы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землеустройство.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Фирма,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осуществляющая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земельно-кадастровые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работы,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выполнит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межевание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подготовит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межевой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план,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содержащий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основные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характеристики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которые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могут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быть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внесены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Кадастр.</w:t>
      </w:r>
    </w:p>
    <w:p w:rsidR="00FA03EE" w:rsidRDefault="00FA03EE" w:rsidP="00FA03EE">
      <w:pPr>
        <w:ind w:firstLine="709"/>
        <w:rPr>
          <w:color w:val="000000"/>
        </w:rPr>
      </w:pPr>
    </w:p>
    <w:p w:rsidR="00B10DA0" w:rsidRPr="00FA03EE" w:rsidRDefault="00B10DA0" w:rsidP="00FA03EE">
      <w:pPr>
        <w:pStyle w:val="2"/>
      </w:pPr>
      <w:bookmarkStart w:id="0" w:name="_Toc278641469"/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</w:t>
      </w:r>
      <w:bookmarkEnd w:id="0"/>
    </w:p>
    <w:p w:rsidR="00FA03EE" w:rsidRDefault="00FA03EE" w:rsidP="00FA03EE">
      <w:pPr>
        <w:ind w:firstLine="709"/>
        <w:rPr>
          <w:b/>
          <w:bCs/>
          <w:color w:val="000000"/>
        </w:rPr>
      </w:pP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b/>
          <w:bCs/>
          <w:color w:val="000000"/>
        </w:rPr>
        <w:t>Земельный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кадастр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является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сведений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положении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местоположении,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целевом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размерах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границах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участков.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качественной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характеристике,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землепользования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стоимости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участков.</w:t>
      </w:r>
    </w:p>
    <w:p w:rsidR="00FA03EE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Сведения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земельного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являются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информационным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ресурсом.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Формирование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сведений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земельного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обеспечивается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проведением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топографо</w:t>
      </w:r>
      <w:r w:rsidR="00936B1C">
        <w:rPr>
          <w:b/>
          <w:bCs/>
          <w:color w:val="000000"/>
        </w:rPr>
        <w:t>-</w:t>
      </w:r>
      <w:r w:rsidRPr="00FA03EE">
        <w:rPr>
          <w:b/>
          <w:bCs/>
          <w:color w:val="000000"/>
        </w:rPr>
        <w:t>геодезических</w:t>
      </w:r>
      <w:r w:rsidRPr="00FA03EE">
        <w:rPr>
          <w:color w:val="000000"/>
        </w:rPr>
        <w:t>,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аэрокосмических,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картографических,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землеустроительных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работ,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почвенных,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геоботанических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обследований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и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изысканий,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работ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по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мониторингу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земель,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количественного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и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качественного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учета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земель,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составлением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земельно-кадастрового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дела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на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конкретный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земельный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участок,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изготовлением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земельно-кадастровых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карт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и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идентификационного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документа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на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земельный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участок.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Данные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земельного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являются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основой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планировании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проведении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землеустройства,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оценке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деятельности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осуществлении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других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мероприятий,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связанных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формирования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единого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реестра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других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определения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размера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платежей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землю,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стоимости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составе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стоимости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составе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Единицей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хранения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земельного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является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участок,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выделенный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замкнутых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границах,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закрепляемый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порядке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субъектами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правоотношений.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b/>
          <w:bCs/>
          <w:color w:val="000000"/>
        </w:rPr>
        <w:t>Кадастровому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учету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подлежат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расположенные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Российской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Федерации,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независимо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собственности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землю,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целевого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назначения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разрешенного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характера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участков.</w:t>
      </w:r>
    </w:p>
    <w:p w:rsidR="00FA03EE" w:rsidRDefault="00FA03EE" w:rsidP="00FA03EE">
      <w:pPr>
        <w:ind w:firstLine="709"/>
        <w:rPr>
          <w:color w:val="000000"/>
          <w:lang w:val="uk-UA"/>
        </w:rPr>
      </w:pPr>
    </w:p>
    <w:p w:rsidR="00FA03EE" w:rsidRPr="00FA03EE" w:rsidRDefault="00B10DA0" w:rsidP="00FA03EE">
      <w:pPr>
        <w:pStyle w:val="2"/>
      </w:pPr>
      <w:bookmarkStart w:id="1" w:name="_Toc278641470"/>
      <w:r w:rsidRPr="00FA03EE">
        <w:t>Оформление</w:t>
      </w:r>
      <w:r w:rsidR="00FA03EE" w:rsidRPr="00FA03EE">
        <w:t xml:space="preserve"> </w:t>
      </w:r>
      <w:r w:rsidRPr="00FA03EE">
        <w:t>земли</w:t>
      </w:r>
      <w:bookmarkEnd w:id="1"/>
    </w:p>
    <w:p w:rsidR="00FA03EE" w:rsidRDefault="00FA03EE" w:rsidP="00FA03EE">
      <w:pPr>
        <w:ind w:firstLine="709"/>
        <w:rPr>
          <w:b/>
          <w:bCs/>
          <w:color w:val="000000"/>
          <w:lang w:val="uk-UA"/>
        </w:rPr>
      </w:pP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b/>
          <w:bCs/>
          <w:color w:val="000000"/>
        </w:rPr>
        <w:t>Оформление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земли</w:t>
      </w:r>
      <w:r w:rsidRPr="00FA03EE">
        <w:rPr>
          <w:color w:val="000000"/>
        </w:rPr>
        <w:t>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сути,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выполняется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топографическая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съёмка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садоводческого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товарищества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получением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площади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каждого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что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является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фактически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уточнением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существующего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генплана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застройки.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того,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чтобы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быстро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купить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осуществить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оформление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земли</w:t>
      </w:r>
      <w:r w:rsidRPr="00FA03EE">
        <w:rPr>
          <w:color w:val="000000"/>
        </w:rPr>
        <w:t>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необходимо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учесть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обязательные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условия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этой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процедуры.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Безопаснее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лучше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составления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договора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купли-продажи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обратиться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риэлтерскую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фирму,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проконсультироваться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юриста,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который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выполняет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оформление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земли</w:t>
      </w:r>
      <w:r w:rsidRPr="00FA03EE">
        <w:rPr>
          <w:color w:val="000000"/>
        </w:rPr>
        <w:t>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решает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вопросы,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связанные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этим.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Если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хотите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самостоятельно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произвести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оформление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земли</w:t>
      </w:r>
      <w:r w:rsidRPr="00FA03EE">
        <w:rPr>
          <w:color w:val="000000"/>
        </w:rPr>
        <w:t>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начала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необходимо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собрать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весь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пакет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документов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требующихся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составить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договор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купли-продажи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дарения.</w:t>
      </w:r>
    </w:p>
    <w:p w:rsidR="00B10DA0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Форма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купли-продажи,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может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быть,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простой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нотариальной,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зависит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вашего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выбора.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стоит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забывать,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что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несоблюдение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законодательством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РФ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договора,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влечет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их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недействительность</w:t>
      </w:r>
      <w:r w:rsidRPr="00FA03EE">
        <w:rPr>
          <w:color w:val="000000"/>
        </w:rPr>
        <w:t>.</w:t>
      </w:r>
    </w:p>
    <w:p w:rsidR="00FA03EE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До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удостоверьтесь,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что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выбранный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прошел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государственный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кадастровый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учет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ему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присвоен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кадастровый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номер</w:t>
      </w:r>
      <w:r w:rsidRPr="00FA03EE">
        <w:rPr>
          <w:color w:val="000000"/>
        </w:rPr>
        <w:t>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индивидуальный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адрес,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противном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случае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вас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займет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длительное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время</w:t>
      </w:r>
      <w:r w:rsidR="00FA03EE" w:rsidRPr="00FA03EE">
        <w:rPr>
          <w:color w:val="000000"/>
        </w:rPr>
        <w:t xml:space="preserve"> </w:t>
      </w:r>
      <w:r w:rsidRPr="00FA03EE">
        <w:rPr>
          <w:b/>
          <w:bCs/>
          <w:color w:val="000000"/>
        </w:rPr>
        <w:t>оформление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земли</w:t>
      </w:r>
      <w:r w:rsidRPr="00FA03EE">
        <w:rPr>
          <w:color w:val="000000"/>
        </w:rPr>
        <w:t>.</w:t>
      </w:r>
    </w:p>
    <w:p w:rsidR="00FA03EE" w:rsidRPr="00FA03EE" w:rsidRDefault="00B10DA0" w:rsidP="00FA03EE">
      <w:pPr>
        <w:ind w:firstLine="709"/>
        <w:rPr>
          <w:color w:val="000000"/>
        </w:rPr>
      </w:pPr>
      <w:r w:rsidRPr="00FA03EE">
        <w:rPr>
          <w:color w:val="000000"/>
        </w:rPr>
        <w:t>Кадастровый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номер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обязательно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должен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включать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себя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следующие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данные</w:t>
      </w:r>
      <w:r w:rsidR="00FA03EE" w:rsidRPr="00FA03EE">
        <w:rPr>
          <w:color w:val="000000"/>
        </w:rPr>
        <w:t>:</w:t>
      </w:r>
    </w:p>
    <w:p w:rsidR="00FA03EE" w:rsidRPr="00FA03EE" w:rsidRDefault="00B10DA0" w:rsidP="00FA03EE">
      <w:pPr>
        <w:numPr>
          <w:ilvl w:val="0"/>
          <w:numId w:val="5"/>
        </w:numPr>
        <w:ind w:left="0" w:firstLine="709"/>
        <w:rPr>
          <w:color w:val="000000"/>
        </w:rPr>
      </w:pPr>
      <w:r w:rsidRPr="00FA03EE">
        <w:rPr>
          <w:color w:val="000000"/>
        </w:rPr>
        <w:t>номер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округа</w:t>
      </w:r>
      <w:r w:rsidR="00FA03EE" w:rsidRPr="00FA03EE">
        <w:rPr>
          <w:color w:val="000000"/>
        </w:rPr>
        <w:t>;</w:t>
      </w:r>
    </w:p>
    <w:p w:rsidR="00FA03EE" w:rsidRPr="00FA03EE" w:rsidRDefault="00B10DA0" w:rsidP="00FA03EE">
      <w:pPr>
        <w:numPr>
          <w:ilvl w:val="0"/>
          <w:numId w:val="5"/>
        </w:numPr>
        <w:ind w:left="0" w:firstLine="709"/>
        <w:rPr>
          <w:color w:val="000000"/>
        </w:rPr>
      </w:pPr>
      <w:r w:rsidRPr="00FA03EE">
        <w:rPr>
          <w:color w:val="000000"/>
        </w:rPr>
        <w:t>номер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района</w:t>
      </w:r>
      <w:r w:rsidR="00FA03EE" w:rsidRPr="00FA03EE">
        <w:rPr>
          <w:color w:val="000000"/>
        </w:rPr>
        <w:t>;</w:t>
      </w:r>
    </w:p>
    <w:p w:rsidR="00FA03EE" w:rsidRPr="00FA03EE" w:rsidRDefault="00B10DA0" w:rsidP="00FA03EE">
      <w:pPr>
        <w:numPr>
          <w:ilvl w:val="0"/>
          <w:numId w:val="5"/>
        </w:numPr>
        <w:ind w:left="0" w:firstLine="709"/>
        <w:rPr>
          <w:color w:val="000000"/>
        </w:rPr>
      </w:pPr>
      <w:r w:rsidRPr="00FA03EE">
        <w:rPr>
          <w:color w:val="000000"/>
        </w:rPr>
        <w:t>номер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квартала</w:t>
      </w:r>
      <w:r w:rsidR="00FA03EE" w:rsidRPr="00FA03EE">
        <w:rPr>
          <w:color w:val="000000"/>
        </w:rPr>
        <w:t>;</w:t>
      </w:r>
    </w:p>
    <w:p w:rsidR="00FA03EE" w:rsidRPr="00FA03EE" w:rsidRDefault="00B10DA0" w:rsidP="00FA03EE">
      <w:pPr>
        <w:numPr>
          <w:ilvl w:val="0"/>
          <w:numId w:val="5"/>
        </w:numPr>
        <w:ind w:left="0" w:firstLine="709"/>
        <w:rPr>
          <w:color w:val="000000"/>
        </w:rPr>
      </w:pPr>
      <w:r w:rsidRPr="00FA03EE">
        <w:rPr>
          <w:color w:val="000000"/>
        </w:rPr>
        <w:t>номер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квартале.</w:t>
      </w:r>
    </w:p>
    <w:p w:rsidR="00FA03EE" w:rsidRPr="00FA03EE" w:rsidRDefault="00FA03EE" w:rsidP="00FA03EE">
      <w:pPr>
        <w:ind w:firstLine="709"/>
        <w:rPr>
          <w:color w:val="000000"/>
        </w:rPr>
      </w:pPr>
      <w:r w:rsidRPr="00FA03EE">
        <w:rPr>
          <w:color w:val="000000"/>
        </w:rPr>
        <w:t>"</w:t>
      </w:r>
      <w:r w:rsidR="00021F75" w:rsidRPr="00FA03EE">
        <w:rPr>
          <w:color w:val="000000"/>
        </w:rPr>
        <w:t>Государственные</w:t>
      </w:r>
      <w:r w:rsidRPr="00FA03EE">
        <w:rPr>
          <w:color w:val="000000"/>
        </w:rPr>
        <w:t xml:space="preserve"> </w:t>
      </w:r>
      <w:r w:rsidR="00021F75" w:rsidRPr="00FA03EE">
        <w:rPr>
          <w:color w:val="000000"/>
        </w:rPr>
        <w:t>кадастры</w:t>
      </w:r>
      <w:r w:rsidRPr="00FA03EE">
        <w:rPr>
          <w:color w:val="000000"/>
        </w:rPr>
        <w:t xml:space="preserve"> </w:t>
      </w:r>
      <w:r w:rsidR="00021F75" w:rsidRPr="00FA03EE">
        <w:rPr>
          <w:color w:val="000000"/>
        </w:rPr>
        <w:t>природных</w:t>
      </w:r>
      <w:r w:rsidRPr="00FA03EE">
        <w:rPr>
          <w:color w:val="000000"/>
        </w:rPr>
        <w:t xml:space="preserve"> </w:t>
      </w:r>
      <w:r w:rsidR="00021F75" w:rsidRPr="00FA03EE">
        <w:rPr>
          <w:color w:val="000000"/>
        </w:rPr>
        <w:t>ресурсов</w:t>
      </w:r>
    </w:p>
    <w:p w:rsidR="00FA03EE" w:rsidRDefault="00FA03EE" w:rsidP="00FA03EE">
      <w:pPr>
        <w:ind w:firstLine="709"/>
        <w:rPr>
          <w:color w:val="000000"/>
          <w:lang w:val="uk-UA"/>
        </w:rPr>
      </w:pPr>
    </w:p>
    <w:p w:rsidR="00FA03EE" w:rsidRPr="00FA03EE" w:rsidRDefault="00021F75" w:rsidP="00FA03EE">
      <w:pPr>
        <w:pStyle w:val="2"/>
        <w:rPr>
          <w:color w:val="000000"/>
        </w:rPr>
      </w:pPr>
      <w:bookmarkStart w:id="2" w:name="_Toc278641471"/>
      <w:r w:rsidRPr="00FA03EE">
        <w:t>Республики</w:t>
      </w:r>
      <w:r w:rsidR="00FA03EE" w:rsidRPr="00FA03EE">
        <w:t xml:space="preserve"> </w:t>
      </w:r>
      <w:r w:rsidRPr="00FA03EE">
        <w:t>Казахстан</w:t>
      </w:r>
      <w:r w:rsidR="00FA03EE">
        <w:rPr>
          <w:lang w:val="uk-UA"/>
        </w:rPr>
        <w:t xml:space="preserve"> </w:t>
      </w:r>
      <w:r w:rsidR="00FA03EE" w:rsidRPr="00FA03EE">
        <w:rPr>
          <w:color w:val="000000"/>
        </w:rPr>
        <w:t>(</w:t>
      </w:r>
      <w:r w:rsidRPr="00FA03EE">
        <w:rPr>
          <w:color w:val="000000"/>
        </w:rPr>
        <w:t>далее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ГКПР</w:t>
      </w:r>
      <w:r w:rsidR="00FA03EE" w:rsidRPr="00FA03EE">
        <w:rPr>
          <w:color w:val="000000"/>
        </w:rPr>
        <w:t>)</w:t>
      </w:r>
      <w:bookmarkEnd w:id="2"/>
    </w:p>
    <w:p w:rsidR="00FA03EE" w:rsidRDefault="00FA03EE" w:rsidP="00FA03EE">
      <w:pPr>
        <w:ind w:firstLine="709"/>
        <w:rPr>
          <w:color w:val="000000"/>
          <w:lang w:val="uk-UA"/>
        </w:rPr>
      </w:pP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Одной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важнейших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задач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развитием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нашей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является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рациональное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природно-ресурсного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потенциала.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Решение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этого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вопроса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возможно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лишь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комплексном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изучении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потенциала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основе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оценки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должно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приниматься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решение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приоритетах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регионе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лимитах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изъятия.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Согласно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действующему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законодательству,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функции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относятся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ведению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Природоохранными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организациями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ведомствами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блока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накоплена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значительная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отдельным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видам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Действующий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порядок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сбора,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хранения,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обработки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состоянии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природно-ресурсного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потенциала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целом,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позволяет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проводить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интегральную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оценку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мало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приспособлен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решения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специфических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задач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природопользованием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окружающей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среды.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Одним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основных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элементов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природопользованием,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нацеленным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ресурсосбережения,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является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информационной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Данная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создана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согласно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Постановлению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Правительства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25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сентября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2000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№1449</w:t>
      </w:r>
      <w:r w:rsidR="00FA03EE" w:rsidRPr="00FA03EE">
        <w:rPr>
          <w:color w:val="000000"/>
        </w:rPr>
        <w:t xml:space="preserve"> "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создании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Единой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основе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цифровых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геоинформационных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</w:t>
      </w:r>
      <w:r w:rsidR="00FA03EE" w:rsidRPr="00FA03EE">
        <w:rPr>
          <w:color w:val="000000"/>
        </w:rPr>
        <w:t>"</w:t>
      </w:r>
      <w:r w:rsidRPr="00FA03EE">
        <w:rPr>
          <w:color w:val="000000"/>
        </w:rPr>
        <w:t>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Главы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18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Экологического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кодекса.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представляет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автоматизированную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сбора,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систематизации,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хранения,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обработки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отображения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пространственно-координированных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состоянии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РК,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анализа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этих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эффективного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решении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управленческих,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производственных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научных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задач,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связанных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охраной,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восстановлением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сохранением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нашей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базы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фонде,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животного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мира,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охраняемых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топографическая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основа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цифровых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200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каждую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область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целом</w:t>
      </w:r>
      <w:r w:rsidR="00FA03EE" w:rsidRPr="00FA03EE">
        <w:rPr>
          <w:color w:val="000000"/>
        </w:rPr>
        <w:t>).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Была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создана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межведомственная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рабочая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группа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организации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сопровождению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Единой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информационной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системы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Приказ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№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190-</w:t>
      </w:r>
      <w:r w:rsidR="00FA03EE" w:rsidRPr="00FA03EE">
        <w:rPr>
          <w:color w:val="000000"/>
        </w:rPr>
        <w:t xml:space="preserve">? </w:t>
      </w:r>
      <w:r w:rsidRPr="00FA03EE">
        <w:rPr>
          <w:color w:val="000000"/>
        </w:rPr>
        <w:t>от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08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июня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2007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года</w:t>
      </w:r>
      <w:r w:rsidR="00FA03EE" w:rsidRPr="00FA03EE">
        <w:rPr>
          <w:color w:val="000000"/>
        </w:rPr>
        <w:t xml:space="preserve">).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которую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вошли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специалисты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Министерства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сельского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хозяйства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Комитета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охотничьего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Комитета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Комитета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момент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информационная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действующая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своем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составе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содержит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следующие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функциональные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модули</w:t>
      </w:r>
      <w:r w:rsidR="00FA03EE" w:rsidRPr="00FA03EE">
        <w:rPr>
          <w:color w:val="000000"/>
        </w:rPr>
        <w:t>: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Подсистема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Подсистема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охраняемых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3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Подсистема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животного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мира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4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Подсистема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5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Блок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картографических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Подсистема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представляет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информационную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состоянии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фонда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содержит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более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148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), </w:t>
      </w:r>
      <w:r w:rsidRPr="00FA03EE">
        <w:rPr>
          <w:color w:val="000000"/>
        </w:rPr>
        <w:t>оценки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деятельности,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распределении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владельцам,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количественном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качественном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состоянии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фонда.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Информация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представлена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виде</w:t>
      </w:r>
      <w:r w:rsidR="00FA03EE" w:rsidRPr="00FA03EE">
        <w:rPr>
          <w:color w:val="000000"/>
        </w:rPr>
        <w:t>: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статистических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учета</w:t>
      </w:r>
      <w:r w:rsidR="00FA03EE" w:rsidRPr="00FA03EE">
        <w:rPr>
          <w:color w:val="000000"/>
        </w:rPr>
        <w:t xml:space="preserve"> "</w:t>
      </w:r>
      <w:r w:rsidRPr="00FA03EE">
        <w:rPr>
          <w:color w:val="000000"/>
        </w:rPr>
        <w:t>Форма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№1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распределение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фонда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категориям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угодьям</w:t>
      </w:r>
      <w:r w:rsidR="00FA03EE" w:rsidRPr="00FA03EE">
        <w:rPr>
          <w:color w:val="000000"/>
        </w:rPr>
        <w:t>"</w:t>
      </w:r>
      <w:r w:rsidRPr="00FA03EE">
        <w:rPr>
          <w:color w:val="000000"/>
        </w:rPr>
        <w:t>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приложения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№1</w:t>
      </w:r>
      <w:r w:rsidR="00FA03EE" w:rsidRPr="00FA03EE">
        <w:rPr>
          <w:color w:val="000000"/>
        </w:rPr>
        <w:t xml:space="preserve">; </w:t>
      </w:r>
      <w:r w:rsidRPr="00FA03EE">
        <w:rPr>
          <w:color w:val="000000"/>
        </w:rPr>
        <w:t>отчетные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материалы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Комитета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хозяйства</w:t>
      </w:r>
      <w:r w:rsidR="00FA03EE" w:rsidRPr="00FA03EE">
        <w:rPr>
          <w:color w:val="000000"/>
        </w:rPr>
        <w:t xml:space="preserve">; </w:t>
      </w:r>
      <w:r w:rsidRPr="00FA03EE">
        <w:rPr>
          <w:color w:val="000000"/>
        </w:rPr>
        <w:t>Отчетные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материалы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предприятий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лесхозов</w:t>
      </w:r>
      <w:r w:rsidR="00FA03EE" w:rsidRPr="00FA03EE">
        <w:rPr>
          <w:color w:val="000000"/>
        </w:rPr>
        <w:t>).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тематических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состояния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фонда,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распределения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группам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лесовладельцев,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площадям,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породам,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типам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другие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200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>));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Подсистема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охраняемых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содержит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подробную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природоохранной,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научной,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административной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деятельности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видам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заповедных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</w:t>
      </w:r>
      <w:r w:rsidR="00FA03EE" w:rsidRPr="00FA03EE">
        <w:rPr>
          <w:color w:val="000000"/>
        </w:rPr>
        <w:t>: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заповедник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2004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9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национальный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парк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2004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8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парк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2004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объекта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ботанический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сад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2004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объекта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резерват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2004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6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заказник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2004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58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памятник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природы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2004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53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объекта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заповедная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зона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2004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8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Информация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представлена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виде</w:t>
      </w:r>
      <w:r w:rsidR="00FA03EE" w:rsidRPr="00FA03EE">
        <w:rPr>
          <w:color w:val="000000"/>
        </w:rPr>
        <w:t>: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статистических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учета</w:t>
      </w:r>
      <w:r w:rsidR="00FA03EE" w:rsidRPr="00FA03EE">
        <w:rPr>
          <w:color w:val="000000"/>
        </w:rPr>
        <w:t xml:space="preserve"> "</w:t>
      </w:r>
      <w:r w:rsidRPr="00FA03EE">
        <w:rPr>
          <w:color w:val="000000"/>
        </w:rPr>
        <w:t>Форма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№1-ООПТ</w:t>
      </w:r>
      <w:r w:rsidR="00FA03EE" w:rsidRPr="00FA03EE">
        <w:rPr>
          <w:color w:val="000000"/>
        </w:rPr>
        <w:t xml:space="preserve">" - </w:t>
      </w:r>
      <w:r w:rsidRPr="00FA03EE">
        <w:rPr>
          <w:color w:val="000000"/>
        </w:rPr>
        <w:t>распределение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охраняемых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функциональные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зоны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подзоны</w:t>
      </w:r>
      <w:r w:rsidR="00FA03EE" w:rsidRPr="00FA03EE">
        <w:rPr>
          <w:color w:val="000000"/>
        </w:rPr>
        <w:t xml:space="preserve">; </w:t>
      </w:r>
      <w:r w:rsidRPr="00FA03EE">
        <w:rPr>
          <w:color w:val="000000"/>
        </w:rPr>
        <w:t>паспорт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ООПТ</w:t>
      </w:r>
      <w:r w:rsidR="00FA03EE" w:rsidRPr="00FA03EE">
        <w:rPr>
          <w:color w:val="000000"/>
        </w:rPr>
        <w:t xml:space="preserve">; </w:t>
      </w:r>
      <w:r w:rsidRPr="00FA03EE">
        <w:rPr>
          <w:color w:val="000000"/>
        </w:rPr>
        <w:t>отчетные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материалы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учреждений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ООПТ</w:t>
      </w:r>
      <w:r w:rsidR="00FA03EE" w:rsidRPr="00FA03EE">
        <w:rPr>
          <w:color w:val="000000"/>
        </w:rPr>
        <w:t xml:space="preserve">; </w:t>
      </w:r>
      <w:r w:rsidRPr="00FA03EE">
        <w:rPr>
          <w:color w:val="000000"/>
        </w:rPr>
        <w:t>отчеты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Комитета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охотничьего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хозяйства.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картографического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материала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границ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ООПТ,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распределение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200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Подсистема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животного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представляет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информационную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состоянии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животного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мира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содержит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более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540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целях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эффективного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области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использования,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воспроизводства.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Информация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представлена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виде</w:t>
      </w:r>
      <w:r w:rsidR="00FA03EE" w:rsidRPr="00FA03EE">
        <w:rPr>
          <w:color w:val="000000"/>
        </w:rPr>
        <w:t>: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статистических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учета</w:t>
      </w:r>
      <w:r w:rsidR="00FA03EE" w:rsidRPr="00FA03EE">
        <w:rPr>
          <w:color w:val="000000"/>
        </w:rPr>
        <w:t xml:space="preserve"> "</w:t>
      </w:r>
      <w:r w:rsidRPr="00FA03EE">
        <w:rPr>
          <w:color w:val="000000"/>
        </w:rPr>
        <w:t>Форма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№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охота</w:t>
      </w:r>
      <w:r w:rsidR="00FA03EE" w:rsidRPr="00FA03EE">
        <w:rPr>
          <w:color w:val="000000"/>
        </w:rPr>
        <w:t xml:space="preserve">" - </w:t>
      </w:r>
      <w:r w:rsidRPr="00FA03EE">
        <w:rPr>
          <w:color w:val="000000"/>
        </w:rPr>
        <w:t>отчеты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охотничьему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хозяйству</w:t>
      </w:r>
      <w:r w:rsidR="00FA03EE" w:rsidRPr="00FA03EE">
        <w:rPr>
          <w:color w:val="000000"/>
        </w:rPr>
        <w:t xml:space="preserve">; </w:t>
      </w:r>
      <w:r w:rsidRPr="00FA03EE">
        <w:rPr>
          <w:color w:val="000000"/>
        </w:rPr>
        <w:t>отчетные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материалы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областных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территориальных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МСХ</w:t>
      </w:r>
      <w:r w:rsidR="00FA03EE" w:rsidRPr="00FA03EE">
        <w:rPr>
          <w:color w:val="000000"/>
        </w:rPr>
        <w:t xml:space="preserve">; </w:t>
      </w:r>
      <w:r w:rsidRPr="00FA03EE">
        <w:rPr>
          <w:color w:val="000000"/>
        </w:rPr>
        <w:t>Отчетные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материалы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предприятий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субъектов.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тематических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животного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мира,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охотничьих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200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Подсистема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представляет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информационную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состоянии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момент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содержит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более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1000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крупных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объекта</w:t>
      </w:r>
      <w:r w:rsidR="00FA03EE" w:rsidRPr="00FA03EE">
        <w:rPr>
          <w:color w:val="000000"/>
        </w:rPr>
        <w:t>).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Информация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представлена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виде</w:t>
      </w:r>
      <w:r w:rsidR="00FA03EE" w:rsidRPr="00FA03EE">
        <w:rPr>
          <w:color w:val="000000"/>
        </w:rPr>
        <w:t>: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статистических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учета</w:t>
      </w:r>
      <w:r w:rsidR="00FA03EE" w:rsidRPr="00FA03EE">
        <w:rPr>
          <w:color w:val="000000"/>
        </w:rPr>
        <w:t xml:space="preserve"> "</w:t>
      </w:r>
      <w:r w:rsidRPr="00FA03EE">
        <w:rPr>
          <w:color w:val="000000"/>
        </w:rPr>
        <w:t>Форма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№1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ДРХ</w:t>
      </w:r>
      <w:r w:rsidR="00FA03EE" w:rsidRPr="00FA03EE">
        <w:rPr>
          <w:color w:val="000000"/>
        </w:rPr>
        <w:t xml:space="preserve">" - </w:t>
      </w:r>
      <w:r w:rsidRPr="00FA03EE">
        <w:rPr>
          <w:color w:val="000000"/>
        </w:rPr>
        <w:t>отчеты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деятельности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хозяйства</w:t>
      </w:r>
      <w:r w:rsidR="00FA03EE" w:rsidRPr="00FA03EE">
        <w:rPr>
          <w:color w:val="000000"/>
        </w:rPr>
        <w:t xml:space="preserve">; </w:t>
      </w:r>
      <w:r w:rsidRPr="00FA03EE">
        <w:rPr>
          <w:color w:val="000000"/>
        </w:rPr>
        <w:t>паспорт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рыбохозяйственного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водоема</w:t>
      </w:r>
      <w:r w:rsidR="00FA03EE" w:rsidRPr="00FA03EE">
        <w:rPr>
          <w:color w:val="000000"/>
        </w:rPr>
        <w:t xml:space="preserve">; </w:t>
      </w:r>
      <w:r w:rsidRPr="00FA03EE">
        <w:rPr>
          <w:color w:val="000000"/>
        </w:rPr>
        <w:t>отчеты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Комитета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охотничьего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хозяйства.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тематических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распределения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группам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рыбохозяйственных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предприятий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200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Картографический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блок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представлен</w:t>
      </w:r>
      <w:r w:rsidR="00FA03EE" w:rsidRPr="00FA03EE">
        <w:rPr>
          <w:color w:val="000000"/>
        </w:rPr>
        <w:t>: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Обзорная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цифровая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масштаба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>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Цифровые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масштаба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: </w:t>
      </w:r>
      <w:r w:rsidRPr="00FA03EE">
        <w:rPr>
          <w:color w:val="000000"/>
        </w:rPr>
        <w:t>200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000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583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номенклатурных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планшета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Векторные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тематические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слои,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содержащие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соответствующую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каждому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кадастру.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Карты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содержат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интегральную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совокупную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информацию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окружении,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аналитическую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отдельно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взятых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объектах.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Возможности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работы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животного,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охраняемых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позволяют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идентифицировать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объекты,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получить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атрибутивную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информацию,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внешних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баз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перейти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крупномасштабным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работать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ними.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Функция</w:t>
      </w:r>
      <w:r w:rsidR="00FA03EE" w:rsidRPr="00FA03EE">
        <w:rPr>
          <w:color w:val="000000"/>
        </w:rPr>
        <w:t xml:space="preserve"> "</w:t>
      </w:r>
      <w:r w:rsidRPr="00FA03EE">
        <w:rPr>
          <w:color w:val="000000"/>
        </w:rPr>
        <w:t>Все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</w:t>
      </w:r>
      <w:r w:rsidR="00FA03EE" w:rsidRPr="00FA03EE">
        <w:rPr>
          <w:color w:val="000000"/>
        </w:rPr>
        <w:t>"</w:t>
      </w:r>
      <w:r w:rsidRPr="00FA03EE">
        <w:rPr>
          <w:color w:val="000000"/>
        </w:rPr>
        <w:t>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позволяет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пользователю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получить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список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выбранной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помощью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формируется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список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имеющихся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слоев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выбранного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карты.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образом,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результате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выполнения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процедуры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выбора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происходит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агрегация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выбранного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фрагмента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карты.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Уровни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представления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каждой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подсистем</w:t>
      </w:r>
      <w:r w:rsidR="00FA03EE" w:rsidRPr="00FA03EE">
        <w:rPr>
          <w:color w:val="000000"/>
        </w:rPr>
        <w:t>: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Локальный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уровень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лесохозяйственных,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рыбоводных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предприятий,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охотничьих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охраняемых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</w:t>
      </w:r>
      <w:r w:rsidR="00FA03EE" w:rsidRPr="00FA03EE">
        <w:rPr>
          <w:color w:val="000000"/>
        </w:rPr>
        <w:t>);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Областной</w:t>
      </w:r>
      <w:r w:rsidR="00FA03EE" w:rsidRPr="00FA03EE">
        <w:rPr>
          <w:color w:val="000000"/>
        </w:rPr>
        <w:t>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Республиканский.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актуальности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настоящее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время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ведется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техническое,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информационное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сопровождение.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Доступ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открыт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департаментов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нашего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министерства.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перспективе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планируется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открытие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клиентских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мест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структур.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Информация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была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предоставлена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основном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бумажных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носителях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утвержденным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отчетности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комитетами,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департаментами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территориальными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управлениями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Министерства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окружающей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среды,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Министерства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сельского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Областными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акиматами,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Агентством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статистике.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Функции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реализуются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помощью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современных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базами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геоинформационными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системами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ArcGis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9.0</w:t>
      </w:r>
      <w:r w:rsidR="00FA03EE" w:rsidRPr="00FA03EE">
        <w:rPr>
          <w:color w:val="000000"/>
        </w:rPr>
        <w:t>).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Данные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баз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подсистем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позволяют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решать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целый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ряд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практических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вопросов</w:t>
      </w:r>
      <w:r w:rsidR="00FA03EE" w:rsidRPr="00FA03EE">
        <w:rPr>
          <w:color w:val="000000"/>
        </w:rPr>
        <w:t>: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оценка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соответствии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конъюнктурой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рынка</w:t>
      </w:r>
      <w:r w:rsidR="00FA03EE" w:rsidRPr="00FA03EE">
        <w:rPr>
          <w:color w:val="000000"/>
        </w:rPr>
        <w:t>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оценка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реальных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нагрузок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предупреждения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возникновения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зон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экологического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кризиса</w:t>
      </w:r>
      <w:r w:rsidR="00FA03EE" w:rsidRPr="00FA03EE">
        <w:rPr>
          <w:color w:val="000000"/>
        </w:rPr>
        <w:t>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формирование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лимитов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изъятию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</w:t>
      </w:r>
      <w:r w:rsidR="00FA03EE" w:rsidRPr="00FA03EE">
        <w:rPr>
          <w:color w:val="000000"/>
        </w:rPr>
        <w:t>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размещение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экологического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состояния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</w:t>
      </w:r>
      <w:r w:rsidR="00FA03EE" w:rsidRPr="00FA03EE">
        <w:rPr>
          <w:color w:val="000000"/>
        </w:rPr>
        <w:t>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осуществление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природоохранного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контроля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охраняемых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</w:t>
      </w:r>
      <w:r w:rsidR="00FA03EE" w:rsidRPr="00FA03EE">
        <w:rPr>
          <w:color w:val="000000"/>
        </w:rPr>
        <w:t>;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определение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резервов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развития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сельскохозяйственных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промышленных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инфраструктур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соблюдением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экологического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баланса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областей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республики.</w:t>
      </w:r>
    </w:p>
    <w:p w:rsidR="00FA03EE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помощью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ГКПР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можно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оценить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состояние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фонда,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животного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мира,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охраняемых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водных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объектов.</w:t>
      </w:r>
    </w:p>
    <w:p w:rsidR="00021F75" w:rsidRPr="00FA03EE" w:rsidRDefault="00021F75" w:rsidP="00FA03EE">
      <w:pPr>
        <w:ind w:firstLine="709"/>
        <w:rPr>
          <w:color w:val="000000"/>
        </w:rPr>
      </w:pPr>
      <w:r w:rsidRPr="00FA03EE">
        <w:rPr>
          <w:color w:val="000000"/>
        </w:rPr>
        <w:t>Резюмируя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выше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изложенное,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следует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отметить,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что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ГИС-кадастр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делает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доступной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показателям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лесного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фонда,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животного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мира,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рыбных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ресурсов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особо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охраняемых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реальном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времени.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соответствии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статьей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10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декабря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1993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г.</w:t>
      </w:r>
      <w:r w:rsidR="00FA03EE" w:rsidRPr="00FA03EE">
        <w:rPr>
          <w:color w:val="000000"/>
        </w:rPr>
        <w:t xml:space="preserve"> "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временном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делегировании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Президенту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главам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местных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администраций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дополнительных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полномочий</w:t>
      </w:r>
      <w:r w:rsidR="00FA03EE" w:rsidRPr="00FA03EE">
        <w:rPr>
          <w:color w:val="000000"/>
        </w:rPr>
        <w:t xml:space="preserve">" </w:t>
      </w:r>
      <w:r w:rsidRPr="00FA03EE">
        <w:rPr>
          <w:color w:val="000000"/>
        </w:rPr>
        <w:t>издаю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настоящий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Указ.</w:t>
      </w:r>
    </w:p>
    <w:p w:rsidR="00FA03EE" w:rsidRDefault="00FA03EE" w:rsidP="00FA03EE">
      <w:pPr>
        <w:pStyle w:val="2"/>
        <w:keepNext w:val="0"/>
        <w:ind w:firstLine="709"/>
        <w:jc w:val="both"/>
        <w:rPr>
          <w:color w:val="000000"/>
          <w:lang w:val="uk-UA"/>
        </w:rPr>
      </w:pPr>
    </w:p>
    <w:p w:rsidR="00423CE4" w:rsidRPr="00FA03EE" w:rsidRDefault="00423CE4" w:rsidP="00FA03EE">
      <w:pPr>
        <w:pStyle w:val="2"/>
      </w:pPr>
      <w:bookmarkStart w:id="3" w:name="_Toc278641472"/>
      <w:r w:rsidRPr="00FA03EE">
        <w:t>Общие</w:t>
      </w:r>
      <w:r w:rsidR="00FA03EE" w:rsidRPr="00FA03EE">
        <w:t xml:space="preserve"> </w:t>
      </w:r>
      <w:r w:rsidRPr="00FA03EE">
        <w:t>положения</w:t>
      </w:r>
      <w:bookmarkEnd w:id="3"/>
    </w:p>
    <w:p w:rsidR="00FA03EE" w:rsidRDefault="00FA03EE" w:rsidP="00FA03EE">
      <w:pPr>
        <w:rPr>
          <w:lang w:val="uk-UA"/>
        </w:rPr>
      </w:pPr>
    </w:p>
    <w:p w:rsidR="00423CE4" w:rsidRPr="00FA03EE" w:rsidRDefault="00423CE4" w:rsidP="00FA03EE">
      <w:r w:rsidRPr="00FA03EE">
        <w:t>Статья</w:t>
      </w:r>
      <w:r w:rsidR="00FA03EE" w:rsidRPr="00FA03EE">
        <w:t xml:space="preserve"> </w:t>
      </w:r>
      <w:r w:rsidRPr="00FA03EE">
        <w:t>1.</w:t>
      </w:r>
      <w:r w:rsidR="00FA03EE" w:rsidRPr="00FA03EE">
        <w:t xml:space="preserve"> </w:t>
      </w:r>
      <w:r w:rsidRPr="00FA03EE">
        <w:t>Термины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определения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Применяемые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настоящем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Указе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термины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определения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означают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следующее</w:t>
      </w:r>
      <w:r w:rsidR="00FA03EE" w:rsidRPr="00FA03EE">
        <w:rPr>
          <w:color w:val="000000"/>
        </w:rPr>
        <w:t>: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) </w:t>
      </w:r>
      <w:r w:rsidRPr="00FA03EE">
        <w:rPr>
          <w:b/>
          <w:bCs/>
          <w:color w:val="000000"/>
        </w:rPr>
        <w:t>государственная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регистрация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процедура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регистрирующим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собственности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других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обременений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порядке,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настоящим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Указом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) </w:t>
      </w:r>
      <w:r w:rsidRPr="00FA03EE">
        <w:rPr>
          <w:b/>
          <w:bCs/>
          <w:color w:val="000000"/>
        </w:rPr>
        <w:t>кадастровый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номер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индивидуальный,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повторяющийся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код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который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присваивается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соответствии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процедурой,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законодательством,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сохраняется,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пока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существует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единое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целое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3</w:t>
      </w:r>
      <w:r w:rsidR="00FA03EE" w:rsidRPr="00FA03EE">
        <w:rPr>
          <w:color w:val="000000"/>
        </w:rPr>
        <w:t xml:space="preserve">) </w:t>
      </w:r>
      <w:r w:rsidRPr="00FA03EE">
        <w:rPr>
          <w:b/>
          <w:bCs/>
          <w:color w:val="000000"/>
        </w:rPr>
        <w:t>недвижимое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имущество</w:t>
      </w:r>
      <w:r w:rsidR="00FA03EE" w:rsidRPr="00FA03EE">
        <w:rPr>
          <w:b/>
          <w:bCs/>
          <w:color w:val="000000"/>
        </w:rPr>
        <w:t xml:space="preserve"> (</w:t>
      </w:r>
      <w:r w:rsidRPr="00FA03EE">
        <w:rPr>
          <w:b/>
          <w:bCs/>
          <w:color w:val="000000"/>
        </w:rPr>
        <w:t>недвижимость</w:t>
      </w:r>
      <w:r w:rsidR="00FA03EE" w:rsidRPr="00FA03EE">
        <w:rPr>
          <w:b/>
          <w:bCs/>
          <w:color w:val="000000"/>
        </w:rPr>
        <w:t xml:space="preserve">) - </w:t>
      </w:r>
      <w:r w:rsidRPr="00FA03EE">
        <w:rPr>
          <w:color w:val="000000"/>
        </w:rPr>
        <w:t>земельные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здания,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сооружения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прочно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связанное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землей,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есть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объекты,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перемещение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которых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без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несоразмерного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ущерба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назначению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невозможно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4</w:t>
      </w:r>
      <w:r w:rsidR="00FA03EE" w:rsidRPr="00FA03EE">
        <w:rPr>
          <w:color w:val="000000"/>
        </w:rPr>
        <w:t xml:space="preserve">) </w:t>
      </w:r>
      <w:r w:rsidRPr="00FA03EE">
        <w:rPr>
          <w:b/>
          <w:bCs/>
          <w:color w:val="000000"/>
        </w:rPr>
        <w:t>обременения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ограничения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числе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наличие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определенных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третьих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лиц,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арест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имущества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5</w:t>
      </w:r>
      <w:r w:rsidR="00FA03EE" w:rsidRPr="00FA03EE">
        <w:rPr>
          <w:color w:val="000000"/>
        </w:rPr>
        <w:t xml:space="preserve">) </w:t>
      </w:r>
      <w:r w:rsidRPr="00FA03EE">
        <w:rPr>
          <w:b/>
          <w:bCs/>
          <w:color w:val="000000"/>
        </w:rPr>
        <w:t>правовой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кадастр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единый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реестр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зарегистрированных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6</w:t>
      </w:r>
      <w:r w:rsidR="00FA03EE" w:rsidRPr="00FA03EE">
        <w:rPr>
          <w:color w:val="000000"/>
        </w:rPr>
        <w:t xml:space="preserve">) </w:t>
      </w:r>
      <w:r w:rsidRPr="00FA03EE">
        <w:rPr>
          <w:b/>
          <w:bCs/>
          <w:color w:val="000000"/>
        </w:rPr>
        <w:t>регистрация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сделок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регистрация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возникающих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сделок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7</w:t>
      </w:r>
      <w:r w:rsidR="00FA03EE" w:rsidRPr="00FA03EE">
        <w:rPr>
          <w:color w:val="000000"/>
        </w:rPr>
        <w:t xml:space="preserve">) </w:t>
      </w:r>
      <w:r w:rsidRPr="00FA03EE">
        <w:rPr>
          <w:b/>
          <w:bCs/>
          <w:color w:val="000000"/>
        </w:rPr>
        <w:t>сервитут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право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ограниченного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чужим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имуществом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8</w:t>
      </w:r>
      <w:r w:rsidR="00FA03EE" w:rsidRPr="00FA03EE">
        <w:rPr>
          <w:color w:val="000000"/>
        </w:rPr>
        <w:t xml:space="preserve">) </w:t>
      </w:r>
      <w:r w:rsidRPr="00FA03EE">
        <w:rPr>
          <w:b/>
          <w:bCs/>
          <w:color w:val="000000"/>
        </w:rPr>
        <w:t>поэтапная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регистрация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прав</w:t>
      </w:r>
      <w:r w:rsidR="00FA03EE" w:rsidRPr="00FA03EE">
        <w:rPr>
          <w:b/>
          <w:bCs/>
          <w:color w:val="000000"/>
        </w:rPr>
        <w:t xml:space="preserve"> (</w:t>
      </w:r>
      <w:r w:rsidRPr="00FA03EE">
        <w:rPr>
          <w:b/>
          <w:bCs/>
          <w:color w:val="000000"/>
        </w:rPr>
        <w:t>обременений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прав</w:t>
      </w:r>
      <w:r w:rsidR="00FA03EE" w:rsidRPr="00FA03EE">
        <w:rPr>
          <w:b/>
          <w:bCs/>
          <w:color w:val="000000"/>
        </w:rPr>
        <w:t xml:space="preserve">) </w:t>
      </w:r>
      <w:r w:rsidRPr="00FA03EE">
        <w:rPr>
          <w:b/>
          <w:bCs/>
          <w:color w:val="000000"/>
        </w:rPr>
        <w:t>на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недвижимое</w:t>
      </w:r>
      <w:r w:rsidR="00FA03EE" w:rsidRPr="00FA03EE">
        <w:rPr>
          <w:b/>
          <w:bCs/>
          <w:color w:val="000000"/>
        </w:rPr>
        <w:t xml:space="preserve"> </w:t>
      </w:r>
      <w:r w:rsidRPr="00FA03EE">
        <w:rPr>
          <w:b/>
          <w:bCs/>
          <w:color w:val="000000"/>
        </w:rPr>
        <w:t>имущество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разовое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мероприятие,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проводимое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регистрирующим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определенной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административно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территориальной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единицы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путем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существующих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обременений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зарегистрированных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порядке,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законодательством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числе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обременений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), </w:t>
      </w:r>
      <w:r w:rsidRPr="00FA03EE">
        <w:rPr>
          <w:color w:val="000000"/>
        </w:rPr>
        <w:t>возникших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2.</w:t>
      </w:r>
      <w:r w:rsidR="00FA03EE" w:rsidRPr="00FA03EE">
        <w:t xml:space="preserve"> </w:t>
      </w:r>
      <w:r w:rsidRPr="00FA03EE">
        <w:t>Объекты</w:t>
      </w:r>
      <w:r w:rsidR="00FA03EE" w:rsidRPr="00FA03EE">
        <w:t xml:space="preserve"> </w:t>
      </w:r>
      <w:r w:rsidRPr="00FA03EE">
        <w:t>государственной</w:t>
      </w:r>
      <w:r w:rsidR="00FA03EE" w:rsidRPr="00FA03EE">
        <w:t xml:space="preserve"> </w:t>
      </w:r>
      <w:r w:rsidRPr="00FA03EE">
        <w:t>регистрации</w:t>
      </w:r>
      <w:r w:rsidR="00FA03EE">
        <w:rPr>
          <w:lang w:val="uk-UA"/>
        </w:rPr>
        <w:t>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1.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порядке,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настоящим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Указом,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являются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подлежат</w:t>
      </w:r>
      <w:r w:rsidR="00FA03EE" w:rsidRPr="00FA03EE">
        <w:rPr>
          <w:color w:val="000000"/>
        </w:rPr>
        <w:t>: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право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собственности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право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хозяйственного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ведения</w:t>
      </w:r>
      <w:r w:rsidR="00FA03EE" w:rsidRPr="00FA03EE">
        <w:rPr>
          <w:color w:val="000000"/>
        </w:rPr>
        <w:t>: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3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право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оперативного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управления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4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право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землепользования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срок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свыше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года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5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право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пользования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срок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свыше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года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6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право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доверительного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управления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срок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свыше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года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7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залог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8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рента</w:t>
      </w:r>
      <w:r w:rsidR="00FA03EE" w:rsidRPr="00FA03EE">
        <w:rPr>
          <w:color w:val="000000"/>
        </w:rPr>
        <w:t>;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9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иные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обременения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2.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подлежат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изменение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прекращение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обременений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результате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юридических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фактов.</w:t>
      </w:r>
    </w:p>
    <w:p w:rsidR="00423CE4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3.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Действие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настоящего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Указа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распространяется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воздушные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морские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суда,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приравненные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вещам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объекты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пункт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статьи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117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Гражданского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кодекса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>).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3.</w:t>
      </w:r>
      <w:r w:rsidR="00FA03EE" w:rsidRPr="00FA03EE">
        <w:t xml:space="preserve"> </w:t>
      </w:r>
      <w:r w:rsidRPr="00FA03EE">
        <w:t>Правовое</w:t>
      </w:r>
      <w:r w:rsidR="00FA03EE" w:rsidRPr="00FA03EE">
        <w:t xml:space="preserve"> </w:t>
      </w:r>
      <w:r w:rsidRPr="00FA03EE">
        <w:t>значение</w:t>
      </w:r>
      <w:r w:rsidR="00FA03EE" w:rsidRPr="00FA03EE">
        <w:t xml:space="preserve"> </w:t>
      </w:r>
      <w:r w:rsidRPr="00FA03EE">
        <w:t>государственной</w:t>
      </w:r>
      <w:r w:rsidR="00FA03EE" w:rsidRPr="00FA03EE">
        <w:t xml:space="preserve"> </w:t>
      </w:r>
      <w:r w:rsidRPr="00FA03EE">
        <w:t>регистрации</w:t>
      </w:r>
      <w:r w:rsidR="00FA03EE">
        <w:rPr>
          <w:lang w:val="uk-UA"/>
        </w:rPr>
        <w:t>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1.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перечисленные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подпунктах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8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пункта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1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статьи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2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настоящего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Указа,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возникают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момента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регистрации.</w:t>
      </w:r>
    </w:p>
    <w:p w:rsidR="00423CE4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2.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возникают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момента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совершения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или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наступления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юридического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факта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основания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возникновения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однако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зарегистрированные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заинтересованными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лицами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имеют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приоритет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перед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незарегистрированными.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3-1.</w:t>
      </w:r>
      <w:r w:rsidR="00FA03EE" w:rsidRPr="00FA03EE">
        <w:t xml:space="preserve"> </w:t>
      </w:r>
      <w:r w:rsidRPr="00FA03EE">
        <w:t>Поэтапная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(</w:t>
      </w:r>
      <w:r w:rsidRPr="00FA03EE">
        <w:t>обременений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)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>
        <w:rPr>
          <w:lang w:val="uk-UA"/>
        </w:rPr>
        <w:t>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1.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Поэтапная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обременений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проводится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регистрирующим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целью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пополнения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данных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правообладателях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прошедших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обременений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ним.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2.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Поэтапная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обременений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осуществляется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порядке,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законодательством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ним.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3.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Порядок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взаимодействия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органов,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территория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сроки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проведения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поэтапной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обременений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определяются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Правительством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4.</w:t>
      </w:r>
      <w:r w:rsidR="00FA03EE" w:rsidRPr="00FA03EE">
        <w:t xml:space="preserve"> </w:t>
      </w:r>
      <w:r w:rsidRPr="00FA03EE">
        <w:t>Обременения,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подлежащие</w:t>
      </w:r>
      <w:r w:rsidR="00FA03EE" w:rsidRPr="00FA03EE">
        <w:t xml:space="preserve"> </w:t>
      </w:r>
      <w:r w:rsidRPr="00FA03EE">
        <w:t>регистрации</w:t>
      </w:r>
      <w:r w:rsidR="00FA03EE">
        <w:rPr>
          <w:lang w:val="uk-UA"/>
        </w:rPr>
        <w:t>.</w:t>
      </w:r>
    </w:p>
    <w:p w:rsidR="00423CE4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подлежат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обременения,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выступающие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общие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правила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запреты,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законодательством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здравоохранении,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общественной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безопасности,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охране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окружающей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природной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среды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др.</w:t>
      </w:r>
      <w:r w:rsidR="00FA03EE" w:rsidRPr="00FA03EE">
        <w:rPr>
          <w:color w:val="000000"/>
        </w:rPr>
        <w:t xml:space="preserve">),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обусловленные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общественными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нуждами</w:t>
      </w:r>
      <w:r w:rsidR="00FA03EE" w:rsidRPr="00FA03EE">
        <w:rPr>
          <w:color w:val="000000"/>
        </w:rPr>
        <w:t xml:space="preserve"> (</w:t>
      </w:r>
      <w:r w:rsidRPr="00FA03EE">
        <w:rPr>
          <w:color w:val="000000"/>
        </w:rPr>
        <w:t>право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доступа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линиям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электропередачи,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телефонным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телеграфным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линиям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столбам,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трубопроводам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т.п.).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5.</w:t>
      </w:r>
      <w:r w:rsidR="00FA03EE" w:rsidRPr="00FA03EE">
        <w:t xml:space="preserve"> </w:t>
      </w:r>
      <w:r w:rsidRPr="00FA03EE">
        <w:t>Регистрирующий</w:t>
      </w:r>
      <w:r w:rsidR="00FA03EE" w:rsidRPr="00FA03EE">
        <w:t xml:space="preserve"> </w:t>
      </w:r>
      <w:r w:rsidRPr="00FA03EE">
        <w:t>орган</w:t>
      </w:r>
      <w:r w:rsidR="00FA03EE">
        <w:rPr>
          <w:lang w:val="uk-UA"/>
        </w:rPr>
        <w:t>.</w:t>
      </w:r>
    </w:p>
    <w:p w:rsidR="00423CE4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Государственную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осуществляют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Министерство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юстиции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подведомственные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юстиции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государственные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предприятия.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5-1.</w:t>
      </w:r>
      <w:r w:rsidR="00FA03EE" w:rsidRPr="00FA03EE">
        <w:t xml:space="preserve"> </w:t>
      </w:r>
      <w:r w:rsidRPr="00FA03EE">
        <w:t>Сбор</w:t>
      </w:r>
      <w:r w:rsidR="00FA03EE" w:rsidRPr="00FA03EE">
        <w:t xml:space="preserve"> </w:t>
      </w:r>
      <w:r w:rsidRPr="00FA03EE">
        <w:t>за</w:t>
      </w:r>
      <w:r w:rsidR="00FA03EE" w:rsidRPr="00FA03EE">
        <w:t xml:space="preserve"> </w:t>
      </w:r>
      <w:r w:rsidRPr="00FA03EE">
        <w:t>государственную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</w:t>
      </w:r>
      <w:r w:rsidR="00FA03EE">
        <w:rPr>
          <w:lang w:val="uk-UA"/>
        </w:rPr>
        <w:t>.</w:t>
      </w:r>
    </w:p>
    <w:p w:rsidR="00423CE4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За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государственную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регистрацию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взимается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сбор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порядке,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определяемом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Налоговым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кодексом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6.</w:t>
      </w:r>
      <w:r w:rsidR="00FA03EE" w:rsidRPr="00FA03EE">
        <w:t xml:space="preserve"> </w:t>
      </w:r>
      <w:r w:rsidRPr="00FA03EE">
        <w:t>Плата</w:t>
      </w:r>
      <w:r w:rsidR="00FA03EE" w:rsidRPr="00FA03EE">
        <w:t xml:space="preserve"> </w:t>
      </w:r>
      <w:r w:rsidRPr="00FA03EE">
        <w:t>за</w:t>
      </w:r>
      <w:r w:rsidR="00FA03EE" w:rsidRPr="00FA03EE">
        <w:t xml:space="preserve"> </w:t>
      </w:r>
      <w:r w:rsidRPr="00FA03EE">
        <w:t>информационные</w:t>
      </w:r>
      <w:r w:rsidR="00FA03EE" w:rsidRPr="00FA03EE">
        <w:t xml:space="preserve"> </w:t>
      </w:r>
      <w:r w:rsidRPr="00FA03EE">
        <w:t>услуги</w:t>
      </w:r>
      <w:r w:rsidR="00FA03EE">
        <w:rPr>
          <w:lang w:val="uk-UA"/>
        </w:rPr>
        <w:t>.</w:t>
      </w:r>
    </w:p>
    <w:p w:rsidR="00423CE4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За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оказание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информационных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услуг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регистрирующий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взимает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плату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соответствии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законодательством.</w:t>
      </w:r>
    </w:p>
    <w:p w:rsidR="00FA03EE" w:rsidRDefault="00FA03EE" w:rsidP="00FA03EE">
      <w:pPr>
        <w:pStyle w:val="2"/>
        <w:keepNext w:val="0"/>
        <w:ind w:firstLine="709"/>
        <w:jc w:val="both"/>
        <w:rPr>
          <w:color w:val="000000"/>
          <w:lang w:val="uk-UA"/>
        </w:rPr>
      </w:pPr>
    </w:p>
    <w:p w:rsidR="00423CE4" w:rsidRDefault="00423CE4" w:rsidP="00FA03EE">
      <w:pPr>
        <w:pStyle w:val="2"/>
        <w:rPr>
          <w:lang w:val="uk-UA"/>
        </w:rPr>
      </w:pPr>
      <w:bookmarkStart w:id="4" w:name="_Toc278641473"/>
      <w:r w:rsidRPr="00FA03EE">
        <w:t>Правовой</w:t>
      </w:r>
      <w:r w:rsidR="00FA03EE" w:rsidRPr="00FA03EE">
        <w:t xml:space="preserve"> </w:t>
      </w:r>
      <w:r w:rsidRPr="00FA03EE">
        <w:t>кадастр</w:t>
      </w:r>
      <w:bookmarkEnd w:id="4"/>
    </w:p>
    <w:p w:rsidR="00FA03EE" w:rsidRPr="00FA03EE" w:rsidRDefault="00FA03EE" w:rsidP="00FA03EE">
      <w:pPr>
        <w:ind w:firstLine="709"/>
        <w:rPr>
          <w:lang w:val="uk-UA"/>
        </w:rPr>
      </w:pP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7.</w:t>
      </w:r>
      <w:r w:rsidR="00FA03EE" w:rsidRPr="00FA03EE">
        <w:t xml:space="preserve"> </w:t>
      </w:r>
      <w:r w:rsidRPr="00FA03EE">
        <w:t>Ведение</w:t>
      </w:r>
      <w:r w:rsidR="00FA03EE" w:rsidRPr="00FA03EE">
        <w:t xml:space="preserve"> </w:t>
      </w:r>
      <w:r w:rsidRPr="00FA03EE">
        <w:t>правового</w:t>
      </w:r>
      <w:r w:rsidR="00FA03EE" w:rsidRPr="00FA03EE">
        <w:t xml:space="preserve"> </w:t>
      </w:r>
      <w:r w:rsidRPr="00FA03EE">
        <w:t>кадастра</w:t>
      </w:r>
      <w:r w:rsidR="00FA03EE">
        <w:rPr>
          <w:lang w:val="uk-UA"/>
        </w:rPr>
        <w:t>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1.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Правовой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ведется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Министерством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юстиции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регистрирующими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местах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единой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системе.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2.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Государственная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осуществляется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учетом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идентификационных,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технических,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стоимостных,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правовых,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также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других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характеристик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недвижимости,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необходимых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месту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нахождения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регистрирующими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органами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соответствующих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административно</w:t>
      </w:r>
      <w:r w:rsidR="00FA03EE" w:rsidRPr="00FA03EE">
        <w:rPr>
          <w:color w:val="000000"/>
        </w:rPr>
        <w:t xml:space="preserve"> - </w:t>
      </w:r>
      <w:r w:rsidRPr="00FA03EE">
        <w:rPr>
          <w:color w:val="000000"/>
        </w:rPr>
        <w:t>правовых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единицах.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3.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Система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имущество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сделок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с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ним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осуществляется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объективному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принципу,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привязывается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участкам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является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единой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для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всех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категорий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расположенных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других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объектов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недвижимости.</w:t>
      </w:r>
    </w:p>
    <w:p w:rsidR="00FA03EE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4.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Все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записи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правах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объекты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недвижимости,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их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возникновении,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переходе,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обременении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ограничении</w:t>
      </w:r>
      <w:r w:rsidR="00FA03EE" w:rsidRPr="00FA03EE">
        <w:rPr>
          <w:color w:val="000000"/>
        </w:rPr>
        <w:t xml:space="preserve">)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прекращении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идентифицируются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кадастровым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номером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объекта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недвижимости,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который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присваивается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установленном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законодательством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порядке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государственными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органами,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уполномоченными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вести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земельный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правовой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кадастры.</w:t>
      </w:r>
    </w:p>
    <w:p w:rsidR="00423CE4" w:rsidRPr="00FA03EE" w:rsidRDefault="00423CE4" w:rsidP="00FA03EE">
      <w:pPr>
        <w:ind w:firstLine="709"/>
        <w:rPr>
          <w:color w:val="000000"/>
        </w:rPr>
      </w:pPr>
      <w:r w:rsidRPr="00FA03EE">
        <w:rPr>
          <w:color w:val="000000"/>
        </w:rPr>
        <w:t>5.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Форма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регистрационного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листа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правового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кадастра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утверждается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Правительством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Республики</w:t>
      </w:r>
      <w:r w:rsidR="00FA03EE" w:rsidRPr="00FA03EE">
        <w:rPr>
          <w:color w:val="000000"/>
        </w:rPr>
        <w:t xml:space="preserve"> </w:t>
      </w:r>
      <w:r w:rsidRPr="00FA03EE">
        <w:rPr>
          <w:color w:val="000000"/>
        </w:rPr>
        <w:t>Казахстан.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8.</w:t>
      </w:r>
      <w:r w:rsidR="00FA03EE" w:rsidRPr="00FA03EE">
        <w:t xml:space="preserve"> </w:t>
      </w:r>
      <w:r w:rsidRPr="00FA03EE">
        <w:t>Состав</w:t>
      </w:r>
      <w:r w:rsidR="00FA03EE" w:rsidRPr="00FA03EE">
        <w:t xml:space="preserve"> </w:t>
      </w:r>
      <w:r w:rsidRPr="00FA03EE">
        <w:t>правового</w:t>
      </w:r>
      <w:r w:rsidR="00FA03EE" w:rsidRPr="00FA03EE">
        <w:t xml:space="preserve"> </w:t>
      </w:r>
      <w:r w:rsidRPr="00FA03EE">
        <w:t>кадастра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Правовой</w:t>
      </w:r>
      <w:r w:rsidR="00FA03EE" w:rsidRPr="00FA03EE">
        <w:t xml:space="preserve"> </w:t>
      </w:r>
      <w:r w:rsidRPr="00FA03EE">
        <w:t>кадастр</w:t>
      </w:r>
      <w:r w:rsidR="00FA03EE" w:rsidRPr="00FA03EE">
        <w:t xml:space="preserve"> </w:t>
      </w:r>
      <w:r w:rsidRPr="00FA03EE">
        <w:t>состоит</w:t>
      </w:r>
      <w:r w:rsidR="00FA03EE" w:rsidRPr="00FA03EE">
        <w:t xml:space="preserve"> </w:t>
      </w:r>
      <w:r w:rsidRPr="00FA03EE">
        <w:t>из</w:t>
      </w:r>
      <w:r w:rsidR="00FA03EE" w:rsidRPr="00FA03EE">
        <w:t>:</w:t>
      </w:r>
    </w:p>
    <w:p w:rsidR="00FA03EE" w:rsidRPr="00FA03EE" w:rsidRDefault="00423CE4" w:rsidP="00FA03EE">
      <w:r w:rsidRPr="00FA03EE">
        <w:t>1</w:t>
      </w:r>
      <w:r w:rsidR="00FA03EE" w:rsidRPr="00FA03EE">
        <w:t xml:space="preserve">) </w:t>
      </w:r>
      <w:r w:rsidRPr="00FA03EE">
        <w:t>земельно</w:t>
      </w:r>
      <w:r w:rsidR="00936B1C">
        <w:t>-</w:t>
      </w:r>
      <w:r w:rsidRPr="00FA03EE">
        <w:t>кадастровой</w:t>
      </w:r>
      <w:r w:rsidR="00FA03EE" w:rsidRPr="00FA03EE">
        <w:t xml:space="preserve"> </w:t>
      </w:r>
      <w:r w:rsidRPr="00FA03EE">
        <w:t>карты</w:t>
      </w:r>
      <w:r w:rsidR="00FA03EE" w:rsidRPr="00FA03EE">
        <w:t xml:space="preserve"> (</w:t>
      </w:r>
      <w:r w:rsidRPr="00FA03EE">
        <w:t>схемы,</w:t>
      </w:r>
      <w:r w:rsidR="00FA03EE" w:rsidRPr="00FA03EE">
        <w:t xml:space="preserve"> </w:t>
      </w:r>
      <w:r w:rsidRPr="00FA03EE">
        <w:t>плана</w:t>
      </w:r>
      <w:r w:rsidR="00FA03EE" w:rsidRPr="00FA03EE">
        <w:t>);</w:t>
      </w:r>
    </w:p>
    <w:p w:rsidR="00FA03EE" w:rsidRPr="00FA03EE" w:rsidRDefault="00423CE4" w:rsidP="00FA03EE">
      <w:r w:rsidRPr="00FA03EE">
        <w:t>2</w:t>
      </w:r>
      <w:r w:rsidR="00FA03EE" w:rsidRPr="00FA03EE">
        <w:t xml:space="preserve">) </w:t>
      </w:r>
      <w:r w:rsidRPr="00FA03EE">
        <w:t>регистрационной</w:t>
      </w:r>
      <w:r w:rsidR="00FA03EE" w:rsidRPr="00FA03EE">
        <w:t xml:space="preserve"> </w:t>
      </w:r>
      <w:r w:rsidRPr="00FA03EE">
        <w:t>книги</w:t>
      </w:r>
      <w:r w:rsidR="00FA03EE" w:rsidRPr="00FA03EE">
        <w:t>;</w:t>
      </w:r>
    </w:p>
    <w:p w:rsidR="00423CE4" w:rsidRPr="00FA03EE" w:rsidRDefault="00423CE4" w:rsidP="00FA03EE">
      <w:r w:rsidRPr="00FA03EE">
        <w:t>3</w:t>
      </w:r>
      <w:r w:rsidR="00FA03EE" w:rsidRPr="00FA03EE">
        <w:t xml:space="preserve">) </w:t>
      </w:r>
      <w:r w:rsidRPr="00FA03EE">
        <w:t>регистрационных</w:t>
      </w:r>
      <w:r w:rsidR="00FA03EE" w:rsidRPr="00FA03EE">
        <w:t xml:space="preserve"> </w:t>
      </w:r>
      <w:r w:rsidRPr="00FA03EE">
        <w:t>дел.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9.</w:t>
      </w:r>
      <w:r w:rsidR="00FA03EE" w:rsidRPr="00FA03EE">
        <w:t xml:space="preserve"> </w:t>
      </w:r>
      <w:r w:rsidRPr="00FA03EE">
        <w:t>Земельно</w:t>
      </w:r>
      <w:r w:rsidR="00FA03EE" w:rsidRPr="00FA03EE">
        <w:t>-</w:t>
      </w:r>
      <w:r w:rsidRPr="00FA03EE">
        <w:t>кадастровая</w:t>
      </w:r>
      <w:r w:rsidR="00FA03EE" w:rsidRPr="00FA03EE">
        <w:t xml:space="preserve"> </w:t>
      </w:r>
      <w:r w:rsidRPr="00FA03EE">
        <w:t>карта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Органы,</w:t>
      </w:r>
      <w:r w:rsidR="00FA03EE" w:rsidRPr="00FA03EE">
        <w:t xml:space="preserve"> </w:t>
      </w:r>
      <w:r w:rsidRPr="00FA03EE">
        <w:t>ведущие</w:t>
      </w:r>
      <w:r w:rsidR="00FA03EE" w:rsidRPr="00FA03EE">
        <w:t xml:space="preserve"> </w:t>
      </w:r>
      <w:r w:rsidRPr="00FA03EE">
        <w:t>земельный</w:t>
      </w:r>
      <w:r w:rsidR="00FA03EE" w:rsidRPr="00FA03EE">
        <w:t xml:space="preserve"> </w:t>
      </w:r>
      <w:r w:rsidRPr="00FA03EE">
        <w:t>кадастр,</w:t>
      </w:r>
      <w:r w:rsidR="00FA03EE" w:rsidRPr="00FA03EE">
        <w:t xml:space="preserve"> </w:t>
      </w:r>
      <w:r w:rsidRPr="00FA03EE">
        <w:t>обеспечивают</w:t>
      </w:r>
      <w:r w:rsidR="00FA03EE" w:rsidRPr="00FA03EE">
        <w:t xml:space="preserve"> </w:t>
      </w:r>
      <w:r w:rsidRPr="00FA03EE">
        <w:t>регистрирующий</w:t>
      </w:r>
      <w:r w:rsidR="00FA03EE" w:rsidRPr="00FA03EE">
        <w:t xml:space="preserve"> </w:t>
      </w:r>
      <w:r w:rsidRPr="00FA03EE">
        <w:t>орган</w:t>
      </w:r>
      <w:r w:rsidR="00FA03EE" w:rsidRPr="00FA03EE">
        <w:t xml:space="preserve"> </w:t>
      </w:r>
      <w:r w:rsidRPr="00FA03EE">
        <w:t>Министерства</w:t>
      </w:r>
      <w:r w:rsidR="00FA03EE" w:rsidRPr="00FA03EE">
        <w:t xml:space="preserve"> </w:t>
      </w:r>
      <w:r w:rsidRPr="00FA03EE">
        <w:t>юстиции</w:t>
      </w:r>
      <w:r w:rsidR="00FA03EE" w:rsidRPr="00FA03EE">
        <w:t xml:space="preserve"> </w:t>
      </w:r>
      <w:r w:rsidRPr="00FA03EE">
        <w:t>Республики</w:t>
      </w:r>
      <w:r w:rsidR="00FA03EE" w:rsidRPr="00FA03EE">
        <w:t xml:space="preserve"> </w:t>
      </w:r>
      <w:r w:rsidRPr="00FA03EE">
        <w:t>Казахстан</w:t>
      </w:r>
      <w:r w:rsidR="00FA03EE" w:rsidRPr="00FA03EE">
        <w:t xml:space="preserve"> </w:t>
      </w:r>
      <w:r w:rsidRPr="00FA03EE">
        <w:t>земельно</w:t>
      </w:r>
      <w:r w:rsidR="00936B1C">
        <w:t>-</w:t>
      </w:r>
      <w:r w:rsidRPr="00FA03EE">
        <w:t>кадастровыми</w:t>
      </w:r>
      <w:r w:rsidR="00FA03EE" w:rsidRPr="00FA03EE">
        <w:t xml:space="preserve"> </w:t>
      </w:r>
      <w:r w:rsidRPr="00FA03EE">
        <w:t>картами</w:t>
      </w:r>
      <w:r w:rsidR="00FA03EE" w:rsidRPr="00FA03EE">
        <w:t xml:space="preserve"> (</w:t>
      </w:r>
      <w:r w:rsidRPr="00FA03EE">
        <w:t>схемами,</w:t>
      </w:r>
      <w:r w:rsidR="00FA03EE" w:rsidRPr="00FA03EE">
        <w:t xml:space="preserve"> </w:t>
      </w:r>
      <w:r w:rsidRPr="00FA03EE">
        <w:t>планами</w:t>
      </w:r>
      <w:r w:rsidR="00FA03EE" w:rsidRPr="00FA03EE">
        <w:t xml:space="preserve"> </w:t>
      </w:r>
      <w:r w:rsidRPr="00FA03EE">
        <w:t>земельных</w:t>
      </w:r>
      <w:r w:rsidR="00FA03EE" w:rsidRPr="00FA03EE">
        <w:t xml:space="preserve"> </w:t>
      </w:r>
      <w:r w:rsidRPr="00FA03EE">
        <w:t>участков</w:t>
      </w:r>
      <w:r w:rsidR="00FA03EE" w:rsidRPr="00FA03EE">
        <w:t xml:space="preserve">). </w:t>
      </w:r>
      <w:r w:rsidRPr="00FA03EE">
        <w:t>Земельно</w:t>
      </w:r>
      <w:r w:rsidR="00936B1C">
        <w:t>-</w:t>
      </w:r>
      <w:r w:rsidRPr="00FA03EE">
        <w:t>кадастровые</w:t>
      </w:r>
      <w:r w:rsidR="00FA03EE" w:rsidRPr="00FA03EE">
        <w:t xml:space="preserve"> </w:t>
      </w:r>
      <w:r w:rsidRPr="00FA03EE">
        <w:t>карты</w:t>
      </w:r>
      <w:r w:rsidR="00FA03EE" w:rsidRPr="00FA03EE">
        <w:t xml:space="preserve"> (</w:t>
      </w:r>
      <w:r w:rsidRPr="00FA03EE">
        <w:t>схемы</w:t>
      </w:r>
      <w:r w:rsidR="00FA03EE" w:rsidRPr="00FA03EE">
        <w:t xml:space="preserve">) </w:t>
      </w:r>
      <w:r w:rsidRPr="00FA03EE">
        <w:t>административного</w:t>
      </w:r>
      <w:r w:rsidR="00FA03EE" w:rsidRPr="00FA03EE">
        <w:t xml:space="preserve"> </w:t>
      </w:r>
      <w:r w:rsidRPr="00FA03EE">
        <w:t>района</w:t>
      </w:r>
      <w:r w:rsidR="00FA03EE" w:rsidRPr="00FA03EE">
        <w:t xml:space="preserve"> (</w:t>
      </w:r>
      <w:r w:rsidRPr="00FA03EE">
        <w:t>города</w:t>
      </w:r>
      <w:r w:rsidR="00FA03EE" w:rsidRPr="00FA03EE">
        <w:t xml:space="preserve">) </w:t>
      </w:r>
      <w:r w:rsidRPr="00FA03EE">
        <w:t>могут</w:t>
      </w:r>
      <w:r w:rsidR="00FA03EE" w:rsidRPr="00FA03EE">
        <w:t xml:space="preserve"> </w:t>
      </w:r>
      <w:r w:rsidRPr="00FA03EE">
        <w:t>составляться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нескольких</w:t>
      </w:r>
      <w:r w:rsidR="00FA03EE" w:rsidRPr="00FA03EE">
        <w:t xml:space="preserve"> </w:t>
      </w:r>
      <w:r w:rsidRPr="00FA03EE">
        <w:t>частях.</w:t>
      </w:r>
    </w:p>
    <w:p w:rsidR="00423CE4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Данные</w:t>
      </w:r>
      <w:r w:rsidR="00FA03EE" w:rsidRPr="00FA03EE">
        <w:t xml:space="preserve"> </w:t>
      </w:r>
      <w:r w:rsidRPr="00FA03EE">
        <w:t>земельно</w:t>
      </w:r>
      <w:r w:rsidR="00936B1C">
        <w:t>-</w:t>
      </w:r>
      <w:r w:rsidRPr="00FA03EE">
        <w:t>кадастровой</w:t>
      </w:r>
      <w:r w:rsidR="00FA03EE" w:rsidRPr="00FA03EE">
        <w:t xml:space="preserve"> </w:t>
      </w:r>
      <w:r w:rsidRPr="00FA03EE">
        <w:t>карты</w:t>
      </w:r>
      <w:r w:rsidR="00FA03EE" w:rsidRPr="00FA03EE">
        <w:t xml:space="preserve"> (</w:t>
      </w:r>
      <w:r w:rsidRPr="00FA03EE">
        <w:t>схемы</w:t>
      </w:r>
      <w:r w:rsidR="00FA03EE" w:rsidRPr="00FA03EE">
        <w:t xml:space="preserve">) </w:t>
      </w:r>
      <w:r w:rsidRPr="00FA03EE">
        <w:t>могут</w:t>
      </w:r>
      <w:r w:rsidR="00FA03EE" w:rsidRPr="00FA03EE">
        <w:t xml:space="preserve"> </w:t>
      </w:r>
      <w:r w:rsidRPr="00FA03EE">
        <w:t>дополняться</w:t>
      </w:r>
      <w:r w:rsidR="00FA03EE" w:rsidRPr="00FA03EE">
        <w:t xml:space="preserve"> </w:t>
      </w:r>
      <w:r w:rsidRPr="00FA03EE">
        <w:t>топографическим</w:t>
      </w:r>
      <w:r w:rsidR="00FA03EE" w:rsidRPr="00FA03EE">
        <w:t xml:space="preserve"> </w:t>
      </w:r>
      <w:r w:rsidRPr="00FA03EE">
        <w:t>планом</w:t>
      </w:r>
      <w:r w:rsidR="00FA03EE" w:rsidRPr="00FA03EE">
        <w:t xml:space="preserve"> </w:t>
      </w:r>
      <w:r w:rsidRPr="00FA03EE">
        <w:t>земельного</w:t>
      </w:r>
      <w:r w:rsidR="00FA03EE" w:rsidRPr="00FA03EE">
        <w:t xml:space="preserve"> </w:t>
      </w:r>
      <w:r w:rsidRPr="00FA03EE">
        <w:t>участка,</w:t>
      </w:r>
      <w:r w:rsidR="00FA03EE" w:rsidRPr="00FA03EE">
        <w:t xml:space="preserve"> </w:t>
      </w:r>
      <w:r w:rsidRPr="00FA03EE">
        <w:t>который</w:t>
      </w:r>
      <w:r w:rsidR="00FA03EE" w:rsidRPr="00FA03EE">
        <w:t xml:space="preserve"> </w:t>
      </w:r>
      <w:r w:rsidRPr="00FA03EE">
        <w:t>хранится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регистрационном</w:t>
      </w:r>
      <w:r w:rsidR="00FA03EE" w:rsidRPr="00FA03EE">
        <w:t xml:space="preserve"> </w:t>
      </w:r>
      <w:r w:rsidRPr="00FA03EE">
        <w:t>деле.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10.</w:t>
      </w:r>
      <w:r w:rsidR="00FA03EE" w:rsidRPr="00FA03EE">
        <w:t xml:space="preserve"> </w:t>
      </w:r>
      <w:r w:rsidRPr="00FA03EE">
        <w:t>Регистрационная</w:t>
      </w:r>
      <w:r w:rsidR="00FA03EE" w:rsidRPr="00FA03EE">
        <w:t xml:space="preserve"> </w:t>
      </w:r>
      <w:r w:rsidRPr="00FA03EE">
        <w:t>книга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Регистрационная</w:t>
      </w:r>
      <w:r w:rsidR="00FA03EE" w:rsidRPr="00FA03EE">
        <w:t xml:space="preserve"> </w:t>
      </w:r>
      <w:r w:rsidRPr="00FA03EE">
        <w:t>книга</w:t>
      </w:r>
      <w:r w:rsidR="00FA03EE" w:rsidRPr="00FA03EE">
        <w:t xml:space="preserve"> </w:t>
      </w:r>
      <w:r w:rsidRPr="00FA03EE">
        <w:t>состоит</w:t>
      </w:r>
      <w:r w:rsidR="00FA03EE" w:rsidRPr="00FA03EE">
        <w:t xml:space="preserve"> </w:t>
      </w:r>
      <w:r w:rsidRPr="00FA03EE">
        <w:t>из</w:t>
      </w:r>
      <w:r w:rsidR="00FA03EE" w:rsidRPr="00FA03EE">
        <w:t xml:space="preserve"> </w:t>
      </w:r>
      <w:r w:rsidRPr="00FA03EE">
        <w:t>регистрационных</w:t>
      </w:r>
      <w:r w:rsidR="00FA03EE" w:rsidRPr="00FA03EE">
        <w:t xml:space="preserve"> </w:t>
      </w:r>
      <w:r w:rsidRPr="00FA03EE">
        <w:t>листов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каждый</w:t>
      </w:r>
      <w:r w:rsidR="00FA03EE" w:rsidRPr="00FA03EE">
        <w:t xml:space="preserve"> </w:t>
      </w:r>
      <w:r w:rsidRPr="00FA03EE">
        <w:t>земельный</w:t>
      </w:r>
      <w:r w:rsidR="00FA03EE" w:rsidRPr="00FA03EE">
        <w:t xml:space="preserve"> </w:t>
      </w:r>
      <w:r w:rsidRPr="00FA03EE">
        <w:t>участок.</w:t>
      </w:r>
    </w:p>
    <w:p w:rsidR="00FA03EE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Регистрационный</w:t>
      </w:r>
      <w:r w:rsidR="00FA03EE" w:rsidRPr="00FA03EE">
        <w:t xml:space="preserve"> </w:t>
      </w:r>
      <w:r w:rsidRPr="00FA03EE">
        <w:t>лист</w:t>
      </w:r>
      <w:r w:rsidR="00FA03EE" w:rsidRPr="00FA03EE">
        <w:t xml:space="preserve"> </w:t>
      </w:r>
      <w:r w:rsidRPr="00FA03EE">
        <w:t>состоит</w:t>
      </w:r>
      <w:r w:rsidR="00FA03EE" w:rsidRPr="00FA03EE">
        <w:t xml:space="preserve"> </w:t>
      </w:r>
      <w:r w:rsidRPr="00FA03EE">
        <w:t>из</w:t>
      </w:r>
      <w:r w:rsidR="00FA03EE" w:rsidRPr="00FA03EE">
        <w:t xml:space="preserve"> </w:t>
      </w:r>
      <w:r w:rsidRPr="00FA03EE">
        <w:t>трех</w:t>
      </w:r>
      <w:r w:rsidR="00FA03EE" w:rsidRPr="00FA03EE">
        <w:t xml:space="preserve"> </w:t>
      </w:r>
      <w:r w:rsidRPr="00FA03EE">
        <w:t>разделов</w:t>
      </w:r>
      <w:r w:rsidR="00FA03EE" w:rsidRPr="00FA03EE">
        <w:t>:</w:t>
      </w:r>
    </w:p>
    <w:p w:rsidR="00FA03EE" w:rsidRPr="00FA03EE" w:rsidRDefault="00423CE4" w:rsidP="00FA03EE">
      <w:r w:rsidRPr="00FA03EE">
        <w:t>1</w:t>
      </w:r>
      <w:r w:rsidR="00FA03EE" w:rsidRPr="00FA03EE">
        <w:t xml:space="preserve">) </w:t>
      </w:r>
      <w:r w:rsidRPr="00FA03EE">
        <w:t>идентификационных</w:t>
      </w:r>
      <w:r w:rsidR="00FA03EE" w:rsidRPr="00FA03EE">
        <w:t xml:space="preserve"> </w:t>
      </w:r>
      <w:r w:rsidRPr="00FA03EE">
        <w:t>характеристик</w:t>
      </w:r>
      <w:r w:rsidR="00FA03EE" w:rsidRPr="00FA03EE">
        <w:t xml:space="preserve"> </w:t>
      </w:r>
      <w:r w:rsidRPr="00FA03EE">
        <w:t>земельного</w:t>
      </w:r>
      <w:r w:rsidR="00FA03EE" w:rsidRPr="00FA03EE">
        <w:t xml:space="preserve"> </w:t>
      </w:r>
      <w:r w:rsidRPr="00FA03EE">
        <w:t>участка,</w:t>
      </w:r>
    </w:p>
    <w:p w:rsidR="00FA03EE" w:rsidRPr="00FA03EE" w:rsidRDefault="00423CE4" w:rsidP="00FA03EE">
      <w:r w:rsidRPr="00FA03EE">
        <w:t>2</w:t>
      </w:r>
      <w:r w:rsidR="00FA03EE" w:rsidRPr="00FA03EE">
        <w:t xml:space="preserve">) </w:t>
      </w:r>
      <w:r w:rsidRPr="00FA03EE">
        <w:t>реестра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>;</w:t>
      </w:r>
    </w:p>
    <w:p w:rsidR="00FA03EE" w:rsidRPr="00FA03EE" w:rsidRDefault="00423CE4" w:rsidP="00FA03EE">
      <w:r w:rsidRPr="00FA03EE">
        <w:t>3</w:t>
      </w:r>
      <w:r w:rsidR="00FA03EE" w:rsidRPr="00FA03EE">
        <w:t xml:space="preserve">) </w:t>
      </w:r>
      <w:r w:rsidRPr="00FA03EE">
        <w:t>реестра</w:t>
      </w:r>
      <w:r w:rsidR="00FA03EE" w:rsidRPr="00FA03EE">
        <w:t xml:space="preserve"> </w:t>
      </w:r>
      <w:r w:rsidRPr="00FA03EE">
        <w:t>обременений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выделением</w:t>
      </w:r>
      <w:r w:rsidR="00FA03EE" w:rsidRPr="00FA03EE">
        <w:t xml:space="preserve"> </w:t>
      </w:r>
      <w:r w:rsidRPr="00FA03EE">
        <w:t>залога.</w:t>
      </w:r>
    </w:p>
    <w:p w:rsidR="00423CE4" w:rsidRPr="00FA03EE" w:rsidRDefault="00423CE4" w:rsidP="00FA03EE">
      <w:r w:rsidRPr="00FA03EE">
        <w:t>3.</w:t>
      </w:r>
      <w:r w:rsidR="00FA03EE" w:rsidRPr="00FA03EE">
        <w:t xml:space="preserve"> </w:t>
      </w:r>
      <w:r w:rsidRPr="00FA03EE">
        <w:t>Форма</w:t>
      </w:r>
      <w:r w:rsidR="00FA03EE" w:rsidRPr="00FA03EE">
        <w:t xml:space="preserve"> </w:t>
      </w:r>
      <w:r w:rsidRPr="00FA03EE">
        <w:t>регистрационного</w:t>
      </w:r>
      <w:r w:rsidR="00FA03EE" w:rsidRPr="00FA03EE">
        <w:t xml:space="preserve"> </w:t>
      </w:r>
      <w:r w:rsidRPr="00FA03EE">
        <w:t>листа</w:t>
      </w:r>
      <w:r w:rsidR="00FA03EE" w:rsidRPr="00FA03EE">
        <w:t xml:space="preserve"> </w:t>
      </w:r>
      <w:r w:rsidRPr="00FA03EE">
        <w:t>определяется</w:t>
      </w:r>
      <w:r w:rsidR="00FA03EE" w:rsidRPr="00FA03EE">
        <w:t xml:space="preserve"> </w:t>
      </w:r>
      <w:r w:rsidRPr="00FA03EE">
        <w:t>Правительством</w:t>
      </w:r>
      <w:r w:rsidR="00FA03EE" w:rsidRPr="00FA03EE">
        <w:t xml:space="preserve"> </w:t>
      </w:r>
      <w:r w:rsidRPr="00FA03EE">
        <w:t>Республики</w:t>
      </w:r>
      <w:r w:rsidR="00FA03EE" w:rsidRPr="00FA03EE">
        <w:t xml:space="preserve"> </w:t>
      </w:r>
      <w:r w:rsidRPr="00FA03EE">
        <w:t>Казахстан.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11.</w:t>
      </w:r>
      <w:r w:rsidR="00FA03EE" w:rsidRPr="00FA03EE">
        <w:t xml:space="preserve"> </w:t>
      </w:r>
      <w:r w:rsidRPr="00FA03EE">
        <w:t>Регистрационное</w:t>
      </w:r>
      <w:r w:rsidR="00FA03EE" w:rsidRPr="00FA03EE">
        <w:t xml:space="preserve"> </w:t>
      </w:r>
      <w:r w:rsidRPr="00FA03EE">
        <w:t>дело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Регистрационное</w:t>
      </w:r>
      <w:r w:rsidR="00FA03EE" w:rsidRPr="00FA03EE">
        <w:t xml:space="preserve"> </w:t>
      </w:r>
      <w:r w:rsidRPr="00FA03EE">
        <w:t>дело</w:t>
      </w:r>
      <w:r w:rsidR="00FA03EE" w:rsidRPr="00FA03EE">
        <w:t xml:space="preserve"> </w:t>
      </w:r>
      <w:r w:rsidRPr="00FA03EE">
        <w:t>ведется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каждый</w:t>
      </w:r>
      <w:r w:rsidR="00FA03EE" w:rsidRPr="00FA03EE">
        <w:t xml:space="preserve"> </w:t>
      </w:r>
      <w:r w:rsidRPr="00FA03EE">
        <w:t>земельный</w:t>
      </w:r>
      <w:r w:rsidR="00FA03EE" w:rsidRPr="00FA03EE">
        <w:t xml:space="preserve"> </w:t>
      </w:r>
      <w:r w:rsidRPr="00FA03EE">
        <w:t>участок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содержит</w:t>
      </w:r>
      <w:r w:rsidR="00FA03EE" w:rsidRPr="00FA03EE">
        <w:t xml:space="preserve"> </w:t>
      </w:r>
      <w:r w:rsidRPr="00FA03EE">
        <w:t>копии</w:t>
      </w:r>
      <w:r w:rsidR="00FA03EE" w:rsidRPr="00FA03EE">
        <w:t xml:space="preserve"> </w:t>
      </w:r>
      <w:r w:rsidRPr="00FA03EE">
        <w:t>документов,</w:t>
      </w:r>
      <w:r w:rsidR="00FA03EE" w:rsidRPr="00FA03EE">
        <w:t xml:space="preserve"> </w:t>
      </w:r>
      <w:r w:rsidRPr="00FA03EE">
        <w:t>указанных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регистрационном</w:t>
      </w:r>
      <w:r w:rsidR="00FA03EE" w:rsidRPr="00FA03EE">
        <w:t xml:space="preserve"> </w:t>
      </w:r>
      <w:r w:rsidRPr="00FA03EE">
        <w:t>листе.</w:t>
      </w:r>
    </w:p>
    <w:p w:rsidR="00423CE4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земельный</w:t>
      </w:r>
      <w:r w:rsidR="00FA03EE" w:rsidRPr="00FA03EE">
        <w:t xml:space="preserve"> </w:t>
      </w:r>
      <w:r w:rsidRPr="00FA03EE">
        <w:t>участок,</w:t>
      </w:r>
      <w:r w:rsidR="00FA03EE" w:rsidRPr="00FA03EE">
        <w:t xml:space="preserve"> </w:t>
      </w:r>
      <w:r w:rsidRPr="00FA03EE">
        <w:t>идентифицированный</w:t>
      </w:r>
      <w:r w:rsidR="00FA03EE" w:rsidRPr="00FA03EE">
        <w:t xml:space="preserve"> </w:t>
      </w:r>
      <w:r w:rsidRPr="00FA03EE">
        <w:t>кадастровым</w:t>
      </w:r>
      <w:r w:rsidR="00FA03EE" w:rsidRPr="00FA03EE">
        <w:t xml:space="preserve"> </w:t>
      </w:r>
      <w:r w:rsidRPr="00FA03EE">
        <w:t>номером,</w:t>
      </w:r>
      <w:r w:rsidR="00FA03EE" w:rsidRPr="00FA03EE">
        <w:t xml:space="preserve"> </w:t>
      </w:r>
      <w:r w:rsidRPr="00FA03EE">
        <w:t>заводится</w:t>
      </w:r>
      <w:r w:rsidR="00FA03EE" w:rsidRPr="00FA03EE">
        <w:t xml:space="preserve"> </w:t>
      </w:r>
      <w:r w:rsidRPr="00FA03EE">
        <w:t>только</w:t>
      </w:r>
      <w:r w:rsidR="00FA03EE" w:rsidRPr="00FA03EE">
        <w:t xml:space="preserve"> </w:t>
      </w:r>
      <w:r w:rsidRPr="00FA03EE">
        <w:t>одно</w:t>
      </w:r>
      <w:r w:rsidR="00FA03EE" w:rsidRPr="00FA03EE">
        <w:t xml:space="preserve"> </w:t>
      </w:r>
      <w:r w:rsidRPr="00FA03EE">
        <w:t>регистрационное</w:t>
      </w:r>
      <w:r w:rsidR="00FA03EE" w:rsidRPr="00FA03EE">
        <w:t xml:space="preserve"> </w:t>
      </w:r>
      <w:r w:rsidRPr="00FA03EE">
        <w:t>дело,</w:t>
      </w:r>
      <w:r w:rsidR="00FA03EE" w:rsidRPr="00FA03EE">
        <w:t xml:space="preserve"> </w:t>
      </w:r>
      <w:r w:rsidRPr="00FA03EE">
        <w:t>за</w:t>
      </w:r>
      <w:r w:rsidR="00FA03EE" w:rsidRPr="00FA03EE">
        <w:t xml:space="preserve"> </w:t>
      </w:r>
      <w:r w:rsidRPr="00FA03EE">
        <w:t>исключением</w:t>
      </w:r>
      <w:r w:rsidR="00FA03EE" w:rsidRPr="00FA03EE">
        <w:t xml:space="preserve"> </w:t>
      </w:r>
      <w:r w:rsidRPr="00FA03EE">
        <w:t>случаев,</w:t>
      </w:r>
      <w:r w:rsidR="00FA03EE" w:rsidRPr="00FA03EE">
        <w:t xml:space="preserve"> </w:t>
      </w:r>
      <w:r w:rsidRPr="00FA03EE">
        <w:t>предусмотренных</w:t>
      </w:r>
      <w:r w:rsidR="00FA03EE" w:rsidRPr="00FA03EE">
        <w:t xml:space="preserve"> </w:t>
      </w:r>
      <w:r w:rsidRPr="00FA03EE">
        <w:t>статьей</w:t>
      </w:r>
      <w:r w:rsidR="00FA03EE" w:rsidRPr="00FA03EE">
        <w:t xml:space="preserve"> </w:t>
      </w:r>
      <w:r w:rsidRPr="00FA03EE">
        <w:t>25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12.</w:t>
      </w:r>
      <w:r w:rsidR="00FA03EE" w:rsidRPr="00FA03EE">
        <w:t xml:space="preserve"> </w:t>
      </w:r>
      <w:r w:rsidRPr="00FA03EE">
        <w:t>Последствия</w:t>
      </w:r>
      <w:r w:rsidR="00FA03EE" w:rsidRPr="00FA03EE">
        <w:t xml:space="preserve"> </w:t>
      </w:r>
      <w:r w:rsidRPr="00FA03EE">
        <w:t>объединения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разделения</w:t>
      </w:r>
      <w:r w:rsidR="00FA03EE" w:rsidRPr="00FA03EE">
        <w:t xml:space="preserve"> </w:t>
      </w:r>
      <w:r w:rsidRPr="00FA03EE">
        <w:t>земельных</w:t>
      </w:r>
      <w:r w:rsidR="00FA03EE" w:rsidRPr="00FA03EE">
        <w:t xml:space="preserve"> </w:t>
      </w:r>
      <w:r w:rsidRPr="00FA03EE">
        <w:t>участков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Объединение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разделение</w:t>
      </w:r>
      <w:r w:rsidR="00FA03EE" w:rsidRPr="00FA03EE">
        <w:t xml:space="preserve"> </w:t>
      </w:r>
      <w:r w:rsidRPr="00FA03EE">
        <w:t>земельных</w:t>
      </w:r>
      <w:r w:rsidR="00FA03EE" w:rsidRPr="00FA03EE">
        <w:t xml:space="preserve"> </w:t>
      </w:r>
      <w:r w:rsidRPr="00FA03EE">
        <w:t>участков</w:t>
      </w:r>
      <w:r w:rsidR="00FA03EE" w:rsidRPr="00FA03EE">
        <w:t xml:space="preserve"> </w:t>
      </w:r>
      <w:r w:rsidRPr="00FA03EE">
        <w:t>осуществляется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порядке,</w:t>
      </w:r>
      <w:r w:rsidR="00FA03EE" w:rsidRPr="00FA03EE">
        <w:t xml:space="preserve"> </w:t>
      </w:r>
      <w:r w:rsidRPr="00FA03EE">
        <w:t>определяемом</w:t>
      </w:r>
      <w:r w:rsidR="00FA03EE" w:rsidRPr="00FA03EE">
        <w:t xml:space="preserve"> </w:t>
      </w:r>
      <w:r w:rsidRPr="00FA03EE">
        <w:t>законодательством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земле.</w:t>
      </w:r>
    </w:p>
    <w:p w:rsidR="00FA03EE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объединении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разделении</w:t>
      </w:r>
      <w:r w:rsidR="00FA03EE" w:rsidRPr="00FA03EE">
        <w:t xml:space="preserve"> </w:t>
      </w:r>
      <w:r w:rsidRPr="00FA03EE">
        <w:t>земельных</w:t>
      </w:r>
      <w:r w:rsidR="00FA03EE" w:rsidRPr="00FA03EE">
        <w:t xml:space="preserve"> </w:t>
      </w:r>
      <w:r w:rsidRPr="00FA03EE">
        <w:t>участков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осуществляется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порядке,</w:t>
      </w:r>
      <w:r w:rsidR="00FA03EE" w:rsidRPr="00FA03EE">
        <w:t xml:space="preserve"> </w:t>
      </w:r>
      <w:r w:rsidRPr="00FA03EE">
        <w:t>установленном</w:t>
      </w:r>
      <w:r w:rsidR="00FA03EE" w:rsidRPr="00FA03EE">
        <w:t xml:space="preserve"> </w:t>
      </w:r>
      <w:r w:rsidRPr="00FA03EE">
        <w:t>настоящим</w:t>
      </w:r>
      <w:r w:rsidR="00FA03EE" w:rsidRPr="00FA03EE">
        <w:t xml:space="preserve"> </w:t>
      </w:r>
      <w:r w:rsidRPr="00FA03EE">
        <w:t>Указом.</w:t>
      </w:r>
    </w:p>
    <w:p w:rsidR="00423CE4" w:rsidRPr="00FA03EE" w:rsidRDefault="00423CE4" w:rsidP="00FA03EE">
      <w:r w:rsidRPr="00FA03EE">
        <w:t>3.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регистрационных</w:t>
      </w:r>
      <w:r w:rsidR="00FA03EE" w:rsidRPr="00FA03EE">
        <w:t xml:space="preserve"> </w:t>
      </w:r>
      <w:r w:rsidRPr="00FA03EE">
        <w:t>листах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регистрационных</w:t>
      </w:r>
      <w:r w:rsidR="00FA03EE" w:rsidRPr="00FA03EE">
        <w:t xml:space="preserve"> </w:t>
      </w:r>
      <w:r w:rsidRPr="00FA03EE">
        <w:t>делах,</w:t>
      </w:r>
      <w:r w:rsidR="00FA03EE" w:rsidRPr="00FA03EE">
        <w:t xml:space="preserve"> </w:t>
      </w:r>
      <w:r w:rsidRPr="00FA03EE">
        <w:t>оформленных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вновь</w:t>
      </w:r>
      <w:r w:rsidR="00FA03EE" w:rsidRPr="00FA03EE">
        <w:t xml:space="preserve"> </w:t>
      </w:r>
      <w:r w:rsidRPr="00FA03EE">
        <w:t>образованные</w:t>
      </w:r>
      <w:r w:rsidR="00FA03EE" w:rsidRPr="00FA03EE">
        <w:t xml:space="preserve"> </w:t>
      </w:r>
      <w:r w:rsidRPr="00FA03EE">
        <w:t>земельные</w:t>
      </w:r>
      <w:r w:rsidR="00FA03EE" w:rsidRPr="00FA03EE">
        <w:t xml:space="preserve"> </w:t>
      </w:r>
      <w:r w:rsidRPr="00FA03EE">
        <w:t>участки,</w:t>
      </w:r>
      <w:r w:rsidR="00FA03EE" w:rsidRPr="00FA03EE">
        <w:t xml:space="preserve"> </w:t>
      </w:r>
      <w:r w:rsidRPr="00FA03EE">
        <w:t>должны</w:t>
      </w:r>
      <w:r w:rsidR="00FA03EE" w:rsidRPr="00FA03EE">
        <w:t xml:space="preserve"> </w:t>
      </w:r>
      <w:r w:rsidRPr="00FA03EE">
        <w:t>содержаться</w:t>
      </w:r>
      <w:r w:rsidR="00FA03EE" w:rsidRPr="00FA03EE">
        <w:t xml:space="preserve"> </w:t>
      </w:r>
      <w:r w:rsidRPr="00FA03EE">
        <w:t>сведения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прежних</w:t>
      </w:r>
      <w:r w:rsidR="00FA03EE" w:rsidRPr="00FA03EE">
        <w:t xml:space="preserve"> </w:t>
      </w:r>
      <w:r w:rsidRPr="00FA03EE">
        <w:t>кадастровых</w:t>
      </w:r>
      <w:r w:rsidR="00FA03EE" w:rsidRPr="00FA03EE">
        <w:t xml:space="preserve"> </w:t>
      </w:r>
      <w:r w:rsidRPr="00FA03EE">
        <w:t>номерах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регистрационных</w:t>
      </w:r>
      <w:r w:rsidR="00FA03EE" w:rsidRPr="00FA03EE">
        <w:t xml:space="preserve"> </w:t>
      </w:r>
      <w:r w:rsidRPr="00FA03EE">
        <w:t>делах,</w:t>
      </w:r>
      <w:r w:rsidR="00FA03EE" w:rsidRPr="00FA03EE">
        <w:t xml:space="preserve"> </w:t>
      </w:r>
      <w:r w:rsidRPr="00FA03EE">
        <w:t>заведенных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земельные</w:t>
      </w:r>
      <w:r w:rsidR="00FA03EE" w:rsidRPr="00FA03EE">
        <w:t xml:space="preserve"> </w:t>
      </w:r>
      <w:r w:rsidRPr="00FA03EE">
        <w:t>участки</w:t>
      </w:r>
      <w:r w:rsidR="00FA03EE" w:rsidRPr="00FA03EE">
        <w:t xml:space="preserve"> </w:t>
      </w:r>
      <w:r w:rsidRPr="00FA03EE">
        <w:t>до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объединения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разделения.</w:t>
      </w:r>
    </w:p>
    <w:p w:rsidR="00FA03EE" w:rsidRDefault="00FA03EE" w:rsidP="00FA03EE">
      <w:pPr>
        <w:rPr>
          <w:lang w:val="uk-UA"/>
        </w:rPr>
      </w:pPr>
    </w:p>
    <w:p w:rsidR="00423CE4" w:rsidRPr="00FA03EE" w:rsidRDefault="00423CE4" w:rsidP="00FA03EE">
      <w:pPr>
        <w:pStyle w:val="2"/>
      </w:pPr>
      <w:bookmarkStart w:id="5" w:name="_Toc278641474"/>
      <w:r w:rsidRPr="00FA03EE">
        <w:t>Порядок</w:t>
      </w:r>
      <w:r w:rsidR="00FA03EE" w:rsidRPr="00FA03EE">
        <w:t xml:space="preserve"> </w:t>
      </w:r>
      <w:r w:rsidRPr="00FA03EE">
        <w:t>регистрации</w:t>
      </w:r>
      <w:bookmarkEnd w:id="5"/>
    </w:p>
    <w:p w:rsidR="00FA03EE" w:rsidRDefault="00FA03EE" w:rsidP="00FA03EE">
      <w:pPr>
        <w:rPr>
          <w:lang w:val="uk-UA"/>
        </w:rPr>
      </w:pP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13.</w:t>
      </w:r>
      <w:r w:rsidR="00FA03EE" w:rsidRPr="00FA03EE">
        <w:t xml:space="preserve"> </w:t>
      </w:r>
      <w:r w:rsidRPr="00FA03EE">
        <w:t>Прием</w:t>
      </w:r>
      <w:r w:rsidR="00FA03EE" w:rsidRPr="00FA03EE">
        <w:t xml:space="preserve"> </w:t>
      </w:r>
      <w:r w:rsidRPr="00FA03EE">
        <w:t>документов</w:t>
      </w:r>
      <w:r w:rsidR="00FA03EE" w:rsidRPr="00FA03EE">
        <w:t xml:space="preserve"> </w:t>
      </w:r>
      <w:r w:rsidRPr="00FA03EE">
        <w:t>для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</w:t>
      </w:r>
      <w:r w:rsidR="00FA03EE" w:rsidRPr="00FA03EE">
        <w:t xml:space="preserve"> </w:t>
      </w:r>
      <w:r w:rsidRPr="00FA03EE">
        <w:t>осуществляет</w:t>
      </w:r>
      <w:r w:rsidR="00FA03EE" w:rsidRPr="00FA03EE">
        <w:t xml:space="preserve"> </w:t>
      </w:r>
      <w:r w:rsidRPr="00FA03EE">
        <w:t>регистрирующий</w:t>
      </w:r>
      <w:r w:rsidR="00FA03EE" w:rsidRPr="00FA03EE">
        <w:t xml:space="preserve"> </w:t>
      </w:r>
      <w:r w:rsidRPr="00FA03EE">
        <w:t>орган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основании</w:t>
      </w:r>
      <w:r w:rsidR="00FA03EE" w:rsidRPr="00FA03EE">
        <w:t xml:space="preserve"> </w:t>
      </w:r>
      <w:r w:rsidRPr="00FA03EE">
        <w:t>заявления</w:t>
      </w:r>
      <w:r w:rsidR="00FA03EE" w:rsidRPr="00FA03EE">
        <w:t xml:space="preserve"> </w:t>
      </w:r>
      <w:r w:rsidRPr="00FA03EE">
        <w:t>правообладателя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уполномоченного</w:t>
      </w:r>
      <w:r w:rsidR="00FA03EE" w:rsidRPr="00FA03EE">
        <w:t xml:space="preserve"> </w:t>
      </w:r>
      <w:r w:rsidRPr="00FA03EE">
        <w:t>государственного</w:t>
      </w:r>
      <w:r w:rsidR="00FA03EE" w:rsidRPr="00FA03EE">
        <w:t xml:space="preserve"> </w:t>
      </w:r>
      <w:r w:rsidRPr="00FA03EE">
        <w:t>органа,</w:t>
      </w:r>
      <w:r w:rsidR="00FA03EE" w:rsidRPr="00FA03EE">
        <w:t xml:space="preserve"> </w:t>
      </w:r>
      <w:r w:rsidRPr="00FA03EE">
        <w:t>а</w:t>
      </w:r>
      <w:r w:rsidR="00FA03EE" w:rsidRPr="00FA03EE">
        <w:t xml:space="preserve"> </w:t>
      </w:r>
      <w:r w:rsidRPr="00FA03EE">
        <w:t>если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возникло</w:t>
      </w:r>
      <w:r w:rsidR="00FA03EE" w:rsidRPr="00FA03EE">
        <w:t xml:space="preserve"> </w:t>
      </w:r>
      <w:r w:rsidRPr="00FA03EE">
        <w:t>из</w:t>
      </w:r>
      <w:r w:rsidR="00FA03EE" w:rsidRPr="00FA03EE">
        <w:t xml:space="preserve"> </w:t>
      </w:r>
      <w:r w:rsidRPr="00FA03EE">
        <w:t>договора</w:t>
      </w:r>
      <w:r w:rsidR="00FA03EE" w:rsidRPr="00FA03EE">
        <w:t xml:space="preserve"> - </w:t>
      </w:r>
      <w:r w:rsidRPr="00FA03EE">
        <w:t>на</w:t>
      </w:r>
      <w:r w:rsidR="00FA03EE" w:rsidRPr="00FA03EE">
        <w:t xml:space="preserve"> </w:t>
      </w:r>
      <w:r w:rsidRPr="00FA03EE">
        <w:t>основании</w:t>
      </w:r>
      <w:r w:rsidR="00FA03EE" w:rsidRPr="00FA03EE">
        <w:t xml:space="preserve"> </w:t>
      </w:r>
      <w:r w:rsidRPr="00FA03EE">
        <w:t>заявления</w:t>
      </w:r>
      <w:r w:rsidR="00FA03EE" w:rsidRPr="00FA03EE">
        <w:t xml:space="preserve"> </w:t>
      </w:r>
      <w:r w:rsidRPr="00FA03EE">
        <w:t>любой</w:t>
      </w:r>
      <w:r w:rsidR="00FA03EE" w:rsidRPr="00FA03EE">
        <w:t xml:space="preserve"> </w:t>
      </w:r>
      <w:r w:rsidRPr="00FA03EE">
        <w:t>его</w:t>
      </w:r>
      <w:r w:rsidR="00FA03EE" w:rsidRPr="00FA03EE">
        <w:t xml:space="preserve"> </w:t>
      </w:r>
      <w:r w:rsidRPr="00FA03EE">
        <w:t>стороны.</w:t>
      </w:r>
    </w:p>
    <w:p w:rsidR="00FA03EE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Заявитель</w:t>
      </w:r>
      <w:r w:rsidR="00FA03EE" w:rsidRPr="00FA03EE">
        <w:t xml:space="preserve"> </w:t>
      </w:r>
      <w:r w:rsidRPr="00FA03EE">
        <w:t>должен</w:t>
      </w:r>
      <w:r w:rsidR="00FA03EE" w:rsidRPr="00FA03EE">
        <w:t xml:space="preserve"> </w:t>
      </w:r>
      <w:r w:rsidRPr="00FA03EE">
        <w:t>представить</w:t>
      </w:r>
      <w:r w:rsidR="00FA03EE" w:rsidRPr="00FA03EE">
        <w:t xml:space="preserve"> </w:t>
      </w:r>
      <w:r w:rsidRPr="00FA03EE">
        <w:t>регистрирующему</w:t>
      </w:r>
      <w:r w:rsidR="00FA03EE" w:rsidRPr="00FA03EE">
        <w:t xml:space="preserve"> </w:t>
      </w:r>
      <w:r w:rsidRPr="00FA03EE">
        <w:t>органу</w:t>
      </w:r>
      <w:r w:rsidR="00FA03EE" w:rsidRPr="00FA03EE">
        <w:t>:</w:t>
      </w:r>
    </w:p>
    <w:p w:rsidR="00FA03EE" w:rsidRPr="00FA03EE" w:rsidRDefault="00423CE4" w:rsidP="00FA03EE">
      <w:r w:rsidRPr="00FA03EE">
        <w:t>1</w:t>
      </w:r>
      <w:r w:rsidR="00FA03EE" w:rsidRPr="00FA03EE">
        <w:t xml:space="preserve">) </w:t>
      </w:r>
      <w:r w:rsidRPr="00FA03EE">
        <w:t>заявление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просьбой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>;</w:t>
      </w:r>
    </w:p>
    <w:p w:rsidR="00FA03EE" w:rsidRPr="00FA03EE" w:rsidRDefault="00423CE4" w:rsidP="00FA03EE">
      <w:r w:rsidRPr="00FA03EE">
        <w:t>2</w:t>
      </w:r>
      <w:r w:rsidR="00FA03EE" w:rsidRPr="00FA03EE">
        <w:t xml:space="preserve">) </w:t>
      </w:r>
      <w:r w:rsidRPr="00FA03EE">
        <w:t>документы,</w:t>
      </w:r>
      <w:r w:rsidR="00FA03EE" w:rsidRPr="00FA03EE">
        <w:t xml:space="preserve"> </w:t>
      </w:r>
      <w:r w:rsidRPr="00FA03EE">
        <w:t>подтверждающие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>;</w:t>
      </w:r>
    </w:p>
    <w:p w:rsidR="00FA03EE" w:rsidRPr="00FA03EE" w:rsidRDefault="00423CE4" w:rsidP="00FA03EE">
      <w:r w:rsidRPr="00FA03EE">
        <w:t>3</w:t>
      </w:r>
      <w:r w:rsidR="00FA03EE" w:rsidRPr="00FA03EE">
        <w:t xml:space="preserve">) </w:t>
      </w:r>
      <w:r w:rsidRPr="00FA03EE">
        <w:t>документ,</w:t>
      </w:r>
      <w:r w:rsidR="00FA03EE" w:rsidRPr="00FA03EE">
        <w:t xml:space="preserve"> </w:t>
      </w:r>
      <w:r w:rsidRPr="00FA03EE">
        <w:t>подтверждающий</w:t>
      </w:r>
      <w:r w:rsidR="00FA03EE" w:rsidRPr="00FA03EE">
        <w:t xml:space="preserve"> </w:t>
      </w:r>
      <w:r w:rsidRPr="00FA03EE">
        <w:t>уплату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бюджет</w:t>
      </w:r>
      <w:r w:rsidR="00FA03EE" w:rsidRPr="00FA03EE">
        <w:t xml:space="preserve"> </w:t>
      </w:r>
      <w:r w:rsidRPr="00FA03EE">
        <w:t>суммы</w:t>
      </w:r>
      <w:r w:rsidR="00FA03EE" w:rsidRPr="00FA03EE">
        <w:t xml:space="preserve"> </w:t>
      </w:r>
      <w:r w:rsidRPr="00FA03EE">
        <w:t>сбора</w:t>
      </w:r>
      <w:r w:rsidR="00FA03EE" w:rsidRPr="00FA03EE">
        <w:t xml:space="preserve"> </w:t>
      </w:r>
      <w:r w:rsidRPr="00FA03EE">
        <w:t>за</w:t>
      </w:r>
      <w:r w:rsidR="00FA03EE" w:rsidRPr="00FA03EE">
        <w:t xml:space="preserve"> </w:t>
      </w:r>
      <w:r w:rsidRPr="00FA03EE">
        <w:t>государственную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ним.</w:t>
      </w:r>
    </w:p>
    <w:p w:rsidR="00FA03EE" w:rsidRPr="00FA03EE" w:rsidRDefault="00423CE4" w:rsidP="00FA03EE">
      <w:r w:rsidRPr="00FA03EE">
        <w:t>Заявитель</w:t>
      </w:r>
      <w:r w:rsidR="00FA03EE" w:rsidRPr="00FA03EE">
        <w:t xml:space="preserve"> </w:t>
      </w:r>
      <w:r w:rsidRPr="00FA03EE">
        <w:t>обязан</w:t>
      </w:r>
      <w:r w:rsidR="00FA03EE" w:rsidRPr="00FA03EE">
        <w:t xml:space="preserve"> </w:t>
      </w:r>
      <w:r w:rsidRPr="00FA03EE">
        <w:t>представить</w:t>
      </w:r>
      <w:r w:rsidR="00FA03EE" w:rsidRPr="00FA03EE">
        <w:t xml:space="preserve"> </w:t>
      </w:r>
      <w:r w:rsidRPr="00FA03EE">
        <w:t>документы,</w:t>
      </w:r>
      <w:r w:rsidR="00FA03EE" w:rsidRPr="00FA03EE">
        <w:t xml:space="preserve"> </w:t>
      </w:r>
      <w:r w:rsidRPr="00FA03EE">
        <w:t>удостоверяющие</w:t>
      </w:r>
      <w:r w:rsidR="00FA03EE" w:rsidRPr="00FA03EE">
        <w:t xml:space="preserve"> </w:t>
      </w:r>
      <w:r w:rsidRPr="00FA03EE">
        <w:t>его</w:t>
      </w:r>
      <w:r w:rsidR="00FA03EE" w:rsidRPr="00FA03EE">
        <w:t xml:space="preserve"> </w:t>
      </w:r>
      <w:r w:rsidRPr="00FA03EE">
        <w:t>личность,</w:t>
      </w:r>
      <w:r w:rsidR="00FA03EE" w:rsidRPr="00FA03EE">
        <w:t xml:space="preserve"> </w:t>
      </w:r>
      <w:r w:rsidRPr="00FA03EE">
        <w:t>а</w:t>
      </w:r>
      <w:r w:rsidR="00FA03EE" w:rsidRPr="00FA03EE">
        <w:t xml:space="preserve"> </w:t>
      </w:r>
      <w:r w:rsidRPr="00FA03EE">
        <w:t>представители</w:t>
      </w:r>
      <w:r w:rsidR="00FA03EE" w:rsidRPr="00FA03EE">
        <w:t xml:space="preserve"> </w:t>
      </w:r>
      <w:r w:rsidRPr="00FA03EE">
        <w:t>юридического</w:t>
      </w:r>
      <w:r w:rsidR="00FA03EE" w:rsidRPr="00FA03EE">
        <w:t xml:space="preserve"> </w:t>
      </w:r>
      <w:r w:rsidRPr="00FA03EE">
        <w:t>лица</w:t>
      </w:r>
      <w:r w:rsidR="00FA03EE" w:rsidRPr="00FA03EE">
        <w:t xml:space="preserve"> - </w:t>
      </w:r>
      <w:r w:rsidRPr="00FA03EE">
        <w:t>также</w:t>
      </w:r>
      <w:r w:rsidR="00FA03EE" w:rsidRPr="00FA03EE">
        <w:t xml:space="preserve"> </w:t>
      </w:r>
      <w:r w:rsidRPr="00FA03EE">
        <w:t>документы,</w:t>
      </w:r>
      <w:r w:rsidR="00FA03EE" w:rsidRPr="00FA03EE">
        <w:t xml:space="preserve"> </w:t>
      </w:r>
      <w:r w:rsidRPr="00FA03EE">
        <w:t>подтверждающие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полномочия.</w:t>
      </w:r>
    </w:p>
    <w:p w:rsidR="00FA03EE" w:rsidRPr="00FA03EE" w:rsidRDefault="00423CE4" w:rsidP="00FA03EE">
      <w:r w:rsidRPr="00FA03EE">
        <w:t>3.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общей</w:t>
      </w:r>
      <w:r w:rsidR="00FA03EE" w:rsidRPr="00FA03EE">
        <w:t xml:space="preserve"> </w:t>
      </w:r>
      <w:r w:rsidRPr="00FA03EE">
        <w:t>собственности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заявление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подписывается</w:t>
      </w:r>
      <w:r w:rsidR="00FA03EE" w:rsidRPr="00FA03EE">
        <w:t xml:space="preserve"> </w:t>
      </w:r>
      <w:r w:rsidRPr="00FA03EE">
        <w:t>всеми</w:t>
      </w:r>
      <w:r w:rsidR="00FA03EE" w:rsidRPr="00FA03EE">
        <w:t xml:space="preserve"> </w:t>
      </w:r>
      <w:r w:rsidRPr="00FA03EE">
        <w:t>собственниками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представлением</w:t>
      </w:r>
      <w:r w:rsidR="00FA03EE" w:rsidRPr="00FA03EE">
        <w:t xml:space="preserve"> </w:t>
      </w:r>
      <w:r w:rsidRPr="00FA03EE">
        <w:t>каждым</w:t>
      </w:r>
      <w:r w:rsidR="00FA03EE" w:rsidRPr="00FA03EE">
        <w:t xml:space="preserve"> </w:t>
      </w:r>
      <w:r w:rsidRPr="00FA03EE">
        <w:t>из</w:t>
      </w:r>
      <w:r w:rsidR="00FA03EE" w:rsidRPr="00FA03EE">
        <w:t xml:space="preserve"> </w:t>
      </w:r>
      <w:r w:rsidRPr="00FA03EE">
        <w:t>них</w:t>
      </w:r>
      <w:r w:rsidR="00FA03EE" w:rsidRPr="00FA03EE">
        <w:t xml:space="preserve"> </w:t>
      </w:r>
      <w:r w:rsidRPr="00FA03EE">
        <w:t>документов,</w:t>
      </w:r>
      <w:r w:rsidR="00FA03EE" w:rsidRPr="00FA03EE">
        <w:t xml:space="preserve"> </w:t>
      </w:r>
      <w:r w:rsidRPr="00FA03EE">
        <w:t>подтверждающих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собственности,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предъявлением</w:t>
      </w:r>
      <w:r w:rsidR="00FA03EE" w:rsidRPr="00FA03EE">
        <w:t xml:space="preserve"> </w:t>
      </w:r>
      <w:r w:rsidRPr="00FA03EE">
        <w:t>документов,</w:t>
      </w:r>
      <w:r w:rsidR="00FA03EE" w:rsidRPr="00FA03EE">
        <w:t xml:space="preserve"> </w:t>
      </w:r>
      <w:r w:rsidRPr="00FA03EE">
        <w:t>удостоверяющих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личность.</w:t>
      </w:r>
      <w:r w:rsidR="00FA03EE" w:rsidRPr="00FA03EE">
        <w:t xml:space="preserve"> </w:t>
      </w:r>
      <w:r w:rsidRPr="00FA03EE">
        <w:t>Данное</w:t>
      </w:r>
      <w:r w:rsidR="00FA03EE" w:rsidRPr="00FA03EE">
        <w:t xml:space="preserve"> </w:t>
      </w:r>
      <w:r w:rsidRPr="00FA03EE">
        <w:t>правило</w:t>
      </w:r>
      <w:r w:rsidR="00FA03EE" w:rsidRPr="00FA03EE">
        <w:t xml:space="preserve"> </w:t>
      </w:r>
      <w:r w:rsidRPr="00FA03EE">
        <w:t>распространяется</w:t>
      </w:r>
      <w:r w:rsidR="00FA03EE" w:rsidRPr="00FA03EE">
        <w:t xml:space="preserve"> </w:t>
      </w:r>
      <w:r w:rsidRPr="00FA03EE">
        <w:t>также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хозяйственного</w:t>
      </w:r>
      <w:r w:rsidR="00FA03EE" w:rsidRPr="00FA03EE">
        <w:t xml:space="preserve"> </w:t>
      </w:r>
      <w:r w:rsidRPr="00FA03EE">
        <w:t>ведения,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оперативного</w:t>
      </w:r>
      <w:r w:rsidR="00FA03EE" w:rsidRPr="00FA03EE">
        <w:t xml:space="preserve"> </w:t>
      </w:r>
      <w:r w:rsidRPr="00FA03EE">
        <w:t>управления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землепользования.</w:t>
      </w:r>
    </w:p>
    <w:p w:rsidR="00FA03EE" w:rsidRPr="00FA03EE" w:rsidRDefault="00423CE4" w:rsidP="00FA03EE">
      <w:r w:rsidRPr="00FA03EE">
        <w:t>4.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передаче</w:t>
      </w:r>
      <w:r w:rsidR="00FA03EE" w:rsidRPr="00FA03EE">
        <w:t xml:space="preserve"> </w:t>
      </w:r>
      <w:r w:rsidRPr="00FA03EE">
        <w:t>части</w:t>
      </w:r>
      <w:r w:rsidR="00FA03EE" w:rsidRPr="00FA03EE">
        <w:t xml:space="preserve"> </w:t>
      </w:r>
      <w:r w:rsidRPr="00FA03EE">
        <w:t>недвижимого</w:t>
      </w:r>
      <w:r w:rsidR="00FA03EE" w:rsidRPr="00FA03EE">
        <w:t xml:space="preserve"> </w:t>
      </w:r>
      <w:r w:rsidRPr="00FA03EE">
        <w:t>имущества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залог,</w:t>
      </w:r>
      <w:r w:rsidR="00FA03EE" w:rsidRPr="00FA03EE">
        <w:t xml:space="preserve"> </w:t>
      </w:r>
      <w:r w:rsidRPr="00FA03EE">
        <w:t>аренду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безвозмездное</w:t>
      </w:r>
      <w:r w:rsidR="00FA03EE" w:rsidRPr="00FA03EE">
        <w:t xml:space="preserve"> </w:t>
      </w:r>
      <w:r w:rsidRPr="00FA03EE">
        <w:t>пользование</w:t>
      </w:r>
      <w:r w:rsidR="00FA03EE" w:rsidRPr="00FA03EE">
        <w:t xml:space="preserve"> </w:t>
      </w:r>
      <w:r w:rsidRPr="00FA03EE">
        <w:t>документация,</w:t>
      </w:r>
      <w:r w:rsidR="00FA03EE" w:rsidRPr="00FA03EE">
        <w:t xml:space="preserve"> </w:t>
      </w:r>
      <w:r w:rsidRPr="00FA03EE">
        <w:t>сданная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регистрацию,</w:t>
      </w:r>
      <w:r w:rsidR="00FA03EE" w:rsidRPr="00FA03EE">
        <w:t xml:space="preserve"> </w:t>
      </w:r>
      <w:r w:rsidRPr="00FA03EE">
        <w:t>должна</w:t>
      </w:r>
      <w:r w:rsidR="00FA03EE" w:rsidRPr="00FA03EE">
        <w:t xml:space="preserve"> </w:t>
      </w:r>
      <w:r w:rsidRPr="00FA03EE">
        <w:t>включать</w:t>
      </w:r>
      <w:r w:rsidR="00FA03EE" w:rsidRPr="00FA03EE">
        <w:t xml:space="preserve"> </w:t>
      </w:r>
      <w:r w:rsidRPr="00FA03EE">
        <w:t>карту</w:t>
      </w:r>
      <w:r w:rsidR="00FA03EE" w:rsidRPr="00FA03EE">
        <w:t xml:space="preserve"> (</w:t>
      </w:r>
      <w:r w:rsidRPr="00FA03EE">
        <w:t>схему</w:t>
      </w:r>
      <w:r w:rsidR="00FA03EE" w:rsidRPr="00FA03EE">
        <w:t xml:space="preserve">) </w:t>
      </w:r>
      <w:r w:rsidRPr="00FA03EE">
        <w:t>или</w:t>
      </w:r>
      <w:r w:rsidR="00FA03EE" w:rsidRPr="00FA03EE">
        <w:t xml:space="preserve"> </w:t>
      </w:r>
      <w:r w:rsidRPr="00FA03EE">
        <w:t>общий</w:t>
      </w:r>
      <w:r w:rsidR="00FA03EE" w:rsidRPr="00FA03EE">
        <w:t xml:space="preserve"> </w:t>
      </w:r>
      <w:r w:rsidRPr="00FA03EE">
        <w:t>план,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которых</w:t>
      </w:r>
      <w:r w:rsidR="00FA03EE" w:rsidRPr="00FA03EE">
        <w:t xml:space="preserve"> </w:t>
      </w:r>
      <w:r w:rsidRPr="00FA03EE">
        <w:t>показана</w:t>
      </w:r>
      <w:r w:rsidR="00FA03EE" w:rsidRPr="00FA03EE">
        <w:t xml:space="preserve"> </w:t>
      </w:r>
      <w:r w:rsidRPr="00FA03EE">
        <w:t>сданная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залог,</w:t>
      </w:r>
      <w:r w:rsidR="00FA03EE" w:rsidRPr="00FA03EE">
        <w:t xml:space="preserve"> </w:t>
      </w:r>
      <w:r w:rsidRPr="00FA03EE">
        <w:t>аренду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безвозмездное</w:t>
      </w:r>
      <w:r w:rsidR="00FA03EE" w:rsidRPr="00FA03EE">
        <w:t xml:space="preserve"> </w:t>
      </w:r>
      <w:r w:rsidRPr="00FA03EE">
        <w:t>пользование</w:t>
      </w:r>
      <w:r w:rsidR="00FA03EE" w:rsidRPr="00FA03EE">
        <w:t xml:space="preserve"> </w:t>
      </w:r>
      <w:r w:rsidRPr="00FA03EE">
        <w:t>часть</w:t>
      </w:r>
      <w:r w:rsidR="00FA03EE" w:rsidRPr="00FA03EE">
        <w:t xml:space="preserve"> </w:t>
      </w:r>
      <w:r w:rsidRPr="00FA03EE">
        <w:t>недвижимого</w:t>
      </w:r>
      <w:r w:rsidR="00FA03EE" w:rsidRPr="00FA03EE">
        <w:t xml:space="preserve"> </w:t>
      </w:r>
      <w:r w:rsidRPr="00FA03EE">
        <w:t>имущества.</w:t>
      </w:r>
    </w:p>
    <w:p w:rsidR="00423CE4" w:rsidRPr="00FA03EE" w:rsidRDefault="00423CE4" w:rsidP="00FA03EE">
      <w:r w:rsidRPr="00FA03EE">
        <w:t>5.</w:t>
      </w:r>
      <w:r w:rsidR="00FA03EE" w:rsidRPr="00FA03EE">
        <w:t xml:space="preserve"> </w:t>
      </w:r>
      <w:r w:rsidRPr="00FA03EE">
        <w:t>Отказ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приеме</w:t>
      </w:r>
      <w:r w:rsidR="00FA03EE" w:rsidRPr="00FA03EE">
        <w:t xml:space="preserve"> </w:t>
      </w:r>
      <w:r w:rsidRPr="00FA03EE">
        <w:t>документов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</w:t>
      </w:r>
      <w:r w:rsidR="00FA03EE" w:rsidRPr="00FA03EE">
        <w:t xml:space="preserve"> </w:t>
      </w:r>
      <w:r w:rsidRPr="00FA03EE">
        <w:t>допускается</w:t>
      </w:r>
      <w:r w:rsidR="00FA03EE" w:rsidRPr="00FA03EE">
        <w:t xml:space="preserve"> </w:t>
      </w:r>
      <w:r w:rsidRPr="00FA03EE">
        <w:t>только</w:t>
      </w:r>
      <w:r w:rsidR="00FA03EE" w:rsidRPr="00FA03EE">
        <w:t xml:space="preserve"> </w:t>
      </w:r>
      <w:r w:rsidRPr="00FA03EE">
        <w:t>по</w:t>
      </w:r>
      <w:r w:rsidR="00FA03EE" w:rsidRPr="00FA03EE">
        <w:t xml:space="preserve"> </w:t>
      </w:r>
      <w:r w:rsidRPr="00FA03EE">
        <w:t>мотивам</w:t>
      </w:r>
      <w:r w:rsidR="00FA03EE" w:rsidRPr="00FA03EE">
        <w:t xml:space="preserve"> </w:t>
      </w:r>
      <w:r w:rsidRPr="00FA03EE">
        <w:t>представления</w:t>
      </w:r>
      <w:r w:rsidR="00FA03EE" w:rsidRPr="00FA03EE">
        <w:t xml:space="preserve"> </w:t>
      </w:r>
      <w:r w:rsidRPr="00FA03EE">
        <w:t>ненадлежащих</w:t>
      </w:r>
      <w:r w:rsidR="00FA03EE" w:rsidRPr="00FA03EE">
        <w:t xml:space="preserve"> </w:t>
      </w:r>
      <w:r w:rsidRPr="00FA03EE">
        <w:t>документов.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14.</w:t>
      </w:r>
      <w:r w:rsidR="00FA03EE" w:rsidRPr="00FA03EE">
        <w:t xml:space="preserve"> </w:t>
      </w:r>
      <w:r w:rsidRPr="00FA03EE">
        <w:t>Сроки</w:t>
      </w:r>
      <w:r w:rsidR="00FA03EE" w:rsidRPr="00FA03EE">
        <w:t xml:space="preserve"> </w:t>
      </w:r>
      <w:r w:rsidRPr="00FA03EE">
        <w:t>проведения</w:t>
      </w:r>
      <w:r w:rsidR="00FA03EE" w:rsidRPr="00FA03EE">
        <w:t xml:space="preserve"> </w:t>
      </w:r>
      <w:r w:rsidRPr="00FA03EE">
        <w:t>государственной</w:t>
      </w:r>
      <w:r w:rsidR="00FA03EE" w:rsidRPr="00FA03EE">
        <w:t xml:space="preserve"> </w:t>
      </w:r>
      <w:r w:rsidRPr="00FA03EE">
        <w:t>регистрации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заявителя</w:t>
      </w:r>
      <w:r w:rsidR="00FA03EE" w:rsidRPr="00FA03EE">
        <w:t xml:space="preserve"> </w:t>
      </w:r>
      <w:r w:rsidRPr="00FA03EE">
        <w:t>должна</w:t>
      </w:r>
      <w:r w:rsidR="00FA03EE" w:rsidRPr="00FA03EE">
        <w:t xml:space="preserve"> </w:t>
      </w:r>
      <w:r w:rsidRPr="00FA03EE">
        <w:t>быть</w:t>
      </w:r>
      <w:r w:rsidR="00FA03EE" w:rsidRPr="00FA03EE">
        <w:t xml:space="preserve"> </w:t>
      </w:r>
      <w:r w:rsidRPr="00FA03EE">
        <w:t>произведена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течение</w:t>
      </w:r>
      <w:r w:rsidR="00FA03EE" w:rsidRPr="00FA03EE">
        <w:t xml:space="preserve"> </w:t>
      </w:r>
      <w:r w:rsidRPr="00FA03EE">
        <w:t>пяти</w:t>
      </w:r>
      <w:r w:rsidR="00FA03EE" w:rsidRPr="00FA03EE">
        <w:t xml:space="preserve"> </w:t>
      </w:r>
      <w:r w:rsidRPr="00FA03EE">
        <w:t>рабочих</w:t>
      </w:r>
      <w:r w:rsidR="00FA03EE" w:rsidRPr="00FA03EE">
        <w:t xml:space="preserve"> </w:t>
      </w:r>
      <w:r w:rsidRPr="00FA03EE">
        <w:t>дней</w:t>
      </w:r>
      <w:r w:rsidR="00FA03EE" w:rsidRPr="00FA03EE">
        <w:t xml:space="preserve"> </w:t>
      </w:r>
      <w:r w:rsidRPr="00FA03EE">
        <w:t>со</w:t>
      </w:r>
      <w:r w:rsidR="00FA03EE" w:rsidRPr="00FA03EE">
        <w:t xml:space="preserve"> </w:t>
      </w:r>
      <w:r w:rsidRPr="00FA03EE">
        <w:t>дня</w:t>
      </w:r>
      <w:r w:rsidR="00FA03EE" w:rsidRPr="00FA03EE">
        <w:t xml:space="preserve"> </w:t>
      </w:r>
      <w:r w:rsidRPr="00FA03EE">
        <w:t>подачи</w:t>
      </w:r>
      <w:r w:rsidR="00FA03EE" w:rsidRPr="00FA03EE">
        <w:t xml:space="preserve"> </w:t>
      </w:r>
      <w:r w:rsidRPr="00FA03EE">
        <w:t>док</w:t>
      </w:r>
      <w:r w:rsidR="00B63629" w:rsidRPr="00FA03EE">
        <w:t>ументов,</w:t>
      </w:r>
      <w:r w:rsidR="00FA03EE" w:rsidRPr="00FA03EE">
        <w:t xml:space="preserve"> </w:t>
      </w:r>
      <w:r w:rsidR="00B63629" w:rsidRPr="00FA03EE">
        <w:t>перечисленных</w:t>
      </w:r>
      <w:r w:rsidR="00FA03EE" w:rsidRPr="00FA03EE">
        <w:t xml:space="preserve"> </w:t>
      </w:r>
      <w:r w:rsidR="00B63629" w:rsidRPr="00FA03EE">
        <w:t>в</w:t>
      </w:r>
      <w:r w:rsidR="00FA03EE" w:rsidRPr="00FA03EE">
        <w:t xml:space="preserve"> </w:t>
      </w:r>
      <w:r w:rsidR="00B63629" w:rsidRPr="00FA03EE">
        <w:t>статье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Указа,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регистрирующий</w:t>
      </w:r>
      <w:r w:rsidR="00FA03EE" w:rsidRPr="00FA03EE">
        <w:t xml:space="preserve"> </w:t>
      </w:r>
      <w:r w:rsidRPr="00FA03EE">
        <w:t>орган.</w:t>
      </w:r>
    </w:p>
    <w:p w:rsidR="00423CE4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наличии</w:t>
      </w:r>
      <w:r w:rsidR="00FA03EE" w:rsidRPr="00FA03EE">
        <w:t xml:space="preserve"> </w:t>
      </w:r>
      <w:r w:rsidRPr="00FA03EE">
        <w:t>нескольких</w:t>
      </w:r>
      <w:r w:rsidR="00FA03EE" w:rsidRPr="00FA03EE">
        <w:t xml:space="preserve"> </w:t>
      </w:r>
      <w:r w:rsidRPr="00FA03EE">
        <w:t>заявок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одного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того</w:t>
      </w:r>
      <w:r w:rsidR="00FA03EE" w:rsidRPr="00FA03EE">
        <w:t xml:space="preserve"> </w:t>
      </w:r>
      <w:r w:rsidRPr="00FA03EE">
        <w:t>же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регистрируется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по</w:t>
      </w:r>
      <w:r w:rsidR="00FA03EE" w:rsidRPr="00FA03EE">
        <w:t xml:space="preserve"> </w:t>
      </w:r>
      <w:r w:rsidRPr="00FA03EE">
        <w:t>ранее</w:t>
      </w:r>
      <w:r w:rsidR="00FA03EE" w:rsidRPr="00FA03EE">
        <w:t xml:space="preserve"> </w:t>
      </w:r>
      <w:r w:rsidRPr="00FA03EE">
        <w:t>поданной</w:t>
      </w:r>
      <w:r w:rsidR="00FA03EE" w:rsidRPr="00FA03EE">
        <w:t xml:space="preserve"> </w:t>
      </w:r>
      <w:r w:rsidRPr="00FA03EE">
        <w:t>заявке.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15.</w:t>
      </w:r>
      <w:r w:rsidR="00FA03EE" w:rsidRPr="00FA03EE">
        <w:t xml:space="preserve"> </w:t>
      </w:r>
      <w:r w:rsidRPr="00FA03EE">
        <w:t>Требования</w:t>
      </w:r>
      <w:r w:rsidR="00FA03EE" w:rsidRPr="00FA03EE">
        <w:t xml:space="preserve"> </w:t>
      </w:r>
      <w:r w:rsidRPr="00FA03EE">
        <w:t>к</w:t>
      </w:r>
      <w:r w:rsidR="00FA03EE" w:rsidRPr="00FA03EE">
        <w:t xml:space="preserve"> </w:t>
      </w:r>
      <w:r w:rsidRPr="00FA03EE">
        <w:t>документам,</w:t>
      </w:r>
      <w:r w:rsidR="00FA03EE" w:rsidRPr="00FA03EE">
        <w:t xml:space="preserve"> </w:t>
      </w:r>
      <w:r w:rsidRPr="00FA03EE">
        <w:t>представляемым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регистрацию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Документы,</w:t>
      </w:r>
      <w:r w:rsidR="00FA03EE" w:rsidRPr="00FA03EE">
        <w:t xml:space="preserve"> </w:t>
      </w:r>
      <w:r w:rsidRPr="00FA03EE">
        <w:t>подтверждающие</w:t>
      </w:r>
      <w:r w:rsidR="00FA03EE" w:rsidRPr="00FA03EE">
        <w:t xml:space="preserve"> </w:t>
      </w:r>
      <w:r w:rsidRPr="00FA03EE">
        <w:t>возникновение,</w:t>
      </w:r>
      <w:r w:rsidR="00FA03EE" w:rsidRPr="00FA03EE">
        <w:t xml:space="preserve"> </w:t>
      </w:r>
      <w:r w:rsidRPr="00FA03EE">
        <w:t>прекращение,</w:t>
      </w:r>
      <w:r w:rsidR="00FA03EE" w:rsidRPr="00FA03EE">
        <w:t xml:space="preserve"> </w:t>
      </w:r>
      <w:r w:rsidRPr="00FA03EE">
        <w:t>переход,</w:t>
      </w:r>
      <w:r w:rsidR="00FA03EE" w:rsidRPr="00FA03EE">
        <w:t xml:space="preserve"> </w:t>
      </w:r>
      <w:r w:rsidRPr="00FA03EE">
        <w:t>ограничение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имущество,</w:t>
      </w:r>
      <w:r w:rsidR="00FA03EE" w:rsidRPr="00FA03EE">
        <w:t xml:space="preserve"> </w:t>
      </w:r>
      <w:r w:rsidRPr="00FA03EE">
        <w:t>принимаются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надлежаще</w:t>
      </w:r>
      <w:r w:rsidR="00FA03EE" w:rsidRPr="00FA03EE">
        <w:t xml:space="preserve"> </w:t>
      </w:r>
      <w:r w:rsidRPr="00FA03EE">
        <w:t>оформленном</w:t>
      </w:r>
      <w:r w:rsidR="00FA03EE" w:rsidRPr="00FA03EE">
        <w:t xml:space="preserve"> </w:t>
      </w:r>
      <w:r w:rsidRPr="00FA03EE">
        <w:t>виде.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принимаются</w:t>
      </w:r>
      <w:r w:rsidR="00FA03EE" w:rsidRPr="00FA03EE">
        <w:t xml:space="preserve"> </w:t>
      </w:r>
      <w:r w:rsidRPr="00FA03EE">
        <w:t>документы,</w:t>
      </w:r>
      <w:r w:rsidR="00FA03EE" w:rsidRPr="00FA03EE">
        <w:t xml:space="preserve"> </w:t>
      </w:r>
      <w:r w:rsidRPr="00FA03EE">
        <w:t>имеющие</w:t>
      </w:r>
      <w:r w:rsidR="00FA03EE" w:rsidRPr="00FA03EE">
        <w:t xml:space="preserve"> </w:t>
      </w:r>
      <w:r w:rsidRPr="00FA03EE">
        <w:t>подчистки</w:t>
      </w:r>
      <w:r w:rsidR="00FA03EE" w:rsidRPr="00FA03EE">
        <w:t xml:space="preserve"> </w:t>
      </w:r>
      <w:r w:rsidRPr="00FA03EE">
        <w:t>либо</w:t>
      </w:r>
      <w:r w:rsidR="00FA03EE" w:rsidRPr="00FA03EE">
        <w:t xml:space="preserve"> </w:t>
      </w:r>
      <w:r w:rsidRPr="00FA03EE">
        <w:t>приписки,</w:t>
      </w:r>
      <w:r w:rsidR="00FA03EE" w:rsidRPr="00FA03EE">
        <w:t xml:space="preserve"> </w:t>
      </w:r>
      <w:r w:rsidRPr="00FA03EE">
        <w:t>зачеркнутые</w:t>
      </w:r>
      <w:r w:rsidR="00FA03EE" w:rsidRPr="00FA03EE">
        <w:t xml:space="preserve"> </w:t>
      </w:r>
      <w:r w:rsidRPr="00FA03EE">
        <w:t>слова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иные</w:t>
      </w:r>
      <w:r w:rsidR="00FA03EE" w:rsidRPr="00FA03EE">
        <w:t xml:space="preserve"> </w:t>
      </w:r>
      <w:r w:rsidRPr="00FA03EE">
        <w:t>неоговоренные</w:t>
      </w:r>
      <w:r w:rsidR="00FA03EE" w:rsidRPr="00FA03EE">
        <w:t xml:space="preserve"> </w:t>
      </w:r>
      <w:r w:rsidRPr="00FA03EE">
        <w:t>исправления,</w:t>
      </w:r>
      <w:r w:rsidR="00FA03EE" w:rsidRPr="00FA03EE">
        <w:t xml:space="preserve"> </w:t>
      </w:r>
      <w:r w:rsidRPr="00FA03EE">
        <w:t>а</w:t>
      </w:r>
      <w:r w:rsidR="00FA03EE" w:rsidRPr="00FA03EE">
        <w:t xml:space="preserve"> </w:t>
      </w:r>
      <w:r w:rsidRPr="00FA03EE">
        <w:t>также</w:t>
      </w:r>
      <w:r w:rsidR="00FA03EE" w:rsidRPr="00FA03EE">
        <w:t xml:space="preserve"> </w:t>
      </w:r>
      <w:r w:rsidRPr="00FA03EE">
        <w:t>документы,</w:t>
      </w:r>
      <w:r w:rsidR="00FA03EE" w:rsidRPr="00FA03EE">
        <w:t xml:space="preserve"> </w:t>
      </w:r>
      <w:r w:rsidRPr="00FA03EE">
        <w:t>исполненные</w:t>
      </w:r>
      <w:r w:rsidR="00FA03EE" w:rsidRPr="00FA03EE">
        <w:t xml:space="preserve"> </w:t>
      </w:r>
      <w:r w:rsidRPr="00FA03EE">
        <w:t>карандашом.</w:t>
      </w:r>
    </w:p>
    <w:p w:rsidR="00423CE4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Все</w:t>
      </w:r>
      <w:r w:rsidR="00FA03EE" w:rsidRPr="00FA03EE">
        <w:t xml:space="preserve"> </w:t>
      </w:r>
      <w:r w:rsidRPr="00FA03EE">
        <w:t>документы,</w:t>
      </w:r>
      <w:r w:rsidR="00FA03EE" w:rsidRPr="00FA03EE">
        <w:t xml:space="preserve"> </w:t>
      </w:r>
      <w:r w:rsidRPr="00FA03EE">
        <w:t>необходимые</w:t>
      </w:r>
      <w:r w:rsidR="00FA03EE" w:rsidRPr="00FA03EE">
        <w:t xml:space="preserve"> </w:t>
      </w:r>
      <w:r w:rsidRPr="00FA03EE">
        <w:t>для</w:t>
      </w:r>
      <w:r w:rsidR="00FA03EE" w:rsidRPr="00FA03EE">
        <w:t xml:space="preserve"> </w:t>
      </w:r>
      <w:r w:rsidRPr="00FA03EE">
        <w:t>государственной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имущество,</w:t>
      </w:r>
      <w:r w:rsidR="00FA03EE" w:rsidRPr="00FA03EE">
        <w:t xml:space="preserve"> </w:t>
      </w:r>
      <w:r w:rsidRPr="00FA03EE">
        <w:t>представляются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двух</w:t>
      </w:r>
      <w:r w:rsidR="00FA03EE" w:rsidRPr="00FA03EE">
        <w:t xml:space="preserve"> </w:t>
      </w:r>
      <w:r w:rsidRPr="00FA03EE">
        <w:t>экземплярах,</w:t>
      </w:r>
      <w:r w:rsidR="00FA03EE" w:rsidRPr="00FA03EE">
        <w:t xml:space="preserve"> </w:t>
      </w:r>
      <w:r w:rsidRPr="00FA03EE">
        <w:t>один</w:t>
      </w:r>
      <w:r w:rsidR="00FA03EE" w:rsidRPr="00FA03EE">
        <w:t xml:space="preserve"> </w:t>
      </w:r>
      <w:r w:rsidRPr="00FA03EE">
        <w:t>из</w:t>
      </w:r>
      <w:r w:rsidR="00FA03EE" w:rsidRPr="00FA03EE">
        <w:t xml:space="preserve"> </w:t>
      </w:r>
      <w:r w:rsidRPr="00FA03EE">
        <w:t>которых</w:t>
      </w:r>
      <w:r w:rsidR="00FA03EE" w:rsidRPr="00FA03EE">
        <w:t xml:space="preserve"> </w:t>
      </w:r>
      <w:r w:rsidRPr="00FA03EE">
        <w:t>должен</w:t>
      </w:r>
      <w:r w:rsidR="00FA03EE" w:rsidRPr="00FA03EE">
        <w:t xml:space="preserve"> </w:t>
      </w:r>
      <w:r w:rsidRPr="00FA03EE">
        <w:t>быть</w:t>
      </w:r>
      <w:r w:rsidR="00FA03EE" w:rsidRPr="00FA03EE">
        <w:t xml:space="preserve"> </w:t>
      </w:r>
      <w:r w:rsidRPr="00FA03EE">
        <w:t>подлинником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нотариально</w:t>
      </w:r>
      <w:r w:rsidR="00FA03EE" w:rsidRPr="00FA03EE">
        <w:t xml:space="preserve"> </w:t>
      </w:r>
      <w:r w:rsidRPr="00FA03EE">
        <w:t>заверенной</w:t>
      </w:r>
      <w:r w:rsidR="00FA03EE" w:rsidRPr="00FA03EE">
        <w:t xml:space="preserve"> </w:t>
      </w:r>
      <w:r w:rsidRPr="00FA03EE">
        <w:t>копией.</w:t>
      </w:r>
      <w:r w:rsidR="00FA03EE" w:rsidRPr="00FA03EE">
        <w:t xml:space="preserve"> </w:t>
      </w:r>
      <w:r w:rsidRPr="00FA03EE">
        <w:t>Подлинник</w:t>
      </w:r>
      <w:r w:rsidR="00FA03EE" w:rsidRPr="00FA03EE">
        <w:t xml:space="preserve"> </w:t>
      </w:r>
      <w:r w:rsidRPr="00FA03EE">
        <w:t>документа</w:t>
      </w:r>
      <w:r w:rsidR="00FA03EE" w:rsidRPr="00FA03EE">
        <w:t xml:space="preserve"> (</w:t>
      </w:r>
      <w:r w:rsidRPr="00FA03EE">
        <w:t>нотариально</w:t>
      </w:r>
      <w:r w:rsidR="00FA03EE" w:rsidRPr="00FA03EE">
        <w:t xml:space="preserve"> </w:t>
      </w:r>
      <w:r w:rsidRPr="00FA03EE">
        <w:t>заверенная</w:t>
      </w:r>
      <w:r w:rsidR="00FA03EE" w:rsidRPr="00FA03EE">
        <w:t xml:space="preserve"> </w:t>
      </w:r>
      <w:r w:rsidRPr="00FA03EE">
        <w:t>копия</w:t>
      </w:r>
      <w:r w:rsidR="00FA03EE" w:rsidRPr="00FA03EE">
        <w:t xml:space="preserve">) </w:t>
      </w:r>
      <w:r w:rsidRPr="00FA03EE">
        <w:t>после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возвращается</w:t>
      </w:r>
      <w:r w:rsidR="00FA03EE" w:rsidRPr="00FA03EE">
        <w:t xml:space="preserve"> </w:t>
      </w:r>
      <w:r w:rsidRPr="00FA03EE">
        <w:t>владельцу</w:t>
      </w:r>
      <w:r w:rsidR="00FA03EE" w:rsidRPr="00FA03EE">
        <w:t xml:space="preserve"> </w:t>
      </w:r>
      <w:r w:rsidRPr="00FA03EE">
        <w:t>прав.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16.</w:t>
      </w:r>
      <w:r w:rsidR="00FA03EE" w:rsidRPr="00FA03EE">
        <w:t xml:space="preserve"> </w:t>
      </w:r>
      <w:r w:rsidRPr="00FA03EE">
        <w:t>Указание</w:t>
      </w:r>
      <w:r w:rsidR="00FA03EE" w:rsidRPr="00FA03EE">
        <w:t xml:space="preserve"> </w:t>
      </w:r>
      <w:r w:rsidRPr="00FA03EE">
        <w:t>точного</w:t>
      </w:r>
      <w:r w:rsidR="00FA03EE" w:rsidRPr="00FA03EE">
        <w:t xml:space="preserve"> </w:t>
      </w:r>
      <w:r w:rsidRPr="00FA03EE">
        <w:t>времени</w:t>
      </w:r>
      <w:r w:rsidR="00FA03EE" w:rsidRPr="00FA03EE">
        <w:t xml:space="preserve"> </w:t>
      </w:r>
      <w:r w:rsidRPr="00FA03EE">
        <w:t>представления</w:t>
      </w:r>
      <w:r w:rsidR="00FA03EE" w:rsidRPr="00FA03EE">
        <w:t xml:space="preserve"> </w:t>
      </w:r>
      <w:r w:rsidRPr="00FA03EE">
        <w:t>документов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По</w:t>
      </w:r>
      <w:r w:rsidR="00FA03EE" w:rsidRPr="00FA03EE">
        <w:t xml:space="preserve"> </w:t>
      </w:r>
      <w:r w:rsidRPr="00FA03EE">
        <w:t>получении</w:t>
      </w:r>
      <w:r w:rsidR="00FA03EE" w:rsidRPr="00FA03EE">
        <w:t xml:space="preserve"> </w:t>
      </w:r>
      <w:r w:rsidRPr="00FA03EE">
        <w:t>документов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регистрирующий</w:t>
      </w:r>
      <w:r w:rsidR="00FA03EE" w:rsidRPr="00FA03EE">
        <w:t xml:space="preserve"> </w:t>
      </w:r>
      <w:r w:rsidRPr="00FA03EE">
        <w:t>орган</w:t>
      </w:r>
      <w:r w:rsidR="00FA03EE" w:rsidRPr="00FA03EE">
        <w:t xml:space="preserve"> </w:t>
      </w:r>
      <w:r w:rsidRPr="00FA03EE">
        <w:t>обязан</w:t>
      </w:r>
      <w:r w:rsidR="00FA03EE" w:rsidRPr="00FA03EE">
        <w:t xml:space="preserve"> </w:t>
      </w:r>
      <w:r w:rsidRPr="00FA03EE">
        <w:t>зарегистрировать</w:t>
      </w:r>
      <w:r w:rsidR="00FA03EE" w:rsidRPr="00FA03EE">
        <w:t xml:space="preserve"> </w:t>
      </w:r>
      <w:r w:rsidRPr="00FA03EE">
        <w:t>дату,</w:t>
      </w:r>
      <w:r w:rsidR="00FA03EE" w:rsidRPr="00FA03EE">
        <w:t xml:space="preserve"> </w:t>
      </w:r>
      <w:r w:rsidRPr="00FA03EE">
        <w:t>час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минуту</w:t>
      </w:r>
      <w:r w:rsidR="00FA03EE" w:rsidRPr="00FA03EE">
        <w:t xml:space="preserve"> </w:t>
      </w:r>
      <w:r w:rsidRPr="00FA03EE">
        <w:t>поступления</w:t>
      </w:r>
      <w:r w:rsidR="00FA03EE" w:rsidRPr="00FA03EE">
        <w:t xml:space="preserve"> </w:t>
      </w:r>
      <w:r w:rsidRPr="00FA03EE">
        <w:t>документов.</w:t>
      </w:r>
    </w:p>
    <w:p w:rsidR="00423CE4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Заявителю</w:t>
      </w:r>
      <w:r w:rsidR="00FA03EE" w:rsidRPr="00FA03EE">
        <w:t xml:space="preserve"> </w:t>
      </w:r>
      <w:r w:rsidRPr="00FA03EE">
        <w:t>выдается</w:t>
      </w:r>
      <w:r w:rsidR="00FA03EE" w:rsidRPr="00FA03EE">
        <w:t xml:space="preserve"> </w:t>
      </w:r>
      <w:r w:rsidRPr="00FA03EE">
        <w:t>расписка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получении</w:t>
      </w:r>
      <w:r w:rsidR="00FA03EE" w:rsidRPr="00FA03EE">
        <w:t xml:space="preserve"> </w:t>
      </w:r>
      <w:r w:rsidRPr="00FA03EE">
        <w:t>соответствующих</w:t>
      </w:r>
      <w:r w:rsidR="00FA03EE" w:rsidRPr="00FA03EE">
        <w:t xml:space="preserve"> </w:t>
      </w:r>
      <w:r w:rsidRPr="00FA03EE">
        <w:t>документов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указанием</w:t>
      </w:r>
      <w:r w:rsidR="00FA03EE" w:rsidRPr="00FA03EE">
        <w:t xml:space="preserve"> </w:t>
      </w:r>
      <w:r w:rsidRPr="00FA03EE">
        <w:t>даты,</w:t>
      </w:r>
      <w:r w:rsidR="00FA03EE" w:rsidRPr="00FA03EE">
        <w:t xml:space="preserve"> </w:t>
      </w:r>
      <w:r w:rsidRPr="00FA03EE">
        <w:t>часа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минуты</w:t>
      </w:r>
      <w:r w:rsidR="00FA03EE" w:rsidRPr="00FA03EE">
        <w:t xml:space="preserve"> </w:t>
      </w:r>
      <w:r w:rsidRPr="00FA03EE">
        <w:t>поступления</w:t>
      </w:r>
      <w:r w:rsidR="00FA03EE" w:rsidRPr="00FA03EE">
        <w:t xml:space="preserve"> </w:t>
      </w:r>
      <w:r w:rsidRPr="00FA03EE">
        <w:t>документов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регистрацию.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17.</w:t>
      </w:r>
      <w:r w:rsidR="00FA03EE" w:rsidRPr="00FA03EE">
        <w:t xml:space="preserve"> </w:t>
      </w:r>
      <w:r w:rsidRPr="00FA03EE">
        <w:t>Удостоверение</w:t>
      </w:r>
      <w:r w:rsidR="00FA03EE" w:rsidRPr="00FA03EE">
        <w:t xml:space="preserve"> </w:t>
      </w:r>
      <w:r w:rsidRPr="00FA03EE">
        <w:t>произведенной</w:t>
      </w:r>
      <w:r w:rsidR="00FA03EE" w:rsidRPr="00FA03EE">
        <w:t xml:space="preserve"> </w:t>
      </w:r>
      <w:r w:rsidRPr="00FA03EE">
        <w:t>регистрации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Регистрирующий</w:t>
      </w:r>
      <w:r w:rsidR="00FA03EE" w:rsidRPr="00FA03EE">
        <w:t xml:space="preserve"> </w:t>
      </w:r>
      <w:r w:rsidRPr="00FA03EE">
        <w:t>орган</w:t>
      </w:r>
      <w:r w:rsidR="00FA03EE" w:rsidRPr="00FA03EE">
        <w:t xml:space="preserve"> </w:t>
      </w:r>
      <w:r w:rsidRPr="00FA03EE">
        <w:t>обязан</w:t>
      </w:r>
      <w:r w:rsidR="00FA03EE" w:rsidRPr="00FA03EE">
        <w:t xml:space="preserve"> </w:t>
      </w:r>
      <w:r w:rsidRPr="00FA03EE">
        <w:t>по</w:t>
      </w:r>
      <w:r w:rsidR="00FA03EE" w:rsidRPr="00FA03EE">
        <w:t xml:space="preserve"> </w:t>
      </w:r>
      <w:r w:rsidRPr="00FA03EE">
        <w:t>ходатайству</w:t>
      </w:r>
      <w:r w:rsidR="00FA03EE" w:rsidRPr="00FA03EE">
        <w:t xml:space="preserve"> </w:t>
      </w:r>
      <w:r w:rsidRPr="00FA03EE">
        <w:t>заявителя</w:t>
      </w:r>
      <w:r w:rsidR="00FA03EE" w:rsidRPr="00FA03EE">
        <w:t xml:space="preserve"> </w:t>
      </w:r>
      <w:r w:rsidRPr="00FA03EE">
        <w:t>удостоверить</w:t>
      </w:r>
      <w:r w:rsidR="00FA03EE" w:rsidRPr="00FA03EE">
        <w:t xml:space="preserve"> </w:t>
      </w:r>
      <w:r w:rsidRPr="00FA03EE">
        <w:t>произведенную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течение</w:t>
      </w:r>
      <w:r w:rsidR="00FA03EE" w:rsidRPr="00FA03EE">
        <w:t xml:space="preserve"> </w:t>
      </w:r>
      <w:r w:rsidRPr="00FA03EE">
        <w:t>пяти</w:t>
      </w:r>
      <w:r w:rsidR="00FA03EE" w:rsidRPr="00FA03EE">
        <w:t xml:space="preserve"> </w:t>
      </w:r>
      <w:r w:rsidRPr="00FA03EE">
        <w:t>рабочих</w:t>
      </w:r>
      <w:r w:rsidR="00FA03EE" w:rsidRPr="00FA03EE">
        <w:t xml:space="preserve"> </w:t>
      </w:r>
      <w:r w:rsidRPr="00FA03EE">
        <w:t>дней</w:t>
      </w:r>
      <w:r w:rsidR="00FA03EE" w:rsidRPr="00FA03EE">
        <w:t xml:space="preserve"> </w:t>
      </w:r>
      <w:r w:rsidRPr="00FA03EE">
        <w:t>со</w:t>
      </w:r>
      <w:r w:rsidR="00FA03EE" w:rsidRPr="00FA03EE">
        <w:t xml:space="preserve"> </w:t>
      </w:r>
      <w:r w:rsidRPr="00FA03EE">
        <w:t>дня</w:t>
      </w:r>
      <w:r w:rsidR="00FA03EE" w:rsidRPr="00FA03EE">
        <w:t xml:space="preserve"> </w:t>
      </w:r>
      <w:r w:rsidRPr="00FA03EE">
        <w:t>подачи</w:t>
      </w:r>
      <w:r w:rsidR="00FA03EE" w:rsidRPr="00FA03EE">
        <w:t xml:space="preserve"> </w:t>
      </w:r>
      <w:r w:rsidRPr="00FA03EE">
        <w:t>ходатайства</w:t>
      </w:r>
      <w:r w:rsidR="00FA03EE" w:rsidRPr="00FA03EE">
        <w:t xml:space="preserve"> </w:t>
      </w:r>
      <w:r w:rsidRPr="00FA03EE">
        <w:t>путем</w:t>
      </w:r>
      <w:r w:rsidR="00FA03EE" w:rsidRPr="00FA03EE">
        <w:t xml:space="preserve"> </w:t>
      </w:r>
      <w:r w:rsidRPr="00FA03EE">
        <w:t>совершения</w:t>
      </w:r>
      <w:r w:rsidR="00FA03EE" w:rsidRPr="00FA03EE">
        <w:t xml:space="preserve"> </w:t>
      </w:r>
      <w:r w:rsidRPr="00FA03EE">
        <w:t>надписи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документе,</w:t>
      </w:r>
      <w:r w:rsidR="00FA03EE" w:rsidRPr="00FA03EE">
        <w:t xml:space="preserve"> </w:t>
      </w:r>
      <w:r w:rsidRPr="00FA03EE">
        <w:t>представленном</w:t>
      </w:r>
      <w:r w:rsidR="00FA03EE" w:rsidRPr="00FA03EE">
        <w:t xml:space="preserve"> </w:t>
      </w:r>
      <w:r w:rsidRPr="00FA03EE">
        <w:t>для</w:t>
      </w:r>
      <w:r w:rsidR="00FA03EE" w:rsidRPr="00FA03EE">
        <w:t xml:space="preserve"> </w:t>
      </w:r>
      <w:r w:rsidRPr="00FA03EE">
        <w:t>регистрации.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18.</w:t>
      </w:r>
      <w:r w:rsidR="00FA03EE" w:rsidRPr="00FA03EE">
        <w:t xml:space="preserve"> </w:t>
      </w:r>
      <w:r w:rsidRPr="00FA03EE">
        <w:t>Основания</w:t>
      </w:r>
      <w:r w:rsidR="00FA03EE" w:rsidRPr="00FA03EE">
        <w:t xml:space="preserve"> </w:t>
      </w:r>
      <w:r w:rsidRPr="00FA03EE">
        <w:t>для</w:t>
      </w:r>
      <w:r w:rsidR="00FA03EE" w:rsidRPr="00FA03EE">
        <w:t xml:space="preserve"> </w:t>
      </w:r>
      <w:r w:rsidRPr="00FA03EE">
        <w:t>приостановления</w:t>
      </w:r>
      <w:r w:rsidR="00FA03EE" w:rsidRPr="00FA03EE">
        <w:t xml:space="preserve"> </w:t>
      </w:r>
      <w:r w:rsidRPr="00FA03EE">
        <w:t>государственной</w:t>
      </w:r>
      <w:r w:rsidR="00FA03EE" w:rsidRPr="00FA03EE">
        <w:t xml:space="preserve"> </w:t>
      </w:r>
      <w:r w:rsidRPr="00FA03EE">
        <w:t>регистрации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По</w:t>
      </w:r>
      <w:r w:rsidR="00FA03EE" w:rsidRPr="00FA03EE">
        <w:t xml:space="preserve"> </w:t>
      </w:r>
      <w:r w:rsidRPr="00FA03EE">
        <w:t>заявлению</w:t>
      </w:r>
      <w:r w:rsidR="00FA03EE" w:rsidRPr="00FA03EE">
        <w:t xml:space="preserve"> </w:t>
      </w:r>
      <w:r w:rsidRPr="00FA03EE">
        <w:t>лица,</w:t>
      </w:r>
      <w:r w:rsidR="00FA03EE" w:rsidRPr="00FA03EE">
        <w:t xml:space="preserve"> </w:t>
      </w:r>
      <w:r w:rsidRPr="00FA03EE">
        <w:t>оспаривающего</w:t>
      </w:r>
      <w:r w:rsidR="00FA03EE" w:rsidRPr="00FA03EE">
        <w:t xml:space="preserve"> </w:t>
      </w:r>
      <w:r w:rsidRPr="00FA03EE">
        <w:t>право,</w:t>
      </w:r>
      <w:r w:rsidR="00FA03EE" w:rsidRPr="00FA03EE">
        <w:t xml:space="preserve"> </w:t>
      </w:r>
      <w:r w:rsidRPr="00FA03EE">
        <w:t>за</w:t>
      </w:r>
      <w:r w:rsidR="00FA03EE" w:rsidRPr="00FA03EE">
        <w:t xml:space="preserve"> </w:t>
      </w:r>
      <w:r w:rsidRPr="00FA03EE">
        <w:t>регистрацией</w:t>
      </w:r>
      <w:r w:rsidR="00FA03EE" w:rsidRPr="00FA03EE">
        <w:t xml:space="preserve"> </w:t>
      </w:r>
      <w:r w:rsidRPr="00FA03EE">
        <w:t>которого</w:t>
      </w:r>
      <w:r w:rsidR="00FA03EE" w:rsidRPr="00FA03EE">
        <w:t xml:space="preserve"> </w:t>
      </w:r>
      <w:r w:rsidRPr="00FA03EE">
        <w:t>обратилось</w:t>
      </w:r>
      <w:r w:rsidR="00FA03EE" w:rsidRPr="00FA03EE">
        <w:t xml:space="preserve"> </w:t>
      </w:r>
      <w:r w:rsidRPr="00FA03EE">
        <w:t>другое</w:t>
      </w:r>
      <w:r w:rsidR="00FA03EE" w:rsidRPr="00FA03EE">
        <w:t xml:space="preserve"> </w:t>
      </w:r>
      <w:r w:rsidRPr="00FA03EE">
        <w:t>лицо,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этого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может</w:t>
      </w:r>
      <w:r w:rsidR="00FA03EE" w:rsidRPr="00FA03EE">
        <w:t xml:space="preserve"> </w:t>
      </w:r>
      <w:r w:rsidRPr="00FA03EE">
        <w:t>быть</w:t>
      </w:r>
      <w:r w:rsidR="00FA03EE" w:rsidRPr="00FA03EE">
        <w:t xml:space="preserve"> </w:t>
      </w:r>
      <w:r w:rsidRPr="00FA03EE">
        <w:t>приостановлена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срок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более</w:t>
      </w:r>
      <w:r w:rsidR="00FA03EE" w:rsidRPr="00FA03EE">
        <w:t xml:space="preserve"> </w:t>
      </w:r>
      <w:r w:rsidRPr="00FA03EE">
        <w:t>десяти</w:t>
      </w:r>
      <w:r w:rsidR="00FA03EE" w:rsidRPr="00FA03EE">
        <w:t xml:space="preserve"> </w:t>
      </w:r>
      <w:r w:rsidRPr="00FA03EE">
        <w:t>дней.</w:t>
      </w:r>
      <w:r w:rsidR="00FA03EE" w:rsidRPr="00FA03EE">
        <w:t xml:space="preserve"> </w:t>
      </w:r>
      <w:r w:rsidRPr="00FA03EE">
        <w:t>Если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течение</w:t>
      </w:r>
      <w:r w:rsidR="00FA03EE" w:rsidRPr="00FA03EE">
        <w:t xml:space="preserve"> </w:t>
      </w:r>
      <w:r w:rsidRPr="00FA03EE">
        <w:t>этого</w:t>
      </w:r>
      <w:r w:rsidR="00FA03EE" w:rsidRPr="00FA03EE">
        <w:t xml:space="preserve"> </w:t>
      </w:r>
      <w:r w:rsidRPr="00FA03EE">
        <w:t>срока</w:t>
      </w:r>
      <w:r w:rsidR="00FA03EE" w:rsidRPr="00FA03EE">
        <w:t xml:space="preserve"> </w:t>
      </w:r>
      <w:r w:rsidRPr="00FA03EE">
        <w:t>лицо,</w:t>
      </w:r>
      <w:r w:rsidR="00FA03EE" w:rsidRPr="00FA03EE">
        <w:t xml:space="preserve"> </w:t>
      </w:r>
      <w:r w:rsidRPr="00FA03EE">
        <w:t>оспаривающее</w:t>
      </w:r>
      <w:r w:rsidR="00FA03EE" w:rsidRPr="00FA03EE">
        <w:t xml:space="preserve"> </w:t>
      </w:r>
      <w:r w:rsidRPr="00FA03EE">
        <w:t>право,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представит</w:t>
      </w:r>
      <w:r w:rsidR="00FA03EE" w:rsidRPr="00FA03EE">
        <w:t xml:space="preserve"> </w:t>
      </w:r>
      <w:r w:rsidRPr="00FA03EE">
        <w:t>доказательств</w:t>
      </w:r>
      <w:r w:rsidR="00FA03EE" w:rsidRPr="00FA03EE">
        <w:t xml:space="preserve"> </w:t>
      </w:r>
      <w:r w:rsidRPr="00FA03EE">
        <w:t>предъявления</w:t>
      </w:r>
      <w:r w:rsidR="00FA03EE" w:rsidRPr="00FA03EE">
        <w:t xml:space="preserve"> </w:t>
      </w:r>
      <w:r w:rsidRPr="00FA03EE">
        <w:t>им</w:t>
      </w:r>
      <w:r w:rsidR="00FA03EE" w:rsidRPr="00FA03EE">
        <w:t xml:space="preserve"> </w:t>
      </w:r>
      <w:r w:rsidRPr="00FA03EE">
        <w:t>иска,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должна</w:t>
      </w:r>
      <w:r w:rsidR="00FA03EE" w:rsidRPr="00FA03EE">
        <w:t xml:space="preserve"> </w:t>
      </w:r>
      <w:r w:rsidRPr="00FA03EE">
        <w:t>быть</w:t>
      </w:r>
      <w:r w:rsidR="00FA03EE" w:rsidRPr="00FA03EE">
        <w:t xml:space="preserve"> </w:t>
      </w:r>
      <w:r w:rsidRPr="00FA03EE">
        <w:t>осуществлена,</w:t>
      </w:r>
      <w:r w:rsidR="00FA03EE" w:rsidRPr="00FA03EE">
        <w:t xml:space="preserve"> </w:t>
      </w:r>
      <w:r w:rsidRPr="00FA03EE">
        <w:t>а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представлении</w:t>
      </w:r>
      <w:r w:rsidR="00FA03EE" w:rsidRPr="00FA03EE">
        <w:t xml:space="preserve"> </w:t>
      </w:r>
      <w:r w:rsidRPr="00FA03EE">
        <w:t>доказательств</w:t>
      </w:r>
      <w:r w:rsidR="00FA03EE" w:rsidRPr="00FA03EE">
        <w:t xml:space="preserve"> </w:t>
      </w:r>
      <w:r w:rsidRPr="00FA03EE">
        <w:t>предъявления</w:t>
      </w:r>
      <w:r w:rsidR="00FA03EE" w:rsidRPr="00FA03EE">
        <w:t xml:space="preserve"> </w:t>
      </w:r>
      <w:r w:rsidRPr="00FA03EE">
        <w:t>иска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оспариваемого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приостанавливается</w:t>
      </w:r>
      <w:r w:rsidR="00FA03EE" w:rsidRPr="00FA03EE">
        <w:t xml:space="preserve"> </w:t>
      </w:r>
      <w:r w:rsidRPr="00FA03EE">
        <w:t>до</w:t>
      </w:r>
      <w:r w:rsidR="00FA03EE" w:rsidRPr="00FA03EE">
        <w:t xml:space="preserve"> </w:t>
      </w:r>
      <w:r w:rsidRPr="00FA03EE">
        <w:t>разрешения</w:t>
      </w:r>
      <w:r w:rsidR="00FA03EE" w:rsidRPr="00FA03EE">
        <w:t xml:space="preserve"> </w:t>
      </w:r>
      <w:r w:rsidRPr="00FA03EE">
        <w:t>дела</w:t>
      </w:r>
      <w:r w:rsidR="00FA03EE" w:rsidRPr="00FA03EE">
        <w:t xml:space="preserve"> </w:t>
      </w:r>
      <w:r w:rsidRPr="00FA03EE">
        <w:t>судом.</w:t>
      </w:r>
    </w:p>
    <w:p w:rsidR="00FA03EE" w:rsidRPr="00FA03EE" w:rsidRDefault="00423CE4" w:rsidP="00FA03EE">
      <w:r w:rsidRPr="00FA03EE">
        <w:t>Регистрация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может</w:t>
      </w:r>
      <w:r w:rsidR="00FA03EE" w:rsidRPr="00FA03EE">
        <w:t xml:space="preserve"> </w:t>
      </w:r>
      <w:r w:rsidRPr="00FA03EE">
        <w:t>быть</w:t>
      </w:r>
      <w:r w:rsidR="00FA03EE" w:rsidRPr="00FA03EE">
        <w:t xml:space="preserve"> </w:t>
      </w:r>
      <w:r w:rsidRPr="00FA03EE">
        <w:t>приостановлена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основании</w:t>
      </w:r>
      <w:r w:rsidR="00FA03EE" w:rsidRPr="00FA03EE">
        <w:t xml:space="preserve"> </w:t>
      </w:r>
      <w:r w:rsidRPr="00FA03EE">
        <w:t>актов</w:t>
      </w:r>
      <w:r w:rsidR="00FA03EE" w:rsidRPr="00FA03EE">
        <w:t xml:space="preserve"> </w:t>
      </w:r>
      <w:r w:rsidRPr="00FA03EE">
        <w:t>прокурорского</w:t>
      </w:r>
      <w:r w:rsidR="00FA03EE" w:rsidRPr="00FA03EE">
        <w:t xml:space="preserve"> </w:t>
      </w:r>
      <w:r w:rsidRPr="00FA03EE">
        <w:t>надзора</w:t>
      </w:r>
      <w:r w:rsidR="00FA03EE" w:rsidRPr="00FA03EE">
        <w:t xml:space="preserve"> </w:t>
      </w:r>
      <w:r w:rsidRPr="00FA03EE">
        <w:t>до</w:t>
      </w:r>
      <w:r w:rsidR="00FA03EE" w:rsidRPr="00FA03EE">
        <w:t xml:space="preserve"> </w:t>
      </w:r>
      <w:r w:rsidRPr="00FA03EE">
        <w:t>устранения</w:t>
      </w:r>
      <w:r w:rsidR="00FA03EE" w:rsidRPr="00FA03EE">
        <w:t xml:space="preserve"> </w:t>
      </w:r>
      <w:r w:rsidRPr="00FA03EE">
        <w:t>нарушения</w:t>
      </w:r>
      <w:r w:rsidR="00FA03EE" w:rsidRPr="00FA03EE">
        <w:t xml:space="preserve"> </w:t>
      </w:r>
      <w:r w:rsidRPr="00FA03EE">
        <w:t>закона.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19.</w:t>
      </w:r>
      <w:r w:rsidR="00FA03EE" w:rsidRPr="00FA03EE">
        <w:t xml:space="preserve"> </w:t>
      </w:r>
      <w:r w:rsidRPr="00FA03EE">
        <w:t>Основания</w:t>
      </w:r>
      <w:r w:rsidR="00FA03EE" w:rsidRPr="00FA03EE">
        <w:t xml:space="preserve"> </w:t>
      </w:r>
      <w:r w:rsidRPr="00FA03EE">
        <w:t>для</w:t>
      </w:r>
      <w:r w:rsidR="00FA03EE" w:rsidRPr="00FA03EE">
        <w:t xml:space="preserve"> </w:t>
      </w:r>
      <w:r w:rsidRPr="00FA03EE">
        <w:t>отказа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государственной</w:t>
      </w:r>
      <w:r w:rsidR="00FA03EE" w:rsidRPr="00FA03EE">
        <w:t xml:space="preserve"> </w:t>
      </w:r>
      <w:r w:rsidRPr="00FA03EE">
        <w:t>регистрации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может</w:t>
      </w:r>
      <w:r w:rsidR="00FA03EE" w:rsidRPr="00FA03EE">
        <w:t xml:space="preserve"> </w:t>
      </w:r>
      <w:r w:rsidRPr="00FA03EE">
        <w:t>быть</w:t>
      </w:r>
      <w:r w:rsidR="00FA03EE" w:rsidRPr="00FA03EE">
        <w:t xml:space="preserve"> </w:t>
      </w:r>
      <w:r w:rsidRPr="00FA03EE">
        <w:t>отказано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случае,</w:t>
      </w:r>
      <w:r w:rsidR="00FA03EE" w:rsidRPr="00FA03EE">
        <w:t xml:space="preserve"> </w:t>
      </w:r>
      <w:r w:rsidRPr="00FA03EE">
        <w:t>если</w:t>
      </w:r>
      <w:r w:rsidR="00FA03EE" w:rsidRPr="00FA03EE">
        <w:t>:</w:t>
      </w:r>
    </w:p>
    <w:p w:rsidR="00FA03EE" w:rsidRPr="00FA03EE" w:rsidRDefault="00423CE4" w:rsidP="00FA03EE">
      <w:r w:rsidRPr="00FA03EE">
        <w:t>1</w:t>
      </w:r>
      <w:r w:rsidR="00FA03EE" w:rsidRPr="00FA03EE">
        <w:t xml:space="preserve">) </w:t>
      </w:r>
      <w:r w:rsidRPr="00FA03EE">
        <w:t>предъявленные</w:t>
      </w:r>
      <w:r w:rsidR="00FA03EE" w:rsidRPr="00FA03EE">
        <w:t xml:space="preserve"> </w:t>
      </w:r>
      <w:r w:rsidRPr="00FA03EE">
        <w:t>документы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отвечают</w:t>
      </w:r>
      <w:r w:rsidR="00FA03EE" w:rsidRPr="00FA03EE">
        <w:t xml:space="preserve"> </w:t>
      </w:r>
      <w:r w:rsidRPr="00FA03EE">
        <w:t>требованиям,</w:t>
      </w:r>
      <w:r w:rsidR="00FA03EE" w:rsidRPr="00FA03EE">
        <w:t xml:space="preserve"> </w:t>
      </w:r>
      <w:r w:rsidRPr="00FA03EE">
        <w:t>установленным</w:t>
      </w:r>
      <w:r w:rsidR="00FA03EE" w:rsidRPr="00FA03EE">
        <w:t xml:space="preserve"> </w:t>
      </w:r>
      <w:r w:rsidRPr="00FA03EE">
        <w:t>статьями</w:t>
      </w:r>
      <w:r w:rsidR="00FA03EE" w:rsidRPr="00FA03EE">
        <w:t xml:space="preserve"> </w:t>
      </w:r>
      <w:r w:rsidRPr="00FA03EE">
        <w:t>16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23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</w:t>
      </w:r>
      <w:r w:rsidR="00FA03EE" w:rsidRPr="00FA03EE">
        <w:t>;</w:t>
      </w:r>
    </w:p>
    <w:p w:rsidR="00FA03EE" w:rsidRPr="00FA03EE" w:rsidRDefault="00423CE4" w:rsidP="00FA03EE">
      <w:r w:rsidRPr="00FA03EE">
        <w:t>2</w:t>
      </w:r>
      <w:r w:rsidR="00FA03EE" w:rsidRPr="00FA03EE">
        <w:t xml:space="preserve">) </w:t>
      </w:r>
      <w:r w:rsidRPr="00FA03EE">
        <w:t>с</w:t>
      </w:r>
      <w:r w:rsidR="00FA03EE" w:rsidRPr="00FA03EE">
        <w:t xml:space="preserve"> </w:t>
      </w:r>
      <w:r w:rsidRPr="00FA03EE">
        <w:t>просьбой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обратился</w:t>
      </w:r>
      <w:r w:rsidR="00FA03EE" w:rsidRPr="00FA03EE">
        <w:t xml:space="preserve"> </w:t>
      </w:r>
      <w:r w:rsidRPr="00FA03EE">
        <w:t>недееспособный</w:t>
      </w:r>
      <w:r w:rsidR="00FA03EE" w:rsidRPr="00FA03EE">
        <w:t xml:space="preserve"> </w:t>
      </w:r>
      <w:r w:rsidRPr="00FA03EE">
        <w:t>гражданин.</w:t>
      </w:r>
    </w:p>
    <w:p w:rsidR="00423CE4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случае</w:t>
      </w:r>
      <w:r w:rsidR="00FA03EE" w:rsidRPr="00FA03EE">
        <w:t xml:space="preserve"> </w:t>
      </w:r>
      <w:r w:rsidRPr="00FA03EE">
        <w:t>приостановления</w:t>
      </w:r>
      <w:r w:rsidR="00FA03EE" w:rsidRPr="00FA03EE">
        <w:t xml:space="preserve"> (</w:t>
      </w:r>
      <w:r w:rsidRPr="00FA03EE">
        <w:t>статья</w:t>
      </w:r>
      <w:r w:rsidR="00FA03EE" w:rsidRPr="00FA03EE">
        <w:t xml:space="preserve"> </w:t>
      </w:r>
      <w:r w:rsidRPr="00FA03EE">
        <w:t>19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</w:t>
      </w:r>
      <w:r w:rsidR="00FA03EE" w:rsidRPr="00FA03EE">
        <w:t xml:space="preserve">) </w:t>
      </w:r>
      <w:r w:rsidRPr="00FA03EE">
        <w:t>или</w:t>
      </w:r>
      <w:r w:rsidR="00FA03EE" w:rsidRPr="00FA03EE">
        <w:t xml:space="preserve"> </w:t>
      </w:r>
      <w:r w:rsidRPr="00FA03EE">
        <w:t>отказа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правовом</w:t>
      </w:r>
      <w:r w:rsidR="00FA03EE" w:rsidRPr="00FA03EE">
        <w:t xml:space="preserve"> </w:t>
      </w:r>
      <w:r w:rsidRPr="00FA03EE">
        <w:t>кадастре</w:t>
      </w:r>
      <w:r w:rsidR="00FA03EE" w:rsidRPr="00FA03EE">
        <w:t xml:space="preserve"> </w:t>
      </w:r>
      <w:r w:rsidRPr="00FA03EE">
        <w:t>производится</w:t>
      </w:r>
      <w:r w:rsidR="00FA03EE" w:rsidRPr="00FA03EE">
        <w:t xml:space="preserve"> </w:t>
      </w:r>
      <w:r w:rsidRPr="00FA03EE">
        <w:t>соответствующая</w:t>
      </w:r>
      <w:r w:rsidR="00FA03EE" w:rsidRPr="00FA03EE">
        <w:t xml:space="preserve"> </w:t>
      </w:r>
      <w:r w:rsidRPr="00FA03EE">
        <w:t>запись.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отказе</w:t>
      </w:r>
      <w:r w:rsidR="00FA03EE" w:rsidRPr="00FA03EE">
        <w:t xml:space="preserve"> </w:t>
      </w:r>
      <w:r w:rsidRPr="00FA03EE">
        <w:t>заявителю</w:t>
      </w:r>
      <w:r w:rsidR="00FA03EE" w:rsidRPr="00FA03EE">
        <w:t xml:space="preserve"> </w:t>
      </w:r>
      <w:r w:rsidRPr="00FA03EE">
        <w:t>направляется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письменной</w:t>
      </w:r>
      <w:r w:rsidR="00FA03EE" w:rsidRPr="00FA03EE">
        <w:t xml:space="preserve"> </w:t>
      </w:r>
      <w:r w:rsidRPr="00FA03EE">
        <w:t>форме</w:t>
      </w:r>
      <w:r w:rsidR="00FA03EE" w:rsidRPr="00FA03EE">
        <w:t xml:space="preserve"> </w:t>
      </w:r>
      <w:r w:rsidRPr="00FA03EE">
        <w:t>сообщение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причине</w:t>
      </w:r>
      <w:r w:rsidR="00FA03EE" w:rsidRPr="00FA03EE">
        <w:t xml:space="preserve"> </w:t>
      </w:r>
      <w:r w:rsidRPr="00FA03EE">
        <w:t>отказа.</w:t>
      </w:r>
      <w:r w:rsidR="00FA03EE" w:rsidRPr="00FA03EE">
        <w:t xml:space="preserve"> </w:t>
      </w:r>
      <w:r w:rsidRPr="00FA03EE">
        <w:t>Копия</w:t>
      </w:r>
      <w:r w:rsidR="00FA03EE" w:rsidRPr="00FA03EE">
        <w:t xml:space="preserve"> </w:t>
      </w:r>
      <w:r w:rsidRPr="00FA03EE">
        <w:t>письма</w:t>
      </w:r>
      <w:r w:rsidR="00FA03EE" w:rsidRPr="00FA03EE">
        <w:t xml:space="preserve"> </w:t>
      </w:r>
      <w:r w:rsidRPr="00FA03EE">
        <w:t>помещается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дело,</w:t>
      </w:r>
      <w:r w:rsidR="00FA03EE" w:rsidRPr="00FA03EE">
        <w:t xml:space="preserve"> </w:t>
      </w:r>
      <w:r w:rsidRPr="00FA03EE">
        <w:t>заведенное</w:t>
      </w:r>
      <w:r w:rsidR="00FA03EE" w:rsidRPr="00FA03EE">
        <w:t xml:space="preserve"> </w:t>
      </w:r>
      <w:r w:rsidRPr="00FA03EE">
        <w:t>ранее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данное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20.</w:t>
      </w:r>
      <w:r w:rsidR="00FA03EE" w:rsidRPr="00FA03EE">
        <w:t xml:space="preserve"> </w:t>
      </w:r>
      <w:r w:rsidRPr="00FA03EE">
        <w:t>Исправление</w:t>
      </w:r>
      <w:r w:rsidR="00FA03EE" w:rsidRPr="00FA03EE">
        <w:t xml:space="preserve"> </w:t>
      </w:r>
      <w:r w:rsidRPr="00FA03EE">
        <w:t>ошибок,</w:t>
      </w:r>
      <w:r w:rsidR="00FA03EE" w:rsidRPr="00FA03EE">
        <w:t xml:space="preserve"> </w:t>
      </w:r>
      <w:r w:rsidRPr="00FA03EE">
        <w:t>допущенных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регистрации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Ошибки,</w:t>
      </w:r>
      <w:r w:rsidR="00FA03EE" w:rsidRPr="00FA03EE">
        <w:t xml:space="preserve"> </w:t>
      </w:r>
      <w:r w:rsidRPr="00FA03EE">
        <w:t>допущенные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регистрации,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изменяющие</w:t>
      </w:r>
      <w:r w:rsidR="00FA03EE" w:rsidRPr="00FA03EE">
        <w:t xml:space="preserve"> </w:t>
      </w:r>
      <w:r w:rsidRPr="00FA03EE">
        <w:t>принадлежность,</w:t>
      </w:r>
      <w:r w:rsidR="00FA03EE" w:rsidRPr="00FA03EE">
        <w:t xml:space="preserve"> </w:t>
      </w:r>
      <w:r w:rsidRPr="00FA03EE">
        <w:t>характер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содержание</w:t>
      </w:r>
      <w:r w:rsidR="00FA03EE" w:rsidRPr="00FA03EE">
        <w:t xml:space="preserve"> </w:t>
      </w:r>
      <w:r w:rsidRPr="00FA03EE">
        <w:t>зарегистрированного</w:t>
      </w:r>
      <w:r w:rsidR="00FA03EE" w:rsidRPr="00FA03EE">
        <w:t xml:space="preserve"> </w:t>
      </w:r>
      <w:r w:rsidRPr="00FA03EE">
        <w:t>права,</w:t>
      </w:r>
      <w:r w:rsidR="00FA03EE" w:rsidRPr="00FA03EE">
        <w:t xml:space="preserve"> </w:t>
      </w:r>
      <w:r w:rsidRPr="00FA03EE">
        <w:t>могут</w:t>
      </w:r>
      <w:r w:rsidR="00FA03EE" w:rsidRPr="00FA03EE">
        <w:t xml:space="preserve"> </w:t>
      </w:r>
      <w:r w:rsidRPr="00FA03EE">
        <w:t>быть</w:t>
      </w:r>
      <w:r w:rsidR="00FA03EE" w:rsidRPr="00FA03EE">
        <w:t xml:space="preserve"> </w:t>
      </w:r>
      <w:r w:rsidRPr="00FA03EE">
        <w:t>исправлены</w:t>
      </w:r>
      <w:r w:rsidR="00FA03EE" w:rsidRPr="00FA03EE">
        <w:t xml:space="preserve"> </w:t>
      </w:r>
      <w:r w:rsidRPr="00FA03EE">
        <w:t>регистрирующим</w:t>
      </w:r>
      <w:r w:rsidR="00FA03EE" w:rsidRPr="00FA03EE">
        <w:t xml:space="preserve"> </w:t>
      </w:r>
      <w:r w:rsidRPr="00FA03EE">
        <w:t>органом</w:t>
      </w:r>
      <w:r w:rsidR="00FA03EE" w:rsidRPr="00FA03EE">
        <w:t xml:space="preserve"> </w:t>
      </w:r>
      <w:r w:rsidRPr="00FA03EE">
        <w:t>самостоятельно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уведомлением</w:t>
      </w:r>
      <w:r w:rsidR="00FA03EE" w:rsidRPr="00FA03EE">
        <w:t xml:space="preserve"> </w:t>
      </w:r>
      <w:r w:rsidRPr="00FA03EE">
        <w:t>всех</w:t>
      </w:r>
      <w:r w:rsidR="00FA03EE" w:rsidRPr="00FA03EE">
        <w:t xml:space="preserve"> </w:t>
      </w:r>
      <w:r w:rsidRPr="00FA03EE">
        <w:t>заинтересованных</w:t>
      </w:r>
      <w:r w:rsidR="00FA03EE" w:rsidRPr="00FA03EE">
        <w:t xml:space="preserve"> </w:t>
      </w:r>
      <w:r w:rsidRPr="00FA03EE">
        <w:t>лиц.</w:t>
      </w:r>
    </w:p>
    <w:p w:rsidR="00FA03EE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Исправление</w:t>
      </w:r>
      <w:r w:rsidR="00FA03EE" w:rsidRPr="00FA03EE">
        <w:t xml:space="preserve"> </w:t>
      </w:r>
      <w:r w:rsidRPr="00FA03EE">
        <w:t>ошибок,</w:t>
      </w:r>
      <w:r w:rsidR="00FA03EE" w:rsidRPr="00FA03EE">
        <w:t xml:space="preserve"> </w:t>
      </w:r>
      <w:r w:rsidRPr="00FA03EE">
        <w:t>изменяющих</w:t>
      </w:r>
      <w:r w:rsidR="00FA03EE" w:rsidRPr="00FA03EE">
        <w:t xml:space="preserve"> </w:t>
      </w:r>
      <w:r w:rsidRPr="00FA03EE">
        <w:t>принадлежность,</w:t>
      </w:r>
      <w:r w:rsidR="00FA03EE" w:rsidRPr="00FA03EE">
        <w:t xml:space="preserve"> </w:t>
      </w:r>
      <w:r w:rsidRPr="00FA03EE">
        <w:t>характер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содержание</w:t>
      </w:r>
      <w:r w:rsidR="00FA03EE" w:rsidRPr="00FA03EE">
        <w:t xml:space="preserve"> </w:t>
      </w:r>
      <w:r w:rsidRPr="00FA03EE">
        <w:t>зарегистрированного</w:t>
      </w:r>
      <w:r w:rsidR="00FA03EE" w:rsidRPr="00FA03EE">
        <w:t xml:space="preserve"> </w:t>
      </w:r>
      <w:r w:rsidRPr="00FA03EE">
        <w:t>права,</w:t>
      </w:r>
      <w:r w:rsidR="00FA03EE" w:rsidRPr="00FA03EE">
        <w:t xml:space="preserve"> </w:t>
      </w:r>
      <w:r w:rsidRPr="00FA03EE">
        <w:t>допускается</w:t>
      </w:r>
      <w:r w:rsidR="00FA03EE" w:rsidRPr="00FA03EE">
        <w:t xml:space="preserve"> </w:t>
      </w:r>
      <w:r w:rsidRPr="00FA03EE">
        <w:t>только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письменного</w:t>
      </w:r>
      <w:r w:rsidR="00FA03EE" w:rsidRPr="00FA03EE">
        <w:t xml:space="preserve"> </w:t>
      </w:r>
      <w:r w:rsidRPr="00FA03EE">
        <w:t>согласия</w:t>
      </w:r>
      <w:r w:rsidR="00FA03EE" w:rsidRPr="00FA03EE">
        <w:t xml:space="preserve"> </w:t>
      </w:r>
      <w:r w:rsidRPr="00FA03EE">
        <w:t>заинтересованных</w:t>
      </w:r>
      <w:r w:rsidR="00FA03EE" w:rsidRPr="00FA03EE">
        <w:t xml:space="preserve"> </w:t>
      </w:r>
      <w:r w:rsidRPr="00FA03EE">
        <w:t>лиц.</w:t>
      </w:r>
    </w:p>
    <w:p w:rsidR="00423CE4" w:rsidRPr="00FA03EE" w:rsidRDefault="00423CE4" w:rsidP="00FA03EE">
      <w:r w:rsidRPr="00FA03EE">
        <w:t>3.</w:t>
      </w:r>
      <w:r w:rsidR="00FA03EE" w:rsidRPr="00FA03EE">
        <w:t xml:space="preserve"> </w:t>
      </w:r>
      <w:r w:rsidRPr="00FA03EE">
        <w:t>Если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произведена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основании</w:t>
      </w:r>
      <w:r w:rsidR="00FA03EE" w:rsidRPr="00FA03EE">
        <w:t xml:space="preserve"> </w:t>
      </w:r>
      <w:r w:rsidRPr="00FA03EE">
        <w:t>документа,</w:t>
      </w:r>
      <w:r w:rsidR="00FA03EE" w:rsidRPr="00FA03EE">
        <w:t xml:space="preserve"> </w:t>
      </w:r>
      <w:r w:rsidRPr="00FA03EE">
        <w:t>удостоверенного</w:t>
      </w:r>
      <w:r w:rsidR="00FA03EE" w:rsidRPr="00FA03EE">
        <w:t xml:space="preserve"> </w:t>
      </w:r>
      <w:r w:rsidRPr="00FA03EE">
        <w:t>уполномоченным</w:t>
      </w:r>
      <w:r w:rsidR="00FA03EE" w:rsidRPr="00FA03EE">
        <w:t xml:space="preserve"> </w:t>
      </w:r>
      <w:r w:rsidRPr="00FA03EE">
        <w:t>органом,</w:t>
      </w:r>
      <w:r w:rsidR="00FA03EE" w:rsidRPr="00FA03EE">
        <w:t xml:space="preserve"> </w:t>
      </w:r>
      <w:r w:rsidRPr="00FA03EE">
        <w:t>исправление</w:t>
      </w:r>
      <w:r w:rsidR="00FA03EE" w:rsidRPr="00FA03EE">
        <w:t xml:space="preserve"> </w:t>
      </w:r>
      <w:r w:rsidRPr="00FA03EE">
        <w:t>ошибок</w:t>
      </w:r>
      <w:r w:rsidR="00FA03EE" w:rsidRPr="00FA03EE">
        <w:t xml:space="preserve"> </w:t>
      </w:r>
      <w:r w:rsidRPr="00FA03EE">
        <w:t>допускается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условии</w:t>
      </w:r>
      <w:r w:rsidR="00FA03EE" w:rsidRPr="00FA03EE">
        <w:t xml:space="preserve"> </w:t>
      </w:r>
      <w:r w:rsidRPr="00FA03EE">
        <w:t>внесения</w:t>
      </w:r>
      <w:r w:rsidR="00FA03EE" w:rsidRPr="00FA03EE">
        <w:t xml:space="preserve"> </w:t>
      </w:r>
      <w:r w:rsidRPr="00FA03EE">
        <w:t>этим</w:t>
      </w:r>
      <w:r w:rsidR="00FA03EE" w:rsidRPr="00FA03EE">
        <w:t xml:space="preserve"> </w:t>
      </w:r>
      <w:r w:rsidRPr="00FA03EE">
        <w:t>органом</w:t>
      </w:r>
      <w:r w:rsidR="00FA03EE" w:rsidRPr="00FA03EE">
        <w:t xml:space="preserve"> </w:t>
      </w:r>
      <w:r w:rsidRPr="00FA03EE">
        <w:t>соответствующих</w:t>
      </w:r>
      <w:r w:rsidR="00FA03EE" w:rsidRPr="00FA03EE">
        <w:t xml:space="preserve"> </w:t>
      </w:r>
      <w:r w:rsidRPr="00FA03EE">
        <w:t>изменений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указанный</w:t>
      </w:r>
      <w:r w:rsidR="00FA03EE" w:rsidRPr="00FA03EE">
        <w:t xml:space="preserve"> </w:t>
      </w:r>
      <w:r w:rsidRPr="00FA03EE">
        <w:t>документ.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21.</w:t>
      </w:r>
      <w:r w:rsidR="00FA03EE" w:rsidRPr="00FA03EE">
        <w:t xml:space="preserve"> </w:t>
      </w:r>
      <w:r w:rsidRPr="00FA03EE">
        <w:t>Доступ</w:t>
      </w:r>
      <w:r w:rsidR="00FA03EE" w:rsidRPr="00FA03EE">
        <w:t xml:space="preserve"> </w:t>
      </w:r>
      <w:r w:rsidRPr="00FA03EE">
        <w:t>к</w:t>
      </w:r>
      <w:r w:rsidR="00FA03EE" w:rsidRPr="00FA03EE">
        <w:t xml:space="preserve"> </w:t>
      </w:r>
      <w:r w:rsidRPr="00FA03EE">
        <w:t>данным,</w:t>
      </w:r>
      <w:r w:rsidR="00FA03EE" w:rsidRPr="00FA03EE">
        <w:t xml:space="preserve"> </w:t>
      </w:r>
      <w:r w:rsidRPr="00FA03EE">
        <w:t>содержащимся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правовом</w:t>
      </w:r>
      <w:r w:rsidR="00FA03EE" w:rsidRPr="00FA03EE">
        <w:t xml:space="preserve"> </w:t>
      </w:r>
      <w:r w:rsidRPr="00FA03EE">
        <w:t>кадастре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Сведения</w:t>
      </w:r>
      <w:r w:rsidR="00FA03EE" w:rsidRPr="00FA03EE">
        <w:t xml:space="preserve"> </w:t>
      </w:r>
      <w:r w:rsidRPr="00FA03EE">
        <w:t>правового</w:t>
      </w:r>
      <w:r w:rsidR="00FA03EE" w:rsidRPr="00FA03EE">
        <w:t xml:space="preserve"> </w:t>
      </w:r>
      <w:r w:rsidRPr="00FA03EE">
        <w:t>кадастра,</w:t>
      </w:r>
      <w:r w:rsidR="00FA03EE" w:rsidRPr="00FA03EE">
        <w:t xml:space="preserve"> </w:t>
      </w:r>
      <w:r w:rsidRPr="00FA03EE">
        <w:t>кроме</w:t>
      </w:r>
      <w:r w:rsidR="00FA03EE" w:rsidRPr="00FA03EE">
        <w:t xml:space="preserve"> </w:t>
      </w:r>
      <w:r w:rsidRPr="00FA03EE">
        <w:t>сведений,</w:t>
      </w:r>
      <w:r w:rsidR="00FA03EE" w:rsidRPr="00FA03EE">
        <w:t xml:space="preserve"> </w:t>
      </w:r>
      <w:r w:rsidRPr="00FA03EE">
        <w:t>относящихся</w:t>
      </w:r>
      <w:r w:rsidR="00FA03EE" w:rsidRPr="00FA03EE">
        <w:t xml:space="preserve"> </w:t>
      </w:r>
      <w:r w:rsidRPr="00FA03EE">
        <w:t>к</w:t>
      </w:r>
      <w:r w:rsidR="00FA03EE" w:rsidRPr="00FA03EE">
        <w:t xml:space="preserve"> </w:t>
      </w:r>
      <w:r w:rsidRPr="00FA03EE">
        <w:t>государственным</w:t>
      </w:r>
      <w:r w:rsidR="00FA03EE" w:rsidRPr="00FA03EE">
        <w:t xml:space="preserve"> </w:t>
      </w:r>
      <w:r w:rsidRPr="00FA03EE">
        <w:t>секретам,</w:t>
      </w:r>
      <w:r w:rsidR="00FA03EE" w:rsidRPr="00FA03EE">
        <w:t xml:space="preserve"> </w:t>
      </w:r>
      <w:r w:rsidRPr="00FA03EE">
        <w:t>коммерческой</w:t>
      </w:r>
      <w:r w:rsidR="00FA03EE" w:rsidRPr="00FA03EE">
        <w:t xml:space="preserve"> </w:t>
      </w:r>
      <w:r w:rsidRPr="00FA03EE">
        <w:t>тайне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иной</w:t>
      </w:r>
      <w:r w:rsidR="00FA03EE" w:rsidRPr="00FA03EE">
        <w:t xml:space="preserve"> </w:t>
      </w:r>
      <w:r w:rsidRPr="00FA03EE">
        <w:t>охраняемой</w:t>
      </w:r>
      <w:r w:rsidR="00FA03EE" w:rsidRPr="00FA03EE">
        <w:t xml:space="preserve"> </w:t>
      </w:r>
      <w:r w:rsidRPr="00FA03EE">
        <w:t>законодательными</w:t>
      </w:r>
      <w:r w:rsidR="00FA03EE" w:rsidRPr="00FA03EE">
        <w:t xml:space="preserve"> </w:t>
      </w:r>
      <w:r w:rsidRPr="00FA03EE">
        <w:t>актами</w:t>
      </w:r>
      <w:r w:rsidR="00FA03EE" w:rsidRPr="00FA03EE">
        <w:t xml:space="preserve"> </w:t>
      </w:r>
      <w:r w:rsidRPr="00FA03EE">
        <w:t>Республики</w:t>
      </w:r>
      <w:r w:rsidR="00FA03EE" w:rsidRPr="00FA03EE">
        <w:t xml:space="preserve"> </w:t>
      </w:r>
      <w:r w:rsidRPr="00FA03EE">
        <w:t>Казахстан</w:t>
      </w:r>
      <w:r w:rsidR="00FA03EE" w:rsidRPr="00FA03EE">
        <w:t xml:space="preserve"> </w:t>
      </w:r>
      <w:r w:rsidRPr="00FA03EE">
        <w:t>тайне,</w:t>
      </w:r>
      <w:r w:rsidR="00FA03EE" w:rsidRPr="00FA03EE">
        <w:t xml:space="preserve"> </w:t>
      </w:r>
      <w:r w:rsidRPr="00FA03EE">
        <w:t>являются</w:t>
      </w:r>
      <w:r w:rsidR="00FA03EE" w:rsidRPr="00FA03EE">
        <w:t xml:space="preserve"> </w:t>
      </w:r>
      <w:r w:rsidRPr="00FA03EE">
        <w:t>общедоступными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представляются</w:t>
      </w:r>
      <w:r w:rsidR="00FA03EE" w:rsidRPr="00FA03EE">
        <w:t xml:space="preserve"> </w:t>
      </w:r>
      <w:r w:rsidRPr="00FA03EE">
        <w:t>заинтересованным</w:t>
      </w:r>
      <w:r w:rsidR="00FA03EE" w:rsidRPr="00FA03EE">
        <w:t xml:space="preserve"> </w:t>
      </w:r>
      <w:r w:rsidRPr="00FA03EE">
        <w:t>лицам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порядке,</w:t>
      </w:r>
      <w:r w:rsidR="00FA03EE" w:rsidRPr="00FA03EE">
        <w:t xml:space="preserve"> </w:t>
      </w:r>
      <w:r w:rsidRPr="00FA03EE">
        <w:t>установленном</w:t>
      </w:r>
      <w:r w:rsidR="00FA03EE" w:rsidRPr="00FA03EE">
        <w:t xml:space="preserve"> </w:t>
      </w:r>
      <w:r w:rsidRPr="00FA03EE">
        <w:t>законодательством</w:t>
      </w:r>
      <w:r w:rsidR="00FA03EE" w:rsidRPr="00FA03EE">
        <w:t xml:space="preserve"> </w:t>
      </w:r>
      <w:r w:rsidRPr="00FA03EE">
        <w:t>Республики</w:t>
      </w:r>
      <w:r w:rsidR="00FA03EE" w:rsidRPr="00FA03EE">
        <w:t xml:space="preserve"> </w:t>
      </w:r>
      <w:r w:rsidRPr="00FA03EE">
        <w:t>Казахстан.</w:t>
      </w:r>
    </w:p>
    <w:p w:rsidR="00FA03EE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Данные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произведенной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зарегистрированных</w:t>
      </w:r>
      <w:r w:rsidR="00FA03EE" w:rsidRPr="00FA03EE">
        <w:t xml:space="preserve"> </w:t>
      </w:r>
      <w:r w:rsidRPr="00FA03EE">
        <w:t>правах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должны</w:t>
      </w:r>
      <w:r w:rsidR="00FA03EE" w:rsidRPr="00FA03EE">
        <w:t xml:space="preserve"> </w:t>
      </w:r>
      <w:r w:rsidRPr="00FA03EE">
        <w:t>быть</w:t>
      </w:r>
      <w:r w:rsidR="00FA03EE" w:rsidRPr="00FA03EE">
        <w:t xml:space="preserve"> </w:t>
      </w:r>
      <w:r w:rsidRPr="00FA03EE">
        <w:t>представлены</w:t>
      </w:r>
      <w:r w:rsidR="00FA03EE" w:rsidRPr="00FA03EE">
        <w:t xml:space="preserve"> </w:t>
      </w:r>
      <w:r w:rsidRPr="00FA03EE">
        <w:t>регистрирующим</w:t>
      </w:r>
      <w:r w:rsidR="00FA03EE" w:rsidRPr="00FA03EE">
        <w:t xml:space="preserve"> </w:t>
      </w:r>
      <w:r w:rsidRPr="00FA03EE">
        <w:t>органом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платной</w:t>
      </w:r>
      <w:r w:rsidR="00FA03EE" w:rsidRPr="00FA03EE">
        <w:t xml:space="preserve"> </w:t>
      </w:r>
      <w:r w:rsidRPr="00FA03EE">
        <w:t>основе</w:t>
      </w:r>
      <w:r w:rsidR="00FA03EE" w:rsidRPr="00FA03EE">
        <w:t xml:space="preserve"> </w:t>
      </w:r>
      <w:r w:rsidRPr="00FA03EE">
        <w:t>любому</w:t>
      </w:r>
      <w:r w:rsidR="00FA03EE" w:rsidRPr="00FA03EE">
        <w:t xml:space="preserve"> </w:t>
      </w:r>
      <w:r w:rsidRPr="00FA03EE">
        <w:t>лицу,</w:t>
      </w:r>
      <w:r w:rsidR="00FA03EE" w:rsidRPr="00FA03EE">
        <w:t xml:space="preserve"> </w:t>
      </w:r>
      <w:r w:rsidRPr="00FA03EE">
        <w:t>а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случаях,</w:t>
      </w:r>
      <w:r w:rsidR="00FA03EE" w:rsidRPr="00FA03EE">
        <w:t xml:space="preserve"> </w:t>
      </w:r>
      <w:r w:rsidRPr="00FA03EE">
        <w:t>предусмотренных</w:t>
      </w:r>
      <w:r w:rsidR="00FA03EE" w:rsidRPr="00FA03EE">
        <w:t xml:space="preserve"> </w:t>
      </w:r>
      <w:r w:rsidRPr="00FA03EE">
        <w:t>законодательством,</w:t>
      </w:r>
      <w:r w:rsidR="00FA03EE" w:rsidRPr="00FA03EE">
        <w:t xml:space="preserve"> </w:t>
      </w:r>
      <w:r w:rsidRPr="00FA03EE">
        <w:t>бесплатно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срок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более</w:t>
      </w:r>
      <w:r w:rsidR="00FA03EE" w:rsidRPr="00FA03EE">
        <w:t xml:space="preserve"> </w:t>
      </w:r>
      <w:r w:rsidRPr="00FA03EE">
        <w:t>пяти</w:t>
      </w:r>
      <w:r w:rsidR="00FA03EE" w:rsidRPr="00FA03EE">
        <w:t xml:space="preserve"> </w:t>
      </w:r>
      <w:r w:rsidRPr="00FA03EE">
        <w:t>рабочих</w:t>
      </w:r>
      <w:r w:rsidR="00FA03EE" w:rsidRPr="00FA03EE">
        <w:t xml:space="preserve"> </w:t>
      </w:r>
      <w:r w:rsidRPr="00FA03EE">
        <w:t>дней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момента</w:t>
      </w:r>
      <w:r w:rsidR="00FA03EE" w:rsidRPr="00FA03EE">
        <w:t xml:space="preserve"> </w:t>
      </w:r>
      <w:r w:rsidRPr="00FA03EE">
        <w:t>его</w:t>
      </w:r>
      <w:r w:rsidR="00FA03EE" w:rsidRPr="00FA03EE">
        <w:t xml:space="preserve"> </w:t>
      </w:r>
      <w:r w:rsidRPr="00FA03EE">
        <w:t>письменного</w:t>
      </w:r>
      <w:r w:rsidR="00FA03EE" w:rsidRPr="00FA03EE">
        <w:t xml:space="preserve"> </w:t>
      </w:r>
      <w:r w:rsidRPr="00FA03EE">
        <w:t>обращения.</w:t>
      </w:r>
    </w:p>
    <w:p w:rsidR="00423CE4" w:rsidRPr="00FA03EE" w:rsidRDefault="00423CE4" w:rsidP="00FA03EE">
      <w:r w:rsidRPr="00FA03EE">
        <w:t>3.</w:t>
      </w:r>
      <w:r w:rsidR="00FA03EE" w:rsidRPr="00FA03EE">
        <w:t xml:space="preserve"> </w:t>
      </w:r>
      <w:r w:rsidRPr="00FA03EE">
        <w:t>Данные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произведенной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зарегистрированных</w:t>
      </w:r>
      <w:r w:rsidR="00FA03EE" w:rsidRPr="00FA03EE">
        <w:t xml:space="preserve"> </w:t>
      </w:r>
      <w:r w:rsidRPr="00FA03EE">
        <w:t>правах</w:t>
      </w:r>
      <w:r w:rsidR="00FA03EE" w:rsidRPr="00FA03EE">
        <w:t xml:space="preserve"> </w:t>
      </w:r>
      <w:r w:rsidRPr="00FA03EE">
        <w:t>хранятся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правовом</w:t>
      </w:r>
      <w:r w:rsidR="00FA03EE" w:rsidRPr="00FA03EE">
        <w:t xml:space="preserve"> </w:t>
      </w:r>
      <w:r w:rsidRPr="00FA03EE">
        <w:t>кадастре</w:t>
      </w:r>
      <w:r w:rsidR="00FA03EE" w:rsidRPr="00FA03EE">
        <w:t xml:space="preserve"> </w:t>
      </w:r>
      <w:r w:rsidRPr="00FA03EE">
        <w:t>бессрочно.</w:t>
      </w:r>
    </w:p>
    <w:p w:rsidR="00FA03EE" w:rsidRDefault="00FA03EE" w:rsidP="00FA03EE">
      <w:pPr>
        <w:rPr>
          <w:lang w:val="uk-UA"/>
        </w:rPr>
      </w:pPr>
    </w:p>
    <w:p w:rsidR="00423CE4" w:rsidRPr="00FA03EE" w:rsidRDefault="00423CE4" w:rsidP="00FA03EE">
      <w:pPr>
        <w:pStyle w:val="2"/>
      </w:pPr>
      <w:bookmarkStart w:id="6" w:name="_Toc278641475"/>
      <w:r w:rsidRPr="00FA03EE">
        <w:t>Особенности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отдельных</w:t>
      </w:r>
      <w:r w:rsidR="00FA03EE" w:rsidRPr="00FA03EE">
        <w:t xml:space="preserve"> </w:t>
      </w:r>
      <w:r w:rsidRPr="00FA03EE">
        <w:t>видов</w:t>
      </w:r>
      <w:r w:rsidR="00FA03EE" w:rsidRPr="00FA03EE">
        <w:t xml:space="preserve"> </w:t>
      </w:r>
      <w:r w:rsidRPr="00FA03EE">
        <w:t>прав</w:t>
      </w:r>
      <w:bookmarkEnd w:id="6"/>
    </w:p>
    <w:p w:rsidR="00FA03EE" w:rsidRDefault="00FA03EE" w:rsidP="00FA03EE">
      <w:pPr>
        <w:rPr>
          <w:lang w:val="uk-UA"/>
        </w:rPr>
      </w:pP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22.</w:t>
      </w:r>
      <w:r w:rsidR="00FA03EE" w:rsidRPr="00FA03EE">
        <w:t xml:space="preserve"> </w:t>
      </w:r>
      <w:r w:rsidRPr="00FA03EE">
        <w:t>Особенности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недвижимым</w:t>
      </w:r>
      <w:r w:rsidR="00FA03EE" w:rsidRPr="00FA03EE">
        <w:t xml:space="preserve"> </w:t>
      </w:r>
      <w:r w:rsidRPr="00FA03EE">
        <w:t>имуществом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Сделки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недвижимым</w:t>
      </w:r>
      <w:r w:rsidR="00FA03EE" w:rsidRPr="00FA03EE">
        <w:t xml:space="preserve"> </w:t>
      </w:r>
      <w:r w:rsidRPr="00FA03EE">
        <w:t>имуществом,</w:t>
      </w:r>
      <w:r w:rsidR="00FA03EE" w:rsidRPr="00FA03EE">
        <w:t xml:space="preserve"> </w:t>
      </w:r>
      <w:r w:rsidRPr="00FA03EE">
        <w:t>создающие,</w:t>
      </w:r>
      <w:r w:rsidR="00FA03EE" w:rsidRPr="00FA03EE">
        <w:t xml:space="preserve"> </w:t>
      </w:r>
      <w:r w:rsidRPr="00FA03EE">
        <w:t>изменяющие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прекращающие</w:t>
      </w:r>
      <w:r w:rsidR="00FA03EE" w:rsidRPr="00FA03EE">
        <w:t xml:space="preserve"> </w:t>
      </w:r>
      <w:r w:rsidRPr="00FA03EE">
        <w:t>права,</w:t>
      </w:r>
      <w:r w:rsidR="00FA03EE" w:rsidRPr="00FA03EE">
        <w:t xml:space="preserve"> </w:t>
      </w:r>
      <w:r w:rsidRPr="00FA03EE">
        <w:t>перечисленные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подпунктах</w:t>
      </w:r>
      <w:r w:rsidR="00FA03EE" w:rsidRPr="00FA03EE">
        <w:t xml:space="preserve"> </w:t>
      </w:r>
      <w:r w:rsidRPr="00FA03EE">
        <w:t>1</w:t>
      </w:r>
      <w:r w:rsidR="00FA03EE" w:rsidRPr="00FA03EE">
        <w:t xml:space="preserve"> - </w:t>
      </w:r>
      <w:r w:rsidRPr="00FA03EE">
        <w:t>8</w:t>
      </w:r>
      <w:r w:rsidR="00FA03EE" w:rsidRPr="00FA03EE">
        <w:t xml:space="preserve"> </w:t>
      </w:r>
      <w:r w:rsidRPr="00FA03EE">
        <w:t>пункта</w:t>
      </w:r>
      <w:r w:rsidR="00FA03EE" w:rsidRPr="00FA03EE">
        <w:t xml:space="preserve"> </w:t>
      </w:r>
      <w:r w:rsidRPr="00FA03EE">
        <w:t>1</w:t>
      </w:r>
      <w:r w:rsidR="00FA03EE" w:rsidRPr="00FA03EE">
        <w:t xml:space="preserve"> </w:t>
      </w:r>
      <w:r w:rsidRPr="00FA03EE">
        <w:t>статьи</w:t>
      </w:r>
      <w:r w:rsidR="00FA03EE" w:rsidRPr="00FA03EE">
        <w:t xml:space="preserve"> </w:t>
      </w:r>
      <w:r w:rsidRPr="00FA03EE">
        <w:t>2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Указа,</w:t>
      </w:r>
      <w:r w:rsidR="00FA03EE" w:rsidRPr="00FA03EE">
        <w:t xml:space="preserve"> </w:t>
      </w:r>
      <w:r w:rsidRPr="00FA03EE">
        <w:t>считаются</w:t>
      </w:r>
      <w:r w:rsidR="00FA03EE" w:rsidRPr="00FA03EE">
        <w:t xml:space="preserve"> </w:t>
      </w:r>
      <w:r w:rsidRPr="00FA03EE">
        <w:t>совершенными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момента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регистрации.</w:t>
      </w:r>
      <w:r w:rsidR="00FA03EE" w:rsidRPr="00FA03EE">
        <w:t xml:space="preserve"> </w:t>
      </w:r>
      <w:r w:rsidRPr="00FA03EE">
        <w:t>Указанное</w:t>
      </w:r>
      <w:r w:rsidR="00FA03EE" w:rsidRPr="00FA03EE">
        <w:t xml:space="preserve"> </w:t>
      </w:r>
      <w:r w:rsidRPr="00FA03EE">
        <w:t>правило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распространяется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сделки,</w:t>
      </w:r>
      <w:r w:rsidR="00FA03EE" w:rsidRPr="00FA03EE">
        <w:t xml:space="preserve"> </w:t>
      </w:r>
      <w:r w:rsidRPr="00FA03EE">
        <w:t>создающие,</w:t>
      </w:r>
      <w:r w:rsidR="00FA03EE" w:rsidRPr="00FA03EE">
        <w:t xml:space="preserve"> </w:t>
      </w:r>
      <w:r w:rsidRPr="00FA03EE">
        <w:t>изменяющие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прекращающие</w:t>
      </w:r>
      <w:r w:rsidR="00FA03EE" w:rsidRPr="00FA03EE">
        <w:t xml:space="preserve"> </w:t>
      </w:r>
      <w:r w:rsidRPr="00FA03EE">
        <w:t>иные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имущество.</w:t>
      </w:r>
    </w:p>
    <w:p w:rsidR="00FA03EE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Регистрируемые</w:t>
      </w:r>
      <w:r w:rsidR="00FA03EE" w:rsidRPr="00FA03EE">
        <w:t xml:space="preserve"> </w:t>
      </w:r>
      <w:r w:rsidRPr="00FA03EE">
        <w:t>сделки</w:t>
      </w:r>
      <w:r w:rsidR="00FA03EE" w:rsidRPr="00FA03EE">
        <w:t xml:space="preserve"> </w:t>
      </w:r>
      <w:r w:rsidRPr="00FA03EE">
        <w:t>должны</w:t>
      </w:r>
      <w:r w:rsidR="00FA03EE" w:rsidRPr="00FA03EE">
        <w:t xml:space="preserve"> </w:t>
      </w:r>
      <w:r w:rsidRPr="00FA03EE">
        <w:t>содержать</w:t>
      </w:r>
      <w:r w:rsidR="00FA03EE" w:rsidRPr="00FA03EE">
        <w:t xml:space="preserve"> </w:t>
      </w:r>
      <w:r w:rsidRPr="00FA03EE">
        <w:t>подписи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1</w:t>
      </w:r>
      <w:r w:rsidR="00FA03EE" w:rsidRPr="00FA03EE">
        <w:t xml:space="preserve"> </w:t>
      </w:r>
      <w:r w:rsidRPr="00FA03EE">
        <w:t>полные</w:t>
      </w:r>
      <w:r w:rsidR="00FA03EE" w:rsidRPr="00FA03EE">
        <w:t xml:space="preserve"> </w:t>
      </w:r>
      <w:r w:rsidRPr="00FA03EE">
        <w:t>имена</w:t>
      </w:r>
      <w:r w:rsidR="00FA03EE" w:rsidRPr="00FA03EE">
        <w:t xml:space="preserve"> (</w:t>
      </w:r>
      <w:r w:rsidRPr="00FA03EE">
        <w:t>наименования</w:t>
      </w:r>
      <w:r w:rsidR="00FA03EE" w:rsidRPr="00FA03EE">
        <w:t xml:space="preserve">) </w:t>
      </w:r>
      <w:r w:rsidRPr="00FA03EE">
        <w:t>совершивших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лиц,</w:t>
      </w:r>
      <w:r w:rsidR="00FA03EE" w:rsidRPr="00FA03EE">
        <w:t xml:space="preserve"> </w:t>
      </w:r>
      <w:r w:rsidRPr="00FA03EE">
        <w:t>краткое</w:t>
      </w:r>
      <w:r w:rsidR="00FA03EE" w:rsidRPr="00FA03EE">
        <w:t xml:space="preserve"> </w:t>
      </w:r>
      <w:r w:rsidRPr="00FA03EE">
        <w:t>описание</w:t>
      </w:r>
      <w:r w:rsidR="00FA03EE" w:rsidRPr="00FA03EE">
        <w:t xml:space="preserve"> </w:t>
      </w:r>
      <w:r w:rsidRPr="00FA03EE">
        <w:t>объекта</w:t>
      </w:r>
      <w:r w:rsidR="00FA03EE" w:rsidRPr="00FA03EE">
        <w:t xml:space="preserve"> </w:t>
      </w:r>
      <w:r w:rsidRPr="00FA03EE">
        <w:t>недвижимости,</w:t>
      </w:r>
      <w:r w:rsidR="00FA03EE" w:rsidRPr="00FA03EE">
        <w:t xml:space="preserve"> </w:t>
      </w:r>
      <w:r w:rsidRPr="00FA03EE">
        <w:t>указание</w:t>
      </w:r>
      <w:r w:rsidR="00FA03EE" w:rsidRPr="00FA03EE">
        <w:t xml:space="preserve"> </w:t>
      </w:r>
      <w:r w:rsidRPr="00FA03EE">
        <w:t>его</w:t>
      </w:r>
      <w:r w:rsidR="00FA03EE" w:rsidRPr="00FA03EE">
        <w:t xml:space="preserve"> </w:t>
      </w:r>
      <w:r w:rsidRPr="00FA03EE">
        <w:t>местонахождения,</w:t>
      </w:r>
      <w:r w:rsidR="00FA03EE" w:rsidRPr="00FA03EE">
        <w:t xml:space="preserve"> </w:t>
      </w:r>
      <w:r w:rsidRPr="00FA03EE">
        <w:t>а</w:t>
      </w:r>
      <w:r w:rsidR="00FA03EE" w:rsidRPr="00FA03EE">
        <w:t xml:space="preserve"> </w:t>
      </w:r>
      <w:r w:rsidRPr="00FA03EE">
        <w:t>также</w:t>
      </w:r>
      <w:r w:rsidR="00FA03EE" w:rsidRPr="00FA03EE">
        <w:t xml:space="preserve"> </w:t>
      </w:r>
      <w:r w:rsidRPr="00FA03EE">
        <w:t>регистрируемого</w:t>
      </w:r>
      <w:r w:rsidR="00FA03EE" w:rsidRPr="00FA03EE">
        <w:t xml:space="preserve"> </w:t>
      </w:r>
      <w:r w:rsidRPr="00FA03EE">
        <w:t>права.</w:t>
      </w:r>
    </w:p>
    <w:p w:rsidR="00FA03EE" w:rsidRPr="00FA03EE" w:rsidRDefault="00423CE4" w:rsidP="00FA03EE">
      <w:r w:rsidRPr="00FA03EE">
        <w:t>3.</w:t>
      </w:r>
      <w:r w:rsidR="00FA03EE" w:rsidRPr="00FA03EE">
        <w:t xml:space="preserve"> </w:t>
      </w:r>
      <w:r w:rsidRPr="00FA03EE">
        <w:t>Если</w:t>
      </w:r>
      <w:r w:rsidR="00FA03EE" w:rsidRPr="00FA03EE">
        <w:t xml:space="preserve"> </w:t>
      </w:r>
      <w:r w:rsidRPr="00FA03EE">
        <w:t>сделка</w:t>
      </w:r>
      <w:r w:rsidR="00FA03EE" w:rsidRPr="00FA03EE">
        <w:t xml:space="preserve"> </w:t>
      </w:r>
      <w:r w:rsidRPr="00FA03EE">
        <w:t>нотариально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удостоверена,</w:t>
      </w:r>
      <w:r w:rsidR="00FA03EE" w:rsidRPr="00FA03EE">
        <w:t xml:space="preserve"> </w:t>
      </w:r>
      <w:r w:rsidRPr="00FA03EE">
        <w:t>регистрирующий</w:t>
      </w:r>
      <w:r w:rsidR="00FA03EE" w:rsidRPr="00FA03EE">
        <w:t xml:space="preserve"> </w:t>
      </w:r>
      <w:r w:rsidRPr="00FA03EE">
        <w:t>орган</w:t>
      </w:r>
      <w:r w:rsidR="00FA03EE" w:rsidRPr="00FA03EE">
        <w:t xml:space="preserve"> </w:t>
      </w:r>
      <w:r w:rsidRPr="00FA03EE">
        <w:t>обязан</w:t>
      </w:r>
      <w:r w:rsidR="00FA03EE" w:rsidRPr="00FA03EE">
        <w:t xml:space="preserve"> </w:t>
      </w:r>
      <w:r w:rsidRPr="00FA03EE">
        <w:t>проверить</w:t>
      </w:r>
      <w:r w:rsidR="00FA03EE" w:rsidRPr="00FA03EE">
        <w:t xml:space="preserve"> </w:t>
      </w:r>
      <w:r w:rsidRPr="00FA03EE">
        <w:t>подлинность</w:t>
      </w:r>
      <w:r w:rsidR="00FA03EE" w:rsidRPr="00FA03EE">
        <w:t xml:space="preserve"> </w:t>
      </w:r>
      <w:r w:rsidRPr="00FA03EE">
        <w:t>подписей</w:t>
      </w:r>
      <w:r w:rsidR="00FA03EE" w:rsidRPr="00FA03EE">
        <w:t xml:space="preserve"> </w:t>
      </w:r>
      <w:r w:rsidRPr="00FA03EE">
        <w:t>лиц,</w:t>
      </w:r>
      <w:r w:rsidR="00FA03EE" w:rsidRPr="00FA03EE">
        <w:t xml:space="preserve"> </w:t>
      </w:r>
      <w:r w:rsidRPr="00FA03EE">
        <w:t>совершивших</w:t>
      </w:r>
      <w:r w:rsidR="00FA03EE" w:rsidRPr="00FA03EE">
        <w:t xml:space="preserve"> </w:t>
      </w:r>
      <w:r w:rsidRPr="00FA03EE">
        <w:t>сделку,</w:t>
      </w:r>
      <w:r w:rsidR="00FA03EE" w:rsidRPr="00FA03EE">
        <w:t xml:space="preserve"> </w:t>
      </w:r>
      <w:r w:rsidRPr="00FA03EE">
        <w:t>а</w:t>
      </w:r>
      <w:r w:rsidR="00FA03EE" w:rsidRPr="00FA03EE">
        <w:t xml:space="preserve"> </w:t>
      </w:r>
      <w:r w:rsidRPr="00FA03EE">
        <w:t>также</w:t>
      </w:r>
      <w:r w:rsidR="00FA03EE" w:rsidRPr="00FA03EE">
        <w:t xml:space="preserve"> </w:t>
      </w:r>
      <w:r w:rsidRPr="00FA03EE">
        <w:t>соответствие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воли</w:t>
      </w:r>
      <w:r w:rsidR="00FA03EE" w:rsidRPr="00FA03EE">
        <w:t xml:space="preserve"> </w:t>
      </w:r>
      <w:r w:rsidRPr="00FA03EE">
        <w:t>волеизъявлению.</w:t>
      </w:r>
    </w:p>
    <w:p w:rsidR="00423CE4" w:rsidRPr="00FA03EE" w:rsidRDefault="00423CE4" w:rsidP="00FA03EE">
      <w:r w:rsidRPr="00FA03EE">
        <w:t>4.</w:t>
      </w:r>
      <w:r w:rsidR="00FA03EE" w:rsidRPr="00FA03EE">
        <w:t xml:space="preserve"> </w:t>
      </w:r>
      <w:r w:rsidRPr="00FA03EE">
        <w:t>Если</w:t>
      </w:r>
      <w:r w:rsidR="00FA03EE" w:rsidRPr="00FA03EE">
        <w:t xml:space="preserve"> </w:t>
      </w:r>
      <w:r w:rsidRPr="00FA03EE">
        <w:t>сделка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недвижимым</w:t>
      </w:r>
      <w:r w:rsidR="00FA03EE" w:rsidRPr="00FA03EE">
        <w:t xml:space="preserve"> </w:t>
      </w:r>
      <w:r w:rsidRPr="00FA03EE">
        <w:t>имуществом</w:t>
      </w:r>
      <w:r w:rsidR="00FA03EE" w:rsidRPr="00FA03EE">
        <w:t xml:space="preserve"> </w:t>
      </w:r>
      <w:r w:rsidRPr="00FA03EE">
        <w:t>совершена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надлежащей</w:t>
      </w:r>
      <w:r w:rsidR="00FA03EE" w:rsidRPr="00FA03EE">
        <w:t xml:space="preserve"> </w:t>
      </w:r>
      <w:r w:rsidRPr="00FA03EE">
        <w:t>форме,</w:t>
      </w:r>
      <w:r w:rsidR="00FA03EE" w:rsidRPr="00FA03EE">
        <w:t xml:space="preserve"> </w:t>
      </w:r>
      <w:r w:rsidRPr="00FA03EE">
        <w:t>но</w:t>
      </w:r>
      <w:r w:rsidR="00FA03EE" w:rsidRPr="00FA03EE">
        <w:t xml:space="preserve"> </w:t>
      </w:r>
      <w:r w:rsidRPr="00FA03EE">
        <w:t>одна</w:t>
      </w:r>
      <w:r w:rsidR="00FA03EE" w:rsidRPr="00FA03EE">
        <w:t xml:space="preserve"> </w:t>
      </w:r>
      <w:r w:rsidRPr="00FA03EE">
        <w:t>из</w:t>
      </w:r>
      <w:r w:rsidR="00FA03EE" w:rsidRPr="00FA03EE">
        <w:t xml:space="preserve"> </w:t>
      </w:r>
      <w:r w:rsidRPr="00FA03EE">
        <w:t>сторон</w:t>
      </w:r>
      <w:r w:rsidR="00FA03EE" w:rsidRPr="00FA03EE">
        <w:t xml:space="preserve"> </w:t>
      </w:r>
      <w:r w:rsidRPr="00FA03EE">
        <w:t>уклоняется</w:t>
      </w:r>
      <w:r w:rsidR="00FA03EE" w:rsidRPr="00FA03EE">
        <w:t xml:space="preserve"> </w:t>
      </w:r>
      <w:r w:rsidRPr="00FA03EE">
        <w:t>от</w:t>
      </w:r>
      <w:r w:rsidR="00FA03EE" w:rsidRPr="00FA03EE">
        <w:t xml:space="preserve"> </w:t>
      </w:r>
      <w:r w:rsidRPr="00FA03EE">
        <w:t>ее</w:t>
      </w:r>
      <w:r w:rsidR="00FA03EE" w:rsidRPr="00FA03EE">
        <w:t xml:space="preserve"> </w:t>
      </w:r>
      <w:r w:rsidRPr="00FA03EE">
        <w:t>регистрации,</w:t>
      </w:r>
      <w:r w:rsidR="00FA03EE" w:rsidRPr="00FA03EE">
        <w:t xml:space="preserve"> </w:t>
      </w:r>
      <w:r w:rsidRPr="00FA03EE">
        <w:t>суд</w:t>
      </w:r>
      <w:r w:rsidR="00FA03EE" w:rsidRPr="00FA03EE">
        <w:t xml:space="preserve"> </w:t>
      </w:r>
      <w:r w:rsidRPr="00FA03EE">
        <w:t>вправе</w:t>
      </w:r>
      <w:r w:rsidR="00FA03EE" w:rsidRPr="00FA03EE">
        <w:t xml:space="preserve"> </w:t>
      </w:r>
      <w:r w:rsidRPr="00FA03EE">
        <w:t>по</w:t>
      </w:r>
      <w:r w:rsidR="00FA03EE" w:rsidRPr="00FA03EE">
        <w:t xml:space="preserve"> </w:t>
      </w:r>
      <w:r w:rsidRPr="00FA03EE">
        <w:t>требованию</w:t>
      </w:r>
      <w:r w:rsidR="00FA03EE" w:rsidRPr="00FA03EE">
        <w:t xml:space="preserve"> </w:t>
      </w:r>
      <w:r w:rsidRPr="00FA03EE">
        <w:t>другой</w:t>
      </w:r>
      <w:r w:rsidR="00FA03EE" w:rsidRPr="00FA03EE">
        <w:t xml:space="preserve"> </w:t>
      </w:r>
      <w:r w:rsidRPr="00FA03EE">
        <w:t>стороны</w:t>
      </w:r>
      <w:r w:rsidR="00FA03EE" w:rsidRPr="00FA03EE">
        <w:t xml:space="preserve"> </w:t>
      </w:r>
      <w:r w:rsidRPr="00FA03EE">
        <w:t>вынести</w:t>
      </w:r>
      <w:r w:rsidR="00FA03EE" w:rsidRPr="00FA03EE">
        <w:t xml:space="preserve"> </w:t>
      </w:r>
      <w:r w:rsidRPr="00FA03EE">
        <w:t>решение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сделки.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этом</w:t>
      </w:r>
      <w:r w:rsidR="00FA03EE" w:rsidRPr="00FA03EE">
        <w:t xml:space="preserve"> </w:t>
      </w:r>
      <w:r w:rsidRPr="00FA03EE">
        <w:t>случае</w:t>
      </w:r>
      <w:r w:rsidR="00FA03EE" w:rsidRPr="00FA03EE">
        <w:t xml:space="preserve"> </w:t>
      </w:r>
      <w:r w:rsidRPr="00FA03EE">
        <w:t>сделка</w:t>
      </w:r>
      <w:r w:rsidR="00FA03EE" w:rsidRPr="00FA03EE">
        <w:t xml:space="preserve"> </w:t>
      </w:r>
      <w:r w:rsidRPr="00FA03EE">
        <w:t>регистрируется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соответствии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решением</w:t>
      </w:r>
      <w:r w:rsidR="00FA03EE" w:rsidRPr="00FA03EE">
        <w:t xml:space="preserve"> </w:t>
      </w:r>
      <w:r w:rsidRPr="00FA03EE">
        <w:t>суда.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23.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имущество,</w:t>
      </w:r>
      <w:r w:rsidR="00FA03EE" w:rsidRPr="00FA03EE">
        <w:t xml:space="preserve"> </w:t>
      </w:r>
      <w:r w:rsidRPr="00FA03EE">
        <w:t>расположенное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незарегистрированном</w:t>
      </w:r>
      <w:r w:rsidR="00FA03EE" w:rsidRPr="00FA03EE">
        <w:t xml:space="preserve"> </w:t>
      </w:r>
      <w:r w:rsidRPr="00FA03EE">
        <w:t>земельном</w:t>
      </w:r>
      <w:r w:rsidR="00FA03EE" w:rsidRPr="00FA03EE">
        <w:t xml:space="preserve"> </w:t>
      </w:r>
      <w:r w:rsidRPr="00FA03EE">
        <w:t>участке</w:t>
      </w:r>
      <w:r w:rsidR="00FA03EE">
        <w:rPr>
          <w:lang w:val="uk-UA"/>
        </w:rPr>
        <w:t>.</w:t>
      </w:r>
    </w:p>
    <w:p w:rsidR="00423CE4" w:rsidRPr="00FA03EE" w:rsidRDefault="00423CE4" w:rsidP="00FA03EE">
      <w:r w:rsidRPr="00FA03EE">
        <w:t>Регистрация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имущество,</w:t>
      </w:r>
      <w:r w:rsidR="00FA03EE" w:rsidRPr="00FA03EE">
        <w:t xml:space="preserve"> </w:t>
      </w:r>
      <w:r w:rsidRPr="00FA03EE">
        <w:t>расположенное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земельном</w:t>
      </w:r>
      <w:r w:rsidR="00FA03EE" w:rsidRPr="00FA03EE">
        <w:t xml:space="preserve"> </w:t>
      </w:r>
      <w:r w:rsidRPr="00FA03EE">
        <w:t>участке,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который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зарегистрировано,</w:t>
      </w:r>
      <w:r w:rsidR="00FA03EE" w:rsidRPr="00FA03EE">
        <w:t xml:space="preserve"> </w:t>
      </w:r>
      <w:r w:rsidRPr="00FA03EE">
        <w:t>но</w:t>
      </w:r>
      <w:r w:rsidR="00FA03EE" w:rsidRPr="00FA03EE">
        <w:t xml:space="preserve"> </w:t>
      </w:r>
      <w:r w:rsidRPr="00FA03EE">
        <w:t>подтверждается</w:t>
      </w:r>
      <w:r w:rsidR="00FA03EE" w:rsidRPr="00FA03EE">
        <w:t xml:space="preserve"> </w:t>
      </w:r>
      <w:r w:rsidRPr="00FA03EE">
        <w:t>соответствующими</w:t>
      </w:r>
      <w:r w:rsidR="00FA03EE" w:rsidRPr="00FA03EE">
        <w:t xml:space="preserve"> </w:t>
      </w:r>
      <w:r w:rsidRPr="00FA03EE">
        <w:t>документами,</w:t>
      </w:r>
      <w:r w:rsidR="00FA03EE" w:rsidRPr="00FA03EE">
        <w:t xml:space="preserve"> </w:t>
      </w:r>
      <w:r w:rsidRPr="00FA03EE">
        <w:t>должна</w:t>
      </w:r>
      <w:r w:rsidR="00FA03EE" w:rsidRPr="00FA03EE">
        <w:t xml:space="preserve"> </w:t>
      </w:r>
      <w:r w:rsidRPr="00FA03EE">
        <w:t>осуществляться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том</w:t>
      </w:r>
      <w:r w:rsidR="00FA03EE" w:rsidRPr="00FA03EE">
        <w:t xml:space="preserve"> </w:t>
      </w:r>
      <w:r w:rsidRPr="00FA03EE">
        <w:t>же</w:t>
      </w:r>
      <w:r w:rsidR="00FA03EE" w:rsidRPr="00FA03EE">
        <w:t xml:space="preserve"> </w:t>
      </w:r>
      <w:r w:rsidRPr="00FA03EE">
        <w:t>порядке,</w:t>
      </w:r>
      <w:r w:rsidR="00FA03EE" w:rsidRPr="00FA03EE">
        <w:t xml:space="preserve"> </w:t>
      </w:r>
      <w:r w:rsidRPr="00FA03EE">
        <w:t>как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имущество,</w:t>
      </w:r>
      <w:r w:rsidR="00FA03EE" w:rsidRPr="00FA03EE">
        <w:t xml:space="preserve"> </w:t>
      </w:r>
      <w:r w:rsidRPr="00FA03EE">
        <w:t>расположенное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зарегистрированном</w:t>
      </w:r>
      <w:r w:rsidR="00FA03EE" w:rsidRPr="00FA03EE">
        <w:t xml:space="preserve"> </w:t>
      </w:r>
      <w:r w:rsidRPr="00FA03EE">
        <w:t>земельном</w:t>
      </w:r>
      <w:r w:rsidR="00FA03EE" w:rsidRPr="00FA03EE">
        <w:t xml:space="preserve"> </w:t>
      </w:r>
      <w:r w:rsidRPr="00FA03EE">
        <w:t>участке.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этом</w:t>
      </w:r>
      <w:r w:rsidR="00FA03EE" w:rsidRPr="00FA03EE">
        <w:t xml:space="preserve"> </w:t>
      </w:r>
      <w:r w:rsidRPr="00FA03EE">
        <w:t>незарегистрированному</w:t>
      </w:r>
      <w:r w:rsidR="00FA03EE" w:rsidRPr="00FA03EE">
        <w:t xml:space="preserve"> </w:t>
      </w:r>
      <w:r w:rsidRPr="00FA03EE">
        <w:t>земельному</w:t>
      </w:r>
      <w:r w:rsidR="00FA03EE" w:rsidRPr="00FA03EE">
        <w:t xml:space="preserve"> </w:t>
      </w:r>
      <w:r w:rsidRPr="00FA03EE">
        <w:t>участку</w:t>
      </w:r>
      <w:r w:rsidR="00FA03EE" w:rsidRPr="00FA03EE">
        <w:t xml:space="preserve"> </w:t>
      </w:r>
      <w:r w:rsidRPr="00FA03EE">
        <w:t>присваивается</w:t>
      </w:r>
      <w:r w:rsidR="00FA03EE" w:rsidRPr="00FA03EE">
        <w:t xml:space="preserve"> </w:t>
      </w:r>
      <w:r w:rsidRPr="00FA03EE">
        <w:t>условный</w:t>
      </w:r>
      <w:r w:rsidR="00FA03EE" w:rsidRPr="00FA03EE">
        <w:t xml:space="preserve"> </w:t>
      </w:r>
      <w:r w:rsidRPr="00FA03EE">
        <w:t>номер.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24.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квартиры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другие</w:t>
      </w:r>
      <w:r w:rsidR="00FA03EE" w:rsidRPr="00FA03EE">
        <w:t xml:space="preserve"> </w:t>
      </w:r>
      <w:r w:rsidRPr="00FA03EE">
        <w:t>помещения,</w:t>
      </w:r>
      <w:r w:rsidR="00FA03EE" w:rsidRPr="00FA03EE">
        <w:t xml:space="preserve"> </w:t>
      </w:r>
      <w:r w:rsidRPr="00FA03EE">
        <w:t>расположенные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зданиях,</w:t>
      </w:r>
      <w:r w:rsidR="00FA03EE" w:rsidRPr="00FA03EE">
        <w:t xml:space="preserve"> </w:t>
      </w:r>
      <w:r w:rsidRPr="00FA03EE">
        <w:t>находящихся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общей</w:t>
      </w:r>
      <w:r w:rsidR="00FA03EE" w:rsidRPr="00FA03EE">
        <w:t xml:space="preserve"> </w:t>
      </w:r>
      <w:r w:rsidRPr="00FA03EE">
        <w:t>собственности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зданиях,</w:t>
      </w:r>
      <w:r w:rsidR="00FA03EE" w:rsidRPr="00FA03EE">
        <w:t xml:space="preserve"> </w:t>
      </w:r>
      <w:r w:rsidRPr="00FA03EE">
        <w:t>где</w:t>
      </w:r>
      <w:r w:rsidR="00FA03EE" w:rsidRPr="00FA03EE">
        <w:t xml:space="preserve"> </w:t>
      </w:r>
      <w:r w:rsidRPr="00FA03EE">
        <w:t>отдельные</w:t>
      </w:r>
      <w:r w:rsidR="00FA03EE" w:rsidRPr="00FA03EE">
        <w:t xml:space="preserve"> </w:t>
      </w:r>
      <w:r w:rsidRPr="00FA03EE">
        <w:t>квартиры</w:t>
      </w:r>
      <w:r w:rsidR="00FA03EE" w:rsidRPr="00FA03EE">
        <w:t xml:space="preserve"> </w:t>
      </w:r>
      <w:r w:rsidRPr="00FA03EE">
        <w:t>и/или</w:t>
      </w:r>
      <w:r w:rsidR="00FA03EE" w:rsidRPr="00FA03EE">
        <w:t xml:space="preserve"> </w:t>
      </w:r>
      <w:r w:rsidRPr="00FA03EE">
        <w:t>помещения</w:t>
      </w:r>
      <w:r w:rsidR="00FA03EE" w:rsidRPr="00FA03EE">
        <w:t xml:space="preserve"> </w:t>
      </w:r>
      <w:r w:rsidRPr="00FA03EE">
        <w:t>принадлежат</w:t>
      </w:r>
      <w:r w:rsidR="00FA03EE" w:rsidRPr="00FA03EE">
        <w:t xml:space="preserve"> </w:t>
      </w:r>
      <w:r w:rsidRPr="00FA03EE">
        <w:t>гражданам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юридическим</w:t>
      </w:r>
      <w:r w:rsidR="00FA03EE" w:rsidRPr="00FA03EE">
        <w:t xml:space="preserve"> </w:t>
      </w:r>
      <w:r w:rsidRPr="00FA03EE">
        <w:t>лицам,</w:t>
      </w:r>
      <w:r w:rsidR="00FA03EE" w:rsidRPr="00FA03EE">
        <w:t xml:space="preserve"> </w:t>
      </w:r>
      <w:r w:rsidRPr="00FA03EE">
        <w:t>каждая</w:t>
      </w:r>
      <w:r w:rsidR="00FA03EE" w:rsidRPr="00FA03EE">
        <w:t xml:space="preserve"> </w:t>
      </w:r>
      <w:r w:rsidRPr="00FA03EE">
        <w:t>квартира</w:t>
      </w:r>
      <w:r w:rsidR="00FA03EE" w:rsidRPr="00FA03EE">
        <w:t xml:space="preserve"> </w:t>
      </w:r>
      <w:r w:rsidRPr="00FA03EE">
        <w:t>и/или</w:t>
      </w:r>
      <w:r w:rsidR="00FA03EE" w:rsidRPr="00FA03EE">
        <w:t xml:space="preserve"> </w:t>
      </w:r>
      <w:r w:rsidRPr="00FA03EE">
        <w:t>помещение</w:t>
      </w:r>
      <w:r w:rsidR="00FA03EE" w:rsidRPr="00FA03EE">
        <w:t xml:space="preserve"> </w:t>
      </w:r>
      <w:r w:rsidRPr="00FA03EE">
        <w:t>рассматривается</w:t>
      </w:r>
      <w:r w:rsidR="00FA03EE" w:rsidRPr="00FA03EE">
        <w:t xml:space="preserve"> </w:t>
      </w:r>
      <w:r w:rsidRPr="00FA03EE">
        <w:t>как</w:t>
      </w:r>
      <w:r w:rsidR="00FA03EE" w:rsidRPr="00FA03EE">
        <w:t xml:space="preserve"> </w:t>
      </w:r>
      <w:r w:rsidRPr="00FA03EE">
        <w:t>отдельная</w:t>
      </w:r>
      <w:r w:rsidR="00FA03EE" w:rsidRPr="00FA03EE">
        <w:t xml:space="preserve"> </w:t>
      </w:r>
      <w:r w:rsidRPr="00FA03EE">
        <w:t>единица</w:t>
      </w:r>
      <w:r w:rsidR="00FA03EE" w:rsidRPr="00FA03EE">
        <w:t xml:space="preserve"> </w:t>
      </w:r>
      <w:r w:rsidRPr="00FA03EE">
        <w:t>недвижимого</w:t>
      </w:r>
      <w:r w:rsidR="00FA03EE" w:rsidRPr="00FA03EE">
        <w:t xml:space="preserve"> </w:t>
      </w:r>
      <w:r w:rsidRPr="00FA03EE">
        <w:t>имущества,</w:t>
      </w:r>
      <w:r w:rsidR="00FA03EE" w:rsidRPr="00FA03EE">
        <w:t xml:space="preserve"> </w:t>
      </w:r>
      <w:r w:rsidRPr="00FA03EE">
        <w:t>имеющая</w:t>
      </w:r>
      <w:r w:rsidR="00FA03EE" w:rsidRPr="00FA03EE">
        <w:t xml:space="preserve"> </w:t>
      </w:r>
      <w:r w:rsidRPr="00FA03EE">
        <w:t>собственный</w:t>
      </w:r>
      <w:r w:rsidR="00FA03EE" w:rsidRPr="00FA03EE">
        <w:t xml:space="preserve"> </w:t>
      </w:r>
      <w:r w:rsidRPr="00FA03EE">
        <w:t>регистрационный</w:t>
      </w:r>
      <w:r w:rsidR="00FA03EE" w:rsidRPr="00FA03EE">
        <w:t xml:space="preserve"> </w:t>
      </w:r>
      <w:r w:rsidRPr="00FA03EE">
        <w:t>номер.</w:t>
      </w:r>
      <w:r w:rsidR="00FA03EE" w:rsidRPr="00FA03EE">
        <w:t xml:space="preserve"> </w:t>
      </w:r>
      <w:r w:rsidRPr="00FA03EE">
        <w:t>Разные</w:t>
      </w:r>
      <w:r w:rsidR="00FA03EE" w:rsidRPr="00FA03EE">
        <w:t xml:space="preserve"> </w:t>
      </w:r>
      <w:r w:rsidRPr="00FA03EE">
        <w:t>регистрационные</w:t>
      </w:r>
      <w:r w:rsidR="00FA03EE" w:rsidRPr="00FA03EE">
        <w:t xml:space="preserve"> </w:t>
      </w:r>
      <w:r w:rsidRPr="00FA03EE">
        <w:t>номера</w:t>
      </w:r>
      <w:r w:rsidR="00FA03EE" w:rsidRPr="00FA03EE">
        <w:t xml:space="preserve"> </w:t>
      </w:r>
      <w:r w:rsidRPr="00FA03EE">
        <w:t>квартир</w:t>
      </w:r>
      <w:r w:rsidR="00FA03EE" w:rsidRPr="00FA03EE">
        <w:t xml:space="preserve"> </w:t>
      </w:r>
      <w:r w:rsidRPr="00FA03EE">
        <w:t>и/или</w:t>
      </w:r>
      <w:r w:rsidR="00FA03EE" w:rsidRPr="00FA03EE">
        <w:t xml:space="preserve"> </w:t>
      </w:r>
      <w:r w:rsidRPr="00FA03EE">
        <w:t>помещений</w:t>
      </w:r>
      <w:r w:rsidR="00FA03EE" w:rsidRPr="00FA03EE">
        <w:t xml:space="preserve"> </w:t>
      </w:r>
      <w:r w:rsidRPr="00FA03EE">
        <w:t>существуют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рамках</w:t>
      </w:r>
      <w:r w:rsidR="00FA03EE" w:rsidRPr="00FA03EE">
        <w:t xml:space="preserve"> </w:t>
      </w:r>
      <w:r w:rsidRPr="00FA03EE">
        <w:t>единого</w:t>
      </w:r>
      <w:r w:rsidR="00FA03EE" w:rsidRPr="00FA03EE">
        <w:t xml:space="preserve"> </w:t>
      </w:r>
      <w:r w:rsidRPr="00FA03EE">
        <w:t>кода</w:t>
      </w:r>
      <w:r w:rsidR="00FA03EE" w:rsidRPr="00FA03EE">
        <w:t xml:space="preserve"> </w:t>
      </w:r>
      <w:r w:rsidRPr="00FA03EE">
        <w:t>земельного</w:t>
      </w:r>
      <w:r w:rsidR="00FA03EE" w:rsidRPr="00FA03EE">
        <w:t xml:space="preserve"> </w:t>
      </w:r>
      <w:r w:rsidRPr="00FA03EE">
        <w:t>участка,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котором</w:t>
      </w:r>
      <w:r w:rsidR="00FA03EE" w:rsidRPr="00FA03EE">
        <w:t xml:space="preserve"> </w:t>
      </w:r>
      <w:r w:rsidRPr="00FA03EE">
        <w:t>находится</w:t>
      </w:r>
      <w:r w:rsidR="00FA03EE" w:rsidRPr="00FA03EE">
        <w:t xml:space="preserve"> </w:t>
      </w:r>
      <w:r w:rsidRPr="00FA03EE">
        <w:t>данное</w:t>
      </w:r>
      <w:r w:rsidR="00FA03EE" w:rsidRPr="00FA03EE">
        <w:t xml:space="preserve"> </w:t>
      </w:r>
      <w:r w:rsidRPr="00FA03EE">
        <w:t>здание.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каждую</w:t>
      </w:r>
      <w:r w:rsidR="00FA03EE" w:rsidRPr="00FA03EE">
        <w:t xml:space="preserve"> </w:t>
      </w:r>
      <w:r w:rsidRPr="00FA03EE">
        <w:t>такую</w:t>
      </w:r>
      <w:r w:rsidR="00FA03EE" w:rsidRPr="00FA03EE">
        <w:t xml:space="preserve"> </w:t>
      </w:r>
      <w:r w:rsidRPr="00FA03EE">
        <w:t>квартиру</w:t>
      </w:r>
      <w:r w:rsidR="00FA03EE" w:rsidRPr="00FA03EE">
        <w:t xml:space="preserve"> </w:t>
      </w:r>
      <w:r w:rsidRPr="00FA03EE">
        <w:t>и/или</w:t>
      </w:r>
      <w:r w:rsidR="00FA03EE" w:rsidRPr="00FA03EE">
        <w:t xml:space="preserve"> </w:t>
      </w:r>
      <w:r w:rsidRPr="00FA03EE">
        <w:t>помещение</w:t>
      </w:r>
      <w:r w:rsidR="00FA03EE" w:rsidRPr="00FA03EE">
        <w:t xml:space="preserve"> </w:t>
      </w:r>
      <w:r w:rsidRPr="00FA03EE">
        <w:t>заводится</w:t>
      </w:r>
      <w:r w:rsidR="00FA03EE" w:rsidRPr="00FA03EE">
        <w:t xml:space="preserve"> </w:t>
      </w:r>
      <w:r w:rsidRPr="00FA03EE">
        <w:t>отдельное</w:t>
      </w:r>
      <w:r w:rsidR="00FA03EE" w:rsidRPr="00FA03EE">
        <w:t xml:space="preserve"> </w:t>
      </w:r>
      <w:r w:rsidRPr="00FA03EE">
        <w:t>регистрационное</w:t>
      </w:r>
      <w:r w:rsidR="00FA03EE" w:rsidRPr="00FA03EE">
        <w:t xml:space="preserve"> </w:t>
      </w:r>
      <w:r w:rsidRPr="00FA03EE">
        <w:t>дело.</w:t>
      </w:r>
    </w:p>
    <w:p w:rsidR="00FA03EE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правовом</w:t>
      </w:r>
      <w:r w:rsidR="00FA03EE" w:rsidRPr="00FA03EE">
        <w:t xml:space="preserve"> </w:t>
      </w:r>
      <w:r w:rsidRPr="00FA03EE">
        <w:t>кадастре</w:t>
      </w:r>
      <w:r w:rsidR="00FA03EE" w:rsidRPr="00FA03EE">
        <w:t xml:space="preserve"> </w:t>
      </w:r>
      <w:r w:rsidRPr="00FA03EE">
        <w:t>дается</w:t>
      </w:r>
      <w:r w:rsidR="00FA03EE" w:rsidRPr="00FA03EE">
        <w:t xml:space="preserve"> </w:t>
      </w:r>
      <w:r w:rsidRPr="00FA03EE">
        <w:t>список</w:t>
      </w:r>
      <w:r w:rsidR="00FA03EE" w:rsidRPr="00FA03EE">
        <w:t xml:space="preserve"> </w:t>
      </w:r>
      <w:r w:rsidRPr="00FA03EE">
        <w:t>владельцев</w:t>
      </w:r>
      <w:r w:rsidR="00FA03EE" w:rsidRPr="00FA03EE">
        <w:t xml:space="preserve"> </w:t>
      </w:r>
      <w:r w:rsidRPr="00FA03EE">
        <w:t>квартир</w:t>
      </w:r>
      <w:r w:rsidR="00FA03EE" w:rsidRPr="00FA03EE">
        <w:t xml:space="preserve"> </w:t>
      </w:r>
      <w:r w:rsidRPr="00FA03EE">
        <w:t>и/или</w:t>
      </w:r>
      <w:r w:rsidR="00FA03EE" w:rsidRPr="00FA03EE">
        <w:t xml:space="preserve"> </w:t>
      </w:r>
      <w:r w:rsidRPr="00FA03EE">
        <w:t>помещений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здании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указанием</w:t>
      </w:r>
      <w:r w:rsidR="00FA03EE" w:rsidRPr="00FA03EE">
        <w:t xml:space="preserve"> </w:t>
      </w:r>
      <w:r w:rsidRPr="00FA03EE">
        <w:t>имени</w:t>
      </w:r>
      <w:r w:rsidR="00FA03EE" w:rsidRPr="00FA03EE">
        <w:t xml:space="preserve"> (</w:t>
      </w:r>
      <w:r w:rsidRPr="00FA03EE">
        <w:t>наименования</w:t>
      </w:r>
      <w:r w:rsidR="00FA03EE" w:rsidRPr="00FA03EE">
        <w:t xml:space="preserve">) </w:t>
      </w:r>
      <w:r w:rsidRPr="00FA03EE">
        <w:t>каждого</w:t>
      </w:r>
      <w:r w:rsidR="00FA03EE" w:rsidRPr="00FA03EE">
        <w:t xml:space="preserve"> </w:t>
      </w:r>
      <w:r w:rsidRPr="00FA03EE">
        <w:t>владельца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идентификационного</w:t>
      </w:r>
      <w:r w:rsidR="00FA03EE" w:rsidRPr="00FA03EE">
        <w:t xml:space="preserve"> </w:t>
      </w:r>
      <w:r w:rsidRPr="00FA03EE">
        <w:t>номера</w:t>
      </w:r>
      <w:r w:rsidR="00FA03EE" w:rsidRPr="00FA03EE">
        <w:t xml:space="preserve"> </w:t>
      </w:r>
      <w:r w:rsidRPr="00FA03EE">
        <w:t>его</w:t>
      </w:r>
      <w:r w:rsidR="00FA03EE" w:rsidRPr="00FA03EE">
        <w:t xml:space="preserve"> </w:t>
      </w:r>
      <w:r w:rsidRPr="00FA03EE">
        <w:t>квартиры</w:t>
      </w:r>
      <w:r w:rsidR="00FA03EE" w:rsidRPr="00FA03EE">
        <w:t xml:space="preserve"> </w:t>
      </w:r>
      <w:r w:rsidRPr="00FA03EE">
        <w:t>и/или</w:t>
      </w:r>
      <w:r w:rsidR="00FA03EE" w:rsidRPr="00FA03EE">
        <w:t xml:space="preserve"> </w:t>
      </w:r>
      <w:r w:rsidRPr="00FA03EE">
        <w:t>помещения.</w:t>
      </w:r>
    </w:p>
    <w:p w:rsidR="00423CE4" w:rsidRPr="00FA03EE" w:rsidRDefault="00423CE4" w:rsidP="00FA03EE">
      <w:r w:rsidRPr="00FA03EE">
        <w:t>3.</w:t>
      </w:r>
      <w:r w:rsidR="00FA03EE" w:rsidRPr="00FA03EE">
        <w:t xml:space="preserve"> </w:t>
      </w:r>
      <w:r w:rsidRPr="00FA03EE">
        <w:t>Изменение</w:t>
      </w:r>
      <w:r w:rsidR="00FA03EE" w:rsidRPr="00FA03EE">
        <w:t xml:space="preserve"> </w:t>
      </w:r>
      <w:r w:rsidRPr="00FA03EE">
        <w:t>владельца</w:t>
      </w:r>
      <w:r w:rsidR="00FA03EE" w:rsidRPr="00FA03EE">
        <w:t xml:space="preserve"> </w:t>
      </w:r>
      <w:r w:rsidRPr="00FA03EE">
        <w:t>квартиры</w:t>
      </w:r>
      <w:r w:rsidR="00FA03EE" w:rsidRPr="00FA03EE">
        <w:t xml:space="preserve"> </w:t>
      </w:r>
      <w:r w:rsidRPr="00FA03EE">
        <w:t>и/или</w:t>
      </w:r>
      <w:r w:rsidR="00FA03EE" w:rsidRPr="00FA03EE">
        <w:t xml:space="preserve"> </w:t>
      </w:r>
      <w:r w:rsidRPr="00FA03EE">
        <w:t>помещения</w:t>
      </w:r>
      <w:r w:rsidR="00FA03EE" w:rsidRPr="00FA03EE">
        <w:t xml:space="preserve"> </w:t>
      </w:r>
      <w:r w:rsidRPr="00FA03EE">
        <w:t>отражается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правовом</w:t>
      </w:r>
      <w:r w:rsidR="00FA03EE" w:rsidRPr="00FA03EE">
        <w:t xml:space="preserve"> </w:t>
      </w:r>
      <w:r w:rsidRPr="00FA03EE">
        <w:t>кадастре</w:t>
      </w:r>
      <w:r w:rsidR="00FA03EE" w:rsidRPr="00FA03EE">
        <w:t xml:space="preserve"> </w:t>
      </w:r>
      <w:r w:rsidRPr="00FA03EE">
        <w:t>путем</w:t>
      </w:r>
      <w:r w:rsidR="00FA03EE" w:rsidRPr="00FA03EE">
        <w:t xml:space="preserve"> </w:t>
      </w:r>
      <w:r w:rsidRPr="00FA03EE">
        <w:t>добавления</w:t>
      </w:r>
      <w:r w:rsidR="00FA03EE" w:rsidRPr="00FA03EE">
        <w:t xml:space="preserve"> </w:t>
      </w:r>
      <w:r w:rsidRPr="00FA03EE">
        <w:t>имени</w:t>
      </w:r>
      <w:r w:rsidR="00FA03EE" w:rsidRPr="00FA03EE">
        <w:t xml:space="preserve"> (</w:t>
      </w:r>
      <w:r w:rsidRPr="00FA03EE">
        <w:t>наименования</w:t>
      </w:r>
      <w:r w:rsidR="00FA03EE" w:rsidRPr="00FA03EE">
        <w:t xml:space="preserve">) </w:t>
      </w:r>
      <w:r w:rsidRPr="00FA03EE">
        <w:t>нового</w:t>
      </w:r>
      <w:r w:rsidR="00FA03EE" w:rsidRPr="00FA03EE">
        <w:t xml:space="preserve"> </w:t>
      </w:r>
      <w:r w:rsidRPr="00FA03EE">
        <w:t>владельца</w:t>
      </w:r>
      <w:r w:rsidR="00FA03EE" w:rsidRPr="00FA03EE">
        <w:t xml:space="preserve"> </w:t>
      </w:r>
      <w:r w:rsidRPr="00FA03EE">
        <w:t>к</w:t>
      </w:r>
      <w:r w:rsidR="00FA03EE" w:rsidRPr="00FA03EE">
        <w:t xml:space="preserve"> </w:t>
      </w:r>
      <w:r w:rsidRPr="00FA03EE">
        <w:t>списку</w:t>
      </w:r>
      <w:r w:rsidR="00FA03EE" w:rsidRPr="00FA03EE">
        <w:t xml:space="preserve"> </w:t>
      </w:r>
      <w:r w:rsidRPr="00FA03EE">
        <w:t>владельцев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исключения</w:t>
      </w:r>
      <w:r w:rsidR="00FA03EE" w:rsidRPr="00FA03EE">
        <w:t xml:space="preserve"> </w:t>
      </w:r>
      <w:r w:rsidRPr="00FA03EE">
        <w:t>имени</w:t>
      </w:r>
      <w:r w:rsidR="00FA03EE" w:rsidRPr="00FA03EE">
        <w:t xml:space="preserve"> (</w:t>
      </w:r>
      <w:r w:rsidRPr="00FA03EE">
        <w:t>наименования</w:t>
      </w:r>
      <w:r w:rsidR="00FA03EE" w:rsidRPr="00FA03EE">
        <w:t xml:space="preserve">) </w:t>
      </w:r>
      <w:r w:rsidRPr="00FA03EE">
        <w:t>выбывшего</w:t>
      </w:r>
      <w:r w:rsidR="00FA03EE" w:rsidRPr="00FA03EE">
        <w:t xml:space="preserve"> </w:t>
      </w:r>
      <w:r w:rsidRPr="00FA03EE">
        <w:t>владельца.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25.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сервитутов</w:t>
      </w:r>
      <w:r w:rsidR="00FA03EE">
        <w:rPr>
          <w:lang w:val="uk-UA"/>
        </w:rPr>
        <w:t>.</w:t>
      </w:r>
    </w:p>
    <w:p w:rsidR="00423CE4" w:rsidRPr="00FA03EE" w:rsidRDefault="00423CE4" w:rsidP="00FA03EE">
      <w:r w:rsidRPr="00FA03EE">
        <w:t>Регистрация</w:t>
      </w:r>
      <w:r w:rsidR="00FA03EE" w:rsidRPr="00FA03EE">
        <w:t xml:space="preserve"> </w:t>
      </w:r>
      <w:r w:rsidRPr="00FA03EE">
        <w:t>сервитутов</w:t>
      </w:r>
      <w:r w:rsidR="00FA03EE" w:rsidRPr="00FA03EE">
        <w:t xml:space="preserve"> </w:t>
      </w:r>
      <w:r w:rsidRPr="00FA03EE">
        <w:t>производится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правовом</w:t>
      </w:r>
      <w:r w:rsidR="00FA03EE" w:rsidRPr="00FA03EE">
        <w:t xml:space="preserve"> </w:t>
      </w:r>
      <w:r w:rsidRPr="00FA03EE">
        <w:t>кадастре.</w:t>
      </w:r>
      <w:r w:rsidR="00FA03EE" w:rsidRPr="00FA03EE">
        <w:t xml:space="preserve"> </w:t>
      </w:r>
      <w:r w:rsidRPr="00FA03EE">
        <w:t>К</w:t>
      </w:r>
      <w:r w:rsidR="00FA03EE" w:rsidRPr="00FA03EE">
        <w:t xml:space="preserve"> </w:t>
      </w:r>
      <w:r w:rsidRPr="00FA03EE">
        <w:t>документам</w:t>
      </w:r>
      <w:r w:rsidR="00FA03EE" w:rsidRPr="00FA03EE">
        <w:t xml:space="preserve"> </w:t>
      </w:r>
      <w:r w:rsidRPr="00FA03EE">
        <w:t>прилагается</w:t>
      </w:r>
      <w:r w:rsidR="00FA03EE" w:rsidRPr="00FA03EE">
        <w:t xml:space="preserve"> </w:t>
      </w:r>
      <w:r w:rsidRPr="00FA03EE">
        <w:t>план</w:t>
      </w:r>
      <w:r w:rsidR="00FA03EE" w:rsidRPr="00FA03EE">
        <w:t xml:space="preserve"> </w:t>
      </w:r>
      <w:r w:rsidRPr="00FA03EE">
        <w:t>земельного</w:t>
      </w:r>
      <w:r w:rsidR="00FA03EE" w:rsidRPr="00FA03EE">
        <w:t xml:space="preserve"> </w:t>
      </w:r>
      <w:r w:rsidRPr="00FA03EE">
        <w:t>участка,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котором</w:t>
      </w:r>
      <w:r w:rsidR="00FA03EE" w:rsidRPr="00FA03EE">
        <w:t xml:space="preserve"> </w:t>
      </w:r>
      <w:r w:rsidRPr="00FA03EE">
        <w:t>показано</w:t>
      </w:r>
      <w:r w:rsidR="00FA03EE" w:rsidRPr="00FA03EE">
        <w:t xml:space="preserve"> </w:t>
      </w:r>
      <w:r w:rsidRPr="00FA03EE">
        <w:t>расположение</w:t>
      </w:r>
      <w:r w:rsidR="00FA03EE" w:rsidRPr="00FA03EE">
        <w:t xml:space="preserve"> </w:t>
      </w:r>
      <w:r w:rsidRPr="00FA03EE">
        <w:t>объекта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сфера</w:t>
      </w:r>
      <w:r w:rsidR="00FA03EE" w:rsidRPr="00FA03EE">
        <w:t xml:space="preserve"> </w:t>
      </w:r>
      <w:r w:rsidRPr="00FA03EE">
        <w:t>действия</w:t>
      </w:r>
      <w:r w:rsidR="00FA03EE" w:rsidRPr="00FA03EE">
        <w:t xml:space="preserve"> </w:t>
      </w:r>
      <w:r w:rsidRPr="00FA03EE">
        <w:t>сервитута.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26.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государственной</w:t>
      </w:r>
      <w:r w:rsidR="00FA03EE" w:rsidRPr="00FA03EE">
        <w:t xml:space="preserve"> </w:t>
      </w:r>
      <w:r w:rsidRPr="00FA03EE">
        <w:t>собственности</w:t>
      </w:r>
      <w:r w:rsidR="00FA03EE">
        <w:rPr>
          <w:lang w:val="uk-UA"/>
        </w:rPr>
        <w:t>.</w:t>
      </w:r>
    </w:p>
    <w:p w:rsidR="00423CE4" w:rsidRPr="00FA03EE" w:rsidRDefault="00423CE4" w:rsidP="00FA03EE">
      <w:r w:rsidRPr="00FA03EE">
        <w:t>При</w:t>
      </w:r>
      <w:r w:rsidR="00FA03EE" w:rsidRPr="00FA03EE">
        <w:t xml:space="preserve"> </w:t>
      </w:r>
      <w:r w:rsidRPr="00FA03EE">
        <w:t>приобретении</w:t>
      </w:r>
      <w:r w:rsidR="00FA03EE" w:rsidRPr="00FA03EE">
        <w:t xml:space="preserve"> </w:t>
      </w:r>
      <w:r w:rsidRPr="00FA03EE">
        <w:t>недвижимого</w:t>
      </w:r>
      <w:r w:rsidR="00FA03EE" w:rsidRPr="00FA03EE">
        <w:t xml:space="preserve"> </w:t>
      </w:r>
      <w:r w:rsidRPr="00FA03EE">
        <w:t>имущества</w:t>
      </w:r>
      <w:r w:rsidR="00FA03EE" w:rsidRPr="00FA03EE">
        <w:t xml:space="preserve"> </w:t>
      </w:r>
      <w:r w:rsidRPr="00FA03EE">
        <w:t>государственными</w:t>
      </w:r>
      <w:r w:rsidR="00FA03EE" w:rsidRPr="00FA03EE">
        <w:t xml:space="preserve"> </w:t>
      </w:r>
      <w:r w:rsidRPr="00FA03EE">
        <w:t>юридическими</w:t>
      </w:r>
      <w:r w:rsidR="00FA03EE" w:rsidRPr="00FA03EE">
        <w:t xml:space="preserve"> </w:t>
      </w:r>
      <w:r w:rsidRPr="00FA03EE">
        <w:t>лицами</w:t>
      </w:r>
      <w:r w:rsidR="00FA03EE" w:rsidRPr="00FA03EE">
        <w:t xml:space="preserve"> </w:t>
      </w:r>
      <w:r w:rsidRPr="00FA03EE">
        <w:t>у</w:t>
      </w:r>
      <w:r w:rsidR="00FA03EE" w:rsidRPr="00FA03EE">
        <w:t xml:space="preserve"> </w:t>
      </w:r>
      <w:r w:rsidRPr="00FA03EE">
        <w:t>физических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негосударственных</w:t>
      </w:r>
      <w:r w:rsidR="00FA03EE" w:rsidRPr="00FA03EE">
        <w:t xml:space="preserve"> </w:t>
      </w:r>
      <w:r w:rsidRPr="00FA03EE">
        <w:t>юридических</w:t>
      </w:r>
      <w:r w:rsidR="00FA03EE" w:rsidRPr="00FA03EE">
        <w:t xml:space="preserve"> </w:t>
      </w:r>
      <w:r w:rsidRPr="00FA03EE">
        <w:t>лиц</w:t>
      </w:r>
      <w:r w:rsidR="00FA03EE" w:rsidRPr="00FA03EE">
        <w:t xml:space="preserve"> </w:t>
      </w:r>
      <w:r w:rsidRPr="00FA03EE">
        <w:t>одновременно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регистрацией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хозяйственного</w:t>
      </w:r>
      <w:r w:rsidR="00FA03EE" w:rsidRPr="00FA03EE">
        <w:t xml:space="preserve"> </w:t>
      </w:r>
      <w:r w:rsidRPr="00FA03EE">
        <w:t>ведения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оперативного</w:t>
      </w:r>
      <w:r w:rsidR="00FA03EE" w:rsidRPr="00FA03EE">
        <w:t xml:space="preserve"> </w:t>
      </w:r>
      <w:r w:rsidRPr="00FA03EE">
        <w:t>управления</w:t>
      </w:r>
      <w:r w:rsidR="00FA03EE" w:rsidRPr="00FA03EE">
        <w:t xml:space="preserve"> </w:t>
      </w:r>
      <w:r w:rsidRPr="00FA03EE">
        <w:t>производится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государственной</w:t>
      </w:r>
      <w:r w:rsidR="00FA03EE" w:rsidRPr="00FA03EE">
        <w:t xml:space="preserve"> </w:t>
      </w:r>
      <w:r w:rsidRPr="00FA03EE">
        <w:t>собственности.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27.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прав,</w:t>
      </w:r>
      <w:r w:rsidR="00FA03EE" w:rsidRPr="00FA03EE">
        <w:t xml:space="preserve"> </w:t>
      </w:r>
      <w:r w:rsidRPr="00FA03EE">
        <w:t>установленных</w:t>
      </w:r>
      <w:r w:rsidR="00FA03EE" w:rsidRPr="00FA03EE">
        <w:t xml:space="preserve"> </w:t>
      </w:r>
      <w:r w:rsidRPr="00FA03EE">
        <w:t>решением</w:t>
      </w:r>
      <w:r w:rsidR="00FA03EE" w:rsidRPr="00FA03EE">
        <w:t xml:space="preserve"> </w:t>
      </w:r>
      <w:r w:rsidRPr="00FA03EE">
        <w:t>суда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имущество,</w:t>
      </w:r>
      <w:r w:rsidR="00FA03EE" w:rsidRPr="00FA03EE">
        <w:t xml:space="preserve"> </w:t>
      </w:r>
      <w:r w:rsidRPr="00FA03EE">
        <w:t>установленное</w:t>
      </w:r>
      <w:r w:rsidR="00FA03EE" w:rsidRPr="00FA03EE">
        <w:t xml:space="preserve"> </w:t>
      </w:r>
      <w:r w:rsidRPr="00FA03EE">
        <w:t>решением</w:t>
      </w:r>
      <w:r w:rsidR="00FA03EE" w:rsidRPr="00FA03EE">
        <w:t xml:space="preserve"> </w:t>
      </w:r>
      <w:r w:rsidRPr="00FA03EE">
        <w:t>суда,</w:t>
      </w:r>
      <w:r w:rsidR="00FA03EE" w:rsidRPr="00FA03EE">
        <w:t xml:space="preserve"> </w:t>
      </w:r>
      <w:r w:rsidRPr="00FA03EE">
        <w:t>подлежит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общих</w:t>
      </w:r>
      <w:r w:rsidR="00FA03EE" w:rsidRPr="00FA03EE">
        <w:t xml:space="preserve"> </w:t>
      </w:r>
      <w:r w:rsidRPr="00FA03EE">
        <w:t>основаниях.</w:t>
      </w:r>
      <w:r w:rsidR="00FA03EE" w:rsidRPr="00FA03EE">
        <w:t xml:space="preserve"> </w:t>
      </w:r>
      <w:r w:rsidRPr="00FA03EE">
        <w:t>Регистрирующий</w:t>
      </w:r>
      <w:r w:rsidR="00FA03EE" w:rsidRPr="00FA03EE">
        <w:t xml:space="preserve"> </w:t>
      </w:r>
      <w:r w:rsidRPr="00FA03EE">
        <w:t>орган</w:t>
      </w:r>
      <w:r w:rsidR="00FA03EE" w:rsidRPr="00FA03EE">
        <w:t xml:space="preserve"> </w:t>
      </w:r>
      <w:r w:rsidRPr="00FA03EE">
        <w:t>не</w:t>
      </w:r>
      <w:r w:rsidR="00FA03EE" w:rsidRPr="00FA03EE">
        <w:t xml:space="preserve"> </w:t>
      </w:r>
      <w:r w:rsidRPr="00FA03EE">
        <w:t>вправе</w:t>
      </w:r>
      <w:r w:rsidR="00FA03EE" w:rsidRPr="00FA03EE">
        <w:t xml:space="preserve"> </w:t>
      </w:r>
      <w:r w:rsidRPr="00FA03EE">
        <w:t>отказать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прав,</w:t>
      </w:r>
      <w:r w:rsidR="00FA03EE" w:rsidRPr="00FA03EE">
        <w:t xml:space="preserve"> </w:t>
      </w:r>
      <w:r w:rsidRPr="00FA03EE">
        <w:t>установленных</w:t>
      </w:r>
      <w:r w:rsidR="00FA03EE" w:rsidRPr="00FA03EE">
        <w:t xml:space="preserve"> </w:t>
      </w:r>
      <w:r w:rsidRPr="00FA03EE">
        <w:t>решением</w:t>
      </w:r>
      <w:r w:rsidR="00FA03EE" w:rsidRPr="00FA03EE">
        <w:t xml:space="preserve"> </w:t>
      </w:r>
      <w:r w:rsidRPr="00FA03EE">
        <w:t>суда.</w:t>
      </w:r>
    </w:p>
    <w:p w:rsidR="00FA03EE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Факты</w:t>
      </w:r>
      <w:r w:rsidR="00FA03EE" w:rsidRPr="00FA03EE">
        <w:t xml:space="preserve"> </w:t>
      </w:r>
      <w:r w:rsidRPr="00FA03EE">
        <w:t>принятия</w:t>
      </w:r>
      <w:r w:rsidR="00FA03EE" w:rsidRPr="00FA03EE">
        <w:t xml:space="preserve"> </w:t>
      </w:r>
      <w:r w:rsidRPr="00FA03EE">
        <w:t>судом</w:t>
      </w:r>
      <w:r w:rsidR="00FA03EE" w:rsidRPr="00FA03EE">
        <w:t xml:space="preserve"> </w:t>
      </w:r>
      <w:r w:rsidRPr="00FA03EE">
        <w:t>постановлений,</w:t>
      </w:r>
      <w:r w:rsidR="00FA03EE" w:rsidRPr="00FA03EE">
        <w:t xml:space="preserve"> </w:t>
      </w:r>
      <w:r w:rsidRPr="00FA03EE">
        <w:t>определений,</w:t>
      </w:r>
      <w:r w:rsidR="00FA03EE" w:rsidRPr="00FA03EE">
        <w:t xml:space="preserve"> </w:t>
      </w:r>
      <w:r w:rsidRPr="00FA03EE">
        <w:t>решений,</w:t>
      </w:r>
      <w:r w:rsidR="00FA03EE" w:rsidRPr="00FA03EE">
        <w:t xml:space="preserve"> </w:t>
      </w:r>
      <w:r w:rsidRPr="00FA03EE">
        <w:t>а</w:t>
      </w:r>
      <w:r w:rsidR="00FA03EE" w:rsidRPr="00FA03EE">
        <w:t xml:space="preserve"> </w:t>
      </w:r>
      <w:r w:rsidRPr="00FA03EE">
        <w:t>также</w:t>
      </w:r>
      <w:r w:rsidR="00FA03EE" w:rsidRPr="00FA03EE">
        <w:t xml:space="preserve"> </w:t>
      </w:r>
      <w:r w:rsidRPr="00FA03EE">
        <w:t>приговоров,</w:t>
      </w:r>
      <w:r w:rsidR="00FA03EE" w:rsidRPr="00FA03EE">
        <w:t xml:space="preserve"> </w:t>
      </w:r>
      <w:r w:rsidRPr="00FA03EE">
        <w:t>которые</w:t>
      </w:r>
      <w:r w:rsidR="00FA03EE" w:rsidRPr="00FA03EE">
        <w:t xml:space="preserve"> </w:t>
      </w:r>
      <w:r w:rsidRPr="00FA03EE">
        <w:t>касаются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имущество,</w:t>
      </w:r>
      <w:r w:rsidR="00FA03EE" w:rsidRPr="00FA03EE">
        <w:t xml:space="preserve"> </w:t>
      </w:r>
      <w:r w:rsidRPr="00FA03EE">
        <w:t>регистрируются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момента</w:t>
      </w:r>
      <w:r w:rsidR="00FA03EE" w:rsidRPr="00FA03EE">
        <w:t xml:space="preserve"> </w:t>
      </w:r>
      <w:r w:rsidRPr="00FA03EE">
        <w:t>принятия.</w:t>
      </w:r>
    </w:p>
    <w:p w:rsidR="00FA03EE" w:rsidRPr="00FA03EE" w:rsidRDefault="00423CE4" w:rsidP="00FA03EE">
      <w:r w:rsidRPr="00FA03EE">
        <w:t>Регистрации</w:t>
      </w:r>
      <w:r w:rsidR="00FA03EE" w:rsidRPr="00FA03EE">
        <w:t xml:space="preserve"> </w:t>
      </w:r>
      <w:r w:rsidRPr="00FA03EE">
        <w:t>подлежат</w:t>
      </w:r>
      <w:r w:rsidR="00FA03EE" w:rsidRPr="00FA03EE">
        <w:t xml:space="preserve"> </w:t>
      </w:r>
      <w:r w:rsidRPr="00FA03EE">
        <w:t>также</w:t>
      </w:r>
      <w:r w:rsidR="00FA03EE" w:rsidRPr="00FA03EE">
        <w:t xml:space="preserve"> </w:t>
      </w:r>
      <w:r w:rsidRPr="00FA03EE">
        <w:t>факты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обжалования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опротестования.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28.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перехода</w:t>
      </w:r>
      <w:r w:rsidR="00FA03EE" w:rsidRPr="00FA03EE">
        <w:t xml:space="preserve"> </w:t>
      </w:r>
      <w:r w:rsidRPr="00FA03EE">
        <w:t>права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>
        <w:rPr>
          <w:lang w:val="uk-UA"/>
        </w:rPr>
        <w:t>.</w:t>
      </w:r>
    </w:p>
    <w:p w:rsidR="00423CE4" w:rsidRPr="00FA03EE" w:rsidRDefault="00423CE4" w:rsidP="00FA03EE">
      <w:r w:rsidRPr="00FA03EE">
        <w:t>Любые</w:t>
      </w:r>
      <w:r w:rsidR="00FA03EE" w:rsidRPr="00FA03EE">
        <w:t xml:space="preserve"> </w:t>
      </w:r>
      <w:r w:rsidRPr="00FA03EE">
        <w:t>изменения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имущество,</w:t>
      </w:r>
      <w:r w:rsidR="00FA03EE" w:rsidRPr="00FA03EE">
        <w:t xml:space="preserve"> </w:t>
      </w:r>
      <w:r w:rsidRPr="00FA03EE">
        <w:t>связанные</w:t>
      </w:r>
      <w:r w:rsidR="00FA03EE" w:rsidRPr="00FA03EE">
        <w:t xml:space="preserve"> </w:t>
      </w:r>
      <w:r w:rsidRPr="00FA03EE">
        <w:t>со</w:t>
      </w:r>
      <w:r w:rsidR="00FA03EE" w:rsidRPr="00FA03EE">
        <w:t xml:space="preserve"> </w:t>
      </w:r>
      <w:r w:rsidRPr="00FA03EE">
        <w:t>смертью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объявлением</w:t>
      </w:r>
      <w:r w:rsidR="00FA03EE" w:rsidRPr="00FA03EE">
        <w:t xml:space="preserve"> </w:t>
      </w:r>
      <w:r w:rsidRPr="00FA03EE">
        <w:t>умершим</w:t>
      </w:r>
      <w:r w:rsidR="00FA03EE" w:rsidRPr="00FA03EE">
        <w:t xml:space="preserve"> </w:t>
      </w:r>
      <w:r w:rsidRPr="00FA03EE">
        <w:t>держателя</w:t>
      </w:r>
      <w:r w:rsidR="00FA03EE" w:rsidRPr="00FA03EE">
        <w:t xml:space="preserve"> </w:t>
      </w:r>
      <w:r w:rsidRPr="00FA03EE">
        <w:t>этих</w:t>
      </w:r>
      <w:r w:rsidR="00FA03EE" w:rsidRPr="00FA03EE">
        <w:t xml:space="preserve"> </w:t>
      </w:r>
      <w:r w:rsidRPr="00FA03EE">
        <w:t>прав,</w:t>
      </w:r>
      <w:r w:rsidR="00FA03EE" w:rsidRPr="00FA03EE">
        <w:t xml:space="preserve"> </w:t>
      </w:r>
      <w:r w:rsidRPr="00FA03EE">
        <w:t>должны</w:t>
      </w:r>
      <w:r w:rsidR="00FA03EE" w:rsidRPr="00FA03EE">
        <w:t xml:space="preserve"> </w:t>
      </w:r>
      <w:r w:rsidRPr="00FA03EE">
        <w:t>быть</w:t>
      </w:r>
      <w:r w:rsidR="00FA03EE" w:rsidRPr="00FA03EE">
        <w:t xml:space="preserve"> </w:t>
      </w:r>
      <w:r w:rsidRPr="00FA03EE">
        <w:t>зарегистрированы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основе</w:t>
      </w:r>
      <w:r w:rsidR="00FA03EE" w:rsidRPr="00FA03EE">
        <w:t xml:space="preserve"> </w:t>
      </w:r>
      <w:r w:rsidRPr="00FA03EE">
        <w:t>документа,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соответствии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которым</w:t>
      </w:r>
      <w:r w:rsidR="00FA03EE" w:rsidRPr="00FA03EE">
        <w:t xml:space="preserve"> </w:t>
      </w:r>
      <w:r w:rsidRPr="00FA03EE">
        <w:t>право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передается.</w:t>
      </w:r>
    </w:p>
    <w:p w:rsidR="00FA03EE" w:rsidRDefault="00FA03EE" w:rsidP="00FA03EE">
      <w:pPr>
        <w:rPr>
          <w:lang w:val="uk-UA"/>
        </w:rPr>
      </w:pPr>
    </w:p>
    <w:p w:rsidR="00423CE4" w:rsidRDefault="00423CE4" w:rsidP="00FA03EE">
      <w:pPr>
        <w:pStyle w:val="2"/>
        <w:rPr>
          <w:lang w:val="uk-UA"/>
        </w:rPr>
      </w:pPr>
      <w:bookmarkStart w:id="7" w:name="_Toc278641476"/>
      <w:r w:rsidRPr="00FA03EE">
        <w:t>Порядок</w:t>
      </w:r>
      <w:r w:rsidR="00FA03EE" w:rsidRPr="00FA03EE">
        <w:t xml:space="preserve"> </w:t>
      </w:r>
      <w:r w:rsidRPr="00FA03EE">
        <w:t>разрешения</w:t>
      </w:r>
      <w:r w:rsidR="00FA03EE" w:rsidRPr="00FA03EE">
        <w:t xml:space="preserve"> </w:t>
      </w:r>
      <w:r w:rsidRPr="00FA03EE">
        <w:t>споров.</w:t>
      </w:r>
      <w:r w:rsidR="00FA03EE" w:rsidRPr="00FA03EE">
        <w:t xml:space="preserve"> </w:t>
      </w:r>
      <w:r w:rsidRPr="00FA03EE">
        <w:t>Ответственность</w:t>
      </w:r>
      <w:r w:rsidR="00FA03EE" w:rsidRPr="00FA03EE">
        <w:t xml:space="preserve"> </w:t>
      </w:r>
      <w:r w:rsidRPr="00FA03EE">
        <w:t>за</w:t>
      </w:r>
      <w:r w:rsidR="00FA03EE" w:rsidRPr="00FA03EE">
        <w:t xml:space="preserve"> </w:t>
      </w:r>
      <w:r w:rsidRPr="00FA03EE">
        <w:t>нарушение</w:t>
      </w:r>
      <w:r w:rsidR="00FA03EE" w:rsidRPr="00FA03EE">
        <w:t xml:space="preserve"> </w:t>
      </w:r>
      <w:r w:rsidRPr="00FA03EE">
        <w:t>порядка</w:t>
      </w:r>
      <w:r w:rsidR="00FA03EE" w:rsidRPr="00FA03EE">
        <w:t xml:space="preserve"> </w:t>
      </w:r>
      <w:r w:rsidRPr="00FA03EE">
        <w:t>регистрации</w:t>
      </w:r>
      <w:bookmarkEnd w:id="7"/>
    </w:p>
    <w:p w:rsidR="00FA03EE" w:rsidRPr="00FA03EE" w:rsidRDefault="00FA03EE" w:rsidP="00FA03EE">
      <w:pPr>
        <w:ind w:firstLine="709"/>
        <w:rPr>
          <w:lang w:val="uk-UA"/>
        </w:rPr>
      </w:pP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29.</w:t>
      </w:r>
      <w:r w:rsidR="00FA03EE" w:rsidRPr="00FA03EE">
        <w:t xml:space="preserve"> </w:t>
      </w:r>
      <w:r w:rsidRPr="00FA03EE">
        <w:t>Порядок</w:t>
      </w:r>
      <w:r w:rsidR="00FA03EE" w:rsidRPr="00FA03EE">
        <w:t xml:space="preserve"> </w:t>
      </w:r>
      <w:r w:rsidRPr="00FA03EE">
        <w:t>разрешения</w:t>
      </w:r>
      <w:r w:rsidR="00FA03EE" w:rsidRPr="00FA03EE">
        <w:t xml:space="preserve"> </w:t>
      </w:r>
      <w:r w:rsidRPr="00FA03EE">
        <w:t>споров</w:t>
      </w:r>
      <w:r w:rsidR="00FA03EE">
        <w:rPr>
          <w:lang w:val="uk-UA"/>
        </w:rPr>
        <w:t>.</w:t>
      </w:r>
    </w:p>
    <w:p w:rsidR="00423CE4" w:rsidRPr="00FA03EE" w:rsidRDefault="00423CE4" w:rsidP="00FA03EE">
      <w:r w:rsidRPr="00FA03EE">
        <w:t>Споры,</w:t>
      </w:r>
      <w:r w:rsidR="00FA03EE" w:rsidRPr="00FA03EE">
        <w:t xml:space="preserve"> </w:t>
      </w:r>
      <w:r w:rsidRPr="00FA03EE">
        <w:t>связанные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регистрацией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имущество,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ним,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том</w:t>
      </w:r>
      <w:r w:rsidR="00FA03EE" w:rsidRPr="00FA03EE">
        <w:t xml:space="preserve"> </w:t>
      </w:r>
      <w:r w:rsidRPr="00FA03EE">
        <w:t>числе</w:t>
      </w:r>
      <w:r w:rsidR="00FA03EE" w:rsidRPr="00FA03EE">
        <w:t xml:space="preserve"> </w:t>
      </w:r>
      <w:r w:rsidRPr="00FA03EE">
        <w:t>споры</w:t>
      </w:r>
      <w:r w:rsidR="00FA03EE" w:rsidRPr="00FA03EE">
        <w:t xml:space="preserve"> </w:t>
      </w:r>
      <w:r w:rsidRPr="00FA03EE">
        <w:t>по</w:t>
      </w:r>
      <w:r w:rsidR="00FA03EE" w:rsidRPr="00FA03EE">
        <w:t xml:space="preserve"> </w:t>
      </w:r>
      <w:r w:rsidRPr="00FA03EE">
        <w:t>поводу</w:t>
      </w:r>
      <w:r w:rsidR="00FA03EE" w:rsidRPr="00FA03EE">
        <w:t xml:space="preserve"> </w:t>
      </w:r>
      <w:r w:rsidRPr="00FA03EE">
        <w:t>прохождения</w:t>
      </w:r>
      <w:r w:rsidR="00FA03EE" w:rsidRPr="00FA03EE">
        <w:t xml:space="preserve"> </w:t>
      </w:r>
      <w:r w:rsidRPr="00FA03EE">
        <w:t>границы</w:t>
      </w:r>
      <w:r w:rsidR="00FA03EE" w:rsidRPr="00FA03EE">
        <w:t xml:space="preserve"> </w:t>
      </w:r>
      <w:r w:rsidRPr="00FA03EE">
        <w:t>земельного</w:t>
      </w:r>
      <w:r w:rsidR="00FA03EE" w:rsidRPr="00FA03EE">
        <w:t xml:space="preserve"> </w:t>
      </w:r>
      <w:r w:rsidRPr="00FA03EE">
        <w:t>участка,</w:t>
      </w:r>
      <w:r w:rsidR="00FA03EE" w:rsidRPr="00FA03EE">
        <w:t xml:space="preserve"> </w:t>
      </w:r>
      <w:r w:rsidRPr="00FA03EE">
        <w:t>разрешаются</w:t>
      </w:r>
      <w:r w:rsidR="00FA03EE" w:rsidRPr="00FA03EE">
        <w:t xml:space="preserve"> </w:t>
      </w:r>
      <w:r w:rsidRPr="00FA03EE">
        <w:t>судом.</w:t>
      </w: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30.</w:t>
      </w:r>
      <w:r w:rsidR="00FA03EE" w:rsidRPr="00FA03EE">
        <w:t xml:space="preserve"> </w:t>
      </w:r>
      <w:r w:rsidRPr="00FA03EE">
        <w:t>Ответственность</w:t>
      </w:r>
      <w:r w:rsidR="00FA03EE" w:rsidRPr="00FA03EE">
        <w:t xml:space="preserve"> </w:t>
      </w:r>
      <w:r w:rsidRPr="00FA03EE">
        <w:t>за</w:t>
      </w:r>
      <w:r w:rsidR="00FA03EE" w:rsidRPr="00FA03EE">
        <w:t xml:space="preserve"> </w:t>
      </w:r>
      <w:r w:rsidRPr="00FA03EE">
        <w:t>нарушение</w:t>
      </w:r>
      <w:r w:rsidR="00FA03EE" w:rsidRPr="00FA03EE">
        <w:t xml:space="preserve"> </w:t>
      </w:r>
      <w:r w:rsidRPr="00FA03EE">
        <w:t>порядка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выдачи</w:t>
      </w:r>
      <w:r w:rsidR="00FA03EE" w:rsidRPr="00FA03EE">
        <w:t xml:space="preserve"> </w:t>
      </w:r>
      <w:r w:rsidRPr="00FA03EE">
        <w:t>информации</w:t>
      </w:r>
      <w:r w:rsidR="00FA03EE" w:rsidRPr="00FA03EE">
        <w:t xml:space="preserve"> </w:t>
      </w:r>
      <w:r w:rsidRPr="00FA03EE">
        <w:t>о</w:t>
      </w:r>
      <w:r w:rsidR="00FA03EE" w:rsidRPr="00FA03EE">
        <w:t xml:space="preserve"> </w:t>
      </w:r>
      <w:r w:rsidRPr="00FA03EE">
        <w:t>регистрации</w:t>
      </w:r>
      <w:r w:rsidR="00FA03EE">
        <w:rPr>
          <w:lang w:val="uk-UA"/>
        </w:rPr>
        <w:t>.</w:t>
      </w:r>
    </w:p>
    <w:p w:rsidR="00423CE4" w:rsidRPr="00FA03EE" w:rsidRDefault="00423CE4" w:rsidP="00FA03EE">
      <w:r w:rsidRPr="00FA03EE">
        <w:t>Убытки,</w:t>
      </w:r>
      <w:r w:rsidR="00FA03EE" w:rsidRPr="00FA03EE">
        <w:t xml:space="preserve"> </w:t>
      </w:r>
      <w:r w:rsidRPr="00FA03EE">
        <w:t>причиненные</w:t>
      </w:r>
      <w:r w:rsidR="00FA03EE" w:rsidRPr="00FA03EE">
        <w:t xml:space="preserve"> </w:t>
      </w:r>
      <w:r w:rsidRPr="00FA03EE">
        <w:t>заявителю</w:t>
      </w:r>
      <w:r w:rsidR="00FA03EE" w:rsidRPr="00FA03EE">
        <w:t xml:space="preserve"> </w:t>
      </w:r>
      <w:r w:rsidRPr="00FA03EE">
        <w:t>нарушением</w:t>
      </w:r>
      <w:r w:rsidR="00FA03EE" w:rsidRPr="00FA03EE">
        <w:t xml:space="preserve"> </w:t>
      </w:r>
      <w:r w:rsidRPr="00FA03EE">
        <w:t>порядка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выдачи</w:t>
      </w:r>
      <w:r w:rsidR="00FA03EE" w:rsidRPr="00FA03EE">
        <w:t xml:space="preserve"> </w:t>
      </w:r>
      <w:r w:rsidRPr="00FA03EE">
        <w:t>информации,</w:t>
      </w:r>
      <w:r w:rsidR="00FA03EE" w:rsidRPr="00FA03EE">
        <w:t xml:space="preserve"> </w:t>
      </w:r>
      <w:r w:rsidRPr="00FA03EE">
        <w:t>подлежат</w:t>
      </w:r>
      <w:r w:rsidR="00FA03EE" w:rsidRPr="00FA03EE">
        <w:t xml:space="preserve"> </w:t>
      </w:r>
      <w:r w:rsidRPr="00FA03EE">
        <w:t>возмещению</w:t>
      </w:r>
      <w:r w:rsidR="00FA03EE" w:rsidRPr="00FA03EE">
        <w:t xml:space="preserve"> </w:t>
      </w:r>
      <w:r w:rsidRPr="00FA03EE">
        <w:t>регистрирующим</w:t>
      </w:r>
      <w:r w:rsidR="00FA03EE" w:rsidRPr="00FA03EE">
        <w:t xml:space="preserve"> </w:t>
      </w:r>
      <w:r w:rsidRPr="00FA03EE">
        <w:t>органом.</w:t>
      </w:r>
    </w:p>
    <w:p w:rsidR="00423CE4" w:rsidRPr="00FA03EE" w:rsidRDefault="00FA03EE" w:rsidP="00FA03EE">
      <w:pPr>
        <w:pStyle w:val="2"/>
      </w:pPr>
      <w:r>
        <w:br w:type="page"/>
      </w:r>
      <w:bookmarkStart w:id="8" w:name="_Toc278641477"/>
      <w:r w:rsidR="00423CE4" w:rsidRPr="00FA03EE">
        <w:t>Переходные</w:t>
      </w:r>
      <w:r w:rsidRPr="00FA03EE">
        <w:t xml:space="preserve"> </w:t>
      </w:r>
      <w:r w:rsidR="00423CE4" w:rsidRPr="00FA03EE">
        <w:t>и</w:t>
      </w:r>
      <w:r w:rsidRPr="00FA03EE">
        <w:t xml:space="preserve"> </w:t>
      </w:r>
      <w:r w:rsidR="00423CE4" w:rsidRPr="00FA03EE">
        <w:t>заключительные</w:t>
      </w:r>
      <w:r w:rsidRPr="00FA03EE">
        <w:t xml:space="preserve"> </w:t>
      </w:r>
      <w:r w:rsidR="00423CE4" w:rsidRPr="00FA03EE">
        <w:t>положения</w:t>
      </w:r>
      <w:bookmarkEnd w:id="8"/>
    </w:p>
    <w:p w:rsidR="00FA03EE" w:rsidRDefault="00FA03EE" w:rsidP="00FA03EE">
      <w:pPr>
        <w:rPr>
          <w:lang w:val="uk-UA"/>
        </w:rPr>
      </w:pPr>
    </w:p>
    <w:p w:rsidR="00423CE4" w:rsidRPr="00FA03EE" w:rsidRDefault="00423CE4" w:rsidP="00FA03EE">
      <w:pPr>
        <w:rPr>
          <w:lang w:val="uk-UA"/>
        </w:rPr>
      </w:pPr>
      <w:r w:rsidRPr="00FA03EE">
        <w:t>Статья</w:t>
      </w:r>
      <w:r w:rsidR="00FA03EE" w:rsidRPr="00FA03EE">
        <w:t xml:space="preserve"> </w:t>
      </w:r>
      <w:r w:rsidRPr="00FA03EE">
        <w:t>31.</w:t>
      </w:r>
      <w:r w:rsidR="00FA03EE" w:rsidRPr="00FA03EE">
        <w:t xml:space="preserve"> </w:t>
      </w:r>
      <w:r w:rsidRPr="00FA03EE">
        <w:t>Меры</w:t>
      </w:r>
      <w:r w:rsidR="00FA03EE" w:rsidRPr="00FA03EE">
        <w:t xml:space="preserve"> </w:t>
      </w:r>
      <w:r w:rsidRPr="00FA03EE">
        <w:t>по</w:t>
      </w:r>
      <w:r w:rsidR="00FA03EE" w:rsidRPr="00FA03EE">
        <w:t xml:space="preserve"> </w:t>
      </w:r>
      <w:r w:rsidRPr="00FA03EE">
        <w:t>реализации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</w:t>
      </w:r>
      <w:r w:rsidR="00FA03EE">
        <w:rPr>
          <w:lang w:val="uk-UA"/>
        </w:rPr>
        <w:t>.</w:t>
      </w:r>
    </w:p>
    <w:p w:rsidR="00FA03EE" w:rsidRPr="00FA03EE" w:rsidRDefault="00423CE4" w:rsidP="00FA03EE">
      <w:r w:rsidRPr="00FA03EE">
        <w:t>В</w:t>
      </w:r>
      <w:r w:rsidR="00FA03EE" w:rsidRPr="00FA03EE">
        <w:t xml:space="preserve"> </w:t>
      </w:r>
      <w:r w:rsidRPr="00FA03EE">
        <w:t>целях</w:t>
      </w:r>
      <w:r w:rsidR="00FA03EE" w:rsidRPr="00FA03EE">
        <w:t xml:space="preserve"> </w:t>
      </w:r>
      <w:r w:rsidRPr="00FA03EE">
        <w:t>реализации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</w:t>
      </w:r>
      <w:r w:rsidR="00FA03EE" w:rsidRPr="00FA03EE">
        <w:t xml:space="preserve"> </w:t>
      </w:r>
      <w:r w:rsidRPr="00FA03EE">
        <w:t>Правительству</w:t>
      </w:r>
      <w:r w:rsidR="00FA03EE" w:rsidRPr="00FA03EE">
        <w:t xml:space="preserve"> </w:t>
      </w:r>
      <w:r w:rsidRPr="00FA03EE">
        <w:t>Республики</w:t>
      </w:r>
      <w:r w:rsidR="00FA03EE" w:rsidRPr="00FA03EE">
        <w:t xml:space="preserve"> </w:t>
      </w:r>
      <w:r w:rsidRPr="00FA03EE">
        <w:t>Казахстан</w:t>
      </w:r>
      <w:r w:rsidR="00FA03EE" w:rsidRPr="00FA03EE">
        <w:t>:</w:t>
      </w:r>
    </w:p>
    <w:p w:rsidR="00FA03EE" w:rsidRPr="00FA03EE" w:rsidRDefault="00423CE4" w:rsidP="00FA03EE">
      <w:r w:rsidRPr="00FA03EE">
        <w:t>1</w:t>
      </w:r>
      <w:r w:rsidR="00FA03EE" w:rsidRPr="00FA03EE">
        <w:t xml:space="preserve">) </w:t>
      </w:r>
      <w:r w:rsidRPr="00FA03EE">
        <w:t>привести</w:t>
      </w:r>
      <w:r w:rsidR="00FA03EE" w:rsidRPr="00FA03EE">
        <w:t xml:space="preserve"> </w:t>
      </w:r>
      <w:r w:rsidRPr="00FA03EE">
        <w:t>решения</w:t>
      </w:r>
      <w:r w:rsidR="00FA03EE" w:rsidRPr="00FA03EE">
        <w:t xml:space="preserve"> </w:t>
      </w:r>
      <w:r w:rsidRPr="00FA03EE">
        <w:t>Правительства</w:t>
      </w:r>
      <w:r w:rsidR="00FA03EE" w:rsidRPr="00FA03EE">
        <w:t xml:space="preserve"> </w:t>
      </w:r>
      <w:r w:rsidRPr="00FA03EE">
        <w:t>Республики</w:t>
      </w:r>
      <w:r w:rsidR="00FA03EE" w:rsidRPr="00FA03EE">
        <w:t xml:space="preserve"> </w:t>
      </w:r>
      <w:r w:rsidRPr="00FA03EE">
        <w:t>Казахстан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соответствие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настоящим</w:t>
      </w:r>
      <w:r w:rsidR="00FA03EE" w:rsidRPr="00FA03EE">
        <w:t xml:space="preserve"> </w:t>
      </w:r>
      <w:r w:rsidRPr="00FA03EE">
        <w:t>Указом</w:t>
      </w:r>
      <w:r w:rsidR="00FA03EE" w:rsidRPr="00FA03EE">
        <w:t>;</w:t>
      </w:r>
    </w:p>
    <w:p w:rsidR="00FA03EE" w:rsidRPr="00FA03EE" w:rsidRDefault="00423CE4" w:rsidP="00FA03EE">
      <w:r w:rsidRPr="00FA03EE">
        <w:t>2</w:t>
      </w:r>
      <w:r w:rsidR="00FA03EE" w:rsidRPr="00FA03EE">
        <w:t xml:space="preserve">) </w:t>
      </w:r>
      <w:r w:rsidRPr="00FA03EE">
        <w:t>обеспечить</w:t>
      </w:r>
      <w:r w:rsidR="00FA03EE" w:rsidRPr="00FA03EE">
        <w:t xml:space="preserve"> </w:t>
      </w:r>
      <w:r w:rsidRPr="00FA03EE">
        <w:t>пересмотр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отмену</w:t>
      </w:r>
      <w:r w:rsidR="00FA03EE" w:rsidRPr="00FA03EE">
        <w:t xml:space="preserve"> </w:t>
      </w:r>
      <w:r w:rsidRPr="00FA03EE">
        <w:t>министерствами,</w:t>
      </w:r>
      <w:r w:rsidR="00FA03EE" w:rsidRPr="00FA03EE">
        <w:t xml:space="preserve"> </w:t>
      </w:r>
      <w:r w:rsidRPr="00FA03EE">
        <w:t>ведомствами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государственными</w:t>
      </w:r>
      <w:r w:rsidR="00FA03EE" w:rsidRPr="00FA03EE">
        <w:t xml:space="preserve"> </w:t>
      </w:r>
      <w:r w:rsidRPr="00FA03EE">
        <w:t>комитетами</w:t>
      </w:r>
      <w:r w:rsidR="00FA03EE" w:rsidRPr="00FA03EE">
        <w:t xml:space="preserve"> </w:t>
      </w:r>
      <w:r w:rsidRPr="00FA03EE">
        <w:t>Республики</w:t>
      </w:r>
      <w:r w:rsidR="00FA03EE" w:rsidRPr="00FA03EE">
        <w:t xml:space="preserve"> </w:t>
      </w:r>
      <w:r w:rsidRPr="00FA03EE">
        <w:t>Казахстан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нормативных</w:t>
      </w:r>
      <w:r w:rsidR="00FA03EE" w:rsidRPr="00FA03EE">
        <w:t xml:space="preserve"> </w:t>
      </w:r>
      <w:r w:rsidRPr="00FA03EE">
        <w:t>правовых</w:t>
      </w:r>
      <w:r w:rsidR="00FA03EE" w:rsidRPr="00FA03EE">
        <w:t xml:space="preserve"> </w:t>
      </w:r>
      <w:r w:rsidRPr="00FA03EE">
        <w:t>актов,</w:t>
      </w:r>
      <w:r w:rsidR="00FA03EE" w:rsidRPr="00FA03EE">
        <w:t xml:space="preserve"> </w:t>
      </w:r>
      <w:r w:rsidRPr="00FA03EE">
        <w:t>противоречащих</w:t>
      </w:r>
      <w:r w:rsidR="00FA03EE" w:rsidRPr="00FA03EE">
        <w:t xml:space="preserve"> </w:t>
      </w:r>
      <w:r w:rsidRPr="00FA03EE">
        <w:t>настоящему</w:t>
      </w:r>
      <w:r w:rsidR="00FA03EE" w:rsidRPr="00FA03EE">
        <w:t xml:space="preserve"> </w:t>
      </w:r>
      <w:r w:rsidRPr="00FA03EE">
        <w:t>Указу</w:t>
      </w:r>
      <w:r w:rsidR="00FA03EE" w:rsidRPr="00FA03EE">
        <w:t>;</w:t>
      </w:r>
    </w:p>
    <w:p w:rsidR="00FA03EE" w:rsidRPr="00FA03EE" w:rsidRDefault="00423CE4" w:rsidP="00FA03EE">
      <w:r w:rsidRPr="00FA03EE">
        <w:t>3</w:t>
      </w:r>
      <w:r w:rsidR="00FA03EE" w:rsidRPr="00FA03EE">
        <w:t xml:space="preserve">) </w:t>
      </w:r>
      <w:r w:rsidRPr="00FA03EE">
        <w:t>организовать</w:t>
      </w:r>
      <w:r w:rsidR="00FA03EE" w:rsidRPr="00FA03EE">
        <w:t xml:space="preserve"> </w:t>
      </w:r>
      <w:r w:rsidRPr="00FA03EE">
        <w:t>службы</w:t>
      </w:r>
      <w:r w:rsidR="00FA03EE" w:rsidRPr="00FA03EE">
        <w:t xml:space="preserve"> </w:t>
      </w:r>
      <w:r w:rsidRPr="00FA03EE">
        <w:t>по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системе</w:t>
      </w:r>
      <w:r w:rsidR="00FA03EE" w:rsidRPr="00FA03EE">
        <w:t xml:space="preserve"> </w:t>
      </w:r>
      <w:r w:rsidRPr="00FA03EE">
        <w:t>органов</w:t>
      </w:r>
      <w:r w:rsidR="00FA03EE" w:rsidRPr="00FA03EE">
        <w:t xml:space="preserve"> </w:t>
      </w:r>
      <w:r w:rsidRPr="00FA03EE">
        <w:t>юстиции</w:t>
      </w:r>
      <w:r w:rsidR="00FA03EE" w:rsidRPr="00FA03EE">
        <w:t>;</w:t>
      </w:r>
    </w:p>
    <w:p w:rsidR="00FA03EE" w:rsidRPr="00FA03EE" w:rsidRDefault="00423CE4" w:rsidP="00FA03EE">
      <w:r w:rsidRPr="00FA03EE">
        <w:t>4</w:t>
      </w:r>
      <w:r w:rsidR="00FA03EE" w:rsidRPr="00FA03EE">
        <w:t xml:space="preserve">) </w:t>
      </w:r>
      <w:r w:rsidRPr="00FA03EE">
        <w:t>обеспечить</w:t>
      </w:r>
      <w:r w:rsidR="00FA03EE" w:rsidRPr="00FA03EE">
        <w:t xml:space="preserve"> </w:t>
      </w:r>
      <w:r w:rsidRPr="00FA03EE">
        <w:t>передачу</w:t>
      </w:r>
      <w:r w:rsidR="00FA03EE" w:rsidRPr="00FA03EE">
        <w:t xml:space="preserve"> </w:t>
      </w:r>
      <w:r w:rsidRPr="00FA03EE">
        <w:t>функций</w:t>
      </w:r>
      <w:r w:rsidR="00FA03EE" w:rsidRPr="00FA03EE">
        <w:t xml:space="preserve"> </w:t>
      </w:r>
      <w:r w:rsidRPr="00FA03EE">
        <w:t>по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</w:t>
      </w:r>
      <w:r w:rsidR="00FA03EE" w:rsidRPr="00FA03EE">
        <w:t xml:space="preserve"> </w:t>
      </w:r>
      <w:r w:rsidRPr="00FA03EE">
        <w:t>Министерству</w:t>
      </w:r>
      <w:r w:rsidR="00FA03EE" w:rsidRPr="00FA03EE">
        <w:t xml:space="preserve"> </w:t>
      </w:r>
      <w:r w:rsidRPr="00FA03EE">
        <w:t>юстиции</w:t>
      </w:r>
      <w:r w:rsidR="00FA03EE" w:rsidRPr="00FA03EE">
        <w:t xml:space="preserve"> </w:t>
      </w:r>
      <w:r w:rsidRPr="00FA03EE">
        <w:t>Республики</w:t>
      </w:r>
      <w:r w:rsidR="00FA03EE" w:rsidRPr="00FA03EE">
        <w:t xml:space="preserve"> </w:t>
      </w:r>
      <w:r w:rsidRPr="00FA03EE">
        <w:t>Казахстан</w:t>
      </w:r>
      <w:r w:rsidR="00FA03EE" w:rsidRPr="00FA03EE">
        <w:t xml:space="preserve"> </w:t>
      </w:r>
      <w:r w:rsidRPr="00FA03EE">
        <w:t>от</w:t>
      </w:r>
      <w:r w:rsidR="00FA03EE" w:rsidRPr="00FA03EE">
        <w:t xml:space="preserve"> </w:t>
      </w:r>
      <w:r w:rsidRPr="00FA03EE">
        <w:t>других</w:t>
      </w:r>
      <w:r w:rsidR="00FA03EE" w:rsidRPr="00FA03EE">
        <w:t xml:space="preserve"> </w:t>
      </w:r>
      <w:r w:rsidRPr="00FA03EE">
        <w:t>органов</w:t>
      </w:r>
      <w:r w:rsidR="00FA03EE" w:rsidRPr="00FA03EE">
        <w:t xml:space="preserve"> </w:t>
      </w:r>
      <w:r w:rsidRPr="00FA03EE">
        <w:t>государственного</w:t>
      </w:r>
      <w:r w:rsidR="00FA03EE" w:rsidRPr="00FA03EE">
        <w:t xml:space="preserve"> </w:t>
      </w:r>
      <w:r w:rsidRPr="00FA03EE">
        <w:t>управления,</w:t>
      </w:r>
      <w:r w:rsidR="00FA03EE" w:rsidRPr="00FA03EE">
        <w:t xml:space="preserve"> </w:t>
      </w:r>
      <w:r w:rsidRPr="00FA03EE">
        <w:t>осуществляющих</w:t>
      </w:r>
      <w:r w:rsidR="00FA03EE" w:rsidRPr="00FA03EE">
        <w:t xml:space="preserve"> </w:t>
      </w:r>
      <w:r w:rsidRPr="00FA03EE">
        <w:t>государственную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</w:t>
      </w:r>
      <w:r w:rsidR="00FA03EE" w:rsidRPr="00FA03EE">
        <w:t>;</w:t>
      </w:r>
    </w:p>
    <w:p w:rsidR="00FA03EE" w:rsidRPr="00FA03EE" w:rsidRDefault="00423CE4" w:rsidP="00FA03EE">
      <w:r w:rsidRPr="00FA03EE">
        <w:t>5</w:t>
      </w:r>
      <w:r w:rsidR="00FA03EE" w:rsidRPr="00FA03EE">
        <w:t xml:space="preserve">) </w:t>
      </w:r>
      <w:r w:rsidRPr="00FA03EE">
        <w:t>определить</w:t>
      </w:r>
      <w:r w:rsidR="00FA03EE" w:rsidRPr="00FA03EE">
        <w:t xml:space="preserve"> </w:t>
      </w:r>
      <w:r w:rsidRPr="00FA03EE">
        <w:t>размер</w:t>
      </w:r>
      <w:r w:rsidR="00FA03EE" w:rsidRPr="00FA03EE">
        <w:t xml:space="preserve"> </w:t>
      </w:r>
      <w:r w:rsidRPr="00FA03EE">
        <w:t>платы</w:t>
      </w:r>
      <w:r w:rsidR="00FA03EE" w:rsidRPr="00FA03EE">
        <w:t xml:space="preserve"> </w:t>
      </w:r>
      <w:r w:rsidRPr="00FA03EE">
        <w:t>за</w:t>
      </w:r>
      <w:r w:rsidR="00FA03EE" w:rsidRPr="00FA03EE">
        <w:t xml:space="preserve"> </w:t>
      </w:r>
      <w:r w:rsidRPr="00FA03EE">
        <w:t>регистрацию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ним,</w:t>
      </w:r>
      <w:r w:rsidR="00FA03EE" w:rsidRPr="00FA03EE">
        <w:t xml:space="preserve"> </w:t>
      </w:r>
      <w:r w:rsidRPr="00FA03EE">
        <w:t>а</w:t>
      </w:r>
      <w:r w:rsidR="00FA03EE" w:rsidRPr="00FA03EE">
        <w:t xml:space="preserve"> </w:t>
      </w:r>
      <w:r w:rsidRPr="00FA03EE">
        <w:t>также</w:t>
      </w:r>
      <w:r w:rsidR="00FA03EE" w:rsidRPr="00FA03EE">
        <w:t xml:space="preserve"> </w:t>
      </w:r>
      <w:r w:rsidRPr="00FA03EE">
        <w:t>за</w:t>
      </w:r>
      <w:r w:rsidR="00FA03EE" w:rsidRPr="00FA03EE">
        <w:t xml:space="preserve"> </w:t>
      </w:r>
      <w:r w:rsidRPr="00FA03EE">
        <w:t>оказание</w:t>
      </w:r>
      <w:r w:rsidR="00FA03EE" w:rsidRPr="00FA03EE">
        <w:t xml:space="preserve"> </w:t>
      </w:r>
      <w:r w:rsidRPr="00FA03EE">
        <w:t>информационных</w:t>
      </w:r>
      <w:r w:rsidR="00FA03EE" w:rsidRPr="00FA03EE">
        <w:t xml:space="preserve"> </w:t>
      </w:r>
      <w:r w:rsidRPr="00FA03EE">
        <w:t>услуг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порядок</w:t>
      </w:r>
      <w:r w:rsidR="00FA03EE" w:rsidRPr="00FA03EE">
        <w:t xml:space="preserve"> </w:t>
      </w:r>
      <w:r w:rsidRPr="00FA03EE">
        <w:t>распределения</w:t>
      </w:r>
      <w:r w:rsidR="00FA03EE" w:rsidRPr="00FA03EE">
        <w:t xml:space="preserve"> </w:t>
      </w:r>
      <w:r w:rsidRPr="00FA03EE">
        <w:t>полученных</w:t>
      </w:r>
      <w:r w:rsidR="00FA03EE" w:rsidRPr="00FA03EE">
        <w:t xml:space="preserve"> </w:t>
      </w:r>
      <w:r w:rsidRPr="00FA03EE">
        <w:t>средств</w:t>
      </w:r>
      <w:r w:rsidR="00FA03EE" w:rsidRPr="00FA03EE">
        <w:t>;</w:t>
      </w:r>
    </w:p>
    <w:p w:rsidR="00FA03EE" w:rsidRPr="00FA03EE" w:rsidRDefault="00423CE4" w:rsidP="00FA03EE">
      <w:r w:rsidRPr="00FA03EE">
        <w:t>7</w:t>
      </w:r>
      <w:r w:rsidR="00FA03EE" w:rsidRPr="00FA03EE">
        <w:t xml:space="preserve">) </w:t>
      </w:r>
      <w:r w:rsidRPr="00FA03EE">
        <w:t>утвердить</w:t>
      </w:r>
      <w:r w:rsidR="00FA03EE" w:rsidRPr="00FA03EE">
        <w:t xml:space="preserve"> </w:t>
      </w:r>
      <w:r w:rsidRPr="00FA03EE">
        <w:t>форму</w:t>
      </w:r>
      <w:r w:rsidR="00FA03EE" w:rsidRPr="00FA03EE">
        <w:t xml:space="preserve"> </w:t>
      </w:r>
      <w:r w:rsidRPr="00FA03EE">
        <w:t>регистрационного</w:t>
      </w:r>
      <w:r w:rsidR="00FA03EE" w:rsidRPr="00FA03EE">
        <w:t xml:space="preserve"> </w:t>
      </w:r>
      <w:r w:rsidRPr="00FA03EE">
        <w:t>листа</w:t>
      </w:r>
      <w:r w:rsidR="00FA03EE" w:rsidRPr="00FA03EE">
        <w:t>;</w:t>
      </w:r>
    </w:p>
    <w:p w:rsidR="00423CE4" w:rsidRPr="00FA03EE" w:rsidRDefault="00423CE4" w:rsidP="00FA03EE">
      <w:r w:rsidRPr="00FA03EE">
        <w:t>8</w:t>
      </w:r>
      <w:r w:rsidR="00FA03EE" w:rsidRPr="00FA03EE">
        <w:t xml:space="preserve">) </w:t>
      </w:r>
      <w:r w:rsidRPr="00FA03EE">
        <w:t>принять</w:t>
      </w:r>
      <w:r w:rsidR="00FA03EE" w:rsidRPr="00FA03EE">
        <w:t xml:space="preserve"> </w:t>
      </w:r>
      <w:r w:rsidRPr="00FA03EE">
        <w:t>другие</w:t>
      </w:r>
      <w:r w:rsidR="00FA03EE" w:rsidRPr="00FA03EE">
        <w:t xml:space="preserve"> </w:t>
      </w:r>
      <w:r w:rsidRPr="00FA03EE">
        <w:t>меры,</w:t>
      </w:r>
      <w:r w:rsidR="00FA03EE" w:rsidRPr="00FA03EE">
        <w:t xml:space="preserve"> </w:t>
      </w:r>
      <w:r w:rsidRPr="00FA03EE">
        <w:t>вытекающие</w:t>
      </w:r>
      <w:r w:rsidR="00FA03EE" w:rsidRPr="00FA03EE">
        <w:t xml:space="preserve"> </w:t>
      </w:r>
      <w:r w:rsidRPr="00FA03EE">
        <w:t>из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Указа.</w:t>
      </w:r>
    </w:p>
    <w:p w:rsidR="00423CE4" w:rsidRPr="00FA03EE" w:rsidRDefault="00423CE4" w:rsidP="00FA03EE">
      <w:r w:rsidRPr="00FA03EE">
        <w:t>Статья</w:t>
      </w:r>
      <w:r w:rsidR="00FA03EE" w:rsidRPr="00FA03EE">
        <w:t xml:space="preserve"> </w:t>
      </w:r>
      <w:r w:rsidRPr="00FA03EE">
        <w:t>32.</w:t>
      </w:r>
      <w:r w:rsidR="00FA03EE" w:rsidRPr="00FA03EE">
        <w:t xml:space="preserve"> </w:t>
      </w:r>
      <w:r w:rsidRPr="00FA03EE">
        <w:t>Порядок</w:t>
      </w:r>
      <w:r w:rsidR="00FA03EE" w:rsidRPr="00FA03EE">
        <w:t xml:space="preserve"> </w:t>
      </w:r>
      <w:r w:rsidRPr="00FA03EE">
        <w:t>вступления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силу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Указа.</w:t>
      </w:r>
    </w:p>
    <w:p w:rsidR="00FA03EE" w:rsidRPr="00FA03EE" w:rsidRDefault="00423CE4" w:rsidP="00FA03EE">
      <w:r w:rsidRPr="00FA03EE">
        <w:t>1.</w:t>
      </w:r>
      <w:r w:rsidR="00FA03EE" w:rsidRPr="00FA03EE">
        <w:t xml:space="preserve"> </w:t>
      </w:r>
      <w:r w:rsidRPr="00FA03EE">
        <w:t>Настоящий</w:t>
      </w:r>
      <w:r w:rsidR="00FA03EE" w:rsidRPr="00FA03EE">
        <w:t xml:space="preserve"> </w:t>
      </w:r>
      <w:r w:rsidRPr="00FA03EE">
        <w:t>Указ</w:t>
      </w:r>
      <w:r w:rsidR="00FA03EE" w:rsidRPr="00FA03EE">
        <w:t xml:space="preserve"> </w:t>
      </w:r>
      <w:r w:rsidRPr="00FA03EE">
        <w:t>вступает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силу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1</w:t>
      </w:r>
      <w:r w:rsidR="00FA03EE" w:rsidRPr="00FA03EE">
        <w:t xml:space="preserve"> </w:t>
      </w:r>
      <w:r w:rsidRPr="00FA03EE">
        <w:t>марта</w:t>
      </w:r>
      <w:r w:rsidR="00FA03EE" w:rsidRPr="00FA03EE">
        <w:t xml:space="preserve"> </w:t>
      </w:r>
      <w:r w:rsidRPr="00FA03EE">
        <w:t>1996</w:t>
      </w:r>
      <w:r w:rsidR="00FA03EE" w:rsidRPr="00FA03EE">
        <w:t xml:space="preserve"> </w:t>
      </w:r>
      <w:r w:rsidRPr="00FA03EE">
        <w:t>года.</w:t>
      </w:r>
    </w:p>
    <w:p w:rsidR="00FA03EE" w:rsidRPr="00FA03EE" w:rsidRDefault="00423CE4" w:rsidP="00FA03EE">
      <w:r w:rsidRPr="00FA03EE">
        <w:t>2.</w:t>
      </w:r>
      <w:r w:rsidR="00FA03EE" w:rsidRPr="00FA03EE">
        <w:t xml:space="preserve"> </w:t>
      </w:r>
      <w:r w:rsidRPr="00FA03EE">
        <w:t>Права,</w:t>
      </w:r>
      <w:r w:rsidR="00FA03EE" w:rsidRPr="00FA03EE">
        <w:t xml:space="preserve"> </w:t>
      </w:r>
      <w:r w:rsidRPr="00FA03EE">
        <w:t>возникшие</w:t>
      </w:r>
      <w:r w:rsidR="00FA03EE" w:rsidRPr="00FA03EE">
        <w:t xml:space="preserve"> </w:t>
      </w:r>
      <w:r w:rsidRPr="00FA03EE">
        <w:t>до</w:t>
      </w:r>
      <w:r w:rsidR="00FA03EE" w:rsidRPr="00FA03EE">
        <w:t xml:space="preserve"> </w:t>
      </w:r>
      <w:r w:rsidRPr="00FA03EE">
        <w:t>вступления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силу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Указа,</w:t>
      </w:r>
      <w:r w:rsidR="00FA03EE" w:rsidRPr="00FA03EE">
        <w:t xml:space="preserve"> </w:t>
      </w:r>
      <w:r w:rsidRPr="00FA03EE">
        <w:t>признаются</w:t>
      </w:r>
      <w:r w:rsidR="00FA03EE" w:rsidRPr="00FA03EE">
        <w:t xml:space="preserve"> </w:t>
      </w:r>
      <w:r w:rsidRPr="00FA03EE">
        <w:t>действительными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условии,</w:t>
      </w:r>
      <w:r w:rsidR="00FA03EE" w:rsidRPr="00FA03EE">
        <w:t xml:space="preserve"> </w:t>
      </w:r>
      <w:r w:rsidRPr="00FA03EE">
        <w:t>что</w:t>
      </w:r>
      <w:r w:rsidR="00FA03EE" w:rsidRPr="00FA03EE">
        <w:t xml:space="preserve"> </w:t>
      </w:r>
      <w:r w:rsidRPr="00FA03EE">
        <w:t>они</w:t>
      </w:r>
      <w:r w:rsidR="00FA03EE" w:rsidRPr="00FA03EE">
        <w:t xml:space="preserve"> </w:t>
      </w:r>
      <w:r w:rsidRPr="00FA03EE">
        <w:t>соответствуют</w:t>
      </w:r>
      <w:r w:rsidR="00FA03EE" w:rsidRPr="00FA03EE">
        <w:t xml:space="preserve"> </w:t>
      </w:r>
      <w:r w:rsidRPr="00FA03EE">
        <w:t>законам,</w:t>
      </w:r>
      <w:r w:rsidR="00FA03EE" w:rsidRPr="00FA03EE">
        <w:t xml:space="preserve"> </w:t>
      </w:r>
      <w:r w:rsidRPr="00FA03EE">
        <w:t>действовавшим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их</w:t>
      </w:r>
      <w:r w:rsidR="00FA03EE" w:rsidRPr="00FA03EE">
        <w:t xml:space="preserve"> </w:t>
      </w:r>
      <w:r w:rsidRPr="00FA03EE">
        <w:t>возникновении.</w:t>
      </w:r>
    </w:p>
    <w:p w:rsidR="00FA03EE" w:rsidRPr="00FA03EE" w:rsidRDefault="00423CE4" w:rsidP="00FA03EE">
      <w:r w:rsidRPr="00FA03EE">
        <w:t>3.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переходе</w:t>
      </w:r>
      <w:r w:rsidR="00FA03EE" w:rsidRPr="00FA03EE">
        <w:t xml:space="preserve"> </w:t>
      </w:r>
      <w:r w:rsidRPr="00FA03EE">
        <w:t>ранее</w:t>
      </w:r>
      <w:r w:rsidR="00FA03EE" w:rsidRPr="00FA03EE">
        <w:t xml:space="preserve"> </w:t>
      </w:r>
      <w:r w:rsidRPr="00FA03EE">
        <w:t>существовавших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к</w:t>
      </w:r>
      <w:r w:rsidR="00FA03EE" w:rsidRPr="00FA03EE">
        <w:t xml:space="preserve"> </w:t>
      </w:r>
      <w:r w:rsidRPr="00FA03EE">
        <w:t>другому</w:t>
      </w:r>
      <w:r w:rsidR="00FA03EE" w:rsidRPr="00FA03EE">
        <w:t xml:space="preserve"> </w:t>
      </w:r>
      <w:r w:rsidRPr="00FA03EE">
        <w:t>лицу,</w:t>
      </w:r>
      <w:r w:rsidR="00FA03EE" w:rsidRPr="00FA03EE">
        <w:t xml:space="preserve"> </w:t>
      </w:r>
      <w:r w:rsidRPr="00FA03EE">
        <w:t>изменении</w:t>
      </w:r>
      <w:r w:rsidR="00FA03EE" w:rsidRPr="00FA03EE">
        <w:t xml:space="preserve"> </w:t>
      </w:r>
      <w:r w:rsidRPr="00FA03EE">
        <w:t>или</w:t>
      </w:r>
      <w:r w:rsidR="00FA03EE" w:rsidRPr="00FA03EE">
        <w:t xml:space="preserve"> </w:t>
      </w:r>
      <w:r w:rsidRPr="00FA03EE">
        <w:t>прекращении</w:t>
      </w:r>
      <w:r w:rsidR="00FA03EE" w:rsidRPr="00FA03EE">
        <w:t xml:space="preserve"> </w:t>
      </w:r>
      <w:r w:rsidRPr="00FA03EE">
        <w:t>соответствующих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они</w:t>
      </w:r>
      <w:r w:rsidR="00FA03EE" w:rsidRPr="00FA03EE">
        <w:t xml:space="preserve"> </w:t>
      </w:r>
      <w:r w:rsidRPr="00FA03EE">
        <w:t>подлежат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общих</w:t>
      </w:r>
      <w:r w:rsidR="00FA03EE" w:rsidRPr="00FA03EE">
        <w:t xml:space="preserve"> </w:t>
      </w:r>
      <w:r w:rsidRPr="00FA03EE">
        <w:t>основаниях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соответствии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настоящим</w:t>
      </w:r>
      <w:r w:rsidR="00FA03EE" w:rsidRPr="00FA03EE">
        <w:t xml:space="preserve"> </w:t>
      </w:r>
      <w:r w:rsidRPr="00FA03EE">
        <w:t>Указом.</w:t>
      </w:r>
    </w:p>
    <w:p w:rsidR="000B60CE" w:rsidRPr="00FA03EE" w:rsidRDefault="00423CE4" w:rsidP="00FA03EE">
      <w:pPr>
        <w:rPr>
          <w:lang w:val="uk-UA"/>
        </w:rPr>
      </w:pPr>
      <w:r w:rsidRPr="00FA03EE">
        <w:t>4.</w:t>
      </w:r>
      <w:r w:rsidR="00FA03EE" w:rsidRPr="00FA03EE">
        <w:t xml:space="preserve"> </w:t>
      </w:r>
      <w:r w:rsidRPr="00FA03EE">
        <w:t>Положение</w:t>
      </w:r>
      <w:r w:rsidR="00FA03EE" w:rsidRPr="00FA03EE">
        <w:t xml:space="preserve"> </w:t>
      </w:r>
      <w:r w:rsidRPr="00FA03EE">
        <w:t>статьи</w:t>
      </w:r>
      <w:r w:rsidR="00FA03EE" w:rsidRPr="00FA03EE">
        <w:t xml:space="preserve"> </w:t>
      </w:r>
      <w:r w:rsidRPr="00FA03EE">
        <w:t>5</w:t>
      </w:r>
      <w:r w:rsidR="00FA03EE" w:rsidRPr="00FA03EE">
        <w:t xml:space="preserve"> </w:t>
      </w:r>
      <w:r w:rsidRPr="00FA03EE">
        <w:t>настоящего</w:t>
      </w:r>
      <w:r w:rsidR="00FA03EE" w:rsidRPr="00FA03EE">
        <w:t xml:space="preserve"> </w:t>
      </w:r>
      <w:r w:rsidRPr="00FA03EE">
        <w:t>Указа</w:t>
      </w:r>
      <w:r w:rsidR="00FA03EE" w:rsidRPr="00FA03EE">
        <w:t xml:space="preserve"> </w:t>
      </w:r>
      <w:r w:rsidRPr="00FA03EE">
        <w:t>действует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момента</w:t>
      </w:r>
      <w:r w:rsidR="00FA03EE" w:rsidRPr="00FA03EE">
        <w:t xml:space="preserve"> </w:t>
      </w:r>
      <w:r w:rsidRPr="00FA03EE">
        <w:t>создания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установленном</w:t>
      </w:r>
      <w:r w:rsidR="00FA03EE" w:rsidRPr="00FA03EE">
        <w:t xml:space="preserve"> </w:t>
      </w:r>
      <w:r w:rsidRPr="00FA03EE">
        <w:t>порядке</w:t>
      </w:r>
      <w:r w:rsidR="00FA03EE" w:rsidRPr="00FA03EE">
        <w:t xml:space="preserve"> </w:t>
      </w:r>
      <w:r w:rsidRPr="00FA03EE">
        <w:t>регистрирующих</w:t>
      </w:r>
      <w:r w:rsidR="00FA03EE" w:rsidRPr="00FA03EE">
        <w:t xml:space="preserve"> </w:t>
      </w:r>
      <w:r w:rsidRPr="00FA03EE">
        <w:t>органов</w:t>
      </w:r>
      <w:r w:rsidR="00FA03EE" w:rsidRPr="00FA03EE">
        <w:t xml:space="preserve"> </w:t>
      </w:r>
      <w:r w:rsidRPr="00FA03EE">
        <w:t>при</w:t>
      </w:r>
      <w:r w:rsidR="00FA03EE" w:rsidRPr="00FA03EE">
        <w:t xml:space="preserve"> </w:t>
      </w:r>
      <w:r w:rsidRPr="00FA03EE">
        <w:t>Министерстве</w:t>
      </w:r>
      <w:r w:rsidR="00FA03EE" w:rsidRPr="00FA03EE">
        <w:t xml:space="preserve"> </w:t>
      </w:r>
      <w:r w:rsidRPr="00FA03EE">
        <w:t>юстиции</w:t>
      </w:r>
      <w:r w:rsidR="00FA03EE" w:rsidRPr="00FA03EE">
        <w:t xml:space="preserve"> </w:t>
      </w:r>
      <w:r w:rsidRPr="00FA03EE">
        <w:t>Республики</w:t>
      </w:r>
      <w:r w:rsidR="00FA03EE" w:rsidRPr="00FA03EE">
        <w:t xml:space="preserve"> </w:t>
      </w:r>
      <w:r w:rsidRPr="00FA03EE">
        <w:t>Казахстан.</w:t>
      </w:r>
      <w:r w:rsidR="00FA03EE" w:rsidRPr="00FA03EE">
        <w:t xml:space="preserve"> </w:t>
      </w:r>
      <w:r w:rsidRPr="00FA03EE">
        <w:t>Государственная</w:t>
      </w:r>
      <w:r w:rsidR="00FA03EE" w:rsidRPr="00FA03EE">
        <w:t xml:space="preserve"> </w:t>
      </w:r>
      <w:r w:rsidRPr="00FA03EE">
        <w:t>регистрация</w:t>
      </w:r>
      <w:r w:rsidR="00FA03EE" w:rsidRPr="00FA03EE">
        <w:t xml:space="preserve"> </w:t>
      </w:r>
      <w:r w:rsidRPr="00FA03EE">
        <w:t>прав</w:t>
      </w:r>
      <w:r w:rsidR="00FA03EE" w:rsidRPr="00FA03EE">
        <w:t xml:space="preserve"> </w:t>
      </w:r>
      <w:r w:rsidRPr="00FA03EE">
        <w:t>на</w:t>
      </w:r>
      <w:r w:rsidR="00FA03EE" w:rsidRPr="00FA03EE">
        <w:t xml:space="preserve"> </w:t>
      </w:r>
      <w:r w:rsidRPr="00FA03EE">
        <w:t>недвижимое</w:t>
      </w:r>
      <w:r w:rsidR="00FA03EE" w:rsidRPr="00FA03EE">
        <w:t xml:space="preserve"> </w:t>
      </w:r>
      <w:r w:rsidRPr="00FA03EE">
        <w:t>имущество</w:t>
      </w:r>
      <w:r w:rsidR="00FA03EE" w:rsidRPr="00FA03EE">
        <w:t xml:space="preserve"> </w:t>
      </w:r>
      <w:r w:rsidRPr="00FA03EE">
        <w:t>и</w:t>
      </w:r>
      <w:r w:rsidR="00FA03EE" w:rsidRPr="00FA03EE">
        <w:t xml:space="preserve"> </w:t>
      </w:r>
      <w:r w:rsidRPr="00FA03EE">
        <w:t>сделок</w:t>
      </w:r>
      <w:r w:rsidR="00FA03EE" w:rsidRPr="00FA03EE">
        <w:t xml:space="preserve"> </w:t>
      </w:r>
      <w:r w:rsidRPr="00FA03EE">
        <w:t>с</w:t>
      </w:r>
      <w:r w:rsidR="00FA03EE" w:rsidRPr="00FA03EE">
        <w:t xml:space="preserve"> </w:t>
      </w:r>
      <w:r w:rsidRPr="00FA03EE">
        <w:t>ним,</w:t>
      </w:r>
      <w:r w:rsidR="00FA03EE" w:rsidRPr="00FA03EE">
        <w:t xml:space="preserve"> </w:t>
      </w:r>
      <w:r w:rsidRPr="00FA03EE">
        <w:t>произведенная</w:t>
      </w:r>
      <w:r w:rsidR="00FA03EE" w:rsidRPr="00FA03EE">
        <w:t xml:space="preserve"> </w:t>
      </w:r>
      <w:r w:rsidRPr="00FA03EE">
        <w:t>до</w:t>
      </w:r>
      <w:r w:rsidR="00FA03EE" w:rsidRPr="00FA03EE">
        <w:t xml:space="preserve"> </w:t>
      </w:r>
      <w:r w:rsidRPr="00FA03EE">
        <w:t>создания</w:t>
      </w:r>
      <w:r w:rsidR="00FA03EE" w:rsidRPr="00FA03EE">
        <w:t xml:space="preserve"> </w:t>
      </w:r>
      <w:r w:rsidRPr="00FA03EE">
        <w:t>регистрирующих</w:t>
      </w:r>
      <w:r w:rsidR="00FA03EE" w:rsidRPr="00FA03EE">
        <w:t xml:space="preserve"> </w:t>
      </w:r>
      <w:r w:rsidRPr="00FA03EE">
        <w:t>органов</w:t>
      </w:r>
      <w:r w:rsidR="00FA03EE" w:rsidRPr="00FA03EE">
        <w:t xml:space="preserve"> </w:t>
      </w:r>
      <w:r w:rsidRPr="00FA03EE">
        <w:t>другими</w:t>
      </w:r>
      <w:r w:rsidR="00FA03EE" w:rsidRPr="00FA03EE">
        <w:t xml:space="preserve"> </w:t>
      </w:r>
      <w:r w:rsidRPr="00FA03EE">
        <w:t>государственными</w:t>
      </w:r>
      <w:r w:rsidR="00FA03EE" w:rsidRPr="00FA03EE">
        <w:t xml:space="preserve"> </w:t>
      </w:r>
      <w:r w:rsidRPr="00FA03EE">
        <w:t>организациями,</w:t>
      </w:r>
      <w:r w:rsidR="00FA03EE" w:rsidRPr="00FA03EE">
        <w:t xml:space="preserve"> </w:t>
      </w:r>
      <w:r w:rsidRPr="00FA03EE">
        <w:t>созданными</w:t>
      </w:r>
      <w:r w:rsidR="00FA03EE" w:rsidRPr="00FA03EE">
        <w:t xml:space="preserve"> </w:t>
      </w:r>
      <w:r w:rsidRPr="00FA03EE">
        <w:t>в</w:t>
      </w:r>
      <w:r w:rsidR="00FA03EE" w:rsidRPr="00FA03EE">
        <w:t xml:space="preserve"> </w:t>
      </w:r>
      <w:r w:rsidRPr="00FA03EE">
        <w:t>установленном</w:t>
      </w:r>
      <w:r w:rsidR="00FA03EE" w:rsidRPr="00FA03EE">
        <w:t xml:space="preserve"> </w:t>
      </w:r>
      <w:r w:rsidRPr="00FA03EE">
        <w:t>порядке</w:t>
      </w:r>
      <w:r w:rsidR="00FA03EE" w:rsidRPr="00FA03EE">
        <w:t xml:space="preserve"> </w:t>
      </w:r>
      <w:r w:rsidRPr="00FA03EE">
        <w:t>для</w:t>
      </w:r>
      <w:r w:rsidR="00FA03EE" w:rsidRPr="00FA03EE">
        <w:t xml:space="preserve"> </w:t>
      </w:r>
      <w:r w:rsidRPr="00FA03EE">
        <w:t>регистрации</w:t>
      </w:r>
      <w:r w:rsidR="00FA03EE" w:rsidRPr="00FA03EE">
        <w:t xml:space="preserve"> </w:t>
      </w:r>
      <w:r w:rsidRPr="00FA03EE">
        <w:t>недвижимости,</w:t>
      </w:r>
      <w:r w:rsidR="00FA03EE" w:rsidRPr="00FA03EE">
        <w:t xml:space="preserve"> </w:t>
      </w:r>
      <w:r w:rsidRPr="00FA03EE">
        <w:t>имеет</w:t>
      </w:r>
      <w:r w:rsidR="00FA03EE" w:rsidRPr="00FA03EE">
        <w:t xml:space="preserve"> </w:t>
      </w:r>
      <w:r w:rsidRPr="00FA03EE">
        <w:t>юридическую</w:t>
      </w:r>
      <w:r w:rsidR="00FA03EE" w:rsidRPr="00FA03EE">
        <w:t xml:space="preserve"> </w:t>
      </w:r>
      <w:r w:rsidRPr="00FA03EE">
        <w:t>силу.</w:t>
      </w:r>
      <w:bookmarkStart w:id="9" w:name="_GoBack"/>
      <w:bookmarkEnd w:id="9"/>
    </w:p>
    <w:sectPr w:rsidR="000B60CE" w:rsidRPr="00FA03EE" w:rsidSect="00FA03EE"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8B1"/>
    <w:multiLevelType w:val="multilevel"/>
    <w:tmpl w:val="083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8461DCB"/>
    <w:multiLevelType w:val="multilevel"/>
    <w:tmpl w:val="4AB8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266802"/>
    <w:multiLevelType w:val="multilevel"/>
    <w:tmpl w:val="BD1E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70D112A"/>
    <w:multiLevelType w:val="multilevel"/>
    <w:tmpl w:val="3CF6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CA4C73"/>
    <w:multiLevelType w:val="multilevel"/>
    <w:tmpl w:val="155A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4302CD"/>
    <w:multiLevelType w:val="multilevel"/>
    <w:tmpl w:val="4D18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8C2"/>
    <w:rsid w:val="00021F75"/>
    <w:rsid w:val="000B60CE"/>
    <w:rsid w:val="001B72BF"/>
    <w:rsid w:val="001D07D4"/>
    <w:rsid w:val="002613F5"/>
    <w:rsid w:val="002908C2"/>
    <w:rsid w:val="002A4ED5"/>
    <w:rsid w:val="002B2B54"/>
    <w:rsid w:val="00403284"/>
    <w:rsid w:val="00423CE4"/>
    <w:rsid w:val="00594F2B"/>
    <w:rsid w:val="005A68CB"/>
    <w:rsid w:val="006D1352"/>
    <w:rsid w:val="0080661B"/>
    <w:rsid w:val="00841986"/>
    <w:rsid w:val="008672C4"/>
    <w:rsid w:val="00936B1C"/>
    <w:rsid w:val="00A757FD"/>
    <w:rsid w:val="00B10DA0"/>
    <w:rsid w:val="00B22A4F"/>
    <w:rsid w:val="00B63629"/>
    <w:rsid w:val="00BC3275"/>
    <w:rsid w:val="00CB552E"/>
    <w:rsid w:val="00D0447E"/>
    <w:rsid w:val="00D46C98"/>
    <w:rsid w:val="00FA03EE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4554BF-C821-47F6-9ED5-79CC4EB3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A03E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A03E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A03E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A03E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A03E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A03E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A03E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A03E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A03E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FA03E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FA03EE"/>
    <w:rPr>
      <w:vertAlign w:val="superscript"/>
    </w:rPr>
  </w:style>
  <w:style w:type="paragraph" w:styleId="a5">
    <w:name w:val="Body Text"/>
    <w:basedOn w:val="a0"/>
    <w:link w:val="a8"/>
    <w:uiPriority w:val="99"/>
    <w:rsid w:val="00FA03EE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FA03E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FA03E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FA03EE"/>
    <w:rPr>
      <w:noProof/>
      <w:kern w:val="16"/>
      <w:sz w:val="22"/>
      <w:szCs w:val="22"/>
      <w:lang w:val="ru-RU" w:eastAsia="ru-RU"/>
    </w:rPr>
  </w:style>
  <w:style w:type="character" w:styleId="ab">
    <w:name w:val="footnote reference"/>
    <w:uiPriority w:val="99"/>
    <w:semiHidden/>
    <w:rsid w:val="00FA03EE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A03EE"/>
    <w:pPr>
      <w:numPr>
        <w:numId w:val="9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FA03EE"/>
    <w:pPr>
      <w:ind w:firstLine="0"/>
    </w:pPr>
  </w:style>
  <w:style w:type="paragraph" w:customStyle="1" w:styleId="ad">
    <w:name w:val="литера"/>
    <w:uiPriority w:val="99"/>
    <w:rsid w:val="00FA03EE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FA03EE"/>
    <w:pPr>
      <w:ind w:firstLine="0"/>
      <w:jc w:val="left"/>
    </w:pPr>
    <w:rPr>
      <w:sz w:val="20"/>
      <w:szCs w:val="20"/>
    </w:rPr>
  </w:style>
  <w:style w:type="character" w:styleId="af">
    <w:name w:val="page number"/>
    <w:uiPriority w:val="99"/>
    <w:rsid w:val="00FA03EE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FA03EE"/>
    <w:rPr>
      <w:sz w:val="28"/>
      <w:szCs w:val="28"/>
    </w:rPr>
  </w:style>
  <w:style w:type="paragraph" w:styleId="af1">
    <w:name w:val="Normal (Web)"/>
    <w:basedOn w:val="a0"/>
    <w:uiPriority w:val="99"/>
    <w:rsid w:val="00FA03E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FA03EE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FA03EE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FA03E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A03E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A03E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A03EE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FA03E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FA03E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FA03E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5">
    <w:name w:val="Table Grid"/>
    <w:basedOn w:val="a2"/>
    <w:uiPriority w:val="99"/>
    <w:rsid w:val="00FA03E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FA03E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A03EE"/>
    <w:pPr>
      <w:numPr>
        <w:numId w:val="10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A03E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A03E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A03E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A03EE"/>
    <w:rPr>
      <w:i/>
      <w:iCs/>
    </w:rPr>
  </w:style>
  <w:style w:type="table" w:customStyle="1" w:styleId="14">
    <w:name w:val="Стиль таблицы1"/>
    <w:uiPriority w:val="99"/>
    <w:rsid w:val="00FA03E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FA03EE"/>
    <w:pPr>
      <w:jc w:val="center"/>
    </w:pPr>
  </w:style>
  <w:style w:type="paragraph" w:customStyle="1" w:styleId="af8">
    <w:name w:val="ТАБЛИЦА"/>
    <w:next w:val="a0"/>
    <w:autoRedefine/>
    <w:uiPriority w:val="99"/>
    <w:rsid w:val="00FA03EE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FA03EE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FA03EE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FA03EE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FA03EE"/>
    <w:pPr>
      <w:spacing w:line="360" w:lineRule="auto"/>
      <w:jc w:val="center"/>
    </w:pPr>
    <w:rPr>
      <w:noProof/>
      <w:sz w:val="28"/>
      <w:szCs w:val="28"/>
    </w:rPr>
  </w:style>
  <w:style w:type="character" w:styleId="afe">
    <w:name w:val="Hyperlink"/>
    <w:uiPriority w:val="99"/>
    <w:rsid w:val="00FA0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9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5387</Words>
  <Characters>30711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36026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admin</cp:lastModifiedBy>
  <cp:revision>2</cp:revision>
  <dcterms:created xsi:type="dcterms:W3CDTF">2014-03-07T20:13:00Z</dcterms:created>
  <dcterms:modified xsi:type="dcterms:W3CDTF">2014-03-07T20:13:00Z</dcterms:modified>
</cp:coreProperties>
</file>