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B6" w:rsidRDefault="00DC79CB">
      <w:pPr>
        <w:pStyle w:val="1"/>
        <w:jc w:val="center"/>
      </w:pPr>
      <w:r>
        <w:t>Обслуживание автотранспорта</w:t>
      </w:r>
    </w:p>
    <w:p w:rsidR="00C501B6" w:rsidRDefault="00DC79CB">
      <w:pPr>
        <w:pStyle w:val="1"/>
        <w:divId w:val="739132843"/>
      </w:pPr>
      <w:r>
        <w:t>СОДЕРЖАНИЕ:</w:t>
      </w:r>
    </w:p>
    <w:p w:rsidR="00C501B6" w:rsidRPr="00DC79CB" w:rsidRDefault="00DC79CB">
      <w:pPr>
        <w:pStyle w:val="a3"/>
        <w:divId w:val="739132843"/>
      </w:pPr>
      <w:r>
        <w:t>стр.</w:t>
      </w:r>
    </w:p>
    <w:p w:rsidR="00C501B6" w:rsidRDefault="00DC79CB">
      <w:pPr>
        <w:pStyle w:val="3"/>
        <w:divId w:val="739132843"/>
      </w:pPr>
      <w:r>
        <w:t>Введение…………………………………………………………………………………..3</w:t>
      </w:r>
    </w:p>
    <w:p w:rsidR="00C501B6" w:rsidRPr="00DC79CB" w:rsidRDefault="00DC79CB">
      <w:pPr>
        <w:pStyle w:val="a3"/>
        <w:divId w:val="739132843"/>
      </w:pPr>
      <w:r>
        <w:t>1.   Общая часть………………………………………………………………………..4</w:t>
      </w:r>
    </w:p>
    <w:p w:rsidR="00C501B6" w:rsidRDefault="00DC79CB">
      <w:pPr>
        <w:pStyle w:val="a3"/>
        <w:divId w:val="739132843"/>
      </w:pPr>
      <w:r>
        <w:t>1.1.     Исходные данные…………………………………………………………...4</w:t>
      </w:r>
    </w:p>
    <w:p w:rsidR="00C501B6" w:rsidRDefault="00DC79CB">
      <w:pPr>
        <w:pStyle w:val="a3"/>
        <w:divId w:val="739132843"/>
      </w:pPr>
      <w:r>
        <w:t>2.   Определение годовой программы по техническому обслуживанию и ре-</w:t>
      </w:r>
    </w:p>
    <w:p w:rsidR="00C501B6" w:rsidRDefault="00DC79CB">
      <w:pPr>
        <w:pStyle w:val="a3"/>
        <w:divId w:val="739132843"/>
      </w:pPr>
      <w:r>
        <w:t>     монту автомобилей для автопромышленных предприятий……………………5</w:t>
      </w:r>
    </w:p>
    <w:p w:rsidR="00C501B6" w:rsidRDefault="00DC79CB">
      <w:pPr>
        <w:pStyle w:val="a3"/>
        <w:divId w:val="739132843"/>
      </w:pPr>
      <w:r>
        <w:t>2.1.     Расчет количества технического обслуживания подвижного соста-</w:t>
      </w:r>
    </w:p>
    <w:p w:rsidR="00C501B6" w:rsidRDefault="00DC79CB">
      <w:pPr>
        <w:pStyle w:val="a3"/>
        <w:divId w:val="739132843"/>
      </w:pPr>
      <w:r>
        <w:t>          ва на год…………………………………………………………………….5</w:t>
      </w:r>
    </w:p>
    <w:p w:rsidR="00C501B6" w:rsidRDefault="00DC79CB">
      <w:pPr>
        <w:pStyle w:val="a3"/>
        <w:divId w:val="739132843"/>
      </w:pPr>
      <w:r>
        <w:t>2.2.     Определение общей годовой трудоемкости технических воз-</w:t>
      </w:r>
    </w:p>
    <w:p w:rsidR="00C501B6" w:rsidRDefault="00DC79CB">
      <w:pPr>
        <w:pStyle w:val="a3"/>
        <w:divId w:val="739132843"/>
      </w:pPr>
      <w:r>
        <w:t>          действий подвижного состава……………………………………………10</w:t>
      </w:r>
    </w:p>
    <w:p w:rsidR="00C501B6" w:rsidRDefault="00DC79CB">
      <w:pPr>
        <w:pStyle w:val="a3"/>
        <w:divId w:val="739132843"/>
      </w:pPr>
      <w:r>
        <w:t>2.3.     Определение количества ремонтных рабочих…………………………..13</w:t>
      </w:r>
    </w:p>
    <w:p w:rsidR="00C501B6" w:rsidRDefault="00DC79CB">
      <w:pPr>
        <w:pStyle w:val="a3"/>
        <w:divId w:val="739132843"/>
      </w:pPr>
      <w:r>
        <w:t>2.4.     Расчет потребностей горюче-смазочных материалов для автопарка</w:t>
      </w:r>
    </w:p>
    <w:p w:rsidR="00C501B6" w:rsidRDefault="00DC79CB">
      <w:pPr>
        <w:pStyle w:val="a3"/>
        <w:divId w:val="739132843"/>
      </w:pPr>
      <w:r>
        <w:t>          на 2002 год…………………………………………………………………15</w:t>
      </w:r>
    </w:p>
    <w:p w:rsidR="00C501B6" w:rsidRDefault="00DC79CB">
      <w:pPr>
        <w:pStyle w:val="a3"/>
        <w:divId w:val="739132843"/>
      </w:pPr>
      <w:r>
        <w:t>2.4.1.             Определение расхода смазочных материалов……………………17</w:t>
      </w:r>
    </w:p>
    <w:p w:rsidR="00C501B6" w:rsidRDefault="00DC79CB">
      <w:pPr>
        <w:pStyle w:val="a3"/>
        <w:divId w:val="739132843"/>
      </w:pPr>
      <w:r>
        <w:t>2.5.     Составление графика технического обслуживания автомобилей……..20</w:t>
      </w:r>
    </w:p>
    <w:p w:rsidR="00C501B6" w:rsidRDefault="00DC79CB">
      <w:pPr>
        <w:pStyle w:val="a3"/>
        <w:divId w:val="739132843"/>
      </w:pPr>
      <w:r>
        <w:t>3.   Организационно-техническая часть……………………………………………23</w:t>
      </w:r>
    </w:p>
    <w:p w:rsidR="00C501B6" w:rsidRDefault="00DC79CB">
      <w:pPr>
        <w:pStyle w:val="a3"/>
        <w:divId w:val="739132843"/>
      </w:pPr>
      <w:r>
        <w:t>3.1.     Производственно- техническая база автохозяйства…………………….23</w:t>
      </w:r>
    </w:p>
    <w:p w:rsidR="00C501B6" w:rsidRDefault="00DC79CB">
      <w:pPr>
        <w:pStyle w:val="a3"/>
        <w:divId w:val="739132843"/>
      </w:pPr>
      <w:r>
        <w:t>3.2.     Оборудование для технического обслуживания и ремонта авто</w:t>
      </w:r>
    </w:p>
    <w:p w:rsidR="00C501B6" w:rsidRDefault="00DC79CB">
      <w:pPr>
        <w:pStyle w:val="a3"/>
        <w:divId w:val="739132843"/>
      </w:pPr>
      <w:r>
        <w:t>           мобилей……………………………………………………………………23</w:t>
      </w:r>
    </w:p>
    <w:p w:rsidR="00C501B6" w:rsidRDefault="00DC79CB">
      <w:pPr>
        <w:pStyle w:val="a3"/>
        <w:divId w:val="739132843"/>
      </w:pPr>
      <w:r>
        <w:t>3.3.     Составление операционной карты………………………………………..23</w:t>
      </w:r>
    </w:p>
    <w:p w:rsidR="00C501B6" w:rsidRDefault="00DC79CB">
      <w:pPr>
        <w:pStyle w:val="a3"/>
        <w:divId w:val="739132843"/>
      </w:pPr>
      <w:r>
        <w:t>4.   Конструкторская часть…………………………………………………………...29</w:t>
      </w:r>
    </w:p>
    <w:p w:rsidR="00C501B6" w:rsidRDefault="00DC79CB">
      <w:pPr>
        <w:pStyle w:val="a3"/>
        <w:divId w:val="739132843"/>
      </w:pPr>
      <w:r>
        <w:t>4.1.     Описание конструкции приспособления ………………………………...29</w:t>
      </w:r>
    </w:p>
    <w:p w:rsidR="00C501B6" w:rsidRDefault="00DC79CB">
      <w:pPr>
        <w:pStyle w:val="a3"/>
        <w:divId w:val="739132843"/>
      </w:pPr>
      <w:r>
        <w:t>5.   Охрана труда и противопожарные мероприятия………………………………30</w:t>
      </w:r>
    </w:p>
    <w:p w:rsidR="00C501B6" w:rsidRDefault="00DC79CB">
      <w:pPr>
        <w:pStyle w:val="a3"/>
        <w:divId w:val="739132843"/>
      </w:pPr>
      <w:r>
        <w:t>6. Охрана природы…………………………………………………………………..32</w:t>
      </w:r>
    </w:p>
    <w:p w:rsidR="00C501B6" w:rsidRDefault="00DC79CB">
      <w:pPr>
        <w:pStyle w:val="a3"/>
        <w:divId w:val="739132843"/>
      </w:pPr>
      <w:r>
        <w:t>Заключение………………………………………………………………………………33</w:t>
      </w:r>
    </w:p>
    <w:p w:rsidR="00C501B6" w:rsidRDefault="00DC79CB">
      <w:pPr>
        <w:pStyle w:val="a3"/>
        <w:divId w:val="739132843"/>
      </w:pPr>
      <w:r>
        <w:t>Литература …………………………………………………………………………….…34</w:t>
      </w:r>
    </w:p>
    <w:p w:rsidR="00C501B6" w:rsidRDefault="00C501B6"/>
    <w:p w:rsidR="00C501B6" w:rsidRDefault="00DC79CB">
      <w:pPr>
        <w:pStyle w:val="4"/>
        <w:divId w:val="1387099087"/>
      </w:pPr>
      <w:r>
        <w:t>ВВЕДЕНИЕ</w:t>
      </w:r>
    </w:p>
    <w:p w:rsidR="00C501B6" w:rsidRPr="00DC79CB" w:rsidRDefault="00DC79CB">
      <w:pPr>
        <w:pStyle w:val="a3"/>
        <w:divId w:val="1387099087"/>
      </w:pPr>
      <w:r>
        <w:rPr>
          <w:b/>
          <w:bCs/>
        </w:rPr>
        <w:t> </w:t>
      </w:r>
    </w:p>
    <w:p w:rsidR="00C501B6" w:rsidRDefault="00DC79CB">
      <w:pPr>
        <w:pStyle w:val="a3"/>
        <w:divId w:val="1387099087"/>
      </w:pPr>
      <w:r>
        <w:t xml:space="preserve">Значительный рост автомобильного транспорта вызывает увеличение объема работ по ТО и ремонту автомобилей. Выполнение этих работ требует больших трудовых затрат и привлечение большого числа квалифицированных рабочих. </w:t>
      </w:r>
    </w:p>
    <w:p w:rsidR="00C501B6" w:rsidRDefault="00DC79CB">
      <w:pPr>
        <w:pStyle w:val="a3"/>
        <w:divId w:val="1387099087"/>
      </w:pPr>
      <w:r>
        <w:t>В связи с этим требуется значительно повышать производительность труда при проведении всех видов ТО и ремонта автомобилей. Вновь подготавливаемые кадры для работы в автохозяйствах и на автотранспортных предприятиях должны основательно изучить процессы ТО и ремонта автомобилей с использованием современного оборудования.</w:t>
      </w:r>
    </w:p>
    <w:p w:rsidR="00C501B6" w:rsidRDefault="00DC79CB">
      <w:pPr>
        <w:pStyle w:val="a3"/>
        <w:divId w:val="1387099087"/>
      </w:pPr>
      <w:r>
        <w:t xml:space="preserve">Диагностика позволяет своевременно выявить неисправности агрегатов и систем автомобилей, что дает возможность устранять эти неисправности до того, как они приведут к серьезным нарушениям в работе автомобиля. </w:t>
      </w:r>
    </w:p>
    <w:p w:rsidR="00C501B6" w:rsidRDefault="00DC79CB">
      <w:pPr>
        <w:pStyle w:val="a3"/>
        <w:divId w:val="1387099087"/>
      </w:pPr>
      <w:r>
        <w:t>Современное устранение неполадок в работе агрегатов и систем автомобилей позволяет предупреждать причины способные вызвать аварийную ситуацию. Мероприятия работ по ТО и ремонту автомобилей с использованием более современного оборудования облегчает и ускоряет многие технологические процессы, но при этом от обслуживающего персонала хорошее условие определенных приемов и навыков, знаний устройства автомобиля и умений пользоваться современными приспособлениями, инструментами и контрольно-измерительными приборами. Однако применение современного оборудования при проведении ТО и ремонта автомобилей не исключает выполнение обслуживаний операций рабочими хорошо владеющими навыками по обслуживанию и ремонту автомобильной техники.</w:t>
      </w:r>
    </w:p>
    <w:p w:rsidR="00C501B6" w:rsidRDefault="00DC79CB">
      <w:pPr>
        <w:pStyle w:val="a3"/>
        <w:divId w:val="1387099087"/>
      </w:pPr>
      <w:r>
        <w:t>Во все более широко внедряемом восстановление автомобильных деталей, находят применение самые различные технологические методы – наплавка,</w:t>
      </w:r>
    </w:p>
    <w:p w:rsidR="00C501B6" w:rsidRDefault="00C501B6"/>
    <w:p w:rsidR="00C501B6" w:rsidRPr="00DC79CB" w:rsidRDefault="00DC79CB">
      <w:pPr>
        <w:pStyle w:val="a3"/>
        <w:divId w:val="817108125"/>
      </w:pPr>
      <w:r>
        <w:t>металлизация, электролитическое наращивание и многие другие; четкие представления о которых необходимо знать слесарю-авторемонтнику.</w:t>
      </w:r>
    </w:p>
    <w:p w:rsidR="00C501B6" w:rsidRDefault="00C501B6">
      <w:pPr>
        <w:divId w:val="817108125"/>
      </w:pPr>
    </w:p>
    <w:p w:rsidR="00C501B6" w:rsidRDefault="00DC79CB">
      <w:pPr>
        <w:pStyle w:val="1"/>
        <w:divId w:val="817108125"/>
      </w:pPr>
      <w:r>
        <w:t>1.   ОБЩАЯ ЧАСТЬ</w:t>
      </w:r>
    </w:p>
    <w:p w:rsidR="00C501B6" w:rsidRPr="00DC79CB" w:rsidRDefault="00DC79CB">
      <w:pPr>
        <w:pStyle w:val="a3"/>
        <w:divId w:val="817108125"/>
      </w:pPr>
      <w:r>
        <w:t>1.1.  Исходные данные.</w:t>
      </w:r>
    </w:p>
    <w:p w:rsidR="00C501B6" w:rsidRDefault="00DC79CB">
      <w:pPr>
        <w:pStyle w:val="1"/>
        <w:divId w:val="817108125"/>
      </w:pPr>
      <w:r>
        <w:t>Для выполнения технологического расчета принимается группа показателей из задания по проектированию и исходные данные технического обслуживания и ремонта . Исходные данные приведены в таблице 1.</w:t>
      </w:r>
    </w:p>
    <w:p w:rsidR="00C501B6" w:rsidRDefault="00DC79CB">
      <w:pPr>
        <w:pStyle w:val="1"/>
        <w:divId w:val="817108125"/>
      </w:pPr>
      <w:r>
        <w:t>Таблица 1</w:t>
      </w:r>
    </w:p>
    <w:tbl>
      <w:tblPr>
        <w:tblW w:w="10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900"/>
        <w:gridCol w:w="1440"/>
        <w:gridCol w:w="1620"/>
        <w:gridCol w:w="1515"/>
        <w:gridCol w:w="2070"/>
        <w:gridCol w:w="1350"/>
      </w:tblGrid>
      <w:tr w:rsidR="00C501B6">
        <w:trPr>
          <w:divId w:val="817108125"/>
          <w:cantSplit/>
          <w:trHeight w:val="2200"/>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Марка автомобиля</w:t>
            </w:r>
          </w:p>
        </w:tc>
        <w:tc>
          <w:tcPr>
            <w:tcW w:w="90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Количество (А)</w:t>
            </w:r>
          </w:p>
        </w:tc>
        <w:tc>
          <w:tcPr>
            <w:tcW w:w="144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Среднесуточный побег (Lcc)</w:t>
            </w:r>
          </w:p>
        </w:tc>
        <w:tc>
          <w:tcPr>
            <w:tcW w:w="162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Категория условий эксплуатации</w:t>
            </w:r>
          </w:p>
        </w:tc>
        <w:tc>
          <w:tcPr>
            <w:tcW w:w="151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Климатический район</w:t>
            </w:r>
          </w:p>
        </w:tc>
        <w:tc>
          <w:tcPr>
            <w:tcW w:w="207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Коэффициент выпуска автомобилей на линию (α  )</w:t>
            </w:r>
          </w:p>
        </w:tc>
        <w:tc>
          <w:tcPr>
            <w:tcW w:w="135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Количество рабочих дней</w:t>
            </w:r>
          </w:p>
          <w:p w:rsidR="00C501B6" w:rsidRPr="00DC79CB" w:rsidRDefault="00DC79CB">
            <w:pPr>
              <w:pStyle w:val="a3"/>
            </w:pPr>
            <w:r w:rsidRPr="00DC79CB">
              <w:rPr>
                <w:b/>
                <w:bCs/>
              </w:rPr>
              <w:t>(Дрг)</w:t>
            </w:r>
            <w:r w:rsidR="004F379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9pt;height:17.25pt">
                  <v:imagedata r:id="rId4" o:title=""/>
                </v:shape>
              </w:pict>
            </w:r>
          </w:p>
        </w:tc>
      </w:tr>
      <w:tr w:rsidR="00C501B6">
        <w:trPr>
          <w:divId w:val="817108125"/>
          <w:cantSplit/>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C501B6" w:rsidRDefault="00DC79CB">
            <w:r>
              <w:t>КамАЗ</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4</w:t>
            </w:r>
          </w:p>
        </w:tc>
        <w:tc>
          <w:tcPr>
            <w:tcW w:w="1440" w:type="dxa"/>
            <w:tcBorders>
              <w:top w:val="outset" w:sz="6" w:space="0" w:color="auto"/>
              <w:left w:val="outset" w:sz="6" w:space="0" w:color="auto"/>
              <w:bottom w:val="outset" w:sz="6" w:space="0" w:color="auto"/>
              <w:right w:val="outset" w:sz="6" w:space="0" w:color="auto"/>
            </w:tcBorders>
            <w:hideMark/>
          </w:tcPr>
          <w:p w:rsidR="00C501B6" w:rsidRDefault="00DC79CB">
            <w:r>
              <w:t>220</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C501B6" w:rsidRDefault="00DC79CB">
            <w:pPr>
              <w:pStyle w:val="2"/>
            </w:pPr>
            <w:r>
              <w:t>II</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t>Умеренно-</w:t>
            </w:r>
          </w:p>
          <w:p w:rsidR="00C501B6" w:rsidRPr="00DC79CB" w:rsidRDefault="00DC79CB">
            <w:pPr>
              <w:pStyle w:val="a3"/>
            </w:pPr>
            <w:r w:rsidRPr="00DC79CB">
              <w:t>холодный</w:t>
            </w:r>
          </w:p>
        </w:tc>
        <w:tc>
          <w:tcPr>
            <w:tcW w:w="2070" w:type="dxa"/>
            <w:tcBorders>
              <w:top w:val="outset" w:sz="6" w:space="0" w:color="auto"/>
              <w:left w:val="outset" w:sz="6" w:space="0" w:color="auto"/>
              <w:bottom w:val="outset" w:sz="6" w:space="0" w:color="auto"/>
              <w:right w:val="outset" w:sz="6" w:space="0" w:color="auto"/>
            </w:tcBorders>
            <w:hideMark/>
          </w:tcPr>
          <w:p w:rsidR="00C501B6" w:rsidRDefault="00DC79CB">
            <w:r>
              <w:t>0,79</w:t>
            </w:r>
          </w:p>
        </w:tc>
        <w:tc>
          <w:tcPr>
            <w:tcW w:w="1350" w:type="dxa"/>
            <w:tcBorders>
              <w:top w:val="outset" w:sz="6" w:space="0" w:color="auto"/>
              <w:left w:val="outset" w:sz="6" w:space="0" w:color="auto"/>
              <w:bottom w:val="outset" w:sz="6" w:space="0" w:color="auto"/>
              <w:right w:val="outset" w:sz="6" w:space="0" w:color="auto"/>
            </w:tcBorders>
            <w:hideMark/>
          </w:tcPr>
          <w:p w:rsidR="00C501B6" w:rsidRDefault="00DC79CB">
            <w:r>
              <w:t>320</w:t>
            </w:r>
          </w:p>
        </w:tc>
      </w:tr>
      <w:tr w:rsidR="00C501B6">
        <w:trPr>
          <w:divId w:val="817108125"/>
          <w:cantSplit/>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C501B6" w:rsidRDefault="00DC79CB">
            <w:r>
              <w:t>ГАЗ 3307</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4</w:t>
            </w:r>
          </w:p>
        </w:tc>
        <w:tc>
          <w:tcPr>
            <w:tcW w:w="1440" w:type="dxa"/>
            <w:tcBorders>
              <w:top w:val="outset" w:sz="6" w:space="0" w:color="auto"/>
              <w:left w:val="outset" w:sz="6" w:space="0" w:color="auto"/>
              <w:bottom w:val="outset" w:sz="6" w:space="0" w:color="auto"/>
              <w:right w:val="outset" w:sz="6" w:space="0" w:color="auto"/>
            </w:tcBorders>
            <w:hideMark/>
          </w:tcPr>
          <w:p w:rsidR="00C501B6" w:rsidRDefault="00DC79CB">
            <w:r>
              <w:t>95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Default="00C501B6">
            <w:pPr>
              <w:rPr>
                <w:b/>
                <w:bCs/>
                <w:sz w:val="36"/>
                <w:szCs w:val="3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2070" w:type="dxa"/>
            <w:tcBorders>
              <w:top w:val="outset" w:sz="6" w:space="0" w:color="auto"/>
              <w:left w:val="outset" w:sz="6" w:space="0" w:color="auto"/>
              <w:bottom w:val="outset" w:sz="6" w:space="0" w:color="auto"/>
              <w:right w:val="outset" w:sz="6" w:space="0" w:color="auto"/>
            </w:tcBorders>
            <w:hideMark/>
          </w:tcPr>
          <w:p w:rsidR="00C501B6" w:rsidRDefault="00DC79CB">
            <w:r>
              <w:t>0,8</w:t>
            </w:r>
          </w:p>
        </w:tc>
        <w:tc>
          <w:tcPr>
            <w:tcW w:w="1350" w:type="dxa"/>
            <w:tcBorders>
              <w:top w:val="outset" w:sz="6" w:space="0" w:color="auto"/>
              <w:left w:val="outset" w:sz="6" w:space="0" w:color="auto"/>
              <w:bottom w:val="outset" w:sz="6" w:space="0" w:color="auto"/>
              <w:right w:val="outset" w:sz="6" w:space="0" w:color="auto"/>
            </w:tcBorders>
            <w:hideMark/>
          </w:tcPr>
          <w:p w:rsidR="00C501B6" w:rsidRDefault="00DC79CB">
            <w:r>
              <w:t>320</w:t>
            </w:r>
          </w:p>
        </w:tc>
      </w:tr>
      <w:tr w:rsidR="00C501B6">
        <w:trPr>
          <w:divId w:val="817108125"/>
          <w:cantSplit/>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C501B6" w:rsidRDefault="00DC79CB">
            <w:r>
              <w:t>ГАЗ 31029</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2</w:t>
            </w:r>
          </w:p>
        </w:tc>
        <w:tc>
          <w:tcPr>
            <w:tcW w:w="1440" w:type="dxa"/>
            <w:tcBorders>
              <w:top w:val="outset" w:sz="6" w:space="0" w:color="auto"/>
              <w:left w:val="outset" w:sz="6" w:space="0" w:color="auto"/>
              <w:bottom w:val="outset" w:sz="6" w:space="0" w:color="auto"/>
              <w:right w:val="outset" w:sz="6" w:space="0" w:color="auto"/>
            </w:tcBorders>
            <w:hideMark/>
          </w:tcPr>
          <w:p w:rsidR="00C501B6" w:rsidRDefault="00DC79CB">
            <w:r>
              <w:t>140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Default="00C501B6">
            <w:pPr>
              <w:rPr>
                <w:b/>
                <w:bCs/>
                <w:sz w:val="36"/>
                <w:szCs w:val="3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2070" w:type="dxa"/>
            <w:tcBorders>
              <w:top w:val="outset" w:sz="6" w:space="0" w:color="auto"/>
              <w:left w:val="outset" w:sz="6" w:space="0" w:color="auto"/>
              <w:bottom w:val="outset" w:sz="6" w:space="0" w:color="auto"/>
              <w:right w:val="outset" w:sz="6" w:space="0" w:color="auto"/>
            </w:tcBorders>
            <w:hideMark/>
          </w:tcPr>
          <w:p w:rsidR="00C501B6" w:rsidRDefault="00DC79CB">
            <w:r>
              <w:t>0,81</w:t>
            </w:r>
          </w:p>
        </w:tc>
        <w:tc>
          <w:tcPr>
            <w:tcW w:w="1350" w:type="dxa"/>
            <w:tcBorders>
              <w:top w:val="outset" w:sz="6" w:space="0" w:color="auto"/>
              <w:left w:val="outset" w:sz="6" w:space="0" w:color="auto"/>
              <w:bottom w:val="outset" w:sz="6" w:space="0" w:color="auto"/>
              <w:right w:val="outset" w:sz="6" w:space="0" w:color="auto"/>
            </w:tcBorders>
            <w:hideMark/>
          </w:tcPr>
          <w:p w:rsidR="00C501B6" w:rsidRDefault="00DC79CB">
            <w:r>
              <w:t>320</w:t>
            </w:r>
          </w:p>
        </w:tc>
      </w:tr>
      <w:tr w:rsidR="00C501B6">
        <w:trPr>
          <w:divId w:val="817108125"/>
          <w:cantSplit/>
          <w:tblCellSpacing w:w="0" w:type="dxa"/>
        </w:trPr>
        <w:tc>
          <w:tcPr>
            <w:tcW w:w="1320" w:type="dxa"/>
            <w:tcBorders>
              <w:top w:val="outset" w:sz="6" w:space="0" w:color="auto"/>
              <w:left w:val="outset" w:sz="6" w:space="0" w:color="auto"/>
              <w:bottom w:val="outset" w:sz="6" w:space="0" w:color="auto"/>
              <w:right w:val="outset" w:sz="6" w:space="0" w:color="auto"/>
            </w:tcBorders>
            <w:hideMark/>
          </w:tcPr>
          <w:p w:rsidR="00C501B6" w:rsidRDefault="00DC79CB">
            <w:r>
              <w:t>МАЗ 5549</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2</w:t>
            </w:r>
          </w:p>
        </w:tc>
        <w:tc>
          <w:tcPr>
            <w:tcW w:w="1440" w:type="dxa"/>
            <w:tcBorders>
              <w:top w:val="outset" w:sz="6" w:space="0" w:color="auto"/>
              <w:left w:val="outset" w:sz="6" w:space="0" w:color="auto"/>
              <w:bottom w:val="outset" w:sz="6" w:space="0" w:color="auto"/>
              <w:right w:val="outset" w:sz="6" w:space="0" w:color="auto"/>
            </w:tcBorders>
            <w:hideMark/>
          </w:tcPr>
          <w:p w:rsidR="00C501B6" w:rsidRDefault="00DC79CB">
            <w:r>
              <w:t>180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Default="00C501B6">
            <w:pPr>
              <w:rPr>
                <w:b/>
                <w:bCs/>
                <w:sz w:val="36"/>
                <w:szCs w:val="3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2070" w:type="dxa"/>
            <w:tcBorders>
              <w:top w:val="outset" w:sz="6" w:space="0" w:color="auto"/>
              <w:left w:val="outset" w:sz="6" w:space="0" w:color="auto"/>
              <w:bottom w:val="outset" w:sz="6" w:space="0" w:color="auto"/>
              <w:right w:val="outset" w:sz="6" w:space="0" w:color="auto"/>
            </w:tcBorders>
            <w:hideMark/>
          </w:tcPr>
          <w:p w:rsidR="00C501B6" w:rsidRDefault="00DC79CB">
            <w:r>
              <w:t>0,82</w:t>
            </w:r>
          </w:p>
        </w:tc>
        <w:tc>
          <w:tcPr>
            <w:tcW w:w="1350" w:type="dxa"/>
            <w:tcBorders>
              <w:top w:val="outset" w:sz="6" w:space="0" w:color="auto"/>
              <w:left w:val="outset" w:sz="6" w:space="0" w:color="auto"/>
              <w:bottom w:val="outset" w:sz="6" w:space="0" w:color="auto"/>
              <w:right w:val="outset" w:sz="6" w:space="0" w:color="auto"/>
            </w:tcBorders>
            <w:hideMark/>
          </w:tcPr>
          <w:p w:rsidR="00C501B6" w:rsidRDefault="00DC79CB">
            <w:r>
              <w:t>320</w:t>
            </w:r>
          </w:p>
        </w:tc>
      </w:tr>
    </w:tbl>
    <w:p w:rsidR="00C501B6" w:rsidRPr="00DC79CB" w:rsidRDefault="00DC79CB">
      <w:pPr>
        <w:pStyle w:val="a3"/>
        <w:divId w:val="817108125"/>
      </w:pPr>
      <w:r>
        <w:t>2</w:t>
      </w:r>
      <w:r>
        <w:rPr>
          <w:b/>
          <w:bCs/>
        </w:rPr>
        <w:t>. ОПРЕДЕЛЕНИЕ ГОДОВОЙ ПРОГРАММЫ ПО ТЕХНИЧЕСКОМУ ОБСЛУЖИВАНИЮ И РЕМОНТУ АВТОМОБИЛЕЙ, ДЛЯ АВТОТРАНСПОРТНЫХ ПРЕДПРИЯТИЙ</w:t>
      </w:r>
    </w:p>
    <w:p w:rsidR="00C501B6" w:rsidRDefault="00DC79CB">
      <w:pPr>
        <w:pStyle w:val="a3"/>
        <w:divId w:val="817108125"/>
      </w:pPr>
      <w:r>
        <w:t>2.1. Расчет количества технического обслуживания подвижного состава на год</w:t>
      </w:r>
    </w:p>
    <w:p w:rsidR="00C501B6" w:rsidRDefault="004F3795">
      <w:pPr>
        <w:pStyle w:val="a3"/>
        <w:divId w:val="817108125"/>
      </w:pPr>
      <w:r>
        <w:rPr>
          <w:noProof/>
        </w:rPr>
        <w:pict>
          <v:shape id="_x0000_i1284" type="#_x0000_t75" style="width:225.75pt;height:20.25pt">
            <v:imagedata r:id="rId5" o:title=""/>
          </v:shape>
        </w:pict>
      </w:r>
      <w:r w:rsidR="00DC79CB">
        <w:t> </w:t>
      </w:r>
      <w:r>
        <w:rPr>
          <w:noProof/>
        </w:rPr>
        <w:pict>
          <v:shape id="_x0000_i1287" type="#_x0000_t75" style="width:9pt;height:17.25pt">
            <v:imagedata r:id="rId4" o:title=""/>
          </v:shape>
        </w:pict>
      </w:r>
      <w:r w:rsidR="00DC79CB">
        <w:br/>
        <w:t>Определяем периодичность ТО-1 и ТО-2 автомобилей с учетом коэффициентов корректирования по следующим формулам:</w:t>
      </w:r>
    </w:p>
    <w:p w:rsidR="00C501B6" w:rsidRDefault="004F3795">
      <w:pPr>
        <w:pStyle w:val="a3"/>
        <w:divId w:val="817108125"/>
      </w:pPr>
      <w:r>
        <w:rPr>
          <w:noProof/>
        </w:rPr>
        <w:pict>
          <v:shape id="_x0000_i1290" type="#_x0000_t75" style="width:111pt;height:21.75pt">
            <v:imagedata r:id="rId6" o:title=""/>
          </v:shape>
        </w:pict>
      </w:r>
      <w:r w:rsidR="00DC79CB">
        <w:t>  (1)                                  </w:t>
      </w:r>
      <w:r>
        <w:rPr>
          <w:noProof/>
        </w:rPr>
        <w:pict>
          <v:shape id="_x0000_i1293" type="#_x0000_t75" style="width:113.25pt;height:33pt">
            <v:imagedata r:id="rId7" o:title=""/>
          </v:shape>
        </w:pict>
      </w:r>
      <w:r w:rsidR="00DC79CB">
        <w:t>   (2),      где</w:t>
      </w:r>
    </w:p>
    <w:p w:rsidR="00C501B6" w:rsidRDefault="004F3795">
      <w:pPr>
        <w:pStyle w:val="a3"/>
        <w:divId w:val="817108125"/>
      </w:pPr>
      <w:r>
        <w:rPr>
          <w:noProof/>
        </w:rPr>
        <w:pict>
          <v:shape id="_x0000_i1296" type="#_x0000_t75" alt="*" style="width:17.25pt;height:20.25pt">
            <v:imagedata r:id="rId8" o:title=""/>
          </v:shape>
        </w:pict>
      </w:r>
      <w:r w:rsidR="00DC79CB">
        <w:t xml:space="preserve"> и </w:t>
      </w:r>
      <w:r>
        <w:rPr>
          <w:noProof/>
        </w:rPr>
        <w:pict>
          <v:shape id="_x0000_i1299" type="#_x0000_t75" style="width:18.75pt;height:20.25pt">
            <v:imagedata r:id="rId9" o:title=""/>
          </v:shape>
        </w:pict>
      </w:r>
      <w:r w:rsidR="00DC79CB">
        <w:t> - расчетные периодичности ТО – 1 и ТО - 2</w:t>
      </w:r>
    </w:p>
    <w:p w:rsidR="00C501B6" w:rsidRDefault="004F3795">
      <w:pPr>
        <w:pStyle w:val="a3"/>
        <w:divId w:val="817108125"/>
      </w:pPr>
      <w:r>
        <w:rPr>
          <w:noProof/>
        </w:rPr>
        <w:pict>
          <v:shape id="_x0000_i1302" type="#_x0000_t75" style="width:20.25pt;height:21.75pt">
            <v:imagedata r:id="rId10" o:title=""/>
          </v:shape>
        </w:pict>
      </w:r>
      <w:r w:rsidR="00DC79CB">
        <w:t xml:space="preserve"> и </w:t>
      </w:r>
      <w:r>
        <w:rPr>
          <w:noProof/>
        </w:rPr>
        <w:pict>
          <v:shape id="_x0000_i1305" type="#_x0000_t75" style="width:20.25pt;height:21.75pt">
            <v:imagedata r:id="rId11" o:title=""/>
          </v:shape>
        </w:pict>
      </w:r>
      <w:r w:rsidR="00DC79CB">
        <w:t> - нормативные периодичности ТО – 1 и ТО – 2</w:t>
      </w:r>
    </w:p>
    <w:p w:rsidR="00C501B6" w:rsidRDefault="004F3795">
      <w:pPr>
        <w:pStyle w:val="a3"/>
        <w:divId w:val="817108125"/>
      </w:pPr>
      <w:r>
        <w:rPr>
          <w:noProof/>
        </w:rPr>
        <w:pict>
          <v:shape id="_x0000_i1308" type="#_x0000_t75" alt="*" style="width:20.25pt;height:20.25pt">
            <v:imagedata r:id="rId12" o:title=""/>
          </v:shape>
        </w:pict>
      </w:r>
      <w:r w:rsidR="00DC79CB">
        <w:t xml:space="preserve">- коэффициент корректирования нормативов в зависимости от категории   условий эксплуатации    </w:t>
      </w:r>
    </w:p>
    <w:p w:rsidR="00C501B6" w:rsidRDefault="004F3795">
      <w:pPr>
        <w:pStyle w:val="a3"/>
        <w:divId w:val="817108125"/>
      </w:pPr>
      <w:r>
        <w:rPr>
          <w:noProof/>
        </w:rPr>
        <w:pict>
          <v:shape id="_x0000_i1311" type="#_x0000_t75" alt="*" style="width:21pt;height:20.25pt">
            <v:imagedata r:id="rId13" o:title=""/>
          </v:shape>
        </w:pict>
      </w:r>
      <w:r w:rsidR="00DC79CB">
        <w:t> - коэффициент корректирования нормативов в зависимости от природно-климатических условий и агрессивности окружающей среды</w:t>
      </w:r>
    </w:p>
    <w:p w:rsidR="00C501B6" w:rsidRDefault="00DC79CB">
      <w:pPr>
        <w:pStyle w:val="a3"/>
        <w:divId w:val="817108125"/>
      </w:pPr>
      <w:r>
        <w:t xml:space="preserve">Для автомобилей марки КамАЗ нормативная периодичность до </w:t>
      </w:r>
      <w:r w:rsidR="004F3795">
        <w:rPr>
          <w:noProof/>
        </w:rPr>
        <w:pict>
          <v:shape id="_x0000_i1314" type="#_x0000_t75" style="width:27pt;height:20.25pt">
            <v:imagedata r:id="rId14" o:title=""/>
          </v:shape>
        </w:pict>
      </w:r>
      <w:r>
        <w:t xml:space="preserve">, </w:t>
      </w:r>
      <w:r w:rsidR="004F3795">
        <w:rPr>
          <w:noProof/>
        </w:rPr>
        <w:pict>
          <v:shape id="_x0000_i1317" type="#_x0000_t75" style="width:29.25pt;height:20.25pt">
            <v:imagedata r:id="rId15" o:title=""/>
          </v:shape>
        </w:pict>
      </w:r>
      <w:r>
        <w:t> равна:</w:t>
      </w:r>
    </w:p>
    <w:p w:rsidR="00C501B6" w:rsidRDefault="004F3795">
      <w:pPr>
        <w:pStyle w:val="a3"/>
        <w:divId w:val="817108125"/>
      </w:pPr>
      <w:r>
        <w:rPr>
          <w:noProof/>
        </w:rPr>
        <w:pict>
          <v:shape id="_x0000_i1320" type="#_x0000_t75" style="width:20.25pt;height:21.75pt">
            <v:imagedata r:id="rId10" o:title=""/>
          </v:shape>
        </w:pict>
      </w:r>
      <w:r w:rsidR="00DC79CB">
        <w:t xml:space="preserve">= 4000 км              </w:t>
      </w:r>
      <w:r>
        <w:rPr>
          <w:noProof/>
        </w:rPr>
        <w:pict>
          <v:shape id="_x0000_i1323" type="#_x0000_t75" style="width:20.25pt;height:20.25pt">
            <v:imagedata r:id="rId12" o:title=""/>
          </v:shape>
        </w:pict>
      </w:r>
      <w:r w:rsidR="00DC79CB">
        <w:t xml:space="preserve">= 0,9                </w:t>
      </w:r>
      <w:r>
        <w:rPr>
          <w:noProof/>
        </w:rPr>
        <w:pict>
          <v:shape id="_x0000_i1326" type="#_x0000_t75" alt="*" style="width:21pt;height:20.25pt">
            <v:imagedata r:id="rId13" o:title=""/>
          </v:shape>
        </w:pict>
      </w:r>
      <w:r w:rsidR="00DC79CB">
        <w:t>= 0,9</w:t>
      </w:r>
    </w:p>
    <w:p w:rsidR="00C501B6" w:rsidRDefault="004F3795">
      <w:pPr>
        <w:pStyle w:val="a3"/>
        <w:divId w:val="817108125"/>
      </w:pPr>
      <w:r>
        <w:rPr>
          <w:noProof/>
        </w:rPr>
        <w:pict>
          <v:shape id="_x0000_i1329" type="#_x0000_t75" style="width:20.25pt;height:21.75pt">
            <v:imagedata r:id="rId11" o:title=""/>
          </v:shape>
        </w:pict>
      </w:r>
      <w:r w:rsidR="00DC79CB">
        <w:t>= 16000 км            </w:t>
      </w:r>
      <w:r>
        <w:rPr>
          <w:noProof/>
        </w:rPr>
        <w:pict>
          <v:shape id="_x0000_i1332" type="#_x0000_t75" style="width:21.75pt;height:20.25pt">
            <v:imagedata r:id="rId16" o:title=""/>
          </v:shape>
        </w:pict>
      </w:r>
      <w:r w:rsidR="00DC79CB">
        <w:t xml:space="preserve">=1,15               </w:t>
      </w:r>
      <w:r>
        <w:rPr>
          <w:noProof/>
        </w:rPr>
        <w:pict>
          <v:shape id="_x0000_i1335" type="#_x0000_t75" style="width:21.75pt;height:20.25pt">
            <v:imagedata r:id="rId17" o:title=""/>
          </v:shape>
        </w:pict>
      </w:r>
      <w:r w:rsidR="00DC79CB">
        <w:t>= 1,55</w:t>
      </w:r>
    </w:p>
    <w:p w:rsidR="00C501B6" w:rsidRDefault="00DC79CB">
      <w:pPr>
        <w:pStyle w:val="a3"/>
        <w:divId w:val="817108125"/>
      </w:pPr>
      <w:r>
        <w:t>Подставляем цифровые значения в формулы приведенные выше и выполняем расчет:</w:t>
      </w:r>
    </w:p>
    <w:p w:rsidR="00C501B6" w:rsidRDefault="004F3795">
      <w:pPr>
        <w:pStyle w:val="a3"/>
        <w:divId w:val="817108125"/>
      </w:pPr>
      <w:r>
        <w:rPr>
          <w:noProof/>
        </w:rPr>
        <w:pict>
          <v:shape id="_x0000_i1338" type="#_x0000_t75" style="width:111pt;height:21.75pt">
            <v:imagedata r:id="rId6" o:title=""/>
          </v:shape>
        </w:pict>
      </w:r>
      <w:r w:rsidR="00DC79CB">
        <w:t xml:space="preserve">                                     </w:t>
      </w:r>
      <w:r>
        <w:rPr>
          <w:noProof/>
        </w:rPr>
        <w:pict>
          <v:shape id="_x0000_i1341" type="#_x0000_t75" style="width:113.25pt;height:33pt">
            <v:imagedata r:id="rId7" o:title=""/>
          </v:shape>
        </w:pict>
      </w:r>
    </w:p>
    <w:p w:rsidR="00C501B6" w:rsidRDefault="004F3795">
      <w:pPr>
        <w:pStyle w:val="a3"/>
        <w:divId w:val="817108125"/>
      </w:pPr>
      <w:r>
        <w:rPr>
          <w:noProof/>
        </w:rPr>
        <w:pict>
          <v:shape id="_x0000_i1344" type="#_x0000_t75" style="width:243.75pt;height:20.25pt">
            <v:imagedata r:id="rId18" o:title=""/>
          </v:shape>
        </w:pict>
      </w:r>
      <w:r w:rsidR="00DC79CB">
        <w:t> км</w:t>
      </w:r>
    </w:p>
    <w:p w:rsidR="00C501B6" w:rsidRDefault="00DC79CB">
      <w:pPr>
        <w:pStyle w:val="a3"/>
        <w:divId w:val="817108125"/>
      </w:pPr>
      <w:r>
        <w:t xml:space="preserve">                             </w:t>
      </w:r>
      <w:r w:rsidR="004F3795">
        <w:rPr>
          <w:noProof/>
        </w:rPr>
        <w:pict>
          <v:shape id="_x0000_i1347" type="#_x0000_t75" style="width:182.25pt;height:20.25pt">
            <v:imagedata r:id="rId19" o:title=""/>
          </v:shape>
        </w:pict>
      </w:r>
      <w:r>
        <w:t> км</w:t>
      </w:r>
    </w:p>
    <w:p w:rsidR="00C501B6" w:rsidRDefault="00DC79CB">
      <w:pPr>
        <w:pStyle w:val="a3"/>
        <w:divId w:val="817108125"/>
      </w:pPr>
      <w:r>
        <w:t>Определяем эффективность использования автомобиля:</w:t>
      </w:r>
    </w:p>
    <w:p w:rsidR="00C501B6" w:rsidRDefault="004F3795">
      <w:pPr>
        <w:pStyle w:val="a3"/>
        <w:divId w:val="817108125"/>
      </w:pPr>
      <w:r>
        <w:rPr>
          <w:noProof/>
        </w:rPr>
        <w:pict>
          <v:shape id="_x0000_i1350" type="#_x0000_t75" alt="*" style="width:9.75pt;height:20.25pt">
            <v:imagedata r:id="rId20" o:title=""/>
          </v:shape>
        </w:pict>
      </w:r>
      <w:r>
        <w:rPr>
          <w:noProof/>
        </w:rPr>
        <w:pict>
          <v:shape id="_x0000_i1353" type="#_x0000_t75" style="width:119.25pt;height:39.75pt">
            <v:imagedata r:id="rId21" o:title=""/>
          </v:shape>
        </w:pict>
      </w:r>
      <w:r w:rsidR="00DC79CB">
        <w:t>         (3)           , где</w:t>
      </w:r>
    </w:p>
    <w:p w:rsidR="00C501B6" w:rsidRDefault="004F3795">
      <w:pPr>
        <w:pStyle w:val="a3"/>
        <w:divId w:val="817108125"/>
      </w:pPr>
      <w:r>
        <w:rPr>
          <w:noProof/>
        </w:rPr>
        <w:pict>
          <v:shape id="_x0000_i1356" type="#_x0000_t75" style="width:18.75pt;height:20.25pt">
            <v:imagedata r:id="rId22" o:title=""/>
          </v:shape>
        </w:pict>
      </w:r>
      <w:r w:rsidR="00DC79CB">
        <w:t>- коэффициент использования автомобиля</w:t>
      </w:r>
    </w:p>
    <w:p w:rsidR="00C501B6" w:rsidRDefault="004F3795">
      <w:pPr>
        <w:pStyle w:val="a3"/>
        <w:divId w:val="817108125"/>
      </w:pPr>
      <w:r>
        <w:rPr>
          <w:noProof/>
        </w:rPr>
        <w:pict>
          <v:shape id="_x0000_i1359" type="#_x0000_t75" style="width:24pt;height:21.75pt">
            <v:imagedata r:id="rId23" o:title=""/>
          </v:shape>
        </w:pict>
      </w:r>
      <w:r w:rsidR="00DC79CB">
        <w:t>- количество рабочих дней в году</w:t>
      </w:r>
    </w:p>
    <w:p w:rsidR="00C501B6" w:rsidRDefault="004F3795">
      <w:pPr>
        <w:pStyle w:val="a3"/>
        <w:divId w:val="817108125"/>
      </w:pPr>
      <w:r>
        <w:rPr>
          <w:noProof/>
        </w:rPr>
        <w:pict>
          <v:shape id="_x0000_i1362" type="#_x0000_t75" style="width:20.25pt;height:20.25pt">
            <v:imagedata r:id="rId24" o:title=""/>
          </v:shape>
        </w:pict>
      </w:r>
      <w:r w:rsidR="00DC79CB">
        <w:t>- коэффициент технической готовности парка</w:t>
      </w:r>
    </w:p>
    <w:p w:rsidR="00C501B6" w:rsidRDefault="004F3795">
      <w:pPr>
        <w:pStyle w:val="a3"/>
        <w:divId w:val="817108125"/>
      </w:pPr>
      <w:r>
        <w:rPr>
          <w:noProof/>
        </w:rPr>
        <w:pict>
          <v:shape id="_x0000_i1365" type="#_x0000_t75" alt="*" style="width:21pt;height:20.25pt">
            <v:imagedata r:id="rId25" o:title=""/>
          </v:shape>
        </w:pict>
      </w:r>
      <w:r w:rsidR="00DC79CB">
        <w:t>- коэффициент, учитывающий использования технически исправных автомобилей по эксплуатационным причинам (принимается в пределах (0,93;0,97))</w:t>
      </w:r>
    </w:p>
    <w:p w:rsidR="00C501B6" w:rsidRDefault="00DC79CB">
      <w:pPr>
        <w:pStyle w:val="a3"/>
        <w:divId w:val="817108125"/>
      </w:pPr>
      <w:r>
        <w:t>Подставляя цифровые значения, выполняем расчет:</w:t>
      </w:r>
    </w:p>
    <w:p w:rsidR="00C501B6" w:rsidRDefault="004F3795">
      <w:pPr>
        <w:pStyle w:val="a3"/>
        <w:divId w:val="817108125"/>
      </w:pPr>
      <w:r>
        <w:rPr>
          <w:noProof/>
        </w:rPr>
        <w:pict>
          <v:shape id="_x0000_i1368" type="#_x0000_t75" style="width:24pt;height:21.75pt">
            <v:imagedata r:id="rId23" o:title=""/>
          </v:shape>
        </w:pict>
      </w:r>
      <w:r w:rsidR="00DC79CB">
        <w:t xml:space="preserve">=320;    </w:t>
      </w:r>
      <w:r>
        <w:rPr>
          <w:noProof/>
        </w:rPr>
        <w:pict>
          <v:shape id="_x0000_i1371" type="#_x0000_t75" style="width:20.25pt;height:20.25pt">
            <v:imagedata r:id="rId24" o:title=""/>
          </v:shape>
        </w:pict>
      </w:r>
      <w:r w:rsidR="00DC79CB">
        <w:t xml:space="preserve">=0,79;   </w:t>
      </w:r>
      <w:r>
        <w:rPr>
          <w:noProof/>
        </w:rPr>
        <w:pict>
          <v:shape id="_x0000_i1374" type="#_x0000_t75" alt="*" style="width:21pt;height:20.25pt">
            <v:imagedata r:id="rId25" o:title=""/>
          </v:shape>
        </w:pict>
      </w:r>
      <w:r w:rsidR="00DC79CB">
        <w:t>=0,95</w:t>
      </w:r>
    </w:p>
    <w:p w:rsidR="00C501B6" w:rsidRDefault="004F3795">
      <w:pPr>
        <w:pStyle w:val="a3"/>
        <w:divId w:val="817108125"/>
      </w:pPr>
      <w:r>
        <w:rPr>
          <w:noProof/>
        </w:rPr>
        <w:pict>
          <v:shape id="_x0000_i1377" type="#_x0000_t75" style="width:270.75pt;height:39.75pt">
            <v:imagedata r:id="rId26" o:title=""/>
          </v:shape>
        </w:pict>
      </w:r>
    </w:p>
    <w:p w:rsidR="00C501B6" w:rsidRDefault="00DC79CB">
      <w:pPr>
        <w:pStyle w:val="a3"/>
        <w:divId w:val="817108125"/>
      </w:pPr>
      <w:r>
        <w:t>Определяем суммарный пробег:</w:t>
      </w:r>
    </w:p>
    <w:p w:rsidR="00C501B6" w:rsidRDefault="004F3795">
      <w:pPr>
        <w:pStyle w:val="a3"/>
        <w:divId w:val="817108125"/>
      </w:pPr>
      <w:r>
        <w:rPr>
          <w:noProof/>
        </w:rPr>
        <w:pict>
          <v:shape id="_x0000_i1380" type="#_x0000_t75" style="width:156pt;height:21.75pt">
            <v:imagedata r:id="rId27" o:title=""/>
          </v:shape>
        </w:pict>
      </w:r>
      <w:r w:rsidR="00DC79CB">
        <w:t>         (4), где</w:t>
      </w:r>
    </w:p>
    <w:p w:rsidR="00C501B6" w:rsidRDefault="004F3795">
      <w:pPr>
        <w:pStyle w:val="a3"/>
        <w:divId w:val="817108125"/>
      </w:pPr>
      <w:r>
        <w:rPr>
          <w:noProof/>
        </w:rPr>
        <w:pict>
          <v:shape id="_x0000_i1383" type="#_x0000_t75" alt="*" style="width:18.75pt;height:20.25pt">
            <v:imagedata r:id="rId28" o:title=""/>
          </v:shape>
        </w:pict>
      </w:r>
      <w:r w:rsidR="00DC79CB">
        <w:t>- суммарный годовой пробег</w:t>
      </w:r>
    </w:p>
    <w:p w:rsidR="00C501B6" w:rsidRDefault="00DC79CB">
      <w:pPr>
        <w:pStyle w:val="a3"/>
        <w:divId w:val="817108125"/>
      </w:pPr>
      <w:r>
        <w:t>А- количество автомобилей данной марки</w:t>
      </w:r>
    </w:p>
    <w:p w:rsidR="00C501B6" w:rsidRDefault="004F3795">
      <w:pPr>
        <w:pStyle w:val="a3"/>
        <w:divId w:val="817108125"/>
      </w:pPr>
      <w:r>
        <w:rPr>
          <w:noProof/>
        </w:rPr>
        <w:pict>
          <v:shape id="_x0000_i1386" type="#_x0000_t75" alt="*" style="width:21.75pt;height:20.25pt">
            <v:imagedata r:id="rId29" o:title=""/>
          </v:shape>
        </w:pict>
      </w:r>
      <w:r w:rsidR="00DC79CB">
        <w:t>- среднесуточный пробег</w: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389" type="#_x0000_t75" style="width:224.25pt;height:21.75pt">
            <v:imagedata r:id="rId30" o:title=""/>
          </v:shape>
        </w:pict>
      </w:r>
    </w:p>
    <w:p w:rsidR="00C501B6" w:rsidRDefault="00DC79CB">
      <w:pPr>
        <w:pStyle w:val="a3"/>
        <w:divId w:val="817108125"/>
      </w:pPr>
      <w:r>
        <w:t>Определяем количество технических обслуживаний для автомобилей данной марки:</w:t>
      </w:r>
    </w:p>
    <w:p w:rsidR="00C501B6" w:rsidRDefault="004F3795">
      <w:pPr>
        <w:pStyle w:val="a3"/>
        <w:divId w:val="817108125"/>
      </w:pPr>
      <w:r>
        <w:rPr>
          <w:noProof/>
        </w:rPr>
        <w:pict>
          <v:shape id="_x0000_i1392" type="#_x0000_t75" style="width:89.25pt;height:45pt">
            <v:imagedata r:id="rId31" o:title=""/>
          </v:shape>
        </w:pict>
      </w:r>
      <w:r w:rsidR="00DC79CB">
        <w:t xml:space="preserve">                                   (5)                      </w:t>
      </w:r>
      <w:r>
        <w:rPr>
          <w:noProof/>
        </w:rPr>
        <w:pict>
          <v:shape id="_x0000_i1395" type="#_x0000_t75" style="width:137.25pt;height:42.75pt">
            <v:imagedata r:id="rId32" o:title=""/>
          </v:shape>
        </w:pict>
      </w:r>
      <w:r w:rsidR="00DC79CB">
        <w:t>       (6)</w:t>
      </w:r>
    </w:p>
    <w:p w:rsidR="00C501B6" w:rsidRDefault="004F3795">
      <w:pPr>
        <w:pStyle w:val="a3"/>
        <w:divId w:val="817108125"/>
      </w:pPr>
      <w:r>
        <w:rPr>
          <w:noProof/>
        </w:rPr>
        <w:pict>
          <v:shape id="_x0000_i1398" type="#_x0000_t75" style="width:189.75pt;height:42.75pt">
            <v:imagedata r:id="rId33" o:title=""/>
          </v:shape>
        </w:pict>
      </w:r>
      <w:r w:rsidR="00DC79CB">
        <w:t xml:space="preserve">      (7)                      </w:t>
      </w:r>
      <w:r>
        <w:rPr>
          <w:noProof/>
        </w:rPr>
        <w:pict>
          <v:shape id="_x0000_i1401" type="#_x0000_t75" style="width:77.25pt;height:20.25pt">
            <v:imagedata r:id="rId34" o:title=""/>
          </v:shape>
        </w:pict>
      </w:r>
      <w:r w:rsidR="00DC79CB">
        <w:t>                        (8)</w:t>
      </w:r>
    </w:p>
    <w:p w:rsidR="00C501B6" w:rsidRDefault="00DC79CB">
      <w:pPr>
        <w:pStyle w:val="a3"/>
        <w:divId w:val="817108125"/>
      </w:pPr>
      <w:r>
        <w:t xml:space="preserve">где -   </w:t>
      </w:r>
      <w:r w:rsidR="004F3795">
        <w:rPr>
          <w:noProof/>
        </w:rPr>
        <w:pict>
          <v:shape id="_x0000_i1404" type="#_x0000_t75" style="width:38.25pt;height:20.25pt">
            <v:imagedata r:id="rId35" o:title=""/>
          </v:shape>
        </w:pict>
      </w:r>
      <w:r>
        <w:t> - количество ТО-2 за год</w:t>
      </w:r>
    </w:p>
    <w:p w:rsidR="00C501B6" w:rsidRDefault="004F3795">
      <w:pPr>
        <w:pStyle w:val="a3"/>
        <w:divId w:val="817108125"/>
      </w:pPr>
      <w:r>
        <w:rPr>
          <w:noProof/>
        </w:rPr>
        <w:pict>
          <v:shape id="_x0000_i1407" type="#_x0000_t75" alt="*" style="width:36pt;height:20.25pt">
            <v:imagedata r:id="rId36" o:title=""/>
          </v:shape>
        </w:pict>
      </w:r>
      <w:r w:rsidR="00DC79CB">
        <w:t> - количество ТО-1 за год</w:t>
      </w:r>
    </w:p>
    <w:p w:rsidR="00C501B6" w:rsidRDefault="004F3795">
      <w:pPr>
        <w:pStyle w:val="a3"/>
        <w:divId w:val="817108125"/>
      </w:pPr>
      <w:r>
        <w:rPr>
          <w:noProof/>
        </w:rPr>
        <w:pict>
          <v:shape id="_x0000_i1410" type="#_x0000_t75" alt="*" style="width:27.75pt;height:20.25pt">
            <v:imagedata r:id="rId37" o:title=""/>
          </v:shape>
        </w:pict>
      </w:r>
      <w:r w:rsidR="00DC79CB">
        <w:t> - количество ежемесячных обслуживаний</w:t>
      </w:r>
    </w:p>
    <w:p w:rsidR="00C501B6" w:rsidRDefault="004F3795">
      <w:pPr>
        <w:pStyle w:val="a3"/>
        <w:divId w:val="817108125"/>
      </w:pPr>
      <w:r>
        <w:rPr>
          <w:noProof/>
        </w:rPr>
        <w:pict>
          <v:shape id="_x0000_i1413" type="#_x0000_t75" alt="*" style="width:30pt;height:20.25pt">
            <v:imagedata r:id="rId38" o:title=""/>
          </v:shape>
        </w:pict>
      </w:r>
      <w:r w:rsidR="00DC79CB">
        <w:t> - количество сезонных обслуживаний</w: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416" type="#_x0000_t75" style="width:129.75pt;height:36.75pt">
            <v:imagedata r:id="rId39" o:title=""/>
          </v:shape>
        </w:pict>
      </w:r>
      <w:r w:rsidR="00DC79CB">
        <w:t xml:space="preserve">                                  </w:t>
      </w:r>
      <w:r>
        <w:rPr>
          <w:noProof/>
        </w:rPr>
        <w:pict>
          <v:shape id="_x0000_i1419" type="#_x0000_t75" style="width:158.25pt;height:36.75pt">
            <v:imagedata r:id="rId40" o:title=""/>
          </v:shape>
        </w:pict>
      </w:r>
    </w:p>
    <w:p w:rsidR="00C501B6" w:rsidRDefault="00DC79CB">
      <w:pPr>
        <w:pStyle w:val="a3"/>
        <w:divId w:val="817108125"/>
      </w:pPr>
      <w:r>
        <w:t xml:space="preserve">           </w:t>
      </w:r>
      <w:r w:rsidR="004F3795">
        <w:rPr>
          <w:noProof/>
        </w:rPr>
        <w:pict>
          <v:shape id="_x0000_i1422" type="#_x0000_t75" style="width:195.75pt;height:36.75pt">
            <v:imagedata r:id="rId41" o:title=""/>
          </v:shape>
        </w:pict>
      </w:r>
      <w:r>
        <w:t>               </w:t>
      </w:r>
      <w:r w:rsidR="004F3795">
        <w:rPr>
          <w:noProof/>
        </w:rPr>
        <w:pict>
          <v:shape id="_x0000_i1425" type="#_x0000_t75" style="width:93.75pt;height:20.25pt">
            <v:imagedata r:id="rId42" o:title=""/>
          </v:shape>
        </w:pict>
      </w:r>
    </w:p>
    <w:p w:rsidR="00C501B6" w:rsidRDefault="00DC79CB">
      <w:pPr>
        <w:pStyle w:val="a3"/>
        <w:divId w:val="817108125"/>
      </w:pPr>
      <w:r>
        <w:t xml:space="preserve">Для автомобилей марки ГАЗ 3307 нормативная периодичность до </w:t>
      </w:r>
      <w:r w:rsidR="004F3795">
        <w:rPr>
          <w:noProof/>
        </w:rPr>
        <w:pict>
          <v:shape id="_x0000_i1428" type="#_x0000_t75" style="width:27pt;height:20.25pt">
            <v:imagedata r:id="rId14" o:title=""/>
          </v:shape>
        </w:pict>
      </w:r>
      <w:r>
        <w:t xml:space="preserve">, </w:t>
      </w:r>
      <w:r w:rsidR="004F3795">
        <w:rPr>
          <w:noProof/>
        </w:rPr>
        <w:pict>
          <v:shape id="_x0000_i1431" type="#_x0000_t75" style="width:29.25pt;height:20.25pt">
            <v:imagedata r:id="rId15" o:title=""/>
          </v:shape>
        </w:pict>
      </w:r>
      <w:r>
        <w:t> равна:</w:t>
      </w:r>
    </w:p>
    <w:p w:rsidR="00C501B6" w:rsidRDefault="004F3795">
      <w:pPr>
        <w:pStyle w:val="a3"/>
        <w:divId w:val="817108125"/>
      </w:pPr>
      <w:r>
        <w:rPr>
          <w:noProof/>
        </w:rPr>
        <w:pict>
          <v:shape id="_x0000_i1434" type="#_x0000_t75" style="width:66pt;height:21.75pt">
            <v:imagedata r:id="rId43" o:title=""/>
          </v:shape>
        </w:pict>
      </w:r>
      <w:r w:rsidR="00DC79CB">
        <w:t xml:space="preserve">               </w:t>
      </w:r>
      <w:r>
        <w:rPr>
          <w:noProof/>
        </w:rPr>
        <w:pict>
          <v:shape id="_x0000_i1437" type="#_x0000_t75" style="width:54pt;height:20.25pt">
            <v:imagedata r:id="rId44" o:title=""/>
          </v:shape>
        </w:pict>
      </w:r>
      <w:r w:rsidR="00DC79CB">
        <w:t xml:space="preserve">              </w:t>
      </w:r>
      <w:r>
        <w:rPr>
          <w:noProof/>
        </w:rPr>
        <w:pict>
          <v:shape id="_x0000_i1440" type="#_x0000_t75" style="width:54.75pt;height:20.25pt">
            <v:imagedata r:id="rId45" o:title=""/>
          </v:shape>
        </w:pict>
      </w:r>
    </w:p>
    <w:p w:rsidR="00C501B6" w:rsidRDefault="004F3795">
      <w:pPr>
        <w:pStyle w:val="a3"/>
        <w:divId w:val="817108125"/>
      </w:pPr>
      <w:r>
        <w:rPr>
          <w:noProof/>
        </w:rPr>
        <w:pict>
          <v:shape id="_x0000_i1443" type="#_x0000_t75" style="width:1in;height:21.75pt">
            <v:imagedata r:id="rId46" o:title=""/>
          </v:shape>
        </w:pict>
      </w:r>
      <w:r w:rsidR="00DC79CB">
        <w:t xml:space="preserve">              </w:t>
      </w:r>
      <w:r>
        <w:rPr>
          <w:noProof/>
        </w:rPr>
        <w:pict>
          <v:shape id="_x0000_i1446" type="#_x0000_t75" style="width:59.25pt;height:20.25pt">
            <v:imagedata r:id="rId47" o:title=""/>
          </v:shape>
        </w:pict>
      </w:r>
      <w:r w:rsidR="00DC79CB">
        <w:t xml:space="preserve">            </w:t>
      </w:r>
      <w:r>
        <w:rPr>
          <w:noProof/>
        </w:rPr>
        <w:pict>
          <v:shape id="_x0000_i1449" type="#_x0000_t75" style="width:60pt;height:20.25pt">
            <v:imagedata r:id="rId48"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452" type="#_x0000_t75" style="width:111pt;height:21.75pt">
            <v:imagedata r:id="rId6" o:title=""/>
          </v:shape>
        </w:pict>
      </w:r>
      <w:r w:rsidR="00DC79CB">
        <w:t xml:space="preserve">                                         </w:t>
      </w:r>
      <w:r>
        <w:rPr>
          <w:noProof/>
        </w:rPr>
        <w:pict>
          <v:shape id="_x0000_i1455" type="#_x0000_t75" style="width:113.25pt;height:33pt">
            <v:imagedata r:id="rId7" o:title=""/>
          </v:shape>
        </w:pict>
      </w:r>
    </w:p>
    <w:p w:rsidR="00C501B6" w:rsidRDefault="00DC79CB">
      <w:pPr>
        <w:pStyle w:val="a3"/>
        <w:divId w:val="817108125"/>
      </w:pPr>
      <w:r>
        <w:t xml:space="preserve">                                           </w:t>
      </w:r>
      <w:r w:rsidR="004F3795">
        <w:rPr>
          <w:noProof/>
        </w:rPr>
        <w:pict>
          <v:shape id="_x0000_i1458" type="#_x0000_t75" style="width:168.75pt;height:20.25pt">
            <v:imagedata r:id="rId49" o:title=""/>
          </v:shape>
        </w:pict>
      </w:r>
      <w:r>
        <w:t> км</w:t>
      </w:r>
    </w:p>
    <w:p w:rsidR="00C501B6" w:rsidRDefault="004F3795">
      <w:pPr>
        <w:pStyle w:val="a3"/>
        <w:divId w:val="817108125"/>
      </w:pPr>
      <w:r>
        <w:rPr>
          <w:noProof/>
        </w:rPr>
        <w:pict>
          <v:shape id="_x0000_i1461" type="#_x0000_t75" style="width:183pt;height:20.25pt">
            <v:imagedata r:id="rId50" o:title=""/>
          </v:shape>
        </w:pict>
      </w:r>
      <w:r w:rsidR="00DC79CB">
        <w:t> км</w:t>
      </w:r>
    </w:p>
    <w:p w:rsidR="00C501B6" w:rsidRDefault="00DC79CB">
      <w:pPr>
        <w:pStyle w:val="a3"/>
        <w:divId w:val="817108125"/>
      </w:pPr>
      <w:r>
        <w:t>Определяем эффективность использования автомобиля:</w:t>
      </w:r>
    </w:p>
    <w:p w:rsidR="00C501B6" w:rsidRDefault="004F3795">
      <w:pPr>
        <w:pStyle w:val="a3"/>
        <w:divId w:val="817108125"/>
      </w:pPr>
      <w:r>
        <w:rPr>
          <w:noProof/>
        </w:rPr>
        <w:pict>
          <v:shape id="_x0000_i1464" type="#_x0000_t75" style="width:119.25pt;height:39.75pt">
            <v:imagedata r:id="rId21"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467" type="#_x0000_t75" style="width:63pt;height:21.75pt">
            <v:imagedata r:id="rId51" o:title=""/>
          </v:shape>
        </w:pict>
      </w:r>
      <w:r w:rsidR="00DC79CB">
        <w:t xml:space="preserve">                </w:t>
      </w:r>
      <w:r>
        <w:rPr>
          <w:noProof/>
        </w:rPr>
        <w:pict>
          <v:shape id="_x0000_i1470" type="#_x0000_t75" style="width:63pt;height:20.25pt">
            <v:imagedata r:id="rId52" o:title=""/>
          </v:shape>
        </w:pict>
      </w:r>
      <w:r w:rsidR="00DC79CB">
        <w:t xml:space="preserve">           </w:t>
      </w:r>
      <w:r>
        <w:rPr>
          <w:noProof/>
        </w:rPr>
        <w:pict>
          <v:shape id="_x0000_i1473" type="#_x0000_t75" style="width:54.75pt;height:20.25pt">
            <v:imagedata r:id="rId53" o:title=""/>
          </v:shape>
        </w:pict>
      </w:r>
    </w:p>
    <w:p w:rsidR="00C501B6" w:rsidRDefault="004F3795">
      <w:pPr>
        <w:pStyle w:val="a3"/>
        <w:divId w:val="817108125"/>
      </w:pPr>
      <w:r>
        <w:rPr>
          <w:noProof/>
        </w:rPr>
        <w:pict>
          <v:shape id="_x0000_i1476" type="#_x0000_t75" style="width:168pt;height:36.75pt">
            <v:imagedata r:id="rId54" o:title=""/>
          </v:shape>
        </w:pict>
      </w:r>
    </w:p>
    <w:p w:rsidR="00C501B6" w:rsidRDefault="00DC79CB">
      <w:pPr>
        <w:pStyle w:val="a3"/>
        <w:divId w:val="817108125"/>
      </w:pPr>
      <w:r>
        <w:t>Определяем суммарный пробег:</w:t>
      </w:r>
    </w:p>
    <w:p w:rsidR="00C501B6" w:rsidRDefault="004F3795">
      <w:pPr>
        <w:pStyle w:val="a3"/>
        <w:divId w:val="817108125"/>
      </w:pPr>
      <w:r>
        <w:rPr>
          <w:noProof/>
        </w:rPr>
        <w:pict>
          <v:shape id="_x0000_i1479" type="#_x0000_t75" style="width:156pt;height:21.75pt">
            <v:imagedata r:id="rId27"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482" type="#_x0000_t75" style="width:209.25pt;height:21.75pt">
            <v:imagedata r:id="rId55" o:title=""/>
          </v:shape>
        </w:pict>
      </w:r>
      <w:r w:rsidR="00DC79CB">
        <w:t> км</w:t>
      </w:r>
    </w:p>
    <w:p w:rsidR="00C501B6" w:rsidRDefault="00DC79CB">
      <w:pPr>
        <w:pStyle w:val="a3"/>
        <w:divId w:val="817108125"/>
      </w:pPr>
      <w:r>
        <w:t>Определяем количество технических обслуживаний для марки данного автомобиля:</w:t>
      </w:r>
    </w:p>
    <w:p w:rsidR="00C501B6" w:rsidRDefault="004F3795">
      <w:pPr>
        <w:pStyle w:val="a3"/>
        <w:divId w:val="817108125"/>
      </w:pPr>
      <w:r>
        <w:rPr>
          <w:noProof/>
        </w:rPr>
        <w:pict>
          <v:shape id="_x0000_i1485" type="#_x0000_t75" style="width:89.25pt;height:45pt">
            <v:imagedata r:id="rId31" o:title=""/>
          </v:shape>
        </w:pict>
      </w:r>
      <w:r w:rsidR="00DC79CB">
        <w:t xml:space="preserve">                                                          </w:t>
      </w:r>
      <w:r>
        <w:rPr>
          <w:noProof/>
        </w:rPr>
        <w:pict>
          <v:shape id="_x0000_i1488" type="#_x0000_t75" style="width:137.25pt;height:42.75pt">
            <v:imagedata r:id="rId32" o:title=""/>
          </v:shape>
        </w:pict>
      </w:r>
    </w:p>
    <w:p w:rsidR="00C501B6" w:rsidRDefault="00DC79CB">
      <w:pPr>
        <w:pStyle w:val="a3"/>
        <w:divId w:val="817108125"/>
      </w:pPr>
      <w:r>
        <w:t xml:space="preserve">                      </w:t>
      </w:r>
      <w:r w:rsidR="004F3795">
        <w:rPr>
          <w:noProof/>
        </w:rPr>
        <w:pict>
          <v:shape id="_x0000_i1491" type="#_x0000_t75" style="width:188.25pt;height:42.75pt">
            <v:imagedata r:id="rId56" o:title=""/>
          </v:shape>
        </w:pict>
      </w:r>
      <w:r>
        <w:t>                          </w:t>
      </w:r>
      <w:r w:rsidR="004F3795">
        <w:rPr>
          <w:noProof/>
        </w:rPr>
        <w:pict>
          <v:shape id="_x0000_i1494" type="#_x0000_t75" style="width:77.25pt;height:20.25pt">
            <v:imagedata r:id="rId34" o:title=""/>
          </v:shape>
        </w:pict>
      </w:r>
    </w:p>
    <w:p w:rsidR="00C501B6" w:rsidRDefault="00DC79CB">
      <w:pPr>
        <w:pStyle w:val="a3"/>
        <w:divId w:val="817108125"/>
      </w:pPr>
      <w:r>
        <w:t>Подставляем цифровые значения и выполняем расчет:</w:t>
      </w:r>
    </w:p>
    <w:p w:rsidR="00C501B6" w:rsidRDefault="00DC79CB">
      <w:pPr>
        <w:pStyle w:val="a3"/>
        <w:divId w:val="817108125"/>
      </w:pPr>
      <w:r>
        <w:t>                                              </w:t>
      </w:r>
      <w:r w:rsidR="004F3795">
        <w:rPr>
          <w:noProof/>
        </w:rPr>
        <w:pict>
          <v:shape id="_x0000_i1497" type="#_x0000_t75" style="width:116.25pt;height:36.75pt">
            <v:imagedata r:id="rId57" o:title=""/>
          </v:shape>
        </w:pict>
      </w:r>
    </w:p>
    <w:p w:rsidR="00C501B6" w:rsidRDefault="004F3795">
      <w:pPr>
        <w:pStyle w:val="a3"/>
        <w:divId w:val="817108125"/>
      </w:pPr>
      <w:r>
        <w:rPr>
          <w:noProof/>
        </w:rPr>
        <w:pict>
          <v:shape id="_x0000_i1500" type="#_x0000_t75" style="width:180.75pt;height:101.25pt">
            <v:imagedata r:id="rId58" o:title=""/>
          </v:shape>
        </w:pict>
      </w:r>
    </w:p>
    <w:p w:rsidR="00C501B6" w:rsidRDefault="00DC79CB">
      <w:pPr>
        <w:pStyle w:val="a3"/>
        <w:divId w:val="817108125"/>
      </w:pPr>
      <w:r>
        <w:t xml:space="preserve">Для автомобилей марки ГАЗ-31029 нормативная периодичность до </w:t>
      </w:r>
      <w:r w:rsidR="004F3795">
        <w:rPr>
          <w:noProof/>
        </w:rPr>
        <w:pict>
          <v:shape id="_x0000_i1503" type="#_x0000_t75" style="width:27pt;height:20.25pt">
            <v:imagedata r:id="rId14" o:title=""/>
          </v:shape>
        </w:pict>
      </w:r>
      <w:r>
        <w:t xml:space="preserve"> и </w:t>
      </w:r>
      <w:r w:rsidR="004F3795">
        <w:rPr>
          <w:noProof/>
        </w:rPr>
        <w:pict>
          <v:shape id="_x0000_i1506" type="#_x0000_t75" style="width:29.25pt;height:20.25pt">
            <v:imagedata r:id="rId15" o:title=""/>
          </v:shape>
        </w:pict>
      </w:r>
      <w:r>
        <w:t> равна:</w:t>
      </w:r>
    </w:p>
    <w:p w:rsidR="00C501B6" w:rsidRDefault="004F3795">
      <w:pPr>
        <w:pStyle w:val="a3"/>
        <w:divId w:val="817108125"/>
      </w:pPr>
      <w:r>
        <w:rPr>
          <w:noProof/>
        </w:rPr>
        <w:pict>
          <v:shape id="_x0000_i1509" type="#_x0000_t75" style="width:66pt;height:21.75pt">
            <v:imagedata r:id="rId59" o:title=""/>
          </v:shape>
        </w:pict>
      </w:r>
      <w:r w:rsidR="00DC79CB">
        <w:t xml:space="preserve">               </w:t>
      </w:r>
      <w:r>
        <w:rPr>
          <w:noProof/>
        </w:rPr>
        <w:pict>
          <v:shape id="_x0000_i1512" type="#_x0000_t75" style="width:54pt;height:20.25pt">
            <v:imagedata r:id="rId60" o:title=""/>
          </v:shape>
        </w:pict>
      </w:r>
      <w:r w:rsidR="00DC79CB">
        <w:t xml:space="preserve">              </w:t>
      </w:r>
      <w:r>
        <w:rPr>
          <w:noProof/>
        </w:rPr>
        <w:pict>
          <v:shape id="_x0000_i1515" type="#_x0000_t75" style="width:56.25pt;height:20.25pt">
            <v:imagedata r:id="rId61" o:title=""/>
          </v:shape>
        </w:pict>
      </w:r>
    </w:p>
    <w:p w:rsidR="00C501B6" w:rsidRDefault="004F3795">
      <w:pPr>
        <w:pStyle w:val="a3"/>
        <w:divId w:val="817108125"/>
      </w:pPr>
      <w:r>
        <w:rPr>
          <w:noProof/>
        </w:rPr>
        <w:pict>
          <v:shape id="_x0000_i1518" type="#_x0000_t75" style="width:74.25pt;height:21.75pt">
            <v:imagedata r:id="rId62" o:title=""/>
          </v:shape>
        </w:pict>
      </w:r>
      <w:r w:rsidR="00DC79CB">
        <w:t xml:space="preserve">             </w:t>
      </w:r>
      <w:r>
        <w:rPr>
          <w:noProof/>
        </w:rPr>
        <w:pict>
          <v:shape id="_x0000_i1521" type="#_x0000_t75" style="width:59.25pt;height:20.25pt">
            <v:imagedata r:id="rId63" o:title=""/>
          </v:shape>
        </w:pict>
      </w:r>
      <w:r w:rsidR="00DC79CB">
        <w:t xml:space="preserve">            </w:t>
      </w:r>
      <w:r>
        <w:rPr>
          <w:noProof/>
        </w:rPr>
        <w:pict>
          <v:shape id="_x0000_i1524" type="#_x0000_t75" style="width:60pt;height:20.25pt">
            <v:imagedata r:id="rId64"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527" type="#_x0000_t75" style="width:111pt;height:21.75pt">
            <v:imagedata r:id="rId6" o:title=""/>
          </v:shape>
        </w:pict>
      </w:r>
      <w:r w:rsidR="00DC79CB">
        <w:t xml:space="preserve">                                         </w:t>
      </w:r>
      <w:r>
        <w:rPr>
          <w:noProof/>
        </w:rPr>
        <w:pict>
          <v:shape id="_x0000_i1530" type="#_x0000_t75" style="width:113.25pt;height:33pt">
            <v:imagedata r:id="rId7" o:title=""/>
          </v:shape>
        </w:pict>
      </w:r>
    </w:p>
    <w:p w:rsidR="00C501B6" w:rsidRDefault="00DC79CB">
      <w:pPr>
        <w:pStyle w:val="a3"/>
        <w:divId w:val="817108125"/>
      </w:pPr>
      <w:r>
        <w:t xml:space="preserve">                                           </w:t>
      </w:r>
      <w:r w:rsidR="004F3795">
        <w:rPr>
          <w:noProof/>
        </w:rPr>
        <w:pict>
          <v:shape id="_x0000_i1533" type="#_x0000_t75" style="width:167.25pt;height:20.25pt">
            <v:imagedata r:id="rId65" o:title=""/>
          </v:shape>
        </w:pict>
      </w:r>
      <w:r>
        <w:t> км</w:t>
      </w:r>
    </w:p>
    <w:p w:rsidR="00C501B6" w:rsidRDefault="004F3795">
      <w:pPr>
        <w:pStyle w:val="a3"/>
        <w:divId w:val="817108125"/>
      </w:pPr>
      <w:r>
        <w:rPr>
          <w:noProof/>
        </w:rPr>
        <w:pict>
          <v:shape id="_x0000_i1536" type="#_x0000_t75" style="width:182.25pt;height:20.25pt">
            <v:imagedata r:id="rId66" o:title=""/>
          </v:shape>
        </w:pict>
      </w:r>
      <w:r w:rsidR="00DC79CB">
        <w:t> км</w:t>
      </w:r>
    </w:p>
    <w:p w:rsidR="00C501B6" w:rsidRDefault="00DC79CB">
      <w:pPr>
        <w:pStyle w:val="a3"/>
        <w:divId w:val="817108125"/>
      </w:pPr>
      <w:r>
        <w:t>Определяем эффективность использования автомобиля:</w:t>
      </w:r>
    </w:p>
    <w:p w:rsidR="00C501B6" w:rsidRDefault="004F3795">
      <w:pPr>
        <w:pStyle w:val="a3"/>
        <w:divId w:val="817108125"/>
      </w:pPr>
      <w:r>
        <w:rPr>
          <w:noProof/>
        </w:rPr>
        <w:pict>
          <v:shape id="_x0000_i1539" type="#_x0000_t75" style="width:119.25pt;height:39.75pt">
            <v:imagedata r:id="rId21"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542" type="#_x0000_t75" style="width:63pt;height:21.75pt">
            <v:imagedata r:id="rId67" o:title=""/>
          </v:shape>
        </w:pict>
      </w:r>
      <w:r w:rsidR="00DC79CB">
        <w:t xml:space="preserve">                </w:t>
      </w:r>
      <w:r>
        <w:rPr>
          <w:noProof/>
        </w:rPr>
        <w:pict>
          <v:shape id="_x0000_i1545" type="#_x0000_t75" style="width:63pt;height:20.25pt">
            <v:imagedata r:id="rId68" o:title=""/>
          </v:shape>
        </w:pict>
      </w:r>
      <w:r w:rsidR="00DC79CB">
        <w:t xml:space="preserve">           </w:t>
      </w:r>
      <w:r>
        <w:rPr>
          <w:noProof/>
        </w:rPr>
        <w:pict>
          <v:shape id="_x0000_i1548" type="#_x0000_t75" style="width:60.75pt;height:20.25pt">
            <v:imagedata r:id="rId69" o:title=""/>
          </v:shape>
        </w:pict>
      </w:r>
    </w:p>
    <w:p w:rsidR="00C501B6" w:rsidRDefault="004F3795">
      <w:pPr>
        <w:pStyle w:val="a3"/>
        <w:divId w:val="817108125"/>
      </w:pPr>
      <w:r>
        <w:rPr>
          <w:noProof/>
        </w:rPr>
        <w:pict>
          <v:shape id="_x0000_i1551" type="#_x0000_t75" style="width:173.25pt;height:36.75pt">
            <v:imagedata r:id="rId70" o:title=""/>
          </v:shape>
        </w:pict>
      </w:r>
    </w:p>
    <w:p w:rsidR="00C501B6" w:rsidRDefault="00DC79CB">
      <w:pPr>
        <w:pStyle w:val="a3"/>
        <w:divId w:val="817108125"/>
      </w:pPr>
      <w:r>
        <w:t>Определяем суммарный пробег:</w:t>
      </w:r>
    </w:p>
    <w:p w:rsidR="00C501B6" w:rsidRDefault="004F3795">
      <w:pPr>
        <w:pStyle w:val="a3"/>
        <w:divId w:val="817108125"/>
      </w:pPr>
      <w:r>
        <w:rPr>
          <w:noProof/>
        </w:rPr>
        <w:pict>
          <v:shape id="_x0000_i1554" type="#_x0000_t75" style="width:156pt;height:21.75pt">
            <v:imagedata r:id="rId27"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557" type="#_x0000_t75" style="width:212.25pt;height:21pt">
            <v:imagedata r:id="rId71" o:title=""/>
          </v:shape>
        </w:pict>
      </w:r>
      <w:r w:rsidR="00DC79CB">
        <w:t> км</w:t>
      </w:r>
    </w:p>
    <w:p w:rsidR="00C501B6" w:rsidRDefault="00DC79CB">
      <w:pPr>
        <w:pStyle w:val="a3"/>
        <w:divId w:val="817108125"/>
      </w:pPr>
      <w:r>
        <w:t>Определяем количество технических обслуживаний для автомобиля данной марки:</w:t>
      </w:r>
    </w:p>
    <w:p w:rsidR="00C501B6" w:rsidRDefault="004F3795">
      <w:pPr>
        <w:pStyle w:val="a3"/>
        <w:divId w:val="817108125"/>
      </w:pPr>
      <w:r>
        <w:rPr>
          <w:noProof/>
        </w:rPr>
        <w:pict>
          <v:shape id="_x0000_i1560" type="#_x0000_t75" style="width:89.25pt;height:45pt">
            <v:imagedata r:id="rId31" o:title=""/>
          </v:shape>
        </w:pict>
      </w:r>
      <w:r w:rsidR="00DC79CB">
        <w:t xml:space="preserve">                                               </w:t>
      </w:r>
      <w:r>
        <w:rPr>
          <w:noProof/>
        </w:rPr>
        <w:pict>
          <v:shape id="_x0000_i1563" type="#_x0000_t75" style="width:137.25pt;height:42.75pt">
            <v:imagedata r:id="rId32" o:title=""/>
          </v:shape>
        </w:pict>
      </w:r>
    </w:p>
    <w:p w:rsidR="00C501B6" w:rsidRDefault="00DC79CB">
      <w:pPr>
        <w:pStyle w:val="a3"/>
        <w:divId w:val="817108125"/>
      </w:pPr>
      <w:r>
        <w:t>              </w:t>
      </w:r>
      <w:r w:rsidR="004F3795">
        <w:rPr>
          <w:noProof/>
        </w:rPr>
        <w:pict>
          <v:shape id="_x0000_i1566" type="#_x0000_t75" style="width:189.75pt;height:42.75pt">
            <v:imagedata r:id="rId33" o:title=""/>
          </v:shape>
        </w:pict>
      </w:r>
      <w:r>
        <w:t xml:space="preserve">                         </w:t>
      </w:r>
      <w:r w:rsidR="004F3795">
        <w:rPr>
          <w:noProof/>
        </w:rPr>
        <w:pict>
          <v:shape id="_x0000_i1569" type="#_x0000_t75" style="width:77.25pt;height:20.25pt">
            <v:imagedata r:id="rId34"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572" type="#_x0000_t75" style="width:177.75pt;height:141pt">
            <v:imagedata r:id="rId72" o:title=""/>
          </v:shape>
        </w:pict>
      </w:r>
    </w:p>
    <w:p w:rsidR="00C501B6" w:rsidRDefault="00DC79CB">
      <w:pPr>
        <w:pStyle w:val="a3"/>
        <w:divId w:val="817108125"/>
      </w:pPr>
      <w:r>
        <w:t xml:space="preserve">Для автомобилей марки МАЗ-5549 нормативная периодичность до </w:t>
      </w:r>
      <w:r w:rsidR="004F3795">
        <w:rPr>
          <w:noProof/>
        </w:rPr>
        <w:pict>
          <v:shape id="_x0000_i1575" type="#_x0000_t75" style="width:27pt;height:20.25pt">
            <v:imagedata r:id="rId14" o:title=""/>
          </v:shape>
        </w:pict>
      </w:r>
      <w:r>
        <w:t xml:space="preserve"> и </w:t>
      </w:r>
      <w:r w:rsidR="004F3795">
        <w:rPr>
          <w:noProof/>
        </w:rPr>
        <w:pict>
          <v:shape id="_x0000_i1578" type="#_x0000_t75" style="width:29.25pt;height:20.25pt">
            <v:imagedata r:id="rId15" o:title=""/>
          </v:shape>
        </w:pict>
      </w:r>
      <w:r>
        <w:t> равна:</w:t>
      </w:r>
    </w:p>
    <w:p w:rsidR="00C501B6" w:rsidRDefault="00DC79CB">
      <w:pPr>
        <w:pStyle w:val="a3"/>
        <w:divId w:val="817108125"/>
      </w:pPr>
      <w:r>
        <w:t>                       </w:t>
      </w:r>
      <w:r w:rsidR="004F3795">
        <w:rPr>
          <w:noProof/>
        </w:rPr>
        <w:pict>
          <v:shape id="_x0000_i1581" type="#_x0000_t75" style="width:66.75pt;height:21.75pt">
            <v:imagedata r:id="rId73" o:title=""/>
          </v:shape>
        </w:pict>
      </w:r>
      <w:r>
        <w:t xml:space="preserve">             </w:t>
      </w:r>
      <w:r w:rsidR="004F3795">
        <w:rPr>
          <w:noProof/>
        </w:rPr>
        <w:pict>
          <v:shape id="_x0000_i1584" type="#_x0000_t75" style="width:54pt;height:20.25pt">
            <v:imagedata r:id="rId60" o:title=""/>
          </v:shape>
        </w:pict>
      </w:r>
      <w:r>
        <w:t xml:space="preserve">              </w:t>
      </w:r>
      <w:r w:rsidR="004F3795">
        <w:rPr>
          <w:noProof/>
        </w:rPr>
        <w:pict>
          <v:shape id="_x0000_i1587" type="#_x0000_t75" style="width:56.25pt;height:20.25pt">
            <v:imagedata r:id="rId61" o:title=""/>
          </v:shape>
        </w:pict>
      </w:r>
    </w:p>
    <w:p w:rsidR="00C501B6" w:rsidRDefault="004F3795">
      <w:pPr>
        <w:pStyle w:val="a3"/>
        <w:divId w:val="817108125"/>
      </w:pPr>
      <w:r>
        <w:rPr>
          <w:noProof/>
        </w:rPr>
        <w:pict>
          <v:shape id="_x0000_i1590" type="#_x0000_t75" style="width:72.75pt;height:21.75pt">
            <v:imagedata r:id="rId74" o:title=""/>
          </v:shape>
        </w:pict>
      </w:r>
      <w:r w:rsidR="00DC79CB">
        <w:t xml:space="preserve">             </w:t>
      </w:r>
      <w:r>
        <w:rPr>
          <w:noProof/>
        </w:rPr>
        <w:pict>
          <v:shape id="_x0000_i1593" type="#_x0000_t75" style="width:59.25pt;height:20.25pt">
            <v:imagedata r:id="rId63" o:title=""/>
          </v:shape>
        </w:pict>
      </w:r>
      <w:r w:rsidR="00DC79CB">
        <w:t xml:space="preserve">            </w:t>
      </w:r>
      <w:r>
        <w:rPr>
          <w:noProof/>
        </w:rPr>
        <w:pict>
          <v:shape id="_x0000_i1596" type="#_x0000_t75" style="width:60pt;height:20.25pt">
            <v:imagedata r:id="rId64"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599" type="#_x0000_t75" style="width:111pt;height:21.75pt">
            <v:imagedata r:id="rId6" o:title=""/>
          </v:shape>
        </w:pict>
      </w:r>
      <w:r w:rsidR="00DC79CB">
        <w:t xml:space="preserve">                                         </w:t>
      </w:r>
      <w:r>
        <w:rPr>
          <w:noProof/>
        </w:rPr>
        <w:pict>
          <v:shape id="_x0000_i1602" type="#_x0000_t75" style="width:113.25pt;height:33pt">
            <v:imagedata r:id="rId7" o:title=""/>
          </v:shape>
        </w:pict>
      </w:r>
    </w:p>
    <w:p w:rsidR="00C501B6" w:rsidRDefault="00DC79CB">
      <w:pPr>
        <w:pStyle w:val="a3"/>
        <w:divId w:val="817108125"/>
      </w:pPr>
      <w:r>
        <w:t xml:space="preserve">                                           </w:t>
      </w:r>
      <w:r w:rsidR="004F3795">
        <w:rPr>
          <w:noProof/>
        </w:rPr>
        <w:pict>
          <v:shape id="_x0000_i1605" type="#_x0000_t75" style="width:167.25pt;height:20.25pt">
            <v:imagedata r:id="rId75" o:title=""/>
          </v:shape>
        </w:pict>
      </w:r>
      <w:r>
        <w:t> км</w:t>
      </w:r>
    </w:p>
    <w:p w:rsidR="00C501B6" w:rsidRDefault="004F3795">
      <w:pPr>
        <w:pStyle w:val="a3"/>
        <w:divId w:val="817108125"/>
      </w:pPr>
      <w:r>
        <w:rPr>
          <w:noProof/>
        </w:rPr>
        <w:pict>
          <v:shape id="_x0000_i1608" type="#_x0000_t75" style="width:180pt;height:20.25pt">
            <v:imagedata r:id="rId76" o:title=""/>
          </v:shape>
        </w:pict>
      </w:r>
      <w:r w:rsidR="00DC79CB">
        <w:t> км</w:t>
      </w:r>
    </w:p>
    <w:p w:rsidR="00C501B6" w:rsidRDefault="00DC79CB">
      <w:pPr>
        <w:pStyle w:val="a3"/>
        <w:divId w:val="817108125"/>
      </w:pPr>
      <w:r>
        <w:t>Определяем эффективность использования автомобиля:</w:t>
      </w:r>
    </w:p>
    <w:p w:rsidR="00C501B6" w:rsidRDefault="004F3795">
      <w:pPr>
        <w:pStyle w:val="a3"/>
        <w:divId w:val="817108125"/>
      </w:pPr>
      <w:r>
        <w:rPr>
          <w:noProof/>
        </w:rPr>
        <w:pict>
          <v:shape id="_x0000_i1611" type="#_x0000_t75" style="width:119.25pt;height:39.75pt">
            <v:imagedata r:id="rId21"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614" type="#_x0000_t75" style="width:63pt;height:21.75pt">
            <v:imagedata r:id="rId67" o:title=""/>
          </v:shape>
        </w:pict>
      </w:r>
      <w:r w:rsidR="00DC79CB">
        <w:t xml:space="preserve">                </w:t>
      </w:r>
      <w:r>
        <w:rPr>
          <w:noProof/>
        </w:rPr>
        <w:pict>
          <v:shape id="_x0000_i1617" type="#_x0000_t75" style="width:63pt;height:20.25pt">
            <v:imagedata r:id="rId68" o:title=""/>
          </v:shape>
        </w:pict>
      </w:r>
      <w:r w:rsidR="00DC79CB">
        <w:t xml:space="preserve">           </w:t>
      </w:r>
      <w:r>
        <w:rPr>
          <w:noProof/>
        </w:rPr>
        <w:pict>
          <v:shape id="_x0000_i1620" type="#_x0000_t75" style="width:62.25pt;height:20.25pt">
            <v:imagedata r:id="rId77" o:title=""/>
          </v:shape>
        </w:pict>
      </w:r>
    </w:p>
    <w:p w:rsidR="00C501B6" w:rsidRDefault="004F3795">
      <w:pPr>
        <w:pStyle w:val="a3"/>
        <w:divId w:val="817108125"/>
      </w:pPr>
      <w:r>
        <w:rPr>
          <w:noProof/>
        </w:rPr>
        <w:pict>
          <v:shape id="_x0000_i1623" type="#_x0000_t75" style="width:174pt;height:36.75pt">
            <v:imagedata r:id="rId78" o:title=""/>
          </v:shape>
        </w:pict>
      </w:r>
    </w:p>
    <w:p w:rsidR="00C501B6" w:rsidRDefault="00DC79CB">
      <w:pPr>
        <w:pStyle w:val="a3"/>
        <w:divId w:val="817108125"/>
      </w:pPr>
      <w:r>
        <w:t>Определяем суммарный пробег:</w:t>
      </w:r>
    </w:p>
    <w:p w:rsidR="00C501B6" w:rsidRDefault="004F3795">
      <w:pPr>
        <w:pStyle w:val="a3"/>
        <w:divId w:val="817108125"/>
      </w:pPr>
      <w:r>
        <w:rPr>
          <w:noProof/>
        </w:rPr>
        <w:pict>
          <v:shape id="_x0000_i1626" type="#_x0000_t75" style="width:156pt;height:21.75pt">
            <v:imagedata r:id="rId27"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629" type="#_x0000_t75" style="width:210.75pt;height:21pt">
            <v:imagedata r:id="rId79" o:title=""/>
          </v:shape>
        </w:pict>
      </w:r>
      <w:r w:rsidR="00DC79CB">
        <w:t> км</w:t>
      </w:r>
    </w:p>
    <w:p w:rsidR="00C501B6" w:rsidRDefault="00DC79CB">
      <w:pPr>
        <w:pStyle w:val="a3"/>
        <w:divId w:val="817108125"/>
      </w:pPr>
      <w:r>
        <w:t>Определяем количество технических обслуживаний для автомобиля данной марки:</w:t>
      </w:r>
    </w:p>
    <w:p w:rsidR="00C501B6" w:rsidRDefault="004F3795">
      <w:pPr>
        <w:pStyle w:val="a3"/>
        <w:divId w:val="817108125"/>
      </w:pPr>
      <w:r>
        <w:rPr>
          <w:noProof/>
        </w:rPr>
        <w:pict>
          <v:shape id="_x0000_i1632" type="#_x0000_t75" style="width:89.25pt;height:45pt">
            <v:imagedata r:id="rId31" o:title=""/>
          </v:shape>
        </w:pict>
      </w:r>
      <w:r w:rsidR="00DC79CB">
        <w:t xml:space="preserve">                                               </w:t>
      </w:r>
      <w:r>
        <w:rPr>
          <w:noProof/>
        </w:rPr>
        <w:pict>
          <v:shape id="_x0000_i1635" type="#_x0000_t75" style="width:137.25pt;height:42.75pt">
            <v:imagedata r:id="rId32" o:title=""/>
          </v:shape>
        </w:pict>
      </w:r>
    </w:p>
    <w:p w:rsidR="00C501B6" w:rsidRDefault="004F3795">
      <w:pPr>
        <w:pStyle w:val="a3"/>
        <w:divId w:val="817108125"/>
      </w:pPr>
      <w:r>
        <w:rPr>
          <w:noProof/>
        </w:rPr>
        <w:pict>
          <v:shape id="_x0000_i1638" type="#_x0000_t75" style="width:189.75pt;height:42.75pt">
            <v:imagedata r:id="rId33" o:title=""/>
          </v:shape>
        </w:pict>
      </w:r>
      <w:r w:rsidR="00DC79CB">
        <w:t xml:space="preserve">                    </w:t>
      </w:r>
      <w:r>
        <w:rPr>
          <w:noProof/>
        </w:rPr>
        <w:pict>
          <v:shape id="_x0000_i1641" type="#_x0000_t75" style="width:77.25pt;height:20.25pt">
            <v:imagedata r:id="rId34" o:title=""/>
          </v:shape>
        </w:pic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644" type="#_x0000_t75" style="width:149.25pt;height:141pt">
            <v:imagedata r:id="rId80" o:title=""/>
          </v:shape>
        </w:pict>
      </w:r>
    </w:p>
    <w:p w:rsidR="00C501B6" w:rsidRDefault="00DC79CB">
      <w:pPr>
        <w:pStyle w:val="a3"/>
        <w:divId w:val="817108125"/>
      </w:pPr>
      <w:r>
        <w:t>2.2. Определение общей годовой трудоемкости технических воздействий подвижного состава</w:t>
      </w:r>
    </w:p>
    <w:p w:rsidR="00C501B6" w:rsidRDefault="00DC79CB">
      <w:pPr>
        <w:pStyle w:val="a3"/>
        <w:divId w:val="817108125"/>
      </w:pPr>
      <w:r>
        <w:t>Определяем трудоемкость технических воздействий по следующим формулам:</w:t>
      </w:r>
    </w:p>
    <w:p w:rsidR="00C501B6" w:rsidRDefault="004F3795">
      <w:pPr>
        <w:pStyle w:val="a3"/>
        <w:divId w:val="817108125"/>
      </w:pPr>
      <w:r>
        <w:rPr>
          <w:noProof/>
        </w:rPr>
        <w:pict>
          <v:shape id="_x0000_i1647" type="#_x0000_t75" style="width:140.25pt;height:21.75pt">
            <v:imagedata r:id="rId81" o:title=""/>
          </v:shape>
        </w:pict>
      </w:r>
      <w:r w:rsidR="00DC79CB">
        <w:t>                        (9)</w:t>
      </w:r>
    </w:p>
    <w:p w:rsidR="00C501B6" w:rsidRDefault="004F3795">
      <w:pPr>
        <w:pStyle w:val="a3"/>
        <w:divId w:val="817108125"/>
      </w:pPr>
      <w:r>
        <w:rPr>
          <w:noProof/>
        </w:rPr>
        <w:pict>
          <v:shape id="_x0000_i1650" type="#_x0000_t75" style="width:135pt;height:21.75pt">
            <v:imagedata r:id="rId82" o:title=""/>
          </v:shape>
        </w:pict>
      </w:r>
      <w:r w:rsidR="00DC79CB">
        <w:t>                         (10)</w:t>
      </w:r>
    </w:p>
    <w:p w:rsidR="00C501B6" w:rsidRDefault="004F3795">
      <w:pPr>
        <w:pStyle w:val="a3"/>
        <w:divId w:val="817108125"/>
      </w:pPr>
      <w:r>
        <w:rPr>
          <w:noProof/>
        </w:rPr>
        <w:pict>
          <v:shape id="_x0000_i1653" type="#_x0000_t75" style="width:144.75pt;height:21.75pt">
            <v:imagedata r:id="rId83" o:title=""/>
          </v:shape>
        </w:pict>
      </w:r>
      <w:r w:rsidR="00DC79CB">
        <w:t>                      (11)</w:t>
      </w:r>
    </w:p>
    <w:p w:rsidR="00C501B6" w:rsidRDefault="004F3795">
      <w:pPr>
        <w:pStyle w:val="a3"/>
        <w:divId w:val="817108125"/>
      </w:pPr>
      <w:r>
        <w:rPr>
          <w:noProof/>
        </w:rPr>
        <w:pict>
          <v:shape id="_x0000_i1656" type="#_x0000_t75" style="width:108.75pt;height:38.25pt">
            <v:imagedata r:id="rId84" o:title=""/>
          </v:shape>
        </w:pict>
      </w:r>
      <w:r w:rsidR="00DC79CB">
        <w:t>                                (12)</w:t>
      </w:r>
    </w:p>
    <w:p w:rsidR="00C501B6" w:rsidRDefault="004F3795">
      <w:pPr>
        <w:pStyle w:val="a3"/>
        <w:divId w:val="817108125"/>
      </w:pPr>
      <w:r>
        <w:rPr>
          <w:noProof/>
        </w:rPr>
        <w:pict>
          <v:shape id="_x0000_i1659" type="#_x0000_t75" style="width:99.75pt;height:20.25pt">
            <v:imagedata r:id="rId85" o:title=""/>
          </v:shape>
        </w:pict>
      </w:r>
      <w:r w:rsidR="00DC79CB">
        <w:t>                                   (13)</w:t>
      </w:r>
    </w:p>
    <w:p w:rsidR="00C501B6" w:rsidRDefault="004F3795">
      <w:pPr>
        <w:pStyle w:val="a3"/>
        <w:divId w:val="817108125"/>
      </w:pPr>
      <w:r>
        <w:rPr>
          <w:noProof/>
        </w:rPr>
        <w:pict>
          <v:shape id="_x0000_i1662" type="#_x0000_t75" style="width:152.25pt;height:39.75pt">
            <v:imagedata r:id="rId86" o:title=""/>
          </v:shape>
        </w:pict>
      </w:r>
      <w:r w:rsidR="00DC79CB">
        <w:t>                    (14)</w:t>
      </w:r>
    </w:p>
    <w:p w:rsidR="00C501B6" w:rsidRDefault="00DC79CB">
      <w:pPr>
        <w:pStyle w:val="a3"/>
        <w:divId w:val="817108125"/>
      </w:pPr>
      <w:r>
        <w:t xml:space="preserve">где </w:t>
      </w:r>
      <w:r>
        <w:rPr>
          <w:b/>
          <w:bCs/>
        </w:rPr>
        <w:t xml:space="preserve">- </w:t>
      </w:r>
      <w:r w:rsidR="004F3795">
        <w:rPr>
          <w:b/>
          <w:noProof/>
        </w:rPr>
        <w:pict>
          <v:shape id="_x0000_i1665" type="#_x0000_t75" style="width:72.75pt;height:20.25pt">
            <v:imagedata r:id="rId87" o:title=""/>
          </v:shape>
        </w:pict>
      </w:r>
      <w:r>
        <w:t>суммарные трудоемкости технических воздействий ежемесячного обслуживания</w:t>
      </w:r>
    </w:p>
    <w:p w:rsidR="00C501B6" w:rsidRDefault="004F3795">
      <w:pPr>
        <w:pStyle w:val="a3"/>
        <w:divId w:val="817108125"/>
      </w:pPr>
      <w:r>
        <w:rPr>
          <w:noProof/>
        </w:rPr>
        <w:pict>
          <v:shape id="_x0000_i1668" type="#_x0000_t75" style="width:63pt;height:20.25pt">
            <v:imagedata r:id="rId88" o:title=""/>
          </v:shape>
        </w:pict>
      </w:r>
      <w:r w:rsidR="00DC79CB">
        <w:t xml:space="preserve">суммарные трудоемкости сезонного обслуживания и текущего ремонта </w:t>
      </w:r>
    </w:p>
    <w:p w:rsidR="00C501B6" w:rsidRDefault="004F3795">
      <w:pPr>
        <w:pStyle w:val="a3"/>
        <w:divId w:val="817108125"/>
      </w:pPr>
      <w:r>
        <w:rPr>
          <w:noProof/>
        </w:rPr>
        <w:pict>
          <v:shape id="_x0000_i1671" type="#_x0000_t75" style="width:95.25pt;height:21.75pt">
            <v:imagedata r:id="rId89" o:title=""/>
          </v:shape>
        </w:pict>
      </w:r>
      <w:r w:rsidR="00DC79CB">
        <w:t>результирующий коэффициент корректировки нормативов ТО и ТР</w:t>
      </w:r>
    </w:p>
    <w:p w:rsidR="00C501B6" w:rsidRDefault="004F3795">
      <w:pPr>
        <w:pStyle w:val="a3"/>
        <w:divId w:val="817108125"/>
      </w:pPr>
      <w:r>
        <w:rPr>
          <w:noProof/>
        </w:rPr>
        <w:pict>
          <v:shape id="_x0000_i1674" type="#_x0000_t75" alt="*" style="width:36pt;height:20.25pt">
            <v:imagedata r:id="rId90" o:title=""/>
          </v:shape>
        </w:pict>
      </w:r>
      <w:r w:rsidR="00DC79CB">
        <w:t>расчетная трудоемкость сезонного обслуживания</w:t>
      </w:r>
    </w:p>
    <w:p w:rsidR="00C501B6" w:rsidRDefault="004F3795">
      <w:pPr>
        <w:pStyle w:val="a3"/>
        <w:divId w:val="817108125"/>
      </w:pPr>
      <w:r>
        <w:rPr>
          <w:noProof/>
        </w:rPr>
        <w:pict>
          <v:shape id="_x0000_i1677" type="#_x0000_t75" alt="*" style="width:36pt;height:20.25pt">
            <v:imagedata r:id="rId90" o:title=""/>
          </v:shape>
        </w:pict>
      </w:r>
      <w:r>
        <w:rPr>
          <w:noProof/>
        </w:rPr>
        <w:pict>
          <v:shape id="_x0000_i1680" type="#_x0000_t75" style="width:42.75pt;height:20.25pt">
            <v:imagedata r:id="rId91" o:title=""/>
          </v:shape>
        </w:pict>
      </w:r>
      <w:r w:rsidR="00DC79CB">
        <w:t>процент трудоемкости сезонного обслуживания</w:t>
      </w:r>
    </w:p>
    <w:p w:rsidR="00C501B6" w:rsidRDefault="004F3795">
      <w:pPr>
        <w:pStyle w:val="a3"/>
        <w:divId w:val="817108125"/>
      </w:pPr>
      <w:r>
        <w:rPr>
          <w:noProof/>
        </w:rPr>
        <w:pict>
          <v:shape id="_x0000_i1683" type="#_x0000_t75" alt="*" style="width:36pt;height:20.25pt">
            <v:imagedata r:id="rId90" o:title=""/>
          </v:shape>
        </w:pict>
      </w:r>
      <w:r>
        <w:rPr>
          <w:noProof/>
        </w:rPr>
        <w:pict>
          <v:shape id="_x0000_i1686" type="#_x0000_t75" style="width:104.25pt;height:21.75pt">
            <v:imagedata r:id="rId92" o:title=""/>
          </v:shape>
        </w:pict>
      </w:r>
      <w:r w:rsidR="00DC79CB">
        <w:t>                                          (15)</w:t>
      </w:r>
    </w:p>
    <w:p w:rsidR="00C501B6" w:rsidRDefault="00DC79CB">
      <w:pPr>
        <w:pStyle w:val="a3"/>
        <w:divId w:val="817108125"/>
      </w:pPr>
      <w:r>
        <w:t xml:space="preserve">                    </w:t>
      </w:r>
      <w:r w:rsidR="004F3795">
        <w:rPr>
          <w:noProof/>
        </w:rPr>
        <w:pict>
          <v:shape id="_x0000_i1689" type="#_x0000_t75" style="width:159.75pt;height:21.75pt">
            <v:imagedata r:id="rId93" o:title=""/>
          </v:shape>
        </w:pict>
      </w:r>
      <w:r>
        <w:t>                                     (16)</w:t>
      </w:r>
    </w:p>
    <w:p w:rsidR="00C501B6" w:rsidRDefault="004F3795">
      <w:pPr>
        <w:pStyle w:val="a3"/>
        <w:divId w:val="817108125"/>
      </w:pPr>
      <w:r>
        <w:rPr>
          <w:noProof/>
        </w:rPr>
        <w:pict>
          <v:shape id="_x0000_i1692" type="#_x0000_t75" style="width:92.25pt;height:20.25pt">
            <v:imagedata r:id="rId94" o:title=""/>
          </v:shape>
        </w:pict>
      </w:r>
      <w:r w:rsidR="00DC79CB">
        <w:t>удельные трудоемкости</w:t>
      </w:r>
    </w:p>
    <w:p w:rsidR="00C501B6" w:rsidRDefault="004F3795">
      <w:pPr>
        <w:pStyle w:val="a3"/>
        <w:divId w:val="817108125"/>
      </w:pPr>
      <w:r>
        <w:rPr>
          <w:noProof/>
        </w:rPr>
        <w:pict>
          <v:shape id="_x0000_i1695" type="#_x0000_t75" alt="*" style="width:9.75pt;height:20.25pt">
            <v:imagedata r:id="rId20" o:title=""/>
          </v:shape>
        </w:pict>
      </w:r>
      <w:r w:rsidR="00DC79CB">
        <w:t>  Подставляем цифровые значения и выполняем расчет для автомобилей КамАЗ:</w:t>
      </w:r>
      <w:r>
        <w:rPr>
          <w:noProof/>
        </w:rPr>
        <w:pict>
          <v:shape id="_x0000_i1698" type="#_x0000_t75" alt="*" style="width:9.75pt;height:20.25pt">
            <v:imagedata r:id="rId20" o:title=""/>
          </v:shape>
        </w:pict>
      </w:r>
      <w:r w:rsidR="00DC79CB">
        <w:t xml:space="preserve">         </w:t>
      </w:r>
      <w:r>
        <w:rPr>
          <w:noProof/>
        </w:rPr>
        <w:pict>
          <v:shape id="_x0000_i1701" type="#_x0000_t75" style="width:204.75pt;height:47.25pt">
            <v:imagedata r:id="rId95" o:title=""/>
          </v:shape>
        </w:pict>
      </w:r>
    </w:p>
    <w:p w:rsidR="00C501B6" w:rsidRDefault="00DC79CB">
      <w:pPr>
        <w:pStyle w:val="a3"/>
        <w:divId w:val="817108125"/>
      </w:pPr>
      <w:r>
        <w:t xml:space="preserve">   </w:t>
      </w:r>
      <w:r w:rsidR="004F3795">
        <w:rPr>
          <w:noProof/>
        </w:rPr>
        <w:pict>
          <v:shape id="_x0000_i1704" type="#_x0000_t75" style="width:164.25pt;height:20.25pt">
            <v:imagedata r:id="rId96" o:title=""/>
          </v:shape>
        </w:pict>
      </w:r>
      <w:r>
        <w:t> чел/ч</w:t>
      </w:r>
    </w:p>
    <w:p w:rsidR="00C501B6" w:rsidRDefault="00DC79CB">
      <w:pPr>
        <w:pStyle w:val="a3"/>
        <w:divId w:val="817108125"/>
      </w:pPr>
      <w:r>
        <w:t xml:space="preserve">      </w:t>
      </w:r>
      <w:r w:rsidR="004F3795">
        <w:rPr>
          <w:noProof/>
        </w:rPr>
        <w:pict>
          <v:shape id="_x0000_i1707" type="#_x0000_t75" style="width:174.75pt;height:20.25pt">
            <v:imagedata r:id="rId97" o:title=""/>
          </v:shape>
        </w:pict>
      </w:r>
      <w:r>
        <w:t> чел/ч</w:t>
      </w:r>
    </w:p>
    <w:p w:rsidR="00C501B6" w:rsidRDefault="00DC79CB">
      <w:pPr>
        <w:pStyle w:val="a3"/>
        <w:divId w:val="817108125"/>
      </w:pPr>
      <w:r>
        <w:t xml:space="preserve">                                          </w:t>
      </w:r>
      <w:r w:rsidR="004F3795">
        <w:rPr>
          <w:noProof/>
        </w:rPr>
        <w:pict>
          <v:shape id="_x0000_i1710" type="#_x0000_t75" style="width:105pt;height:36.75pt">
            <v:imagedata r:id="rId98" o:title=""/>
          </v:shape>
        </w:pict>
      </w:r>
      <w:r>
        <w:t> чел/ч</w:t>
      </w:r>
    </w:p>
    <w:p w:rsidR="00C501B6" w:rsidRDefault="00DC79CB">
      <w:pPr>
        <w:pStyle w:val="a3"/>
        <w:divId w:val="817108125"/>
      </w:pPr>
      <w:r>
        <w:t xml:space="preserve">                                          </w:t>
      </w:r>
      <w:r w:rsidR="004F3795">
        <w:rPr>
          <w:noProof/>
        </w:rPr>
        <w:pict>
          <v:shape id="_x0000_i1713" type="#_x0000_t75" style="width:114pt;height:20.25pt">
            <v:imagedata r:id="rId99" o:title=""/>
          </v:shape>
        </w:pict>
      </w:r>
      <w:r>
        <w:t> чел/ч</w:t>
      </w:r>
    </w:p>
    <w:p w:rsidR="00C501B6" w:rsidRDefault="00DC79CB">
      <w:pPr>
        <w:pStyle w:val="a3"/>
        <w:divId w:val="817108125"/>
      </w:pPr>
      <w:r>
        <w:t xml:space="preserve">            </w:t>
      </w:r>
      <w:r w:rsidR="004F3795">
        <w:rPr>
          <w:noProof/>
        </w:rPr>
        <w:pict>
          <v:shape id="_x0000_i1716" type="#_x0000_t75" style="width:210.75pt;height:36.75pt">
            <v:imagedata r:id="rId100" o:title=""/>
          </v:shape>
        </w:pict>
      </w:r>
      <w:r>
        <w:t> чел/ч</w:t>
      </w:r>
    </w:p>
    <w:p w:rsidR="00C501B6" w:rsidRDefault="00DC79CB">
      <w:pPr>
        <w:pStyle w:val="a3"/>
        <w:divId w:val="817108125"/>
      </w:pPr>
      <w:r>
        <w:t>Для автомобиля марки ГАЗ 3307:</w:t>
      </w:r>
    </w:p>
    <w:p w:rsidR="00C501B6" w:rsidRDefault="00DC79CB">
      <w:pPr>
        <w:pStyle w:val="a3"/>
        <w:divId w:val="817108125"/>
      </w:pPr>
      <w:r>
        <w:t xml:space="preserve">                                        </w:t>
      </w:r>
      <w:r w:rsidR="004F3795">
        <w:rPr>
          <w:noProof/>
        </w:rPr>
        <w:pict>
          <v:shape id="_x0000_i1719" type="#_x0000_t75" style="width:162pt;height:20.25pt">
            <v:imagedata r:id="rId101" o:title=""/>
          </v:shape>
        </w:pict>
      </w:r>
      <w:r>
        <w:t> чел/ч</w:t>
      </w:r>
    </w:p>
    <w:p w:rsidR="00C501B6" w:rsidRDefault="00DC79CB">
      <w:pPr>
        <w:pStyle w:val="a3"/>
        <w:divId w:val="817108125"/>
      </w:pPr>
      <w:r>
        <w:t xml:space="preserve">                                        </w:t>
      </w:r>
      <w:r w:rsidR="004F3795">
        <w:rPr>
          <w:noProof/>
        </w:rPr>
        <w:pict>
          <v:shape id="_x0000_i1722" type="#_x0000_t75" style="width:155.25pt;height:20.25pt">
            <v:imagedata r:id="rId102" o:title=""/>
          </v:shape>
        </w:pict>
      </w:r>
      <w:r>
        <w:t> чел/ч</w:t>
      </w:r>
    </w:p>
    <w:p w:rsidR="00C501B6" w:rsidRDefault="004F3795">
      <w:pPr>
        <w:pStyle w:val="a3"/>
        <w:divId w:val="817108125"/>
      </w:pPr>
      <w:r>
        <w:rPr>
          <w:noProof/>
        </w:rPr>
        <w:pict>
          <v:shape id="_x0000_i1725" type="#_x0000_t75" style="width:186.75pt;height:20.25pt">
            <v:imagedata r:id="rId103" o:title=""/>
          </v:shape>
        </w:pict>
      </w:r>
      <w:r w:rsidR="00DC79CB">
        <w:t> чел/ч</w:t>
      </w:r>
    </w:p>
    <w:p w:rsidR="00C501B6" w:rsidRDefault="00DC79CB">
      <w:pPr>
        <w:pStyle w:val="a3"/>
        <w:divId w:val="817108125"/>
      </w:pPr>
      <w:r>
        <w:t>                                          </w:t>
      </w:r>
      <w:r w:rsidR="004F3795">
        <w:rPr>
          <w:noProof/>
        </w:rPr>
        <w:pict>
          <v:shape id="_x0000_i1728" type="#_x0000_t75" style="width:105pt;height:36.75pt">
            <v:imagedata r:id="rId98" o:title=""/>
          </v:shape>
        </w:pict>
      </w:r>
      <w:r>
        <w:t> чел/ч</w:t>
      </w:r>
    </w:p>
    <w:p w:rsidR="00C501B6" w:rsidRDefault="00DC79CB">
      <w:pPr>
        <w:pStyle w:val="a3"/>
        <w:divId w:val="817108125"/>
      </w:pPr>
      <w:r>
        <w:t xml:space="preserve">                                         </w:t>
      </w:r>
      <w:r w:rsidR="004F3795">
        <w:rPr>
          <w:noProof/>
        </w:rPr>
        <w:pict>
          <v:shape id="_x0000_i1731" type="#_x0000_t75" style="width:114pt;height:20.25pt">
            <v:imagedata r:id="rId99" o:title=""/>
          </v:shape>
        </w:pict>
      </w:r>
      <w:r>
        <w:t> чел/ч</w:t>
      </w:r>
    </w:p>
    <w:p w:rsidR="00C501B6" w:rsidRDefault="00DC79CB">
      <w:pPr>
        <w:pStyle w:val="a3"/>
        <w:divId w:val="817108125"/>
      </w:pPr>
      <w:r>
        <w:t xml:space="preserve">      </w:t>
      </w:r>
      <w:r w:rsidR="004F3795">
        <w:rPr>
          <w:noProof/>
        </w:rPr>
        <w:pict>
          <v:shape id="_x0000_i1734" type="#_x0000_t75" style="width:197.25pt;height:36.75pt">
            <v:imagedata r:id="rId104" o:title=""/>
          </v:shape>
        </w:pict>
      </w:r>
      <w:r>
        <w:t> чел/ч</w:t>
      </w:r>
    </w:p>
    <w:p w:rsidR="00C501B6" w:rsidRDefault="00DC79CB">
      <w:pPr>
        <w:pStyle w:val="a3"/>
        <w:divId w:val="817108125"/>
      </w:pPr>
      <w:r>
        <w:t>Для автомобиля марки ГАЗ 31029:</w:t>
      </w:r>
    </w:p>
    <w:p w:rsidR="00C501B6" w:rsidRDefault="00DC79CB">
      <w:pPr>
        <w:pStyle w:val="a3"/>
        <w:divId w:val="817108125"/>
      </w:pPr>
      <w:r>
        <w:t xml:space="preserve">                                         </w:t>
      </w:r>
      <w:r w:rsidR="004F3795">
        <w:rPr>
          <w:noProof/>
        </w:rPr>
        <w:pict>
          <v:shape id="_x0000_i1737" type="#_x0000_t75" style="width:156.75pt;height:20.25pt">
            <v:imagedata r:id="rId105" o:title=""/>
          </v:shape>
        </w:pict>
      </w:r>
      <w:r>
        <w:t> чел/ч</w:t>
      </w:r>
    </w:p>
    <w:p w:rsidR="00C501B6" w:rsidRDefault="00DC79CB">
      <w:pPr>
        <w:pStyle w:val="a3"/>
        <w:divId w:val="817108125"/>
      </w:pPr>
      <w:r>
        <w:t>                                                                        </w:t>
      </w:r>
      <w:r w:rsidR="004F3795">
        <w:rPr>
          <w:noProof/>
        </w:rPr>
        <w:pict>
          <v:shape id="_x0000_i1740" type="#_x0000_t75" style="width:153.75pt;height:20.25pt">
            <v:imagedata r:id="rId106" o:title=""/>
          </v:shape>
        </w:pict>
      </w:r>
      <w:r>
        <w:t> чел/ч</w:t>
      </w:r>
    </w:p>
    <w:p w:rsidR="00C501B6" w:rsidRDefault="00DC79CB">
      <w:pPr>
        <w:pStyle w:val="a3"/>
        <w:divId w:val="817108125"/>
      </w:pPr>
      <w:r>
        <w:t xml:space="preserve">                                      </w:t>
      </w:r>
    </w:p>
    <w:p w:rsidR="00C501B6" w:rsidRDefault="00DC79CB">
      <w:pPr>
        <w:pStyle w:val="a3"/>
        <w:divId w:val="817108125"/>
      </w:pPr>
      <w:r>
        <w:t xml:space="preserve">                                            </w:t>
      </w:r>
      <w:r w:rsidR="004F3795">
        <w:rPr>
          <w:noProof/>
        </w:rPr>
        <w:pict>
          <v:shape id="_x0000_i1743" type="#_x0000_t75" style="width:185.25pt;height:20.25pt">
            <v:imagedata r:id="rId107" o:title=""/>
          </v:shape>
        </w:pict>
      </w:r>
      <w:r>
        <w:t> чел/ч</w:t>
      </w:r>
    </w:p>
    <w:p w:rsidR="00C501B6" w:rsidRDefault="00DC79CB">
      <w:pPr>
        <w:pStyle w:val="a3"/>
        <w:divId w:val="817108125"/>
      </w:pPr>
      <w:r>
        <w:t xml:space="preserve">                                         </w:t>
      </w:r>
      <w:r w:rsidR="004F3795">
        <w:rPr>
          <w:noProof/>
        </w:rPr>
        <w:pict>
          <v:shape id="_x0000_i1746" type="#_x0000_t75" style="width:108pt;height:36.75pt">
            <v:imagedata r:id="rId108" o:title=""/>
          </v:shape>
        </w:pict>
      </w:r>
      <w:r>
        <w:t> чел/ч</w:t>
      </w:r>
    </w:p>
    <w:p w:rsidR="00C501B6" w:rsidRDefault="00DC79CB">
      <w:pPr>
        <w:pStyle w:val="a3"/>
        <w:divId w:val="817108125"/>
      </w:pPr>
      <w:r>
        <w:t xml:space="preserve">                                         </w:t>
      </w:r>
      <w:r w:rsidR="004F3795">
        <w:rPr>
          <w:noProof/>
        </w:rPr>
        <w:pict>
          <v:shape id="_x0000_i1749" type="#_x0000_t75" style="width:111pt;height:20.25pt">
            <v:imagedata r:id="rId109" o:title=""/>
          </v:shape>
        </w:pict>
      </w:r>
      <w:r>
        <w:t> чел/ч</w:t>
      </w:r>
    </w:p>
    <w:p w:rsidR="00C501B6" w:rsidRDefault="00DC79CB">
      <w:pPr>
        <w:pStyle w:val="a3"/>
        <w:divId w:val="817108125"/>
      </w:pPr>
      <w:r>
        <w:t xml:space="preserve">     </w:t>
      </w:r>
      <w:r w:rsidR="004F3795">
        <w:rPr>
          <w:noProof/>
        </w:rPr>
        <w:pict>
          <v:shape id="_x0000_i1752" type="#_x0000_t75" style="width:195pt;height:36.75pt">
            <v:imagedata r:id="rId110" o:title=""/>
          </v:shape>
        </w:pict>
      </w:r>
      <w:r>
        <w:t> чел/ч</w:t>
      </w:r>
    </w:p>
    <w:p w:rsidR="00C501B6" w:rsidRDefault="00DC79CB">
      <w:pPr>
        <w:pStyle w:val="a3"/>
        <w:divId w:val="817108125"/>
      </w:pPr>
      <w:r>
        <w:t>Для автомобилей марки МАЗ 5549:</w:t>
      </w:r>
    </w:p>
    <w:p w:rsidR="00C501B6" w:rsidRDefault="00DC79CB">
      <w:pPr>
        <w:pStyle w:val="a3"/>
        <w:divId w:val="817108125"/>
      </w:pPr>
      <w:r>
        <w:t xml:space="preserve">                                        </w:t>
      </w:r>
      <w:r w:rsidR="004F3795">
        <w:rPr>
          <w:noProof/>
        </w:rPr>
        <w:pict>
          <v:shape id="_x0000_i1755" type="#_x0000_t75" style="width:162.75pt;height:20.25pt">
            <v:imagedata r:id="rId111" o:title=""/>
          </v:shape>
        </w:pict>
      </w:r>
      <w:r>
        <w:t> чел/ч</w:t>
      </w:r>
    </w:p>
    <w:p w:rsidR="00C501B6" w:rsidRDefault="00DC79CB">
      <w:pPr>
        <w:pStyle w:val="a3"/>
        <w:divId w:val="817108125"/>
      </w:pPr>
      <w:r>
        <w:t>                                        </w:t>
      </w:r>
      <w:r w:rsidR="004F3795">
        <w:rPr>
          <w:noProof/>
        </w:rPr>
        <w:pict>
          <v:shape id="_x0000_i1758" type="#_x0000_t75" style="width:159.75pt;height:20.25pt">
            <v:imagedata r:id="rId112" o:title=""/>
          </v:shape>
        </w:pict>
      </w:r>
      <w:r>
        <w:t> чел/ч</w:t>
      </w:r>
    </w:p>
    <w:p w:rsidR="00C501B6" w:rsidRDefault="004F3795">
      <w:pPr>
        <w:pStyle w:val="a3"/>
        <w:divId w:val="817108125"/>
      </w:pPr>
      <w:r>
        <w:rPr>
          <w:noProof/>
        </w:rPr>
        <w:pict>
          <v:shape id="_x0000_i1761" type="#_x0000_t75" style="width:186pt;height:20.25pt">
            <v:imagedata r:id="rId113" o:title=""/>
          </v:shape>
        </w:pict>
      </w:r>
      <w:r w:rsidR="00DC79CB">
        <w:t> чел/ч</w:t>
      </w:r>
    </w:p>
    <w:p w:rsidR="00C501B6" w:rsidRDefault="00DC79CB">
      <w:pPr>
        <w:pStyle w:val="a3"/>
        <w:divId w:val="817108125"/>
      </w:pPr>
      <w:r>
        <w:t xml:space="preserve">                                         </w:t>
      </w:r>
      <w:r w:rsidR="004F3795">
        <w:rPr>
          <w:noProof/>
        </w:rPr>
        <w:pict>
          <v:shape id="_x0000_i1764" type="#_x0000_t75" style="width:108pt;height:36.75pt">
            <v:imagedata r:id="rId108" o:title=""/>
          </v:shape>
        </w:pict>
      </w:r>
      <w:r>
        <w:t> чел/ч</w:t>
      </w:r>
    </w:p>
    <w:p w:rsidR="00C501B6" w:rsidRDefault="00DC79CB">
      <w:pPr>
        <w:pStyle w:val="a3"/>
        <w:divId w:val="817108125"/>
      </w:pPr>
      <w:r>
        <w:t xml:space="preserve">                                         </w:t>
      </w:r>
      <w:r w:rsidR="004F3795">
        <w:rPr>
          <w:noProof/>
        </w:rPr>
        <w:pict>
          <v:shape id="_x0000_i1767" type="#_x0000_t75" style="width:111pt;height:20.25pt">
            <v:imagedata r:id="rId109" o:title=""/>
          </v:shape>
        </w:pict>
      </w:r>
      <w:r>
        <w:t> чел/ч</w:t>
      </w:r>
    </w:p>
    <w:p w:rsidR="00C501B6" w:rsidRDefault="00DC79CB">
      <w:pPr>
        <w:pStyle w:val="a3"/>
        <w:divId w:val="817108125"/>
      </w:pPr>
      <w:r>
        <w:t xml:space="preserve">     </w:t>
      </w:r>
      <w:r w:rsidR="004F3795">
        <w:rPr>
          <w:noProof/>
        </w:rPr>
        <w:pict>
          <v:shape id="_x0000_i1770" type="#_x0000_t75" style="width:195pt;height:36.75pt">
            <v:imagedata r:id="rId114" o:title=""/>
          </v:shape>
        </w:pict>
      </w:r>
      <w:r>
        <w:t> чел/ч</w:t>
      </w:r>
    </w:p>
    <w:p w:rsidR="00C501B6" w:rsidRDefault="00DC79CB">
      <w:pPr>
        <w:pStyle w:val="a3"/>
        <w:divId w:val="817108125"/>
      </w:pPr>
      <w:r>
        <w:t>Определяем суммарную трудоемкость технических воздействий за год по маркам автомобилей:</w:t>
      </w:r>
    </w:p>
    <w:p w:rsidR="00C501B6" w:rsidRDefault="004F3795">
      <w:pPr>
        <w:pStyle w:val="a3"/>
        <w:divId w:val="817108125"/>
      </w:pPr>
      <w:r>
        <w:rPr>
          <w:noProof/>
        </w:rPr>
        <w:pict>
          <v:shape id="_x0000_i1773" type="#_x0000_t75" style="width:218.25pt;height:21pt">
            <v:imagedata r:id="rId115" o:title=""/>
          </v:shape>
        </w:pict>
      </w:r>
      <w:r w:rsidR="00DC79CB">
        <w:t>                      (17)</w:t>
      </w:r>
    </w:p>
    <w:p w:rsidR="00C501B6" w:rsidRDefault="00DC79CB">
      <w:pPr>
        <w:pStyle w:val="a3"/>
        <w:divId w:val="817108125"/>
      </w:pPr>
      <w:r>
        <w:t>Подставляем цифровые значения и выполняем расчет:</w:t>
      </w:r>
    </w:p>
    <w:p w:rsidR="00C501B6" w:rsidRDefault="00DC79CB">
      <w:pPr>
        <w:pStyle w:val="a3"/>
        <w:divId w:val="817108125"/>
      </w:pPr>
      <w:r>
        <w:t>Для автомобилей марки КамАЗ:</w:t>
      </w:r>
    </w:p>
    <w:p w:rsidR="00C501B6" w:rsidRDefault="004F3795">
      <w:pPr>
        <w:pStyle w:val="a3"/>
        <w:divId w:val="817108125"/>
      </w:pPr>
      <w:r>
        <w:rPr>
          <w:noProof/>
        </w:rPr>
        <w:pict>
          <v:shape id="_x0000_i1776" type="#_x0000_t75" style="width:357pt;height:21pt">
            <v:imagedata r:id="rId116" o:title=""/>
          </v:shape>
        </w:pict>
      </w:r>
    </w:p>
    <w:p w:rsidR="00C501B6" w:rsidRDefault="00DC79CB">
      <w:pPr>
        <w:pStyle w:val="a3"/>
        <w:divId w:val="817108125"/>
      </w:pPr>
      <w:r>
        <w:t>Для автомобилей марки ГАЗ 3307:</w:t>
      </w:r>
    </w:p>
    <w:p w:rsidR="00C501B6" w:rsidRDefault="004F3795">
      <w:pPr>
        <w:pStyle w:val="a3"/>
        <w:divId w:val="817108125"/>
      </w:pPr>
      <w:r>
        <w:rPr>
          <w:noProof/>
        </w:rPr>
        <w:pict>
          <v:shape id="_x0000_i1779" type="#_x0000_t75" style="width:365.25pt;height:21pt">
            <v:imagedata r:id="rId117" o:title=""/>
          </v:shape>
        </w:pict>
      </w:r>
    </w:p>
    <w:p w:rsidR="00C501B6" w:rsidRDefault="00DC79CB">
      <w:pPr>
        <w:pStyle w:val="a3"/>
        <w:divId w:val="817108125"/>
      </w:pPr>
      <w:r>
        <w:t>Для автомобилей марки ГАЗ 31029:</w:t>
      </w:r>
    </w:p>
    <w:p w:rsidR="00C501B6" w:rsidRDefault="004F3795">
      <w:pPr>
        <w:pStyle w:val="a3"/>
        <w:divId w:val="817108125"/>
      </w:pPr>
      <w:r>
        <w:rPr>
          <w:noProof/>
        </w:rPr>
        <w:pict>
          <v:shape id="_x0000_i1782" type="#_x0000_t75" style="width:356.25pt;height:21pt">
            <v:imagedata r:id="rId118" o:title=""/>
          </v:shape>
        </w:pict>
      </w:r>
    </w:p>
    <w:p w:rsidR="00C501B6" w:rsidRDefault="00DC79CB">
      <w:pPr>
        <w:pStyle w:val="a3"/>
        <w:divId w:val="817108125"/>
      </w:pPr>
      <w:r>
        <w:t>Для автомобилей марки МАЗ 5549:</w:t>
      </w:r>
    </w:p>
    <w:p w:rsidR="00C501B6" w:rsidRDefault="004F3795">
      <w:pPr>
        <w:pStyle w:val="a3"/>
        <w:divId w:val="817108125"/>
      </w:pPr>
      <w:r>
        <w:rPr>
          <w:noProof/>
        </w:rPr>
        <w:pict>
          <v:shape id="_x0000_i1785" type="#_x0000_t75" style="width:5in;height:21pt">
            <v:imagedata r:id="rId119" o:title=""/>
          </v:shape>
        </w:pict>
      </w:r>
    </w:p>
    <w:p w:rsidR="00C501B6" w:rsidRDefault="00DC79CB">
      <w:pPr>
        <w:pStyle w:val="a3"/>
        <w:divId w:val="817108125"/>
      </w:pPr>
      <w:r>
        <w:t>Данные расчетов сводим в таблицу 2.</w:t>
      </w:r>
    </w:p>
    <w:p w:rsidR="00C501B6" w:rsidRDefault="00DC79CB">
      <w:pPr>
        <w:pStyle w:val="a3"/>
        <w:divId w:val="817108125"/>
      </w:pPr>
      <w:r>
        <w:t>2.3. Определение количества ремонтных обслуживаний.</w:t>
      </w:r>
    </w:p>
    <w:p w:rsidR="00C501B6" w:rsidRDefault="00DC79CB">
      <w:pPr>
        <w:pStyle w:val="a3"/>
        <w:divId w:val="817108125"/>
      </w:pPr>
      <w:r>
        <w:t>Наиболее приемлемый метод организации обслуживания автомобилей в автопредприятиях с небольшим по размерам парком автомобилей, является специализация по базе звеньев возглавляемых мастерами наладчиками. В автохозяйствах с парком до 30 автомобилей не пользующихся услугами станций технического обслуживания, звенья можно загружать только при совмещении работ по плановым техническому обслуживанию и текущему ремонту.</w:t>
      </w:r>
    </w:p>
    <w:p w:rsidR="00C501B6" w:rsidRDefault="00DC79CB">
      <w:pPr>
        <w:pStyle w:val="a3"/>
        <w:divId w:val="817108125"/>
      </w:pPr>
      <w:r>
        <w:t>Число слесарей для технического обслуживания и текущего ремонта определяется по следующей формуле:</w:t>
      </w:r>
    </w:p>
    <w:p w:rsidR="00C501B6" w:rsidRDefault="004F3795">
      <w:pPr>
        <w:pStyle w:val="a3"/>
        <w:divId w:val="817108125"/>
      </w:pPr>
      <w:r>
        <w:rPr>
          <w:noProof/>
        </w:rPr>
        <w:pict>
          <v:shape id="_x0000_i1788" type="#_x0000_t75" style="width:104.25pt;height:42.75pt">
            <v:imagedata r:id="rId120" o:title=""/>
          </v:shape>
        </w:pict>
      </w:r>
      <w:r w:rsidR="00DC79CB">
        <w:t>                 (18)</w:t>
      </w:r>
    </w:p>
    <w:p w:rsidR="00C501B6" w:rsidRDefault="00DC79CB">
      <w:pPr>
        <w:pStyle w:val="a3"/>
        <w:divId w:val="817108125"/>
      </w:pPr>
      <w:r>
        <w:t xml:space="preserve">где - </w:t>
      </w:r>
      <w:r w:rsidR="004F3795">
        <w:rPr>
          <w:noProof/>
        </w:rPr>
        <w:pict>
          <v:shape id="_x0000_i1791" type="#_x0000_t75" style="width:27pt;height:20.25pt">
            <v:imagedata r:id="rId121" o:title=""/>
          </v:shape>
        </w:pict>
      </w:r>
      <w:r>
        <w:t xml:space="preserve"> - годовой фонд рабочего времени, принимая </w:t>
      </w:r>
      <w:r w:rsidR="004F3795">
        <w:rPr>
          <w:noProof/>
        </w:rPr>
        <w:pict>
          <v:shape id="_x0000_i1794" type="#_x0000_t75" style="width:1in;height:20.25pt">
            <v:imagedata r:id="rId122" o:title=""/>
          </v:shape>
        </w:pict>
      </w:r>
    </w:p>
    <w:p w:rsidR="00C501B6" w:rsidRDefault="004F3795">
      <w:pPr>
        <w:pStyle w:val="a3"/>
        <w:divId w:val="817108125"/>
      </w:pPr>
      <w:r>
        <w:rPr>
          <w:noProof/>
        </w:rPr>
        <w:pict>
          <v:shape id="_x0000_i1797" type="#_x0000_t75" alt="*" style="width:12pt;height:15pt">
            <v:imagedata r:id="rId123" o:title=""/>
          </v:shape>
        </w:pict>
      </w:r>
      <w:r w:rsidR="00DC79CB">
        <w:t> - коэффициент использования рабочего времени</w:t>
      </w:r>
    </w:p>
    <w:p w:rsidR="00C501B6" w:rsidRDefault="004F3795">
      <w:pPr>
        <w:pStyle w:val="a3"/>
        <w:divId w:val="817108125"/>
      </w:pPr>
      <w:r>
        <w:rPr>
          <w:noProof/>
        </w:rPr>
        <w:pict>
          <v:shape id="_x0000_i1800" type="#_x0000_t75" alt="*" style="width:24pt;height:15pt">
            <v:imagedata r:id="rId124" o:title=""/>
          </v:shape>
        </w:pict>
      </w:r>
      <w:r w:rsidR="00DC79CB">
        <w:t xml:space="preserve">1,05 до 1,08, принимаем </w:t>
      </w:r>
      <w:r>
        <w:rPr>
          <w:noProof/>
        </w:rPr>
        <w:pict>
          <v:shape id="_x0000_i1803" type="#_x0000_t75" style="width:12pt;height:15pt">
            <v:imagedata r:id="rId123" o:title=""/>
          </v:shape>
        </w:pict>
      </w:r>
      <w:r w:rsidR="00DC79CB">
        <w:t>=1,06</w:t>
      </w:r>
    </w:p>
    <w:p w:rsidR="00C501B6" w:rsidRDefault="00DC79CB">
      <w:pPr>
        <w:pStyle w:val="a3"/>
        <w:divId w:val="817108125"/>
      </w:pPr>
      <w:r>
        <w:t>Для автомобиля марки КамАЗ:</w:t>
      </w:r>
    </w:p>
    <w:p w:rsidR="00C501B6" w:rsidRDefault="004F3795">
      <w:pPr>
        <w:pStyle w:val="a3"/>
        <w:divId w:val="817108125"/>
      </w:pPr>
      <w:r>
        <w:rPr>
          <w:noProof/>
        </w:rPr>
        <w:pict>
          <v:shape id="_x0000_i1806" type="#_x0000_t75" style="width:152.25pt;height:39.75pt">
            <v:imagedata r:id="rId125" o:title=""/>
          </v:shape>
        </w:pict>
      </w:r>
    </w:p>
    <w:p w:rsidR="00C501B6" w:rsidRDefault="00DC79CB">
      <w:pPr>
        <w:pStyle w:val="a3"/>
        <w:divId w:val="817108125"/>
      </w:pPr>
      <w:r>
        <w:t>Для автомобиля марки ГАЗ 3307:</w:t>
      </w:r>
    </w:p>
    <w:p w:rsidR="00C501B6" w:rsidRDefault="004F3795">
      <w:pPr>
        <w:pStyle w:val="a3"/>
        <w:divId w:val="817108125"/>
      </w:pPr>
      <w:r>
        <w:rPr>
          <w:noProof/>
        </w:rPr>
        <w:pict>
          <v:shape id="_x0000_i1809" type="#_x0000_t75" style="width:153.75pt;height:39.75pt">
            <v:imagedata r:id="rId126" o:title=""/>
          </v:shape>
        </w:pict>
      </w:r>
    </w:p>
    <w:p w:rsidR="00C501B6" w:rsidRDefault="00DC79CB">
      <w:pPr>
        <w:pStyle w:val="a3"/>
        <w:divId w:val="817108125"/>
      </w:pPr>
      <w:r>
        <w:t>Для автомобиля марки ГАЗ 31029:</w:t>
      </w:r>
    </w:p>
    <w:p w:rsidR="00C501B6" w:rsidRDefault="004F3795">
      <w:pPr>
        <w:pStyle w:val="a3"/>
        <w:divId w:val="817108125"/>
      </w:pPr>
      <w:r>
        <w:rPr>
          <w:noProof/>
        </w:rPr>
        <w:pict>
          <v:shape id="_x0000_i1812" type="#_x0000_t75" style="width:153.75pt;height:39.75pt">
            <v:imagedata r:id="rId127" o:title=""/>
          </v:shape>
        </w:pict>
      </w:r>
    </w:p>
    <w:p w:rsidR="00C501B6" w:rsidRDefault="00DC79CB">
      <w:pPr>
        <w:pStyle w:val="a3"/>
        <w:divId w:val="817108125"/>
      </w:pPr>
      <w:r>
        <w:t>Для автомобиля марки МАЗ 5549:</w:t>
      </w:r>
    </w:p>
    <w:p w:rsidR="00C501B6" w:rsidRDefault="004F3795">
      <w:pPr>
        <w:pStyle w:val="a3"/>
        <w:divId w:val="817108125"/>
      </w:pPr>
      <w:r>
        <w:rPr>
          <w:noProof/>
        </w:rPr>
        <w:pict>
          <v:shape id="_x0000_i1815" type="#_x0000_t75" style="width:153pt;height:39.75pt">
            <v:imagedata r:id="rId128" o:title=""/>
          </v:shape>
        </w:pict>
      </w:r>
    </w:p>
    <w:p w:rsidR="00C501B6" w:rsidRDefault="00DC79CB">
      <w:pPr>
        <w:pStyle w:val="a3"/>
        <w:divId w:val="817108125"/>
      </w:pPr>
      <w:r>
        <w:t>Определяем численность ремонтных рабочих по зонам воздействия:</w:t>
      </w:r>
    </w:p>
    <w:p w:rsidR="00C501B6" w:rsidRDefault="004F3795">
      <w:pPr>
        <w:pStyle w:val="a3"/>
        <w:divId w:val="817108125"/>
      </w:pPr>
      <w:r>
        <w:rPr>
          <w:noProof/>
        </w:rPr>
        <w:pict>
          <v:shape id="_x0000_i1818" type="#_x0000_t75" style="width:92.25pt;height:42pt">
            <v:imagedata r:id="rId129" o:title=""/>
          </v:shape>
        </w:pict>
      </w:r>
      <w:r w:rsidR="00DC79CB">
        <w:t xml:space="preserve">        (19)                               </w:t>
      </w:r>
      <w:r>
        <w:rPr>
          <w:noProof/>
        </w:rPr>
        <w:pict>
          <v:shape id="_x0000_i1821" type="#_x0000_t75" style="width:102pt;height:42pt">
            <v:imagedata r:id="rId130" o:title=""/>
          </v:shape>
        </w:pict>
      </w:r>
      <w:r w:rsidR="00DC79CB">
        <w:t>          (21)</w:t>
      </w:r>
    </w:p>
    <w:p w:rsidR="00C501B6" w:rsidRDefault="004F3795">
      <w:pPr>
        <w:pStyle w:val="a3"/>
        <w:divId w:val="817108125"/>
      </w:pPr>
      <w:r>
        <w:rPr>
          <w:noProof/>
        </w:rPr>
        <w:pict>
          <v:shape id="_x0000_i1824" type="#_x0000_t75" style="width:99.75pt;height:42pt">
            <v:imagedata r:id="rId131" o:title=""/>
          </v:shape>
        </w:pict>
      </w:r>
      <w:r w:rsidR="00DC79CB">
        <w:t xml:space="preserve">      (20)                               </w:t>
      </w:r>
      <w:r>
        <w:rPr>
          <w:noProof/>
        </w:rPr>
        <w:pict>
          <v:shape id="_x0000_i1827" type="#_x0000_t75" style="width:90pt;height:42pt">
            <v:imagedata r:id="rId132" o:title=""/>
          </v:shape>
        </w:pict>
      </w:r>
      <w:r w:rsidR="00DC79CB">
        <w:t>              (22)</w:t>
      </w:r>
    </w:p>
    <w:p w:rsidR="00C501B6" w:rsidRDefault="00DC79CB">
      <w:pPr>
        <w:pStyle w:val="a3"/>
        <w:divId w:val="817108125"/>
      </w:pPr>
      <w:r>
        <w:t>Подставляем цифровые значения и выполняем расчет для автомобиля марки КамАЗ:</w:t>
      </w:r>
    </w:p>
    <w:p w:rsidR="00C501B6" w:rsidRDefault="004F3795">
      <w:pPr>
        <w:pStyle w:val="a3"/>
        <w:divId w:val="817108125"/>
      </w:pPr>
      <w:r>
        <w:rPr>
          <w:noProof/>
        </w:rPr>
        <w:pict>
          <v:shape id="_x0000_i1830" type="#_x0000_t75" style="width:150pt;height:39.75pt">
            <v:imagedata r:id="rId133" o:title=""/>
          </v:shape>
        </w:pict>
      </w:r>
    </w:p>
    <w:p w:rsidR="00C501B6" w:rsidRDefault="004F3795">
      <w:pPr>
        <w:pStyle w:val="a3"/>
        <w:divId w:val="817108125"/>
      </w:pPr>
      <w:r>
        <w:rPr>
          <w:noProof/>
        </w:rPr>
        <w:pict>
          <v:shape id="_x0000_i1833" type="#_x0000_t75" style="width:156.75pt;height:39.75pt">
            <v:imagedata r:id="rId134" o:title=""/>
          </v:shape>
        </w:pict>
      </w:r>
    </w:p>
    <w:p w:rsidR="00C501B6" w:rsidRDefault="004F3795">
      <w:pPr>
        <w:pStyle w:val="a3"/>
        <w:divId w:val="817108125"/>
      </w:pPr>
      <w:r>
        <w:rPr>
          <w:noProof/>
        </w:rPr>
        <w:pict>
          <v:shape id="_x0000_i1836" type="#_x0000_t75" style="width:159.75pt;height:39.75pt">
            <v:imagedata r:id="rId135" o:title=""/>
          </v:shape>
        </w:pict>
      </w:r>
    </w:p>
    <w:p w:rsidR="00C501B6" w:rsidRDefault="004F3795">
      <w:pPr>
        <w:pStyle w:val="a3"/>
        <w:divId w:val="817108125"/>
      </w:pPr>
      <w:r>
        <w:rPr>
          <w:noProof/>
        </w:rPr>
        <w:pict>
          <v:shape id="_x0000_i1839" type="#_x0000_t75" style="width:149.25pt;height:39.75pt">
            <v:imagedata r:id="rId136" o:title=""/>
          </v:shape>
        </w:pict>
      </w:r>
    </w:p>
    <w:p w:rsidR="00C501B6" w:rsidRDefault="00DC79CB">
      <w:pPr>
        <w:pStyle w:val="a3"/>
        <w:divId w:val="817108125"/>
      </w:pPr>
      <w:r>
        <w:t>Для автомобилей марки ГАЗ 3307:</w:t>
      </w:r>
    </w:p>
    <w:p w:rsidR="00C501B6" w:rsidRDefault="004F3795">
      <w:pPr>
        <w:pStyle w:val="a3"/>
        <w:divId w:val="817108125"/>
      </w:pPr>
      <w:r>
        <w:rPr>
          <w:noProof/>
        </w:rPr>
        <w:pict>
          <v:shape id="_x0000_i1842" type="#_x0000_t75" style="width:150pt;height:39.75pt">
            <v:imagedata r:id="rId137" o:title=""/>
          </v:shape>
        </w:pict>
      </w:r>
    </w:p>
    <w:p w:rsidR="00C501B6" w:rsidRDefault="004F3795">
      <w:pPr>
        <w:pStyle w:val="a3"/>
        <w:divId w:val="817108125"/>
      </w:pPr>
      <w:r>
        <w:rPr>
          <w:noProof/>
        </w:rPr>
        <w:pict>
          <v:shape id="_x0000_i1845" type="#_x0000_t75" style="width:158.25pt;height:39.75pt">
            <v:imagedata r:id="rId138" o:title=""/>
          </v:shape>
        </w:pict>
      </w:r>
    </w:p>
    <w:p w:rsidR="00C501B6" w:rsidRDefault="004F3795">
      <w:pPr>
        <w:pStyle w:val="a3"/>
        <w:divId w:val="817108125"/>
      </w:pPr>
      <w:r>
        <w:rPr>
          <w:noProof/>
        </w:rPr>
        <w:pict>
          <v:shape id="_x0000_i1848" type="#_x0000_t75" style="width:159.75pt;height:39.75pt">
            <v:imagedata r:id="rId139" o:title=""/>
          </v:shape>
        </w:pict>
      </w:r>
    </w:p>
    <w:p w:rsidR="00C501B6" w:rsidRDefault="004F3795">
      <w:pPr>
        <w:pStyle w:val="a3"/>
        <w:divId w:val="817108125"/>
      </w:pPr>
      <w:r>
        <w:rPr>
          <w:noProof/>
        </w:rPr>
        <w:pict>
          <v:shape id="_x0000_i1851" type="#_x0000_t75" style="width:149.25pt;height:39.75pt">
            <v:imagedata r:id="rId140" o:title=""/>
          </v:shape>
        </w:pict>
      </w:r>
    </w:p>
    <w:p w:rsidR="00C501B6" w:rsidRDefault="00DC79CB">
      <w:pPr>
        <w:pStyle w:val="a3"/>
        <w:divId w:val="817108125"/>
      </w:pPr>
      <w:r>
        <w:t>Для автомобилей марки ГАЗ 31029:</w:t>
      </w:r>
    </w:p>
    <w:p w:rsidR="00C501B6" w:rsidRDefault="004F3795">
      <w:pPr>
        <w:pStyle w:val="a3"/>
        <w:divId w:val="817108125"/>
      </w:pPr>
      <w:r>
        <w:rPr>
          <w:noProof/>
        </w:rPr>
        <w:pict>
          <v:shape id="_x0000_i1854" type="#_x0000_t75" style="width:150pt;height:39.75pt">
            <v:imagedata r:id="rId141" o:title=""/>
          </v:shape>
        </w:pict>
      </w:r>
    </w:p>
    <w:p w:rsidR="00C501B6" w:rsidRDefault="004F3795">
      <w:pPr>
        <w:pStyle w:val="a3"/>
        <w:divId w:val="817108125"/>
      </w:pPr>
      <w:r>
        <w:rPr>
          <w:noProof/>
        </w:rPr>
        <w:pict>
          <v:shape id="_x0000_i1857" type="#_x0000_t75" style="width:158.25pt;height:39.75pt">
            <v:imagedata r:id="rId142" o:title=""/>
          </v:shape>
        </w:pict>
      </w:r>
    </w:p>
    <w:p w:rsidR="00C501B6" w:rsidRDefault="004F3795">
      <w:pPr>
        <w:pStyle w:val="a3"/>
        <w:divId w:val="817108125"/>
      </w:pPr>
      <w:r>
        <w:rPr>
          <w:noProof/>
        </w:rPr>
        <w:pict>
          <v:shape id="_x0000_i1860" type="#_x0000_t75" style="width:159.75pt;height:40.5pt">
            <v:imagedata r:id="rId143" o:title=""/>
          </v:shape>
        </w:pict>
      </w:r>
    </w:p>
    <w:p w:rsidR="00C501B6" w:rsidRDefault="004F3795">
      <w:pPr>
        <w:pStyle w:val="a3"/>
        <w:divId w:val="817108125"/>
      </w:pPr>
      <w:r>
        <w:rPr>
          <w:noProof/>
        </w:rPr>
        <w:pict>
          <v:shape id="Рисунок 2" o:spid="_x0000_s1027" type="#_x0000_t75" style="position:absolute;left:0;text-align:left;margin-left:0;margin-top:0;width:147pt;height:40.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44"/>
            <w10:wrap type="square"/>
          </v:shape>
        </w:pict>
      </w:r>
      <w:r w:rsidR="00DC79CB">
        <w:t>Для автомобилей марки МАЗ 5549:</w:t>
      </w:r>
    </w:p>
    <w:p w:rsidR="00C501B6" w:rsidRDefault="004F3795">
      <w:pPr>
        <w:pStyle w:val="a3"/>
        <w:divId w:val="817108125"/>
      </w:pPr>
      <w:r>
        <w:rPr>
          <w:noProof/>
        </w:rPr>
        <w:pict>
          <v:shape id="_x0000_i1863" type="#_x0000_t75" style="width:150pt;height:39.75pt">
            <v:imagedata r:id="rId145" o:title=""/>
          </v:shape>
        </w:pict>
      </w:r>
    </w:p>
    <w:p w:rsidR="00C501B6" w:rsidRDefault="004F3795">
      <w:pPr>
        <w:pStyle w:val="a3"/>
        <w:divId w:val="817108125"/>
      </w:pPr>
      <w:r>
        <w:rPr>
          <w:noProof/>
        </w:rPr>
        <w:pict>
          <v:shape id="_x0000_i1866" type="#_x0000_t75" style="width:159pt;height:39.75pt">
            <v:imagedata r:id="rId146" o:title=""/>
          </v:shape>
        </w:pict>
      </w:r>
    </w:p>
    <w:p w:rsidR="00C501B6" w:rsidRDefault="004F3795">
      <w:pPr>
        <w:pStyle w:val="a3"/>
        <w:divId w:val="817108125"/>
      </w:pPr>
      <w:r>
        <w:rPr>
          <w:noProof/>
        </w:rPr>
        <w:pict>
          <v:shape id="_x0000_i1869" type="#_x0000_t75" style="width:159.75pt;height:39.75pt">
            <v:imagedata r:id="rId147" o:title=""/>
          </v:shape>
        </w:pict>
      </w:r>
    </w:p>
    <w:p w:rsidR="00C501B6" w:rsidRDefault="004F3795">
      <w:pPr>
        <w:pStyle w:val="a3"/>
        <w:divId w:val="817108125"/>
      </w:pPr>
      <w:r>
        <w:rPr>
          <w:noProof/>
        </w:rPr>
        <w:pict>
          <v:shape id="_x0000_i1872" type="#_x0000_t75" style="width:149.25pt;height:39.75pt">
            <v:imagedata r:id="rId148" o:title=""/>
          </v:shape>
        </w:pict>
      </w:r>
    </w:p>
    <w:p w:rsidR="00C501B6" w:rsidRDefault="00DC79CB">
      <w:pPr>
        <w:pStyle w:val="a3"/>
        <w:divId w:val="817108125"/>
      </w:pPr>
      <w:r>
        <w:t>Определяем общее количество ремонтных рабочих по зонам технического обслуживания и текущего ремонта:</w:t>
      </w:r>
    </w:p>
    <w:p w:rsidR="00C501B6" w:rsidRDefault="004F3795">
      <w:pPr>
        <w:pStyle w:val="a3"/>
        <w:divId w:val="817108125"/>
      </w:pPr>
      <w:r>
        <w:rPr>
          <w:noProof/>
        </w:rPr>
        <w:pict>
          <v:shape id="_x0000_i1875" type="#_x0000_t75" style="width:194.25pt;height:21.75pt">
            <v:imagedata r:id="rId149" o:title=""/>
          </v:shape>
        </w:pict>
      </w:r>
      <w:r w:rsidR="00DC79CB">
        <w:t>                                               (23)</w:t>
      </w:r>
    </w:p>
    <w:p w:rsidR="00C501B6" w:rsidRDefault="004F3795">
      <w:pPr>
        <w:pStyle w:val="a3"/>
        <w:divId w:val="817108125"/>
      </w:pPr>
      <w:r>
        <w:rPr>
          <w:noProof/>
        </w:rPr>
        <w:pict>
          <v:shape id="_x0000_i1878" type="#_x0000_t75" style="width:231pt;height:21.75pt">
            <v:imagedata r:id="rId150" o:title=""/>
          </v:shape>
        </w:pict>
      </w:r>
      <w:r w:rsidR="00DC79CB">
        <w:t>                            (24)</w:t>
      </w:r>
    </w:p>
    <w:p w:rsidR="00C501B6" w:rsidRDefault="004F3795">
      <w:pPr>
        <w:pStyle w:val="a3"/>
        <w:divId w:val="817108125"/>
      </w:pPr>
      <w:r>
        <w:rPr>
          <w:noProof/>
        </w:rPr>
        <w:pict>
          <v:shape id="_x0000_i1881" type="#_x0000_t75" style="width:240pt;height:21.75pt">
            <v:imagedata r:id="rId151" o:title=""/>
          </v:shape>
        </w:pict>
      </w:r>
      <w:r w:rsidR="00DC79CB">
        <w:t>                         (25)</w:t>
      </w:r>
    </w:p>
    <w:p w:rsidR="00C501B6" w:rsidRDefault="004F3795">
      <w:pPr>
        <w:pStyle w:val="a3"/>
        <w:divId w:val="817108125"/>
      </w:pPr>
      <w:r>
        <w:rPr>
          <w:noProof/>
        </w:rPr>
        <w:pict>
          <v:shape id="_x0000_i1884" type="#_x0000_t75" style="width:188.25pt;height:21.75pt">
            <v:imagedata r:id="rId152" o:title=""/>
          </v:shape>
        </w:pict>
      </w:r>
      <w:r w:rsidR="00DC79CB">
        <w:t>                                       (26)</w:t>
      </w:r>
    </w:p>
    <w:p w:rsidR="00C501B6" w:rsidRDefault="00DC79CB">
      <w:pPr>
        <w:pStyle w:val="a3"/>
        <w:divId w:val="817108125"/>
      </w:pPr>
      <w:r>
        <w:t>Подставляем цифровые значения и выполняем расчет:</w:t>
      </w:r>
    </w:p>
    <w:p w:rsidR="00C501B6" w:rsidRDefault="004F3795">
      <w:pPr>
        <w:pStyle w:val="a3"/>
        <w:divId w:val="817108125"/>
      </w:pPr>
      <w:r>
        <w:rPr>
          <w:noProof/>
        </w:rPr>
        <w:pict>
          <v:shape id="_x0000_i1887" type="#_x0000_t75" style="width:3in;height:21.75pt">
            <v:imagedata r:id="rId153" o:title=""/>
          </v:shape>
        </w:pict>
      </w:r>
    </w:p>
    <w:p w:rsidR="00C501B6" w:rsidRDefault="004F3795">
      <w:pPr>
        <w:pStyle w:val="a3"/>
        <w:divId w:val="817108125"/>
      </w:pPr>
      <w:r>
        <w:rPr>
          <w:noProof/>
        </w:rPr>
        <w:pict>
          <v:shape id="_x0000_i1890" type="#_x0000_t75" style="width:216.75pt;height:21.75pt">
            <v:imagedata r:id="rId154" o:title=""/>
          </v:shape>
        </w:pict>
      </w:r>
    </w:p>
    <w:p w:rsidR="00C501B6" w:rsidRDefault="004F3795">
      <w:pPr>
        <w:pStyle w:val="a3"/>
        <w:divId w:val="817108125"/>
      </w:pPr>
      <w:r>
        <w:rPr>
          <w:noProof/>
        </w:rPr>
        <w:pict>
          <v:shape id="_x0000_i1893" type="#_x0000_t75" style="width:219pt;height:21.75pt">
            <v:imagedata r:id="rId155" o:title=""/>
          </v:shape>
        </w:pict>
      </w:r>
    </w:p>
    <w:p w:rsidR="00C501B6" w:rsidRDefault="004F3795">
      <w:pPr>
        <w:pStyle w:val="a3"/>
        <w:divId w:val="817108125"/>
      </w:pPr>
      <w:r>
        <w:rPr>
          <w:noProof/>
        </w:rPr>
        <w:pict>
          <v:shape id="_x0000_i1896" type="#_x0000_t75" style="width:215.25pt;height:21.75pt">
            <v:imagedata r:id="rId156" o:title=""/>
          </v:shape>
        </w:pict>
      </w:r>
    </w:p>
    <w:p w:rsidR="00C501B6" w:rsidRDefault="00DC79CB">
      <w:pPr>
        <w:pStyle w:val="a3"/>
        <w:divId w:val="817108125"/>
      </w:pPr>
      <w:r>
        <w:t>2.4. Расчет потребности горюче-смазочных материалов для автопарка 2002 г.</w:t>
      </w:r>
    </w:p>
    <w:p w:rsidR="00C501B6" w:rsidRDefault="00DC79CB">
      <w:pPr>
        <w:pStyle w:val="a3"/>
        <w:divId w:val="817108125"/>
      </w:pPr>
      <w:r>
        <w:t>Определяем расход топлива по маркам автомобиля:</w:t>
      </w:r>
    </w:p>
    <w:p w:rsidR="00C501B6" w:rsidRDefault="004F3795">
      <w:pPr>
        <w:pStyle w:val="a3"/>
        <w:divId w:val="817108125"/>
      </w:pPr>
      <w:r>
        <w:rPr>
          <w:noProof/>
        </w:rPr>
        <w:pict>
          <v:shape id="_x0000_i1899" type="#_x0000_t75" style="width:87.75pt;height:39.75pt">
            <v:imagedata r:id="rId157" o:title=""/>
          </v:shape>
        </w:pict>
      </w:r>
      <w:r w:rsidR="00DC79CB">
        <w:t>                            (27)</w:t>
      </w:r>
    </w:p>
    <w:p w:rsidR="00C501B6" w:rsidRDefault="00DC79CB">
      <w:pPr>
        <w:pStyle w:val="a3"/>
        <w:divId w:val="817108125"/>
      </w:pPr>
      <w:r>
        <w:t xml:space="preserve">где - </w:t>
      </w:r>
      <w:r w:rsidR="004F3795">
        <w:rPr>
          <w:noProof/>
        </w:rPr>
        <w:pict>
          <v:shape id="_x0000_i1902" type="#_x0000_t75" style="width:33.75pt;height:21.75pt">
            <v:imagedata r:id="rId158" o:title=""/>
          </v:shape>
        </w:pict>
      </w:r>
      <w:r>
        <w:t> - норма расхода топлива (л/100 км)</w:t>
      </w:r>
    </w:p>
    <w:p w:rsidR="00C501B6" w:rsidRDefault="00C501B6"/>
    <w:p w:rsidR="00C501B6" w:rsidRPr="00DC79CB" w:rsidRDefault="00DC79CB">
      <w:pPr>
        <w:pStyle w:val="a3"/>
        <w:divId w:val="1836534292"/>
      </w:pPr>
      <w:r>
        <w:t>Таблица 2</w:t>
      </w:r>
    </w:p>
    <w:tbl>
      <w:tblPr>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5"/>
        <w:gridCol w:w="370"/>
        <w:gridCol w:w="1758"/>
        <w:gridCol w:w="586"/>
        <w:gridCol w:w="647"/>
        <w:gridCol w:w="1758"/>
        <w:gridCol w:w="586"/>
        <w:gridCol w:w="647"/>
        <w:gridCol w:w="1758"/>
        <w:gridCol w:w="647"/>
        <w:gridCol w:w="586"/>
        <w:gridCol w:w="1573"/>
        <w:gridCol w:w="555"/>
        <w:gridCol w:w="647"/>
        <w:gridCol w:w="740"/>
      </w:tblGrid>
      <w:tr w:rsidR="00C501B6">
        <w:trPr>
          <w:divId w:val="1836534292"/>
          <w:cantSplit/>
          <w:trHeight w:val="555"/>
          <w:tblCellSpacing w:w="0"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Марка автомобиля</w:t>
            </w:r>
          </w:p>
        </w:tc>
        <w:tc>
          <w:tcPr>
            <w:tcW w:w="200" w:type="pct"/>
            <w:vMerge w:val="restar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Количество, штук</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ЕО</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ТО-1</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ТО-2</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ТР</w:t>
            </w:r>
          </w:p>
        </w:tc>
        <w:tc>
          <w:tcPr>
            <w:tcW w:w="400" w:type="pct"/>
            <w:vMerge w:val="restar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Общая трудоемкость</w:t>
            </w:r>
          </w:p>
        </w:tc>
      </w:tr>
      <w:tr w:rsidR="00C501B6">
        <w:trPr>
          <w:divId w:val="1836534292"/>
          <w:cantSplit/>
          <w:trHeight w:val="378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25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Количество обслуживаний</w:t>
            </w:r>
          </w:p>
        </w:tc>
        <w:tc>
          <w:tcPr>
            <w:tcW w:w="30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Трудоемкость обслуживаний</w:t>
            </w:r>
          </w:p>
        </w:tc>
        <w:tc>
          <w:tcPr>
            <w:tcW w:w="35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Трудоемкость всего</w:t>
            </w:r>
          </w:p>
        </w:tc>
        <w:tc>
          <w:tcPr>
            <w:tcW w:w="25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Количество обслуживаний</w:t>
            </w:r>
          </w:p>
        </w:tc>
        <w:tc>
          <w:tcPr>
            <w:tcW w:w="30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Трудоемкость обслуживаний</w:t>
            </w:r>
          </w:p>
        </w:tc>
        <w:tc>
          <w:tcPr>
            <w:tcW w:w="35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Трудоемкость всего</w:t>
            </w:r>
          </w:p>
        </w:tc>
        <w:tc>
          <w:tcPr>
            <w:tcW w:w="25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Количество обслуживаний</w:t>
            </w:r>
          </w:p>
        </w:tc>
        <w:tc>
          <w:tcPr>
            <w:tcW w:w="35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Трудоемкость обслуживаний</w:t>
            </w:r>
          </w:p>
        </w:tc>
        <w:tc>
          <w:tcPr>
            <w:tcW w:w="30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Трудоемкость всего</w:t>
            </w:r>
          </w:p>
        </w:tc>
        <w:tc>
          <w:tcPr>
            <w:tcW w:w="20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Количество обслуживаний</w:t>
            </w:r>
          </w:p>
        </w:tc>
        <w:tc>
          <w:tcPr>
            <w:tcW w:w="30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Трудоемкость обслуживаний</w:t>
            </w:r>
          </w:p>
        </w:tc>
        <w:tc>
          <w:tcPr>
            <w:tcW w:w="350" w:type="pc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Трудоемкость всего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r>
      <w:tr w:rsidR="00C501B6">
        <w:trPr>
          <w:divId w:val="1836534292"/>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C501B6" w:rsidRDefault="00DC79CB">
            <w:r>
              <w:t>КамАЗ</w:t>
            </w:r>
          </w:p>
        </w:tc>
        <w:tc>
          <w:tcPr>
            <w:tcW w:w="200" w:type="pct"/>
            <w:tcBorders>
              <w:top w:val="outset" w:sz="6" w:space="0" w:color="auto"/>
              <w:left w:val="outset" w:sz="6" w:space="0" w:color="auto"/>
              <w:bottom w:val="outset" w:sz="6" w:space="0" w:color="auto"/>
              <w:right w:val="outset" w:sz="6" w:space="0" w:color="auto"/>
            </w:tcBorders>
            <w:hideMark/>
          </w:tcPr>
          <w:p w:rsidR="00C501B6" w:rsidRDefault="00DC79CB">
            <w:r>
              <w:t>4</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898</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0,64</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1023</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49</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3,4</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296,55</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16</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14,5</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412,96</w:t>
            </w:r>
          </w:p>
        </w:tc>
        <w:tc>
          <w:tcPr>
            <w:tcW w:w="200" w:type="pct"/>
            <w:tcBorders>
              <w:top w:val="outset" w:sz="6" w:space="0" w:color="auto"/>
              <w:left w:val="outset" w:sz="6" w:space="0" w:color="auto"/>
              <w:bottom w:val="outset" w:sz="6" w:space="0" w:color="auto"/>
              <w:right w:val="outset" w:sz="6" w:space="0" w:color="auto"/>
            </w:tcBorders>
            <w:hideMark/>
          </w:tcPr>
          <w:p w:rsidR="00C501B6" w:rsidRDefault="00C501B6"/>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4,48</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1367,6</w:t>
            </w:r>
          </w:p>
        </w:tc>
        <w:tc>
          <w:tcPr>
            <w:tcW w:w="400" w:type="pct"/>
            <w:tcBorders>
              <w:top w:val="outset" w:sz="6" w:space="0" w:color="auto"/>
              <w:left w:val="outset" w:sz="6" w:space="0" w:color="auto"/>
              <w:bottom w:val="outset" w:sz="6" w:space="0" w:color="auto"/>
              <w:right w:val="outset" w:sz="6" w:space="0" w:color="auto"/>
            </w:tcBorders>
            <w:hideMark/>
          </w:tcPr>
          <w:p w:rsidR="00C501B6" w:rsidRDefault="00DC79CB">
            <w:r>
              <w:t>3100,11</w:t>
            </w:r>
          </w:p>
        </w:tc>
      </w:tr>
      <w:tr w:rsidR="00C501B6">
        <w:trPr>
          <w:divId w:val="1836534292"/>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C501B6" w:rsidRDefault="00DC79CB">
            <w:r>
              <w:t>ГАЗ 3307</w:t>
            </w:r>
          </w:p>
        </w:tc>
        <w:tc>
          <w:tcPr>
            <w:tcW w:w="200" w:type="pct"/>
            <w:tcBorders>
              <w:top w:val="outset" w:sz="6" w:space="0" w:color="auto"/>
              <w:left w:val="outset" w:sz="6" w:space="0" w:color="auto"/>
              <w:bottom w:val="outset" w:sz="6" w:space="0" w:color="auto"/>
              <w:right w:val="outset" w:sz="6" w:space="0" w:color="auto"/>
            </w:tcBorders>
            <w:hideMark/>
          </w:tcPr>
          <w:p w:rsidR="00C501B6" w:rsidRDefault="00DC79CB">
            <w:r>
              <w:t>4</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949</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0,45</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760,15</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22</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1,9</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74,49</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7</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11,2</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139,55</w:t>
            </w:r>
          </w:p>
        </w:tc>
        <w:tc>
          <w:tcPr>
            <w:tcW w:w="200" w:type="pct"/>
            <w:tcBorders>
              <w:top w:val="outset" w:sz="6" w:space="0" w:color="auto"/>
              <w:left w:val="outset" w:sz="6" w:space="0" w:color="auto"/>
              <w:bottom w:val="outset" w:sz="6" w:space="0" w:color="auto"/>
              <w:right w:val="outset" w:sz="6" w:space="0" w:color="auto"/>
            </w:tcBorders>
            <w:hideMark/>
          </w:tcPr>
          <w:p w:rsidR="00C501B6" w:rsidRDefault="00C501B6"/>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3,2</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428,22</w:t>
            </w:r>
          </w:p>
        </w:tc>
        <w:tc>
          <w:tcPr>
            <w:tcW w:w="400" w:type="pct"/>
            <w:tcBorders>
              <w:top w:val="outset" w:sz="6" w:space="0" w:color="auto"/>
              <w:left w:val="outset" w:sz="6" w:space="0" w:color="auto"/>
              <w:bottom w:val="outset" w:sz="6" w:space="0" w:color="auto"/>
              <w:right w:val="outset" w:sz="6" w:space="0" w:color="auto"/>
            </w:tcBorders>
            <w:hideMark/>
          </w:tcPr>
          <w:p w:rsidR="00C501B6" w:rsidRDefault="00DC79CB">
            <w:r>
              <w:t>1402,32</w:t>
            </w:r>
          </w:p>
        </w:tc>
      </w:tr>
      <w:tr w:rsidR="00C501B6">
        <w:trPr>
          <w:divId w:val="1836534292"/>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C501B6" w:rsidRDefault="00DC79CB">
            <w:r>
              <w:t>ГАЗ 31029</w:t>
            </w:r>
          </w:p>
        </w:tc>
        <w:tc>
          <w:tcPr>
            <w:tcW w:w="200" w:type="pct"/>
            <w:tcBorders>
              <w:top w:val="outset" w:sz="6" w:space="0" w:color="auto"/>
              <w:left w:val="outset" w:sz="6" w:space="0" w:color="auto"/>
              <w:bottom w:val="outset" w:sz="6" w:space="0" w:color="auto"/>
              <w:right w:val="outset" w:sz="6" w:space="0" w:color="auto"/>
            </w:tcBorders>
            <w:hideMark/>
          </w:tcPr>
          <w:p w:rsidR="00C501B6" w:rsidRDefault="00DC79CB">
            <w:r>
              <w:t>2</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472</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1,4</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1176,22</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13</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2,50</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57,85</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4</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10,5</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74,76</w:t>
            </w:r>
          </w:p>
        </w:tc>
        <w:tc>
          <w:tcPr>
            <w:tcW w:w="200" w:type="pct"/>
            <w:tcBorders>
              <w:top w:val="outset" w:sz="6" w:space="0" w:color="auto"/>
              <w:left w:val="outset" w:sz="6" w:space="0" w:color="auto"/>
              <w:bottom w:val="outset" w:sz="6" w:space="0" w:color="auto"/>
              <w:right w:val="outset" w:sz="6" w:space="0" w:color="auto"/>
            </w:tcBorders>
            <w:hideMark/>
          </w:tcPr>
          <w:p w:rsidR="00C501B6" w:rsidRDefault="00C501B6"/>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3,0</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295,81</w:t>
            </w:r>
          </w:p>
        </w:tc>
        <w:tc>
          <w:tcPr>
            <w:tcW w:w="400" w:type="pct"/>
            <w:tcBorders>
              <w:top w:val="outset" w:sz="6" w:space="0" w:color="auto"/>
              <w:left w:val="outset" w:sz="6" w:space="0" w:color="auto"/>
              <w:bottom w:val="outset" w:sz="6" w:space="0" w:color="auto"/>
              <w:right w:val="outset" w:sz="6" w:space="0" w:color="auto"/>
            </w:tcBorders>
            <w:hideMark/>
          </w:tcPr>
          <w:p w:rsidR="00C501B6" w:rsidRDefault="00DC79CB">
            <w:r>
              <w:t>1604,64</w:t>
            </w:r>
          </w:p>
        </w:tc>
      </w:tr>
      <w:tr w:rsidR="00C501B6">
        <w:trPr>
          <w:divId w:val="1836534292"/>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C501B6" w:rsidRDefault="00DC79CB">
            <w:r>
              <w:t>МАЗ 5549</w:t>
            </w:r>
          </w:p>
        </w:tc>
        <w:tc>
          <w:tcPr>
            <w:tcW w:w="200" w:type="pct"/>
            <w:tcBorders>
              <w:top w:val="outset" w:sz="6" w:space="0" w:color="auto"/>
              <w:left w:val="outset" w:sz="6" w:space="0" w:color="auto"/>
              <w:bottom w:val="outset" w:sz="6" w:space="0" w:color="auto"/>
              <w:right w:val="outset" w:sz="6" w:space="0" w:color="auto"/>
            </w:tcBorders>
            <w:hideMark/>
          </w:tcPr>
          <w:p w:rsidR="00C501B6" w:rsidRDefault="00DC79CB">
            <w:r>
              <w:t>2</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468</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0,5</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533,15</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21</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3,5</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130,83</w:t>
            </w:r>
          </w:p>
        </w:tc>
        <w:tc>
          <w:tcPr>
            <w:tcW w:w="250" w:type="pct"/>
            <w:tcBorders>
              <w:top w:val="outset" w:sz="6" w:space="0" w:color="auto"/>
              <w:left w:val="outset" w:sz="6" w:space="0" w:color="auto"/>
              <w:bottom w:val="outset" w:sz="6" w:space="0" w:color="auto"/>
              <w:right w:val="outset" w:sz="6" w:space="0" w:color="auto"/>
            </w:tcBorders>
            <w:hideMark/>
          </w:tcPr>
          <w:p w:rsidR="00C501B6" w:rsidRDefault="00DC79CB">
            <w:r>
              <w:t>7</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13,7</w:t>
            </w:r>
          </w:p>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170,70</w:t>
            </w:r>
          </w:p>
        </w:tc>
        <w:tc>
          <w:tcPr>
            <w:tcW w:w="200" w:type="pct"/>
            <w:tcBorders>
              <w:top w:val="outset" w:sz="6" w:space="0" w:color="auto"/>
              <w:left w:val="outset" w:sz="6" w:space="0" w:color="auto"/>
              <w:bottom w:val="outset" w:sz="6" w:space="0" w:color="auto"/>
              <w:right w:val="outset" w:sz="6" w:space="0" w:color="auto"/>
            </w:tcBorders>
            <w:hideMark/>
          </w:tcPr>
          <w:p w:rsidR="00C501B6" w:rsidRDefault="00C501B6"/>
        </w:tc>
        <w:tc>
          <w:tcPr>
            <w:tcW w:w="300" w:type="pct"/>
            <w:tcBorders>
              <w:top w:val="outset" w:sz="6" w:space="0" w:color="auto"/>
              <w:left w:val="outset" w:sz="6" w:space="0" w:color="auto"/>
              <w:bottom w:val="outset" w:sz="6" w:space="0" w:color="auto"/>
              <w:right w:val="outset" w:sz="6" w:space="0" w:color="auto"/>
            </w:tcBorders>
            <w:hideMark/>
          </w:tcPr>
          <w:p w:rsidR="00C501B6" w:rsidRDefault="00DC79CB">
            <w:r>
              <w:t>6,3</w:t>
            </w:r>
          </w:p>
        </w:tc>
        <w:tc>
          <w:tcPr>
            <w:tcW w:w="350" w:type="pct"/>
            <w:tcBorders>
              <w:top w:val="outset" w:sz="6" w:space="0" w:color="auto"/>
              <w:left w:val="outset" w:sz="6" w:space="0" w:color="auto"/>
              <w:bottom w:val="outset" w:sz="6" w:space="0" w:color="auto"/>
              <w:right w:val="outset" w:sz="6" w:space="0" w:color="auto"/>
            </w:tcBorders>
            <w:hideMark/>
          </w:tcPr>
          <w:p w:rsidR="00C501B6" w:rsidRDefault="00DC79CB">
            <w:r>
              <w:t>810,60</w:t>
            </w:r>
          </w:p>
        </w:tc>
        <w:tc>
          <w:tcPr>
            <w:tcW w:w="400" w:type="pct"/>
            <w:tcBorders>
              <w:top w:val="outset" w:sz="6" w:space="0" w:color="auto"/>
              <w:left w:val="outset" w:sz="6" w:space="0" w:color="auto"/>
              <w:bottom w:val="outset" w:sz="6" w:space="0" w:color="auto"/>
              <w:right w:val="outset" w:sz="6" w:space="0" w:color="auto"/>
            </w:tcBorders>
            <w:hideMark/>
          </w:tcPr>
          <w:p w:rsidR="00C501B6" w:rsidRDefault="00DC79CB">
            <w:r>
              <w:t>1645,28</w:t>
            </w:r>
          </w:p>
        </w:tc>
      </w:tr>
    </w:tbl>
    <w:p w:rsidR="00C501B6" w:rsidRDefault="00C501B6"/>
    <w:p w:rsidR="00C501B6" w:rsidRPr="00DC79CB" w:rsidRDefault="00DC79CB">
      <w:pPr>
        <w:pStyle w:val="a3"/>
        <w:divId w:val="1184250506"/>
      </w:pPr>
      <w:r>
        <w:t>Норма расхода топлива по маркам автомобиля приведены в таблице 3</w:t>
      </w:r>
    </w:p>
    <w:p w:rsidR="00C501B6" w:rsidRDefault="00DC79CB">
      <w:pPr>
        <w:pStyle w:val="a3"/>
        <w:divId w:val="1184250506"/>
      </w:pPr>
      <w:r>
        <w:t>Таблица 3</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0"/>
        <w:gridCol w:w="2130"/>
        <w:gridCol w:w="2130"/>
        <w:gridCol w:w="2130"/>
        <w:gridCol w:w="1680"/>
      </w:tblGrid>
      <w:tr w:rsidR="00C501B6">
        <w:trPr>
          <w:divId w:val="1184250506"/>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Марка автомобиля</w:t>
            </w:r>
          </w:p>
        </w:tc>
        <w:tc>
          <w:tcPr>
            <w:tcW w:w="213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КамАЗ</w:t>
            </w:r>
          </w:p>
        </w:tc>
        <w:tc>
          <w:tcPr>
            <w:tcW w:w="213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ГАЗ 3307</w:t>
            </w:r>
          </w:p>
        </w:tc>
        <w:tc>
          <w:tcPr>
            <w:tcW w:w="213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ГАЗ 31029</w:t>
            </w:r>
          </w:p>
        </w:tc>
        <w:tc>
          <w:tcPr>
            <w:tcW w:w="168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МАЗ 5549</w:t>
            </w:r>
          </w:p>
        </w:tc>
      </w:tr>
      <w:tr w:rsidR="00C501B6">
        <w:trPr>
          <w:divId w:val="1184250506"/>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C501B6" w:rsidRDefault="00DC79CB">
            <w:r>
              <w:t>Расход топлива по шоссе с полной нагрузкой, л</w:t>
            </w:r>
          </w:p>
        </w:tc>
        <w:tc>
          <w:tcPr>
            <w:tcW w:w="2130" w:type="dxa"/>
            <w:tcBorders>
              <w:top w:val="outset" w:sz="6" w:space="0" w:color="auto"/>
              <w:left w:val="outset" w:sz="6" w:space="0" w:color="auto"/>
              <w:bottom w:val="outset" w:sz="6" w:space="0" w:color="auto"/>
              <w:right w:val="outset" w:sz="6" w:space="0" w:color="auto"/>
            </w:tcBorders>
            <w:vAlign w:val="center"/>
            <w:hideMark/>
          </w:tcPr>
          <w:p w:rsidR="00C501B6" w:rsidRDefault="00DC79CB">
            <w:r>
              <w:t>26</w:t>
            </w:r>
          </w:p>
        </w:tc>
        <w:tc>
          <w:tcPr>
            <w:tcW w:w="2130" w:type="dxa"/>
            <w:tcBorders>
              <w:top w:val="outset" w:sz="6" w:space="0" w:color="auto"/>
              <w:left w:val="outset" w:sz="6" w:space="0" w:color="auto"/>
              <w:bottom w:val="outset" w:sz="6" w:space="0" w:color="auto"/>
              <w:right w:val="outset" w:sz="6" w:space="0" w:color="auto"/>
            </w:tcBorders>
            <w:vAlign w:val="center"/>
            <w:hideMark/>
          </w:tcPr>
          <w:p w:rsidR="00C501B6" w:rsidRDefault="00DC79CB">
            <w:r>
              <w:t>24</w:t>
            </w:r>
          </w:p>
        </w:tc>
        <w:tc>
          <w:tcPr>
            <w:tcW w:w="2130" w:type="dxa"/>
            <w:tcBorders>
              <w:top w:val="outset" w:sz="6" w:space="0" w:color="auto"/>
              <w:left w:val="outset" w:sz="6" w:space="0" w:color="auto"/>
              <w:bottom w:val="outset" w:sz="6" w:space="0" w:color="auto"/>
              <w:right w:val="outset" w:sz="6" w:space="0" w:color="auto"/>
            </w:tcBorders>
            <w:vAlign w:val="center"/>
            <w:hideMark/>
          </w:tcPr>
          <w:p w:rsidR="00C501B6" w:rsidRDefault="00DC79CB">
            <w:r>
              <w:t>18</w:t>
            </w:r>
          </w:p>
        </w:tc>
        <w:tc>
          <w:tcPr>
            <w:tcW w:w="1680" w:type="dxa"/>
            <w:tcBorders>
              <w:top w:val="outset" w:sz="6" w:space="0" w:color="auto"/>
              <w:left w:val="outset" w:sz="6" w:space="0" w:color="auto"/>
              <w:bottom w:val="outset" w:sz="6" w:space="0" w:color="auto"/>
              <w:right w:val="outset" w:sz="6" w:space="0" w:color="auto"/>
            </w:tcBorders>
            <w:vAlign w:val="center"/>
            <w:hideMark/>
          </w:tcPr>
          <w:p w:rsidR="00C501B6" w:rsidRDefault="00DC79CB">
            <w:r>
              <w:t>27,5</w:t>
            </w:r>
          </w:p>
        </w:tc>
      </w:tr>
    </w:tbl>
    <w:p w:rsidR="00C501B6" w:rsidRPr="00DC79CB" w:rsidRDefault="00DC79CB">
      <w:pPr>
        <w:pStyle w:val="a3"/>
        <w:divId w:val="1184250506"/>
      </w:pPr>
      <w:r>
        <w:t>Подставляем цифровые значения и выполняем расчет.</w:t>
      </w:r>
    </w:p>
    <w:p w:rsidR="00C501B6" w:rsidRDefault="00DC79CB">
      <w:pPr>
        <w:pStyle w:val="a3"/>
        <w:divId w:val="1184250506"/>
      </w:pPr>
      <w:r>
        <w:t>Для автомобиля марки КамАЗ:</w:t>
      </w:r>
    </w:p>
    <w:p w:rsidR="00C501B6" w:rsidRDefault="004F3795">
      <w:pPr>
        <w:pStyle w:val="a3"/>
        <w:divId w:val="1184250506"/>
      </w:pPr>
      <w:r>
        <w:rPr>
          <w:noProof/>
        </w:rPr>
        <w:pict>
          <v:shape id="_x0000_i1905" type="#_x0000_t75" style="width:171pt;height:36.75pt">
            <v:imagedata r:id="rId159" o:title=""/>
          </v:shape>
        </w:pict>
      </w:r>
    </w:p>
    <w:p w:rsidR="00C501B6" w:rsidRDefault="00DC79CB">
      <w:pPr>
        <w:pStyle w:val="a3"/>
        <w:divId w:val="1184250506"/>
      </w:pPr>
      <w:r>
        <w:t>Для автомобиля марки ГАЗ 3307:</w:t>
      </w:r>
    </w:p>
    <w:p w:rsidR="00C501B6" w:rsidRDefault="004F3795">
      <w:pPr>
        <w:pStyle w:val="a3"/>
        <w:divId w:val="1184250506"/>
      </w:pPr>
      <w:r>
        <w:rPr>
          <w:noProof/>
        </w:rPr>
        <w:pict>
          <v:shape id="_x0000_i1908" type="#_x0000_t75" style="width:162.75pt;height:36.75pt">
            <v:imagedata r:id="rId160" o:title=""/>
          </v:shape>
        </w:pict>
      </w:r>
    </w:p>
    <w:p w:rsidR="00C501B6" w:rsidRDefault="00DC79CB">
      <w:pPr>
        <w:pStyle w:val="a3"/>
        <w:divId w:val="1184250506"/>
      </w:pPr>
      <w:r>
        <w:t>Для автомобиля марки ГАЗ 31029:</w:t>
      </w:r>
    </w:p>
    <w:p w:rsidR="00C501B6" w:rsidRDefault="004F3795">
      <w:pPr>
        <w:pStyle w:val="a3"/>
        <w:divId w:val="1184250506"/>
      </w:pPr>
      <w:r>
        <w:rPr>
          <w:noProof/>
        </w:rPr>
        <w:pict>
          <v:shape id="_x0000_i1911" type="#_x0000_t75" style="width:159pt;height:36.75pt">
            <v:imagedata r:id="rId161" o:title=""/>
          </v:shape>
        </w:pict>
      </w:r>
    </w:p>
    <w:p w:rsidR="00C501B6" w:rsidRDefault="00DC79CB">
      <w:pPr>
        <w:pStyle w:val="a3"/>
        <w:divId w:val="1184250506"/>
      </w:pPr>
      <w:r>
        <w:t>Для автомобиля марки МАЗ 5549:</w:t>
      </w:r>
    </w:p>
    <w:p w:rsidR="00C501B6" w:rsidRDefault="004F3795">
      <w:pPr>
        <w:pStyle w:val="a3"/>
        <w:divId w:val="1184250506"/>
      </w:pPr>
      <w:r>
        <w:rPr>
          <w:noProof/>
        </w:rPr>
        <w:pict>
          <v:shape id="_x0000_i1914" type="#_x0000_t75" style="width:164.25pt;height:36.75pt">
            <v:imagedata r:id="rId162" o:title=""/>
          </v:shape>
        </w:pict>
      </w:r>
    </w:p>
    <w:p w:rsidR="00C501B6" w:rsidRDefault="00DC79CB">
      <w:pPr>
        <w:pStyle w:val="a3"/>
        <w:divId w:val="1184250506"/>
      </w:pPr>
      <w:r>
        <w:t>Определение общего расхода топлива:</w:t>
      </w:r>
    </w:p>
    <w:p w:rsidR="00C501B6" w:rsidRDefault="004F3795">
      <w:pPr>
        <w:pStyle w:val="a3"/>
        <w:divId w:val="1184250506"/>
      </w:pPr>
      <w:r>
        <w:rPr>
          <w:noProof/>
        </w:rPr>
        <w:pict>
          <v:shape id="_x0000_i1917" type="#_x0000_t75" style="width:135.75pt;height:21pt">
            <v:imagedata r:id="rId163" o:title=""/>
          </v:shape>
        </w:pict>
      </w:r>
      <w:r w:rsidR="00DC79CB">
        <w:t>                         (27)</w:t>
      </w:r>
    </w:p>
    <w:p w:rsidR="00C501B6" w:rsidRDefault="00DC79CB">
      <w:pPr>
        <w:pStyle w:val="a3"/>
        <w:divId w:val="1184250506"/>
      </w:pPr>
      <w:r>
        <w:t>Подставляем цифровые данные и выполняем расчет:</w:t>
      </w:r>
    </w:p>
    <w:p w:rsidR="00C501B6" w:rsidRDefault="004F3795">
      <w:pPr>
        <w:pStyle w:val="a3"/>
        <w:divId w:val="1184250506"/>
      </w:pPr>
      <w:r>
        <w:rPr>
          <w:noProof/>
        </w:rPr>
        <w:pict>
          <v:shape id="_x0000_i1920" type="#_x0000_t75" style="width:357.75pt;height:21pt">
            <v:imagedata r:id="rId164" o:title=""/>
          </v:shape>
        </w:pict>
      </w:r>
    </w:p>
    <w:p w:rsidR="00C501B6" w:rsidRDefault="00DC79CB">
      <w:pPr>
        <w:pStyle w:val="a3"/>
        <w:divId w:val="1184250506"/>
      </w:pPr>
      <w:r>
        <w:t>2.4.1. Определение расходов смазочных материалов</w:t>
      </w:r>
    </w:p>
    <w:p w:rsidR="00C501B6" w:rsidRDefault="00DC79CB">
      <w:pPr>
        <w:pStyle w:val="a3"/>
        <w:divId w:val="1184250506"/>
      </w:pPr>
      <w:r>
        <w:t>Временная норма расходования смазочных материалов для автопарка</w:t>
      </w:r>
    </w:p>
    <w:p w:rsidR="00C501B6" w:rsidRDefault="00DC79CB">
      <w:pPr>
        <w:pStyle w:val="a3"/>
        <w:divId w:val="1184250506"/>
      </w:pPr>
      <w:r>
        <w:t>приведена в таблице 4.</w:t>
      </w:r>
    </w:p>
    <w:p w:rsidR="00C501B6" w:rsidRDefault="00DC79CB">
      <w:pPr>
        <w:pStyle w:val="a3"/>
        <w:divId w:val="1184250506"/>
      </w:pPr>
      <w:r>
        <w:t>Определяем расход горюче-смазочных материалов по маркам автомобилей.</w:t>
      </w:r>
    </w:p>
    <w:p w:rsidR="00C501B6" w:rsidRDefault="00DC79CB">
      <w:pPr>
        <w:pStyle w:val="a3"/>
        <w:divId w:val="1184250506"/>
      </w:pPr>
      <w:r>
        <w:t>Для автомобиля марки КамАЗ:</w:t>
      </w:r>
    </w:p>
    <w:p w:rsidR="00C501B6" w:rsidRDefault="004F3795">
      <w:pPr>
        <w:pStyle w:val="a3"/>
        <w:divId w:val="1184250506"/>
      </w:pPr>
      <w:r>
        <w:rPr>
          <w:noProof/>
        </w:rPr>
        <w:pict>
          <v:shape id="_x0000_i1923" type="#_x0000_t75" style="width:180pt;height:159pt">
            <v:imagedata r:id="rId165" o:title=""/>
          </v:shape>
        </w:pict>
      </w:r>
    </w:p>
    <w:p w:rsidR="00C501B6" w:rsidRDefault="00DC79CB">
      <w:pPr>
        <w:pStyle w:val="a3"/>
        <w:divId w:val="1184250506"/>
      </w:pPr>
      <w:r>
        <w:t>Таблица 4 – Нормы расхода смазочных материалов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610"/>
        <w:gridCol w:w="2640"/>
        <w:gridCol w:w="2505"/>
      </w:tblGrid>
      <w:tr w:rsidR="00C501B6">
        <w:trPr>
          <w:divId w:val="1184250506"/>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Вид горюче-смазочных материалов</w:t>
            </w:r>
          </w:p>
        </w:tc>
        <w:tc>
          <w:tcPr>
            <w:tcW w:w="261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Легковые и грузовые автомобили, работающие на бензине и газе,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Грузовые автомобили, работающие на бензине и газе,</w:t>
            </w:r>
          </w:p>
          <w:p w:rsidR="00C501B6" w:rsidRPr="00DC79CB" w:rsidRDefault="00DC79CB">
            <w:pPr>
              <w:pStyle w:val="a3"/>
            </w:pPr>
            <w:r w:rsidRPr="00DC79CB">
              <w:rPr>
                <w:b/>
                <w:bCs/>
              </w:rPr>
              <w:t> </w:t>
            </w:r>
          </w:p>
        </w:tc>
        <w:tc>
          <w:tcPr>
            <w:tcW w:w="250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Автомобили, работающие на дизельном топливе,</w:t>
            </w:r>
          </w:p>
          <w:p w:rsidR="00C501B6" w:rsidRPr="00DC79CB" w:rsidRDefault="00DC79CB">
            <w:pPr>
              <w:pStyle w:val="a3"/>
            </w:pPr>
            <w:r w:rsidRPr="00DC79CB">
              <w:rPr>
                <w:b/>
                <w:bCs/>
              </w:rPr>
              <w:t> </w:t>
            </w:r>
          </w:p>
        </w:tc>
      </w:tr>
      <w:tr w:rsidR="00C501B6">
        <w:trPr>
          <w:divId w:val="1184250506"/>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C501B6" w:rsidRDefault="00DC79CB">
            <w:r>
              <w:t>Моторные масла</w:t>
            </w:r>
          </w:p>
        </w:tc>
        <w:tc>
          <w:tcPr>
            <w:tcW w:w="2610" w:type="dxa"/>
            <w:tcBorders>
              <w:top w:val="outset" w:sz="6" w:space="0" w:color="auto"/>
              <w:left w:val="outset" w:sz="6" w:space="0" w:color="auto"/>
              <w:bottom w:val="outset" w:sz="6" w:space="0" w:color="auto"/>
              <w:right w:val="outset" w:sz="6" w:space="0" w:color="auto"/>
            </w:tcBorders>
            <w:vAlign w:val="center"/>
            <w:hideMark/>
          </w:tcPr>
          <w:p w:rsidR="00C501B6" w:rsidRDefault="00DC79CB">
            <w:r>
              <w:t>2,4</w:t>
            </w:r>
          </w:p>
        </w:tc>
        <w:tc>
          <w:tcPr>
            <w:tcW w:w="2640" w:type="dxa"/>
            <w:tcBorders>
              <w:top w:val="outset" w:sz="6" w:space="0" w:color="auto"/>
              <w:left w:val="outset" w:sz="6" w:space="0" w:color="auto"/>
              <w:bottom w:val="outset" w:sz="6" w:space="0" w:color="auto"/>
              <w:right w:val="outset" w:sz="6" w:space="0" w:color="auto"/>
            </w:tcBorders>
            <w:vAlign w:val="center"/>
            <w:hideMark/>
          </w:tcPr>
          <w:p w:rsidR="00C501B6" w:rsidRDefault="00DC79CB">
            <w:r>
              <w:t>3,2</w:t>
            </w:r>
          </w:p>
        </w:tc>
        <w:tc>
          <w:tcPr>
            <w:tcW w:w="2505" w:type="dxa"/>
            <w:tcBorders>
              <w:top w:val="outset" w:sz="6" w:space="0" w:color="auto"/>
              <w:left w:val="outset" w:sz="6" w:space="0" w:color="auto"/>
              <w:bottom w:val="outset" w:sz="6" w:space="0" w:color="auto"/>
              <w:right w:val="outset" w:sz="6" w:space="0" w:color="auto"/>
            </w:tcBorders>
            <w:vAlign w:val="center"/>
            <w:hideMark/>
          </w:tcPr>
          <w:p w:rsidR="00C501B6" w:rsidRDefault="00DC79CB">
            <w:r>
              <w:t>5</w:t>
            </w:r>
          </w:p>
        </w:tc>
      </w:tr>
      <w:tr w:rsidR="00C501B6">
        <w:trPr>
          <w:divId w:val="1184250506"/>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C501B6" w:rsidRDefault="00DC79CB">
            <w:r>
              <w:t>Трансмиссионные масла</w:t>
            </w:r>
          </w:p>
        </w:tc>
        <w:tc>
          <w:tcPr>
            <w:tcW w:w="2610" w:type="dxa"/>
            <w:tcBorders>
              <w:top w:val="outset" w:sz="6" w:space="0" w:color="auto"/>
              <w:left w:val="outset" w:sz="6" w:space="0" w:color="auto"/>
              <w:bottom w:val="outset" w:sz="6" w:space="0" w:color="auto"/>
              <w:right w:val="outset" w:sz="6" w:space="0" w:color="auto"/>
            </w:tcBorders>
            <w:vAlign w:val="center"/>
            <w:hideMark/>
          </w:tcPr>
          <w:p w:rsidR="00C501B6" w:rsidRDefault="00DC79CB">
            <w:r>
              <w:t>0,3</w:t>
            </w:r>
          </w:p>
        </w:tc>
        <w:tc>
          <w:tcPr>
            <w:tcW w:w="2640" w:type="dxa"/>
            <w:tcBorders>
              <w:top w:val="outset" w:sz="6" w:space="0" w:color="auto"/>
              <w:left w:val="outset" w:sz="6" w:space="0" w:color="auto"/>
              <w:bottom w:val="outset" w:sz="6" w:space="0" w:color="auto"/>
              <w:right w:val="outset" w:sz="6" w:space="0" w:color="auto"/>
            </w:tcBorders>
            <w:vAlign w:val="center"/>
            <w:hideMark/>
          </w:tcPr>
          <w:p w:rsidR="00C501B6" w:rsidRDefault="00DC79CB">
            <w:r>
              <w:t>0,4</w:t>
            </w:r>
          </w:p>
        </w:tc>
        <w:tc>
          <w:tcPr>
            <w:tcW w:w="2505" w:type="dxa"/>
            <w:tcBorders>
              <w:top w:val="outset" w:sz="6" w:space="0" w:color="auto"/>
              <w:left w:val="outset" w:sz="6" w:space="0" w:color="auto"/>
              <w:bottom w:val="outset" w:sz="6" w:space="0" w:color="auto"/>
              <w:right w:val="outset" w:sz="6" w:space="0" w:color="auto"/>
            </w:tcBorders>
            <w:vAlign w:val="center"/>
            <w:hideMark/>
          </w:tcPr>
          <w:p w:rsidR="00C501B6" w:rsidRDefault="00DC79CB">
            <w:r>
              <w:t>0,5</w:t>
            </w:r>
          </w:p>
        </w:tc>
      </w:tr>
      <w:tr w:rsidR="00C501B6">
        <w:trPr>
          <w:divId w:val="1184250506"/>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C501B6" w:rsidRDefault="00DC79CB">
            <w:r>
              <w:t>Специальные масла</w:t>
            </w:r>
          </w:p>
        </w:tc>
        <w:tc>
          <w:tcPr>
            <w:tcW w:w="2610" w:type="dxa"/>
            <w:tcBorders>
              <w:top w:val="outset" w:sz="6" w:space="0" w:color="auto"/>
              <w:left w:val="outset" w:sz="6" w:space="0" w:color="auto"/>
              <w:bottom w:val="outset" w:sz="6" w:space="0" w:color="auto"/>
              <w:right w:val="outset" w:sz="6" w:space="0" w:color="auto"/>
            </w:tcBorders>
            <w:vAlign w:val="center"/>
            <w:hideMark/>
          </w:tcPr>
          <w:p w:rsidR="00C501B6" w:rsidRDefault="00DC79CB">
            <w:r>
              <w:t>0,1</w:t>
            </w:r>
          </w:p>
        </w:tc>
        <w:tc>
          <w:tcPr>
            <w:tcW w:w="2640" w:type="dxa"/>
            <w:tcBorders>
              <w:top w:val="outset" w:sz="6" w:space="0" w:color="auto"/>
              <w:left w:val="outset" w:sz="6" w:space="0" w:color="auto"/>
              <w:bottom w:val="outset" w:sz="6" w:space="0" w:color="auto"/>
              <w:right w:val="outset" w:sz="6" w:space="0" w:color="auto"/>
            </w:tcBorders>
            <w:vAlign w:val="center"/>
            <w:hideMark/>
          </w:tcPr>
          <w:p w:rsidR="00C501B6" w:rsidRDefault="00DC79CB">
            <w:r>
              <w:t>0,1</w:t>
            </w:r>
          </w:p>
        </w:tc>
        <w:tc>
          <w:tcPr>
            <w:tcW w:w="2505" w:type="dxa"/>
            <w:tcBorders>
              <w:top w:val="outset" w:sz="6" w:space="0" w:color="auto"/>
              <w:left w:val="outset" w:sz="6" w:space="0" w:color="auto"/>
              <w:bottom w:val="outset" w:sz="6" w:space="0" w:color="auto"/>
              <w:right w:val="outset" w:sz="6" w:space="0" w:color="auto"/>
            </w:tcBorders>
            <w:vAlign w:val="center"/>
            <w:hideMark/>
          </w:tcPr>
          <w:p w:rsidR="00C501B6" w:rsidRDefault="00DC79CB">
            <w:r>
              <w:t>1</w:t>
            </w:r>
          </w:p>
        </w:tc>
      </w:tr>
      <w:tr w:rsidR="00C501B6">
        <w:trPr>
          <w:divId w:val="1184250506"/>
          <w:tblCellSpacing w:w="0" w:type="dxa"/>
        </w:trPr>
        <w:tc>
          <w:tcPr>
            <w:tcW w:w="2505" w:type="dxa"/>
            <w:tcBorders>
              <w:top w:val="outset" w:sz="6" w:space="0" w:color="auto"/>
              <w:left w:val="outset" w:sz="6" w:space="0" w:color="auto"/>
              <w:bottom w:val="outset" w:sz="6" w:space="0" w:color="auto"/>
              <w:right w:val="outset" w:sz="6" w:space="0" w:color="auto"/>
            </w:tcBorders>
            <w:vAlign w:val="center"/>
            <w:hideMark/>
          </w:tcPr>
          <w:p w:rsidR="00C501B6" w:rsidRDefault="00DC79CB">
            <w:r>
              <w:t>Пластичные смазки</w:t>
            </w:r>
          </w:p>
        </w:tc>
        <w:tc>
          <w:tcPr>
            <w:tcW w:w="2610" w:type="dxa"/>
            <w:tcBorders>
              <w:top w:val="outset" w:sz="6" w:space="0" w:color="auto"/>
              <w:left w:val="outset" w:sz="6" w:space="0" w:color="auto"/>
              <w:bottom w:val="outset" w:sz="6" w:space="0" w:color="auto"/>
              <w:right w:val="outset" w:sz="6" w:space="0" w:color="auto"/>
            </w:tcBorders>
            <w:vAlign w:val="center"/>
            <w:hideMark/>
          </w:tcPr>
          <w:p w:rsidR="00C501B6" w:rsidRDefault="00DC79CB">
            <w:r>
              <w:t>0,2</w:t>
            </w:r>
          </w:p>
        </w:tc>
        <w:tc>
          <w:tcPr>
            <w:tcW w:w="2640" w:type="dxa"/>
            <w:tcBorders>
              <w:top w:val="outset" w:sz="6" w:space="0" w:color="auto"/>
              <w:left w:val="outset" w:sz="6" w:space="0" w:color="auto"/>
              <w:bottom w:val="outset" w:sz="6" w:space="0" w:color="auto"/>
              <w:right w:val="outset" w:sz="6" w:space="0" w:color="auto"/>
            </w:tcBorders>
            <w:vAlign w:val="center"/>
            <w:hideMark/>
          </w:tcPr>
          <w:p w:rsidR="00C501B6" w:rsidRDefault="00DC79CB">
            <w:r>
              <w:t>0,3</w:t>
            </w:r>
          </w:p>
        </w:tc>
        <w:tc>
          <w:tcPr>
            <w:tcW w:w="2505" w:type="dxa"/>
            <w:tcBorders>
              <w:top w:val="outset" w:sz="6" w:space="0" w:color="auto"/>
              <w:left w:val="outset" w:sz="6" w:space="0" w:color="auto"/>
              <w:bottom w:val="outset" w:sz="6" w:space="0" w:color="auto"/>
              <w:right w:val="outset" w:sz="6" w:space="0" w:color="auto"/>
            </w:tcBorders>
            <w:vAlign w:val="center"/>
            <w:hideMark/>
          </w:tcPr>
          <w:p w:rsidR="00C501B6" w:rsidRDefault="00DC79CB">
            <w:r>
              <w:t>0,3</w:t>
            </w:r>
          </w:p>
        </w:tc>
      </w:tr>
    </w:tbl>
    <w:p w:rsidR="00C501B6" w:rsidRPr="00DC79CB" w:rsidRDefault="00DC79CB">
      <w:pPr>
        <w:pStyle w:val="a3"/>
        <w:divId w:val="1184250506"/>
      </w:pPr>
      <w:r>
        <w:t>Для автомобиля марки ГАЗ 3307:</w:t>
      </w:r>
    </w:p>
    <w:p w:rsidR="00C501B6" w:rsidRDefault="004F3795">
      <w:pPr>
        <w:pStyle w:val="a3"/>
        <w:divId w:val="1184250506"/>
      </w:pPr>
      <w:r>
        <w:rPr>
          <w:noProof/>
        </w:rPr>
        <w:pict>
          <v:shape id="_x0000_i1926" type="#_x0000_t75" style="width:174.75pt;height:78pt">
            <v:imagedata r:id="rId166" o:title=""/>
          </v:shape>
        </w:pict>
      </w:r>
    </w:p>
    <w:p w:rsidR="00C501B6" w:rsidRDefault="004F3795">
      <w:pPr>
        <w:pStyle w:val="a3"/>
        <w:divId w:val="1184250506"/>
      </w:pPr>
      <w:r>
        <w:rPr>
          <w:noProof/>
        </w:rPr>
        <w:pict>
          <v:shape id="_x0000_i1929" type="#_x0000_t75" style="width:165pt;height:78pt">
            <v:imagedata r:id="rId167" o:title=""/>
          </v:shape>
        </w:pict>
      </w:r>
    </w:p>
    <w:p w:rsidR="00C501B6" w:rsidRDefault="00DC79CB">
      <w:pPr>
        <w:pStyle w:val="a3"/>
        <w:divId w:val="1184250506"/>
      </w:pPr>
      <w:r>
        <w:t>Для автомобиля марки ГАЗ 31029:</w:t>
      </w:r>
    </w:p>
    <w:p w:rsidR="00C501B6" w:rsidRDefault="004F3795">
      <w:pPr>
        <w:pStyle w:val="a3"/>
        <w:divId w:val="1184250506"/>
      </w:pPr>
      <w:r>
        <w:rPr>
          <w:noProof/>
        </w:rPr>
        <w:pict>
          <v:shape id="_x0000_i1932" type="#_x0000_t75" style="width:174pt;height:159pt">
            <v:imagedata r:id="rId168" o:title=""/>
          </v:shape>
        </w:pict>
      </w:r>
    </w:p>
    <w:p w:rsidR="00C501B6" w:rsidRDefault="00DC79CB">
      <w:pPr>
        <w:pStyle w:val="a3"/>
        <w:divId w:val="1184250506"/>
      </w:pPr>
      <w:r>
        <w:t>Для автомобиля марки МАЗ 5549:</w:t>
      </w:r>
    </w:p>
    <w:p w:rsidR="00C501B6" w:rsidRDefault="004F3795">
      <w:pPr>
        <w:pStyle w:val="a3"/>
        <w:divId w:val="1184250506"/>
      </w:pPr>
      <w:r>
        <w:rPr>
          <w:noProof/>
        </w:rPr>
        <w:pict>
          <v:shape id="_x0000_i1935" type="#_x0000_t75" style="width:165pt;height:159pt">
            <v:imagedata r:id="rId169" o:title=""/>
          </v:shape>
        </w:pict>
      </w:r>
    </w:p>
    <w:p w:rsidR="00C501B6" w:rsidRDefault="00DC79CB">
      <w:pPr>
        <w:pStyle w:val="a3"/>
        <w:divId w:val="1184250506"/>
      </w:pPr>
      <w:r>
        <w:t>Определяем стоимость одного литра комплексного топлива:</w:t>
      </w:r>
    </w:p>
    <w:p w:rsidR="00C501B6" w:rsidRDefault="00DC79CB">
      <w:pPr>
        <w:pStyle w:val="a3"/>
        <w:divId w:val="1184250506"/>
      </w:pPr>
      <w:r>
        <w:t>Для автомобилей марки КамАЗ:</w:t>
      </w:r>
    </w:p>
    <w:p w:rsidR="00C501B6" w:rsidRDefault="00DC79CB">
      <w:pPr>
        <w:pStyle w:val="a3"/>
        <w:divId w:val="1184250506"/>
      </w:pPr>
      <w:r>
        <w:t xml:space="preserve">                              </w:t>
      </w:r>
      <w:r w:rsidR="004F3795">
        <w:rPr>
          <w:noProof/>
        </w:rPr>
        <w:pict>
          <v:shape id="_x0000_i1938" type="#_x0000_t75" style="width:257.25pt;height:20.25pt">
            <v:imagedata r:id="rId170" o:title=""/>
          </v:shape>
        </w:pict>
      </w:r>
    </w:p>
    <w:p w:rsidR="00C501B6" w:rsidRDefault="00DC79CB">
      <w:pPr>
        <w:pStyle w:val="a3"/>
        <w:divId w:val="1184250506"/>
      </w:pPr>
      <w:r>
        <w:t>Для автомобилей марки ГАЗ 3307:</w:t>
      </w:r>
    </w:p>
    <w:p w:rsidR="00C501B6" w:rsidRDefault="004F3795">
      <w:pPr>
        <w:pStyle w:val="a3"/>
        <w:divId w:val="1184250506"/>
      </w:pPr>
      <w:r>
        <w:rPr>
          <w:noProof/>
        </w:rPr>
        <w:pict>
          <v:shape id="_x0000_i1941" type="#_x0000_t75" style="width:291pt;height:20.25pt">
            <v:imagedata r:id="rId171" o:title=""/>
          </v:shape>
        </w:pict>
      </w:r>
    </w:p>
    <w:p w:rsidR="00C501B6" w:rsidRDefault="00DC79CB">
      <w:pPr>
        <w:pStyle w:val="a3"/>
        <w:divId w:val="1184250506"/>
      </w:pPr>
      <w:r>
        <w:t>Для автомобилей марки ГАЗ 31029:</w:t>
      </w:r>
    </w:p>
    <w:p w:rsidR="00C501B6" w:rsidRDefault="004F3795">
      <w:pPr>
        <w:pStyle w:val="a3"/>
        <w:divId w:val="1184250506"/>
      </w:pPr>
      <w:r>
        <w:rPr>
          <w:noProof/>
        </w:rPr>
        <w:pict>
          <v:shape id="_x0000_i1944" type="#_x0000_t75" style="width:281.25pt;height:20.25pt">
            <v:imagedata r:id="rId172" o:title=""/>
          </v:shape>
        </w:pict>
      </w:r>
    </w:p>
    <w:p w:rsidR="00C501B6" w:rsidRDefault="00DC79CB">
      <w:pPr>
        <w:pStyle w:val="a3"/>
        <w:divId w:val="1184250506"/>
      </w:pPr>
      <w:r>
        <w:t>Для автомобилей марки МАЗ 5549:</w:t>
      </w:r>
    </w:p>
    <w:p w:rsidR="00C501B6" w:rsidRDefault="004F3795">
      <w:pPr>
        <w:pStyle w:val="a3"/>
        <w:divId w:val="1184250506"/>
      </w:pPr>
      <w:r>
        <w:rPr>
          <w:noProof/>
        </w:rPr>
        <w:pict>
          <v:shape id="_x0000_i1947" type="#_x0000_t75" style="width:258.75pt;height:20.25pt">
            <v:imagedata r:id="rId173" o:title=""/>
          </v:shape>
        </w:pict>
      </w:r>
    </w:p>
    <w:p w:rsidR="00C501B6" w:rsidRDefault="00DC79CB">
      <w:pPr>
        <w:pStyle w:val="a3"/>
        <w:divId w:val="1184250506"/>
      </w:pPr>
      <w:r>
        <w:t>    Определяем стоимость горюче-смазочных материалов по маркам автомобилей:</w:t>
      </w:r>
    </w:p>
    <w:p w:rsidR="00C501B6" w:rsidRDefault="004F3795">
      <w:pPr>
        <w:pStyle w:val="a3"/>
        <w:divId w:val="1184250506"/>
      </w:pPr>
      <w:r>
        <w:rPr>
          <w:noProof/>
        </w:rPr>
        <w:pict>
          <v:shape id="_x0000_i1950" type="#_x0000_t75" style="width:92.25pt;height:20.25pt">
            <v:imagedata r:id="rId174" o:title=""/>
          </v:shape>
        </w:pict>
      </w:r>
      <w:r w:rsidR="00DC79CB">
        <w:t>                                              (28)</w:t>
      </w:r>
    </w:p>
    <w:p w:rsidR="00C501B6" w:rsidRDefault="00DC79CB">
      <w:pPr>
        <w:pStyle w:val="a3"/>
        <w:divId w:val="1184250506"/>
      </w:pPr>
      <w:r>
        <w:t>Для автомобиля марки КамАЗ:</w:t>
      </w:r>
    </w:p>
    <w:p w:rsidR="00C501B6" w:rsidRDefault="004F3795">
      <w:pPr>
        <w:pStyle w:val="a3"/>
        <w:divId w:val="1184250506"/>
      </w:pPr>
      <w:r>
        <w:rPr>
          <w:noProof/>
        </w:rPr>
        <w:pict>
          <v:shape id="_x0000_i1953" type="#_x0000_t75" style="width:206.25pt;height:20.25pt">
            <v:imagedata r:id="rId175" o:title=""/>
          </v:shape>
        </w:pict>
      </w:r>
      <w:r w:rsidR="00DC79CB">
        <w:t> руб.</w:t>
      </w:r>
    </w:p>
    <w:p w:rsidR="00C501B6" w:rsidRDefault="00DC79CB">
      <w:pPr>
        <w:pStyle w:val="a3"/>
        <w:divId w:val="1184250506"/>
      </w:pPr>
      <w:r>
        <w:t>Для автомобиля марки ГАЗ 3307:</w:t>
      </w:r>
    </w:p>
    <w:p w:rsidR="00C501B6" w:rsidRDefault="004F3795">
      <w:pPr>
        <w:pStyle w:val="a3"/>
        <w:divId w:val="1184250506"/>
      </w:pPr>
      <w:r>
        <w:rPr>
          <w:noProof/>
        </w:rPr>
        <w:pict>
          <v:shape id="_x0000_i1956" type="#_x0000_t75" style="width:212.25pt;height:20.25pt">
            <v:imagedata r:id="rId176" o:title=""/>
          </v:shape>
        </w:pict>
      </w:r>
      <w:r w:rsidR="00DC79CB">
        <w:t> руб.</w:t>
      </w:r>
    </w:p>
    <w:p w:rsidR="00C501B6" w:rsidRDefault="00DC79CB">
      <w:pPr>
        <w:pStyle w:val="a3"/>
        <w:divId w:val="1184250506"/>
      </w:pPr>
      <w:r>
        <w:t>Для автомобиля марки ГАЗ 31029:</w:t>
      </w:r>
    </w:p>
    <w:p w:rsidR="00C501B6" w:rsidRDefault="004F3795">
      <w:pPr>
        <w:pStyle w:val="a3"/>
        <w:divId w:val="1184250506"/>
      </w:pPr>
      <w:r>
        <w:rPr>
          <w:noProof/>
        </w:rPr>
        <w:pict>
          <v:shape id="_x0000_i1959" type="#_x0000_t75" style="width:201.75pt;height:20.25pt">
            <v:imagedata r:id="rId177" o:title=""/>
          </v:shape>
        </w:pict>
      </w:r>
      <w:r w:rsidR="00DC79CB">
        <w:t> руб.</w:t>
      </w:r>
    </w:p>
    <w:p w:rsidR="00C501B6" w:rsidRDefault="00DC79CB">
      <w:pPr>
        <w:pStyle w:val="a3"/>
        <w:divId w:val="1184250506"/>
      </w:pPr>
      <w:r>
        <w:t>Для автомобиля марки МАЗ 5549:</w:t>
      </w:r>
    </w:p>
    <w:p w:rsidR="00C501B6" w:rsidRDefault="004F3795">
      <w:pPr>
        <w:pStyle w:val="a3"/>
        <w:divId w:val="1184250506"/>
      </w:pPr>
      <w:r>
        <w:rPr>
          <w:noProof/>
        </w:rPr>
        <w:pict>
          <v:shape id="_x0000_i1962" type="#_x0000_t75" style="width:188.25pt;height:20.25pt">
            <v:imagedata r:id="rId178" o:title=""/>
          </v:shape>
        </w:pict>
      </w:r>
      <w:r w:rsidR="00DC79CB">
        <w:t> руб.</w:t>
      </w:r>
    </w:p>
    <w:p w:rsidR="00C501B6" w:rsidRDefault="00DC79CB">
      <w:pPr>
        <w:pStyle w:val="a3"/>
        <w:divId w:val="1184250506"/>
      </w:pPr>
      <w:r>
        <w:t>Определяем общую стоимость горюче-смазочных материалов:</w:t>
      </w:r>
    </w:p>
    <w:p w:rsidR="00C501B6" w:rsidRDefault="004F3795">
      <w:pPr>
        <w:pStyle w:val="a3"/>
        <w:divId w:val="1184250506"/>
      </w:pPr>
      <w:r>
        <w:rPr>
          <w:noProof/>
        </w:rPr>
        <w:pict>
          <v:shape id="_x0000_i1965" type="#_x0000_t75" style="width:306.75pt;height:21pt">
            <v:imagedata r:id="rId179" o:title=""/>
          </v:shape>
        </w:pict>
      </w:r>
      <w:r w:rsidR="00DC79CB">
        <w:t>                          (29)</w:t>
      </w:r>
    </w:p>
    <w:p w:rsidR="00C501B6" w:rsidRDefault="00DC79CB">
      <w:pPr>
        <w:pStyle w:val="a3"/>
        <w:divId w:val="1184250506"/>
      </w:pPr>
      <w:r>
        <w:t>Подставляем цифровые значения и выполняем расчет:</w:t>
      </w:r>
    </w:p>
    <w:p w:rsidR="00C501B6" w:rsidRDefault="004F3795">
      <w:pPr>
        <w:pStyle w:val="a3"/>
        <w:divId w:val="1184250506"/>
      </w:pPr>
      <w:r>
        <w:rPr>
          <w:noProof/>
        </w:rPr>
        <w:pict>
          <v:shape id="_x0000_i1968" type="#_x0000_t75" style="width:423pt;height:21.75pt">
            <v:imagedata r:id="rId180" o:title=""/>
          </v:shape>
        </w:pict>
      </w:r>
      <w:r w:rsidR="00DC79CB">
        <w:t> руб.</w:t>
      </w:r>
    </w:p>
    <w:p w:rsidR="00C501B6" w:rsidRDefault="00DC79CB">
      <w:pPr>
        <w:pStyle w:val="a3"/>
        <w:divId w:val="1184250506"/>
      </w:pPr>
      <w:r>
        <w:t>2.5. Составление графика технического обслуживания автомобилей</w:t>
      </w:r>
    </w:p>
    <w:p w:rsidR="00C501B6" w:rsidRDefault="00DC79CB">
      <w:pPr>
        <w:pStyle w:val="a3"/>
        <w:divId w:val="1184250506"/>
      </w:pPr>
      <w:r>
        <w:t xml:space="preserve">    Исходя из периодичности технических обслуживаний установленной нормой </w:t>
      </w:r>
    </w:p>
    <w:p w:rsidR="00C501B6" w:rsidRDefault="00DC79CB">
      <w:pPr>
        <w:pStyle w:val="a3"/>
        <w:divId w:val="1184250506"/>
      </w:pPr>
      <w:r>
        <w:t>среднесуточного пробега и из календарных дней работы каждого автомоби-</w:t>
      </w:r>
    </w:p>
    <w:p w:rsidR="00C501B6" w:rsidRDefault="00DC79CB">
      <w:pPr>
        <w:pStyle w:val="a3"/>
        <w:divId w:val="1184250506"/>
      </w:pPr>
      <w:r>
        <w:t>ля, составляем график технического обслуживания по предприятию на июль 2002 года. График приведен на отдельном листе. При построении графика приняты: среднесуточный пробег:</w:t>
      </w:r>
    </w:p>
    <w:p w:rsidR="00C501B6" w:rsidRDefault="00DC79CB">
      <w:pPr>
        <w:pStyle w:val="a3"/>
        <w:divId w:val="1184250506"/>
      </w:pPr>
      <w:r>
        <w:t>Для автомобилей марки КамАЗ:</w:t>
      </w:r>
    </w:p>
    <w:p w:rsidR="00C501B6" w:rsidRDefault="004F3795">
      <w:pPr>
        <w:pStyle w:val="a3"/>
        <w:divId w:val="1184250506"/>
      </w:pPr>
      <w:r>
        <w:rPr>
          <w:noProof/>
        </w:rPr>
        <w:pict>
          <v:shape id="_x0000_i1971" type="#_x0000_t75" style="width:66.75pt;height:20.25pt">
            <v:imagedata r:id="rId181" o:title=""/>
          </v:shape>
        </w:pict>
      </w:r>
      <w:r>
        <w:rPr>
          <w:noProof/>
        </w:rPr>
        <w:pict>
          <v:shape id="_x0000_i1974" type="#_x0000_t75" style="width:9.75pt;height:20.25pt">
            <v:imagedata r:id="rId20" o:title=""/>
          </v:shape>
        </w:pict>
      </w:r>
    </w:p>
    <w:p w:rsidR="00C501B6" w:rsidRDefault="00DC79CB">
      <w:pPr>
        <w:pStyle w:val="a3"/>
        <w:divId w:val="1184250506"/>
      </w:pPr>
      <w:r>
        <w:t>Для автомобилей марки ГАЗ 3307:</w:t>
      </w:r>
    </w:p>
    <w:p w:rsidR="00C501B6" w:rsidRDefault="004F3795">
      <w:pPr>
        <w:pStyle w:val="a3"/>
        <w:divId w:val="1184250506"/>
      </w:pPr>
      <w:r>
        <w:rPr>
          <w:noProof/>
        </w:rPr>
        <w:pict>
          <v:shape id="_x0000_i1977" type="#_x0000_t75" style="width:59.25pt;height:20.25pt">
            <v:imagedata r:id="rId182" o:title=""/>
          </v:shape>
        </w:pict>
      </w:r>
      <w:r>
        <w:rPr>
          <w:noProof/>
        </w:rPr>
        <w:pict>
          <v:shape id="_x0000_i1980" type="#_x0000_t75" style="width:9.75pt;height:20.25pt">
            <v:imagedata r:id="rId20" o:title=""/>
          </v:shape>
        </w:pict>
      </w:r>
      <w:r w:rsidR="00DC79CB">
        <w:t xml:space="preserve">     </w:t>
      </w:r>
    </w:p>
    <w:p w:rsidR="00C501B6" w:rsidRDefault="00DC79CB">
      <w:pPr>
        <w:pStyle w:val="a3"/>
        <w:divId w:val="1184250506"/>
      </w:pPr>
      <w:r>
        <w:t>Для автомобилей марки ГАЗ 31029:</w:t>
      </w:r>
    </w:p>
    <w:p w:rsidR="00C501B6" w:rsidRDefault="004F3795">
      <w:pPr>
        <w:pStyle w:val="a3"/>
        <w:divId w:val="1184250506"/>
      </w:pPr>
      <w:r>
        <w:rPr>
          <w:noProof/>
        </w:rPr>
        <w:pict>
          <v:shape id="_x0000_i1983" type="#_x0000_t75" style="width:65.25pt;height:20.25pt">
            <v:imagedata r:id="rId183" o:title=""/>
          </v:shape>
        </w:pict>
      </w:r>
      <w:r>
        <w:rPr>
          <w:noProof/>
        </w:rPr>
        <w:pict>
          <v:shape id="_x0000_i1986" type="#_x0000_t75" style="width:9.75pt;height:20.25pt">
            <v:imagedata r:id="rId20" o:title=""/>
          </v:shape>
        </w:pict>
      </w:r>
      <w:r w:rsidR="00DC79CB">
        <w:t xml:space="preserve">   </w:t>
      </w:r>
    </w:p>
    <w:p w:rsidR="00C501B6" w:rsidRDefault="00DC79CB">
      <w:pPr>
        <w:pStyle w:val="a3"/>
        <w:divId w:val="1184250506"/>
      </w:pPr>
      <w:r>
        <w:t>Для автомобилей марки МАЗ 5549:</w:t>
      </w:r>
    </w:p>
    <w:p w:rsidR="00C501B6" w:rsidRDefault="004F3795">
      <w:pPr>
        <w:pStyle w:val="a3"/>
        <w:divId w:val="1184250506"/>
      </w:pPr>
      <w:r>
        <w:rPr>
          <w:noProof/>
        </w:rPr>
        <w:pict>
          <v:shape id="_x0000_i1989" type="#_x0000_t75" style="width:65.25pt;height:20.25pt">
            <v:imagedata r:id="rId184" o:title=""/>
          </v:shape>
        </w:pict>
      </w:r>
      <w:r>
        <w:rPr>
          <w:noProof/>
        </w:rPr>
        <w:pict>
          <v:shape id="_x0000_i1992" type="#_x0000_t75" style="width:9.75pt;height:20.25pt">
            <v:imagedata r:id="rId20" o:title=""/>
          </v:shape>
        </w:pict>
      </w:r>
    </w:p>
    <w:p w:rsidR="00C501B6" w:rsidRDefault="00C501B6"/>
    <w:p w:rsidR="00C501B6" w:rsidRPr="00DC79CB" w:rsidRDefault="00DC79CB">
      <w:pPr>
        <w:pStyle w:val="a3"/>
        <w:divId w:val="97720248"/>
      </w:pPr>
      <w:r>
        <w:t>Таблица 5</w:t>
      </w:r>
    </w:p>
    <w:tbl>
      <w:tblPr>
        <w:tblW w:w="15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540"/>
        <w:gridCol w:w="720"/>
        <w:gridCol w:w="3555"/>
        <w:gridCol w:w="900"/>
        <w:gridCol w:w="735"/>
        <w:gridCol w:w="840"/>
        <w:gridCol w:w="3210"/>
        <w:gridCol w:w="840"/>
        <w:gridCol w:w="765"/>
        <w:gridCol w:w="840"/>
        <w:gridCol w:w="3315"/>
        <w:gridCol w:w="900"/>
        <w:gridCol w:w="720"/>
        <w:gridCol w:w="720"/>
        <w:gridCol w:w="3300"/>
        <w:gridCol w:w="855"/>
        <w:gridCol w:w="765"/>
        <w:gridCol w:w="780"/>
      </w:tblGrid>
      <w:tr w:rsidR="00C501B6">
        <w:trPr>
          <w:divId w:val="97720248"/>
          <w:cantSplit/>
          <w:tblCellSpacing w:w="0" w:type="dxa"/>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Марка автомобиля</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Количество топлива</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Цена основного вида топлива</w:t>
            </w:r>
          </w:p>
        </w:tc>
        <w:tc>
          <w:tcPr>
            <w:tcW w:w="3555" w:type="dxa"/>
            <w:gridSpan w:val="4"/>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Моторное масло</w:t>
            </w:r>
          </w:p>
        </w:tc>
        <w:tc>
          <w:tcPr>
            <w:tcW w:w="3210" w:type="dxa"/>
            <w:gridSpan w:val="4"/>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Трансмиссионные масла</w:t>
            </w:r>
          </w:p>
        </w:tc>
        <w:tc>
          <w:tcPr>
            <w:tcW w:w="3315" w:type="dxa"/>
            <w:gridSpan w:val="4"/>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Специальные масла</w:t>
            </w:r>
          </w:p>
        </w:tc>
        <w:tc>
          <w:tcPr>
            <w:tcW w:w="3300" w:type="dxa"/>
            <w:gridSpan w:val="4"/>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Пластичные смазки</w:t>
            </w:r>
          </w:p>
        </w:tc>
      </w:tr>
      <w:tr w:rsidR="00C501B6">
        <w:trPr>
          <w:divId w:val="97720248"/>
          <w:cantSplit/>
          <w:trHeight w:val="481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108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Карта расхода смазочных материалов на 100 литров расхода топлива</w:t>
            </w:r>
          </w:p>
        </w:tc>
        <w:tc>
          <w:tcPr>
            <w:tcW w:w="90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Количество литров</w:t>
            </w:r>
          </w:p>
        </w:tc>
        <w:tc>
          <w:tcPr>
            <w:tcW w:w="73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Цена одного литра</w:t>
            </w:r>
          </w:p>
        </w:tc>
        <w:tc>
          <w:tcPr>
            <w:tcW w:w="84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Стоимость смазочных материалов</w:t>
            </w:r>
          </w:p>
        </w:tc>
        <w:tc>
          <w:tcPr>
            <w:tcW w:w="76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Карта расхода смазочных материалов на 100 литров расхода топлива</w:t>
            </w:r>
          </w:p>
        </w:tc>
        <w:tc>
          <w:tcPr>
            <w:tcW w:w="84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Количество литров</w:t>
            </w:r>
          </w:p>
        </w:tc>
        <w:tc>
          <w:tcPr>
            <w:tcW w:w="76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Цена одного литра</w:t>
            </w:r>
          </w:p>
        </w:tc>
        <w:tc>
          <w:tcPr>
            <w:tcW w:w="84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Стоимость смазочных материалов</w:t>
            </w:r>
          </w:p>
        </w:tc>
        <w:tc>
          <w:tcPr>
            <w:tcW w:w="97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Карта расхода смазочных материалов на 100 литров расхода топлива</w:t>
            </w:r>
          </w:p>
        </w:tc>
        <w:tc>
          <w:tcPr>
            <w:tcW w:w="90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Количество литров</w:t>
            </w:r>
          </w:p>
        </w:tc>
        <w:tc>
          <w:tcPr>
            <w:tcW w:w="72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Цена одного литра</w:t>
            </w:r>
          </w:p>
        </w:tc>
        <w:tc>
          <w:tcPr>
            <w:tcW w:w="72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Стоимость смазочных материалов</w:t>
            </w:r>
          </w:p>
        </w:tc>
        <w:tc>
          <w:tcPr>
            <w:tcW w:w="90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Карта расхода смазочных материалов на 100 литров расхода топлива</w:t>
            </w:r>
          </w:p>
        </w:tc>
        <w:tc>
          <w:tcPr>
            <w:tcW w:w="85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Количество литров</w:t>
            </w:r>
          </w:p>
        </w:tc>
        <w:tc>
          <w:tcPr>
            <w:tcW w:w="76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Цена одного литра</w:t>
            </w:r>
          </w:p>
        </w:tc>
        <w:tc>
          <w:tcPr>
            <w:tcW w:w="780"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DC79CB">
            <w:pPr>
              <w:pStyle w:val="a3"/>
            </w:pPr>
            <w:r w:rsidRPr="00DC79CB">
              <w:rPr>
                <w:b/>
                <w:bCs/>
              </w:rPr>
              <w:t>Стоимость смазочных материалов</w:t>
            </w:r>
          </w:p>
        </w:tc>
      </w:tr>
      <w:tr w:rsidR="00C501B6">
        <w:trPr>
          <w:divId w:val="97720248"/>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C501B6" w:rsidRDefault="00DC79CB">
            <w:r>
              <w:t>КамАЗ</w:t>
            </w:r>
          </w:p>
        </w:tc>
        <w:tc>
          <w:tcPr>
            <w:tcW w:w="540" w:type="dxa"/>
            <w:tcBorders>
              <w:top w:val="outset" w:sz="6" w:space="0" w:color="auto"/>
              <w:left w:val="outset" w:sz="6" w:space="0" w:color="auto"/>
              <w:bottom w:val="outset" w:sz="6" w:space="0" w:color="auto"/>
              <w:right w:val="outset" w:sz="6" w:space="0" w:color="auto"/>
            </w:tcBorders>
            <w:hideMark/>
          </w:tcPr>
          <w:p w:rsidR="00C501B6" w:rsidRDefault="00DC79CB">
            <w:r>
              <w:t>1</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5,30</w:t>
            </w:r>
          </w:p>
        </w:tc>
        <w:tc>
          <w:tcPr>
            <w:tcW w:w="1080" w:type="dxa"/>
            <w:tcBorders>
              <w:top w:val="outset" w:sz="6" w:space="0" w:color="auto"/>
              <w:left w:val="outset" w:sz="6" w:space="0" w:color="auto"/>
              <w:bottom w:val="outset" w:sz="6" w:space="0" w:color="auto"/>
              <w:right w:val="outset" w:sz="6" w:space="0" w:color="auto"/>
            </w:tcBorders>
            <w:hideMark/>
          </w:tcPr>
          <w:p w:rsidR="00C501B6" w:rsidRDefault="00DC79CB">
            <w:r>
              <w:t>5</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0,05</w:t>
            </w:r>
          </w:p>
        </w:tc>
        <w:tc>
          <w:tcPr>
            <w:tcW w:w="735" w:type="dxa"/>
            <w:tcBorders>
              <w:top w:val="outset" w:sz="6" w:space="0" w:color="auto"/>
              <w:left w:val="outset" w:sz="6" w:space="0" w:color="auto"/>
              <w:bottom w:val="outset" w:sz="6" w:space="0" w:color="auto"/>
              <w:right w:val="outset" w:sz="6" w:space="0" w:color="auto"/>
            </w:tcBorders>
            <w:hideMark/>
          </w:tcPr>
          <w:p w:rsidR="00C501B6" w:rsidRDefault="00DC79CB">
            <w:r>
              <w:t>17</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0,85</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0,5</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0,005</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16</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0,08</w:t>
            </w:r>
          </w:p>
        </w:tc>
        <w:tc>
          <w:tcPr>
            <w:tcW w:w="975" w:type="dxa"/>
            <w:tcBorders>
              <w:top w:val="outset" w:sz="6" w:space="0" w:color="auto"/>
              <w:left w:val="outset" w:sz="6" w:space="0" w:color="auto"/>
              <w:bottom w:val="outset" w:sz="6" w:space="0" w:color="auto"/>
              <w:right w:val="outset" w:sz="6" w:space="0" w:color="auto"/>
            </w:tcBorders>
            <w:hideMark/>
          </w:tcPr>
          <w:p w:rsidR="00C501B6" w:rsidRDefault="00DC79CB">
            <w:r>
              <w:t>1</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0,01</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170</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1,7</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0,3</w:t>
            </w:r>
          </w:p>
        </w:tc>
        <w:tc>
          <w:tcPr>
            <w:tcW w:w="855" w:type="dxa"/>
            <w:tcBorders>
              <w:top w:val="outset" w:sz="6" w:space="0" w:color="auto"/>
              <w:left w:val="outset" w:sz="6" w:space="0" w:color="auto"/>
              <w:bottom w:val="outset" w:sz="6" w:space="0" w:color="auto"/>
              <w:right w:val="outset" w:sz="6" w:space="0" w:color="auto"/>
            </w:tcBorders>
            <w:hideMark/>
          </w:tcPr>
          <w:p w:rsidR="00C501B6" w:rsidRDefault="00DC79CB">
            <w:r>
              <w:t>0,003</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190</w:t>
            </w:r>
          </w:p>
        </w:tc>
        <w:tc>
          <w:tcPr>
            <w:tcW w:w="780" w:type="dxa"/>
            <w:tcBorders>
              <w:top w:val="outset" w:sz="6" w:space="0" w:color="auto"/>
              <w:left w:val="outset" w:sz="6" w:space="0" w:color="auto"/>
              <w:bottom w:val="outset" w:sz="6" w:space="0" w:color="auto"/>
              <w:right w:val="outset" w:sz="6" w:space="0" w:color="auto"/>
            </w:tcBorders>
            <w:hideMark/>
          </w:tcPr>
          <w:p w:rsidR="00C501B6" w:rsidRDefault="00DC79CB">
            <w:r>
              <w:t>0,57</w:t>
            </w:r>
          </w:p>
        </w:tc>
      </w:tr>
      <w:tr w:rsidR="00C501B6">
        <w:trPr>
          <w:divId w:val="97720248"/>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C501B6" w:rsidRDefault="00DC79CB">
            <w:r>
              <w:t>ГАЗ 3307</w:t>
            </w:r>
          </w:p>
        </w:tc>
        <w:tc>
          <w:tcPr>
            <w:tcW w:w="540" w:type="dxa"/>
            <w:tcBorders>
              <w:top w:val="outset" w:sz="6" w:space="0" w:color="auto"/>
              <w:left w:val="outset" w:sz="6" w:space="0" w:color="auto"/>
              <w:bottom w:val="outset" w:sz="6" w:space="0" w:color="auto"/>
              <w:right w:val="outset" w:sz="6" w:space="0" w:color="auto"/>
            </w:tcBorders>
            <w:hideMark/>
          </w:tcPr>
          <w:p w:rsidR="00C501B6" w:rsidRDefault="00DC79CB">
            <w:r>
              <w:t>1</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5,50</w:t>
            </w:r>
          </w:p>
        </w:tc>
        <w:tc>
          <w:tcPr>
            <w:tcW w:w="1080" w:type="dxa"/>
            <w:tcBorders>
              <w:top w:val="outset" w:sz="6" w:space="0" w:color="auto"/>
              <w:left w:val="outset" w:sz="6" w:space="0" w:color="auto"/>
              <w:bottom w:val="outset" w:sz="6" w:space="0" w:color="auto"/>
              <w:right w:val="outset" w:sz="6" w:space="0" w:color="auto"/>
            </w:tcBorders>
            <w:hideMark/>
          </w:tcPr>
          <w:p w:rsidR="00C501B6" w:rsidRDefault="00DC79CB">
            <w:r>
              <w:t>3,2</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0,032</w:t>
            </w:r>
          </w:p>
        </w:tc>
        <w:tc>
          <w:tcPr>
            <w:tcW w:w="735" w:type="dxa"/>
            <w:tcBorders>
              <w:top w:val="outset" w:sz="6" w:space="0" w:color="auto"/>
              <w:left w:val="outset" w:sz="6" w:space="0" w:color="auto"/>
              <w:bottom w:val="outset" w:sz="6" w:space="0" w:color="auto"/>
              <w:right w:val="outset" w:sz="6" w:space="0" w:color="auto"/>
            </w:tcBorders>
            <w:hideMark/>
          </w:tcPr>
          <w:p w:rsidR="00C501B6" w:rsidRDefault="00DC79CB">
            <w:r>
              <w:t>17</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0,544</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0,4</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0,004</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16</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0,064</w:t>
            </w:r>
          </w:p>
        </w:tc>
        <w:tc>
          <w:tcPr>
            <w:tcW w:w="975" w:type="dxa"/>
            <w:tcBorders>
              <w:top w:val="outset" w:sz="6" w:space="0" w:color="auto"/>
              <w:left w:val="outset" w:sz="6" w:space="0" w:color="auto"/>
              <w:bottom w:val="outset" w:sz="6" w:space="0" w:color="auto"/>
              <w:right w:val="outset" w:sz="6" w:space="0" w:color="auto"/>
            </w:tcBorders>
            <w:hideMark/>
          </w:tcPr>
          <w:p w:rsidR="00C501B6" w:rsidRDefault="00DC79CB">
            <w:r>
              <w:t>0,1</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0,001</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170</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0,17</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0,3</w:t>
            </w:r>
          </w:p>
        </w:tc>
        <w:tc>
          <w:tcPr>
            <w:tcW w:w="855" w:type="dxa"/>
            <w:tcBorders>
              <w:top w:val="outset" w:sz="6" w:space="0" w:color="auto"/>
              <w:left w:val="outset" w:sz="6" w:space="0" w:color="auto"/>
              <w:bottom w:val="outset" w:sz="6" w:space="0" w:color="auto"/>
              <w:right w:val="outset" w:sz="6" w:space="0" w:color="auto"/>
            </w:tcBorders>
            <w:hideMark/>
          </w:tcPr>
          <w:p w:rsidR="00C501B6" w:rsidRDefault="00DC79CB">
            <w:r>
              <w:t>0,003</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190</w:t>
            </w:r>
          </w:p>
        </w:tc>
        <w:tc>
          <w:tcPr>
            <w:tcW w:w="780" w:type="dxa"/>
            <w:tcBorders>
              <w:top w:val="outset" w:sz="6" w:space="0" w:color="auto"/>
              <w:left w:val="outset" w:sz="6" w:space="0" w:color="auto"/>
              <w:bottom w:val="outset" w:sz="6" w:space="0" w:color="auto"/>
              <w:right w:val="outset" w:sz="6" w:space="0" w:color="auto"/>
            </w:tcBorders>
            <w:hideMark/>
          </w:tcPr>
          <w:p w:rsidR="00C501B6" w:rsidRDefault="00DC79CB">
            <w:r>
              <w:t>0,57</w:t>
            </w:r>
          </w:p>
        </w:tc>
      </w:tr>
      <w:tr w:rsidR="00C501B6">
        <w:trPr>
          <w:divId w:val="97720248"/>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C501B6" w:rsidRDefault="00DC79CB">
            <w:r>
              <w:t>ГАЗ 31029</w:t>
            </w:r>
          </w:p>
        </w:tc>
        <w:tc>
          <w:tcPr>
            <w:tcW w:w="540" w:type="dxa"/>
            <w:tcBorders>
              <w:top w:val="outset" w:sz="6" w:space="0" w:color="auto"/>
              <w:left w:val="outset" w:sz="6" w:space="0" w:color="auto"/>
              <w:bottom w:val="outset" w:sz="6" w:space="0" w:color="auto"/>
              <w:right w:val="outset" w:sz="6" w:space="0" w:color="auto"/>
            </w:tcBorders>
            <w:hideMark/>
          </w:tcPr>
          <w:p w:rsidR="00C501B6" w:rsidRDefault="00DC79CB">
            <w:r>
              <w:t>1</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5,50</w:t>
            </w:r>
          </w:p>
        </w:tc>
        <w:tc>
          <w:tcPr>
            <w:tcW w:w="1080" w:type="dxa"/>
            <w:tcBorders>
              <w:top w:val="outset" w:sz="6" w:space="0" w:color="auto"/>
              <w:left w:val="outset" w:sz="6" w:space="0" w:color="auto"/>
              <w:bottom w:val="outset" w:sz="6" w:space="0" w:color="auto"/>
              <w:right w:val="outset" w:sz="6" w:space="0" w:color="auto"/>
            </w:tcBorders>
            <w:hideMark/>
          </w:tcPr>
          <w:p w:rsidR="00C501B6" w:rsidRDefault="00DC79CB">
            <w:r>
              <w:t>2,4</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0,024</w:t>
            </w:r>
          </w:p>
        </w:tc>
        <w:tc>
          <w:tcPr>
            <w:tcW w:w="735" w:type="dxa"/>
            <w:tcBorders>
              <w:top w:val="outset" w:sz="6" w:space="0" w:color="auto"/>
              <w:left w:val="outset" w:sz="6" w:space="0" w:color="auto"/>
              <w:bottom w:val="outset" w:sz="6" w:space="0" w:color="auto"/>
              <w:right w:val="outset" w:sz="6" w:space="0" w:color="auto"/>
            </w:tcBorders>
            <w:hideMark/>
          </w:tcPr>
          <w:p w:rsidR="00C501B6" w:rsidRDefault="00DC79CB">
            <w:r>
              <w:t>17</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0,41</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0,3</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0,003</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16</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0,048</w:t>
            </w:r>
          </w:p>
        </w:tc>
        <w:tc>
          <w:tcPr>
            <w:tcW w:w="975" w:type="dxa"/>
            <w:tcBorders>
              <w:top w:val="outset" w:sz="6" w:space="0" w:color="auto"/>
              <w:left w:val="outset" w:sz="6" w:space="0" w:color="auto"/>
              <w:bottom w:val="outset" w:sz="6" w:space="0" w:color="auto"/>
              <w:right w:val="outset" w:sz="6" w:space="0" w:color="auto"/>
            </w:tcBorders>
            <w:hideMark/>
          </w:tcPr>
          <w:p w:rsidR="00C501B6" w:rsidRDefault="00DC79CB">
            <w:r>
              <w:t>0,1</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0,001</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170</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0,17</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0,2</w:t>
            </w:r>
          </w:p>
        </w:tc>
        <w:tc>
          <w:tcPr>
            <w:tcW w:w="855" w:type="dxa"/>
            <w:tcBorders>
              <w:top w:val="outset" w:sz="6" w:space="0" w:color="auto"/>
              <w:left w:val="outset" w:sz="6" w:space="0" w:color="auto"/>
              <w:bottom w:val="outset" w:sz="6" w:space="0" w:color="auto"/>
              <w:right w:val="outset" w:sz="6" w:space="0" w:color="auto"/>
            </w:tcBorders>
            <w:hideMark/>
          </w:tcPr>
          <w:p w:rsidR="00C501B6" w:rsidRDefault="00DC79CB">
            <w:r>
              <w:t>0,002</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190</w:t>
            </w:r>
          </w:p>
        </w:tc>
        <w:tc>
          <w:tcPr>
            <w:tcW w:w="780" w:type="dxa"/>
            <w:tcBorders>
              <w:top w:val="outset" w:sz="6" w:space="0" w:color="auto"/>
              <w:left w:val="outset" w:sz="6" w:space="0" w:color="auto"/>
              <w:bottom w:val="outset" w:sz="6" w:space="0" w:color="auto"/>
              <w:right w:val="outset" w:sz="6" w:space="0" w:color="auto"/>
            </w:tcBorders>
            <w:hideMark/>
          </w:tcPr>
          <w:p w:rsidR="00C501B6" w:rsidRDefault="00DC79CB">
            <w:r>
              <w:t>0,38</w:t>
            </w:r>
          </w:p>
        </w:tc>
      </w:tr>
      <w:tr w:rsidR="00C501B6">
        <w:trPr>
          <w:divId w:val="97720248"/>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C501B6" w:rsidRDefault="00DC79CB">
            <w:r>
              <w:t>МАЗ 5549</w:t>
            </w:r>
          </w:p>
        </w:tc>
        <w:tc>
          <w:tcPr>
            <w:tcW w:w="540" w:type="dxa"/>
            <w:tcBorders>
              <w:top w:val="outset" w:sz="6" w:space="0" w:color="auto"/>
              <w:left w:val="outset" w:sz="6" w:space="0" w:color="auto"/>
              <w:bottom w:val="outset" w:sz="6" w:space="0" w:color="auto"/>
              <w:right w:val="outset" w:sz="6" w:space="0" w:color="auto"/>
            </w:tcBorders>
            <w:hideMark/>
          </w:tcPr>
          <w:p w:rsidR="00C501B6" w:rsidRDefault="00DC79CB">
            <w:r>
              <w:t>1</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5,30</w:t>
            </w:r>
          </w:p>
        </w:tc>
        <w:tc>
          <w:tcPr>
            <w:tcW w:w="1080" w:type="dxa"/>
            <w:tcBorders>
              <w:top w:val="outset" w:sz="6" w:space="0" w:color="auto"/>
              <w:left w:val="outset" w:sz="6" w:space="0" w:color="auto"/>
              <w:bottom w:val="outset" w:sz="6" w:space="0" w:color="auto"/>
              <w:right w:val="outset" w:sz="6" w:space="0" w:color="auto"/>
            </w:tcBorders>
            <w:hideMark/>
          </w:tcPr>
          <w:p w:rsidR="00C501B6" w:rsidRDefault="00DC79CB">
            <w:r>
              <w:t>5</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0,05</w:t>
            </w:r>
          </w:p>
        </w:tc>
        <w:tc>
          <w:tcPr>
            <w:tcW w:w="735" w:type="dxa"/>
            <w:tcBorders>
              <w:top w:val="outset" w:sz="6" w:space="0" w:color="auto"/>
              <w:left w:val="outset" w:sz="6" w:space="0" w:color="auto"/>
              <w:bottom w:val="outset" w:sz="6" w:space="0" w:color="auto"/>
              <w:right w:val="outset" w:sz="6" w:space="0" w:color="auto"/>
            </w:tcBorders>
            <w:hideMark/>
          </w:tcPr>
          <w:p w:rsidR="00C501B6" w:rsidRDefault="00DC79CB">
            <w:r>
              <w:t>17</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0,85</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0,5</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0,005</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16</w:t>
            </w:r>
          </w:p>
        </w:tc>
        <w:tc>
          <w:tcPr>
            <w:tcW w:w="840" w:type="dxa"/>
            <w:tcBorders>
              <w:top w:val="outset" w:sz="6" w:space="0" w:color="auto"/>
              <w:left w:val="outset" w:sz="6" w:space="0" w:color="auto"/>
              <w:bottom w:val="outset" w:sz="6" w:space="0" w:color="auto"/>
              <w:right w:val="outset" w:sz="6" w:space="0" w:color="auto"/>
            </w:tcBorders>
            <w:hideMark/>
          </w:tcPr>
          <w:p w:rsidR="00C501B6" w:rsidRDefault="00DC79CB">
            <w:r>
              <w:t>0,08</w:t>
            </w:r>
          </w:p>
        </w:tc>
        <w:tc>
          <w:tcPr>
            <w:tcW w:w="975" w:type="dxa"/>
            <w:tcBorders>
              <w:top w:val="outset" w:sz="6" w:space="0" w:color="auto"/>
              <w:left w:val="outset" w:sz="6" w:space="0" w:color="auto"/>
              <w:bottom w:val="outset" w:sz="6" w:space="0" w:color="auto"/>
              <w:right w:val="outset" w:sz="6" w:space="0" w:color="auto"/>
            </w:tcBorders>
            <w:hideMark/>
          </w:tcPr>
          <w:p w:rsidR="00C501B6" w:rsidRDefault="00DC79CB">
            <w:r>
              <w:t>1</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0,01</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170</w:t>
            </w:r>
          </w:p>
        </w:tc>
        <w:tc>
          <w:tcPr>
            <w:tcW w:w="720" w:type="dxa"/>
            <w:tcBorders>
              <w:top w:val="outset" w:sz="6" w:space="0" w:color="auto"/>
              <w:left w:val="outset" w:sz="6" w:space="0" w:color="auto"/>
              <w:bottom w:val="outset" w:sz="6" w:space="0" w:color="auto"/>
              <w:right w:val="outset" w:sz="6" w:space="0" w:color="auto"/>
            </w:tcBorders>
            <w:hideMark/>
          </w:tcPr>
          <w:p w:rsidR="00C501B6" w:rsidRDefault="00DC79CB">
            <w:r>
              <w:t>1,7</w:t>
            </w:r>
          </w:p>
        </w:tc>
        <w:tc>
          <w:tcPr>
            <w:tcW w:w="900" w:type="dxa"/>
            <w:tcBorders>
              <w:top w:val="outset" w:sz="6" w:space="0" w:color="auto"/>
              <w:left w:val="outset" w:sz="6" w:space="0" w:color="auto"/>
              <w:bottom w:val="outset" w:sz="6" w:space="0" w:color="auto"/>
              <w:right w:val="outset" w:sz="6" w:space="0" w:color="auto"/>
            </w:tcBorders>
            <w:hideMark/>
          </w:tcPr>
          <w:p w:rsidR="00C501B6" w:rsidRDefault="00DC79CB">
            <w:r>
              <w:t>0,3</w:t>
            </w:r>
          </w:p>
        </w:tc>
        <w:tc>
          <w:tcPr>
            <w:tcW w:w="855" w:type="dxa"/>
            <w:tcBorders>
              <w:top w:val="outset" w:sz="6" w:space="0" w:color="auto"/>
              <w:left w:val="outset" w:sz="6" w:space="0" w:color="auto"/>
              <w:bottom w:val="outset" w:sz="6" w:space="0" w:color="auto"/>
              <w:right w:val="outset" w:sz="6" w:space="0" w:color="auto"/>
            </w:tcBorders>
            <w:hideMark/>
          </w:tcPr>
          <w:p w:rsidR="00C501B6" w:rsidRDefault="00DC79CB">
            <w:r>
              <w:t>0,003</w:t>
            </w:r>
          </w:p>
        </w:tc>
        <w:tc>
          <w:tcPr>
            <w:tcW w:w="765" w:type="dxa"/>
            <w:tcBorders>
              <w:top w:val="outset" w:sz="6" w:space="0" w:color="auto"/>
              <w:left w:val="outset" w:sz="6" w:space="0" w:color="auto"/>
              <w:bottom w:val="outset" w:sz="6" w:space="0" w:color="auto"/>
              <w:right w:val="outset" w:sz="6" w:space="0" w:color="auto"/>
            </w:tcBorders>
            <w:hideMark/>
          </w:tcPr>
          <w:p w:rsidR="00C501B6" w:rsidRDefault="00DC79CB">
            <w:r>
              <w:t>190</w:t>
            </w:r>
          </w:p>
        </w:tc>
        <w:tc>
          <w:tcPr>
            <w:tcW w:w="780" w:type="dxa"/>
            <w:tcBorders>
              <w:top w:val="outset" w:sz="6" w:space="0" w:color="auto"/>
              <w:left w:val="outset" w:sz="6" w:space="0" w:color="auto"/>
              <w:bottom w:val="outset" w:sz="6" w:space="0" w:color="auto"/>
              <w:right w:val="outset" w:sz="6" w:space="0" w:color="auto"/>
            </w:tcBorders>
            <w:hideMark/>
          </w:tcPr>
          <w:p w:rsidR="00C501B6" w:rsidRDefault="00DC79CB">
            <w:r>
              <w:t>0,57</w:t>
            </w:r>
          </w:p>
        </w:tc>
      </w:tr>
    </w:tbl>
    <w:p w:rsidR="00C501B6" w:rsidRDefault="00C501B6"/>
    <w:p w:rsidR="00C501B6" w:rsidRPr="00DC79CB" w:rsidRDefault="00DC79CB">
      <w:pPr>
        <w:pStyle w:val="a3"/>
        <w:divId w:val="511647123"/>
      </w:pPr>
      <w:r>
        <w:t xml:space="preserve">Cкорректированная периодичность </w:t>
      </w:r>
      <w:r w:rsidR="004F3795">
        <w:rPr>
          <w:noProof/>
        </w:rPr>
        <w:pict>
          <v:shape id="_x0000_i1995" type="#_x0000_t75" style="width:27pt;height:20.25pt">
            <v:imagedata r:id="rId14" o:title=""/>
          </v:shape>
        </w:pict>
      </w:r>
      <w:r>
        <w:t xml:space="preserve"> и </w:t>
      </w:r>
      <w:r w:rsidR="004F3795">
        <w:rPr>
          <w:noProof/>
        </w:rPr>
        <w:pict>
          <v:shape id="_x0000_i1998" type="#_x0000_t75" style="width:29.25pt;height:20.25pt">
            <v:imagedata r:id="rId15" o:title=""/>
          </v:shape>
        </w:pict>
      </w:r>
      <w:r>
        <w:t>:</w:t>
      </w:r>
    </w:p>
    <w:p w:rsidR="00C501B6" w:rsidRDefault="00DC79CB">
      <w:pPr>
        <w:pStyle w:val="a3"/>
        <w:divId w:val="511647123"/>
      </w:pPr>
      <w:r>
        <w:t>Для автомобилей марки КАМАЗ:</w:t>
      </w:r>
    </w:p>
    <w:p w:rsidR="00C501B6" w:rsidRDefault="004F3795">
      <w:pPr>
        <w:pStyle w:val="a3"/>
        <w:divId w:val="511647123"/>
      </w:pPr>
      <w:r>
        <w:rPr>
          <w:noProof/>
        </w:rPr>
        <w:pict>
          <v:shape id="_x0000_i2001" type="#_x0000_t75" style="width:63.75pt;height:20.25pt">
            <v:imagedata r:id="rId185" o:title=""/>
          </v:shape>
        </w:pict>
      </w:r>
      <w:r>
        <w:rPr>
          <w:noProof/>
        </w:rPr>
        <w:pict>
          <v:shape id="_x0000_i2004" type="#_x0000_t75" style="width:9.75pt;height:20.25pt">
            <v:imagedata r:id="rId20" o:title=""/>
          </v:shape>
        </w:pict>
      </w:r>
      <w:r w:rsidR="00DC79CB">
        <w:t xml:space="preserve">       </w:t>
      </w:r>
      <w:r>
        <w:rPr>
          <w:noProof/>
        </w:rPr>
        <w:pict>
          <v:shape id="_x0000_i2007" type="#_x0000_t75" style="width:1in;height:20.25pt">
            <v:imagedata r:id="rId186" o:title=""/>
          </v:shape>
        </w:pict>
      </w:r>
    </w:p>
    <w:p w:rsidR="00C501B6" w:rsidRDefault="00DC79CB">
      <w:pPr>
        <w:pStyle w:val="a3"/>
        <w:divId w:val="511647123"/>
      </w:pPr>
      <w:r>
        <w:t>Для автомобилей марки ГАЗ 3307:</w:t>
      </w:r>
    </w:p>
    <w:p w:rsidR="00C501B6" w:rsidRDefault="004F3795">
      <w:pPr>
        <w:pStyle w:val="a3"/>
        <w:divId w:val="511647123"/>
      </w:pPr>
      <w:r>
        <w:rPr>
          <w:noProof/>
        </w:rPr>
        <w:pict>
          <v:shape id="_x0000_i2010" type="#_x0000_t75" style="width:63.75pt;height:20.25pt">
            <v:imagedata r:id="rId185" o:title=""/>
          </v:shape>
        </w:pict>
      </w:r>
      <w:r>
        <w:rPr>
          <w:noProof/>
        </w:rPr>
        <w:pict>
          <v:shape id="_x0000_i2013" type="#_x0000_t75" style="width:9.75pt;height:20.25pt">
            <v:imagedata r:id="rId20" o:title=""/>
          </v:shape>
        </w:pict>
      </w:r>
      <w:r w:rsidR="00DC79CB">
        <w:t xml:space="preserve">       </w:t>
      </w:r>
      <w:r>
        <w:rPr>
          <w:noProof/>
        </w:rPr>
        <w:pict>
          <v:shape id="_x0000_i2016" type="#_x0000_t75" style="width:1in;height:20.25pt">
            <v:imagedata r:id="rId186" o:title=""/>
          </v:shape>
        </w:pict>
      </w:r>
    </w:p>
    <w:p w:rsidR="00C501B6" w:rsidRDefault="00DC79CB">
      <w:pPr>
        <w:pStyle w:val="a3"/>
        <w:divId w:val="511647123"/>
      </w:pPr>
      <w:r>
        <w:t>Для автомобилей марки ГАЗ 31029:</w:t>
      </w:r>
    </w:p>
    <w:p w:rsidR="00C501B6" w:rsidRDefault="004F3795">
      <w:pPr>
        <w:pStyle w:val="a3"/>
        <w:divId w:val="511647123"/>
      </w:pPr>
      <w:r>
        <w:rPr>
          <w:noProof/>
        </w:rPr>
        <w:pict>
          <v:shape id="_x0000_i2019" type="#_x0000_t75" style="width:63.75pt;height:20.25pt">
            <v:imagedata r:id="rId187" o:title=""/>
          </v:shape>
        </w:pict>
      </w:r>
      <w:r>
        <w:rPr>
          <w:noProof/>
        </w:rPr>
        <w:pict>
          <v:shape id="_x0000_i2022" type="#_x0000_t75" style="width:9.75pt;height:20.25pt">
            <v:imagedata r:id="rId20" o:title=""/>
          </v:shape>
        </w:pict>
      </w:r>
      <w:r w:rsidR="00DC79CB">
        <w:t xml:space="preserve">       </w:t>
      </w:r>
      <w:r>
        <w:rPr>
          <w:noProof/>
        </w:rPr>
        <w:pict>
          <v:shape id="_x0000_i2025" type="#_x0000_t75" style="width:1in;height:20.25pt">
            <v:imagedata r:id="rId188" o:title=""/>
          </v:shape>
        </w:pict>
      </w:r>
    </w:p>
    <w:p w:rsidR="00C501B6" w:rsidRDefault="00DC79CB">
      <w:pPr>
        <w:pStyle w:val="a3"/>
        <w:divId w:val="511647123"/>
      </w:pPr>
      <w:r>
        <w:t>Для автомобилей марки МАЗ 5549:</w:t>
      </w:r>
    </w:p>
    <w:p w:rsidR="00C501B6" w:rsidRDefault="004F3795">
      <w:pPr>
        <w:pStyle w:val="a3"/>
        <w:divId w:val="511647123"/>
      </w:pPr>
      <w:r>
        <w:rPr>
          <w:noProof/>
        </w:rPr>
        <w:pict>
          <v:shape id="_x0000_i2028" type="#_x0000_t75" style="width:63.75pt;height:20.25pt">
            <v:imagedata r:id="rId185" o:title=""/>
          </v:shape>
        </w:pict>
      </w:r>
      <w:r>
        <w:rPr>
          <w:noProof/>
        </w:rPr>
        <w:pict>
          <v:shape id="_x0000_i2031" type="#_x0000_t75" style="width:9.75pt;height:20.25pt">
            <v:imagedata r:id="rId20" o:title=""/>
          </v:shape>
        </w:pict>
      </w:r>
      <w:r w:rsidR="00DC79CB">
        <w:t xml:space="preserve">       </w:t>
      </w:r>
      <w:r>
        <w:rPr>
          <w:noProof/>
        </w:rPr>
        <w:pict>
          <v:shape id="_x0000_i2034" type="#_x0000_t75" style="width:1in;height:20.25pt">
            <v:imagedata r:id="rId186" o:title=""/>
          </v:shape>
        </w:pict>
      </w:r>
    </w:p>
    <w:p w:rsidR="00C501B6" w:rsidRDefault="00DC79CB">
      <w:pPr>
        <w:pStyle w:val="a3"/>
        <w:divId w:val="511647123"/>
      </w:pPr>
      <w:r>
        <w:t>В курсовом проекте график строим для рабочих машин, данные о наработке которых на первые числа планируемого месяца берем у диспетчера.</w:t>
      </w:r>
    </w:p>
    <w:p w:rsidR="00C501B6" w:rsidRDefault="00DC79CB">
      <w:pPr>
        <w:pStyle w:val="a3"/>
        <w:divId w:val="511647123"/>
      </w:pPr>
      <w:r>
        <w:t xml:space="preserve">По принятой периодичности и среднесуточному пробегу устанавливаем промежуток в днях, между техническим обслуживанием. На нашем графике обозначены выходные и праздничные дни, по вертикали определяем количество технических обслуживаний каждый день, по горизонтали, количество технических обслуживаний для каждой марки за месяц. Для равномерности загрузки гаража график можно сместить на один день по календарному времени. </w:t>
      </w:r>
    </w:p>
    <w:p w:rsidR="00C501B6" w:rsidRDefault="00DC79CB">
      <w:pPr>
        <w:pStyle w:val="a3"/>
        <w:divId w:val="511647123"/>
      </w:pPr>
      <w:r>
        <w:t xml:space="preserve">Техническое обслуживание можно планировать только тогда, когда ежедневный пробег автомобилей относительно стабилен. </w:t>
      </w:r>
    </w:p>
    <w:p w:rsidR="00C501B6" w:rsidRDefault="00DC79CB">
      <w:pPr>
        <w:pStyle w:val="a3"/>
        <w:divId w:val="511647123"/>
      </w:pPr>
      <w:r>
        <w:t>График технического обслуживания приведен в таблице 6.</w:t>
      </w:r>
    </w:p>
    <w:p w:rsidR="00C501B6" w:rsidRDefault="00C501B6">
      <w:pPr>
        <w:divId w:val="511647123"/>
      </w:pPr>
    </w:p>
    <w:p w:rsidR="00C501B6" w:rsidRPr="00DC79CB" w:rsidRDefault="00DC79CB">
      <w:pPr>
        <w:pStyle w:val="a3"/>
        <w:divId w:val="511647123"/>
      </w:pPr>
      <w:r>
        <w:t xml:space="preserve">3. </w:t>
      </w:r>
      <w:r>
        <w:rPr>
          <w:b/>
          <w:bCs/>
        </w:rPr>
        <w:t>ОРГАНИЗАЦИОННО-ТЕХНИЧЕСКАЯ ЧАСТЬ</w:t>
      </w:r>
    </w:p>
    <w:p w:rsidR="00C501B6" w:rsidRDefault="00DC79CB">
      <w:pPr>
        <w:pStyle w:val="a3"/>
        <w:divId w:val="511647123"/>
      </w:pPr>
      <w:r>
        <w:t>3.1. Производственно-техническая часть автохозяйства</w:t>
      </w:r>
    </w:p>
    <w:p w:rsidR="00C501B6" w:rsidRDefault="00DC79CB">
      <w:pPr>
        <w:pStyle w:val="a3"/>
        <w:divId w:val="511647123"/>
      </w:pPr>
      <w:r>
        <w:t>Необходимую производственную базу автохозяйства создают как путем нового строительства, так и реконструкцией зданий и сооружений другого назначения. Для размещения автомобилей и  проведения технических обслуживаний предлагаю для предприятия типовой проект гаража на 25 автомобилей. Планировка гаража приведена на отдельном листе в графической части проекта.</w:t>
      </w:r>
    </w:p>
    <w:p w:rsidR="00C501B6" w:rsidRDefault="00DC79CB">
      <w:pPr>
        <w:pStyle w:val="a3"/>
        <w:divId w:val="511647123"/>
      </w:pPr>
      <w:r>
        <w:t>Данный гараж с профилакторием предназначен для межсезонного хранения подвижного состава открытым способом, проведения диагностики плановых технических обслуживаний. Текущий ремонт предусматривается выполнять агрегатным методом.</w:t>
      </w:r>
    </w:p>
    <w:p w:rsidR="00C501B6" w:rsidRDefault="00DC79CB">
      <w:pPr>
        <w:pStyle w:val="a3"/>
        <w:divId w:val="511647123"/>
      </w:pPr>
      <w:r>
        <w:t xml:space="preserve">Проект гаража предусматривает необходимое количество средств механизации для проведения технических обслуживаний.  </w:t>
      </w:r>
    </w:p>
    <w:p w:rsidR="00C501B6" w:rsidRDefault="00DC79CB">
      <w:pPr>
        <w:pStyle w:val="a3"/>
        <w:divId w:val="511647123"/>
      </w:pPr>
      <w:r>
        <w:t>3.2. Оборудование для технического обслуживания и ремонта автомобилей</w:t>
      </w:r>
    </w:p>
    <w:p w:rsidR="00C501B6" w:rsidRDefault="00DC79CB">
      <w:pPr>
        <w:pStyle w:val="a3"/>
        <w:divId w:val="511647123"/>
      </w:pPr>
      <w:r>
        <w:t>Применение специального гаражного оборудования позволяет повысить качество и эффективность работ, механизировать многие технологические процессы, повысить производительность труда и культуру производства.</w:t>
      </w:r>
    </w:p>
    <w:p w:rsidR="00C501B6" w:rsidRDefault="00DC79CB">
      <w:pPr>
        <w:pStyle w:val="a3"/>
        <w:divId w:val="511647123"/>
      </w:pPr>
      <w:r>
        <w:t>Перечень предлагаемого оборудования необходимого для технического оборудования и ремонта автомобилей приведен в таблице 7</w:t>
      </w:r>
    </w:p>
    <w:p w:rsidR="00C501B6" w:rsidRDefault="00DC79CB">
      <w:pPr>
        <w:pStyle w:val="a3"/>
        <w:divId w:val="511647123"/>
      </w:pPr>
      <w:r>
        <w:t>3.3. Составление операционной карта</w:t>
      </w:r>
    </w:p>
    <w:p w:rsidR="00C501B6" w:rsidRDefault="00DC79CB">
      <w:pPr>
        <w:pStyle w:val="a3"/>
        <w:divId w:val="511647123"/>
      </w:pPr>
      <w:r>
        <w:t>Операционная карта представляет собой детальную разработку технического процесса, той или иной операции технического обслуживания. Операционная карта содержит перечень всех операций, условия и технические параметры регулировки.</w:t>
      </w:r>
    </w:p>
    <w:p w:rsidR="00C501B6" w:rsidRDefault="00DC79CB">
      <w:pPr>
        <w:pStyle w:val="a3"/>
        <w:divId w:val="511647123"/>
      </w:pPr>
      <w:r>
        <w:t>Таблица 7 – Перечень оборудования ремонтных мастерских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2385"/>
        <w:gridCol w:w="2925"/>
        <w:gridCol w:w="1395"/>
      </w:tblGrid>
      <w:tr w:rsidR="00C501B6">
        <w:trPr>
          <w:divId w:val="511647123"/>
          <w:cantSplit/>
          <w:tblCellSpacing w:w="0" w:type="dxa"/>
        </w:trPr>
        <w:tc>
          <w:tcPr>
            <w:tcW w:w="4725" w:type="dxa"/>
            <w:vMerge w:val="restar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Станки, оборудование, приспособления</w:t>
            </w:r>
          </w:p>
        </w:tc>
        <w:tc>
          <w:tcPr>
            <w:tcW w:w="2385" w:type="dxa"/>
            <w:vMerge w:val="restart"/>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Марка (тип, ГОСТ, модель)</w:t>
            </w:r>
          </w:p>
        </w:tc>
        <w:tc>
          <w:tcPr>
            <w:tcW w:w="292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Габариты</w:t>
            </w:r>
          </w:p>
        </w:tc>
      </w:tr>
      <w:tr w:rsidR="00C501B6">
        <w:trPr>
          <w:divId w:val="511647123"/>
          <w:cantSplit/>
          <w:trHeight w:val="32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0" w:type="auto"/>
            <w:vMerge/>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153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Длина</w:t>
            </w:r>
          </w:p>
        </w:tc>
        <w:tc>
          <w:tcPr>
            <w:tcW w:w="139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Ширина</w:t>
            </w:r>
          </w:p>
        </w:tc>
      </w:tr>
      <w:tr w:rsidR="00C501B6">
        <w:trPr>
          <w:divId w:val="511647123"/>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1</w:t>
            </w:r>
          </w:p>
        </w:tc>
        <w:tc>
          <w:tcPr>
            <w:tcW w:w="238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2</w:t>
            </w:r>
          </w:p>
        </w:tc>
        <w:tc>
          <w:tcPr>
            <w:tcW w:w="153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 xml:space="preserve">        3       </w:t>
            </w:r>
          </w:p>
        </w:tc>
        <w:tc>
          <w:tcPr>
            <w:tcW w:w="139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4</w:t>
            </w:r>
          </w:p>
        </w:tc>
      </w:tr>
      <w:tr w:rsidR="00C501B6">
        <w:trPr>
          <w:divId w:val="511647123"/>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Металлорежущие станки:</w:t>
            </w:r>
          </w:p>
          <w:p w:rsidR="00C501B6" w:rsidRPr="00DC79CB" w:rsidRDefault="00DC79CB">
            <w:pPr>
              <w:pStyle w:val="a3"/>
            </w:pPr>
            <w:r w:rsidRPr="00DC79CB">
              <w:t>1.        Токарно-винторезный</w:t>
            </w:r>
          </w:p>
          <w:p w:rsidR="00C501B6" w:rsidRPr="00DC79CB" w:rsidRDefault="00DC79CB">
            <w:pPr>
              <w:pStyle w:val="a3"/>
            </w:pPr>
            <w:r w:rsidRPr="00DC79CB">
              <w:t>2.        Комбинированный</w:t>
            </w:r>
          </w:p>
          <w:p w:rsidR="00C501B6" w:rsidRPr="00DC79CB" w:rsidRDefault="00DC79CB">
            <w:pPr>
              <w:pStyle w:val="a3"/>
            </w:pPr>
            <w:r w:rsidRPr="00DC79CB">
              <w:t>3.        Фрезерный широкоуниверсальный</w:t>
            </w:r>
          </w:p>
          <w:p w:rsidR="00C501B6" w:rsidRPr="00DC79CB" w:rsidRDefault="00DC79CB">
            <w:pPr>
              <w:pStyle w:val="a3"/>
            </w:pPr>
            <w:r w:rsidRPr="00DC79CB">
              <w:t>4.        Вертикальный сверлильный</w:t>
            </w:r>
          </w:p>
          <w:p w:rsidR="00C501B6" w:rsidRPr="00DC79CB" w:rsidRDefault="00DC79CB">
            <w:pPr>
              <w:pStyle w:val="a3"/>
            </w:pPr>
            <w:r w:rsidRPr="00DC79CB">
              <w:t>5.        Радиальный сверлильный</w:t>
            </w:r>
          </w:p>
          <w:p w:rsidR="00C501B6" w:rsidRPr="00DC79CB" w:rsidRDefault="00DC79CB">
            <w:pPr>
              <w:pStyle w:val="a3"/>
            </w:pPr>
            <w:r w:rsidRPr="00DC79CB">
              <w:t>6.        Настольно сверлильный</w:t>
            </w:r>
          </w:p>
          <w:p w:rsidR="00C501B6" w:rsidRPr="00DC79CB" w:rsidRDefault="00DC79CB">
            <w:pPr>
              <w:pStyle w:val="a3"/>
            </w:pPr>
            <w:r w:rsidRPr="00DC79CB">
              <w:t>7.        Обдирочно- шлифовальный</w:t>
            </w:r>
          </w:p>
          <w:p w:rsidR="00C501B6" w:rsidRPr="00DC79CB" w:rsidRDefault="00DC79CB">
            <w:pPr>
              <w:pStyle w:val="a3"/>
            </w:pPr>
            <w:r w:rsidRPr="00DC79CB">
              <w:t>8.        Точильный сепарат</w:t>
            </w:r>
          </w:p>
          <w:p w:rsidR="00C501B6" w:rsidRPr="00DC79CB" w:rsidRDefault="00DC79CB">
            <w:pPr>
              <w:pStyle w:val="a3"/>
            </w:pPr>
            <w:r w:rsidRPr="00DC79CB">
              <w:t>9.        Электродрель</w:t>
            </w:r>
          </w:p>
        </w:tc>
        <w:tc>
          <w:tcPr>
            <w:tcW w:w="238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 </w:t>
            </w:r>
          </w:p>
          <w:p w:rsidR="00C501B6" w:rsidRPr="00DC79CB" w:rsidRDefault="00DC79CB">
            <w:pPr>
              <w:pStyle w:val="a3"/>
            </w:pPr>
            <w:r w:rsidRPr="00DC79CB">
              <w:t>1М63</w:t>
            </w:r>
          </w:p>
          <w:p w:rsidR="00C501B6" w:rsidRPr="00DC79CB" w:rsidRDefault="00DC79CB">
            <w:pPr>
              <w:pStyle w:val="a3"/>
            </w:pPr>
            <w:r w:rsidRPr="00DC79CB">
              <w:t>1Б95</w:t>
            </w:r>
          </w:p>
          <w:p w:rsidR="00C501B6" w:rsidRPr="00DC79CB" w:rsidRDefault="00DC79CB">
            <w:pPr>
              <w:pStyle w:val="a3"/>
            </w:pPr>
            <w:r w:rsidRPr="00DC79CB">
              <w:t>6М82Ш</w:t>
            </w:r>
          </w:p>
          <w:p w:rsidR="00C501B6" w:rsidRPr="00DC79CB" w:rsidRDefault="00DC79CB">
            <w:pPr>
              <w:pStyle w:val="a3"/>
            </w:pPr>
            <w:r w:rsidRPr="00DC79CB">
              <w:t>2Б125</w:t>
            </w:r>
          </w:p>
          <w:p w:rsidR="00C501B6" w:rsidRPr="00DC79CB" w:rsidRDefault="00DC79CB">
            <w:pPr>
              <w:pStyle w:val="a3"/>
            </w:pPr>
            <w:r w:rsidRPr="00DC79CB">
              <w:t>2Е52</w:t>
            </w:r>
          </w:p>
          <w:p w:rsidR="00C501B6" w:rsidRPr="00DC79CB" w:rsidRDefault="00DC79CB">
            <w:pPr>
              <w:pStyle w:val="a3"/>
            </w:pPr>
            <w:r w:rsidRPr="00DC79CB">
              <w:t>НС12А</w:t>
            </w:r>
          </w:p>
          <w:p w:rsidR="00C501B6" w:rsidRPr="00DC79CB" w:rsidRDefault="00DC79CB">
            <w:pPr>
              <w:pStyle w:val="a3"/>
            </w:pPr>
            <w:r w:rsidRPr="00DC79CB">
              <w:t>35634</w:t>
            </w:r>
          </w:p>
          <w:p w:rsidR="00C501B6" w:rsidRPr="00DC79CB" w:rsidRDefault="00DC79CB">
            <w:pPr>
              <w:pStyle w:val="a3"/>
            </w:pPr>
            <w:r w:rsidRPr="00DC79CB">
              <w:t>ТА255</w:t>
            </w:r>
          </w:p>
          <w:p w:rsidR="00C501B6" w:rsidRPr="00DC79CB" w:rsidRDefault="00DC79CB">
            <w:pPr>
              <w:pStyle w:val="a3"/>
            </w:pPr>
            <w:r w:rsidRPr="00DC79CB">
              <w:t>ИЭ1016</w:t>
            </w:r>
          </w:p>
        </w:tc>
        <w:tc>
          <w:tcPr>
            <w:tcW w:w="153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3550</w:t>
            </w:r>
          </w:p>
          <w:p w:rsidR="00C501B6" w:rsidRPr="00DC79CB" w:rsidRDefault="00DC79CB">
            <w:pPr>
              <w:pStyle w:val="a3"/>
            </w:pPr>
            <w:r w:rsidRPr="00DC79CB">
              <w:t>2760</w:t>
            </w:r>
          </w:p>
          <w:p w:rsidR="00C501B6" w:rsidRPr="00DC79CB" w:rsidRDefault="00DC79CB">
            <w:pPr>
              <w:pStyle w:val="a3"/>
            </w:pPr>
            <w:r w:rsidRPr="00DC79CB">
              <w:t>1925</w:t>
            </w:r>
          </w:p>
          <w:p w:rsidR="00C501B6" w:rsidRPr="00DC79CB" w:rsidRDefault="00DC79CB">
            <w:pPr>
              <w:pStyle w:val="a3"/>
            </w:pPr>
            <w:r w:rsidRPr="00DC79CB">
              <w:t>950</w:t>
            </w:r>
          </w:p>
          <w:p w:rsidR="00C501B6" w:rsidRPr="00DC79CB" w:rsidRDefault="00DC79CB">
            <w:pPr>
              <w:pStyle w:val="a3"/>
            </w:pPr>
            <w:r w:rsidRPr="00DC79CB">
              <w:t>1770</w:t>
            </w:r>
          </w:p>
          <w:p w:rsidR="00C501B6" w:rsidRPr="00DC79CB" w:rsidRDefault="00DC79CB">
            <w:pPr>
              <w:pStyle w:val="a3"/>
            </w:pPr>
            <w:r w:rsidRPr="00DC79CB">
              <w:t>700</w:t>
            </w:r>
          </w:p>
          <w:p w:rsidR="00C501B6" w:rsidRPr="00DC79CB" w:rsidRDefault="00DC79CB">
            <w:pPr>
              <w:pStyle w:val="a3"/>
            </w:pPr>
            <w:r w:rsidRPr="00DC79CB">
              <w:t>800</w:t>
            </w:r>
          </w:p>
          <w:p w:rsidR="00C501B6" w:rsidRPr="00DC79CB" w:rsidRDefault="00DC79CB">
            <w:pPr>
              <w:pStyle w:val="a3"/>
            </w:pPr>
            <w:r w:rsidRPr="00DC79CB">
              <w:t>470</w:t>
            </w:r>
          </w:p>
          <w:p w:rsidR="00C501B6" w:rsidRPr="00DC79CB" w:rsidRDefault="00DC79CB">
            <w:pPr>
              <w:pStyle w:val="a3"/>
            </w:pPr>
            <w:r w:rsidRPr="00DC79CB">
              <w:t>385</w:t>
            </w:r>
          </w:p>
        </w:tc>
        <w:tc>
          <w:tcPr>
            <w:tcW w:w="139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1690</w:t>
            </w:r>
          </w:p>
          <w:p w:rsidR="00C501B6" w:rsidRPr="00DC79CB" w:rsidRDefault="00DC79CB">
            <w:pPr>
              <w:pStyle w:val="a3"/>
            </w:pPr>
            <w:r w:rsidRPr="00DC79CB">
              <w:t>1255</w:t>
            </w:r>
          </w:p>
          <w:p w:rsidR="00C501B6" w:rsidRPr="00DC79CB" w:rsidRDefault="00DC79CB">
            <w:pPr>
              <w:pStyle w:val="a3"/>
            </w:pPr>
            <w:r w:rsidRPr="00DC79CB">
              <w:t>2445</w:t>
            </w:r>
          </w:p>
          <w:p w:rsidR="00C501B6" w:rsidRPr="00DC79CB" w:rsidRDefault="00DC79CB">
            <w:pPr>
              <w:pStyle w:val="a3"/>
            </w:pPr>
            <w:r w:rsidRPr="00DC79CB">
              <w:t>650</w:t>
            </w:r>
          </w:p>
          <w:p w:rsidR="00C501B6" w:rsidRPr="00DC79CB" w:rsidRDefault="00DC79CB">
            <w:pPr>
              <w:pStyle w:val="a3"/>
            </w:pPr>
            <w:r w:rsidRPr="00DC79CB">
              <w:t>740</w:t>
            </w:r>
          </w:p>
          <w:p w:rsidR="00C501B6" w:rsidRPr="00DC79CB" w:rsidRDefault="00DC79CB">
            <w:pPr>
              <w:pStyle w:val="a3"/>
            </w:pPr>
            <w:r w:rsidRPr="00DC79CB">
              <w:t>350</w:t>
            </w:r>
          </w:p>
          <w:p w:rsidR="00C501B6" w:rsidRPr="00DC79CB" w:rsidRDefault="00DC79CB">
            <w:pPr>
              <w:pStyle w:val="a3"/>
            </w:pPr>
            <w:r w:rsidRPr="00DC79CB">
              <w:t>600</w:t>
            </w:r>
          </w:p>
          <w:p w:rsidR="00C501B6" w:rsidRPr="00DC79CB" w:rsidRDefault="00DC79CB">
            <w:pPr>
              <w:pStyle w:val="a3"/>
            </w:pPr>
            <w:r w:rsidRPr="00DC79CB">
              <w:t>330</w:t>
            </w:r>
          </w:p>
          <w:p w:rsidR="00C501B6" w:rsidRPr="00DC79CB" w:rsidRDefault="00DC79CB">
            <w:pPr>
              <w:pStyle w:val="a3"/>
            </w:pPr>
            <w:r w:rsidRPr="00DC79CB">
              <w:t>78</w:t>
            </w:r>
          </w:p>
        </w:tc>
      </w:tr>
      <w:tr w:rsidR="00C501B6">
        <w:trPr>
          <w:divId w:val="511647123"/>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Кузнечно-прессовые станки:</w:t>
            </w:r>
          </w:p>
          <w:p w:rsidR="00C501B6" w:rsidRPr="00DC79CB" w:rsidRDefault="00DC79CB">
            <w:pPr>
              <w:pStyle w:val="a3"/>
            </w:pPr>
            <w:r w:rsidRPr="00DC79CB">
              <w:t>1.        Пневмо-молоток</w:t>
            </w:r>
          </w:p>
          <w:p w:rsidR="00C501B6" w:rsidRPr="00DC79CB" w:rsidRDefault="00DC79CB">
            <w:pPr>
              <w:pStyle w:val="a3"/>
            </w:pPr>
            <w:r w:rsidRPr="00DC79CB">
              <w:t>2.        Двуногая наковальня</w:t>
            </w:r>
          </w:p>
          <w:p w:rsidR="00C501B6" w:rsidRPr="00DC79CB" w:rsidRDefault="00DC79CB">
            <w:pPr>
              <w:pStyle w:val="a3"/>
            </w:pPr>
            <w:r w:rsidRPr="00DC79CB">
              <w:t>3.        Стуловые тиски</w:t>
            </w:r>
          </w:p>
          <w:p w:rsidR="00C501B6" w:rsidRPr="00DC79CB" w:rsidRDefault="00DC79CB">
            <w:pPr>
              <w:pStyle w:val="a3"/>
            </w:pPr>
            <w:r w:rsidRPr="00DC79CB">
              <w:t>4.        Электроножницы</w:t>
            </w:r>
          </w:p>
          <w:p w:rsidR="00C501B6" w:rsidRPr="00DC79CB" w:rsidRDefault="00DC79CB">
            <w:pPr>
              <w:pStyle w:val="a3"/>
            </w:pPr>
            <w:r w:rsidRPr="00DC79CB">
              <w:t>5.        Комбинированные пресс ножницы</w:t>
            </w:r>
          </w:p>
          <w:p w:rsidR="00C501B6" w:rsidRPr="00DC79CB" w:rsidRDefault="00DC79CB">
            <w:pPr>
              <w:pStyle w:val="a3"/>
            </w:pPr>
            <w:r w:rsidRPr="00DC79CB">
              <w:t>6.        Рычагиные ножницы</w:t>
            </w:r>
          </w:p>
          <w:p w:rsidR="00C501B6" w:rsidRPr="00DC79CB" w:rsidRDefault="00DC79CB">
            <w:pPr>
              <w:pStyle w:val="a3"/>
            </w:pPr>
            <w:r w:rsidRPr="00DC79CB">
              <w:t>7.        Гидравлический пресс 10 т. с.</w:t>
            </w:r>
          </w:p>
        </w:tc>
        <w:tc>
          <w:tcPr>
            <w:tcW w:w="238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 </w:t>
            </w:r>
          </w:p>
          <w:p w:rsidR="00C501B6" w:rsidRPr="00DC79CB" w:rsidRDefault="00DC79CB">
            <w:pPr>
              <w:pStyle w:val="a3"/>
            </w:pPr>
            <w:r w:rsidRPr="00DC79CB">
              <w:t>М4129А</w:t>
            </w:r>
          </w:p>
          <w:p w:rsidR="00C501B6" w:rsidRPr="00DC79CB" w:rsidRDefault="00DC79CB">
            <w:pPr>
              <w:pStyle w:val="a3"/>
            </w:pPr>
            <w:r w:rsidRPr="00DC79CB">
              <w:t>ГОСТ11398-65</w:t>
            </w:r>
          </w:p>
          <w:p w:rsidR="00C501B6" w:rsidRPr="00DC79CB" w:rsidRDefault="00DC79CB">
            <w:pPr>
              <w:pStyle w:val="a3"/>
            </w:pPr>
            <w:r w:rsidRPr="00DC79CB">
              <w:t>ГОСТ7225-54</w:t>
            </w:r>
          </w:p>
          <w:p w:rsidR="00C501B6" w:rsidRPr="00DC79CB" w:rsidRDefault="00DC79CB">
            <w:pPr>
              <w:pStyle w:val="a3"/>
            </w:pPr>
            <w:r w:rsidRPr="00DC79CB">
              <w:t>ИЭ3402</w:t>
            </w:r>
          </w:p>
          <w:p w:rsidR="00C501B6" w:rsidRPr="00DC79CB" w:rsidRDefault="00DC79CB">
            <w:pPr>
              <w:pStyle w:val="a3"/>
            </w:pPr>
            <w:r w:rsidRPr="00DC79CB">
              <w:t>Н513</w:t>
            </w:r>
          </w:p>
          <w:p w:rsidR="00C501B6" w:rsidRPr="00DC79CB" w:rsidRDefault="00DC79CB">
            <w:pPr>
              <w:pStyle w:val="a3"/>
            </w:pPr>
            <w:r w:rsidRPr="00DC79CB">
              <w:t>Н970</w:t>
            </w:r>
          </w:p>
          <w:p w:rsidR="00C501B6" w:rsidRPr="00DC79CB" w:rsidRDefault="00DC79CB">
            <w:pPr>
              <w:pStyle w:val="a3"/>
            </w:pPr>
            <w:r w:rsidRPr="00DC79CB">
              <w:t>П6022</w:t>
            </w:r>
          </w:p>
        </w:tc>
        <w:tc>
          <w:tcPr>
            <w:tcW w:w="153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1375</w:t>
            </w:r>
          </w:p>
          <w:p w:rsidR="00C501B6" w:rsidRPr="00DC79CB" w:rsidRDefault="00DC79CB">
            <w:pPr>
              <w:pStyle w:val="a3"/>
            </w:pPr>
            <w:r w:rsidRPr="00DC79CB">
              <w:t>600</w:t>
            </w:r>
          </w:p>
          <w:p w:rsidR="00C501B6" w:rsidRPr="00DC79CB" w:rsidRDefault="00DC79CB">
            <w:pPr>
              <w:pStyle w:val="a3"/>
            </w:pPr>
            <w:r w:rsidRPr="00DC79CB">
              <w:t>270</w:t>
            </w:r>
          </w:p>
          <w:p w:rsidR="00C501B6" w:rsidRPr="00DC79CB" w:rsidRDefault="00DC79CB">
            <w:pPr>
              <w:pStyle w:val="a3"/>
            </w:pPr>
            <w:r w:rsidRPr="00DC79CB">
              <w:t>1000</w:t>
            </w:r>
          </w:p>
          <w:p w:rsidR="00C501B6" w:rsidRPr="00DC79CB" w:rsidRDefault="00DC79CB">
            <w:pPr>
              <w:pStyle w:val="a3"/>
            </w:pPr>
            <w:r w:rsidRPr="00DC79CB">
              <w:t>480</w:t>
            </w:r>
          </w:p>
          <w:p w:rsidR="00C501B6" w:rsidRPr="00DC79CB" w:rsidRDefault="00DC79CB">
            <w:pPr>
              <w:pStyle w:val="a3"/>
            </w:pPr>
            <w:r w:rsidRPr="00DC79CB">
              <w:t>600</w:t>
            </w:r>
          </w:p>
        </w:tc>
        <w:tc>
          <w:tcPr>
            <w:tcW w:w="139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805</w:t>
            </w:r>
          </w:p>
          <w:p w:rsidR="00C501B6" w:rsidRPr="00DC79CB" w:rsidRDefault="00DC79CB">
            <w:pPr>
              <w:pStyle w:val="a3"/>
            </w:pPr>
            <w:r w:rsidRPr="00DC79CB">
              <w:t>150</w:t>
            </w:r>
          </w:p>
          <w:p w:rsidR="00C501B6" w:rsidRPr="00DC79CB" w:rsidRDefault="00DC79CB">
            <w:pPr>
              <w:pStyle w:val="a3"/>
            </w:pPr>
            <w:r w:rsidRPr="00DC79CB">
              <w:t>150</w:t>
            </w:r>
          </w:p>
          <w:p w:rsidR="00C501B6" w:rsidRPr="00DC79CB" w:rsidRDefault="00DC79CB">
            <w:pPr>
              <w:pStyle w:val="a3"/>
            </w:pPr>
            <w:r w:rsidRPr="00DC79CB">
              <w:t>250</w:t>
            </w:r>
          </w:p>
          <w:p w:rsidR="00C501B6" w:rsidRPr="00DC79CB" w:rsidRDefault="00DC79CB">
            <w:pPr>
              <w:pStyle w:val="a3"/>
            </w:pPr>
            <w:r w:rsidRPr="00DC79CB">
              <w:t>180</w:t>
            </w:r>
          </w:p>
          <w:p w:rsidR="00C501B6" w:rsidRPr="00DC79CB" w:rsidRDefault="00DC79CB">
            <w:pPr>
              <w:pStyle w:val="a3"/>
            </w:pPr>
            <w:r w:rsidRPr="00DC79CB">
              <w:t>450</w:t>
            </w:r>
          </w:p>
        </w:tc>
      </w:tr>
      <w:tr w:rsidR="00C501B6">
        <w:trPr>
          <w:divId w:val="511647123"/>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Сварочное оборудование:</w:t>
            </w:r>
          </w:p>
          <w:p w:rsidR="00C501B6" w:rsidRPr="00DC79CB" w:rsidRDefault="00DC79CB">
            <w:pPr>
              <w:pStyle w:val="a3"/>
            </w:pPr>
            <w:r w:rsidRPr="00DC79CB">
              <w:t>1.        Сварочный трансформатор</w:t>
            </w:r>
          </w:p>
          <w:p w:rsidR="00C501B6" w:rsidRPr="00DC79CB" w:rsidRDefault="00DC79CB">
            <w:pPr>
              <w:pStyle w:val="a3"/>
            </w:pPr>
            <w:r w:rsidRPr="00DC79CB">
              <w:t>2.        Преобразователь</w:t>
            </w:r>
          </w:p>
          <w:p w:rsidR="00C501B6" w:rsidRPr="00DC79CB" w:rsidRDefault="00DC79CB">
            <w:pPr>
              <w:pStyle w:val="a3"/>
            </w:pPr>
            <w:r w:rsidRPr="00DC79CB">
              <w:t>3.        Ацителеновый генератор производительность 5М 3/2</w:t>
            </w:r>
          </w:p>
          <w:p w:rsidR="00C501B6" w:rsidRPr="00DC79CB" w:rsidRDefault="00DC79CB">
            <w:pPr>
              <w:pStyle w:val="a3"/>
            </w:pPr>
            <w:r w:rsidRPr="00DC79CB">
              <w:t>4.        Сварочный преобразователь</w:t>
            </w:r>
          </w:p>
          <w:p w:rsidR="00C501B6" w:rsidRPr="00DC79CB" w:rsidRDefault="00DC79CB">
            <w:pPr>
              <w:pStyle w:val="a3"/>
            </w:pPr>
            <w:r w:rsidRPr="00DC79CB">
              <w:t>5.        Агрегат сварочный</w:t>
            </w:r>
          </w:p>
        </w:tc>
        <w:tc>
          <w:tcPr>
            <w:tcW w:w="238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ТС300</w:t>
            </w:r>
          </w:p>
          <w:p w:rsidR="00C501B6" w:rsidRPr="00DC79CB" w:rsidRDefault="00DC79CB">
            <w:pPr>
              <w:pStyle w:val="a3"/>
            </w:pPr>
            <w:r w:rsidRPr="00DC79CB">
              <w:t>ПСО300М</w:t>
            </w:r>
          </w:p>
          <w:p w:rsidR="00C501B6" w:rsidRPr="00DC79CB" w:rsidRDefault="00DC79CB">
            <w:pPr>
              <w:pStyle w:val="a3"/>
            </w:pPr>
            <w:r w:rsidRPr="00DC79CB">
              <w:t>АСК1-67</w:t>
            </w:r>
          </w:p>
          <w:p w:rsidR="00C501B6" w:rsidRPr="00DC79CB" w:rsidRDefault="00DC79CB">
            <w:pPr>
              <w:pStyle w:val="a3"/>
            </w:pPr>
            <w:r w:rsidRPr="00DC79CB">
              <w:t>ПСО 3002У2</w:t>
            </w:r>
          </w:p>
          <w:p w:rsidR="00C501B6" w:rsidRPr="00DC79CB" w:rsidRDefault="00DC79CB">
            <w:pPr>
              <w:pStyle w:val="a3"/>
            </w:pPr>
            <w:r w:rsidRPr="00DC79CB">
              <w:t>ДДД-305-У2</w:t>
            </w:r>
          </w:p>
        </w:tc>
        <w:tc>
          <w:tcPr>
            <w:tcW w:w="153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760</w:t>
            </w:r>
          </w:p>
          <w:p w:rsidR="00C501B6" w:rsidRPr="00DC79CB" w:rsidRDefault="00DC79CB">
            <w:pPr>
              <w:pStyle w:val="a3"/>
            </w:pPr>
            <w:r w:rsidRPr="00DC79CB">
              <w:t>1015</w:t>
            </w:r>
          </w:p>
          <w:p w:rsidR="00C501B6" w:rsidRPr="00DC79CB" w:rsidRDefault="00DC79CB">
            <w:pPr>
              <w:pStyle w:val="a3"/>
            </w:pPr>
            <w:r w:rsidRPr="00DC79CB">
              <w:t>1069</w:t>
            </w:r>
          </w:p>
          <w:p w:rsidR="00C501B6" w:rsidRPr="00DC79CB" w:rsidRDefault="00DC79CB">
            <w:pPr>
              <w:pStyle w:val="a3"/>
            </w:pPr>
            <w:r w:rsidRPr="00DC79CB">
              <w:t>1915</w:t>
            </w:r>
          </w:p>
        </w:tc>
        <w:tc>
          <w:tcPr>
            <w:tcW w:w="139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520</w:t>
            </w:r>
          </w:p>
          <w:p w:rsidR="00C501B6" w:rsidRPr="00DC79CB" w:rsidRDefault="00DC79CB">
            <w:pPr>
              <w:pStyle w:val="a3"/>
            </w:pPr>
            <w:r w:rsidRPr="00DC79CB">
              <w:t>500</w:t>
            </w:r>
          </w:p>
          <w:p w:rsidR="00C501B6" w:rsidRPr="00DC79CB" w:rsidRDefault="00DC79CB">
            <w:pPr>
              <w:pStyle w:val="a3"/>
            </w:pPr>
            <w:r w:rsidRPr="00DC79CB">
              <w:t>620</w:t>
            </w:r>
          </w:p>
          <w:p w:rsidR="00C501B6" w:rsidRPr="00DC79CB" w:rsidRDefault="00DC79CB">
            <w:pPr>
              <w:pStyle w:val="a3"/>
            </w:pPr>
            <w:r w:rsidRPr="00DC79CB">
              <w:t>1200</w:t>
            </w:r>
          </w:p>
        </w:tc>
      </w:tr>
    </w:tbl>
    <w:p w:rsidR="00C501B6" w:rsidRDefault="00C501B6">
      <w:pPr>
        <w:divId w:val="511647123"/>
      </w:pPr>
    </w:p>
    <w:p w:rsidR="00C501B6" w:rsidRPr="00DC79CB" w:rsidRDefault="00DC79CB">
      <w:pPr>
        <w:pStyle w:val="a3"/>
        <w:divId w:val="511647123"/>
      </w:pPr>
      <w:r>
        <w:t>Продолжение таблицы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2385"/>
        <w:gridCol w:w="2535"/>
        <w:gridCol w:w="1530"/>
        <w:gridCol w:w="1350"/>
        <w:gridCol w:w="1395"/>
        <w:gridCol w:w="1380"/>
      </w:tblGrid>
      <w:tr w:rsidR="00C501B6">
        <w:trPr>
          <w:divId w:val="511647123"/>
          <w:tblCellSpacing w:w="0" w:type="dxa"/>
        </w:trPr>
        <w:tc>
          <w:tcPr>
            <w:tcW w:w="475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1</w:t>
            </w:r>
          </w:p>
        </w:tc>
        <w:tc>
          <w:tcPr>
            <w:tcW w:w="253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2</w:t>
            </w:r>
          </w:p>
        </w:tc>
        <w:tc>
          <w:tcPr>
            <w:tcW w:w="1350"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3</w:t>
            </w:r>
          </w:p>
        </w:tc>
        <w:tc>
          <w:tcPr>
            <w:tcW w:w="13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4</w:t>
            </w:r>
          </w:p>
        </w:tc>
      </w:tr>
      <w:tr w:rsidR="00C501B6">
        <w:trPr>
          <w:divId w:val="511647123"/>
          <w:tblCellSpacing w:w="0" w:type="dxa"/>
        </w:trPr>
        <w:tc>
          <w:tcPr>
            <w:tcW w:w="472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Моечное оборудование</w:t>
            </w:r>
          </w:p>
          <w:p w:rsidR="00C501B6" w:rsidRPr="00DC79CB" w:rsidRDefault="00DC79CB">
            <w:pPr>
              <w:pStyle w:val="a3"/>
            </w:pPr>
            <w:r w:rsidRPr="00DC79CB">
              <w:t>2.       Пароводоструйный очиститель</w:t>
            </w:r>
          </w:p>
          <w:p w:rsidR="00C501B6" w:rsidRPr="00DC79CB" w:rsidRDefault="00DC79CB">
            <w:pPr>
              <w:pStyle w:val="a3"/>
            </w:pPr>
            <w:r w:rsidRPr="00DC79CB">
              <w:t>2.       Насосные установки для ручной мойки</w:t>
            </w:r>
          </w:p>
        </w:tc>
        <w:tc>
          <w:tcPr>
            <w:tcW w:w="238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ОМ-3360</w:t>
            </w:r>
          </w:p>
          <w:p w:rsidR="00C501B6" w:rsidRPr="00DC79CB" w:rsidRDefault="00DC79CB">
            <w:pPr>
              <w:pStyle w:val="a3"/>
            </w:pPr>
            <w:r w:rsidRPr="00DC79CB">
              <w:t>1112-ГАРО</w:t>
            </w:r>
          </w:p>
        </w:tc>
        <w:tc>
          <w:tcPr>
            <w:tcW w:w="1530"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1400</w:t>
            </w:r>
          </w:p>
          <w:p w:rsidR="00C501B6" w:rsidRPr="00DC79CB" w:rsidRDefault="00DC79CB">
            <w:pPr>
              <w:pStyle w:val="a3"/>
            </w:pPr>
            <w:r w:rsidRPr="00DC79CB">
              <w:t>1600</w:t>
            </w:r>
          </w:p>
        </w:tc>
        <w:tc>
          <w:tcPr>
            <w:tcW w:w="139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830</w:t>
            </w:r>
          </w:p>
          <w:p w:rsidR="00C501B6" w:rsidRPr="00DC79CB" w:rsidRDefault="00DC79CB">
            <w:pPr>
              <w:pStyle w:val="a3"/>
            </w:pPr>
            <w:r w:rsidRPr="00DC79CB">
              <w:t>660</w:t>
            </w:r>
          </w:p>
        </w:tc>
      </w:tr>
      <w:tr w:rsidR="00C501B6">
        <w:trPr>
          <w:divId w:val="511647123"/>
          <w:tblCellSpacing w:w="0" w:type="dxa"/>
        </w:trPr>
        <w:tc>
          <w:tcPr>
            <w:tcW w:w="475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3.       Моечная емкость на 150 л.</w:t>
            </w:r>
          </w:p>
          <w:p w:rsidR="00C501B6" w:rsidRPr="00DC79CB" w:rsidRDefault="00DC79CB">
            <w:pPr>
              <w:pStyle w:val="a3"/>
            </w:pPr>
            <w:r w:rsidRPr="00DC79CB">
              <w:t>4.       Роторная моечная установка</w:t>
            </w:r>
          </w:p>
          <w:p w:rsidR="00C501B6" w:rsidRPr="00DC79CB" w:rsidRDefault="00DC79CB">
            <w:pPr>
              <w:pStyle w:val="a3"/>
            </w:pPr>
            <w:r w:rsidRPr="00DC79CB">
              <w:t xml:space="preserve">5.         Струйная камерная моечная установка </w:t>
            </w:r>
          </w:p>
        </w:tc>
        <w:tc>
          <w:tcPr>
            <w:tcW w:w="253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ОМ-1316</w:t>
            </w:r>
          </w:p>
          <w:p w:rsidR="00C501B6" w:rsidRPr="00DC79CB" w:rsidRDefault="00DC79CB">
            <w:pPr>
              <w:pStyle w:val="a3"/>
            </w:pPr>
            <w:r w:rsidRPr="00DC79CB">
              <w:t>ОМ-12376</w:t>
            </w:r>
          </w:p>
          <w:p w:rsidR="00C501B6" w:rsidRPr="00DC79CB" w:rsidRDefault="00DC79CB">
            <w:pPr>
              <w:pStyle w:val="a3"/>
            </w:pPr>
            <w:r w:rsidRPr="00DC79CB">
              <w:t>ОМ-1366Г</w:t>
            </w:r>
          </w:p>
        </w:tc>
        <w:tc>
          <w:tcPr>
            <w:tcW w:w="1350"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1250</w:t>
            </w:r>
          </w:p>
          <w:p w:rsidR="00C501B6" w:rsidRPr="00DC79CB" w:rsidRDefault="00DC79CB">
            <w:pPr>
              <w:pStyle w:val="a3"/>
            </w:pPr>
            <w:r w:rsidRPr="00DC79CB">
              <w:t>7200</w:t>
            </w:r>
          </w:p>
          <w:p w:rsidR="00C501B6" w:rsidRPr="00DC79CB" w:rsidRDefault="00DC79CB">
            <w:pPr>
              <w:pStyle w:val="a3"/>
            </w:pPr>
            <w:r w:rsidRPr="00DC79CB">
              <w:t>4200</w:t>
            </w:r>
          </w:p>
        </w:tc>
        <w:tc>
          <w:tcPr>
            <w:tcW w:w="13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620</w:t>
            </w:r>
          </w:p>
          <w:p w:rsidR="00C501B6" w:rsidRPr="00DC79CB" w:rsidRDefault="00DC79CB">
            <w:pPr>
              <w:pStyle w:val="a3"/>
            </w:pPr>
            <w:r w:rsidRPr="00DC79CB">
              <w:t>5900</w:t>
            </w:r>
          </w:p>
          <w:p w:rsidR="00C501B6" w:rsidRPr="00DC79CB" w:rsidRDefault="00DC79CB">
            <w:pPr>
              <w:pStyle w:val="a3"/>
            </w:pPr>
            <w:r w:rsidRPr="00DC79CB">
              <w:t>3000</w:t>
            </w:r>
          </w:p>
        </w:tc>
      </w:tr>
      <w:tr w:rsidR="00C501B6">
        <w:trPr>
          <w:divId w:val="511647123"/>
          <w:tblCellSpacing w:w="0" w:type="dxa"/>
        </w:trPr>
        <w:tc>
          <w:tcPr>
            <w:tcW w:w="475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Стенды и приборы для контроля технической диагностики:</w:t>
            </w:r>
          </w:p>
          <w:p w:rsidR="00C501B6" w:rsidRPr="00DC79CB" w:rsidRDefault="00DC79CB">
            <w:pPr>
              <w:pStyle w:val="a3"/>
            </w:pPr>
            <w:r w:rsidRPr="00DC79CB">
              <w:t>1.          Обкаточно тормозной для обкатки двигателя</w:t>
            </w:r>
          </w:p>
          <w:p w:rsidR="00C501B6" w:rsidRPr="00DC79CB" w:rsidRDefault="00DC79CB">
            <w:pPr>
              <w:pStyle w:val="a3"/>
            </w:pPr>
            <w:r w:rsidRPr="00DC79CB">
              <w:t>2.          Стенд для контроля ленты</w:t>
            </w:r>
          </w:p>
          <w:p w:rsidR="00C501B6" w:rsidRPr="00DC79CB" w:rsidRDefault="00DC79CB">
            <w:pPr>
              <w:pStyle w:val="a3"/>
            </w:pPr>
            <w:r w:rsidRPr="00DC79CB">
              <w:t>3.          Прибор контроля ЦПГ</w:t>
            </w:r>
          </w:p>
          <w:p w:rsidR="00C501B6" w:rsidRPr="00DC79CB" w:rsidRDefault="00DC79CB">
            <w:pPr>
              <w:pStyle w:val="a3"/>
            </w:pPr>
            <w:r w:rsidRPr="00DC79CB">
              <w:t>4.          Индикатор расхода пазов</w:t>
            </w:r>
          </w:p>
          <w:p w:rsidR="00C501B6" w:rsidRPr="00DC79CB" w:rsidRDefault="00DC79CB">
            <w:pPr>
              <w:pStyle w:val="a3"/>
            </w:pPr>
            <w:r w:rsidRPr="00DC79CB">
              <w:t>5.          Прибор для проверки форсунок</w:t>
            </w:r>
          </w:p>
          <w:p w:rsidR="00C501B6" w:rsidRPr="00DC79CB" w:rsidRDefault="00DC79CB">
            <w:pPr>
              <w:pStyle w:val="a3"/>
            </w:pPr>
            <w:r w:rsidRPr="00DC79CB">
              <w:t>6.          Прибор для диагностики фильтров</w:t>
            </w:r>
          </w:p>
          <w:p w:rsidR="00C501B6" w:rsidRPr="00DC79CB" w:rsidRDefault="00DC79CB">
            <w:pPr>
              <w:pStyle w:val="a3"/>
            </w:pPr>
            <w:r w:rsidRPr="00DC79CB">
              <w:t>7.          Измерение суммарного зазора</w:t>
            </w:r>
          </w:p>
          <w:p w:rsidR="00C501B6" w:rsidRPr="00DC79CB" w:rsidRDefault="00DC79CB">
            <w:pPr>
              <w:pStyle w:val="a3"/>
            </w:pPr>
            <w:r w:rsidRPr="00DC79CB">
              <w:t>8.          Вакуум акализатор</w:t>
            </w:r>
          </w:p>
          <w:p w:rsidR="00C501B6" w:rsidRPr="00DC79CB" w:rsidRDefault="00DC79CB">
            <w:pPr>
              <w:pStyle w:val="a3"/>
            </w:pPr>
            <w:r w:rsidRPr="00DC79CB">
              <w:t>9.          Шинный манометр</w:t>
            </w:r>
          </w:p>
        </w:tc>
        <w:tc>
          <w:tcPr>
            <w:tcW w:w="2535"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КИ-1363В</w:t>
            </w:r>
          </w:p>
          <w:p w:rsidR="00C501B6" w:rsidRPr="00DC79CB" w:rsidRDefault="00DC79CB">
            <w:pPr>
              <w:pStyle w:val="a3"/>
            </w:pPr>
            <w:r w:rsidRPr="00DC79CB">
              <w:t>КИ-966</w:t>
            </w:r>
          </w:p>
          <w:p w:rsidR="00C501B6" w:rsidRPr="00DC79CB" w:rsidRDefault="00DC79CB">
            <w:pPr>
              <w:pStyle w:val="a3"/>
            </w:pPr>
            <w:r w:rsidRPr="00DC79CB">
              <w:t>НЦИАТ-К-69</w:t>
            </w:r>
          </w:p>
          <w:p w:rsidR="00C501B6" w:rsidRPr="00DC79CB" w:rsidRDefault="00DC79CB">
            <w:pPr>
              <w:pStyle w:val="a3"/>
            </w:pPr>
            <w:r w:rsidRPr="00DC79CB">
              <w:t>КИ-4887 II ГОСНИТИ</w:t>
            </w:r>
          </w:p>
          <w:p w:rsidR="00C501B6" w:rsidRPr="00DC79CB" w:rsidRDefault="00DC79CB">
            <w:pPr>
              <w:pStyle w:val="a3"/>
            </w:pPr>
            <w:r w:rsidRPr="00DC79CB">
              <w:t>КИ-9917-ГОСНИТИ</w:t>
            </w:r>
          </w:p>
          <w:p w:rsidR="00C501B6" w:rsidRPr="00DC79CB" w:rsidRDefault="00DC79CB">
            <w:pPr>
              <w:pStyle w:val="a3"/>
            </w:pPr>
            <w:r w:rsidRPr="00DC79CB">
              <w:t>КИ-4801-ГОСНИТИ</w:t>
            </w:r>
          </w:p>
          <w:p w:rsidR="00C501B6" w:rsidRPr="00DC79CB" w:rsidRDefault="00DC79CB">
            <w:pPr>
              <w:pStyle w:val="a3"/>
            </w:pPr>
            <w:r w:rsidRPr="00DC79CB">
              <w:t>КИ-11140-ГОСНИТИ</w:t>
            </w:r>
          </w:p>
          <w:p w:rsidR="00C501B6" w:rsidRPr="00DC79CB" w:rsidRDefault="00DC79CB">
            <w:pPr>
              <w:pStyle w:val="a3"/>
            </w:pPr>
            <w:r w:rsidRPr="00DC79CB">
              <w:t>КИ-5315-ГОСНИТИ</w:t>
            </w:r>
          </w:p>
          <w:p w:rsidR="00C501B6" w:rsidRPr="00DC79CB" w:rsidRDefault="00DC79CB">
            <w:pPr>
              <w:pStyle w:val="a3"/>
            </w:pPr>
            <w:r w:rsidRPr="00DC79CB">
              <w:t>МД-241 ГОСТ 9921-68</w:t>
            </w:r>
          </w:p>
        </w:tc>
        <w:tc>
          <w:tcPr>
            <w:tcW w:w="1350" w:type="dxa"/>
            <w:gridSpan w:val="2"/>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3630</w:t>
            </w:r>
          </w:p>
          <w:p w:rsidR="00C501B6" w:rsidRPr="00DC79CB" w:rsidRDefault="00DC79CB">
            <w:pPr>
              <w:pStyle w:val="a3"/>
            </w:pPr>
            <w:r w:rsidRPr="00DC79CB">
              <w:t>885</w:t>
            </w:r>
          </w:p>
          <w:p w:rsidR="00C501B6" w:rsidRPr="00DC79CB" w:rsidRDefault="00DC79CB">
            <w:pPr>
              <w:pStyle w:val="a3"/>
            </w:pPr>
            <w:r w:rsidRPr="00DC79CB">
              <w:t>305</w:t>
            </w:r>
          </w:p>
        </w:tc>
        <w:tc>
          <w:tcPr>
            <w:tcW w:w="13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2400</w:t>
            </w:r>
          </w:p>
          <w:p w:rsidR="00C501B6" w:rsidRPr="00DC79CB" w:rsidRDefault="00DC79CB">
            <w:pPr>
              <w:pStyle w:val="a3"/>
            </w:pPr>
            <w:r w:rsidRPr="00DC79CB">
              <w:t>885</w:t>
            </w:r>
          </w:p>
          <w:p w:rsidR="00C501B6" w:rsidRPr="00DC79CB" w:rsidRDefault="00DC79CB">
            <w:pPr>
              <w:pStyle w:val="a3"/>
            </w:pPr>
            <w:r w:rsidRPr="00DC79CB">
              <w:t>260</w:t>
            </w:r>
          </w:p>
        </w:tc>
      </w:tr>
      <w:tr w:rsidR="00C501B6">
        <w:trPr>
          <w:divId w:val="511647123"/>
          <w:tblCellSpacing w:w="0" w:type="dxa"/>
        </w:trPr>
        <w:tc>
          <w:tcPr>
            <w:tcW w:w="4725" w:type="dxa"/>
            <w:tcBorders>
              <w:top w:val="outset" w:sz="6" w:space="0" w:color="auto"/>
              <w:left w:val="outset" w:sz="6" w:space="0" w:color="auto"/>
              <w:bottom w:val="outset" w:sz="6" w:space="0" w:color="auto"/>
              <w:right w:val="outset" w:sz="6" w:space="0" w:color="auto"/>
            </w:tcBorders>
            <w:vAlign w:val="center"/>
            <w:hideMark/>
          </w:tcPr>
          <w:p w:rsidR="00C501B6" w:rsidRPr="00DC79CB" w:rsidRDefault="00C501B6"/>
        </w:tc>
        <w:tc>
          <w:tcPr>
            <w:tcW w:w="30" w:type="dxa"/>
            <w:tcBorders>
              <w:top w:val="outset" w:sz="6" w:space="0" w:color="auto"/>
              <w:left w:val="outset" w:sz="6" w:space="0" w:color="auto"/>
              <w:bottom w:val="outset" w:sz="6" w:space="0" w:color="auto"/>
              <w:right w:val="outset" w:sz="6" w:space="0" w:color="auto"/>
            </w:tcBorders>
            <w:vAlign w:val="center"/>
            <w:hideMark/>
          </w:tcPr>
          <w:p w:rsidR="00C501B6" w:rsidRDefault="00C501B6">
            <w:pPr>
              <w:rPr>
                <w:sz w:val="20"/>
                <w:szCs w:val="20"/>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C501B6" w:rsidRDefault="00C501B6">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C501B6" w:rsidRDefault="00C501B6">
            <w:pPr>
              <w:rPr>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C501B6" w:rsidRDefault="00C501B6">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C501B6" w:rsidRDefault="00C501B6">
            <w:pPr>
              <w:rPr>
                <w:sz w:val="20"/>
                <w:szCs w:val="20"/>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C501B6" w:rsidRDefault="00C501B6">
            <w:pPr>
              <w:rPr>
                <w:sz w:val="20"/>
                <w:szCs w:val="20"/>
              </w:rPr>
            </w:pPr>
          </w:p>
        </w:tc>
      </w:tr>
    </w:tbl>
    <w:p w:rsidR="00C501B6" w:rsidRDefault="00C501B6">
      <w:pPr>
        <w:divId w:val="511647123"/>
      </w:pPr>
    </w:p>
    <w:p w:rsidR="00C501B6" w:rsidRPr="00DC79CB" w:rsidRDefault="00DC79CB">
      <w:pPr>
        <w:pStyle w:val="a3"/>
        <w:divId w:val="511647123"/>
      </w:pPr>
      <w:r>
        <w:t>Продолжение таблицы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2535"/>
        <w:gridCol w:w="1350"/>
        <w:gridCol w:w="1380"/>
      </w:tblGrid>
      <w:tr w:rsidR="00C501B6">
        <w:trPr>
          <w:divId w:val="511647123"/>
          <w:tblCellSpacing w:w="0" w:type="dxa"/>
        </w:trPr>
        <w:tc>
          <w:tcPr>
            <w:tcW w:w="475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1</w:t>
            </w:r>
          </w:p>
        </w:tc>
        <w:tc>
          <w:tcPr>
            <w:tcW w:w="253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2</w:t>
            </w:r>
          </w:p>
        </w:tc>
        <w:tc>
          <w:tcPr>
            <w:tcW w:w="135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3</w:t>
            </w:r>
          </w:p>
        </w:tc>
        <w:tc>
          <w:tcPr>
            <w:tcW w:w="13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4</w:t>
            </w:r>
          </w:p>
        </w:tc>
      </w:tr>
      <w:tr w:rsidR="00C501B6">
        <w:trPr>
          <w:divId w:val="511647123"/>
          <w:tblCellSpacing w:w="0" w:type="dxa"/>
        </w:trPr>
        <w:tc>
          <w:tcPr>
            <w:tcW w:w="475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Ремонтно-технологическое оборудование и компрессорные установки</w:t>
            </w:r>
          </w:p>
          <w:p w:rsidR="00C501B6" w:rsidRPr="00DC79CB" w:rsidRDefault="00DC79CB">
            <w:pPr>
              <w:pStyle w:val="a3"/>
            </w:pPr>
            <w:r w:rsidRPr="00DC79CB">
              <w:t>1.          Стенд для балансировки колес без снятия с автомобиля</w:t>
            </w:r>
          </w:p>
          <w:p w:rsidR="00C501B6" w:rsidRPr="00DC79CB" w:rsidRDefault="00DC79CB">
            <w:pPr>
              <w:pStyle w:val="a3"/>
            </w:pPr>
            <w:r w:rsidRPr="00DC79CB">
              <w:t>2.          Газооматизатор</w:t>
            </w:r>
          </w:p>
          <w:p w:rsidR="00C501B6" w:rsidRPr="00DC79CB" w:rsidRDefault="00DC79CB">
            <w:pPr>
              <w:pStyle w:val="a3"/>
            </w:pPr>
            <w:r w:rsidRPr="00DC79CB">
              <w:t>3.          Стенд для балансировки колес снятых с автомобиля</w:t>
            </w:r>
          </w:p>
          <w:p w:rsidR="00C501B6" w:rsidRPr="00DC79CB" w:rsidRDefault="00DC79CB">
            <w:pPr>
              <w:pStyle w:val="a3"/>
            </w:pPr>
            <w:r w:rsidRPr="00DC79CB">
              <w:t>4.          Стенд для диагностирования тормозов</w:t>
            </w:r>
          </w:p>
          <w:p w:rsidR="00C501B6" w:rsidRPr="00DC79CB" w:rsidRDefault="00DC79CB">
            <w:pPr>
              <w:pStyle w:val="a3"/>
            </w:pPr>
            <w:r w:rsidRPr="00DC79CB">
              <w:t>5.          Стенд для проверки углов установки колес</w:t>
            </w:r>
          </w:p>
          <w:p w:rsidR="00C501B6" w:rsidRPr="00DC79CB" w:rsidRDefault="00DC79CB">
            <w:pPr>
              <w:pStyle w:val="a3"/>
            </w:pPr>
            <w:r w:rsidRPr="00DC79CB">
              <w:t>6.          Обкаточно-тормозной стенд для обкатки и испытания двигателя</w:t>
            </w:r>
          </w:p>
        </w:tc>
        <w:tc>
          <w:tcPr>
            <w:tcW w:w="253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EWK-15</w:t>
            </w:r>
          </w:p>
          <w:p w:rsidR="00C501B6" w:rsidRPr="00DC79CB" w:rsidRDefault="00DC79CB">
            <w:pPr>
              <w:pStyle w:val="a3"/>
            </w:pPr>
            <w:r w:rsidRPr="00DC79CB">
              <w:t>НРА-705 С</w:t>
            </w:r>
          </w:p>
          <w:p w:rsidR="00C501B6" w:rsidRPr="00DC79CB" w:rsidRDefault="00DC79CB">
            <w:pPr>
              <w:pStyle w:val="a3"/>
            </w:pPr>
            <w:r w:rsidRPr="00DC79CB">
              <w:t>К-121</w:t>
            </w:r>
          </w:p>
          <w:p w:rsidR="00C501B6" w:rsidRPr="00DC79CB" w:rsidRDefault="00DC79CB">
            <w:pPr>
              <w:pStyle w:val="a3"/>
            </w:pPr>
            <w:r w:rsidRPr="00DC79CB">
              <w:t>BPS-101</w:t>
            </w:r>
          </w:p>
          <w:p w:rsidR="00C501B6" w:rsidRPr="00DC79CB" w:rsidRDefault="00DC79CB">
            <w:pPr>
              <w:pStyle w:val="a3"/>
            </w:pPr>
            <w:r w:rsidRPr="00DC79CB">
              <w:t>К-111</w:t>
            </w:r>
          </w:p>
          <w:p w:rsidR="00C501B6" w:rsidRPr="00DC79CB" w:rsidRDefault="00DC79CB">
            <w:pPr>
              <w:pStyle w:val="a3"/>
            </w:pPr>
            <w:r w:rsidRPr="00DC79CB">
              <w:t>КИ-136 ВВ</w:t>
            </w:r>
          </w:p>
        </w:tc>
        <w:tc>
          <w:tcPr>
            <w:tcW w:w="135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850</w:t>
            </w:r>
          </w:p>
          <w:p w:rsidR="00C501B6" w:rsidRPr="00DC79CB" w:rsidRDefault="00DC79CB">
            <w:pPr>
              <w:pStyle w:val="a3"/>
            </w:pPr>
            <w:r w:rsidRPr="00DC79CB">
              <w:t>400</w:t>
            </w:r>
          </w:p>
          <w:p w:rsidR="00C501B6" w:rsidRPr="00DC79CB" w:rsidRDefault="00DC79CB">
            <w:pPr>
              <w:pStyle w:val="a3"/>
            </w:pPr>
            <w:r w:rsidRPr="00DC79CB">
              <w:t>1050</w:t>
            </w:r>
          </w:p>
          <w:p w:rsidR="00C501B6" w:rsidRPr="00DC79CB" w:rsidRDefault="00DC79CB">
            <w:pPr>
              <w:pStyle w:val="a3"/>
            </w:pPr>
            <w:r w:rsidRPr="00DC79CB">
              <w:t>7560</w:t>
            </w:r>
          </w:p>
          <w:p w:rsidR="00C501B6" w:rsidRPr="00DC79CB" w:rsidRDefault="00DC79CB">
            <w:pPr>
              <w:pStyle w:val="a3"/>
            </w:pPr>
            <w:r w:rsidRPr="00DC79CB">
              <w:t>4320</w:t>
            </w:r>
          </w:p>
          <w:p w:rsidR="00C501B6" w:rsidRPr="00DC79CB" w:rsidRDefault="00DC79CB">
            <w:pPr>
              <w:pStyle w:val="a3"/>
            </w:pPr>
            <w:r w:rsidRPr="00DC79CB">
              <w:t>3630</w:t>
            </w:r>
          </w:p>
        </w:tc>
        <w:tc>
          <w:tcPr>
            <w:tcW w:w="13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500</w:t>
            </w:r>
          </w:p>
          <w:p w:rsidR="00C501B6" w:rsidRPr="00DC79CB" w:rsidRDefault="00DC79CB">
            <w:pPr>
              <w:pStyle w:val="a3"/>
            </w:pPr>
            <w:r w:rsidRPr="00DC79CB">
              <w:t>300</w:t>
            </w:r>
          </w:p>
          <w:p w:rsidR="00C501B6" w:rsidRPr="00DC79CB" w:rsidRDefault="00DC79CB">
            <w:pPr>
              <w:pStyle w:val="a3"/>
            </w:pPr>
            <w:r w:rsidRPr="00DC79CB">
              <w:t>905</w:t>
            </w:r>
          </w:p>
          <w:p w:rsidR="00C501B6" w:rsidRPr="00DC79CB" w:rsidRDefault="00DC79CB">
            <w:pPr>
              <w:pStyle w:val="a3"/>
            </w:pPr>
            <w:r w:rsidRPr="00DC79CB">
              <w:t>4200</w:t>
            </w:r>
          </w:p>
          <w:p w:rsidR="00C501B6" w:rsidRPr="00DC79CB" w:rsidRDefault="00DC79CB">
            <w:pPr>
              <w:pStyle w:val="a3"/>
            </w:pPr>
            <w:r w:rsidRPr="00DC79CB">
              <w:t>1500</w:t>
            </w:r>
          </w:p>
          <w:p w:rsidR="00C501B6" w:rsidRPr="00DC79CB" w:rsidRDefault="00DC79CB">
            <w:pPr>
              <w:pStyle w:val="a3"/>
            </w:pPr>
            <w:r w:rsidRPr="00DC79CB">
              <w:t>2400</w:t>
            </w:r>
          </w:p>
        </w:tc>
      </w:tr>
    </w:tbl>
    <w:p w:rsidR="00C501B6" w:rsidRPr="00DC79CB" w:rsidRDefault="00DC79CB">
      <w:pPr>
        <w:pStyle w:val="a3"/>
        <w:divId w:val="511647123"/>
      </w:pPr>
      <w:r>
        <w:t>А также необходимые для выполнения данной операции перечни оборудования, приспособлений и инструмента. Операционная карта на проведение ТО-1 ЗИЛ-130 приведена в таблице 8.</w:t>
      </w:r>
    </w:p>
    <w:p w:rsidR="00C501B6" w:rsidRDefault="00DC79CB">
      <w:pPr>
        <w:pStyle w:val="a3"/>
        <w:divId w:val="511647123"/>
      </w:pPr>
      <w: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5"/>
        <w:gridCol w:w="3915"/>
      </w:tblGrid>
      <w:tr w:rsidR="00C501B6">
        <w:trPr>
          <w:divId w:val="511647123"/>
          <w:tblCellSpacing w:w="0" w:type="dxa"/>
        </w:trPr>
        <w:tc>
          <w:tcPr>
            <w:tcW w:w="610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Операции технического обслуживания и указания</w:t>
            </w:r>
          </w:p>
        </w:tc>
        <w:tc>
          <w:tcPr>
            <w:tcW w:w="391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Оборудование,  приспособления, инструмент</w:t>
            </w:r>
          </w:p>
        </w:tc>
      </w:tr>
      <w:tr w:rsidR="00C501B6">
        <w:trPr>
          <w:divId w:val="511647123"/>
          <w:tblCellSpacing w:w="0" w:type="dxa"/>
        </w:trPr>
        <w:tc>
          <w:tcPr>
            <w:tcW w:w="610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1</w:t>
            </w:r>
          </w:p>
        </w:tc>
        <w:tc>
          <w:tcPr>
            <w:tcW w:w="391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2</w:t>
            </w:r>
          </w:p>
        </w:tc>
      </w:tr>
      <w:tr w:rsidR="00C501B6">
        <w:trPr>
          <w:divId w:val="511647123"/>
          <w:tblCellSpacing w:w="0" w:type="dxa"/>
        </w:trPr>
        <w:tc>
          <w:tcPr>
            <w:tcW w:w="610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Рулевое управление</w:t>
            </w:r>
          </w:p>
          <w:p w:rsidR="00C501B6" w:rsidRPr="00DC79CB" w:rsidRDefault="00DC79CB">
            <w:pPr>
              <w:pStyle w:val="a3"/>
            </w:pPr>
            <w:r w:rsidRPr="00DC79CB">
              <w:t>Проверяют мофт рулевого колеса и состояние рулевого</w:t>
            </w:r>
          </w:p>
        </w:tc>
        <w:tc>
          <w:tcPr>
            <w:tcW w:w="3915"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bl>
    <w:p w:rsidR="00C501B6" w:rsidRPr="00DC79CB" w:rsidRDefault="00DC79CB">
      <w:pPr>
        <w:pStyle w:val="a3"/>
        <w:divId w:val="511647123"/>
      </w:pPr>
      <w:r>
        <w:t>Продолжение таблицы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5"/>
        <w:gridCol w:w="3915"/>
      </w:tblGrid>
      <w:tr w:rsidR="00C501B6">
        <w:trPr>
          <w:divId w:val="511647123"/>
          <w:tblCellSpacing w:w="0" w:type="dxa"/>
        </w:trPr>
        <w:tc>
          <w:tcPr>
            <w:tcW w:w="610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привода, герметичность системы гидроусилителя рулевого механизма, проверяют зазоры в маркирах рулевых тяг, крепление сошки на валу, картера рулевого механизма. Проверяют натяжение ремня привода насоса гидроусилителя, крепления усилителя соединения сошки с шариковым пальцем, шплинтовку гаек шаровых пальцев, зазоры в шарнирах тяг.</w:t>
            </w:r>
          </w:p>
          <w:p w:rsidR="00C501B6" w:rsidRPr="00DC79CB" w:rsidRDefault="00DC79CB">
            <w:pPr>
              <w:pStyle w:val="a3"/>
            </w:pPr>
            <w:r w:rsidRPr="00DC79CB">
              <w:rPr>
                <w:b/>
                <w:bCs/>
                <w:u w:val="single"/>
              </w:rPr>
              <w:t>Тормозная система</w:t>
            </w:r>
          </w:p>
          <w:p w:rsidR="00C501B6" w:rsidRPr="00DC79CB" w:rsidRDefault="00DC79CB">
            <w:pPr>
              <w:pStyle w:val="a3"/>
            </w:pPr>
            <w:r w:rsidRPr="00DC79CB">
              <w:t>Проверяют шплинтовку пальцев штока тормозных камер. При необходимости тормоза регулируют. Проверяют привод тормозного крана, действия стояночного тормоза. Открывают сливные краны в воздушных баллонах и сливают конденсат.</w:t>
            </w:r>
          </w:p>
          <w:p w:rsidR="00C501B6" w:rsidRPr="00DC79CB" w:rsidRDefault="00DC79CB">
            <w:pPr>
              <w:pStyle w:val="a3"/>
            </w:pPr>
            <w:r w:rsidRPr="00DC79CB">
              <w:rPr>
                <w:b/>
                <w:bCs/>
                <w:u w:val="single"/>
              </w:rPr>
              <w:t>Подвеска</w:t>
            </w:r>
          </w:p>
          <w:p w:rsidR="00C501B6" w:rsidRPr="00DC79CB" w:rsidRDefault="00DC79CB">
            <w:pPr>
              <w:pStyle w:val="a3"/>
            </w:pPr>
            <w:r w:rsidRPr="00DC79CB">
              <w:t>Очищают рессоры от грязи, смазывают рессорные пальцы, проверяют крепление рессор амортизаторов и кронштейнов подвесок. При затягивании стремянок сначала затягивают до отказа два передние гайки, а затем две задние. Проверяют затяжку гаек стремянок крепления ушек рессор, затягивают до сжатия пружинных шайб.</w:t>
            </w:r>
          </w:p>
          <w:p w:rsidR="00C501B6" w:rsidRPr="00DC79CB" w:rsidRDefault="00DC79CB">
            <w:pPr>
              <w:pStyle w:val="a3"/>
            </w:pPr>
            <w:r w:rsidRPr="00DC79CB">
              <w:rPr>
                <w:b/>
                <w:bCs/>
                <w:u w:val="single"/>
              </w:rPr>
              <w:t>Колеса</w:t>
            </w:r>
          </w:p>
          <w:p w:rsidR="00C501B6" w:rsidRPr="00DC79CB" w:rsidRDefault="00DC79CB">
            <w:pPr>
              <w:pStyle w:val="a3"/>
            </w:pPr>
            <w:r w:rsidRPr="00DC79CB">
              <w:t>При ТО-1 подтягивают гайки крепления колес</w:t>
            </w:r>
          </w:p>
        </w:tc>
        <w:tc>
          <w:tcPr>
            <w:tcW w:w="3915"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t>Ки - 13918</w:t>
            </w:r>
          </w:p>
          <w:p w:rsidR="00C501B6" w:rsidRPr="00DC79CB" w:rsidRDefault="00DC79CB">
            <w:pPr>
              <w:pStyle w:val="a3"/>
            </w:pPr>
            <w:r w:rsidRPr="00DC79CB">
              <w:t>Ручной солодоло нагнетатель</w:t>
            </w:r>
          </w:p>
          <w:p w:rsidR="00C501B6" w:rsidRPr="00DC79CB" w:rsidRDefault="00DC79CB">
            <w:pPr>
              <w:pStyle w:val="a3"/>
            </w:pPr>
            <w:r w:rsidRPr="00DC79CB">
              <w:t>Гайноверт</w:t>
            </w:r>
          </w:p>
        </w:tc>
      </w:tr>
    </w:tbl>
    <w:p w:rsidR="00C501B6" w:rsidRDefault="00C501B6">
      <w:pPr>
        <w:divId w:val="511647123"/>
      </w:pPr>
    </w:p>
    <w:p w:rsidR="00C501B6" w:rsidRPr="00DC79CB" w:rsidRDefault="00DC79CB">
      <w:pPr>
        <w:pStyle w:val="a3"/>
        <w:divId w:val="511647123"/>
      </w:pPr>
      <w:r>
        <w:t>Продолжение таблицы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0"/>
        <w:gridCol w:w="3840"/>
      </w:tblGrid>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1</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2</w:t>
            </w:r>
          </w:p>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Система питания</w:t>
            </w:r>
          </w:p>
          <w:p w:rsidR="00C501B6" w:rsidRPr="00DC79CB" w:rsidRDefault="00DC79CB">
            <w:pPr>
              <w:pStyle w:val="a3"/>
            </w:pPr>
            <w:r w:rsidRPr="00DC79CB">
              <w:t>Проверяют герметичность всей системы питания и при необходимости устраняют неисправности, проверяют количество топлива в баке и, если необходимо, бензин, осматривают все приборы системы питания и при необходимости устраняют замеченные неисправности. Если автомобиль работает в условиях большой запыленности воздуха, промывают ванну и фильтрую-щий элемент воздушного фильтра двигателя.</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Смазочная система</w:t>
            </w:r>
          </w:p>
          <w:p w:rsidR="00C501B6" w:rsidRPr="00DC79CB" w:rsidRDefault="00DC79CB">
            <w:pPr>
              <w:pStyle w:val="a3"/>
            </w:pPr>
            <w:r w:rsidRPr="00DC79CB">
              <w:t>Проверяют уровень масла в поддоне картера двигателя, установив автомобиль на ровную горизонтальную площадку. При необходимости доливают масло в поддон. Если двигатель до проверки работал, то замеряют уровень масла через 5-7 минут после его остановки, предварительно вынув и протерев масломерную линейку.</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Система охлаждения двигателя и пускового подогрева</w:t>
            </w:r>
          </w:p>
          <w:p w:rsidR="00C501B6" w:rsidRPr="00DC79CB" w:rsidRDefault="00DC79CB">
            <w:pPr>
              <w:pStyle w:val="a3"/>
            </w:pPr>
            <w:r w:rsidRPr="00DC79CB">
              <w:t>Проверяют состояние и натяжение ремней вентилятора и водяного насоса. После мойки автомобиля удаляют воду попавшую в воздуховод горелки подогревателя.</w:t>
            </w:r>
          </w:p>
        </w:tc>
        <w:tc>
          <w:tcPr>
            <w:tcW w:w="3840" w:type="dxa"/>
            <w:tcBorders>
              <w:top w:val="outset" w:sz="6" w:space="0" w:color="auto"/>
              <w:left w:val="outset" w:sz="6" w:space="0" w:color="auto"/>
              <w:bottom w:val="outset" w:sz="6" w:space="0" w:color="auto"/>
              <w:right w:val="outset" w:sz="6" w:space="0" w:color="auto"/>
            </w:tcBorders>
            <w:hideMark/>
          </w:tcPr>
          <w:p w:rsidR="00C501B6" w:rsidRDefault="00DC79CB">
            <w:r>
              <w:t>Ки - 13918</w:t>
            </w:r>
          </w:p>
        </w:tc>
      </w:tr>
    </w:tbl>
    <w:p w:rsidR="00C501B6" w:rsidRDefault="00C501B6">
      <w:pPr>
        <w:divId w:val="511647123"/>
      </w:pPr>
    </w:p>
    <w:p w:rsidR="00C501B6" w:rsidRPr="00DC79CB" w:rsidRDefault="00DC79CB">
      <w:pPr>
        <w:pStyle w:val="a3"/>
        <w:divId w:val="511647123"/>
      </w:pPr>
      <w:r>
        <w:t>Продолжение таблицы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0"/>
        <w:gridCol w:w="3840"/>
      </w:tblGrid>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1</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2</w:t>
            </w:r>
          </w:p>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Аккумулятор</w:t>
            </w:r>
          </w:p>
          <w:p w:rsidR="00C501B6" w:rsidRPr="00DC79CB" w:rsidRDefault="00DC79CB">
            <w:pPr>
              <w:pStyle w:val="a3"/>
            </w:pPr>
            <w:r w:rsidRPr="00DC79CB">
              <w:t>Осматривают батареи, при наличии трещин на крышках или мотоблоке батарею сдают в ремонт. Удаляют пыль и грязь, чистят вентиляционные отверстия в крышках или пробках. Проверяют уровень электролита. Поверхность крышек протирают сначала веташью на сухо, а затем чистой веташью смоченной 10% раствором нашатырного спирта</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Генераторы</w:t>
            </w:r>
          </w:p>
          <w:p w:rsidR="00C501B6" w:rsidRPr="00DC79CB" w:rsidRDefault="004F3795">
            <w:pPr>
              <w:pStyle w:val="a3"/>
            </w:pPr>
            <w:r>
              <w:rPr>
                <w:noProof/>
              </w:rPr>
              <w:pict>
                <v:shape id="_x0000_i2037" type="#_x0000_t75" style="width:1.5pt;height:28.5pt">
                  <v:imagedata r:id="rId189" o:title=""/>
                </v:shape>
              </w:pict>
            </w:r>
            <w:r w:rsidR="00DC79CB" w:rsidRPr="00DC79CB">
              <w:t>Очищают наружные поверхности генератора  и реле</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Default="00DC79CB">
            <w:r>
              <w:t>-регулятора. Проверяют и при необходимости натягивают ремень привода генератора.</w:t>
            </w:r>
          </w:p>
        </w:tc>
        <w:tc>
          <w:tcPr>
            <w:tcW w:w="3840" w:type="dxa"/>
            <w:tcBorders>
              <w:top w:val="outset" w:sz="6" w:space="0" w:color="auto"/>
              <w:left w:val="outset" w:sz="6" w:space="0" w:color="auto"/>
              <w:bottom w:val="outset" w:sz="6" w:space="0" w:color="auto"/>
              <w:right w:val="outset" w:sz="6" w:space="0" w:color="auto"/>
            </w:tcBorders>
            <w:vAlign w:val="center"/>
            <w:hideMark/>
          </w:tcPr>
          <w:p w:rsidR="00C501B6" w:rsidRDefault="00DC79CB">
            <w:r>
              <w:t>Ки - 13918</w:t>
            </w:r>
          </w:p>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Стартеры</w:t>
            </w:r>
          </w:p>
          <w:p w:rsidR="00C501B6" w:rsidRPr="00DC79CB" w:rsidRDefault="00DC79CB">
            <w:pPr>
              <w:pStyle w:val="a3"/>
            </w:pPr>
            <w:r w:rsidRPr="00DC79CB">
              <w:t>Очищают стартер от грязи, проверяют контактные и крепежные соединения, при необходимости подтягивают.</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Приборы</w:t>
            </w:r>
          </w:p>
          <w:p w:rsidR="00C501B6" w:rsidRPr="00DC79CB" w:rsidRDefault="00DC79CB">
            <w:pPr>
              <w:pStyle w:val="a3"/>
            </w:pPr>
            <w:r w:rsidRPr="00DC79CB">
              <w:t>Проверяют и при необходимости подтягивают крепление приборов систем зажигания. Поворотом крышки полиачновой масленки на один оборот смазывают вал привода прерывателя.</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Сцепление</w:t>
            </w:r>
          </w:p>
          <w:p w:rsidR="00C501B6" w:rsidRPr="00DC79CB" w:rsidRDefault="00DC79CB">
            <w:pPr>
              <w:pStyle w:val="a3"/>
            </w:pPr>
            <w:r w:rsidRPr="00DC79CB">
              <w:t>Проверяют свободный ход педали сцепления, состояние и крепление оттяжных пружин</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Коробка передач  раздаточная коробка</w:t>
            </w:r>
          </w:p>
          <w:p w:rsidR="00C501B6" w:rsidRPr="00DC79CB" w:rsidRDefault="00DC79CB">
            <w:pPr>
              <w:pStyle w:val="a3"/>
            </w:pPr>
            <w:r w:rsidRPr="00DC79CB">
              <w:t>Проверяют крепление коробки передач, герметичность коробки передач и при необходимости регулируют</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bl>
    <w:p w:rsidR="00C501B6" w:rsidRDefault="00C501B6">
      <w:pPr>
        <w:divId w:val="511647123"/>
      </w:pPr>
    </w:p>
    <w:p w:rsidR="00C501B6" w:rsidRPr="00DC79CB" w:rsidRDefault="00DC79CB">
      <w:pPr>
        <w:pStyle w:val="a3"/>
        <w:divId w:val="511647123"/>
      </w:pPr>
      <w:r>
        <w:t>Продолжение таблицы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0"/>
        <w:gridCol w:w="3840"/>
      </w:tblGrid>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1</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rPr>
              <w:t>2</w:t>
            </w:r>
          </w:p>
        </w:tc>
      </w:tr>
      <w:tr w:rsidR="00C501B6">
        <w:trPr>
          <w:divId w:val="511647123"/>
          <w:tblCellSpacing w:w="0" w:type="dxa"/>
        </w:trPr>
        <w:tc>
          <w:tcPr>
            <w:tcW w:w="6180" w:type="dxa"/>
            <w:tcBorders>
              <w:top w:val="outset" w:sz="6" w:space="0" w:color="auto"/>
              <w:left w:val="outset" w:sz="6" w:space="0" w:color="auto"/>
              <w:bottom w:val="outset" w:sz="6" w:space="0" w:color="auto"/>
              <w:right w:val="outset" w:sz="6" w:space="0" w:color="auto"/>
            </w:tcBorders>
            <w:hideMark/>
          </w:tcPr>
          <w:p w:rsidR="00C501B6" w:rsidRPr="00DC79CB" w:rsidRDefault="00DC79CB">
            <w:pPr>
              <w:pStyle w:val="a3"/>
            </w:pPr>
            <w:r w:rsidRPr="00DC79CB">
              <w:rPr>
                <w:b/>
                <w:bCs/>
                <w:u w:val="single"/>
              </w:rPr>
              <w:t>Карданные валы</w:t>
            </w:r>
          </w:p>
          <w:p w:rsidR="00C501B6" w:rsidRPr="00DC79CB" w:rsidRDefault="00DC79CB">
            <w:pPr>
              <w:pStyle w:val="a3"/>
            </w:pPr>
            <w:r w:rsidRPr="00DC79CB">
              <w:t>Проверяют крепление фланцев, кронштейна промежуточной опоры, затяжку гайки сальникового уплотнения шлицевого соединения, смазывают подшипники промежуточных опор</w:t>
            </w:r>
          </w:p>
        </w:tc>
        <w:tc>
          <w:tcPr>
            <w:tcW w:w="3840" w:type="dxa"/>
            <w:tcBorders>
              <w:top w:val="outset" w:sz="6" w:space="0" w:color="auto"/>
              <w:left w:val="outset" w:sz="6" w:space="0" w:color="auto"/>
              <w:bottom w:val="outset" w:sz="6" w:space="0" w:color="auto"/>
              <w:right w:val="outset" w:sz="6" w:space="0" w:color="auto"/>
            </w:tcBorders>
            <w:hideMark/>
          </w:tcPr>
          <w:p w:rsidR="00C501B6" w:rsidRPr="00DC79CB" w:rsidRDefault="00C501B6"/>
        </w:tc>
      </w:tr>
    </w:tbl>
    <w:p w:rsidR="00C501B6" w:rsidRDefault="00C501B6">
      <w:pPr>
        <w:divId w:val="511647123"/>
      </w:pPr>
    </w:p>
    <w:p w:rsidR="00C501B6" w:rsidRPr="00DC79CB" w:rsidRDefault="00DC79CB">
      <w:pPr>
        <w:pStyle w:val="a3"/>
        <w:divId w:val="511647123"/>
      </w:pPr>
      <w:r>
        <w:rPr>
          <w:b/>
          <w:bCs/>
        </w:rPr>
        <w:t>4. КОНСТРУКТОРСКАЯ ЧАСТЬ</w:t>
      </w:r>
    </w:p>
    <w:p w:rsidR="00C501B6" w:rsidRDefault="00DC79CB">
      <w:pPr>
        <w:pStyle w:val="a3"/>
        <w:divId w:val="511647123"/>
      </w:pPr>
      <w:r>
        <w:t>4.1. Описание конструкции приспособления</w:t>
      </w:r>
    </w:p>
    <w:p w:rsidR="00C501B6" w:rsidRDefault="00DC79CB">
      <w:pPr>
        <w:pStyle w:val="a3"/>
        <w:divId w:val="511647123"/>
      </w:pPr>
      <w:r>
        <w:t>Оправка для запрессовок втулок предназначена для выпрессовки и запрессовки втулок клапанов на автомобилях ВАЗ, которые немного выступают из головки цилиндров.</w:t>
      </w:r>
    </w:p>
    <w:p w:rsidR="00C501B6" w:rsidRDefault="00DC79CB">
      <w:pPr>
        <w:pStyle w:val="a3"/>
        <w:divId w:val="511647123"/>
      </w:pPr>
      <w:r>
        <w:t>Оправка для запрессовки втулок состоит из стержня длинной 200 мм, диаметром 12,5 мм, у которого кончик длинной 18 мм сделан диаметром 7,75 мм для того, чтобы он заходил во втулку, как показано на рисунке 1.</w:t>
      </w:r>
    </w:p>
    <w:p w:rsidR="00C501B6" w:rsidRDefault="00DC79CB">
      <w:pPr>
        <w:pStyle w:val="a3"/>
        <w:divId w:val="511647123"/>
      </w:pPr>
      <w:r>
        <w:t>Оправка для запрессовки и выпрессовки втулок вставляется во втулку, направляется в отверстие и легким постукиванием по задней части оправки запрессовывается. После запрессовки диаметр отверстия втулки несколько уменьшается; если окажется, что стержень клапана в ней заедает (зазор мал) втулку дополнительно обрабатывают разверткой, доводя диаметр отверстия до 8,02-8,04 мм для выпускного (как правило, на практике это делать не приходится).</w:t>
      </w:r>
    </w:p>
    <w:p w:rsidR="00C501B6" w:rsidRDefault="00DC79CB">
      <w:pPr>
        <w:pStyle w:val="a3"/>
        <w:divId w:val="511647123"/>
      </w:pPr>
      <w:r>
        <w:t>Таким же способом втулка выпрессовывается. Это оправка не изготовляется в серийном производстве. Ее можно изготовить на токарном станке 16 к 20. Без этой оправки, часто при вытаскивании прошло сидящих в гнезде, втулки ломались, т. к. Сделаны из хрупкого металла. Эта деталь намного упростила операцию по вытаскиванию втулок</w:t>
      </w:r>
    </w:p>
    <w:p w:rsidR="00C501B6" w:rsidRDefault="00C501B6">
      <w:pPr>
        <w:divId w:val="511647123"/>
      </w:pPr>
    </w:p>
    <w:p w:rsidR="00C501B6" w:rsidRPr="00DC79CB" w:rsidRDefault="00DC79CB">
      <w:pPr>
        <w:pStyle w:val="a3"/>
        <w:divId w:val="511647123"/>
      </w:pPr>
      <w:r>
        <w:rPr>
          <w:b/>
          <w:bCs/>
        </w:rPr>
        <w:t>5. ОХРАНА ТРУДА И ПРОТИВОПОЖАРНЫЕ МЕРОПРИЯТИЯ</w:t>
      </w:r>
    </w:p>
    <w:p w:rsidR="00C501B6" w:rsidRDefault="00DC79CB">
      <w:pPr>
        <w:pStyle w:val="a3"/>
        <w:divId w:val="511647123"/>
      </w:pPr>
      <w:r>
        <w:rPr>
          <w:b/>
          <w:bCs/>
        </w:rPr>
        <w:t> </w:t>
      </w:r>
    </w:p>
    <w:p w:rsidR="00C501B6" w:rsidRDefault="00DC79CB">
      <w:pPr>
        <w:pStyle w:val="a3"/>
        <w:divId w:val="511647123"/>
      </w:pPr>
      <w:r>
        <w:t>Ответственность за технику безопасности возлагается на руководителя автохозяйства. Он обязан организовывать обучение рабочих, согласно видов выполняемых работ. Все рабочие, поступающие на работу, должны пройти вводный инструктаж, инструктаж на рабочем месте, а затем через каждые 6 месяцев работы периодический инструктаж.</w:t>
      </w:r>
    </w:p>
    <w:p w:rsidR="00C501B6" w:rsidRDefault="00DC79CB">
      <w:pPr>
        <w:pStyle w:val="a3"/>
        <w:divId w:val="511647123"/>
      </w:pPr>
      <w:r>
        <w:t>Вводный инструктаж проводит инженер по технике безопасности. По прохождению вводного инструктажа, делают запись в карточке учета. Эта карточка должна храниться на рабочем месте.</w:t>
      </w:r>
    </w:p>
    <w:p w:rsidR="00C501B6" w:rsidRDefault="00DC79CB">
      <w:pPr>
        <w:pStyle w:val="a3"/>
        <w:divId w:val="511647123"/>
      </w:pPr>
      <w:r>
        <w:t>Инструктаж на рабочем месте по  профилю работы проводит руководитель соответствующего участка. По окончанию инструктажа делают запись в журнале регистрации инструктажа по технике безопасности. Этот журнал должен находиться непосредственно у руководителя производственного участка.</w:t>
      </w:r>
    </w:p>
    <w:p w:rsidR="00C501B6" w:rsidRDefault="00DC79CB">
      <w:pPr>
        <w:pStyle w:val="a3"/>
        <w:divId w:val="511647123"/>
      </w:pPr>
      <w:r>
        <w:t>При переводе рабочего на другую работу необходимо его вновь проинструктировать на рабочем месте, согласно профилю полученной работы.</w:t>
      </w:r>
    </w:p>
    <w:p w:rsidR="00C501B6" w:rsidRDefault="00DC79CB">
      <w:pPr>
        <w:pStyle w:val="a3"/>
        <w:divId w:val="511647123"/>
      </w:pPr>
      <w:r>
        <w:t>Стекла окон и светильников следует держать в чистоте. Ширина осмотровой канавы составляет 0,9 – 1,1 м, а глубина 1,2 – 1,4 м.</w:t>
      </w:r>
    </w:p>
    <w:p w:rsidR="00C501B6" w:rsidRDefault="00DC79CB">
      <w:pPr>
        <w:pStyle w:val="a3"/>
        <w:divId w:val="511647123"/>
      </w:pPr>
      <w:r>
        <w:t>Для инструкторов в канаве необходимо предусмотреть специальные ниши, в которых должно быть вмонтировано низковольтное освещение напряжением не больше 36 Вольт. Канавы должны быть оборудованы с двух сторон лестницами.</w:t>
      </w:r>
    </w:p>
    <w:p w:rsidR="00C501B6" w:rsidRDefault="00DC79CB">
      <w:pPr>
        <w:pStyle w:val="a3"/>
        <w:divId w:val="511647123"/>
      </w:pPr>
      <w:r>
        <w:t>Для мойки автомашин вне помещения устраивают специальные эстокады, которые должны быть ограждены перилами высотой не менее 1 м.</w:t>
      </w:r>
    </w:p>
    <w:p w:rsidR="00C501B6" w:rsidRDefault="00DC79CB">
      <w:pPr>
        <w:pStyle w:val="a3"/>
        <w:divId w:val="511647123"/>
      </w:pPr>
      <w:r>
        <w:t>Для приема пищи следует выделять специально оборудованное помещение. Для питьевой (кипяченной) воды надо сделать фонтанчики .Менять воду следует ежедневно.</w:t>
      </w:r>
    </w:p>
    <w:p w:rsidR="00C501B6" w:rsidRDefault="00DC79CB">
      <w:pPr>
        <w:pStyle w:val="a3"/>
        <w:divId w:val="511647123"/>
      </w:pPr>
      <w:r>
        <w:t>При проектировании и реконструкции производственных помещений  должны быть предусмотрены противопожарные мероприятия в соответствии с нормами СН и П-II-А-80. Согласно этим нормам требований в помещение должны быть предусмотрены эвакуационные выходы, обозначенные специальными табличками.</w:t>
      </w:r>
    </w:p>
    <w:p w:rsidR="00C501B6" w:rsidRDefault="00DC79CB">
      <w:pPr>
        <w:pStyle w:val="a3"/>
        <w:divId w:val="511647123"/>
      </w:pPr>
      <w:r>
        <w:t xml:space="preserve">Внутри помещений размещают пожарные планы, пожарные щиты из расчета один щит на 300-350 </w:t>
      </w:r>
      <w:r w:rsidR="004F3795">
        <w:rPr>
          <w:noProof/>
        </w:rPr>
        <w:pict>
          <v:shape id="_x0000_i2040" type="#_x0000_t75" style="width:18.75pt;height:18pt">
            <v:imagedata r:id="rId190" o:title=""/>
          </v:shape>
        </w:pict>
      </w:r>
      <w:r>
        <w:t> производственной площади.</w:t>
      </w:r>
    </w:p>
    <w:p w:rsidR="00C501B6" w:rsidRDefault="00DC79CB">
      <w:pPr>
        <w:pStyle w:val="a3"/>
        <w:divId w:val="511647123"/>
      </w:pPr>
      <w:r>
        <w:t xml:space="preserve">На щитах и в гаражах должны быть установлены огнетушители большой емкости (5 </w:t>
      </w:r>
      <w:r w:rsidR="004F3795">
        <w:rPr>
          <w:noProof/>
        </w:rPr>
        <w:pict>
          <v:shape id="_x0000_i2043" type="#_x0000_t75" style="width:12pt;height:11.25pt">
            <v:imagedata r:id="rId191" o:title=""/>
          </v:shape>
        </w:pict>
      </w:r>
      <w:r>
        <w:t> 10) литров. Огнетушители необходимо заменять строго по инструкции приложенной к ним.</w:t>
      </w:r>
    </w:p>
    <w:p w:rsidR="00C501B6" w:rsidRDefault="00DC79CB">
      <w:pPr>
        <w:pStyle w:val="a3"/>
        <w:divId w:val="511647123"/>
      </w:pPr>
      <w:r>
        <w:t>В помещениях, где проводится ремонт и техническое обслуживание машин, строго запрещается применять открытый огонь, должно быть запрещено курение. Не допускается разлив горюче-смазочных материалов, а особенно бензина. При разливе горюче-смазочных материалов нужно немедленно удалить с помощью опилок или песка. В помещениях технического обслуживания и ремонтных мастерских должны быть установлены ящики с песком.</w:t>
      </w:r>
    </w:p>
    <w:p w:rsidR="00C501B6" w:rsidRDefault="00C501B6">
      <w:pPr>
        <w:divId w:val="511647123"/>
      </w:pPr>
    </w:p>
    <w:p w:rsidR="00C501B6" w:rsidRPr="00DC79CB" w:rsidRDefault="00DC79CB">
      <w:pPr>
        <w:pStyle w:val="a3"/>
        <w:divId w:val="511647123"/>
      </w:pPr>
      <w:r>
        <w:rPr>
          <w:b/>
          <w:bCs/>
        </w:rPr>
        <w:t>6. ОХРАНА ПРИРОДЫ</w:t>
      </w:r>
    </w:p>
    <w:p w:rsidR="00C501B6" w:rsidRDefault="00DC79CB">
      <w:pPr>
        <w:pStyle w:val="a3"/>
        <w:divId w:val="511647123"/>
      </w:pPr>
      <w:r>
        <w:rPr>
          <w:b/>
          <w:bCs/>
        </w:rPr>
        <w:t> </w:t>
      </w:r>
    </w:p>
    <w:p w:rsidR="00C501B6" w:rsidRDefault="00DC79CB">
      <w:pPr>
        <w:pStyle w:val="a3"/>
        <w:divId w:val="511647123"/>
      </w:pPr>
      <w:r>
        <w:rPr>
          <w:b/>
          <w:bCs/>
        </w:rPr>
        <w:t>Охрана природы</w:t>
      </w:r>
      <w:r>
        <w:t xml:space="preserve"> – система мер, направленных на поддержание рационального  взаимодействия между деятельностью человека и окружающей природной средой., обеспечивающих сохранение и восстановление природных богатств, разумное использование природных ресурсов, предупреждающих вредное влияние результатов деятельности общества на природу и здоровье человека.</w:t>
      </w:r>
    </w:p>
    <w:p w:rsidR="00C501B6" w:rsidRDefault="00DC79CB">
      <w:pPr>
        <w:pStyle w:val="a3"/>
        <w:divId w:val="511647123"/>
      </w:pPr>
      <w:r>
        <w:t>Все это делается в интересах настоящих и будущих поколений людей. Эти мероприятия должны научно обосновываться и могут осуществляться на разных уровнях: международном, государственном, ведомственном, производственном, общественном, индивидуальном.</w:t>
      </w:r>
    </w:p>
    <w:p w:rsidR="00C501B6" w:rsidRDefault="00DC79CB">
      <w:pPr>
        <w:pStyle w:val="a3"/>
        <w:divId w:val="511647123"/>
      </w:pPr>
      <w:r>
        <w:t>В связи с научно-техническим прогрессом и ростом населения потребности общества быстро возрастают. В хозяйственную деятельность вовлекаются все природные ресурсы, индустриализация и интафикация сельского хозяйства сопровождаются существенными изменениями природной среды.</w:t>
      </w:r>
    </w:p>
    <w:p w:rsidR="00C501B6" w:rsidRDefault="00DC79CB">
      <w:pPr>
        <w:pStyle w:val="a3"/>
        <w:divId w:val="511647123"/>
      </w:pPr>
      <w:r>
        <w:t xml:space="preserve">Автотранспорт бурно развивается в индустриальных странах. В настоящее время общая численность автомобилей в мире составляет свыше 300 млн. Автомобиль – это удобное средство транспорта, но он отрицательно влияет на окружающую среду. </w:t>
      </w:r>
    </w:p>
    <w:p w:rsidR="00C501B6" w:rsidRDefault="00DC79CB">
      <w:pPr>
        <w:pStyle w:val="a3"/>
        <w:divId w:val="511647123"/>
      </w:pPr>
      <w:r>
        <w:t>В некоторых странах загрязнение воздуха автотранспортом достигает угрожающих размеров. Это особенно относится к США, где численность автопарка – свыше 100 млн. В городах России эта проблема не стоит так остро. В РФ основная транспортная система – общественные виды транспорта (автобусы), что создает условие для предотвращения угрожающего уровня загрязнения. Однако и в России существует проблема загрязнения воздуха автотранспортом. Проведенные исследования позволили установить, что выхлопные газы автомобилей представляют весьма сложную смесь, в состав которой входят много компонентов. Однако многообразие продуктов выброса может быть сведено к нескольким группам.</w:t>
      </w:r>
    </w:p>
    <w:p w:rsidR="00C501B6" w:rsidRDefault="00DC79CB">
      <w:pPr>
        <w:pStyle w:val="a3"/>
        <w:divId w:val="511647123"/>
      </w:pPr>
      <w:r>
        <w:t>Атмосфера крупных городов развитых стран загрязнена до такой степени, что в ряде случаев регулировщики уличного движения должны вдыхать кислород. В этих целях в местах наиболее интенсивного автомобильного движения установлены баллоны с кислородом.</w:t>
      </w:r>
    </w:p>
    <w:p w:rsidR="00C501B6" w:rsidRDefault="00C501B6"/>
    <w:p w:rsidR="00C501B6" w:rsidRPr="00DC79CB" w:rsidRDefault="00DC79CB">
      <w:pPr>
        <w:pStyle w:val="a3"/>
        <w:divId w:val="461577796"/>
      </w:pPr>
      <w:r>
        <w:rPr>
          <w:b/>
          <w:bCs/>
        </w:rPr>
        <w:t>МИНИСТЕРСТВО СЕЛЬСКОГО ХОЗЯЙСТВА</w:t>
      </w:r>
    </w:p>
    <w:p w:rsidR="00C501B6" w:rsidRDefault="00DC79CB">
      <w:pPr>
        <w:pStyle w:val="a3"/>
        <w:divId w:val="461577796"/>
      </w:pPr>
      <w:r>
        <w:t>ОРЛОВСКИЙ ТЕХНИЧЕСКИЙ КОЛЛЕДЖ</w:t>
      </w:r>
    </w:p>
    <w:p w:rsidR="00C501B6" w:rsidRDefault="00DC79CB">
      <w:pPr>
        <w:pStyle w:val="a3"/>
        <w:divId w:val="461577796"/>
      </w:pPr>
      <w:r>
        <w:rPr>
          <w:b/>
          <w:bCs/>
        </w:rPr>
        <w:t>РАСЧЕТНО-ПОЯСНИТЕЛЬНАЯ ЗАПИСКА</w:t>
      </w:r>
    </w:p>
    <w:p w:rsidR="00C501B6" w:rsidRDefault="00DC79CB">
      <w:pPr>
        <w:pStyle w:val="a3"/>
        <w:divId w:val="461577796"/>
      </w:pPr>
      <w:r>
        <w:rPr>
          <w:b/>
          <w:bCs/>
        </w:rPr>
        <w:t> </w:t>
      </w:r>
    </w:p>
    <w:p w:rsidR="00C501B6" w:rsidRDefault="00DC79CB">
      <w:pPr>
        <w:pStyle w:val="a3"/>
        <w:divId w:val="461577796"/>
      </w:pPr>
      <w:r>
        <w:t>к курсовому проекту по предмету: «Техническое обслуживание автомобилей и двигателей»</w:t>
      </w:r>
    </w:p>
    <w:p w:rsidR="00C501B6" w:rsidRDefault="00DC79CB">
      <w:pPr>
        <w:pStyle w:val="a3"/>
        <w:divId w:val="461577796"/>
      </w:pPr>
      <w:r>
        <w:t xml:space="preserve">тема: </w:t>
      </w:r>
      <w:r>
        <w:rPr>
          <w:b/>
          <w:bCs/>
        </w:rPr>
        <w:t>«Организация технического обслуживания автотранспортных предприятий»</w:t>
      </w:r>
    </w:p>
    <w:p w:rsidR="00C501B6" w:rsidRDefault="00C501B6">
      <w:pPr>
        <w:divId w:val="461577796"/>
      </w:pPr>
    </w:p>
    <w:p w:rsidR="00C501B6" w:rsidRPr="00DC79CB" w:rsidRDefault="00DC79CB">
      <w:pPr>
        <w:pStyle w:val="a3"/>
        <w:divId w:val="461577796"/>
      </w:pPr>
      <w:r>
        <w:t>Выполнил: студент группы 36-А Сорочкин А. Н.</w:t>
      </w:r>
    </w:p>
    <w:p w:rsidR="00C501B6" w:rsidRDefault="00DC79CB">
      <w:pPr>
        <w:pStyle w:val="a3"/>
        <w:divId w:val="461577796"/>
      </w:pPr>
      <w:r>
        <w:t>Проверил: преподователь Дедков Д. П.</w:t>
      </w:r>
    </w:p>
    <w:p w:rsidR="00C501B6" w:rsidRDefault="00DC79CB">
      <w:pPr>
        <w:pStyle w:val="a3"/>
        <w:divId w:val="461577796"/>
      </w:pPr>
      <w:r>
        <w:t>Оценка:</w:t>
      </w:r>
    </w:p>
    <w:p w:rsidR="00C501B6" w:rsidRDefault="00DC79CB">
      <w:pPr>
        <w:pStyle w:val="a3"/>
        <w:divId w:val="461577796"/>
      </w:pPr>
      <w:r>
        <w:t>г. Орел 2002</w:t>
      </w:r>
    </w:p>
    <w:p w:rsidR="00C501B6" w:rsidRDefault="00DC79CB">
      <w:pPr>
        <w:pStyle w:val="1"/>
        <w:divId w:val="461577796"/>
      </w:pPr>
      <w:r>
        <w:t>СОДЕРЖАНИЕ:</w:t>
      </w:r>
    </w:p>
    <w:p w:rsidR="00C501B6" w:rsidRDefault="00DC79CB">
      <w:pPr>
        <w:pStyle w:val="3"/>
        <w:divId w:val="461577796"/>
      </w:pPr>
      <w:r>
        <w:t>Введение</w:t>
      </w:r>
    </w:p>
    <w:p w:rsidR="00C501B6" w:rsidRPr="00DC79CB" w:rsidRDefault="00DC79CB">
      <w:pPr>
        <w:pStyle w:val="a3"/>
        <w:divId w:val="461577796"/>
      </w:pPr>
      <w:r>
        <w:t>1.   Общая часть</w:t>
      </w:r>
    </w:p>
    <w:p w:rsidR="00C501B6" w:rsidRDefault="00DC79CB">
      <w:pPr>
        <w:pStyle w:val="a3"/>
        <w:divId w:val="461577796"/>
      </w:pPr>
      <w:r>
        <w:t>1.1.     Исходные данные</w:t>
      </w:r>
    </w:p>
    <w:p w:rsidR="00C501B6" w:rsidRDefault="00DC79CB">
      <w:pPr>
        <w:pStyle w:val="a3"/>
        <w:divId w:val="461577796"/>
      </w:pPr>
      <w:r>
        <w:t>2.   Определение годовой программы по техническому обслуживанию и ремонту автомобилей для автопромышленных предприятий</w:t>
      </w:r>
    </w:p>
    <w:p w:rsidR="00C501B6" w:rsidRDefault="00DC79CB">
      <w:pPr>
        <w:pStyle w:val="a3"/>
        <w:divId w:val="461577796"/>
      </w:pPr>
      <w:r>
        <w:t>2.1.     Расчет количества технического обслуживания подвижного состава на год</w:t>
      </w:r>
    </w:p>
    <w:p w:rsidR="00C501B6" w:rsidRDefault="00DC79CB">
      <w:pPr>
        <w:pStyle w:val="a3"/>
        <w:divId w:val="461577796"/>
      </w:pPr>
      <w:r>
        <w:t>2.2.     Определение общей годовой трудоемкости технических воздействий подвижного состава</w:t>
      </w:r>
    </w:p>
    <w:p w:rsidR="00C501B6" w:rsidRDefault="00DC79CB">
      <w:pPr>
        <w:pStyle w:val="a3"/>
        <w:divId w:val="461577796"/>
      </w:pPr>
      <w:r>
        <w:t>2.3.     Определение количества ремонтных рабочих</w:t>
      </w:r>
    </w:p>
    <w:p w:rsidR="00C501B6" w:rsidRDefault="00DC79CB">
      <w:pPr>
        <w:pStyle w:val="a3"/>
        <w:divId w:val="461577796"/>
      </w:pPr>
      <w:r>
        <w:t>2.4.     Расчет потребностей горюче-смазочных материалов для автопарка на 2002 год</w:t>
      </w:r>
    </w:p>
    <w:p w:rsidR="00C501B6" w:rsidRDefault="00DC79CB">
      <w:pPr>
        <w:pStyle w:val="a3"/>
        <w:divId w:val="461577796"/>
      </w:pPr>
      <w:r>
        <w:t>2.4.1.  Определение расхода смазочных материалов</w:t>
      </w:r>
    </w:p>
    <w:p w:rsidR="00C501B6" w:rsidRDefault="00DC79CB">
      <w:pPr>
        <w:pStyle w:val="a3"/>
        <w:divId w:val="461577796"/>
      </w:pPr>
      <w:r>
        <w:t>2.5.     Составление графика технического обслуживания автомобилей</w:t>
      </w:r>
    </w:p>
    <w:p w:rsidR="00C501B6" w:rsidRDefault="00DC79CB">
      <w:pPr>
        <w:pStyle w:val="a3"/>
        <w:divId w:val="461577796"/>
      </w:pPr>
      <w:r>
        <w:t>3.   Организационно-техническая часть</w:t>
      </w:r>
    </w:p>
    <w:p w:rsidR="00C501B6" w:rsidRDefault="00DC79CB">
      <w:pPr>
        <w:pStyle w:val="a3"/>
        <w:divId w:val="461577796"/>
      </w:pPr>
      <w:r>
        <w:t>3.1.     Производственно- техническая база автохозяйства</w:t>
      </w:r>
    </w:p>
    <w:p w:rsidR="00C501B6" w:rsidRDefault="00DC79CB">
      <w:pPr>
        <w:pStyle w:val="a3"/>
        <w:divId w:val="461577796"/>
      </w:pPr>
      <w:r>
        <w:t>3.2.     Оборудование для технического обслуживания и ремонта автомобилей</w:t>
      </w:r>
    </w:p>
    <w:p w:rsidR="00C501B6" w:rsidRDefault="00DC79CB">
      <w:pPr>
        <w:pStyle w:val="a3"/>
        <w:divId w:val="461577796"/>
      </w:pPr>
      <w:r>
        <w:t>3.3.     Составление операционной карты</w:t>
      </w:r>
    </w:p>
    <w:p w:rsidR="00C501B6" w:rsidRDefault="00DC79CB">
      <w:pPr>
        <w:pStyle w:val="a3"/>
        <w:divId w:val="461577796"/>
      </w:pPr>
      <w:r>
        <w:t>4.   Конструкторская часть</w:t>
      </w:r>
    </w:p>
    <w:p w:rsidR="00C501B6" w:rsidRDefault="00DC79CB">
      <w:pPr>
        <w:pStyle w:val="a3"/>
        <w:divId w:val="461577796"/>
      </w:pPr>
      <w:r>
        <w:t>4.1.     Описание конструкции приспособления</w:t>
      </w:r>
    </w:p>
    <w:p w:rsidR="00C501B6" w:rsidRDefault="00DC79CB">
      <w:pPr>
        <w:pStyle w:val="a3"/>
        <w:divId w:val="461577796"/>
      </w:pPr>
      <w:r>
        <w:t>5.   Охрана труда и противопожарные мероприятия</w:t>
      </w:r>
    </w:p>
    <w:p w:rsidR="00C501B6" w:rsidRDefault="00DC79CB">
      <w:pPr>
        <w:pStyle w:val="a3"/>
        <w:divId w:val="461577796"/>
      </w:pPr>
      <w:r>
        <w:t>6.   Охрана природы</w:t>
      </w:r>
    </w:p>
    <w:p w:rsidR="00C501B6" w:rsidRDefault="00DC79CB">
      <w:pPr>
        <w:pStyle w:val="a3"/>
        <w:divId w:val="461577796"/>
      </w:pPr>
      <w:r>
        <w:t>7.   Заключение</w:t>
      </w:r>
    </w:p>
    <w:p w:rsidR="00C501B6" w:rsidRDefault="00DC79CB">
      <w:pPr>
        <w:pStyle w:val="a3"/>
        <w:divId w:val="461577796"/>
      </w:pPr>
      <w:r>
        <w:t>8.   Литература</w:t>
      </w:r>
      <w:bookmarkStart w:id="0" w:name="_GoBack"/>
      <w:bookmarkEnd w:id="0"/>
    </w:p>
    <w:sectPr w:rsidR="00C501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9CB"/>
    <w:rsid w:val="004F3795"/>
    <w:rsid w:val="00C501B6"/>
    <w:rsid w:val="00DC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3"/>
    <o:shapelayout v:ext="edit">
      <o:idmap v:ext="edit" data="1"/>
    </o:shapelayout>
  </w:shapeDefaults>
  <w:decimalSymbol w:val=","/>
  <w:listSeparator w:val=";"/>
  <w15:chartTrackingRefBased/>
  <w15:docId w15:val="{CD4DF21D-68B4-4789-9F41-D004820D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0248">
      <w:marLeft w:val="0"/>
      <w:marRight w:val="0"/>
      <w:marTop w:val="0"/>
      <w:marBottom w:val="0"/>
      <w:divBdr>
        <w:top w:val="none" w:sz="0" w:space="0" w:color="auto"/>
        <w:left w:val="none" w:sz="0" w:space="0" w:color="auto"/>
        <w:bottom w:val="none" w:sz="0" w:space="0" w:color="auto"/>
        <w:right w:val="none" w:sz="0" w:space="0" w:color="auto"/>
      </w:divBdr>
    </w:div>
    <w:div w:id="461577796">
      <w:marLeft w:val="0"/>
      <w:marRight w:val="0"/>
      <w:marTop w:val="0"/>
      <w:marBottom w:val="0"/>
      <w:divBdr>
        <w:top w:val="none" w:sz="0" w:space="0" w:color="auto"/>
        <w:left w:val="none" w:sz="0" w:space="0" w:color="auto"/>
        <w:bottom w:val="none" w:sz="0" w:space="0" w:color="auto"/>
        <w:right w:val="none" w:sz="0" w:space="0" w:color="auto"/>
      </w:divBdr>
    </w:div>
    <w:div w:id="511647123">
      <w:marLeft w:val="0"/>
      <w:marRight w:val="0"/>
      <w:marTop w:val="0"/>
      <w:marBottom w:val="0"/>
      <w:divBdr>
        <w:top w:val="none" w:sz="0" w:space="0" w:color="auto"/>
        <w:left w:val="none" w:sz="0" w:space="0" w:color="auto"/>
        <w:bottom w:val="none" w:sz="0" w:space="0" w:color="auto"/>
        <w:right w:val="none" w:sz="0" w:space="0" w:color="auto"/>
      </w:divBdr>
    </w:div>
    <w:div w:id="739132843">
      <w:marLeft w:val="0"/>
      <w:marRight w:val="0"/>
      <w:marTop w:val="0"/>
      <w:marBottom w:val="0"/>
      <w:divBdr>
        <w:top w:val="none" w:sz="0" w:space="0" w:color="auto"/>
        <w:left w:val="none" w:sz="0" w:space="0" w:color="auto"/>
        <w:bottom w:val="none" w:sz="0" w:space="0" w:color="auto"/>
        <w:right w:val="none" w:sz="0" w:space="0" w:color="auto"/>
      </w:divBdr>
    </w:div>
    <w:div w:id="817108125">
      <w:marLeft w:val="0"/>
      <w:marRight w:val="0"/>
      <w:marTop w:val="0"/>
      <w:marBottom w:val="0"/>
      <w:divBdr>
        <w:top w:val="none" w:sz="0" w:space="0" w:color="auto"/>
        <w:left w:val="none" w:sz="0" w:space="0" w:color="auto"/>
        <w:bottom w:val="none" w:sz="0" w:space="0" w:color="auto"/>
        <w:right w:val="none" w:sz="0" w:space="0" w:color="auto"/>
      </w:divBdr>
    </w:div>
    <w:div w:id="1184250506">
      <w:marLeft w:val="0"/>
      <w:marRight w:val="0"/>
      <w:marTop w:val="0"/>
      <w:marBottom w:val="0"/>
      <w:divBdr>
        <w:top w:val="none" w:sz="0" w:space="0" w:color="auto"/>
        <w:left w:val="none" w:sz="0" w:space="0" w:color="auto"/>
        <w:bottom w:val="none" w:sz="0" w:space="0" w:color="auto"/>
        <w:right w:val="none" w:sz="0" w:space="0" w:color="auto"/>
      </w:divBdr>
    </w:div>
    <w:div w:id="1387099087">
      <w:marLeft w:val="0"/>
      <w:marRight w:val="0"/>
      <w:marTop w:val="0"/>
      <w:marBottom w:val="0"/>
      <w:divBdr>
        <w:top w:val="none" w:sz="0" w:space="0" w:color="auto"/>
        <w:left w:val="none" w:sz="0" w:space="0" w:color="auto"/>
        <w:bottom w:val="none" w:sz="0" w:space="0" w:color="auto"/>
        <w:right w:val="none" w:sz="0" w:space="0" w:color="auto"/>
      </w:divBdr>
    </w:div>
    <w:div w:id="1836534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54" Type="http://schemas.openxmlformats.org/officeDocument/2006/relationships/image" Target="media/image150.png"/><Relationship Id="rId159" Type="http://schemas.openxmlformats.org/officeDocument/2006/relationships/image" Target="media/image155.png"/><Relationship Id="rId175" Type="http://schemas.openxmlformats.org/officeDocument/2006/relationships/image" Target="media/image171.png"/><Relationship Id="rId170" Type="http://schemas.openxmlformats.org/officeDocument/2006/relationships/image" Target="media/image166.png"/><Relationship Id="rId191" Type="http://schemas.openxmlformats.org/officeDocument/2006/relationships/image" Target="media/image187.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input/images/paper/16/60/5786016.png" TargetMode="External"/><Relationship Id="rId149" Type="http://schemas.openxmlformats.org/officeDocument/2006/relationships/image" Target="media/image145.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6.png"/><Relationship Id="rId165" Type="http://schemas.openxmlformats.org/officeDocument/2006/relationships/image" Target="media/image161.png"/><Relationship Id="rId181" Type="http://schemas.openxmlformats.org/officeDocument/2006/relationships/image" Target="media/image177.png"/><Relationship Id="rId186" Type="http://schemas.openxmlformats.org/officeDocument/2006/relationships/image" Target="media/image18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6.png"/><Relationship Id="rId155" Type="http://schemas.openxmlformats.org/officeDocument/2006/relationships/image" Target="media/image151.png"/><Relationship Id="rId171" Type="http://schemas.openxmlformats.org/officeDocument/2006/relationships/image" Target="media/image167.png"/><Relationship Id="rId176" Type="http://schemas.openxmlformats.org/officeDocument/2006/relationships/image" Target="media/image172.png"/><Relationship Id="rId192" Type="http://schemas.openxmlformats.org/officeDocument/2006/relationships/fontTable" Target="fontTable.xml"/><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1.png"/><Relationship Id="rId161" Type="http://schemas.openxmlformats.org/officeDocument/2006/relationships/image" Target="media/image157.png"/><Relationship Id="rId166" Type="http://schemas.openxmlformats.org/officeDocument/2006/relationships/image" Target="media/image162.png"/><Relationship Id="rId182" Type="http://schemas.openxmlformats.org/officeDocument/2006/relationships/image" Target="media/image178.png"/><Relationship Id="rId187" Type="http://schemas.openxmlformats.org/officeDocument/2006/relationships/image" Target="media/image183.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7.png"/><Relationship Id="rId156" Type="http://schemas.openxmlformats.org/officeDocument/2006/relationships/image" Target="media/image152.png"/><Relationship Id="rId177" Type="http://schemas.openxmlformats.org/officeDocument/2006/relationships/image" Target="media/image173.png"/><Relationship Id="rId172" Type="http://schemas.openxmlformats.org/officeDocument/2006/relationships/image" Target="media/image168.png"/><Relationship Id="rId193" Type="http://schemas.openxmlformats.org/officeDocument/2006/relationships/theme" Target="theme/theme1.xml"/><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8.png"/><Relationship Id="rId183" Type="http://schemas.openxmlformats.org/officeDocument/2006/relationships/image" Target="media/image17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3.png"/><Relationship Id="rId178" Type="http://schemas.openxmlformats.org/officeDocument/2006/relationships/image" Target="media/image174.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8.png"/><Relationship Id="rId173" Type="http://schemas.openxmlformats.org/officeDocument/2006/relationships/image" Target="media/image16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3.png"/><Relationship Id="rId168" Type="http://schemas.openxmlformats.org/officeDocument/2006/relationships/image" Target="media/image16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59.png"/><Relationship Id="rId184" Type="http://schemas.openxmlformats.org/officeDocument/2006/relationships/image" Target="media/image180.png"/><Relationship Id="rId189" Type="http://schemas.openxmlformats.org/officeDocument/2006/relationships/image" Target="media/image185.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4.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49.png"/><Relationship Id="rId174" Type="http://schemas.openxmlformats.org/officeDocument/2006/relationships/image" Target="media/image170.png"/><Relationship Id="rId179" Type="http://schemas.openxmlformats.org/officeDocument/2006/relationships/image" Target="media/image175.png"/><Relationship Id="rId190" Type="http://schemas.openxmlformats.org/officeDocument/2006/relationships/image" Target="media/image186.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image" Target="media/image165.png"/><Relationship Id="rId185" Type="http://schemas.openxmlformats.org/officeDocument/2006/relationships/image" Target="media/image181.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6.png"/><Relationship Id="rId26"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27195</Characters>
  <Application>Microsoft Office Word</Application>
  <DocSecurity>0</DocSecurity>
  <Lines>226</Lines>
  <Paragraphs>63</Paragraphs>
  <ScaleCrop>false</ScaleCrop>
  <Company/>
  <LinksUpToDate>false</LinksUpToDate>
  <CharactersWithSpaces>31903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Обслуживание автотранспорта</dc:title>
  <dc:subject/>
  <dc:creator>admin</dc:creator>
  <cp:keywords/>
  <dc:description/>
  <cp:lastModifiedBy>admin</cp:lastModifiedBy>
  <cp:revision>2</cp:revision>
  <dcterms:created xsi:type="dcterms:W3CDTF">2014-02-09T14:49:00Z</dcterms:created>
  <dcterms:modified xsi:type="dcterms:W3CDTF">2014-02-09T14:49:00Z</dcterms:modified>
</cp:coreProperties>
</file>