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9E8" w:rsidRPr="000D7637" w:rsidRDefault="007169E8" w:rsidP="007169E8">
      <w:pPr>
        <w:autoSpaceDN w:val="0"/>
        <w:jc w:val="center"/>
        <w:rPr>
          <w:noProof/>
          <w:color w:val="000000"/>
          <w:szCs w:val="72"/>
        </w:rPr>
      </w:pPr>
    </w:p>
    <w:p w:rsidR="007169E8" w:rsidRPr="000D7637" w:rsidRDefault="007169E8" w:rsidP="007169E8">
      <w:pPr>
        <w:autoSpaceDN w:val="0"/>
        <w:jc w:val="center"/>
        <w:rPr>
          <w:noProof/>
          <w:color w:val="000000"/>
          <w:szCs w:val="72"/>
        </w:rPr>
      </w:pPr>
    </w:p>
    <w:p w:rsidR="007169E8" w:rsidRPr="000D7637" w:rsidRDefault="007169E8" w:rsidP="007169E8">
      <w:pPr>
        <w:autoSpaceDN w:val="0"/>
        <w:jc w:val="center"/>
        <w:rPr>
          <w:noProof/>
          <w:color w:val="000000"/>
          <w:szCs w:val="72"/>
        </w:rPr>
      </w:pPr>
    </w:p>
    <w:p w:rsidR="007169E8" w:rsidRPr="000D7637" w:rsidRDefault="007169E8" w:rsidP="007169E8">
      <w:pPr>
        <w:autoSpaceDN w:val="0"/>
        <w:jc w:val="center"/>
        <w:rPr>
          <w:noProof/>
          <w:color w:val="000000"/>
          <w:szCs w:val="72"/>
        </w:rPr>
      </w:pPr>
    </w:p>
    <w:p w:rsidR="007169E8" w:rsidRPr="000D7637" w:rsidRDefault="007169E8" w:rsidP="007169E8">
      <w:pPr>
        <w:autoSpaceDN w:val="0"/>
        <w:jc w:val="center"/>
        <w:rPr>
          <w:noProof/>
          <w:color w:val="000000"/>
          <w:szCs w:val="72"/>
        </w:rPr>
      </w:pPr>
    </w:p>
    <w:p w:rsidR="007169E8" w:rsidRPr="000D7637" w:rsidRDefault="007169E8" w:rsidP="007169E8">
      <w:pPr>
        <w:autoSpaceDN w:val="0"/>
        <w:jc w:val="center"/>
        <w:rPr>
          <w:noProof/>
          <w:color w:val="000000"/>
          <w:szCs w:val="72"/>
        </w:rPr>
      </w:pPr>
    </w:p>
    <w:p w:rsidR="007169E8" w:rsidRPr="000D7637" w:rsidRDefault="007169E8" w:rsidP="007169E8">
      <w:pPr>
        <w:autoSpaceDN w:val="0"/>
        <w:jc w:val="center"/>
        <w:rPr>
          <w:noProof/>
          <w:color w:val="000000"/>
          <w:szCs w:val="72"/>
        </w:rPr>
      </w:pPr>
    </w:p>
    <w:p w:rsidR="007169E8" w:rsidRPr="000D7637" w:rsidRDefault="007169E8" w:rsidP="007169E8">
      <w:pPr>
        <w:autoSpaceDN w:val="0"/>
        <w:jc w:val="center"/>
        <w:rPr>
          <w:noProof/>
          <w:color w:val="000000"/>
          <w:szCs w:val="72"/>
        </w:rPr>
      </w:pPr>
    </w:p>
    <w:p w:rsidR="007169E8" w:rsidRPr="000D7637" w:rsidRDefault="007169E8" w:rsidP="007169E8">
      <w:pPr>
        <w:autoSpaceDN w:val="0"/>
        <w:jc w:val="center"/>
        <w:rPr>
          <w:noProof/>
          <w:color w:val="000000"/>
          <w:szCs w:val="72"/>
        </w:rPr>
      </w:pPr>
    </w:p>
    <w:p w:rsidR="007169E8" w:rsidRPr="000D7637" w:rsidRDefault="007169E8" w:rsidP="007169E8">
      <w:pPr>
        <w:autoSpaceDN w:val="0"/>
        <w:jc w:val="center"/>
        <w:rPr>
          <w:noProof/>
          <w:color w:val="000000"/>
          <w:szCs w:val="72"/>
        </w:rPr>
      </w:pPr>
    </w:p>
    <w:p w:rsidR="007169E8" w:rsidRPr="000D7637" w:rsidRDefault="007169E8" w:rsidP="007169E8">
      <w:pPr>
        <w:autoSpaceDN w:val="0"/>
        <w:jc w:val="center"/>
        <w:rPr>
          <w:noProof/>
          <w:color w:val="000000"/>
          <w:szCs w:val="72"/>
        </w:rPr>
      </w:pPr>
    </w:p>
    <w:p w:rsidR="00D44BFC" w:rsidRPr="000D7637" w:rsidRDefault="00D44BFC" w:rsidP="007169E8">
      <w:pPr>
        <w:autoSpaceDN w:val="0"/>
        <w:jc w:val="center"/>
        <w:rPr>
          <w:noProof/>
          <w:color w:val="000000"/>
          <w:szCs w:val="72"/>
        </w:rPr>
      </w:pPr>
      <w:r w:rsidRPr="000D7637">
        <w:rPr>
          <w:noProof/>
          <w:color w:val="000000"/>
          <w:szCs w:val="72"/>
        </w:rPr>
        <w:t>РЕФЕРАТ</w:t>
      </w:r>
    </w:p>
    <w:p w:rsidR="00D44BFC" w:rsidRPr="000D7637" w:rsidRDefault="00D44BFC" w:rsidP="007169E8">
      <w:pPr>
        <w:autoSpaceDN w:val="0"/>
        <w:jc w:val="center"/>
        <w:rPr>
          <w:noProof/>
          <w:color w:val="000000"/>
        </w:rPr>
      </w:pPr>
      <w:r w:rsidRPr="000D7637">
        <w:rPr>
          <w:noProof/>
          <w:color w:val="000000"/>
          <w:szCs w:val="30"/>
        </w:rPr>
        <w:t xml:space="preserve">по </w:t>
      </w:r>
      <w:r w:rsidRPr="000D7637">
        <w:rPr>
          <w:noProof/>
          <w:color w:val="000000"/>
        </w:rPr>
        <w:t>курсу «Юридическая психология»</w:t>
      </w:r>
    </w:p>
    <w:p w:rsidR="00D44BFC" w:rsidRPr="000D7637" w:rsidRDefault="00D44BFC" w:rsidP="007169E8">
      <w:pPr>
        <w:autoSpaceDN w:val="0"/>
        <w:jc w:val="center"/>
        <w:rPr>
          <w:b/>
          <w:noProof/>
          <w:color w:val="000000"/>
        </w:rPr>
      </w:pPr>
      <w:r w:rsidRPr="000D7637">
        <w:rPr>
          <w:b/>
          <w:noProof/>
          <w:color w:val="000000"/>
        </w:rPr>
        <w:t>«Объект, предмет, и задачи психологии в уголовно-исполнительной системе РФ»</w:t>
      </w:r>
    </w:p>
    <w:p w:rsidR="00D44BFC" w:rsidRPr="000D7637" w:rsidRDefault="007169E8" w:rsidP="007169E8">
      <w:pPr>
        <w:autoSpaceDN w:val="0"/>
        <w:ind w:firstLine="709"/>
        <w:jc w:val="both"/>
        <w:rPr>
          <w:b/>
          <w:noProof/>
          <w:color w:val="000000"/>
        </w:rPr>
      </w:pPr>
      <w:r w:rsidRPr="000D7637">
        <w:rPr>
          <w:b/>
          <w:noProof/>
          <w:color w:val="000000"/>
        </w:rPr>
        <w:br w:type="page"/>
      </w:r>
      <w:r w:rsidR="00D44BFC" w:rsidRPr="000D7637">
        <w:rPr>
          <w:b/>
          <w:noProof/>
          <w:color w:val="000000"/>
        </w:rPr>
        <w:t>Содержание</w:t>
      </w:r>
    </w:p>
    <w:p w:rsidR="007169E8" w:rsidRPr="000D7637" w:rsidRDefault="007169E8" w:rsidP="007169E8">
      <w:pPr>
        <w:autoSpaceDN w:val="0"/>
        <w:ind w:firstLine="709"/>
        <w:jc w:val="both"/>
        <w:rPr>
          <w:noProof/>
          <w:color w:val="000000"/>
        </w:rPr>
      </w:pPr>
    </w:p>
    <w:p w:rsidR="00D44BFC" w:rsidRPr="000D7637" w:rsidRDefault="00D44BFC" w:rsidP="007169E8">
      <w:pPr>
        <w:tabs>
          <w:tab w:val="left" w:pos="436"/>
        </w:tabs>
        <w:autoSpaceDN w:val="0"/>
        <w:jc w:val="both"/>
        <w:rPr>
          <w:noProof/>
          <w:color w:val="000000"/>
        </w:rPr>
      </w:pPr>
      <w:r w:rsidRPr="000D7637">
        <w:rPr>
          <w:noProof/>
          <w:color w:val="000000"/>
        </w:rPr>
        <w:t>Введение</w:t>
      </w:r>
    </w:p>
    <w:p w:rsidR="006A0C0B" w:rsidRPr="000D7637" w:rsidRDefault="006A0C0B" w:rsidP="007169E8">
      <w:pPr>
        <w:numPr>
          <w:ilvl w:val="0"/>
          <w:numId w:val="9"/>
        </w:numPr>
        <w:tabs>
          <w:tab w:val="left" w:pos="436"/>
        </w:tabs>
        <w:ind w:left="0" w:firstLine="0"/>
        <w:jc w:val="both"/>
        <w:rPr>
          <w:noProof/>
          <w:color w:val="000000"/>
        </w:rPr>
      </w:pPr>
      <w:r w:rsidRPr="000D7637">
        <w:rPr>
          <w:noProof/>
          <w:color w:val="000000"/>
        </w:rPr>
        <w:t>Предмет и задачи пенитенциарной исправительной психологии.</w:t>
      </w:r>
    </w:p>
    <w:p w:rsidR="006A0C0B" w:rsidRPr="000D7637" w:rsidRDefault="006A0C0B" w:rsidP="007169E8">
      <w:pPr>
        <w:numPr>
          <w:ilvl w:val="0"/>
          <w:numId w:val="9"/>
        </w:numPr>
        <w:tabs>
          <w:tab w:val="left" w:pos="436"/>
        </w:tabs>
        <w:ind w:left="0" w:firstLine="0"/>
        <w:jc w:val="both"/>
        <w:rPr>
          <w:noProof/>
          <w:color w:val="000000"/>
        </w:rPr>
      </w:pPr>
      <w:r w:rsidRPr="000D7637">
        <w:rPr>
          <w:noProof/>
          <w:color w:val="000000"/>
        </w:rPr>
        <w:t>Становление пенитенциарной (исправительной) психологии.</w:t>
      </w:r>
    </w:p>
    <w:p w:rsidR="006A0C0B" w:rsidRPr="000D7637" w:rsidRDefault="006A0C0B" w:rsidP="007169E8">
      <w:pPr>
        <w:numPr>
          <w:ilvl w:val="0"/>
          <w:numId w:val="9"/>
        </w:numPr>
        <w:tabs>
          <w:tab w:val="left" w:pos="436"/>
        </w:tabs>
        <w:ind w:left="0" w:firstLine="0"/>
        <w:jc w:val="both"/>
        <w:rPr>
          <w:noProof/>
          <w:color w:val="000000"/>
        </w:rPr>
      </w:pPr>
      <w:r w:rsidRPr="000D7637">
        <w:rPr>
          <w:noProof/>
          <w:color w:val="000000"/>
        </w:rPr>
        <w:t>Методы пенитенциарной исправительной психологии.</w:t>
      </w:r>
    </w:p>
    <w:p w:rsidR="006A0C0B" w:rsidRPr="000D7637" w:rsidRDefault="00D44BFC" w:rsidP="007169E8">
      <w:pPr>
        <w:tabs>
          <w:tab w:val="left" w:pos="436"/>
        </w:tabs>
        <w:jc w:val="both"/>
        <w:rPr>
          <w:noProof/>
          <w:color w:val="000000"/>
        </w:rPr>
      </w:pPr>
      <w:r w:rsidRPr="000D7637">
        <w:rPr>
          <w:noProof/>
          <w:color w:val="000000"/>
        </w:rPr>
        <w:t>Заключение</w:t>
      </w:r>
    </w:p>
    <w:p w:rsidR="00BC6E15" w:rsidRPr="000D7637" w:rsidRDefault="00BC6E15" w:rsidP="007169E8">
      <w:pPr>
        <w:ind w:firstLine="709"/>
        <w:jc w:val="both"/>
        <w:rPr>
          <w:noProof/>
          <w:color w:val="000000"/>
        </w:rPr>
      </w:pPr>
    </w:p>
    <w:p w:rsidR="0089797A" w:rsidRPr="000D7637" w:rsidRDefault="007169E8" w:rsidP="007169E8">
      <w:pPr>
        <w:ind w:firstLine="709"/>
        <w:jc w:val="both"/>
        <w:rPr>
          <w:b/>
          <w:noProof/>
          <w:color w:val="000000"/>
        </w:rPr>
      </w:pPr>
      <w:r w:rsidRPr="000D7637">
        <w:rPr>
          <w:b/>
          <w:noProof/>
          <w:color w:val="000000"/>
        </w:rPr>
        <w:br w:type="page"/>
      </w:r>
      <w:r w:rsidR="00D44BFC" w:rsidRPr="000D7637">
        <w:rPr>
          <w:b/>
          <w:noProof/>
          <w:color w:val="000000"/>
        </w:rPr>
        <w:t>Введение</w:t>
      </w:r>
    </w:p>
    <w:p w:rsidR="00D44BFC" w:rsidRPr="000D7637" w:rsidRDefault="00D44BFC" w:rsidP="007169E8">
      <w:pPr>
        <w:ind w:firstLine="709"/>
        <w:jc w:val="both"/>
        <w:rPr>
          <w:noProof/>
          <w:color w:val="000000"/>
        </w:rPr>
      </w:pPr>
    </w:p>
    <w:p w:rsidR="002C0182" w:rsidRPr="000D7637" w:rsidRDefault="002C0182" w:rsidP="007169E8">
      <w:pPr>
        <w:ind w:firstLine="709"/>
        <w:jc w:val="both"/>
        <w:rPr>
          <w:bCs/>
          <w:noProof/>
          <w:color w:val="000000"/>
        </w:rPr>
      </w:pPr>
      <w:r w:rsidRPr="000D7637">
        <w:rPr>
          <w:noProof/>
          <w:color w:val="000000"/>
        </w:rPr>
        <w:t>Исправительная психология исследует закономерности и особенности жизнедеятельности человека, отбывающего наказание, положительные и отрицательные факторы условий социальной изоляции для личностной самореализации индивида.</w:t>
      </w:r>
      <w:r w:rsidRPr="000D7637">
        <w:rPr>
          <w:bCs/>
          <w:noProof/>
          <w:color w:val="000000"/>
        </w:rPr>
        <w:t xml:space="preserve"> Перед работниками исправительных учреждений стоит сложнейшая задача диагностики личностных дефектов осужденных, разработка обоснованной программы исправления этих дефектов, предупреждение тех многочисленных отрицательных «влияний тюрьмы», которые традиционно содействуют криминализации личности. </w:t>
      </w:r>
    </w:p>
    <w:p w:rsidR="002C0182" w:rsidRPr="000D7637" w:rsidRDefault="002C0182" w:rsidP="007169E8">
      <w:pPr>
        <w:ind w:firstLine="709"/>
        <w:jc w:val="both"/>
        <w:rPr>
          <w:noProof/>
          <w:color w:val="000000"/>
        </w:rPr>
      </w:pPr>
      <w:r w:rsidRPr="000D7637">
        <w:rPr>
          <w:noProof/>
          <w:color w:val="000000"/>
        </w:rPr>
        <w:t xml:space="preserve">Решение сложных проблем психодиагностики и психокоррекции отдельных категорий осужденных – задача посильная только соответствующим специалистам в области ресоциализирующей психологии. В связи с этим отметим и острый дефицит в соответствующих кадрах, и крайнюю научную неразработанность проблем пенитенциарной психологии – теории личностной перестройки, социальной реконструкции осужденных. </w:t>
      </w:r>
    </w:p>
    <w:p w:rsidR="002C0182" w:rsidRPr="000D7637" w:rsidRDefault="00D44BFC" w:rsidP="007169E8">
      <w:pPr>
        <w:ind w:firstLine="709"/>
        <w:jc w:val="both"/>
        <w:rPr>
          <w:noProof/>
          <w:color w:val="000000"/>
        </w:rPr>
      </w:pPr>
      <w:r w:rsidRPr="000D7637">
        <w:rPr>
          <w:noProof/>
          <w:color w:val="000000"/>
        </w:rPr>
        <w:t xml:space="preserve">Среди </w:t>
      </w:r>
      <w:r w:rsidR="002C0182" w:rsidRPr="000D7637">
        <w:rPr>
          <w:noProof/>
          <w:color w:val="000000"/>
        </w:rPr>
        <w:t>осужденных (заключенных) – люди, потерявшие</w:t>
      </w:r>
      <w:r w:rsidRPr="000D7637">
        <w:rPr>
          <w:noProof/>
          <w:color w:val="000000"/>
        </w:rPr>
        <w:t xml:space="preserve"> </w:t>
      </w:r>
      <w:r w:rsidR="002C0182" w:rsidRPr="000D7637">
        <w:rPr>
          <w:noProof/>
          <w:color w:val="000000"/>
        </w:rPr>
        <w:t xml:space="preserve">ценностные ориентации в жизни, многие из них страдают аутизмом (болезненной социальной отчужденностью), разнообразными психическими аномалиями – психопаты, невротики, лица с крайне пониженной психической саморегуляцией. Эти люди остро нуждаются в медико-реабилитационном и психотерапевтическом режиме. </w:t>
      </w:r>
    </w:p>
    <w:p w:rsidR="0089797A" w:rsidRPr="000D7637" w:rsidRDefault="007169E8" w:rsidP="007169E8">
      <w:pPr>
        <w:ind w:firstLine="709"/>
        <w:jc w:val="both"/>
        <w:rPr>
          <w:b/>
          <w:noProof/>
          <w:color w:val="000000"/>
        </w:rPr>
      </w:pPr>
      <w:r w:rsidRPr="000D7637">
        <w:rPr>
          <w:b/>
          <w:noProof/>
          <w:color w:val="000000"/>
        </w:rPr>
        <w:br w:type="page"/>
      </w:r>
      <w:r w:rsidR="002C0182" w:rsidRPr="000D7637">
        <w:rPr>
          <w:b/>
          <w:noProof/>
          <w:color w:val="000000"/>
        </w:rPr>
        <w:t xml:space="preserve">1. </w:t>
      </w:r>
      <w:r w:rsidR="0089797A" w:rsidRPr="000D7637">
        <w:rPr>
          <w:b/>
          <w:noProof/>
          <w:color w:val="000000"/>
        </w:rPr>
        <w:t>Предмет и з</w:t>
      </w:r>
      <w:r w:rsidR="00D44BFC" w:rsidRPr="000D7637">
        <w:rPr>
          <w:b/>
          <w:noProof/>
          <w:color w:val="000000"/>
        </w:rPr>
        <w:t>адачи исправительной психологии</w:t>
      </w:r>
    </w:p>
    <w:p w:rsidR="00D44BFC" w:rsidRPr="000D7637" w:rsidRDefault="00D44BFC" w:rsidP="007169E8">
      <w:pPr>
        <w:ind w:firstLine="709"/>
        <w:jc w:val="both"/>
        <w:rPr>
          <w:noProof/>
          <w:color w:val="000000"/>
        </w:rPr>
      </w:pPr>
    </w:p>
    <w:p w:rsidR="00B55C2B" w:rsidRPr="000D7637" w:rsidRDefault="00B55C2B" w:rsidP="007169E8">
      <w:pPr>
        <w:ind w:firstLine="709"/>
        <w:jc w:val="both"/>
        <w:rPr>
          <w:noProof/>
          <w:color w:val="000000"/>
        </w:rPr>
      </w:pPr>
      <w:r w:rsidRPr="000D7637">
        <w:rPr>
          <w:noProof/>
          <w:color w:val="000000"/>
        </w:rPr>
        <w:t xml:space="preserve">Исправительная (пенитенциарная - от лат. "poenitentiarius" - покаянный, исправляемый) психология изучает психологические основы ресоциализации - восстановления утраченных социальных связей и качеств личности, необходимых для нормальной жизнедеятельности в обществе. Пенитенциарная психология исследует проблемы эффективности уголовного наказания, динамику личности осужденного, социально-психологические явления в общностях осужденных, особенности ценностных ориентации и стереотипов поведения малых групп в условиях социальной изоляции, психологические особенности личности воспитателя и коллектива ИТУ. </w:t>
      </w:r>
    </w:p>
    <w:p w:rsidR="00B55C2B" w:rsidRPr="000D7637" w:rsidRDefault="00B55C2B" w:rsidP="007169E8">
      <w:pPr>
        <w:ind w:firstLine="709"/>
        <w:jc w:val="both"/>
        <w:rPr>
          <w:noProof/>
          <w:color w:val="000000"/>
        </w:rPr>
      </w:pPr>
      <w:r w:rsidRPr="000D7637">
        <w:rPr>
          <w:noProof/>
          <w:color w:val="000000"/>
        </w:rPr>
        <w:t xml:space="preserve">Взаимодействуя с уголовно-исполнительным правом, пенитенциарная психология призвана разрабатывать практические рекомендации по ресоциализации осужденных, средства и приемы психологической коррекции личности преступников. </w:t>
      </w:r>
    </w:p>
    <w:p w:rsidR="0089797A" w:rsidRPr="000D7637" w:rsidRDefault="0089797A" w:rsidP="007169E8">
      <w:pPr>
        <w:ind w:firstLine="709"/>
        <w:jc w:val="both"/>
        <w:rPr>
          <w:bCs/>
          <w:noProof/>
          <w:color w:val="000000"/>
        </w:rPr>
      </w:pPr>
      <w:r w:rsidRPr="000D7637">
        <w:rPr>
          <w:noProof/>
          <w:color w:val="000000"/>
        </w:rPr>
        <w:t>Ресоциализация личности осужденных связана, прежде всего, с их ценностной переориентацией, формированием у них механизма социально-положительного целеполагания, отработкой у личности прочных стереотипов социально-положительного поведения.</w:t>
      </w:r>
      <w:r w:rsidRPr="000D7637">
        <w:rPr>
          <w:bCs/>
          <w:noProof/>
          <w:color w:val="000000"/>
        </w:rPr>
        <w:t xml:space="preserve"> </w:t>
      </w:r>
    </w:p>
    <w:p w:rsidR="0089797A" w:rsidRPr="000D7637" w:rsidRDefault="0089797A" w:rsidP="007169E8">
      <w:pPr>
        <w:ind w:firstLine="709"/>
        <w:jc w:val="both"/>
        <w:rPr>
          <w:noProof/>
          <w:color w:val="000000"/>
        </w:rPr>
      </w:pPr>
      <w:r w:rsidRPr="000D7637">
        <w:rPr>
          <w:noProof/>
          <w:color w:val="000000"/>
        </w:rPr>
        <w:t xml:space="preserve">Создание условий формирования социально адаптированного поведения личности – основная задача исправительных учреждений. </w:t>
      </w:r>
    </w:p>
    <w:p w:rsidR="0089797A" w:rsidRPr="000D7637" w:rsidRDefault="0089797A" w:rsidP="007169E8">
      <w:pPr>
        <w:ind w:firstLine="709"/>
        <w:jc w:val="both"/>
        <w:rPr>
          <w:bCs/>
          <w:noProof/>
          <w:color w:val="000000"/>
        </w:rPr>
      </w:pPr>
      <w:r w:rsidRPr="000D7637">
        <w:rPr>
          <w:noProof/>
          <w:color w:val="000000"/>
        </w:rPr>
        <w:t>Исправительная психология исследует закономерности и особенности жизнедеятельности человека, отбывающего наказание, положительные и отрицательные факторы условий социальной изоляции для личностной самореализации индивида.</w:t>
      </w:r>
      <w:r w:rsidRPr="000D7637">
        <w:rPr>
          <w:bCs/>
          <w:noProof/>
          <w:color w:val="000000"/>
        </w:rPr>
        <w:t xml:space="preserve"> Перед работниками исправительных учреждений стоит сложнейшая задача диагностики личностных дефектов осужденных, разработка обоснованной программы исправления этих дефектов, предупреждение тех многочисленных отрицательных «влияний тюрьмы», которые традиционно содействуют криминализации личности. </w:t>
      </w:r>
    </w:p>
    <w:p w:rsidR="0089797A" w:rsidRPr="000D7637" w:rsidRDefault="0089797A" w:rsidP="007169E8">
      <w:pPr>
        <w:ind w:firstLine="709"/>
        <w:jc w:val="both"/>
        <w:rPr>
          <w:noProof/>
          <w:color w:val="000000"/>
        </w:rPr>
      </w:pPr>
      <w:r w:rsidRPr="000D7637">
        <w:rPr>
          <w:noProof/>
          <w:color w:val="000000"/>
        </w:rPr>
        <w:t xml:space="preserve">Решение сложных проблем психодиагностики и психокоррекции отдельных категорий осужденных – задача посильная только соответствующим специалистам в области ресоциализирующей психологии. В связи с этим отметим и острый дефицит в соответствующих кадрах, и крайнюю научную неразработанность проблем пенитенциарной психологии – теории личностной перестройки, социальной реконструкции осужденных. </w:t>
      </w:r>
    </w:p>
    <w:p w:rsidR="0089797A" w:rsidRPr="000D7637" w:rsidRDefault="0089797A" w:rsidP="007169E8">
      <w:pPr>
        <w:ind w:firstLine="709"/>
        <w:jc w:val="both"/>
        <w:rPr>
          <w:noProof/>
          <w:color w:val="000000"/>
        </w:rPr>
      </w:pPr>
      <w:r w:rsidRPr="000D7637">
        <w:rPr>
          <w:noProof/>
          <w:color w:val="000000"/>
        </w:rPr>
        <w:t>Среди осужденных (заключенных) – люди, потерявшие ценностные ориентации в жизни, многие из них страдают аутизмом (болезненной социальной отчужденностью), разнообразными психическими аномалиями – психопаты, невротики, лица с крайне пониженной психической саморегуляцией. Эти люди остро нуждаются</w:t>
      </w:r>
      <w:r w:rsidR="00595FA6" w:rsidRPr="000D7637">
        <w:rPr>
          <w:noProof/>
          <w:color w:val="000000"/>
        </w:rPr>
        <w:t xml:space="preserve"> </w:t>
      </w:r>
      <w:r w:rsidRPr="000D7637">
        <w:rPr>
          <w:noProof/>
          <w:color w:val="000000"/>
        </w:rPr>
        <w:t xml:space="preserve">в медико-реабилитационном и психотерапевтическом режиме. </w:t>
      </w:r>
    </w:p>
    <w:p w:rsidR="0089797A" w:rsidRPr="000D7637" w:rsidRDefault="0089797A" w:rsidP="007169E8">
      <w:pPr>
        <w:ind w:firstLine="709"/>
        <w:jc w:val="both"/>
        <w:rPr>
          <w:noProof/>
          <w:color w:val="000000"/>
        </w:rPr>
      </w:pPr>
      <w:r w:rsidRPr="000D7637">
        <w:rPr>
          <w:noProof/>
          <w:color w:val="000000"/>
        </w:rPr>
        <w:t xml:space="preserve">Основной «грех тюрьмы» – отрыв человека от его социального лона, разрушение социальных связей личности, подавление ее способности к свободному целеполаганию, разрушение ее возможности человеческой самореализации. Человек, разучившийся в процессе исполнения уголовного наказания планировать свое поведение, – психический инвалид. </w:t>
      </w:r>
    </w:p>
    <w:p w:rsidR="0089797A" w:rsidRPr="000D7637" w:rsidRDefault="0089797A" w:rsidP="007169E8">
      <w:pPr>
        <w:ind w:firstLine="709"/>
        <w:jc w:val="both"/>
        <w:rPr>
          <w:noProof/>
          <w:color w:val="000000"/>
        </w:rPr>
      </w:pPr>
      <w:r w:rsidRPr="000D7637">
        <w:rPr>
          <w:noProof/>
          <w:color w:val="000000"/>
        </w:rPr>
        <w:t xml:space="preserve">Самый краткий и пока еще предварительный перечень проблем тюрьмы свидетельствует о необходимости коренной перестройки всей методологии исправительного права, пересмотра устаревших догм. Необходима прежде всего реорганизация деятельности самой тюрьмы на современных принципах гуманизма и прав человека. </w:t>
      </w:r>
    </w:p>
    <w:p w:rsidR="0089797A" w:rsidRPr="000D7637" w:rsidRDefault="0089797A" w:rsidP="007169E8">
      <w:pPr>
        <w:ind w:firstLine="709"/>
        <w:jc w:val="both"/>
        <w:rPr>
          <w:noProof/>
          <w:color w:val="000000"/>
        </w:rPr>
      </w:pPr>
      <w:r w:rsidRPr="000D7637">
        <w:rPr>
          <w:noProof/>
          <w:color w:val="000000"/>
        </w:rPr>
        <w:t xml:space="preserve">В настоящее время в связи со вступлением России в Совет Европы пенитенциарная система в нашей стране должна соответствовать международным стандартам. В решении всех этих задач первостепенную значимость приобретает научная и практически ориентированная современная пенитенциарная психология – наука о внутренних, психических механизмах самореорганизации личности. </w:t>
      </w:r>
    </w:p>
    <w:p w:rsidR="00D47C93" w:rsidRPr="000D7637" w:rsidRDefault="00D47C93" w:rsidP="007169E8">
      <w:pPr>
        <w:ind w:firstLine="709"/>
        <w:jc w:val="both"/>
        <w:rPr>
          <w:noProof/>
          <w:color w:val="000000"/>
        </w:rPr>
      </w:pPr>
      <w:r w:rsidRPr="000D7637">
        <w:rPr>
          <w:noProof/>
          <w:color w:val="000000"/>
        </w:rPr>
        <w:t xml:space="preserve">Исправительно-трудовая психология исследует психологические стороны перевоспитания лиц, совершивших преступления, приобщения их к трудовой деятельности и адаптации к нормальному существованию в нормальной социальной среде, динамику личности осужденного, факторы, влияющие на его перевоспитание, структуру коллектива осужденных, а также разрабатывает практические рекомендации по перевоспитанию и ресоциализации осужденных. Исправительно-трудовая психология тесно связана с исправительно-трудовым правом, педагогикой, психологией труда и социальной психологией. </w:t>
      </w:r>
    </w:p>
    <w:p w:rsidR="00D47C93" w:rsidRPr="000D7637" w:rsidRDefault="00D47C93" w:rsidP="007169E8">
      <w:pPr>
        <w:ind w:firstLine="709"/>
        <w:jc w:val="both"/>
        <w:rPr>
          <w:noProof/>
          <w:color w:val="000000"/>
        </w:rPr>
      </w:pPr>
      <w:r w:rsidRPr="000D7637">
        <w:rPr>
          <w:noProof/>
          <w:color w:val="000000"/>
        </w:rPr>
        <w:t xml:space="preserve">Перед исправительно-трудовыми учреждениями стоят чрезвычайно сложные задачи перевоспитания лиц, совершивших преступления, приобщения их к трудовой деятельности и адаптации к нормальному существованию в обществе. </w:t>
      </w:r>
    </w:p>
    <w:p w:rsidR="00D47C93" w:rsidRPr="000D7637" w:rsidRDefault="00D47C93" w:rsidP="007169E8">
      <w:pPr>
        <w:ind w:firstLine="709"/>
        <w:jc w:val="both"/>
        <w:rPr>
          <w:noProof/>
          <w:color w:val="000000"/>
        </w:rPr>
      </w:pPr>
      <w:r w:rsidRPr="000D7637">
        <w:rPr>
          <w:noProof/>
          <w:color w:val="000000"/>
        </w:rPr>
        <w:t xml:space="preserve">Эти задачи не могут быть решены без использования данных различных наук, изучающих личность человека, его взаимоотношения с коллективом, а также роль различных факторов, положительно или отрицательно воздействующих на личность осужденного. Одной из наиболее актуальных наук, способствующих решению указанных выше задачу является исправительно-трудовая психология, которая исследует закономерности психической деятельности человека, отбывающего наказание, и основные факторы, влияющие на него в процессе перевоспитания. </w:t>
      </w:r>
    </w:p>
    <w:p w:rsidR="00D47C93" w:rsidRPr="000D7637" w:rsidRDefault="00D47C93" w:rsidP="007169E8">
      <w:pPr>
        <w:ind w:firstLine="709"/>
        <w:jc w:val="both"/>
        <w:rPr>
          <w:noProof/>
          <w:color w:val="000000"/>
        </w:rPr>
      </w:pPr>
      <w:r w:rsidRPr="000D7637">
        <w:rPr>
          <w:noProof/>
          <w:color w:val="000000"/>
        </w:rPr>
        <w:t xml:space="preserve">Под влиянием определенных условий жизни у каждого человека образуется устойчивая система реагирования на факторы окружающей среды, складывается динамический стереотип. У преступника (вора, хулигана, грабителя и т. п.) при длительном занятии преступной деятельностью также вырабатываются своеобразные привычки и навыки, и в этом случае порой можно говорить о динамическом преступном стереотипе. Человек привыкает к отсутствию постоянного жилья, перестает систематически трудиться и теряет трудовые навыки, зато приобретает преступные и впоследствии каждую ситуацию рассматривает только с одной точки зрения — можно ли в данных обстоятельствах безнаказанно совершить преступление? </w:t>
      </w:r>
    </w:p>
    <w:p w:rsidR="00D47C93" w:rsidRPr="000D7637" w:rsidRDefault="00D47C93" w:rsidP="007169E8">
      <w:pPr>
        <w:ind w:firstLine="709"/>
        <w:jc w:val="both"/>
        <w:rPr>
          <w:noProof/>
          <w:color w:val="000000"/>
        </w:rPr>
      </w:pPr>
      <w:r w:rsidRPr="000D7637">
        <w:rPr>
          <w:noProof/>
          <w:color w:val="000000"/>
        </w:rPr>
        <w:t xml:space="preserve">Прежде чем приспосабливать такого человека к существованию в нормальной социальной среде, необходимо разрушить его преступный стереотип и заменить трудовым. Среди преступников, признанных вменяемыми, значительное количество невротиков и психопатов. Для перевоспитания и ресоциализации этих лиц наряду с обычными мерами необходима разработка медико-психологических методов воздействия. </w:t>
      </w:r>
    </w:p>
    <w:p w:rsidR="00D47C93" w:rsidRPr="000D7637" w:rsidRDefault="00D47C93" w:rsidP="007169E8">
      <w:pPr>
        <w:ind w:firstLine="709"/>
        <w:jc w:val="both"/>
        <w:rPr>
          <w:noProof/>
          <w:color w:val="000000"/>
        </w:rPr>
      </w:pPr>
      <w:r w:rsidRPr="000D7637">
        <w:rPr>
          <w:noProof/>
          <w:color w:val="000000"/>
        </w:rPr>
        <w:t xml:space="preserve">Как известно, в юридическом аспекте наказание есть мера государственного принуждения, назначаемая судом лицу, умышленно или неосторожно совершившему преступление. В наказании выражается отрицательная оценка, даваемая государством антиобщественному, противоправному деянию и лицу, его совершившему. Являясь карой за совершенное преступление, уголовное наказание преследует взаимосвязанные и взаимообусловленные цели исправления, перевоспитания осужденного и предупреждения совершения преступления. </w:t>
      </w:r>
    </w:p>
    <w:p w:rsidR="00D47C93" w:rsidRPr="000D7637" w:rsidRDefault="00D47C93" w:rsidP="007169E8">
      <w:pPr>
        <w:ind w:firstLine="709"/>
        <w:jc w:val="both"/>
        <w:rPr>
          <w:noProof/>
          <w:color w:val="000000"/>
        </w:rPr>
      </w:pPr>
      <w:r w:rsidRPr="000D7637">
        <w:rPr>
          <w:noProof/>
          <w:color w:val="000000"/>
        </w:rPr>
        <w:t xml:space="preserve">Таким образом, наказание преследует три цели: покарать, исправить и перевоспитать осужденного, а также предупредить преступление (общая и специальная профилактика). Все они имеют различное психологическое обоснование, и каждой из них присущ свой психологический механизм. </w:t>
      </w:r>
    </w:p>
    <w:p w:rsidR="00D47C93" w:rsidRPr="000D7637" w:rsidRDefault="00D47C93" w:rsidP="007169E8">
      <w:pPr>
        <w:ind w:firstLine="709"/>
        <w:jc w:val="both"/>
        <w:rPr>
          <w:noProof/>
          <w:color w:val="000000"/>
        </w:rPr>
      </w:pPr>
      <w:r w:rsidRPr="000D7637">
        <w:rPr>
          <w:noProof/>
          <w:color w:val="000000"/>
        </w:rPr>
        <w:t xml:space="preserve">В психологическом аспекте наказание как кара есть фактор отрицательного подкрепления. Карательная функция выражается в причинении осужденному физических и моральных страданий. Мера этих страданий и переживаний определяется судом, и всегда величина ее является индивидуальной. </w:t>
      </w:r>
    </w:p>
    <w:p w:rsidR="00D47C93" w:rsidRPr="000D7637" w:rsidRDefault="00D47C93" w:rsidP="007169E8">
      <w:pPr>
        <w:ind w:firstLine="709"/>
        <w:jc w:val="both"/>
        <w:rPr>
          <w:noProof/>
          <w:color w:val="000000"/>
        </w:rPr>
      </w:pPr>
      <w:r w:rsidRPr="000D7637">
        <w:rPr>
          <w:noProof/>
          <w:color w:val="000000"/>
        </w:rPr>
        <w:t xml:space="preserve">Наказание имеет ряд особенностей, заставляющих осужденного переживать отрицательную реакцию государства. Прежде всего — отрыв от общества и от привычной для каждого человека среды, сознание длительности этого отрыва. Кроме того, это лишение определенных прав и преимуществ, и среди них основным является лишение свободы. Последнее — это ограничение ряда потребностей. Наиболее важным является лишение человека возможности планировать свое поведение. </w:t>
      </w:r>
    </w:p>
    <w:p w:rsidR="00D47C93" w:rsidRPr="000D7637" w:rsidRDefault="00D47C93" w:rsidP="007169E8">
      <w:pPr>
        <w:ind w:firstLine="709"/>
        <w:jc w:val="both"/>
        <w:rPr>
          <w:noProof/>
          <w:color w:val="000000"/>
        </w:rPr>
      </w:pPr>
      <w:r w:rsidRPr="000D7637">
        <w:rPr>
          <w:noProof/>
          <w:color w:val="000000"/>
        </w:rPr>
        <w:t xml:space="preserve">Возможность исправления и перевоспитания осужденного основана на присущей человеческой психике способности претерпевать изменения под воздействием специально организованной внешней среды, т. е. на ее пластичности. Пластичность психики выступает, следовательно, как основная психологическая предпосылка возможности исправления и перевоспитания. Наиболее отчетливо фактор целенаправленной организации внешней среды проявляется в деятельности исправительно-трудовых учреждений. Указанные две цели наказания достигаются различными путями. Причинение страданий — «карательный эффект» достигается реализацией требований режима и срока действия наказания и осуществляется изоляцией и принудительной регламентацией личностных проявлений осужденных, их жизни и быта. Напротив, исправительно-трудовое воздействие («исправительный эффект») достигается путем применения специальных средств исправления и перевоспитания, путем ресоциализации личности. </w:t>
      </w:r>
    </w:p>
    <w:p w:rsidR="00D47C93" w:rsidRPr="000D7637" w:rsidRDefault="00D47C93" w:rsidP="007169E8">
      <w:pPr>
        <w:ind w:firstLine="709"/>
        <w:jc w:val="both"/>
        <w:rPr>
          <w:noProof/>
          <w:color w:val="000000"/>
        </w:rPr>
      </w:pPr>
      <w:r w:rsidRPr="000D7637">
        <w:rPr>
          <w:noProof/>
          <w:color w:val="000000"/>
        </w:rPr>
        <w:t>Превентивные цели наказания имеют другие психологические основы. Специальное предупреждение, т. е. предупреждение в отношении отдельных лиц, уже совершивших преступление, достигается созданием в процессе исполнения наказания таких условий и такого «психологического климата», которые, как предполагается, должны исключить или в значительной мере затруднить совершение этими лицами новых преступлений. Действенно уже само изъятие из той среды, в которой могло бы совершиться преступление и предоставлявшей возможность его совершения.</w:t>
      </w:r>
      <w:r w:rsidR="00595FA6" w:rsidRPr="000D7637">
        <w:rPr>
          <w:noProof/>
          <w:color w:val="000000"/>
        </w:rPr>
        <w:t xml:space="preserve"> </w:t>
      </w:r>
      <w:r w:rsidRPr="000D7637">
        <w:rPr>
          <w:noProof/>
          <w:color w:val="000000"/>
        </w:rPr>
        <w:t xml:space="preserve">Общее предупреждение как цель наказания выходит за пределы его исполнения в отношении какого-либо конкретного осужденного. Оно, как известно, представляет собой угрозу причинения физических и моральных страданий, обращенных к неопределенно широкому кругу лиц, склонных к антиобщественному поведению. Психологическая сторона общего предупреждения состоит в том, что всознании лиц, помышляющих совершить преступление, всегда возникает образ возможных страданий, основанный на восприятии ряда конкретных дел. Таким образом, у этой группы лиц создается представление о неотвратимости наказания и в то же время создается система антикриминогенных мотивов, способных победить в случае борьбы мотивов. </w:t>
      </w:r>
    </w:p>
    <w:p w:rsidR="00D47C93" w:rsidRPr="000D7637" w:rsidRDefault="00D47C93" w:rsidP="007169E8">
      <w:pPr>
        <w:ind w:firstLine="709"/>
        <w:jc w:val="both"/>
        <w:rPr>
          <w:noProof/>
          <w:color w:val="000000"/>
        </w:rPr>
      </w:pPr>
      <w:r w:rsidRPr="000D7637">
        <w:rPr>
          <w:noProof/>
          <w:color w:val="000000"/>
        </w:rPr>
        <w:t xml:space="preserve">Предметом исследования здесь являются закономерности социального иммунитета, толерантности личности по отношению к антисоциальным воздействиям со стороны преступной среды, в острых конфликтных ситуациях, в период высокого эмоционального напряжения, под воздействием различных фрустаторов и т. п.. </w:t>
      </w:r>
    </w:p>
    <w:p w:rsidR="00D47C93" w:rsidRPr="000D7637" w:rsidRDefault="00D47C93" w:rsidP="007169E8">
      <w:pPr>
        <w:ind w:firstLine="709"/>
        <w:jc w:val="both"/>
        <w:rPr>
          <w:noProof/>
          <w:color w:val="000000"/>
        </w:rPr>
      </w:pPr>
      <w:r w:rsidRPr="000D7637">
        <w:rPr>
          <w:noProof/>
          <w:color w:val="000000"/>
        </w:rPr>
        <w:t xml:space="preserve">Юридическая психология разрабатывает также новые направления ресоциализации: участие в формировании личности заключенного психологов, психотерапевтов (особенно это относится к людям с психическими отклонениями: психопатам, невротикам, наркоманам, алкоголикам и др.). Исследуются в этом процессе роль религиозных учреждений и исповеди, способствующей глубокому переформированию личности преступника. </w:t>
      </w:r>
    </w:p>
    <w:p w:rsidR="00D47C93" w:rsidRPr="000D7637" w:rsidRDefault="00D47C93" w:rsidP="007169E8">
      <w:pPr>
        <w:ind w:firstLine="709"/>
        <w:jc w:val="both"/>
        <w:rPr>
          <w:noProof/>
          <w:color w:val="000000"/>
        </w:rPr>
      </w:pPr>
      <w:r w:rsidRPr="000D7637">
        <w:rPr>
          <w:noProof/>
          <w:color w:val="000000"/>
        </w:rPr>
        <w:t>В настоящее время система органов, обеспечивающих реализацию судебных приговоров в части отбытия наказания и перевоспитания преступников, явно не соответствует тем требованиям, которые к ней предъявляет общество. С одной стороны, в структуре коллектива заключенных нередко преобладают криминальные, «воровские» традиции преступного мира, которые оказывают жесткое отрицательное воздействие на процесс ресоциализации отдельной личности, человека, лишенного свободы. Функции режима необходимо рассматривать в единстве, взаимосвязях и взаимопроникновении. Так, карательная функция, воздействуя главным образом на потребности человека, несет в себе и элементы воспитания; воспитывающая, регулируя поведение человека и вырабатывая привычки, включает элементы принуждения, а обеспечивающая функция включает в себя элементы и кары, и воспитания. Вместе с тем в некоторых случаях эти функции режима противоречат друг другу, их трудно согласовать между собой. Например, известно, что лучшими воспитывающими свойствами обладает труд на современном автоматизированном и механизированном производстве. Однако на первом этапе трудового воспитания особо опасные рецидивисты должны привлекаться к тяжелому физическому труду. Это диктуется необходимостью усиления карательной стороны их наказания. Так возникает противоречие между карательной и воспитывающей функциями режима. Умелое разрешение этих противоречий — одна из задач, стоящих перед исправительно-трудовыми учреждениями. В ходе ее решения психологические исследования режима помогают праву определить эффективные нормы, отвечающие психологическим возможностям человека, а педагогика — совершенствовать методику применения режима в педагогических целях.</w:t>
      </w:r>
      <w:r w:rsidR="007169E8" w:rsidRPr="000D7637">
        <w:rPr>
          <w:noProof/>
          <w:color w:val="000000"/>
        </w:rPr>
        <w:t xml:space="preserve"> </w:t>
      </w:r>
      <w:r w:rsidRPr="000D7637">
        <w:rPr>
          <w:noProof/>
          <w:color w:val="000000"/>
        </w:rPr>
        <w:t xml:space="preserve">Определение правил режима должно быть всегда психологически обоснованным, соответствующим научным требованиям организации жизни и деятельности осужденных. В этом случае они окажут максимальное воздействие. </w:t>
      </w:r>
    </w:p>
    <w:p w:rsidR="00D47C93" w:rsidRPr="000D7637" w:rsidRDefault="00D47C93" w:rsidP="007169E8">
      <w:pPr>
        <w:ind w:firstLine="709"/>
        <w:jc w:val="both"/>
        <w:rPr>
          <w:noProof/>
          <w:color w:val="000000"/>
        </w:rPr>
      </w:pPr>
      <w:r w:rsidRPr="000D7637">
        <w:rPr>
          <w:noProof/>
          <w:color w:val="000000"/>
        </w:rPr>
        <w:t xml:space="preserve">В исправительно-трудовой доктрине карательная функция должна уступить место более тонким методам индивидуального воздействия, которые основаны на глубоком психологическом анализе личности осужденного и преследуют цели психологической коррекции его поведения. Актуальным становится диалог с осужденным как альтернатива репрессии. Это потребует участия в воспитательном процессе в стенах тюрем и колоний специалистов по социологии, психологии, священнослужителей и др. </w:t>
      </w:r>
    </w:p>
    <w:p w:rsidR="00D47C93" w:rsidRPr="000D7637" w:rsidRDefault="00D47C93" w:rsidP="007169E8">
      <w:pPr>
        <w:ind w:firstLine="709"/>
        <w:jc w:val="both"/>
        <w:rPr>
          <w:noProof/>
          <w:color w:val="000000"/>
        </w:rPr>
      </w:pPr>
      <w:r w:rsidRPr="000D7637">
        <w:rPr>
          <w:noProof/>
          <w:color w:val="000000"/>
        </w:rPr>
        <w:t xml:space="preserve">Среди осужденных (особенно молодых) растет количество лиц с различными отклонениями от психической нормы: психопатией, легкой дебильностью, акцентуациями характера и др. Успешное воспитательное воздействие на этих лиц обеспечивается в результате комплекса медицинских, психологических и педагогических методов, а это требует взаимодействия психологов, психиатров и педагогов. </w:t>
      </w:r>
    </w:p>
    <w:p w:rsidR="00D47C93" w:rsidRPr="000D7637" w:rsidRDefault="00D47C93" w:rsidP="007169E8">
      <w:pPr>
        <w:ind w:firstLine="709"/>
        <w:jc w:val="both"/>
        <w:rPr>
          <w:noProof/>
          <w:color w:val="000000"/>
        </w:rPr>
      </w:pPr>
      <w:r w:rsidRPr="000D7637">
        <w:rPr>
          <w:noProof/>
          <w:color w:val="000000"/>
        </w:rPr>
        <w:t xml:space="preserve">Реальная гуманизация исправительно-трудовой системы должна привести к сокращению сроков наказания, ибо длительное лишение свободы (свыше трех лет) ведет к деградации личности заключенного и далее к деградации коллектива осужденных, являясь почвой для культивирования «воровских» традиций, нравов и стереотипов. Однако относительно краткое лишение свободы требует высокого уровня психолого-педагогической культуры со стороны всех работников ИТУ, которые могли бы достаточно точно диагностировать личность и применить надежную систему психолого-педагогических методов коррекции. </w:t>
      </w:r>
    </w:p>
    <w:p w:rsidR="00D47C93" w:rsidRPr="000D7637" w:rsidRDefault="00D47C93" w:rsidP="007169E8">
      <w:pPr>
        <w:ind w:firstLine="709"/>
        <w:jc w:val="both"/>
        <w:rPr>
          <w:noProof/>
          <w:color w:val="000000"/>
        </w:rPr>
      </w:pPr>
      <w:r w:rsidRPr="000D7637">
        <w:rPr>
          <w:noProof/>
          <w:color w:val="000000"/>
        </w:rPr>
        <w:t xml:space="preserve">Создание определенной системы параллельных и последовательных целей, рубежей (далеких и близких), стимулов благотворно отражается на личности; поддержание психологической напряженности, связанной со стремлением личности улучшить свое положение путем получения льгот, благоприятствует более быстрому закреплению складывающихся положительных взглядов, установок и форм поведения. Все это способствует эффективной перестройке направленности личности. </w:t>
      </w:r>
    </w:p>
    <w:p w:rsidR="00D47C93" w:rsidRPr="000D7637" w:rsidRDefault="00D47C93" w:rsidP="007169E8">
      <w:pPr>
        <w:ind w:firstLine="709"/>
        <w:jc w:val="both"/>
        <w:rPr>
          <w:noProof/>
          <w:color w:val="000000"/>
        </w:rPr>
      </w:pPr>
      <w:r w:rsidRPr="000D7637">
        <w:rPr>
          <w:noProof/>
          <w:color w:val="000000"/>
        </w:rPr>
        <w:t>Динамика личности осужденного и воспитательный процесс.</w:t>
      </w:r>
    </w:p>
    <w:p w:rsidR="00D47C93" w:rsidRPr="000D7637" w:rsidRDefault="00D47C93" w:rsidP="007169E8">
      <w:pPr>
        <w:ind w:firstLine="709"/>
        <w:jc w:val="both"/>
        <w:rPr>
          <w:noProof/>
          <w:color w:val="000000"/>
        </w:rPr>
      </w:pPr>
      <w:r w:rsidRPr="000D7637">
        <w:rPr>
          <w:noProof/>
          <w:color w:val="000000"/>
        </w:rPr>
        <w:t xml:space="preserve">Воспитание наряду с трудом и воздействием коллектива является одним из главных факторов, определяющих формирование личности осужденного. Роль воспитателя заключается также в использовании всех этих факторов, организации их воздействия на личность. Воспитательный процесс в условиях ИТУ — процесс творческий, учитывающий особенности личности каждого осужденного, группы осужденных и всего коллектива в целом. </w:t>
      </w:r>
    </w:p>
    <w:p w:rsidR="00595FA6" w:rsidRPr="000D7637" w:rsidRDefault="00D47C93" w:rsidP="007169E8">
      <w:pPr>
        <w:ind w:firstLine="709"/>
        <w:jc w:val="both"/>
        <w:rPr>
          <w:noProof/>
          <w:color w:val="000000"/>
        </w:rPr>
      </w:pPr>
      <w:r w:rsidRPr="000D7637">
        <w:rPr>
          <w:noProof/>
          <w:color w:val="000000"/>
        </w:rPr>
        <w:t xml:space="preserve">1. Одной из главных в воспитательной деятельности является социальная. Воспитатель должен привить осужденным принятое в обществе мировоззрение, а также ряд других важных качеств: патриотизм, гуманность, честность и т. д. </w:t>
      </w:r>
    </w:p>
    <w:p w:rsidR="00D47C93" w:rsidRPr="000D7637" w:rsidRDefault="00D47C93" w:rsidP="007169E8">
      <w:pPr>
        <w:ind w:firstLine="709"/>
        <w:jc w:val="both"/>
        <w:rPr>
          <w:noProof/>
          <w:color w:val="000000"/>
        </w:rPr>
      </w:pPr>
      <w:r w:rsidRPr="000D7637">
        <w:rPr>
          <w:noProof/>
          <w:color w:val="000000"/>
        </w:rPr>
        <w:t>2. Коммуникативная - это организация общения с осужденными, в ходе которого происходит направляемый воспитателем обмен информацией. Здесь действует</w:t>
      </w:r>
      <w:r w:rsidR="00AB0CA7" w:rsidRPr="000D7637">
        <w:rPr>
          <w:noProof/>
          <w:color w:val="000000"/>
        </w:rPr>
        <w:t xml:space="preserve"> </w:t>
      </w:r>
      <w:r w:rsidRPr="000D7637">
        <w:rPr>
          <w:noProof/>
          <w:color w:val="000000"/>
        </w:rPr>
        <w:t xml:space="preserve">следующая закономерность: важно не только то, что говорится, но также и то, как говорится и кем. Исправительно-трудовой психологии известны многочисленные случаи, когда умный и идейный воспитатель не мог донести свои слова до сознания и сердца осужденных в связи с возникновением между ними так называемого «психологического барьера». К этим особенностям относятся, в первую очередь, темперамент, специальный тип, черты характера, направленность личности и состояние осужденного. Суровый строгий тон в беседе с уклоняющимся от работы осужденным сангвинического темперамента принесет положительные плоды. Но этот же тон будет совершенно неприемлем в беседе с осужденным слабого типа, у которого взаимоотношение с коллективом и трудовой процесс не ладятся из-за таких черт характера, как робость и застенчивость. В последнем случае человеку надо посочувствовать, подбодрить его, вселить уверенность в себе. </w:t>
      </w:r>
    </w:p>
    <w:p w:rsidR="00D44BFC" w:rsidRPr="000D7637" w:rsidRDefault="00D47C93" w:rsidP="007169E8">
      <w:pPr>
        <w:ind w:firstLine="709"/>
        <w:jc w:val="both"/>
        <w:rPr>
          <w:noProof/>
          <w:color w:val="000000"/>
        </w:rPr>
      </w:pPr>
      <w:r w:rsidRPr="000D7637">
        <w:rPr>
          <w:noProof/>
          <w:color w:val="000000"/>
        </w:rPr>
        <w:t xml:space="preserve">3. Организационная </w:t>
      </w:r>
      <w:r w:rsidR="00D44BFC" w:rsidRPr="000D7637">
        <w:rPr>
          <w:noProof/>
          <w:color w:val="000000"/>
        </w:rPr>
        <w:t>деятельность</w:t>
      </w:r>
      <w:r w:rsidRPr="000D7637">
        <w:rPr>
          <w:noProof/>
          <w:color w:val="000000"/>
        </w:rPr>
        <w:t xml:space="preserve">. Воспитатель ИТУ, постоянно работая с людьми, для того чтобы правильно решить производственные и воспитательные задачи, должен быть хорошим организатором, волевым человеком. Талант воспитателя как организатора проявляется в создании коллектива осужденных, в руководстве этим коллективом </w:t>
      </w:r>
      <w:r w:rsidR="00D44BFC" w:rsidRPr="000D7637">
        <w:rPr>
          <w:noProof/>
          <w:color w:val="000000"/>
        </w:rPr>
        <w:t>и производственными процессами.</w:t>
      </w:r>
    </w:p>
    <w:p w:rsidR="00D47C93" w:rsidRPr="000D7637" w:rsidRDefault="00D47C93" w:rsidP="007169E8">
      <w:pPr>
        <w:ind w:firstLine="709"/>
        <w:jc w:val="both"/>
        <w:rPr>
          <w:noProof/>
          <w:color w:val="000000"/>
        </w:rPr>
      </w:pPr>
      <w:r w:rsidRPr="000D7637">
        <w:rPr>
          <w:noProof/>
          <w:color w:val="000000"/>
        </w:rPr>
        <w:t xml:space="preserve">4. Конструктивная деятельность воспитателя связана с проектированием воспитательного процесса, созданием планов, воспитательной тактики и стратегии. Конструктивная деятельность является основанием, на котором строятся организационная и коммуникативная деятельность. Она включает в себя следующие аспекты: </w:t>
      </w:r>
    </w:p>
    <w:p w:rsidR="00D47C93" w:rsidRPr="000D7637" w:rsidRDefault="00D47C93" w:rsidP="007169E8">
      <w:pPr>
        <w:ind w:firstLine="709"/>
        <w:jc w:val="both"/>
        <w:rPr>
          <w:noProof/>
          <w:color w:val="000000"/>
        </w:rPr>
      </w:pPr>
      <w:r w:rsidRPr="000D7637">
        <w:rPr>
          <w:noProof/>
          <w:color w:val="000000"/>
        </w:rPr>
        <w:t xml:space="preserve">- содержание будущей деятельности (планирование); </w:t>
      </w:r>
    </w:p>
    <w:p w:rsidR="00D47C93" w:rsidRPr="000D7637" w:rsidRDefault="00D47C93" w:rsidP="007169E8">
      <w:pPr>
        <w:ind w:firstLine="709"/>
        <w:jc w:val="both"/>
        <w:rPr>
          <w:noProof/>
          <w:color w:val="000000"/>
        </w:rPr>
      </w:pPr>
      <w:r w:rsidRPr="000D7637">
        <w:rPr>
          <w:noProof/>
          <w:color w:val="000000"/>
        </w:rPr>
        <w:t xml:space="preserve">- систему и последовательность собственных действий (тактику и стратегию воспитательного действия); </w:t>
      </w:r>
    </w:p>
    <w:p w:rsidR="00D47C93" w:rsidRPr="000D7637" w:rsidRDefault="00D47C93" w:rsidP="007169E8">
      <w:pPr>
        <w:ind w:firstLine="709"/>
        <w:jc w:val="both"/>
        <w:rPr>
          <w:noProof/>
          <w:color w:val="000000"/>
        </w:rPr>
      </w:pPr>
      <w:r w:rsidRPr="000D7637">
        <w:rPr>
          <w:noProof/>
          <w:color w:val="000000"/>
        </w:rPr>
        <w:t>- систему и последовательность действий воспитуемых (при этом проектируется деятельность коллектива в целом, а также отдельных групп и отдельных осужденных).</w:t>
      </w:r>
      <w:r w:rsidR="00D44BFC" w:rsidRPr="000D7637">
        <w:rPr>
          <w:noProof/>
          <w:color w:val="000000"/>
        </w:rPr>
        <w:t xml:space="preserve"> </w:t>
      </w:r>
      <w:r w:rsidRPr="000D7637">
        <w:rPr>
          <w:noProof/>
          <w:color w:val="000000"/>
        </w:rPr>
        <w:t xml:space="preserve">Здесь реализуются качества воспитателя, образующие творческое начало его личности: интеллектуальный уровень, хорошая память, творческая интуиция и т.д. </w:t>
      </w:r>
    </w:p>
    <w:p w:rsidR="00D47C93" w:rsidRPr="000D7637" w:rsidRDefault="00D47C93" w:rsidP="007169E8">
      <w:pPr>
        <w:ind w:firstLine="709"/>
        <w:jc w:val="both"/>
        <w:rPr>
          <w:noProof/>
          <w:color w:val="000000"/>
        </w:rPr>
      </w:pPr>
      <w:r w:rsidRPr="000D7637">
        <w:rPr>
          <w:noProof/>
          <w:color w:val="000000"/>
        </w:rPr>
        <w:t xml:space="preserve">Исправительно-трудовая психология в анализе и оценке личности осужденного исходит из оптимистического прогноза: в каждом человеке можно обнаружить положительные черты, какие бы страшные преступления он ни совершил. Опираясь на эти положительные черты, можно приступить к переделке и формированию социально-положительной личности. В ряде случаев в одних обстоятельствах можно говорить о так называемой реституции — восстановлении в личности положительных ее аспектов, которые были утрачены ею вследствие длительной преступной деятельности и неблагоприятных внешних воздействий. </w:t>
      </w:r>
    </w:p>
    <w:p w:rsidR="00D47C93" w:rsidRPr="000D7637" w:rsidRDefault="00D47C93" w:rsidP="007169E8">
      <w:pPr>
        <w:ind w:firstLine="709"/>
        <w:jc w:val="both"/>
        <w:rPr>
          <w:noProof/>
          <w:color w:val="000000"/>
        </w:rPr>
      </w:pPr>
      <w:r w:rsidRPr="000D7637">
        <w:rPr>
          <w:noProof/>
          <w:color w:val="000000"/>
        </w:rPr>
        <w:t xml:space="preserve">4. Знание личности осужденного. Успеха в переубеждении и формировании установки на исправление можно добиться, если воспитатель знает специфику направленности личности осужденного, действительные его взгляды и убеждения, а не просто его высказывания на занятиях, которые иногда диктуются корыстными соображениями, а подчас являются просто бравадой. </w:t>
      </w:r>
    </w:p>
    <w:p w:rsidR="00D47C93" w:rsidRPr="000D7637" w:rsidRDefault="00D47C93" w:rsidP="007169E8">
      <w:pPr>
        <w:ind w:firstLine="709"/>
        <w:jc w:val="both"/>
        <w:rPr>
          <w:noProof/>
          <w:color w:val="000000"/>
        </w:rPr>
      </w:pPr>
      <w:r w:rsidRPr="000D7637">
        <w:rPr>
          <w:noProof/>
          <w:color w:val="000000"/>
        </w:rPr>
        <w:t xml:space="preserve">Как уже отмечалось, кроме главных факторов (труд, режим, коллектив и воспитание), которые действуют постоянно, на осужденного могут влиять и так называемые факультативные факторы. К ним относятся семья осужденного, его дружеские связи с людьми на воле, участие в художественной самодеятельности, занятия художественными ремеслами, учеба и некоторые другие. Однако наличие указанных факторов вовсе не означает, что гарантировано положительное их влияние. Одним из наиболее сильных факторов этой категории является семья осужденного. Лишение свободы разрушает сложившуюся ранее систему отношений человека с другими людьми, в его общении возникает вакуум. Страдая от вынужденного одиночества, осужденный с первых дней пребывания в колонии начинает подыскивать себе друга, товарища, единомышленника, руководствуясь или общими интересами, или общими целями совместной деятельности (работа на производстве, учеба в школе и т. д.), или одинаковыми отношениями к наказанию, требованиям режима, воспитательным воздействиям, или же чувством симпатии, личной привязанности. Друг может выбираться также по национальному признаку, по профессиональным интересам, по схожести судеб (чаще всего в семейной жизни), по возрастному признаку и т. д. Первоначально, как правило, осужденный ориентируется на одного человека, но так как тот уже связан с другим или с другими осужденными, образуется малая группа. </w:t>
      </w:r>
    </w:p>
    <w:p w:rsidR="00D47C93" w:rsidRPr="000D7637" w:rsidRDefault="00D47C93" w:rsidP="007169E8">
      <w:pPr>
        <w:ind w:firstLine="709"/>
        <w:jc w:val="both"/>
        <w:rPr>
          <w:noProof/>
          <w:color w:val="000000"/>
        </w:rPr>
      </w:pPr>
      <w:r w:rsidRPr="000D7637">
        <w:rPr>
          <w:noProof/>
          <w:color w:val="000000"/>
        </w:rPr>
        <w:t xml:space="preserve">Малые группы, таким образом, возникают самостоятельно, независимо от администрации, стихийно. Практически в любом коллективе осужденных на любой стадии его развития имеются малые группы. В исправлении и перевоспитании осужденных они играют особую роль: в них создается тот микроклимат, который оказывает нередко решающее влияние на поведение осужденных, здесь же со всей силой действуют механизмы подражания, соперничества и самоутверждения. В малой группе воспитателю приходится иметь дело с групповой убежденностью, групповыми интересами, повседневными традициями. Важно также уметь максимально использовать социально-психологические механизмы (заразительность, групповое давление). </w:t>
      </w:r>
    </w:p>
    <w:p w:rsidR="00D47C93" w:rsidRPr="000D7637" w:rsidRDefault="00D47C93" w:rsidP="007169E8">
      <w:pPr>
        <w:ind w:firstLine="709"/>
        <w:jc w:val="both"/>
        <w:rPr>
          <w:noProof/>
          <w:color w:val="000000"/>
        </w:rPr>
      </w:pPr>
      <w:r w:rsidRPr="000D7637">
        <w:rPr>
          <w:noProof/>
          <w:color w:val="000000"/>
        </w:rPr>
        <w:t xml:space="preserve">Возникнув, каждая группа проходит свой путь развития, внутри нее выкристаллизовывается определенная структура, выражающаяся в установлении иерархии отношений членов группы. Любой член каждой из этих групп выполняет обязанности в соответствии с отведенной ему ролью. В группе всегда выделяется лидер («вожак», «первый номер»), «вторые», «третьи» и т. д. </w:t>
      </w:r>
    </w:p>
    <w:p w:rsidR="00D47C93" w:rsidRPr="000D7637" w:rsidRDefault="00D47C93" w:rsidP="007169E8">
      <w:pPr>
        <w:ind w:firstLine="709"/>
        <w:jc w:val="both"/>
        <w:rPr>
          <w:noProof/>
          <w:color w:val="000000"/>
        </w:rPr>
      </w:pPr>
      <w:r w:rsidRPr="000D7637">
        <w:rPr>
          <w:noProof/>
          <w:color w:val="000000"/>
        </w:rPr>
        <w:t xml:space="preserve">Выявление групповых лидеров связано с расшифровкой ролей, которые играет та или иная личность в коллективе. Существует опасность допустить в этом ошибку, во-первых, потому что личность может играть разные роли в официальных и неофициальных отношениях, и во-вторых, потому что лидеры отрицательных групп и преступных группировок тщательно маскируют свои истинное отношение к администрации, установленным порядкам в ИТУ и свою роль в группе. </w:t>
      </w:r>
    </w:p>
    <w:p w:rsidR="00D47C93" w:rsidRPr="000D7637" w:rsidRDefault="00D47C93" w:rsidP="007169E8">
      <w:pPr>
        <w:ind w:firstLine="709"/>
        <w:jc w:val="both"/>
        <w:rPr>
          <w:noProof/>
          <w:color w:val="000000"/>
        </w:rPr>
      </w:pPr>
      <w:r w:rsidRPr="000D7637">
        <w:rPr>
          <w:noProof/>
          <w:color w:val="000000"/>
        </w:rPr>
        <w:t xml:space="preserve">Все это важно знать для профилактики, предупреждения и разрешения конфликтов. Правильное разрешение конфликтов и психопрофилактика имеют исключительное значение для исправления и перевоспитания осужденных. </w:t>
      </w:r>
    </w:p>
    <w:p w:rsidR="00D47C93" w:rsidRPr="000D7637" w:rsidRDefault="00D47C93" w:rsidP="007169E8">
      <w:pPr>
        <w:ind w:firstLine="709"/>
        <w:jc w:val="both"/>
        <w:rPr>
          <w:noProof/>
          <w:color w:val="000000"/>
        </w:rPr>
      </w:pPr>
      <w:r w:rsidRPr="000D7637">
        <w:rPr>
          <w:noProof/>
          <w:color w:val="000000"/>
        </w:rPr>
        <w:t xml:space="preserve">Гуманизация исправительно-трудовой системы, очевидно, будет осуществляться через разработку и внедрение более мягких мер наказания, сокращение сроков наказания, введение альтернативных лишению свободы мер наказания, индивидуализацию мер наказания по отношению к лицам, совершившим преступление. Все это потребует более серьезных и всесторонних психологических исследований по разработке и внедрению широкого спектра психолого-педагогических методов воздействия на личность, группу, коллектив осужденных. </w:t>
      </w:r>
    </w:p>
    <w:p w:rsidR="00D47C93" w:rsidRPr="000D7637" w:rsidRDefault="00D47C93" w:rsidP="007169E8">
      <w:pPr>
        <w:ind w:firstLine="709"/>
        <w:jc w:val="both"/>
        <w:rPr>
          <w:noProof/>
          <w:color w:val="000000"/>
        </w:rPr>
      </w:pPr>
      <w:r w:rsidRPr="000D7637">
        <w:rPr>
          <w:noProof/>
          <w:color w:val="000000"/>
        </w:rPr>
        <w:t xml:space="preserve">Перспективным является исправление правонарушителя через исповедь, покаяние, примирение с потерпевшим, что создает предпосылки для подлинной перестройки личности, ее ресоциализации и создания перспективы социальной адаптации. </w:t>
      </w:r>
    </w:p>
    <w:p w:rsidR="00D47C93" w:rsidRPr="000D7637" w:rsidRDefault="00D47C93" w:rsidP="007169E8">
      <w:pPr>
        <w:ind w:firstLine="709"/>
        <w:jc w:val="both"/>
        <w:rPr>
          <w:noProof/>
          <w:color w:val="000000"/>
        </w:rPr>
      </w:pPr>
      <w:r w:rsidRPr="000D7637">
        <w:rPr>
          <w:noProof/>
          <w:color w:val="000000"/>
        </w:rPr>
        <w:t>Психологическая характеристика адаптации освобожденного к условиям жизни на свободе.</w:t>
      </w:r>
    </w:p>
    <w:p w:rsidR="00D47C93" w:rsidRPr="000D7637" w:rsidRDefault="00D47C93" w:rsidP="007169E8">
      <w:pPr>
        <w:ind w:firstLine="709"/>
        <w:jc w:val="both"/>
        <w:rPr>
          <w:noProof/>
          <w:color w:val="000000"/>
        </w:rPr>
      </w:pPr>
      <w:r w:rsidRPr="000D7637">
        <w:rPr>
          <w:noProof/>
          <w:color w:val="000000"/>
        </w:rPr>
        <w:t xml:space="preserve">Изучение личности осужденного к моменту его освобождения из ИТУ имеет большое значение для решения вопросов борьбы с рецидивной преступностью. С этой проблемой тесно связана проблема адаптации (приспособления) освобожденного к условиям нормального существования в нормальной социальной среде на свободе. Как уже отмечалось, главным видом готовой продукции ИТУ является социально здоровый человеческий материал — освобожденные из заключения. К сожалению, еще нередки случаи, когда лица, вышедшие из ИТУ, вновь совершают преступления. В этой связи встает проблема доказательства исправления человека, которая не менее актуальна, чем проблема доказательства виновности. </w:t>
      </w:r>
    </w:p>
    <w:p w:rsidR="00D47C93" w:rsidRPr="000D7637" w:rsidRDefault="00D47C93" w:rsidP="007169E8">
      <w:pPr>
        <w:ind w:firstLine="709"/>
        <w:jc w:val="both"/>
        <w:rPr>
          <w:noProof/>
          <w:color w:val="000000"/>
        </w:rPr>
      </w:pPr>
      <w:r w:rsidRPr="000D7637">
        <w:rPr>
          <w:noProof/>
          <w:color w:val="000000"/>
        </w:rPr>
        <w:t xml:space="preserve">Обобщение опыта деятельности ИТУ убеждает в необходимости проведения специальной работы по психологической подготовке осужденных к жизни в новых условиях. Значение психологической подготовки существенно возросло в связи с тем, что в последние годы в криминологии подвергся глубокому анализу психологический фактор, и в частности его роль в рецидивной преступности. Именно в последние годы была выявлена недостаточность нравственной и практической подготовки осужденного к жизни в нормальных условиях. Психологическая подготовка выступает начальным и завершающим звеном в процессе исправления и перевоспитания осужденных. Психологическая подготовка осужденных заключается в активизации их психики, настрое их чувств, привычек, психических состояний и формировании установки на то, чтобы вести себя подобающим образом в новых условиях. В результате таких целенаправленных психических воздействий у осужденного формируется психологическая готовность жить в новых условиях, которая обеспечивает быстрое включение его в новую социальную среду и деятельность в ней без дополнительной затраты энергии на преодоление внутреннего сопротивления и напряжения. Необходимость психологической подготовки вызвана тем, что человек, попадая в новые условия жизни и социальную среду, встречается со специфическими трудностями, к преодолению которых он не всегда психологически готов. Такая встреча для осужденных часто бывает неожиданной и вызывает реакции, неадекватные условиям ситуации и требованиям норм морали. Нередко это усугубляется неправильным отношением окружающих к осужденным, что ведет к чрезмерному возбуждению или торможению нервных процессов и к нервным срывам. Осужденный начинает неверно оценивать свое поведение и поступки других людей и, как следствие, неправильно действовать. Психологическая подготовка помогает преодолеть инертность человеческой психики, ускоряет ее перестройку в связи с изменением обстоятельств. </w:t>
      </w:r>
    </w:p>
    <w:p w:rsidR="00D47C93" w:rsidRPr="000D7637" w:rsidRDefault="00D47C93" w:rsidP="007169E8">
      <w:pPr>
        <w:ind w:firstLine="709"/>
        <w:jc w:val="both"/>
        <w:rPr>
          <w:noProof/>
          <w:color w:val="000000"/>
        </w:rPr>
      </w:pPr>
      <w:r w:rsidRPr="000D7637">
        <w:rPr>
          <w:noProof/>
          <w:color w:val="000000"/>
        </w:rPr>
        <w:t xml:space="preserve">Выделяют: </w:t>
      </w:r>
    </w:p>
    <w:p w:rsidR="00D47C93" w:rsidRPr="000D7637" w:rsidRDefault="00D47C93" w:rsidP="007169E8">
      <w:pPr>
        <w:ind w:firstLine="709"/>
        <w:jc w:val="both"/>
        <w:rPr>
          <w:noProof/>
          <w:color w:val="000000"/>
        </w:rPr>
      </w:pPr>
      <w:r w:rsidRPr="000D7637">
        <w:rPr>
          <w:noProof/>
          <w:color w:val="000000"/>
        </w:rPr>
        <w:t xml:space="preserve">- психологическую подготовку осужденных к отбыванию уголовного наказания в конкретном виде ИТУ; </w:t>
      </w:r>
    </w:p>
    <w:p w:rsidR="00D47C93" w:rsidRPr="000D7637" w:rsidRDefault="00D47C93" w:rsidP="007169E8">
      <w:pPr>
        <w:ind w:firstLine="709"/>
        <w:jc w:val="both"/>
        <w:rPr>
          <w:noProof/>
          <w:color w:val="000000"/>
        </w:rPr>
      </w:pPr>
      <w:r w:rsidRPr="000D7637">
        <w:rPr>
          <w:noProof/>
          <w:color w:val="000000"/>
        </w:rPr>
        <w:t xml:space="preserve">- психологическую подготовку при перемещении осужденных в рамках ИТУ, в связи с изменением условий их содержания; </w:t>
      </w:r>
    </w:p>
    <w:p w:rsidR="00D47C93" w:rsidRPr="000D7637" w:rsidRDefault="00D47C93" w:rsidP="007169E8">
      <w:pPr>
        <w:ind w:firstLine="709"/>
        <w:jc w:val="both"/>
        <w:rPr>
          <w:noProof/>
          <w:color w:val="000000"/>
        </w:rPr>
      </w:pPr>
      <w:r w:rsidRPr="000D7637">
        <w:rPr>
          <w:noProof/>
          <w:color w:val="000000"/>
        </w:rPr>
        <w:t xml:space="preserve">- психологическую подготовку осужденных при переводе из воспитательно-трудовых в исправительно-трудовые колонии при достижении совершеннолетия; </w:t>
      </w:r>
    </w:p>
    <w:p w:rsidR="00D47C93" w:rsidRPr="000D7637" w:rsidRDefault="00D47C93" w:rsidP="007169E8">
      <w:pPr>
        <w:ind w:firstLine="709"/>
        <w:jc w:val="both"/>
        <w:rPr>
          <w:noProof/>
          <w:color w:val="000000"/>
        </w:rPr>
      </w:pPr>
      <w:r w:rsidRPr="000D7637">
        <w:rPr>
          <w:noProof/>
          <w:color w:val="000000"/>
        </w:rPr>
        <w:t xml:space="preserve">- психологическую подготовку освобождаемых к жизни на свободе. </w:t>
      </w:r>
    </w:p>
    <w:p w:rsidR="00D47C93" w:rsidRPr="000D7637" w:rsidRDefault="00D47C93" w:rsidP="007169E8">
      <w:pPr>
        <w:ind w:firstLine="709"/>
        <w:jc w:val="both"/>
        <w:rPr>
          <w:noProof/>
          <w:color w:val="000000"/>
        </w:rPr>
      </w:pPr>
      <w:r w:rsidRPr="000D7637">
        <w:rPr>
          <w:noProof/>
          <w:color w:val="000000"/>
        </w:rPr>
        <w:t xml:space="preserve">Важнее всего активизировать положительные качества личности в процессе психологической подготовки осужденных к жизни в новых условиях. Это можно сделать обращением к лучшим сторонам личности, напоминанием ее былых заслуг, активизацией позитивных установок, морально-политических и правовых чувств, выражением уверенности, что осужденный оправдает доверие воспитателей и т. п. Можно напомнить и о прошлых ошибках, но излишнее напоминание об отрицательных качествах личности осужденного и неправильном поведении обычно вызывает у людей, решивших порвать с преступным прошлым, психологический барьер, делает их невосприимчивыми к психологическим воздействиям. </w:t>
      </w:r>
    </w:p>
    <w:p w:rsidR="00D47C93" w:rsidRPr="000D7637" w:rsidRDefault="00D47C93" w:rsidP="007169E8">
      <w:pPr>
        <w:ind w:firstLine="709"/>
        <w:jc w:val="both"/>
        <w:rPr>
          <w:noProof/>
          <w:color w:val="000000"/>
        </w:rPr>
      </w:pPr>
      <w:r w:rsidRPr="000D7637">
        <w:rPr>
          <w:noProof/>
          <w:color w:val="000000"/>
        </w:rPr>
        <w:t xml:space="preserve">Способы и методы психологического воздействия. По современным воззрениям, психологическая подготовка состоит из двух основных разделов: общей и специальной психологической подготовки. Система общего воздействия на осужденных является неотъемлемой частью их исправления и перевоспитания. В ней принято различать способы индивидуального и коллективного (группового) психологического воздействия. Индивидуальное психологическое воздействие осуществляется воспитателем на отдельную личность; коллективное — направлено на группу осужденных с целью вызова таких групповых психических состояний, которые благоприятно влияли бы на всех членов данного коллектива по закону психологической инерции. Психологическое воздействие, при котором осужденный получает информацию непосредственно, называется прямым. Иллюстрацией этого вида воздействия могут служить психотерапевтические беседы с осужденным и совместный с ним анализ причин его прошлых действий и поступков. </w:t>
      </w:r>
    </w:p>
    <w:p w:rsidR="00D47C93" w:rsidRPr="000D7637" w:rsidRDefault="00D47C93" w:rsidP="007169E8">
      <w:pPr>
        <w:ind w:firstLine="709"/>
        <w:jc w:val="both"/>
        <w:rPr>
          <w:noProof/>
          <w:color w:val="000000"/>
        </w:rPr>
      </w:pPr>
      <w:r w:rsidRPr="000D7637">
        <w:rPr>
          <w:noProof/>
          <w:color w:val="000000"/>
        </w:rPr>
        <w:t xml:space="preserve">Психологическое воздействие называется косвенным, когда в процессе психопрофилактической беседы осужденный делает вывод о том, как ему поступать в том или ином случае на основе опыта других людей. Следовательно, как индивидуальное, так и коллективное воздействие может быть прямым или косвенным. </w:t>
      </w:r>
    </w:p>
    <w:p w:rsidR="00D47C93" w:rsidRPr="000D7637" w:rsidRDefault="00D47C93" w:rsidP="007169E8">
      <w:pPr>
        <w:ind w:firstLine="709"/>
        <w:jc w:val="both"/>
        <w:rPr>
          <w:noProof/>
          <w:color w:val="000000"/>
        </w:rPr>
      </w:pPr>
      <w:r w:rsidRPr="000D7637">
        <w:rPr>
          <w:noProof/>
          <w:color w:val="000000"/>
        </w:rPr>
        <w:t xml:space="preserve">Методы внушения (суггестии) с их основным средством воздействия — словом — могут помочь осужденным в подготовке к жизни в новых условиях. Внушение, в отличие от убеждения, — это психологическое воздействие, рассчитанное на некритическое восприятие осужденным воспитательной информации в силу авторитетности личности воспитателя. Внушение может осуществляться только в бодрствующем состоянии. Воспитатель не имеет права пользоваться гипнозом и наркогипнозом; эти методы внушения могут применять только врачи: психотерапевт или психиатр. Выделяют два способа проведения внушения: словесное — путем прямого речевого воздействия на осужденного и косвенное, опосредованное каким-либо предметом или действием. </w:t>
      </w:r>
    </w:p>
    <w:p w:rsidR="00D47C93" w:rsidRPr="000D7637" w:rsidRDefault="00D47C93" w:rsidP="007169E8">
      <w:pPr>
        <w:ind w:firstLine="709"/>
        <w:jc w:val="both"/>
        <w:rPr>
          <w:noProof/>
          <w:color w:val="000000"/>
        </w:rPr>
      </w:pPr>
      <w:r w:rsidRPr="000D7637">
        <w:rPr>
          <w:noProof/>
          <w:color w:val="000000"/>
        </w:rPr>
        <w:t xml:space="preserve">Механизм самовнушения заключается в реализации осужденным заданной воспитателем схемы. Поэтому самовнушением осужденных воспитатель может управлять. Механизм самовнушения схож с механизмом психологической тренировки, при которой воспитатель стремится развивать у осужденных стремление заниматься определенной деятельностью (например, выработка адаптационных механизмов к ближайшему окружению). </w:t>
      </w:r>
    </w:p>
    <w:p w:rsidR="00D47C93" w:rsidRPr="000D7637" w:rsidRDefault="00D47C93" w:rsidP="007169E8">
      <w:pPr>
        <w:ind w:firstLine="709"/>
        <w:jc w:val="both"/>
        <w:rPr>
          <w:noProof/>
          <w:color w:val="000000"/>
        </w:rPr>
      </w:pPr>
      <w:r w:rsidRPr="000D7637">
        <w:rPr>
          <w:noProof/>
          <w:color w:val="000000"/>
        </w:rPr>
        <w:t xml:space="preserve">Всех лиц, освобождающихся из мест заключения, можно разделить на три категории. </w:t>
      </w:r>
    </w:p>
    <w:p w:rsidR="00D47C93" w:rsidRPr="000D7637" w:rsidRDefault="00D47C93" w:rsidP="007169E8">
      <w:pPr>
        <w:ind w:firstLine="709"/>
        <w:jc w:val="both"/>
        <w:rPr>
          <w:noProof/>
          <w:color w:val="000000"/>
        </w:rPr>
      </w:pPr>
      <w:r w:rsidRPr="000D7637">
        <w:rPr>
          <w:noProof/>
          <w:color w:val="000000"/>
        </w:rPr>
        <w:t xml:space="preserve">Лица вполне исправившиеся в период отбывания наказания.После освобождения эти лица стремятся активно включиться в честную трудовую жизнь. Иногда это стремление способно преодолеть значительные трудности, с которыми освобожденный сталкивается в период адаптации. </w:t>
      </w:r>
    </w:p>
    <w:p w:rsidR="00D47C93" w:rsidRPr="000D7637" w:rsidRDefault="00D47C93" w:rsidP="007169E8">
      <w:pPr>
        <w:ind w:firstLine="709"/>
        <w:jc w:val="both"/>
        <w:rPr>
          <w:noProof/>
          <w:color w:val="000000"/>
        </w:rPr>
      </w:pPr>
      <w:r w:rsidRPr="000D7637">
        <w:rPr>
          <w:noProof/>
          <w:color w:val="000000"/>
        </w:rPr>
        <w:t xml:space="preserve">Лица с дефектами воспитания. Эти дефекты у освобожденных могут быть в мировоззрении, в правосознании (обычно в отдельных его аспектах), в моральных и нравственных программах, а также в области трудовых навыков. Положительный прогноз поведения лиц этой категории после освобождения в значительной степени зависит от условий окружающей среды, в которую они попадут. </w:t>
      </w:r>
    </w:p>
    <w:p w:rsidR="00D47C93" w:rsidRPr="000D7637" w:rsidRDefault="00D47C93" w:rsidP="007169E8">
      <w:pPr>
        <w:ind w:firstLine="709"/>
        <w:jc w:val="both"/>
        <w:rPr>
          <w:noProof/>
          <w:color w:val="000000"/>
        </w:rPr>
      </w:pPr>
      <w:r w:rsidRPr="000D7637">
        <w:rPr>
          <w:noProof/>
          <w:color w:val="000000"/>
        </w:rPr>
        <w:t xml:space="preserve">Лица, не исправившиеся в процессе отбытия наказания. В процессе пребывания в местах лишения свободы по ряду причин эти лица не избавились от своих преступных взглядов, наклонностей, установок, а порой даже преступного мировоззрения. Процесс адаптации к условиям нормального существования в нормальной социальной среде после длительного срока лишения свободы — сложное явление, требующее активных волевых усилий, высоких нравственных и моральных качеств, хорошо развитого правосознания. Человек должен в короткий срок восстановить или приобрести целый ряд навыков. Он должен уметь тратить заработанные деньги, обеспечивать себя одеждой, питанием, жильем, активно перемещаться в пределах иногда довольно значительных расстояний и т. д. </w:t>
      </w:r>
    </w:p>
    <w:p w:rsidR="00D47C93" w:rsidRPr="000D7637" w:rsidRDefault="00D47C93" w:rsidP="007169E8">
      <w:pPr>
        <w:ind w:firstLine="709"/>
        <w:jc w:val="both"/>
        <w:rPr>
          <w:noProof/>
          <w:color w:val="000000"/>
        </w:rPr>
      </w:pPr>
      <w:r w:rsidRPr="000D7637">
        <w:rPr>
          <w:noProof/>
          <w:color w:val="000000"/>
        </w:rPr>
        <w:t xml:space="preserve">Успех адаптации зависит по крайней мере от трех групп факторов. К первой группе относится личность самого освобожденного: его мировоззрение, черты характера, темперамент, интеллект, правосознание, мораль, нравственность, этика, образование, специальность, трудовые навыки и т. д. </w:t>
      </w:r>
    </w:p>
    <w:p w:rsidR="00D47C93" w:rsidRPr="000D7637" w:rsidRDefault="00D47C93" w:rsidP="007169E8">
      <w:pPr>
        <w:ind w:firstLine="709"/>
        <w:jc w:val="both"/>
        <w:rPr>
          <w:noProof/>
          <w:color w:val="000000"/>
        </w:rPr>
      </w:pPr>
      <w:r w:rsidRPr="000D7637">
        <w:rPr>
          <w:noProof/>
          <w:color w:val="000000"/>
        </w:rPr>
        <w:t xml:space="preserve">Ко второй — условия внешней среды, окружающей личность освобожденного; наличие жилья, прописки; семья и взаимоотношения с ней; работа, удовлетворенность ею и взаимоотношения с трудовым коллективом; отношения с членами малых групп, в которые освобожденный входит по месту работы, жительства и т. п.; тактика работников милиции, которые осуществляют надзор. </w:t>
      </w:r>
    </w:p>
    <w:p w:rsidR="00D47C93" w:rsidRPr="000D7637" w:rsidRDefault="00D47C93" w:rsidP="007169E8">
      <w:pPr>
        <w:ind w:firstLine="709"/>
        <w:jc w:val="both"/>
        <w:rPr>
          <w:noProof/>
          <w:color w:val="000000"/>
        </w:rPr>
      </w:pPr>
      <w:r w:rsidRPr="000D7637">
        <w:rPr>
          <w:noProof/>
          <w:color w:val="000000"/>
        </w:rPr>
        <w:t xml:space="preserve">К третьей группе относятся условия, в которых находился осужденный ИТУ и которые сказываются на его поведении в первые месяцы свободы: Нормально адаптированный освобожденный порывает связи с преступной средой и другими лицами, чье поведение характеризуется как антиобщественное, не злоупотребляет алкоголем, не допускает правонарушений. </w:t>
      </w:r>
    </w:p>
    <w:p w:rsidR="00D47C93" w:rsidRPr="000D7637" w:rsidRDefault="00D47C93" w:rsidP="007169E8">
      <w:pPr>
        <w:ind w:firstLine="709"/>
        <w:jc w:val="both"/>
        <w:rPr>
          <w:noProof/>
          <w:color w:val="000000"/>
        </w:rPr>
      </w:pPr>
      <w:r w:rsidRPr="000D7637">
        <w:rPr>
          <w:noProof/>
          <w:color w:val="000000"/>
        </w:rPr>
        <w:t xml:space="preserve">В качестве новых подходов предлагается в случаях, когда отсутствует необходимость жесткого контроля за поведением индивида, для ряда категорий освобожденных организовывать через центры социальной адаптации патронат (данная форма социального контроля несколько строже общественного наблюдения, но значительно мягче административного надзора). В то же время за лицами, которые не подпадают под административный надзор, не встали на путь исправления во время отбывания наказания или нарушают правопорядок после освобождения от наказания, также по инициативе совета центра социальной адаптации и под его контролем следует организовывать общественное наблюдение. </w:t>
      </w:r>
    </w:p>
    <w:p w:rsidR="00D47C93" w:rsidRPr="000D7637" w:rsidRDefault="00D47C93" w:rsidP="007169E8">
      <w:pPr>
        <w:ind w:firstLine="709"/>
        <w:jc w:val="both"/>
        <w:rPr>
          <w:noProof/>
          <w:color w:val="000000"/>
        </w:rPr>
      </w:pPr>
      <w:r w:rsidRPr="000D7637">
        <w:rPr>
          <w:noProof/>
          <w:color w:val="000000"/>
        </w:rPr>
        <w:t xml:space="preserve">Важными являются усилия церкви, ее вклад в восстановление и укрепление общечеловеческих норм и ценностей. Речь идет не о религиозных объединениях как коллективном субъекте центра социальной адаптации, а об участии в работе центра верующих и религиозных деятелей. </w:t>
      </w:r>
    </w:p>
    <w:p w:rsidR="007169E8" w:rsidRPr="000D7637" w:rsidRDefault="00D47C93" w:rsidP="007169E8">
      <w:pPr>
        <w:ind w:firstLine="709"/>
        <w:jc w:val="both"/>
        <w:rPr>
          <w:noProof/>
          <w:color w:val="000000"/>
        </w:rPr>
      </w:pPr>
      <w:r w:rsidRPr="000D7637">
        <w:rPr>
          <w:noProof/>
          <w:color w:val="000000"/>
        </w:rPr>
        <w:t xml:space="preserve">Сложный процесс ресоциализации, перевоспитания и возвращения в общество лица, совершившего преступление, начавшийся на первом его допросе у следователя, заканчивается после его полной адаптации к условиям нормального существования в социальной среде. </w:t>
      </w:r>
    </w:p>
    <w:p w:rsidR="00194453" w:rsidRPr="000D7637" w:rsidRDefault="00AB0CA7" w:rsidP="007169E8">
      <w:pPr>
        <w:ind w:firstLine="709"/>
        <w:jc w:val="both"/>
        <w:rPr>
          <w:b/>
          <w:noProof/>
          <w:color w:val="000000"/>
        </w:rPr>
      </w:pPr>
      <w:r w:rsidRPr="000D7637">
        <w:rPr>
          <w:b/>
          <w:noProof/>
          <w:color w:val="000000"/>
        </w:rPr>
        <w:br w:type="page"/>
      </w:r>
      <w:r w:rsidR="00194453" w:rsidRPr="000D7637">
        <w:rPr>
          <w:b/>
          <w:noProof/>
          <w:color w:val="000000"/>
        </w:rPr>
        <w:t>2. Становление пенитенциарной психологи</w:t>
      </w:r>
      <w:r w:rsidRPr="000D7637">
        <w:rPr>
          <w:b/>
          <w:noProof/>
          <w:color w:val="000000"/>
        </w:rPr>
        <w:t>и</w:t>
      </w:r>
    </w:p>
    <w:p w:rsidR="00D44BFC" w:rsidRPr="000D7637" w:rsidRDefault="00D44BFC" w:rsidP="007169E8">
      <w:pPr>
        <w:ind w:firstLine="709"/>
        <w:jc w:val="both"/>
        <w:rPr>
          <w:noProof/>
          <w:color w:val="000000"/>
        </w:rPr>
      </w:pPr>
    </w:p>
    <w:p w:rsidR="002C0182" w:rsidRPr="000D7637" w:rsidRDefault="002C0182" w:rsidP="007169E8">
      <w:pPr>
        <w:ind w:firstLine="709"/>
        <w:jc w:val="both"/>
        <w:rPr>
          <w:noProof/>
          <w:color w:val="000000"/>
        </w:rPr>
      </w:pPr>
      <w:r w:rsidRPr="000D7637">
        <w:rPr>
          <w:noProof/>
          <w:color w:val="000000"/>
        </w:rPr>
        <w:t xml:space="preserve">Одной из наиболее развитых отраслей юридической психологии является пенитенциарная (от лат. poenitentiarius — покаянный, исправляемый) психология. Ее также называют «исправительно-трудовой», «уголовно-исполнительной» (по названию соответствующей отрасли права) или «исправительной» психологией. Попытки противопоставить эти названия в советский период отражали скорее различия в идеологических, нежели научных подходах. В настоящее время термины «пенитенциарная» и «исправительная» психология рассматриваются как синонимы. </w:t>
      </w:r>
    </w:p>
    <w:p w:rsidR="002C0182" w:rsidRPr="000D7637" w:rsidRDefault="002C0182" w:rsidP="007169E8">
      <w:pPr>
        <w:ind w:firstLine="709"/>
        <w:jc w:val="both"/>
        <w:rPr>
          <w:noProof/>
          <w:color w:val="000000"/>
        </w:rPr>
      </w:pPr>
      <w:r w:rsidRPr="000D7637">
        <w:rPr>
          <w:noProof/>
          <w:color w:val="000000"/>
        </w:rPr>
        <w:t xml:space="preserve">Предмет изучения пенитенциарной психологии составляют факты, закономерности и механизмы проявлений психики у отдельных осужденных, социально-психологические явления в их среде, а также эффективность средств воздействия, применяемых сотрудниками исправительных учреждений в процессе исполнения различных видов наказания. </w:t>
      </w:r>
    </w:p>
    <w:p w:rsidR="002C0182" w:rsidRPr="000D7637" w:rsidRDefault="002C0182" w:rsidP="007169E8">
      <w:pPr>
        <w:ind w:firstLine="709"/>
        <w:jc w:val="both"/>
        <w:rPr>
          <w:noProof/>
          <w:color w:val="000000"/>
        </w:rPr>
      </w:pPr>
      <w:r w:rsidRPr="000D7637">
        <w:rPr>
          <w:noProof/>
          <w:color w:val="000000"/>
        </w:rPr>
        <w:t xml:space="preserve">Существенное влияние на становление и развитие пенитенциарной психологии в России оказали отечественные писатели (Ф.М. Достоевский, А.П. Чехов, Г.А. Медынский, А.И. Солженицын, О.В. Волков и др.); юристы (М.Н. Гернет, С.В. Познышев, Б.С. Утевский, Н.А. Стручков, И.В. Шмаров, Г.Ф. Хохряков и др); педагоги (АС. Макаренко, Л А Высотина, М.П. Стурова, А.В. Пищелко, НА Тюгаева и др.); психотерапевты и психиатры (В.М. Бехтерев, П.Б. Ганнушкин) и, естественно, психологи (АФ. Лазурский, АГ. Ковалев, АД. Глоточкин, В.Ф. Пирожков, И.П. Башкатов, АИ. Панкин, В.Г. Деев, АН. Сухов, АИ.Ушатиков и др). </w:t>
      </w:r>
    </w:p>
    <w:p w:rsidR="002C0182" w:rsidRPr="000D7637" w:rsidRDefault="002C0182" w:rsidP="007169E8">
      <w:pPr>
        <w:ind w:firstLine="709"/>
        <w:jc w:val="both"/>
        <w:rPr>
          <w:noProof/>
          <w:color w:val="000000"/>
        </w:rPr>
      </w:pPr>
      <w:r w:rsidRPr="000D7637">
        <w:rPr>
          <w:noProof/>
          <w:color w:val="000000"/>
        </w:rPr>
        <w:t xml:space="preserve">Одной из первых отечественных работ, в которых глубоко раскрыты проблемы пенитенциарной психологии, является книга М.Н. Гернета «В тюрьме. Очерки тюремной психологии» (1925). Автор образно раскрывает предмет своего исследования: «Не спертый и тяжелый воздух в тюремной камере, не количество воздуха, приходящееся на арестанта, интересует автора настоящих строк, а живая душа человека, заключенного в тюрьму, с особенностями его переживаний за высокими стенами, за крепкими дверями, под охраной внутренней и внешней». Свою задачу он видел в изучении влияния лишения свободы на психику и поведение осужденных. </w:t>
      </w:r>
    </w:p>
    <w:p w:rsidR="002C0182" w:rsidRPr="000D7637" w:rsidRDefault="002C0182" w:rsidP="007169E8">
      <w:pPr>
        <w:ind w:firstLine="709"/>
        <w:jc w:val="both"/>
        <w:rPr>
          <w:noProof/>
          <w:color w:val="000000"/>
        </w:rPr>
      </w:pPr>
      <w:r w:rsidRPr="000D7637">
        <w:rPr>
          <w:noProof/>
          <w:color w:val="000000"/>
        </w:rPr>
        <w:t xml:space="preserve">В современной пенитенциарной науке феномен наказания в виде лишения свободы рассматривается в трехракурсном плане: кара, исправление и профилактика совершения осужденными новых преступлений. </w:t>
      </w:r>
    </w:p>
    <w:p w:rsidR="002C0182" w:rsidRPr="000D7637" w:rsidRDefault="002C0182" w:rsidP="007169E8">
      <w:pPr>
        <w:ind w:firstLine="709"/>
        <w:jc w:val="both"/>
        <w:rPr>
          <w:noProof/>
          <w:color w:val="000000"/>
        </w:rPr>
      </w:pPr>
      <w:r w:rsidRPr="000D7637">
        <w:rPr>
          <w:noProof/>
          <w:color w:val="000000"/>
        </w:rPr>
        <w:t xml:space="preserve">В психологическом аспекте наказание как кара, базируясь на закономерностях отрицательного подкрепления, только тогда будет действенным, когда суд с учетом субъективной стороны преступления и перспектив изменения личности осужденного изберет такую меру причинения физических и моральных страданий, которые бы не ожесточали его, а заставляли испытывать угрызения совести и стремиться к позитивным самоизменениям. В этой связи выбор типа исправительного учреждения (с соответствующим режимом — общим, строгим, особым) имеет целью реализовать следующие основные функции: карательную, воспитывающую и обеспечивающую. </w:t>
      </w:r>
    </w:p>
    <w:p w:rsidR="002C0182" w:rsidRPr="000D7637" w:rsidRDefault="002C0182" w:rsidP="007169E8">
      <w:pPr>
        <w:ind w:firstLine="709"/>
        <w:jc w:val="both"/>
        <w:rPr>
          <w:noProof/>
          <w:color w:val="000000"/>
        </w:rPr>
      </w:pPr>
      <w:r w:rsidRPr="000D7637">
        <w:rPr>
          <w:noProof/>
          <w:color w:val="000000"/>
        </w:rPr>
        <w:t xml:space="preserve">Карательная функция режима состоит в том, что осужденный изолируется от общества, находится под охраной и постоянным надзором, в условиях принудительной регламентации всей жизнедеятельности, что в итоге может вызывать негативные переживания из-за ограничений в удовлетворении большинства базисных физиологических и социальных потребностей. Однако кара, заключенная в режиме, психологически по-разному воспринимается и переживается различными осужденными. Субъективная сила, глубина и длительность переживаний кары зависят от пенитенциарно-криминального опыта осужденного, его пола, возраста, социального и семейного положения, отношения к приговору, времени нахождения в конкретном учреждении и ТА. </w:t>
      </w:r>
    </w:p>
    <w:p w:rsidR="002C0182" w:rsidRPr="000D7637" w:rsidRDefault="002C0182" w:rsidP="007169E8">
      <w:pPr>
        <w:ind w:firstLine="709"/>
        <w:jc w:val="both"/>
        <w:rPr>
          <w:noProof/>
          <w:color w:val="000000"/>
        </w:rPr>
      </w:pPr>
      <w:r w:rsidRPr="000D7637">
        <w:rPr>
          <w:noProof/>
          <w:color w:val="000000"/>
        </w:rPr>
        <w:t xml:space="preserve">Воспитывающая функция режима состоит в том, что строгая организованность жизни и быта осужденных (наличие распорядка дня, регламентированность условий отбывания наказания и пр.) со временем накладывает отпечаток на поведение и в целом на их характер, постепенно приучая к дисциплинированности, аккуратности, исполнительности. </w:t>
      </w:r>
    </w:p>
    <w:p w:rsidR="002C0182" w:rsidRPr="000D7637" w:rsidRDefault="002C0182" w:rsidP="007169E8">
      <w:pPr>
        <w:ind w:firstLine="709"/>
        <w:jc w:val="both"/>
        <w:rPr>
          <w:noProof/>
          <w:color w:val="000000"/>
        </w:rPr>
      </w:pPr>
      <w:r w:rsidRPr="000D7637">
        <w:rPr>
          <w:noProof/>
          <w:color w:val="000000"/>
        </w:rPr>
        <w:t xml:space="preserve">Обеспечивающая функция режима проявляется в создании благоприятных условий для организации труда, обучения, воспитательной работы, исправительной деятельности персонала и самодеятельных организаций осужденных, а также для подключения различных внешних общественных объединений к работе в колониях. </w:t>
      </w:r>
    </w:p>
    <w:p w:rsidR="002C0182" w:rsidRPr="000D7637" w:rsidRDefault="002C0182" w:rsidP="007169E8">
      <w:pPr>
        <w:ind w:firstLine="709"/>
        <w:jc w:val="both"/>
        <w:rPr>
          <w:noProof/>
          <w:color w:val="000000"/>
        </w:rPr>
      </w:pPr>
      <w:r w:rsidRPr="000D7637">
        <w:rPr>
          <w:noProof/>
          <w:color w:val="000000"/>
        </w:rPr>
        <w:t xml:space="preserve">Исправление осужденных в условиях отбывания наказания основывается на способности человеческой психики претерпевать изменения под воздействием специально организованной внешней среды. Если целенаправленность последней эффективно задействует исправительный потенциал таких средств, как режим, творческий и производительный труд, разнообразные формы общего и профессионального обучения, многоплановые виды воспитательной работы и общественных воздействий, то можно вести речь о реальной возможности исправления осужденных. При этом актуальность применения именно психолого-педагогических методов в воспитательной работе впервые определена в новом (1996 г.) Уголовно-исполнительном кодексе Российской Федерации. </w:t>
      </w:r>
    </w:p>
    <w:p w:rsidR="002C0182" w:rsidRPr="000D7637" w:rsidRDefault="00595FA6" w:rsidP="007169E8">
      <w:pPr>
        <w:ind w:firstLine="709"/>
        <w:jc w:val="both"/>
        <w:rPr>
          <w:noProof/>
          <w:color w:val="000000"/>
        </w:rPr>
      </w:pPr>
      <w:r w:rsidRPr="000D7637">
        <w:rPr>
          <w:noProof/>
          <w:color w:val="000000"/>
        </w:rPr>
        <w:t>О</w:t>
      </w:r>
      <w:r w:rsidR="002C0182" w:rsidRPr="000D7637">
        <w:rPr>
          <w:noProof/>
          <w:color w:val="000000"/>
        </w:rPr>
        <w:t xml:space="preserve">пыт и исследования показывают, что режим является таким средством, когда все его функции согласованы между собой и проявляются в полном объеме, базируясь на психологически обоснованных требованиях организации жизни и деятельности осужденных. Последнее, к сожалению, порой встречается на практике, несмотря на то, что в основу нового уголовно-исполнительного законодательства положены принципы законности, гуманизма, рационального применения мер принуждения (ст. 8 УИК РФ). Объяснить подобное положение дел можно лишь наличием у сотрудников пенитенциарных учреждений профессиональной деформации личности («репрессивный уклон») либо отсутствием у них должной психологической компетентности. </w:t>
      </w:r>
    </w:p>
    <w:p w:rsidR="002C0182" w:rsidRPr="000D7637" w:rsidRDefault="002C0182" w:rsidP="007169E8">
      <w:pPr>
        <w:ind w:firstLine="709"/>
        <w:jc w:val="both"/>
        <w:rPr>
          <w:noProof/>
          <w:color w:val="000000"/>
        </w:rPr>
      </w:pPr>
      <w:r w:rsidRPr="000D7637">
        <w:rPr>
          <w:noProof/>
          <w:color w:val="000000"/>
        </w:rPr>
        <w:t xml:space="preserve">Дифференциация и индивидуализация исполнения наказаний также выступают основными принципами УИК РФ. Однако в практике исправительных учреждений без участия психологов зачастую происходит лишь их декларирование, но не создание целостной воспитательной системы, базирующейся на психолого-педагогических методах. Это не позволяет персоналу успешно решать задачи по целенаправленному изменению личности и коллектива осужденных. </w:t>
      </w:r>
    </w:p>
    <w:p w:rsidR="002C0182" w:rsidRPr="000D7637" w:rsidRDefault="002C0182" w:rsidP="007169E8">
      <w:pPr>
        <w:ind w:firstLine="709"/>
        <w:jc w:val="both"/>
        <w:rPr>
          <w:noProof/>
          <w:color w:val="000000"/>
        </w:rPr>
      </w:pPr>
      <w:r w:rsidRPr="000D7637">
        <w:rPr>
          <w:noProof/>
          <w:color w:val="000000"/>
        </w:rPr>
        <w:t xml:space="preserve">В связи с изучением зарубежного пенитенциарного опыта сегодня все более настойчиво стали звучать призывы активно внедрять в практику исправительных учреждений психологически обоснованные технологии ресоциализации осужденных. Подобные призывы останутся лишь лозунгами идеологов современной пенитенциарной реформы, если в ближайшие годы не изменится организационная и штатная структура, если не будет привлечено значительное число специалистов из числа психологов, психиатров, социальных педагогов и социальных работников. Актуальна и проблема решительного улучшения психолого-педагогической подготовки других типов специалистов, работающих в пенитенциарных учреждениях, так как в число основных направлений ресоциализующей деятельности входят: </w:t>
      </w:r>
    </w:p>
    <w:p w:rsidR="002C0182" w:rsidRPr="000D7637" w:rsidRDefault="002C0182" w:rsidP="007169E8">
      <w:pPr>
        <w:ind w:firstLine="709"/>
        <w:jc w:val="both"/>
        <w:rPr>
          <w:noProof/>
          <w:color w:val="000000"/>
        </w:rPr>
      </w:pPr>
      <w:r w:rsidRPr="000D7637">
        <w:rPr>
          <w:noProof/>
          <w:color w:val="000000"/>
        </w:rPr>
        <w:t xml:space="preserve">• психологическая диагностика личностных особенностей каждого осужденного, выявление дефектов общей и правовой социализации личности, а также дефектов в психической регуляции и наличия пограничных нервно-психических расстройств; </w:t>
      </w:r>
    </w:p>
    <w:p w:rsidR="002C0182" w:rsidRPr="000D7637" w:rsidRDefault="002C0182" w:rsidP="007169E8">
      <w:pPr>
        <w:ind w:firstLine="709"/>
        <w:jc w:val="both"/>
        <w:rPr>
          <w:noProof/>
          <w:color w:val="000000"/>
        </w:rPr>
      </w:pPr>
      <w:r w:rsidRPr="000D7637">
        <w:rPr>
          <w:noProof/>
          <w:color w:val="000000"/>
        </w:rPr>
        <w:t xml:space="preserve">• разработка долгосрочных программ индивидуально-личностной и групповой психолого-педагогической коррекции осужденных и поэтапная их реализация; </w:t>
      </w:r>
    </w:p>
    <w:p w:rsidR="002C0182" w:rsidRPr="000D7637" w:rsidRDefault="002C0182" w:rsidP="007169E8">
      <w:pPr>
        <w:ind w:firstLine="709"/>
        <w:jc w:val="both"/>
        <w:rPr>
          <w:noProof/>
          <w:color w:val="000000"/>
        </w:rPr>
      </w:pPr>
      <w:r w:rsidRPr="000D7637">
        <w:rPr>
          <w:noProof/>
          <w:color w:val="000000"/>
        </w:rPr>
        <w:t xml:space="preserve">• осуществление в специально созданных центрах необходимых мер психотерапии для осужденных, страдающих невротизацией и психопатическими проявлениями, неадекватными методами психологической защиты и личностными акцентуациями; </w:t>
      </w:r>
    </w:p>
    <w:p w:rsidR="002C0182" w:rsidRPr="000D7637" w:rsidRDefault="002C0182" w:rsidP="007169E8">
      <w:pPr>
        <w:ind w:firstLine="709"/>
        <w:jc w:val="both"/>
        <w:rPr>
          <w:noProof/>
          <w:color w:val="000000"/>
        </w:rPr>
      </w:pPr>
      <w:r w:rsidRPr="000D7637">
        <w:rPr>
          <w:noProof/>
          <w:color w:val="000000"/>
        </w:rPr>
        <w:t xml:space="preserve">• разработка и внедрение новых моделей и принципов исполнения и отбывания наказаний, базирующихся на психологически обоснованных критериях исправления и предоставляющих возможности для личностного роста; </w:t>
      </w:r>
    </w:p>
    <w:p w:rsidR="002C0182" w:rsidRPr="000D7637" w:rsidRDefault="002C0182" w:rsidP="007169E8">
      <w:pPr>
        <w:ind w:firstLine="709"/>
        <w:jc w:val="both"/>
        <w:rPr>
          <w:noProof/>
          <w:color w:val="000000"/>
        </w:rPr>
      </w:pPr>
      <w:r w:rsidRPr="000D7637">
        <w:rPr>
          <w:noProof/>
          <w:color w:val="000000"/>
        </w:rPr>
        <w:t xml:space="preserve">• всемерное восстановление нарушенных у осужденных лишением свободы социальных и других связей, мобилизация их психической активности на выработку социально положительных ценностных ориентации и норм поведения, психологической готовности к правопослушному поведению после освобождения. </w:t>
      </w:r>
    </w:p>
    <w:p w:rsidR="002C0182" w:rsidRPr="000D7637" w:rsidRDefault="002C0182" w:rsidP="007169E8">
      <w:pPr>
        <w:ind w:firstLine="709"/>
        <w:jc w:val="both"/>
        <w:rPr>
          <w:noProof/>
          <w:color w:val="000000"/>
        </w:rPr>
      </w:pPr>
      <w:r w:rsidRPr="000D7637">
        <w:rPr>
          <w:noProof/>
          <w:color w:val="000000"/>
        </w:rPr>
        <w:t xml:space="preserve">Меры превенции, реализуемые в местах лишения свободы, базируются на создании в процессе исполнения наказаний таких условий и такого «психологического климата», которые должны исключать или в значительной мере затруднять совершение осужденными новых преступлений. Это достигается не только мероприятиями, которые проводятся сотрудниками службы безопасности, и оперативно-режимной работой исправительных учреждений, но и путем целенаправленного управления двумя типами факторов: </w:t>
      </w:r>
    </w:p>
    <w:p w:rsidR="007169E8" w:rsidRPr="000D7637" w:rsidRDefault="002C0182" w:rsidP="007169E8">
      <w:pPr>
        <w:ind w:firstLine="709"/>
        <w:jc w:val="both"/>
        <w:rPr>
          <w:noProof/>
          <w:color w:val="000000"/>
        </w:rPr>
      </w:pPr>
      <w:r w:rsidRPr="000D7637">
        <w:rPr>
          <w:noProof/>
          <w:color w:val="000000"/>
        </w:rPr>
        <w:t xml:space="preserve">1) что непосредственно воздействуют на осужденных (воспитательный процесс и его методы, личность воспитателя и организация отношений с осужденными, режим и возможности «прогрессивного отбывания наказания», труд и наличие в нем элементов творчества и социальной полезности, возможности системы общего и профессионального развития) </w:t>
      </w:r>
    </w:p>
    <w:p w:rsidR="002C0182" w:rsidRPr="000D7637" w:rsidRDefault="002C0182" w:rsidP="007169E8">
      <w:pPr>
        <w:ind w:firstLine="709"/>
        <w:jc w:val="both"/>
        <w:rPr>
          <w:noProof/>
          <w:color w:val="000000"/>
        </w:rPr>
      </w:pPr>
      <w:r w:rsidRPr="000D7637">
        <w:rPr>
          <w:noProof/>
          <w:color w:val="000000"/>
        </w:rPr>
        <w:t xml:space="preserve">2) факторами факультативного характера (поддержание тесной связи с семьей, увлечение самодеятельным творчеством и самообразованием для повышения культурного уровня, активное участие в мероприятиях общественных и религиозных организаций и др.). </w:t>
      </w:r>
    </w:p>
    <w:p w:rsidR="00194453" w:rsidRPr="000D7637" w:rsidRDefault="002C0182" w:rsidP="007169E8">
      <w:pPr>
        <w:ind w:firstLine="709"/>
        <w:jc w:val="both"/>
        <w:rPr>
          <w:noProof/>
          <w:color w:val="000000"/>
        </w:rPr>
      </w:pPr>
      <w:r w:rsidRPr="000D7637">
        <w:rPr>
          <w:noProof/>
          <w:color w:val="000000"/>
        </w:rPr>
        <w:t>Антирецидивный эффект деятельности исправительных учреждений может быть невысок не только из-за низкой действенности мер профилактической работы с осужденными в местах лишения свободы (обеспечение общей и специальной превенции преступлений, правовое воспитание осужденных и пр.), но и при отсутствии целенаправленной, в общегосударственном масштабе, системы постпенитенциарной реабилитации лиц, возвращающихс</w:t>
      </w:r>
      <w:r w:rsidR="00D44BFC" w:rsidRPr="000D7637">
        <w:rPr>
          <w:noProof/>
          <w:color w:val="000000"/>
        </w:rPr>
        <w:t>я из исправительных учреждений.</w:t>
      </w:r>
    </w:p>
    <w:p w:rsidR="00D44BFC" w:rsidRPr="000D7637" w:rsidRDefault="00D44BFC" w:rsidP="007169E8">
      <w:pPr>
        <w:ind w:firstLine="709"/>
        <w:jc w:val="both"/>
        <w:rPr>
          <w:noProof/>
          <w:color w:val="000000"/>
        </w:rPr>
      </w:pPr>
    </w:p>
    <w:p w:rsidR="00E56AC9" w:rsidRPr="000D7637" w:rsidRDefault="00E56AC9" w:rsidP="007169E8">
      <w:pPr>
        <w:pStyle w:val="4"/>
        <w:spacing w:before="0" w:beforeAutospacing="0" w:after="0" w:afterAutospacing="0"/>
        <w:ind w:firstLine="709"/>
        <w:jc w:val="both"/>
        <w:rPr>
          <w:noProof/>
          <w:color w:val="000000"/>
        </w:rPr>
      </w:pPr>
      <w:r w:rsidRPr="000D7637">
        <w:rPr>
          <w:noProof/>
          <w:color w:val="000000"/>
        </w:rPr>
        <w:t>3.</w:t>
      </w:r>
      <w:r w:rsidR="0089797A" w:rsidRPr="000D7637">
        <w:rPr>
          <w:noProof/>
          <w:color w:val="000000"/>
        </w:rPr>
        <w:t xml:space="preserve"> </w:t>
      </w:r>
      <w:r w:rsidRPr="000D7637">
        <w:rPr>
          <w:noProof/>
          <w:color w:val="000000"/>
        </w:rPr>
        <w:t>М</w:t>
      </w:r>
      <w:r w:rsidR="00D44BFC" w:rsidRPr="000D7637">
        <w:rPr>
          <w:noProof/>
          <w:color w:val="000000"/>
        </w:rPr>
        <w:t>етоды пенитенциарной психологии</w:t>
      </w:r>
    </w:p>
    <w:p w:rsidR="00D44BFC" w:rsidRPr="000D7637" w:rsidRDefault="00D44BFC" w:rsidP="007169E8">
      <w:pPr>
        <w:pStyle w:val="a3"/>
        <w:ind w:right="0" w:firstLine="709"/>
        <w:rPr>
          <w:rFonts w:ascii="Times New Roman" w:hAnsi="Times New Roman" w:cs="Times New Roman"/>
          <w:noProof/>
          <w:color w:val="000000"/>
          <w:sz w:val="28"/>
          <w:szCs w:val="28"/>
        </w:rPr>
      </w:pPr>
    </w:p>
    <w:p w:rsidR="00E56AC9" w:rsidRPr="000D7637" w:rsidRDefault="00E56AC9" w:rsidP="007169E8">
      <w:pPr>
        <w:pStyle w:val="a3"/>
        <w:ind w:right="0" w:firstLine="709"/>
        <w:rPr>
          <w:rFonts w:ascii="Times New Roman" w:hAnsi="Times New Roman" w:cs="Times New Roman"/>
          <w:noProof/>
          <w:color w:val="000000"/>
          <w:sz w:val="28"/>
          <w:szCs w:val="28"/>
        </w:rPr>
      </w:pPr>
      <w:r w:rsidRPr="000D7637">
        <w:rPr>
          <w:rFonts w:ascii="Times New Roman" w:hAnsi="Times New Roman" w:cs="Times New Roman"/>
          <w:noProof/>
          <w:color w:val="000000"/>
          <w:sz w:val="28"/>
          <w:szCs w:val="28"/>
        </w:rPr>
        <w:t xml:space="preserve">Деятельность исправительных учреждений направлена на решение двух основных задач – исполнение уголовно-правового наказания и ресоциализация личности осужденного – формирование у нее качеств, необходимых для адаптированного поведения в обществе. </w:t>
      </w:r>
    </w:p>
    <w:p w:rsidR="00E56AC9" w:rsidRPr="000D7637" w:rsidRDefault="00E56AC9" w:rsidP="007169E8">
      <w:pPr>
        <w:pStyle w:val="a3"/>
        <w:ind w:right="0" w:firstLine="709"/>
        <w:rPr>
          <w:rFonts w:ascii="Times New Roman" w:hAnsi="Times New Roman" w:cs="Times New Roman"/>
          <w:noProof/>
          <w:color w:val="000000"/>
          <w:sz w:val="28"/>
          <w:szCs w:val="28"/>
        </w:rPr>
      </w:pPr>
      <w:r w:rsidRPr="000D7637">
        <w:rPr>
          <w:rFonts w:ascii="Times New Roman" w:hAnsi="Times New Roman" w:cs="Times New Roman"/>
          <w:noProof/>
          <w:color w:val="000000"/>
          <w:sz w:val="28"/>
          <w:szCs w:val="28"/>
        </w:rPr>
        <w:t xml:space="preserve">Основная особенность воспитательной деятельности ИУ – трудновоспитуемость осужденных. Сам факт определения индивида в ИУ свидетельствует о наличии у него глубоких социально-психологических дефектов, личностных аномалий. Для ресоциализации личности сотрудники ИУ должны знать личностные особенности каждого осужденного. Задача эта сложна и трудоемка. Ее решение требует специальных психологических познаний, ориентации в структуре личности, динамике ее поведения, в релевантных (значимых) для нее средствах воздействия. </w:t>
      </w:r>
    </w:p>
    <w:p w:rsidR="00E56AC9" w:rsidRPr="000D7637" w:rsidRDefault="00E56AC9" w:rsidP="007169E8">
      <w:pPr>
        <w:pStyle w:val="a3"/>
        <w:ind w:right="0" w:firstLine="709"/>
        <w:rPr>
          <w:rFonts w:ascii="Times New Roman" w:hAnsi="Times New Roman" w:cs="Times New Roman"/>
          <w:noProof/>
          <w:color w:val="000000"/>
          <w:sz w:val="28"/>
          <w:szCs w:val="28"/>
        </w:rPr>
      </w:pPr>
      <w:r w:rsidRPr="000D7637">
        <w:rPr>
          <w:rFonts w:ascii="Times New Roman" w:hAnsi="Times New Roman" w:cs="Times New Roman"/>
          <w:noProof/>
          <w:color w:val="000000"/>
          <w:sz w:val="28"/>
          <w:szCs w:val="28"/>
        </w:rPr>
        <w:t xml:space="preserve">Без индивидуально направленной системы воспитательных воздействий ИУ не могут решать поставленных перед ними задач. Успех индивидуально-воспитательной работы зависит от педагогической и психологической компетентности воспитателя. Здесь же мы можем дать лишь краткий обзор основных проблем воспитательной работы в ИУ. </w:t>
      </w:r>
    </w:p>
    <w:p w:rsidR="00E56AC9" w:rsidRPr="000D7637" w:rsidRDefault="00E56AC9" w:rsidP="007169E8">
      <w:pPr>
        <w:pStyle w:val="a3"/>
        <w:ind w:right="0" w:firstLine="709"/>
        <w:rPr>
          <w:rFonts w:ascii="Times New Roman" w:hAnsi="Times New Roman" w:cs="Times New Roman"/>
          <w:noProof/>
          <w:color w:val="000000"/>
          <w:sz w:val="28"/>
          <w:szCs w:val="28"/>
        </w:rPr>
      </w:pPr>
      <w:r w:rsidRPr="000D7637">
        <w:rPr>
          <w:rFonts w:ascii="Times New Roman" w:hAnsi="Times New Roman" w:cs="Times New Roman"/>
          <w:noProof/>
          <w:color w:val="000000"/>
          <w:sz w:val="28"/>
          <w:szCs w:val="28"/>
        </w:rPr>
        <w:t xml:space="preserve">Источники получения информации о личности и методы ее изучения: </w:t>
      </w:r>
    </w:p>
    <w:p w:rsidR="00E56AC9" w:rsidRPr="000D7637" w:rsidRDefault="00E56AC9" w:rsidP="007169E8">
      <w:pPr>
        <w:ind w:firstLine="709"/>
        <w:jc w:val="both"/>
        <w:rPr>
          <w:noProof/>
          <w:color w:val="000000"/>
        </w:rPr>
      </w:pPr>
      <w:r w:rsidRPr="000D7637">
        <w:rPr>
          <w:noProof/>
          <w:color w:val="000000"/>
        </w:rPr>
        <w:t>изучение материалов личного дела осужденного и иных документов;</w:t>
      </w:r>
    </w:p>
    <w:p w:rsidR="00E56AC9" w:rsidRPr="000D7637" w:rsidRDefault="00E56AC9" w:rsidP="007169E8">
      <w:pPr>
        <w:ind w:firstLine="709"/>
        <w:jc w:val="both"/>
        <w:rPr>
          <w:noProof/>
          <w:color w:val="000000"/>
        </w:rPr>
      </w:pPr>
      <w:r w:rsidRPr="000D7637">
        <w:rPr>
          <w:noProof/>
          <w:color w:val="000000"/>
        </w:rPr>
        <w:t xml:space="preserve">ознакомление с автобиографией и характеристикой, данной различными учреждениями и следователем, с содержанием приговора и другими материалами личного дела; </w:t>
      </w:r>
    </w:p>
    <w:p w:rsidR="00E56AC9" w:rsidRPr="000D7637" w:rsidRDefault="00E56AC9" w:rsidP="007169E8">
      <w:pPr>
        <w:ind w:firstLine="709"/>
        <w:jc w:val="both"/>
        <w:rPr>
          <w:noProof/>
          <w:color w:val="000000"/>
        </w:rPr>
      </w:pPr>
      <w:r w:rsidRPr="000D7637">
        <w:rPr>
          <w:noProof/>
          <w:color w:val="000000"/>
        </w:rPr>
        <w:t xml:space="preserve">выявление ценностно-ориентационных и поведенческих особенностей осужденного, его ролевого статуса в преступном сообществе, поведение в процессе предварительного следствия и судебного разбирательства, анализ публикаций, переписки, социальных связей; </w:t>
      </w:r>
    </w:p>
    <w:p w:rsidR="00E56AC9" w:rsidRPr="000D7637" w:rsidRDefault="00E56AC9" w:rsidP="007169E8">
      <w:pPr>
        <w:ind w:firstLine="709"/>
        <w:jc w:val="both"/>
        <w:rPr>
          <w:noProof/>
          <w:color w:val="000000"/>
        </w:rPr>
      </w:pPr>
      <w:r w:rsidRPr="000D7637">
        <w:rPr>
          <w:noProof/>
          <w:color w:val="000000"/>
        </w:rPr>
        <w:t>объективное и включенное наблюдение</w:t>
      </w:r>
    </w:p>
    <w:p w:rsidR="00E56AC9" w:rsidRPr="000D7637" w:rsidRDefault="00E56AC9" w:rsidP="007169E8">
      <w:pPr>
        <w:ind w:firstLine="709"/>
        <w:jc w:val="both"/>
        <w:rPr>
          <w:noProof/>
          <w:color w:val="000000"/>
        </w:rPr>
      </w:pPr>
      <w:r w:rsidRPr="000D7637">
        <w:rPr>
          <w:noProof/>
          <w:color w:val="000000"/>
        </w:rPr>
        <w:t xml:space="preserve">получение и анализ данных о непосредственно проявляемых осужденным личностных качествах в различных условиях жизнедеятельности особенности взаимоотношений с людьми в зависимости от их группового статуса, предпочитаемый стиль поведения, объекты повышенной ориентации, деформированность отдельных социальных качеств, референтные группы, «уязвимые места» психики, зоны повышенной чувствительности. </w:t>
      </w:r>
    </w:p>
    <w:p w:rsidR="007169E8" w:rsidRPr="000D7637" w:rsidRDefault="00E56AC9" w:rsidP="007169E8">
      <w:pPr>
        <w:ind w:firstLine="709"/>
        <w:jc w:val="both"/>
        <w:rPr>
          <w:noProof/>
          <w:color w:val="000000"/>
        </w:rPr>
      </w:pPr>
      <w:r w:rsidRPr="000D7637">
        <w:rPr>
          <w:noProof/>
          <w:color w:val="000000"/>
        </w:rPr>
        <w:t>изучающая беседа (метод опроса)</w:t>
      </w:r>
    </w:p>
    <w:p w:rsidR="002C0182" w:rsidRPr="000D7637" w:rsidRDefault="00595FA6" w:rsidP="007169E8">
      <w:pPr>
        <w:ind w:firstLine="709"/>
        <w:jc w:val="both"/>
        <w:rPr>
          <w:noProof/>
          <w:color w:val="000000"/>
        </w:rPr>
      </w:pPr>
      <w:r w:rsidRPr="000D7637">
        <w:rPr>
          <w:noProof/>
          <w:color w:val="000000"/>
        </w:rPr>
        <w:t>-</w:t>
      </w:r>
      <w:r w:rsidR="00E56AC9" w:rsidRPr="000D7637">
        <w:rPr>
          <w:noProof/>
          <w:color w:val="000000"/>
        </w:rPr>
        <w:t>получение сведений от осужденного по определенной программе с целью</w:t>
      </w:r>
      <w:r w:rsidR="00AB0CA7" w:rsidRPr="000D7637">
        <w:rPr>
          <w:noProof/>
          <w:color w:val="000000"/>
        </w:rPr>
        <w:t xml:space="preserve"> </w:t>
      </w:r>
      <w:r w:rsidR="00E56AC9" w:rsidRPr="000D7637">
        <w:rPr>
          <w:noProof/>
          <w:color w:val="000000"/>
        </w:rPr>
        <w:t>выявления личностных позиций, системы его отношений к различным социально значимым явлениям, жизненного пути личности, возможностей опоры на положительные качества личности.</w:t>
      </w:r>
    </w:p>
    <w:p w:rsidR="002C0182" w:rsidRPr="000D7637" w:rsidRDefault="00595FA6" w:rsidP="007169E8">
      <w:pPr>
        <w:ind w:firstLine="709"/>
        <w:jc w:val="both"/>
        <w:rPr>
          <w:noProof/>
          <w:color w:val="000000"/>
        </w:rPr>
      </w:pPr>
      <w:r w:rsidRPr="000D7637">
        <w:rPr>
          <w:noProof/>
          <w:color w:val="000000"/>
        </w:rPr>
        <w:t>-</w:t>
      </w:r>
      <w:r w:rsidR="002C0182" w:rsidRPr="000D7637">
        <w:rPr>
          <w:noProof/>
          <w:color w:val="000000"/>
        </w:rPr>
        <w:t>о</w:t>
      </w:r>
      <w:r w:rsidR="00E56AC9" w:rsidRPr="000D7637">
        <w:rPr>
          <w:noProof/>
          <w:color w:val="000000"/>
        </w:rPr>
        <w:t>бщаясь с осужденным, воспитатель должен знать, где и когда родился осужденный, наиболее яркие его впечатления в различные периоды жизни,</w:t>
      </w:r>
      <w:r w:rsidR="00AB0CA7" w:rsidRPr="000D7637">
        <w:rPr>
          <w:noProof/>
          <w:color w:val="000000"/>
        </w:rPr>
        <w:t xml:space="preserve"> </w:t>
      </w:r>
      <w:r w:rsidR="00E56AC9" w:rsidRPr="000D7637">
        <w:rPr>
          <w:noProof/>
          <w:color w:val="000000"/>
        </w:rPr>
        <w:t xml:space="preserve">уклад семейной жизни, особенности семейных отношений, этнические обычаи и традиции, взаимодействие с микросредой; </w:t>
      </w:r>
    </w:p>
    <w:p w:rsidR="00E56AC9" w:rsidRPr="000D7637" w:rsidRDefault="00595FA6" w:rsidP="007169E8">
      <w:pPr>
        <w:ind w:firstLine="709"/>
        <w:jc w:val="both"/>
        <w:rPr>
          <w:noProof/>
          <w:color w:val="000000"/>
        </w:rPr>
      </w:pPr>
      <w:r w:rsidRPr="000D7637">
        <w:rPr>
          <w:noProof/>
          <w:color w:val="000000"/>
        </w:rPr>
        <w:t>- н</w:t>
      </w:r>
      <w:r w:rsidR="00E56AC9" w:rsidRPr="000D7637">
        <w:rPr>
          <w:noProof/>
          <w:color w:val="000000"/>
        </w:rPr>
        <w:t xml:space="preserve">аиболее существенные психотравмирующие жизненные обстоятельства; в каком возрасте и при каких обстоятельствах совершил первые деликты (проступки) и первое преступление и т.д. </w:t>
      </w:r>
    </w:p>
    <w:p w:rsidR="00E56AC9" w:rsidRPr="000D7637" w:rsidRDefault="00E56AC9" w:rsidP="007169E8">
      <w:pPr>
        <w:ind w:firstLine="709"/>
        <w:jc w:val="both"/>
        <w:rPr>
          <w:noProof/>
          <w:color w:val="000000"/>
        </w:rPr>
      </w:pPr>
      <w:r w:rsidRPr="000D7637">
        <w:rPr>
          <w:noProof/>
          <w:color w:val="000000"/>
        </w:rPr>
        <w:t xml:space="preserve">Анализ данных медицинского (соматического и психотерапевтического) обследования – ознакомление с состоянием физического и психического здоровья осужденного, с рекомендациями по организации его труда и быта в связи с возможными личностными акцентуациями, психопатическими проявлениями. </w:t>
      </w:r>
    </w:p>
    <w:p w:rsidR="00E56AC9" w:rsidRPr="000D7637" w:rsidRDefault="00E56AC9" w:rsidP="007169E8">
      <w:pPr>
        <w:ind w:firstLine="709"/>
        <w:jc w:val="both"/>
        <w:rPr>
          <w:noProof/>
          <w:color w:val="000000"/>
        </w:rPr>
      </w:pPr>
      <w:r w:rsidRPr="000D7637">
        <w:rPr>
          <w:noProof/>
          <w:color w:val="000000"/>
        </w:rPr>
        <w:t xml:space="preserve">Анализ данных о психических особенностях личности – интеллектуальных особенностях (уровень интеллектуальных возможностей, широта кругозора, глубина и обоснованность суждений), особенностях волевой и эмоциональной сферы (особенности принятия решений, их транзитивность или нетранзитивность, самостоятельность и настойчивость реализации, сфера импульсивных проявлений, преобладающие эмоциональные состояния, склонность к аффективному поведению). </w:t>
      </w:r>
    </w:p>
    <w:p w:rsidR="00E56AC9" w:rsidRPr="000D7637" w:rsidRDefault="00E56AC9" w:rsidP="007169E8">
      <w:pPr>
        <w:pStyle w:val="a3"/>
        <w:ind w:right="0" w:firstLine="709"/>
        <w:rPr>
          <w:rFonts w:ascii="Times New Roman" w:hAnsi="Times New Roman" w:cs="Times New Roman"/>
          <w:noProof/>
          <w:color w:val="000000"/>
          <w:sz w:val="28"/>
          <w:szCs w:val="28"/>
        </w:rPr>
      </w:pPr>
      <w:r w:rsidRPr="000D7637">
        <w:rPr>
          <w:rFonts w:ascii="Times New Roman" w:hAnsi="Times New Roman" w:cs="Times New Roman"/>
          <w:noProof/>
          <w:color w:val="000000"/>
          <w:sz w:val="28"/>
          <w:szCs w:val="28"/>
        </w:rPr>
        <w:t xml:space="preserve">Эффективность воспитательного воздействия в значительной мере зависит от установления психологического контакта с осужденным. Такой контакт возможен лишь на основе знания его индивидуальных особенностей, предпочтительных ориентаций и актуализированных интересов. Существенна также адекватная диагностика личностных психологических барьеров, системы психологической защиты индивида. </w:t>
      </w:r>
    </w:p>
    <w:p w:rsidR="00E56AC9" w:rsidRPr="000D7637" w:rsidRDefault="00E56AC9" w:rsidP="007169E8">
      <w:pPr>
        <w:pStyle w:val="a3"/>
        <w:ind w:right="0" w:firstLine="709"/>
        <w:rPr>
          <w:rFonts w:ascii="Times New Roman" w:hAnsi="Times New Roman" w:cs="Times New Roman"/>
          <w:noProof/>
          <w:color w:val="000000"/>
          <w:sz w:val="28"/>
          <w:szCs w:val="28"/>
        </w:rPr>
      </w:pPr>
      <w:r w:rsidRPr="000D7637">
        <w:rPr>
          <w:rFonts w:ascii="Times New Roman" w:hAnsi="Times New Roman" w:cs="Times New Roman"/>
          <w:noProof/>
          <w:color w:val="000000"/>
          <w:sz w:val="28"/>
          <w:szCs w:val="28"/>
        </w:rPr>
        <w:t xml:space="preserve">Взаимодействуя с личностью, необходимо рассматривать ее в системе групповых связей. Личность всегда представляет определенную малую группу. Группа, сообщество заключенных определяет поведение своих членов. Фундаментальный принцип пенитенциарности: реализуя карательную функцию, ИУ должны формировать способность осужденных к жизнедеятельности в условиях самоорганизации. Опасно длительное содержание человека в условиях толпы – социально неорганизованной общности. В таких условиях формируется и прочно закрепляется анемический, нигилистический тип поведения – укрепляется социальная отчужденность, поведение переходит на эмоционально-импульсивный уровень регуляции. </w:t>
      </w:r>
    </w:p>
    <w:p w:rsidR="00E56AC9" w:rsidRPr="000D7637" w:rsidRDefault="00E56AC9" w:rsidP="007169E8">
      <w:pPr>
        <w:pStyle w:val="a3"/>
        <w:ind w:right="0" w:firstLine="709"/>
        <w:rPr>
          <w:rFonts w:ascii="Times New Roman" w:hAnsi="Times New Roman" w:cs="Times New Roman"/>
          <w:noProof/>
          <w:color w:val="000000"/>
          <w:sz w:val="28"/>
          <w:szCs w:val="28"/>
        </w:rPr>
      </w:pPr>
      <w:r w:rsidRPr="000D7637">
        <w:rPr>
          <w:rFonts w:ascii="Times New Roman" w:hAnsi="Times New Roman" w:cs="Times New Roman"/>
          <w:noProof/>
          <w:color w:val="000000"/>
          <w:sz w:val="28"/>
          <w:szCs w:val="28"/>
        </w:rPr>
        <w:t xml:space="preserve">Завершающим и наиболее ответственным периодом ресоциализации является реадаптация освобожденного к жизни на свободе, в новых, как правило, трудных жизненных условиях, требующих значительных усилий. Бытовая неустроенность, нарушенность прежних социальных связей, отсутствие жилья, настороженность родных и знакомых, холодный взгляд в отделах кадров по найму рабочей силы, тяжелый гнет социального отвержения – ситуация, особенно опасная для тех, у кого за плечами уже был острый конфликт с обществом. И в этой ситуации существенна не только психологическая установка на новый образ жизни, необходим комплекс социальных условий для реализации этой установки. </w:t>
      </w:r>
    </w:p>
    <w:p w:rsidR="00E56AC9" w:rsidRPr="000D7637" w:rsidRDefault="00AB0CA7" w:rsidP="007169E8">
      <w:pPr>
        <w:pStyle w:val="a3"/>
        <w:ind w:right="0" w:firstLine="709"/>
        <w:rPr>
          <w:rFonts w:ascii="Times New Roman" w:hAnsi="Times New Roman" w:cs="Times New Roman"/>
          <w:b/>
          <w:noProof/>
          <w:color w:val="000000"/>
          <w:sz w:val="28"/>
          <w:szCs w:val="28"/>
        </w:rPr>
      </w:pPr>
      <w:r w:rsidRPr="000D7637">
        <w:rPr>
          <w:rFonts w:ascii="Times New Roman" w:hAnsi="Times New Roman" w:cs="Times New Roman"/>
          <w:b/>
          <w:noProof/>
          <w:color w:val="000000"/>
          <w:sz w:val="28"/>
          <w:szCs w:val="28"/>
        </w:rPr>
        <w:br w:type="page"/>
      </w:r>
      <w:r w:rsidR="00D44BFC" w:rsidRPr="000D7637">
        <w:rPr>
          <w:rFonts w:ascii="Times New Roman" w:hAnsi="Times New Roman" w:cs="Times New Roman"/>
          <w:b/>
          <w:noProof/>
          <w:color w:val="000000"/>
          <w:sz w:val="28"/>
          <w:szCs w:val="28"/>
        </w:rPr>
        <w:t>Заключение</w:t>
      </w:r>
    </w:p>
    <w:p w:rsidR="00D44BFC" w:rsidRPr="000D7637" w:rsidRDefault="00D44BFC" w:rsidP="007169E8">
      <w:pPr>
        <w:ind w:firstLine="709"/>
        <w:jc w:val="both"/>
        <w:rPr>
          <w:noProof/>
          <w:color w:val="000000"/>
        </w:rPr>
      </w:pPr>
    </w:p>
    <w:p w:rsidR="002C0182" w:rsidRPr="000D7637" w:rsidRDefault="002C0182" w:rsidP="007169E8">
      <w:pPr>
        <w:ind w:firstLine="709"/>
        <w:jc w:val="both"/>
        <w:rPr>
          <w:noProof/>
          <w:color w:val="000000"/>
        </w:rPr>
      </w:pPr>
      <w:r w:rsidRPr="000D7637">
        <w:rPr>
          <w:noProof/>
          <w:color w:val="000000"/>
        </w:rPr>
        <w:t xml:space="preserve">В настоящее время в связи со вступлением России в Совет Европы пенитенциарная система в нашей стране должна соответствовать международным стандартам. В решении всех этих задач первостепенную значимость приобретает научная и практически ориентированная современная пенитенциарная психология – наука о внутренних, психических механизмах самореорганизации личности. </w:t>
      </w:r>
    </w:p>
    <w:p w:rsidR="002C0182" w:rsidRPr="000D7637" w:rsidRDefault="002C0182" w:rsidP="007169E8">
      <w:pPr>
        <w:pStyle w:val="a3"/>
        <w:ind w:right="0" w:firstLine="709"/>
        <w:rPr>
          <w:rFonts w:ascii="Times New Roman" w:hAnsi="Times New Roman" w:cs="Times New Roman"/>
          <w:noProof/>
          <w:color w:val="000000"/>
          <w:sz w:val="28"/>
          <w:szCs w:val="28"/>
        </w:rPr>
      </w:pPr>
      <w:r w:rsidRPr="000D7637">
        <w:rPr>
          <w:rFonts w:ascii="Times New Roman" w:hAnsi="Times New Roman" w:cs="Times New Roman"/>
          <w:noProof/>
          <w:color w:val="000000"/>
          <w:sz w:val="28"/>
          <w:szCs w:val="28"/>
        </w:rPr>
        <w:t xml:space="preserve">Эффективность воспитательного воздействия в значительной мере зависит от установления психологического контакта с осужденным. Такой контакт возможен лишь на основе знания его индивидуальных особенностей, предпочтительных ориентаций и актуализированных интересов. Существенна также адекватная диагностика личностных психологических барьеров, системы психологической защиты индивида. </w:t>
      </w:r>
    </w:p>
    <w:p w:rsidR="002C0182" w:rsidRPr="000D7637" w:rsidRDefault="002C0182" w:rsidP="007169E8">
      <w:pPr>
        <w:pStyle w:val="a3"/>
        <w:ind w:right="0" w:firstLine="709"/>
        <w:rPr>
          <w:rFonts w:ascii="Times New Roman" w:hAnsi="Times New Roman" w:cs="Times New Roman"/>
          <w:noProof/>
          <w:color w:val="000000"/>
          <w:sz w:val="28"/>
          <w:szCs w:val="28"/>
        </w:rPr>
      </w:pPr>
      <w:r w:rsidRPr="000D7637">
        <w:rPr>
          <w:rFonts w:ascii="Times New Roman" w:hAnsi="Times New Roman" w:cs="Times New Roman"/>
          <w:noProof/>
          <w:color w:val="000000"/>
          <w:sz w:val="28"/>
          <w:szCs w:val="28"/>
        </w:rPr>
        <w:t>Взаимодействуя с личностью, необходимо рассматривать ее в системе групповых связей. Личность всегда представляет определенную малую группу. Группа, сообщество заключенных определяет поведение своих членов. Фундаментальный принцип пенитенциарности: реализуя карательную функцию, ИУ должны формировать способность осужденных к жизнедеятельности в условиях самоорганизации. Длительное существование индивида в условиях глобального надзора и регламентации подавляет механизм психической саморегуляции и, по существу, делает человека неспособным к последующей жизни на свободе. В этих условиях возникает почти необрат</w:t>
      </w:r>
      <w:r w:rsidR="00D44BFC" w:rsidRPr="000D7637">
        <w:rPr>
          <w:rFonts w:ascii="Times New Roman" w:hAnsi="Times New Roman" w:cs="Times New Roman"/>
          <w:noProof/>
          <w:color w:val="000000"/>
          <w:sz w:val="28"/>
          <w:szCs w:val="28"/>
        </w:rPr>
        <w:t>имый процесс регресса личности.</w:t>
      </w:r>
    </w:p>
    <w:p w:rsidR="00D44BFC" w:rsidRPr="000D7637" w:rsidRDefault="00AB0CA7" w:rsidP="007169E8">
      <w:pPr>
        <w:ind w:firstLine="709"/>
        <w:jc w:val="both"/>
        <w:rPr>
          <w:b/>
          <w:noProof/>
          <w:color w:val="000000"/>
        </w:rPr>
      </w:pPr>
      <w:r w:rsidRPr="000D7637">
        <w:rPr>
          <w:b/>
          <w:noProof/>
          <w:color w:val="000000"/>
        </w:rPr>
        <w:br w:type="page"/>
      </w:r>
      <w:r w:rsidR="00D44BFC" w:rsidRPr="000D7637">
        <w:rPr>
          <w:b/>
          <w:noProof/>
          <w:color w:val="000000"/>
        </w:rPr>
        <w:t>Список литературы</w:t>
      </w:r>
    </w:p>
    <w:p w:rsidR="00D44BFC" w:rsidRPr="000D7637" w:rsidRDefault="00D44BFC" w:rsidP="007169E8">
      <w:pPr>
        <w:ind w:firstLine="709"/>
        <w:jc w:val="both"/>
        <w:rPr>
          <w:b/>
          <w:noProof/>
          <w:color w:val="000000"/>
        </w:rPr>
      </w:pPr>
    </w:p>
    <w:p w:rsidR="00D44BFC" w:rsidRPr="000D7637" w:rsidRDefault="00D44BFC" w:rsidP="00AB0CA7">
      <w:pPr>
        <w:jc w:val="both"/>
        <w:rPr>
          <w:noProof/>
          <w:color w:val="000000"/>
        </w:rPr>
      </w:pPr>
      <w:r w:rsidRPr="000D7637">
        <w:rPr>
          <w:noProof/>
          <w:color w:val="000000"/>
        </w:rPr>
        <w:t>1. Баранов П.П., В.И. Курбатов. Юридическая психология. Ростов – на - Дону, «Феникс», 2007.</w:t>
      </w:r>
    </w:p>
    <w:p w:rsidR="00D44BFC" w:rsidRPr="000D7637" w:rsidRDefault="007169E8" w:rsidP="00AB0CA7">
      <w:pPr>
        <w:jc w:val="both"/>
        <w:rPr>
          <w:noProof/>
          <w:color w:val="000000"/>
        </w:rPr>
      </w:pPr>
      <w:r w:rsidRPr="000D7637">
        <w:rPr>
          <w:noProof/>
          <w:color w:val="000000"/>
        </w:rPr>
        <w:t>2. Бондаренко Т.</w:t>
      </w:r>
      <w:r w:rsidR="00D44BFC" w:rsidRPr="000D7637">
        <w:rPr>
          <w:noProof/>
          <w:color w:val="000000"/>
        </w:rPr>
        <w:t>А. Юридическая психология для следователей. М., 2007.</w:t>
      </w:r>
    </w:p>
    <w:p w:rsidR="00D44BFC" w:rsidRPr="000D7637" w:rsidRDefault="00D44BFC" w:rsidP="00AB0CA7">
      <w:pPr>
        <w:jc w:val="both"/>
        <w:rPr>
          <w:noProof/>
          <w:color w:val="000000"/>
        </w:rPr>
      </w:pPr>
      <w:r w:rsidRPr="000D7637">
        <w:rPr>
          <w:noProof/>
          <w:color w:val="000000"/>
        </w:rPr>
        <w:t xml:space="preserve">3. Волков В.Н., Янаев С.И. Юридическая психология. М., 2005. </w:t>
      </w:r>
    </w:p>
    <w:p w:rsidR="00D44BFC" w:rsidRPr="000D7637" w:rsidRDefault="00D44BFC" w:rsidP="00AB0CA7">
      <w:pPr>
        <w:jc w:val="both"/>
        <w:rPr>
          <w:noProof/>
          <w:snapToGrid w:val="0"/>
          <w:color w:val="000000"/>
        </w:rPr>
      </w:pPr>
      <w:r w:rsidRPr="000D7637">
        <w:rPr>
          <w:noProof/>
          <w:color w:val="000000"/>
        </w:rPr>
        <w:t xml:space="preserve">4. </w:t>
      </w:r>
      <w:r w:rsidRPr="000D7637">
        <w:rPr>
          <w:noProof/>
          <w:snapToGrid w:val="0"/>
          <w:color w:val="000000"/>
        </w:rPr>
        <w:t>Васильев В.Л. «Юридическая психология»: Учебник – СПб., 2006.</w:t>
      </w:r>
    </w:p>
    <w:p w:rsidR="00D44BFC" w:rsidRPr="000D7637" w:rsidRDefault="00D44BFC" w:rsidP="00AB0CA7">
      <w:pPr>
        <w:jc w:val="both"/>
        <w:rPr>
          <w:noProof/>
          <w:color w:val="000000"/>
        </w:rPr>
      </w:pPr>
      <w:r w:rsidRPr="000D7637">
        <w:rPr>
          <w:noProof/>
          <w:snapToGrid w:val="0"/>
          <w:color w:val="000000"/>
        </w:rPr>
        <w:t>5. Еникеев М.И. Юридическая психология. М., 2006.</w:t>
      </w:r>
    </w:p>
    <w:p w:rsidR="00D44BFC" w:rsidRPr="000D7637" w:rsidRDefault="00D44BFC" w:rsidP="00AB0CA7">
      <w:pPr>
        <w:jc w:val="both"/>
        <w:rPr>
          <w:noProof/>
          <w:color w:val="000000"/>
        </w:rPr>
      </w:pPr>
      <w:r w:rsidRPr="000D7637">
        <w:rPr>
          <w:noProof/>
          <w:color w:val="000000"/>
        </w:rPr>
        <w:t>6. Психологические приемы в работе юриста. Столяренко О.М. М., 2006.</w:t>
      </w:r>
    </w:p>
    <w:p w:rsidR="00D44BFC" w:rsidRPr="000D7637" w:rsidRDefault="00D44BFC" w:rsidP="00AB0CA7">
      <w:pPr>
        <w:jc w:val="both"/>
        <w:rPr>
          <w:noProof/>
          <w:snapToGrid w:val="0"/>
          <w:color w:val="000000"/>
        </w:rPr>
      </w:pPr>
      <w:r w:rsidRPr="000D7637">
        <w:rPr>
          <w:noProof/>
          <w:snapToGrid w:val="0"/>
          <w:color w:val="000000"/>
        </w:rPr>
        <w:t>7. Шиханцов Г.Г. Юридическая психология. М., 2006.</w:t>
      </w:r>
      <w:bookmarkStart w:id="0" w:name="_GoBack"/>
      <w:bookmarkEnd w:id="0"/>
    </w:p>
    <w:sectPr w:rsidR="00D44BFC" w:rsidRPr="000D7637" w:rsidSect="007169E8">
      <w:headerReference w:type="even"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D1C" w:rsidRDefault="007D4D1C">
      <w:r>
        <w:separator/>
      </w:r>
    </w:p>
  </w:endnote>
  <w:endnote w:type="continuationSeparator" w:id="0">
    <w:p w:rsidR="007D4D1C" w:rsidRDefault="007D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D1C" w:rsidRDefault="007D4D1C">
      <w:r>
        <w:separator/>
      </w:r>
    </w:p>
  </w:footnote>
  <w:footnote w:type="continuationSeparator" w:id="0">
    <w:p w:rsidR="007D4D1C" w:rsidRDefault="007D4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CBF" w:rsidRDefault="00337CBF" w:rsidP="00601B34">
    <w:pPr>
      <w:pStyle w:val="a4"/>
      <w:framePr w:wrap="around" w:vAnchor="text" w:hAnchor="margin" w:xAlign="center" w:y="1"/>
      <w:rPr>
        <w:rStyle w:val="a6"/>
      </w:rPr>
    </w:pPr>
  </w:p>
  <w:p w:rsidR="00337CBF" w:rsidRDefault="0033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815"/>
    <w:multiLevelType w:val="hybridMultilevel"/>
    <w:tmpl w:val="7278D7B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EF197D"/>
    <w:multiLevelType w:val="hybridMultilevel"/>
    <w:tmpl w:val="2B8862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582ACB"/>
    <w:multiLevelType w:val="hybridMultilevel"/>
    <w:tmpl w:val="8ECEDE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7A492E"/>
    <w:multiLevelType w:val="multilevel"/>
    <w:tmpl w:val="74EE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CA6868"/>
    <w:multiLevelType w:val="hybridMultilevel"/>
    <w:tmpl w:val="FFE245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316B43"/>
    <w:multiLevelType w:val="hybridMultilevel"/>
    <w:tmpl w:val="74102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E01CAA"/>
    <w:multiLevelType w:val="hybridMultilevel"/>
    <w:tmpl w:val="9628E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736556D"/>
    <w:multiLevelType w:val="hybridMultilevel"/>
    <w:tmpl w:val="718EF068"/>
    <w:lvl w:ilvl="0" w:tplc="D6E4850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8">
    <w:nsid w:val="752151E2"/>
    <w:multiLevelType w:val="hybridMultilevel"/>
    <w:tmpl w:val="70DAD788"/>
    <w:lvl w:ilvl="0" w:tplc="F80EF522">
      <w:start w:val="1"/>
      <w:numFmt w:val="decimal"/>
      <w:lvlText w:val="%1."/>
      <w:lvlJc w:val="left"/>
      <w:pPr>
        <w:tabs>
          <w:tab w:val="num" w:pos="1068"/>
        </w:tabs>
        <w:ind w:left="1068" w:hanging="360"/>
      </w:pPr>
      <w:rPr>
        <w:rFonts w:cs="Times New Roman"/>
        <w:b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7E2358F5"/>
    <w:multiLevelType w:val="hybridMultilevel"/>
    <w:tmpl w:val="F98AEF1C"/>
    <w:lvl w:ilvl="0" w:tplc="AFBE8524">
      <w:start w:val="1"/>
      <w:numFmt w:val="decimal"/>
      <w:lvlText w:val="%1."/>
      <w:lvlJc w:val="left"/>
      <w:pPr>
        <w:tabs>
          <w:tab w:val="num" w:pos="360"/>
        </w:tabs>
        <w:ind w:left="360" w:hanging="360"/>
      </w:pPr>
      <w:rPr>
        <w:rFonts w:cs="Times New Roman"/>
        <w:b/>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2"/>
  </w:num>
  <w:num w:numId="7">
    <w:abstractNumId w:val="4"/>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9"/>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97A"/>
    <w:rsid w:val="000D7637"/>
    <w:rsid w:val="00194453"/>
    <w:rsid w:val="002C0182"/>
    <w:rsid w:val="00337CBF"/>
    <w:rsid w:val="0042051F"/>
    <w:rsid w:val="00444F17"/>
    <w:rsid w:val="00595FA6"/>
    <w:rsid w:val="005C21EE"/>
    <w:rsid w:val="005F2321"/>
    <w:rsid w:val="00601B34"/>
    <w:rsid w:val="006A0C0B"/>
    <w:rsid w:val="006C3270"/>
    <w:rsid w:val="00710C4B"/>
    <w:rsid w:val="007169E8"/>
    <w:rsid w:val="007D4D1C"/>
    <w:rsid w:val="0082133E"/>
    <w:rsid w:val="00881EBD"/>
    <w:rsid w:val="0089797A"/>
    <w:rsid w:val="00A157AC"/>
    <w:rsid w:val="00A15F1A"/>
    <w:rsid w:val="00A2248E"/>
    <w:rsid w:val="00A62368"/>
    <w:rsid w:val="00AB0CA7"/>
    <w:rsid w:val="00B55C2B"/>
    <w:rsid w:val="00BA3D06"/>
    <w:rsid w:val="00BB4A72"/>
    <w:rsid w:val="00BC6E15"/>
    <w:rsid w:val="00C838EE"/>
    <w:rsid w:val="00CC3022"/>
    <w:rsid w:val="00D44BFC"/>
    <w:rsid w:val="00D47C93"/>
    <w:rsid w:val="00D5422F"/>
    <w:rsid w:val="00E56AC9"/>
    <w:rsid w:val="00E85A52"/>
    <w:rsid w:val="00F6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E602A1-79B6-4A26-B36C-8F063CEF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C4B"/>
    <w:pPr>
      <w:spacing w:line="360" w:lineRule="auto"/>
    </w:pPr>
    <w:rPr>
      <w:sz w:val="28"/>
      <w:szCs w:val="28"/>
    </w:rPr>
  </w:style>
  <w:style w:type="paragraph" w:styleId="4">
    <w:name w:val="heading 4"/>
    <w:basedOn w:val="a"/>
    <w:link w:val="40"/>
    <w:uiPriority w:val="99"/>
    <w:qFormat/>
    <w:rsid w:val="00E56AC9"/>
    <w:pPr>
      <w:spacing w:before="100" w:beforeAutospacing="1" w:after="100" w:afterAutospacing="1"/>
      <w:outlineLvl w:val="3"/>
    </w:pPr>
    <w:rPr>
      <w:b/>
      <w:bCs/>
      <w:color w:val="6633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56AC9"/>
    <w:pPr>
      <w:ind w:right="88" w:firstLine="300"/>
      <w:jc w:val="both"/>
    </w:pPr>
    <w:rPr>
      <w:rFonts w:ascii="Arial" w:hAnsi="Arial" w:cs="Arial"/>
      <w:color w:val="8B4513"/>
      <w:sz w:val="19"/>
      <w:szCs w:val="19"/>
    </w:rPr>
  </w:style>
  <w:style w:type="paragraph" w:styleId="a4">
    <w:name w:val="header"/>
    <w:basedOn w:val="a"/>
    <w:link w:val="a5"/>
    <w:uiPriority w:val="99"/>
    <w:rsid w:val="00595FA6"/>
    <w:pPr>
      <w:tabs>
        <w:tab w:val="center" w:pos="4677"/>
        <w:tab w:val="right" w:pos="9355"/>
      </w:tabs>
    </w:pPr>
  </w:style>
  <w:style w:type="character" w:customStyle="1" w:styleId="a5">
    <w:name w:val="Верхний колонтитул Знак"/>
    <w:link w:val="a4"/>
    <w:uiPriority w:val="99"/>
    <w:semiHidden/>
    <w:rPr>
      <w:sz w:val="28"/>
      <w:szCs w:val="28"/>
    </w:rPr>
  </w:style>
  <w:style w:type="character" w:styleId="a6">
    <w:name w:val="page number"/>
    <w:uiPriority w:val="99"/>
    <w:rsid w:val="00595FA6"/>
    <w:rPr>
      <w:rFonts w:cs="Times New Roman"/>
    </w:rPr>
  </w:style>
  <w:style w:type="paragraph" w:styleId="a7">
    <w:name w:val="footer"/>
    <w:basedOn w:val="a"/>
    <w:link w:val="a8"/>
    <w:uiPriority w:val="99"/>
    <w:semiHidden/>
    <w:rsid w:val="00A62368"/>
    <w:pPr>
      <w:tabs>
        <w:tab w:val="center" w:pos="4677"/>
        <w:tab w:val="right" w:pos="9355"/>
      </w:tabs>
    </w:pPr>
  </w:style>
  <w:style w:type="character" w:customStyle="1" w:styleId="a8">
    <w:name w:val="Нижний колонтитул Знак"/>
    <w:link w:val="a7"/>
    <w:uiPriority w:val="99"/>
    <w:semiHidden/>
    <w:locked/>
    <w:rsid w:val="00A62368"/>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704">
      <w:marLeft w:val="0"/>
      <w:marRight w:val="0"/>
      <w:marTop w:val="0"/>
      <w:marBottom w:val="0"/>
      <w:divBdr>
        <w:top w:val="none" w:sz="0" w:space="0" w:color="auto"/>
        <w:left w:val="none" w:sz="0" w:space="0" w:color="auto"/>
        <w:bottom w:val="none" w:sz="0" w:space="0" w:color="auto"/>
        <w:right w:val="none" w:sz="0" w:space="0" w:color="auto"/>
      </w:divBdr>
    </w:div>
    <w:div w:id="12001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7375</Words>
  <Characters>42043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49320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Ganna Terechenko</dc:creator>
  <cp:keywords/>
  <dc:description/>
  <cp:lastModifiedBy>admin</cp:lastModifiedBy>
  <cp:revision>2</cp:revision>
  <dcterms:created xsi:type="dcterms:W3CDTF">2014-03-05T00:04:00Z</dcterms:created>
  <dcterms:modified xsi:type="dcterms:W3CDTF">2014-03-05T00:04:00Z</dcterms:modified>
</cp:coreProperties>
</file>