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pStyle w:val="9"/>
      </w:pPr>
      <w:r>
        <w:t>Содержание</w:t>
      </w: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Введение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Понятие стратегического планирования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Организационные цели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Оценка и анализ внешней среды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Анализ состояния и коэффициенты стратегического развития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Виды стратегического планирования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Выбор стратегии развития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Методология стратегического планирования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Методы стратегичесого планирования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Заключение</w:t>
      </w:r>
    </w:p>
    <w:p w:rsidR="00E65A24" w:rsidRDefault="00E65A24">
      <w:pPr>
        <w:numPr>
          <w:ilvl w:val="0"/>
          <w:numId w:val="19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sz w:val="28"/>
          <w:lang w:val="en-US"/>
        </w:rPr>
      </w:pPr>
      <w:r>
        <w:rPr>
          <w:sz w:val="28"/>
          <w:lang w:val="en-US"/>
        </w:rPr>
        <w:t>Список использованной литературы</w:t>
      </w:r>
    </w:p>
    <w:p w:rsidR="00E65A24" w:rsidRDefault="00E65A24">
      <w:pPr>
        <w:spacing w:line="480" w:lineRule="auto"/>
        <w:ind w:left="720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pStyle w:val="5"/>
        <w:ind w:firstLine="720"/>
        <w:rPr>
          <w:u w:val="single"/>
        </w:rPr>
      </w:pPr>
      <w:r>
        <w:rPr>
          <w:u w:val="single"/>
        </w:rPr>
        <w:t>1. Bвeдeниe</w:t>
      </w:r>
    </w:p>
    <w:p w:rsidR="00E65A24" w:rsidRDefault="00E65A24">
      <w:pPr>
        <w:pStyle w:val="a3"/>
        <w:spacing w:line="480" w:lineRule="auto"/>
        <w:ind w:firstLine="720"/>
        <w:rPr>
          <w:snapToGrid w:val="0"/>
          <w:lang w:val="en-US"/>
        </w:rPr>
      </w:pPr>
      <w:r>
        <w:rPr>
          <w:snapToGrid w:val="0"/>
        </w:rPr>
        <w:t>Для предприятия любой формы собственности и любых масштабов хозяйственной деятельности существенно управление хозяйственной деятельностью, определение стратегии, а так же планирование. В настоящее время руководители российских предприятий вынуждены принимать  хозяйственные решения  в условиях неопределенности последствий таких решений, к тому же при недостатке экономических, коммерческих знаний и практического опыта работы в новых условиях.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napToGrid w:val="0"/>
          <w:sz w:val="28"/>
        </w:rPr>
        <w:t>Многие хозяйственные зоны, в которых работают предприятия, характеризуются повышенным  риском, т.к. нет достаточного знания о поведении потребителей, позиции конкурентов, о правильном выборе партнеров, нет надежных источников получения коммерческой и иной информации. Кроме того у российских менеджеров нет опыта в управлении фирмами в рыночных условиях. В сбытовой деятельности предприятий России существует множе</w:t>
      </w:r>
      <w:r>
        <w:rPr>
          <w:snapToGrid w:val="0"/>
          <w:sz w:val="28"/>
        </w:rPr>
        <w:softHyphen/>
        <w:t>ство проблем. Руководители предприятий, производящих  конечную  или промежуточную  продукцию, чувствуют ограничения со стороны платежеспособного спроса населения и предприятий-потребителей. Вопрос сбыта вошел в сферу непосредственного контроля руководства предприятий. Как правило, госпредприятия не имели и не имеют квалифицированных работни</w:t>
      </w:r>
      <w:r>
        <w:rPr>
          <w:snapToGrid w:val="0"/>
          <w:sz w:val="28"/>
        </w:rPr>
        <w:softHyphen/>
        <w:t>ков службы сбыта. Сейчас почти все предприятия осознали важность сбыто</w:t>
      </w:r>
      <w:r>
        <w:rPr>
          <w:snapToGrid w:val="0"/>
          <w:sz w:val="28"/>
        </w:rPr>
        <w:softHyphen/>
        <w:t>вой программы. Большинству из них приходится решать тактические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вопросы, т.к. многие уже столкнулись с проблемой затоваривания складов своей продукцией и резкого падения спроса на нее. Осталась неясна стратегия сбыта продукции на рынке. Пытаясь менять ассортимент, многие предприятия, производившие продукты производственного назначения, начинают перехо</w:t>
      </w:r>
      <w:r>
        <w:rPr>
          <w:snapToGrid w:val="0"/>
          <w:sz w:val="28"/>
        </w:rPr>
        <w:softHyphen/>
        <w:t>дить на потребительские товары. Если же выпускается продукция производ</w:t>
      </w:r>
      <w:r>
        <w:rPr>
          <w:snapToGrid w:val="0"/>
          <w:sz w:val="28"/>
        </w:rPr>
        <w:softHyphen/>
        <w:t>ственного назначения, то в некоторых случаях предприятия развивают и подразделения, потребляющие эту продукцию. Перестраивая ассортимент,</w:t>
      </w:r>
      <w:r>
        <w:rPr>
          <w:snapToGrid w:val="0"/>
          <w:sz w:val="28"/>
          <w:lang w:val="en-US"/>
        </w:rPr>
        <w:t xml:space="preserve"> </w:t>
      </w:r>
      <w:r>
        <w:rPr>
          <w:sz w:val="28"/>
        </w:rPr>
        <w:t>предприятия стали заранее прогнозировать сбыт и находить потребителей своей продукции.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Руководители при выборе потребителей учитывают: непосредственный контакт, связь с конечным потребителем, платежеспособность заказчика. Весьма актуальным для предприятия стал поиск новых потребителей, освое</w:t>
      </w:r>
      <w:r>
        <w:rPr>
          <w:snapToGrid w:val="0"/>
          <w:sz w:val="28"/>
        </w:rPr>
        <w:softHyphen/>
        <w:t>ние новых рынков (часть руководителей ищет новых потребителей самостоя</w:t>
      </w:r>
      <w:r>
        <w:rPr>
          <w:snapToGrid w:val="0"/>
          <w:sz w:val="28"/>
        </w:rPr>
        <w:softHyphen/>
        <w:t>тельно).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Также замечено новое явление - взаимоотношения предприятий с но</w:t>
      </w:r>
      <w:r>
        <w:rPr>
          <w:snapToGrid w:val="0"/>
          <w:sz w:val="28"/>
        </w:rPr>
        <w:softHyphen/>
        <w:t>выми коммерческими  структурами, которые часто занимаются реализацией части продукции предприятия, а остальная часть сбывается по старым кана</w:t>
      </w:r>
      <w:r>
        <w:rPr>
          <w:snapToGrid w:val="0"/>
          <w:sz w:val="28"/>
        </w:rPr>
        <w:softHyphen/>
        <w:t>лам. К тому же предприятие может обратиться к фирме по всем сложным во</w:t>
      </w:r>
      <w:r>
        <w:rPr>
          <w:snapToGrid w:val="0"/>
          <w:sz w:val="28"/>
        </w:rPr>
        <w:softHyphen/>
        <w:t>просам обеспечения производства. Одной из тактик обеспечения сбыта про</w:t>
      </w:r>
      <w:r>
        <w:rPr>
          <w:snapToGrid w:val="0"/>
          <w:sz w:val="28"/>
        </w:rPr>
        <w:softHyphen/>
        <w:t>дукции в современной российской действительности, в условиях, когда внут</w:t>
      </w:r>
      <w:r>
        <w:rPr>
          <w:snapToGrid w:val="0"/>
          <w:sz w:val="28"/>
        </w:rPr>
        <w:softHyphen/>
        <w:t>ренний платежеспособный спрос на продукцию  ограничен, стал выход на международный  рынок. Однако это возможно только для предприятий с вы</w:t>
      </w:r>
      <w:r>
        <w:rPr>
          <w:snapToGrid w:val="0"/>
          <w:sz w:val="28"/>
        </w:rPr>
        <w:softHyphen/>
        <w:t>соким уровнем технологии производства, обеспечивающим конкурентоспо</w:t>
      </w:r>
      <w:r>
        <w:rPr>
          <w:snapToGrid w:val="0"/>
          <w:sz w:val="28"/>
        </w:rPr>
        <w:softHyphen/>
        <w:t>собность их товаров.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 образом, менеджмент и стратегическое управление деятельно</w:t>
      </w:r>
      <w:r>
        <w:rPr>
          <w:snapToGrid w:val="0"/>
          <w:sz w:val="28"/>
        </w:rPr>
        <w:softHyphen/>
        <w:t>сти предприятия необходимы в любой  сфере хозяйственной деятельности. Вместе с тем, здесь еще имеется множество проблем и существенных недос</w:t>
      </w:r>
      <w:r>
        <w:rPr>
          <w:snapToGrid w:val="0"/>
          <w:sz w:val="28"/>
        </w:rPr>
        <w:softHyphen/>
        <w:t>татков, требующих скорейшего разрешения, что, в свою очередь, позволит российской экономике достичь стабилизации и поступательного развития.</w:t>
      </w: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ind w:firstLine="720"/>
        <w:jc w:val="both"/>
        <w:rPr>
          <w:b/>
          <w:i/>
          <w:snapToGrid w:val="0"/>
          <w:sz w:val="32"/>
          <w:u w:val="single"/>
        </w:rPr>
      </w:pPr>
      <w:r>
        <w:rPr>
          <w:b/>
          <w:i/>
          <w:snapToGrid w:val="0"/>
          <w:sz w:val="32"/>
          <w:u w:val="single"/>
        </w:rPr>
        <w:t>2. Понятие стратегического планирования.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Планирование</w:t>
      </w:r>
      <w:r>
        <w:rPr>
          <w:snapToGrid w:val="0"/>
          <w:sz w:val="28"/>
        </w:rPr>
        <w:t xml:space="preserve"> — процесс определения целей, стратегий, а также меро</w:t>
      </w:r>
      <w:r>
        <w:rPr>
          <w:snapToGrid w:val="0"/>
          <w:sz w:val="28"/>
        </w:rPr>
        <w:softHyphen/>
        <w:t>приятий по их достижению  за определенный период времени исходя из предположений о будущих вероятных условиях выполнения плана.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>Стратегическое планирование</w:t>
      </w:r>
      <w:r>
        <w:rPr>
          <w:snapToGrid w:val="0"/>
          <w:sz w:val="28"/>
        </w:rPr>
        <w:t xml:space="preserve"> - это одна из функций управления, кото</w:t>
      </w:r>
      <w:r>
        <w:rPr>
          <w:snapToGrid w:val="0"/>
          <w:sz w:val="28"/>
        </w:rPr>
        <w:softHyphen/>
        <w:t>рая представляет собой процесс выбора целей организации и путей их дос</w:t>
      </w:r>
      <w:r>
        <w:rPr>
          <w:snapToGrid w:val="0"/>
          <w:sz w:val="28"/>
        </w:rPr>
        <w:softHyphen/>
        <w:t>тижения. Стратегическое планирование обеспечивает основу для всех управ</w:t>
      </w:r>
      <w:r>
        <w:rPr>
          <w:snapToGrid w:val="0"/>
          <w:sz w:val="28"/>
        </w:rPr>
        <w:softHyphen/>
        <w:t>ленческих решений, функции организации, мотивации и контроля ориенти</w:t>
      </w:r>
      <w:r>
        <w:rPr>
          <w:snapToGrid w:val="0"/>
          <w:sz w:val="28"/>
        </w:rPr>
        <w:softHyphen/>
        <w:t>рованы на выработку стратегических планов. Динамичный процесс стратеги</w:t>
      </w:r>
      <w:r>
        <w:rPr>
          <w:snapToGrid w:val="0"/>
          <w:sz w:val="28"/>
        </w:rPr>
        <w:softHyphen/>
        <w:t>ческого планирования является тем зонтиком, под которым укрываются все управленческие функции, не используя преимущества стратегического пла</w:t>
      </w:r>
      <w:r>
        <w:rPr>
          <w:snapToGrid w:val="0"/>
          <w:sz w:val="28"/>
        </w:rPr>
        <w:softHyphen/>
        <w:t>нирования, организации в целом и отдельные люди будут лишены четкого способа оценки цели и направления корпоративного предприятия. Процесс стратегического планирования обеспечивает основу для управления членами организации. Проецируя все выше написанное на реалии обстановки в нашей стране, можно отметить, что стратегическое планирование становится все более актуальным для российских предприятий, которые вступают в жест</w:t>
      </w:r>
      <w:r>
        <w:rPr>
          <w:snapToGrid w:val="0"/>
          <w:sz w:val="28"/>
        </w:rPr>
        <w:softHyphen/>
        <w:t>кую конкуренцию как между собой так и с иностранными корпорациями.</w:t>
      </w:r>
    </w:p>
    <w:p w:rsidR="00E65A24" w:rsidRDefault="00E65A24">
      <w:pPr>
        <w:pStyle w:val="a4"/>
        <w:rPr>
          <w:snapToGrid w:val="0"/>
        </w:rPr>
      </w:pPr>
      <w:r>
        <w:rPr>
          <w:snapToGrid w:val="0"/>
        </w:rPr>
        <w:t>В понятие "планирование" входит определение целей и путей их дос</w:t>
      </w:r>
      <w:r>
        <w:rPr>
          <w:snapToGrid w:val="0"/>
        </w:rPr>
        <w:softHyphen/>
        <w:t>тижения. На Западе планирование деятельности предприятий осуществляется по таким важным направлениям, как сбыт, финансы, производство и закупки. При этом, конечно, все частные планы взаимоувязаны между собой.</w:t>
      </w:r>
    </w:p>
    <w:p w:rsidR="00E65A24" w:rsidRDefault="00E65A24">
      <w:pPr>
        <w:spacing w:line="48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 основу разработки стратегического плана ложится анализ перспектив развития организации при определенных  предположениях  об изменении внешней среды, в которой она функционирует. Важнейшим элементом этого анализа является определение позиций организации в конкурентной борьбе за рынки сбыта своей продукции. На основе такого анализа формируются цели развития организации, формируются стратегические хозяйственные еди</w:t>
      </w:r>
      <w:r>
        <w:rPr>
          <w:snapToGrid w:val="0"/>
          <w:sz w:val="28"/>
        </w:rPr>
        <w:softHyphen/>
        <w:t>ницы и выбираются стратегии их достижения.</w:t>
      </w:r>
    </w:p>
    <w:p w:rsidR="00E65A24" w:rsidRDefault="00E65A24">
      <w:pPr>
        <w:pStyle w:val="7"/>
      </w:pPr>
      <w:r>
        <w:t>Требования к стратегическому плану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Несколько основных тезисов, относящихся к стратегии, должны быть поняты и, что более важно, приняты высшим руководством. Прежде всего, стратегия большей частью формулируется и разрабатывается высшим руко</w:t>
      </w:r>
      <w:r>
        <w:rPr>
          <w:snapToGrid w:val="0"/>
          <w:sz w:val="28"/>
        </w:rPr>
        <w:softHyphen/>
        <w:t>водством, но ее реализация предусматривает участие всех уровней управле</w:t>
      </w:r>
      <w:r>
        <w:rPr>
          <w:snapToGrid w:val="0"/>
          <w:sz w:val="28"/>
        </w:rPr>
        <w:softHyphen/>
        <w:t>ния. Стратегический план должен обосновываться обширными исследова</w:t>
      </w:r>
      <w:r>
        <w:rPr>
          <w:snapToGrid w:val="0"/>
          <w:sz w:val="28"/>
        </w:rPr>
        <w:softHyphen/>
        <w:t>ниями и фактическими данными. Чтобы эффективно конкурировать в сего</w:t>
      </w:r>
      <w:r>
        <w:rPr>
          <w:snapToGrid w:val="0"/>
          <w:sz w:val="28"/>
        </w:rPr>
        <w:softHyphen/>
        <w:t>дняшнем мире бизнеса предприятие должно постоянно заниматься сбором и анализом огромного количества информации об отрасли, конкуренции и дру</w:t>
      </w:r>
      <w:r>
        <w:rPr>
          <w:snapToGrid w:val="0"/>
          <w:sz w:val="28"/>
        </w:rPr>
        <w:softHyphen/>
        <w:t>гих факторах.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Стратегический план придает предприятию определенность, индивиду</w:t>
      </w:r>
      <w:r>
        <w:rPr>
          <w:snapToGrid w:val="0"/>
          <w:sz w:val="28"/>
        </w:rPr>
        <w:softHyphen/>
        <w:t>альность, что позволяет ему привлекать определенные типы работников, и, в то же время, не привлекать работников других типов. Этот план открывает перспективу для предприятия, которое направляет его сотрудников, привле</w:t>
      </w:r>
      <w:r>
        <w:rPr>
          <w:snapToGrid w:val="0"/>
          <w:sz w:val="28"/>
        </w:rPr>
        <w:softHyphen/>
        <w:t>кает новых работников и помогает продавать изделия или услуги.</w:t>
      </w:r>
    </w:p>
    <w:p w:rsidR="00E65A24" w:rsidRDefault="00E65A24">
      <w:pPr>
        <w:spacing w:line="48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Наконец, стратегические планы должны быть разработаны так, чтобы не только оставаться целостными в течение длительных периодов времени, но и быть достаточно гибкими, чтобы при необходимости можно было осу</w:t>
      </w:r>
      <w:r>
        <w:rPr>
          <w:snapToGrid w:val="0"/>
          <w:sz w:val="28"/>
        </w:rPr>
        <w:softHyphen/>
        <w:t>ществить их модификацию  и переориентацию. Общий стратегический план следует рассматривать как программу, которая направляет деятельность фирмы  в течение продолжительного периода времени, давая себе отчет о том, что конфликтная и постоянно меняющаяся деловая и социальная обста</w:t>
      </w:r>
      <w:r>
        <w:rPr>
          <w:snapToGrid w:val="0"/>
          <w:sz w:val="28"/>
        </w:rPr>
        <w:softHyphen/>
        <w:t>новка делает постоянные корректировки неизбежными.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Стратегия представляет собой детальный всесторонний комплексный план. Он должен разрабатываться скорее с точки зрения перспективы всей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корпорации, а не конкретного индивида. Редко когда основатель фирмы мо</w:t>
      </w:r>
      <w:r>
        <w:rPr>
          <w:snapToGrid w:val="0"/>
          <w:sz w:val="28"/>
        </w:rPr>
        <w:softHyphen/>
        <w:t>жет себе позволить сочетать личные планы со стратегий организации. Стратегия предполагает разработку обоснованных мер и планов достижения на</w:t>
      </w:r>
      <w:r>
        <w:rPr>
          <w:snapToGrid w:val="0"/>
          <w:sz w:val="28"/>
        </w:rPr>
        <w:softHyphen/>
        <w:t>меченных целей, в которых должны быть учтены научно-технический потен</w:t>
      </w:r>
      <w:r>
        <w:rPr>
          <w:snapToGrid w:val="0"/>
          <w:sz w:val="28"/>
        </w:rPr>
        <w:softHyphen/>
        <w:t>циал фирмы  и ее производственно-сбытовые нужды. Стратегический план должен обосновываться обширными  исследованиями  и фактическими дан</w:t>
      </w:r>
      <w:r>
        <w:rPr>
          <w:snapToGrid w:val="0"/>
          <w:sz w:val="28"/>
        </w:rPr>
        <w:softHyphen/>
        <w:t>ными. Поэтому  необходимо постоянно заниматься сбором и анализом ог</w:t>
      </w:r>
      <w:r>
        <w:rPr>
          <w:snapToGrid w:val="0"/>
          <w:sz w:val="28"/>
        </w:rPr>
        <w:softHyphen/>
        <w:t>ромного количества информации об отраслях народного хозяйства, рынке, конкуренции и т.п. Кроме того, стратегический план придает фирме опреде</w:t>
      </w:r>
      <w:r>
        <w:rPr>
          <w:snapToGrid w:val="0"/>
          <w:sz w:val="28"/>
        </w:rPr>
        <w:softHyphen/>
        <w:t>ленность, индивидуальность, которые позволяют ей привлекать определен</w:t>
      </w:r>
      <w:r>
        <w:rPr>
          <w:snapToGrid w:val="0"/>
          <w:sz w:val="28"/>
        </w:rPr>
        <w:softHyphen/>
        <w:t>ные типы работников и помогают продавать изделия или услуги. Стратегиче</w:t>
      </w:r>
      <w:r>
        <w:rPr>
          <w:snapToGrid w:val="0"/>
          <w:sz w:val="28"/>
        </w:rPr>
        <w:softHyphen/>
        <w:t>ские планы должны быть разработаны таким образом, чтобы они оставались не только целостными в течении длительного времени, но и сохраняли гиб</w:t>
      </w:r>
      <w:r>
        <w:rPr>
          <w:snapToGrid w:val="0"/>
          <w:sz w:val="28"/>
        </w:rPr>
        <w:softHyphen/>
        <w:t>кость. Общий  стратегический план следует рассматривать как программу, направляющую   деятельность фирмы в течение продолжительного периода времени, с учетом постоянных корректировок в связи с постоянно меняю</w:t>
      </w:r>
      <w:r>
        <w:rPr>
          <w:snapToGrid w:val="0"/>
          <w:sz w:val="28"/>
        </w:rPr>
        <w:softHyphen/>
        <w:t>щейся деловой и социальной обстановкой.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Стратегическое планирование само по себе не гарантирует успеха, и организация, создающая стратегические планы, может потерпеть неудачу из-за ошибок в организации, мотивации и контроле. Тем не менее формальное планирование может создать ряд существенных благоприятных факторов для организации деятельности предприятия. Знание того, что организация хочет достичь, помогает уточнить наиболее подходящие пути действия. Принимая обоснованные и систематизированные плановые решения, руководство сни</w:t>
      </w:r>
      <w:r>
        <w:rPr>
          <w:snapToGrid w:val="0"/>
          <w:sz w:val="28"/>
        </w:rPr>
        <w:softHyphen/>
        <w:t>жает риск принятия неправильного решения из-за ошибочной или недосто</w:t>
      </w:r>
      <w:r>
        <w:rPr>
          <w:snapToGrid w:val="0"/>
          <w:sz w:val="28"/>
        </w:rPr>
        <w:softHyphen/>
        <w:t>верной информации  о возможностях организации или о внешней ситуации. Таким образом планирование помогает создать единство общей цели внутри организации.</w:t>
      </w:r>
    </w:p>
    <w:p w:rsidR="00E65A24" w:rsidRDefault="00CB738E">
      <w:pPr>
        <w:spacing w:line="48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59pt" fillcolor="window">
            <v:imagedata r:id="rId7" o:title=""/>
          </v:shape>
        </w:pict>
      </w:r>
    </w:p>
    <w:p w:rsidR="00E65A24" w:rsidRDefault="00E65A24">
      <w:pPr>
        <w:spacing w:line="480" w:lineRule="auto"/>
        <w:jc w:val="both"/>
        <w:rPr>
          <w:snapToGrid w:val="0"/>
        </w:rPr>
      </w:pPr>
      <w:r>
        <w:rPr>
          <w:snapToGrid w:val="0"/>
        </w:rPr>
        <w:t>Рис. 1. Выработка целей деятельности в компании.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Процесс планирования в компании начинается с определения исходных целей ее развития и деятельности, в основу разработки которых многие ком</w:t>
      </w:r>
      <w:r>
        <w:rPr>
          <w:snapToGrid w:val="0"/>
          <w:sz w:val="28"/>
        </w:rPr>
        <w:softHyphen/>
        <w:t>пании кладут цели-миссии (рис. 1).      По сути дела цели-миссии, или главные стратегические цели, — это видение того, что из себя должна представлять компания или за что она должна бороться. В них должны быть отражены интересы всех групп влия</w:t>
      </w:r>
      <w:r>
        <w:rPr>
          <w:snapToGrid w:val="0"/>
          <w:sz w:val="28"/>
        </w:rPr>
        <w:softHyphen/>
        <w:t>ния (акционеры, менеджеры, сотрудники и рабочие, поставщики, банки, пра</w:t>
      </w:r>
      <w:r>
        <w:rPr>
          <w:snapToGrid w:val="0"/>
          <w:sz w:val="28"/>
        </w:rPr>
        <w:softHyphen/>
        <w:t>вительственные учреждения, местные органы управления, общественные ор</w:t>
      </w:r>
      <w:r>
        <w:rPr>
          <w:snapToGrid w:val="0"/>
          <w:sz w:val="28"/>
        </w:rPr>
        <w:softHyphen/>
        <w:t>ганизации и др.). Цели-миссии должны подчеркивать социальную значи</w:t>
      </w:r>
      <w:r>
        <w:rPr>
          <w:snapToGrid w:val="0"/>
          <w:sz w:val="28"/>
        </w:rPr>
        <w:softHyphen/>
        <w:t>мость компании и служить средством консолидации и мотивации персонала компании. Интересы заинтересованных лиц и организаций (групп влияния) учи</w:t>
      </w:r>
      <w:r>
        <w:rPr>
          <w:snapToGrid w:val="0"/>
          <w:sz w:val="28"/>
        </w:rPr>
        <w:softHyphen/>
        <w:t>тываются также при выработке исходных целей компании.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Исходные цели пропускают через тройной фильтр: доступные ресурсы в стране и за границей, окружающая среда, а также внутренние возможности и результаты деятельности компании. Последние два фильтра по существу представляют собой ситуационный анализ. Результаты ситуационного анали</w:t>
      </w:r>
      <w:r>
        <w:rPr>
          <w:snapToGrid w:val="0"/>
          <w:sz w:val="28"/>
        </w:rPr>
        <w:softHyphen/>
        <w:t>за часто суммируются в разделе плана маркетинга под названием «СВОТ-анализ». В результаты ситуационного анализа также включаются предположения о будущих условиях деятельности организации, а кроме того, прогнозные оценки ожидаемого спроса на потенциальных рынках на период действия плана маркетинга. На основе этих предположений и оценок в по</w:t>
      </w:r>
      <w:r>
        <w:rPr>
          <w:snapToGrid w:val="0"/>
          <w:sz w:val="28"/>
        </w:rPr>
        <w:softHyphen/>
        <w:t>следующих  разделах плана маркетинга устанавливаются цели маркетинговой деятельности, выбираются стратегии и разрабатываются программы марке</w:t>
      </w:r>
      <w:r>
        <w:rPr>
          <w:snapToGrid w:val="0"/>
          <w:sz w:val="28"/>
        </w:rPr>
        <w:softHyphen/>
        <w:t>тинга.</w:t>
      </w:r>
    </w:p>
    <w:p w:rsidR="00E65A24" w:rsidRDefault="00CB738E">
      <w:pPr>
        <w:spacing w:line="48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6" type="#_x0000_t75" style="width:460.5pt;height:173.25pt" fillcolor="window">
            <v:imagedata r:id="rId8" o:title=""/>
          </v:shape>
        </w:pict>
      </w:r>
    </w:p>
    <w:p w:rsidR="00E65A24" w:rsidRDefault="00E65A24">
      <w:pPr>
        <w:spacing w:line="480" w:lineRule="auto"/>
        <w:jc w:val="both"/>
        <w:rPr>
          <w:snapToGrid w:val="0"/>
        </w:rPr>
      </w:pPr>
      <w:r>
        <w:rPr>
          <w:snapToGrid w:val="0"/>
        </w:rPr>
        <w:t>Схема 1. Процесс стратегического планирования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Каждый  руководитель должен представлять себе, как должно осущест</w:t>
      </w:r>
      <w:r>
        <w:rPr>
          <w:snapToGrid w:val="0"/>
          <w:sz w:val="28"/>
        </w:rPr>
        <w:softHyphen/>
        <w:t>вляться стратегическое планирование (схема 1).</w:t>
      </w:r>
    </w:p>
    <w:p w:rsidR="00E65A24" w:rsidRDefault="00E65A24">
      <w:pPr>
        <w:spacing w:line="480" w:lineRule="auto"/>
        <w:jc w:val="both"/>
        <w:rPr>
          <w:b/>
          <w:i/>
          <w:sz w:val="32"/>
        </w:rPr>
      </w:pPr>
    </w:p>
    <w:p w:rsidR="00E65A24" w:rsidRDefault="00E65A24">
      <w:pPr>
        <w:spacing w:line="480" w:lineRule="auto"/>
        <w:ind w:firstLine="720"/>
        <w:jc w:val="both"/>
        <w:rPr>
          <w:b/>
          <w:i/>
          <w:snapToGrid w:val="0"/>
          <w:sz w:val="32"/>
          <w:u w:val="single"/>
        </w:rPr>
      </w:pPr>
      <w:r>
        <w:rPr>
          <w:b/>
          <w:i/>
          <w:snapToGrid w:val="0"/>
          <w:sz w:val="32"/>
          <w:u w:val="single"/>
        </w:rPr>
        <w:t>3. Организационные цели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Общефирменные   цели формулируются и устанавливаются на основе общей миссии организации и определенных ценностей и целей, на которые ориентируется высшее руководство. Чтобы внести истинный вклад в успех организации, цели должны обладать рядом характеристик.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Организационные цели (общефирменные) - это конечные точки про</w:t>
      </w:r>
      <w:r>
        <w:rPr>
          <w:snapToGrid w:val="0"/>
          <w:sz w:val="28"/>
        </w:rPr>
        <w:softHyphen/>
        <w:t>граммного заявления организации к которым она стремится.</w:t>
      </w:r>
    </w:p>
    <w:p w:rsidR="00E65A24" w:rsidRDefault="00E65A24">
      <w:pPr>
        <w:spacing w:line="48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Во-первых, цели должны быть </w:t>
      </w:r>
      <w:r>
        <w:rPr>
          <w:i/>
          <w:snapToGrid w:val="0"/>
          <w:sz w:val="28"/>
        </w:rPr>
        <w:t>конкретными и измеримыми.</w:t>
      </w:r>
      <w:r>
        <w:rPr>
          <w:snapToGrid w:val="0"/>
          <w:sz w:val="28"/>
        </w:rPr>
        <w:t xml:space="preserve"> Выра</w:t>
      </w:r>
      <w:r>
        <w:rPr>
          <w:snapToGrid w:val="0"/>
          <w:sz w:val="28"/>
        </w:rPr>
        <w:softHyphen/>
        <w:t>жая свои цели в конкретных измеримых формах, руководство создает четкую базу отсчета для последующих решений и оценки хода работы.</w:t>
      </w:r>
    </w:p>
    <w:p w:rsidR="00E65A24" w:rsidRDefault="00E65A24">
      <w:pPr>
        <w:spacing w:line="48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</w:t>
      </w:r>
      <w:r>
        <w:rPr>
          <w:i/>
          <w:snapToGrid w:val="0"/>
          <w:sz w:val="28"/>
        </w:rPr>
        <w:t>Конкретный горизонт прогнозирования</w:t>
      </w:r>
      <w:r>
        <w:rPr>
          <w:snapToGrid w:val="0"/>
          <w:sz w:val="28"/>
        </w:rPr>
        <w:t xml:space="preserve"> представляет собой другую характеристику эффективных целей. Цели обычно устанавливаются на дли</w:t>
      </w:r>
      <w:r>
        <w:rPr>
          <w:snapToGrid w:val="0"/>
          <w:sz w:val="28"/>
        </w:rPr>
        <w:softHyphen/>
        <w:t xml:space="preserve">тельные или краткие временные промежутки. </w:t>
      </w:r>
      <w:r>
        <w:rPr>
          <w:i/>
          <w:snapToGrid w:val="0"/>
          <w:sz w:val="28"/>
        </w:rPr>
        <w:t>Долгосрочная цель</w:t>
      </w:r>
      <w:r>
        <w:rPr>
          <w:snapToGrid w:val="0"/>
          <w:sz w:val="28"/>
        </w:rPr>
        <w:t xml:space="preserve"> имеет гори</w:t>
      </w:r>
      <w:r>
        <w:rPr>
          <w:snapToGrid w:val="0"/>
          <w:sz w:val="28"/>
        </w:rPr>
        <w:softHyphen/>
        <w:t xml:space="preserve">зонт планирования приблизительно равный пяти годам. </w:t>
      </w:r>
      <w:r>
        <w:rPr>
          <w:i/>
          <w:snapToGrid w:val="0"/>
          <w:sz w:val="28"/>
        </w:rPr>
        <w:t xml:space="preserve">Краткосрочная цель </w:t>
      </w:r>
      <w:r>
        <w:rPr>
          <w:snapToGrid w:val="0"/>
          <w:sz w:val="28"/>
        </w:rPr>
        <w:t xml:space="preserve">в большинстве случаев представляет один из планов организации, который следует завершить в пределах года. </w:t>
      </w:r>
      <w:r>
        <w:rPr>
          <w:i/>
          <w:snapToGrid w:val="0"/>
          <w:sz w:val="28"/>
        </w:rPr>
        <w:t>Среднесрочные цели</w:t>
      </w:r>
      <w:r>
        <w:rPr>
          <w:snapToGrid w:val="0"/>
          <w:sz w:val="28"/>
        </w:rPr>
        <w:t xml:space="preserve"> имеют горизонт планирования от одного до пяти лет.</w:t>
      </w:r>
    </w:p>
    <w:p w:rsidR="00E65A24" w:rsidRDefault="00E65A24">
      <w:pPr>
        <w:spacing w:line="48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Цель должна быть </w:t>
      </w:r>
      <w:r>
        <w:rPr>
          <w:i/>
          <w:snapToGrid w:val="0"/>
          <w:sz w:val="28"/>
        </w:rPr>
        <w:t>достижимой, -</w:t>
      </w:r>
      <w:r>
        <w:rPr>
          <w:snapToGrid w:val="0"/>
          <w:sz w:val="28"/>
        </w:rPr>
        <w:t xml:space="preserve"> чтобы служить повышению эф</w:t>
      </w:r>
      <w:r>
        <w:rPr>
          <w:snapToGrid w:val="0"/>
          <w:sz w:val="28"/>
        </w:rPr>
        <w:softHyphen/>
        <w:t>фективности организации.</w:t>
      </w:r>
    </w:p>
    <w:p w:rsidR="00E65A24" w:rsidRDefault="00E65A24">
      <w:pPr>
        <w:spacing w:line="48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4. Чтобы быть эффективными, множественные  цели организации должны быть </w:t>
      </w:r>
      <w:r>
        <w:rPr>
          <w:i/>
          <w:snapToGrid w:val="0"/>
          <w:sz w:val="28"/>
        </w:rPr>
        <w:t>взаимно поддерживающими -</w:t>
      </w:r>
      <w:r>
        <w:rPr>
          <w:snapToGrid w:val="0"/>
          <w:sz w:val="28"/>
        </w:rPr>
        <w:t xml:space="preserve"> т. е. действия и решения, необхо</w:t>
      </w:r>
      <w:r>
        <w:rPr>
          <w:snapToGrid w:val="0"/>
          <w:sz w:val="28"/>
        </w:rPr>
        <w:softHyphen/>
        <w:t>димые для достижения одной цели, не должны мешать достижению других целей.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Цели  будут значимой частью процесса стратегического управления только в том случае, если высшее руководство правильно их сформулирует, затем эффективно их институционализирует, информирует о них и стимули</w:t>
      </w:r>
      <w:r>
        <w:rPr>
          <w:snapToGrid w:val="0"/>
          <w:sz w:val="28"/>
        </w:rPr>
        <w:softHyphen/>
        <w:t>рует их осуществление во всей организации. Процесс стратегического управ</w:t>
      </w:r>
      <w:r>
        <w:rPr>
          <w:snapToGrid w:val="0"/>
          <w:sz w:val="28"/>
        </w:rPr>
        <w:softHyphen/>
        <w:t>ления будет успешным в той степени, в какой высшее руководство участвует в формулировании целей и в какой мере эти цели отражают ценности руко</w:t>
      </w:r>
      <w:r>
        <w:rPr>
          <w:snapToGrid w:val="0"/>
          <w:sz w:val="28"/>
        </w:rPr>
        <w:softHyphen/>
        <w:t>водства и реалии фирмы.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Общепроизводственные  цели формулируются  и устанавливаются на основе общей миссии предприятия и определенных ценностей и целей, на которые ориентируется высшее руководство. Чтобы внести истинный вклад в успех предприятия, цели должны обладать рядом характеристик:</w:t>
      </w:r>
    </w:p>
    <w:p w:rsidR="00E65A24" w:rsidRDefault="00E65A24">
      <w:pPr>
        <w:pStyle w:val="a3"/>
        <w:spacing w:line="480" w:lineRule="auto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конкретные и измеримые цели / ориентация целей во времени / достижимые цели.</w:t>
      </w:r>
    </w:p>
    <w:p w:rsidR="00E65A24" w:rsidRDefault="00E65A24">
      <w:pPr>
        <w:spacing w:line="48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tab/>
      </w:r>
      <w:r>
        <w:rPr>
          <w:snapToGrid w:val="0"/>
          <w:sz w:val="28"/>
          <w:lang w:val="en-US"/>
        </w:rPr>
        <w:t>1</w:t>
      </w:r>
      <w:r>
        <w:rPr>
          <w:snapToGrid w:val="0"/>
          <w:sz w:val="28"/>
        </w:rPr>
        <w:t xml:space="preserve">. </w:t>
      </w:r>
      <w:r>
        <w:rPr>
          <w:i/>
          <w:snapToGrid w:val="0"/>
          <w:sz w:val="28"/>
        </w:rPr>
        <w:t>Общие (глобальные</w:t>
      </w:r>
      <w:r>
        <w:rPr>
          <w:snapToGrid w:val="0"/>
          <w:sz w:val="28"/>
        </w:rPr>
        <w:t>), разработанные для фирмы в целом: а) отражают концепцию фирмы; б) разработаны на длительную перспективу; в) определяют основные направления программ развития фирмы; г) должны быть четко сформулированы и увязаны с ресурсами; д) ранжирование целей по принципу приоритетности.</w:t>
      </w:r>
    </w:p>
    <w:p w:rsidR="00E65A24" w:rsidRDefault="00E65A24">
      <w:pPr>
        <w:spacing w:before="240"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</w:t>
      </w:r>
      <w:r>
        <w:rPr>
          <w:i/>
          <w:snapToGrid w:val="0"/>
          <w:sz w:val="28"/>
        </w:rPr>
        <w:t>Специфические цели</w:t>
      </w:r>
      <w:r>
        <w:rPr>
          <w:snapToGrid w:val="0"/>
          <w:sz w:val="28"/>
        </w:rPr>
        <w:t xml:space="preserve"> разрабатываются в рамках общих целей по ос-новным  видам деятельности в каждом  производственном подразделении фирмы  и выражаются в количественных и качественных показателях (рента-бельность, норма прибыли).</w:t>
      </w:r>
    </w:p>
    <w:p w:rsidR="00E65A24" w:rsidRDefault="00E65A24">
      <w:pPr>
        <w:spacing w:line="480" w:lineRule="auto"/>
        <w:jc w:val="both"/>
        <w:rPr>
          <w:b/>
          <w:i/>
          <w:sz w:val="32"/>
        </w:rPr>
      </w:pPr>
    </w:p>
    <w:p w:rsidR="00E65A24" w:rsidRDefault="00E65A24">
      <w:pPr>
        <w:pStyle w:val="21"/>
        <w:ind w:firstLine="720"/>
        <w:rPr>
          <w:u w:val="single"/>
        </w:rPr>
      </w:pPr>
      <w:r>
        <w:rPr>
          <w:u w:val="single"/>
        </w:rPr>
        <w:t>4. Оценка и анализ внешней среды.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После установления  своей  миссии  и  целей   руководство предприятия  начинает  диагностический этап процесса стратегического планирования.  На этом пути первым шагом является исследование внешней среды: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оценка изменений,  воздействующих на различные  аспекты текущей стратегии;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определение факторов, представляющих угрозу для текущей стратегии фирмы; контроль и анализ деятельности конкурентов; определение факторов, представляющих больше возможности для достижения общефирменных целей путем корректировки планов.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Анализ внешней  среды  помогает контролировать внешние по отношению к фирме факторы,  получить важные результаты  (время для разработки  системы  раннего предупреждения на случай возможных угроз,  время для прогнозирования  возможностей,  время для составления плана на случай непредвиденных обстоятельств и время на разработку стратегий). Для этого необходимо выяснить, где находится организация, где она должна находиться в будущем и что для этого должно сделать руководство. Угрозы и возможности, с которыми сталкивается фирма, можно выделить в семь областей: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b/>
          <w:i/>
          <w:sz w:val="28"/>
        </w:rPr>
        <w:t>Экономические факторы</w:t>
      </w:r>
      <w:r>
        <w:rPr>
          <w:sz w:val="28"/>
        </w:rPr>
        <w:t>. Некоторые факторы в экономической окружающей среде должны постоянно диагностироваться и оцениваться, т.к.  состояние экономики влияет на цели фирмы. Это темпы инфляции,  международный платежный баланс,  уровни занятости и т.д. Каждый из них может представлять либо угрозу, либо новую возможность для предприятия.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b/>
          <w:i/>
          <w:sz w:val="28"/>
        </w:rPr>
        <w:t>Политические  факторы</w:t>
      </w:r>
      <w:r>
        <w:rPr>
          <w:sz w:val="28"/>
        </w:rPr>
        <w:t>.  Активное  участие предпринимательских фирм в политическом процессе  является  указанием  на важность государственной  политики  для организации;  следовательно, государство должно следить за нормативными документами местных органов,  властей субъектов государства и федерального правительства.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b/>
          <w:i/>
          <w:sz w:val="28"/>
        </w:rPr>
        <w:t>Рыночные  факторы</w:t>
      </w:r>
      <w:r>
        <w:rPr>
          <w:sz w:val="28"/>
        </w:rPr>
        <w:t>.  Рыночная  среда представляет собой постоянную опасность  для фирмы. К факторам, воздействующим на успехи  и провалы организации, относятся распределение доходов населения,  уровень конкуренции в отрасли, изменяющиеся демографические условия, легкость проникновения на рынок.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b/>
          <w:i/>
          <w:sz w:val="28"/>
        </w:rPr>
        <w:t>Технологические факторы.</w:t>
      </w:r>
      <w:r>
        <w:rPr>
          <w:sz w:val="28"/>
        </w:rPr>
        <w:t xml:space="preserve">  Анализ технологической среды может по  меньшей мере учитывать изменения в технологии производства, применение ЭВМ в проектировании и предоставлении  товаров и услуг или успехи в технологии средств связи. Руководитель любой фирмы должен следить за тем, чтобы не подвергнуться “шоку будущего”, разрушающего организацию.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>
        <w:rPr>
          <w:b/>
          <w:i/>
          <w:sz w:val="28"/>
        </w:rPr>
        <w:t>Факторы конкуренции</w:t>
      </w:r>
      <w:r>
        <w:rPr>
          <w:sz w:val="28"/>
        </w:rPr>
        <w:t>. Любая организация должна исследовать действия своих конкурентов: анализ будущих целей и оценка текущей стратегии конкурентов,  обзор предпосылок в  отношении конкурентов и  отрасли,  в которой функционируют данные компании, углубленное изучение сильных и слабых сторон конкурентов.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</w:r>
      <w:r>
        <w:rPr>
          <w:b/>
          <w:i/>
          <w:sz w:val="28"/>
        </w:rPr>
        <w:t>Факторы  социального  поведения</w:t>
      </w:r>
      <w:r>
        <w:rPr>
          <w:sz w:val="28"/>
        </w:rPr>
        <w:t>.  Эти факторы включают меняющиеся отношения, ожидания и нравы общества (роль предпринимательства, роль женщин и национальных меньшинств в  обществе, движение в защиту интересов потребителей).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r>
        <w:rPr>
          <w:b/>
          <w:i/>
          <w:sz w:val="28"/>
        </w:rPr>
        <w:t>Международные факторы</w:t>
      </w:r>
      <w:r>
        <w:rPr>
          <w:sz w:val="28"/>
        </w:rPr>
        <w:t>.  Руководство фирм,  действующих на международном рынке, должно постоянно оценивать и контролировать изменения в этой широкой среде.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Т.о. анализ  внешней  среды позволяет организации создать перечень опасностей и возможностей, с которыми она сталкивается  в  этой  среде.  Для успешного же планирования руководство должно иметь полное представление  не  только  о  существенных внешних проблемах,  но и о внутренних потенциальных возможностях и недостатках организации.</w:t>
      </w:r>
    </w:p>
    <w:p w:rsidR="00E65A24" w:rsidRDefault="00E65A24">
      <w:pPr>
        <w:spacing w:line="480" w:lineRule="auto"/>
        <w:jc w:val="both"/>
        <w:rPr>
          <w:b/>
          <w:i/>
          <w:sz w:val="32"/>
        </w:rPr>
      </w:pPr>
    </w:p>
    <w:p w:rsidR="00E65A24" w:rsidRDefault="00E65A24">
      <w:pPr>
        <w:spacing w:line="480" w:lineRule="auto"/>
        <w:ind w:firstLine="720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5. Анализ состояния и коэффициенты развития стратегического планирования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Для успешного выбора стратегии необходим глубокий анализ существующих направлений в организации, ее позиции в борьбе, перспектив на будущее, а также тенденций ее развития. На основе анализа разрабатываются приоритеты в распределении ресурсов. Объектом анализа является база стратегических данных, которая представляет собой наиболее существенные характеристики внутренних и внешних условий деятельности организации и ее основных партнеров. На основе анализа формируются выводы относительно 10-15 наиболее существенных факторов влияющих на деятельность организации, выявляющие сильные и слабые стороны, а также воздействие на нее и каковы тенденции этого воздействия, тем самым рисуется достоверный портрет будущего организации.</w:t>
      </w:r>
    </w:p>
    <w:p w:rsidR="00E65A24" w:rsidRDefault="00E65A24">
      <w:pPr>
        <w:spacing w:line="48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Анализ базы стратегических данных осуществляется по трем направлениям:</w:t>
      </w:r>
    </w:p>
    <w:p w:rsidR="00E65A24" w:rsidRDefault="00E65A24">
      <w:pPr>
        <w:spacing w:line="48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- </w:t>
      </w:r>
      <w:r>
        <w:rPr>
          <w:sz w:val="28"/>
        </w:rPr>
        <w:t>Объективная оценка положения организации в целом.</w:t>
      </w:r>
    </w:p>
    <w:p w:rsidR="00E65A24" w:rsidRDefault="00E65A24">
      <w:pPr>
        <w:spacing w:line="480" w:lineRule="auto"/>
        <w:jc w:val="both"/>
        <w:rPr>
          <w:sz w:val="28"/>
          <w:lang w:val="en-US"/>
        </w:rPr>
      </w:pPr>
      <w:r>
        <w:rPr>
          <w:sz w:val="28"/>
        </w:rPr>
        <w:t xml:space="preserve"> -Исследование эффективности ее работы в прошлом и настоящем; жизненность организационной структуры, система управления</w:t>
      </w:r>
      <w:r>
        <w:rPr>
          <w:sz w:val="28"/>
          <w:lang w:val="en-US"/>
        </w:rPr>
        <w:t>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-Модель функционирования технического и технологического потенциала, предпочтение к руководству; специфика деловой моральной атмосферы и другие вопросы жизни фирмы.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b/>
          <w:i/>
          <w:sz w:val="28"/>
        </w:rPr>
        <w:t>Внешнее окружение организации</w:t>
      </w:r>
      <w:r>
        <w:rPr>
          <w:sz w:val="28"/>
        </w:rPr>
        <w:t>. Выясняется ее реальная репутация, выпускаемая продукция в глазах деловых партнеров и потребителей, исследуются тенденции рынка, реальные потенциальные потребители, определяется круг товаров и услуг, на которые имеет смысл ориентироваться.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Выявляются помехи препятствующие развитию, несоответствие целей и средств к их достижению, возможные производственные конфликты.</w:t>
      </w:r>
    </w:p>
    <w:p w:rsidR="00E65A24" w:rsidRDefault="00E65A24">
      <w:pPr>
        <w:spacing w:line="480" w:lineRule="auto"/>
        <w:jc w:val="both"/>
        <w:rPr>
          <w:b/>
          <w:i/>
          <w:sz w:val="32"/>
        </w:rPr>
      </w:pPr>
    </w:p>
    <w:p w:rsidR="00E65A24" w:rsidRDefault="00E65A24">
      <w:pPr>
        <w:spacing w:line="480" w:lineRule="auto"/>
        <w:ind w:firstLine="720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6. Виды стратегического планирования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Существуют следующие виды стратегического планирования: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b/>
          <w:i/>
          <w:sz w:val="28"/>
        </w:rPr>
        <w:t xml:space="preserve">Долгосрочное </w:t>
      </w:r>
      <w:r>
        <w:rPr>
          <w:sz w:val="28"/>
        </w:rPr>
        <w:t>(перспективное) планирование. Поскольку при разработке планов идут от будущего к настоящему, планы, рассчитанные на более короткий срок, становятся составной частью перспективных. Перспективные планы отражаются долгосрочные цели и генеральную стратегию действий. Разрабатываемые альтернативные стратегии, в план не включается, а отражаются в специальных программах, содержащихся в приложениях. Перспективные планы включают в себя показатели и предложения, которые отражаются в обобщенных, чаще всего финансовых, показателях. Перспективные планы разрабатываются на срок от 5 до 10 лет.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b/>
          <w:i/>
          <w:sz w:val="28"/>
        </w:rPr>
        <w:t>Среднесрочное</w:t>
      </w:r>
      <w:r>
        <w:rPr>
          <w:sz w:val="28"/>
        </w:rPr>
        <w:t xml:space="preserve"> планирование. В их основе лежит реальный спрос на продукцию организации, изменение ее характеристик в ближайшем будущем, перестройка технологии производства, финансовые ограничения, конъюнктура, риск потери партнера и др. Среднесрочные планы разрабатываются на срок от 1 до 5 лет.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b/>
          <w:i/>
          <w:sz w:val="28"/>
        </w:rPr>
        <w:t>Краткосрочное</w:t>
      </w:r>
      <w:r>
        <w:rPr>
          <w:sz w:val="28"/>
        </w:rPr>
        <w:t xml:space="preserve"> планирование. Такое планирование охватывает период в несколько недель или месяцев. Оно нацелено на регулирование текущего использования ресурсов и реализуется через составление календарных программ производства и контроля за ним, управления материальными запасами и полученными кредитами.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b/>
          <w:i/>
          <w:sz w:val="28"/>
        </w:rPr>
        <w:t>Оперативное</w:t>
      </w:r>
      <w:r>
        <w:rPr>
          <w:sz w:val="28"/>
        </w:rPr>
        <w:t xml:space="preserve"> планирование. В задачу оперативного планирования входит контроль за ежедневной загрузкой оборудования, последовательность операций, расстановка работников и др.</w:t>
      </w:r>
    </w:p>
    <w:p w:rsidR="00E65A24" w:rsidRDefault="00E65A24">
      <w:pPr>
        <w:spacing w:line="480" w:lineRule="auto"/>
        <w:jc w:val="both"/>
        <w:rPr>
          <w:sz w:val="28"/>
        </w:rPr>
      </w:pPr>
    </w:p>
    <w:p w:rsidR="00E65A24" w:rsidRDefault="00E65A24">
      <w:pPr>
        <w:spacing w:line="480" w:lineRule="auto"/>
        <w:ind w:firstLine="720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7. </w:t>
      </w:r>
      <w:r>
        <w:rPr>
          <w:b/>
          <w:i/>
          <w:sz w:val="32"/>
          <w:u w:val="single"/>
        </w:rPr>
        <w:t>Выбор стратегии развития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На основе имеющейся базы стратегических данных, прогнозов и допущений, фирма приступает к выбору стратегических альтернатив своего развития.</w:t>
      </w:r>
    </w:p>
    <w:p w:rsidR="00E65A24" w:rsidRDefault="00E65A24">
      <w:pPr>
        <w:spacing w:line="48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Существует четыре вида альтернатив: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 Рост;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 Ограниченный рост;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 Сокращение;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 Сочетание трех предыдущих альтернатив в различных пропорциях.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i/>
          <w:sz w:val="28"/>
        </w:rPr>
        <w:t>Стратегия роста</w:t>
      </w:r>
      <w:r>
        <w:rPr>
          <w:sz w:val="28"/>
        </w:rPr>
        <w:t xml:space="preserve"> предполагает ежегодный рост основных показателей организации, ее чаще всего применяют предприятия в динамично развивающихся отраслях народного хозяйства, с быстро меняющимися технологиями, а также предприятия, стремящиеся к диверсификации (широкому проникновению в новые сферы деятельности). Бывает, что фирмы не выдерживают быстрый и краткосрочный рост, и разоряются, поэтому большинство фирм придерживаются стратегии ограниченного роста, расширяя свою деятельность с учетом реальных возможностей достигнутого уровня и внешних усилий. Это наименее рискованный способ действия.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i/>
          <w:sz w:val="28"/>
        </w:rPr>
        <w:t>Стратегическое сокращение</w:t>
      </w:r>
      <w:r>
        <w:rPr>
          <w:sz w:val="28"/>
        </w:rPr>
        <w:t xml:space="preserve"> выражается в том, что результаты работ фирмы в планируемом периоде предполагаются ниже чем в предыдущем периоде. Данная стратегия применяется, когда речь идет о коренной перестройке организации. И если недальновидные руководители пытаются перестроить деятельность организации, сохраняя прежний рост, то результаты, как правило, отрицательные.</w:t>
      </w:r>
    </w:p>
    <w:p w:rsidR="00E65A24" w:rsidRDefault="00E65A24">
      <w:pPr>
        <w:spacing w:line="480" w:lineRule="auto"/>
        <w:ind w:firstLine="720"/>
        <w:jc w:val="both"/>
        <w:rPr>
          <w:b/>
          <w:i/>
          <w:sz w:val="28"/>
        </w:rPr>
      </w:pPr>
      <w:r>
        <w:rPr>
          <w:i/>
          <w:sz w:val="28"/>
        </w:rPr>
        <w:t>Сокращение осуществляется разными путями</w:t>
      </w:r>
      <w:r>
        <w:rPr>
          <w:b/>
          <w:i/>
          <w:sz w:val="28"/>
        </w:rPr>
        <w:t>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 полная ликвидация фирмы и создание на ее месте новой;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-избавление от лишних элементов;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-сужение масштабов фирмы, ее деятельности с одновременной    переориентацией (данную стратегию избирают фирмы, если дела идут плохо или необходимо сокрыть доходы).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Сочетание трех типов стратегии практикуют фирмы, действующие одновременно в разных отраслях с весьма различными технологическими и экономическими условиями.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Успешная реализация стратегии требует надежных обратных связей и соответствующих инструментов. Один из инструментов, это тактика, когда формы и методы действий, ориентированы на достижение ближайших целей. Ее разрабатывают на уровне среднего звена руководства, и на короткий срок. Для достижения стратегических и тактических целей руководство фирмы разрабатывает текущую политику, которая включает в себя дискриминацию при поступлении на работу, увеличение прибыли за счет завышения цен, использование низких цен для вытеснения конкурентов и т.д.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Роль ориентира в организации целей и задач фирмы выполняют правила, которые предписывают строго регламентированные действия в определенных ситуациях, исключая свободу выбора. Правила, выполняемые в строгой последовательности, называются процедурами. Процедуры применяются в стандартных ситуациях, что позволяет экономить средства.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Таким образом, стратегия, тактика, прогнозы, правила, процедуры и допущения представляют собой базу, на основе которой может осуществляться процесс планирования.</w:t>
      </w:r>
    </w:p>
    <w:p w:rsidR="00E65A24" w:rsidRDefault="00E65A24">
      <w:pPr>
        <w:spacing w:line="480" w:lineRule="auto"/>
        <w:jc w:val="both"/>
        <w:rPr>
          <w:sz w:val="28"/>
        </w:rPr>
      </w:pPr>
    </w:p>
    <w:p w:rsidR="00E65A24" w:rsidRDefault="00E65A24">
      <w:pPr>
        <w:spacing w:line="480" w:lineRule="auto"/>
        <w:jc w:val="both"/>
        <w:rPr>
          <w:sz w:val="28"/>
          <w:lang w:val="en-US"/>
        </w:rPr>
      </w:pPr>
    </w:p>
    <w:p w:rsidR="00E65A24" w:rsidRDefault="00E65A24">
      <w:pPr>
        <w:spacing w:line="480" w:lineRule="auto"/>
        <w:jc w:val="both"/>
        <w:rPr>
          <w:sz w:val="28"/>
        </w:rPr>
      </w:pPr>
    </w:p>
    <w:p w:rsidR="00E65A24" w:rsidRDefault="00E65A24">
      <w:pPr>
        <w:spacing w:line="480" w:lineRule="auto"/>
        <w:ind w:firstLine="720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8. Методология стратегического планирования</w:t>
      </w:r>
    </w:p>
    <w:p w:rsidR="00E65A24" w:rsidRDefault="00E65A24">
      <w:pPr>
        <w:spacing w:line="480" w:lineRule="auto"/>
        <w:jc w:val="both"/>
        <w:rPr>
          <w:i/>
          <w:sz w:val="28"/>
        </w:rPr>
      </w:pPr>
      <w:r>
        <w:rPr>
          <w:i/>
          <w:sz w:val="28"/>
        </w:rPr>
        <w:t>Методология стратегического планирования опирается на четыре уровня знаний: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b/>
          <w:i/>
          <w:sz w:val="28"/>
        </w:rPr>
        <w:t>Общефилософский уровень</w:t>
      </w:r>
      <w:r>
        <w:rPr>
          <w:sz w:val="28"/>
        </w:rPr>
        <w:t xml:space="preserve"> – совокупность взглядов, знаний о явлениях окружающего мира (философия, культурология, математика; теория систем; теория организации; политология);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b/>
          <w:i/>
          <w:sz w:val="28"/>
        </w:rPr>
        <w:t>Общенаучный уровень</w:t>
      </w:r>
      <w:r>
        <w:rPr>
          <w:sz w:val="28"/>
        </w:rPr>
        <w:t xml:space="preserve"> – который дает понимание общих подходов, принципов, форм организации, систем (кибернетика; теория организации, теория систем и др.);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b/>
          <w:i/>
          <w:sz w:val="28"/>
        </w:rPr>
        <w:t>Конкретная методология наук</w:t>
      </w:r>
      <w:r>
        <w:rPr>
          <w:sz w:val="28"/>
        </w:rPr>
        <w:t xml:space="preserve"> – образует совокупные знания об управлении в социально-экономических системах (макроэкономика; право; социология; статистика, менеджмент и др.);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b/>
          <w:i/>
          <w:sz w:val="28"/>
        </w:rPr>
        <w:t>Методология, методика и технология стратегического планирования</w:t>
      </w:r>
      <w:r>
        <w:rPr>
          <w:sz w:val="28"/>
        </w:rPr>
        <w:t xml:space="preserve"> – наука о стратегическом планировании, которая наиболее приближена к практической деятельности, и призвана реализовывать достижения других наук.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Раскрывая методологию стратегического планирования, надо ответить на вопросы: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а) Что служит методологической базой?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б) Каковы общие методы стратегического планирования?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в) Какова системная модель организации и как ее интерпретировать?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г) Каковы принципы стратегического планирования?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Методологической базой стратегического планирования является системный и ситуационный подходы. Согласно системному подходу любую организацию следует рассматривать как систему, состоящую из определенных взаимосвязанных элементов, обеспечивающих ее жизнедеятельность, и элементов более крупной системы, функционирование и развитие которой определяется экономическими законами и закономерностями, характерными для данного типа систем.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Для каждой конкретной организации системы более высокого порядка выступают в виде определенной среды, состоящих из хозяйственных и правительственных органов управления; рынка, отечественных и зарубежных конкурентов, средств информации и инфраструктуры.</w:t>
      </w:r>
    </w:p>
    <w:p w:rsidR="00E65A24" w:rsidRDefault="00E65A24">
      <w:pPr>
        <w:spacing w:line="48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Стратегическое планирование организациями основывается на следующих положениях:</w:t>
      </w:r>
    </w:p>
    <w:p w:rsidR="00E65A24" w:rsidRDefault="00E65A24">
      <w:pPr>
        <w:spacing w:line="48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Первое положение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Организации являются сложными социально-экономическими системами, которые характеризуются рядом особенностей: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  <w:t>Организации создаются для достижения определенных целей;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ab/>
        <w:t>Наличие определенных ресурсов и их преобразование в материальные блага;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ab/>
        <w:t>Соизмерение затрат на производство и использование товара с результатами деятельности;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г)</w:t>
      </w:r>
      <w:r>
        <w:rPr>
          <w:sz w:val="28"/>
        </w:rPr>
        <w:tab/>
        <w:t>Сложность внутренней среды организации;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</w:rPr>
        <w:tab/>
        <w:t>Многокритериальность задач управления;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е)</w:t>
      </w:r>
      <w:r>
        <w:rPr>
          <w:sz w:val="28"/>
        </w:rPr>
        <w:tab/>
        <w:t>Большая динамичность протекающих в системе процессов;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ж)</w:t>
      </w:r>
      <w:r>
        <w:rPr>
          <w:sz w:val="28"/>
        </w:rPr>
        <w:tab/>
        <w:t>Необходимость управления организацией, для чего создается специальный орган управления, имеющий определенную функцию и организационную структуру. Систему утвержденных норм контроля за их соблюдением.</w:t>
      </w:r>
    </w:p>
    <w:p w:rsidR="00E65A24" w:rsidRDefault="00E65A24">
      <w:pPr>
        <w:spacing w:line="48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Второе положение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Организации являются открытыми системами, на которые воздействуют многочисленные факторы внешней среды. Поэтому эффективность организации, и ее стратегия, в значительной степени определяются ее адаптивными возможностями.</w:t>
      </w:r>
    </w:p>
    <w:p w:rsidR="00E65A24" w:rsidRDefault="00E65A24">
      <w:pPr>
        <w:spacing w:line="48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Третье положение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Стратегии организаций во многом уникальны, следовательно, универсальных решений на все случаи жизни нет, отсутствуют и стандартные наборы правил, и порядок решения стратегических задач.</w:t>
      </w:r>
    </w:p>
    <w:p w:rsidR="00E65A24" w:rsidRDefault="00E65A24">
      <w:pPr>
        <w:spacing w:line="48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Методология планирования базируется на следующих принципах: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 Обоснованный и сознательный выбор целей и стратегии развития организации;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 Постоянный поиск новых форм и видов деятельности, для повышения конкурентоспособности организации;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 Обеспечение соответствия между организацией и внешней средой, управляющей и управляемой подсистемами и элементами организации;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- Индивидуализация стратегии, где каждая организация имеет свои особенности, обусловленные сложившимся составом кадров, материально-технической базой, культурой и другими чертами, поэтому разработка стратегий должна производится с учетом этих особенностей;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Четкое организационное разделение задач стратегического планирования от задач оперативного планирования.</w:t>
      </w:r>
    </w:p>
    <w:p w:rsidR="00E65A24" w:rsidRDefault="00E65A24">
      <w:pPr>
        <w:spacing w:line="480" w:lineRule="auto"/>
        <w:jc w:val="both"/>
        <w:rPr>
          <w:b/>
          <w:i/>
          <w:sz w:val="28"/>
        </w:rPr>
      </w:pPr>
    </w:p>
    <w:p w:rsidR="00E65A24" w:rsidRDefault="00E65A24">
      <w:pPr>
        <w:spacing w:line="480" w:lineRule="auto"/>
        <w:ind w:firstLine="720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9.  Методы стратегического планирования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 xml:space="preserve">Выделяют </w:t>
      </w:r>
      <w:r>
        <w:rPr>
          <w:b/>
          <w:i/>
          <w:sz w:val="28"/>
        </w:rPr>
        <w:t>два основных метода планирования</w:t>
      </w:r>
      <w:r>
        <w:rPr>
          <w:sz w:val="28"/>
        </w:rPr>
        <w:t xml:space="preserve"> – балансовый и нормативный.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i/>
          <w:sz w:val="28"/>
        </w:rPr>
        <w:t>Балансовый метод</w:t>
      </w:r>
      <w:r>
        <w:rPr>
          <w:sz w:val="28"/>
        </w:rPr>
        <w:t xml:space="preserve"> – это совокупность приемов, способов выявления и обеспечения пропорций и связей через разработку взаимосвязанных балансов. Этот метод предназначен для увязки объема и структуры общественной потребности с материальными, трудовыми и финансовыми ресурсами и согласованием всех разделов и показателей плана как экономического, так и социального развития. Применение этого метода позволяет выявить и увязать натурально-вещественные и стоимостные пропорции в развитии экономики.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Разрабатываемые в процессе планированные балансы можно классифицировать по следующим признакам: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а) по признаку стадии планирования (прогнозные, плановые и отчетные балансы)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б) по сроку действия (текущие, перспективные)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в) по признаку назначения (материальные, трудовые, финансовые)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b/>
          <w:i/>
          <w:sz w:val="28"/>
        </w:rPr>
        <w:t>Нормативный метод</w:t>
      </w:r>
      <w:r>
        <w:rPr>
          <w:sz w:val="28"/>
        </w:rPr>
        <w:t xml:space="preserve"> основан на определении и применении норм и нормативов. Нормы и нормативы для определенной совокупности показателей взаимосвязаны. Норма – это научно обоснованная мера необходимых затрат ресурсов на изготовление единицы продукции заданного качества. Норматив – это научное обоснованное соотношение в пропорциях, наиболее простое количественное выражение социально-экономических связей, которое охватывает две величины: расход материалов на единицу продукции и потребляемые продукции на душу населения. Все нормативы, применяемые в планировании должны быть прогрессивными и реальными, учитывать достижения НТП, организационно-технологические и социально-экономические ограничения конкретного периода.</w:t>
      </w:r>
    </w:p>
    <w:p w:rsidR="00E65A24" w:rsidRDefault="00E65A24">
      <w:pPr>
        <w:spacing w:line="48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Всю совокупность норм и нормативов можно разбить на группы: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а) нормы и нормативы, отражающие потребление услуг населением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б) экономические нормативы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в) нормы и нормативы, используемые в технико-экономических расчетах.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На нормах и нормативах основываются все технические, экономические и балансовые расчеты. Непременным условием прогрессивности норм является их пересмотр, в связи с меняющимися условиями производства.</w:t>
      </w:r>
    </w:p>
    <w:p w:rsidR="00E65A24" w:rsidRDefault="00E65A24">
      <w:pPr>
        <w:spacing w:line="480" w:lineRule="auto"/>
        <w:ind w:firstLine="720"/>
        <w:jc w:val="both"/>
        <w:rPr>
          <w:sz w:val="28"/>
        </w:rPr>
      </w:pPr>
      <w:r>
        <w:rPr>
          <w:sz w:val="28"/>
        </w:rPr>
        <w:t>Этот метод применяется при разработке всех планов социально-экономического развития. Поэтому перед разработкой плана, для каждого его раздела должна быть сформулирована своя нормативная база.</w:t>
      </w:r>
    </w:p>
    <w:p w:rsidR="00E65A24" w:rsidRDefault="00E65A24">
      <w:pPr>
        <w:spacing w:line="480" w:lineRule="auto"/>
        <w:jc w:val="both"/>
        <w:rPr>
          <w:sz w:val="28"/>
        </w:rPr>
      </w:pPr>
    </w:p>
    <w:p w:rsidR="00E65A24" w:rsidRDefault="00E65A24">
      <w:pPr>
        <w:pStyle w:val="8"/>
        <w:ind w:firstLine="720"/>
      </w:pPr>
      <w:r>
        <w:t>10. Заключение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 всем мире принято начинать бизнес со стратегического планирова</w:t>
      </w:r>
      <w:r>
        <w:rPr>
          <w:snapToGrid w:val="0"/>
          <w:sz w:val="28"/>
        </w:rPr>
        <w:softHyphen/>
        <w:t>ния. В России в настоящее время также применяется стратегическое плани</w:t>
      </w:r>
      <w:r>
        <w:rPr>
          <w:snapToGrid w:val="0"/>
          <w:sz w:val="28"/>
        </w:rPr>
        <w:softHyphen/>
        <w:t>рование, но его сущность сводится к одному: «наша стратегия и все связан</w:t>
      </w:r>
      <w:r>
        <w:rPr>
          <w:snapToGrid w:val="0"/>
          <w:sz w:val="28"/>
        </w:rPr>
        <w:softHyphen/>
        <w:t xml:space="preserve">ное с ней должно нести прибыль». Только вот куда, девается потребитель и окружающая  среда непонятно. Такие вопросы в России задают не часто.  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Сведение стратегии к прибыли не есть стратегическое планирование, каким оно должно быть - это просто констатация факта того, что во всем ми</w:t>
      </w:r>
      <w:r>
        <w:rPr>
          <w:snapToGrid w:val="0"/>
          <w:sz w:val="28"/>
        </w:rPr>
        <w:softHyphen/>
        <w:t xml:space="preserve">ре уже считается, как стратегия второго плана. 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Руководители должны  понимать, что извлечь прибыль, это все равно, что один раз построить дом и не ремонтировать его. Вот он есть и все, также и с прибылью, вот она есть, а что будет дальше, куда идти уже не важно, авось вывезет.     Начиная дело всегда надо видеть к чему стремиться, какими целями это можно достичь. Все фирмы  на Западе давно уже действуют по этому принципу и приносят в Россию свои знания по этой теме, стараясь научить наших руководителей осуществлять стратегическое планирование. 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Всего этого требует каждая инвестиционная фирма, а она знает куда вкладывать деньги, чтобы они приносили прибыль.   Поэтому высшее  звено на предприятии всегда должно осуществлять стратегическое планирование своей деятельности.</w:t>
      </w: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</w:p>
    <w:p w:rsidR="00E65A24" w:rsidRDefault="00E65A24">
      <w:pPr>
        <w:spacing w:line="480" w:lineRule="auto"/>
        <w:ind w:firstLine="720"/>
        <w:jc w:val="both"/>
        <w:rPr>
          <w:snapToGrid w:val="0"/>
          <w:sz w:val="28"/>
        </w:rPr>
      </w:pPr>
    </w:p>
    <w:p w:rsidR="00E65A24" w:rsidRDefault="00E65A24">
      <w:pPr>
        <w:spacing w:line="480" w:lineRule="auto"/>
        <w:jc w:val="both"/>
        <w:rPr>
          <w:snapToGrid w:val="0"/>
          <w:sz w:val="28"/>
        </w:rPr>
      </w:pPr>
    </w:p>
    <w:p w:rsidR="00E65A24" w:rsidRDefault="00E65A24">
      <w:pPr>
        <w:spacing w:line="480" w:lineRule="auto"/>
        <w:ind w:firstLine="720"/>
        <w:jc w:val="both"/>
        <w:rPr>
          <w:b/>
          <w:i/>
          <w:snapToGrid w:val="0"/>
          <w:sz w:val="32"/>
          <w:u w:val="single"/>
        </w:rPr>
      </w:pPr>
      <w:r>
        <w:rPr>
          <w:b/>
          <w:i/>
          <w:snapToGrid w:val="0"/>
          <w:sz w:val="32"/>
          <w:u w:val="single"/>
        </w:rPr>
        <w:t>11. Список использованной литературы</w:t>
      </w:r>
    </w:p>
    <w:p w:rsidR="00E65A24" w:rsidRDefault="00E65A24">
      <w:pPr>
        <w:spacing w:line="480" w:lineRule="auto"/>
        <w:jc w:val="both"/>
        <w:rPr>
          <w:snapToGrid w:val="0"/>
          <w:sz w:val="28"/>
        </w:rPr>
      </w:pPr>
    </w:p>
    <w:p w:rsidR="00E65A24" w:rsidRDefault="00E65A24">
      <w:pPr>
        <w:numPr>
          <w:ilvl w:val="0"/>
          <w:numId w:val="20"/>
        </w:numPr>
        <w:spacing w:line="480" w:lineRule="auto"/>
        <w:jc w:val="both"/>
        <w:rPr>
          <w:sz w:val="28"/>
        </w:rPr>
      </w:pPr>
      <w:r>
        <w:rPr>
          <w:sz w:val="28"/>
        </w:rPr>
        <w:t>Петров А.Н. Стратегическое планирование развития предприятия: учебное                       пособие.-СПб.:Изд-во СПбУЭФ,1993</w:t>
      </w:r>
    </w:p>
    <w:p w:rsidR="00E65A24" w:rsidRDefault="00E65A24">
      <w:pPr>
        <w:numPr>
          <w:ilvl w:val="0"/>
          <w:numId w:val="20"/>
        </w:numPr>
        <w:spacing w:line="480" w:lineRule="auto"/>
        <w:jc w:val="both"/>
        <w:rPr>
          <w:sz w:val="28"/>
        </w:rPr>
      </w:pPr>
      <w:r>
        <w:rPr>
          <w:sz w:val="28"/>
        </w:rPr>
        <w:t>Гусев Ю.В. Стратегия развития предприятий.- СПб.: Изд-во СПбУЭФ,1992.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>3. Ансофф И. Стратегическое управление.-М.: Экономика,1989</w:t>
      </w:r>
    </w:p>
    <w:p w:rsidR="00E65A24" w:rsidRDefault="00E65A24">
      <w:pPr>
        <w:numPr>
          <w:ilvl w:val="0"/>
          <w:numId w:val="21"/>
        </w:numPr>
        <w:spacing w:line="480" w:lineRule="auto"/>
        <w:jc w:val="both"/>
        <w:rPr>
          <w:sz w:val="28"/>
        </w:rPr>
      </w:pPr>
      <w:r>
        <w:rPr>
          <w:sz w:val="28"/>
        </w:rPr>
        <w:t xml:space="preserve">Кинг У., Клилавед Д. Стратегическое планирование и хозяйственная  </w:t>
      </w:r>
    </w:p>
    <w:p w:rsidR="00E65A24" w:rsidRDefault="00E65A24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   политика. М., 1988</w:t>
      </w:r>
    </w:p>
    <w:p w:rsidR="00E65A24" w:rsidRDefault="00E65A24">
      <w:pPr>
        <w:numPr>
          <w:ilvl w:val="0"/>
          <w:numId w:val="21"/>
        </w:numPr>
        <w:spacing w:line="480" w:lineRule="auto"/>
        <w:jc w:val="both"/>
        <w:rPr>
          <w:sz w:val="28"/>
        </w:rPr>
      </w:pPr>
      <w:r>
        <w:rPr>
          <w:sz w:val="28"/>
        </w:rPr>
        <w:t>Карлофф Б. Деловая стратегия: концепция, содержание, символы М., 1991</w:t>
      </w:r>
    </w:p>
    <w:p w:rsidR="00E65A24" w:rsidRDefault="00E65A24">
      <w:pPr>
        <w:numPr>
          <w:ilvl w:val="0"/>
          <w:numId w:val="21"/>
        </w:numPr>
        <w:spacing w:line="480" w:lineRule="auto"/>
        <w:jc w:val="both"/>
        <w:rPr>
          <w:sz w:val="28"/>
        </w:rPr>
      </w:pPr>
      <w:r>
        <w:rPr>
          <w:sz w:val="28"/>
        </w:rPr>
        <w:t>США: государство и рынок / А.Парканский, С.Дубинин и др. М., 1991</w:t>
      </w:r>
      <w:bookmarkStart w:id="0" w:name="_GoBack"/>
      <w:bookmarkEnd w:id="0"/>
    </w:p>
    <w:sectPr w:rsidR="00E65A24">
      <w:headerReference w:type="default" r:id="rId9"/>
      <w:footerReference w:type="default" r:id="rId10"/>
      <w:pgSz w:w="11906" w:h="16838"/>
      <w:pgMar w:top="1440" w:right="680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24" w:rsidRDefault="00E65A24">
      <w:r>
        <w:separator/>
      </w:r>
    </w:p>
  </w:endnote>
  <w:endnote w:type="continuationSeparator" w:id="0">
    <w:p w:rsidR="00E65A24" w:rsidRDefault="00E6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24" w:rsidRDefault="00E65A24">
    <w:pPr>
      <w:pStyle w:val="a6"/>
    </w:pPr>
    <w:r>
      <w:rPr>
        <w:rStyle w:val="a7"/>
      </w:rPr>
      <w:t xml:space="preserve">    </w:t>
    </w:r>
    <w:r>
      <w:rPr>
        <w:rStyle w:val="a7"/>
      </w:rPr>
      <w:tab/>
      <w:t xml:space="preserve">           Страница</w:t>
    </w:r>
    <w:r>
      <w:rPr>
        <w:rStyle w:val="a7"/>
      </w:rPr>
      <w:tab/>
    </w:r>
    <w:r w:rsidR="00363575">
      <w:rPr>
        <w:rStyle w:val="a7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24" w:rsidRDefault="00E65A24">
      <w:r>
        <w:separator/>
      </w:r>
    </w:p>
  </w:footnote>
  <w:footnote w:type="continuationSeparator" w:id="0">
    <w:p w:rsidR="00E65A24" w:rsidRDefault="00E6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24" w:rsidRDefault="00E65A24">
    <w:pPr>
      <w:pStyle w:val="a5"/>
      <w:pBdr>
        <w:top w:val="single" w:sz="4" w:space="1" w:color="auto"/>
        <w:bottom w:val="single" w:sz="4" w:space="1" w:color="auto"/>
      </w:pBdr>
      <w:rPr>
        <w:sz w:val="22"/>
      </w:rPr>
    </w:pPr>
    <w:r>
      <w:rPr>
        <w:sz w:val="22"/>
      </w:rPr>
      <w:t>Стратегическое планирование</w:t>
    </w:r>
    <w:r>
      <w:rPr>
        <w:sz w:val="22"/>
      </w:rPr>
      <w:tab/>
      <w:t xml:space="preserve">                      «Оценка эффективности стратегического планирования:</w:t>
    </w:r>
  </w:p>
  <w:p w:rsidR="00E65A24" w:rsidRDefault="00E65A24">
    <w:pPr>
      <w:pStyle w:val="a5"/>
      <w:pBdr>
        <w:top w:val="single" w:sz="4" w:space="1" w:color="auto"/>
        <w:bottom w:val="single" w:sz="4" w:space="1" w:color="auto"/>
      </w:pBdr>
      <w:rPr>
        <w:sz w:val="22"/>
      </w:rPr>
    </w:pPr>
    <w:r>
      <w:rPr>
        <w:sz w:val="22"/>
      </w:rPr>
      <w:t>Курсовая работа</w:t>
    </w:r>
    <w:r>
      <w:rPr>
        <w:sz w:val="22"/>
      </w:rPr>
      <w:tab/>
      <w:t xml:space="preserve">                                                                      цели, методы, показатели.»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D6C0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44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5D2887"/>
    <w:multiLevelType w:val="singleLevel"/>
    <w:tmpl w:val="16646F6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304C57"/>
    <w:multiLevelType w:val="singleLevel"/>
    <w:tmpl w:val="02B4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1636575C"/>
    <w:multiLevelType w:val="singleLevel"/>
    <w:tmpl w:val="74F43F1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AA57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973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A22A09"/>
    <w:multiLevelType w:val="singleLevel"/>
    <w:tmpl w:val="02B4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>
    <w:nsid w:val="29E1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446EC8"/>
    <w:multiLevelType w:val="singleLevel"/>
    <w:tmpl w:val="5D001E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FDE0E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AC6988"/>
    <w:multiLevelType w:val="singleLevel"/>
    <w:tmpl w:val="02B4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>
    <w:nsid w:val="314E35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81F66F6"/>
    <w:multiLevelType w:val="singleLevel"/>
    <w:tmpl w:val="02B4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>
    <w:nsid w:val="67253F12"/>
    <w:multiLevelType w:val="singleLevel"/>
    <w:tmpl w:val="02B4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67B71FB8"/>
    <w:multiLevelType w:val="singleLevel"/>
    <w:tmpl w:val="02B4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>
    <w:nsid w:val="706E7B9B"/>
    <w:multiLevelType w:val="singleLevel"/>
    <w:tmpl w:val="7074935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186769B"/>
    <w:multiLevelType w:val="singleLevel"/>
    <w:tmpl w:val="F8B28940"/>
    <w:lvl w:ilvl="0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>
    <w:nsid w:val="7275370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98525AA"/>
    <w:multiLevelType w:val="singleLevel"/>
    <w:tmpl w:val="5BF2B2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4"/>
  </w:num>
  <w:num w:numId="10">
    <w:abstractNumId w:val="12"/>
  </w:num>
  <w:num w:numId="11">
    <w:abstractNumId w:val="4"/>
  </w:num>
  <w:num w:numId="12">
    <w:abstractNumId w:val="16"/>
  </w:num>
  <w:num w:numId="13">
    <w:abstractNumId w:val="13"/>
  </w:num>
  <w:num w:numId="14">
    <w:abstractNumId w:val="18"/>
  </w:num>
  <w:num w:numId="15">
    <w:abstractNumId w:val="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20"/>
  </w:num>
  <w:num w:numId="19">
    <w:abstractNumId w:val="11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575"/>
    <w:rsid w:val="00363575"/>
    <w:rsid w:val="009D199D"/>
    <w:rsid w:val="00CB738E"/>
    <w:rsid w:val="00E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E2CAAB6-BBD2-4531-85ED-A7D5C3E6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line="360" w:lineRule="auto"/>
      <w:ind w:firstLine="720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left="709" w:hanging="709"/>
      <w:jc w:val="both"/>
      <w:outlineLvl w:val="1"/>
    </w:pPr>
    <w:rPr>
      <w:rFonts w:ascii="Arial Narrow" w:hAnsi="Arial Narrow"/>
      <w:i/>
      <w:spacing w:val="-8"/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rFonts w:ascii="Arial Narrow" w:hAnsi="Arial Narrow"/>
      <w:i/>
      <w:spacing w:val="-8"/>
      <w:sz w:val="26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spacing w:line="480" w:lineRule="auto"/>
      <w:jc w:val="both"/>
      <w:outlineLvl w:val="4"/>
    </w:pPr>
    <w:rPr>
      <w:b/>
      <w:i/>
      <w:sz w:val="32"/>
    </w:rPr>
  </w:style>
  <w:style w:type="paragraph" w:styleId="6">
    <w:name w:val="heading 6"/>
    <w:basedOn w:val="a"/>
    <w:next w:val="a"/>
    <w:qFormat/>
    <w:pPr>
      <w:keepNext/>
      <w:spacing w:line="480" w:lineRule="auto"/>
      <w:jc w:val="both"/>
      <w:outlineLvl w:val="5"/>
    </w:pPr>
    <w:rPr>
      <w:b/>
      <w:i/>
      <w:snapToGrid w:val="0"/>
      <w:sz w:val="28"/>
    </w:rPr>
  </w:style>
  <w:style w:type="paragraph" w:styleId="7">
    <w:name w:val="heading 7"/>
    <w:basedOn w:val="a"/>
    <w:next w:val="a"/>
    <w:qFormat/>
    <w:pPr>
      <w:keepNext/>
      <w:spacing w:line="480" w:lineRule="auto"/>
      <w:ind w:firstLine="720"/>
      <w:jc w:val="both"/>
      <w:outlineLvl w:val="6"/>
    </w:pPr>
    <w:rPr>
      <w:b/>
      <w:i/>
      <w:snapToGrid w:val="0"/>
      <w:sz w:val="28"/>
    </w:rPr>
  </w:style>
  <w:style w:type="paragraph" w:styleId="8">
    <w:name w:val="heading 8"/>
    <w:basedOn w:val="a"/>
    <w:next w:val="a"/>
    <w:qFormat/>
    <w:pPr>
      <w:keepNext/>
      <w:spacing w:line="480" w:lineRule="auto"/>
      <w:jc w:val="both"/>
      <w:outlineLvl w:val="7"/>
    </w:pPr>
    <w:rPr>
      <w:b/>
      <w:i/>
      <w:sz w:val="32"/>
      <w:u w:val="single"/>
    </w:rPr>
  </w:style>
  <w:style w:type="paragraph" w:styleId="9">
    <w:name w:val="heading 9"/>
    <w:basedOn w:val="a"/>
    <w:next w:val="a"/>
    <w:qFormat/>
    <w:pPr>
      <w:keepNext/>
      <w:spacing w:line="480" w:lineRule="auto"/>
      <w:ind w:firstLine="720"/>
      <w:jc w:val="both"/>
      <w:outlineLvl w:val="8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ind w:left="3119" w:hanging="2410"/>
      <w:jc w:val="both"/>
    </w:pPr>
    <w:rPr>
      <w:sz w:val="28"/>
    </w:rPr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Indent 2"/>
    <w:basedOn w:val="a"/>
    <w:semiHidden/>
    <w:pPr>
      <w:ind w:left="993" w:hanging="284"/>
      <w:jc w:val="both"/>
    </w:pPr>
    <w:rPr>
      <w:sz w:val="28"/>
    </w:rPr>
  </w:style>
  <w:style w:type="paragraph" w:styleId="a4">
    <w:name w:val="Body Text Indent"/>
    <w:basedOn w:val="a"/>
    <w:semiHidden/>
    <w:pPr>
      <w:spacing w:line="480" w:lineRule="auto"/>
      <w:ind w:firstLine="720"/>
      <w:jc w:val="both"/>
    </w:pPr>
    <w:rPr>
      <w:sz w:val="28"/>
    </w:rPr>
  </w:style>
  <w:style w:type="paragraph" w:styleId="21">
    <w:name w:val="Body Text 2"/>
    <w:basedOn w:val="a"/>
    <w:semiHidden/>
    <w:pPr>
      <w:spacing w:line="480" w:lineRule="auto"/>
      <w:jc w:val="both"/>
    </w:pPr>
    <w:rPr>
      <w:b/>
      <w:i/>
      <w:sz w:val="32"/>
    </w:rPr>
  </w:style>
  <w:style w:type="paragraph" w:styleId="31">
    <w:name w:val="Body Text 3"/>
    <w:basedOn w:val="a"/>
    <w:semiHidden/>
    <w:pPr>
      <w:spacing w:line="480" w:lineRule="auto"/>
      <w:jc w:val="both"/>
    </w:pPr>
    <w:rPr>
      <w:i/>
      <w:sz w:val="28"/>
    </w:rPr>
  </w:style>
  <w:style w:type="paragraph" w:styleId="22">
    <w:name w:val="List 2"/>
    <w:basedOn w:val="a"/>
    <w:semiHidden/>
    <w:pPr>
      <w:ind w:left="566" w:hanging="283"/>
    </w:pPr>
    <w:rPr>
      <w:sz w:val="24"/>
    </w:rPr>
  </w:style>
  <w:style w:type="paragraph" w:styleId="23">
    <w:name w:val="List Bullet 2"/>
    <w:basedOn w:val="a"/>
    <w:autoRedefine/>
    <w:semiHidden/>
    <w:pPr>
      <w:ind w:left="566" w:hanging="283"/>
    </w:pPr>
    <w:rPr>
      <w:sz w:val="24"/>
    </w:rPr>
  </w:style>
  <w:style w:type="paragraph" w:styleId="24">
    <w:name w:val="List Continue 2"/>
    <w:basedOn w:val="a"/>
    <w:semiHidden/>
    <w:pPr>
      <w:spacing w:after="120"/>
      <w:ind w:left="566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4556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Bвeдeниe</vt:lpstr>
    </vt:vector>
  </TitlesOfParts>
  <Company>techpro</Company>
  <LinksUpToDate>false</LinksUpToDate>
  <CharactersWithSpaces>30470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Bвeдeниe</dc:title>
  <dc:subject/>
  <dc:creator>Родькина</dc:creator>
  <cp:keywords/>
  <cp:lastModifiedBy>admin</cp:lastModifiedBy>
  <cp:revision>2</cp:revision>
  <cp:lastPrinted>2000-05-20T15:19:00Z</cp:lastPrinted>
  <dcterms:created xsi:type="dcterms:W3CDTF">2014-02-07T16:03:00Z</dcterms:created>
  <dcterms:modified xsi:type="dcterms:W3CDTF">2014-02-07T16:03:00Z</dcterms:modified>
</cp:coreProperties>
</file>