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3B7" w:rsidRPr="00DF2258" w:rsidRDefault="00B113B7" w:rsidP="00DF2258">
      <w:pPr>
        <w:widowControl w:val="0"/>
        <w:spacing w:after="0" w:line="360" w:lineRule="auto"/>
        <w:jc w:val="center"/>
        <w:outlineLvl w:val="0"/>
        <w:rPr>
          <w:rFonts w:ascii="Times New Roman" w:hAnsi="Times New Roman"/>
          <w:sz w:val="28"/>
          <w:szCs w:val="28"/>
        </w:rPr>
      </w:pPr>
      <w:r w:rsidRPr="00DF2258">
        <w:rPr>
          <w:rFonts w:ascii="Times New Roman" w:hAnsi="Times New Roman"/>
          <w:sz w:val="28"/>
          <w:szCs w:val="28"/>
        </w:rPr>
        <w:t>Федеральное агентство по образованию РФ</w:t>
      </w:r>
    </w:p>
    <w:p w:rsidR="00B113B7" w:rsidRPr="00DF2258" w:rsidRDefault="00B113B7" w:rsidP="00DF2258">
      <w:pPr>
        <w:widowControl w:val="0"/>
        <w:spacing w:after="0" w:line="360" w:lineRule="auto"/>
        <w:jc w:val="center"/>
        <w:outlineLvl w:val="0"/>
        <w:rPr>
          <w:rFonts w:ascii="Times New Roman" w:hAnsi="Times New Roman"/>
          <w:sz w:val="28"/>
          <w:szCs w:val="28"/>
        </w:rPr>
      </w:pPr>
      <w:r w:rsidRPr="00DF2258">
        <w:rPr>
          <w:rFonts w:ascii="Times New Roman" w:hAnsi="Times New Roman"/>
          <w:sz w:val="28"/>
          <w:szCs w:val="28"/>
        </w:rPr>
        <w:t>ГОУ ВПО «РОССИЙСКИЙ ГОСУДАРСТВЕННЫЙ ТОРГОВО-ЭКОНОМИЧЕСКИЙ УНИВЕРСИТЕТ»</w:t>
      </w:r>
    </w:p>
    <w:p w:rsidR="00B113B7" w:rsidRPr="00DF2258" w:rsidRDefault="00B113B7" w:rsidP="00DF2258">
      <w:pPr>
        <w:widowControl w:val="0"/>
        <w:spacing w:after="0" w:line="360" w:lineRule="auto"/>
        <w:jc w:val="center"/>
        <w:outlineLvl w:val="0"/>
        <w:rPr>
          <w:rFonts w:ascii="Times New Roman" w:hAnsi="Times New Roman"/>
          <w:sz w:val="28"/>
          <w:szCs w:val="28"/>
        </w:rPr>
      </w:pPr>
      <w:r w:rsidRPr="00DF2258">
        <w:rPr>
          <w:rFonts w:ascii="Times New Roman" w:hAnsi="Times New Roman"/>
          <w:sz w:val="28"/>
          <w:szCs w:val="28"/>
        </w:rPr>
        <w:t>Ивановский филиал</w:t>
      </w:r>
    </w:p>
    <w:p w:rsidR="00B113B7" w:rsidRPr="00DF2258" w:rsidRDefault="00B113B7" w:rsidP="00DF2258">
      <w:pPr>
        <w:widowControl w:val="0"/>
        <w:spacing w:after="0" w:line="360" w:lineRule="auto"/>
        <w:jc w:val="center"/>
        <w:rPr>
          <w:rFonts w:ascii="Times New Roman" w:hAnsi="Times New Roman"/>
          <w:sz w:val="28"/>
          <w:szCs w:val="28"/>
        </w:rPr>
      </w:pPr>
      <w:r w:rsidRPr="00DF2258">
        <w:rPr>
          <w:rFonts w:ascii="Times New Roman" w:hAnsi="Times New Roman"/>
          <w:sz w:val="28"/>
          <w:szCs w:val="28"/>
        </w:rPr>
        <w:t xml:space="preserve">Кафедра </w:t>
      </w:r>
      <w:r w:rsidR="00EE15C9" w:rsidRPr="00DF2258">
        <w:rPr>
          <w:rFonts w:ascii="Times New Roman" w:hAnsi="Times New Roman"/>
          <w:sz w:val="28"/>
          <w:szCs w:val="28"/>
        </w:rPr>
        <w:t>гуманитарных и правовых дисциплин</w:t>
      </w:r>
    </w:p>
    <w:p w:rsidR="00EE15C9" w:rsidRDefault="00EE15C9" w:rsidP="00DF2258">
      <w:pPr>
        <w:widowControl w:val="0"/>
        <w:spacing w:after="0" w:line="360" w:lineRule="auto"/>
        <w:jc w:val="center"/>
        <w:rPr>
          <w:rFonts w:ascii="Times New Roman" w:hAnsi="Times New Roman"/>
          <w:sz w:val="28"/>
          <w:szCs w:val="28"/>
        </w:rPr>
      </w:pPr>
    </w:p>
    <w:p w:rsidR="00DF2258" w:rsidRDefault="00DF2258" w:rsidP="00DF2258">
      <w:pPr>
        <w:widowControl w:val="0"/>
        <w:spacing w:after="0" w:line="360" w:lineRule="auto"/>
        <w:jc w:val="center"/>
        <w:rPr>
          <w:rFonts w:ascii="Times New Roman" w:hAnsi="Times New Roman"/>
          <w:sz w:val="28"/>
          <w:szCs w:val="28"/>
        </w:rPr>
      </w:pPr>
    </w:p>
    <w:p w:rsidR="00DF2258" w:rsidRDefault="00DF2258" w:rsidP="00DF2258">
      <w:pPr>
        <w:widowControl w:val="0"/>
        <w:spacing w:after="0" w:line="360" w:lineRule="auto"/>
        <w:jc w:val="center"/>
        <w:rPr>
          <w:rFonts w:ascii="Times New Roman" w:hAnsi="Times New Roman"/>
          <w:sz w:val="28"/>
          <w:szCs w:val="28"/>
        </w:rPr>
      </w:pPr>
    </w:p>
    <w:p w:rsidR="00DF2258" w:rsidRPr="00DF2258" w:rsidRDefault="00DF2258" w:rsidP="00DF2258">
      <w:pPr>
        <w:widowControl w:val="0"/>
        <w:spacing w:after="0" w:line="360" w:lineRule="auto"/>
        <w:jc w:val="center"/>
        <w:rPr>
          <w:rFonts w:ascii="Times New Roman" w:hAnsi="Times New Roman"/>
          <w:sz w:val="28"/>
          <w:szCs w:val="28"/>
        </w:rPr>
      </w:pPr>
    </w:p>
    <w:p w:rsidR="00B113B7" w:rsidRPr="00DF2258" w:rsidRDefault="00B113B7" w:rsidP="00DF2258">
      <w:pPr>
        <w:widowControl w:val="0"/>
        <w:spacing w:after="0" w:line="360" w:lineRule="auto"/>
        <w:jc w:val="center"/>
        <w:rPr>
          <w:rFonts w:ascii="Times New Roman" w:hAnsi="Times New Roman"/>
          <w:sz w:val="28"/>
          <w:szCs w:val="28"/>
        </w:rPr>
      </w:pPr>
    </w:p>
    <w:p w:rsidR="00B113B7" w:rsidRPr="00DF2258" w:rsidRDefault="00EE15C9" w:rsidP="00DF2258">
      <w:pPr>
        <w:widowControl w:val="0"/>
        <w:spacing w:after="0" w:line="360" w:lineRule="auto"/>
        <w:jc w:val="center"/>
        <w:outlineLvl w:val="0"/>
        <w:rPr>
          <w:rFonts w:ascii="Times New Roman" w:hAnsi="Times New Roman"/>
          <w:b/>
          <w:sz w:val="28"/>
          <w:szCs w:val="28"/>
        </w:rPr>
      </w:pPr>
      <w:r w:rsidRPr="00DF2258">
        <w:rPr>
          <w:rFonts w:ascii="Times New Roman" w:hAnsi="Times New Roman"/>
          <w:b/>
          <w:sz w:val="28"/>
          <w:szCs w:val="28"/>
        </w:rPr>
        <w:t>Реферат</w:t>
      </w:r>
      <w:r w:rsidR="00B113B7" w:rsidRPr="00DF2258">
        <w:rPr>
          <w:rFonts w:ascii="Times New Roman" w:hAnsi="Times New Roman"/>
          <w:b/>
          <w:sz w:val="28"/>
          <w:szCs w:val="28"/>
        </w:rPr>
        <w:t xml:space="preserve"> по дисциплине</w:t>
      </w:r>
    </w:p>
    <w:p w:rsidR="00B113B7" w:rsidRPr="00DF2258" w:rsidRDefault="00B113B7" w:rsidP="00DF2258">
      <w:pPr>
        <w:widowControl w:val="0"/>
        <w:spacing w:after="0" w:line="360" w:lineRule="auto"/>
        <w:jc w:val="center"/>
        <w:rPr>
          <w:rFonts w:ascii="Times New Roman" w:hAnsi="Times New Roman"/>
          <w:b/>
          <w:sz w:val="28"/>
          <w:szCs w:val="28"/>
        </w:rPr>
      </w:pPr>
      <w:r w:rsidRPr="00DF2258">
        <w:rPr>
          <w:rFonts w:ascii="Times New Roman" w:hAnsi="Times New Roman"/>
          <w:b/>
          <w:sz w:val="28"/>
          <w:szCs w:val="28"/>
        </w:rPr>
        <w:t>«</w:t>
      </w:r>
      <w:r w:rsidR="00EE15C9" w:rsidRPr="00DF2258">
        <w:rPr>
          <w:rFonts w:ascii="Times New Roman" w:hAnsi="Times New Roman"/>
          <w:b/>
          <w:sz w:val="28"/>
          <w:szCs w:val="28"/>
        </w:rPr>
        <w:t>Управление рекламной деятельностью</w:t>
      </w:r>
      <w:r w:rsidRPr="00DF2258">
        <w:rPr>
          <w:rFonts w:ascii="Times New Roman" w:hAnsi="Times New Roman"/>
          <w:b/>
          <w:sz w:val="28"/>
          <w:szCs w:val="28"/>
        </w:rPr>
        <w:t>»</w:t>
      </w:r>
    </w:p>
    <w:p w:rsidR="00EE15C9" w:rsidRPr="00DF2258" w:rsidRDefault="00EE15C9" w:rsidP="00DF2258">
      <w:pPr>
        <w:widowControl w:val="0"/>
        <w:spacing w:after="0" w:line="360" w:lineRule="auto"/>
        <w:jc w:val="center"/>
        <w:rPr>
          <w:rFonts w:ascii="Times New Roman" w:hAnsi="Times New Roman"/>
          <w:b/>
          <w:sz w:val="28"/>
          <w:szCs w:val="28"/>
        </w:rPr>
      </w:pPr>
      <w:r w:rsidRPr="00DF2258">
        <w:rPr>
          <w:rFonts w:ascii="Times New Roman" w:hAnsi="Times New Roman"/>
          <w:b/>
          <w:sz w:val="28"/>
          <w:szCs w:val="28"/>
        </w:rPr>
        <w:t>Тема: Оценка экономической эффективности рекламы</w:t>
      </w:r>
    </w:p>
    <w:p w:rsidR="00B113B7" w:rsidRPr="00DF2258" w:rsidRDefault="00B113B7" w:rsidP="00DF2258">
      <w:pPr>
        <w:widowControl w:val="0"/>
        <w:spacing w:after="0" w:line="360" w:lineRule="auto"/>
        <w:jc w:val="center"/>
        <w:rPr>
          <w:rFonts w:ascii="Times New Roman" w:hAnsi="Times New Roman"/>
          <w:sz w:val="28"/>
          <w:szCs w:val="28"/>
        </w:rPr>
      </w:pPr>
    </w:p>
    <w:p w:rsidR="00B113B7" w:rsidRDefault="00B113B7" w:rsidP="00DF2258">
      <w:pPr>
        <w:widowControl w:val="0"/>
        <w:spacing w:after="0" w:line="360" w:lineRule="auto"/>
        <w:jc w:val="center"/>
        <w:rPr>
          <w:rFonts w:ascii="Times New Roman" w:hAnsi="Times New Roman"/>
          <w:sz w:val="28"/>
          <w:szCs w:val="28"/>
        </w:rPr>
      </w:pPr>
    </w:p>
    <w:p w:rsidR="00DF2258" w:rsidRDefault="00DF2258" w:rsidP="00DF2258">
      <w:pPr>
        <w:widowControl w:val="0"/>
        <w:spacing w:after="0" w:line="360" w:lineRule="auto"/>
        <w:jc w:val="center"/>
        <w:rPr>
          <w:rFonts w:ascii="Times New Roman" w:hAnsi="Times New Roman"/>
          <w:sz w:val="28"/>
          <w:szCs w:val="28"/>
        </w:rPr>
      </w:pPr>
    </w:p>
    <w:p w:rsidR="00DF2258" w:rsidRPr="00DF2258" w:rsidRDefault="00DF2258" w:rsidP="00DF2258">
      <w:pPr>
        <w:widowControl w:val="0"/>
        <w:spacing w:after="0" w:line="360" w:lineRule="auto"/>
        <w:jc w:val="center"/>
        <w:rPr>
          <w:rFonts w:ascii="Times New Roman" w:hAnsi="Times New Roman"/>
          <w:sz w:val="28"/>
          <w:szCs w:val="28"/>
        </w:rPr>
      </w:pPr>
    </w:p>
    <w:p w:rsidR="00EE15C9" w:rsidRPr="00DF2258" w:rsidRDefault="00EE15C9" w:rsidP="00DF2258">
      <w:pPr>
        <w:widowControl w:val="0"/>
        <w:spacing w:after="0" w:line="360" w:lineRule="auto"/>
        <w:jc w:val="right"/>
        <w:outlineLvl w:val="0"/>
        <w:rPr>
          <w:rFonts w:ascii="Times New Roman" w:hAnsi="Times New Roman"/>
          <w:sz w:val="28"/>
          <w:szCs w:val="28"/>
        </w:rPr>
      </w:pPr>
      <w:r w:rsidRPr="00DF2258">
        <w:rPr>
          <w:rFonts w:ascii="Times New Roman" w:hAnsi="Times New Roman"/>
          <w:sz w:val="28"/>
          <w:szCs w:val="28"/>
        </w:rPr>
        <w:t>Работу выполнила студентка 3 курса</w:t>
      </w:r>
    </w:p>
    <w:p w:rsidR="00EE15C9" w:rsidRPr="00DF2258" w:rsidRDefault="00EE15C9" w:rsidP="00DF2258">
      <w:pPr>
        <w:widowControl w:val="0"/>
        <w:spacing w:after="0" w:line="360" w:lineRule="auto"/>
        <w:jc w:val="right"/>
        <w:outlineLvl w:val="0"/>
        <w:rPr>
          <w:rFonts w:ascii="Times New Roman" w:hAnsi="Times New Roman"/>
          <w:sz w:val="28"/>
          <w:szCs w:val="28"/>
        </w:rPr>
      </w:pPr>
      <w:r w:rsidRPr="00DF2258">
        <w:rPr>
          <w:rFonts w:ascii="Times New Roman" w:hAnsi="Times New Roman"/>
          <w:sz w:val="28"/>
          <w:szCs w:val="28"/>
        </w:rPr>
        <w:t>очной формы обучения</w:t>
      </w:r>
    </w:p>
    <w:p w:rsidR="00B113B7" w:rsidRPr="00DF2258" w:rsidRDefault="00EE15C9" w:rsidP="00DF2258">
      <w:pPr>
        <w:widowControl w:val="0"/>
        <w:spacing w:after="0" w:line="360" w:lineRule="auto"/>
        <w:jc w:val="right"/>
        <w:outlineLvl w:val="0"/>
        <w:rPr>
          <w:rFonts w:ascii="Times New Roman" w:hAnsi="Times New Roman"/>
          <w:sz w:val="28"/>
          <w:szCs w:val="28"/>
        </w:rPr>
      </w:pPr>
      <w:r w:rsidRPr="00DF2258">
        <w:rPr>
          <w:rFonts w:ascii="Times New Roman" w:hAnsi="Times New Roman"/>
          <w:sz w:val="28"/>
          <w:szCs w:val="28"/>
        </w:rPr>
        <w:t>по специальности «Менеджмент организации»</w:t>
      </w:r>
    </w:p>
    <w:p w:rsidR="00B113B7" w:rsidRPr="00DF2258" w:rsidRDefault="00EE15C9" w:rsidP="00DF2258">
      <w:pPr>
        <w:widowControl w:val="0"/>
        <w:spacing w:after="0" w:line="360" w:lineRule="auto"/>
        <w:jc w:val="right"/>
        <w:outlineLvl w:val="0"/>
        <w:rPr>
          <w:rFonts w:ascii="Times New Roman" w:hAnsi="Times New Roman"/>
          <w:sz w:val="28"/>
          <w:szCs w:val="28"/>
        </w:rPr>
      </w:pPr>
      <w:r w:rsidRPr="00DF2258">
        <w:rPr>
          <w:rFonts w:ascii="Times New Roman" w:hAnsi="Times New Roman"/>
          <w:sz w:val="28"/>
          <w:szCs w:val="28"/>
        </w:rPr>
        <w:t>Ланская Анна</w:t>
      </w:r>
    </w:p>
    <w:p w:rsidR="00DF2258" w:rsidRDefault="00B113B7" w:rsidP="00DF2258">
      <w:pPr>
        <w:widowControl w:val="0"/>
        <w:spacing w:after="0" w:line="360" w:lineRule="auto"/>
        <w:jc w:val="right"/>
        <w:rPr>
          <w:rFonts w:ascii="Times New Roman" w:hAnsi="Times New Roman"/>
          <w:sz w:val="28"/>
          <w:szCs w:val="28"/>
        </w:rPr>
      </w:pPr>
      <w:r w:rsidRPr="00DF2258">
        <w:rPr>
          <w:rFonts w:ascii="Times New Roman" w:hAnsi="Times New Roman"/>
          <w:sz w:val="28"/>
          <w:szCs w:val="28"/>
        </w:rPr>
        <w:t xml:space="preserve">Преподаватель: доцент </w:t>
      </w:r>
    </w:p>
    <w:p w:rsidR="00B113B7" w:rsidRPr="00DF2258" w:rsidRDefault="00D26BE7" w:rsidP="00DF2258">
      <w:pPr>
        <w:widowControl w:val="0"/>
        <w:spacing w:after="0" w:line="360" w:lineRule="auto"/>
        <w:jc w:val="right"/>
        <w:rPr>
          <w:rFonts w:ascii="Times New Roman" w:hAnsi="Times New Roman"/>
          <w:sz w:val="28"/>
          <w:szCs w:val="28"/>
        </w:rPr>
      </w:pPr>
      <w:r w:rsidRPr="00DF2258">
        <w:rPr>
          <w:rFonts w:ascii="Times New Roman" w:hAnsi="Times New Roman"/>
          <w:sz w:val="28"/>
          <w:szCs w:val="28"/>
        </w:rPr>
        <w:t>Балашова Елена Александровна</w:t>
      </w:r>
    </w:p>
    <w:p w:rsidR="00B113B7" w:rsidRPr="00DF2258" w:rsidRDefault="00B113B7" w:rsidP="00DF2258">
      <w:pPr>
        <w:widowControl w:val="0"/>
        <w:spacing w:after="0" w:line="360" w:lineRule="auto"/>
        <w:jc w:val="center"/>
        <w:rPr>
          <w:rFonts w:ascii="Times New Roman" w:hAnsi="Times New Roman"/>
          <w:sz w:val="28"/>
          <w:szCs w:val="28"/>
        </w:rPr>
      </w:pPr>
    </w:p>
    <w:p w:rsidR="00B113B7" w:rsidRDefault="00B113B7" w:rsidP="00DF2258">
      <w:pPr>
        <w:widowControl w:val="0"/>
        <w:spacing w:after="0" w:line="360" w:lineRule="auto"/>
        <w:jc w:val="center"/>
        <w:rPr>
          <w:rFonts w:ascii="Times New Roman" w:hAnsi="Times New Roman"/>
          <w:sz w:val="28"/>
          <w:szCs w:val="28"/>
        </w:rPr>
      </w:pPr>
    </w:p>
    <w:p w:rsidR="00DF2258" w:rsidRDefault="00DF2258" w:rsidP="00DF2258">
      <w:pPr>
        <w:widowControl w:val="0"/>
        <w:spacing w:after="0" w:line="360" w:lineRule="auto"/>
        <w:jc w:val="center"/>
        <w:rPr>
          <w:rFonts w:ascii="Times New Roman" w:hAnsi="Times New Roman"/>
          <w:sz w:val="28"/>
          <w:szCs w:val="28"/>
        </w:rPr>
      </w:pPr>
    </w:p>
    <w:p w:rsidR="00DF2258" w:rsidRDefault="00DF2258" w:rsidP="00DF2258">
      <w:pPr>
        <w:widowControl w:val="0"/>
        <w:spacing w:after="0" w:line="360" w:lineRule="auto"/>
        <w:jc w:val="center"/>
        <w:rPr>
          <w:rFonts w:ascii="Times New Roman" w:hAnsi="Times New Roman"/>
          <w:sz w:val="28"/>
          <w:szCs w:val="28"/>
        </w:rPr>
      </w:pPr>
    </w:p>
    <w:p w:rsidR="00DF2258" w:rsidRPr="00DF2258" w:rsidRDefault="00DF2258" w:rsidP="00DF2258">
      <w:pPr>
        <w:widowControl w:val="0"/>
        <w:spacing w:after="0" w:line="360" w:lineRule="auto"/>
        <w:jc w:val="center"/>
        <w:rPr>
          <w:rFonts w:ascii="Times New Roman" w:hAnsi="Times New Roman"/>
          <w:sz w:val="28"/>
          <w:szCs w:val="28"/>
        </w:rPr>
      </w:pPr>
    </w:p>
    <w:p w:rsidR="00B113B7" w:rsidRPr="00DF2258" w:rsidRDefault="00B113B7" w:rsidP="00DF2258">
      <w:pPr>
        <w:widowControl w:val="0"/>
        <w:spacing w:after="0" w:line="360" w:lineRule="auto"/>
        <w:jc w:val="center"/>
        <w:rPr>
          <w:rFonts w:ascii="Times New Roman" w:hAnsi="Times New Roman"/>
          <w:sz w:val="28"/>
          <w:szCs w:val="28"/>
        </w:rPr>
      </w:pPr>
      <w:r w:rsidRPr="00DF2258">
        <w:rPr>
          <w:rFonts w:ascii="Times New Roman" w:hAnsi="Times New Roman"/>
          <w:sz w:val="28"/>
          <w:szCs w:val="28"/>
        </w:rPr>
        <w:t>Иваново</w:t>
      </w:r>
      <w:r w:rsidR="00EE15C9" w:rsidRPr="00DF2258">
        <w:rPr>
          <w:rFonts w:ascii="Times New Roman" w:hAnsi="Times New Roman"/>
          <w:sz w:val="28"/>
          <w:szCs w:val="28"/>
        </w:rPr>
        <w:t xml:space="preserve"> 2011</w:t>
      </w:r>
    </w:p>
    <w:p w:rsidR="00DF2258" w:rsidRDefault="00DF2258">
      <w:pPr>
        <w:rPr>
          <w:rFonts w:ascii="Times New Roman" w:hAnsi="Times New Roman"/>
          <w:sz w:val="28"/>
          <w:szCs w:val="28"/>
        </w:rPr>
      </w:pPr>
      <w:r>
        <w:rPr>
          <w:rFonts w:ascii="Times New Roman" w:hAnsi="Times New Roman"/>
          <w:sz w:val="28"/>
          <w:szCs w:val="28"/>
        </w:rPr>
        <w:br w:type="page"/>
      </w:r>
    </w:p>
    <w:p w:rsidR="00794785" w:rsidRPr="00DF2258" w:rsidRDefault="00794785" w:rsidP="00DF2258">
      <w:pPr>
        <w:widowControl w:val="0"/>
        <w:spacing w:after="0" w:line="360" w:lineRule="auto"/>
        <w:ind w:firstLine="709"/>
        <w:jc w:val="both"/>
        <w:rPr>
          <w:rFonts w:ascii="Times New Roman" w:hAnsi="Times New Roman"/>
          <w:b/>
          <w:sz w:val="28"/>
          <w:szCs w:val="28"/>
        </w:rPr>
      </w:pPr>
      <w:r w:rsidRPr="00DF2258">
        <w:rPr>
          <w:rFonts w:ascii="Times New Roman" w:hAnsi="Times New Roman"/>
          <w:b/>
          <w:sz w:val="28"/>
          <w:szCs w:val="28"/>
        </w:rPr>
        <w:t>Расчет экономической эффективности рекламной кампании</w:t>
      </w:r>
    </w:p>
    <w:p w:rsidR="00DF2258" w:rsidRDefault="00DF2258" w:rsidP="00DF2258">
      <w:pPr>
        <w:widowControl w:val="0"/>
        <w:spacing w:after="0" w:line="360" w:lineRule="auto"/>
        <w:ind w:firstLine="709"/>
        <w:jc w:val="both"/>
        <w:rPr>
          <w:rFonts w:ascii="Times New Roman" w:hAnsi="Times New Roman"/>
          <w:sz w:val="28"/>
          <w:szCs w:val="28"/>
        </w:rPr>
      </w:pPr>
    </w:p>
    <w:p w:rsidR="00794785" w:rsidRPr="00DF2258" w:rsidRDefault="00794785"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Реклама занимается формированием спроса. Это происходит поэтапно. Человек должен получать информацию дозировано, порционно. Таковы свойства психики. Получил одну порцию, обработал и запомнил. Когда на него выливается «ушат информации», запоминания не происходит.</w:t>
      </w:r>
    </w:p>
    <w:p w:rsidR="00794785" w:rsidRPr="00DF2258" w:rsidRDefault="00794785"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На сегодняшний день принято делить формирование спроса на четыре стадии.</w:t>
      </w:r>
    </w:p>
    <w:p w:rsidR="00794785" w:rsidRPr="00DF2258" w:rsidRDefault="00794785"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1. Первая стадия — знакомство, когда потребитель только узнает о существовании товара, знакомится с его названием и у него возникает интерес.</w:t>
      </w:r>
    </w:p>
    <w:p w:rsidR="00794785" w:rsidRPr="00DF2258" w:rsidRDefault="00794785"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2. Вторая стадия — узнавание, когда потребитель знакомится с объективными свойствами товара, его назначением.</w:t>
      </w:r>
    </w:p>
    <w:p w:rsidR="00794785" w:rsidRPr="00DF2258" w:rsidRDefault="00794785"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3. Третья стадия — уверенность, знакомство с субъективными свойствами предложения. Поскольку мы работаем в концепции удовлетворения потребностей, где главными являются субъективные свойства, то на этой стадии происходит окончательное позиционирование.</w:t>
      </w:r>
    </w:p>
    <w:p w:rsidR="00794785" w:rsidRPr="00DF2258" w:rsidRDefault="00794785"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4. Четвертая стадия — режим принятия решения (РПР), где принимается решение о покупке.</w:t>
      </w:r>
    </w:p>
    <w:p w:rsidR="00794785" w:rsidRPr="00DF2258" w:rsidRDefault="00794785"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Расчет экономической эффективности рекламной кампании будет вестись по наихудшему варианту исходя из следующих предпосылок:</w:t>
      </w:r>
    </w:p>
    <w:p w:rsidR="00794785" w:rsidRPr="00DF2258" w:rsidRDefault="00794785"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 все потенциальные потребители находятся на нулевой стадии формирования спроса, т. е. продукт и компания никому не известны;</w:t>
      </w:r>
    </w:p>
    <w:p w:rsidR="00794785" w:rsidRPr="00DF2258" w:rsidRDefault="00794785"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 закон Мерфи гласит: «Как бы понятно не объясняли, найдутся те, кто ничего не поймет».</w:t>
      </w:r>
    </w:p>
    <w:p w:rsidR="00EE15C9" w:rsidRPr="00DF2258" w:rsidRDefault="00EE15C9" w:rsidP="00DF2258">
      <w:pPr>
        <w:widowControl w:val="0"/>
        <w:spacing w:after="0" w:line="360" w:lineRule="auto"/>
        <w:ind w:firstLine="709"/>
        <w:jc w:val="both"/>
        <w:rPr>
          <w:rFonts w:ascii="Times New Roman" w:hAnsi="Times New Roman"/>
          <w:sz w:val="28"/>
          <w:szCs w:val="28"/>
        </w:rPr>
      </w:pPr>
    </w:p>
    <w:p w:rsidR="00EF473A" w:rsidRPr="00DF2258" w:rsidRDefault="00EF473A" w:rsidP="00DF2258">
      <w:pPr>
        <w:widowControl w:val="0"/>
        <w:spacing w:after="0" w:line="360" w:lineRule="auto"/>
        <w:ind w:firstLine="709"/>
        <w:jc w:val="both"/>
        <w:rPr>
          <w:rFonts w:ascii="Times New Roman" w:hAnsi="Times New Roman"/>
          <w:b/>
          <w:sz w:val="28"/>
          <w:szCs w:val="28"/>
        </w:rPr>
      </w:pPr>
      <w:r w:rsidRPr="00DF2258">
        <w:rPr>
          <w:rFonts w:ascii="Times New Roman" w:hAnsi="Times New Roman"/>
          <w:b/>
          <w:sz w:val="28"/>
          <w:szCs w:val="28"/>
        </w:rPr>
        <w:t>Расчет минимальной дополнительной выручки МДВ:</w:t>
      </w:r>
    </w:p>
    <w:p w:rsidR="00DF2258" w:rsidRDefault="00DF2258" w:rsidP="00DF2258">
      <w:pPr>
        <w:widowControl w:val="0"/>
        <w:spacing w:after="0" w:line="360" w:lineRule="auto"/>
        <w:ind w:firstLine="709"/>
        <w:jc w:val="both"/>
        <w:rPr>
          <w:rFonts w:ascii="Times New Roman" w:hAnsi="Times New Roman"/>
          <w:i/>
          <w:sz w:val="28"/>
          <w:szCs w:val="28"/>
        </w:rPr>
      </w:pPr>
    </w:p>
    <w:p w:rsidR="00EF473A" w:rsidRPr="00DF2258" w:rsidRDefault="00EF473A" w:rsidP="00DF2258">
      <w:pPr>
        <w:widowControl w:val="0"/>
        <w:spacing w:after="0" w:line="360" w:lineRule="auto"/>
        <w:ind w:firstLine="709"/>
        <w:jc w:val="both"/>
        <w:rPr>
          <w:rFonts w:ascii="Times New Roman" w:hAnsi="Times New Roman"/>
          <w:i/>
          <w:sz w:val="28"/>
          <w:szCs w:val="28"/>
        </w:rPr>
      </w:pPr>
      <w:r w:rsidRPr="00DF2258">
        <w:rPr>
          <w:rFonts w:ascii="Times New Roman" w:hAnsi="Times New Roman"/>
          <w:i/>
          <w:sz w:val="28"/>
          <w:szCs w:val="28"/>
        </w:rPr>
        <w:t>МДВ = МЧП х СП</w:t>
      </w:r>
    </w:p>
    <w:p w:rsidR="00DF2258" w:rsidRDefault="00DF2258">
      <w:pPr>
        <w:rPr>
          <w:rFonts w:ascii="Times New Roman" w:hAnsi="Times New Roman"/>
          <w:sz w:val="28"/>
          <w:szCs w:val="28"/>
        </w:rPr>
      </w:pPr>
      <w:r>
        <w:rPr>
          <w:rFonts w:ascii="Times New Roman" w:hAnsi="Times New Roman"/>
          <w:sz w:val="28"/>
          <w:szCs w:val="28"/>
        </w:rPr>
        <w:br w:type="page"/>
      </w:r>
    </w:p>
    <w:p w:rsidR="00656CCA" w:rsidRPr="00DF2258" w:rsidRDefault="00656CCA"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где</w:t>
      </w:r>
    </w:p>
    <w:p w:rsidR="00EF473A" w:rsidRPr="00DF2258" w:rsidRDefault="00EF473A"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МЧП - минимальное число потребителей, которые после проведения рекламной кампании придут к нам за покупкой (в количественном выражении)</w:t>
      </w:r>
    </w:p>
    <w:p w:rsidR="00794785" w:rsidRPr="00DF2258" w:rsidRDefault="00EF473A"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 xml:space="preserve">СП - стоимость покупки </w:t>
      </w:r>
    </w:p>
    <w:p w:rsidR="00DF2258" w:rsidRDefault="00DF2258" w:rsidP="00DF2258">
      <w:pPr>
        <w:widowControl w:val="0"/>
        <w:spacing w:after="0" w:line="360" w:lineRule="auto"/>
        <w:ind w:firstLine="709"/>
        <w:jc w:val="both"/>
        <w:rPr>
          <w:rFonts w:ascii="Times New Roman" w:hAnsi="Times New Roman"/>
          <w:sz w:val="28"/>
          <w:szCs w:val="28"/>
          <w:u w:val="single"/>
        </w:rPr>
      </w:pPr>
    </w:p>
    <w:p w:rsidR="00794785" w:rsidRPr="00DF2258" w:rsidRDefault="00794785" w:rsidP="00DF2258">
      <w:pPr>
        <w:widowControl w:val="0"/>
        <w:spacing w:after="0" w:line="360" w:lineRule="auto"/>
        <w:ind w:firstLine="709"/>
        <w:jc w:val="both"/>
        <w:rPr>
          <w:rFonts w:ascii="Times New Roman" w:hAnsi="Times New Roman"/>
          <w:b/>
          <w:sz w:val="28"/>
          <w:szCs w:val="28"/>
        </w:rPr>
      </w:pPr>
      <w:r w:rsidRPr="00DF2258">
        <w:rPr>
          <w:rFonts w:ascii="Times New Roman" w:hAnsi="Times New Roman"/>
          <w:b/>
          <w:sz w:val="28"/>
          <w:szCs w:val="28"/>
        </w:rPr>
        <w:t>Расходы на рекламную компанию (РРК)</w:t>
      </w:r>
    </w:p>
    <w:p w:rsidR="00DF2258" w:rsidRDefault="00DF2258" w:rsidP="00DF2258">
      <w:pPr>
        <w:widowControl w:val="0"/>
        <w:spacing w:after="0" w:line="360" w:lineRule="auto"/>
        <w:ind w:firstLine="709"/>
        <w:jc w:val="both"/>
        <w:rPr>
          <w:rFonts w:ascii="Times New Roman" w:hAnsi="Times New Roman"/>
          <w:sz w:val="28"/>
          <w:szCs w:val="28"/>
          <w:u w:val="single"/>
        </w:rPr>
      </w:pPr>
    </w:p>
    <w:p w:rsidR="00794785" w:rsidRPr="00DF2258" w:rsidRDefault="00794785"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u w:val="single"/>
        </w:rPr>
        <w:t xml:space="preserve">Рекламный контакт </w:t>
      </w:r>
      <w:r w:rsidR="00656CCA" w:rsidRPr="00DF2258">
        <w:rPr>
          <w:rFonts w:ascii="Times New Roman" w:hAnsi="Times New Roman"/>
          <w:sz w:val="28"/>
          <w:szCs w:val="28"/>
          <w:u w:val="single"/>
        </w:rPr>
        <w:t>(РК)</w:t>
      </w:r>
      <w:r w:rsidR="00656CCA" w:rsidRPr="00DF2258">
        <w:rPr>
          <w:rFonts w:ascii="Times New Roman" w:hAnsi="Times New Roman"/>
          <w:sz w:val="28"/>
          <w:szCs w:val="28"/>
        </w:rPr>
        <w:t xml:space="preserve"> -</w:t>
      </w:r>
      <w:r w:rsidRPr="00DF2258">
        <w:rPr>
          <w:rFonts w:ascii="Times New Roman" w:hAnsi="Times New Roman"/>
          <w:sz w:val="28"/>
          <w:szCs w:val="28"/>
        </w:rPr>
        <w:t xml:space="preserve"> это происходящие последовательно три события: потребитель должен заметить рекламное обращение, ознакомиться с его содержанием и воспринять его содержание.</w:t>
      </w:r>
      <w:r w:rsidR="00656CCA" w:rsidRPr="00DF2258">
        <w:rPr>
          <w:rFonts w:ascii="Times New Roman" w:hAnsi="Times New Roman"/>
          <w:sz w:val="28"/>
          <w:szCs w:val="28"/>
        </w:rPr>
        <w:t xml:space="preserve"> </w:t>
      </w:r>
      <w:r w:rsidRPr="00DF2258">
        <w:rPr>
          <w:rFonts w:ascii="Times New Roman" w:hAnsi="Times New Roman"/>
          <w:sz w:val="28"/>
          <w:szCs w:val="28"/>
        </w:rPr>
        <w:t>То есть рекламный контакт был успешным, если потенциальный потребитель заинтересовался предложением или запомнил его.</w:t>
      </w:r>
    </w:p>
    <w:p w:rsidR="00794785" w:rsidRPr="00DF2258" w:rsidRDefault="00794785"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Психологи говорят, что для того, чтобы человек что-то понял, ему надо это три раза повторить, таким образом, на каждую стадию формирования спроса должно приходиться 3 рекламных контакта:</w:t>
      </w:r>
    </w:p>
    <w:p w:rsidR="00DF2258" w:rsidRDefault="00DF2258" w:rsidP="00DF2258">
      <w:pPr>
        <w:widowControl w:val="0"/>
        <w:spacing w:after="0" w:line="360" w:lineRule="auto"/>
        <w:ind w:firstLine="709"/>
        <w:jc w:val="both"/>
        <w:rPr>
          <w:rFonts w:ascii="Times New Roman" w:hAnsi="Times New Roman"/>
          <w:i/>
          <w:sz w:val="28"/>
          <w:szCs w:val="28"/>
        </w:rPr>
      </w:pPr>
    </w:p>
    <w:p w:rsidR="00794785" w:rsidRPr="00DF2258" w:rsidRDefault="00794785" w:rsidP="00DF2258">
      <w:pPr>
        <w:widowControl w:val="0"/>
        <w:spacing w:after="0" w:line="360" w:lineRule="auto"/>
        <w:ind w:firstLine="709"/>
        <w:jc w:val="both"/>
        <w:rPr>
          <w:rFonts w:ascii="Times New Roman" w:hAnsi="Times New Roman"/>
          <w:i/>
          <w:sz w:val="28"/>
          <w:szCs w:val="28"/>
        </w:rPr>
      </w:pPr>
      <w:r w:rsidRPr="00DF2258">
        <w:rPr>
          <w:rFonts w:ascii="Times New Roman" w:hAnsi="Times New Roman"/>
          <w:i/>
          <w:sz w:val="28"/>
          <w:szCs w:val="28"/>
        </w:rPr>
        <w:t xml:space="preserve">РРК = 3 </w:t>
      </w:r>
      <w:r w:rsidR="00656CCA" w:rsidRPr="00DF2258">
        <w:rPr>
          <w:rFonts w:ascii="Times New Roman" w:hAnsi="Times New Roman"/>
          <w:i/>
          <w:sz w:val="28"/>
          <w:szCs w:val="28"/>
        </w:rPr>
        <w:t xml:space="preserve">РК </w:t>
      </w:r>
      <w:r w:rsidRPr="00DF2258">
        <w:rPr>
          <w:rFonts w:ascii="Times New Roman" w:hAnsi="Times New Roman"/>
          <w:i/>
          <w:sz w:val="28"/>
          <w:szCs w:val="28"/>
        </w:rPr>
        <w:t>х 4 стадии формирования спроса х стоимость рекламного сообщения (СРС).</w:t>
      </w:r>
    </w:p>
    <w:p w:rsidR="00DF2258" w:rsidRDefault="00DF2258" w:rsidP="00DF2258">
      <w:pPr>
        <w:widowControl w:val="0"/>
        <w:spacing w:after="0" w:line="360" w:lineRule="auto"/>
        <w:ind w:firstLine="709"/>
        <w:jc w:val="both"/>
        <w:rPr>
          <w:rFonts w:ascii="Times New Roman" w:hAnsi="Times New Roman"/>
          <w:sz w:val="28"/>
          <w:szCs w:val="28"/>
        </w:rPr>
      </w:pPr>
    </w:p>
    <w:p w:rsidR="00794785" w:rsidRPr="00DF2258" w:rsidRDefault="00794785"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Эта формула работает тогда, когда вы делаете всю рекламную кампанию через один канал, например через объявления в ежедневной газете. И тогда получается:</w:t>
      </w:r>
    </w:p>
    <w:p w:rsidR="00DF2258" w:rsidRDefault="00DF2258" w:rsidP="00DF2258">
      <w:pPr>
        <w:widowControl w:val="0"/>
        <w:spacing w:after="0" w:line="360" w:lineRule="auto"/>
        <w:ind w:firstLine="709"/>
        <w:jc w:val="both"/>
        <w:rPr>
          <w:rFonts w:ascii="Times New Roman" w:hAnsi="Times New Roman"/>
          <w:i/>
          <w:sz w:val="28"/>
          <w:szCs w:val="28"/>
        </w:rPr>
      </w:pPr>
    </w:p>
    <w:p w:rsidR="00794785" w:rsidRPr="00DF2258" w:rsidRDefault="00794785" w:rsidP="00DF2258">
      <w:pPr>
        <w:widowControl w:val="0"/>
        <w:spacing w:after="0" w:line="360" w:lineRule="auto"/>
        <w:ind w:firstLine="709"/>
        <w:jc w:val="both"/>
        <w:rPr>
          <w:rFonts w:ascii="Times New Roman" w:hAnsi="Times New Roman"/>
          <w:i/>
          <w:sz w:val="28"/>
          <w:szCs w:val="28"/>
        </w:rPr>
      </w:pPr>
      <w:r w:rsidRPr="00DF2258">
        <w:rPr>
          <w:rFonts w:ascii="Times New Roman" w:hAnsi="Times New Roman"/>
          <w:i/>
          <w:sz w:val="28"/>
          <w:szCs w:val="28"/>
        </w:rPr>
        <w:t>РРК=12 х СРС.</w:t>
      </w:r>
    </w:p>
    <w:p w:rsidR="00DF2258" w:rsidRDefault="00DF2258" w:rsidP="00DF2258">
      <w:pPr>
        <w:widowControl w:val="0"/>
        <w:spacing w:after="0" w:line="360" w:lineRule="auto"/>
        <w:ind w:firstLine="709"/>
        <w:jc w:val="both"/>
        <w:rPr>
          <w:rFonts w:ascii="Times New Roman" w:hAnsi="Times New Roman"/>
          <w:sz w:val="28"/>
          <w:szCs w:val="28"/>
        </w:rPr>
      </w:pPr>
    </w:p>
    <w:p w:rsidR="00794785" w:rsidRPr="00DF2258" w:rsidRDefault="00794785"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Если каналов рекламы несколько, то расчет идет по каждому каналу отдельно.</w:t>
      </w:r>
    </w:p>
    <w:p w:rsidR="00794785" w:rsidRPr="00DF2258" w:rsidRDefault="00794785"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Например, вы используете «МК» и еженедельник «7 дней». Следовательно, для того чтобы обеспечить три рекламных контакта, вы будете делать два рекламных контакта в «МК» и один в «7 днях» для того, чтобы пройти одну стадию формирования спроса.</w:t>
      </w:r>
    </w:p>
    <w:p w:rsidR="00794785" w:rsidRPr="00DF2258" w:rsidRDefault="00794785"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Таким образом:</w:t>
      </w:r>
    </w:p>
    <w:p w:rsidR="00DF2258" w:rsidRDefault="00DF2258" w:rsidP="00DF2258">
      <w:pPr>
        <w:widowControl w:val="0"/>
        <w:spacing w:after="0" w:line="360" w:lineRule="auto"/>
        <w:ind w:firstLine="709"/>
        <w:jc w:val="both"/>
        <w:rPr>
          <w:rFonts w:ascii="Times New Roman" w:hAnsi="Times New Roman"/>
          <w:i/>
          <w:sz w:val="28"/>
          <w:szCs w:val="28"/>
        </w:rPr>
      </w:pPr>
    </w:p>
    <w:p w:rsidR="00794785" w:rsidRPr="00DF2258" w:rsidRDefault="00794785" w:rsidP="00DF2258">
      <w:pPr>
        <w:widowControl w:val="0"/>
        <w:spacing w:after="0" w:line="360" w:lineRule="auto"/>
        <w:ind w:firstLine="709"/>
        <w:jc w:val="both"/>
        <w:rPr>
          <w:rFonts w:ascii="Times New Roman" w:hAnsi="Times New Roman"/>
          <w:i/>
          <w:sz w:val="28"/>
          <w:szCs w:val="28"/>
        </w:rPr>
      </w:pPr>
      <w:r w:rsidRPr="00DF2258">
        <w:rPr>
          <w:rFonts w:ascii="Times New Roman" w:hAnsi="Times New Roman"/>
          <w:i/>
          <w:sz w:val="28"/>
          <w:szCs w:val="28"/>
        </w:rPr>
        <w:t>РРК = (8 х СРС в «МК») + (4 х СРС в «7 дней»).</w:t>
      </w:r>
    </w:p>
    <w:p w:rsidR="00DF2258" w:rsidRDefault="00DF2258" w:rsidP="00DF2258">
      <w:pPr>
        <w:widowControl w:val="0"/>
        <w:spacing w:after="0" w:line="360" w:lineRule="auto"/>
        <w:ind w:firstLine="709"/>
        <w:jc w:val="both"/>
        <w:rPr>
          <w:rFonts w:ascii="Times New Roman" w:hAnsi="Times New Roman"/>
          <w:sz w:val="28"/>
          <w:szCs w:val="28"/>
        </w:rPr>
      </w:pPr>
    </w:p>
    <w:p w:rsidR="00794785" w:rsidRPr="00DF2258" w:rsidRDefault="00794785"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Обратите внимание, что мы делаем РРК избыточной, считая, что рекламный контакт и рекламное сообщение — это одно и то же. С точки зрения медиапланирования это не так. То есть мы сознательно берем избыточное РРК.</w:t>
      </w:r>
    </w:p>
    <w:p w:rsidR="00794785" w:rsidRPr="00DF2258" w:rsidRDefault="00794785"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Далее также эмпирическое, но репрезентативно верное взаимоотношение. РРК не должно превышать</w:t>
      </w:r>
      <w:r w:rsidR="00656CCA" w:rsidRPr="00DF2258">
        <w:rPr>
          <w:rFonts w:ascii="Times New Roman" w:hAnsi="Times New Roman"/>
          <w:sz w:val="28"/>
          <w:szCs w:val="28"/>
        </w:rPr>
        <w:t xml:space="preserve"> </w:t>
      </w:r>
      <w:r w:rsidRPr="00DF2258">
        <w:rPr>
          <w:rFonts w:ascii="Times New Roman" w:hAnsi="Times New Roman"/>
          <w:sz w:val="28"/>
          <w:szCs w:val="28"/>
        </w:rPr>
        <w:t>1/10 МДВ (максимальной дополнительной выручки). То есть если МДВ = 10 млн, РРК не может превышать 1 млн. Обратное, вообще говоря, неверно.</w:t>
      </w:r>
    </w:p>
    <w:p w:rsidR="00794785" w:rsidRPr="00DF2258" w:rsidRDefault="00794785"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Изначально экономическую эффективность рекламной кампании на этой стадии точно вычислить невозможно. Однако на данном этапе можно сказать, что если дополнительная валовая прибыль будет на порядок больше, чем расходы на рекламную кампанию, то она окупится и принесет чистую прибыль.</w:t>
      </w:r>
    </w:p>
    <w:p w:rsidR="00794785" w:rsidRPr="00DF2258" w:rsidRDefault="00794785" w:rsidP="00DF2258">
      <w:pPr>
        <w:widowControl w:val="0"/>
        <w:spacing w:after="0" w:line="360" w:lineRule="auto"/>
        <w:ind w:firstLine="709"/>
        <w:jc w:val="both"/>
        <w:rPr>
          <w:rFonts w:ascii="Times New Roman" w:hAnsi="Times New Roman"/>
          <w:sz w:val="28"/>
          <w:szCs w:val="28"/>
        </w:rPr>
      </w:pPr>
    </w:p>
    <w:p w:rsidR="00794785" w:rsidRPr="00DF2258" w:rsidRDefault="00794785" w:rsidP="00DF2258">
      <w:pPr>
        <w:widowControl w:val="0"/>
        <w:spacing w:after="0" w:line="360" w:lineRule="auto"/>
        <w:ind w:firstLine="709"/>
        <w:jc w:val="both"/>
        <w:rPr>
          <w:rFonts w:ascii="Times New Roman" w:hAnsi="Times New Roman"/>
          <w:b/>
          <w:sz w:val="28"/>
          <w:szCs w:val="28"/>
        </w:rPr>
      </w:pPr>
      <w:r w:rsidRPr="00DF2258">
        <w:rPr>
          <w:rFonts w:ascii="Times New Roman" w:hAnsi="Times New Roman"/>
          <w:b/>
          <w:sz w:val="28"/>
          <w:szCs w:val="28"/>
        </w:rPr>
        <w:t>Определение оптимального рекламного бюджета</w:t>
      </w:r>
    </w:p>
    <w:p w:rsidR="00656CCA" w:rsidRPr="00DF2258" w:rsidRDefault="00656CCA" w:rsidP="00DF2258">
      <w:pPr>
        <w:widowControl w:val="0"/>
        <w:spacing w:after="0" w:line="360" w:lineRule="auto"/>
        <w:ind w:firstLine="709"/>
        <w:jc w:val="both"/>
        <w:rPr>
          <w:rFonts w:ascii="Times New Roman" w:hAnsi="Times New Roman"/>
          <w:sz w:val="28"/>
          <w:szCs w:val="28"/>
          <w:u w:val="single"/>
        </w:rPr>
      </w:pPr>
    </w:p>
    <w:p w:rsidR="00794785" w:rsidRPr="00DF2258" w:rsidRDefault="00794785" w:rsidP="00DF2258">
      <w:pPr>
        <w:widowControl w:val="0"/>
        <w:spacing w:after="0" w:line="360" w:lineRule="auto"/>
        <w:ind w:firstLine="709"/>
        <w:jc w:val="both"/>
        <w:rPr>
          <w:rFonts w:ascii="Times New Roman" w:hAnsi="Times New Roman"/>
          <w:i/>
          <w:sz w:val="28"/>
          <w:szCs w:val="28"/>
        </w:rPr>
      </w:pPr>
      <w:r w:rsidRPr="00DF2258">
        <w:rPr>
          <w:rFonts w:ascii="Times New Roman" w:hAnsi="Times New Roman"/>
          <w:i/>
          <w:sz w:val="28"/>
          <w:szCs w:val="28"/>
        </w:rPr>
        <w:t>БР = РРК (после медиапланирования) + 10% РРК + РКМ + РКИ</w:t>
      </w:r>
    </w:p>
    <w:p w:rsidR="00DF2258" w:rsidRDefault="00DF2258" w:rsidP="00DF2258">
      <w:pPr>
        <w:widowControl w:val="0"/>
        <w:spacing w:after="0" w:line="360" w:lineRule="auto"/>
        <w:ind w:firstLine="709"/>
        <w:jc w:val="both"/>
        <w:rPr>
          <w:rFonts w:ascii="Times New Roman" w:hAnsi="Times New Roman"/>
          <w:sz w:val="28"/>
          <w:szCs w:val="28"/>
        </w:rPr>
      </w:pPr>
    </w:p>
    <w:p w:rsidR="00794785" w:rsidRPr="00DF2258" w:rsidRDefault="00794785"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где</w:t>
      </w:r>
    </w:p>
    <w:p w:rsidR="00794785" w:rsidRPr="00DF2258" w:rsidRDefault="00DF2258" w:rsidP="00DF2258">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94785" w:rsidRPr="00DF2258">
        <w:rPr>
          <w:rFonts w:ascii="Times New Roman" w:hAnsi="Times New Roman"/>
          <w:sz w:val="28"/>
          <w:szCs w:val="28"/>
        </w:rPr>
        <w:t>* БР — бюджет на рекламу; 10% РРК — страховой фонд. Деньги из него берутся в случае, если мониторинга стадий формирования спроса показали, что на какой-то из стадий отсев потенциальных потребителей составил более 40%. Тогда на эти средства дается дополнительная реклама;</w:t>
      </w:r>
    </w:p>
    <w:p w:rsidR="00794785" w:rsidRPr="00DF2258" w:rsidRDefault="00DF2258" w:rsidP="00DF2258">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94785" w:rsidRPr="00DF2258">
        <w:rPr>
          <w:rFonts w:ascii="Times New Roman" w:hAnsi="Times New Roman"/>
          <w:sz w:val="28"/>
          <w:szCs w:val="28"/>
        </w:rPr>
        <w:t>* РКМ — расходы на контрольные мероприятия, т. е. эти самые мониторинги;</w:t>
      </w:r>
    </w:p>
    <w:p w:rsidR="00794785" w:rsidRPr="00DF2258" w:rsidRDefault="00DF2258" w:rsidP="00DF2258">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94785" w:rsidRPr="00DF2258">
        <w:rPr>
          <w:rFonts w:ascii="Times New Roman" w:hAnsi="Times New Roman"/>
          <w:sz w:val="28"/>
          <w:szCs w:val="28"/>
        </w:rPr>
        <w:t>* РКИ — расходы на качественные исследования для проверки креативных разработок.</w:t>
      </w:r>
    </w:p>
    <w:p w:rsidR="00B113B7" w:rsidRPr="00DF2258" w:rsidRDefault="00B113B7" w:rsidP="00DF2258">
      <w:pPr>
        <w:widowControl w:val="0"/>
        <w:spacing w:after="0" w:line="360" w:lineRule="auto"/>
        <w:ind w:firstLine="709"/>
        <w:jc w:val="both"/>
        <w:rPr>
          <w:rFonts w:ascii="Times New Roman" w:hAnsi="Times New Roman"/>
          <w:sz w:val="28"/>
          <w:szCs w:val="28"/>
        </w:rPr>
      </w:pPr>
    </w:p>
    <w:p w:rsidR="00656CCA" w:rsidRPr="00DF2258" w:rsidRDefault="00656CCA" w:rsidP="00DF2258">
      <w:pPr>
        <w:widowControl w:val="0"/>
        <w:spacing w:after="0" w:line="360" w:lineRule="auto"/>
        <w:ind w:left="709"/>
        <w:rPr>
          <w:rFonts w:ascii="Times New Roman" w:hAnsi="Times New Roman"/>
          <w:b/>
          <w:sz w:val="28"/>
          <w:szCs w:val="28"/>
        </w:rPr>
      </w:pPr>
      <w:r w:rsidRPr="00DF2258">
        <w:rPr>
          <w:rFonts w:ascii="Times New Roman" w:hAnsi="Times New Roman"/>
          <w:b/>
          <w:sz w:val="28"/>
          <w:szCs w:val="28"/>
        </w:rPr>
        <w:t>Правила составления эффективной рекламы. Практические советы</w:t>
      </w:r>
    </w:p>
    <w:p w:rsidR="00656CCA" w:rsidRPr="009C73D9" w:rsidRDefault="00DF2258" w:rsidP="00DF2258">
      <w:pPr>
        <w:widowControl w:val="0"/>
        <w:spacing w:after="0" w:line="360" w:lineRule="auto"/>
        <w:ind w:firstLine="709"/>
        <w:jc w:val="both"/>
        <w:rPr>
          <w:rFonts w:ascii="Times New Roman" w:hAnsi="Times New Roman"/>
          <w:color w:val="FFFFFF"/>
          <w:sz w:val="28"/>
          <w:szCs w:val="28"/>
        </w:rPr>
      </w:pPr>
      <w:r w:rsidRPr="009C73D9">
        <w:rPr>
          <w:rFonts w:ascii="Times New Roman" w:hAnsi="Times New Roman"/>
          <w:color w:val="FFFFFF"/>
          <w:sz w:val="28"/>
          <w:szCs w:val="28"/>
        </w:rPr>
        <w:t>реклама экономическая эффективность</w:t>
      </w:r>
    </w:p>
    <w:p w:rsidR="00656CCA" w:rsidRPr="00DF2258" w:rsidRDefault="00656CCA"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 xml:space="preserve">Практика западных стран показывает, что на микроуровне почти любое состояние потребительского спроса может быть изменено маркетинговыми действиями, включающими целенаправленные рекламные мероприятия, до такой степени, чтобы он соответствовал реальным производственным возможностям </w:t>
      </w:r>
      <w:r w:rsidR="00B113B7" w:rsidRPr="00DF2258">
        <w:rPr>
          <w:rFonts w:ascii="Times New Roman" w:hAnsi="Times New Roman"/>
          <w:sz w:val="28"/>
          <w:szCs w:val="28"/>
        </w:rPr>
        <w:t>фирмы или ее сбытовой политике.</w:t>
      </w:r>
    </w:p>
    <w:p w:rsidR="00B113B7" w:rsidRPr="00DF2258" w:rsidRDefault="00656CCA"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Если спрос негативный, то реклама создает его в соответствии с принципами конверсионного маркетинга, отсутствующий спрос стимулирует (стимулирующий маркетинг), потенциальный спрос делает реальным (развивающий маркетинг), снижающий восстанавливает (ремаркетинг), колеблющийся стабилизирует (синхромаркетинг), оптимальный спрос фиксирует на заданном уровне (поддерживающий маркетинг), чрезмерный снижает (демаркетинг), иррациональный спрос сводит до нуля (противодействующий маркетинг).</w:t>
      </w:r>
    </w:p>
    <w:p w:rsidR="00656CCA" w:rsidRPr="00DF2258" w:rsidRDefault="00656CCA" w:rsidP="00DF2258">
      <w:pPr>
        <w:widowControl w:val="0"/>
        <w:spacing w:after="0" w:line="360" w:lineRule="auto"/>
        <w:ind w:firstLine="709"/>
        <w:jc w:val="both"/>
        <w:rPr>
          <w:rFonts w:ascii="Times New Roman" w:hAnsi="Times New Roman"/>
          <w:sz w:val="28"/>
          <w:szCs w:val="28"/>
          <w:u w:val="single"/>
        </w:rPr>
      </w:pPr>
      <w:r w:rsidRPr="00DF2258">
        <w:rPr>
          <w:rFonts w:ascii="Times New Roman" w:hAnsi="Times New Roman"/>
          <w:sz w:val="28"/>
          <w:szCs w:val="28"/>
        </w:rPr>
        <w:t xml:space="preserve">Исходя из исследования деятельности крупных компаний, можно сделать </w:t>
      </w:r>
      <w:r w:rsidRPr="00DF2258">
        <w:rPr>
          <w:rFonts w:ascii="Times New Roman" w:hAnsi="Times New Roman"/>
          <w:sz w:val="28"/>
          <w:szCs w:val="28"/>
          <w:u w:val="single"/>
        </w:rPr>
        <w:t>следующие выводы:</w:t>
      </w:r>
    </w:p>
    <w:p w:rsidR="00656CCA" w:rsidRPr="00DF2258" w:rsidRDefault="00656CCA"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 чем выше затраты на рекламу и стимулирование продаж, тем быстрее покупатели узнают торговую марку фирмы;</w:t>
      </w:r>
    </w:p>
    <w:p w:rsidR="00656CCA" w:rsidRPr="00DF2258" w:rsidRDefault="00656CCA"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 чем быстрее они ее узнают, тем больше лиц, принимающих решение о покупке, отдает предпочтение товарам этой фирмы;</w:t>
      </w:r>
    </w:p>
    <w:p w:rsidR="00656CCA" w:rsidRPr="00DF2258" w:rsidRDefault="00656CCA"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 чем выше предпочтение, тем значительней доля участия фирмы на данном рынке.</w:t>
      </w:r>
    </w:p>
    <w:p w:rsidR="00656CCA" w:rsidRPr="00DF2258" w:rsidRDefault="00656CCA" w:rsidP="00DF2258">
      <w:pPr>
        <w:widowControl w:val="0"/>
        <w:spacing w:after="0" w:line="360" w:lineRule="auto"/>
        <w:ind w:firstLine="709"/>
        <w:jc w:val="both"/>
        <w:rPr>
          <w:rFonts w:ascii="Times New Roman" w:hAnsi="Times New Roman"/>
          <w:sz w:val="28"/>
          <w:szCs w:val="28"/>
          <w:u w:val="single"/>
        </w:rPr>
      </w:pPr>
      <w:r w:rsidRPr="00DF2258">
        <w:rPr>
          <w:rFonts w:ascii="Times New Roman" w:hAnsi="Times New Roman"/>
          <w:sz w:val="28"/>
          <w:szCs w:val="28"/>
        </w:rPr>
        <w:t xml:space="preserve">Но в любом случае реклама эффективна лишь тогда, когда удовлетворяет </w:t>
      </w:r>
      <w:r w:rsidRPr="00DF2258">
        <w:rPr>
          <w:rFonts w:ascii="Times New Roman" w:hAnsi="Times New Roman"/>
          <w:sz w:val="28"/>
          <w:szCs w:val="28"/>
          <w:u w:val="single"/>
        </w:rPr>
        <w:t>следующим требованиям:</w:t>
      </w:r>
    </w:p>
    <w:p w:rsidR="00656CCA" w:rsidRPr="00DF2258" w:rsidRDefault="00656CCA"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 четко формулирует рыночную позицию товара, т.е. содержит информацию о специфике его использования, отличия от товаров конкурентов;</w:t>
      </w:r>
    </w:p>
    <w:p w:rsidR="00656CCA" w:rsidRPr="00DF2258" w:rsidRDefault="00656CCA"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 обещает потребителю существенные выгоды при приобретении товара, для чего показываются его достоинства, создается положительный образ, формируются другие предпосылки предпочтения и в заголовке рекламного обращения, и в его иллюстрировании, и в стилистике подачи текстового и графического материалов;</w:t>
      </w:r>
    </w:p>
    <w:p w:rsidR="00656CCA" w:rsidRPr="00DF2258" w:rsidRDefault="00656CCA"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 содержит удачную рекламную идею - оригинальную и в то же время легкую для восприятия;</w:t>
      </w:r>
    </w:p>
    <w:p w:rsidR="00656CCA" w:rsidRPr="00DF2258" w:rsidRDefault="00656CCA"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 создает и внедряет в сознание ясный, продуманный в деталях образ товара - стереотип, увеличивающий его ценность в глазах потребителей;</w:t>
      </w:r>
    </w:p>
    <w:p w:rsidR="00656CCA" w:rsidRPr="00DF2258" w:rsidRDefault="00656CCA"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 подчеркивает высокое качество предлагаемого товара и в то же время сама уровнем исполнения ассоциируется с этим высоким качеством;</w:t>
      </w:r>
    </w:p>
    <w:p w:rsidR="00656CCA" w:rsidRPr="00DF2258" w:rsidRDefault="00656CCA"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 оригинальна и потому не скучна, не повторяет известные, надоевшие решения;</w:t>
      </w:r>
    </w:p>
    <w:p w:rsidR="00656CCA" w:rsidRPr="00DF2258" w:rsidRDefault="00656CCA"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 имеет точную целевую направленность, отражая разные запросы, желания, интересы конкретных потребителей и информируя их таким образом, чтобы учитывали различия потребительского спроса в определенной рекламной аудитории;</w:t>
      </w:r>
    </w:p>
    <w:p w:rsidR="00656CCA" w:rsidRPr="00DF2258" w:rsidRDefault="00656CCA"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 привлекает внимание, что достигается удачными художественными и текстовыми решениями, размещением рекламного объявления в средствах массовой информации, пользующихся высокой репутацией, которые читают, слушают, смотрят те, на кого реклама рассчитана;</w:t>
      </w:r>
    </w:p>
    <w:p w:rsidR="00656CCA" w:rsidRPr="00DF2258" w:rsidRDefault="00656CCA"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 делает акцент на новые уникальные черты и свойства товара, что является предпосылкой его успеха на рынке и наиболее действующей составляющей рекламной аргументации;</w:t>
      </w:r>
    </w:p>
    <w:p w:rsidR="00656CCA" w:rsidRPr="00DF2258" w:rsidRDefault="00656CCA" w:rsidP="00DF2258">
      <w:pPr>
        <w:widowControl w:val="0"/>
        <w:spacing w:after="0" w:line="360" w:lineRule="auto"/>
        <w:ind w:firstLine="709"/>
        <w:jc w:val="both"/>
        <w:rPr>
          <w:rFonts w:ascii="Times New Roman" w:hAnsi="Times New Roman"/>
          <w:sz w:val="28"/>
          <w:szCs w:val="28"/>
        </w:rPr>
      </w:pPr>
      <w:r w:rsidRPr="00DF2258">
        <w:rPr>
          <w:rFonts w:ascii="Times New Roman" w:hAnsi="Times New Roman"/>
          <w:sz w:val="28"/>
          <w:szCs w:val="28"/>
        </w:rPr>
        <w:t>- концентрирует внимание на главном, не усложняя, предлагает лишь то, что важно для потребителя, и обращается непосредственно к нему.</w:t>
      </w:r>
    </w:p>
    <w:p w:rsidR="00794785" w:rsidRPr="009C73D9" w:rsidRDefault="00794785" w:rsidP="00DF2258">
      <w:pPr>
        <w:spacing w:after="0"/>
        <w:jc w:val="center"/>
        <w:rPr>
          <w:rFonts w:ascii="Times New Roman" w:hAnsi="Times New Roman"/>
          <w:color w:val="FFFFFF"/>
          <w:sz w:val="28"/>
          <w:szCs w:val="28"/>
        </w:rPr>
      </w:pPr>
      <w:bookmarkStart w:id="0" w:name="_GoBack"/>
      <w:bookmarkEnd w:id="0"/>
    </w:p>
    <w:sectPr w:rsidR="00794785" w:rsidRPr="009C73D9" w:rsidSect="00DF2258">
      <w:headerReference w:type="default" r:id="rId6"/>
      <w:pgSz w:w="11906" w:h="16838" w:code="9"/>
      <w:pgMar w:top="1134" w:right="851"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7D0" w:rsidRDefault="003957D0" w:rsidP="00DF2258">
      <w:pPr>
        <w:spacing w:after="0" w:line="240" w:lineRule="auto"/>
      </w:pPr>
      <w:r>
        <w:separator/>
      </w:r>
    </w:p>
  </w:endnote>
  <w:endnote w:type="continuationSeparator" w:id="0">
    <w:p w:rsidR="003957D0" w:rsidRDefault="003957D0" w:rsidP="00DF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7D0" w:rsidRDefault="003957D0" w:rsidP="00DF2258">
      <w:pPr>
        <w:spacing w:after="0" w:line="240" w:lineRule="auto"/>
      </w:pPr>
      <w:r>
        <w:separator/>
      </w:r>
    </w:p>
  </w:footnote>
  <w:footnote w:type="continuationSeparator" w:id="0">
    <w:p w:rsidR="003957D0" w:rsidRDefault="003957D0" w:rsidP="00DF2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258" w:rsidRPr="00DF2258" w:rsidRDefault="00DF2258" w:rsidP="00DF2258">
    <w:pPr>
      <w:spacing w:after="0"/>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785"/>
    <w:rsid w:val="003957D0"/>
    <w:rsid w:val="004679DC"/>
    <w:rsid w:val="0060075E"/>
    <w:rsid w:val="00656CCA"/>
    <w:rsid w:val="00794785"/>
    <w:rsid w:val="00893406"/>
    <w:rsid w:val="009C73D9"/>
    <w:rsid w:val="00B113B7"/>
    <w:rsid w:val="00B647F4"/>
    <w:rsid w:val="00C078AC"/>
    <w:rsid w:val="00D26BE7"/>
    <w:rsid w:val="00DD12A9"/>
    <w:rsid w:val="00DF2258"/>
    <w:rsid w:val="00E81DF5"/>
    <w:rsid w:val="00EE15C9"/>
    <w:rsid w:val="00EF473A"/>
    <w:rsid w:val="00FA5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8FBABB-1452-4B6F-B5D6-599E790A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DF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2258"/>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DF2258"/>
    <w:rPr>
      <w:rFonts w:cs="Times New Roman"/>
    </w:rPr>
  </w:style>
  <w:style w:type="paragraph" w:styleId="a5">
    <w:name w:val="footer"/>
    <w:basedOn w:val="a"/>
    <w:link w:val="a6"/>
    <w:uiPriority w:val="99"/>
    <w:semiHidden/>
    <w:unhideWhenUsed/>
    <w:rsid w:val="00DF2258"/>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DF2258"/>
    <w:rPr>
      <w:rFonts w:cs="Times New Roman"/>
    </w:rPr>
  </w:style>
  <w:style w:type="character" w:styleId="a7">
    <w:name w:val="Hyperlink"/>
    <w:uiPriority w:val="99"/>
    <w:unhideWhenUsed/>
    <w:rsid w:val="00DF225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1113</Words>
  <Characters>6346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Lanskaya</dc:creator>
  <cp:keywords/>
  <dc:description/>
  <cp:lastModifiedBy>admin</cp:lastModifiedBy>
  <cp:revision>2</cp:revision>
  <dcterms:created xsi:type="dcterms:W3CDTF">2014-03-26T23:28:00Z</dcterms:created>
  <dcterms:modified xsi:type="dcterms:W3CDTF">2014-03-26T23:28:00Z</dcterms:modified>
</cp:coreProperties>
</file>