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E1" w:rsidRPr="008230BF" w:rsidRDefault="003B71E2" w:rsidP="008230BF">
      <w:pPr>
        <w:spacing w:after="0" w:line="360" w:lineRule="auto"/>
        <w:ind w:firstLine="709"/>
        <w:jc w:val="center"/>
        <w:rPr>
          <w:rFonts w:ascii="Times New Roman" w:hAnsi="Times New Roman"/>
          <w:b/>
          <w:sz w:val="28"/>
          <w:szCs w:val="28"/>
        </w:rPr>
      </w:pPr>
      <w:r w:rsidRPr="008230BF">
        <w:rPr>
          <w:rFonts w:ascii="Times New Roman" w:hAnsi="Times New Roman"/>
          <w:b/>
          <w:sz w:val="28"/>
          <w:szCs w:val="28"/>
        </w:rPr>
        <w:t>ПЛАН</w:t>
      </w:r>
    </w:p>
    <w:p w:rsidR="00C92EE1" w:rsidRPr="008230BF" w:rsidRDefault="00C92EE1" w:rsidP="00BF7074">
      <w:pPr>
        <w:spacing w:after="0" w:line="360" w:lineRule="auto"/>
        <w:jc w:val="both"/>
        <w:rPr>
          <w:rFonts w:ascii="Times New Roman" w:hAnsi="Times New Roman"/>
          <w:b/>
          <w:sz w:val="28"/>
          <w:szCs w:val="28"/>
        </w:rPr>
      </w:pPr>
    </w:p>
    <w:p w:rsidR="00C92EE1" w:rsidRPr="008230BF" w:rsidRDefault="00B85283" w:rsidP="00BF7074">
      <w:pPr>
        <w:spacing w:after="0" w:line="360" w:lineRule="auto"/>
        <w:jc w:val="both"/>
        <w:rPr>
          <w:rFonts w:ascii="Times New Roman" w:hAnsi="Times New Roman"/>
          <w:sz w:val="28"/>
          <w:szCs w:val="28"/>
        </w:rPr>
      </w:pPr>
      <w:r w:rsidRPr="008230BF">
        <w:rPr>
          <w:rFonts w:ascii="Times New Roman" w:hAnsi="Times New Roman"/>
          <w:sz w:val="28"/>
          <w:szCs w:val="28"/>
        </w:rPr>
        <w:t>Введение</w:t>
      </w:r>
    </w:p>
    <w:p w:rsidR="00C92EE1" w:rsidRPr="008230BF" w:rsidRDefault="003B71E2" w:rsidP="00BF7074">
      <w:pPr>
        <w:pStyle w:val="a6"/>
        <w:spacing w:after="0" w:line="360" w:lineRule="auto"/>
        <w:ind w:left="0"/>
        <w:jc w:val="both"/>
        <w:rPr>
          <w:rFonts w:ascii="Times New Roman" w:hAnsi="Times New Roman"/>
          <w:sz w:val="28"/>
          <w:szCs w:val="28"/>
        </w:rPr>
      </w:pPr>
      <w:r w:rsidRPr="008230BF">
        <w:rPr>
          <w:rFonts w:ascii="Times New Roman" w:hAnsi="Times New Roman"/>
          <w:sz w:val="28"/>
          <w:szCs w:val="28"/>
        </w:rPr>
        <w:t xml:space="preserve">1. </w:t>
      </w:r>
      <w:r w:rsidR="00B85283" w:rsidRPr="008230BF">
        <w:rPr>
          <w:rFonts w:ascii="Times New Roman" w:hAnsi="Times New Roman"/>
          <w:sz w:val="28"/>
          <w:szCs w:val="28"/>
        </w:rPr>
        <w:t>Служебный этикет офицера</w:t>
      </w:r>
    </w:p>
    <w:p w:rsidR="00C92EE1" w:rsidRPr="008230BF" w:rsidRDefault="003B71E2" w:rsidP="00BF7074">
      <w:pPr>
        <w:spacing w:after="0" w:line="360" w:lineRule="auto"/>
        <w:jc w:val="both"/>
        <w:rPr>
          <w:rFonts w:ascii="Times New Roman" w:hAnsi="Times New Roman"/>
          <w:sz w:val="28"/>
          <w:szCs w:val="28"/>
        </w:rPr>
      </w:pPr>
      <w:r w:rsidRPr="008230BF">
        <w:rPr>
          <w:rFonts w:ascii="Times New Roman" w:hAnsi="Times New Roman"/>
          <w:sz w:val="28"/>
          <w:szCs w:val="28"/>
        </w:rPr>
        <w:t xml:space="preserve">2. </w:t>
      </w:r>
      <w:r w:rsidR="00B85283" w:rsidRPr="008230BF">
        <w:rPr>
          <w:rFonts w:ascii="Times New Roman" w:hAnsi="Times New Roman"/>
          <w:sz w:val="28"/>
          <w:szCs w:val="28"/>
        </w:rPr>
        <w:t>Этика быта и семейной жизни офицера</w:t>
      </w:r>
    </w:p>
    <w:p w:rsidR="003B71E2" w:rsidRPr="008230BF" w:rsidRDefault="003B71E2" w:rsidP="00BF7074">
      <w:pPr>
        <w:spacing w:after="0" w:line="360" w:lineRule="auto"/>
        <w:jc w:val="both"/>
        <w:rPr>
          <w:rFonts w:ascii="Times New Roman" w:hAnsi="Times New Roman"/>
          <w:sz w:val="28"/>
          <w:szCs w:val="28"/>
        </w:rPr>
      </w:pPr>
      <w:r w:rsidRPr="008230BF">
        <w:rPr>
          <w:rFonts w:ascii="Times New Roman" w:hAnsi="Times New Roman"/>
          <w:sz w:val="28"/>
          <w:szCs w:val="28"/>
        </w:rPr>
        <w:t xml:space="preserve">3. </w:t>
      </w:r>
      <w:r w:rsidR="00B85283" w:rsidRPr="008230BF">
        <w:rPr>
          <w:rFonts w:ascii="Times New Roman" w:hAnsi="Times New Roman"/>
          <w:sz w:val="28"/>
          <w:szCs w:val="28"/>
        </w:rPr>
        <w:t>Этикет офицеров в общественных местах</w:t>
      </w:r>
    </w:p>
    <w:p w:rsidR="003B71E2" w:rsidRPr="008230BF" w:rsidRDefault="00B85283" w:rsidP="00BF7074">
      <w:pPr>
        <w:spacing w:after="0" w:line="360" w:lineRule="auto"/>
        <w:jc w:val="both"/>
        <w:rPr>
          <w:rFonts w:ascii="Times New Roman" w:hAnsi="Times New Roman"/>
          <w:sz w:val="28"/>
          <w:szCs w:val="28"/>
        </w:rPr>
      </w:pPr>
      <w:r w:rsidRPr="008230BF">
        <w:rPr>
          <w:rFonts w:ascii="Times New Roman" w:hAnsi="Times New Roman"/>
          <w:sz w:val="28"/>
          <w:szCs w:val="28"/>
        </w:rPr>
        <w:t>Заключение</w:t>
      </w:r>
    </w:p>
    <w:p w:rsidR="00C92EE1" w:rsidRDefault="00B85283" w:rsidP="00BF7074">
      <w:pPr>
        <w:spacing w:after="0" w:line="360" w:lineRule="auto"/>
        <w:jc w:val="both"/>
        <w:rPr>
          <w:rFonts w:ascii="Times New Roman" w:hAnsi="Times New Roman"/>
          <w:sz w:val="28"/>
          <w:szCs w:val="28"/>
        </w:rPr>
      </w:pPr>
      <w:r w:rsidRPr="008230BF">
        <w:rPr>
          <w:rFonts w:ascii="Times New Roman" w:hAnsi="Times New Roman"/>
          <w:sz w:val="28"/>
          <w:szCs w:val="28"/>
        </w:rPr>
        <w:t>Список литературы</w:t>
      </w:r>
    </w:p>
    <w:p w:rsidR="008230BF" w:rsidRPr="008230BF" w:rsidRDefault="008230BF" w:rsidP="008230BF">
      <w:pPr>
        <w:spacing w:after="0" w:line="360" w:lineRule="auto"/>
        <w:ind w:firstLine="709"/>
        <w:jc w:val="both"/>
        <w:rPr>
          <w:rFonts w:ascii="Times New Roman" w:hAnsi="Times New Roman"/>
          <w:b/>
          <w:sz w:val="28"/>
          <w:szCs w:val="28"/>
        </w:rPr>
      </w:pPr>
    </w:p>
    <w:p w:rsidR="0046666F" w:rsidRPr="008230BF" w:rsidRDefault="008230BF" w:rsidP="008230BF">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6666F" w:rsidRPr="008230BF">
        <w:rPr>
          <w:rFonts w:ascii="Times New Roman" w:hAnsi="Times New Roman"/>
          <w:b/>
          <w:sz w:val="28"/>
          <w:szCs w:val="28"/>
        </w:rPr>
        <w:t>ВВЕДЕНИЕ</w:t>
      </w:r>
    </w:p>
    <w:p w:rsidR="00B85283" w:rsidRPr="008230BF" w:rsidRDefault="00B85283" w:rsidP="008230BF">
      <w:pPr>
        <w:spacing w:after="0" w:line="360" w:lineRule="auto"/>
        <w:ind w:firstLine="709"/>
        <w:jc w:val="both"/>
        <w:rPr>
          <w:rFonts w:ascii="Times New Roman" w:hAnsi="Times New Roman"/>
          <w:b/>
          <w:sz w:val="28"/>
          <w:szCs w:val="28"/>
        </w:rPr>
      </w:pPr>
    </w:p>
    <w:p w:rsidR="009C5643" w:rsidRPr="008230BF" w:rsidRDefault="0046666F"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Известно, что этикет определяет поведение человека в разных сферах общения, поэтому в спорте имеется этикет спортсмена, медицинском учреждении – этикет врача, в дипломатическом корпусе – этикет дипломата, в армии – воинский этикет.</w:t>
      </w:r>
    </w:p>
    <w:p w:rsidR="0046666F" w:rsidRPr="008230BF" w:rsidRDefault="0046666F" w:rsidP="008230BF">
      <w:pPr>
        <w:spacing w:after="0" w:line="360" w:lineRule="auto"/>
        <w:ind w:firstLine="709"/>
        <w:jc w:val="both"/>
        <w:rPr>
          <w:rFonts w:ascii="Times New Roman" w:hAnsi="Times New Roman"/>
          <w:b/>
          <w:sz w:val="28"/>
          <w:szCs w:val="28"/>
        </w:rPr>
      </w:pPr>
      <w:r w:rsidRPr="008230BF">
        <w:rPr>
          <w:rFonts w:ascii="Times New Roman" w:hAnsi="Times New Roman"/>
          <w:b/>
          <w:sz w:val="28"/>
          <w:szCs w:val="28"/>
        </w:rPr>
        <w:t>Воинский этикет – это свод правил поведения, основанных на принципах социалистической марали, уставов и традиций.</w:t>
      </w:r>
    </w:p>
    <w:p w:rsidR="0046666F" w:rsidRPr="008230BF" w:rsidRDefault="0046666F"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Такие правила охватывают служебные и не служебные взаимоотношения воинов, формы их общения друг к другу, ритуалы, отношения к другим людям. Какова роль воинского этикета и его связь с уставными требования? В уставах определены наиболее важные критерии нравственности воина: честность, храбрость, дисциплинированность, исполнительность, бдительность, войсковое товарищество, воинская вежливость. Связь уставных требований и норм воинского этикета состоит в том, что уставы предписывают, что делать и каким должен быть моральный облик военнослужащего, а этикет рекомендует, советует, как делать, как выполнять нравственные предписания, как развить у себя полезные привычки. Например, устав обязывает военнослужащего быть честным и правдивым, но, чтобы развить у себя эти качества, нужно быть верным принятым обязательством и данному слову, дорожить своим именем и званием, всегда ставить интересы дела выше личных.</w:t>
      </w:r>
    </w:p>
    <w:p w:rsidR="001155E4" w:rsidRPr="008230BF" w:rsidRDefault="001155E4"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Современный этикет офицера ориентирован на интеллигентность. Этим качеством может обладать любой воспитатель воинов, но при условии, что он является самостоятельно мыслящей личностью, душой разделяет и строго выполняет требования гуманистической морали, творчески относиться к службе и постоянно стремиться к расширению культурного кругозора. Интеллигентность офицер – это высокое качество образа его жизни, в котором материальное и духовное находятся в гармонии. Источником совершенствования офицерского этикета является политическая, историческая, мемуарная, психологическая, педагогическая и военно – этическая литература, углубление знания своей истории, лучших традиций передового офицерства старой русской армии.</w:t>
      </w:r>
    </w:p>
    <w:p w:rsidR="0046666F" w:rsidRPr="008230BF" w:rsidRDefault="0046666F" w:rsidP="008230BF">
      <w:pPr>
        <w:spacing w:after="0" w:line="360" w:lineRule="auto"/>
        <w:ind w:firstLine="709"/>
        <w:jc w:val="both"/>
        <w:rPr>
          <w:rFonts w:ascii="Times New Roman" w:hAnsi="Times New Roman"/>
          <w:sz w:val="28"/>
          <w:szCs w:val="28"/>
        </w:rPr>
      </w:pPr>
    </w:p>
    <w:p w:rsidR="0046666F" w:rsidRPr="008230BF" w:rsidRDefault="008230BF" w:rsidP="008230BF">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92EE1" w:rsidRPr="008230BF">
        <w:rPr>
          <w:rFonts w:ascii="Times New Roman" w:hAnsi="Times New Roman"/>
          <w:b/>
          <w:sz w:val="28"/>
          <w:szCs w:val="28"/>
        </w:rPr>
        <w:t>1.</w:t>
      </w:r>
      <w:r w:rsidR="001F2C16" w:rsidRPr="008230BF">
        <w:rPr>
          <w:rFonts w:ascii="Times New Roman" w:hAnsi="Times New Roman"/>
          <w:b/>
          <w:sz w:val="28"/>
          <w:szCs w:val="28"/>
        </w:rPr>
        <w:t>СЛУЖЕБНЫЙ ЭТИКЕТ ОФИЦЕРА</w:t>
      </w:r>
    </w:p>
    <w:p w:rsidR="00B85283" w:rsidRPr="008230BF" w:rsidRDefault="00B85283" w:rsidP="008230BF">
      <w:pPr>
        <w:pStyle w:val="a6"/>
        <w:spacing w:after="0" w:line="360" w:lineRule="auto"/>
        <w:ind w:left="0" w:firstLine="709"/>
        <w:jc w:val="both"/>
        <w:rPr>
          <w:rFonts w:ascii="Times New Roman" w:hAnsi="Times New Roman"/>
          <w:b/>
          <w:sz w:val="28"/>
          <w:szCs w:val="28"/>
        </w:rPr>
      </w:pPr>
    </w:p>
    <w:p w:rsidR="001F2C16" w:rsidRPr="008230BF" w:rsidRDefault="001F2C16"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«……Профессии кажутся нам самыми возвышенными, если они пустили в</w:t>
      </w:r>
      <w:r w:rsidR="008230BF">
        <w:rPr>
          <w:rFonts w:ascii="Times New Roman" w:hAnsi="Times New Roman"/>
          <w:sz w:val="28"/>
          <w:szCs w:val="28"/>
        </w:rPr>
        <w:t xml:space="preserve"> </w:t>
      </w:r>
      <w:r w:rsidRPr="008230BF">
        <w:rPr>
          <w:rFonts w:ascii="Times New Roman" w:hAnsi="Times New Roman"/>
          <w:sz w:val="28"/>
          <w:szCs w:val="28"/>
        </w:rPr>
        <w:t>нашем сердце глубокие корни, если идеям, господствующим в них, мы готовы принести в жертву нашу жизнь и все наши стремления. Они могут осчастливить того, кто имеет к ним призвание, но они обрекают на гибель того, кто принялся за них поспешно, необдуманно, поддавшись моменту», - писал К. Маркс</w:t>
      </w:r>
      <w:r w:rsidR="00D33BD4" w:rsidRPr="008230BF">
        <w:rPr>
          <w:rStyle w:val="a5"/>
          <w:rFonts w:ascii="Times New Roman" w:hAnsi="Times New Roman"/>
          <w:sz w:val="28"/>
          <w:szCs w:val="28"/>
        </w:rPr>
        <w:footnoteReference w:id="1"/>
      </w:r>
    </w:p>
    <w:p w:rsidR="00D33BD4" w:rsidRPr="008230BF" w:rsidRDefault="00D33BD4"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Чем привлекает юношей профессия офицера? Ведь все знают, что она трудна, требует известного самоотречения и готовности к беспрекословного подчинения. Да и чтобы овладеть ею, нужно выдержать серьезные испытания и пройти жесткий отбор, обрести солидный багаж глубоких знаний. И несмотря на это, ежегодно в военно – учебные заведения поступают тысячи юношей. С какими мыслями они это делают? С мечтой «О самой благородной и самой почетной на земле профессии», с стремлением «Служить своему народу, защищать мир и Отечество».</w:t>
      </w:r>
    </w:p>
    <w:p w:rsidR="00D33BD4" w:rsidRPr="008230BF" w:rsidRDefault="00D33BD4"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Напряженность учебы и службы, значительные по сравнению с гражданской жизнью трудности быта и личной жизни, уставная регламентация всей деятельности курсанта не каждому по плечу.</w:t>
      </w:r>
      <w:r w:rsidR="008230BF">
        <w:rPr>
          <w:rFonts w:ascii="Times New Roman" w:hAnsi="Times New Roman"/>
          <w:sz w:val="28"/>
          <w:szCs w:val="28"/>
        </w:rPr>
        <w:t xml:space="preserve"> </w:t>
      </w:r>
      <w:r w:rsidRPr="008230BF">
        <w:rPr>
          <w:rFonts w:ascii="Times New Roman" w:hAnsi="Times New Roman"/>
          <w:sz w:val="28"/>
          <w:szCs w:val="28"/>
        </w:rPr>
        <w:t>Но тот, кто имеет призвание, кто сердцем прикипел</w:t>
      </w:r>
      <w:r w:rsidR="008230BF">
        <w:rPr>
          <w:rFonts w:ascii="Times New Roman" w:hAnsi="Times New Roman"/>
          <w:sz w:val="28"/>
          <w:szCs w:val="28"/>
        </w:rPr>
        <w:t xml:space="preserve"> </w:t>
      </w:r>
      <w:r w:rsidRPr="008230BF">
        <w:rPr>
          <w:rFonts w:ascii="Times New Roman" w:hAnsi="Times New Roman"/>
          <w:sz w:val="28"/>
          <w:szCs w:val="28"/>
        </w:rPr>
        <w:t>к мечте об офицерском будущем, тот становиться счастливым человеком и настоящим профессионалом -</w:t>
      </w:r>
      <w:r w:rsidR="008230BF">
        <w:rPr>
          <w:rFonts w:ascii="Times New Roman" w:hAnsi="Times New Roman"/>
          <w:sz w:val="28"/>
          <w:szCs w:val="28"/>
        </w:rPr>
        <w:t xml:space="preserve"> </w:t>
      </w:r>
      <w:r w:rsidRPr="008230BF">
        <w:rPr>
          <w:rFonts w:ascii="Times New Roman" w:hAnsi="Times New Roman"/>
          <w:sz w:val="28"/>
          <w:szCs w:val="28"/>
        </w:rPr>
        <w:t>защитником своей Родины.</w:t>
      </w:r>
    </w:p>
    <w:p w:rsidR="0018002D" w:rsidRPr="008230BF" w:rsidRDefault="00D33BD4"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Самодисциплина как стержень этикета не только выполняет сдерживающую функцию</w:t>
      </w:r>
      <w:r w:rsidR="007334F3" w:rsidRPr="008230BF">
        <w:rPr>
          <w:rFonts w:ascii="Times New Roman" w:hAnsi="Times New Roman"/>
          <w:sz w:val="28"/>
          <w:szCs w:val="28"/>
        </w:rPr>
        <w:t xml:space="preserve"> (подавить страх в бою, ограничить себя в чем – либо и т.д.), но и способна играть роль мощного нравственного стимула поступков офицера (узнать, исполнить, преодолеть, сделать).</w:t>
      </w:r>
      <w:r w:rsidR="00234AAB" w:rsidRPr="008230BF">
        <w:rPr>
          <w:rFonts w:ascii="Times New Roman" w:hAnsi="Times New Roman"/>
          <w:sz w:val="28"/>
          <w:szCs w:val="28"/>
        </w:rPr>
        <w:t xml:space="preserve"> </w:t>
      </w:r>
      <w:r w:rsidR="007334F3" w:rsidRPr="008230BF">
        <w:rPr>
          <w:rFonts w:ascii="Times New Roman" w:hAnsi="Times New Roman"/>
          <w:sz w:val="28"/>
          <w:szCs w:val="28"/>
        </w:rPr>
        <w:t xml:space="preserve">С ее помощью офицер контролирует свои чувства в самых сложных ситуациях, </w:t>
      </w:r>
      <w:r w:rsidR="0018002D" w:rsidRPr="008230BF">
        <w:rPr>
          <w:rFonts w:ascii="Times New Roman" w:hAnsi="Times New Roman"/>
          <w:sz w:val="28"/>
          <w:szCs w:val="28"/>
        </w:rPr>
        <w:t>подавляет</w:t>
      </w:r>
      <w:r w:rsidR="007334F3" w:rsidRPr="008230BF">
        <w:rPr>
          <w:rFonts w:ascii="Times New Roman" w:hAnsi="Times New Roman"/>
          <w:sz w:val="28"/>
          <w:szCs w:val="28"/>
        </w:rPr>
        <w:t xml:space="preserve"> малодушие, отвагу, героизм.</w:t>
      </w:r>
      <w:r w:rsidR="0018002D" w:rsidRPr="008230BF">
        <w:rPr>
          <w:rFonts w:ascii="Times New Roman" w:hAnsi="Times New Roman"/>
          <w:sz w:val="28"/>
          <w:szCs w:val="28"/>
        </w:rPr>
        <w:t xml:space="preserve"> Можно сказать, что самодисциплина</w:t>
      </w:r>
      <w:r w:rsidR="008230BF">
        <w:rPr>
          <w:rFonts w:ascii="Times New Roman" w:hAnsi="Times New Roman"/>
          <w:sz w:val="28"/>
          <w:szCs w:val="28"/>
        </w:rPr>
        <w:t xml:space="preserve"> </w:t>
      </w:r>
      <w:r w:rsidR="0018002D" w:rsidRPr="008230BF">
        <w:rPr>
          <w:rFonts w:ascii="Times New Roman" w:hAnsi="Times New Roman"/>
          <w:sz w:val="28"/>
          <w:szCs w:val="28"/>
        </w:rPr>
        <w:t>- это совесть в действии. Она позволяет офицеру одинаково добросовестно выполнять свои обязанности и прилюдно, и оставаясь наедине с собой.</w:t>
      </w:r>
      <w:r w:rsidR="008230BF">
        <w:rPr>
          <w:rFonts w:ascii="Times New Roman" w:hAnsi="Times New Roman"/>
          <w:sz w:val="28"/>
          <w:szCs w:val="28"/>
        </w:rPr>
        <w:t xml:space="preserve"> </w:t>
      </w:r>
      <w:r w:rsidR="0018002D" w:rsidRPr="008230BF">
        <w:rPr>
          <w:rFonts w:ascii="Times New Roman" w:hAnsi="Times New Roman"/>
          <w:sz w:val="28"/>
          <w:szCs w:val="28"/>
        </w:rPr>
        <w:t>В подчинении у совести легче принимать важное решение, отдавать самоприказ, заниматься самовнушением. От того, насколько чуткой совестью обладает офицер, движет ли она его поступками, напрямую зависит уровень его служебного авторитета.</w:t>
      </w:r>
    </w:p>
    <w:p w:rsidR="00803515" w:rsidRPr="008230BF" w:rsidRDefault="0018002D"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Отсутствие самодисциплины говорит о низкой нравственной воспитанности офицера, о значительной подверженности его различным случайностям и дурным влияниям.</w:t>
      </w:r>
      <w:r w:rsidR="008230BF">
        <w:rPr>
          <w:rFonts w:ascii="Times New Roman" w:hAnsi="Times New Roman"/>
          <w:sz w:val="28"/>
          <w:szCs w:val="28"/>
        </w:rPr>
        <w:t xml:space="preserve"> </w:t>
      </w:r>
      <w:r w:rsidRPr="008230BF">
        <w:rPr>
          <w:rFonts w:ascii="Times New Roman" w:hAnsi="Times New Roman"/>
          <w:sz w:val="28"/>
          <w:szCs w:val="28"/>
        </w:rPr>
        <w:t>Чтобы воспитать у себя самодисциплину, надо честно признаться самому себе в таком недостатке и, не откладывая на потом, сразу же начать укреплять свою волю систематическими у</w:t>
      </w:r>
      <w:r w:rsidR="00803515" w:rsidRPr="008230BF">
        <w:rPr>
          <w:rFonts w:ascii="Times New Roman" w:hAnsi="Times New Roman"/>
          <w:sz w:val="28"/>
          <w:szCs w:val="28"/>
        </w:rPr>
        <w:t>пражнениями по соблюдению правил этикета.</w:t>
      </w:r>
    </w:p>
    <w:p w:rsidR="00E21ED6" w:rsidRPr="008230BF" w:rsidRDefault="00803515"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Нравственно воспитанный, совестливый офицер скромен, никогда не подчеркивает своих заслуг и достоинств, он всегда уважителен к командирам и сослуживцам, никогда и нигде не говорит о них то, что не скажет им в глаза.</w:t>
      </w:r>
      <w:r w:rsidR="008230BF">
        <w:rPr>
          <w:rFonts w:ascii="Times New Roman" w:hAnsi="Times New Roman"/>
          <w:sz w:val="28"/>
          <w:szCs w:val="28"/>
        </w:rPr>
        <w:t xml:space="preserve"> </w:t>
      </w:r>
      <w:r w:rsidRPr="008230BF">
        <w:rPr>
          <w:rFonts w:ascii="Times New Roman" w:hAnsi="Times New Roman"/>
          <w:sz w:val="28"/>
          <w:szCs w:val="28"/>
        </w:rPr>
        <w:t xml:space="preserve">Авторитетный офицер отличается именно тем, что предъявляет к себе самые высокие требования. </w:t>
      </w:r>
      <w:r w:rsidR="00E21ED6" w:rsidRPr="008230BF">
        <w:rPr>
          <w:rFonts w:ascii="Times New Roman" w:hAnsi="Times New Roman"/>
          <w:sz w:val="28"/>
          <w:szCs w:val="28"/>
        </w:rPr>
        <w:t>Он сдержан и рассудителен, но смело берет на себя ответственность, инициативен.</w:t>
      </w:r>
      <w:r w:rsidR="008230BF">
        <w:rPr>
          <w:rFonts w:ascii="Times New Roman" w:hAnsi="Times New Roman"/>
          <w:sz w:val="28"/>
          <w:szCs w:val="28"/>
        </w:rPr>
        <w:t xml:space="preserve"> </w:t>
      </w:r>
      <w:r w:rsidR="00E21ED6" w:rsidRPr="008230BF">
        <w:rPr>
          <w:rFonts w:ascii="Times New Roman" w:hAnsi="Times New Roman"/>
          <w:sz w:val="28"/>
          <w:szCs w:val="28"/>
        </w:rPr>
        <w:t>В сложных условиях он непременно подстрахует товарища и придет ему на помощь.</w:t>
      </w:r>
    </w:p>
    <w:p w:rsidR="00E21ED6" w:rsidRPr="008230BF" w:rsidRDefault="00E21ED6"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Личный пример офицера, всегда и во всем поступающего по совести, выполняющего требования служебного этикета, является сильным фактором в формировании высокой культуры поведения военнослужащих, в создании в коллективе здорового нравственно – психологического климата.</w:t>
      </w:r>
      <w:r w:rsidR="008230BF">
        <w:rPr>
          <w:rFonts w:ascii="Times New Roman" w:hAnsi="Times New Roman"/>
          <w:sz w:val="28"/>
          <w:szCs w:val="28"/>
        </w:rPr>
        <w:t xml:space="preserve"> </w:t>
      </w:r>
      <w:r w:rsidRPr="008230BF">
        <w:rPr>
          <w:rFonts w:ascii="Times New Roman" w:hAnsi="Times New Roman"/>
          <w:sz w:val="28"/>
          <w:szCs w:val="28"/>
        </w:rPr>
        <w:t>Неумение офицера систематически работать над собой, предъявлять к себе жесткую требовательность, склонность к формализму и догматическому мышлению могут девальвировать его нравственные качества.</w:t>
      </w:r>
    </w:p>
    <w:p w:rsidR="00114689" w:rsidRPr="008230BF" w:rsidRDefault="00E21ED6" w:rsidP="008230BF">
      <w:pPr>
        <w:spacing w:after="0" w:line="360" w:lineRule="auto"/>
        <w:ind w:firstLine="709"/>
        <w:jc w:val="both"/>
        <w:rPr>
          <w:rFonts w:ascii="Times New Roman" w:hAnsi="Times New Roman"/>
          <w:sz w:val="28"/>
          <w:szCs w:val="28"/>
        </w:rPr>
      </w:pPr>
      <w:r w:rsidRPr="008230BF">
        <w:rPr>
          <w:rFonts w:ascii="Times New Roman" w:hAnsi="Times New Roman"/>
          <w:b/>
          <w:sz w:val="28"/>
          <w:szCs w:val="28"/>
        </w:rPr>
        <w:t>Служебный этикет особо предостерегает офицера от высокомерия, чванства, любых действий, унижающих человеческое достоинство подчиненного.</w:t>
      </w:r>
      <w:r w:rsidR="008230BF">
        <w:rPr>
          <w:rFonts w:ascii="Times New Roman" w:hAnsi="Times New Roman"/>
          <w:sz w:val="28"/>
          <w:szCs w:val="28"/>
        </w:rPr>
        <w:t xml:space="preserve"> </w:t>
      </w:r>
      <w:r w:rsidRPr="008230BF">
        <w:rPr>
          <w:rFonts w:ascii="Times New Roman" w:hAnsi="Times New Roman"/>
          <w:sz w:val="28"/>
          <w:szCs w:val="28"/>
        </w:rPr>
        <w:t>Деятельность офицера – руководителя сопряжена с большой моральной ответственностью.</w:t>
      </w:r>
      <w:r w:rsidR="008230BF">
        <w:rPr>
          <w:rFonts w:ascii="Times New Roman" w:hAnsi="Times New Roman"/>
          <w:sz w:val="28"/>
          <w:szCs w:val="28"/>
        </w:rPr>
        <w:t xml:space="preserve"> </w:t>
      </w:r>
      <w:r w:rsidRPr="008230BF">
        <w:rPr>
          <w:rFonts w:ascii="Times New Roman" w:hAnsi="Times New Roman"/>
          <w:sz w:val="28"/>
          <w:szCs w:val="28"/>
        </w:rPr>
        <w:t>Авторитет офицера зависит не только от воинского звания, должности или возраста – он завоевывается главным образом в процессе общения и взаимодействия с подчиненными, добросовестным, ревностным исполнением воинского долга.</w:t>
      </w:r>
    </w:p>
    <w:p w:rsidR="00114689" w:rsidRPr="008230BF" w:rsidRDefault="00114689"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Честь и достоинство всегда считались главными добродетелями офицера.</w:t>
      </w:r>
      <w:r w:rsidR="008230BF">
        <w:rPr>
          <w:rFonts w:ascii="Times New Roman" w:hAnsi="Times New Roman"/>
          <w:sz w:val="28"/>
          <w:szCs w:val="28"/>
        </w:rPr>
        <w:t xml:space="preserve"> </w:t>
      </w:r>
      <w:r w:rsidRPr="008230BF">
        <w:rPr>
          <w:rFonts w:ascii="Times New Roman" w:hAnsi="Times New Roman"/>
          <w:sz w:val="28"/>
          <w:szCs w:val="28"/>
        </w:rPr>
        <w:t>Что же представляет собой честь офицера? Как соотносится она с достоинством и честностью?</w:t>
      </w:r>
    </w:p>
    <w:p w:rsidR="00114689" w:rsidRPr="008230BF" w:rsidRDefault="00114689"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Честь раскрывает отношения человека к себе и отношения к нему людей, коллектива, общества в соответствии с его нравственными заслугами. Достоинство же выражает меру самосознание и самоконтроля личности и ответственности перед собой. Самоконтроль не позволяет человеку поступать ниже своего достоинства.</w:t>
      </w:r>
    </w:p>
    <w:p w:rsidR="00114689" w:rsidRPr="008230BF" w:rsidRDefault="00114689"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Честь в отличии от понятия достоинство связывается со служебным, общественным положением человека, родом его деятельности и конкретными заслугами. Она подразумевает индивидуальную оценку нравственности офицера, меру уважения, которые он заслужил своими делами.</w:t>
      </w:r>
      <w:r w:rsidR="00234AAB" w:rsidRPr="008230BF">
        <w:rPr>
          <w:rFonts w:ascii="Times New Roman" w:hAnsi="Times New Roman"/>
          <w:sz w:val="28"/>
          <w:szCs w:val="28"/>
        </w:rPr>
        <w:t xml:space="preserve"> </w:t>
      </w:r>
      <w:r w:rsidRPr="008230BF">
        <w:rPr>
          <w:rFonts w:ascii="Times New Roman" w:hAnsi="Times New Roman"/>
          <w:sz w:val="28"/>
          <w:szCs w:val="28"/>
        </w:rPr>
        <w:t>Когда складывается у окружающих мнение о высокой нравственности офицера, то обычно говорят о его безупречной репутации.</w:t>
      </w:r>
    </w:p>
    <w:p w:rsidR="0004519F" w:rsidRPr="008230BF" w:rsidRDefault="00114689"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Офицеры и сейчас, пожалуй, более сдержанны, дисциплинированны и отважны, чем гражданские лица.</w:t>
      </w:r>
      <w:r w:rsidR="008230BF">
        <w:rPr>
          <w:rFonts w:ascii="Times New Roman" w:hAnsi="Times New Roman"/>
          <w:sz w:val="28"/>
          <w:szCs w:val="28"/>
        </w:rPr>
        <w:t xml:space="preserve"> </w:t>
      </w:r>
      <w:r w:rsidRPr="008230BF">
        <w:rPr>
          <w:rFonts w:ascii="Times New Roman" w:hAnsi="Times New Roman"/>
          <w:sz w:val="28"/>
          <w:szCs w:val="28"/>
        </w:rPr>
        <w:t>Случись авария или катастрофа офицеры первыми идут спасать</w:t>
      </w:r>
      <w:r w:rsidR="00790D9E" w:rsidRPr="008230BF">
        <w:rPr>
          <w:rFonts w:ascii="Times New Roman" w:hAnsi="Times New Roman"/>
          <w:sz w:val="28"/>
          <w:szCs w:val="28"/>
        </w:rPr>
        <w:t>,</w:t>
      </w:r>
      <w:r w:rsidRPr="008230BF">
        <w:rPr>
          <w:rFonts w:ascii="Times New Roman" w:hAnsi="Times New Roman"/>
          <w:sz w:val="28"/>
          <w:szCs w:val="28"/>
        </w:rPr>
        <w:t xml:space="preserve"> людей жертвуя своим здоровьем и жизнью.</w:t>
      </w:r>
      <w:r w:rsidR="008230BF">
        <w:rPr>
          <w:rFonts w:ascii="Times New Roman" w:hAnsi="Times New Roman"/>
          <w:sz w:val="28"/>
          <w:szCs w:val="28"/>
        </w:rPr>
        <w:t xml:space="preserve"> </w:t>
      </w:r>
      <w:r w:rsidRPr="008230BF">
        <w:rPr>
          <w:rFonts w:ascii="Times New Roman" w:hAnsi="Times New Roman"/>
          <w:sz w:val="28"/>
          <w:szCs w:val="28"/>
        </w:rPr>
        <w:t>Вспомним: смертоносное чрево Чернобыля укрыли офицеры – вертолетчики.</w:t>
      </w:r>
      <w:r w:rsidR="008230BF">
        <w:rPr>
          <w:rFonts w:ascii="Times New Roman" w:hAnsi="Times New Roman"/>
          <w:sz w:val="28"/>
          <w:szCs w:val="28"/>
        </w:rPr>
        <w:t xml:space="preserve"> </w:t>
      </w:r>
      <w:r w:rsidRPr="008230BF">
        <w:rPr>
          <w:rFonts w:ascii="Times New Roman" w:hAnsi="Times New Roman"/>
          <w:sz w:val="28"/>
          <w:szCs w:val="28"/>
        </w:rPr>
        <w:t>Делом чести офицера химической службы было</w:t>
      </w:r>
      <w:r w:rsidR="00790D9E" w:rsidRPr="008230BF">
        <w:rPr>
          <w:rFonts w:ascii="Times New Roman" w:hAnsi="Times New Roman"/>
          <w:sz w:val="28"/>
          <w:szCs w:val="28"/>
        </w:rPr>
        <w:t>,</w:t>
      </w:r>
      <w:r w:rsidRPr="008230BF">
        <w:rPr>
          <w:rFonts w:ascii="Times New Roman" w:hAnsi="Times New Roman"/>
          <w:sz w:val="28"/>
          <w:szCs w:val="28"/>
        </w:rPr>
        <w:t xml:space="preserve"> рискуя жизнью, т</w:t>
      </w:r>
      <w:r w:rsidR="00234AAB" w:rsidRPr="008230BF">
        <w:rPr>
          <w:rFonts w:ascii="Times New Roman" w:hAnsi="Times New Roman"/>
          <w:sz w:val="28"/>
          <w:szCs w:val="28"/>
        </w:rPr>
        <w:t>очно измерить уровни радиации.</w:t>
      </w:r>
      <w:r w:rsidR="008230BF">
        <w:rPr>
          <w:rFonts w:ascii="Times New Roman" w:hAnsi="Times New Roman"/>
          <w:sz w:val="28"/>
          <w:szCs w:val="28"/>
        </w:rPr>
        <w:t xml:space="preserve"> </w:t>
      </w:r>
      <w:r w:rsidR="00234AAB" w:rsidRPr="008230BF">
        <w:rPr>
          <w:rFonts w:ascii="Times New Roman" w:hAnsi="Times New Roman"/>
          <w:sz w:val="28"/>
          <w:szCs w:val="28"/>
        </w:rPr>
        <w:t>Честный офицер поступает в соответствии со своими убеждениями.</w:t>
      </w:r>
      <w:r w:rsidR="008230BF">
        <w:rPr>
          <w:rFonts w:ascii="Times New Roman" w:hAnsi="Times New Roman"/>
          <w:sz w:val="28"/>
          <w:szCs w:val="28"/>
        </w:rPr>
        <w:t xml:space="preserve"> </w:t>
      </w:r>
      <w:r w:rsidR="00234AAB" w:rsidRPr="008230BF">
        <w:rPr>
          <w:rFonts w:ascii="Times New Roman" w:hAnsi="Times New Roman"/>
          <w:sz w:val="28"/>
          <w:szCs w:val="28"/>
        </w:rPr>
        <w:t xml:space="preserve">Он даже в самую трудную минуту жизни не ставит личные интересы выше служебных, государственных. </w:t>
      </w:r>
      <w:r w:rsidR="0053054C" w:rsidRPr="008230BF">
        <w:rPr>
          <w:rFonts w:ascii="Times New Roman" w:hAnsi="Times New Roman"/>
          <w:sz w:val="28"/>
          <w:szCs w:val="28"/>
        </w:rPr>
        <w:t>Тому много примеров из Великой Отечественной войны. Рассмотрим на примере генерала Карбышева</w:t>
      </w:r>
      <w:r w:rsidR="008230BF">
        <w:rPr>
          <w:rFonts w:ascii="Times New Roman" w:hAnsi="Times New Roman"/>
          <w:sz w:val="28"/>
          <w:szCs w:val="28"/>
        </w:rPr>
        <w:t xml:space="preserve"> </w:t>
      </w:r>
      <w:r w:rsidR="0053054C" w:rsidRPr="008230BF">
        <w:rPr>
          <w:rFonts w:ascii="Times New Roman" w:hAnsi="Times New Roman"/>
          <w:sz w:val="28"/>
          <w:szCs w:val="28"/>
        </w:rPr>
        <w:t>Д.М. три с половиной года провел Кардышев Д.М. в фашистских застенках. Начал свой «лагерный путь» в распределительном лагере у польского города Остров – Мазоветский. Здесь пленных переписывали, сортировали, допрашивали. В лагере Д. Кардышев переболел тяжелой формой дизентерии. Немцы были почти уверены, что после всего пережитого у генерала возникнут «чувство благодарности» и он согласится на сотрудничество. Но это не сработало – и в марте 1942года Д.Карбышева перевели в сугубо офицерский концентрационный лагерь Хаммельбург (Бавария). Лагерь этот был особенным – предназначенным исключительно для советский военнопленных. Его командование имело четкую установку -</w:t>
      </w:r>
      <w:r w:rsidR="008230BF">
        <w:rPr>
          <w:rFonts w:ascii="Times New Roman" w:hAnsi="Times New Roman"/>
          <w:sz w:val="28"/>
          <w:szCs w:val="28"/>
        </w:rPr>
        <w:t xml:space="preserve"> </w:t>
      </w:r>
      <w:r w:rsidR="0053054C" w:rsidRPr="008230BF">
        <w:rPr>
          <w:rFonts w:ascii="Times New Roman" w:hAnsi="Times New Roman"/>
          <w:sz w:val="28"/>
          <w:szCs w:val="28"/>
        </w:rPr>
        <w:t xml:space="preserve">делать все возможное (и невозможное), чтобы склонить на сторону Гитлера «неустойчивых, колеблющихся и малодушных» советских офицеров. Именно в это время </w:t>
      </w:r>
      <w:r w:rsidR="0004519F" w:rsidRPr="008230BF">
        <w:rPr>
          <w:rFonts w:ascii="Times New Roman" w:hAnsi="Times New Roman"/>
          <w:sz w:val="28"/>
          <w:szCs w:val="28"/>
        </w:rPr>
        <w:t>родился знаменитый девиз генерала Карбышева Д.М. «Нет больше победы, чем победа над собой! Главное – не пасть на колени перед врагом». Генерал Карбышев Д.М. отверг предложение фашистов сотрудничать с ними и принял мучительную смерть.</w:t>
      </w:r>
    </w:p>
    <w:p w:rsidR="00790D9E" w:rsidRPr="008230BF" w:rsidRDefault="00234AAB"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Участие наших войск в боях в Афганистане подвергалась суровой переоценке, но и теперь мы с уважением говорим о мужестве советских воинов – афганцев.</w:t>
      </w:r>
      <w:r w:rsidR="008230BF">
        <w:rPr>
          <w:rFonts w:ascii="Times New Roman" w:hAnsi="Times New Roman"/>
          <w:sz w:val="28"/>
          <w:szCs w:val="28"/>
        </w:rPr>
        <w:t xml:space="preserve"> </w:t>
      </w:r>
      <w:r w:rsidRPr="008230BF">
        <w:rPr>
          <w:rFonts w:ascii="Times New Roman" w:hAnsi="Times New Roman"/>
          <w:sz w:val="28"/>
          <w:szCs w:val="28"/>
        </w:rPr>
        <w:t>Герои Советского Союза офицеры – афганцы Р. Аушев, В. Кот, В. Павлов</w:t>
      </w:r>
      <w:r w:rsidR="00790D9E" w:rsidRPr="008230BF">
        <w:rPr>
          <w:rFonts w:ascii="Times New Roman" w:hAnsi="Times New Roman"/>
          <w:sz w:val="28"/>
          <w:szCs w:val="28"/>
        </w:rPr>
        <w:t xml:space="preserve"> – люди, показавшие образцы воинского долга и офицерской чести.</w:t>
      </w:r>
    </w:p>
    <w:p w:rsidR="0004519F" w:rsidRPr="008230BF" w:rsidRDefault="0004519F"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По окончании академии с отличием Р. Аушев имел право выбора место дальнейшей службы. Выбрал Афганистан. Служил Р. Аушев с завидной самоотдачей, с любовью к подчиненным. Однажды у перевала Саланг под</w:t>
      </w:r>
      <w:r w:rsidR="00D235FB" w:rsidRPr="008230BF">
        <w:rPr>
          <w:rFonts w:ascii="Times New Roman" w:hAnsi="Times New Roman"/>
          <w:sz w:val="28"/>
          <w:szCs w:val="28"/>
        </w:rPr>
        <w:t xml:space="preserve"> </w:t>
      </w:r>
      <w:r w:rsidRPr="008230BF">
        <w:rPr>
          <w:rFonts w:ascii="Times New Roman" w:hAnsi="Times New Roman"/>
          <w:sz w:val="28"/>
          <w:szCs w:val="28"/>
        </w:rPr>
        <w:t>душманский огонь неожиданно попала колонна наших бензовозов,</w:t>
      </w:r>
      <w:r w:rsidR="000677C9" w:rsidRPr="008230BF">
        <w:rPr>
          <w:rFonts w:ascii="Times New Roman" w:hAnsi="Times New Roman"/>
          <w:sz w:val="28"/>
          <w:szCs w:val="28"/>
        </w:rPr>
        <w:t xml:space="preserve"> </w:t>
      </w:r>
      <w:r w:rsidRPr="008230BF">
        <w:rPr>
          <w:rFonts w:ascii="Times New Roman" w:hAnsi="Times New Roman"/>
          <w:sz w:val="28"/>
          <w:szCs w:val="28"/>
        </w:rPr>
        <w:t xml:space="preserve">Р. Аушев первым бросился на помощь попавшим в беду водителям. И когда судьба </w:t>
      </w:r>
      <w:r w:rsidR="00D235FB" w:rsidRPr="008230BF">
        <w:rPr>
          <w:rFonts w:ascii="Times New Roman" w:hAnsi="Times New Roman"/>
          <w:sz w:val="28"/>
          <w:szCs w:val="28"/>
        </w:rPr>
        <w:t>боя, собственно, уже была решена, бандитская пуля настигла офицера. Он упал, обливаясь кровью, на руки своих подчиненных, потерял много крови, пока вызванный к месту боя вертолет доставил его почти бездыханного в госпиталь. В последствии он говорил, что первый и главный урок Афганистана – быть ближе к подчиненным, любить их, заботиться о них, как о родном сыне и брате, почему то получив офицерский чин он начинает отделяться от подчиненных. Неужто забывает человек об изначальной классовой сути нашей армии? Она же рабоче – крестьянская. Все мы от солдата до маршала – сыновья трудового народа. Забывать об этом – значит не знать, кто ты есть, к чему ты призван.</w:t>
      </w:r>
      <w:r w:rsidR="008230BF">
        <w:rPr>
          <w:rFonts w:ascii="Times New Roman" w:hAnsi="Times New Roman"/>
          <w:sz w:val="28"/>
          <w:szCs w:val="28"/>
        </w:rPr>
        <w:t xml:space="preserve"> </w:t>
      </w:r>
      <w:r w:rsidR="00D235FB" w:rsidRPr="008230BF">
        <w:rPr>
          <w:rFonts w:ascii="Times New Roman" w:hAnsi="Times New Roman"/>
          <w:sz w:val="28"/>
          <w:szCs w:val="28"/>
        </w:rPr>
        <w:t>Это один из примеров чести офицера.</w:t>
      </w:r>
    </w:p>
    <w:p w:rsidR="00744E2C" w:rsidRPr="008230BF" w:rsidRDefault="00790D9E"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Честь офицера проявляется и в его отношении к дисциплине бескомпромиссной борьбе против всякого рода послаблений в службе, против неправды и замалчивания проступков подчиненных.</w:t>
      </w:r>
      <w:r w:rsidR="008230BF">
        <w:rPr>
          <w:rFonts w:ascii="Times New Roman" w:hAnsi="Times New Roman"/>
          <w:sz w:val="28"/>
          <w:szCs w:val="28"/>
        </w:rPr>
        <w:t xml:space="preserve"> </w:t>
      </w:r>
      <w:r w:rsidRPr="008230BF">
        <w:rPr>
          <w:rFonts w:ascii="Times New Roman" w:hAnsi="Times New Roman"/>
          <w:sz w:val="28"/>
          <w:szCs w:val="28"/>
        </w:rPr>
        <w:t>Крылатое выражение «Береги честь смолоду»</w:t>
      </w:r>
      <w:r w:rsidR="00234AAB" w:rsidRPr="008230BF">
        <w:rPr>
          <w:rFonts w:ascii="Times New Roman" w:hAnsi="Times New Roman"/>
          <w:sz w:val="28"/>
          <w:szCs w:val="28"/>
        </w:rPr>
        <w:t xml:space="preserve"> </w:t>
      </w:r>
      <w:r w:rsidRPr="008230BF">
        <w:rPr>
          <w:rFonts w:ascii="Times New Roman" w:hAnsi="Times New Roman"/>
          <w:sz w:val="28"/>
          <w:szCs w:val="28"/>
        </w:rPr>
        <w:t>чеканит грани офицерского характера с первых дней службы, не дает расслабляться и идти на поводу сомнительных соблазнов. Авторитет честного офицера высок и непререкаем, он активно способствует устранению в подразделении здоровой нравственной атмосферы.</w:t>
      </w:r>
      <w:r w:rsidR="008230BF">
        <w:rPr>
          <w:rFonts w:ascii="Times New Roman" w:hAnsi="Times New Roman"/>
          <w:sz w:val="28"/>
          <w:szCs w:val="28"/>
        </w:rPr>
        <w:t xml:space="preserve"> </w:t>
      </w:r>
      <w:r w:rsidRPr="008230BF">
        <w:rPr>
          <w:rFonts w:ascii="Times New Roman" w:hAnsi="Times New Roman"/>
          <w:sz w:val="28"/>
          <w:szCs w:val="28"/>
        </w:rPr>
        <w:t>Если же офицер не дорожит соей честью, то воинский коллектив осуждает его теряет к нему доверие. Распознать такого несложно.</w:t>
      </w:r>
      <w:r w:rsidR="008230BF">
        <w:rPr>
          <w:rFonts w:ascii="Times New Roman" w:hAnsi="Times New Roman"/>
          <w:sz w:val="28"/>
          <w:szCs w:val="28"/>
        </w:rPr>
        <w:t xml:space="preserve"> </w:t>
      </w:r>
      <w:r w:rsidRPr="008230BF">
        <w:rPr>
          <w:rFonts w:ascii="Times New Roman" w:hAnsi="Times New Roman"/>
          <w:sz w:val="28"/>
          <w:szCs w:val="28"/>
        </w:rPr>
        <w:t xml:space="preserve">Даже за маской общей добропорядочности. Честь мещанина, пробравшегося в армию как правило, не поднимается выше собственной выгоды, карьеры, службы в престижных районах, импортных вещей, секса, </w:t>
      </w:r>
      <w:r w:rsidR="00744E2C" w:rsidRPr="008230BF">
        <w:rPr>
          <w:rFonts w:ascii="Times New Roman" w:hAnsi="Times New Roman"/>
          <w:sz w:val="28"/>
          <w:szCs w:val="28"/>
        </w:rPr>
        <w:t>рока и модной, примитивно воспринятой восточной философии.</w:t>
      </w:r>
    </w:p>
    <w:p w:rsidR="006D79FD" w:rsidRPr="008230BF" w:rsidRDefault="00744E2C"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Соблюдение воинского этикета нет мелочей. Важно и то, как военнослужащие выполняют воинское приветствие.</w:t>
      </w:r>
      <w:r w:rsidRPr="008230BF">
        <w:rPr>
          <w:rStyle w:val="a5"/>
          <w:rFonts w:ascii="Times New Roman" w:hAnsi="Times New Roman"/>
          <w:sz w:val="28"/>
          <w:szCs w:val="28"/>
        </w:rPr>
        <w:footnoteReference w:id="2"/>
      </w:r>
      <w:r w:rsidRPr="008230BF">
        <w:rPr>
          <w:rFonts w:ascii="Times New Roman" w:hAnsi="Times New Roman"/>
          <w:sz w:val="28"/>
          <w:szCs w:val="28"/>
        </w:rPr>
        <w:t xml:space="preserve"> Младшие по званию выполняют воинское приветствие первыми.</w:t>
      </w:r>
      <w:r w:rsidR="008230BF">
        <w:rPr>
          <w:rFonts w:ascii="Times New Roman" w:hAnsi="Times New Roman"/>
          <w:sz w:val="28"/>
          <w:szCs w:val="28"/>
        </w:rPr>
        <w:t xml:space="preserve"> </w:t>
      </w:r>
      <w:r w:rsidRPr="008230BF">
        <w:rPr>
          <w:rFonts w:ascii="Times New Roman" w:hAnsi="Times New Roman"/>
          <w:sz w:val="28"/>
          <w:szCs w:val="28"/>
        </w:rPr>
        <w:t>А вот равные в воинском звании как бы соревнуются в вежливости: кто более воспитан, тот выполняет воинское приветствие первым. Некоторые офицеры «забывают о данном правиле». Очень жаль. Воинское приветствие – ритуал глубокого нравственного смысла. Выполнить воинское приветствие – значит подтвердить свою верность войсковому товариществу, дружбе. Можно часто наблюдать, с какой готовностью и эмоциональной удовлетворенностью военнослужащие приветствуют любимого,</w:t>
      </w:r>
      <w:r w:rsidR="006D79FD" w:rsidRPr="008230BF">
        <w:rPr>
          <w:rFonts w:ascii="Times New Roman" w:hAnsi="Times New Roman"/>
          <w:sz w:val="28"/>
          <w:szCs w:val="28"/>
        </w:rPr>
        <w:t xml:space="preserve"> авторитетного командира и, наоборот всячески уклоняются от встреч с теми офицерами, от которых они нечего не ждут.</w:t>
      </w:r>
    </w:p>
    <w:p w:rsidR="006D79FD" w:rsidRPr="008230BF" w:rsidRDefault="006D79FD"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Какие же требования предъявляет служебный этикет к руководителю?</w:t>
      </w:r>
    </w:p>
    <w:p w:rsidR="00813DA3" w:rsidRPr="008230BF" w:rsidRDefault="006D79FD"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Строя взаимоотношения с подчиненными, ему следует проявлять: жесткость, но не жестокость; целеустремленность, но не самоуверенность: бескомпромиссность, но справедливость: решительность, но гибкость: энергичность, но бесконфликтность:</w:t>
      </w:r>
      <w:r w:rsidR="008230BF">
        <w:rPr>
          <w:rFonts w:ascii="Times New Roman" w:hAnsi="Times New Roman"/>
          <w:sz w:val="28"/>
          <w:szCs w:val="28"/>
        </w:rPr>
        <w:t xml:space="preserve"> </w:t>
      </w:r>
      <w:r w:rsidRPr="008230BF">
        <w:rPr>
          <w:rFonts w:ascii="Times New Roman" w:hAnsi="Times New Roman"/>
          <w:sz w:val="28"/>
          <w:szCs w:val="28"/>
        </w:rPr>
        <w:t>властность, но при необходимости и демократичность: оптимистичность, но реалистичность оценок деятельности коллектива. Служебный этикет несколько смягчает жесткость требовательности командира к подчиненным.</w:t>
      </w:r>
      <w:r w:rsidR="008230BF">
        <w:rPr>
          <w:rFonts w:ascii="Times New Roman" w:hAnsi="Times New Roman"/>
          <w:sz w:val="28"/>
          <w:szCs w:val="28"/>
        </w:rPr>
        <w:t xml:space="preserve"> </w:t>
      </w:r>
      <w:r w:rsidRPr="008230BF">
        <w:rPr>
          <w:rFonts w:ascii="Times New Roman" w:hAnsi="Times New Roman"/>
          <w:sz w:val="28"/>
          <w:szCs w:val="28"/>
        </w:rPr>
        <w:t xml:space="preserve">Известно, что только та требовательность действенна, которая вызывает у людей желание как можно лучше выполнить приказание, когда взыскательность не </w:t>
      </w:r>
      <w:r w:rsidR="00813DA3" w:rsidRPr="008230BF">
        <w:rPr>
          <w:rFonts w:ascii="Times New Roman" w:hAnsi="Times New Roman"/>
          <w:sz w:val="28"/>
          <w:szCs w:val="28"/>
        </w:rPr>
        <w:t>подчиняется</w:t>
      </w:r>
      <w:r w:rsidRPr="008230BF">
        <w:rPr>
          <w:rFonts w:ascii="Times New Roman" w:hAnsi="Times New Roman"/>
          <w:sz w:val="28"/>
          <w:szCs w:val="28"/>
        </w:rPr>
        <w:t xml:space="preserve"> грубым разносам</w:t>
      </w:r>
      <w:r w:rsidR="00813DA3" w:rsidRPr="008230BF">
        <w:rPr>
          <w:rFonts w:ascii="Times New Roman" w:hAnsi="Times New Roman"/>
          <w:sz w:val="28"/>
          <w:szCs w:val="28"/>
        </w:rPr>
        <w:t>,</w:t>
      </w:r>
      <w:r w:rsidR="00744E2C" w:rsidRPr="008230BF">
        <w:rPr>
          <w:rFonts w:ascii="Times New Roman" w:hAnsi="Times New Roman"/>
          <w:sz w:val="28"/>
          <w:szCs w:val="28"/>
        </w:rPr>
        <w:t xml:space="preserve"> </w:t>
      </w:r>
      <w:r w:rsidR="00813DA3" w:rsidRPr="008230BF">
        <w:rPr>
          <w:rFonts w:ascii="Times New Roman" w:hAnsi="Times New Roman"/>
          <w:sz w:val="28"/>
          <w:szCs w:val="28"/>
        </w:rPr>
        <w:t>когда критика не оскорбляет достоинство личности, когда соблюдается педагогический такт. На практике офицер убеждается, что командирская строгость в сочетании с чуткостью и справедливостью предает высокую эффективность его приказам и распоряжениям. «высокая требовательность, - писал Маршал Советского Союза К.К. Рокоссовский, необходимое и важнейшая черта военачальника. Но железная воля у него всегда должна сочетаться с чуткостью к подчиненным, умением опираться на их ум и инициативу».</w:t>
      </w:r>
      <w:r w:rsidR="00E54073" w:rsidRPr="008230BF">
        <w:rPr>
          <w:rStyle w:val="a5"/>
          <w:rFonts w:ascii="Times New Roman" w:hAnsi="Times New Roman"/>
          <w:sz w:val="28"/>
          <w:szCs w:val="28"/>
        </w:rPr>
        <w:footnoteReference w:id="3"/>
      </w:r>
    </w:p>
    <w:p w:rsidR="00744E2C" w:rsidRPr="008230BF" w:rsidRDefault="00E54073"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Демократичность офицера проявляется в его духовной близости к людям, умении войти в контакт, установить добрые отношения, понять их чувства и желания.</w:t>
      </w:r>
    </w:p>
    <w:p w:rsidR="00E54073" w:rsidRPr="008230BF" w:rsidRDefault="00E54073"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Каждый военнослужащий, принимая военную присягу, клянется беспрекословно выполнять все приказы командиров и начальников. Дисциплинированность – первейшая доблесть воина.</w:t>
      </w:r>
      <w:r w:rsidR="008230BF">
        <w:rPr>
          <w:rFonts w:ascii="Times New Roman" w:hAnsi="Times New Roman"/>
          <w:sz w:val="28"/>
          <w:szCs w:val="28"/>
        </w:rPr>
        <w:t xml:space="preserve"> </w:t>
      </w:r>
      <w:r w:rsidRPr="008230BF">
        <w:rPr>
          <w:rFonts w:ascii="Times New Roman" w:hAnsi="Times New Roman"/>
          <w:sz w:val="28"/>
          <w:szCs w:val="28"/>
        </w:rPr>
        <w:t>Но редко встретишь офицера, которому нравился бы официально – холодный, приказной тон, как говорят, вне строя.</w:t>
      </w:r>
      <w:r w:rsidR="008230BF">
        <w:rPr>
          <w:rFonts w:ascii="Times New Roman" w:hAnsi="Times New Roman"/>
          <w:sz w:val="28"/>
          <w:szCs w:val="28"/>
        </w:rPr>
        <w:t xml:space="preserve"> </w:t>
      </w:r>
      <w:r w:rsidRPr="008230BF">
        <w:rPr>
          <w:rFonts w:ascii="Times New Roman" w:hAnsi="Times New Roman"/>
          <w:sz w:val="28"/>
          <w:szCs w:val="28"/>
        </w:rPr>
        <w:t>Опытные руководители редко говорят с офицерами в приказном тоне.</w:t>
      </w:r>
      <w:r w:rsidR="008230BF">
        <w:rPr>
          <w:rFonts w:ascii="Times New Roman" w:hAnsi="Times New Roman"/>
          <w:sz w:val="28"/>
          <w:szCs w:val="28"/>
        </w:rPr>
        <w:t xml:space="preserve"> </w:t>
      </w:r>
      <w:r w:rsidRPr="008230BF">
        <w:rPr>
          <w:rFonts w:ascii="Times New Roman" w:hAnsi="Times New Roman"/>
          <w:sz w:val="28"/>
          <w:szCs w:val="28"/>
        </w:rPr>
        <w:t>Если этикет рекомендует руководителю чаще советоваться с опытными офицерами, то отдавать приказ подчиненным нужно без колебаний, требуя точного его выполнения. Однако не следует ущемлять разумную инициативу. Старательны военнослужащие тогда, когда командир не забывает похвалить и поощрить отличившихся.</w:t>
      </w:r>
    </w:p>
    <w:p w:rsidR="0004519F" w:rsidRDefault="00A13A35"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Система подготовки офицерских кадров призвана обеспечить высокий уровень их образованности, профессиональной подготовки и социальной активности. Дальнейший рост компетентности и культура офицера, в том числе и в сфере общения, - важнейшие условия возрождения интеллигентности офицерского корпуса.</w:t>
      </w:r>
    </w:p>
    <w:p w:rsidR="008230BF" w:rsidRPr="008230BF" w:rsidRDefault="008230BF" w:rsidP="008230BF">
      <w:pPr>
        <w:spacing w:after="0" w:line="360" w:lineRule="auto"/>
        <w:ind w:firstLine="709"/>
        <w:jc w:val="both"/>
        <w:rPr>
          <w:rFonts w:ascii="Times New Roman" w:hAnsi="Times New Roman"/>
          <w:b/>
          <w:sz w:val="28"/>
          <w:szCs w:val="28"/>
        </w:rPr>
      </w:pPr>
    </w:p>
    <w:p w:rsidR="0046666F" w:rsidRPr="008230BF" w:rsidRDefault="00A13A35" w:rsidP="008230BF">
      <w:pPr>
        <w:spacing w:after="0" w:line="360" w:lineRule="auto"/>
        <w:ind w:firstLine="709"/>
        <w:jc w:val="center"/>
        <w:rPr>
          <w:rFonts w:ascii="Times New Roman" w:hAnsi="Times New Roman"/>
          <w:b/>
          <w:sz w:val="28"/>
          <w:szCs w:val="28"/>
        </w:rPr>
      </w:pPr>
      <w:r w:rsidRPr="008230BF">
        <w:rPr>
          <w:rFonts w:ascii="Times New Roman" w:hAnsi="Times New Roman"/>
          <w:b/>
          <w:sz w:val="28"/>
          <w:szCs w:val="28"/>
        </w:rPr>
        <w:t>2</w:t>
      </w:r>
      <w:r w:rsidR="002F4A6C" w:rsidRPr="008230BF">
        <w:rPr>
          <w:rFonts w:ascii="Times New Roman" w:hAnsi="Times New Roman"/>
          <w:b/>
          <w:sz w:val="28"/>
          <w:szCs w:val="28"/>
        </w:rPr>
        <w:t>.</w:t>
      </w:r>
      <w:r w:rsidRPr="008230BF">
        <w:rPr>
          <w:rFonts w:ascii="Times New Roman" w:hAnsi="Times New Roman"/>
          <w:sz w:val="28"/>
          <w:szCs w:val="28"/>
        </w:rPr>
        <w:t xml:space="preserve"> </w:t>
      </w:r>
      <w:r w:rsidRPr="008230BF">
        <w:rPr>
          <w:rFonts w:ascii="Times New Roman" w:hAnsi="Times New Roman"/>
          <w:b/>
          <w:sz w:val="28"/>
          <w:szCs w:val="28"/>
        </w:rPr>
        <w:t>ЭТИКА БЫТА И СЕМЕЙНОЙ ЖИЗНИ ОФИЦЕРА</w:t>
      </w:r>
    </w:p>
    <w:p w:rsidR="00B85283" w:rsidRPr="008230BF" w:rsidRDefault="00B85283" w:rsidP="008230BF">
      <w:pPr>
        <w:spacing w:after="0" w:line="360" w:lineRule="auto"/>
        <w:ind w:firstLine="709"/>
        <w:jc w:val="both"/>
        <w:rPr>
          <w:rFonts w:ascii="Times New Roman" w:hAnsi="Times New Roman"/>
          <w:b/>
          <w:sz w:val="28"/>
          <w:szCs w:val="28"/>
        </w:rPr>
      </w:pPr>
    </w:p>
    <w:p w:rsidR="002A1865" w:rsidRPr="008230BF" w:rsidRDefault="00A13A35"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С древнейших времен люди бьются над разгадкой тайны любви. Типичным заблуждением многих юношей является то, что они в любви видят только восторг, восхищение, страсть и совершенно не замечают сопутствующих ей по их вине ревности, неудовлетворенности, обиды.</w:t>
      </w:r>
      <w:r w:rsidR="008230BF">
        <w:rPr>
          <w:rFonts w:ascii="Times New Roman" w:hAnsi="Times New Roman"/>
          <w:sz w:val="28"/>
          <w:szCs w:val="28"/>
        </w:rPr>
        <w:t xml:space="preserve"> </w:t>
      </w:r>
      <w:r w:rsidRPr="008230BF">
        <w:rPr>
          <w:rFonts w:ascii="Times New Roman" w:hAnsi="Times New Roman"/>
          <w:sz w:val="28"/>
          <w:szCs w:val="28"/>
        </w:rPr>
        <w:t>Да, человек – существо ранимое, ему нужен надежный друг, партнер и спутник жизни.</w:t>
      </w:r>
      <w:r w:rsidR="008230BF">
        <w:rPr>
          <w:rFonts w:ascii="Times New Roman" w:hAnsi="Times New Roman"/>
          <w:sz w:val="28"/>
          <w:szCs w:val="28"/>
        </w:rPr>
        <w:t xml:space="preserve"> </w:t>
      </w:r>
      <w:r w:rsidRPr="008230BF">
        <w:rPr>
          <w:rFonts w:ascii="Times New Roman" w:hAnsi="Times New Roman"/>
          <w:sz w:val="28"/>
          <w:szCs w:val="28"/>
        </w:rPr>
        <w:t>Большая удача – найти такого друга. Еще большее счастье, если друг становится по – настоящему любимым человеком.</w:t>
      </w:r>
      <w:r w:rsidR="002A1865" w:rsidRPr="008230BF">
        <w:rPr>
          <w:rFonts w:ascii="Times New Roman" w:hAnsi="Times New Roman"/>
          <w:sz w:val="28"/>
          <w:szCs w:val="28"/>
        </w:rPr>
        <w:t xml:space="preserve"> Многие нормы культурного поведения офицера тесно связаны с функциями современной семьи, они в целом продолжают сохранять лучшие традиции прошлого. Именно здесь, в семье формируются основы характера человека, его отношение к труду, моральным, идейным и культурным ценностям.</w:t>
      </w:r>
    </w:p>
    <w:p w:rsidR="008133F3" w:rsidRPr="008230BF" w:rsidRDefault="002A1865"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Среди основных функций семьи можно назвать следующее: экономическое, воспроизводящее, психолого</w:t>
      </w:r>
      <w:r w:rsidR="008230BF">
        <w:rPr>
          <w:rFonts w:ascii="Times New Roman" w:hAnsi="Times New Roman"/>
          <w:sz w:val="28"/>
          <w:szCs w:val="28"/>
        </w:rPr>
        <w:t>-</w:t>
      </w:r>
      <w:r w:rsidRPr="008230BF">
        <w:rPr>
          <w:rFonts w:ascii="Times New Roman" w:hAnsi="Times New Roman"/>
          <w:sz w:val="28"/>
          <w:szCs w:val="28"/>
        </w:rPr>
        <w:t xml:space="preserve">педагогическое, укрепления здоровья, регулирования межличностных отношений обеспечение психологической совместимости, создание благоприятного эмоционального климата. </w:t>
      </w:r>
      <w:r w:rsidR="008133F3" w:rsidRPr="008230BF">
        <w:rPr>
          <w:rFonts w:ascii="Times New Roman" w:hAnsi="Times New Roman"/>
          <w:sz w:val="28"/>
          <w:szCs w:val="28"/>
        </w:rPr>
        <w:t>Самой большой ценностью во взаимоотношениях супругов является благородство, без которого немыслимо взаимопонимание, нежность, чуткость, великодушие, умение прощать ошибки. Любовь держится на достоинствах, но не исключительности. Семейный климат – это духовная жизнь родителей и детей, единство их настроений и интересов, эмоций и чувств.</w:t>
      </w:r>
      <w:r w:rsidR="008230BF">
        <w:rPr>
          <w:rFonts w:ascii="Times New Roman" w:hAnsi="Times New Roman"/>
          <w:sz w:val="28"/>
          <w:szCs w:val="28"/>
        </w:rPr>
        <w:t xml:space="preserve"> </w:t>
      </w:r>
      <w:r w:rsidR="008133F3" w:rsidRPr="008230BF">
        <w:rPr>
          <w:rFonts w:ascii="Times New Roman" w:hAnsi="Times New Roman"/>
          <w:sz w:val="28"/>
          <w:szCs w:val="28"/>
        </w:rPr>
        <w:t>По меткому замечанию Л.Н. Толстого, все счастливые семьи похожи друг на друга, каждая несчастливая семья несчастлива по – своему.</w:t>
      </w:r>
      <w:r w:rsidR="003B71E2" w:rsidRPr="008230BF">
        <w:rPr>
          <w:rStyle w:val="a5"/>
          <w:rFonts w:ascii="Times New Roman" w:hAnsi="Times New Roman"/>
          <w:sz w:val="28"/>
          <w:szCs w:val="28"/>
        </w:rPr>
        <w:footnoteReference w:id="4"/>
      </w:r>
      <w:r w:rsidR="008230BF">
        <w:rPr>
          <w:rFonts w:ascii="Times New Roman" w:hAnsi="Times New Roman"/>
          <w:sz w:val="28"/>
          <w:szCs w:val="28"/>
        </w:rPr>
        <w:t xml:space="preserve"> </w:t>
      </w:r>
      <w:r w:rsidR="008133F3" w:rsidRPr="008230BF">
        <w:rPr>
          <w:rFonts w:ascii="Times New Roman" w:hAnsi="Times New Roman"/>
          <w:sz w:val="28"/>
          <w:szCs w:val="28"/>
        </w:rPr>
        <w:t>И тем не менее, чтобы сохранить семью, постарайтесь прислушаться к следующим советам:</w:t>
      </w:r>
    </w:p>
    <w:p w:rsidR="00A13A35" w:rsidRPr="008230BF" w:rsidRDefault="008133F3" w:rsidP="008230BF">
      <w:pPr>
        <w:numPr>
          <w:ilvl w:val="0"/>
          <w:numId w:val="2"/>
        </w:numPr>
        <w:spacing w:after="0" w:line="360" w:lineRule="auto"/>
        <w:ind w:left="0" w:firstLine="709"/>
        <w:jc w:val="both"/>
        <w:rPr>
          <w:rFonts w:ascii="Times New Roman" w:hAnsi="Times New Roman"/>
          <w:sz w:val="28"/>
          <w:szCs w:val="28"/>
        </w:rPr>
      </w:pPr>
      <w:r w:rsidRPr="008230BF">
        <w:rPr>
          <w:rFonts w:ascii="Times New Roman" w:hAnsi="Times New Roman"/>
          <w:sz w:val="28"/>
          <w:szCs w:val="28"/>
        </w:rPr>
        <w:t>Храните честь и достоинство друг друга, всеми силами стремитесь самостоятельно разрешить семейные конфликты;</w:t>
      </w:r>
    </w:p>
    <w:p w:rsidR="008133F3" w:rsidRPr="008230BF" w:rsidRDefault="008133F3" w:rsidP="008230BF">
      <w:pPr>
        <w:numPr>
          <w:ilvl w:val="0"/>
          <w:numId w:val="2"/>
        </w:numPr>
        <w:spacing w:after="0" w:line="360" w:lineRule="auto"/>
        <w:ind w:left="0" w:firstLine="709"/>
        <w:jc w:val="both"/>
        <w:rPr>
          <w:rFonts w:ascii="Times New Roman" w:hAnsi="Times New Roman"/>
          <w:sz w:val="28"/>
          <w:szCs w:val="28"/>
        </w:rPr>
      </w:pPr>
      <w:r w:rsidRPr="008230BF">
        <w:rPr>
          <w:rFonts w:ascii="Times New Roman" w:hAnsi="Times New Roman"/>
          <w:sz w:val="28"/>
          <w:szCs w:val="28"/>
        </w:rPr>
        <w:t>Не позволяйте никому оскорблять супругу</w:t>
      </w:r>
      <w:r w:rsidR="006A7DA8" w:rsidRPr="008230BF">
        <w:rPr>
          <w:rFonts w:ascii="Times New Roman" w:hAnsi="Times New Roman"/>
          <w:sz w:val="28"/>
          <w:szCs w:val="28"/>
        </w:rPr>
        <w:t xml:space="preserve"> (супруга)</w:t>
      </w:r>
      <w:r w:rsidRPr="008230BF">
        <w:rPr>
          <w:rFonts w:ascii="Times New Roman" w:hAnsi="Times New Roman"/>
          <w:sz w:val="28"/>
          <w:szCs w:val="28"/>
        </w:rPr>
        <w:t>, защищайте ее честное имя;</w:t>
      </w:r>
    </w:p>
    <w:p w:rsidR="008133F3" w:rsidRPr="008230BF" w:rsidRDefault="008133F3" w:rsidP="008230BF">
      <w:pPr>
        <w:numPr>
          <w:ilvl w:val="0"/>
          <w:numId w:val="2"/>
        </w:numPr>
        <w:spacing w:after="0" w:line="360" w:lineRule="auto"/>
        <w:ind w:left="0" w:firstLine="709"/>
        <w:jc w:val="both"/>
        <w:rPr>
          <w:rFonts w:ascii="Times New Roman" w:hAnsi="Times New Roman"/>
          <w:sz w:val="28"/>
          <w:szCs w:val="28"/>
        </w:rPr>
      </w:pPr>
      <w:r w:rsidRPr="008230BF">
        <w:rPr>
          <w:rFonts w:ascii="Times New Roman" w:hAnsi="Times New Roman"/>
          <w:sz w:val="28"/>
          <w:szCs w:val="28"/>
        </w:rPr>
        <w:t>Не стесняйтесь своей любви и уважения к жене</w:t>
      </w:r>
      <w:r w:rsidR="006A7DA8" w:rsidRPr="008230BF">
        <w:rPr>
          <w:rFonts w:ascii="Times New Roman" w:hAnsi="Times New Roman"/>
          <w:sz w:val="28"/>
          <w:szCs w:val="28"/>
        </w:rPr>
        <w:t xml:space="preserve"> (мужу)</w:t>
      </w:r>
      <w:r w:rsidRPr="008230BF">
        <w:rPr>
          <w:rFonts w:ascii="Times New Roman" w:hAnsi="Times New Roman"/>
          <w:sz w:val="28"/>
          <w:szCs w:val="28"/>
        </w:rPr>
        <w:t>, соблюдая такт;</w:t>
      </w:r>
    </w:p>
    <w:p w:rsidR="008133F3" w:rsidRPr="008230BF" w:rsidRDefault="008133F3" w:rsidP="008230BF">
      <w:pPr>
        <w:numPr>
          <w:ilvl w:val="0"/>
          <w:numId w:val="2"/>
        </w:numPr>
        <w:spacing w:after="0" w:line="360" w:lineRule="auto"/>
        <w:ind w:left="0" w:firstLine="709"/>
        <w:jc w:val="both"/>
        <w:rPr>
          <w:rFonts w:ascii="Times New Roman" w:hAnsi="Times New Roman"/>
          <w:sz w:val="28"/>
          <w:szCs w:val="28"/>
        </w:rPr>
      </w:pPr>
      <w:r w:rsidRPr="008230BF">
        <w:rPr>
          <w:rFonts w:ascii="Times New Roman" w:hAnsi="Times New Roman"/>
          <w:sz w:val="28"/>
          <w:szCs w:val="28"/>
        </w:rPr>
        <w:t>Умейте прощать, не вспоминайте старых обид;</w:t>
      </w:r>
    </w:p>
    <w:p w:rsidR="008133F3" w:rsidRPr="008230BF" w:rsidRDefault="008133F3" w:rsidP="008230BF">
      <w:pPr>
        <w:numPr>
          <w:ilvl w:val="0"/>
          <w:numId w:val="2"/>
        </w:numPr>
        <w:spacing w:after="0" w:line="360" w:lineRule="auto"/>
        <w:ind w:left="0" w:firstLine="709"/>
        <w:jc w:val="both"/>
        <w:rPr>
          <w:rFonts w:ascii="Times New Roman" w:hAnsi="Times New Roman"/>
          <w:sz w:val="28"/>
          <w:szCs w:val="28"/>
        </w:rPr>
      </w:pPr>
      <w:r w:rsidRPr="008230BF">
        <w:rPr>
          <w:rFonts w:ascii="Times New Roman" w:hAnsi="Times New Roman"/>
          <w:sz w:val="28"/>
          <w:szCs w:val="28"/>
        </w:rPr>
        <w:t>Анализируй ошибки близкого человека, помогайте в их устранении;</w:t>
      </w:r>
    </w:p>
    <w:p w:rsidR="008133F3" w:rsidRPr="008230BF" w:rsidRDefault="008133F3" w:rsidP="008230BF">
      <w:pPr>
        <w:numPr>
          <w:ilvl w:val="0"/>
          <w:numId w:val="2"/>
        </w:numPr>
        <w:spacing w:after="0" w:line="360" w:lineRule="auto"/>
        <w:ind w:left="0" w:firstLine="709"/>
        <w:jc w:val="both"/>
        <w:rPr>
          <w:rFonts w:ascii="Times New Roman" w:hAnsi="Times New Roman"/>
          <w:sz w:val="28"/>
          <w:szCs w:val="28"/>
        </w:rPr>
      </w:pPr>
      <w:r w:rsidRPr="008230BF">
        <w:rPr>
          <w:rFonts w:ascii="Times New Roman" w:hAnsi="Times New Roman"/>
          <w:sz w:val="28"/>
          <w:szCs w:val="28"/>
        </w:rPr>
        <w:t>Честно и объективно признавайте собственную вину, остерегайтесь легкомыслия;</w:t>
      </w:r>
    </w:p>
    <w:p w:rsidR="006A7DA8" w:rsidRPr="008230BF" w:rsidRDefault="008133F3" w:rsidP="008230BF">
      <w:pPr>
        <w:numPr>
          <w:ilvl w:val="0"/>
          <w:numId w:val="2"/>
        </w:numPr>
        <w:spacing w:after="0" w:line="360" w:lineRule="auto"/>
        <w:ind w:left="0" w:firstLine="709"/>
        <w:jc w:val="both"/>
        <w:rPr>
          <w:rFonts w:ascii="Times New Roman" w:hAnsi="Times New Roman"/>
          <w:sz w:val="28"/>
          <w:szCs w:val="28"/>
        </w:rPr>
      </w:pPr>
      <w:r w:rsidRPr="008230BF">
        <w:rPr>
          <w:rFonts w:ascii="Times New Roman" w:hAnsi="Times New Roman"/>
          <w:sz w:val="28"/>
          <w:szCs w:val="28"/>
        </w:rPr>
        <w:t xml:space="preserve">Будьте предупредительны, по возможности оберегайте </w:t>
      </w:r>
      <w:r w:rsidR="006A7DA8" w:rsidRPr="008230BF">
        <w:rPr>
          <w:rFonts w:ascii="Times New Roman" w:hAnsi="Times New Roman"/>
          <w:sz w:val="28"/>
          <w:szCs w:val="28"/>
        </w:rPr>
        <w:t xml:space="preserve">жену </w:t>
      </w:r>
      <w:r w:rsidRPr="008230BF">
        <w:rPr>
          <w:rFonts w:ascii="Times New Roman" w:hAnsi="Times New Roman"/>
          <w:sz w:val="28"/>
          <w:szCs w:val="28"/>
        </w:rPr>
        <w:t>(</w:t>
      </w:r>
      <w:r w:rsidR="006A7DA8" w:rsidRPr="008230BF">
        <w:rPr>
          <w:rFonts w:ascii="Times New Roman" w:hAnsi="Times New Roman"/>
          <w:sz w:val="28"/>
          <w:szCs w:val="28"/>
        </w:rPr>
        <w:t>мужа</w:t>
      </w:r>
      <w:r w:rsidRPr="008230BF">
        <w:rPr>
          <w:rFonts w:ascii="Times New Roman" w:hAnsi="Times New Roman"/>
          <w:sz w:val="28"/>
          <w:szCs w:val="28"/>
        </w:rPr>
        <w:t>)</w:t>
      </w:r>
      <w:r w:rsidR="006A7DA8" w:rsidRPr="008230BF">
        <w:rPr>
          <w:rFonts w:ascii="Times New Roman" w:hAnsi="Times New Roman"/>
          <w:sz w:val="28"/>
          <w:szCs w:val="28"/>
        </w:rPr>
        <w:t xml:space="preserve"> от эмоциональных перегрузок.</w:t>
      </w:r>
    </w:p>
    <w:p w:rsidR="006A7DA8" w:rsidRPr="008230BF" w:rsidRDefault="006A7DA8"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И еще одна мысль уже из индийских наблюдений: сексуальная совместимость – важнейшее условие бесконфликтности в семье.</w:t>
      </w:r>
    </w:p>
    <w:p w:rsidR="00186356" w:rsidRPr="008230BF" w:rsidRDefault="006A7DA8"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Когда молодой офицер вступает в брак, он не всегда представляет, что может встретиться на пути его семейного счастья, как повлияет на любовь повседневные проблемы и сможет ли он организовать семейный быт.</w:t>
      </w:r>
      <w:r w:rsidR="00C92EE1" w:rsidRPr="008230BF">
        <w:rPr>
          <w:rStyle w:val="a5"/>
          <w:rFonts w:ascii="Times New Roman" w:hAnsi="Times New Roman"/>
          <w:sz w:val="28"/>
          <w:szCs w:val="28"/>
        </w:rPr>
        <w:footnoteReference w:id="5"/>
      </w:r>
      <w:r w:rsidRPr="008230BF">
        <w:rPr>
          <w:rFonts w:ascii="Times New Roman" w:hAnsi="Times New Roman"/>
          <w:sz w:val="28"/>
          <w:szCs w:val="28"/>
        </w:rPr>
        <w:t xml:space="preserve"> А ведь быт – своего рода тыл военного человека.</w:t>
      </w:r>
      <w:r w:rsidR="008230BF">
        <w:rPr>
          <w:rFonts w:ascii="Times New Roman" w:hAnsi="Times New Roman"/>
          <w:sz w:val="28"/>
          <w:szCs w:val="28"/>
        </w:rPr>
        <w:t xml:space="preserve"> </w:t>
      </w:r>
      <w:r w:rsidRPr="008230BF">
        <w:rPr>
          <w:rFonts w:ascii="Times New Roman" w:hAnsi="Times New Roman"/>
          <w:sz w:val="28"/>
          <w:szCs w:val="28"/>
        </w:rPr>
        <w:t>Это прежде всего общий порядок в доме, четкий режим питания и сна, гигиена тела и чистота жилища, взаимопомощь и сотрудничество.</w:t>
      </w:r>
      <w:r w:rsidR="002F4A6C" w:rsidRPr="008230BF">
        <w:rPr>
          <w:rFonts w:ascii="Times New Roman" w:hAnsi="Times New Roman"/>
          <w:sz w:val="28"/>
          <w:szCs w:val="28"/>
        </w:rPr>
        <w:t xml:space="preserve"> </w:t>
      </w:r>
      <w:r w:rsidRPr="008230BF">
        <w:rPr>
          <w:rFonts w:ascii="Times New Roman" w:hAnsi="Times New Roman"/>
          <w:sz w:val="28"/>
          <w:szCs w:val="28"/>
        </w:rPr>
        <w:t>Хороший быт нужно создавать совместными усилиями. В семье офицера основную работу по дому, как правило, выполняет жена: глава семьи уходит на службу рано утром, когда дети спят и приходит домой, когда они снова в постели. В дни дежурств учений офицер по нескольку дней, а то и недель не видит близких</w:t>
      </w:r>
      <w:r w:rsidR="002F4A6C" w:rsidRPr="008230BF">
        <w:rPr>
          <w:rFonts w:ascii="Times New Roman" w:hAnsi="Times New Roman"/>
          <w:sz w:val="28"/>
          <w:szCs w:val="28"/>
        </w:rPr>
        <w:t>.</w:t>
      </w:r>
      <w:r w:rsidR="008230BF">
        <w:rPr>
          <w:rFonts w:ascii="Times New Roman" w:hAnsi="Times New Roman"/>
          <w:sz w:val="28"/>
          <w:szCs w:val="28"/>
        </w:rPr>
        <w:t xml:space="preserve"> </w:t>
      </w:r>
      <w:r w:rsidR="002F4A6C" w:rsidRPr="008230BF">
        <w:rPr>
          <w:rFonts w:ascii="Times New Roman" w:hAnsi="Times New Roman"/>
          <w:sz w:val="28"/>
          <w:szCs w:val="28"/>
        </w:rPr>
        <w:t>Это, конечно, объединяет духовно, отнюдь не способствует его становлению как мужа и отца. Положение еще более осложняется, когда в выходные дни офицер не проводит время с семьей.</w:t>
      </w:r>
      <w:r w:rsidR="008230BF">
        <w:rPr>
          <w:rFonts w:ascii="Times New Roman" w:hAnsi="Times New Roman"/>
          <w:sz w:val="28"/>
          <w:szCs w:val="28"/>
        </w:rPr>
        <w:t xml:space="preserve"> </w:t>
      </w:r>
      <w:r w:rsidR="002F4A6C" w:rsidRPr="008230BF">
        <w:rPr>
          <w:rFonts w:ascii="Times New Roman" w:hAnsi="Times New Roman"/>
          <w:sz w:val="28"/>
          <w:szCs w:val="28"/>
        </w:rPr>
        <w:t>Здесь важно сохранить семью и не привести к семейным конфликтам.</w:t>
      </w:r>
      <w:r w:rsidR="00186356" w:rsidRPr="008230BF">
        <w:rPr>
          <w:rFonts w:ascii="Times New Roman" w:hAnsi="Times New Roman"/>
          <w:sz w:val="28"/>
          <w:szCs w:val="28"/>
        </w:rPr>
        <w:t xml:space="preserve"> Зачастую именно неподготовленность к семейной жизни, отсутствие взаимопомощи в семье и являются причинами роста числа разводов .Молодому человеку, вступающему в брак, нужно глубоко осознать, что готовность к семейной жизни-</w:t>
      </w:r>
      <w:r w:rsidR="0039107C" w:rsidRPr="008230BF">
        <w:rPr>
          <w:rFonts w:ascii="Times New Roman" w:hAnsi="Times New Roman"/>
          <w:sz w:val="28"/>
          <w:szCs w:val="28"/>
        </w:rPr>
        <w:t xml:space="preserve"> </w:t>
      </w:r>
      <w:r w:rsidR="00186356" w:rsidRPr="008230BF">
        <w:rPr>
          <w:rFonts w:ascii="Times New Roman" w:hAnsi="Times New Roman"/>
          <w:sz w:val="28"/>
          <w:szCs w:val="28"/>
        </w:rPr>
        <w:t>это не только любовь, но и нравственно-психологическая устойчивость перед будущими испытаниями.</w:t>
      </w:r>
    </w:p>
    <w:p w:rsidR="0004519F" w:rsidRPr="008230BF" w:rsidRDefault="000C6483"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 xml:space="preserve">Важно и женщине знать, что верная и надежная подруга, заботливая и самоотверженная мать, хранительница домашнего очага- высокое и нелегкое предназначение супруги офицера. </w:t>
      </w:r>
      <w:r w:rsidR="000677C9" w:rsidRPr="008230BF">
        <w:rPr>
          <w:rFonts w:ascii="Times New Roman" w:hAnsi="Times New Roman"/>
          <w:sz w:val="28"/>
          <w:szCs w:val="28"/>
        </w:rPr>
        <w:t>Во многом от терпения и понимания, чувства такта и любви молодой жены, зависит, с каким настроением супруг будет уходить на службу</w:t>
      </w:r>
      <w:r w:rsidR="008230BF">
        <w:rPr>
          <w:rFonts w:ascii="Times New Roman" w:hAnsi="Times New Roman"/>
          <w:sz w:val="28"/>
          <w:szCs w:val="28"/>
        </w:rPr>
        <w:t xml:space="preserve"> </w:t>
      </w:r>
      <w:r w:rsidR="000677C9" w:rsidRPr="008230BF">
        <w:rPr>
          <w:rFonts w:ascii="Times New Roman" w:hAnsi="Times New Roman"/>
          <w:sz w:val="28"/>
          <w:szCs w:val="28"/>
        </w:rPr>
        <w:t>.Важно понимать, что у их мужей наступил ответственный жизненный период, возможно, самый трудный в их служебной биографии. Теперь молодому офицеру надо отвечать не только за себя, но и за вверенный ему личный состав. И в этот сложный период они, как никогда, нуждаются в поддержке своих избранниц.</w:t>
      </w:r>
    </w:p>
    <w:p w:rsidR="008230BF" w:rsidRDefault="008230BF" w:rsidP="008230BF">
      <w:pPr>
        <w:spacing w:after="0" w:line="360" w:lineRule="auto"/>
        <w:ind w:firstLine="709"/>
        <w:jc w:val="both"/>
        <w:rPr>
          <w:rFonts w:ascii="Times New Roman" w:hAnsi="Times New Roman"/>
          <w:b/>
          <w:sz w:val="28"/>
          <w:szCs w:val="28"/>
        </w:rPr>
      </w:pPr>
    </w:p>
    <w:p w:rsidR="008230BF" w:rsidRDefault="002F4A6C" w:rsidP="008230BF">
      <w:pPr>
        <w:spacing w:after="0" w:line="360" w:lineRule="auto"/>
        <w:ind w:firstLine="709"/>
        <w:jc w:val="center"/>
        <w:rPr>
          <w:rFonts w:ascii="Times New Roman" w:hAnsi="Times New Roman"/>
          <w:b/>
          <w:sz w:val="28"/>
          <w:szCs w:val="28"/>
        </w:rPr>
      </w:pPr>
      <w:r w:rsidRPr="008230BF">
        <w:rPr>
          <w:rFonts w:ascii="Times New Roman" w:hAnsi="Times New Roman"/>
          <w:b/>
          <w:sz w:val="28"/>
          <w:szCs w:val="28"/>
        </w:rPr>
        <w:t>3. ЭТИКЕТ ОФИЦЕРОВ В ОБЩЕСТВЕННЫХ МЕСТАХ</w:t>
      </w:r>
    </w:p>
    <w:p w:rsidR="002F4A6C" w:rsidRPr="008230BF" w:rsidRDefault="002F4A6C" w:rsidP="008230BF">
      <w:pPr>
        <w:spacing w:after="0" w:line="360" w:lineRule="auto"/>
        <w:ind w:firstLine="709"/>
        <w:jc w:val="both"/>
        <w:rPr>
          <w:rFonts w:ascii="Times New Roman" w:hAnsi="Times New Roman"/>
          <w:b/>
          <w:sz w:val="28"/>
          <w:szCs w:val="28"/>
        </w:rPr>
      </w:pPr>
    </w:p>
    <w:p w:rsidR="0018523F" w:rsidRPr="008230BF" w:rsidRDefault="002F4A6C"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Офицер, служба которого проходит в городе, имеет много контактов с другими людьми на улице, в городском транспорте, в магазинах и других общественных местах. При быстром темпе городской жизни, спешке, в часы пик, многолюдности на улицах ему необходимо разумное и оптимальное поведение в самых разнообразных уличных ситуациях. При встречи военнослужащих офицеры приветствуют их. Тут уместно вспомнить подлинно народную традицию старой деревни, где пожилые люди первыми вежливо говорят незнакомому: «</w:t>
      </w:r>
      <w:r w:rsidR="0018523F" w:rsidRPr="008230BF">
        <w:rPr>
          <w:rFonts w:ascii="Times New Roman" w:hAnsi="Times New Roman"/>
          <w:sz w:val="28"/>
          <w:szCs w:val="28"/>
        </w:rPr>
        <w:t>Здравствуйте</w:t>
      </w:r>
      <w:r w:rsidRPr="008230BF">
        <w:rPr>
          <w:rFonts w:ascii="Times New Roman" w:hAnsi="Times New Roman"/>
          <w:sz w:val="28"/>
          <w:szCs w:val="28"/>
        </w:rPr>
        <w:t>»</w:t>
      </w:r>
      <w:r w:rsidR="0018523F" w:rsidRPr="008230BF">
        <w:rPr>
          <w:rFonts w:ascii="Times New Roman" w:hAnsi="Times New Roman"/>
          <w:sz w:val="28"/>
          <w:szCs w:val="28"/>
        </w:rPr>
        <w:t>. Очень добрая и неназойливая учеба вежливости.</w:t>
      </w:r>
    </w:p>
    <w:p w:rsidR="0018523F" w:rsidRPr="008230BF" w:rsidRDefault="0018523F"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Рукопожатие является символом повышенного дружелюбия, поэтому обмен рукопожатиями не всегда</w:t>
      </w:r>
      <w:r w:rsidR="008230BF">
        <w:rPr>
          <w:rFonts w:ascii="Times New Roman" w:hAnsi="Times New Roman"/>
          <w:sz w:val="28"/>
          <w:szCs w:val="28"/>
        </w:rPr>
        <w:t xml:space="preserve"> </w:t>
      </w:r>
      <w:r w:rsidRPr="008230BF">
        <w:rPr>
          <w:rFonts w:ascii="Times New Roman" w:hAnsi="Times New Roman"/>
          <w:sz w:val="28"/>
          <w:szCs w:val="28"/>
        </w:rPr>
        <w:t>обязателен, особенно на улице и когда приветствует несколько человек. Однако, поздоровавшись за руку с одним, надо также пожать руки и другим находящихся вблизи, чтобы их не обидеть. Обычно руку первым подает старший по званию, а при равенстве женщина мужчине. Неприлично при рукопожатии смотреть в сторону. Протягивая руку, необходимо приветливо улыбаться и смотреть на того с кем здороваешься. Рукопожатие должно быть умеренным, не слишком сильным, но и не слабым. Перед рукопожатием мужчине необходимо снять перчатку.</w:t>
      </w:r>
    </w:p>
    <w:p w:rsidR="008807C7" w:rsidRPr="008230BF" w:rsidRDefault="0018523F"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 xml:space="preserve">Восприятие внешнего вида любого человека начинается с его одежды. Офицер всегда выделяется среди прохожих военной выправкой, строгой формой, опрятным видом, энергичной походкой. Малейшее несоответствие формы одежды неустановленному образцу сразу бросается в глаза </w:t>
      </w:r>
      <w:r w:rsidR="00D1624B" w:rsidRPr="008230BF">
        <w:rPr>
          <w:rFonts w:ascii="Times New Roman" w:hAnsi="Times New Roman"/>
          <w:sz w:val="28"/>
          <w:szCs w:val="28"/>
        </w:rPr>
        <w:t>прохожим и вызывает недоумение. Если обнаружился какой – либо недостаток в одежде, надо отойти в сторонку и незаметно привести форму в порядок. Если недостаток замечен у другого военнослужащего, ему необходимо сказать об этом, но так, чтобы из посторонних не слышал.</w:t>
      </w:r>
    </w:p>
    <w:p w:rsidR="00D1624B" w:rsidRPr="008230BF" w:rsidRDefault="008807C7"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Плохими манерами считаются курение на улице, еда на ходу, лузганье семечек, чтение на ходу, громкий смех, бурное приветствие знакомых. Не рекомендуется слишком пристально смотреть на окружающих, показывать пальцем на людей, оборачиваться и смотреть в след прохожим.</w:t>
      </w:r>
    </w:p>
    <w:p w:rsidR="00D1624B" w:rsidRPr="008230BF" w:rsidRDefault="00D1624B"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Последнее время многие офицеры в свободное от службы время предпочитают выходить на улицу в гражданской одежде. К ней тоже надо быть очень требовательным: аккуратность и опрятность – главные условия. Чтобы всегда себя чувствовать спокойно и уверенно, важно быть одетым соответственно месту, времени и обстоятельствам. Мудрость этикета советует в одежде использовать то, что уже проверено опытом и одобрено им, но не следовать случайным порывам моды. Офицер всегда должен соблюдать вежливость по отношению к гражданскому населению, способствовать защите чести и достоинства граждан и оказывать им помощь при несчастных случаях и различных уличных конфликтах, угрожающих их жизни и здоровью.</w:t>
      </w:r>
    </w:p>
    <w:p w:rsidR="00AA2338" w:rsidRPr="008230BF" w:rsidRDefault="00D1624B"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Находясь в поезде, трамваях, троллейбусе, автобусе или метро, нужно помнить о соблюдении определенных правил. Воспитанный офицер незамедлительно предложит свое место женщине или старшему по возрасту.</w:t>
      </w:r>
    </w:p>
    <w:p w:rsidR="002F4A6C" w:rsidRPr="008230BF" w:rsidRDefault="00AA2338"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В каком бы уголке земного шара не находился офицер: в центре Европы или в Южной Америке, в Африки или в странах Азии – его поведение должно соответствовать этическим нормам и обычаям того народа, гостем которого он является. В связи с этим офицеру необходимо иметь определенное представление о дипломатии и при подготовке к визитам в иностранные государства необходимо ознакомиться с принятыми в данном государстве правилами, с тем чтобы отношение с иностранным учреждением строились на основе принципа суверенного равенства государств. Тут уместен такой пример. Для установления дипломатических отношений Украины с Турцией в 1921 году М.В. Фрунзе был назначен председателем</w:t>
      </w:r>
      <w:r w:rsidR="0033121D" w:rsidRPr="008230BF">
        <w:rPr>
          <w:rFonts w:ascii="Times New Roman" w:hAnsi="Times New Roman"/>
          <w:sz w:val="28"/>
          <w:szCs w:val="28"/>
        </w:rPr>
        <w:t xml:space="preserve"> </w:t>
      </w:r>
      <w:r w:rsidR="00A9572F" w:rsidRPr="008230BF">
        <w:rPr>
          <w:rFonts w:ascii="Times New Roman" w:hAnsi="Times New Roman"/>
          <w:sz w:val="28"/>
          <w:szCs w:val="28"/>
        </w:rPr>
        <w:t>дипломатической</w:t>
      </w:r>
      <w:r w:rsidR="008230BF">
        <w:rPr>
          <w:rFonts w:ascii="Times New Roman" w:hAnsi="Times New Roman"/>
          <w:sz w:val="28"/>
          <w:szCs w:val="28"/>
        </w:rPr>
        <w:t xml:space="preserve"> </w:t>
      </w:r>
      <w:r w:rsidR="0033121D" w:rsidRPr="008230BF">
        <w:rPr>
          <w:rFonts w:ascii="Times New Roman" w:hAnsi="Times New Roman"/>
          <w:sz w:val="28"/>
          <w:szCs w:val="28"/>
        </w:rPr>
        <w:t>делегации. К этой ответственной миссии он отнесся весьма серьезно. За несколько месяцев он сделался квалифицированным экспертом по Турции: изучил ее экономику, состояние армии, политические программы, международные связи. Овладел турецким языком .Поэтому он быстро вошел в доверие с Мустафой Кемалем и подписал</w:t>
      </w:r>
      <w:r w:rsidR="008230BF">
        <w:rPr>
          <w:rFonts w:ascii="Times New Roman" w:hAnsi="Times New Roman"/>
          <w:sz w:val="28"/>
          <w:szCs w:val="28"/>
        </w:rPr>
        <w:t xml:space="preserve"> </w:t>
      </w:r>
      <w:r w:rsidR="0033121D" w:rsidRPr="008230BF">
        <w:rPr>
          <w:rFonts w:ascii="Times New Roman" w:hAnsi="Times New Roman"/>
          <w:sz w:val="28"/>
          <w:szCs w:val="28"/>
        </w:rPr>
        <w:t xml:space="preserve">Договор о дружбе. Позднее Кемаль повесил у себя в кабинете большой портрет Фрунзе, а в Москву послал телеграмму: «Речь Фрунзе ничем не походила на искусственные, полные лжи и лицемерия речи представителей </w:t>
      </w:r>
      <w:r w:rsidR="00FB139F" w:rsidRPr="008230BF">
        <w:rPr>
          <w:rFonts w:ascii="Times New Roman" w:hAnsi="Times New Roman"/>
          <w:sz w:val="28"/>
          <w:szCs w:val="28"/>
        </w:rPr>
        <w:t xml:space="preserve">других делегаций».Это подтверждение тому, что этикет это свод правил поведения, касающихся внешнего проявления отношения человека к людям. Здесь </w:t>
      </w:r>
      <w:r w:rsidR="008230BF" w:rsidRPr="008230BF">
        <w:rPr>
          <w:rFonts w:ascii="Times New Roman" w:hAnsi="Times New Roman"/>
          <w:sz w:val="28"/>
          <w:szCs w:val="28"/>
        </w:rPr>
        <w:t>имеются</w:t>
      </w:r>
      <w:r w:rsidR="00FB139F" w:rsidRPr="008230BF">
        <w:rPr>
          <w:rFonts w:ascii="Times New Roman" w:hAnsi="Times New Roman"/>
          <w:sz w:val="28"/>
          <w:szCs w:val="28"/>
        </w:rPr>
        <w:t xml:space="preserve"> в виду обхождения с окружающими, формами обращения и приветствий, поведения в общественных местах, манеры и одежда.</w:t>
      </w:r>
    </w:p>
    <w:p w:rsidR="000A6B73" w:rsidRPr="008230BF" w:rsidRDefault="000A6B73"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В кругу офицеров иной раз приходиться слышать мнение, что в отличие от морали правила этикета не требует размышлений, их нужно просто знать и выполнять, не мудрствуя лукаво. Это не совсем так. Многие правила этикета нельзя выполнить без осознания цели, поставленной перед собой конкретных задач, выбора средств достижения, иногда довольно-таки продолжительных действий и анализа результатов нравственного поступка.</w:t>
      </w:r>
    </w:p>
    <w:p w:rsidR="00752FD0" w:rsidRPr="008230BF" w:rsidRDefault="00752FD0"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Еще древние греки учили человека самостоятельно мыслить, различать добро и зло, красивое и безобразное. Они считали, что единство доброго и прекрасного отражает гармонию человека, его поступки должны быть красивыми и добродетельными.</w:t>
      </w:r>
    </w:p>
    <w:p w:rsidR="00752FD0" w:rsidRPr="008230BF" w:rsidRDefault="00752FD0"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 xml:space="preserve">Аристотель говорил, что нравственный человек-тот, кто </w:t>
      </w:r>
      <w:r w:rsidR="006D6125" w:rsidRPr="008230BF">
        <w:rPr>
          <w:rFonts w:ascii="Times New Roman" w:hAnsi="Times New Roman"/>
          <w:sz w:val="28"/>
          <w:szCs w:val="28"/>
        </w:rPr>
        <w:t>руководствуется</w:t>
      </w:r>
      <w:r w:rsidR="008230BF">
        <w:rPr>
          <w:rFonts w:ascii="Times New Roman" w:hAnsi="Times New Roman"/>
          <w:sz w:val="28"/>
          <w:szCs w:val="28"/>
        </w:rPr>
        <w:t xml:space="preserve"> </w:t>
      </w:r>
      <w:r w:rsidRPr="008230BF">
        <w:rPr>
          <w:rFonts w:ascii="Times New Roman" w:hAnsi="Times New Roman"/>
          <w:sz w:val="28"/>
          <w:szCs w:val="28"/>
        </w:rPr>
        <w:t>разумом, сопряженным с добродетелям. Только разумный и добродетельный человек</w:t>
      </w:r>
      <w:r w:rsidR="006D6125" w:rsidRPr="008230BF">
        <w:rPr>
          <w:rFonts w:ascii="Times New Roman" w:hAnsi="Times New Roman"/>
          <w:sz w:val="28"/>
          <w:szCs w:val="28"/>
        </w:rPr>
        <w:t xml:space="preserve"> способен к высшему виду дружбы - </w:t>
      </w:r>
      <w:r w:rsidRPr="008230BF">
        <w:rPr>
          <w:rFonts w:ascii="Times New Roman" w:hAnsi="Times New Roman"/>
          <w:sz w:val="28"/>
          <w:szCs w:val="28"/>
        </w:rPr>
        <w:t>дружбе, в которой не удовольствие или выгода, единомыслие, уважение и любовь служат единственными основаниями. Добродетель издревле позволяла людям ориентироваться в житейском мире без посторонней помощи, была критерием их общения и взаимопонимания.</w:t>
      </w:r>
    </w:p>
    <w:p w:rsidR="00346401" w:rsidRPr="008230BF" w:rsidRDefault="00346401" w:rsidP="008230BF">
      <w:pPr>
        <w:spacing w:after="0" w:line="360" w:lineRule="auto"/>
        <w:ind w:firstLine="709"/>
        <w:jc w:val="both"/>
        <w:rPr>
          <w:rFonts w:ascii="Times New Roman" w:hAnsi="Times New Roman"/>
          <w:b/>
          <w:sz w:val="28"/>
          <w:szCs w:val="28"/>
        </w:rPr>
      </w:pPr>
    </w:p>
    <w:p w:rsidR="00346401" w:rsidRPr="008230BF" w:rsidRDefault="008230BF" w:rsidP="008230BF">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46401" w:rsidRPr="008230BF">
        <w:rPr>
          <w:rFonts w:ascii="Times New Roman" w:hAnsi="Times New Roman"/>
          <w:b/>
          <w:sz w:val="28"/>
          <w:szCs w:val="28"/>
        </w:rPr>
        <w:t>ЗАКЛЮЧЕНИЕ</w:t>
      </w:r>
    </w:p>
    <w:p w:rsidR="00B85283" w:rsidRPr="008230BF" w:rsidRDefault="00B85283" w:rsidP="008230BF">
      <w:pPr>
        <w:spacing w:after="0" w:line="360" w:lineRule="auto"/>
        <w:ind w:firstLine="709"/>
        <w:jc w:val="both"/>
        <w:rPr>
          <w:rFonts w:ascii="Times New Roman" w:hAnsi="Times New Roman"/>
          <w:b/>
          <w:sz w:val="28"/>
          <w:szCs w:val="28"/>
        </w:rPr>
      </w:pPr>
    </w:p>
    <w:p w:rsidR="006D6125" w:rsidRPr="008230BF" w:rsidRDefault="006D6125"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Мы живем в особое время</w:t>
      </w:r>
      <w:r w:rsidR="00346401" w:rsidRPr="008230BF">
        <w:rPr>
          <w:rFonts w:ascii="Times New Roman" w:hAnsi="Times New Roman"/>
          <w:sz w:val="28"/>
          <w:szCs w:val="28"/>
        </w:rPr>
        <w:t xml:space="preserve">. </w:t>
      </w:r>
      <w:r w:rsidRPr="008230BF">
        <w:rPr>
          <w:rFonts w:ascii="Times New Roman" w:hAnsi="Times New Roman"/>
          <w:sz w:val="28"/>
          <w:szCs w:val="28"/>
        </w:rPr>
        <w:t>Возрос интерес к проблемам культуры и нравственности воинов, к правилам поведения - этикету.</w:t>
      </w:r>
    </w:p>
    <w:p w:rsidR="006D6125" w:rsidRPr="008230BF" w:rsidRDefault="006D6125"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Подлинная нравственная культура офицера</w:t>
      </w:r>
      <w:r w:rsidR="008230BF">
        <w:rPr>
          <w:rFonts w:ascii="Times New Roman" w:hAnsi="Times New Roman"/>
          <w:sz w:val="28"/>
          <w:szCs w:val="28"/>
        </w:rPr>
        <w:t xml:space="preserve"> </w:t>
      </w:r>
      <w:r w:rsidRPr="008230BF">
        <w:rPr>
          <w:rFonts w:ascii="Times New Roman" w:hAnsi="Times New Roman"/>
          <w:sz w:val="28"/>
          <w:szCs w:val="28"/>
        </w:rPr>
        <w:t>основывается на глубокой идейной убежденности, любви к Родине, воинском долге, гражданской ответственности и нравственно-этических знаний</w:t>
      </w:r>
      <w:r w:rsidR="00B85283" w:rsidRPr="008230BF">
        <w:rPr>
          <w:rFonts w:ascii="Times New Roman" w:hAnsi="Times New Roman"/>
          <w:sz w:val="28"/>
          <w:szCs w:val="28"/>
        </w:rPr>
        <w:t xml:space="preserve">. </w:t>
      </w:r>
      <w:r w:rsidRPr="008230BF">
        <w:rPr>
          <w:rFonts w:ascii="Times New Roman" w:hAnsi="Times New Roman"/>
          <w:sz w:val="28"/>
          <w:szCs w:val="28"/>
        </w:rPr>
        <w:t xml:space="preserve">Человек, который поверхностно усвоил моральные принципы и правила хорошего тона, может произвести приятное впечатление, но подобная культурность не представляет ценности для людей, </w:t>
      </w:r>
      <w:r w:rsidR="00C029EC" w:rsidRPr="008230BF">
        <w:rPr>
          <w:rFonts w:ascii="Times New Roman" w:hAnsi="Times New Roman"/>
          <w:sz w:val="28"/>
          <w:szCs w:val="28"/>
        </w:rPr>
        <w:t>отвечающих за защиту Отечества. Важно помнить, что любая форма вежливости цениться и принимается людьми при наличии</w:t>
      </w:r>
      <w:r w:rsidR="008230BF">
        <w:rPr>
          <w:rFonts w:ascii="Times New Roman" w:hAnsi="Times New Roman"/>
          <w:sz w:val="28"/>
          <w:szCs w:val="28"/>
        </w:rPr>
        <w:t xml:space="preserve"> </w:t>
      </w:r>
      <w:r w:rsidR="00C029EC" w:rsidRPr="008230BF">
        <w:rPr>
          <w:rFonts w:ascii="Times New Roman" w:hAnsi="Times New Roman"/>
          <w:sz w:val="28"/>
          <w:szCs w:val="28"/>
        </w:rPr>
        <w:t>искренности, истинно высоких</w:t>
      </w:r>
      <w:r w:rsidR="008230BF">
        <w:rPr>
          <w:rFonts w:ascii="Times New Roman" w:hAnsi="Times New Roman"/>
          <w:sz w:val="28"/>
          <w:szCs w:val="28"/>
        </w:rPr>
        <w:t xml:space="preserve"> </w:t>
      </w:r>
      <w:r w:rsidR="00C029EC" w:rsidRPr="008230BF">
        <w:rPr>
          <w:rFonts w:ascii="Times New Roman" w:hAnsi="Times New Roman"/>
          <w:sz w:val="28"/>
          <w:szCs w:val="28"/>
        </w:rPr>
        <w:t>и бескорыстных побудительных мотивов.</w:t>
      </w:r>
    </w:p>
    <w:p w:rsidR="00C029EC" w:rsidRPr="008230BF" w:rsidRDefault="00C029EC"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 xml:space="preserve">Опасность стать поклонником лишь внешних форм этикета должна настораживать офицера. Нужно быть, а не казаться культурным человеком! Это требует от офицера выполнять не по настроению, а постоянно, систематически правила этикета в общении с подчиненными на службе, близкими в </w:t>
      </w:r>
      <w:r w:rsidR="0039107C" w:rsidRPr="008230BF">
        <w:rPr>
          <w:rFonts w:ascii="Times New Roman" w:hAnsi="Times New Roman"/>
          <w:sz w:val="28"/>
          <w:szCs w:val="28"/>
        </w:rPr>
        <w:t>домашних условиях, со всеми окружающими его людьми. Высокая культура поведения и общения для офицера стать органической потребностью, движением души, единственной возможной и привычной нормой.</w:t>
      </w:r>
    </w:p>
    <w:p w:rsidR="0039107C" w:rsidRPr="008230BF" w:rsidRDefault="0039107C" w:rsidP="008230BF">
      <w:pPr>
        <w:spacing w:after="0" w:line="360" w:lineRule="auto"/>
        <w:ind w:firstLine="709"/>
        <w:jc w:val="both"/>
        <w:rPr>
          <w:rFonts w:ascii="Times New Roman" w:hAnsi="Times New Roman"/>
          <w:sz w:val="28"/>
          <w:szCs w:val="28"/>
        </w:rPr>
      </w:pPr>
      <w:r w:rsidRPr="008230BF">
        <w:rPr>
          <w:rFonts w:ascii="Times New Roman" w:hAnsi="Times New Roman"/>
          <w:sz w:val="28"/>
          <w:szCs w:val="28"/>
        </w:rPr>
        <w:t>Наградой офицеру за этот труд будет уважение подчиненных и начальников, любовь и доверие близких и далеких людей, а в конечном итоге и более успешное выполнение им гражданских и служебных обязанностей.</w:t>
      </w:r>
    </w:p>
    <w:p w:rsidR="00346401" w:rsidRPr="008230BF" w:rsidRDefault="00346401" w:rsidP="008230BF">
      <w:pPr>
        <w:spacing w:after="0" w:line="360" w:lineRule="auto"/>
        <w:ind w:firstLine="709"/>
        <w:jc w:val="both"/>
        <w:rPr>
          <w:rFonts w:ascii="Times New Roman" w:hAnsi="Times New Roman"/>
          <w:sz w:val="28"/>
          <w:szCs w:val="28"/>
        </w:rPr>
      </w:pPr>
    </w:p>
    <w:p w:rsidR="00346401" w:rsidRPr="008230BF" w:rsidRDefault="008230BF" w:rsidP="008230BF">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346401" w:rsidRPr="008230BF">
        <w:rPr>
          <w:rFonts w:ascii="Times New Roman" w:hAnsi="Times New Roman"/>
          <w:b/>
          <w:sz w:val="28"/>
          <w:szCs w:val="28"/>
        </w:rPr>
        <w:t>СПИСОК ЛИТЕРАТУРЫ</w:t>
      </w:r>
    </w:p>
    <w:p w:rsidR="00B85283" w:rsidRPr="008230BF" w:rsidRDefault="00B85283" w:rsidP="008230BF">
      <w:pPr>
        <w:spacing w:after="0" w:line="360" w:lineRule="auto"/>
        <w:ind w:firstLine="709"/>
        <w:jc w:val="both"/>
        <w:rPr>
          <w:rFonts w:ascii="Times New Roman" w:hAnsi="Times New Roman"/>
          <w:sz w:val="28"/>
          <w:szCs w:val="28"/>
        </w:rPr>
      </w:pPr>
    </w:p>
    <w:p w:rsidR="00346401" w:rsidRPr="008230BF" w:rsidRDefault="00346401" w:rsidP="008230BF">
      <w:pPr>
        <w:spacing w:after="0" w:line="360" w:lineRule="auto"/>
        <w:jc w:val="both"/>
        <w:rPr>
          <w:rFonts w:ascii="Times New Roman" w:hAnsi="Times New Roman"/>
          <w:sz w:val="28"/>
          <w:szCs w:val="28"/>
        </w:rPr>
      </w:pPr>
      <w:r w:rsidRPr="008230BF">
        <w:rPr>
          <w:rFonts w:ascii="Times New Roman" w:hAnsi="Times New Roman"/>
          <w:sz w:val="28"/>
          <w:szCs w:val="28"/>
        </w:rPr>
        <w:t>1.Я.В. Подоляк. Офицеру об этике. Москва военное издательство 1991г.</w:t>
      </w:r>
    </w:p>
    <w:p w:rsidR="00346401" w:rsidRPr="008230BF" w:rsidRDefault="00346401" w:rsidP="008230BF">
      <w:pPr>
        <w:spacing w:after="0" w:line="360" w:lineRule="auto"/>
        <w:jc w:val="both"/>
        <w:rPr>
          <w:rFonts w:ascii="Times New Roman" w:hAnsi="Times New Roman"/>
          <w:sz w:val="28"/>
          <w:szCs w:val="28"/>
        </w:rPr>
      </w:pPr>
      <w:r w:rsidRPr="008230BF">
        <w:rPr>
          <w:rFonts w:ascii="Times New Roman" w:hAnsi="Times New Roman"/>
          <w:sz w:val="28"/>
          <w:szCs w:val="28"/>
        </w:rPr>
        <w:t>2. Г.А. Голубева. Этика: Учебник 2007г.</w:t>
      </w:r>
    </w:p>
    <w:p w:rsidR="00346401" w:rsidRPr="008230BF" w:rsidRDefault="00346401" w:rsidP="008230BF">
      <w:pPr>
        <w:spacing w:after="0" w:line="360" w:lineRule="auto"/>
        <w:jc w:val="both"/>
        <w:rPr>
          <w:rFonts w:ascii="Times New Roman" w:hAnsi="Times New Roman"/>
          <w:sz w:val="28"/>
          <w:szCs w:val="28"/>
        </w:rPr>
      </w:pPr>
      <w:r w:rsidRPr="008230BF">
        <w:rPr>
          <w:rFonts w:ascii="Times New Roman" w:hAnsi="Times New Roman"/>
          <w:sz w:val="28"/>
          <w:szCs w:val="28"/>
        </w:rPr>
        <w:t>3. В.А. Канки. Современная этика 2008г.</w:t>
      </w:r>
    </w:p>
    <w:p w:rsidR="00346401" w:rsidRPr="008230BF" w:rsidRDefault="00346401" w:rsidP="008230BF">
      <w:pPr>
        <w:spacing w:after="0" w:line="360" w:lineRule="auto"/>
        <w:jc w:val="both"/>
        <w:rPr>
          <w:rFonts w:ascii="Times New Roman" w:hAnsi="Times New Roman"/>
          <w:sz w:val="28"/>
          <w:szCs w:val="28"/>
        </w:rPr>
      </w:pPr>
      <w:r w:rsidRPr="008230BF">
        <w:rPr>
          <w:rFonts w:ascii="Times New Roman" w:hAnsi="Times New Roman"/>
          <w:sz w:val="28"/>
          <w:szCs w:val="28"/>
        </w:rPr>
        <w:t>4. И.Н. Кузнецов. Деловая этика и деловой этикет. Ростов – на – Дону.</w:t>
      </w:r>
    </w:p>
    <w:p w:rsidR="00346401" w:rsidRPr="008230BF" w:rsidRDefault="00346401" w:rsidP="008230BF">
      <w:pPr>
        <w:spacing w:after="0" w:line="360" w:lineRule="auto"/>
        <w:jc w:val="both"/>
        <w:rPr>
          <w:rFonts w:ascii="Times New Roman" w:hAnsi="Times New Roman"/>
          <w:sz w:val="28"/>
          <w:szCs w:val="28"/>
        </w:rPr>
      </w:pPr>
      <w:r w:rsidRPr="008230BF">
        <w:rPr>
          <w:rFonts w:ascii="Times New Roman" w:hAnsi="Times New Roman"/>
          <w:sz w:val="28"/>
          <w:szCs w:val="28"/>
        </w:rPr>
        <w:t>Феникс 2007г.</w:t>
      </w:r>
    </w:p>
    <w:p w:rsidR="00346401" w:rsidRPr="008230BF" w:rsidRDefault="00346401" w:rsidP="008230BF">
      <w:pPr>
        <w:spacing w:after="0" w:line="360" w:lineRule="auto"/>
        <w:jc w:val="both"/>
        <w:rPr>
          <w:rFonts w:ascii="Times New Roman" w:hAnsi="Times New Roman"/>
          <w:sz w:val="28"/>
          <w:szCs w:val="28"/>
        </w:rPr>
      </w:pPr>
      <w:r w:rsidRPr="008230BF">
        <w:rPr>
          <w:rFonts w:ascii="Times New Roman" w:hAnsi="Times New Roman"/>
          <w:sz w:val="28"/>
          <w:szCs w:val="28"/>
        </w:rPr>
        <w:t>5. Л.В. Ладатко. Этика и культура управления. Ростов – на – Дону.</w:t>
      </w:r>
    </w:p>
    <w:p w:rsidR="00346401" w:rsidRPr="008230BF" w:rsidRDefault="00346401" w:rsidP="008230BF">
      <w:pPr>
        <w:spacing w:after="0" w:line="360" w:lineRule="auto"/>
        <w:jc w:val="both"/>
        <w:rPr>
          <w:rFonts w:ascii="Times New Roman" w:hAnsi="Times New Roman"/>
          <w:sz w:val="28"/>
          <w:szCs w:val="28"/>
        </w:rPr>
      </w:pPr>
      <w:r w:rsidRPr="008230BF">
        <w:rPr>
          <w:rFonts w:ascii="Times New Roman" w:hAnsi="Times New Roman"/>
          <w:sz w:val="28"/>
          <w:szCs w:val="28"/>
        </w:rPr>
        <w:t>Феникс 2004г.</w:t>
      </w:r>
      <w:bookmarkStart w:id="0" w:name="_GoBack"/>
      <w:bookmarkEnd w:id="0"/>
    </w:p>
    <w:sectPr w:rsidR="00346401" w:rsidRPr="008230BF" w:rsidSect="008230B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F4" w:rsidRDefault="00DC16F4" w:rsidP="0046666F">
      <w:pPr>
        <w:spacing w:after="0" w:line="240" w:lineRule="auto"/>
      </w:pPr>
      <w:r>
        <w:separator/>
      </w:r>
    </w:p>
  </w:endnote>
  <w:endnote w:type="continuationSeparator" w:id="0">
    <w:p w:rsidR="00DC16F4" w:rsidRDefault="00DC16F4" w:rsidP="004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F4" w:rsidRDefault="00DC16F4" w:rsidP="0046666F">
      <w:pPr>
        <w:spacing w:after="0" w:line="240" w:lineRule="auto"/>
      </w:pPr>
      <w:r>
        <w:separator/>
      </w:r>
    </w:p>
  </w:footnote>
  <w:footnote w:type="continuationSeparator" w:id="0">
    <w:p w:rsidR="00DC16F4" w:rsidRDefault="00DC16F4" w:rsidP="0046666F">
      <w:pPr>
        <w:spacing w:after="0" w:line="240" w:lineRule="auto"/>
      </w:pPr>
      <w:r>
        <w:continuationSeparator/>
      </w:r>
    </w:p>
  </w:footnote>
  <w:footnote w:id="1">
    <w:p w:rsidR="00DC16F4" w:rsidRDefault="008807C7">
      <w:pPr>
        <w:pStyle w:val="a3"/>
      </w:pPr>
      <w:r>
        <w:rPr>
          <w:rStyle w:val="a5"/>
        </w:rPr>
        <w:footnoteRef/>
      </w:r>
      <w:r>
        <w:t xml:space="preserve"> </w:t>
      </w:r>
      <w:r w:rsidRPr="00B85283">
        <w:rPr>
          <w:rFonts w:ascii="Times New Roman" w:hAnsi="Times New Roman"/>
        </w:rPr>
        <w:t>К. Маркс, Ф. Энгельс. Из ранних произведений. М., 1956. С.4.</w:t>
      </w:r>
    </w:p>
  </w:footnote>
  <w:footnote w:id="2">
    <w:p w:rsidR="00DC16F4" w:rsidRDefault="008807C7">
      <w:pPr>
        <w:pStyle w:val="a3"/>
      </w:pPr>
      <w:r w:rsidRPr="00B85283">
        <w:rPr>
          <w:rStyle w:val="a5"/>
          <w:rFonts w:ascii="Times New Roman" w:hAnsi="Times New Roman"/>
        </w:rPr>
        <w:footnoteRef/>
      </w:r>
      <w:r w:rsidRPr="00B85283">
        <w:rPr>
          <w:rFonts w:ascii="Times New Roman" w:hAnsi="Times New Roman"/>
        </w:rPr>
        <w:t xml:space="preserve"> Платонов Б.Н. Воинский этикет. – М., 1983</w:t>
      </w:r>
    </w:p>
  </w:footnote>
  <w:footnote w:id="3">
    <w:p w:rsidR="00DC16F4" w:rsidRDefault="008807C7">
      <w:pPr>
        <w:pStyle w:val="a3"/>
      </w:pPr>
      <w:r w:rsidRPr="00B85283">
        <w:rPr>
          <w:rStyle w:val="a5"/>
          <w:rFonts w:ascii="Times New Roman" w:hAnsi="Times New Roman"/>
        </w:rPr>
        <w:footnoteRef/>
      </w:r>
      <w:r w:rsidRPr="00B85283">
        <w:rPr>
          <w:rFonts w:ascii="Times New Roman" w:hAnsi="Times New Roman"/>
        </w:rPr>
        <w:t>Рокоссовский К.К.</w:t>
      </w:r>
      <w:r w:rsidR="008230BF">
        <w:rPr>
          <w:rFonts w:ascii="Times New Roman" w:hAnsi="Times New Roman"/>
        </w:rPr>
        <w:t xml:space="preserve"> </w:t>
      </w:r>
      <w:r w:rsidRPr="00B85283">
        <w:rPr>
          <w:rFonts w:ascii="Times New Roman" w:hAnsi="Times New Roman"/>
        </w:rPr>
        <w:t xml:space="preserve">Солдатский долг. М.; Воениздат 1988 </w:t>
      </w:r>
    </w:p>
  </w:footnote>
  <w:footnote w:id="4">
    <w:p w:rsidR="00DC16F4" w:rsidRDefault="008807C7">
      <w:pPr>
        <w:pStyle w:val="a3"/>
      </w:pPr>
      <w:r w:rsidRPr="00B85283">
        <w:rPr>
          <w:rStyle w:val="a5"/>
          <w:rFonts w:ascii="Times New Roman" w:hAnsi="Times New Roman"/>
        </w:rPr>
        <w:footnoteRef/>
      </w:r>
      <w:r w:rsidRPr="00B85283">
        <w:rPr>
          <w:rFonts w:ascii="Times New Roman" w:hAnsi="Times New Roman"/>
        </w:rPr>
        <w:t xml:space="preserve"> Полное собрание сочинений. Юбилейное издание: В. 90 т. М., 1928-1958</w:t>
      </w:r>
    </w:p>
  </w:footnote>
  <w:footnote w:id="5">
    <w:p w:rsidR="00DC16F4" w:rsidRDefault="008807C7">
      <w:pPr>
        <w:pStyle w:val="a3"/>
      </w:pPr>
      <w:r w:rsidRPr="00B85283">
        <w:rPr>
          <w:rStyle w:val="a5"/>
          <w:rFonts w:ascii="Times New Roman" w:hAnsi="Times New Roman"/>
        </w:rPr>
        <w:footnoteRef/>
      </w:r>
      <w:r w:rsidRPr="00B85283">
        <w:rPr>
          <w:rFonts w:ascii="Times New Roman" w:hAnsi="Times New Roman"/>
        </w:rPr>
        <w:t xml:space="preserve"> Кульчинский В.М. Советы молодому офицеру. – Харьков, 1977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D622C"/>
    <w:multiLevelType w:val="hybridMultilevel"/>
    <w:tmpl w:val="DB84E2A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68E11CF"/>
    <w:multiLevelType w:val="hybridMultilevel"/>
    <w:tmpl w:val="188044A6"/>
    <w:lvl w:ilvl="0" w:tplc="6C6E1976">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nsid w:val="413D09E2"/>
    <w:multiLevelType w:val="hybridMultilevel"/>
    <w:tmpl w:val="1636746A"/>
    <w:lvl w:ilvl="0" w:tplc="6C6E1976">
      <w:start w:val="1"/>
      <w:numFmt w:val="decimal"/>
      <w:lvlText w:val="%1."/>
      <w:lvlJc w:val="left"/>
      <w:pPr>
        <w:ind w:left="1635"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3">
    <w:nsid w:val="48966389"/>
    <w:multiLevelType w:val="hybridMultilevel"/>
    <w:tmpl w:val="D3B8D21A"/>
    <w:lvl w:ilvl="0" w:tplc="4A96E6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C1401A4"/>
    <w:multiLevelType w:val="hybridMultilevel"/>
    <w:tmpl w:val="7182F21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66F"/>
    <w:rsid w:val="000004A4"/>
    <w:rsid w:val="0004519F"/>
    <w:rsid w:val="000677C9"/>
    <w:rsid w:val="000A6B73"/>
    <w:rsid w:val="000C6483"/>
    <w:rsid w:val="00114689"/>
    <w:rsid w:val="001155E4"/>
    <w:rsid w:val="0018002D"/>
    <w:rsid w:val="0018523F"/>
    <w:rsid w:val="00186356"/>
    <w:rsid w:val="001B2DB6"/>
    <w:rsid w:val="001F2C16"/>
    <w:rsid w:val="00234AAB"/>
    <w:rsid w:val="002A1865"/>
    <w:rsid w:val="002F4A6C"/>
    <w:rsid w:val="0033121D"/>
    <w:rsid w:val="00346401"/>
    <w:rsid w:val="0039107C"/>
    <w:rsid w:val="003B71E2"/>
    <w:rsid w:val="0046666F"/>
    <w:rsid w:val="0053054C"/>
    <w:rsid w:val="00692FDE"/>
    <w:rsid w:val="006A7DA8"/>
    <w:rsid w:val="006D6125"/>
    <w:rsid w:val="006D79FD"/>
    <w:rsid w:val="007334F3"/>
    <w:rsid w:val="00744E2C"/>
    <w:rsid w:val="00752FD0"/>
    <w:rsid w:val="00771A18"/>
    <w:rsid w:val="00790D9E"/>
    <w:rsid w:val="007C07F4"/>
    <w:rsid w:val="00803515"/>
    <w:rsid w:val="008133F3"/>
    <w:rsid w:val="00813DA3"/>
    <w:rsid w:val="008230BF"/>
    <w:rsid w:val="008807C7"/>
    <w:rsid w:val="00881542"/>
    <w:rsid w:val="00893CF3"/>
    <w:rsid w:val="009C5643"/>
    <w:rsid w:val="00A13A35"/>
    <w:rsid w:val="00A51D05"/>
    <w:rsid w:val="00A9572F"/>
    <w:rsid w:val="00AA2338"/>
    <w:rsid w:val="00B85283"/>
    <w:rsid w:val="00BB69F9"/>
    <w:rsid w:val="00BF7074"/>
    <w:rsid w:val="00C029EC"/>
    <w:rsid w:val="00C84FBE"/>
    <w:rsid w:val="00C92EE1"/>
    <w:rsid w:val="00D1624B"/>
    <w:rsid w:val="00D235FB"/>
    <w:rsid w:val="00D33BD4"/>
    <w:rsid w:val="00DC16F4"/>
    <w:rsid w:val="00E21ED6"/>
    <w:rsid w:val="00E45E7C"/>
    <w:rsid w:val="00E54073"/>
    <w:rsid w:val="00FB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CA4F46-0A13-4585-A1E1-DD0D5F0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64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666F"/>
    <w:pPr>
      <w:spacing w:after="0" w:line="240" w:lineRule="auto"/>
    </w:pPr>
    <w:rPr>
      <w:sz w:val="20"/>
      <w:szCs w:val="20"/>
    </w:rPr>
  </w:style>
  <w:style w:type="character" w:customStyle="1" w:styleId="a4">
    <w:name w:val="Текст сноски Знак"/>
    <w:link w:val="a3"/>
    <w:uiPriority w:val="99"/>
    <w:semiHidden/>
    <w:locked/>
    <w:rsid w:val="0046666F"/>
    <w:rPr>
      <w:rFonts w:cs="Times New Roman"/>
      <w:sz w:val="20"/>
      <w:szCs w:val="20"/>
    </w:rPr>
  </w:style>
  <w:style w:type="character" w:styleId="a5">
    <w:name w:val="footnote reference"/>
    <w:uiPriority w:val="99"/>
    <w:semiHidden/>
    <w:unhideWhenUsed/>
    <w:rsid w:val="0046666F"/>
    <w:rPr>
      <w:rFonts w:cs="Times New Roman"/>
      <w:vertAlign w:val="superscript"/>
    </w:rPr>
  </w:style>
  <w:style w:type="paragraph" w:styleId="a6">
    <w:name w:val="List Paragraph"/>
    <w:basedOn w:val="a"/>
    <w:uiPriority w:val="34"/>
    <w:qFormat/>
    <w:rsid w:val="001F2C16"/>
    <w:pPr>
      <w:ind w:left="720"/>
      <w:contextualSpacing/>
    </w:pPr>
  </w:style>
  <w:style w:type="paragraph" w:styleId="a7">
    <w:name w:val="header"/>
    <w:basedOn w:val="a"/>
    <w:link w:val="a8"/>
    <w:uiPriority w:val="99"/>
    <w:semiHidden/>
    <w:unhideWhenUsed/>
    <w:rsid w:val="003B71E2"/>
    <w:pPr>
      <w:tabs>
        <w:tab w:val="center" w:pos="4677"/>
        <w:tab w:val="right" w:pos="9355"/>
      </w:tabs>
    </w:pPr>
  </w:style>
  <w:style w:type="character" w:customStyle="1" w:styleId="a8">
    <w:name w:val="Верхний колонтитул Знак"/>
    <w:link w:val="a7"/>
    <w:uiPriority w:val="99"/>
    <w:semiHidden/>
    <w:locked/>
    <w:rsid w:val="003B71E2"/>
    <w:rPr>
      <w:rFonts w:cs="Times New Roman"/>
      <w:sz w:val="22"/>
      <w:szCs w:val="22"/>
      <w:lang w:val="x-none" w:eastAsia="en-US"/>
    </w:rPr>
  </w:style>
  <w:style w:type="paragraph" w:styleId="a9">
    <w:name w:val="footer"/>
    <w:basedOn w:val="a"/>
    <w:link w:val="aa"/>
    <w:uiPriority w:val="99"/>
    <w:unhideWhenUsed/>
    <w:rsid w:val="003B71E2"/>
    <w:pPr>
      <w:tabs>
        <w:tab w:val="center" w:pos="4677"/>
        <w:tab w:val="right" w:pos="9355"/>
      </w:tabs>
    </w:pPr>
  </w:style>
  <w:style w:type="character" w:customStyle="1" w:styleId="aa">
    <w:name w:val="Нижний колонтитул Знак"/>
    <w:link w:val="a9"/>
    <w:uiPriority w:val="99"/>
    <w:locked/>
    <w:rsid w:val="003B71E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21128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2014-02-21T13:37:00Z</dcterms:created>
  <dcterms:modified xsi:type="dcterms:W3CDTF">2014-02-21T13:37:00Z</dcterms:modified>
</cp:coreProperties>
</file>