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40" w:rsidRDefault="00991040"/>
    <w:p w:rsidR="00FC484F" w:rsidRPr="00ED7A1A" w:rsidRDefault="002036FA">
      <w:r w:rsidRPr="00ED7A1A">
        <w:t>Теоретическая часть :</w:t>
      </w:r>
    </w:p>
    <w:p w:rsidR="002036FA" w:rsidRPr="00ED7A1A" w:rsidRDefault="002036FA">
      <w:r w:rsidRPr="00ED7A1A">
        <w:t xml:space="preserve">1) Функции управления в организации и их </w:t>
      </w:r>
      <w:r w:rsidR="00ED7A1A" w:rsidRPr="00ED7A1A">
        <w:t>характеристика</w:t>
      </w:r>
      <w:r w:rsidRPr="00ED7A1A">
        <w:t>:</w:t>
      </w:r>
    </w:p>
    <w:p w:rsidR="002036FA" w:rsidRPr="00ED7A1A" w:rsidRDefault="002036FA"/>
    <w:p w:rsidR="002036FA" w:rsidRPr="00ED7A1A" w:rsidRDefault="002036FA">
      <w:r w:rsidRPr="00ED7A1A">
        <w:t>Существует применимый к любой организации процесс управления, заключающийся в реализации функций, которые должен выполнять всякий руководитель. В настоящее время в управленческой литературе существует тенденция рассматривать управление как реализацию функций. Можно лишь сказать, что нет единого мнения по вопросу о том, что это за управленческие функции. Большинство экспертов в области управления принимают следующее определение.</w:t>
      </w:r>
      <w:r w:rsidRPr="00ED7A1A">
        <w:br/>
      </w:r>
      <w:r w:rsidRPr="00ED7A1A">
        <w:br/>
        <w:t xml:space="preserve">• </w:t>
      </w:r>
      <w:r w:rsidRPr="00ED7A1A">
        <w:rPr>
          <w:b/>
          <w:bCs/>
        </w:rPr>
        <w:t>УПРАВЛЕНИЕ - это процесс планирования, организации, мотивации и контроля, необходимый для того, чтобы сформулировать и достичь целей организации.</w:t>
      </w:r>
      <w:r w:rsidRPr="00ED7A1A">
        <w:t xml:space="preserve"> </w:t>
      </w:r>
      <w:r w:rsidRPr="00ED7A1A">
        <w:br/>
      </w:r>
      <w:r w:rsidRPr="00ED7A1A">
        <w:br/>
      </w:r>
      <w:r w:rsidRPr="00ED7A1A">
        <w:rPr>
          <w:b/>
          <w:bCs/>
        </w:rPr>
        <w:t>Питер Ф. Друкер</w:t>
      </w:r>
      <w:r w:rsidRPr="00ED7A1A">
        <w:t xml:space="preserve">, которого многие считают ведущим теоретиком в области управления и организации в мира, предлагает иное определение. </w:t>
      </w:r>
      <w:r w:rsidR="00F10B4E">
        <w:rPr>
          <w:b/>
          <w:bCs/>
        </w:rPr>
        <w:t xml:space="preserve">"Управление -это особый вид </w:t>
      </w:r>
      <w:r w:rsidRPr="00ED7A1A">
        <w:rPr>
          <w:b/>
          <w:bCs/>
        </w:rPr>
        <w:t>деятельности, превращающий неорганизованную толпу в эффективную, целенаправленную и производительную группу"</w:t>
      </w:r>
      <w:r w:rsidRPr="00ED7A1A">
        <w:t>. Управление как таковое является и стимулирующим элементом социальных изменений, и примером значительных социальных перемен. И, наконец, именно управление в большей степени, чем что-либо другое, объясняет самый значимый феномен нашего века: взрыв образования. Чем больше имеется высокообразованных людей, тем в большей мере зависят они от организации. Практически все люди, имеющие образование выше средне школьного, во всех развитых странах мира</w:t>
      </w:r>
      <w:r w:rsidR="00F10B4E">
        <w:t>,</w:t>
      </w:r>
      <w:r w:rsidRPr="00ED7A1A">
        <w:t xml:space="preserve"> в Соединенных Штатах эта цифра составляет более 90% - проведут всю свою жизнь в качестве служащих управляемых организаций и не смогут жить и зарабатывать себе на жизнь вне организаций».</w:t>
      </w:r>
      <w:r w:rsidRPr="00ED7A1A">
        <w:br/>
      </w:r>
      <w:r w:rsidRPr="00ED7A1A">
        <w:br/>
      </w:r>
      <w:r w:rsidRPr="00ED7A1A">
        <w:rPr>
          <w:b/>
          <w:bCs/>
        </w:rPr>
        <w:t>В современном понимании менеджер</w:t>
      </w:r>
      <w:r w:rsidRPr="00ED7A1A">
        <w:t xml:space="preserve"> - это руководитель или управляющий, занимающий постоянную должность и наделенный полномочиями в области принятия решения по конкретным видам деятельности фирмы, функционирующей в рыночных условиях. Предполагается, что принимаемые менеджером решения являются обоснованными и вырабатываются на базе использования новейших методов управления: многовариантных расчетов с помощью компьютерной техники.</w:t>
      </w:r>
      <w:r w:rsidRPr="00ED7A1A">
        <w:br/>
      </w:r>
      <w:r w:rsidRPr="00ED7A1A">
        <w:rPr>
          <w:b/>
          <w:bCs/>
        </w:rPr>
        <w:t>Термин "менеджер" имеет довольно широкое распространение и употребляется применительно:</w:t>
      </w:r>
      <w:r w:rsidRPr="00ED7A1A">
        <w:br/>
        <w:t>• К организатору конкретных видов работ в рамках отдельных подразделений или программно-целевых групп;</w:t>
      </w:r>
      <w:r w:rsidRPr="00ED7A1A">
        <w:br/>
        <w:t>• К руководителю предприятия в целом или его подразделений (управлений, отделений, отделов);</w:t>
      </w:r>
      <w:r w:rsidRPr="00ED7A1A">
        <w:br/>
        <w:t>• К руководителю по отношению к подчиненным;</w:t>
      </w:r>
      <w:r w:rsidRPr="00ED7A1A">
        <w:br/>
        <w:t xml:space="preserve">• К администратору любого уровня управления, организующего работу в соответствии с современными методами. </w:t>
      </w:r>
      <w:r w:rsidRPr="00ED7A1A">
        <w:br/>
      </w:r>
      <w:r w:rsidRPr="00ED7A1A">
        <w:rPr>
          <w:b/>
          <w:bCs/>
        </w:rPr>
        <w:t>Процесс управления состоит из четырех взаимосвязанных функций</w:t>
      </w:r>
      <w:r w:rsidRPr="00ED7A1A">
        <w:t>: планирования, организации, мотивации и контроля.</w:t>
      </w:r>
      <w:r w:rsidRPr="00ED7A1A">
        <w:br/>
        <w:t xml:space="preserve">Таким образом, планирование, организация, мотивация и контроль представляют собой четыре основные функции менеджера. </w:t>
      </w:r>
      <w:r w:rsidRPr="00ED7A1A">
        <w:br/>
        <w:t xml:space="preserve">Рассмотрим каждую из них несколько подробнее. </w:t>
      </w:r>
      <w:r w:rsidRPr="00ED7A1A">
        <w:br/>
      </w:r>
      <w:r w:rsidRPr="00ED7A1A">
        <w:rPr>
          <w:b/>
          <w:bCs/>
        </w:rPr>
        <w:t>ПЛАНИРОВАНИЕ</w:t>
      </w:r>
      <w:r w:rsidRPr="00ED7A1A">
        <w:t xml:space="preserve">. Функция планирования предполагает решение о том, какими должны быть цели организации и что должны делать члены организации, чтобы достичь этих целей. По сути своей </w:t>
      </w:r>
      <w:r w:rsidRPr="00ED7A1A">
        <w:rPr>
          <w:b/>
          <w:bCs/>
        </w:rPr>
        <w:t>функция планирования отвечает на три следующие основные вопроса</w:t>
      </w:r>
      <w:r w:rsidR="003B1AC6">
        <w:t>:</w:t>
      </w:r>
      <w:r w:rsidR="003B1AC6">
        <w:br/>
        <w:t>1</w:t>
      </w:r>
      <w:r w:rsidRPr="00ED7A1A">
        <w:t>. Где м</w:t>
      </w:r>
      <w:r w:rsidR="003B1AC6">
        <w:t>ы находимся в настоящее время?</w:t>
      </w:r>
      <w:r w:rsidR="003B1AC6">
        <w:br/>
      </w:r>
      <w:r w:rsidR="003B1AC6">
        <w:lastRenderedPageBreak/>
        <w:t>2</w:t>
      </w:r>
      <w:r w:rsidRPr="00ED7A1A">
        <w:t>. Куда хотим двигаться?</w:t>
      </w:r>
      <w:r w:rsidRPr="00ED7A1A">
        <w:br/>
      </w:r>
      <w:r w:rsidR="003B1AC6">
        <w:t>3</w:t>
      </w:r>
      <w:r w:rsidRPr="00ED7A1A">
        <w:t>. Как мы собираемся сделать это?</w:t>
      </w:r>
      <w:r w:rsidRPr="00ED7A1A">
        <w:br/>
      </w:r>
      <w:r w:rsidRPr="00ED7A1A">
        <w:rPr>
          <w:b/>
          <w:bCs/>
        </w:rPr>
        <w:t>Посредством планирования</w:t>
      </w:r>
      <w:r w:rsidRPr="00ED7A1A">
        <w:t xml:space="preserve"> руководство стремится установить основные направления усилий и принятия решений, которые обеспечат единство цели для всех членов организации. Другими словами, </w:t>
      </w:r>
      <w:r w:rsidRPr="00ED7A1A">
        <w:rPr>
          <w:b/>
          <w:bCs/>
        </w:rPr>
        <w:t>планирование - это один из способов, с помощью которого руководство обеспечивает единое направление усилий всех членов организации к достижению ее общих целей</w:t>
      </w:r>
      <w:r w:rsidRPr="00ED7A1A">
        <w:t>. Планирование в организации не представляет собой отдельного одноразового события в силу двух существенных причин. Во-первых, хотя некоторые организации прекращают существование после достижения цели, ради которой они первоначально создавались, многие стремятся продлить существование как можно дольше. Поэтому они заново определяют или меняют свои цели, если полное достижение первоначальных целей практически завершено. Вторая причина, по которой планирование должно осуществляться непрерывно, - это постоянная неопределенность будущего. В силу изменений в окружающей среде или ошибок в суждениях, события могут разворачиваться не так, как это предвидело руководство при выработке планов. Поэтому планы необходимо пересматривать, чтобы они согласовывались с реальностью.</w:t>
      </w:r>
      <w:r w:rsidRPr="00ED7A1A">
        <w:br/>
      </w:r>
      <w:r w:rsidRPr="00ED7A1A">
        <w:rPr>
          <w:b/>
          <w:bCs/>
        </w:rPr>
        <w:t>ОРГАНИЗАЦИЯ</w:t>
      </w:r>
      <w:r w:rsidRPr="00ED7A1A">
        <w:t xml:space="preserve">. </w:t>
      </w:r>
      <w:r w:rsidRPr="00ED7A1A">
        <w:rPr>
          <w:b/>
          <w:bCs/>
        </w:rPr>
        <w:t>Организовывать - значит создавать некую структуру</w:t>
      </w:r>
      <w:r w:rsidRPr="00ED7A1A">
        <w:t xml:space="preserve">. Существует много элементов, которые необходимо структурировать </w:t>
      </w:r>
      <w:r w:rsidR="003B1AC6">
        <w:t xml:space="preserve">, </w:t>
      </w:r>
      <w:r w:rsidRPr="00ED7A1A">
        <w:t>чтобы организация могла выполнять свои планы и тем самым достигать своей цели. Одним из этих элементов является работа, конкретные задания организации. Поскольку работы выполняют люди, другим важным аспектом функции организации является определение, кто именно должен выполнять каждое конкретное задание из большого количества таких заданий, существующих в рамках организации, включая и работу по управлению. Руководитель подбирает людей для конкретной работы, делегируя отдельным людям задания и полномочия или права использовать ресурсы организации. Эти субъекты делегирования принимают на себя ответственность за успешное выполнение своих обязанностей. Поступая таким образом, они соглашаются считать себя подчиненными по отношению к руководителю.</w:t>
      </w:r>
      <w:r w:rsidRPr="00ED7A1A">
        <w:br/>
      </w:r>
      <w:r w:rsidRPr="00ED7A1A">
        <w:rPr>
          <w:b/>
          <w:bCs/>
        </w:rPr>
        <w:t>МОТИВАЦИЯ</w:t>
      </w:r>
      <w:r w:rsidRPr="00ED7A1A">
        <w:t>. Руководитель всегда должен помнить, что даже прекрасно составленные планы и самая совершенная структура организации не имеют никакого смысла, если кто-то не выполняет фактическую работу организации. И задача функции мотивации заключается в том, чтобы члены организации выполняли работу в соответствии с делегированными им обязанностями и сообразуясь с планом. Руководители всегда осуществляли функцию мотивации своих работников, осознавали они это сами или нет. Раньше считалось, что мотивирование - это простой вопрос, сводящийся к предложению соответствующих денежных вознаграждений в обмен за прилагаемые усилия. На этом основывался подход к мотивации школы научного управления.</w:t>
      </w:r>
      <w:r w:rsidRPr="00ED7A1A">
        <w:br/>
        <w:t xml:space="preserve">Исследования в области поведенческих наук продемонстрировали несостоятельность чисто экономического подхода. Руководители узнали, что мотивация, т.е. создание внутреннего побуждения к действиям, является результатом сложной совокупности потребностей, которые постоянно меняются. </w:t>
      </w:r>
      <w:r w:rsidRPr="00ED7A1A">
        <w:br/>
        <w:t>В настоящее время мы понимаем, что для того, чтобы мотивировать своих работников эффективно руководителю следует определить, каковы же на самом деле эти потребности, и обеспечить способ для работников удовлетворять эти потребности через хорошую работу.</w:t>
      </w:r>
      <w:r w:rsidRPr="00ED7A1A">
        <w:br/>
      </w:r>
      <w:r w:rsidRPr="00ED7A1A">
        <w:rPr>
          <w:b/>
          <w:bCs/>
        </w:rPr>
        <w:t>КОНТРОЛЬ</w:t>
      </w:r>
      <w:r w:rsidRPr="00ED7A1A">
        <w:t xml:space="preserve">. Непредвиденные обстоятельства могут заставить организацию отклониться от основного курса, намеченного руководством первоначально. И если руководство окажется неспособным найти и исправить эти отклонения от первоначальных планов, прежде чем организации будет нанесен серьезный ущерб, достижение целей, возможно даже само выживание, будет поставлено под угрозу. </w:t>
      </w:r>
      <w:r w:rsidRPr="00ED7A1A">
        <w:rPr>
          <w:b/>
          <w:bCs/>
        </w:rPr>
        <w:t>Контроль - это процесс обеспечения того, чтобы организация действительно достигает своих целей.</w:t>
      </w:r>
      <w:r w:rsidRPr="00ED7A1A">
        <w:t xml:space="preserve"> Существуют </w:t>
      </w:r>
      <w:r w:rsidRPr="00ED7A1A">
        <w:rPr>
          <w:b/>
          <w:bCs/>
        </w:rPr>
        <w:t>три аспекта управленческого контроля</w:t>
      </w:r>
      <w:r w:rsidRPr="00ED7A1A">
        <w:t xml:space="preserve">: </w:t>
      </w:r>
      <w:r w:rsidRPr="00ED7A1A">
        <w:rPr>
          <w:b/>
          <w:bCs/>
        </w:rPr>
        <w:t>Установление стандартов</w:t>
      </w:r>
      <w:r w:rsidRPr="00ED7A1A">
        <w:t xml:space="preserve"> - это точное определение целей, которые должны быть достигнуты в обозначенный отрезок времени. Оно основывается на планах, разработанных в процессе планирования. Второй аспект - это </w:t>
      </w:r>
      <w:r w:rsidRPr="00ED7A1A">
        <w:rPr>
          <w:b/>
          <w:bCs/>
        </w:rPr>
        <w:t>измерение того, что было в действительности достигнуто</w:t>
      </w:r>
      <w:r w:rsidRPr="00ED7A1A">
        <w:t xml:space="preserve"> за определенный период, и сравнение достигнутого с ожидаемыми результатами. Если обе эти фазы выполнены правильно, то руководство организации не только знает о том, что в организации существует проблема, но и знает источник этой проблемы. Это знание необходимо для успешного осуществления третьей фазы, а именно, - стадии, на которой предпринимаются действия, если это необходимо, для </w:t>
      </w:r>
      <w:r w:rsidRPr="00ED7A1A">
        <w:rPr>
          <w:b/>
          <w:bCs/>
        </w:rPr>
        <w:t>коррекции серьезных отклонений от первоначального плана</w:t>
      </w:r>
      <w:r w:rsidRPr="00ED7A1A">
        <w:t>. Одно из возможных действий - пересмотр целей, для того, чтобы они стали более реалистичными и соответствовали ситуации.</w:t>
      </w:r>
    </w:p>
    <w:p w:rsidR="002036FA" w:rsidRPr="00ED7A1A" w:rsidRDefault="002036FA"/>
    <w:p w:rsidR="002036FA" w:rsidRPr="00ED7A1A" w:rsidRDefault="002036FA"/>
    <w:p w:rsidR="002036FA" w:rsidRPr="00ED7A1A" w:rsidRDefault="002036FA"/>
    <w:p w:rsidR="002036FA" w:rsidRPr="00ED7A1A" w:rsidRDefault="002036FA"/>
    <w:p w:rsidR="002036FA" w:rsidRPr="00ED7A1A" w:rsidRDefault="002036FA">
      <w:r w:rsidRPr="00ED7A1A">
        <w:t xml:space="preserve">2) Координация </w:t>
      </w:r>
      <w:r w:rsidR="009C44AD" w:rsidRPr="00ED7A1A">
        <w:t xml:space="preserve"> деятельности организации :</w:t>
      </w:r>
    </w:p>
    <w:p w:rsidR="009C44AD" w:rsidRPr="00ED7A1A" w:rsidRDefault="009C44AD"/>
    <w:p w:rsidR="009C44AD" w:rsidRPr="00ED7A1A" w:rsidRDefault="009C44AD"/>
    <w:p w:rsidR="009C44AD" w:rsidRPr="00ED7A1A" w:rsidRDefault="009C44AD" w:rsidP="009C44AD">
      <w:pPr>
        <w:pStyle w:val="a3"/>
      </w:pPr>
      <w:r w:rsidRPr="00ED7A1A">
        <w:t>Недостаточно построить надлежащую структуру организации, необходимо скоординировать работу всех ее элементов.</w:t>
      </w:r>
    </w:p>
    <w:p w:rsidR="009C44AD" w:rsidRPr="00ED7A1A" w:rsidRDefault="009C44AD" w:rsidP="009C44AD">
      <w:pPr>
        <w:pStyle w:val="a3"/>
      </w:pPr>
      <w:r w:rsidRPr="00ED7A1A">
        <w:t>Координация деятельности организации означает синхронизацию прилагаемых усилий, их интеграцию в единое целое. Другими словами, это процесс распределения деятельности во времени, приведение ее отдельных элементов в такое сочетание, которое позволило бы наиболее эффективно и оперативно достичь поставленной цели.</w:t>
      </w:r>
    </w:p>
    <w:p w:rsidR="009C44AD" w:rsidRPr="00ED7A1A" w:rsidRDefault="009C44AD" w:rsidP="009C44AD">
      <w:pPr>
        <w:pStyle w:val="a3"/>
      </w:pPr>
      <w:r w:rsidRPr="00ED7A1A">
        <w:rPr>
          <w:rStyle w:val="a4"/>
        </w:rPr>
        <w:t>Распределение обязанностей (ответственности).</w:t>
      </w:r>
      <w:r w:rsidRPr="00ED7A1A">
        <w:t xml:space="preserve"> В небольших организациях, где все служащие (работники) знают друг друга, легко создается рабочий коллектив, и добиться координации их работы не представляется сложной проблемой. Но в крупных организациях с высокой степенью специализации и распределения обязанностей достижение требуемого уровня координации потребует от высшей администрации определенных усилий.</w:t>
      </w:r>
    </w:p>
    <w:p w:rsidR="009C44AD" w:rsidRPr="00ED7A1A" w:rsidRDefault="009C44AD" w:rsidP="009C44AD">
      <w:pPr>
        <w:pStyle w:val="a3"/>
      </w:pPr>
      <w:r w:rsidRPr="00ED7A1A">
        <w:t>Отметим некоторые проблемы, которые могут возникнуть при координации деятельности на уровне отдела (подразделения):</w:t>
      </w:r>
    </w:p>
    <w:p w:rsidR="009C44AD" w:rsidRPr="00ED7A1A" w:rsidRDefault="009C44AD" w:rsidP="009C44AD">
      <w:pPr>
        <w:pStyle w:val="a3"/>
      </w:pPr>
      <w:r w:rsidRPr="00ED7A1A">
        <w:rPr>
          <w:rStyle w:val="a4"/>
        </w:rPr>
        <w:t>Во-первых</w:t>
      </w:r>
      <w:r w:rsidRPr="00ED7A1A">
        <w:t>, возможность появления противоречий при выполнении различных производственных функций, в частности в отношении объема необходимых для производства запасов (сырья, готовой продукции и т. д.). Задача контрольных органов состоит в оптимизации количества запасов. Менеджер по производству стремится иметь как можно больший запас материалов и сырья, чтобы обеспечить непрерывность производственного цикла. Заведующий отделом сбыта предпочитает располагать значительным объемом готовой продукции, чтобы своевременно отвечать на запросы покупателей. Заведующий отделом снабжения пользуется предоставляемыми скидками при закупках больших партий сырья и материалов. Бухгалтеру выгодно, чтобы капитал и фонды не бездействовали и быстрее включались в производственный процесс.</w:t>
      </w:r>
    </w:p>
    <w:p w:rsidR="009C44AD" w:rsidRPr="00ED7A1A" w:rsidRDefault="009C44AD" w:rsidP="009C44AD">
      <w:pPr>
        <w:pStyle w:val="a3"/>
      </w:pPr>
      <w:r w:rsidRPr="00ED7A1A">
        <w:rPr>
          <w:rStyle w:val="a4"/>
        </w:rPr>
        <w:t>Во-вторых</w:t>
      </w:r>
      <w:r w:rsidRPr="00ED7A1A">
        <w:t>, ущемляются долгосрочные перспективные интересы организации за счет получения отделом кратковременных выгод.</w:t>
      </w:r>
    </w:p>
    <w:p w:rsidR="009C44AD" w:rsidRPr="00ED7A1A" w:rsidRDefault="009C44AD" w:rsidP="009C44AD">
      <w:pPr>
        <w:pStyle w:val="a3"/>
      </w:pPr>
      <w:r w:rsidRPr="00ED7A1A">
        <w:rPr>
          <w:rStyle w:val="a4"/>
        </w:rPr>
        <w:t>В-третьих</w:t>
      </w:r>
      <w:r w:rsidRPr="00ED7A1A">
        <w:t>, проблемы возникают в результате наличия слишком большого числа снабженческих отделов или отделов по сбыту готовой продукции (например, в случае, если такие отделы имеются в каждом управлении крупной организации).</w:t>
      </w:r>
    </w:p>
    <w:p w:rsidR="009C44AD" w:rsidRPr="00ED7A1A" w:rsidRDefault="009C44AD" w:rsidP="009C44AD">
      <w:pPr>
        <w:pStyle w:val="a3"/>
      </w:pPr>
      <w:r w:rsidRPr="00ED7A1A">
        <w:rPr>
          <w:rStyle w:val="a4"/>
        </w:rPr>
        <w:t>В-четвертых</w:t>
      </w:r>
      <w:r w:rsidRPr="00ED7A1A">
        <w:t>, имеются проблемы внутренних цен, когда каждое подразделение определяет собственную цену производства, чтобы оценить эффективность своей деятельности.</w:t>
      </w:r>
    </w:p>
    <w:p w:rsidR="009C44AD" w:rsidRPr="00ED7A1A" w:rsidRDefault="009C44AD" w:rsidP="009C44AD">
      <w:pPr>
        <w:pStyle w:val="a3"/>
      </w:pPr>
      <w:r w:rsidRPr="00ED7A1A">
        <w:rPr>
          <w:rStyle w:val="a4"/>
        </w:rPr>
        <w:t>В-пятых</w:t>
      </w:r>
      <w:r w:rsidRPr="00ED7A1A">
        <w:t>, существует опасность размежевания определенных видов деятельности, которые должны быть тесно взаимосвязаны. Например, функции отдела сбыта продукции тесно переплетаются с задачами отдела по исследованию рынков.</w:t>
      </w:r>
    </w:p>
    <w:p w:rsidR="009C44AD" w:rsidRPr="00ED7A1A" w:rsidRDefault="009C44AD" w:rsidP="009C44AD">
      <w:pPr>
        <w:pStyle w:val="a3"/>
      </w:pPr>
      <w:r w:rsidRPr="00ED7A1A">
        <w:rPr>
          <w:rStyle w:val="a4"/>
        </w:rPr>
        <w:t>Индивидуальный труд и задачи организации.</w:t>
      </w:r>
      <w:r w:rsidR="003B1AC6">
        <w:rPr>
          <w:rStyle w:val="a4"/>
        </w:rPr>
        <w:t xml:space="preserve"> </w:t>
      </w:r>
      <w:r w:rsidRPr="00ED7A1A">
        <w:t xml:space="preserve">Наиболее эффективна координация в тех случаях, когда работник видит вклад собственного труда в достижение целей организации. Поэтому очень важно, чтобы каждый сотрудник предприятия был осведомлен о генеральной линии развития организации, ее задачах и целях. </w:t>
      </w:r>
    </w:p>
    <w:p w:rsidR="009C44AD" w:rsidRPr="00ED7A1A" w:rsidRDefault="009C44AD" w:rsidP="009C44AD">
      <w:pPr>
        <w:pStyle w:val="a3"/>
      </w:pPr>
      <w:r w:rsidRPr="00ED7A1A">
        <w:rPr>
          <w:rStyle w:val="a4"/>
        </w:rPr>
        <w:t xml:space="preserve">Координация деятельности и средства связи. </w:t>
      </w:r>
      <w:r w:rsidRPr="00ED7A1A">
        <w:t>Проблемы развития достаточно эффективной координации деятельности всех подразделений организации имеют непосредственное отношение к уровню развития связи, необходимости поддержания постоянного информационного обмена.</w:t>
      </w:r>
    </w:p>
    <w:p w:rsidR="009C44AD" w:rsidRPr="00ED7A1A" w:rsidRDefault="009C44AD" w:rsidP="009C44AD">
      <w:pPr>
        <w:pStyle w:val="a3"/>
      </w:pPr>
      <w:r w:rsidRPr="00ED7A1A">
        <w:t>Когда руководитель производства передает указания или иную информацию через средства связи, он должен быть уверен, что его сообщение будет правильно понято и своевременно получено. Важным является и обратный процесс передачи информации - от подчиненного к руководителю. На этом этапе бывают сбои,</w:t>
      </w:r>
      <w:r w:rsidR="003B1AC6">
        <w:t xml:space="preserve"> </w:t>
      </w:r>
      <w:r w:rsidRPr="00ED7A1A">
        <w:t>низшее звено не всегда знает, какая информация нужна руководству для принятия тех или иных решений. В этом заключается серьезная проблема, так как источником информации для решений на самом высоком уровне являются низшие звенья организации.</w:t>
      </w:r>
    </w:p>
    <w:p w:rsidR="009C44AD" w:rsidRPr="00ED7A1A" w:rsidRDefault="009C44AD" w:rsidP="009C44AD">
      <w:pPr>
        <w:pStyle w:val="a3"/>
      </w:pPr>
      <w:r w:rsidRPr="00ED7A1A">
        <w:rPr>
          <w:rStyle w:val="a4"/>
        </w:rPr>
        <w:t>Координация деятельности с помощью комиссий.</w:t>
      </w:r>
      <w:r w:rsidRPr="00ED7A1A">
        <w:t xml:space="preserve"> Комиссии часто являются единственным средством координации различных функций предпринимательства, объединения работающих в разных подразделениях. Здесь происходит полезный обмен мнениями, лучше понимаются проблемы, принимаются решения, касающиеся нескольких отделов. Каждый может высказать свое мнение по принимаемому решению, но никто не может принять его самостоятельно, не учитывая соображений своих коллег.</w:t>
      </w:r>
    </w:p>
    <w:p w:rsidR="009C44AD" w:rsidRPr="00ED7A1A" w:rsidRDefault="009C44AD">
      <w:r w:rsidRPr="00ED7A1A">
        <w:t>3) Организация как функция управления :</w:t>
      </w:r>
    </w:p>
    <w:p w:rsidR="00625721" w:rsidRPr="00ED7A1A" w:rsidRDefault="00625721" w:rsidP="00625721">
      <w:pPr>
        <w:spacing w:line="360" w:lineRule="auto"/>
        <w:ind w:firstLine="709"/>
        <w:jc w:val="both"/>
      </w:pPr>
      <w:r w:rsidRPr="00ED7A1A">
        <w:rPr>
          <w:spacing w:val="-1"/>
        </w:rPr>
        <w:t>Значение</w:t>
      </w:r>
      <w:r w:rsidRPr="00ED7A1A">
        <w:t xml:space="preserve"> функции организации заключается в создании необходимых условий для реализации поставленных целей. </w:t>
      </w:r>
      <w:r w:rsidRPr="00ED7A1A">
        <w:rPr>
          <w:b/>
        </w:rPr>
        <w:t>Функция организации</w:t>
      </w:r>
      <w:r w:rsidRPr="00ED7A1A">
        <w:t xml:space="preserve"> – это те </w:t>
      </w:r>
      <w:r w:rsidRPr="00ED7A1A">
        <w:rPr>
          <w:b/>
        </w:rPr>
        <w:t>за</w:t>
      </w:r>
      <w:r w:rsidRPr="00ED7A1A">
        <w:rPr>
          <w:b/>
        </w:rPr>
        <w:softHyphen/>
        <w:t>дачи</w:t>
      </w:r>
      <w:r w:rsidRPr="00ED7A1A">
        <w:t>, которые должен выполнять менеджер в процессе организовывания работы, то есть:</w:t>
      </w:r>
    </w:p>
    <w:p w:rsidR="00625721" w:rsidRPr="00ED7A1A" w:rsidRDefault="00625721" w:rsidP="00625721">
      <w:pPr>
        <w:numPr>
          <w:ilvl w:val="0"/>
          <w:numId w:val="1"/>
        </w:numPr>
        <w:spacing w:line="360" w:lineRule="auto"/>
        <w:ind w:left="0" w:firstLine="709"/>
        <w:jc w:val="both"/>
      </w:pPr>
      <w:r w:rsidRPr="00ED7A1A">
        <w:rPr>
          <w:b/>
        </w:rPr>
        <w:t>формирование, или уточнение структуры организации</w:t>
      </w:r>
      <w:r w:rsidRPr="00ED7A1A">
        <w:t>;</w:t>
      </w:r>
    </w:p>
    <w:p w:rsidR="00625721" w:rsidRPr="00ED7A1A" w:rsidRDefault="00625721" w:rsidP="00625721">
      <w:pPr>
        <w:numPr>
          <w:ilvl w:val="0"/>
          <w:numId w:val="1"/>
        </w:numPr>
        <w:spacing w:line="360" w:lineRule="auto"/>
        <w:ind w:left="0" w:firstLine="709"/>
        <w:jc w:val="both"/>
        <w:rPr>
          <w:b/>
        </w:rPr>
      </w:pPr>
      <w:r w:rsidRPr="00ED7A1A">
        <w:rPr>
          <w:b/>
        </w:rPr>
        <w:t>определение способов управления;</w:t>
      </w:r>
    </w:p>
    <w:p w:rsidR="00625721" w:rsidRPr="00ED7A1A" w:rsidRDefault="00625721" w:rsidP="00625721">
      <w:pPr>
        <w:numPr>
          <w:ilvl w:val="0"/>
          <w:numId w:val="1"/>
        </w:numPr>
        <w:spacing w:line="360" w:lineRule="auto"/>
        <w:ind w:left="1418" w:hanging="709"/>
        <w:jc w:val="both"/>
        <w:rPr>
          <w:b/>
        </w:rPr>
      </w:pPr>
      <w:r w:rsidRPr="00ED7A1A">
        <w:rPr>
          <w:b/>
        </w:rPr>
        <w:t>установление параметров организации, режимов работы ее подраз</w:t>
      </w:r>
      <w:r w:rsidRPr="00ED7A1A">
        <w:rPr>
          <w:b/>
        </w:rPr>
        <w:softHyphen/>
        <w:t>делений и отношений между ними;</w:t>
      </w:r>
    </w:p>
    <w:p w:rsidR="00625721" w:rsidRPr="00ED7A1A" w:rsidRDefault="00625721" w:rsidP="00625721">
      <w:pPr>
        <w:numPr>
          <w:ilvl w:val="0"/>
          <w:numId w:val="1"/>
        </w:numPr>
        <w:spacing w:line="360" w:lineRule="auto"/>
        <w:ind w:left="0" w:firstLine="709"/>
        <w:jc w:val="both"/>
        <w:rPr>
          <w:b/>
        </w:rPr>
      </w:pPr>
      <w:r w:rsidRPr="00ED7A1A">
        <w:rPr>
          <w:b/>
        </w:rPr>
        <w:t>обеспечение организации необходимыми ресурсами;</w:t>
      </w:r>
    </w:p>
    <w:p w:rsidR="00625721" w:rsidRPr="00ED7A1A" w:rsidRDefault="00625721" w:rsidP="00625721">
      <w:pPr>
        <w:numPr>
          <w:ilvl w:val="0"/>
          <w:numId w:val="1"/>
        </w:numPr>
        <w:spacing w:line="360" w:lineRule="auto"/>
        <w:ind w:left="0" w:firstLine="709"/>
        <w:jc w:val="both"/>
        <w:rPr>
          <w:b/>
        </w:rPr>
      </w:pPr>
      <w:r w:rsidRPr="00ED7A1A">
        <w:rPr>
          <w:b/>
        </w:rPr>
        <w:t>создание внутренней культуры.</w:t>
      </w:r>
    </w:p>
    <w:p w:rsidR="00625721" w:rsidRPr="00ED7A1A" w:rsidRDefault="00625721" w:rsidP="00625721">
      <w:pPr>
        <w:spacing w:line="360" w:lineRule="auto"/>
        <w:ind w:firstLine="709"/>
        <w:jc w:val="both"/>
      </w:pPr>
      <w:r w:rsidRPr="00ED7A1A">
        <w:rPr>
          <w:b/>
        </w:rPr>
        <w:t>Структуру организации</w:t>
      </w:r>
      <w:r w:rsidRPr="00ED7A1A">
        <w:t xml:space="preserve"> можно изобразить в виде схемы, которая отображает подразделения, их группировку и координацию и показывает состав отделов, секторов и других линейных и функциональных единиц организации.</w:t>
      </w:r>
    </w:p>
    <w:p w:rsidR="00625721" w:rsidRPr="00ED7A1A" w:rsidRDefault="00625721" w:rsidP="00625721">
      <w:pPr>
        <w:spacing w:line="360" w:lineRule="auto"/>
        <w:ind w:firstLine="709"/>
        <w:jc w:val="both"/>
      </w:pPr>
      <w:r w:rsidRPr="00ED7A1A">
        <w:rPr>
          <w:spacing w:val="-1"/>
        </w:rPr>
        <w:t>Структура</w:t>
      </w:r>
      <w:r w:rsidRPr="00ED7A1A">
        <w:t xml:space="preserve"> </w:t>
      </w:r>
      <w:r w:rsidRPr="00ED7A1A">
        <w:rPr>
          <w:spacing w:val="-1"/>
        </w:rPr>
        <w:t>должна</w:t>
      </w:r>
      <w:r w:rsidRPr="00ED7A1A">
        <w:t xml:space="preserve"> соответствовать </w:t>
      </w:r>
      <w:r w:rsidRPr="00ED7A1A">
        <w:rPr>
          <w:b/>
        </w:rPr>
        <w:t>целям</w:t>
      </w:r>
      <w:r w:rsidRPr="00ED7A1A">
        <w:t xml:space="preserve"> предприятия</w:t>
      </w:r>
      <w:r w:rsidRPr="00ED7A1A">
        <w:rPr>
          <w:b/>
        </w:rPr>
        <w:t>,</w:t>
      </w:r>
      <w:r w:rsidRPr="00ED7A1A">
        <w:t xml:space="preserve"> и если такого соответствия нет, то ее необходимо реорганизовать, либо заменить на новую.</w:t>
      </w:r>
    </w:p>
    <w:p w:rsidR="00625721" w:rsidRPr="00ED7A1A" w:rsidRDefault="00625721" w:rsidP="00625721">
      <w:pPr>
        <w:spacing w:line="360" w:lineRule="auto"/>
        <w:ind w:firstLine="709"/>
        <w:jc w:val="both"/>
      </w:pPr>
      <w:r w:rsidRPr="00ED7A1A">
        <w:t xml:space="preserve">При </w:t>
      </w:r>
      <w:r w:rsidRPr="00ED7A1A">
        <w:rPr>
          <w:spacing w:val="-1"/>
        </w:rPr>
        <w:t>формировании</w:t>
      </w:r>
      <w:r w:rsidRPr="00ED7A1A">
        <w:t xml:space="preserve"> структуры учитываются </w:t>
      </w:r>
      <w:r w:rsidRPr="00ED7A1A">
        <w:rPr>
          <w:b/>
        </w:rPr>
        <w:t>размеры предприятия</w:t>
      </w:r>
      <w:r w:rsidRPr="00ED7A1A">
        <w:t xml:space="preserve">, имеющиеся в его распоряжении </w:t>
      </w:r>
      <w:r w:rsidRPr="00ED7A1A">
        <w:rPr>
          <w:b/>
        </w:rPr>
        <w:t>технологии</w:t>
      </w:r>
      <w:r w:rsidRPr="00ED7A1A">
        <w:t xml:space="preserve"> (поскольку от этого зависит то, каким образом служащие связываются друг с другом, обмениваются информацией и со</w:t>
      </w:r>
      <w:r w:rsidRPr="00ED7A1A">
        <w:softHyphen/>
        <w:t xml:space="preserve">трудничают в процессе своей деятельности) и </w:t>
      </w:r>
      <w:r w:rsidRPr="00ED7A1A">
        <w:rPr>
          <w:b/>
        </w:rPr>
        <w:t>персонал</w:t>
      </w:r>
      <w:r w:rsidRPr="00ED7A1A">
        <w:t xml:space="preserve"> (очевидно, что крупные компании будут иметь иную структуру, нежели небольшие). Необходимо стремиться к тому, чтобы организационная структура позволяла обеспечить эффективное взаимодействие как между сотрудниками и подразделениями внутри организации, так и взаимодействие с внешней средой. В конечном счете, </w:t>
      </w:r>
      <w:r w:rsidRPr="00ED7A1A">
        <w:rPr>
          <w:b/>
        </w:rPr>
        <w:t>структура организации должна способствовать выпуску продукции (предоставлению услуг), которая удовлетворяла бы требованиям потребителей.</w:t>
      </w:r>
    </w:p>
    <w:p w:rsidR="00625721" w:rsidRPr="00ED7A1A" w:rsidRDefault="00625721" w:rsidP="00625721">
      <w:pPr>
        <w:spacing w:line="360" w:lineRule="auto"/>
        <w:ind w:firstLine="709"/>
        <w:jc w:val="both"/>
      </w:pPr>
      <w:r w:rsidRPr="00ED7A1A">
        <w:rPr>
          <w:spacing w:val="-1"/>
        </w:rPr>
        <w:t>Формирование</w:t>
      </w:r>
      <w:r w:rsidRPr="00ED7A1A">
        <w:t xml:space="preserve"> структуры организации </w:t>
      </w:r>
      <w:r w:rsidRPr="00ED7A1A">
        <w:rPr>
          <w:spacing w:val="-1"/>
        </w:rPr>
        <w:t xml:space="preserve">осуществляется посредством разделения ее на производственные единицы – блоки. Блоки, в свою очередь, могут объединяться в более крупные единицы. Такой процесс называется </w:t>
      </w:r>
      <w:r w:rsidRPr="00ED7A1A">
        <w:rPr>
          <w:b/>
          <w:spacing w:val="-1"/>
        </w:rPr>
        <w:t>департаментализацией</w:t>
      </w:r>
      <w:r w:rsidRPr="00ED7A1A">
        <w:t>.</w:t>
      </w:r>
    </w:p>
    <w:p w:rsidR="00625721" w:rsidRPr="00ED7A1A" w:rsidRDefault="00625721" w:rsidP="00625721">
      <w:pPr>
        <w:spacing w:line="360" w:lineRule="auto"/>
        <w:ind w:firstLine="709"/>
        <w:jc w:val="both"/>
      </w:pPr>
      <w:r w:rsidRPr="00ED7A1A">
        <w:t>Вообще, делить организацию на блоки можно</w:t>
      </w:r>
      <w:r w:rsidRPr="00ED7A1A">
        <w:rPr>
          <w:color w:val="FF0000"/>
        </w:rPr>
        <w:t xml:space="preserve"> </w:t>
      </w:r>
      <w:r w:rsidRPr="00ED7A1A">
        <w:t>различными способами</w:t>
      </w:r>
      <w:r w:rsidRPr="00ED7A1A">
        <w:rPr>
          <w:b/>
        </w:rPr>
        <w:t>.</w:t>
      </w:r>
      <w:r w:rsidRPr="00ED7A1A">
        <w:t xml:space="preserve"> Во-первых, по вы</w:t>
      </w:r>
      <w:r w:rsidRPr="00ED7A1A">
        <w:softHyphen/>
        <w:t xml:space="preserve">полняемым </w:t>
      </w:r>
      <w:r w:rsidRPr="00ED7A1A">
        <w:rPr>
          <w:b/>
        </w:rPr>
        <w:t xml:space="preserve">функциям, </w:t>
      </w:r>
      <w:r w:rsidRPr="00ED7A1A">
        <w:t xml:space="preserve">когда за каждым блоком </w:t>
      </w:r>
      <w:r w:rsidRPr="00ED7A1A">
        <w:rPr>
          <w:b/>
        </w:rPr>
        <w:t>четко</w:t>
      </w:r>
      <w:r w:rsidRPr="00ED7A1A">
        <w:t xml:space="preserve"> </w:t>
      </w:r>
      <w:r w:rsidRPr="00ED7A1A">
        <w:rPr>
          <w:b/>
        </w:rPr>
        <w:t>определены его задачи и обязанности</w:t>
      </w:r>
      <w:r w:rsidRPr="00ED7A1A">
        <w:t xml:space="preserve"> – такой процесс будет называться</w:t>
      </w:r>
      <w:r w:rsidRPr="00ED7A1A">
        <w:rPr>
          <w:b/>
        </w:rPr>
        <w:t xml:space="preserve"> функциональной департаментализацией</w:t>
      </w:r>
      <w:r w:rsidRPr="00ED7A1A">
        <w:t>.</w:t>
      </w:r>
    </w:p>
    <w:p w:rsidR="00625721" w:rsidRPr="00ED7A1A" w:rsidRDefault="00625721" w:rsidP="00625721">
      <w:pPr>
        <w:spacing w:line="360" w:lineRule="auto"/>
        <w:ind w:firstLine="709"/>
        <w:jc w:val="both"/>
      </w:pPr>
      <w:r w:rsidRPr="00ED7A1A">
        <w:t xml:space="preserve">Во-вторых, можно выстраивать блоки организации </w:t>
      </w:r>
      <w:r w:rsidRPr="00ED7A1A">
        <w:rPr>
          <w:b/>
        </w:rPr>
        <w:t>вокруг видов выпускаемой продукции – продуктовая департаментализация</w:t>
      </w:r>
      <w:r w:rsidRPr="00ED7A1A">
        <w:t>. Как правило, необходимость в этом воз</w:t>
      </w:r>
      <w:r w:rsidRPr="00ED7A1A">
        <w:softHyphen/>
        <w:t xml:space="preserve">никает, когда ассортимент производимой продукции значительно увеличивается. </w:t>
      </w:r>
    </w:p>
    <w:p w:rsidR="00625721" w:rsidRPr="00ED7A1A" w:rsidRDefault="00625721" w:rsidP="00625721">
      <w:pPr>
        <w:spacing w:line="360" w:lineRule="auto"/>
        <w:ind w:firstLine="709"/>
        <w:jc w:val="both"/>
      </w:pPr>
      <w:r w:rsidRPr="00ED7A1A">
        <w:t>В-третьих, с ростом организации неизбежно образование департаментов в других го</w:t>
      </w:r>
      <w:r w:rsidRPr="00ED7A1A">
        <w:softHyphen/>
        <w:t xml:space="preserve">родах, областях, странах. Тут уместно формировать структуру организации </w:t>
      </w:r>
      <w:r w:rsidRPr="00ED7A1A">
        <w:rPr>
          <w:b/>
        </w:rPr>
        <w:t>по тер</w:t>
      </w:r>
      <w:r w:rsidRPr="00ED7A1A">
        <w:rPr>
          <w:b/>
        </w:rPr>
        <w:softHyphen/>
        <w:t>риториальному признаку – географическая департаментализация</w:t>
      </w:r>
      <w:r w:rsidRPr="00ED7A1A">
        <w:t xml:space="preserve">. </w:t>
      </w:r>
    </w:p>
    <w:p w:rsidR="00625721" w:rsidRPr="00ED7A1A" w:rsidRDefault="00625721" w:rsidP="00625721">
      <w:pPr>
        <w:spacing w:line="360" w:lineRule="auto"/>
        <w:ind w:firstLine="709"/>
        <w:jc w:val="both"/>
      </w:pPr>
      <w:r w:rsidRPr="00ED7A1A">
        <w:t>В-четвертых, формирование блоков организа</w:t>
      </w:r>
      <w:r w:rsidRPr="00ED7A1A">
        <w:softHyphen/>
        <w:t xml:space="preserve">ции может осуществляться, </w:t>
      </w:r>
      <w:r w:rsidRPr="00ED7A1A">
        <w:rPr>
          <w:b/>
        </w:rPr>
        <w:t>ориентируясь на определенные группы потребите</w:t>
      </w:r>
      <w:r w:rsidRPr="00ED7A1A">
        <w:rPr>
          <w:b/>
        </w:rPr>
        <w:softHyphen/>
        <w:t>лей</w:t>
      </w:r>
      <w:r w:rsidRPr="00ED7A1A">
        <w:t xml:space="preserve">. Например, магазины, торгующие канцелярскими принадлежностями, можно объединить в группы: обслуживающие или розничных покупателей, или только оптовиков и государственные учреждения </w:t>
      </w:r>
      <w:r w:rsidRPr="00ED7A1A">
        <w:rPr>
          <w:b/>
        </w:rPr>
        <w:t xml:space="preserve"> – департаментализация по клиентам</w:t>
      </w:r>
      <w:r w:rsidRPr="00ED7A1A">
        <w:t xml:space="preserve">. </w:t>
      </w:r>
    </w:p>
    <w:p w:rsidR="00625721" w:rsidRPr="00ED7A1A" w:rsidRDefault="00625721" w:rsidP="00625721">
      <w:pPr>
        <w:spacing w:line="360" w:lineRule="auto"/>
        <w:ind w:firstLine="709"/>
        <w:jc w:val="both"/>
      </w:pPr>
      <w:r w:rsidRPr="00ED7A1A">
        <w:t xml:space="preserve">В-пятых, способ деления может состоять в </w:t>
      </w:r>
      <w:r w:rsidRPr="00ED7A1A">
        <w:rPr>
          <w:b/>
        </w:rPr>
        <w:t>форми</w:t>
      </w:r>
      <w:r w:rsidRPr="00ED7A1A">
        <w:rPr>
          <w:b/>
        </w:rPr>
        <w:softHyphen/>
        <w:t>ровании команд людей, специалистов в различных отраслях</w:t>
      </w:r>
      <w:r w:rsidRPr="00ED7A1A">
        <w:t>. Цели данных команд могут быть различными – от разработки нового вида продукции до фор</w:t>
      </w:r>
      <w:r w:rsidRPr="00ED7A1A">
        <w:softHyphen/>
        <w:t>мирования долгосрочной стратегии развития организации</w:t>
      </w:r>
      <w:r w:rsidRPr="00ED7A1A">
        <w:rPr>
          <w:b/>
        </w:rPr>
        <w:t xml:space="preserve"> – командная департаментализация</w:t>
      </w:r>
      <w:r w:rsidRPr="00ED7A1A">
        <w:t>.</w:t>
      </w:r>
    </w:p>
    <w:p w:rsidR="00625721" w:rsidRPr="00ED7A1A" w:rsidRDefault="00625721" w:rsidP="00625721">
      <w:pPr>
        <w:spacing w:line="360" w:lineRule="auto"/>
        <w:ind w:firstLine="709"/>
        <w:jc w:val="both"/>
        <w:rPr>
          <w:b/>
        </w:rPr>
      </w:pPr>
      <w:r w:rsidRPr="00ED7A1A">
        <w:t xml:space="preserve">Большое влияние на структуру организации оказывает избранный </w:t>
      </w:r>
      <w:r w:rsidRPr="00ED7A1A">
        <w:rPr>
          <w:b/>
        </w:rPr>
        <w:t>способ управления</w:t>
      </w:r>
      <w:r w:rsidRPr="00ED7A1A">
        <w:t xml:space="preserve">. Именно он определяет ее </w:t>
      </w:r>
      <w:r w:rsidRPr="00ED7A1A">
        <w:rPr>
          <w:b/>
        </w:rPr>
        <w:t>топологию.</w:t>
      </w:r>
    </w:p>
    <w:p w:rsidR="00625721" w:rsidRPr="00ED7A1A" w:rsidRDefault="00625721" w:rsidP="00625721">
      <w:pPr>
        <w:spacing w:line="360" w:lineRule="auto"/>
        <w:ind w:firstLine="709"/>
        <w:jc w:val="both"/>
        <w:rPr>
          <w:b/>
        </w:rPr>
      </w:pPr>
      <w:r w:rsidRPr="00ED7A1A">
        <w:t>Способы управления подразделяются на</w:t>
      </w:r>
      <w:r w:rsidRPr="00ED7A1A">
        <w:rPr>
          <w:b/>
        </w:rPr>
        <w:t xml:space="preserve"> единовластный </w:t>
      </w:r>
      <w:r w:rsidRPr="00ED7A1A">
        <w:t xml:space="preserve">и </w:t>
      </w:r>
      <w:r w:rsidRPr="00ED7A1A">
        <w:rPr>
          <w:b/>
        </w:rPr>
        <w:t>соучастный.</w:t>
      </w:r>
    </w:p>
    <w:p w:rsidR="00625721" w:rsidRPr="00ED7A1A" w:rsidRDefault="00625721" w:rsidP="00625721">
      <w:pPr>
        <w:spacing w:line="360" w:lineRule="auto"/>
        <w:ind w:firstLine="709"/>
        <w:jc w:val="both"/>
      </w:pPr>
      <w:r w:rsidRPr="00ED7A1A">
        <w:rPr>
          <w:b/>
        </w:rPr>
        <w:t xml:space="preserve">Единовластие означает, что управление производится без учета мнения коллектива. </w:t>
      </w:r>
      <w:r w:rsidRPr="00ED7A1A">
        <w:t>Отсюда возникает жесткая вертикаль власти.</w:t>
      </w:r>
    </w:p>
    <w:p w:rsidR="00625721" w:rsidRPr="00ED7A1A" w:rsidRDefault="00625721" w:rsidP="00625721">
      <w:pPr>
        <w:spacing w:line="360" w:lineRule="auto"/>
        <w:ind w:firstLine="709"/>
        <w:jc w:val="both"/>
      </w:pPr>
      <w:r w:rsidRPr="00ED7A1A">
        <w:rPr>
          <w:b/>
        </w:rPr>
        <w:t>Соучастие (партисипативное управление)</w:t>
      </w:r>
      <w:r w:rsidRPr="00ED7A1A">
        <w:t xml:space="preserve"> призвано вовлечь работников в управление предприятием. При таком способе управления каждый член коллектива имеет право знать цели организации, ее фи</w:t>
      </w:r>
      <w:r w:rsidRPr="00ED7A1A">
        <w:softHyphen/>
        <w:t>нансовое состояние, высказывать свое мнение и свои предложе</w:t>
      </w:r>
      <w:r w:rsidRPr="00ED7A1A">
        <w:softHyphen/>
        <w:t xml:space="preserve">ния. </w:t>
      </w:r>
      <w:r w:rsidRPr="00ED7A1A">
        <w:rPr>
          <w:b/>
        </w:rPr>
        <w:t xml:space="preserve">Решающая роль в принятии стратегических решений </w:t>
      </w:r>
      <w:r w:rsidRPr="00ED7A1A">
        <w:t>также</w:t>
      </w:r>
      <w:r w:rsidRPr="00ED7A1A">
        <w:rPr>
          <w:b/>
        </w:rPr>
        <w:t xml:space="preserve"> принадлежит коллективу</w:t>
      </w:r>
      <w:r w:rsidRPr="00ED7A1A">
        <w:t>. Соучастное управление является сильным мотивирующим фактором.</w:t>
      </w:r>
    </w:p>
    <w:p w:rsidR="00625721" w:rsidRPr="00ED7A1A" w:rsidRDefault="00625721" w:rsidP="00625721">
      <w:pPr>
        <w:spacing w:line="360" w:lineRule="auto"/>
        <w:ind w:firstLine="709"/>
        <w:jc w:val="both"/>
      </w:pPr>
      <w:r w:rsidRPr="00ED7A1A">
        <w:t xml:space="preserve">В созданной структуре организации следует </w:t>
      </w:r>
      <w:r w:rsidRPr="00ED7A1A">
        <w:rPr>
          <w:b/>
        </w:rPr>
        <w:t>задать режимы работы подразделений, а также регламентировать взаимоот</w:t>
      </w:r>
      <w:r w:rsidRPr="00ED7A1A">
        <w:rPr>
          <w:b/>
        </w:rPr>
        <w:softHyphen/>
        <w:t>ношения между ними</w:t>
      </w:r>
      <w:r w:rsidRPr="00ED7A1A">
        <w:t>.</w:t>
      </w:r>
    </w:p>
    <w:p w:rsidR="00625721" w:rsidRPr="00ED7A1A" w:rsidRDefault="00625721" w:rsidP="00625721">
      <w:pPr>
        <w:spacing w:line="360" w:lineRule="auto"/>
        <w:ind w:firstLine="709"/>
        <w:jc w:val="both"/>
      </w:pPr>
      <w:r w:rsidRPr="00ED7A1A">
        <w:t xml:space="preserve">Для нормального функционирования созданной структуры необходимо </w:t>
      </w:r>
      <w:r w:rsidRPr="00ED7A1A">
        <w:rPr>
          <w:b/>
        </w:rPr>
        <w:t>обес</w:t>
      </w:r>
      <w:r w:rsidRPr="00ED7A1A">
        <w:rPr>
          <w:b/>
        </w:rPr>
        <w:softHyphen/>
        <w:t>печить ее деятельность ресурсами</w:t>
      </w:r>
      <w:r w:rsidRPr="00ED7A1A">
        <w:t>.</w:t>
      </w:r>
    </w:p>
    <w:p w:rsidR="00625721" w:rsidRPr="00ED7A1A" w:rsidRDefault="00625721" w:rsidP="00625721">
      <w:pPr>
        <w:spacing w:line="360" w:lineRule="auto"/>
        <w:ind w:firstLine="709"/>
        <w:jc w:val="both"/>
      </w:pPr>
      <w:r w:rsidRPr="00ED7A1A">
        <w:t xml:space="preserve">Поскольку организация – это, прежде всего, люди, то для ее работы необходим </w:t>
      </w:r>
      <w:r w:rsidRPr="00ED7A1A">
        <w:rPr>
          <w:b/>
        </w:rPr>
        <w:t>персонал</w:t>
      </w:r>
      <w:r w:rsidRPr="00ED7A1A">
        <w:t xml:space="preserve">, а также </w:t>
      </w:r>
      <w:r w:rsidRPr="00ED7A1A">
        <w:rPr>
          <w:b/>
        </w:rPr>
        <w:t>материалы</w:t>
      </w:r>
      <w:r w:rsidRPr="00ED7A1A">
        <w:t xml:space="preserve">, </w:t>
      </w:r>
      <w:r w:rsidRPr="00ED7A1A">
        <w:rPr>
          <w:b/>
        </w:rPr>
        <w:t>оборудование</w:t>
      </w:r>
      <w:r w:rsidRPr="00ED7A1A">
        <w:t xml:space="preserve">, </w:t>
      </w:r>
      <w:r w:rsidRPr="00ED7A1A">
        <w:rPr>
          <w:b/>
        </w:rPr>
        <w:t>здания</w:t>
      </w:r>
      <w:r w:rsidRPr="00ED7A1A">
        <w:t xml:space="preserve">, </w:t>
      </w:r>
      <w:r w:rsidRPr="00ED7A1A">
        <w:rPr>
          <w:b/>
        </w:rPr>
        <w:t>денежные средства</w:t>
      </w:r>
      <w:r w:rsidRPr="00ED7A1A">
        <w:t xml:space="preserve"> и др., в том числе информационные и временные ресурсы. Заметим, что </w:t>
      </w:r>
      <w:r w:rsidRPr="00ED7A1A">
        <w:rPr>
          <w:b/>
        </w:rPr>
        <w:t>организационная структура должна обеспечивать условия для наиболее рационального использова</w:t>
      </w:r>
      <w:r w:rsidRPr="00ED7A1A">
        <w:rPr>
          <w:b/>
        </w:rPr>
        <w:softHyphen/>
        <w:t>ния каждого ресурса.</w:t>
      </w:r>
    </w:p>
    <w:p w:rsidR="00625721" w:rsidRPr="00ED7A1A" w:rsidRDefault="00625721" w:rsidP="00625721">
      <w:pPr>
        <w:spacing w:line="360" w:lineRule="auto"/>
        <w:ind w:firstLine="709"/>
        <w:jc w:val="both"/>
      </w:pPr>
      <w:r w:rsidRPr="00ED7A1A">
        <w:t xml:space="preserve">Особо следует выделить необходимость </w:t>
      </w:r>
      <w:r w:rsidRPr="00ED7A1A">
        <w:rPr>
          <w:b/>
        </w:rPr>
        <w:t>формирования внутренней куль</w:t>
      </w:r>
      <w:r w:rsidRPr="00ED7A1A">
        <w:rPr>
          <w:b/>
        </w:rPr>
        <w:softHyphen/>
        <w:t>туры</w:t>
      </w:r>
      <w:r w:rsidRPr="00ED7A1A">
        <w:t xml:space="preserve"> </w:t>
      </w:r>
      <w:r w:rsidRPr="00ED7A1A">
        <w:rPr>
          <w:b/>
        </w:rPr>
        <w:t>предприятия</w:t>
      </w:r>
      <w:r w:rsidRPr="00ED7A1A">
        <w:t xml:space="preserve">, которая представляет собой систему ценностей, убеждений и норм поведения, сложившихся в организации, и проявляется в отношениях между работающими, с организацией и с внешней средой. Такая культура должна отличаться </w:t>
      </w:r>
      <w:r w:rsidRPr="00ED7A1A">
        <w:rPr>
          <w:b/>
        </w:rPr>
        <w:t>высокой чувствительностью к изменениям внешней среды</w:t>
      </w:r>
      <w:r w:rsidRPr="00ED7A1A">
        <w:t xml:space="preserve">, </w:t>
      </w:r>
      <w:r w:rsidRPr="00ED7A1A">
        <w:rPr>
          <w:b/>
        </w:rPr>
        <w:t>научно-техниче</w:t>
      </w:r>
      <w:r w:rsidRPr="00ED7A1A">
        <w:rPr>
          <w:b/>
        </w:rPr>
        <w:softHyphen/>
        <w:t>скому</w:t>
      </w:r>
      <w:r w:rsidRPr="00ED7A1A">
        <w:t xml:space="preserve"> </w:t>
      </w:r>
      <w:r w:rsidRPr="00ED7A1A">
        <w:rPr>
          <w:b/>
        </w:rPr>
        <w:t>прогрессу</w:t>
      </w:r>
      <w:r w:rsidRPr="00ED7A1A">
        <w:t xml:space="preserve"> и </w:t>
      </w:r>
      <w:r w:rsidRPr="00ED7A1A">
        <w:rPr>
          <w:b/>
        </w:rPr>
        <w:t>единым для организации ценностям (честность, участие, диалог, открытость, делегирование и доверие)</w:t>
      </w:r>
      <w:r w:rsidRPr="00ED7A1A">
        <w:t>.</w:t>
      </w:r>
    </w:p>
    <w:p w:rsidR="00625721" w:rsidRPr="00ED7A1A" w:rsidRDefault="00625721" w:rsidP="00625721">
      <w:pPr>
        <w:spacing w:line="360" w:lineRule="auto"/>
        <w:ind w:firstLine="709"/>
        <w:jc w:val="both"/>
      </w:pPr>
    </w:p>
    <w:p w:rsidR="00625721" w:rsidRPr="00ED7A1A" w:rsidRDefault="00625721" w:rsidP="00625721">
      <w:pPr>
        <w:spacing w:line="360" w:lineRule="auto"/>
        <w:ind w:firstLine="709"/>
        <w:jc w:val="both"/>
      </w:pPr>
      <w:r w:rsidRPr="00ED7A1A">
        <w:t xml:space="preserve">4) Общий механизм принятия управленческого решения </w:t>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9475"/>
      </w:tblGrid>
      <w:tr w:rsidR="00625721" w:rsidRPr="00ED7A1A" w:rsidTr="00625721">
        <w:trPr>
          <w:tblCellSpacing w:w="15" w:type="dxa"/>
        </w:trPr>
        <w:tc>
          <w:tcPr>
            <w:tcW w:w="0" w:type="auto"/>
            <w:vAlign w:val="center"/>
          </w:tcPr>
          <w:p w:rsidR="00625721" w:rsidRPr="00ED7A1A" w:rsidRDefault="00625721">
            <w:pPr>
              <w:pStyle w:val="a3"/>
            </w:pPr>
            <w:r w:rsidRPr="00ED7A1A">
              <w:t> МЕХАНИЗМ ПРИНЯТИЯ УПРАВЛЕНЧЕСКИХ РЕШЕНИЙ</w:t>
            </w:r>
          </w:p>
          <w:p w:rsidR="00625721" w:rsidRPr="00ED7A1A" w:rsidRDefault="00625721">
            <w:pPr>
              <w:pStyle w:val="a3"/>
            </w:pPr>
            <w:r w:rsidRPr="00ED7A1A">
              <w:t>       Технология менеджмента имеет следующие составляющие:</w:t>
            </w:r>
            <w:r w:rsidRPr="00ED7A1A">
              <w:br/>
              <w:t>       • Общее руководство принятием решений.</w:t>
            </w:r>
            <w:r w:rsidRPr="00ED7A1A">
              <w:br/>
              <w:t>       • Правила принятия решений.</w:t>
            </w:r>
            <w:r w:rsidRPr="00ED7A1A">
              <w:br/>
              <w:t>       • Планы в принятии решений.</w:t>
            </w:r>
            <w:r w:rsidRPr="00ED7A1A">
              <w:br/>
              <w:t>       • Принятие  двусторонних  решений  руководителями  одного  уровня  на</w:t>
            </w:r>
            <w:r w:rsidRPr="00ED7A1A">
              <w:br/>
              <w:t>основе индивидуального взаимодействия.</w:t>
            </w:r>
            <w:r w:rsidRPr="00ED7A1A">
              <w:br/>
              <w:t>       •  Целевые  группы  и  их  роль   в   принятия   решений   (групповое</w:t>
            </w:r>
            <w:r w:rsidRPr="00ED7A1A">
              <w:br/>
              <w:t>взаимодействие на равных уровнях).</w:t>
            </w:r>
            <w:r w:rsidRPr="00ED7A1A">
              <w:br/>
              <w:t>       • Матричный тип взаимодействия.</w:t>
            </w:r>
            <w:r w:rsidRPr="00ED7A1A">
              <w:br/>
              <w:t>       Первые три составляющие обеспечивают вертикальную  взаимосвязь  между</w:t>
            </w:r>
            <w:r w:rsidRPr="00ED7A1A">
              <w:br/>
              <w:t>уровнями  управления,  последние  три  горизонтальную  связь  в  координации</w:t>
            </w:r>
            <w:r w:rsidRPr="00ED7A1A">
              <w:br/>
              <w:t>принимаемых решений.</w:t>
            </w:r>
            <w:r w:rsidRPr="00ED7A1A">
              <w:br/>
              <w:t>       Фирма  может  использовать  как  простой,  так  и  сложный   механизм</w:t>
            </w:r>
            <w:r w:rsidRPr="00ED7A1A">
              <w:br/>
              <w:t>взаимодействия в менеджменте, что зависят от сложности  принимаемых  решений</w:t>
            </w:r>
            <w:r w:rsidRPr="00ED7A1A">
              <w:br/>
              <w:t>и возможностей их реализации.</w:t>
            </w:r>
            <w:r w:rsidRPr="00ED7A1A">
              <w:br/>
              <w:t>       Общее  руководство  принятием  решений  предполагает,   что   процесс</w:t>
            </w:r>
            <w:r w:rsidRPr="00ED7A1A">
              <w:br/>
              <w:t>принятия решений находится в руках одного линейного  (общего)  руководителя,</w:t>
            </w:r>
            <w:r w:rsidRPr="00ED7A1A">
              <w:br/>
              <w:t>который подчинен в свою очередь вышестоящему руководителю.  Здесь  создается</w:t>
            </w:r>
            <w:r w:rsidRPr="00ED7A1A">
              <w:br/>
              <w:t>иерархия в принятии решений  по  линейным  должностям.  Каждый  руководитель</w:t>
            </w:r>
            <w:r w:rsidRPr="00ED7A1A">
              <w:br/>
              <w:t>решает свои  проблемы  со  своим  непосредственным  руководителем,  а  не  с</w:t>
            </w:r>
            <w:r w:rsidRPr="00ED7A1A">
              <w:br/>
              <w:t>вышестоящим руководителями,  минуя  своего  непосредственного  руководителя.</w:t>
            </w:r>
            <w:r w:rsidRPr="00ED7A1A">
              <w:br/>
              <w:t>Такой механизм характерен для американского менеджмента.</w:t>
            </w:r>
            <w:r w:rsidRPr="00ED7A1A">
              <w:br/>
              <w:t>       В  американских  фирмах  линейные  руководители  несут   персональную</w:t>
            </w:r>
            <w:r w:rsidRPr="00ED7A1A">
              <w:br/>
              <w:t>ответственность за свою работу, получая право распоряжаться материальными  и</w:t>
            </w:r>
            <w:r w:rsidRPr="00ED7A1A">
              <w:br/>
              <w:t>трудовыми ресурсами,  необходимыми  для  получения  намечаемых  результатов.</w:t>
            </w:r>
            <w:r w:rsidRPr="00ED7A1A">
              <w:br/>
              <w:t>Здесь   права   и   ответственности   должны   быть   равны.    Руководители</w:t>
            </w:r>
            <w:r w:rsidRPr="00ED7A1A">
              <w:br/>
              <w:t>функциональных  подразделений  оказывают  помощь  линейным  руководителям  в</w:t>
            </w:r>
            <w:r w:rsidRPr="00ED7A1A">
              <w:br/>
              <w:t>качестве экспертов и отчитываются перед ними, но  не  наделяются  правами  и</w:t>
            </w:r>
            <w:r w:rsidRPr="00ED7A1A">
              <w:br/>
              <w:t>ответственностью, которые имеет линейный  руководитель.  Общий  руководитель</w:t>
            </w:r>
            <w:r w:rsidRPr="00ED7A1A">
              <w:br/>
              <w:t>до принятия решения обычно принимает предложения  и  выслушивает  мнения  не</w:t>
            </w:r>
            <w:r w:rsidRPr="00ED7A1A">
              <w:br/>
              <w:t>только непосредственных подчиненных,  но  и  отдельных  работников,  которые</w:t>
            </w:r>
            <w:r w:rsidRPr="00ED7A1A">
              <w:br/>
              <w:t>обычно высказывают его при  заключении  коллективных  договоров,  в  которых</w:t>
            </w:r>
            <w:r w:rsidRPr="00ED7A1A">
              <w:br/>
              <w:t>интересы работников представляют профсоюзы.</w:t>
            </w:r>
            <w:r w:rsidRPr="00ED7A1A">
              <w:br/>
              <w:t>       Правила принятия решения, или  нормативы,  обычно  разрабатываются  и</w:t>
            </w:r>
            <w:r w:rsidRPr="00ED7A1A">
              <w:br/>
              <w:t>издаются самими фирмами.  В  них  формулируются  действия,  необходимые  для</w:t>
            </w:r>
            <w:r w:rsidRPr="00ED7A1A">
              <w:br/>
              <w:t>реализации принятых решений  в  определенных  условиях.  Эти  правила  имеют</w:t>
            </w:r>
            <w:r w:rsidRPr="00ED7A1A">
              <w:br/>
              <w:t>целью осуществление координации между различными подразделениями  и  делятся</w:t>
            </w:r>
            <w:r w:rsidRPr="00ED7A1A">
              <w:br/>
              <w:t>на оперативные, стратегические, организационные.</w:t>
            </w:r>
            <w:r w:rsidRPr="00ED7A1A">
              <w:br/>
              <w:t>       Оперативные правила обычно  формулируются  в  среднем  управленческом</w:t>
            </w:r>
            <w:r w:rsidRPr="00ED7A1A">
              <w:br/>
              <w:t>звене в виде различных инструкций.</w:t>
            </w:r>
            <w:r w:rsidRPr="00ED7A1A">
              <w:br/>
              <w:t>       Стратегические правила, или деловая  политика,  включают  такие  виды</w:t>
            </w:r>
            <w:r w:rsidRPr="00ED7A1A">
              <w:br/>
              <w:t>решений, как определение типа выпускаемых изделий и услуг, вида  заказчиков,</w:t>
            </w:r>
            <w:r w:rsidRPr="00ED7A1A">
              <w:br/>
              <w:t>организации сбытовой сети способов установления цен; условий и гарантий  при</w:t>
            </w:r>
            <w:r w:rsidRPr="00ED7A1A">
              <w:br/>
              <w:t>продаже изделий фирмы и др. Стратегические правила обычно  формулируются  на</w:t>
            </w:r>
            <w:r w:rsidRPr="00ED7A1A">
              <w:br/>
              <w:t>высшем уровне управления при участии среднего звена управления  и  не  имеют</w:t>
            </w:r>
            <w:r w:rsidRPr="00ED7A1A">
              <w:br/>
              <w:t>временных ограничений.</w:t>
            </w:r>
            <w:r w:rsidRPr="00ED7A1A">
              <w:br/>
              <w:t>       Организационные правила основываются на местном  или  государственном</w:t>
            </w:r>
            <w:r w:rsidRPr="00ED7A1A">
              <w:br/>
              <w:t>законодательстве. Они  касаются  таких  вопросов,  как  определение  цели  и</w:t>
            </w:r>
            <w:r w:rsidRPr="00ED7A1A">
              <w:br/>
              <w:t>характера деятельности фирмы, ее отношений с государственными  учреждениями,</w:t>
            </w:r>
            <w:r w:rsidRPr="00ED7A1A">
              <w:br/>
              <w:t>правовой формы и устава фирмы: Эти правила устанавливают  владельцев  фирмы,</w:t>
            </w:r>
            <w:r w:rsidRPr="00ED7A1A">
              <w:br/>
              <w:t>их права  и  ответственность,  а  также  размер  дивидендов,  оплату  высших</w:t>
            </w:r>
            <w:r w:rsidRPr="00ED7A1A">
              <w:br/>
              <w:t>управляющих  и  премиальные  выплаты,  схемы  должностных  окладов,   лимиты</w:t>
            </w:r>
            <w:r w:rsidRPr="00ED7A1A">
              <w:br/>
              <w:t>капиталовложений,  в  пределах  которых  руководители  могут   распоряжаться</w:t>
            </w:r>
            <w:r w:rsidRPr="00ED7A1A">
              <w:br/>
              <w:t>финансовыми средствами фирмы.</w:t>
            </w:r>
            <w:r w:rsidRPr="00ED7A1A">
              <w:br/>
              <w:t>         Планы  являются  средством   координации   деятельности   различных</w:t>
            </w:r>
            <w:r w:rsidRPr="00ED7A1A">
              <w:br/>
              <w:t>подразделений при принятии управленческих  решений.  В  планах  определяются</w:t>
            </w:r>
            <w:r w:rsidRPr="00ED7A1A">
              <w:br/>
              <w:t>имеющиеся ресурсы, "необходимые для достижения  намеченных  целей  в  рамках</w:t>
            </w:r>
            <w:r w:rsidRPr="00ED7A1A">
              <w:br/>
              <w:t>конкретного   периода.  Планы   охватывают   деятельность   производственных</w:t>
            </w:r>
            <w:r w:rsidRPr="00ED7A1A">
              <w:br/>
              <w:t>отделений, поэтому принятие управленческих решений осуществляется  в  рамках</w:t>
            </w:r>
            <w:r w:rsidRPr="00ED7A1A">
              <w:br/>
              <w:t>своих планов, Преимущество планов перед правилами состоит  в  том,  что  они</w:t>
            </w:r>
            <w:r w:rsidRPr="00ED7A1A">
              <w:br/>
              <w:t>являются более гибкими и их легче приспособить к  изменившимся  условиям.  В</w:t>
            </w:r>
            <w:r w:rsidRPr="00ED7A1A">
              <w:br/>
              <w:t>американских компаниях планы  являются  важнейшим  инструментом  координации</w:t>
            </w:r>
            <w:r w:rsidRPr="00ED7A1A">
              <w:br/>
              <w:t>деятельности на  крупных  предприятиях  в  целях  увязки  стратегического  и</w:t>
            </w:r>
            <w:r w:rsidRPr="00ED7A1A">
              <w:br/>
              <w:t>оперативного управления.</w:t>
            </w:r>
            <w:r w:rsidRPr="00ED7A1A">
              <w:br/>
              <w:t>       Обычный годовой плановый цикл  в  крупных  фирмах  США  начинается  с</w:t>
            </w:r>
            <w:r w:rsidRPr="00ED7A1A">
              <w:br/>
              <w:t>определения  высшим  руководством  ориентиров  плана  для  производственного</w:t>
            </w:r>
            <w:r w:rsidRPr="00ED7A1A">
              <w:br/>
              <w:t>отделения или стратегического  центра  хозяйствования,  являющегося  центром</w:t>
            </w:r>
            <w:r w:rsidRPr="00ED7A1A">
              <w:br/>
              <w:t>прибыли.</w:t>
            </w:r>
            <w:r w:rsidRPr="00ED7A1A">
              <w:br/>
              <w:t>       Производственное  отделение   или   СЦХ   —   это   низовой   уровень</w:t>
            </w:r>
            <w:r w:rsidRPr="00ED7A1A">
              <w:br/>
              <w:t>ответственности в фирме  за  законченный  цикл  хозяйственной  деятельности,</w:t>
            </w:r>
            <w:r w:rsidRPr="00ED7A1A">
              <w:br/>
              <w:t>т.е. за разработку, производство, сбыт соответствующей  продукции  и  услуг.</w:t>
            </w:r>
            <w:r w:rsidRPr="00ED7A1A">
              <w:br/>
              <w:t>Плановыми  показателями   для   них   являются   объем   продажи,   прибыль,</w:t>
            </w:r>
            <w:r w:rsidRPr="00ED7A1A">
              <w:br/>
              <w:t>капиталовложения. Каждое производственное  отделение  или  СЦХ  после  этого</w:t>
            </w:r>
            <w:r w:rsidRPr="00ED7A1A">
              <w:br/>
              <w:t>готовит  детальный  годовой  план,  который  содержит   прогноз   по   таким</w:t>
            </w:r>
            <w:r w:rsidRPr="00ED7A1A">
              <w:br/>
              <w:t>показателям, как объем реализации каждого  вида  изделия,  доходы  от  новых</w:t>
            </w:r>
            <w:r w:rsidRPr="00ED7A1A">
              <w:br/>
              <w:t>изделий,    издержки    производства,    прибыль,     уровень     занятости,</w:t>
            </w:r>
            <w:r w:rsidRPr="00ED7A1A">
              <w:br/>
              <w:t>капиталовложения.</w:t>
            </w:r>
            <w:r w:rsidRPr="00ED7A1A">
              <w:br/>
              <w:t>       Вариант плана обсуждается руководителем производственного отделения с</w:t>
            </w:r>
            <w:r w:rsidRPr="00ED7A1A">
              <w:br/>
              <w:t>вышестоящим руководителем (вице-президентом), после чего  по  окончательному</w:t>
            </w:r>
            <w:r w:rsidRPr="00ED7A1A">
              <w:br/>
              <w:t>варианту принимается решение, которое становится обязательным к  исполнению.</w:t>
            </w:r>
            <w:r w:rsidRPr="00ED7A1A">
              <w:br/>
              <w:t>Результаты   выполнения   плана   периодически   оцениваются   руководителем</w:t>
            </w:r>
            <w:r w:rsidRPr="00ED7A1A">
              <w:br/>
              <w:t>производственного  отделения.  По  итогам  оценки  принимаются   решения   о</w:t>
            </w:r>
            <w:r w:rsidRPr="00ED7A1A">
              <w:br/>
              <w:t>необходимости  внесения  корректив  в  плановые  показатели  или  применения</w:t>
            </w:r>
            <w:r w:rsidRPr="00ED7A1A">
              <w:br/>
              <w:t>конкретных мер.  О  любых  существенных  отклонениях  от  плана  руководство</w:t>
            </w:r>
            <w:r w:rsidRPr="00ED7A1A">
              <w:br/>
              <w:t>производственного  отделения  обязано  информировать,   высшее   руководство</w:t>
            </w:r>
            <w:r w:rsidRPr="00ED7A1A">
              <w:br/>
              <w:t>фирмы,  которое  может  принять  собственные   решения,   обязательные   для</w:t>
            </w:r>
            <w:r w:rsidRPr="00ED7A1A">
              <w:br/>
              <w:t>выполнения.</w:t>
            </w:r>
            <w:r w:rsidRPr="00ED7A1A">
              <w:br/>
              <w:t>       Принятие двусторонних решений руководителями одного уровня на  основе</w:t>
            </w:r>
            <w:r w:rsidRPr="00ED7A1A">
              <w:br/>
              <w:t>индивидуального взаимодействия осуществляется  без  согласования  со  своими</w:t>
            </w:r>
            <w:r w:rsidRPr="00ED7A1A">
              <w:br/>
              <w:t>общими руководителями. Здесь реализуется горизонтальный  способ  координации</w:t>
            </w:r>
            <w:r w:rsidRPr="00ED7A1A">
              <w:br/>
              <w:t>в принятии решений в рамках утвержденных правил и планов.</w:t>
            </w:r>
            <w:r w:rsidRPr="00ED7A1A">
              <w:br/>
              <w:t>       Для целей координации довольно часто выделяются  специальные  липа  в</w:t>
            </w:r>
            <w:r w:rsidRPr="00ED7A1A">
              <w:br/>
              <w:t>находящихся  на  одном  уровне  управленческой  структуры   производственных</w:t>
            </w:r>
            <w:r w:rsidRPr="00ED7A1A">
              <w:br/>
              <w:t>отделениях. В некоторых фирмах функции координатора  выполняет  руководитель</w:t>
            </w:r>
            <w:r w:rsidRPr="00ED7A1A">
              <w:br/>
              <w:t>проекта,  отвечающий  за  осуществление  конкретного   комплекса   работ   и</w:t>
            </w:r>
            <w:r w:rsidRPr="00ED7A1A">
              <w:br/>
              <w:t>получающий полномочия принятия соответствующих  решений.  Довольно  часто  в</w:t>
            </w:r>
            <w:r w:rsidRPr="00ED7A1A">
              <w:br/>
              <w:t>производственных отделениях в качестве координаторов  для  принятия  решений</w:t>
            </w:r>
            <w:r w:rsidRPr="00ED7A1A">
              <w:br/>
              <w:t>назначаются руководители, отвечающие за  выпуск  конкретного  изделия.  Чаще</w:t>
            </w:r>
            <w:r w:rsidRPr="00ED7A1A">
              <w:br/>
              <w:t>всего это относится к разработке новых  изделий  или  разработке  и  выпуску</w:t>
            </w:r>
            <w:r w:rsidRPr="00ED7A1A">
              <w:br/>
              <w:t>изделий,   части   и   компоненты   которых   изготавливаются    в    разных</w:t>
            </w:r>
            <w:r w:rsidRPr="00ED7A1A">
              <w:br/>
              <w:t>производственных отделениях. В таких случаях координатор  выполняет  функции</w:t>
            </w:r>
            <w:r w:rsidRPr="00ED7A1A">
              <w:br/>
              <w:t>руководителя, отвечающего  за  выпуск  конечного  продукта,  и  имеет  право</w:t>
            </w:r>
            <w:r w:rsidRPr="00ED7A1A">
              <w:br/>
              <w:t>принимать решения по вопросам технологии, организации производства и сбыта.</w:t>
            </w:r>
            <w:r w:rsidRPr="00ED7A1A">
              <w:br/>
              <w:t>       Координатор-руководитель имеет право  обсуждать  проекты  принимаемых</w:t>
            </w:r>
            <w:r w:rsidRPr="00ED7A1A">
              <w:br/>
              <w:t>решений с руководителями других производственных отделений и  функциональных</w:t>
            </w:r>
            <w:r w:rsidRPr="00ED7A1A">
              <w:br/>
              <w:t>подразделений, но  он  не  имеет  административной  власти,  какую  получают</w:t>
            </w:r>
            <w:r w:rsidRPr="00ED7A1A">
              <w:br/>
              <w:t>линейные руководители.</w:t>
            </w:r>
            <w:r w:rsidRPr="00ED7A1A">
              <w:br/>
              <w:t>       Целевые  группы  действуют  на  основе  группового  взаимодействия  и</w:t>
            </w:r>
            <w:r w:rsidRPr="00ED7A1A">
              <w:br/>
              <w:t>принимают решения, касающиеся конкретных  вопросов  совместной  деятельности</w:t>
            </w:r>
            <w:r w:rsidRPr="00ED7A1A">
              <w:br/>
              <w:t>для достижения установленных целей.  Целевые  группы  могут  создаваться  на</w:t>
            </w:r>
            <w:r w:rsidRPr="00ED7A1A">
              <w:br/>
              <w:t>временной или на постоянной основе и иметь в  своем  составе  представителей</w:t>
            </w:r>
            <w:r w:rsidRPr="00ED7A1A">
              <w:br/>
              <w:t>разных функциональных подразделений  и  специализированных  производственных</w:t>
            </w:r>
            <w:r w:rsidRPr="00ED7A1A">
              <w:br/>
              <w:t>отделений.  Во  главе  группы,  создаваемой  иногда  в  форме  комитета  или</w:t>
            </w:r>
            <w:r w:rsidRPr="00ED7A1A">
              <w:br/>
              <w:t>комиссии,  назначается  руководитель  (председатель),   который   наделяется</w:t>
            </w:r>
            <w:r w:rsidRPr="00ED7A1A">
              <w:br/>
              <w:t>правом принимать решения без согласования с высшим  руководством  фирмы  или</w:t>
            </w:r>
            <w:r w:rsidRPr="00ED7A1A">
              <w:br/>
              <w:t>общим руководителем. Вместе с  тем  члены  группы  продолжают  находиться  в</w:t>
            </w:r>
            <w:r w:rsidRPr="00ED7A1A">
              <w:br/>
              <w:t>подчинении у своего руководителя.</w:t>
            </w:r>
            <w:r w:rsidRPr="00ED7A1A">
              <w:br/>
              <w:t>       В матричных структурах в отличие от  двух  предыдущих  горизонтальных</w:t>
            </w:r>
            <w:r w:rsidRPr="00ED7A1A">
              <w:br/>
              <w:t>механизмов,   руководителю   проекта   предоставляются    линейные    права,</w:t>
            </w:r>
            <w:r w:rsidRPr="00ED7A1A">
              <w:br/>
              <w:t>аналогичные тем, которые даются руководителям функциональных  подразделений.</w:t>
            </w:r>
            <w:r w:rsidRPr="00ED7A1A">
              <w:br/>
              <w:t>Возникает сетевая структура, позволяющая  принимать  решения  во  все  более</w:t>
            </w:r>
            <w:r w:rsidRPr="00ED7A1A">
              <w:br/>
              <w:t>усложняющихся условиях, касающихся все более сложных проблем.</w:t>
            </w:r>
          </w:p>
        </w:tc>
      </w:tr>
    </w:tbl>
    <w:p w:rsidR="00625721" w:rsidRPr="00ED7A1A" w:rsidRDefault="00625721" w:rsidP="00625721">
      <w:pPr>
        <w:pStyle w:val="a3"/>
        <w:spacing w:after="240" w:afterAutospacing="0"/>
      </w:pPr>
      <w:r w:rsidRPr="00ED7A1A">
        <w:br/>
      </w:r>
    </w:p>
    <w:p w:rsidR="00625721" w:rsidRPr="00ED7A1A" w:rsidRDefault="00625721" w:rsidP="00625721">
      <w:pPr>
        <w:pStyle w:val="a3"/>
      </w:pPr>
    </w:p>
    <w:p w:rsidR="00E54BB2" w:rsidRPr="00ED7A1A" w:rsidRDefault="00E54BB2" w:rsidP="00625721">
      <w:pPr>
        <w:rPr>
          <w:b/>
          <w:color w:val="000000"/>
          <w:spacing w:val="-1"/>
        </w:rPr>
      </w:pPr>
      <w:r w:rsidRPr="00ED7A1A">
        <w:rPr>
          <w:b/>
          <w:color w:val="000000"/>
          <w:spacing w:val="-1"/>
        </w:rPr>
        <w:t>Практическая часть :</w:t>
      </w:r>
    </w:p>
    <w:p w:rsidR="00E54BB2" w:rsidRPr="00ED7A1A" w:rsidRDefault="00E54BB2" w:rsidP="00625721">
      <w:pPr>
        <w:rPr>
          <w:b/>
          <w:color w:val="000000"/>
          <w:spacing w:val="-1"/>
        </w:rPr>
      </w:pPr>
    </w:p>
    <w:p w:rsidR="00E54BB2" w:rsidRPr="00ED7A1A" w:rsidRDefault="00E54BB2" w:rsidP="00625721">
      <w:pPr>
        <w:rPr>
          <w:b/>
          <w:color w:val="000000"/>
          <w:spacing w:val="-1"/>
        </w:rPr>
      </w:pPr>
      <w:r w:rsidRPr="00ED7A1A">
        <w:rPr>
          <w:b/>
          <w:color w:val="000000"/>
          <w:spacing w:val="-1"/>
        </w:rPr>
        <w:t>Структурная схема :</w:t>
      </w:r>
    </w:p>
    <w:p w:rsidR="00E54BB2" w:rsidRPr="00ED7A1A" w:rsidRDefault="00E54BB2" w:rsidP="00625721">
      <w:pPr>
        <w:rPr>
          <w:b/>
          <w:color w:val="000000"/>
          <w:spacing w:val="-1"/>
        </w:rPr>
      </w:pPr>
    </w:p>
    <w:p w:rsidR="00E54BB2" w:rsidRPr="00ED7A1A" w:rsidRDefault="00E54BB2" w:rsidP="00625721">
      <w:pPr>
        <w:rPr>
          <w:b/>
          <w:color w:val="000000"/>
          <w:spacing w:val="-1"/>
        </w:rPr>
      </w:pPr>
    </w:p>
    <w:p w:rsidR="00E54BB2" w:rsidRPr="00ED7A1A" w:rsidRDefault="00E54BB2" w:rsidP="00625721">
      <w:pPr>
        <w:rPr>
          <w:b/>
          <w:color w:val="000000"/>
          <w:spacing w:val="-1"/>
        </w:rPr>
      </w:pPr>
    </w:p>
    <w:p w:rsidR="009C44AD" w:rsidRDefault="00C7025E" w:rsidP="00625721">
      <w:pPr>
        <w:rPr>
          <w:b/>
          <w:color w:val="000000"/>
          <w:spacing w:val="-1"/>
        </w:rPr>
      </w:pPr>
      <w:r>
        <w:rPr>
          <w:b/>
          <w:color w:val="000000"/>
          <w:spacing w:val="-1"/>
        </w:rPr>
      </w:r>
      <w:r>
        <w:rPr>
          <w:b/>
          <w:color w:val="000000"/>
          <w:spacing w:val="-1"/>
        </w:rPr>
        <w:pict>
          <v:group id="_x0000_s1027" editas="canvas" style="width:459pt;height:279pt;mso-position-horizontal-relative:char;mso-position-vertical-relative:line" coordorigin="2275,13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275;top:1353;width:7200;height:4320" o:preferrelative="f">
              <v:fill o:detectmouseclick="t"/>
              <v:path o:extrusionok="t" o:connecttype="none"/>
              <o:lock v:ext="edit" text="t"/>
            </v:shape>
            <v:rect id="_x0000_s1028" style="position:absolute;left:4110;top:1492;width:2259;height:697">
              <v:textbox>
                <w:txbxContent>
                  <w:p w:rsidR="00E54BB2" w:rsidRDefault="00E54BB2">
                    <w:r>
                      <w:t xml:space="preserve">Генеральный директор </w:t>
                    </w:r>
                  </w:p>
                  <w:p w:rsidR="003B1AC6" w:rsidRDefault="003B1AC6">
                    <w:r>
                      <w:t>ООО «Дебора»</w:t>
                    </w:r>
                  </w:p>
                </w:txbxContent>
              </v:textbox>
            </v:rect>
            <v:rect id="_x0000_s1029" style="position:absolute;left:2699;top:2607;width:1694;height:558">
              <v:textbox>
                <w:txbxContent>
                  <w:p w:rsidR="00E54BB2" w:rsidRDefault="00E54BB2">
                    <w:r>
                      <w:t xml:space="preserve">Исполнительный директор  </w:t>
                    </w:r>
                  </w:p>
                </w:txbxContent>
              </v:textbox>
            </v:rect>
            <v:rect id="_x0000_s1030" style="position:absolute;left:4957;top:2607;width:1272;height:558">
              <v:textbox>
                <w:txbxContent>
                  <w:p w:rsidR="00E54BB2" w:rsidRDefault="00E54BB2">
                    <w:r>
                      <w:t xml:space="preserve">Бухгалтер </w:t>
                    </w:r>
                  </w:p>
                </w:txbxContent>
              </v:textbox>
            </v:rect>
            <v:rect id="_x0000_s1031" style="position:absolute;left:6793;top:2607;width:1271;height:558">
              <v:textbox>
                <w:txbxContent>
                  <w:p w:rsidR="00E54BB2" w:rsidRDefault="00E54BB2">
                    <w:r>
                      <w:t xml:space="preserve">Логист </w:t>
                    </w:r>
                  </w:p>
                </w:txbxContent>
              </v:textbox>
            </v:rect>
            <v:rect id="_x0000_s1032" style="position:absolute;left:2981;top:3583;width:1269;height:559">
              <v:textbox>
                <w:txbxContent>
                  <w:p w:rsidR="00E54BB2" w:rsidRDefault="00E54BB2">
                    <w:r>
                      <w:t xml:space="preserve">Менеджер по туризму </w:t>
                    </w:r>
                  </w:p>
                </w:txbxContent>
              </v:textbox>
            </v:rect>
            <v:line id="_x0000_s1033" style="position:absolute;flip:x" from="3687,2189" to="4393,2607">
              <v:stroke endarrow="block"/>
            </v:line>
            <v:line id="_x0000_s1034" style="position:absolute" from="5381,2189" to="5381,2607">
              <v:stroke endarrow="block"/>
            </v:line>
            <v:line id="_x0000_s1035" style="position:absolute" from="6087,2189" to="6087,2189">
              <v:stroke endarrow="block"/>
            </v:line>
            <v:line id="_x0000_s1036" style="position:absolute" from="6087,2189" to="6934,2607">
              <v:stroke endarrow="block"/>
            </v:line>
            <v:line id="_x0000_s1037" style="position:absolute" from="3687,3165" to="3687,3583">
              <v:stroke endarrow="block"/>
            </v:line>
            <w10:wrap type="none"/>
            <w10:anchorlock/>
          </v:group>
        </w:pict>
      </w:r>
      <w:r w:rsidR="00625721" w:rsidRPr="00ED7A1A">
        <w:rPr>
          <w:b/>
          <w:color w:val="000000"/>
          <w:spacing w:val="-1"/>
        </w:rPr>
        <w:br w:type="page"/>
      </w:r>
    </w:p>
    <w:p w:rsidR="003B1AC6" w:rsidRDefault="003B1AC6" w:rsidP="00625721">
      <w:pPr>
        <w:rPr>
          <w:b/>
          <w:color w:val="000000"/>
          <w:spacing w:val="-1"/>
        </w:rPr>
      </w:pPr>
    </w:p>
    <w:p w:rsidR="00F12404" w:rsidRDefault="00F12404" w:rsidP="00625721">
      <w:pPr>
        <w:rPr>
          <w:b/>
          <w:color w:val="000000"/>
          <w:spacing w:val="-1"/>
        </w:rPr>
      </w:pPr>
      <w:r>
        <w:rPr>
          <w:b/>
          <w:color w:val="000000"/>
          <w:spacing w:val="-1"/>
        </w:rPr>
        <w:t>2) Предназначение отделов</w:t>
      </w:r>
    </w:p>
    <w:p w:rsidR="00F12404" w:rsidRDefault="00F12404" w:rsidP="00625721">
      <w:pPr>
        <w:rPr>
          <w:b/>
          <w:color w:val="000000"/>
          <w:spacing w:val="-1"/>
        </w:rPr>
      </w:pPr>
    </w:p>
    <w:p w:rsidR="00F12404" w:rsidRDefault="00F12404" w:rsidP="00625721">
      <w:pPr>
        <w:rPr>
          <w:b/>
          <w:color w:val="000000"/>
          <w:spacing w:val="-1"/>
        </w:rPr>
      </w:pPr>
    </w:p>
    <w:p w:rsidR="00F12404" w:rsidRDefault="00F12404" w:rsidP="00625721">
      <w:pPr>
        <w:rPr>
          <w:b/>
          <w:color w:val="000000"/>
          <w:spacing w:val="-1"/>
        </w:rPr>
      </w:pPr>
      <w:r>
        <w:rPr>
          <w:b/>
          <w:color w:val="000000"/>
          <w:spacing w:val="-1"/>
        </w:rPr>
        <w:t>3)Функциональные обязанности  основных должностных лиц</w:t>
      </w:r>
    </w:p>
    <w:p w:rsidR="00F12404" w:rsidRDefault="00F12404" w:rsidP="00625721">
      <w:pPr>
        <w:rPr>
          <w:b/>
          <w:color w:val="000000"/>
          <w:spacing w:val="-1"/>
        </w:rPr>
      </w:pPr>
    </w:p>
    <w:p w:rsidR="008213C1" w:rsidRDefault="008213C1" w:rsidP="008213C1">
      <w:pPr>
        <w:pStyle w:val="a3"/>
      </w:pPr>
      <w:r>
        <w:rPr>
          <w:b/>
          <w:bCs/>
        </w:rPr>
        <w:t>Функциональные обязанности</w:t>
      </w:r>
      <w:r>
        <w:t xml:space="preserve"> </w:t>
      </w:r>
      <w:r>
        <w:rPr>
          <w:b/>
          <w:bCs/>
        </w:rPr>
        <w:t>Генерального  директора :</w:t>
      </w:r>
      <w:r>
        <w:t xml:space="preserve"> </w:t>
      </w:r>
    </w:p>
    <w:p w:rsidR="008213C1" w:rsidRDefault="008213C1" w:rsidP="008213C1">
      <w:pPr>
        <w:pStyle w:val="a3"/>
      </w:pPr>
      <w:r>
        <w:t xml:space="preserve">1. Руководит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 </w:t>
      </w:r>
    </w:p>
    <w:p w:rsidR="008213C1" w:rsidRDefault="008213C1" w:rsidP="008213C1">
      <w:pPr>
        <w:pStyle w:val="a3"/>
      </w:pPr>
      <w:r>
        <w:t xml:space="preserve">2. Организует работу и эффективное взаимодействие всех структурных подразделений и производственных единиц, направляет их деятельность на развитие и совершенствование производства с учетом социальных и рыночных приоритетов, повышение эффективности работы предприятия, рост объемов сбыта продукции и увеличение прибыли, качества и конкурентоспособности производимой продукции, ее соответствие мировым стандартам в целях удовлетворения потребностей населения в соответствующих видах услуг и продукции. </w:t>
      </w:r>
    </w:p>
    <w:p w:rsidR="008213C1" w:rsidRDefault="008213C1" w:rsidP="008213C1">
      <w:pPr>
        <w:pStyle w:val="a3"/>
      </w:pPr>
      <w:r>
        <w:t xml:space="preserve">3. Обеспечивает выполнение предприятием всех обязательств перед федеральным, региональным и местным бюджетами, государственными внебюджетными социальными фондами, поставщиками, заказчиками и кредиторами, включая учреждения банка, а также хозяйственных и трудовых договоров (контрактов) и бизнес-планов. </w:t>
      </w:r>
    </w:p>
    <w:p w:rsidR="008213C1" w:rsidRDefault="008213C1" w:rsidP="008213C1">
      <w:pPr>
        <w:pStyle w:val="a3"/>
      </w:pPr>
      <w:r>
        <w:t xml:space="preserve">4. Организует производственно-хозяйственную деятельность на основе широкого использования новейшей техники и технологии, прогрессивных форм управления и организации труда, научно обоснованных нормативов материальных, финансовых и трудовых затрат, изучения конъюнктуры рынка и передового опыта (отечественного и зарубежного) в целях всемерного повышения технического уровня и качества продукции (услуг), экономической эффективности ее производства, рационального использования производственных резервов и экономного расходования всех видов ресурсов. </w:t>
      </w:r>
    </w:p>
    <w:p w:rsidR="008213C1" w:rsidRDefault="008213C1" w:rsidP="008213C1">
      <w:pPr>
        <w:pStyle w:val="a3"/>
      </w:pPr>
      <w:r>
        <w:t xml:space="preserve">5. Принимает меры по обеспечению предприятия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 </w:t>
      </w:r>
    </w:p>
    <w:p w:rsidR="008213C1" w:rsidRDefault="008213C1" w:rsidP="008213C1">
      <w:pPr>
        <w:pStyle w:val="a3"/>
      </w:pPr>
      <w:r>
        <w:t xml:space="preserve">6. Обеспечивает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эффективности производства,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 </w:t>
      </w:r>
    </w:p>
    <w:p w:rsidR="008213C1" w:rsidRDefault="008213C1" w:rsidP="008213C1">
      <w:pPr>
        <w:pStyle w:val="a3"/>
      </w:pPr>
      <w:r>
        <w:t xml:space="preserve">7. Совместно с трудовыми коллективами и профсоюзными организациями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рабочих и служащих предприятия. </w:t>
      </w:r>
    </w:p>
    <w:p w:rsidR="008213C1" w:rsidRDefault="008213C1" w:rsidP="008213C1">
      <w:pPr>
        <w:pStyle w:val="a3"/>
      </w:pPr>
      <w:r>
        <w:t xml:space="preserve">8. Решает вопросы, касающиеся финансово-экономической и производственно-хозяйственной деятельности предприятия, в пределах предоставленных ему законодательством прав, поручает ведение отдельных направлений деятельности другим должностным лицам - заместителям директора, руководителям производственных единиц и филиалов предприятий, а также функциональных и производственных подразделений. </w:t>
      </w:r>
    </w:p>
    <w:p w:rsidR="008213C1" w:rsidRDefault="008213C1" w:rsidP="008213C1">
      <w:pPr>
        <w:pStyle w:val="a3"/>
      </w:pPr>
      <w:r>
        <w:t xml:space="preserve">9. Обеспечивает соблюдение законности в деятельности предприятия и осуществлении его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 обеспечения инвестиционной привлекательности предприятия в целях поддержания и расширения масштабов предпринимательской деятельности. </w:t>
      </w:r>
    </w:p>
    <w:p w:rsidR="008213C1" w:rsidRDefault="008213C1" w:rsidP="008213C1">
      <w:pPr>
        <w:pStyle w:val="a3"/>
      </w:pPr>
      <w:r>
        <w:t xml:space="preserve">10. Защищает имущественные интересы предприятия в суде, арбитраже, органах государственной власти и управления. </w:t>
      </w:r>
    </w:p>
    <w:p w:rsidR="008213C1" w:rsidRDefault="008213C1" w:rsidP="008213C1">
      <w:pPr>
        <w:pStyle w:val="a3"/>
      </w:pPr>
    </w:p>
    <w:p w:rsidR="008213C1" w:rsidRPr="008213C1" w:rsidRDefault="008213C1" w:rsidP="008213C1">
      <w:pPr>
        <w:pStyle w:val="a3"/>
        <w:jc w:val="both"/>
      </w:pPr>
      <w:r>
        <w:rPr>
          <w:b/>
          <w:bCs/>
        </w:rPr>
        <w:t>Функциональные обязанности б</w:t>
      </w:r>
      <w:r w:rsidRPr="008213C1">
        <w:rPr>
          <w:b/>
          <w:bCs/>
        </w:rPr>
        <w:t>ухгалтера</w:t>
      </w:r>
      <w:r>
        <w:rPr>
          <w:b/>
          <w:bCs/>
        </w:rPr>
        <w:t>:</w:t>
      </w:r>
    </w:p>
    <w:p w:rsidR="008213C1" w:rsidRDefault="008213C1" w:rsidP="008213C1">
      <w:pPr>
        <w:pStyle w:val="a3"/>
      </w:pPr>
      <w:r>
        <w:t>1. Функциональные обязанности Бухгалтера определены на основе и в объеме квалификационной характеристики по должности Бухгалтера и могут быть дополнены, уточнены при подготовке должностной инструкции исходя из конкретных обстоятельств.</w:t>
      </w:r>
    </w:p>
    <w:p w:rsidR="008213C1" w:rsidRDefault="008213C1" w:rsidP="008213C1">
      <w:pPr>
        <w:pStyle w:val="a3"/>
      </w:pPr>
      <w:r>
        <w:t>2. Бухгалтер:</w:t>
      </w:r>
    </w:p>
    <w:p w:rsidR="008213C1" w:rsidRDefault="008213C1" w:rsidP="008213C1">
      <w:pPr>
        <w:pStyle w:val="a3"/>
      </w:pPr>
      <w:r>
        <w:t>2.1. 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реализацию продукции, результатов хозяйственно-финансовой деятельности, расчетов с поставщиками и заказчиками, а также за предоставленные услуги и т.п.).</w:t>
      </w:r>
    </w:p>
    <w:p w:rsidR="008213C1" w:rsidRDefault="008213C1" w:rsidP="008213C1">
      <w:pPr>
        <w:pStyle w:val="a3"/>
      </w:pPr>
      <w:r>
        <w:t>2.2. Участвует в разработке и осуществлении мероприятий, направленных на соблюдение финансовой дисциплины и рациональное использование ресурсов.</w:t>
      </w:r>
    </w:p>
    <w:p w:rsidR="008213C1" w:rsidRDefault="008213C1" w:rsidP="008213C1">
      <w:pPr>
        <w:pStyle w:val="a3"/>
      </w:pPr>
      <w:r>
        <w:t>2.3. Осуществляет прием и контроль первичной документации по соответствующим участкам бухгалтерского учета и подготавливает их к счетной обработке.</w:t>
      </w:r>
    </w:p>
    <w:p w:rsidR="008213C1" w:rsidRDefault="008213C1" w:rsidP="008213C1">
      <w:pPr>
        <w:pStyle w:val="a3"/>
      </w:pPr>
      <w:r>
        <w:t>2.4. Отражает на счетах бухгалтерского учета операции, связанные с движением основных средств, товарно-материальных ценностей и денежных средств.</w:t>
      </w:r>
    </w:p>
    <w:p w:rsidR="008213C1" w:rsidRDefault="008213C1" w:rsidP="008213C1">
      <w:pPr>
        <w:pStyle w:val="a3"/>
      </w:pPr>
      <w:r>
        <w:t>2.5. Составляет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w:t>
      </w:r>
    </w:p>
    <w:p w:rsidR="008213C1" w:rsidRDefault="008213C1" w:rsidP="008213C1">
      <w:pPr>
        <w:pStyle w:val="a3"/>
      </w:pPr>
      <w:r>
        <w:t>2.6. Производит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и служащих, других выплат и платежей, а также отчисление средств на материальное стимулирование работников предприятия.</w:t>
      </w:r>
    </w:p>
    <w:p w:rsidR="008213C1" w:rsidRDefault="008213C1" w:rsidP="008213C1">
      <w:pPr>
        <w:pStyle w:val="a3"/>
      </w:pPr>
      <w:r>
        <w:t>2.7. 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w:t>
      </w:r>
    </w:p>
    <w:p w:rsidR="008213C1" w:rsidRDefault="008213C1" w:rsidP="008213C1">
      <w:pPr>
        <w:pStyle w:val="a3"/>
      </w:pPr>
      <w:r>
        <w:t>2.8. Разрабатывает рабочий план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участвует в определении содержания основных приемов и методов ведения учета и технологии обработки бухгалтерской информации.</w:t>
      </w:r>
    </w:p>
    <w:p w:rsidR="008213C1" w:rsidRDefault="008213C1" w:rsidP="008213C1">
      <w:pPr>
        <w:pStyle w:val="a3"/>
      </w:pPr>
      <w:r>
        <w:t>2.9. Участвует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w:t>
      </w:r>
    </w:p>
    <w:p w:rsidR="008213C1" w:rsidRDefault="008213C1" w:rsidP="008213C1">
      <w:pPr>
        <w:pStyle w:val="a3"/>
      </w:pPr>
      <w:r>
        <w:t>2.10.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w:t>
      </w:r>
    </w:p>
    <w:p w:rsidR="008213C1" w:rsidRDefault="008213C1" w:rsidP="008213C1">
      <w:pPr>
        <w:pStyle w:val="a3"/>
      </w:pPr>
      <w:r>
        <w:t>2.11. Выполняет работы по формированию, ведению и хранению базы данных бухгалтерской информации, вносит изменения в справочную и нормативную информацию, используемую при обработке данных.</w:t>
      </w:r>
    </w:p>
    <w:p w:rsidR="008213C1" w:rsidRDefault="008213C1" w:rsidP="008213C1">
      <w:pPr>
        <w:pStyle w:val="a3"/>
      </w:pPr>
      <w:r>
        <w:t>2.12.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p w:rsidR="00076A42" w:rsidRDefault="00076A42" w:rsidP="008213C1">
      <w:pPr>
        <w:pStyle w:val="a3"/>
      </w:pPr>
    </w:p>
    <w:p w:rsidR="008213C1" w:rsidRDefault="008213C1" w:rsidP="008213C1">
      <w:pPr>
        <w:pStyle w:val="a3"/>
      </w:pPr>
    </w:p>
    <w:p w:rsidR="00F12404" w:rsidRPr="00ED7A1A" w:rsidRDefault="00F12404" w:rsidP="00625721">
      <w:pPr>
        <w:rPr>
          <w:b/>
          <w:color w:val="000000"/>
          <w:spacing w:val="-1"/>
        </w:rPr>
      </w:pPr>
      <w:bookmarkStart w:id="0" w:name="_GoBack"/>
      <w:bookmarkEnd w:id="0"/>
    </w:p>
    <w:sectPr w:rsidR="00F12404" w:rsidRPr="00ED7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179A7"/>
    <w:multiLevelType w:val="hybridMultilevel"/>
    <w:tmpl w:val="AC1AEE08"/>
    <w:lvl w:ilvl="0" w:tplc="E9F604FA">
      <w:start w:val="1"/>
      <w:numFmt w:val="bullet"/>
      <w:lvlText w:val=""/>
      <w:lvlJc w:val="left"/>
      <w:pPr>
        <w:tabs>
          <w:tab w:val="num" w:pos="720"/>
        </w:tabs>
        <w:ind w:left="720" w:hanging="363"/>
      </w:pPr>
      <w:rPr>
        <w:rFonts w:ascii="Symbol" w:hAnsi="Symbol" w:hint="default"/>
        <w:spacing w:val="0"/>
      </w:rPr>
    </w:lvl>
    <w:lvl w:ilvl="1" w:tplc="7DAE00D4">
      <w:start w:val="1"/>
      <w:numFmt w:val="decimal"/>
      <w:lvlText w:val="%2."/>
      <w:lvlJc w:val="left"/>
      <w:pPr>
        <w:tabs>
          <w:tab w:val="num" w:pos="1440"/>
        </w:tabs>
        <w:ind w:left="1440" w:hanging="360"/>
      </w:pPr>
      <w:rPr>
        <w:rFonts w:cs="Times New Roman" w:hint="default"/>
        <w:spacing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6FA"/>
    <w:rsid w:val="00076A42"/>
    <w:rsid w:val="002036FA"/>
    <w:rsid w:val="002F0FC1"/>
    <w:rsid w:val="003B1AC6"/>
    <w:rsid w:val="00625721"/>
    <w:rsid w:val="0074667F"/>
    <w:rsid w:val="007D59B3"/>
    <w:rsid w:val="008213C1"/>
    <w:rsid w:val="00991040"/>
    <w:rsid w:val="009C44AD"/>
    <w:rsid w:val="00A67C18"/>
    <w:rsid w:val="00C7025E"/>
    <w:rsid w:val="00E03B0D"/>
    <w:rsid w:val="00E54BB2"/>
    <w:rsid w:val="00ED7A1A"/>
    <w:rsid w:val="00F10B4E"/>
    <w:rsid w:val="00F12404"/>
    <w:rsid w:val="00F7430A"/>
    <w:rsid w:val="00FC4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60930D22-C509-4546-BC5F-D8D5EC02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C44AD"/>
    <w:pPr>
      <w:spacing w:before="100" w:beforeAutospacing="1" w:after="100" w:afterAutospacing="1"/>
    </w:pPr>
  </w:style>
  <w:style w:type="character" w:styleId="a4">
    <w:name w:val="Strong"/>
    <w:basedOn w:val="a0"/>
    <w:qFormat/>
    <w:rsid w:val="009C4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984">
      <w:bodyDiv w:val="1"/>
      <w:marLeft w:val="0"/>
      <w:marRight w:val="0"/>
      <w:marTop w:val="0"/>
      <w:marBottom w:val="0"/>
      <w:divBdr>
        <w:top w:val="none" w:sz="0" w:space="0" w:color="auto"/>
        <w:left w:val="none" w:sz="0" w:space="0" w:color="auto"/>
        <w:bottom w:val="none" w:sz="0" w:space="0" w:color="auto"/>
        <w:right w:val="none" w:sz="0" w:space="0" w:color="auto"/>
      </w:divBdr>
    </w:div>
    <w:div w:id="237642968">
      <w:bodyDiv w:val="1"/>
      <w:marLeft w:val="0"/>
      <w:marRight w:val="0"/>
      <w:marTop w:val="0"/>
      <w:marBottom w:val="0"/>
      <w:divBdr>
        <w:top w:val="none" w:sz="0" w:space="0" w:color="auto"/>
        <w:left w:val="none" w:sz="0" w:space="0" w:color="auto"/>
        <w:bottom w:val="none" w:sz="0" w:space="0" w:color="auto"/>
        <w:right w:val="none" w:sz="0" w:space="0" w:color="auto"/>
      </w:divBdr>
    </w:div>
    <w:div w:id="939262732">
      <w:bodyDiv w:val="1"/>
      <w:marLeft w:val="0"/>
      <w:marRight w:val="0"/>
      <w:marTop w:val="0"/>
      <w:marBottom w:val="0"/>
      <w:divBdr>
        <w:top w:val="none" w:sz="0" w:space="0" w:color="auto"/>
        <w:left w:val="none" w:sz="0" w:space="0" w:color="auto"/>
        <w:bottom w:val="none" w:sz="0" w:space="0" w:color="auto"/>
        <w:right w:val="none" w:sz="0" w:space="0" w:color="auto"/>
      </w:divBdr>
    </w:div>
    <w:div w:id="971591373">
      <w:bodyDiv w:val="1"/>
      <w:marLeft w:val="0"/>
      <w:marRight w:val="0"/>
      <w:marTop w:val="0"/>
      <w:marBottom w:val="0"/>
      <w:divBdr>
        <w:top w:val="none" w:sz="0" w:space="0" w:color="auto"/>
        <w:left w:val="none" w:sz="0" w:space="0" w:color="auto"/>
        <w:bottom w:val="none" w:sz="0" w:space="0" w:color="auto"/>
        <w:right w:val="none" w:sz="0" w:space="0" w:color="auto"/>
      </w:divBdr>
    </w:div>
    <w:div w:id="12227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4838</Words>
  <Characters>27581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Теоретическая часть :</vt:lpstr>
    </vt:vector>
  </TitlesOfParts>
  <Company>Computer</Company>
  <LinksUpToDate>false</LinksUpToDate>
  <CharactersWithSpaces>32355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Теоретическая часть :</dc:title>
  <dc:subject/>
  <dc:creator>User</dc:creator>
  <cp:keywords/>
  <cp:lastModifiedBy>admin</cp:lastModifiedBy>
  <cp:revision>2</cp:revision>
  <dcterms:created xsi:type="dcterms:W3CDTF">2014-04-17T16:33:00Z</dcterms:created>
  <dcterms:modified xsi:type="dcterms:W3CDTF">2014-04-17T16:33:00Z</dcterms:modified>
</cp:coreProperties>
</file>