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B3" w:rsidRDefault="00A25D46" w:rsidP="00A25D46">
      <w:pPr>
        <w:ind w:left="708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Охрана труда ,  правила санитарии и гигиены </w:t>
      </w:r>
    </w:p>
    <w:p w:rsidR="00A25D46" w:rsidRDefault="00A25D46" w:rsidP="00A25D46">
      <w:pPr>
        <w:ind w:left="-720" w:firstLine="708"/>
        <w:rPr>
          <w:rFonts w:ascii="Times New Roman" w:hAnsi="Times New Roman"/>
          <w:color w:val="auto"/>
          <w:sz w:val="28"/>
          <w:szCs w:val="28"/>
        </w:rPr>
      </w:pPr>
    </w:p>
    <w:p w:rsidR="00A25D46" w:rsidRDefault="00A25D46" w:rsidP="00A25D46">
      <w:pPr>
        <w:ind w:left="-720" w:firstLine="708"/>
        <w:rPr>
          <w:rFonts w:ascii="Times New Roman" w:hAnsi="Times New Roman"/>
          <w:color w:val="auto"/>
          <w:sz w:val="28"/>
          <w:szCs w:val="28"/>
        </w:rPr>
      </w:pPr>
    </w:p>
    <w:p w:rsidR="00A25D46" w:rsidRPr="005F0C6D" w:rsidRDefault="00A25D46" w:rsidP="00A25D46">
      <w:pPr>
        <w:ind w:left="-1620" w:firstLine="708"/>
        <w:rPr>
          <w:rFonts w:ascii="Times New Roman" w:hAnsi="Times New Roman"/>
          <w:b/>
          <w:color w:val="auto"/>
          <w:sz w:val="28"/>
          <w:szCs w:val="28"/>
        </w:rPr>
      </w:pPr>
      <w:r w:rsidRPr="005F0C6D">
        <w:rPr>
          <w:rFonts w:ascii="Times New Roman" w:hAnsi="Times New Roman"/>
          <w:b/>
          <w:color w:val="auto"/>
          <w:sz w:val="28"/>
          <w:szCs w:val="28"/>
        </w:rPr>
        <w:t>Общие требования безопасности .</w:t>
      </w:r>
    </w:p>
    <w:p w:rsidR="00A25D46" w:rsidRDefault="00A25D46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 избежание несчастного случая на работе повар обязан выполнить инструкцию по  охране труда. </w:t>
      </w:r>
    </w:p>
    <w:p w:rsidR="00A25D46" w:rsidRDefault="00A25D46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 работе в качестве повара допускаются мужчины и женщины , не моложе 18 лет , </w:t>
      </w:r>
    </w:p>
    <w:p w:rsidR="00A25D46" w:rsidRDefault="00A25D46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прошедшие  обучение по специальности .</w:t>
      </w:r>
    </w:p>
    <w:p w:rsidR="00694D1C" w:rsidRDefault="00694D1C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рабочем месте повар получает первичный инструктаж по безопасности труда и проходит стажировку  правилам эксплуатации технологического оборудования , закрепленного за ним . </w:t>
      </w:r>
    </w:p>
    <w:p w:rsidR="00694D1C" w:rsidRDefault="00694D1C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 эксплуатации газоиспользующего оборудования повар до назначения на самостоятельную работу обязан пройти обучение безопасным методам и приемам </w:t>
      </w:r>
    </w:p>
    <w:p w:rsidR="00694D1C" w:rsidRDefault="00694D1C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выполнения работ в газовом хозяйстве и сдать экзамены в установленном порядке .</w:t>
      </w:r>
    </w:p>
    <w:p w:rsidR="00694D1C" w:rsidRDefault="00694D1C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 время  работы повар должен проходить: </w:t>
      </w:r>
    </w:p>
    <w:p w:rsidR="003C6CED" w:rsidRDefault="00694D1C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осмотр открытых поверхностей тела на наличие заболеваний </w:t>
      </w:r>
      <w:r w:rsidR="003C6CED"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ежед</w:t>
      </w:r>
      <w:r w:rsidR="003C6CED">
        <w:rPr>
          <w:rFonts w:ascii="Times New Roman" w:hAnsi="Times New Roman"/>
          <w:color w:val="auto"/>
          <w:sz w:val="28"/>
          <w:szCs w:val="28"/>
        </w:rPr>
        <w:t xml:space="preserve">невно ; </w:t>
      </w:r>
    </w:p>
    <w:p w:rsidR="003C6CED" w:rsidRDefault="003C6CED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обучение безопасности и труда по  действующему оборудованию – каждые 2 года;</w:t>
      </w:r>
    </w:p>
    <w:p w:rsidR="003C6CED" w:rsidRDefault="003C6CED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повторную проверку знаний безопасных методов труда и выполнения  работ в газовом хозяйстве – ежедневно; </w:t>
      </w:r>
    </w:p>
    <w:p w:rsidR="003C6CED" w:rsidRDefault="003C6CED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проверку санитарно – гигиенических знаний – ежедневно;</w:t>
      </w:r>
    </w:p>
    <w:p w:rsidR="003C6CED" w:rsidRDefault="003C6CED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периодический  медицинский осмотр; </w:t>
      </w:r>
    </w:p>
    <w:p w:rsidR="003C6CED" w:rsidRDefault="003C6CED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повторный инструктаж по безопасности труда на рабочем месте повар должен получать раз в 3 месяца ; </w:t>
      </w:r>
    </w:p>
    <w:p w:rsidR="002A495B" w:rsidRDefault="003C6CED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каждый повар должен быть обеспечен санитарной одеждой, обувью</w:t>
      </w:r>
      <w:r w:rsidR="002A495B">
        <w:rPr>
          <w:rFonts w:ascii="Times New Roman" w:hAnsi="Times New Roman"/>
          <w:color w:val="auto"/>
          <w:sz w:val="28"/>
          <w:szCs w:val="28"/>
        </w:rPr>
        <w:t>,</w:t>
      </w:r>
      <w:r w:rsidR="00694D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495B">
        <w:rPr>
          <w:rFonts w:ascii="Times New Roman" w:hAnsi="Times New Roman"/>
          <w:color w:val="auto"/>
          <w:sz w:val="28"/>
          <w:szCs w:val="28"/>
        </w:rPr>
        <w:t xml:space="preserve">сан </w:t>
      </w:r>
    </w:p>
    <w:p w:rsidR="002A495B" w:rsidRDefault="002A495B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принадлежностями и средствами индивидуальной защиты.</w:t>
      </w:r>
    </w:p>
    <w:p w:rsidR="00243D47" w:rsidRDefault="002A495B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Для предупреждения и предотвращения </w:t>
      </w:r>
      <w:r w:rsidR="00694D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распространения  желудочно</w:t>
      </w:r>
      <w:r w:rsidR="00243D47">
        <w:rPr>
          <w:rFonts w:ascii="Times New Roman" w:hAnsi="Times New Roman"/>
          <w:color w:val="auto"/>
          <w:sz w:val="28"/>
          <w:szCs w:val="28"/>
        </w:rPr>
        <w:t xml:space="preserve">- кишечных , </w:t>
      </w:r>
    </w:p>
    <w:p w:rsidR="00243D47" w:rsidRDefault="00243D47" w:rsidP="00A25D46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паразитических и др. заболеваний повар обязан: </w:t>
      </w:r>
    </w:p>
    <w:p w:rsidR="00D868A4" w:rsidRDefault="00243D47" w:rsidP="00D868A4">
      <w:pPr>
        <w:ind w:left="-91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коротко стричь ногти ,  тщательно мыть руки с мылом </w:t>
      </w:r>
      <w:r w:rsidR="00D868A4">
        <w:rPr>
          <w:rFonts w:ascii="Times New Roman" w:hAnsi="Times New Roman"/>
          <w:color w:val="auto"/>
          <w:sz w:val="28"/>
          <w:szCs w:val="28"/>
        </w:rPr>
        <w:t xml:space="preserve">перед началом работы и при </w:t>
      </w:r>
    </w:p>
    <w:p w:rsidR="00237339" w:rsidRDefault="00D868A4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переходе  от одной  операции к другой. При изготовлении блюд, кулинарных изделий    не </w:t>
      </w:r>
      <w:r w:rsidR="00243D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495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допускается </w:t>
      </w:r>
      <w:r w:rsidR="00237339">
        <w:rPr>
          <w:rFonts w:ascii="Times New Roman" w:hAnsi="Times New Roman"/>
          <w:color w:val="auto"/>
          <w:sz w:val="28"/>
          <w:szCs w:val="28"/>
        </w:rPr>
        <w:t xml:space="preserve">носить ювелирные изделия. </w:t>
      </w:r>
    </w:p>
    <w:p w:rsidR="005F0C6D" w:rsidRDefault="005F0C6D" w:rsidP="00D868A4">
      <w:pPr>
        <w:ind w:left="-702"/>
        <w:rPr>
          <w:rFonts w:ascii="Times New Roman" w:hAnsi="Times New Roman"/>
          <w:b/>
          <w:color w:val="auto"/>
          <w:sz w:val="28"/>
          <w:szCs w:val="28"/>
        </w:rPr>
      </w:pPr>
    </w:p>
    <w:p w:rsidR="00A25D46" w:rsidRDefault="00237339" w:rsidP="00D868A4">
      <w:pPr>
        <w:ind w:left="-702"/>
        <w:rPr>
          <w:rFonts w:ascii="Times New Roman" w:hAnsi="Times New Roman"/>
          <w:b/>
          <w:color w:val="auto"/>
          <w:sz w:val="28"/>
          <w:szCs w:val="28"/>
        </w:rPr>
      </w:pPr>
      <w:r w:rsidRPr="00237339">
        <w:rPr>
          <w:rFonts w:ascii="Times New Roman" w:hAnsi="Times New Roman"/>
          <w:b/>
          <w:color w:val="auto"/>
          <w:sz w:val="28"/>
          <w:szCs w:val="28"/>
        </w:rPr>
        <w:t>Требования безопасности перед началом работы</w:t>
      </w:r>
      <w:r w:rsidR="00A25D46" w:rsidRPr="0023733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</w:p>
    <w:p w:rsidR="00237339" w:rsidRDefault="00237339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Повар обязан во время работы носить полагающуюся ему санитарную одежду:</w:t>
      </w:r>
    </w:p>
    <w:p w:rsidR="00237339" w:rsidRDefault="00237339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Волосы убр</w:t>
      </w:r>
      <w:r w:rsidR="00583423">
        <w:rPr>
          <w:rFonts w:ascii="Times New Roman" w:hAnsi="Times New Roman"/>
          <w:color w:val="auto"/>
          <w:sz w:val="28"/>
          <w:szCs w:val="28"/>
        </w:rPr>
        <w:t>аны</w:t>
      </w:r>
      <w:r w:rsidR="00DB7B81">
        <w:rPr>
          <w:rFonts w:ascii="Times New Roman" w:hAnsi="Times New Roman"/>
          <w:color w:val="auto"/>
          <w:sz w:val="28"/>
          <w:szCs w:val="28"/>
        </w:rPr>
        <w:t xml:space="preserve"> под головной убор, рукава одежды подвернуты до локтя или застегнуты у кисти рук.</w:t>
      </w:r>
    </w:p>
    <w:p w:rsidR="00DB7B81" w:rsidRDefault="00DB7B81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Не рекомендуется закалывать иголками  сан одежду и  держать в карманах булавки, стеклянные и другие бьющиеся и острые предметы.</w:t>
      </w:r>
    </w:p>
    <w:p w:rsidR="00DB7B81" w:rsidRDefault="00DB7B81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Перед началом</w:t>
      </w:r>
      <w:r w:rsidR="0058181A">
        <w:rPr>
          <w:rFonts w:ascii="Times New Roman" w:hAnsi="Times New Roman"/>
          <w:color w:val="auto"/>
          <w:sz w:val="28"/>
          <w:szCs w:val="28"/>
        </w:rPr>
        <w:t xml:space="preserve"> работы повар обязан привести в порядок свое рабочее место для безопасной работы и проверить:</w:t>
      </w:r>
    </w:p>
    <w:p w:rsidR="0058181A" w:rsidRDefault="0058181A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исправность и холостой ход оборудования ;</w:t>
      </w:r>
    </w:p>
    <w:p w:rsidR="0058181A" w:rsidRDefault="0058181A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наличие и исправность заземления ;</w:t>
      </w:r>
    </w:p>
    <w:p w:rsidR="0058181A" w:rsidRDefault="0058181A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исправность другого применяемого оборудования ;</w:t>
      </w:r>
    </w:p>
    <w:p w:rsidR="0058181A" w:rsidRDefault="0058181A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 убедиться , что переключатели электроплит и жарочного шкафа находятся в нулевом положении; </w:t>
      </w:r>
    </w:p>
    <w:p w:rsidR="0058181A" w:rsidRDefault="0058181A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исправность и работу местной  вытяжной вентиляции , воздушного душирования.</w:t>
      </w:r>
    </w:p>
    <w:p w:rsidR="00E07604" w:rsidRDefault="0058181A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При обнаружении</w:t>
      </w:r>
      <w:r w:rsidR="00E07604">
        <w:rPr>
          <w:rFonts w:ascii="Times New Roman" w:hAnsi="Times New Roman"/>
          <w:color w:val="auto"/>
          <w:sz w:val="28"/>
          <w:szCs w:val="28"/>
        </w:rPr>
        <w:t xml:space="preserve"> , </w:t>
      </w:r>
      <w:r>
        <w:rPr>
          <w:rFonts w:ascii="Times New Roman" w:hAnsi="Times New Roman"/>
          <w:color w:val="auto"/>
          <w:sz w:val="28"/>
          <w:szCs w:val="28"/>
        </w:rPr>
        <w:t xml:space="preserve"> каких- либо неполадок</w:t>
      </w:r>
      <w:r w:rsidR="00E07604">
        <w:rPr>
          <w:rFonts w:ascii="Times New Roman" w:hAnsi="Times New Roman"/>
          <w:color w:val="auto"/>
          <w:sz w:val="28"/>
          <w:szCs w:val="28"/>
        </w:rPr>
        <w:t xml:space="preserve"> или неисправностей в оборудовании , повар обязан немедленно заявить заведующему производством или администрации предприятия и до устранения их к работе не приступать. </w:t>
      </w:r>
    </w:p>
    <w:p w:rsidR="00E07604" w:rsidRDefault="00E07604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</w:p>
    <w:p w:rsidR="0058181A" w:rsidRDefault="00E07604" w:rsidP="00D868A4">
      <w:pPr>
        <w:ind w:left="-702"/>
        <w:rPr>
          <w:rFonts w:ascii="Times New Roman" w:hAnsi="Times New Roman"/>
          <w:b/>
          <w:color w:val="auto"/>
          <w:sz w:val="28"/>
          <w:szCs w:val="28"/>
        </w:rPr>
      </w:pPr>
      <w:r w:rsidRPr="00E07604">
        <w:rPr>
          <w:rFonts w:ascii="Times New Roman" w:hAnsi="Times New Roman"/>
          <w:b/>
          <w:color w:val="auto"/>
          <w:sz w:val="28"/>
          <w:szCs w:val="28"/>
        </w:rPr>
        <w:t>Требования безопасности во время работы</w:t>
      </w:r>
      <w:r w:rsidR="0058181A" w:rsidRPr="00E0760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E07604" w:rsidRDefault="00E07604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Для предотвращения неблагоприятного влияния инфракрасного излучения на организм повар обязан: </w:t>
      </w:r>
    </w:p>
    <w:p w:rsidR="00E07604" w:rsidRDefault="00E07604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максимально заполнять посудой рабочую поверхность электрических плит , своевременно выключать секции электроплит или переключать их на меньшую мощность ; </w:t>
      </w:r>
    </w:p>
    <w:p w:rsidR="00E07604" w:rsidRDefault="00E07604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не допускать включения </w:t>
      </w:r>
      <w:r w:rsidR="00541326">
        <w:rPr>
          <w:rFonts w:ascii="Times New Roman" w:hAnsi="Times New Roman"/>
          <w:color w:val="auto"/>
          <w:sz w:val="28"/>
          <w:szCs w:val="28"/>
        </w:rPr>
        <w:t xml:space="preserve">конфорок на максимальную и среднюю мощность без загрузки ; </w:t>
      </w:r>
    </w:p>
    <w:p w:rsidR="00541326" w:rsidRDefault="00541326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не допускать попадания жидкости на нагретые конфорки плиты , наплитную посуду заполнять не более чем на 80% объема; </w:t>
      </w:r>
    </w:p>
    <w:p w:rsidR="00541326" w:rsidRDefault="00541326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не пользоваться наплитными котлами, кастрюлями и др. кухонной посудой, имеющие деформированные дно или края, непрочно закрепленные </w:t>
      </w:r>
      <w:r w:rsidR="00B67325">
        <w:rPr>
          <w:rFonts w:ascii="Times New Roman" w:hAnsi="Times New Roman"/>
          <w:color w:val="auto"/>
          <w:sz w:val="28"/>
          <w:szCs w:val="28"/>
        </w:rPr>
        <w:t>ручки или без них;</w:t>
      </w:r>
    </w:p>
    <w:p w:rsidR="00B67325" w:rsidRDefault="00B67325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снимать с плиты котел с горячей пищей без рывков, соблюдая осторожность, вдвоем, используя сухие полотенца или рукавицы, крышки котла должна быть снята;</w:t>
      </w:r>
    </w:p>
    <w:p w:rsidR="00B67325" w:rsidRDefault="00B67325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контролировать давление и температуру в тепловых аппаратах в пределах, указанных </w:t>
      </w:r>
      <w:r w:rsidR="000D2DEF">
        <w:rPr>
          <w:rFonts w:ascii="Times New Roman" w:hAnsi="Times New Roman"/>
          <w:color w:val="auto"/>
          <w:sz w:val="28"/>
          <w:szCs w:val="28"/>
        </w:rPr>
        <w:t>в инструкциях по эксплуатации ;</w:t>
      </w:r>
    </w:p>
    <w:p w:rsidR="000D2DEF" w:rsidRDefault="000D2DEF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следить за наличием  тяги  в камере сгорания газоиспользующего оборудования работающего под давлением .</w:t>
      </w:r>
    </w:p>
    <w:p w:rsidR="000D2DEF" w:rsidRDefault="000D2DEF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</w:p>
    <w:p w:rsidR="000D2DEF" w:rsidRDefault="000D2DEF" w:rsidP="00D868A4">
      <w:pPr>
        <w:ind w:left="-702"/>
        <w:rPr>
          <w:rFonts w:ascii="Times New Roman" w:hAnsi="Times New Roman"/>
          <w:b/>
          <w:color w:val="auto"/>
          <w:sz w:val="28"/>
          <w:szCs w:val="28"/>
        </w:rPr>
      </w:pPr>
      <w:r w:rsidRPr="000D2DEF">
        <w:rPr>
          <w:rFonts w:ascii="Times New Roman" w:hAnsi="Times New Roman"/>
          <w:b/>
          <w:color w:val="auto"/>
          <w:sz w:val="28"/>
          <w:szCs w:val="28"/>
        </w:rPr>
        <w:t xml:space="preserve">Требования безопасности по окончанию работы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</w:p>
    <w:p w:rsidR="000D2DEF" w:rsidRDefault="000D2DEF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Перед отключением от электрической сети предварительно нужно выключить всё </w:t>
      </w:r>
    </w:p>
    <w:p w:rsidR="00FD48B6" w:rsidRDefault="000D2DEF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Электрическое оборудование за </w:t>
      </w:r>
      <w:r w:rsidR="00FD48B6">
        <w:rPr>
          <w:rFonts w:ascii="Times New Roman" w:hAnsi="Times New Roman"/>
          <w:color w:val="auto"/>
          <w:sz w:val="28"/>
          <w:szCs w:val="28"/>
        </w:rPr>
        <w:t>исключением дежурного освещения и оборудования  работающего в автоматическом режиме .</w:t>
      </w:r>
    </w:p>
    <w:p w:rsidR="00FD48B6" w:rsidRDefault="00FD48B6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После отключения газоиспользующих установок снять накидные ключи с пробковых кранов . </w:t>
      </w:r>
    </w:p>
    <w:p w:rsidR="00FD48B6" w:rsidRDefault="00FD48B6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проведении санитарной обработки не охлаждать нагретую поверхность плит , </w:t>
      </w:r>
    </w:p>
    <w:p w:rsidR="00FD48B6" w:rsidRDefault="00FD48B6" w:rsidP="00D868A4">
      <w:pPr>
        <w:ind w:left="-70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сковород и другого теплового оборудования водой .  </w:t>
      </w:r>
    </w:p>
    <w:p w:rsidR="000D2DEF" w:rsidRPr="000D2DEF" w:rsidRDefault="000D2DEF" w:rsidP="00D868A4">
      <w:pPr>
        <w:ind w:left="-702"/>
        <w:rPr>
          <w:rFonts w:ascii="Times New Roman" w:hAnsi="Times New Roman"/>
          <w:b/>
          <w:color w:val="auto"/>
          <w:sz w:val="28"/>
          <w:szCs w:val="28"/>
        </w:rPr>
      </w:pPr>
      <w:r w:rsidRPr="000D2DE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0D2DEF" w:rsidRPr="000D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D46"/>
    <w:rsid w:val="000C2267"/>
    <w:rsid w:val="000D2DEF"/>
    <w:rsid w:val="00237339"/>
    <w:rsid w:val="00243D47"/>
    <w:rsid w:val="002A495B"/>
    <w:rsid w:val="003C6CED"/>
    <w:rsid w:val="004D2575"/>
    <w:rsid w:val="00541326"/>
    <w:rsid w:val="0058181A"/>
    <w:rsid w:val="00583423"/>
    <w:rsid w:val="005F0C6D"/>
    <w:rsid w:val="00694D1C"/>
    <w:rsid w:val="00764DE2"/>
    <w:rsid w:val="00A25D46"/>
    <w:rsid w:val="00B67325"/>
    <w:rsid w:val="00BF309B"/>
    <w:rsid w:val="00D868A4"/>
    <w:rsid w:val="00DB7B81"/>
    <w:rsid w:val="00DD28B3"/>
    <w:rsid w:val="00E07604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43E8-F972-4029-83BB-2EDE9B9D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Wingdings 2" w:hAnsi="Wingdings 2"/>
      <w:color w:val="0000FF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Стиль 28 пт"/>
    <w:basedOn w:val="a0"/>
    <w:rsid w:val="00BF309B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cp:lastModifiedBy>admin</cp:lastModifiedBy>
  <cp:revision>2</cp:revision>
  <dcterms:created xsi:type="dcterms:W3CDTF">2014-04-09T00:24:00Z</dcterms:created>
  <dcterms:modified xsi:type="dcterms:W3CDTF">2014-04-09T00:24:00Z</dcterms:modified>
</cp:coreProperties>
</file>