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4C9E" w:rsidRDefault="00BD7282">
      <w:pPr>
        <w:jc w:val="center"/>
        <w:rPr>
          <w:b/>
        </w:rPr>
      </w:pPr>
      <w:r>
        <w:rPr>
          <w:b/>
        </w:rPr>
        <w:t xml:space="preserve">Московский инженерно-физический институт </w:t>
      </w:r>
    </w:p>
    <w:p w:rsidR="00AB4C9E" w:rsidRDefault="00BD7282">
      <w:pPr>
        <w:jc w:val="center"/>
        <w:rPr>
          <w:b/>
        </w:rPr>
      </w:pPr>
      <w:r>
        <w:rPr>
          <w:b/>
        </w:rPr>
        <w:t>(технический университет).</w:t>
      </w:r>
    </w:p>
    <w:p w:rsidR="00AB4C9E" w:rsidRDefault="00AB4C9E">
      <w:pPr>
        <w:jc w:val="center"/>
        <w:rPr>
          <w:b/>
          <w:sz w:val="24"/>
        </w:rPr>
      </w:pPr>
    </w:p>
    <w:p w:rsidR="00AB4C9E" w:rsidRDefault="00AB4C9E">
      <w:pPr>
        <w:jc w:val="center"/>
        <w:rPr>
          <w:b/>
          <w:sz w:val="24"/>
        </w:rPr>
      </w:pPr>
    </w:p>
    <w:p w:rsidR="00AB4C9E" w:rsidRDefault="00BD7282">
      <w:pPr>
        <w:jc w:val="center"/>
        <w:rPr>
          <w:b/>
          <w:sz w:val="24"/>
        </w:rPr>
      </w:pPr>
      <w:r>
        <w:rPr>
          <w:b/>
          <w:sz w:val="24"/>
        </w:rPr>
        <w:t>Военная кафедра.</w:t>
      </w:r>
    </w:p>
    <w:p w:rsidR="00AB4C9E" w:rsidRDefault="00AB4C9E">
      <w:pPr>
        <w:jc w:val="center"/>
      </w:pPr>
    </w:p>
    <w:p w:rsidR="00AB4C9E" w:rsidRDefault="00AB4C9E">
      <w:pPr>
        <w:jc w:val="center"/>
      </w:pPr>
    </w:p>
    <w:p w:rsidR="00AB4C9E" w:rsidRDefault="00AB4C9E">
      <w:pPr>
        <w:jc w:val="center"/>
      </w:pPr>
    </w:p>
    <w:p w:rsidR="00AB4C9E" w:rsidRDefault="00AB4C9E">
      <w:pPr>
        <w:jc w:val="center"/>
      </w:pPr>
    </w:p>
    <w:p w:rsidR="00AB4C9E" w:rsidRDefault="00AB4C9E">
      <w:pPr>
        <w:jc w:val="center"/>
      </w:pPr>
    </w:p>
    <w:p w:rsidR="00AB4C9E" w:rsidRDefault="00AB4C9E">
      <w:pPr>
        <w:jc w:val="center"/>
      </w:pPr>
    </w:p>
    <w:p w:rsidR="00AB4C9E" w:rsidRDefault="00AB4C9E">
      <w:pPr>
        <w:jc w:val="center"/>
      </w:pPr>
    </w:p>
    <w:p w:rsidR="00AB4C9E" w:rsidRDefault="00AB4C9E">
      <w:pPr>
        <w:jc w:val="center"/>
      </w:pPr>
    </w:p>
    <w:p w:rsidR="00AB4C9E" w:rsidRDefault="00AB4C9E">
      <w:pPr>
        <w:jc w:val="center"/>
      </w:pPr>
    </w:p>
    <w:p w:rsidR="00AB4C9E" w:rsidRDefault="00AB4C9E">
      <w:pPr>
        <w:jc w:val="center"/>
      </w:pPr>
    </w:p>
    <w:p w:rsidR="00AB4C9E" w:rsidRDefault="00AB4C9E">
      <w:pPr>
        <w:jc w:val="center"/>
      </w:pPr>
    </w:p>
    <w:p w:rsidR="00AB4C9E" w:rsidRDefault="00AB4C9E">
      <w:pPr>
        <w:jc w:val="center"/>
      </w:pPr>
    </w:p>
    <w:p w:rsidR="00AB4C9E" w:rsidRDefault="00AB4C9E">
      <w:pPr>
        <w:jc w:val="center"/>
      </w:pPr>
    </w:p>
    <w:p w:rsidR="00AB4C9E" w:rsidRDefault="00AB4C9E">
      <w:pPr>
        <w:jc w:val="center"/>
      </w:pPr>
    </w:p>
    <w:p w:rsidR="00AB4C9E" w:rsidRDefault="00AB4C9E">
      <w:pPr>
        <w:jc w:val="center"/>
      </w:pPr>
    </w:p>
    <w:p w:rsidR="00AB4C9E" w:rsidRDefault="00AB4C9E">
      <w:pPr>
        <w:jc w:val="center"/>
      </w:pPr>
    </w:p>
    <w:p w:rsidR="00AB4C9E" w:rsidRDefault="00AB4C9E">
      <w:pPr>
        <w:jc w:val="center"/>
      </w:pPr>
    </w:p>
    <w:p w:rsidR="00AB4C9E" w:rsidRDefault="00BD7282">
      <w:pPr>
        <w:pStyle w:val="1"/>
        <w:rPr>
          <w:sz w:val="32"/>
        </w:rPr>
      </w:pPr>
      <w:r>
        <w:rPr>
          <w:sz w:val="32"/>
        </w:rPr>
        <w:t>Реферат</w:t>
      </w:r>
    </w:p>
    <w:p w:rsidR="00AB4C9E" w:rsidRDefault="00AB4C9E">
      <w:pPr>
        <w:rPr>
          <w:sz w:val="32"/>
        </w:rPr>
      </w:pPr>
    </w:p>
    <w:p w:rsidR="00AB4C9E" w:rsidRDefault="00BD7282">
      <w:pPr>
        <w:jc w:val="center"/>
        <w:rPr>
          <w:sz w:val="32"/>
          <w:lang w:val="en-US"/>
        </w:rPr>
      </w:pPr>
      <w:r>
        <w:rPr>
          <w:sz w:val="32"/>
        </w:rPr>
        <w:t xml:space="preserve">на тему </w:t>
      </w:r>
      <w:r>
        <w:rPr>
          <w:sz w:val="32"/>
          <w:lang w:val="en-US"/>
        </w:rPr>
        <w:t>:</w:t>
      </w:r>
    </w:p>
    <w:p w:rsidR="00AB4C9E" w:rsidRDefault="00AB4C9E">
      <w:pPr>
        <w:jc w:val="center"/>
        <w:rPr>
          <w:sz w:val="32"/>
          <w:lang w:val="en-US"/>
        </w:rPr>
      </w:pPr>
    </w:p>
    <w:p w:rsidR="00AB4C9E" w:rsidRDefault="00BD7282">
      <w:pPr>
        <w:jc w:val="center"/>
        <w:rPr>
          <w:sz w:val="32"/>
          <w:lang w:val="en-US"/>
        </w:rPr>
      </w:pPr>
      <w:r>
        <w:rPr>
          <w:sz w:val="32"/>
          <w:lang w:val="en-US"/>
        </w:rPr>
        <w:t>Охранные системы автомобилей.</w:t>
      </w: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BD7282">
      <w:pPr>
        <w:jc w:val="center"/>
        <w:rPr>
          <w:sz w:val="28"/>
          <w:lang w:val="en-US"/>
        </w:rPr>
      </w:pPr>
      <w:r>
        <w:rPr>
          <w:sz w:val="28"/>
          <w:lang w:val="en-US"/>
        </w:rPr>
        <w:t>МИФИ 1999г.</w:t>
      </w:r>
    </w:p>
    <w:p w:rsidR="00AB4C9E" w:rsidRDefault="00BD7282">
      <w:pPr>
        <w:rPr>
          <w:sz w:val="28"/>
        </w:rPr>
      </w:pPr>
      <w:r>
        <w:rPr>
          <w:sz w:val="28"/>
          <w:lang w:val="en-US"/>
        </w:rPr>
        <w:t>Оглавление :</w:t>
      </w:r>
    </w:p>
    <w:p w:rsidR="00AB4C9E" w:rsidRDefault="00BD7282">
      <w:pPr>
        <w:rPr>
          <w:sz w:val="28"/>
          <w:lang w:val="en-US"/>
        </w:rPr>
      </w:pPr>
      <w:r>
        <w:rPr>
          <w:sz w:val="28"/>
        </w:rPr>
        <w:t>1.Вступление.</w:t>
      </w:r>
      <w:r>
        <w:rPr>
          <w:sz w:val="28"/>
          <w:lang w:val="en-US"/>
        </w:rPr>
        <w:t>(2)</w:t>
      </w:r>
    </w:p>
    <w:p w:rsidR="00AB4C9E" w:rsidRDefault="00BD7282">
      <w:pPr>
        <w:rPr>
          <w:sz w:val="28"/>
          <w:lang w:val="en-US"/>
        </w:rPr>
      </w:pPr>
      <w:r>
        <w:rPr>
          <w:sz w:val="28"/>
        </w:rPr>
        <w:t>2.Основная часть.</w:t>
      </w:r>
      <w:r>
        <w:rPr>
          <w:sz w:val="28"/>
          <w:lang w:val="en-US"/>
        </w:rPr>
        <w:t>(3)</w:t>
      </w:r>
    </w:p>
    <w:p w:rsidR="00AB4C9E" w:rsidRDefault="00BD7282">
      <w:pPr>
        <w:rPr>
          <w:sz w:val="28"/>
          <w:lang w:val="en-US"/>
        </w:rPr>
      </w:pPr>
      <w:r>
        <w:rPr>
          <w:sz w:val="28"/>
        </w:rPr>
        <w:t xml:space="preserve">2.1.Устройство автомобильных </w:t>
      </w:r>
      <w:r>
        <w:rPr>
          <w:sz w:val="28"/>
          <w:lang w:val="en-US"/>
        </w:rPr>
        <w:t>охранных систем.(3)</w:t>
      </w:r>
    </w:p>
    <w:p w:rsidR="00AB4C9E" w:rsidRDefault="00BD7282">
      <w:pPr>
        <w:rPr>
          <w:sz w:val="28"/>
          <w:lang w:val="en-US"/>
        </w:rPr>
      </w:pPr>
      <w:r>
        <w:rPr>
          <w:sz w:val="28"/>
          <w:lang w:val="en-US"/>
        </w:rPr>
        <w:t>2.1.1.Обшие сведения.(3)</w:t>
      </w:r>
    </w:p>
    <w:p w:rsidR="00AB4C9E" w:rsidRDefault="00BD7282">
      <w:pPr>
        <w:rPr>
          <w:sz w:val="28"/>
          <w:lang w:val="en-US"/>
        </w:rPr>
      </w:pPr>
      <w:r>
        <w:rPr>
          <w:sz w:val="28"/>
          <w:lang w:val="en-US"/>
        </w:rPr>
        <w:t>2.1.2.Датчики.(7)</w:t>
      </w:r>
    </w:p>
    <w:p w:rsidR="00AB4C9E" w:rsidRDefault="00BD7282">
      <w:pPr>
        <w:rPr>
          <w:sz w:val="28"/>
        </w:rPr>
      </w:pPr>
      <w:r>
        <w:rPr>
          <w:sz w:val="28"/>
          <w:lang w:val="en-US"/>
        </w:rPr>
        <w:t>2.1.3.Остальные компоненты.(10)</w:t>
      </w:r>
    </w:p>
    <w:p w:rsidR="00AB4C9E" w:rsidRDefault="00BD7282">
      <w:pPr>
        <w:rPr>
          <w:sz w:val="28"/>
          <w:lang w:val="en-US"/>
        </w:rPr>
      </w:pPr>
      <w:r>
        <w:rPr>
          <w:sz w:val="28"/>
        </w:rPr>
        <w:t>2.2.</w:t>
      </w:r>
      <w:r>
        <w:rPr>
          <w:sz w:val="28"/>
          <w:lang w:val="en-US"/>
        </w:rPr>
        <w:t>Классификация автомобильных охранных систем.(14)</w:t>
      </w:r>
    </w:p>
    <w:p w:rsidR="00AB4C9E" w:rsidRDefault="00BD7282">
      <w:pPr>
        <w:rPr>
          <w:sz w:val="28"/>
          <w:lang w:val="en-US"/>
        </w:rPr>
      </w:pPr>
      <w:r>
        <w:rPr>
          <w:sz w:val="28"/>
        </w:rPr>
        <w:t>2.3.Простейшие системы.</w:t>
      </w:r>
      <w:r>
        <w:rPr>
          <w:sz w:val="28"/>
          <w:lang w:val="en-US"/>
        </w:rPr>
        <w:t>(15)</w:t>
      </w:r>
    </w:p>
    <w:p w:rsidR="00AB4C9E" w:rsidRDefault="00BD7282">
      <w:pPr>
        <w:rPr>
          <w:sz w:val="28"/>
          <w:lang w:val="en-US"/>
        </w:rPr>
      </w:pPr>
      <w:r>
        <w:rPr>
          <w:sz w:val="28"/>
        </w:rPr>
        <w:t>2.4.Системы среднего класса.</w:t>
      </w:r>
      <w:r>
        <w:rPr>
          <w:sz w:val="28"/>
          <w:lang w:val="en-US"/>
        </w:rPr>
        <w:t>(21)</w:t>
      </w:r>
    </w:p>
    <w:p w:rsidR="00AB4C9E" w:rsidRDefault="00BD7282">
      <w:pPr>
        <w:rPr>
          <w:sz w:val="28"/>
          <w:lang w:val="en-US"/>
        </w:rPr>
      </w:pPr>
      <w:r>
        <w:rPr>
          <w:sz w:val="28"/>
        </w:rPr>
        <w:t>2.5.Системы высшего класса.</w:t>
      </w:r>
      <w:r>
        <w:rPr>
          <w:sz w:val="28"/>
          <w:lang w:val="en-US"/>
        </w:rPr>
        <w:t>(26)</w:t>
      </w:r>
    </w:p>
    <w:p w:rsidR="00AB4C9E" w:rsidRDefault="00BD7282">
      <w:pPr>
        <w:rPr>
          <w:sz w:val="28"/>
          <w:lang w:val="en-US"/>
        </w:rPr>
      </w:pPr>
      <w:r>
        <w:rPr>
          <w:sz w:val="28"/>
        </w:rPr>
        <w:t>3.Заключение</w:t>
      </w:r>
      <w:r>
        <w:rPr>
          <w:sz w:val="28"/>
          <w:lang w:val="en-US"/>
        </w:rPr>
        <w:t>.(31)</w:t>
      </w: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AB4C9E">
      <w:pPr>
        <w:jc w:val="center"/>
        <w:rPr>
          <w:sz w:val="28"/>
          <w:lang w:val="en-US"/>
        </w:rPr>
      </w:pPr>
    </w:p>
    <w:p w:rsidR="00AB4C9E" w:rsidRDefault="00BD7282">
      <w:pPr>
        <w:rPr>
          <w:sz w:val="24"/>
          <w:lang w:val="en-US"/>
        </w:rPr>
      </w:pPr>
      <w:r>
        <w:rPr>
          <w:sz w:val="28"/>
          <w:lang w:val="en-US"/>
        </w:rPr>
        <w:t>1.Вступление</w:t>
      </w:r>
    </w:p>
    <w:p w:rsidR="00AB4C9E" w:rsidRDefault="00AB4C9E">
      <w:pPr>
        <w:rPr>
          <w:sz w:val="24"/>
          <w:lang w:val="en-US"/>
        </w:rPr>
      </w:pPr>
    </w:p>
    <w:tbl>
      <w:tblPr>
        <w:tblW w:w="0" w:type="auto"/>
        <w:tblLayout w:type="fixed"/>
        <w:tblCellMar>
          <w:left w:w="60" w:type="dxa"/>
          <w:right w:w="60" w:type="dxa"/>
        </w:tblCellMar>
        <w:tblLook w:val="0000" w:firstRow="0" w:lastRow="0" w:firstColumn="0" w:lastColumn="0" w:noHBand="0" w:noVBand="0"/>
      </w:tblPr>
      <w:tblGrid>
        <w:gridCol w:w="9360"/>
      </w:tblGrid>
      <w:tr w:rsidR="00AB4C9E">
        <w:tc>
          <w:tcPr>
            <w:tcW w:w="9360" w:type="dxa"/>
            <w:vAlign w:val="center"/>
          </w:tcPr>
          <w:p w:rsidR="00AB4C9E" w:rsidRDefault="00BD7282">
            <w:pPr>
              <w:jc w:val="both"/>
              <w:rPr>
                <w:sz w:val="24"/>
              </w:rPr>
            </w:pPr>
            <w:r>
              <w:rPr>
                <w:sz w:val="24"/>
              </w:rPr>
              <w:fldChar w:fldCharType="begin"/>
            </w:r>
            <w:r>
              <w:rPr>
                <w:sz w:val="24"/>
              </w:rPr>
              <w:instrText>PRIVATE</w:instrText>
            </w:r>
            <w:r>
              <w:rPr>
                <w:sz w:val="24"/>
              </w:rPr>
              <w:fldChar w:fldCharType="end"/>
            </w:r>
            <w:r>
              <w:rPr>
                <w:rFonts w:ascii="Arial" w:hAnsi="Arial"/>
                <w:sz w:val="24"/>
              </w:rPr>
              <w:t xml:space="preserve">На сегодняшний день охранная сигнализация стала обязательным атрибутом для всех автомобилей. Поэтому интерес к таким системам постоянно возрастает. У наших западных соседей, где машины страхуют, хозяин считает за счастье, если у него угонят 500–й S–класса Mерседес 2–3–х годичной давности. Ведь он все равно получит немалую страховку! Но к сожалению, </w:t>
            </w:r>
            <w:r>
              <w:rPr>
                <w:sz w:val="24"/>
              </w:rPr>
              <w:t>у нас</w:t>
            </w:r>
            <w:r>
              <w:rPr>
                <w:rFonts w:ascii="Arial" w:hAnsi="Arial"/>
                <w:sz w:val="24"/>
              </w:rPr>
              <w:t xml:space="preserve"> дела обстоят иначе. Учитывая, что автомобиль является более криминогенным объектом, чем другие виды имущества, нужно быть романтиком, чтобы, купив любую машину и не поставив на нее охранную систему, быть за нее спокойным. Весьма вероятно, что такой автомобиль угонят уже в день покупки, и никакого приобретения, кроме возможного инфаркта, не произойдет.</w:t>
            </w:r>
            <w:r>
              <w:rPr>
                <w:sz w:val="24"/>
              </w:rPr>
              <w:t xml:space="preserve"> </w:t>
            </w:r>
            <w:r>
              <w:rPr>
                <w:sz w:val="24"/>
              </w:rPr>
              <w:br/>
            </w:r>
            <w:r>
              <w:rPr>
                <w:rFonts w:ascii="Arial" w:hAnsi="Arial"/>
                <w:sz w:val="24"/>
              </w:rPr>
              <w:t>Принадлежность к группе наиболее угоняемых автомобилей зависит во многом от стоимости, новизны, марки и технического состояния автомобиля.</w:t>
            </w:r>
            <w:r>
              <w:rPr>
                <w:sz w:val="24"/>
              </w:rPr>
              <w:t xml:space="preserve"> </w:t>
            </w:r>
            <w:r>
              <w:rPr>
                <w:sz w:val="24"/>
              </w:rPr>
              <w:br/>
            </w:r>
            <w:r>
              <w:rPr>
                <w:rFonts w:ascii="Arial" w:hAnsi="Arial"/>
                <w:sz w:val="24"/>
              </w:rPr>
              <w:t>Для решения проблемы охраны транспортного средства во время и после его приобретения необходимо решить организационные и охранно–технические задачи.</w:t>
            </w:r>
            <w:r>
              <w:rPr>
                <w:sz w:val="24"/>
              </w:rPr>
              <w:t xml:space="preserve"> </w:t>
            </w:r>
            <w:r>
              <w:rPr>
                <w:sz w:val="24"/>
              </w:rPr>
              <w:br/>
            </w:r>
            <w:r>
              <w:rPr>
                <w:rFonts w:ascii="Arial" w:hAnsi="Arial"/>
                <w:sz w:val="24"/>
              </w:rPr>
              <w:t xml:space="preserve">К организационным задачам можно отнести ряд мероприятий, не дающих угонщику–похитителю повода обратить свое внимание, а тем более охотиться, за приобретенным вами автомобилем. </w:t>
            </w:r>
            <w:r>
              <w:rPr>
                <w:sz w:val="24"/>
              </w:rPr>
              <w:br/>
            </w:r>
            <w:r>
              <w:rPr>
                <w:rFonts w:ascii="Arial" w:hAnsi="Arial"/>
                <w:sz w:val="24"/>
              </w:rPr>
              <w:t>Эти мероприятия должны начинаться с покупки машины. Прежде всего необходимо убедиться в порядочности бывшего хозяина или респектабельности автосалона, продающего автомобиль, проверить подлинность документов, наличие полного и единственного комплекта ключей, брелков автосигнализации или противоугонной системы. Надеяться на охранную систему, установленную за рубежом, не следует. Как правило, там требования к ней невелики из–за существующей системы страховок и другого образа жизни. По этой причине, нередко, на машинах устанавливаются простые сигнализации, которые выполняют больше сервисных функций, чем охранных.</w:t>
            </w:r>
          </w:p>
        </w:tc>
      </w:tr>
    </w:tbl>
    <w:p w:rsidR="00AB4C9E" w:rsidRDefault="00BD7282">
      <w:pPr>
        <w:ind w:right="-908"/>
        <w:jc w:val="both"/>
        <w:rPr>
          <w:sz w:val="24"/>
        </w:rPr>
      </w:pPr>
      <w:r>
        <w:rPr>
          <w:rFonts w:ascii="Arial" w:hAnsi="Arial"/>
          <w:sz w:val="24"/>
        </w:rPr>
        <w:t>После перехода автомобиля в Ваше владение никогда не нужно делать из машины приманку для потенциальных угонщиков: не следует “упаковывать” ее внутренними легкоснимаемыми аксессуарами, магнитолой без съемной панели; оставлять в салоне кожаные кейсы, радиотелефоны, ключи в замке зажигания и др. На ночь машину необходимо размещать на охраняемых стоянках или на хорошо освещенных местах.</w:t>
      </w:r>
      <w:r>
        <w:rPr>
          <w:sz w:val="24"/>
        </w:rPr>
        <w:t xml:space="preserve"> </w:t>
      </w:r>
      <w:r>
        <w:rPr>
          <w:sz w:val="24"/>
        </w:rPr>
        <w:br/>
      </w:r>
      <w:r>
        <w:rPr>
          <w:rFonts w:ascii="Arial" w:hAnsi="Arial"/>
          <w:sz w:val="24"/>
        </w:rPr>
        <w:t>Следующим Вашим шагом должно стать решение охранно–технической задачи по установке на автомобиль охранной системы. На этом этапе необходимо иметь представление о взаимодействии охранных устройств автомобиля и действий со стороны угонщиков. Такой процесс можно сравнить с броней и снарядом, где в качестве брони выступают охранные устройства, а в качестве снаряда — угонщик.</w:t>
      </w:r>
      <w:r>
        <w:rPr>
          <w:sz w:val="24"/>
        </w:rPr>
        <w:t xml:space="preserve"> </w:t>
      </w:r>
      <w:r>
        <w:rPr>
          <w:sz w:val="24"/>
        </w:rPr>
        <w:br/>
      </w:r>
    </w:p>
    <w:p w:rsidR="00AB4C9E" w:rsidRDefault="00AB4C9E">
      <w:pPr>
        <w:pStyle w:val="aa"/>
        <w:rPr>
          <w:snapToGrid/>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BD7282">
      <w:pPr>
        <w:rPr>
          <w:sz w:val="28"/>
          <w:lang w:val="en-US"/>
        </w:rPr>
      </w:pPr>
      <w:r>
        <w:rPr>
          <w:sz w:val="28"/>
          <w:lang w:val="en-US"/>
        </w:rPr>
        <w:t>2.Основная часть.</w:t>
      </w:r>
    </w:p>
    <w:p w:rsidR="00AB4C9E" w:rsidRDefault="00BD7282">
      <w:pPr>
        <w:rPr>
          <w:sz w:val="28"/>
          <w:lang w:val="en-US"/>
        </w:rPr>
      </w:pPr>
      <w:r>
        <w:rPr>
          <w:sz w:val="28"/>
        </w:rPr>
        <w:t xml:space="preserve">2.1.Устройство автомобильных </w:t>
      </w:r>
      <w:r>
        <w:rPr>
          <w:sz w:val="28"/>
          <w:lang w:val="en-US"/>
        </w:rPr>
        <w:t>охранных систем.</w:t>
      </w:r>
    </w:p>
    <w:p w:rsidR="00AB4C9E" w:rsidRDefault="00BD7282">
      <w:pPr>
        <w:rPr>
          <w:sz w:val="28"/>
          <w:lang w:val="en-US"/>
        </w:rPr>
      </w:pPr>
      <w:r>
        <w:rPr>
          <w:sz w:val="28"/>
          <w:lang w:val="en-US"/>
        </w:rPr>
        <w:t>2.1.1.Обшие сведения.</w:t>
      </w:r>
    </w:p>
    <w:p w:rsidR="00AB4C9E" w:rsidRDefault="00AB4C9E">
      <w:pPr>
        <w:rPr>
          <w:sz w:val="28"/>
          <w:lang w:val="en-US"/>
        </w:rPr>
      </w:pPr>
    </w:p>
    <w:p w:rsidR="00AB4C9E" w:rsidRDefault="00BD7282">
      <w:pPr>
        <w:pStyle w:val="2"/>
      </w:pPr>
      <w:r>
        <w:t xml:space="preserve">Разберемся, из чего же состоит подавляющее большинство автосигнализаций, которые можно встретить на рынке охранных систем. На рисунке схематично представлены основные элементы такой системы. Рассмотрим назначение каждого из них. </w:t>
      </w:r>
    </w:p>
    <w:p w:rsidR="00AB4C9E" w:rsidRDefault="002543F5">
      <w:pPr>
        <w:rPr>
          <w:sz w:val="24"/>
          <w:lang w:val="en-US"/>
        </w:rPr>
      </w:pPr>
      <w:r>
        <w:rPr>
          <w:sz w:val="24"/>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5.5pt;height:278.25pt" fillcolor="window">
            <v:imagedata r:id="rId7" o:title="pic_1"/>
          </v:shape>
        </w:pict>
      </w:r>
    </w:p>
    <w:p w:rsidR="00AB4C9E" w:rsidRDefault="00BD7282">
      <w:pPr>
        <w:jc w:val="both"/>
        <w:rPr>
          <w:sz w:val="24"/>
        </w:rPr>
      </w:pPr>
      <w:r>
        <w:rPr>
          <w:sz w:val="24"/>
        </w:rPr>
        <w:t xml:space="preserve">Сердцем автомобильной охранной системы является </w:t>
      </w:r>
      <w:r>
        <w:rPr>
          <w:b/>
          <w:sz w:val="24"/>
        </w:rPr>
        <w:t>центральный блок</w:t>
      </w:r>
      <w:r>
        <w:rPr>
          <w:sz w:val="24"/>
        </w:rPr>
        <w:t xml:space="preserve">. Никакая система не сможет работать без электронного блока управления с центральным процессором. Это устройство принимает кодированные сигналы, посылаемые пультом дистанционного управления — </w:t>
      </w:r>
      <w:r>
        <w:rPr>
          <w:b/>
          <w:sz w:val="24"/>
        </w:rPr>
        <w:t>брелком</w:t>
      </w:r>
      <w:r>
        <w:rPr>
          <w:sz w:val="24"/>
        </w:rPr>
        <w:t xml:space="preserve">. Это то симпатичное маленькое устройство с кнопочками, которое водители носят на связке ключей автомобиля. К нему мы еще вернемся ниже. Так вот, этот центральный блок контролирует работу сигнализации — получает информацию от датчиков, анализирует ее и посылает сигналы на исполнительные и сигнальные устройства, информирует владельца о неполадках в системе, незакрытых дверях, невыключеных фарах и т.д. . У центрального блока жесткая память, и даже при отключении питания он помнит программные установки и данные кодовых комбинаций, полученные от брелка. </w:t>
      </w:r>
    </w:p>
    <w:p w:rsidR="00AB4C9E" w:rsidRDefault="00BD7282">
      <w:pPr>
        <w:jc w:val="both"/>
        <w:rPr>
          <w:sz w:val="24"/>
        </w:rPr>
      </w:pPr>
      <w:r>
        <w:rPr>
          <w:sz w:val="24"/>
        </w:rPr>
        <w:t xml:space="preserve">По конструктивному исполнению автосигнализация может быть выполнена как по </w:t>
      </w:r>
      <w:r>
        <w:rPr>
          <w:i/>
          <w:sz w:val="24"/>
        </w:rPr>
        <w:t>моноблочной схеме</w:t>
      </w:r>
      <w:r>
        <w:rPr>
          <w:sz w:val="24"/>
        </w:rPr>
        <w:t xml:space="preserve">, то есть центральный блок с сиреной и одним из датчиков собраны в одном корпусе, так и по </w:t>
      </w:r>
      <w:r>
        <w:rPr>
          <w:i/>
          <w:sz w:val="24"/>
        </w:rPr>
        <w:t>разнесенной</w:t>
      </w:r>
      <w:r>
        <w:rPr>
          <w:sz w:val="24"/>
        </w:rPr>
        <w:t xml:space="preserve"> – такой как на рисунке. Европейские производители чаще предпочитают моноблочную компановку. Особенно этим «грешат» итальянцы. Американские же фирмы, напротив, стараются все системы делать по разнесенной схеме. </w:t>
      </w:r>
    </w:p>
    <w:p w:rsidR="00AB4C9E" w:rsidRDefault="00BD7282">
      <w:pPr>
        <w:jc w:val="both"/>
        <w:rPr>
          <w:sz w:val="24"/>
        </w:rPr>
      </w:pPr>
      <w:r>
        <w:rPr>
          <w:sz w:val="24"/>
        </w:rPr>
        <w:t xml:space="preserve">Большое значение имеет питание системы, то есть то напряжение (его значение и колебания), которое подается на центральный блок. Автомобиль, особенно современный – сложнейшая система. В нем огромное количество потребителей энергии, блоков и проводов. На разных режимах работы автомобиля в электрической цепи возникают колебания и просадки напряжения. Очень многое зависит от того, как установлена система сигнализации (насколько грамотно монтажник подал на нее питание), как центральный блок и память системы воспринимают эти колебания. В этой проблеме много тонких моментов, но их автовладельцу знать не обязательно – это все на совести установщика. Стоит лишь сказать о том, что, например, система Clifford Cyber 5 забывает все запрограммированные ранее установки при напряжении ниже 10 Вольт. А в автомобиле ВАЗ – 2108-09 Clifford Cyber 5 вообще работает из рук вон плохо, так как бортовая сеть этого автомобиля изобилует помехами и перепадами напряжения. Система Python 100 фирмы Derected Electronic Inc. В противовес может работать от обычной батарейки «Крона» – 9 Вольт – так неприхотлива она к источнику питания .Это вовсе не значит, что система Clifford Cyber 5 никуда не годна. Она хорошо ведет себя на иномарках, где бортовая сеть "чистая". Определяя защиту для своего автомобиля владельцу "девятки" не стоит настаивать на установке именно Cyber 5. Необходимо прислушиваться к рекомендациям специалистов, имеющим в этом деле большой опыт. </w:t>
      </w:r>
    </w:p>
    <w:p w:rsidR="00AB4C9E" w:rsidRDefault="00BD7282">
      <w:pPr>
        <w:jc w:val="both"/>
        <w:rPr>
          <w:sz w:val="24"/>
        </w:rPr>
      </w:pPr>
      <w:r>
        <w:rPr>
          <w:sz w:val="24"/>
        </w:rPr>
        <w:t xml:space="preserve">Система сигнализации управляется, чаще всего, при помощи пульта дистанционного управления – </w:t>
      </w:r>
      <w:r>
        <w:rPr>
          <w:b/>
          <w:sz w:val="24"/>
        </w:rPr>
        <w:t>брелка</w:t>
      </w:r>
      <w:r>
        <w:rPr>
          <w:sz w:val="24"/>
        </w:rPr>
        <w:t xml:space="preserve">. </w:t>
      </w:r>
    </w:p>
    <w:p w:rsidR="00AB4C9E" w:rsidRDefault="002543F5">
      <w:pPr>
        <w:pStyle w:val="aa"/>
        <w:rPr>
          <w:snapToGrid/>
        </w:rPr>
      </w:pPr>
      <w:r>
        <w:rPr>
          <w:snapToGrid/>
        </w:rPr>
        <w:pict>
          <v:shape id="_x0000_i1026" type="#_x0000_t75" style="width:135pt;height:127.5pt" fillcolor="window">
            <v:imagedata r:id="rId8" o:title="brel1"/>
          </v:shape>
        </w:pict>
      </w:r>
    </w:p>
    <w:p w:rsidR="00AB4C9E" w:rsidRDefault="00BD7282">
      <w:pPr>
        <w:jc w:val="both"/>
        <w:rPr>
          <w:sz w:val="24"/>
        </w:rPr>
      </w:pPr>
      <w:r>
        <w:rPr>
          <w:sz w:val="24"/>
        </w:rPr>
        <w:t xml:space="preserve">Он передает команды автовладельца центральному блоку, который с помощью антенны принимает и расшифровывает </w:t>
      </w:r>
      <w:r>
        <w:rPr>
          <w:sz w:val="24"/>
        </w:rPr>
        <w:fldChar w:fldCharType="begin"/>
      </w:r>
      <w:r>
        <w:rPr>
          <w:sz w:val="24"/>
        </w:rPr>
        <w:instrText>PRIVATE "TYPE=PICT;ALT=Ð‘Ñ€ÐµÐ»Ð¾Ðº"</w:instrText>
      </w:r>
      <w:r>
        <w:rPr>
          <w:sz w:val="24"/>
        </w:rPr>
        <w:fldChar w:fldCharType="end"/>
      </w:r>
      <w:r>
        <w:rPr>
          <w:sz w:val="24"/>
        </w:rPr>
        <w:t xml:space="preserve">радиосиглнал. Брелок представляет собой миниатюрный пульт-радиопередатчик. Для того, чтобы исключить возможность выключения сигнализации посторонними лицами, брелок посылает кодированные радиосигналы. Уровень секретности, типы кодов, количество их комбинаций в различных сигнализациях различны. Брелок снабжен одной или несколькими кнопками управления, нажатием которых формируется тот или иной сигнал. Если этот сигнал принаднежит хозяну автомобиля, автосигнализация нормально реагирует на сигналы управления и включает или выключает режим охраны сигнализации и управляет отпиранием или запиранием дверей, а так же многими другими ее функциями. </w:t>
      </w:r>
    </w:p>
    <w:p w:rsidR="00AB4C9E" w:rsidRDefault="00BD7282">
      <w:pPr>
        <w:pStyle w:val="a7"/>
        <w:jc w:val="both"/>
      </w:pPr>
      <w:r>
        <w:t xml:space="preserve">Здесь стоит подробнее остановиться на том, как поисходит передача кодированного сигнала от брелка центральному блоку охранной системы. Самые первые брелки имели 5-и – 10-и значный постоянный код, который выставлялся с помощью переключателей на брелке и в центральном блоке автосигнализации. Любой мало-мальски знакомый с радиотехникой человек был способен собрать схему, на основе брелка от системы сигнализации, с помощью которой мог за несколько часов подобрать код к вашей системе охраны. Вообще, стоит сказать что борьба за расшифровку кода велась между фирмами-производителями и угонщиками с первых моделей автосигнализаций. Производители всегда находили возможность двигаться чуть-чуть впереди, но в спину им всегда дышали угонщики. Как только стало понятно, что примитивный код брелка не имеет будущего – появился антисканер. Оно могло быть выполнено в различных вариантах. Так, например, фирмы пошли на увеличение разрядности кодов, передаваемых брелками. Код стал иметь такое количество комбинаций, что стало бассмысленным заниматься его перебором, так как на это ушли бы столетия. Еще один способ – отслеживать передаваемые коды и, если эти коды (например 5 последовательно переданных кодов) не соответствуют коду брелков системы, то центральный блок становился «глухим» к передаваемым сигналам на 15 – 20 минут, после чего снова переходил в режим приема, либо сразу подавал тревогу, сообщая хозяину о том, что эго автомобиль сканируют. Угонщики принялись догонять. Они изготовили прибор, способный устанавливать частоту, на которой идет передача кода, записывать сам код, а потом передавать его, снимая автомобиль с охраны. Антисканер против этого бессилен. Новый прибот стали называть код-граббером. Необходимо отметить, что код-граббер – очень дорогой прибор, стоимость которого сравнима со стоимостью недорогого автомобиля. Такой прибор, скорее всего, будет применяться для угона дорогих и сложных автомобилей, нежели «пятерек» или «шестерок». Фирмы-производители должны были искать новое решение. Такое решение было вскоре найдено. Появились системы с плавающим кодом или антикодграббером. Принцип его в том, что код, передаваемый радиобрелками центральному блоку меняется после каждой передачи кода, а значит пойманный и записанный код будет бесполезен. С его помощью сигнализацию с охраны не снять. При следующем обращении к центральному блоку брелок будет посылать совершенно другой код, и так каждый раз. Принцип по которому меняется этот код разный даже в двух одинаковых системах, идущих рядом на конвеере. В использовании такого хитрого кода преуспели фирмы Clifford и Derected Electronics Inc. (Viper, Python). Их системы применяют такой плавающий код, который никогда не повторяется. Другие фирмы используют алгоритмы плавающих кодов попроще, но все равно это очень серьезная защита. Есть прицеденты, когда и плавающий код вскрывался угонщиками, но это требует еще более дорогого оборудования и применение особых компьютерных программ, специально написанных для этого случая. Угонщик с кодграббером должен в течение нескольких дней неотступно следовать за намеченой под угон автомашиной, записывая каждый код ни одного не потеряв. Только в этом случае у него появляется призрачный шанс (где-нибудь 50 / 50) найти алгоритм по которому идет изменение кода системы. Теперь вы представляете какой объем работ требуется выполнить человеку Задумавшему обезвредить сигнализацию с плавающим кодом, и это при том, что положительного результата он может и не достигнуть. </w:t>
      </w:r>
    </w:p>
    <w:p w:rsidR="00AB4C9E" w:rsidRDefault="00BD7282">
      <w:pPr>
        <w:jc w:val="both"/>
        <w:rPr>
          <w:sz w:val="24"/>
        </w:rPr>
      </w:pPr>
      <w:r>
        <w:rPr>
          <w:sz w:val="24"/>
        </w:rPr>
        <w:t xml:space="preserve">Конструкция брелка постоянно совершенствуется. Очень многие фирмы- производители большое внимание удаляют внешнему виду – дизайну брелка. Результатом таких поисков можно считать брелок системы Prestige 150 (форма боба) или Prestige 400 (форма разноцветных бумерангов), или Ungo (форма песочных часов). А дизайн брелка системы Spy Ball был даже специально заказан в знаменитом автомобильном кузовном ателье Peninfarina, основного дизайнера большинства спортивных моделей (таких как </w:t>
      </w:r>
      <w:r>
        <w:rPr>
          <w:sz w:val="24"/>
          <w:lang w:val="en-US"/>
        </w:rPr>
        <w:t>Ferrari</w:t>
      </w:r>
      <w:r>
        <w:rPr>
          <w:sz w:val="24"/>
        </w:rPr>
        <w:t xml:space="preserve">). Брелок удобен и легок в использовании. Он легко умещается в ладони, да и вес его, обычно, не превышает нескольких десятков граммов. </w:t>
      </w:r>
    </w:p>
    <w:p w:rsidR="00AB4C9E" w:rsidRDefault="00BD7282">
      <w:pPr>
        <w:pStyle w:val="a7"/>
        <w:jc w:val="both"/>
      </w:pPr>
      <w:r>
        <w:t xml:space="preserve">Источником энергии для пульта дистанционного управления служат батарейки напряжением 12 В. Такие элементы питания продаются сейчас в любом подземном переходе. Дальность действия брелка, то есть о максимальном расстояние с которого можно, например, снять или поставить автомобиль на охрану, для каждой системы своя. Чаще всего это расстояние колеблится от 30 до 50 метров. Более точную информацию можно получить только в технических руководствах, прилагаемых к конкретной автосигнализации. Такая система, как Clifford, предусматривает в качестве дополнительного оборудования установку специального блока для приема сигнала брелка. При этом дальность действия увеличивается до 100 метров. В зависимости от режима эксплуатации вашего автомобиля батарейка в брелке прослужит от полугода до года. Заменить ее можно, чаще всего, самому, но в некоторых сложных охранных системах при замене батарейки необходима синхронизация брелка и центрального блока. Этот процесс описан в инструкции по эксплуатации, которую вам должны выдать на фирме-установщике, но лучше всего такую замену производить в том месте, где вам устанавливали сигнализацию. Опытный специалист сделает это лучше и быстрее вас. Для увеличения срока службы элементов питания в брелке фирмой Audiovox в последних моделях автосигнализаций Excalibur использована система энергосбережения. Если вы случайно положили брелок так, что какой-либо посторонний предмет нажал на его кнопку и он начал «впустую» излучать радиосигнал, то через несколько секунд излучение сигнала искуственно прекратится. Любая другая система будет излучать сигнал пока не кончится энергия батарейки. Некоторые охранные системы, устанавливаемые штатно особенно на автомобили, особенно немецкие, (яркий пример – сигнализации фирмы Bosch) управляются при помощи инфракрасного луча. Этот же принцип используется в телевизионных пультах управления, поэтому, в отличии от брелка, излучающего радиосигнал, его нужно направлять строго на приемную антенну и с небольшого расстояния. </w:t>
      </w:r>
    </w:p>
    <w:p w:rsidR="00AB4C9E" w:rsidRDefault="00BD7282">
      <w:pPr>
        <w:pStyle w:val="a7"/>
        <w:jc w:val="both"/>
      </w:pPr>
      <w:r>
        <w:t xml:space="preserve">Кроме традиционного брелка охранная система может управляться от транспондера — пластиковой карточки (напоминающей талон водительского удостоверения) или небольшого брелка, содержащих в себе сложнейшую электронную «начинку». Транспондер не требует питания. Нет необходимости нажимать на кнопки. Стоит только сесть в автомобиль и обеспечить попадание карточки или брелка в поле действия антенны и система отменит режим охраны автомобиля. </w:t>
      </w:r>
    </w:p>
    <w:p w:rsidR="00AB4C9E" w:rsidRDefault="00AB4C9E">
      <w:pPr>
        <w:rPr>
          <w:sz w:val="24"/>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BD7282">
      <w:pPr>
        <w:rPr>
          <w:sz w:val="28"/>
          <w:lang w:val="en-US"/>
        </w:rPr>
      </w:pPr>
      <w:r>
        <w:rPr>
          <w:sz w:val="28"/>
          <w:lang w:val="en-US"/>
        </w:rPr>
        <w:t>2.1.2.Датчики.</w:t>
      </w:r>
    </w:p>
    <w:p w:rsidR="00AB4C9E" w:rsidRDefault="00AB4C9E">
      <w:pPr>
        <w:rPr>
          <w:sz w:val="28"/>
          <w:lang w:val="en-US"/>
        </w:rPr>
      </w:pPr>
    </w:p>
    <w:p w:rsidR="00AB4C9E" w:rsidRDefault="00BD7282">
      <w:pPr>
        <w:jc w:val="both"/>
        <w:rPr>
          <w:sz w:val="24"/>
        </w:rPr>
      </w:pPr>
      <w:r>
        <w:rPr>
          <w:sz w:val="24"/>
        </w:rPr>
        <w:t xml:space="preserve">Важнейшей частью любой автосигнализации являются </w:t>
      </w:r>
      <w:r>
        <w:rPr>
          <w:rStyle w:val="a6"/>
          <w:sz w:val="24"/>
        </w:rPr>
        <w:t>датчики</w:t>
      </w:r>
      <w:r>
        <w:rPr>
          <w:sz w:val="24"/>
        </w:rPr>
        <w:t xml:space="preserve">. Их в своем составе имеет любая автосигнализация. Это — своеобразные глаза и уши системы. Во время какого-либо воздействия на автомобиль, они предают информацию в центральный блок о степени опасности воздействия и его времени. Учитывая, что эти воздействия могут быть самые разнообразные, датчики должны обеспечивать высокую надежность и достоверность контролируемых параметров, оставляя без внимания все то, что можно отнести к ложным возмущениям: колебания и вибрации от проехавшего рядом большегрузного автомобиля, воздействие климатических и атмосферных явлений, электромагнитные помехи. </w:t>
      </w:r>
    </w:p>
    <w:p w:rsidR="00AB4C9E" w:rsidRDefault="00BD7282">
      <w:pPr>
        <w:jc w:val="both"/>
        <w:rPr>
          <w:sz w:val="24"/>
        </w:rPr>
      </w:pPr>
      <w:r>
        <w:rPr>
          <w:sz w:val="24"/>
        </w:rPr>
        <w:t xml:space="preserve">Автосигнализации используют разнообразные датчики, работающие на основе различных принципов, и каждый из них защищает автомобиль от той или иной опасности. От удара, от открытия дверей, окон, от прикосновения к автомобилю, от проникновения в салон. Бывает же, что вору вдруг потребовался не весь автомобиль целиком, а только хромированный бампер или колпаки с колес. Каждый датчик и должен информировать систему сигнализации о замыслах преступников или расшалившихся подростков. </w:t>
      </w:r>
    </w:p>
    <w:p w:rsidR="00AB4C9E" w:rsidRDefault="00BD7282">
      <w:pPr>
        <w:jc w:val="both"/>
        <w:rPr>
          <w:sz w:val="24"/>
        </w:rPr>
      </w:pPr>
      <w:r>
        <w:rPr>
          <w:sz w:val="24"/>
        </w:rPr>
        <w:t>Самым первым датчиком, которым начинали комплектовать охранные системы на заре их появления были «</w:t>
      </w:r>
      <w:r>
        <w:rPr>
          <w:rStyle w:val="a6"/>
          <w:sz w:val="24"/>
        </w:rPr>
        <w:t>датчики качка</w:t>
      </w:r>
      <w:r>
        <w:rPr>
          <w:sz w:val="24"/>
        </w:rPr>
        <w:t xml:space="preserve">». Они реагировали на качание кузова автомобиля, которое могло возникнуть при снятии колес или другом похожем воздействии. Раскачал машину – сигнализация сработала. Мальчишки часто доводили автовладельцев до нервных стрессов, особенно учитывая повышенную чувствительность этих датчиков. Однако, если злоумышленник разбивал стекло, то чаще всего сигнализация молчала. </w:t>
      </w:r>
    </w:p>
    <w:p w:rsidR="00AB4C9E" w:rsidRDefault="00BD7282">
      <w:pPr>
        <w:jc w:val="both"/>
        <w:rPr>
          <w:sz w:val="24"/>
        </w:rPr>
      </w:pPr>
      <w:r>
        <w:rPr>
          <w:sz w:val="24"/>
        </w:rPr>
        <w:t xml:space="preserve">Постепенно датчики «качка» вытеснили </w:t>
      </w:r>
      <w:r>
        <w:rPr>
          <w:rStyle w:val="a6"/>
          <w:sz w:val="24"/>
        </w:rPr>
        <w:t>датчики удара</w:t>
      </w:r>
      <w:r>
        <w:rPr>
          <w:sz w:val="24"/>
        </w:rPr>
        <w:t xml:space="preserve"> (шок-сенсоры). Они несколько хуже реагировали на качание автомобиля, но, зато, очень четко отслеживали удары по кузову. Безнаказанно разбить стекло стало практически невозможно. Да и если сосед по дому не очень аккуратно маневрируя около вашего автомобиля случайно задел своим бампером ваш, сигнализация тут же известит об этом весь двор, обращая внимание всех на виновника «мини-аварии». Первые датчики удара имели только один порог чувствительности. Такой датчик не очень удобен. Либо его настройка очень загрублялась чтобы автосигнализация не срабатывала от случайно ударившегося об колесо мяча, и тогда была вероятность пропустить более важное вторжение, либо чувствительность устанавливалась очень высокой, в надежде уследить за каждым мало-мальски небольшим воздействием на автомобиль, и сигнализация сопровождала продолжительным воем сирены каждую проходящую мимо собаку. </w:t>
      </w:r>
    </w:p>
    <w:p w:rsidR="00AB4C9E" w:rsidRDefault="00BD7282">
      <w:pPr>
        <w:jc w:val="both"/>
        <w:rPr>
          <w:sz w:val="24"/>
        </w:rPr>
      </w:pPr>
      <w:r>
        <w:rPr>
          <w:sz w:val="24"/>
        </w:rPr>
        <w:t xml:space="preserve">Всех вышеперечисленных недостатков лишены </w:t>
      </w:r>
      <w:r>
        <w:rPr>
          <w:rStyle w:val="a6"/>
          <w:sz w:val="24"/>
        </w:rPr>
        <w:t>двухпороговые датчики удара</w:t>
      </w:r>
      <w:r>
        <w:rPr>
          <w:sz w:val="24"/>
        </w:rPr>
        <w:t xml:space="preserve">. В таком датчике отдельно настраивается сила воздействия при которой сработает первый порог и второй порог. Если прохожий случайно облокотился на ваш автомобиль, то система просто предупредит непрошеного гостя кратким попискиванием сирены о том, что он вторгся в чужие владения. Но если кто-то попытается разбить стекло или оторвать эмблему с вашего капота, то автосигнализация возвестит о присутствии недруга около автомобиля воем сирены. </w:t>
      </w:r>
    </w:p>
    <w:p w:rsidR="00AB4C9E" w:rsidRDefault="00BD7282">
      <w:pPr>
        <w:jc w:val="both"/>
        <w:rPr>
          <w:sz w:val="24"/>
        </w:rPr>
      </w:pPr>
      <w:r>
        <w:rPr>
          <w:sz w:val="24"/>
        </w:rPr>
        <w:t xml:space="preserve">Особенно хочется выделить </w:t>
      </w:r>
      <w:r>
        <w:rPr>
          <w:rStyle w:val="a6"/>
          <w:sz w:val="24"/>
        </w:rPr>
        <w:t>Omni Sensor</w:t>
      </w:r>
      <w:r>
        <w:rPr>
          <w:sz w:val="24"/>
        </w:rPr>
        <w:t xml:space="preserve"> – датчик удара, успользуемый на дорогих моделях в автосигнализациях Clifford. Этот микропроцессорный датчик уже сам по себе представляет маленькую систему. Он отдельно регистрирует продольные и поперечные колебания кузова автомобиля. Такой принцип действия позволяет практически исключить ложные срабатывания. Еще одной отличительной способностью обладает </w:t>
      </w:r>
      <w:r>
        <w:rPr>
          <w:rStyle w:val="a6"/>
          <w:sz w:val="24"/>
        </w:rPr>
        <w:t>Omni Sensor</w:t>
      </w:r>
      <w:r>
        <w:rPr>
          <w:sz w:val="24"/>
        </w:rPr>
        <w:t>. Настройка силы удара первого и второго порога происходит с пульта сигнализации. Система вводится в режим программирования, по кузову автомобиля наносится удар определенной силы. Датчик сам запоминает его. Теперь это будет первый порог. Точно так же происходит настройка и второго порога. Если необходимо произвести перенастройку датчика, то это может делать сам хозяин, в зависимости от своих потребностей.</w:t>
      </w:r>
    </w:p>
    <w:p w:rsidR="00AB4C9E" w:rsidRDefault="00BD7282">
      <w:pPr>
        <w:jc w:val="both"/>
        <w:rPr>
          <w:sz w:val="24"/>
        </w:rPr>
      </w:pPr>
      <w:r>
        <w:rPr>
          <w:rStyle w:val="a6"/>
          <w:sz w:val="24"/>
        </w:rPr>
        <w:t>Ультразвкувой датчик</w:t>
      </w:r>
      <w:r>
        <w:rPr>
          <w:sz w:val="24"/>
        </w:rPr>
        <w:t xml:space="preserve">. Или как его еще называют </w:t>
      </w:r>
      <w:r>
        <w:rPr>
          <w:rStyle w:val="a9"/>
          <w:sz w:val="24"/>
        </w:rPr>
        <w:t>ультрасоник</w:t>
      </w:r>
      <w:r>
        <w:rPr>
          <w:sz w:val="24"/>
        </w:rPr>
        <w:t xml:space="preserve">. Его задача – обнаружить угонщика, если тот сумел пробраться в салон. Два выносных микрофона постоянно контролируют салон в режиме охраны. Этот высокочувствительный датчик состоит из посылающего сигнал излучателя ультразвуковых волн и приемника, принимающего этот сигнал. Если принимаемый сигнал прерывается или искажается, то сигнализация срабатывает. Любое передвигающееся в салоне тело, достаточно большого объема, будет немедленно обнаружено и система сигнализации поднимет тревогу. Однако, чувствительность его такова, что он способен зафиксировать и движение воздуха в салоне, вызванные изменением температуры при остывании автомобиля зимой и даже акустические шумы. Недостаток этих датчиков – ложные срабатывания при резких колебаниях температуры и сильных внешних звуковых колебаний. Вы, наверное, замечали, что при залпе салюта у двух-трех машин, стоящих в вашем дворе сработала сигнализация. Или прогрохочет мимо вашей машины доверху нагруженный «КАМАЗ» - и стоящие вдоль дороги автомобили поднимают тревогу через один. </w:t>
      </w:r>
    </w:p>
    <w:p w:rsidR="00AB4C9E" w:rsidRDefault="00BD7282">
      <w:pPr>
        <w:jc w:val="both"/>
        <w:rPr>
          <w:sz w:val="24"/>
        </w:rPr>
      </w:pPr>
      <w:r>
        <w:rPr>
          <w:sz w:val="24"/>
        </w:rPr>
        <w:t xml:space="preserve">Всех недостатков ультрасоника лишен </w:t>
      </w:r>
      <w:r>
        <w:rPr>
          <w:rStyle w:val="a6"/>
          <w:sz w:val="24"/>
        </w:rPr>
        <w:t>микроволновый датчик</w:t>
      </w:r>
      <w:r>
        <w:rPr>
          <w:sz w:val="24"/>
        </w:rPr>
        <w:t>. Он был изобретен и применялся для охраны открытых автомобилей – кабриолетов. Принцип действия следующий. Датчик накрывает автомобиль двумя полями. Первое поле может заканчиваться и за пределами кузова автомобиля (на расстоянии 20 - 15 см). Это первый порог. Второе поле берет под свой контроль салон автомобиля. Это второй порог. Если человек подошел слишком близко к автомобилю и пересек первое поле, то, как в случае с датчиком удара, система предупредит недоброжелателя попискиванием сирены. Если же угонщик попал внутрь автомобиля, он окажется в зоне действия второго поля, и тогда система поднимет тревогу. Как бы не аккуратно вел себя угонщик внутри салона, микроволновый датчик его все равно обнаружит. Оба поля могут регулироваться в большую или меньшую сторону в зависимости от пожелания хозяина автомобиля и условий эксплуатации.</w:t>
      </w:r>
    </w:p>
    <w:p w:rsidR="00AB4C9E" w:rsidRDefault="00BD7282">
      <w:pPr>
        <w:pStyle w:val="a7"/>
        <w:jc w:val="both"/>
      </w:pPr>
      <w:r>
        <w:t>Существует одна интересная разновидность микроволнового датчика заслуживающая отдельного коментария. В системах Clifford применяется, если можно так сказать, «псевдодвухпороговый» датчик. Он охватывает автомобиль только одни полем. Если датчик обнаружит передвигающееся тело в контролируемой зоне 2 раза за 2 секунды, то система сигнализации подаст предупредительные сигналы как в случае с первым порогом описанного выше датчика. Если датчик обнаружит тело в зоне охраны, например, 5 раз за 5 секунд, то система поднимет тревогу, как в случае со вторым порогом.</w:t>
      </w:r>
    </w:p>
    <w:p w:rsidR="00AB4C9E" w:rsidRDefault="00BD7282">
      <w:pPr>
        <w:jc w:val="both"/>
        <w:rPr>
          <w:sz w:val="24"/>
        </w:rPr>
      </w:pPr>
      <w:r>
        <w:rPr>
          <w:sz w:val="24"/>
        </w:rPr>
        <w:t xml:space="preserve"> </w:t>
      </w:r>
      <w:r>
        <w:rPr>
          <w:rStyle w:val="a6"/>
          <w:sz w:val="24"/>
        </w:rPr>
        <w:t>Датчики падения напряжения</w:t>
      </w:r>
      <w:r>
        <w:rPr>
          <w:sz w:val="24"/>
        </w:rPr>
        <w:t xml:space="preserve">. Существует такая формула угона, когда прокалывается аккумулятор автомобиля, и, когда весь электролит из него вытек, угонщик может спокойно обезвредить обесточенную сигнализацию. У многих автомобилей компоновка агрегатов под капотом выполнена таким образом, что можно просто перекусить провода, идущие от аккумулятора. Для того, чтобы этот факт не остался незамеченным и существуют такие датчики. Они бывают двух основных типов. Датчик первого типа срабатывает когда напряжение падает ниже установленного заранее на заводе порога (например, 8 Вольт). Датчик второго типа срабатывает когда происходит скачек напряжения вниз на заданную величину (например, 1 Вольт). Такой датчик среагирует даже в случае если угонщик открывает дверь, зажигается лампочка салонного освещения, происходит небольшое падение напряжения, которое тут же регистрируется. Проблемы с таким датчиком могут возникать в том случае, если электропроводка автомобиля имеет существенные недостатки, утечки, замыкания и т.д. В остальных случаях датчик оказывается очень полезен. </w:t>
      </w:r>
    </w:p>
    <w:p w:rsidR="00AB4C9E" w:rsidRDefault="00BD7282">
      <w:pPr>
        <w:jc w:val="both"/>
        <w:rPr>
          <w:sz w:val="24"/>
        </w:rPr>
      </w:pPr>
      <w:r>
        <w:rPr>
          <w:rStyle w:val="a6"/>
          <w:sz w:val="24"/>
        </w:rPr>
        <w:t>Датчик разбития стекла</w:t>
      </w:r>
      <w:r>
        <w:rPr>
          <w:sz w:val="24"/>
        </w:rPr>
        <w:t xml:space="preserve">. В современных системах используется достаточно редко. Реагирует на звон разбивающегося стекла (микрофон специально настроен на такую частоту). Добросовестно настроенный датчик удара заменит датчик разбития стекла почти полностью. SUBSONIC SENSOR. Этот датчик, оценивает уровень шумов, как в салоне, так и за его пределами. Он реагирует на попытку вторжения неизвестного лица - в это время уровень шума внутри салона изменяется. Используется достаточно редко и только в составе дорогих систем. </w:t>
      </w:r>
    </w:p>
    <w:p w:rsidR="00AB4C9E" w:rsidRDefault="00BD7282">
      <w:pPr>
        <w:jc w:val="both"/>
        <w:rPr>
          <w:sz w:val="24"/>
        </w:rPr>
      </w:pPr>
      <w:r>
        <w:rPr>
          <w:rStyle w:val="a6"/>
          <w:sz w:val="24"/>
        </w:rPr>
        <w:t>Датчики контактного типа</w:t>
      </w:r>
      <w:r>
        <w:rPr>
          <w:sz w:val="24"/>
        </w:rPr>
        <w:t xml:space="preserve"> (концевые датчики). Это обычные кнопки, которые контролируют состояние дверей, капота и багажника. Чаще всего используются штатные кнопки автомобиля. Капот и багажник оборудуется кнопками при установке охранной системы. Современные системы имеют отдельные входа для подключения концевых датчиков. Это выполнено для того, что бы, во-первых при открывании капота или багажника не загоралось внутрисалонное освещение, во-вторых, для того, что бы в сигнализациях , обладающих памятью на срабатывания, было понятно от чего конкретно система поднимала тревогу. Так как кнопки автомобиля, как штатные, так и установленные дополнительно, находятся в зоне воздействия активной среды – грязь, соль, вода, электролит, то за ними необходим тщательный уход. Это одно из немногих профилактических мероприятий, которое может быть выполнено руками хозяина автомобиля или в любом автосервисе. Более того, развитые системы сигнализации с самотестированием при неполадках в цепи концевых выключателей отключат этот датчик совсем до устранения неполадок. Автосигнализация, конечно, подскажет своему хозяину об неисправности, но он может и не услышать этой подсказки, а то и вовсе проигнорировать ее. Такой владелец подвергает серьезной опасности свой автомобиль. </w:t>
      </w:r>
    </w:p>
    <w:p w:rsidR="00AB4C9E" w:rsidRDefault="00BD7282">
      <w:r>
        <w:rPr>
          <w:sz w:val="24"/>
        </w:rPr>
        <w:br/>
      </w:r>
      <w:r>
        <w:br/>
      </w:r>
    </w:p>
    <w:p w:rsidR="00AB4C9E" w:rsidRDefault="00BD7282">
      <w:r>
        <w:br/>
      </w:r>
      <w:r>
        <w:br/>
      </w:r>
    </w:p>
    <w:p w:rsidR="00AB4C9E" w:rsidRDefault="00AB4C9E">
      <w:pPr>
        <w:rPr>
          <w:sz w:val="24"/>
        </w:rPr>
      </w:pPr>
    </w:p>
    <w:p w:rsidR="00AB4C9E" w:rsidRDefault="00AB4C9E">
      <w:pPr>
        <w:rPr>
          <w:sz w:val="24"/>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BD7282">
      <w:pPr>
        <w:rPr>
          <w:sz w:val="28"/>
          <w:lang w:val="en-US"/>
        </w:rPr>
      </w:pPr>
      <w:r>
        <w:rPr>
          <w:sz w:val="28"/>
          <w:lang w:val="en-US"/>
        </w:rPr>
        <w:t>2.1.3.Остальные компоненты.</w:t>
      </w:r>
    </w:p>
    <w:p w:rsidR="00AB4C9E" w:rsidRDefault="00AB4C9E">
      <w:pPr>
        <w:rPr>
          <w:sz w:val="28"/>
          <w:lang w:val="en-US"/>
        </w:rPr>
      </w:pPr>
    </w:p>
    <w:p w:rsidR="00AB4C9E" w:rsidRDefault="00BD7282">
      <w:pPr>
        <w:jc w:val="both"/>
        <w:rPr>
          <w:sz w:val="24"/>
        </w:rPr>
      </w:pPr>
      <w:r>
        <w:rPr>
          <w:rStyle w:val="a6"/>
          <w:sz w:val="24"/>
        </w:rPr>
        <w:t>Светодиод</w:t>
      </w:r>
      <w:r>
        <w:rPr>
          <w:sz w:val="24"/>
        </w:rPr>
        <w:t xml:space="preserve">. Обычно выполнен в виде красной лампочки, которая устанавливается на видном месте. У светодиода существует много обязанностей. Самая простая и распространенная функция это сигнализировать о том, что автомобиль стоит на охране. Обычно это мигающий режим. Светодиод может предупреждать о неисправностях датчиков системы сигнализации, о том какие датчики срабатывали в отсутствии хозяина автомобиля. В некоторых системах светодиод будет в течение нескольких суток сигнализировать о том, что в память системы записан еще один брелок. Это может произойти в автосервисе, куда вы отдаете автомобиль в ремонт. Там в память вашей охранной сигнализации могут запрограммировать еще один брелок, чтобы потом снять автомобиль с охраны и угнать его. </w:t>
      </w:r>
    </w:p>
    <w:p w:rsidR="00AB4C9E" w:rsidRDefault="00BD7282">
      <w:pPr>
        <w:jc w:val="both"/>
        <w:rPr>
          <w:sz w:val="24"/>
        </w:rPr>
      </w:pPr>
      <w:r>
        <w:rPr>
          <w:rStyle w:val="a6"/>
          <w:sz w:val="24"/>
        </w:rPr>
        <w:t>Сирена</w:t>
      </w:r>
      <w:r>
        <w:rPr>
          <w:sz w:val="24"/>
        </w:rPr>
        <w:t xml:space="preserve">. Она представляет собой «колокольчик» издающий звуковой сигнал мощностью до 135 Дб. Задачи сирены многообразны. Во-первых, она включается во время сигнала тревоги, но не более чем на 45 секунд, что соответствует европейскому стандарту. </w:t>
      </w:r>
      <w:r>
        <w:rPr>
          <w:sz w:val="24"/>
        </w:rPr>
        <w:fldChar w:fldCharType="begin"/>
      </w:r>
      <w:r>
        <w:rPr>
          <w:sz w:val="24"/>
        </w:rPr>
        <w:instrText>PRIVATE "TYPE=PICT;ALT=ÑÐ¸Ñ€ÐµÐ½Ð°"</w:instrText>
      </w:r>
      <w:r>
        <w:rPr>
          <w:sz w:val="24"/>
        </w:rPr>
        <w:fldChar w:fldCharType="end"/>
      </w:r>
    </w:p>
    <w:p w:rsidR="00AB4C9E" w:rsidRDefault="002543F5">
      <w:pPr>
        <w:pStyle w:val="a7"/>
      </w:pPr>
      <w:r>
        <w:pict>
          <v:shape id="_x0000_i1027" type="#_x0000_t75" style="width:90pt;height:96.75pt" fillcolor="window">
            <v:imagedata r:id="rId9" o:title="siren"/>
          </v:shape>
        </w:pict>
      </w:r>
    </w:p>
    <w:p w:rsidR="00AB4C9E" w:rsidRDefault="00BD7282">
      <w:pPr>
        <w:pStyle w:val="a7"/>
        <w:jc w:val="both"/>
      </w:pPr>
      <w:r>
        <w:t>Во-вторых, она издает звуковые сигналы при постановке и снятии автомобиля с охраны. Эти сигналы можно отключать при надобности с пульта дистанционного управления, если владелец автомобиля ночью не хочет беспокоить жильцов своего дома. В-третьих, она подает кратковременные предупредительные сигналы при срабатывании первого порога микроволнового датчика или датчика удара.</w:t>
      </w:r>
    </w:p>
    <w:p w:rsidR="00AB4C9E" w:rsidRDefault="00BD7282">
      <w:pPr>
        <w:jc w:val="both"/>
        <w:rPr>
          <w:sz w:val="24"/>
        </w:rPr>
      </w:pPr>
      <w:r>
        <w:rPr>
          <w:sz w:val="24"/>
        </w:rPr>
        <w:t xml:space="preserve">Сирены делятся на </w:t>
      </w:r>
      <w:r>
        <w:rPr>
          <w:rStyle w:val="a9"/>
          <w:sz w:val="24"/>
        </w:rPr>
        <w:t>автономные</w:t>
      </w:r>
      <w:r>
        <w:rPr>
          <w:sz w:val="24"/>
        </w:rPr>
        <w:t xml:space="preserve"> и </w:t>
      </w:r>
      <w:r>
        <w:rPr>
          <w:rStyle w:val="a9"/>
          <w:sz w:val="24"/>
        </w:rPr>
        <w:t>неавтономные</w:t>
      </w:r>
      <w:r>
        <w:rPr>
          <w:sz w:val="24"/>
        </w:rPr>
        <w:t xml:space="preserve">. Автономная сирена отличается от неавтономной наличием в своем корпусе никель-кадмиевых батарей, которые в случае отключения аккумулятора автомобиля будет питать автономную сирену в режиме тревоги. Для того, чтобы сам хозяин мог беспрепятственно снимать свой аккумулятор и не слушать завывания сирены, в ее корпусе существует ключ с помощью которого владелец может отключить сирену на время работ. Никель- кадмиевая батарея будет подзаряжаться от генератора во время движения. Даже если вор отрежет все провода, идущие от сирены и вырвет ее с корнем, все равно она будет подавать сигналы тревоги. Сирена может быть </w:t>
      </w:r>
      <w:r>
        <w:rPr>
          <w:rStyle w:val="a9"/>
          <w:sz w:val="24"/>
        </w:rPr>
        <w:t>многотональной</w:t>
      </w:r>
      <w:r>
        <w:rPr>
          <w:sz w:val="24"/>
        </w:rPr>
        <w:t xml:space="preserve"> и </w:t>
      </w:r>
      <w:r>
        <w:rPr>
          <w:rStyle w:val="a9"/>
          <w:sz w:val="24"/>
        </w:rPr>
        <w:t>однотональной</w:t>
      </w:r>
      <w:r>
        <w:rPr>
          <w:sz w:val="24"/>
        </w:rPr>
        <w:t xml:space="preserve">. В зависимости от желания клиента можно использовать как ту, так и другую модель. Сделано это для того, чтобы владельцу было удобнее определить свою машину в многоголосье других сирен. </w:t>
      </w:r>
    </w:p>
    <w:p w:rsidR="00AB4C9E" w:rsidRDefault="00BD7282">
      <w:pPr>
        <w:jc w:val="both"/>
        <w:rPr>
          <w:sz w:val="24"/>
        </w:rPr>
      </w:pPr>
      <w:r>
        <w:rPr>
          <w:sz w:val="24"/>
        </w:rPr>
        <w:t xml:space="preserve"> </w:t>
      </w:r>
      <w:r>
        <w:rPr>
          <w:rStyle w:val="a6"/>
          <w:sz w:val="24"/>
        </w:rPr>
        <w:t>Световая индикация</w:t>
      </w:r>
      <w:r>
        <w:rPr>
          <w:sz w:val="24"/>
        </w:rPr>
        <w:t xml:space="preserve">. Разные установщики реализовывают эту функцию по-разному. Можно сделать так, что в режиме тревоги автомобиль будет моргать габаритами, можно – аварийными сигналами. Это зависит от преверженостей мастера и потребностей хозяина автомобиля. Я рекомендую в качестве световой сигнализации использовать аварийный сигнал. В этом случае хозяин, стоящий сбоку от автомобиля в момент постановки и снятия с охраны будет четко видеть, встала ли его машина на охрану или нет (особенно если он использует беззвучную постановку на охрану). </w:t>
      </w:r>
    </w:p>
    <w:p w:rsidR="00AB4C9E" w:rsidRDefault="00BD7282">
      <w:pPr>
        <w:jc w:val="both"/>
        <w:rPr>
          <w:sz w:val="24"/>
        </w:rPr>
      </w:pPr>
      <w:r>
        <w:rPr>
          <w:rStyle w:val="a6"/>
          <w:sz w:val="24"/>
        </w:rPr>
        <w:t>Выключатель «Valet»</w:t>
      </w:r>
      <w:r>
        <w:rPr>
          <w:sz w:val="24"/>
        </w:rPr>
        <w:t xml:space="preserve">. Название это в переводе с французского означает – слуга. Обеспечивает установку автосигнализации в служебный режим, когда сигнализация полностью выключена и автомобиль в таком состоянии можно отдавать в сервис, сняв со связки ключей все брелки. Вам не придется обучать слесаря, которого вы видите в первый раз, всем премудростям охранной системы автомобиля. Зачем ему это! Таким образом, никто кроме вас не будет знать где и какие охранные системы установлены на вашем автомобиле. Другой функцией выключателя «Valet» является то, что с его помощью можно снять с охраны автомобиль без брелка. Допустим, вы забыли или потеряли свой брелок. Тогда необходимо открыть дверь ключом, сесть за руль, вставить ключ в замок зажигания и повернуть его там в положение, когда «оживет» приборная панель, а затем, щелкнуть выключателем «Valet». Просто. </w:t>
      </w:r>
      <w:r>
        <w:rPr>
          <w:i/>
          <w:sz w:val="24"/>
        </w:rPr>
        <w:t>Мне могут возразить</w:t>
      </w:r>
      <w:r>
        <w:rPr>
          <w:sz w:val="24"/>
        </w:rPr>
        <w:t xml:space="preserve">, если это так просто, то любой, способный включить зажигание вашей автомашины может ее угнать? Это далеко не так! Во-первых, когда угонщик проникает в автомобиль, сирена тут же поднимает тревогу. Во-вторых, обычно выключатель «Valet» прячут довольно далеко, так как пользуются им не часто (например, под панель или далеко в «бардачок»). Владелец автомобиля должен обязательно спросить установщика о его местонахождении и обсудить с ним это место, если что-то не устраивает. С помощью выключателя «Valet» на некоторых системах сигнализации вводят начальные установки при монтаже системы. Для того, чтобы безопаснее работать с выключателем «Valet», в системах Clifford его устанавливают открыто, но делают трехпозиционным – почти как клавишный выключатель света у нас дома. С помощью такого трехпозиционного выключателя перед тем, как ввести сигнализацию в служебный режим, необходимо набрать трехзначный код, задать который может сам владелец автомобиля. Он же может оперативно его поменять в любое время. </w:t>
      </w:r>
    </w:p>
    <w:p w:rsidR="00AB4C9E" w:rsidRDefault="00BD7282">
      <w:pPr>
        <w:jc w:val="both"/>
        <w:rPr>
          <w:sz w:val="24"/>
        </w:rPr>
      </w:pPr>
      <w:r>
        <w:rPr>
          <w:rStyle w:val="a6"/>
          <w:sz w:val="24"/>
        </w:rPr>
        <w:t>Сигнальный провод замка зажигания</w:t>
      </w:r>
      <w:r>
        <w:rPr>
          <w:sz w:val="24"/>
        </w:rPr>
        <w:t xml:space="preserve">. Существует у каждой современной сигнализации. Его задача сообщать центральному блоку о том, что зажигание автомобиля включено (косвенная информация о том, что двигатель работает). Это необходимо для того, например, чтобы обезопасить автомобиль и его владельца во время движения. Если система , имеющая разрыв зажигания, случайно встанет на охрану во время движения, то на дороге может возникнуть аварийная ситуация, а автоматическая коробка передач и вовсе может выйти из строя. Сигнал с замка зажигания нужно иметь так же для того, чтобы знать, когда заблокировать замки дверей, а когда их разблокировать при использовании некоторых сервисных функций и т.д. </w:t>
      </w:r>
    </w:p>
    <w:p w:rsidR="00AB4C9E" w:rsidRDefault="00BD7282">
      <w:pPr>
        <w:jc w:val="both"/>
        <w:rPr>
          <w:sz w:val="24"/>
        </w:rPr>
      </w:pPr>
      <w:r>
        <w:rPr>
          <w:rStyle w:val="a6"/>
          <w:sz w:val="24"/>
        </w:rPr>
        <w:t>Каналы для управления дополнительными устройствами</w:t>
      </w:r>
      <w:r>
        <w:rPr>
          <w:sz w:val="24"/>
        </w:rPr>
        <w:t xml:space="preserve"> (название условное). Автосигнализация, особенно среднего и высшего уровня, имеют возможность управлять дополнительными устройствами с помощью отдельных выходов. Такими устройствами могут быть: вторая сирена, пейджер или пейджерная система, модуль запуска двигателя (для запуска двигателя, не выходя из квартиры, с брелка и предварительного прогрева автомобиля перед началом движения). С помощью такого канала можно подавать команду на закрытие электробензоклапана, полностью блокирующего подачу топлива в систему питания и т.д. </w:t>
      </w:r>
    </w:p>
    <w:p w:rsidR="00AB4C9E" w:rsidRDefault="00BD7282">
      <w:pPr>
        <w:rPr>
          <w:sz w:val="24"/>
        </w:rPr>
      </w:pPr>
      <w:r>
        <w:rPr>
          <w:rStyle w:val="a6"/>
          <w:sz w:val="24"/>
        </w:rPr>
        <w:t>Дополнительные каналы управления</w:t>
      </w:r>
      <w:r>
        <w:rPr>
          <w:sz w:val="24"/>
        </w:rPr>
        <w:t xml:space="preserve"> (название условное). Чем сложнее система автосигнализации тем больше у нее таких выходов. Для чего они используются? Например, самое простое, реализация «вежливой подсветки салона автомобиля». Допустим, вы подходите к своему автомобилю, стоящему в углу темного двора и снимаете его с охраны. Садясь в солон автомобиля есть вероятность, что преступник уже проник туда до вас , или что-либо подложил в салон. Что бы ситуация прояснилась до посадки в салон автомобиля и у хозяина не было ни каких непредвиденных осложнений, в системах сигнализации реализуется функция «вежливой подсветки салона автомобиля». Это значит, что при снятии с охраны сигнализации, в салоне на 20 – 30 секунд загорается плафон головного освещения, давая возможность осмотреться перед посадкой в автомобиль. Или вот еще такой пример. Приезжаете вы ночью к своему дому, паркуете автомобиль, а до подъезда еще идти метров 100 по темному двору. Для того, чтобы гарантировать себя от всяких неожиданностей вы нажимаете дополнительную кнопку брелка и автомобиль включает ближний свет фар, освещая владельцу путь к дому. Фары будут гореть до тех пор, пока вы не отпустите кнопку брелка.</w:t>
      </w:r>
      <w:r>
        <w:rPr>
          <w:sz w:val="24"/>
        </w:rPr>
        <w:br/>
        <w:t xml:space="preserve">В системе Clifford Intelliguard 900 IQ существует датчик освещенности. С его помощью вышеописанная функция реализуется автоматически всегда, когда на улице уже стемнело. Не нужно даже нажимать на кнопку. </w:t>
      </w:r>
    </w:p>
    <w:p w:rsidR="00AB4C9E" w:rsidRDefault="00BD7282">
      <w:pPr>
        <w:jc w:val="both"/>
        <w:rPr>
          <w:sz w:val="24"/>
        </w:rPr>
      </w:pPr>
      <w:r>
        <w:rPr>
          <w:rStyle w:val="a6"/>
          <w:sz w:val="24"/>
        </w:rPr>
        <w:t>Сервисные каналы</w:t>
      </w:r>
      <w:r>
        <w:rPr>
          <w:sz w:val="24"/>
        </w:rPr>
        <w:t xml:space="preserve"> (название условное). Это выходы центрального блока, которые позволяют управлять различными устройствами не осуществляющими охранные функции, но весьма необходимыми для облегчения жизни владельца автомобиля. Например, подходя к автомобилю и сняв с охраны систему автосигнализации, четырехколесный друг не только поприветствует вас пискнув сиреной и моргнув габаритами, но и разблокирует замки дверей. Особенно это приятно зимой, когда многие водители отмораживают чуть-ли не каждый день замки своего авто. Выйдя из машины и поставив с брелка автосигнализацию на охрану, все замки заблокируются автоматически. Таким образом нет необходимости каждый раз перед тем, как покинуть автомобиль, проверять насколько тщательно закрыты кнопки блокировки замков. За владельца это сделает охранная система. Владелец может оборудовать свой автомобиль, как всеми четырьмя приводами замков дверей, так и одним или двумя, по своему желанию. Другой вариант того же случая. Опасно, садясь в автомобиль, разблокировать все двери сразу. Преступник может подсесть открыв любую дверь машины пока вы отвлеклись заводя автомобиля или чем-либо еще. Что бы такого на происходило многие автосигнализации способны реализовывать вышеописанную функцию еще и по другому При снятии автомобиля с охраны, разблокируется только водительская дверь, ведь львиную долю времени водитель передвигается в автомобиле один. Если есть необходимость разблокировать все двери сразу после снятия автомобиля с охраны, то нужно нажать другую, соседнюю кнопку. При этом во время постановки на охрану закрываются всегда все оборудованные приводами замки дверей. Еще одно применение сервисных каналов. Если есть необходимость, допустим, выйдя из магазина, положить вещи в багажник и снова уйти за покупками, то на автомобилях оборудованных электрическим замком багажника (например Mersedes), возможна следующая ситуация: Хозяин автомобиля подходит к багажнику и нажимает на кнопку и разблокируется только багажник (при этом автомобиль снимается с охраны). Багажник сам откроется перед владельцем. Не надо нажимать и поворачивать личинку замка. Все двери останутся заблокированными. Затем хозяин закрывает багажник, ставит свой автомобиль на охрану и снова уходит за покупками. Или такой пример. Вы выходите из автомобиля и ставите его на охрану. Система сигнализации сама заблокирует замки, закроет незакрытые окна, задраит наглухо люк. И все это с одной кнопки брелка. Фантастика? Нет, это реально. Нужно лишь установить связующие модули между сигнализацией и электростеклоподъемниками с электрическим люком. </w:t>
      </w:r>
    </w:p>
    <w:p w:rsidR="00AB4C9E" w:rsidRDefault="00BD7282">
      <w:pPr>
        <w:pStyle w:val="a7"/>
        <w:jc w:val="both"/>
      </w:pPr>
      <w:r>
        <w:t xml:space="preserve">Не все из вышеописанного может и должно входить в стандартно установленную автосигнализацию. Реализация многих функций требует дополнительных трудовых и материальных затрат, а как следствие и отдельной оплаты. Все возможности системы, в том числе и сервисные, необходимо отдельно оговаривать с менеджером-консультантом при оформлении заказа. </w:t>
      </w:r>
    </w:p>
    <w:p w:rsidR="00AB4C9E" w:rsidRDefault="00AB4C9E">
      <w:pPr>
        <w:pStyle w:val="a7"/>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8"/>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BD7282">
      <w:pPr>
        <w:rPr>
          <w:sz w:val="28"/>
          <w:lang w:val="en-US"/>
        </w:rPr>
      </w:pPr>
      <w:r>
        <w:rPr>
          <w:sz w:val="28"/>
          <w:lang w:val="en-US"/>
        </w:rPr>
        <w:t>2.2.Классификация автомобильных охранных систем</w:t>
      </w:r>
    </w:p>
    <w:p w:rsidR="00AB4C9E" w:rsidRDefault="00AB4C9E">
      <w:pPr>
        <w:rPr>
          <w:sz w:val="28"/>
          <w:lang w:val="en-US"/>
        </w:rPr>
      </w:pPr>
    </w:p>
    <w:p w:rsidR="00AB4C9E" w:rsidRDefault="00BD7282">
      <w:pPr>
        <w:rPr>
          <w:sz w:val="24"/>
        </w:rPr>
      </w:pPr>
      <w:r>
        <w:rPr>
          <w:sz w:val="24"/>
        </w:rPr>
        <w:t xml:space="preserve">Мнений на эту тему много, как много и вариантов классификации. В пределах данного реферата я буду выделять  три группы. </w:t>
      </w:r>
    </w:p>
    <w:p w:rsidR="00AB4C9E" w:rsidRDefault="00AB4C9E">
      <w:pPr>
        <w:rPr>
          <w:sz w:val="24"/>
        </w:rPr>
      </w:pPr>
    </w:p>
    <w:p w:rsidR="00AB4C9E" w:rsidRDefault="00BD7282">
      <w:pPr>
        <w:numPr>
          <w:ilvl w:val="0"/>
          <w:numId w:val="1"/>
        </w:numPr>
        <w:tabs>
          <w:tab w:val="num" w:pos="720"/>
        </w:tabs>
        <w:outlineLvl w:val="0"/>
        <w:rPr>
          <w:sz w:val="24"/>
        </w:rPr>
      </w:pPr>
      <w:r>
        <w:rPr>
          <w:b/>
          <w:sz w:val="24"/>
        </w:rPr>
        <w:t xml:space="preserve">Простейшие системы. </w:t>
      </w:r>
      <w:r>
        <w:rPr>
          <w:sz w:val="24"/>
        </w:rPr>
        <w:t xml:space="preserve">В стандартном варианте включают в себя: центральный блок, два брелка, сирену (чаще неавтономную), датчик удара (однопороговый или двухпороговый). В системе реализована функция «Паника», бесшумная постановка на охрану. Возможно управление центральным замком. Примером таких систем можно считать «Prestige», «Mongoose», «Cenmax». Их стоимость в среднем по Москве колеблется от 150 до 300 долларов. </w:t>
      </w:r>
    </w:p>
    <w:p w:rsidR="00AB4C9E" w:rsidRDefault="00AB4C9E">
      <w:pPr>
        <w:ind w:left="360"/>
        <w:outlineLvl w:val="0"/>
        <w:rPr>
          <w:sz w:val="24"/>
        </w:rPr>
      </w:pPr>
    </w:p>
    <w:p w:rsidR="00AB4C9E" w:rsidRDefault="00BD7282">
      <w:pPr>
        <w:numPr>
          <w:ilvl w:val="0"/>
          <w:numId w:val="1"/>
        </w:numPr>
        <w:tabs>
          <w:tab w:val="num" w:pos="720"/>
        </w:tabs>
        <w:outlineLvl w:val="0"/>
        <w:rPr>
          <w:sz w:val="24"/>
        </w:rPr>
      </w:pPr>
      <w:r>
        <w:rPr>
          <w:b/>
          <w:sz w:val="24"/>
        </w:rPr>
        <w:t xml:space="preserve">Системы среднего класса. </w:t>
      </w:r>
      <w:r>
        <w:rPr>
          <w:sz w:val="24"/>
        </w:rPr>
        <w:t xml:space="preserve"> Эти системы включают практически все виды датчиков, а датчик удара , входящий в ее состав всегда двухпороговый. Обязательно устанавливается автономная сирена. Системы среднего класса это такие системы как «Excalibur», «Python 100», «Sikura», «Clifford Sabre 2». Стоимость таких систем от 300 до 500 долларов. </w:t>
      </w:r>
    </w:p>
    <w:p w:rsidR="00AB4C9E" w:rsidRDefault="00AB4C9E">
      <w:pPr>
        <w:outlineLvl w:val="0"/>
        <w:rPr>
          <w:sz w:val="24"/>
        </w:rPr>
      </w:pPr>
    </w:p>
    <w:p w:rsidR="00AB4C9E" w:rsidRDefault="00AB4C9E">
      <w:pPr>
        <w:ind w:left="360"/>
        <w:outlineLvl w:val="0"/>
        <w:rPr>
          <w:sz w:val="24"/>
        </w:rPr>
      </w:pPr>
    </w:p>
    <w:p w:rsidR="00AB4C9E" w:rsidRDefault="00BD7282">
      <w:pPr>
        <w:numPr>
          <w:ilvl w:val="0"/>
          <w:numId w:val="1"/>
        </w:numPr>
        <w:tabs>
          <w:tab w:val="num" w:pos="720"/>
        </w:tabs>
        <w:outlineLvl w:val="0"/>
        <w:rPr>
          <w:sz w:val="24"/>
        </w:rPr>
      </w:pPr>
      <w:r>
        <w:rPr>
          <w:b/>
          <w:sz w:val="24"/>
        </w:rPr>
        <w:t>Системы высшего класса.</w:t>
      </w:r>
      <w:r>
        <w:rPr>
          <w:sz w:val="24"/>
        </w:rPr>
        <w:t xml:space="preserve"> Они гораздо более развиты относительно систем среднего класса за счет расширенных сервисных и других дополнительных функций. Их пульты дистанционного управления оснащены, как правило, четырьмя и более кнопками, позволяющими реализовать все эти функции. Некоторые системы обрастают новыми более сложными противоугонными возможностями, блокировками зажигания, подачи топлива и т. д. В самых дорогих и сложных системах имеется встроенный иммобилайзер. Стоимость таких сигнализаций может достигать 2000 долларов. </w:t>
      </w:r>
    </w:p>
    <w:p w:rsidR="00AB4C9E" w:rsidRDefault="00AB4C9E">
      <w:pPr>
        <w:rPr>
          <w:sz w:val="24"/>
          <w:lang w:val="en-US"/>
        </w:rPr>
      </w:pPr>
    </w:p>
    <w:p w:rsidR="00AB4C9E" w:rsidRDefault="00AB4C9E">
      <w:pPr>
        <w:rPr>
          <w:sz w:val="28"/>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BD7282">
      <w:pPr>
        <w:rPr>
          <w:sz w:val="28"/>
        </w:rPr>
      </w:pPr>
      <w:r>
        <w:rPr>
          <w:sz w:val="28"/>
        </w:rPr>
        <w:t>2.3.</w:t>
      </w:r>
      <w:r>
        <w:rPr>
          <w:b/>
          <w:sz w:val="28"/>
        </w:rPr>
        <w:t xml:space="preserve"> </w:t>
      </w:r>
      <w:r>
        <w:rPr>
          <w:sz w:val="28"/>
        </w:rPr>
        <w:t>Простейшие системы.</w:t>
      </w:r>
    </w:p>
    <w:p w:rsidR="00AB4C9E" w:rsidRDefault="00AB4C9E">
      <w:pPr>
        <w:pStyle w:val="aa"/>
        <w:rPr>
          <w:snapToGrid/>
          <w:lang w:val="en-US"/>
        </w:rPr>
      </w:pPr>
    </w:p>
    <w:p w:rsidR="00AB4C9E" w:rsidRDefault="00BD7282">
      <w:pPr>
        <w:rPr>
          <w:sz w:val="24"/>
        </w:rPr>
      </w:pPr>
      <w:r>
        <w:rPr>
          <w:sz w:val="24"/>
        </w:rPr>
        <w:t xml:space="preserve">Ярким примером простейших систем можно назвать автосигнализации Prestige производства компании Audiovox. Потребителю они известны давно и получили наибольшее распространение на рынке недорогих охранных систем России. (Краткий обзор </w:t>
      </w:r>
      <w:r>
        <w:rPr>
          <w:b/>
          <w:sz w:val="24"/>
        </w:rPr>
        <w:t>Prestige 150, 250, 350</w:t>
      </w:r>
      <w:r>
        <w:rPr>
          <w:sz w:val="24"/>
        </w:rPr>
        <w:t xml:space="preserve">) </w:t>
      </w:r>
    </w:p>
    <w:p w:rsidR="00AB4C9E" w:rsidRDefault="00BD7282">
      <w:pPr>
        <w:rPr>
          <w:sz w:val="24"/>
        </w:rPr>
      </w:pPr>
      <w:r>
        <w:rPr>
          <w:sz w:val="24"/>
        </w:rPr>
        <w:t xml:space="preserve">Prestige 150, 250, 350 укомплектованы двумя двухкнопочными брелками, по форме напоминающие боб. Один из них, чаще всего, выполнен под дерево. С помощью этих брелков можно управлять автосигнализацией (всеми предусмотренными функциями), а так же активизировать дополнительные (сервисные) каналы. У Prestige 350 их может быть 3, в отличии от Prestige 150 и 250 где их по 2. Система сигнализации может управляться четырьмя брелками (двумя шедшими в комплекте с системой и двумя дополнительными). Все системы оборудованы антисканером. Многофункциональный светодиод оповещает хозяина автомобиля о состоянии системы и прошлых срабатываний. Например: </w:t>
      </w:r>
    </w:p>
    <w:p w:rsidR="00AB4C9E" w:rsidRDefault="00BD7282">
      <w:pPr>
        <w:numPr>
          <w:ilvl w:val="0"/>
          <w:numId w:val="2"/>
        </w:numPr>
        <w:rPr>
          <w:sz w:val="24"/>
        </w:rPr>
      </w:pPr>
      <w:r>
        <w:rPr>
          <w:sz w:val="24"/>
        </w:rPr>
        <w:t xml:space="preserve">система поставлена на охрану </w:t>
      </w:r>
    </w:p>
    <w:p w:rsidR="00AB4C9E" w:rsidRDefault="00BD7282">
      <w:pPr>
        <w:numPr>
          <w:ilvl w:val="0"/>
          <w:numId w:val="2"/>
        </w:numPr>
        <w:rPr>
          <w:sz w:val="24"/>
        </w:rPr>
      </w:pPr>
      <w:r>
        <w:rPr>
          <w:sz w:val="24"/>
        </w:rPr>
        <w:t xml:space="preserve">система снята с охраны </w:t>
      </w:r>
    </w:p>
    <w:p w:rsidR="00AB4C9E" w:rsidRDefault="00BD7282">
      <w:pPr>
        <w:numPr>
          <w:ilvl w:val="0"/>
          <w:numId w:val="2"/>
        </w:numPr>
        <w:rPr>
          <w:sz w:val="24"/>
        </w:rPr>
      </w:pPr>
      <w:r>
        <w:rPr>
          <w:sz w:val="24"/>
        </w:rPr>
        <w:t xml:space="preserve">в режиме охраны срабатывала зона №1 </w:t>
      </w:r>
    </w:p>
    <w:p w:rsidR="00AB4C9E" w:rsidRDefault="00BD7282">
      <w:pPr>
        <w:numPr>
          <w:ilvl w:val="0"/>
          <w:numId w:val="2"/>
        </w:numPr>
        <w:rPr>
          <w:sz w:val="24"/>
        </w:rPr>
      </w:pPr>
      <w:r>
        <w:rPr>
          <w:sz w:val="24"/>
        </w:rPr>
        <w:t xml:space="preserve">в режиме охраны срабатывала зона №2 </w:t>
      </w:r>
    </w:p>
    <w:p w:rsidR="00AB4C9E" w:rsidRDefault="00BD7282">
      <w:pPr>
        <w:numPr>
          <w:ilvl w:val="0"/>
          <w:numId w:val="2"/>
        </w:numPr>
        <w:rPr>
          <w:sz w:val="24"/>
        </w:rPr>
      </w:pPr>
      <w:r>
        <w:rPr>
          <w:sz w:val="24"/>
        </w:rPr>
        <w:t xml:space="preserve">в режиме охраны срабатывала зона №3 </w:t>
      </w:r>
    </w:p>
    <w:p w:rsidR="00AB4C9E" w:rsidRDefault="00BD7282">
      <w:pPr>
        <w:numPr>
          <w:ilvl w:val="0"/>
          <w:numId w:val="2"/>
        </w:numPr>
        <w:rPr>
          <w:sz w:val="24"/>
        </w:rPr>
      </w:pPr>
      <w:r>
        <w:rPr>
          <w:sz w:val="24"/>
        </w:rPr>
        <w:t xml:space="preserve">система находится в режиме </w:t>
      </w:r>
      <w:r>
        <w:rPr>
          <w:rStyle w:val="a6"/>
          <w:sz w:val="24"/>
        </w:rPr>
        <w:t>Valet</w:t>
      </w:r>
      <w:r>
        <w:rPr>
          <w:sz w:val="24"/>
        </w:rPr>
        <w:t xml:space="preserve"> </w:t>
      </w:r>
    </w:p>
    <w:p w:rsidR="00AB4C9E" w:rsidRDefault="00BD7282">
      <w:pPr>
        <w:numPr>
          <w:ilvl w:val="0"/>
          <w:numId w:val="2"/>
        </w:numPr>
        <w:rPr>
          <w:sz w:val="24"/>
        </w:rPr>
      </w:pPr>
      <w:r>
        <w:rPr>
          <w:sz w:val="24"/>
        </w:rPr>
        <w:t xml:space="preserve">система находится в режиме пассивной постановки на охрану </w:t>
      </w:r>
    </w:p>
    <w:p w:rsidR="00AB4C9E" w:rsidRDefault="00BD7282">
      <w:pPr>
        <w:rPr>
          <w:sz w:val="24"/>
        </w:rPr>
      </w:pPr>
      <w:r>
        <w:rPr>
          <w:sz w:val="24"/>
        </w:rPr>
        <w:t xml:space="preserve">Избираемая активная или пассивная постановка системы на охрану позволит подстраховать забывчивого хозяина. Сигнализация сама встанет на охрану через несколько десятков секунд после закрытия хозяином последней двери автомобиля. С этой функцией надо быть очень осторожным. Особенно если автосигнализация подключается к центральному замку автомобиля или на отечественном автомобиле установлены электропривода замков дверей. </w:t>
      </w:r>
      <w:r>
        <w:rPr>
          <w:rStyle w:val="a6"/>
          <w:sz w:val="24"/>
        </w:rPr>
        <w:t>Были случаи</w:t>
      </w:r>
      <w:r>
        <w:rPr>
          <w:sz w:val="24"/>
        </w:rPr>
        <w:t xml:space="preserve">, когда за вышедшим на бензоколонке протереть стекло хозяином, автомобиль закрывал все двери и вставал на охрану. При этом ключи вместе с брелоком от сигнализации оставались висеть в замке зажигания. Рассеянный хозяин оказывался в ловушке. Несмотря на это функция сама по себе достаточно интересна. </w:t>
      </w:r>
    </w:p>
    <w:p w:rsidR="00AB4C9E" w:rsidRDefault="00BD7282">
      <w:pPr>
        <w:rPr>
          <w:sz w:val="24"/>
        </w:rPr>
      </w:pPr>
      <w:r>
        <w:rPr>
          <w:sz w:val="24"/>
        </w:rPr>
        <w:t xml:space="preserve">При открывании дверей, капота или багажника автомобиля автосигнализация, получая информацию от концевых датчиков (кнопок) поднимет тревогу. </w:t>
      </w:r>
    </w:p>
    <w:p w:rsidR="00AB4C9E" w:rsidRDefault="00BD7282">
      <w:pPr>
        <w:rPr>
          <w:sz w:val="24"/>
        </w:rPr>
      </w:pPr>
      <w:r>
        <w:rPr>
          <w:rStyle w:val="a6"/>
          <w:sz w:val="24"/>
        </w:rPr>
        <w:t>Датчик падения</w:t>
      </w:r>
      <w:r>
        <w:rPr>
          <w:sz w:val="24"/>
        </w:rPr>
        <w:t xml:space="preserve"> напряжения предохранит автомобиль от насильственного отключения аккумулятора или любого другого снятия питания с системы. </w:t>
      </w:r>
    </w:p>
    <w:p w:rsidR="00AB4C9E" w:rsidRDefault="00BD7282">
      <w:pPr>
        <w:rPr>
          <w:sz w:val="24"/>
        </w:rPr>
      </w:pPr>
      <w:r>
        <w:rPr>
          <w:sz w:val="24"/>
        </w:rPr>
        <w:t xml:space="preserve">Встроенное реле мигания габаритных огней позволит установщику с легкостью подключится к электрооборудованию автомобиля. </w:t>
      </w:r>
    </w:p>
    <w:p w:rsidR="00AB4C9E" w:rsidRDefault="00BD7282">
      <w:pPr>
        <w:rPr>
          <w:sz w:val="24"/>
        </w:rPr>
      </w:pPr>
      <w:r>
        <w:rPr>
          <w:sz w:val="24"/>
        </w:rPr>
        <w:t xml:space="preserve">Двухпороговый </w:t>
      </w:r>
      <w:r>
        <w:rPr>
          <w:rStyle w:val="a6"/>
          <w:sz w:val="24"/>
        </w:rPr>
        <w:t>датчик удара</w:t>
      </w:r>
      <w:r>
        <w:rPr>
          <w:sz w:val="24"/>
        </w:rPr>
        <w:t xml:space="preserve">, как было описано выше, предупредит случайного гостя о том, что автомобтиль находится под охраной и обеспечит минимальное количество ложных срабатываний. </w:t>
      </w:r>
    </w:p>
    <w:p w:rsidR="00AB4C9E" w:rsidRDefault="00BD7282">
      <w:pPr>
        <w:rPr>
          <w:sz w:val="24"/>
        </w:rPr>
      </w:pPr>
      <w:r>
        <w:rPr>
          <w:sz w:val="24"/>
        </w:rPr>
        <w:t xml:space="preserve">В случае поступления от одного из датчиков сигнала о вторжении система сигнализации в ту же секунду поднимит тревогу включив сирену и световую сигнализацию. Обход неисправной цепи позволит отключить неисправный датчик, выявленный при самотестировании системы. </w:t>
      </w:r>
    </w:p>
    <w:p w:rsidR="00AB4C9E" w:rsidRDefault="00BD7282">
      <w:pPr>
        <w:rPr>
          <w:sz w:val="24"/>
        </w:rPr>
      </w:pPr>
      <w:r>
        <w:rPr>
          <w:rStyle w:val="a6"/>
          <w:sz w:val="24"/>
        </w:rPr>
        <w:t>Функция запоминания</w:t>
      </w:r>
      <w:r>
        <w:rPr>
          <w:sz w:val="24"/>
        </w:rPr>
        <w:t xml:space="preserve"> срабатываний позволит системе, с помощью многофунционального светодиода, информировать водителя о том, из за чего автосигнализация входила в режим тревоги в его отсутствии. </w:t>
      </w:r>
    </w:p>
    <w:p w:rsidR="00AB4C9E" w:rsidRDefault="00BD7282">
      <w:pPr>
        <w:rPr>
          <w:sz w:val="24"/>
        </w:rPr>
      </w:pPr>
      <w:r>
        <w:rPr>
          <w:sz w:val="24"/>
        </w:rPr>
        <w:t xml:space="preserve">Возможность подключения положительных и отрицательных триггеров дверей позволит с наименьшим вмешательством в проводку автомобиля подключить концевые датчики (кнопки) дверей на любом автомобиле, независимо от особенностей конструкции его электрооборудования. </w:t>
      </w:r>
    </w:p>
    <w:p w:rsidR="00AB4C9E" w:rsidRDefault="00BD7282">
      <w:pPr>
        <w:rPr>
          <w:sz w:val="24"/>
        </w:rPr>
      </w:pPr>
      <w:r>
        <w:rPr>
          <w:sz w:val="24"/>
        </w:rPr>
        <w:t xml:space="preserve">Нормально замкнутый разрыв стартера позволит хозяину автомобиля беспрепятственно его завести даже в ситуации когда вдруг произошел сбой в системе сигнализации. </w:t>
      </w:r>
    </w:p>
    <w:p w:rsidR="00AB4C9E" w:rsidRDefault="00BD7282">
      <w:pPr>
        <w:rPr>
          <w:sz w:val="24"/>
        </w:rPr>
      </w:pPr>
      <w:r>
        <w:rPr>
          <w:sz w:val="24"/>
        </w:rPr>
        <w:t xml:space="preserve">Избираемое </w:t>
      </w:r>
      <w:r>
        <w:rPr>
          <w:rStyle w:val="a6"/>
          <w:sz w:val="24"/>
        </w:rPr>
        <w:t>активное или пассивное запирание дверей</w:t>
      </w:r>
      <w:r>
        <w:rPr>
          <w:sz w:val="24"/>
        </w:rPr>
        <w:t xml:space="preserve"> позволит несколько усовершенствовать избираемую активную или пассивную постановку на охрану. При реализации этой функции система при постановке на охрану через некоторое время после закрытия последней двери не заблокирует замки дверей, что позволит водителю в вышепреведенном случае на бензоколонке спокойно открыть дверь автомобиля и, затем снять иго с охраны. </w:t>
      </w:r>
    </w:p>
    <w:p w:rsidR="00AB4C9E" w:rsidRDefault="00BD7282">
      <w:pPr>
        <w:rPr>
          <w:sz w:val="24"/>
        </w:rPr>
      </w:pPr>
      <w:r>
        <w:rPr>
          <w:sz w:val="24"/>
        </w:rPr>
        <w:t xml:space="preserve">Дополнительный отрицательный триггер используется, в основном, для разнесения цепей концевых выключателей дверей от капота и багажник. Это дает возможность при просмотре информации о произошедших о отсутствие хозяина срабатываниях отличать срабатывания за счет открываемых дверей от срабатываний открываемых капота и багажника. Этот дополнительный триггер может быть использован еще, например, для того, чтобы сигнализация срабатывала при выдергивании автомагнитолы и т. д. </w:t>
      </w:r>
    </w:p>
    <w:p w:rsidR="00AB4C9E" w:rsidRDefault="00BD7282">
      <w:pPr>
        <w:rPr>
          <w:sz w:val="24"/>
        </w:rPr>
      </w:pPr>
      <w:r>
        <w:rPr>
          <w:sz w:val="24"/>
        </w:rPr>
        <w:t xml:space="preserve">Невозможность постановки системы на охрану во время движения обеспечит безопасность в пути и поможет избежать аварийных ситуаций на дороге. </w:t>
      </w:r>
    </w:p>
    <w:p w:rsidR="00AB4C9E" w:rsidRDefault="00BD7282">
      <w:pPr>
        <w:rPr>
          <w:sz w:val="24"/>
        </w:rPr>
      </w:pPr>
      <w:r>
        <w:rPr>
          <w:sz w:val="24"/>
        </w:rPr>
        <w:t xml:space="preserve">Улучшенный </w:t>
      </w:r>
      <w:r>
        <w:rPr>
          <w:rStyle w:val="a6"/>
          <w:sz w:val="24"/>
        </w:rPr>
        <w:t>дистанционный режим «Паника»</w:t>
      </w:r>
      <w:r>
        <w:rPr>
          <w:sz w:val="24"/>
        </w:rPr>
        <w:t xml:space="preserve"> дает возможность: во-первых, возможность хозяину автомобиля отпугнуть непрошеного гостя, который слишком долго крутится около его автомобиля, вызвав искуственно сигнал тревоги автосигнализации, подав соответствующую команду с брелка, а во-вторых, если опасность возникла, когда водитель находится в автомобиле, то при срабатывании этой функции автоматически еще и запираются все замки дверей. </w:t>
      </w:r>
    </w:p>
    <w:p w:rsidR="00AB4C9E" w:rsidRDefault="00BD7282">
      <w:pPr>
        <w:rPr>
          <w:sz w:val="24"/>
        </w:rPr>
      </w:pPr>
      <w:r>
        <w:rPr>
          <w:rStyle w:val="a6"/>
          <w:sz w:val="24"/>
        </w:rPr>
        <w:t>Запирание дверей</w:t>
      </w:r>
      <w:r>
        <w:rPr>
          <w:sz w:val="24"/>
        </w:rPr>
        <w:t xml:space="preserve"> при включении зажигания и отпирание их при выключении функция достаточно полезная. Во-первых, если при включении зажигания замки дверей заблокировали их, то это гарантирует хозяина автомобиля от того, что к нему никто на подсядет во время прогрева двигателя в темном переулке или на светофоре. Во-вторых, если в автомобиле ездят дети , то они уже не смогут самостоятельно открыто дверь во время движения. </w:t>
      </w:r>
    </w:p>
    <w:p w:rsidR="00AB4C9E" w:rsidRDefault="00BD7282">
      <w:pPr>
        <w:rPr>
          <w:sz w:val="24"/>
        </w:rPr>
      </w:pPr>
      <w:r>
        <w:rPr>
          <w:sz w:val="24"/>
        </w:rPr>
        <w:t xml:space="preserve">Включение внутрисалонного освещения при снятии с охраны было выше рассмотрено как очень удобная и полезная функция, </w:t>
      </w:r>
      <w:r>
        <w:rPr>
          <w:rStyle w:val="a6"/>
          <w:sz w:val="24"/>
        </w:rPr>
        <w:t>гарантирующая безопасность</w:t>
      </w:r>
      <w:r>
        <w:rPr>
          <w:sz w:val="24"/>
        </w:rPr>
        <w:t xml:space="preserve"> при посадке в автомобиль в темное время суток. </w:t>
      </w:r>
    </w:p>
    <w:p w:rsidR="00AB4C9E" w:rsidRDefault="00BD7282">
      <w:pPr>
        <w:rPr>
          <w:sz w:val="24"/>
        </w:rPr>
      </w:pPr>
      <w:r>
        <w:rPr>
          <w:sz w:val="24"/>
        </w:rPr>
        <w:t xml:space="preserve">Об отпирании только водительской двери было так же рассказано ранее. Стоит лишь еще раз отметить, что функция крайне полезная, особенно если в автомобиле установлены электропривода замков всех дверей. </w:t>
      </w:r>
    </w:p>
    <w:p w:rsidR="00AB4C9E" w:rsidRDefault="00BD7282">
      <w:pPr>
        <w:rPr>
          <w:sz w:val="24"/>
        </w:rPr>
      </w:pPr>
      <w:r>
        <w:rPr>
          <w:sz w:val="24"/>
        </w:rPr>
        <w:t xml:space="preserve">О переключателе «Valet» в предыдущей главе было рассказано очень много. В данной системе он представляет из себя обычный переключатель, выполняющий две функции: постановка автосигнализации в служебный режим и снятие системы с охраны без брелка. Возможность удаления звукового подтверждения с брелка позволит поставить или снять автомобиль с охраны без звукового сигнала, используя только световую индикацию. Особенно это важно при парковке в темное время суток. </w:t>
      </w:r>
    </w:p>
    <w:p w:rsidR="00AB4C9E" w:rsidRDefault="00BD7282">
      <w:pPr>
        <w:rPr>
          <w:sz w:val="24"/>
        </w:rPr>
      </w:pPr>
      <w:r>
        <w:rPr>
          <w:sz w:val="24"/>
        </w:rPr>
        <w:t xml:space="preserve">Если два автомобиля оборудованы сигнализацией Prestige, то можно записать брелок в от одной системы в память другой и иметь возможность одной кнопкой брелка снимать с охраны свой автомобиль, а другой кнопкой ,например, автомобиль жены. </w:t>
      </w:r>
    </w:p>
    <w:p w:rsidR="00AB4C9E" w:rsidRDefault="00BD7282">
      <w:pPr>
        <w:rPr>
          <w:sz w:val="24"/>
        </w:rPr>
      </w:pPr>
      <w:r>
        <w:rPr>
          <w:sz w:val="24"/>
        </w:rPr>
        <w:t xml:space="preserve">Дистанционное запирание и отпирание дверей – функция, позволяющая разблокировать замки дверей при снятии с охраны и заблокировать замки дверей при постановке на охрану. Эта функция реализуется только при наличии в автомобиле центрального замка или установленных электроприводов замков дверей. </w:t>
      </w:r>
    </w:p>
    <w:p w:rsidR="00AB4C9E" w:rsidRDefault="00BD7282">
      <w:pPr>
        <w:rPr>
          <w:sz w:val="24"/>
        </w:rPr>
      </w:pPr>
      <w:r>
        <w:rPr>
          <w:sz w:val="24"/>
        </w:rPr>
        <w:t xml:space="preserve">Дистанционное отпирание багажника реализуется при наличии встоенного или доустановленного замка багажника для чего используется дополнительный канал автосигнализации. </w:t>
      </w:r>
    </w:p>
    <w:p w:rsidR="00AB4C9E" w:rsidRDefault="00BD7282">
      <w:pPr>
        <w:rPr>
          <w:sz w:val="24"/>
        </w:rPr>
      </w:pPr>
      <w:r>
        <w:rPr>
          <w:sz w:val="24"/>
        </w:rPr>
        <w:t xml:space="preserve">Дистанционное закрывание окон автомобиля, открывание дверей гаража или дистанционный запуск двигателя возможно реализовать при наличии специальных блоков сопряжения Prestige (или других аналогичных) с этими механизмами. Необходимо помнить, что многие дополнительные функции системы могут быть реализованы только посредством дополнительного канала автосигнализации, а их количество не бесконечно (см. сторку 1 в таблице 1). </w:t>
      </w:r>
    </w:p>
    <w:p w:rsidR="00AB4C9E" w:rsidRDefault="00AB4C9E">
      <w:pPr>
        <w:rPr>
          <w:sz w:val="24"/>
          <w:lang w:val="en-US"/>
        </w:rPr>
      </w:pPr>
    </w:p>
    <w:tbl>
      <w:tblPr>
        <w:tblW w:w="0" w:type="auto"/>
        <w:tblInd w:w="-23" w:type="dxa"/>
        <w:tblLayout w:type="fixed"/>
        <w:tblCellMar>
          <w:left w:w="0" w:type="dxa"/>
          <w:right w:w="0" w:type="dxa"/>
        </w:tblCellMar>
        <w:tblLook w:val="0000" w:firstRow="0" w:lastRow="0" w:firstColumn="0" w:lastColumn="0" w:noHBand="0" w:noVBand="0"/>
      </w:tblPr>
      <w:tblGrid>
        <w:gridCol w:w="6132"/>
        <w:gridCol w:w="955"/>
        <w:gridCol w:w="955"/>
        <w:gridCol w:w="955"/>
      </w:tblGrid>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fldChar w:fldCharType="begin"/>
            </w:r>
            <w:r>
              <w:instrText>PRIVATE</w:instrText>
            </w:r>
            <w:r>
              <w:fldChar w:fldCharType="end"/>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rStyle w:val="a6"/>
              </w:rPr>
              <w:t>APS – 150</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rStyle w:val="a6"/>
              </w:rPr>
              <w:t>APS - 250</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rStyle w:val="a6"/>
              </w:rPr>
              <w:t>APS – 350</w:t>
            </w:r>
          </w:p>
        </w:tc>
      </w:tr>
      <w:tr w:rsidR="002543F5" w:rsidTr="002543F5">
        <w:tc>
          <w:tcPr>
            <w:tcW w:w="8997" w:type="dxa"/>
            <w:gridSpan w:val="4"/>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rStyle w:val="a6"/>
              </w:rPr>
              <w:t>Охранные функции</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2-х кнопочный передатчик (радиобрелок)</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2-х или 3-х канальный приемник</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2 канала</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2 канала</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3 канала</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Защита от сканера (Антисканер)</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Многофункциональный светодиод (7 функций)</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Шеститональная сирена</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Избираемая активная или пассивная постановка</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Постановка на охрану после закрытия всех дверей</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Срабатывание от концевых датчиков открывания дверей</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Датчик падения напряжжения</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Встроенное реле мигания габаритных огней</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Двухпороговый датчик удара</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Моментальное включение режима тревоги</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Обход неисправной цепи</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Запоминание срабатываний</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Положительный и отрицательный триггеры дверей</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Нормально замкнутый разрыв стартера</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Избираемое активное или пассивное запирание дверей</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Дополнительный отрицательный триггер</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8997"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rStyle w:val="a6"/>
              </w:rPr>
              <w:t>Личная безопасность</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Невозможность постановки системы на охрану при включенном зажигании</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Улучшенный дистанционный режим «Паника»</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Запирание дверей включением зажигания</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Отпирание дверей выключением зажигания</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Включение внутрисалонного освещения при снятии с охраны</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Отпирание только водительской двери при снятии с охраны</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8997"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rStyle w:val="a6"/>
              </w:rPr>
              <w:t>Комфорт</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Переключатель «Valet»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Возможность удаления звукового подтверждения</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Оперативное отключение звукового подтверждения</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Управление двумя автомобилями с одного передатчика</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Дистанционное отпирание / запирание дверей</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Дстанционное отпирание багажника</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8997"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rStyle w:val="a6"/>
              </w:rPr>
              <w:t>Возможные дополнительные приспособления</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Дистанционный запуск двигателя</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Дистанционное закрывание окон</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Дистанционное открывание дверей гаража</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bl>
    <w:p w:rsidR="00AB4C9E" w:rsidRDefault="00AB4C9E"/>
    <w:tbl>
      <w:tblPr>
        <w:tblW w:w="0" w:type="auto"/>
        <w:tblLayout w:type="fixed"/>
        <w:tblCellMar>
          <w:left w:w="0" w:type="dxa"/>
          <w:right w:w="0" w:type="dxa"/>
        </w:tblCellMar>
        <w:tblLook w:val="0000" w:firstRow="0" w:lastRow="0" w:firstColumn="0" w:lastColumn="0" w:noHBand="0" w:noVBand="0"/>
      </w:tblPr>
      <w:tblGrid>
        <w:gridCol w:w="8250"/>
      </w:tblGrid>
      <w:tr w:rsidR="00AB4C9E">
        <w:tc>
          <w:tcPr>
            <w:tcW w:w="8250" w:type="dxa"/>
            <w:vAlign w:val="center"/>
          </w:tcPr>
          <w:p w:rsidR="00AB4C9E" w:rsidRDefault="00BD7282">
            <w:pPr>
              <w:rPr>
                <w:sz w:val="24"/>
              </w:rPr>
            </w:pPr>
            <w:r>
              <w:rPr>
                <w:sz w:val="24"/>
              </w:rPr>
              <w:fldChar w:fldCharType="begin"/>
            </w:r>
            <w:r>
              <w:rPr>
                <w:sz w:val="24"/>
              </w:rPr>
              <w:instrText>PRIVATE</w:instrText>
            </w:r>
            <w:r>
              <w:rPr>
                <w:sz w:val="24"/>
              </w:rPr>
              <w:fldChar w:fldCharType="end"/>
            </w:r>
            <w:r>
              <w:rPr>
                <w:sz w:val="24"/>
              </w:rPr>
              <w:t xml:space="preserve">Следующая группа сигнализаций Prestige более развита по сравнению с предыдущей. Об этом свидетельствует уже хотя бы другой внешний вид радиобрелка. Он стал по форме похож на бумеренг и в нем появилась третья кнопка. В системах увеличено число дополнительных каналов. </w:t>
            </w:r>
          </w:p>
          <w:p w:rsidR="00AB4C9E" w:rsidRDefault="00BD7282">
            <w:pPr>
              <w:rPr>
                <w:sz w:val="24"/>
              </w:rPr>
            </w:pPr>
            <w:r>
              <w:rPr>
                <w:sz w:val="24"/>
              </w:rPr>
              <w:t xml:space="preserve">Появился динамический код. Это сделало систему гораздо безопаснее и сканирование ее стало вовсе бессмысленным. </w:t>
            </w:r>
          </w:p>
          <w:p w:rsidR="00AB4C9E" w:rsidRDefault="00BD7282">
            <w:pPr>
              <w:rPr>
                <w:sz w:val="24"/>
              </w:rPr>
            </w:pPr>
            <w:r>
              <w:rPr>
                <w:sz w:val="24"/>
              </w:rPr>
              <w:t xml:space="preserve">Избираемый импульс запирания дверей позволяет наиболее полно охватить весь спектр автомобилей, оборудованных центральным замком и дет возможность управлать замками с пневмоприводом автомобилей Mersedes и AUDI. </w:t>
            </w:r>
          </w:p>
          <w:p w:rsidR="00AB4C9E" w:rsidRDefault="00BD7282">
            <w:pPr>
              <w:rPr>
                <w:sz w:val="24"/>
              </w:rPr>
            </w:pPr>
            <w:r>
              <w:rPr>
                <w:sz w:val="24"/>
              </w:rPr>
              <w:t xml:space="preserve">Программируемый код снятия с охраны позволяет, при снятии автомобиля с охраны без брелка, не просто перещелкивать выключатель «Valet», а с его помощью вводить заранее заданный код, и лишь потом отключать систему сигнализации. Хотя количество возможных комбинаций этого кода не велико , их около 50, это существенно повышает надежность системы. </w:t>
            </w:r>
          </w:p>
          <w:p w:rsidR="00AB4C9E" w:rsidRDefault="00BD7282">
            <w:pPr>
              <w:rPr>
                <w:sz w:val="24"/>
              </w:rPr>
            </w:pPr>
            <w:r>
              <w:rPr>
                <w:sz w:val="24"/>
              </w:rPr>
              <w:t xml:space="preserve">Дополнительная нормальноразомкнутая блокировка стартера позволяет использовать в системе не один разрыв жизненно важных цепей автомобиля, а двух. Например, добавляется разрыв подачи топлива. </w:t>
            </w:r>
          </w:p>
          <w:p w:rsidR="00AB4C9E" w:rsidRDefault="00BD7282">
            <w:pPr>
              <w:rPr>
                <w:sz w:val="24"/>
              </w:rPr>
            </w:pPr>
            <w:r>
              <w:rPr>
                <w:sz w:val="24"/>
              </w:rPr>
              <w:t xml:space="preserve">Есть возможность использовать вторую дополнительную сирену для усиления звукового сигнала при тревоге или штатный гудок автомобиля. </w:t>
            </w:r>
          </w:p>
          <w:p w:rsidR="00AB4C9E" w:rsidRDefault="00BD7282">
            <w:pPr>
              <w:rPr>
                <w:sz w:val="24"/>
              </w:rPr>
            </w:pPr>
            <w:r>
              <w:rPr>
                <w:sz w:val="24"/>
              </w:rPr>
              <w:t xml:space="preserve">В целом эта группа систем сигнализации отличается от предыдущей появлением динамического кода, более развитыми сервисными функциями за счет дополнительных каналов и являются более удобными с точки зрения установщиков. </w:t>
            </w:r>
          </w:p>
        </w:tc>
      </w:tr>
    </w:tbl>
    <w:p w:rsidR="00AB4C9E" w:rsidRDefault="00BD7282">
      <w:r>
        <w:br/>
      </w:r>
    </w:p>
    <w:p w:rsidR="00AB4C9E" w:rsidRDefault="00AB4C9E"/>
    <w:tbl>
      <w:tblPr>
        <w:tblW w:w="0" w:type="auto"/>
        <w:tblInd w:w="-23" w:type="dxa"/>
        <w:tblLayout w:type="fixed"/>
        <w:tblCellMar>
          <w:left w:w="0" w:type="dxa"/>
          <w:right w:w="0" w:type="dxa"/>
        </w:tblCellMar>
        <w:tblLook w:val="0000" w:firstRow="0" w:lastRow="0" w:firstColumn="0" w:lastColumn="0" w:noHBand="0" w:noVBand="0"/>
      </w:tblPr>
      <w:tblGrid>
        <w:gridCol w:w="6132"/>
        <w:gridCol w:w="955"/>
        <w:gridCol w:w="955"/>
        <w:gridCol w:w="955"/>
      </w:tblGrid>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fldChar w:fldCharType="begin"/>
            </w:r>
            <w:r>
              <w:instrText>PRIVATE</w:instrText>
            </w:r>
            <w:r>
              <w:fldChar w:fldCharType="end"/>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rStyle w:val="a6"/>
              </w:rPr>
              <w:t>APS - 400</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rStyle w:val="a6"/>
              </w:rPr>
              <w:t>APS - 500</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rStyle w:val="a6"/>
              </w:rPr>
              <w:t>APS – 600</w:t>
            </w:r>
          </w:p>
        </w:tc>
      </w:tr>
      <w:tr w:rsidR="00AB4C9E">
        <w:tc>
          <w:tcPr>
            <w:tcW w:w="8997"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rStyle w:val="a6"/>
              </w:rPr>
              <w:t>Охранные функции</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3-х кнопочные программируемые передатчики</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3-х или 4-х канальный приемник</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3 канала</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4 канала</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4 канала</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Динамический код</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Многофункциональный светодиод (7 функций)</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Шеститональная сирена</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Избираемая активная или пассивная постановка</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Постановка на охрану после закрытия всех дверей</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Срабатывание от концевых датчиков открывания дверей</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Датчик падения напряжжения</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Встроенное реле мигания габаритных огней</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Двухпороговый датчик удара с разъемом</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Моментальное включение режима тревоги</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Обход неисправной цепи</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Запоминание срабатываний</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Положительный и отрицательный триггеры дверей</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Нормально замкнутая блокировка стартера</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Избираемое активное или пассивное запирание дверей</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Дополнительный отрицательный триггер</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Избираемый (1 или 3.5 сек.) импульс запирания дверей</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Программируемый код снятия с охраны</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Дополнительная нормально разомкнутая блокировка стартера</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Включение сигнала автомобиля вместе с сиреной</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8997"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rStyle w:val="a6"/>
              </w:rPr>
              <w:t>Личная безопасность</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Невозможность постановки системы на охрану при включенном зажигании</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Улучшенный дистанционный режим «Паника»</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Запирание дверей включением зажигания</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Отпирание дверей выключением зажигания</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Включение внутрисалонного освещения при снятии с охраны</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Дистанционная индикация фарами постановки / снятия с охраны</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Отпирание только водительской двери при снятии с охраны</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8997"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rStyle w:val="a6"/>
              </w:rPr>
              <w:t>Комфорт</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Переключатель «Valet»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Возможность удаления звукового подтверждения</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Оперативное отключение звукового подтверждения</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Управление двумя автомобилями с одного передатчика</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Дистанционное отпирание / запирание дверей</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Дстанционное отпирание багажника</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8997"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rStyle w:val="a6"/>
              </w:rPr>
              <w:t>Возможные дополнительные приспособления</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Дистанционный запуск двигателя</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Дистанционное закрывание окон</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61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Дистанционное открывание дверей гаража</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bl>
    <w:p w:rsidR="00AB4C9E" w:rsidRDefault="00AB4C9E"/>
    <w:tbl>
      <w:tblPr>
        <w:tblW w:w="0" w:type="auto"/>
        <w:tblLayout w:type="fixed"/>
        <w:tblCellMar>
          <w:left w:w="0" w:type="dxa"/>
          <w:right w:w="0" w:type="dxa"/>
        </w:tblCellMar>
        <w:tblLook w:val="0000" w:firstRow="0" w:lastRow="0" w:firstColumn="0" w:lastColumn="0" w:noHBand="0" w:noVBand="0"/>
      </w:tblPr>
      <w:tblGrid>
        <w:gridCol w:w="8250"/>
      </w:tblGrid>
      <w:tr w:rsidR="00AB4C9E">
        <w:tc>
          <w:tcPr>
            <w:tcW w:w="8250" w:type="dxa"/>
            <w:vAlign w:val="center"/>
          </w:tcPr>
          <w:p w:rsidR="00AB4C9E" w:rsidRDefault="00BD7282">
            <w:pPr>
              <w:rPr>
                <w:sz w:val="24"/>
              </w:rPr>
            </w:pPr>
            <w:r>
              <w:rPr>
                <w:sz w:val="24"/>
              </w:rPr>
              <w:fldChar w:fldCharType="begin"/>
            </w:r>
            <w:r>
              <w:rPr>
                <w:sz w:val="24"/>
              </w:rPr>
              <w:instrText>PRIVATE</w:instrText>
            </w:r>
            <w:r>
              <w:rPr>
                <w:sz w:val="24"/>
              </w:rPr>
              <w:fldChar w:fldCharType="end"/>
            </w:r>
            <w:r>
              <w:rPr>
                <w:sz w:val="24"/>
              </w:rPr>
              <w:t xml:space="preserve">Следующие четыре системы встречаются не так часто в среде установщиков автосигнализаций. Это не значит, что они хуже вышеупомянутых систем. Они появились у нас в стране не так давно и их просто не так сильно рекламируют и продвигают на рынке. Они все по своим характеристикам очень похожи на Prestige . Из отличительных особенностей стоит отметить, что система Mongoose имеет оригинальной формы полностью геметичный радиобрелок. Для передачи радиосигнала он использует кварцевый стабилизатор частоты – элемент присущий в основном системам среднего и высшего класса. </w:t>
            </w:r>
          </w:p>
          <w:p w:rsidR="00AB4C9E" w:rsidRDefault="00BD7282">
            <w:pPr>
              <w:rPr>
                <w:sz w:val="24"/>
              </w:rPr>
            </w:pPr>
            <w:r>
              <w:rPr>
                <w:sz w:val="24"/>
              </w:rPr>
              <w:t xml:space="preserve">Система Cenmax отличается от других реализованной в ней функцией Hi Jack. Эта функция еще не встречалась в описании других систем. Если автомобиль угоняют из под вашего носа, то нажав определенную комбинацию кнопок на брелоке, включается режим Hi Jack. Это значит, что через 30 секунд сирена начинает подавать каждые 2 секунды сигналы, предупреждая, что через 20 секунд она заработает на полную мощность, замигает аварийная сигнализация и заблокируется двигатель – автомобиль остановится. </w:t>
            </w:r>
          </w:p>
          <w:p w:rsidR="00AB4C9E" w:rsidRDefault="00BD7282">
            <w:pPr>
              <w:rPr>
                <w:sz w:val="24"/>
              </w:rPr>
            </w:pPr>
            <w:r>
              <w:rPr>
                <w:sz w:val="24"/>
              </w:rPr>
              <w:t xml:space="preserve">В остальном все системы напоминают Prestige и их работа происходит примерно по тому же алгоритму. </w:t>
            </w:r>
          </w:p>
        </w:tc>
      </w:tr>
    </w:tbl>
    <w:p w:rsidR="00AB4C9E" w:rsidRDefault="00BD7282">
      <w:r>
        <w:br/>
      </w:r>
    </w:p>
    <w:tbl>
      <w:tblPr>
        <w:tblW w:w="0" w:type="auto"/>
        <w:tblInd w:w="-23" w:type="dxa"/>
        <w:tblLayout w:type="fixed"/>
        <w:tblCellMar>
          <w:left w:w="0" w:type="dxa"/>
          <w:right w:w="0" w:type="dxa"/>
        </w:tblCellMar>
        <w:tblLook w:val="0000" w:firstRow="0" w:lastRow="0" w:firstColumn="0" w:lastColumn="0" w:noHBand="0" w:noVBand="0"/>
      </w:tblPr>
      <w:tblGrid>
        <w:gridCol w:w="5410"/>
        <w:gridCol w:w="797"/>
        <w:gridCol w:w="718"/>
        <w:gridCol w:w="1036"/>
        <w:gridCol w:w="1036"/>
      </w:tblGrid>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fldChar w:fldCharType="begin"/>
            </w:r>
            <w:r>
              <w:instrText>PRIVATE</w:instrText>
            </w:r>
            <w:r>
              <w:fldChar w:fldCharType="end"/>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rStyle w:val="a6"/>
              </w:rPr>
              <w:t>Alligator</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rStyle w:val="a6"/>
              </w:rPr>
              <w:t>Cenmax</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rStyle w:val="a6"/>
              </w:rPr>
              <w:t>Mongoose 700</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rStyle w:val="a6"/>
              </w:rPr>
              <w:t>Mongoose 800</w:t>
            </w:r>
          </w:p>
        </w:tc>
      </w:tr>
      <w:tr w:rsidR="00AB4C9E">
        <w:tc>
          <w:tcPr>
            <w:tcW w:w="8997"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rStyle w:val="a6"/>
              </w:rPr>
              <w:t>Охранные функции</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Программируемые передатчики</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2 кнопки</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4 кнопки</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2 кнопки</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4 кнопки</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2-х или 3-х канальный приемник</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2 канала</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2 канала</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2 канала</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3 канала</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Динамический код</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Многофункциональный светодиод</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Шеститональная сирена</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Избираемая активная или пассивная постановка</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Постановка на охрану после закрытия всех дверей</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Срабатывание от концевых датчиков открывания дверей</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Датчик падения напряжения</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Встроенное реле мигания габаритных огней</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Двухпороговый датчик удара с разъемом</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Моментальное включение режима тревоги</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Обход неисправной цепи</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Функция «Hi Jack»</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Запоминание срабатываний</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Положительный и отрицательный триггеры дверей</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Нормально замкнутая блокировка стартера</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Избираемое активное или пассивное запирание дверей</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Дополнительный отрицательный триггер</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Избираемый (1 или 3.5 сек.) импульс запирания дверей</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Дополнительная нормально разомкнутая блокировка стартера</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8997"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rStyle w:val="a6"/>
              </w:rPr>
              <w:t>Личная безопасность</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Невозможность постановки системы на охрану при включенном зажигании</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Запирание дверей при включении зажигания</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Отпирание дверей при выключении зажигания</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Включение внутрисалонного освещения при снятии с охраны</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Дистанционная индикация фарами постановки / снятия с охраны</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Отпирание только водительской двери при снятии с охраны</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8997"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rStyle w:val="a6"/>
              </w:rPr>
              <w:t>Комфорт</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Защищенный переключатель «Valet»</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Возможность удаления звукового подтверждения</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Оперативное отключение звукового подтверждения</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Управление двумя автомобилями с одного передатчика</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Дистанционное отпирание / запирание дверей</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Дстанционное отпирание багажника</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8997"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rStyle w:val="a6"/>
              </w:rPr>
              <w:t>Возможные дополнительные приспособления</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Дистанционный запуск двигателя</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Дистанционное закрывание окон</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541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Дистанционное открывание дверей гаража</w:t>
            </w:r>
          </w:p>
        </w:tc>
        <w:tc>
          <w:tcPr>
            <w:tcW w:w="797"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718"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3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bl>
    <w:p w:rsidR="00AB4C9E" w:rsidRDefault="00AB4C9E"/>
    <w:p w:rsidR="00AB4C9E" w:rsidRDefault="00AB4C9E">
      <w:pPr>
        <w:rPr>
          <w:sz w:val="24"/>
          <w:lang w:val="en-US"/>
        </w:rPr>
      </w:pPr>
    </w:p>
    <w:p w:rsidR="00AB4C9E" w:rsidRDefault="00BD7282">
      <w:pPr>
        <w:rPr>
          <w:sz w:val="28"/>
        </w:rPr>
      </w:pPr>
      <w:r>
        <w:rPr>
          <w:sz w:val="28"/>
        </w:rPr>
        <w:t>2.4.Системы среднего класса.</w:t>
      </w:r>
    </w:p>
    <w:p w:rsidR="00AB4C9E" w:rsidRDefault="00AB4C9E">
      <w:pPr>
        <w:rPr>
          <w:sz w:val="24"/>
          <w:lang w:val="en-US"/>
        </w:rPr>
      </w:pPr>
    </w:p>
    <w:tbl>
      <w:tblPr>
        <w:tblW w:w="0" w:type="auto"/>
        <w:tblLayout w:type="fixed"/>
        <w:tblCellMar>
          <w:left w:w="0" w:type="dxa"/>
          <w:right w:w="0" w:type="dxa"/>
        </w:tblCellMar>
        <w:tblLook w:val="0000" w:firstRow="0" w:lastRow="0" w:firstColumn="0" w:lastColumn="0" w:noHBand="0" w:noVBand="0"/>
      </w:tblPr>
      <w:tblGrid>
        <w:gridCol w:w="8250"/>
      </w:tblGrid>
      <w:tr w:rsidR="00AB4C9E">
        <w:tc>
          <w:tcPr>
            <w:tcW w:w="8250" w:type="dxa"/>
            <w:vAlign w:val="center"/>
          </w:tcPr>
          <w:p w:rsidR="00AB4C9E" w:rsidRDefault="00BD7282">
            <w:pPr>
              <w:rPr>
                <w:sz w:val="24"/>
              </w:rPr>
            </w:pPr>
            <w:r>
              <w:rPr>
                <w:sz w:val="24"/>
              </w:rPr>
              <w:fldChar w:fldCharType="begin"/>
            </w:r>
            <w:r>
              <w:rPr>
                <w:sz w:val="24"/>
              </w:rPr>
              <w:instrText>PRIVATE</w:instrText>
            </w:r>
            <w:r>
              <w:rPr>
                <w:sz w:val="24"/>
              </w:rPr>
              <w:fldChar w:fldCharType="end"/>
            </w:r>
            <w:r>
              <w:rPr>
                <w:sz w:val="24"/>
              </w:rPr>
              <w:t xml:space="preserve">Первыми в группе систем среднего класса будут недорогие автосигнализации компании Omega Research &amp; Development Inc.– Excalibur. Рассмотрим три модели – Excalibur 700J, 900JX и 1000 EX – давно известные на российском рынке. </w:t>
            </w:r>
          </w:p>
          <w:p w:rsidR="00AB4C9E" w:rsidRDefault="00BD7282">
            <w:pPr>
              <w:rPr>
                <w:sz w:val="24"/>
              </w:rPr>
            </w:pPr>
            <w:r>
              <w:rPr>
                <w:sz w:val="24"/>
              </w:rPr>
              <w:t xml:space="preserve">Первое, что необходимо отметить, это то, что большая часть моделей Excalibur имеет контроль количества запрограммированных брелков, особенно последние модели с индексом «ATV». Это необходимо для того, что бы никто посторонний не смог запрограммировать в систему дополнительный радиобрелок, а потом беспрепятственно снять автомобиль с охраны и угнать автомобиль. При включении зажигания в течение 10 секунд светодиод будет мигать показывая сколько передатчиков (брелков) запрограммировано в системе сигнализации. Брелок модели 1000EX работает на основе поверхностных акустических волн, что дает возможность повысить качество передаваемого сигнала. </w:t>
            </w:r>
          </w:p>
          <w:p w:rsidR="00AB4C9E" w:rsidRDefault="00BD7282">
            <w:pPr>
              <w:rPr>
                <w:sz w:val="24"/>
              </w:rPr>
            </w:pPr>
            <w:r>
              <w:rPr>
                <w:sz w:val="24"/>
              </w:rPr>
              <w:t xml:space="preserve">Энергосберегающая методика, использованная в конструкции брелков позволяет экономить энергию батареи и состоит в том, что в случае случайного и долговременного нажатия на кнопку, передача сигнала прекратится через несколько секунд. </w:t>
            </w:r>
          </w:p>
          <w:p w:rsidR="00AB4C9E" w:rsidRDefault="00BD7282">
            <w:pPr>
              <w:rPr>
                <w:sz w:val="24"/>
              </w:rPr>
            </w:pPr>
            <w:r>
              <w:rPr>
                <w:sz w:val="24"/>
              </w:rPr>
              <w:t xml:space="preserve">Система сигнализации, в случае возникновения тревоги, включает сирену и световую индикацию не более чем на 60 секунд, после чего при отсутствии повторных попыток проникнуть в автомобиль снова встает на охрану. </w:t>
            </w:r>
          </w:p>
          <w:p w:rsidR="00AB4C9E" w:rsidRDefault="00BD7282">
            <w:pPr>
              <w:rPr>
                <w:sz w:val="24"/>
              </w:rPr>
            </w:pPr>
            <w:r>
              <w:rPr>
                <w:sz w:val="24"/>
              </w:rPr>
              <w:t xml:space="preserve">О переключателе «Easy Valet» в системах Excalibur и о всевозможных вариантах его использования стоит поговорить подробнее. В составе этих систем имеется небольшой (с ноготь большого пальца) кнопочный выключатель с помощью которого и реализуются все эти функции. Первая – снятие системы с охраны при отсутствии брелка. Вторая - программирование функций системы и запись в ее память новых брелков. Третья – введение системы в служебный режим. Самым тесным образом с переключателем «Easy Valet» связана функция «Anti-Carjacking». Эта функция реализует три (по выбору) формы дополнительной защиты автомобиля от угона. Допустим, «Anti-Carjacking» запрограммирован на включение зажигания. В этом случае после включения зажигания у водителя есть 53 секунды чтобы нажать кнопку «Easy Valet». Если он этого на сделает, то через 53 секунды сирена автомобиля начнет подавать сигналы, напоминая о том, что вот-вот включится противоугонная система. Эти сигналы будут звучать еще в течение 7 секунд, а затем сирена начинает сигналить, мигает световая сигнализация и отключается двигатель автомобиля. Мы рассмотрели случай, когда «Anti-Carjacking» активизируется при включении зажигания. Эту же функцию можно запрограммировать на открывание дверей после включения зажигания или активизировать с помощью одной из кнопок брелка. </w:t>
            </w:r>
          </w:p>
          <w:p w:rsidR="00AB4C9E" w:rsidRDefault="00BD7282">
            <w:pPr>
              <w:rPr>
                <w:sz w:val="24"/>
              </w:rPr>
            </w:pPr>
            <w:r>
              <w:rPr>
                <w:sz w:val="24"/>
              </w:rPr>
              <w:t xml:space="preserve">Дистанционный режим «Valet» позволяет с помощью брелка временно отключать автоматическую постановку на охрану ,например, на автозапрвочных станциях. Автопостановка снова активизируется при включении зажигания. </w:t>
            </w:r>
          </w:p>
          <w:p w:rsidR="00AB4C9E" w:rsidRDefault="00BD7282">
            <w:pPr>
              <w:pStyle w:val="a7"/>
            </w:pPr>
            <w:r>
              <w:t xml:space="preserve">У рассматриваемых систем имеется возможность отключать датчики с брелка. При использовании этой функции один из датчиков отключается совсем, а у второго датчика остается работать только вторая (внутренняя) зона. Какой из двух датчиков (микроволновых или датчик удара) останется охранять автомобиль, а какой отключится совсем – решать хозяину. Обычно для охраны оставляют внутреннюю зону микроволнового датчика. Если есть необходимость отключить датчик при постановке на охрану (в машине остались дети или собика), то необходимо всего лишь дать соответствующую команду с брелка. </w:t>
            </w:r>
          </w:p>
          <w:p w:rsidR="00AB4C9E" w:rsidRDefault="00BD7282">
            <w:pPr>
              <w:rPr>
                <w:sz w:val="24"/>
              </w:rPr>
            </w:pPr>
            <w:r>
              <w:rPr>
                <w:sz w:val="24"/>
              </w:rPr>
              <w:t xml:space="preserve">Все модели при срабатывании сигнализации запирают замки дверей (если система подключена к ним). Это повышает безопасность системы сигнализации. В комплект всех моделей Excalibur входит батарея автономного питания (обычная батарейка 9 вольт), предназначенная для кратковременного поддержания работоспособности при отключеном аккумуляторе. </w:t>
            </w:r>
          </w:p>
          <w:p w:rsidR="00AB4C9E" w:rsidRDefault="00BD7282">
            <w:pPr>
              <w:rPr>
                <w:sz w:val="24"/>
              </w:rPr>
            </w:pPr>
            <w:r>
              <w:rPr>
                <w:sz w:val="24"/>
              </w:rPr>
              <w:t xml:space="preserve">Если у вас в системе сигнализации задействован дополнительный канал на управление замком багажника, то при открывании его с помощью радио брелка сигнализация автоматически снимается с охраны. </w:t>
            </w:r>
          </w:p>
          <w:p w:rsidR="00AB4C9E" w:rsidRDefault="00BD7282">
            <w:pPr>
              <w:rPr>
                <w:sz w:val="24"/>
              </w:rPr>
            </w:pPr>
            <w:r>
              <w:rPr>
                <w:sz w:val="24"/>
              </w:rPr>
              <w:t xml:space="preserve">Отключение звуковых сигналов подтверждения может быть как на один раз - бесшумная постановка на охрану, так и на длительный срок – система вообще не будет подавать звуковые сигналы при постановке или снятии с охраны. </w:t>
            </w:r>
          </w:p>
          <w:p w:rsidR="00AB4C9E" w:rsidRDefault="00BD7282">
            <w:pPr>
              <w:rPr>
                <w:sz w:val="24"/>
              </w:rPr>
            </w:pPr>
            <w:r>
              <w:rPr>
                <w:sz w:val="24"/>
              </w:rPr>
              <w:t xml:space="preserve">Все системы обладают полезной функцией автоматической повторной постановки на охрану. Если хозяин случайно снял автомобиль с охраны, то по истечению 90 секунд, если ни одна из дверей, капот или багажник не будет открыт, сигнализация снова встанет на охрану. </w:t>
            </w:r>
          </w:p>
        </w:tc>
      </w:tr>
    </w:tbl>
    <w:p w:rsidR="00AB4C9E" w:rsidRDefault="00BD7282">
      <w:r>
        <w:br/>
      </w:r>
    </w:p>
    <w:tbl>
      <w:tblPr>
        <w:tblW w:w="0" w:type="auto"/>
        <w:tblInd w:w="-23" w:type="dxa"/>
        <w:tblLayout w:type="fixed"/>
        <w:tblCellMar>
          <w:left w:w="0" w:type="dxa"/>
          <w:right w:w="0" w:type="dxa"/>
        </w:tblCellMar>
        <w:tblLook w:val="0000" w:firstRow="0" w:lastRow="0" w:firstColumn="0" w:lastColumn="0" w:noHBand="0" w:noVBand="0"/>
      </w:tblPr>
      <w:tblGrid>
        <w:gridCol w:w="5980"/>
        <w:gridCol w:w="1006"/>
        <w:gridCol w:w="1006"/>
        <w:gridCol w:w="1006"/>
      </w:tblGrid>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fldChar w:fldCharType="begin"/>
            </w:r>
            <w:r>
              <w:instrText>PRIVATE</w:instrText>
            </w:r>
            <w:r>
              <w:fldChar w:fldCharType="end"/>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b/>
              </w:rPr>
              <w:t>AL-1000EX</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b/>
              </w:rPr>
              <w:t>AL-900JX</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b/>
              </w:rPr>
              <w:t>AL-700J</w:t>
            </w:r>
          </w:p>
        </w:tc>
      </w:tr>
      <w:tr w:rsidR="00AB4C9E">
        <w:tc>
          <w:tcPr>
            <w:tcW w:w="8998"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b/>
              </w:rPr>
              <w:t>Охранные функции</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Контроль количества запрограммированных передатчиков</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2 трехкнопочных 7-и канальных передатчика</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Динамический код</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Работа передатчиков на основе поверхностных акустических волн</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Запоминание кодов передатчика</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Передатчик со схемой экономии энергии батареи</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Дистанционная постановка / снятие с охраны</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Управления замком богажника</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Отрицательный импульсный выход третьего канала</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Положительный и отрицательный входы дверей</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Отрицательный вход капота / багажника</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Автоматический обход неполадок</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Двухззонный магнито-индуктивный датчик (шок-сенсор)</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Датчик падения напряжения</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Работа сирены в режиме тревоги 60 сек. с по следующей постановкой на охрану</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Светодиодный индикатор</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Переключатель «Valet»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Возможность отключения датчика с передатчика</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Возможность простого подключения других двухзонных датчиков</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 включаемый режим «Паника»</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Возможность управления несколькими автомобилями</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 включаемый режим «Valet»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Кнопочный выключатель «Easy Valet»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Дистанционное запирание и отпирание дверей</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Отпирание водительской двери первоначально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Автоматическое запирание дверей при срабатывании</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Программируемая мультитональная сирена мощьностью 127 Дб.</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Обход открытой двери</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Автономное питание с батареи в комплекте</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Выход блокировки стартера (с использованием доп. реле)</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Реле блокировки стартера с разъемом в комплекте</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Управление внутрисалонным освещением с помощью встроенного реле</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Встроенное реле мигания габаритных огней</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8998"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b/>
              </w:rPr>
              <w:t>Функции, программируемые DIP переключателями</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Противоугонна функция (Anti-Carjacking)</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Пассивная постановка на охрану</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Закрытие дверей при пассивной постановке на охрану</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8998"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b/>
              </w:rPr>
              <w:t>Функции, программируемые с помощью передатчиков</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Запирание / отпирание дверей при включении/выключ. Зажигания</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Обход предыдущей функции при открытой двери</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Включение габаритных огней на 30 – 60 сек. при снятии с охраны</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Снятие с охраны при открывании крышки багажника</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Длительность импульса закрывания дверей</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3 или 45 сек. задержжка постановки на охрану</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Отключение звуковых сигналов подтверждения</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Оперативное отключение звуковых сигналов подтверждения</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8998"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b/>
              </w:rPr>
              <w:t>Возможные дополнительные приспособления</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Дистанционный запуск двигателя</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Дистанционное закрывание окон</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Двухзонный датчик удара с разъемным соединением</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bl>
    <w:p w:rsidR="00AB4C9E" w:rsidRDefault="00AB4C9E"/>
    <w:tbl>
      <w:tblPr>
        <w:tblW w:w="0" w:type="auto"/>
        <w:tblLayout w:type="fixed"/>
        <w:tblCellMar>
          <w:left w:w="0" w:type="dxa"/>
          <w:right w:w="0" w:type="dxa"/>
        </w:tblCellMar>
        <w:tblLook w:val="0000" w:firstRow="0" w:lastRow="0" w:firstColumn="0" w:lastColumn="0" w:noHBand="0" w:noVBand="0"/>
      </w:tblPr>
      <w:tblGrid>
        <w:gridCol w:w="8250"/>
      </w:tblGrid>
      <w:tr w:rsidR="00AB4C9E">
        <w:tc>
          <w:tcPr>
            <w:tcW w:w="8250" w:type="dxa"/>
            <w:vAlign w:val="center"/>
          </w:tcPr>
          <w:p w:rsidR="00AB4C9E" w:rsidRDefault="00BD7282">
            <w:pPr>
              <w:rPr>
                <w:sz w:val="24"/>
              </w:rPr>
            </w:pPr>
            <w:r>
              <w:rPr>
                <w:sz w:val="24"/>
              </w:rPr>
              <w:fldChar w:fldCharType="begin"/>
            </w:r>
            <w:r>
              <w:rPr>
                <w:sz w:val="24"/>
              </w:rPr>
              <w:instrText>PRIVATE</w:instrText>
            </w:r>
            <w:r>
              <w:rPr>
                <w:sz w:val="24"/>
              </w:rPr>
              <w:fldChar w:fldCharType="end"/>
            </w:r>
            <w:r>
              <w:rPr>
                <w:sz w:val="24"/>
              </w:rPr>
              <w:t xml:space="preserve">Гамма систем Excalibur с индексом «ATV» обосновалась на рынке не так давно. Это модернизированные версии старых систем. Особенно выделяются сигнализации «Золотой серии» (серия «Gold»). Пример Excalibur 1400 ATV. У новых систем увеличилось количество программируемых функций с 21 до 25. Все программирование осуществляется с брелка (у более ранних моделей половина функций задавалась переключателями на центральном блоке). </w:t>
            </w:r>
          </w:p>
          <w:p w:rsidR="00AB4C9E" w:rsidRDefault="00BD7282">
            <w:pPr>
              <w:rPr>
                <w:sz w:val="24"/>
              </w:rPr>
            </w:pPr>
            <w:r>
              <w:rPr>
                <w:sz w:val="24"/>
              </w:rPr>
              <w:t xml:space="preserve">В системах «ATV» использован новый принцип проверки количества запрограммированых брелков. Если кто то без вашего ведома занимался программированием брелков в вашей сигнализации, то в течение 48 часов после этого момента при каждом включении зажигания сирена будет в течение 2-х секунд подавать серию быстрых сигналов, а светодиод будет мигать в течение 90 секунд. По количеству вспышек в сирии можно определить сколько именно пультов было запрограммировано. </w:t>
            </w:r>
          </w:p>
          <w:p w:rsidR="00AB4C9E" w:rsidRDefault="00BD7282">
            <w:pPr>
              <w:rPr>
                <w:sz w:val="24"/>
              </w:rPr>
            </w:pPr>
            <w:r>
              <w:rPr>
                <w:sz w:val="24"/>
              </w:rPr>
              <w:t xml:space="preserve">Владелец автомобиля с помощью переключателя «Easy Valet» получил возможность вводить трехзначный персональный код, известный только ему одному. Персональный код обеспечивает высокий уровень безопасности, делая бессмысленной возможность случайного нахождения выключателя в автомобиле угонщиком. </w:t>
            </w:r>
          </w:p>
          <w:p w:rsidR="00AB4C9E" w:rsidRDefault="00BD7282">
            <w:pPr>
              <w:rPr>
                <w:sz w:val="24"/>
              </w:rPr>
            </w:pPr>
            <w:r>
              <w:rPr>
                <w:sz w:val="24"/>
              </w:rPr>
              <w:t xml:space="preserve">В целом новая гамма систем имеет более развитую сервисную структуру и новые возможности использования противоугонных функций. </w:t>
            </w:r>
          </w:p>
        </w:tc>
      </w:tr>
    </w:tbl>
    <w:p w:rsidR="00AB4C9E" w:rsidRDefault="00BD7282">
      <w:r>
        <w:br/>
      </w:r>
    </w:p>
    <w:p w:rsidR="00AB4C9E" w:rsidRDefault="00AB4C9E"/>
    <w:p w:rsidR="00AB4C9E" w:rsidRDefault="00AB4C9E"/>
    <w:p w:rsidR="00AB4C9E" w:rsidRDefault="00AB4C9E"/>
    <w:tbl>
      <w:tblPr>
        <w:tblW w:w="0" w:type="auto"/>
        <w:tblInd w:w="-23" w:type="dxa"/>
        <w:tblLayout w:type="fixed"/>
        <w:tblCellMar>
          <w:left w:w="0" w:type="dxa"/>
          <w:right w:w="0" w:type="dxa"/>
        </w:tblCellMar>
        <w:tblLook w:val="0000" w:firstRow="0" w:lastRow="0" w:firstColumn="0" w:lastColumn="0" w:noHBand="0" w:noVBand="0"/>
      </w:tblPr>
      <w:tblGrid>
        <w:gridCol w:w="5980"/>
        <w:gridCol w:w="1006"/>
        <w:gridCol w:w="1006"/>
        <w:gridCol w:w="1006"/>
      </w:tblGrid>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fldChar w:fldCharType="begin"/>
            </w:r>
            <w:r>
              <w:instrText>PRIVATE</w:instrText>
            </w:r>
            <w:r>
              <w:fldChar w:fldCharType="end"/>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b/>
              </w:rPr>
              <w:t>1000 ATV</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b/>
              </w:rPr>
              <w:t>1200 ATV</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b/>
              </w:rPr>
              <w:t>1400 ATV</w:t>
            </w:r>
          </w:p>
        </w:tc>
      </w:tr>
      <w:tr w:rsidR="00AB4C9E">
        <w:tc>
          <w:tcPr>
            <w:tcW w:w="8998"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b/>
              </w:rPr>
              <w:t>Охранные функции</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Контроль количества запрограммированных передатчиков</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2 трехкнопочных 7-и канальных передатчика</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Динамический код</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Работа передатчиков на основе поверхностных акустических волн</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Запоминание кодов передатчика</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Передатчик со схемой экономии энергии батареи</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Дистанционная постановка / снятие с охраны</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Управления замком багажника</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Отрицательный импульсный выход третьего канала</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Положительный и отрицательный входы дверей</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Отрицательный вход капота / багажника</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Автоматический обход неполадок</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 xml:space="preserve">Двухзонный магнито-индуктивный датчик (шок-сенор) </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Датчик падения напряжения</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Работа сирены в режиме тревоги 60 сек. с по следующей постановкой на охрану</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Светодиодный индикатор</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Переключатель «Valet»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Возможность отключения датчика с передатчика</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Возможность простого подключения других двухзонных датчиков</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 включаемый режим «Паника»</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Возможность управления несколькими автомобилями</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 включаемый режим «Valet»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Кнопочный выключатель «Easy Valet»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Кодированный режим выключателя «Easy Valet»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Отключение датчиков с пульта</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Дистанционное запирание и отпирание дверей</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Отпирание водительской двери первоначально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Автоматическое запирание дверей при срабатывании</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Программируемая мультитональная сирена мощн. 127 Дб.</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Обход открытой двери</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Автономное питание с батареи в комплекте</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Выход блокировки стартера (с использованием доп. реле)</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Реле блокировки стартера с разъемом в комплекте</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Управление внутрисалонным освещением с помощью встроенного реле</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Встроенное реле мигания габаритных огней</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8998"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b/>
              </w:rPr>
              <w:t>Функции, программируемые с помощью передатчиков</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Запирание / отпирание дверей при включении/выключ. Зажигания</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Обход предыдущей функции при открытой двери</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Противоугонная функция</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Пассивная постановка на охрану</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Закрытие дверей при пассивной постановке на охрану</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Включение габаритных огней на 30 – 60 сек. при снятии с охраны</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Снятие с охраны при открывании крышки багажника</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Длительность импульса закрывания дверей</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3 или 45 сек. задержжка постановки на охрану</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Отключение звуковых сигналов подтверждения</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Оперативное отключение звуковых сигналов подтверждения</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8998"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b/>
              </w:rPr>
              <w:t>Возможные дополнительные приспособления</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Дистанционный запуск двигателя</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Дистанционное закрывание окон</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5980"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Двухзонный датчик удара с разъемным соединением</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0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bl>
    <w:p w:rsidR="00AB4C9E" w:rsidRDefault="00AB4C9E"/>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BD7282">
      <w:pPr>
        <w:rPr>
          <w:sz w:val="28"/>
        </w:rPr>
      </w:pPr>
      <w:r>
        <w:rPr>
          <w:sz w:val="28"/>
        </w:rPr>
        <w:t>2.5.Системы высшего класса.</w:t>
      </w:r>
    </w:p>
    <w:p w:rsidR="00AB4C9E" w:rsidRDefault="00AB4C9E">
      <w:pPr>
        <w:rPr>
          <w:sz w:val="24"/>
          <w:lang w:val="en-US"/>
        </w:rPr>
      </w:pPr>
    </w:p>
    <w:tbl>
      <w:tblPr>
        <w:tblW w:w="0" w:type="auto"/>
        <w:tblLayout w:type="fixed"/>
        <w:tblCellMar>
          <w:left w:w="0" w:type="dxa"/>
          <w:right w:w="0" w:type="dxa"/>
        </w:tblCellMar>
        <w:tblLook w:val="0000" w:firstRow="0" w:lastRow="0" w:firstColumn="0" w:lastColumn="0" w:noHBand="0" w:noVBand="0"/>
      </w:tblPr>
      <w:tblGrid>
        <w:gridCol w:w="8250"/>
      </w:tblGrid>
      <w:tr w:rsidR="00AB4C9E">
        <w:tc>
          <w:tcPr>
            <w:tcW w:w="8250" w:type="dxa"/>
            <w:vAlign w:val="center"/>
          </w:tcPr>
          <w:p w:rsidR="00AB4C9E" w:rsidRDefault="00BD7282">
            <w:pPr>
              <w:rPr>
                <w:sz w:val="24"/>
              </w:rPr>
            </w:pPr>
            <w:r>
              <w:rPr>
                <w:sz w:val="24"/>
              </w:rPr>
              <w:fldChar w:fldCharType="begin"/>
            </w:r>
            <w:r>
              <w:rPr>
                <w:sz w:val="24"/>
              </w:rPr>
              <w:instrText>PRIVATE</w:instrText>
            </w:r>
            <w:r>
              <w:rPr>
                <w:sz w:val="24"/>
              </w:rPr>
              <w:fldChar w:fldCharType="end"/>
            </w:r>
            <w:r>
              <w:rPr>
                <w:sz w:val="24"/>
              </w:rPr>
              <w:t xml:space="preserve">Эта группа автосигнализаций включает в себя систему Excellent, поставляемую на рынок охранных систем российской компанией «Magic Ring» (сборка системы осуществляется в азиатских странах). Две другие сигнализации произведены американской компанией «Derected Electronics Inc.» (DEI), которой принадлежит 20% рынка автомобильных охранных систем в США. Яркими представителями гаммы систем этой фирмы являются системы «Viper 500 Plus» (и его аналог «Python 1000») и «Viper Ultra 800HF» (и его аналог «Python 3000»). Эти автосигнализации зарекомендовали себя на российском рынке как очень надежные добротные системы, исключительно подходящие к эксплуатации в условиях нашей страны. </w:t>
            </w:r>
          </w:p>
          <w:p w:rsidR="00AB4C9E" w:rsidRDefault="00BD7282">
            <w:pPr>
              <w:rPr>
                <w:sz w:val="24"/>
              </w:rPr>
            </w:pPr>
            <w:r>
              <w:rPr>
                <w:sz w:val="24"/>
              </w:rPr>
              <w:t xml:space="preserve">Теперь об отличительных особенностях систем. Автосигнализация Excellent имеет один из самых сложных динамических кодов. Алгоритм по которому он меняется практически невозможно просчитать с помощью самого совершенного компьютера. По результатам теста газеты «Авто Ревю» система Excellent заняла первое место по секретности передаваемого брелоком кода, даже немного опередив сигнализации фирмы «Derected Electronics Inc.». </w:t>
            </w:r>
          </w:p>
          <w:p w:rsidR="00AB4C9E" w:rsidRDefault="00BD7282">
            <w:pPr>
              <w:rPr>
                <w:sz w:val="24"/>
              </w:rPr>
            </w:pPr>
            <w:r>
              <w:rPr>
                <w:sz w:val="24"/>
              </w:rPr>
              <w:t xml:space="preserve">Все автосигнализации имеют двухпороговые микроволновые датчики. А микроволновый датчик DEI по отзывам установщиков является самым лучшим на рынке на сегодняшний день. От других моделей его отличает высокая надежность и стабильность создаваемых им полей охраны. Ни какие временные и погодные условия ни как не влияют на его функционирование. </w:t>
            </w:r>
          </w:p>
          <w:p w:rsidR="00AB4C9E" w:rsidRDefault="00BD7282">
            <w:pPr>
              <w:rPr>
                <w:sz w:val="24"/>
              </w:rPr>
            </w:pPr>
            <w:r>
              <w:rPr>
                <w:sz w:val="24"/>
              </w:rPr>
              <w:t xml:space="preserve">Python 3000 обладает самой большой возможностью к подключению дополнительных устройств, так как имеет 9 каналов. Его очень выгодно устанавливать на автомобили с полним электропакетом для реализации возможностей управления стеклоподъемниками (системой «комфорт»), люком, замком багажника, лючком банзобака и т .д. </w:t>
            </w:r>
          </w:p>
          <w:p w:rsidR="00AB4C9E" w:rsidRDefault="00BD7282">
            <w:pPr>
              <w:pStyle w:val="a7"/>
            </w:pPr>
            <w:r>
              <w:t xml:space="preserve">Противоугонная функция в Excellent реализована как в активном так и в пассивном режиме. Это значит, что возможно подать команду об остановки автомобиля с брелока и через 30 секунд двигатель автомобиля заглохнет. Можно в начале движения (как только сели в автомобиль) «взвести» противоугонную функцию и как только вас попросят покинуть автомобиль (дверь откроется и закроется) система снова через 30 секунд заглушит двигатель. Постановка на охрану при работающем двигателе дает возможность, во-первых использовать модуль дистанционного запуска двигателя не боясь, что автомобиль остался без охраны (все датчики отключаются кроме датчиков открывания дверей), во-вторых, охранять самого себя во время движения – как только на водителя будет совершено покушение (откроются двери автомобиля) система сразу поднимет тревогу. </w:t>
            </w:r>
          </w:p>
          <w:p w:rsidR="00AB4C9E" w:rsidRDefault="00BD7282">
            <w:pPr>
              <w:rPr>
                <w:sz w:val="24"/>
              </w:rPr>
            </w:pPr>
            <w:r>
              <w:rPr>
                <w:sz w:val="24"/>
              </w:rPr>
              <w:t xml:space="preserve">Автосигнализация Python 3000 имеет, кроме стандартного выключателя «Valet», возможность использовать для охраны автомобиля так называемый «выключатель-призрак». Принцип его действия прост. Хозяин автомобиля выбирает вместе с установщиком один из стандартных переключателей или кнопок в салоне автомобиля (например – обогрев заднего стекла, управление стеклоподъемниками, ближний свет и т. д.). Эта клавиша подключается к системе и от ныне будет являться еще одной защитой вашего автомобиля. Всем давно известно, что для того, чтобы надежно спрятать вещь ее нужно положить на самом виду. Так и здесь – никто ни догадается, что задействован один из штатных выключателей. С помощью этого выключателя можно подавать от одного до пяти импульсов (нажатий). Количество импульсов задается программированием в пункте установки системы или самим хозяином. Допустим вы задали число импульсов – 2 на выключателе обогрева заднего стекла. Сняв с охраны автомобиль хозяин должен два раза нажать на вылючатель обогрева, что бы разблокировать двигатель автомобиля. Возможно использование «выключателя призрака» в ином режиме. После выключения зажигания через 30 секунд система сигнализации блокирует двигатель, даже если вы не поставили автомобиль на охрану с пульта. Для включения двигателя теперь необходимо будет ввести код – два раза нажать на обогрев стекла. </w:t>
            </w:r>
          </w:p>
          <w:p w:rsidR="00AB4C9E" w:rsidRDefault="00BD7282">
            <w:pPr>
              <w:rPr>
                <w:sz w:val="24"/>
              </w:rPr>
            </w:pPr>
            <w:r>
              <w:rPr>
                <w:sz w:val="24"/>
              </w:rPr>
              <w:t xml:space="preserve">Постольку поскольку система сигнализации Python 3000 обладает большими дополнительными и сервисными возможностями имеется возможность программирования всех ее функций не только с брелока, но и при помощи компьютера. Для этого у фирмы-установщика имеется соответствующее программное обеспечение и дополнительные устройства. </w:t>
            </w:r>
          </w:p>
        </w:tc>
      </w:tr>
    </w:tbl>
    <w:p w:rsidR="00AB4C9E" w:rsidRDefault="00BD7282">
      <w:r>
        <w:br/>
      </w:r>
    </w:p>
    <w:tbl>
      <w:tblPr>
        <w:tblW w:w="0" w:type="auto"/>
        <w:tblInd w:w="-23" w:type="dxa"/>
        <w:tblLayout w:type="fixed"/>
        <w:tblCellMar>
          <w:left w:w="0" w:type="dxa"/>
          <w:right w:w="0" w:type="dxa"/>
        </w:tblCellMar>
        <w:tblLook w:val="0000" w:firstRow="0" w:lastRow="0" w:firstColumn="0" w:lastColumn="0" w:noHBand="0" w:noVBand="0"/>
      </w:tblPr>
      <w:tblGrid>
        <w:gridCol w:w="5832"/>
        <w:gridCol w:w="1055"/>
        <w:gridCol w:w="1055"/>
        <w:gridCol w:w="1055"/>
      </w:tblGrid>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fldChar w:fldCharType="begin"/>
            </w:r>
            <w:r>
              <w:instrText>PRIVATE</w:instrText>
            </w:r>
            <w:r>
              <w:fldChar w:fldCharType="end"/>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b/>
              </w:rPr>
              <w:t>Excellent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b/>
              </w:rPr>
              <w:t>Python 1000</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b/>
              </w:rPr>
              <w:t>Python 3000</w:t>
            </w:r>
          </w:p>
        </w:tc>
      </w:tr>
      <w:tr w:rsidR="00AB4C9E">
        <w:tc>
          <w:tcPr>
            <w:tcW w:w="8997"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b/>
              </w:rPr>
              <w:t>Охранные функции</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Пульт дистанционного управления</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2-х кнопочный</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2-х кнопочный</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4-х кнопочный</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 xml:space="preserve">Количество каналов управления </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3</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3</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9</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Динамический код</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Подавление внешних помех</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Дистанционная постановка / снятие с охраны</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Управления замком багажника</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Отрицательный импульсный выход третьего канала</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Положительный и отрицательный входы дверей</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Отрицательный вход капота / багажника</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Автоматический обход неполадок</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Двухзонный магнито-индуктивный датчик (шок-сенсор)</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Датчик падения напряжения</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Двухзонный микроволновый датчик</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Работа сирены в режиме тревоги 30/60 сек. с последующей постановкой на охрану</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Светодиодный индикатор</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Переключатель «Valet»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Возможность отключения датчика с передатчика</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Возможность простого подключения других двухзонных датчиков</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 включаемый режим «Паника»</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Возможность управления несколькими автомобилями</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 включаемый режим «Valet»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Кнопочный выключатель «Easy Valet»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Дистанционное запирание и отпирание дверей</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Отпирание водительской двери первоначально</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Автоматическое запирание дверей при срабатывании</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Программируемая мультитональная сирена мощьностью 127 Дб.</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Обход открытой двери</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Выход блокировки стартера (с использованием доп. реле)</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Реле блокировки стартера с разъемом в комплекте</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Управление внутрисалонным освещением с помощью встроенного реле</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Постановка на охрану при работающем двигателе</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Встроенное реле мигания габаритных огней</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Выключатель «Призрак»</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Возможность программирования системы при помощи компьютера</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8997"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b/>
              </w:rPr>
              <w:t>Функции, программируемые с помощью передатчиков</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Противоугонна функция</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Пассивная постановка на охрану</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Запирание / отпирание дверей при включении / выкл. Зажигания</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Обход предыдущей функции при открытой двери</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Включение габаритных огней на 30 – 60 сек. при снятии с охраны</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Отключение звуковых сигналов подтверждения</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Оперативное отключение звуковых сигналов подтверждения</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8997"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b/>
              </w:rPr>
              <w:t>Возможные дополнительные приспособления</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Дистанционный запуск двигателя</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Дистанционное закрывание окон</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583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Двухзонный датчик удара с разъемным соединением</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55"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bl>
    <w:p w:rsidR="00AB4C9E" w:rsidRDefault="00AB4C9E"/>
    <w:tbl>
      <w:tblPr>
        <w:tblW w:w="0" w:type="auto"/>
        <w:tblLayout w:type="fixed"/>
        <w:tblCellMar>
          <w:left w:w="0" w:type="dxa"/>
          <w:right w:w="0" w:type="dxa"/>
        </w:tblCellMar>
        <w:tblLook w:val="0000" w:firstRow="0" w:lastRow="0" w:firstColumn="0" w:lastColumn="0" w:noHBand="0" w:noVBand="0"/>
      </w:tblPr>
      <w:tblGrid>
        <w:gridCol w:w="8250"/>
      </w:tblGrid>
      <w:tr w:rsidR="00AB4C9E">
        <w:tc>
          <w:tcPr>
            <w:tcW w:w="8250" w:type="dxa"/>
            <w:vAlign w:val="center"/>
          </w:tcPr>
          <w:p w:rsidR="00AB4C9E" w:rsidRDefault="00BD7282">
            <w:pPr>
              <w:rPr>
                <w:sz w:val="24"/>
              </w:rPr>
            </w:pPr>
            <w:r>
              <w:rPr>
                <w:sz w:val="24"/>
              </w:rPr>
              <w:fldChar w:fldCharType="begin"/>
            </w:r>
            <w:r>
              <w:rPr>
                <w:sz w:val="24"/>
              </w:rPr>
              <w:instrText>PRIVATE</w:instrText>
            </w:r>
            <w:r>
              <w:rPr>
                <w:sz w:val="24"/>
              </w:rPr>
              <w:fldChar w:fldCharType="end"/>
            </w:r>
            <w:r>
              <w:rPr>
                <w:sz w:val="24"/>
              </w:rPr>
              <w:t xml:space="preserve">Автосигнализации Sikura производятся в Италии, и как истинные итальянцы, имеют моноблочную компоновку. Это значительно облегчает процесс и сокращает время утановки автосигнализации. Никель-кадмиевые батареи, установленные в корпусе системы являются не только автономным питанием для сирены в случае отключения аккумулятора или падения напряжения, но и питают память системы. </w:t>
            </w:r>
          </w:p>
          <w:p w:rsidR="00AB4C9E" w:rsidRDefault="00BD7282">
            <w:pPr>
              <w:rPr>
                <w:sz w:val="24"/>
              </w:rPr>
            </w:pPr>
            <w:r>
              <w:rPr>
                <w:sz w:val="24"/>
              </w:rPr>
              <w:t xml:space="preserve">Ungo 5000 – американец. Недавно эту компанию купил известный концерн «Clarion», специализирующийся на выпуске аудио аппаратуры высшего класса. Отсюда вытекают различия и особенности этих систем. Sikura имеет в своем составе однопороговые датчик удара и ультразвуковой датчик. Ungo – двухпороговые – микроволновый и датчик удара. Наличие остальных функций можно узнать из приведенной ниже таблицы. </w:t>
            </w:r>
          </w:p>
        </w:tc>
      </w:tr>
    </w:tbl>
    <w:p w:rsidR="00AB4C9E" w:rsidRDefault="00BD7282">
      <w:r>
        <w:br/>
      </w:r>
    </w:p>
    <w:tbl>
      <w:tblPr>
        <w:tblW w:w="0" w:type="auto"/>
        <w:tblInd w:w="-23" w:type="dxa"/>
        <w:tblLayout w:type="fixed"/>
        <w:tblCellMar>
          <w:left w:w="0" w:type="dxa"/>
          <w:right w:w="0" w:type="dxa"/>
        </w:tblCellMar>
        <w:tblLook w:val="0000" w:firstRow="0" w:lastRow="0" w:firstColumn="0" w:lastColumn="0" w:noHBand="0" w:noVBand="0"/>
      </w:tblPr>
      <w:tblGrid>
        <w:gridCol w:w="5912"/>
        <w:gridCol w:w="996"/>
        <w:gridCol w:w="996"/>
        <w:gridCol w:w="1093"/>
      </w:tblGrid>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fldChar w:fldCharType="begin"/>
            </w:r>
            <w:r>
              <w:instrText>PRIVATE</w:instrText>
            </w:r>
            <w:r>
              <w:fldChar w:fldCharType="end"/>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b/>
              </w:rPr>
              <w:t>Sikura 11</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b/>
              </w:rPr>
              <w:t>Sikura 1000</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rPr>
                <w:b/>
              </w:rPr>
              <w:t>Ungo 5000</w:t>
            </w:r>
          </w:p>
        </w:tc>
      </w:tr>
      <w:tr w:rsidR="00AB4C9E">
        <w:tc>
          <w:tcPr>
            <w:tcW w:w="8997"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b/>
              </w:rPr>
              <w:t>Охранные функции</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Контроль количества запрограммированных передатчиков</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Пульт дистанционного управления</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1 кнопочный</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1 кнопочный</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3-х кнопочный</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Динамический код</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Работа передатчиков на основе поверхностных акустических волн</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Запоминание кодов передатчика</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Дистанционная постановка / снятие с охраны</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Управления замком багажника</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Отрицательный импульсный выход третьего канала</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Положительный и отрицательный входы дверей</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Отрицательный вход капота / багажника</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Автоматический обход неполадок</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Датчик удара</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Ультразвуковой датчик</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Двухзонный микроволновый датчик</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Датчик падения напряжения</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Работа сирены в режиме тревоги 60 сек. с по следующей постановкой на охрану</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Светодиодный индикатор</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Переключатель «Valet»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Возможность отключения датчика с передатчика</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 включаемый режим «Паника»</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 включаемый режим «Valet»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Дистанционное запирание и отпирание дверей</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Отпирание водительской двери первоначально</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Программируемая мультитональная сирена мощьностью 127 Дб.</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Обход открытой двери</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Выход блокировки стартера (с использованием доп. реле)</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Реле блокировки стартера с разъемом в комплекте</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Управление внутрисалонным освещением с помощью встроенного реле</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Встроенное реле мигания габаритных огней</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8997"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b/>
              </w:rPr>
              <w:t>Функции, программируемые с помощью передатчиков</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Запирание / отпирание дверей при включении/выключ. Зажигания</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Противоугонная функция</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Обход предыдущей функции при открытой двери</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Включение габаритных огней на 30 – 60 сек. при снятии с охраны</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Снятие с охраны при открывании крышки багажника</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Длительность импульса закрывания дверей</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3 или 45 сек. задержжка постановки на охрану</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Отключение звуковых сигналов подтверждения</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w:t>
            </w:r>
          </w:p>
        </w:tc>
      </w:tr>
      <w:tr w:rsidR="00AB4C9E">
        <w:tc>
          <w:tcPr>
            <w:tcW w:w="8997" w:type="dxa"/>
            <w:hMerge w:val="restart"/>
            <w:tcBorders>
              <w:top w:val="threeDEmboss" w:sz="6" w:space="0" w:color="auto"/>
              <w:left w:val="threeDEmboss" w:sz="6" w:space="0" w:color="auto"/>
              <w:bottom w:val="threeDEmboss" w:sz="6" w:space="0" w:color="auto"/>
              <w:right w:val="threeDEmboss" w:sz="6" w:space="0" w:color="auto"/>
            </w:tcBorders>
            <w:shd w:val="clear" w:color="FFFFFF" w:fill="C0C0C0"/>
            <w:vAlign w:val="center"/>
          </w:tcPr>
          <w:p w:rsidR="00AB4C9E" w:rsidRDefault="00BD7282">
            <w:r>
              <w:rPr>
                <w:b/>
              </w:rPr>
              <w:t>Возможные дополнительные приспособления</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AB4C9E" w:rsidRDefault="00AB4C9E"/>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Дистанционный запуск двигателя</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Дистанционное закрывание окон</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r w:rsidR="00AB4C9E">
        <w:tc>
          <w:tcPr>
            <w:tcW w:w="5912"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Двухзонный датчик удара с разъемным соединением</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996"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c>
          <w:tcPr>
            <w:tcW w:w="1093" w:type="dxa"/>
            <w:tcBorders>
              <w:top w:val="threeDEmboss" w:sz="6" w:space="0" w:color="auto"/>
              <w:left w:val="threeDEmboss" w:sz="6" w:space="0" w:color="auto"/>
              <w:bottom w:val="threeDEmboss" w:sz="6" w:space="0" w:color="auto"/>
              <w:right w:val="threeDEmboss" w:sz="6" w:space="0" w:color="auto"/>
            </w:tcBorders>
            <w:vAlign w:val="center"/>
          </w:tcPr>
          <w:p w:rsidR="00AB4C9E" w:rsidRDefault="00BD7282">
            <w:r>
              <w:t>Возможно</w:t>
            </w:r>
          </w:p>
        </w:tc>
      </w:tr>
    </w:tbl>
    <w:p w:rsidR="00AB4C9E" w:rsidRDefault="00AB4C9E">
      <w:pPr>
        <w:pStyle w:val="a3"/>
        <w:tabs>
          <w:tab w:val="clear" w:pos="4153"/>
          <w:tab w:val="clear" w:pos="8306"/>
        </w:tabs>
      </w:pPr>
    </w:p>
    <w:p w:rsidR="00AB4C9E" w:rsidRDefault="00BD7282">
      <w:pPr>
        <w:rPr>
          <w:sz w:val="24"/>
        </w:rPr>
      </w:pPr>
      <w:r>
        <w:rPr>
          <w:sz w:val="24"/>
        </w:rPr>
        <w:t xml:space="preserve">Отдельной группой стоит выделить автомобильные охранные системы производства компании «Clifford Electronics». Первые представители этой гаммы попали на отечественный рынок несколько лет назад и успели зарекомендовать себя как очень серьезные системы высшего и среднего класса. Особенно разнообразны возможности автосигнализаций высшего класса при использовании сервисных и дополнительных функций. Clifford Electronics производит большое количество дополнительных модулей, позволяющих осуществлять дистанционный запуск двигателя, закрывать окна автомобиля, реагировать на изменение интенсивности света на улице и т. д. Все эти дополнительные устройства могут как входить в состав той или иной системы, так и устанавливаться дополнительно по желанию заказчика. </w:t>
      </w:r>
    </w:p>
    <w:p w:rsidR="00AB4C9E" w:rsidRDefault="00BD7282">
      <w:pPr>
        <w:rPr>
          <w:sz w:val="24"/>
        </w:rPr>
      </w:pPr>
      <w:r>
        <w:rPr>
          <w:sz w:val="24"/>
        </w:rPr>
        <w:t xml:space="preserve">Первое, что необходимо отметить, это то, что на всю продукцию Clifford любая из фирм-установщиков дает «пожизненную» гарантию. Это значит, что установочный центр обязуется осуществлять гарантийное обслуживание до те пор, пока вы владеете автомобилем (не важно будет ли это 10 лет или 6 месяцев). При продаже автомобиля новый хозяин теряет гарантию на систему. Многие фирмы-установщики рассматривают вариант постановки на гарантийное обслуживания нового хозяина, но при условии внесения разовой или постоянной абонентской платы. </w:t>
      </w:r>
    </w:p>
    <w:p w:rsidR="00AB4C9E" w:rsidRDefault="00BD7282">
      <w:pPr>
        <w:rPr>
          <w:sz w:val="24"/>
        </w:rPr>
      </w:pPr>
      <w:r>
        <w:rPr>
          <w:sz w:val="24"/>
        </w:rPr>
        <w:t xml:space="preserve">Почти все модели Clifford имеют 12 каналов, которые и позволяют реализовывать множество дополнительных функций. Как следствие – брелоки у Clifford имеют по четыре кнопки и одну дополнительную для переключения режимов. Дальность действия брелока около 30 метров, но, как было описано выше, возможна установка дополнительного усилителя сигнала, который позволит увеличить дальность до 100 метров. </w:t>
      </w:r>
    </w:p>
    <w:p w:rsidR="00AB4C9E" w:rsidRDefault="00BD7282">
      <w:pPr>
        <w:rPr>
          <w:sz w:val="24"/>
        </w:rPr>
      </w:pPr>
      <w:r>
        <w:rPr>
          <w:sz w:val="24"/>
        </w:rPr>
        <w:t xml:space="preserve">У основной массы моделей имеется один разрыв – разрыв стартера. У элитных систем появляется еще и разрыв зажигания. </w:t>
      </w:r>
    </w:p>
    <w:p w:rsidR="00AB4C9E" w:rsidRDefault="00BD7282">
      <w:pPr>
        <w:rPr>
          <w:sz w:val="24"/>
        </w:rPr>
      </w:pPr>
      <w:r>
        <w:rPr>
          <w:sz w:val="24"/>
        </w:rPr>
        <w:t xml:space="preserve">Модели Concept 60 и Intelliguard 900 Выделяются из общего ряда систем встроенной защитой от захвата автомобиля – Black Jack. Фактически Black Jack является иммобилайзером, работающим по эксклюзивному алгоритму, который впервые использован фирмой Clifford, а затем неоднократно тиражировавшийся в других системах (например, Black Bug). Если перед началом движения водитель не наберет при помощи клавишного переключателя одному ему известный трехзначный код, то автомобиль через некоторой время заглушит двигатель до введения правильного кода. Двигатель автомобиля выключится только тогда, когда угонщик начнет тормозить (а он это сделает обязательно на светофоре или на повороте) для того, что бы на создавать опасности участникам движения и не испортить автоматическую коробку передач, если автомобиль ей оборудован. </w:t>
      </w:r>
    </w:p>
    <w:p w:rsidR="00AB4C9E" w:rsidRDefault="00BD7282">
      <w:pPr>
        <w:rPr>
          <w:sz w:val="24"/>
        </w:rPr>
      </w:pPr>
      <w:r>
        <w:rPr>
          <w:sz w:val="24"/>
        </w:rPr>
        <w:t xml:space="preserve">Каждая модификация комплектуется своей оригинальной сиреной. У всех систем кроме Cyber – 5 сирены неавтономные (эта система была разработана специально для нашего рынка). Неавтономные сирены подразделяются на простые, многотональные (с жестким последовательным перебором нескольких звуковых тонов) и многотональные программируемые (с возможностью выбора тех тонов, которые будут последовательно звучать). Использованная в системах Clifford система защиты от шума на позволит ни при каких обстоятельствах кричать вашей сирене в режиме тревоги не более 5 минут. </w:t>
      </w:r>
    </w:p>
    <w:p w:rsidR="00AB4C9E" w:rsidRDefault="00BD7282">
      <w:pPr>
        <w:rPr>
          <w:sz w:val="24"/>
        </w:rPr>
      </w:pPr>
      <w:r>
        <w:rPr>
          <w:sz w:val="24"/>
        </w:rPr>
        <w:t xml:space="preserve">В систему Intelliguard 900 штатно входит датчик, позволяющий определять освещенность улицы. С его помощью сигнализация включает фары автомобиля, если тот въезжает в тоннель или на улице сгустились сумерки. При помощи этого же датчика ночью система автоматически отключит звуковой сигнал при снятии или постановке системы на охрану. </w:t>
      </w: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AB4C9E">
      <w:pPr>
        <w:rPr>
          <w:sz w:val="24"/>
          <w:lang w:val="en-US"/>
        </w:rPr>
      </w:pPr>
    </w:p>
    <w:p w:rsidR="00AB4C9E" w:rsidRDefault="00BD7282">
      <w:pPr>
        <w:rPr>
          <w:sz w:val="28"/>
        </w:rPr>
      </w:pPr>
      <w:r>
        <w:rPr>
          <w:sz w:val="28"/>
        </w:rPr>
        <w:t>3. Заключение.</w:t>
      </w:r>
    </w:p>
    <w:p w:rsidR="00AB4C9E" w:rsidRDefault="00AB4C9E">
      <w:pPr>
        <w:rPr>
          <w:sz w:val="28"/>
        </w:rPr>
      </w:pPr>
    </w:p>
    <w:p w:rsidR="00AB4C9E" w:rsidRDefault="00BD7282">
      <w:pPr>
        <w:jc w:val="both"/>
        <w:rPr>
          <w:sz w:val="24"/>
        </w:rPr>
      </w:pPr>
      <w:r>
        <w:rPr>
          <w:sz w:val="24"/>
        </w:rPr>
        <w:t>Теперь осталось подвести итоги того о чем говорилось в данном реферате.</w:t>
      </w:r>
    </w:p>
    <w:p w:rsidR="00AB4C9E" w:rsidRDefault="00BD7282">
      <w:pPr>
        <w:jc w:val="both"/>
        <w:rPr>
          <w:sz w:val="24"/>
          <w:lang w:val="en-US"/>
        </w:rPr>
      </w:pPr>
      <w:r>
        <w:rPr>
          <w:sz w:val="24"/>
        </w:rPr>
        <w:t xml:space="preserve">Вполне приемлимыми сигнализациями, как видно из рассказанного выше, могут служить простейшие системы </w:t>
      </w:r>
      <w:r>
        <w:rPr>
          <w:sz w:val="24"/>
          <w:lang w:val="en-US"/>
        </w:rPr>
        <w:t xml:space="preserve">Prestige 150, 250, 350. </w:t>
      </w:r>
      <w:r>
        <w:rPr>
          <w:sz w:val="24"/>
        </w:rPr>
        <w:t xml:space="preserve">Если вы хотите еще более обезопасить вашу машину от угона, то вы можете использовать такие сигнализации как </w:t>
      </w:r>
      <w:r>
        <w:rPr>
          <w:sz w:val="24"/>
          <w:lang w:val="en-US"/>
        </w:rPr>
        <w:t xml:space="preserve">Prestige 400, 500, 600 </w:t>
      </w:r>
      <w:r>
        <w:rPr>
          <w:sz w:val="24"/>
        </w:rPr>
        <w:t xml:space="preserve">в которых уже появилось использование динамического кода, что сделало их гораздо безопаснее и сканирование этих систем стало вовсе бесполезным. Также можно использовать следующие системы </w:t>
      </w:r>
      <w:r>
        <w:rPr>
          <w:sz w:val="24"/>
          <w:lang w:val="en-US"/>
        </w:rPr>
        <w:t xml:space="preserve">Alligator, Cenmax,  Mongoose 700, Mongoose 800 </w:t>
      </w:r>
      <w:r>
        <w:rPr>
          <w:sz w:val="24"/>
        </w:rPr>
        <w:t xml:space="preserve">в которых усовершенствованы брелки ( </w:t>
      </w:r>
      <w:r>
        <w:rPr>
          <w:sz w:val="24"/>
          <w:lang w:val="en-US"/>
        </w:rPr>
        <w:t xml:space="preserve">Mongoose </w:t>
      </w:r>
      <w:r>
        <w:rPr>
          <w:sz w:val="24"/>
        </w:rPr>
        <w:t xml:space="preserve">использует герметичный брелок, который для передачи радиосигнала использует кварцевый стабилизатор частоты) и дополнительно реализованные функции такие как </w:t>
      </w:r>
      <w:r>
        <w:rPr>
          <w:sz w:val="24"/>
          <w:lang w:val="en-US"/>
        </w:rPr>
        <w:t>Hi Jack (Cenmax).</w:t>
      </w:r>
    </w:p>
    <w:p w:rsidR="00AB4C9E" w:rsidRDefault="00BD7282">
      <w:pPr>
        <w:jc w:val="both"/>
        <w:rPr>
          <w:sz w:val="24"/>
          <w:lang w:val="en-US"/>
        </w:rPr>
      </w:pPr>
      <w:r>
        <w:rPr>
          <w:sz w:val="24"/>
          <w:lang w:val="en-US"/>
        </w:rPr>
        <w:t xml:space="preserve">Если вам недостаточна охранная способность приведенных выше систем, то можно использовать системы среднего класса, такие как Excalibur 700J, 900JX </w:t>
      </w:r>
      <w:r>
        <w:rPr>
          <w:sz w:val="24"/>
        </w:rPr>
        <w:t>и</w:t>
      </w:r>
      <w:r>
        <w:rPr>
          <w:sz w:val="24"/>
          <w:lang w:val="en-US"/>
        </w:rPr>
        <w:t xml:space="preserve"> 1000EX </w:t>
      </w:r>
      <w:r>
        <w:rPr>
          <w:sz w:val="24"/>
        </w:rPr>
        <w:t xml:space="preserve">имеющие контроль количества запрограммированных брелков, появилась возможность задавать трехзначный персоональный код с помощью переключателя </w:t>
      </w:r>
      <w:r>
        <w:rPr>
          <w:sz w:val="24"/>
          <w:lang w:val="en-US"/>
        </w:rPr>
        <w:t>Easy Valet.</w:t>
      </w:r>
    </w:p>
    <w:p w:rsidR="00AB4C9E" w:rsidRDefault="00BD7282">
      <w:pPr>
        <w:jc w:val="both"/>
        <w:rPr>
          <w:sz w:val="24"/>
        </w:rPr>
      </w:pPr>
      <w:r>
        <w:rPr>
          <w:sz w:val="24"/>
        </w:rPr>
        <w:t xml:space="preserve">Эсли и это вы считаете недостаточным, то вы можете установить систему высшего класса такую как </w:t>
      </w:r>
      <w:r>
        <w:rPr>
          <w:sz w:val="24"/>
          <w:lang w:val="en-US"/>
        </w:rPr>
        <w:t xml:space="preserve">Excellent </w:t>
      </w:r>
      <w:r>
        <w:rPr>
          <w:sz w:val="24"/>
        </w:rPr>
        <w:t xml:space="preserve">которая имеет один из самых сложных динамических кодов, </w:t>
      </w:r>
      <w:r>
        <w:rPr>
          <w:sz w:val="24"/>
          <w:lang w:val="en-US"/>
        </w:rPr>
        <w:t xml:space="preserve">Python 3000 </w:t>
      </w:r>
      <w:r>
        <w:rPr>
          <w:sz w:val="24"/>
        </w:rPr>
        <w:t xml:space="preserve">обладает самой большой возможностью по подключению дополнительных устройств (9 каналов), имеет возможность использования так называемого выключателя-призрака. Нельзя обойти сигнализации фирмы </w:t>
      </w:r>
      <w:r>
        <w:rPr>
          <w:sz w:val="24"/>
          <w:lang w:val="en-US"/>
        </w:rPr>
        <w:t xml:space="preserve">Clifford Electronics </w:t>
      </w:r>
      <w:r>
        <w:rPr>
          <w:sz w:val="24"/>
        </w:rPr>
        <w:t xml:space="preserve">в которых предусмотренно большое количество дополнительных модулей, которые позволяют осуществлять дистанционный запуск двигателя, закрытие окон автомобиля и т.д. На сигнализации этой фирмы дают пожизненную гарантию. </w:t>
      </w:r>
    </w:p>
    <w:p w:rsidR="00AB4C9E" w:rsidRDefault="00AB4C9E">
      <w:pPr>
        <w:rPr>
          <w:sz w:val="24"/>
          <w:lang w:val="en-US"/>
        </w:rPr>
      </w:pPr>
      <w:bookmarkStart w:id="0" w:name="_GoBack"/>
      <w:bookmarkEnd w:id="0"/>
    </w:p>
    <w:sectPr w:rsidR="00AB4C9E">
      <w:headerReference w:type="even" r:id="rId10"/>
      <w:headerReference w:type="default" r:id="rId11"/>
      <w:pgSz w:w="11906" w:h="16838"/>
      <w:pgMar w:top="1440" w:right="1800" w:bottom="1440" w:left="1800" w:header="720" w:footer="720" w:gutter="0"/>
      <w:pgNumType w:start="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4C9E" w:rsidRDefault="00BD7282">
      <w:r>
        <w:separator/>
      </w:r>
    </w:p>
  </w:endnote>
  <w:endnote w:type="continuationSeparator" w:id="0">
    <w:p w:rsidR="00AB4C9E" w:rsidRDefault="00BD72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4C9E" w:rsidRDefault="00BD7282">
      <w:r>
        <w:separator/>
      </w:r>
    </w:p>
  </w:footnote>
  <w:footnote w:type="continuationSeparator" w:id="0">
    <w:p w:rsidR="00AB4C9E" w:rsidRDefault="00BD72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4C9E" w:rsidRDefault="00BD7282">
    <w:pPr>
      <w:pStyle w:val="a3"/>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rsidR="00AB4C9E" w:rsidRDefault="00AB4C9E">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4C9E" w:rsidRDefault="00BD7282">
    <w:pPr>
      <w:pStyle w:val="a3"/>
      <w:framePr w:wrap="around" w:vAnchor="text" w:hAnchor="margin" w:xAlign="right" w:y="1"/>
      <w:rPr>
        <w:rStyle w:val="a8"/>
      </w:rPr>
    </w:pPr>
    <w:r>
      <w:rPr>
        <w:rStyle w:val="a8"/>
      </w:rPr>
      <w:fldChar w:fldCharType="begin"/>
    </w:r>
    <w:r>
      <w:rPr>
        <w:rStyle w:val="a8"/>
      </w:rPr>
      <w:instrText xml:space="preserve">PAGE  </w:instrText>
    </w:r>
    <w:r>
      <w:rPr>
        <w:rStyle w:val="a8"/>
      </w:rPr>
      <w:fldChar w:fldCharType="separate"/>
    </w:r>
    <w:r>
      <w:rPr>
        <w:rStyle w:val="a8"/>
        <w:noProof/>
      </w:rPr>
      <w:t>0</w:t>
    </w:r>
    <w:r>
      <w:rPr>
        <w:rStyle w:val="a8"/>
      </w:rPr>
      <w:fldChar w:fldCharType="end"/>
    </w:r>
  </w:p>
  <w:p w:rsidR="00AB4C9E" w:rsidRDefault="00BD7282">
    <w:pPr>
      <w:pStyle w:val="a3"/>
      <w:pBdr>
        <w:bottom w:val="single" w:sz="12" w:space="1" w:color="auto"/>
      </w:pBdr>
      <w:ind w:right="360"/>
      <w:rPr>
        <w:sz w:val="16"/>
      </w:rPr>
    </w:pPr>
    <w:r>
      <w:rPr>
        <w:sz w:val="16"/>
      </w:rPr>
      <w:t xml:space="preserve">Охранные системы автомобилей                                                                                                                                             1999г </w:t>
    </w:r>
  </w:p>
  <w:p w:rsidR="00AB4C9E" w:rsidRDefault="00BD7282">
    <w:pPr>
      <w:pStyle w:val="a3"/>
      <w:rPr>
        <w:sz w:val="16"/>
      </w:rPr>
    </w:pPr>
    <w:r>
      <w:rPr>
        <w:sz w:val="16"/>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00000002"/>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
    <w:abstractNumId w:val="0"/>
    <w:lvlOverride w:ilvl="0">
      <w:lvl w:ilvl="0">
        <w:numFmt w:val="bullet"/>
        <w:lvlText w:val=""/>
        <w:legacy w:legacy="1" w:legacySpace="0" w:legacyIndent="360"/>
        <w:lvlJc w:val="left"/>
        <w:pPr>
          <w:ind w:left="720" w:hanging="360"/>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D7282"/>
    <w:rsid w:val="002543F5"/>
    <w:rsid w:val="00AB4C9E"/>
    <w:rsid w:val="00BD72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15:chartTrackingRefBased/>
  <w15:docId w15:val="{850C852B-8BFE-4EDB-BBBB-05815A9EDA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jc w:val="center"/>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paragraph" w:styleId="a4">
    <w:name w:val="footer"/>
    <w:basedOn w:val="a"/>
    <w:semiHidden/>
    <w:pPr>
      <w:tabs>
        <w:tab w:val="center" w:pos="4153"/>
        <w:tab w:val="right" w:pos="8306"/>
      </w:tabs>
    </w:pPr>
  </w:style>
  <w:style w:type="character" w:styleId="a5">
    <w:name w:val="Hyperlink"/>
    <w:basedOn w:val="a0"/>
    <w:semiHidden/>
    <w:rPr>
      <w:color w:val="0000FF"/>
      <w:u w:val="single"/>
    </w:rPr>
  </w:style>
  <w:style w:type="character" w:styleId="a6">
    <w:name w:val="Strong"/>
    <w:basedOn w:val="a0"/>
    <w:qFormat/>
    <w:rPr>
      <w:b/>
    </w:rPr>
  </w:style>
  <w:style w:type="paragraph" w:styleId="a7">
    <w:name w:val="Body Text"/>
    <w:basedOn w:val="a"/>
    <w:semiHidden/>
    <w:rPr>
      <w:sz w:val="24"/>
    </w:rPr>
  </w:style>
  <w:style w:type="character" w:styleId="a8">
    <w:name w:val="page number"/>
    <w:basedOn w:val="a0"/>
    <w:semiHidden/>
  </w:style>
  <w:style w:type="character" w:styleId="a9">
    <w:name w:val="Emphasis"/>
    <w:basedOn w:val="a0"/>
    <w:qFormat/>
    <w:rPr>
      <w:i/>
    </w:rPr>
  </w:style>
  <w:style w:type="paragraph" w:customStyle="1" w:styleId="aa">
    <w:name w:val="Термин"/>
    <w:basedOn w:val="a"/>
    <w:next w:val="ab"/>
    <w:rPr>
      <w:snapToGrid w:val="0"/>
      <w:sz w:val="24"/>
    </w:rPr>
  </w:style>
  <w:style w:type="paragraph" w:customStyle="1" w:styleId="ab">
    <w:name w:val="Список определений"/>
    <w:basedOn w:val="a"/>
    <w:next w:val="aa"/>
    <w:pPr>
      <w:ind w:left="360"/>
    </w:pPr>
    <w:rPr>
      <w:snapToGrid w:val="0"/>
      <w:sz w:val="24"/>
    </w:rPr>
  </w:style>
  <w:style w:type="paragraph" w:styleId="2">
    <w:name w:val="Body Text 2"/>
    <w:basedOn w:val="a"/>
    <w:semiHidden/>
    <w:pPr>
      <w:jc w:val="both"/>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11466</Words>
  <Characters>65358</Characters>
  <Application>Microsoft Office Word</Application>
  <DocSecurity>0</DocSecurity>
  <Lines>544</Lines>
  <Paragraphs>153</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Sweet Home</Company>
  <LinksUpToDate>false</LinksUpToDate>
  <CharactersWithSpaces>76671</CharactersWithSpaces>
  <SharedDoc>false</SharedDoc>
  <HLinks>
    <vt:vector size="18" baseType="variant">
      <vt:variant>
        <vt:i4>2883701</vt:i4>
      </vt:variant>
      <vt:variant>
        <vt:i4>7966</vt:i4>
      </vt:variant>
      <vt:variant>
        <vt:i4>1025</vt:i4>
      </vt:variant>
      <vt:variant>
        <vt:i4>1</vt:i4>
      </vt:variant>
      <vt:variant>
        <vt:lpwstr>D:\Institut\Referat\pic_1.gif</vt:lpwstr>
      </vt:variant>
      <vt:variant>
        <vt:lpwstr/>
      </vt:variant>
      <vt:variant>
        <vt:i4>262241</vt:i4>
      </vt:variant>
      <vt:variant>
        <vt:i4>13522</vt:i4>
      </vt:variant>
      <vt:variant>
        <vt:i4>1026</vt:i4>
      </vt:variant>
      <vt:variant>
        <vt:i4>1</vt:i4>
      </vt:variant>
      <vt:variant>
        <vt:lpwstr>D:\Institut\Referat\brel1.gif</vt:lpwstr>
      </vt:variant>
      <vt:variant>
        <vt:lpwstr/>
      </vt:variant>
      <vt:variant>
        <vt:i4>1441848</vt:i4>
      </vt:variant>
      <vt:variant>
        <vt:i4>48962</vt:i4>
      </vt:variant>
      <vt:variant>
        <vt:i4>1027</vt:i4>
      </vt:variant>
      <vt:variant>
        <vt:i4>1</vt:i4>
      </vt:variant>
      <vt:variant>
        <vt:lpwstr>D:\Institut\Referat\siren.gif</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Ivanov I.V.</dc:creator>
  <cp:keywords/>
  <cp:lastModifiedBy>Irina</cp:lastModifiedBy>
  <cp:revision>2</cp:revision>
  <dcterms:created xsi:type="dcterms:W3CDTF">2014-09-05T15:56:00Z</dcterms:created>
  <dcterms:modified xsi:type="dcterms:W3CDTF">2014-09-05T15:56:00Z</dcterms:modified>
</cp:coreProperties>
</file>