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EA" w:rsidRPr="00D322EA" w:rsidRDefault="00D322EA" w:rsidP="00D322EA">
      <w:pPr>
        <w:spacing w:line="360" w:lineRule="auto"/>
        <w:ind w:firstLine="709"/>
        <w:contextualSpacing/>
        <w:jc w:val="both"/>
        <w:rPr>
          <w:sz w:val="28"/>
          <w:szCs w:val="28"/>
        </w:rPr>
      </w:pPr>
      <w:r w:rsidRPr="00D322EA">
        <w:rPr>
          <w:sz w:val="28"/>
          <w:szCs w:val="28"/>
        </w:rPr>
        <w:t xml:space="preserve">Говоря об Октябрьской революции 1917г., нельзя не отметить, что она была спровоцирована буржуазно-демократической революцией в феврале того же года. Февральская революция стала важнейшим этапом на пути к социалистической революции. </w:t>
      </w:r>
    </w:p>
    <w:p w:rsidR="00D322EA" w:rsidRPr="00D322EA" w:rsidRDefault="00D322EA" w:rsidP="00D322EA">
      <w:pPr>
        <w:spacing w:line="360" w:lineRule="auto"/>
        <w:ind w:firstLine="709"/>
        <w:contextualSpacing/>
        <w:jc w:val="both"/>
        <w:rPr>
          <w:b/>
          <w:sz w:val="28"/>
          <w:szCs w:val="28"/>
        </w:rPr>
      </w:pPr>
      <w:r w:rsidRPr="00D322EA">
        <w:rPr>
          <w:sz w:val="28"/>
          <w:szCs w:val="28"/>
        </w:rPr>
        <w:t xml:space="preserve">Конкретный, теоретически обоснованный план борьбы за переход от буржуазно-демократической революции к социалистической разработал В.И. Ленин. </w:t>
      </w:r>
    </w:p>
    <w:p w:rsidR="00D322EA" w:rsidRDefault="00D322EA" w:rsidP="00D322EA">
      <w:pPr>
        <w:spacing w:line="360" w:lineRule="auto"/>
        <w:ind w:firstLine="709"/>
        <w:contextualSpacing/>
        <w:jc w:val="both"/>
        <w:rPr>
          <w:b/>
          <w:sz w:val="28"/>
          <w:szCs w:val="28"/>
        </w:rPr>
      </w:pPr>
    </w:p>
    <w:p w:rsidR="00D322EA" w:rsidRPr="00D322EA" w:rsidRDefault="00D322EA" w:rsidP="00D322EA">
      <w:pPr>
        <w:spacing w:line="360" w:lineRule="auto"/>
        <w:ind w:firstLine="709"/>
        <w:contextualSpacing/>
        <w:jc w:val="both"/>
        <w:rPr>
          <w:b/>
          <w:sz w:val="28"/>
          <w:szCs w:val="28"/>
        </w:rPr>
      </w:pPr>
      <w:r w:rsidRPr="00D322EA">
        <w:rPr>
          <w:b/>
          <w:sz w:val="28"/>
          <w:szCs w:val="28"/>
        </w:rPr>
        <w:t>Из «Апрельских тезисов»:</w:t>
      </w:r>
    </w:p>
    <w:p w:rsidR="00D322EA" w:rsidRPr="00D322EA" w:rsidRDefault="00D322EA" w:rsidP="00D322EA">
      <w:pPr>
        <w:spacing w:line="360" w:lineRule="auto"/>
        <w:ind w:firstLine="709"/>
        <w:contextualSpacing/>
        <w:jc w:val="both"/>
        <w:rPr>
          <w:sz w:val="28"/>
          <w:szCs w:val="28"/>
        </w:rPr>
      </w:pPr>
      <w:r w:rsidRPr="00D322EA">
        <w:rPr>
          <w:sz w:val="28"/>
          <w:szCs w:val="28"/>
        </w:rPr>
        <w:t>Своеобразие текущего момента в России состоит в переходе от первого этапа революции, давшего власть буржуазии, в силу недостаточной сознательности и организованности пролетариата, - ко второму её этапу, который должен дать власть в руки пролетариата и беднейших слоёв крестьянства.</w:t>
      </w:r>
    </w:p>
    <w:p w:rsidR="00D322EA" w:rsidRPr="00D322EA" w:rsidRDefault="00D322EA" w:rsidP="00D322EA">
      <w:pPr>
        <w:spacing w:line="360" w:lineRule="auto"/>
        <w:ind w:firstLine="709"/>
        <w:contextualSpacing/>
        <w:jc w:val="both"/>
        <w:rPr>
          <w:sz w:val="28"/>
          <w:szCs w:val="28"/>
        </w:rPr>
      </w:pPr>
      <w:r w:rsidRPr="00D322EA">
        <w:rPr>
          <w:sz w:val="28"/>
          <w:szCs w:val="28"/>
        </w:rPr>
        <w:t>Этот переход характеризуется, с одной стороны, максимумом легальности (Россия сейчас самая свободная страна в мире из всех воюющих стран), с другой стороны, отсутствием насилия над массами и, наконец, доверчиво-бессознательным отношением их к правительству капиталистов, худших врагов мира и социализма…</w:t>
      </w:r>
    </w:p>
    <w:p w:rsidR="00D322EA" w:rsidRPr="00D322EA" w:rsidRDefault="00D322EA" w:rsidP="00D322EA">
      <w:pPr>
        <w:spacing w:line="360" w:lineRule="auto"/>
        <w:ind w:firstLine="709"/>
        <w:contextualSpacing/>
        <w:jc w:val="both"/>
        <w:rPr>
          <w:sz w:val="28"/>
          <w:szCs w:val="28"/>
        </w:rPr>
      </w:pPr>
      <w:r w:rsidRPr="00D322EA">
        <w:rPr>
          <w:sz w:val="28"/>
          <w:szCs w:val="28"/>
        </w:rPr>
        <w:t>Исходя из соотношения классовых и политических сил в стране, Ленин нацеливал большевиков на завоевание масс путём широкой и терпеливой разъяснительной работы, разоблачения Временного правительства в деле предательства интересов народа.</w:t>
      </w:r>
    </w:p>
    <w:p w:rsidR="00D322EA" w:rsidRPr="00D322EA" w:rsidRDefault="00D322EA" w:rsidP="00D322EA">
      <w:pPr>
        <w:spacing w:line="360" w:lineRule="auto"/>
        <w:ind w:firstLine="709"/>
        <w:contextualSpacing/>
        <w:jc w:val="both"/>
        <w:rPr>
          <w:sz w:val="28"/>
          <w:szCs w:val="28"/>
        </w:rPr>
      </w:pPr>
      <w:r w:rsidRPr="00D322EA">
        <w:rPr>
          <w:sz w:val="28"/>
          <w:szCs w:val="28"/>
        </w:rPr>
        <w:t>Из-за массовых противоречий в стране, недовольства рабочего класса, нерешённости земельного вопроса, а также из-за неумения Временного правительства руководить государством, Россия познала социалистическую революцию, которая «перевернула» и в корне изменила всю политическую, экономическую, социальную и духовную сферы страны, породив новый коммунистический этап в её жизни.</w:t>
      </w:r>
    </w:p>
    <w:p w:rsidR="00D322EA" w:rsidRPr="00D322EA" w:rsidRDefault="00D322EA" w:rsidP="00D322EA">
      <w:pPr>
        <w:spacing w:line="360" w:lineRule="auto"/>
        <w:ind w:firstLine="709"/>
        <w:contextualSpacing/>
        <w:jc w:val="both"/>
        <w:rPr>
          <w:b/>
          <w:sz w:val="28"/>
          <w:szCs w:val="28"/>
        </w:rPr>
      </w:pPr>
      <w:r w:rsidRPr="00D322EA">
        <w:rPr>
          <w:b/>
          <w:sz w:val="28"/>
          <w:szCs w:val="28"/>
        </w:rPr>
        <w:t>О чём писали русские газеты за месяц до Октябрьской революции. Петроград. Сентябрь 1917г.</w:t>
      </w:r>
    </w:p>
    <w:p w:rsidR="00D322EA" w:rsidRPr="00D322EA" w:rsidRDefault="00D322EA" w:rsidP="00D322EA">
      <w:pPr>
        <w:spacing w:line="360" w:lineRule="auto"/>
        <w:ind w:firstLine="709"/>
        <w:contextualSpacing/>
        <w:jc w:val="both"/>
        <w:rPr>
          <w:sz w:val="28"/>
          <w:szCs w:val="28"/>
        </w:rPr>
      </w:pPr>
      <w:r w:rsidRPr="00D322EA">
        <w:rPr>
          <w:sz w:val="28"/>
          <w:szCs w:val="28"/>
        </w:rPr>
        <w:t>Кризис власти как будто разрешился. Правительство почти сформировано.</w:t>
      </w:r>
    </w:p>
    <w:p w:rsidR="00D322EA" w:rsidRPr="00D322EA" w:rsidRDefault="00D322EA" w:rsidP="00D322EA">
      <w:pPr>
        <w:spacing w:line="360" w:lineRule="auto"/>
        <w:ind w:firstLine="709"/>
        <w:contextualSpacing/>
        <w:jc w:val="both"/>
        <w:rPr>
          <w:sz w:val="28"/>
          <w:szCs w:val="28"/>
        </w:rPr>
      </w:pPr>
      <w:r w:rsidRPr="00D322EA">
        <w:rPr>
          <w:sz w:val="28"/>
          <w:szCs w:val="28"/>
        </w:rPr>
        <w:t>В течение второй половины вчерашнего дня продолжались заключительные переговоры о сформировании кабинета.</w:t>
      </w:r>
    </w:p>
    <w:p w:rsidR="00D322EA" w:rsidRPr="00D322EA" w:rsidRDefault="00D322EA" w:rsidP="00D322EA">
      <w:pPr>
        <w:spacing w:line="360" w:lineRule="auto"/>
        <w:ind w:firstLine="709"/>
        <w:contextualSpacing/>
        <w:jc w:val="both"/>
        <w:rPr>
          <w:sz w:val="28"/>
          <w:szCs w:val="28"/>
        </w:rPr>
      </w:pPr>
      <w:r w:rsidRPr="00D322EA">
        <w:rPr>
          <w:sz w:val="28"/>
          <w:szCs w:val="28"/>
        </w:rPr>
        <w:t>Переговоры эти полностью закончены, за исключением лишь вопроса о портфеле министра труда.</w:t>
      </w:r>
    </w:p>
    <w:p w:rsidR="00D322EA" w:rsidRPr="00D322EA" w:rsidRDefault="00D322EA" w:rsidP="00D322EA">
      <w:pPr>
        <w:spacing w:line="360" w:lineRule="auto"/>
        <w:ind w:firstLine="709"/>
        <w:contextualSpacing/>
        <w:jc w:val="both"/>
        <w:rPr>
          <w:sz w:val="28"/>
          <w:szCs w:val="28"/>
        </w:rPr>
      </w:pPr>
      <w:r w:rsidRPr="00D322EA">
        <w:rPr>
          <w:sz w:val="28"/>
          <w:szCs w:val="28"/>
        </w:rPr>
        <w:t>Официальное опубликование состава нового кабинета ожидается ещё сегодня вечером…</w:t>
      </w:r>
    </w:p>
    <w:p w:rsidR="00D322EA" w:rsidRPr="00D322EA" w:rsidRDefault="00D322EA" w:rsidP="00D322EA">
      <w:pPr>
        <w:spacing w:line="360" w:lineRule="auto"/>
        <w:ind w:firstLine="709"/>
        <w:contextualSpacing/>
        <w:jc w:val="both"/>
        <w:rPr>
          <w:sz w:val="28"/>
          <w:szCs w:val="28"/>
        </w:rPr>
      </w:pPr>
      <w:r w:rsidRPr="00D322EA">
        <w:rPr>
          <w:sz w:val="28"/>
          <w:szCs w:val="28"/>
        </w:rPr>
        <w:t>Биржевые ведомости. Вечерний</w:t>
      </w:r>
    </w:p>
    <w:p w:rsidR="00D322EA" w:rsidRPr="00D322EA" w:rsidRDefault="00D322EA" w:rsidP="00D322EA">
      <w:pPr>
        <w:spacing w:line="360" w:lineRule="auto"/>
        <w:ind w:firstLine="709"/>
        <w:contextualSpacing/>
        <w:jc w:val="both"/>
        <w:rPr>
          <w:sz w:val="28"/>
          <w:szCs w:val="28"/>
        </w:rPr>
      </w:pPr>
      <w:r w:rsidRPr="00D322EA">
        <w:rPr>
          <w:sz w:val="28"/>
          <w:szCs w:val="28"/>
        </w:rPr>
        <w:t>выпуск. -25 сентября.</w:t>
      </w:r>
    </w:p>
    <w:p w:rsidR="00D322EA" w:rsidRPr="00D322EA" w:rsidRDefault="00D322EA" w:rsidP="00D322EA">
      <w:pPr>
        <w:spacing w:line="360" w:lineRule="auto"/>
        <w:ind w:firstLine="709"/>
        <w:contextualSpacing/>
        <w:jc w:val="both"/>
        <w:rPr>
          <w:sz w:val="28"/>
          <w:szCs w:val="28"/>
        </w:rPr>
      </w:pPr>
    </w:p>
    <w:p w:rsidR="00D322EA" w:rsidRPr="00D322EA" w:rsidRDefault="00D322EA" w:rsidP="00D322EA">
      <w:pPr>
        <w:spacing w:line="360" w:lineRule="auto"/>
        <w:ind w:firstLine="709"/>
        <w:contextualSpacing/>
        <w:jc w:val="both"/>
        <w:rPr>
          <w:sz w:val="28"/>
          <w:szCs w:val="28"/>
        </w:rPr>
      </w:pPr>
      <w:r w:rsidRPr="00D322EA">
        <w:rPr>
          <w:sz w:val="28"/>
          <w:szCs w:val="28"/>
        </w:rPr>
        <w:t>Вчера вечером состоялось первое заседание Временного правительства в новом составе… На заседании обсуждалась и одобрена декларация…</w:t>
      </w:r>
    </w:p>
    <w:p w:rsidR="00D322EA" w:rsidRPr="00D322EA" w:rsidRDefault="00D322EA" w:rsidP="00D322EA">
      <w:pPr>
        <w:spacing w:line="360" w:lineRule="auto"/>
        <w:ind w:firstLine="709"/>
        <w:contextualSpacing/>
        <w:jc w:val="both"/>
        <w:rPr>
          <w:sz w:val="28"/>
          <w:szCs w:val="28"/>
        </w:rPr>
      </w:pPr>
      <w:r w:rsidRPr="00D322EA">
        <w:rPr>
          <w:sz w:val="28"/>
          <w:szCs w:val="28"/>
        </w:rPr>
        <w:t>Петроградский листок. –</w:t>
      </w:r>
    </w:p>
    <w:p w:rsidR="00D322EA" w:rsidRPr="00D322EA" w:rsidRDefault="00D322EA" w:rsidP="00D322EA">
      <w:pPr>
        <w:spacing w:line="360" w:lineRule="auto"/>
        <w:ind w:firstLine="709"/>
        <w:contextualSpacing/>
        <w:jc w:val="both"/>
        <w:rPr>
          <w:sz w:val="28"/>
          <w:szCs w:val="28"/>
        </w:rPr>
      </w:pPr>
      <w:r w:rsidRPr="00D322EA">
        <w:rPr>
          <w:sz w:val="28"/>
          <w:szCs w:val="28"/>
        </w:rPr>
        <w:t>26 сентября.</w:t>
      </w:r>
    </w:p>
    <w:p w:rsidR="00D322EA" w:rsidRPr="00D322EA" w:rsidRDefault="00D322EA" w:rsidP="00D322EA">
      <w:pPr>
        <w:spacing w:line="360" w:lineRule="auto"/>
        <w:ind w:firstLine="709"/>
        <w:contextualSpacing/>
        <w:jc w:val="both"/>
        <w:rPr>
          <w:sz w:val="28"/>
          <w:szCs w:val="28"/>
        </w:rPr>
      </w:pPr>
    </w:p>
    <w:p w:rsidR="00D322EA" w:rsidRPr="00D322EA" w:rsidRDefault="00D322EA" w:rsidP="00D322EA">
      <w:pPr>
        <w:spacing w:line="360" w:lineRule="auto"/>
        <w:ind w:firstLine="709"/>
        <w:contextualSpacing/>
        <w:jc w:val="both"/>
        <w:rPr>
          <w:sz w:val="28"/>
          <w:szCs w:val="28"/>
        </w:rPr>
      </w:pPr>
      <w:r w:rsidRPr="00D322EA">
        <w:rPr>
          <w:sz w:val="28"/>
          <w:szCs w:val="28"/>
        </w:rPr>
        <w:t>Глубокий общественно-политический и правительственный кризис, связанный с корниловщиной и её ликвидацией, а также отказом эсеров и меньшевиков от коалиции с кадетами, создал условия, когда вновь возникла возможность мирного развития революционного процесса в стране. Вождь большевиков вовремя увидел эту возможность и в статье «О компромиссах» рекомендовал своей партии воспользоваться ею, предложив партиям умеренно социалистической ориентации компромисс на основе возврата к до-июльскому требованию: вся власть Советам, ответственное перед Советами правительство из эсеров и меньшевиков.</w:t>
      </w:r>
    </w:p>
    <w:p w:rsidR="00D322EA" w:rsidRPr="00D322EA" w:rsidRDefault="00D322EA" w:rsidP="00D322EA">
      <w:pPr>
        <w:spacing w:line="360" w:lineRule="auto"/>
        <w:ind w:firstLine="709"/>
        <w:contextualSpacing/>
        <w:jc w:val="both"/>
        <w:rPr>
          <w:b/>
          <w:sz w:val="28"/>
          <w:szCs w:val="28"/>
        </w:rPr>
      </w:pPr>
      <w:r>
        <w:rPr>
          <w:b/>
          <w:sz w:val="28"/>
          <w:szCs w:val="28"/>
        </w:rPr>
        <w:br w:type="page"/>
      </w:r>
      <w:r w:rsidRPr="00D322EA">
        <w:rPr>
          <w:b/>
          <w:sz w:val="28"/>
          <w:szCs w:val="28"/>
        </w:rPr>
        <w:t>Из статьи В.И. Ленина «О компромиссах». 1-3 сентября 1917г.</w:t>
      </w:r>
    </w:p>
    <w:p w:rsidR="00D322EA" w:rsidRPr="00D322EA" w:rsidRDefault="00D322EA" w:rsidP="00D322EA">
      <w:pPr>
        <w:spacing w:line="360" w:lineRule="auto"/>
        <w:ind w:firstLine="709"/>
        <w:contextualSpacing/>
        <w:jc w:val="both"/>
        <w:rPr>
          <w:sz w:val="28"/>
          <w:szCs w:val="28"/>
          <w:lang w:val="en-US"/>
        </w:rPr>
      </w:pPr>
      <w:r w:rsidRPr="00D322EA">
        <w:rPr>
          <w:sz w:val="28"/>
          <w:szCs w:val="28"/>
        </w:rPr>
        <w:t>…Теперь наступил такой крутой и такой оригинальный поворот русской революции, что мы можем, как партия, предложить добровольный компромисс… эсерам и меньшевикам… Компромиссом является, с нашей стороны, наш возврат к до-июльскому требованию: вся власть Советам, ответственное перед Советами правительство из эсеров и меньшевиков… Такое правительство могло бы создаться и упрочниться вполне мирно… Компромисс состоял бы в том, что большевики, не претендуя на участие в правительстве…отказались бы от выставления немедленно требования перехода власти к пролетариату и беднейшим крестьянам, от революционных методов борьбы за это требование…</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Колебания по вопросу о восстании в среде большевистских цекистов длились более месяца. Вследствие этого представители большевиков приняли участие не только в работе Демократического совещания, но и созданного им Предпарламента. 23 сентября на его заседании большевистская фракция  выступила с заявлением, в котором предлагала умеренно социалистическому большинству Совета республики прервать ведущиеся Керенским и его окружением переговоры с цензовой буржуазией и приступить к созданию истинно революционной власти. А 29 сентября ЦК РСДРП(б) принял проект воззвания, в котором вопреки ленинским предположениям о восстании намечался сугубо мирный парламентский путь использования партией трибун предпарламента, </w:t>
      </w:r>
      <w:r w:rsidRPr="00D322EA">
        <w:rPr>
          <w:sz w:val="28"/>
          <w:szCs w:val="28"/>
          <w:lang w:val="fr-FR"/>
        </w:rPr>
        <w:t>II</w:t>
      </w:r>
      <w:r w:rsidRPr="00D322EA">
        <w:rPr>
          <w:sz w:val="28"/>
          <w:szCs w:val="28"/>
        </w:rPr>
        <w:t xml:space="preserve"> Всероссийского съезда Советов и Учредительного собрания.</w:t>
      </w:r>
    </w:p>
    <w:p w:rsidR="00D322EA" w:rsidRPr="00D322EA" w:rsidRDefault="00D322EA" w:rsidP="00D322EA">
      <w:pPr>
        <w:spacing w:line="360" w:lineRule="auto"/>
        <w:ind w:firstLine="709"/>
        <w:contextualSpacing/>
        <w:jc w:val="both"/>
        <w:rPr>
          <w:sz w:val="28"/>
          <w:szCs w:val="28"/>
        </w:rPr>
      </w:pPr>
      <w:r w:rsidRPr="00D322EA">
        <w:rPr>
          <w:sz w:val="28"/>
          <w:szCs w:val="28"/>
        </w:rPr>
        <w:t>Однако Ленин видел только насильственный, революционный исход данного положения и заявил, что в случае непринятия его предложений будет вынужден выйти из ЦК, чтобы «оставить за собой свободу агитации в низах партии и на съезде партии».</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Настойчивые действия вождя, усиленные этим ультиматумом, получили поддержку со стороны Московского областного бюро большевиков. В конце сентября на заседании этого бюро была принята резолюция, обвинявшая ЦК в нерешительности, колебаниях, которые вносили замешательство в партийные ряды, и требовавшая взять ясную и определённую линию на восстание. Ленину и его сторонникам противостояли, с одной стороны Каменев и Зиновьев, с другой – Троцкий, Сталин и некоторые другие лидеры партии. </w:t>
      </w:r>
    </w:p>
    <w:p w:rsidR="00D322EA" w:rsidRPr="00D322EA" w:rsidRDefault="00D322EA" w:rsidP="00D322EA">
      <w:pPr>
        <w:spacing w:line="360" w:lineRule="auto"/>
        <w:ind w:firstLine="709"/>
        <w:contextualSpacing/>
        <w:jc w:val="both"/>
        <w:rPr>
          <w:sz w:val="28"/>
          <w:szCs w:val="28"/>
        </w:rPr>
      </w:pPr>
      <w:r w:rsidRPr="00D322EA">
        <w:rPr>
          <w:sz w:val="28"/>
          <w:szCs w:val="28"/>
        </w:rPr>
        <w:t>Эти и другие теоретико-практические разногласия внутри узкого круга партийных лидеров, становясь известными партийному активу столиц и их окрестностей, вызывали в их среде резонанс, грозивший срывом принятой ЦК установки на восстание.</w:t>
      </w:r>
    </w:p>
    <w:p w:rsidR="00D322EA" w:rsidRPr="00D322EA" w:rsidRDefault="00D322EA" w:rsidP="00D322EA">
      <w:pPr>
        <w:spacing w:line="360" w:lineRule="auto"/>
        <w:ind w:firstLine="709"/>
        <w:contextualSpacing/>
        <w:jc w:val="both"/>
        <w:rPr>
          <w:sz w:val="28"/>
          <w:szCs w:val="28"/>
        </w:rPr>
      </w:pPr>
      <w:r w:rsidRPr="00D322EA">
        <w:rPr>
          <w:sz w:val="28"/>
          <w:szCs w:val="28"/>
        </w:rPr>
        <w:t>Временное правительство могло сорвать планы большевиков, выиграй оно в сентябре-октябре политическую схватку с ними за умы и сердца солдат петроградского и московского гарнизонов. Но именно здесь крупным политическим проигрышем обернулось для команды Керенского корниловское выступление. Большевикам в процессе борьбы с мятежными генералами удалось склонить на свою сторону не один десяток тысяч солдат столичных гарнизонов. Проиграв большевикам эту пока ещё мирную битву, правительство в дальнейшем допускало один крупный политический просчёт за другим.</w:t>
      </w:r>
    </w:p>
    <w:p w:rsidR="00D322EA" w:rsidRPr="00D322EA" w:rsidRDefault="00D322EA" w:rsidP="00D322EA">
      <w:pPr>
        <w:spacing w:line="360" w:lineRule="auto"/>
        <w:ind w:firstLine="709"/>
        <w:contextualSpacing/>
        <w:jc w:val="both"/>
        <w:rPr>
          <w:sz w:val="28"/>
          <w:szCs w:val="28"/>
        </w:rPr>
      </w:pPr>
      <w:r w:rsidRPr="00D322EA">
        <w:rPr>
          <w:sz w:val="28"/>
          <w:szCs w:val="28"/>
        </w:rPr>
        <w:t>В первых числах октября Временное правительство разрабатывает планы своего переезда в Москву и эвакуации петроградской промышленности в глубь страны. Это позволило большевикам обвинить правительство в стремлении сдать «Красный Питер» врагу.</w:t>
      </w:r>
    </w:p>
    <w:p w:rsidR="00D322EA" w:rsidRPr="00D322EA" w:rsidRDefault="00D322EA" w:rsidP="00D322EA">
      <w:pPr>
        <w:spacing w:line="360" w:lineRule="auto"/>
        <w:ind w:firstLine="709"/>
        <w:contextualSpacing/>
        <w:jc w:val="both"/>
        <w:rPr>
          <w:sz w:val="28"/>
          <w:szCs w:val="28"/>
        </w:rPr>
      </w:pPr>
      <w:r w:rsidRPr="00D322EA">
        <w:rPr>
          <w:sz w:val="28"/>
          <w:szCs w:val="28"/>
        </w:rPr>
        <w:t>Временному правительству пришлось капитулировать, сначала заявив, что эвакуация откладывается на месяц, а затем и вообще отказаться от этой затеи. Ещё большим подарком для большевиков стало распоряжение правительства  о переброске на фронт под тем же предлогом части войск петроградского гарнизона. Оно вызвало в солдатской среде бурю негодования. Отказываясь подчиниться приказу, солдаты на своих митингах и собраниях выражали недоверие Временному правительству и требовали передачи власти Советам.</w:t>
      </w:r>
    </w:p>
    <w:p w:rsidR="00D322EA" w:rsidRPr="00D322EA" w:rsidRDefault="00D322EA" w:rsidP="00D322EA">
      <w:pPr>
        <w:spacing w:line="360" w:lineRule="auto"/>
        <w:ind w:firstLine="709"/>
        <w:contextualSpacing/>
        <w:jc w:val="both"/>
        <w:rPr>
          <w:sz w:val="28"/>
          <w:szCs w:val="28"/>
        </w:rPr>
      </w:pPr>
      <w:r w:rsidRPr="00D322EA">
        <w:rPr>
          <w:sz w:val="28"/>
          <w:szCs w:val="28"/>
        </w:rPr>
        <w:t>Даже казачьи полки, на которые правительство возлагало надежды, и части с фронта, переброшенные в Петроград после июльских событий, либо заняли нейтральную позицию в противоборстве Совета с военными властями по поводу судьбы гарнизона. Либо открыто поддержали Совет.</w:t>
      </w:r>
    </w:p>
    <w:p w:rsidR="00D322EA" w:rsidRPr="00D322EA" w:rsidRDefault="00D322EA" w:rsidP="00D322EA">
      <w:pPr>
        <w:spacing w:line="360" w:lineRule="auto"/>
        <w:ind w:firstLine="709"/>
        <w:contextualSpacing/>
        <w:jc w:val="both"/>
        <w:rPr>
          <w:sz w:val="28"/>
          <w:szCs w:val="28"/>
        </w:rPr>
      </w:pPr>
      <w:r w:rsidRPr="00D322EA">
        <w:rPr>
          <w:sz w:val="28"/>
          <w:szCs w:val="28"/>
        </w:rPr>
        <w:t>Помимо дискредитации временного правительства в глазах десятков тысяч солдат, большевики извлекли из этого промаха Керенского ещё одну пользу. Опираясь на меньшевистское предложение создать в Петросовете Комитет революционной обороны, они сумели провести через пленум Совета решение об организации такого комитета, который наряду с задачей защиты города от внешнего врага, должен был обеспечить безопасность народа от «открыто подготавливающейся атаки военных и штатских корниловцев». Вскоре Исполком Совета переименовал создаваемый орган в Военно-революционный комитет (ВРК).</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В ночь 21 на 22 октября в штабе Петроградского военного округа появилась делегация ВРК и потребовала от командующего войсками округа полковника Г. Полковникова подчинения штаба Петросовету и признания полномочий комиссаров ВРК. Одновременно они развернули крупную политическую кампанию – в воскресенье, 22 октября, готовились под предлогом Дня Петросовета провести смотр своих сил перед решающей схваткой. Но на тот же день Совет союза казачьих войск назначил вооружённое шествие казаков к Казанскому собору для освящения оружия, приурочив его к отмечавшейся тогда 105-й годовщине изгнания наполеоновских войск из Москвы. Выход на улицы города большой массы рабочих и солдат под лозунгом «Вся власть Советам!» и консервативно настроенных казачьих полков грозил в накалённой обстановке вылиться в стихийные столкновения и кровопролитие. </w:t>
      </w:r>
    </w:p>
    <w:p w:rsidR="00D322EA" w:rsidRPr="00D322EA" w:rsidRDefault="00D322EA" w:rsidP="00D322EA">
      <w:pPr>
        <w:spacing w:line="360" w:lineRule="auto"/>
        <w:ind w:firstLine="709"/>
        <w:contextualSpacing/>
        <w:jc w:val="both"/>
        <w:rPr>
          <w:sz w:val="28"/>
          <w:szCs w:val="28"/>
        </w:rPr>
      </w:pPr>
      <w:r w:rsidRPr="00D322EA">
        <w:rPr>
          <w:sz w:val="28"/>
          <w:szCs w:val="28"/>
        </w:rPr>
        <w:t>В ночь с 23 на 24 октября Временное правительство отдало распоряжение о закрытии за призыв к вооружённому мятежу двух ведущих большевистских газет – «Рабочий путь» и «Солдат». На рассвете 24 октября отряд милиции и юнкеров закрыл типографию «Труда», где печатался «Рабочий путь», оставив у неё караул. Как только известие об этом поступило в ВРК, его руководители подготовили и разослали по гарнизону и судам Балтийского флота «Предписание №1». В нём говорилось: «Петроградскому Совету грозит прямая опасность, ночью контрреволюционные заговорщики попытались вызвать из окрестностей юнкеров и ударные батальоны в Петроград. Газета «Солдат» и «Рабочий путь» закрыты. Настоящим предписывается привести полк в боевую готовность. Ждите дальнейших распоряжений. Всякое промедление и замешательство будет рассматриваться как измена революции». По приказу ВРК рота солдат направилась к закрытой типографии и, сняв караул, обеспечила возобновление выпуска «Рабочего пути».</w:t>
      </w:r>
    </w:p>
    <w:p w:rsidR="00D322EA" w:rsidRPr="00D322EA" w:rsidRDefault="00D322EA" w:rsidP="00D322EA">
      <w:pPr>
        <w:spacing w:line="360" w:lineRule="auto"/>
        <w:ind w:firstLine="709"/>
        <w:contextualSpacing/>
        <w:jc w:val="both"/>
        <w:rPr>
          <w:sz w:val="28"/>
          <w:szCs w:val="28"/>
        </w:rPr>
      </w:pPr>
      <w:r w:rsidRPr="00D322EA">
        <w:rPr>
          <w:sz w:val="28"/>
          <w:szCs w:val="28"/>
        </w:rPr>
        <w:t>Утром 24 октября в ответ на разгром юнкерами типографии, где печатался «Рабочий путь», ЦК большевиков и ВРК приняли меры по обороне и по нейтрализации частей Временного правительства. Уже днём 24 октября войска ВРК начинают теснить почти не сопротивляющегося противника, захватывают телеграф, мосты и некоторые другие стратегические объекты. Активная оборона незаметно переходит в наступление.</w:t>
      </w:r>
    </w:p>
    <w:p w:rsidR="00D322EA" w:rsidRPr="00D322EA" w:rsidRDefault="00D322EA" w:rsidP="00D322EA">
      <w:pPr>
        <w:spacing w:line="360" w:lineRule="auto"/>
        <w:ind w:firstLine="709"/>
        <w:contextualSpacing/>
        <w:jc w:val="both"/>
        <w:rPr>
          <w:sz w:val="28"/>
          <w:szCs w:val="28"/>
        </w:rPr>
      </w:pPr>
      <w:r w:rsidRPr="00D322EA">
        <w:rPr>
          <w:sz w:val="28"/>
          <w:szCs w:val="28"/>
        </w:rPr>
        <w:t>Вечером 24 октября Ленин посылает письмо руководителям большевиков с требованием немедленно свергнуть Керенского и отправляется с конспиративной квартиры в Смольный. Ночью и утром 25-го восставшие захватили вокзалы, телефонную станцию и большинство других объектов Петрограда. Днём Войска ВРК окружили Мариинский дворец и разогнали заседавший там Предпарламент.</w:t>
      </w:r>
    </w:p>
    <w:p w:rsidR="00D322EA" w:rsidRPr="00D322EA" w:rsidRDefault="00D322EA" w:rsidP="00D322EA">
      <w:pPr>
        <w:spacing w:line="360" w:lineRule="auto"/>
        <w:ind w:firstLine="709"/>
        <w:contextualSpacing/>
        <w:jc w:val="both"/>
        <w:rPr>
          <w:sz w:val="28"/>
          <w:szCs w:val="28"/>
        </w:rPr>
      </w:pPr>
      <w:r w:rsidRPr="00D322EA">
        <w:rPr>
          <w:sz w:val="28"/>
          <w:szCs w:val="28"/>
        </w:rPr>
        <w:t>Большинство петроградцев и не подозревали о происшедших в городе событиях. Накануне работали предприятия, театры, рестораны, город жил обычной жизнью. Между тем, в 10 утра Ленин написал обращение ВРК «К гражданам России», в котором объявлялось о низложении временного правительства и переходе власти в руки Военно-революционного комитета. Большинство депутатов Петроградского Совета одобрили резолюцию, в которой приветствовалось свержение Временного правительства и выражалась уверенность в том, что западноевропейский пролетариат поможет российскому в достижении полной победы социализма.</w:t>
      </w:r>
    </w:p>
    <w:p w:rsidR="00D322EA" w:rsidRPr="00D322EA" w:rsidRDefault="00D322EA" w:rsidP="00D322EA">
      <w:pPr>
        <w:spacing w:line="360" w:lineRule="auto"/>
        <w:ind w:firstLine="709"/>
        <w:contextualSpacing/>
        <w:jc w:val="both"/>
        <w:rPr>
          <w:sz w:val="28"/>
          <w:szCs w:val="28"/>
        </w:rPr>
      </w:pPr>
      <w:r w:rsidRPr="00D322EA">
        <w:rPr>
          <w:sz w:val="28"/>
          <w:szCs w:val="28"/>
        </w:rPr>
        <w:t>Однако, несмотря на все усилия Ленина, торопившего с захватом Зимнего дворца, его штурм задерживался. Медленно подтягивались революционные части. К тому же руководители операции – Антонов-Овсеенко и Г.И. Чудновский, не хотевшие лишнего кровопролития, выжидали, наблюдая за тем, как тают ряды правительственных войск, явно не склонных защищать находившихся во дворце министров Временного правительства (Керенский ещё днём уехал за подкреплениями).</w:t>
      </w:r>
    </w:p>
    <w:p w:rsidR="00D322EA" w:rsidRPr="00D322EA" w:rsidRDefault="00D322EA" w:rsidP="00D322EA">
      <w:pPr>
        <w:spacing w:line="360" w:lineRule="auto"/>
        <w:ind w:firstLine="709"/>
        <w:contextualSpacing/>
        <w:jc w:val="both"/>
        <w:rPr>
          <w:sz w:val="28"/>
          <w:szCs w:val="28"/>
        </w:rPr>
      </w:pPr>
      <w:r w:rsidRPr="00D322EA">
        <w:rPr>
          <w:sz w:val="28"/>
          <w:szCs w:val="28"/>
        </w:rPr>
        <w:t>В 19 часов Временному правительству был предъявлен ультиматум о сдаче. После его отклонения в 21 час 40 минут были произведены холостые артиллерийские выстрелы из Петропавловской крепости и затем с крейсера «Аврора». Начался обстрел дворца из винтовок и пулемётов, продолжавшийся всего 10-15 минут. Однако часть казаков, юнкеров и полурота женского батальона после этого сдались. Оставшимся в Зимнем дворце был предъявлен новый ультиматум, и после отказа сдаться начат артиллерийский обстрел, окончательно деморализовавший защитников Временного правительства. По существу, организованного сопротивления они не оказали. Отряды ВРК проникли во дворец и около 2 часов ночи арестовали министров Временного правительства. Потери восставших составили 6 человек.</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Между тем, в 22 часа 40 минут Дан от имени ЦИК открыл </w:t>
      </w:r>
      <w:r w:rsidRPr="00D322EA">
        <w:rPr>
          <w:sz w:val="28"/>
          <w:szCs w:val="28"/>
          <w:lang w:val="fr-FR"/>
        </w:rPr>
        <w:t>II</w:t>
      </w:r>
      <w:r w:rsidRPr="00D322EA">
        <w:rPr>
          <w:sz w:val="28"/>
          <w:szCs w:val="28"/>
        </w:rPr>
        <w:t xml:space="preserve"> Всероссийский съезд Советов рабочих и солдатских депутатов. Точный партийный состав съезда не известен. Однако, по-видимому, небольшое большинство голосов на съезде принадлежало большевикам и левым эсерам. Работа съезда протекала драматично. Хотя в президиум были избраны главным образом, большевики и левые эсеры, съезд практически единодушно поддержал предложение Мартова об урегулировании политического кризиса мирным путём и о начале переговоров с целью создания коалиционного демократического правительства.</w:t>
      </w:r>
    </w:p>
    <w:p w:rsidR="00D322EA" w:rsidRPr="00D322EA" w:rsidRDefault="00D322EA" w:rsidP="00D322EA">
      <w:pPr>
        <w:spacing w:line="360" w:lineRule="auto"/>
        <w:ind w:firstLine="709"/>
        <w:contextualSpacing/>
        <w:jc w:val="both"/>
        <w:rPr>
          <w:sz w:val="28"/>
          <w:szCs w:val="28"/>
          <w:lang w:val="en-US"/>
        </w:rPr>
      </w:pPr>
      <w:r w:rsidRPr="00D322EA">
        <w:rPr>
          <w:sz w:val="28"/>
          <w:szCs w:val="28"/>
        </w:rPr>
        <w:t>Вслед за этим правые эсеры и меньшевики выступили с резким осуждением большевиков. Но не найдя поддержки, они покинули съезд. Мартов, желая «остановить развитие гражданской войны» и добиться согласия между социалистическими партиями, предложил резолюцию, которая осуждала большевиков за осуществление переворота до открытия съезда и требовала создания «общедемократического правительства». Однако после оваций, устроенных съездом прибывшим большевикам-членам городской Думы и пламенной речи Троцкого, в которой он жёстко высмеял предложение Мартова, меньшевики-интернационалисты ушли со съезда.</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После перерыва Каменев объявил о взятии Зимнего дворца и аресте министров Временного правительства. Колебавшиеся делегаты окончательно склонились на сторону большевиков. Под утро съезд заслушал и принял написанное Лениным обращение «Рабочим, солдатам и крестьянам», в котором объявлялось о переходе власти </w:t>
      </w:r>
      <w:r w:rsidRPr="00D322EA">
        <w:rPr>
          <w:sz w:val="28"/>
          <w:szCs w:val="28"/>
          <w:lang w:val="fr-FR"/>
        </w:rPr>
        <w:t>II</w:t>
      </w:r>
      <w:r w:rsidRPr="00D322EA">
        <w:rPr>
          <w:sz w:val="28"/>
          <w:szCs w:val="28"/>
        </w:rPr>
        <w:t xml:space="preserve"> съезду Советов, а на местах – к Советам рабочих, солдатских и крестьянских депутатов.</w:t>
      </w:r>
    </w:p>
    <w:p w:rsidR="00D322EA" w:rsidRPr="00D322EA" w:rsidRDefault="00D322EA" w:rsidP="00D322EA">
      <w:pPr>
        <w:spacing w:line="360" w:lineRule="auto"/>
        <w:ind w:firstLine="709"/>
        <w:contextualSpacing/>
        <w:jc w:val="both"/>
        <w:rPr>
          <w:b/>
          <w:sz w:val="28"/>
          <w:szCs w:val="28"/>
        </w:rPr>
      </w:pPr>
      <w:r w:rsidRPr="00D322EA">
        <w:rPr>
          <w:b/>
          <w:sz w:val="28"/>
          <w:szCs w:val="28"/>
        </w:rPr>
        <w:t>Радиотелеграмма из Петрограда от Военно-революционного Комитета, принятая в 8 час. 45 мин. утра, 26-го октября (1917г.)</w:t>
      </w:r>
    </w:p>
    <w:p w:rsidR="00D322EA" w:rsidRPr="00D322EA" w:rsidRDefault="00D322EA" w:rsidP="00D322EA">
      <w:pPr>
        <w:spacing w:line="360" w:lineRule="auto"/>
        <w:ind w:firstLine="709"/>
        <w:contextualSpacing/>
        <w:jc w:val="both"/>
        <w:rPr>
          <w:sz w:val="28"/>
          <w:szCs w:val="28"/>
        </w:rPr>
      </w:pPr>
      <w:r w:rsidRPr="00D322EA">
        <w:rPr>
          <w:sz w:val="28"/>
          <w:szCs w:val="28"/>
        </w:rPr>
        <w:t>Всем армейским Комитетам действующей армии, всем Советам солдатских депутатов</w:t>
      </w:r>
    </w:p>
    <w:p w:rsidR="00D322EA" w:rsidRPr="00D322EA" w:rsidRDefault="00D322EA" w:rsidP="00D322EA">
      <w:pPr>
        <w:spacing w:line="360" w:lineRule="auto"/>
        <w:ind w:firstLine="709"/>
        <w:contextualSpacing/>
        <w:jc w:val="both"/>
        <w:rPr>
          <w:sz w:val="28"/>
          <w:szCs w:val="28"/>
        </w:rPr>
      </w:pPr>
      <w:r w:rsidRPr="00D322EA">
        <w:rPr>
          <w:sz w:val="28"/>
          <w:szCs w:val="28"/>
        </w:rPr>
        <w:t>Петроградский гарнизон и пролетариат свергнул правительство Керенского, восставшего против революции и народа. Переворот, упразднивший Временное правительство, произошёл бескровно. Петроградские Советы рабочих и солдатских депутатов, торжественно приветствуя совершившийся переворот, признали впредь до создания правительства Советов власть Военно-революционного комитета. Оповещая об этом армию на фронте и в тылу, Военно-революционный комитет призывает революционных солдат бдительно следить за поведением командного состава. Офицеры, которые прямо и открыто не присоединились к совершившейся революции, должны быть немедленно арестованы как враги против новой власти.</w:t>
      </w:r>
    </w:p>
    <w:p w:rsidR="00D322EA" w:rsidRPr="00D322EA" w:rsidRDefault="00D322EA" w:rsidP="00D322EA">
      <w:pPr>
        <w:spacing w:line="360" w:lineRule="auto"/>
        <w:ind w:firstLine="709"/>
        <w:contextualSpacing/>
        <w:jc w:val="both"/>
        <w:rPr>
          <w:sz w:val="28"/>
          <w:szCs w:val="28"/>
        </w:rPr>
      </w:pPr>
      <w:r w:rsidRPr="00D322EA">
        <w:rPr>
          <w:sz w:val="28"/>
          <w:szCs w:val="28"/>
        </w:rPr>
        <w:t>Петроградские Советы видят спасение революции в немедленном  предложении демократического мира, немедленной передаче помещичьих земель крестьянам, передачи всей власти Советам и в честном созыве Учредительного собрания. Народная революционная армия должна не допустить отправки с фронта ненадёжных частей на Петроград. Действовать словом и убеждением, а где не поможет, препятствовать отправке беспощадным применением силы. Настоящий приказ немедленно огласить перед войсковыми частями всех родов оружия.</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Утайка от армейских организаций этого приказа от солдатских масс равносильна тягчайшему преступлению перед революцией и будет караться со всей строгостью революционного закона. </w:t>
      </w:r>
    </w:p>
    <w:p w:rsidR="00D322EA" w:rsidRPr="00D322EA" w:rsidRDefault="00D322EA" w:rsidP="00D322EA">
      <w:pPr>
        <w:spacing w:line="360" w:lineRule="auto"/>
        <w:ind w:firstLine="709"/>
        <w:contextualSpacing/>
        <w:jc w:val="both"/>
        <w:rPr>
          <w:sz w:val="28"/>
          <w:szCs w:val="28"/>
        </w:rPr>
      </w:pPr>
      <w:r w:rsidRPr="00D322EA">
        <w:rPr>
          <w:sz w:val="28"/>
          <w:szCs w:val="28"/>
        </w:rPr>
        <w:t>По материалам Музея революции.</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 </w:t>
      </w:r>
    </w:p>
    <w:p w:rsidR="00D322EA" w:rsidRPr="00D322EA" w:rsidRDefault="00D322EA" w:rsidP="00D322EA">
      <w:pPr>
        <w:spacing w:line="360" w:lineRule="auto"/>
        <w:ind w:firstLine="709"/>
        <w:contextualSpacing/>
        <w:jc w:val="both"/>
        <w:rPr>
          <w:sz w:val="28"/>
          <w:szCs w:val="28"/>
        </w:rPr>
      </w:pPr>
      <w:r w:rsidRPr="00D322EA">
        <w:rPr>
          <w:sz w:val="28"/>
          <w:szCs w:val="28"/>
        </w:rPr>
        <w:t>Вечером 26 октября после доклада Ленина съезд принял Декрет о мире, в котором предлагалось «всем воюющим народам и их правительствам начать немедленно переговоры о справедливом демократическом мире» без аннексий и контрибуций. Обращение было направлено непосредственно народам воюющих стран, минуя правительства, и носило прежде всего пропагандистский характер.</w:t>
      </w:r>
    </w:p>
    <w:p w:rsidR="00D322EA" w:rsidRPr="00D322EA" w:rsidRDefault="00D322EA" w:rsidP="00D322EA">
      <w:pPr>
        <w:spacing w:line="360" w:lineRule="auto"/>
        <w:ind w:firstLine="709"/>
        <w:contextualSpacing/>
        <w:jc w:val="both"/>
        <w:rPr>
          <w:sz w:val="28"/>
          <w:szCs w:val="28"/>
        </w:rPr>
      </w:pPr>
      <w:r w:rsidRPr="00D322EA">
        <w:rPr>
          <w:sz w:val="28"/>
          <w:szCs w:val="28"/>
        </w:rPr>
        <w:t>Съезд принял Декрет о земле. Во многом он повторял эсеровскую аграрную программу и был серьёзным отступлением от большевистской программы. Декрет предусматривал переход помещичьих и иных земель в распоряжение крестьянских комитетов и уездных крестьянских Советов впредь до окончательного решения всех земельных вопросов Учредительным собранием. Для практического руководства «великими земельными преобразованиями» в Декрет был включён Наказ о земле, составленный в августе 1917г. редакцией «Известий» на основе 242 крестьянских наказов. Согласно Наказу, частная собственность на землю отменялась, земля объявлялась «всенародным достоянием» и подлежала (за исключением отдельных показательных хозяйств) уравнительному разделу между крестьянами по трудовой  или потребительской норме.</w:t>
      </w:r>
    </w:p>
    <w:p w:rsidR="00D322EA" w:rsidRPr="00D322EA" w:rsidRDefault="00D322EA" w:rsidP="00D322EA">
      <w:pPr>
        <w:spacing w:line="360" w:lineRule="auto"/>
        <w:ind w:firstLine="709"/>
        <w:contextualSpacing/>
        <w:jc w:val="both"/>
        <w:rPr>
          <w:sz w:val="28"/>
          <w:szCs w:val="28"/>
        </w:rPr>
      </w:pPr>
      <w:r w:rsidRPr="00D322EA">
        <w:rPr>
          <w:sz w:val="28"/>
          <w:szCs w:val="28"/>
        </w:rPr>
        <w:t>Дискуссии, разгоревшиеся среди большевиков о принципах формирования нового правительства (общесоциалистическое или чисто большевистское), разрешили не только жёсткая позиция Ленина, но и сами левые эсеры. Стремясь к компромиссу между социалистическими партиями и созданию широкой социалистической правительственной коалиции, они отказались войти в правительство. В результате на съезде было утверждено большевистское Временное (т.е. до созыва Учредительного собрания) рабочее и крестьянское правительство, - Совет Народных Комиссаров (СНК). Большевики не без труда сумели сформировать состав этого правительства. Многие видные большевики отказывались занимать посты в правительстве, старались переложить бремя совершенно незнакомых им управленческих функций друг на друга.</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В итоге </w:t>
      </w:r>
      <w:r w:rsidRPr="00D322EA">
        <w:rPr>
          <w:sz w:val="28"/>
          <w:szCs w:val="28"/>
          <w:lang w:val="fr-FR"/>
        </w:rPr>
        <w:t>II</w:t>
      </w:r>
      <w:r w:rsidRPr="00D322EA">
        <w:rPr>
          <w:sz w:val="28"/>
          <w:szCs w:val="28"/>
        </w:rPr>
        <w:t xml:space="preserve"> съезд Советов избрал новый состав ВЦИК. Из 101 его члена 62 являлись большевиками, 29  - левыми эсерами, 6 – меньшевиками-интернационалистами. Председателем ВЦИК был избран Л.Б. Каменев, 8 ноября (после его отставки) его заменил Я.М. Ярославский. Председателем правительства был назначен В.И. Ленин.</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Положение большевистского правительства было неустойчивым. Исход вооружённых столкновений в Москве был ещё неясен. Керенский не сумел собрать значительных сил. Но и немногочисленные войска командующего 3 корпусом генерала Краснова, который поддержал Керенского, 27 октября захватили Гатчину, 28-го – Царское Село и подходили к Петрограду. В самом Петрограде консолидировались антибольшевистские силы. Ещё 24 октября был создан Комитет общественной безопасности под руководством городского головы Г.И. Шрейдера. 26-го главным образом эсерами и меньшевиками, членами городской Думы, прежнего ВЦИК, исполкома Всероссийского Совета крестьянских депутатов и ушедшими со </w:t>
      </w:r>
      <w:r w:rsidRPr="00D322EA">
        <w:rPr>
          <w:sz w:val="28"/>
          <w:szCs w:val="28"/>
          <w:lang w:val="fr-FR"/>
        </w:rPr>
        <w:t>II</w:t>
      </w:r>
      <w:r w:rsidRPr="00D322EA">
        <w:rPr>
          <w:sz w:val="28"/>
          <w:szCs w:val="28"/>
        </w:rPr>
        <w:t xml:space="preserve"> съезда Советов членами фракций социалистических партий был создан Комитет спасения Родины и революции. Комитет планировал одновременно с вступлением в Петроград войск Краснова поднять восстание против большевиков. Но начать действовать ему пришлось раньше. 29 октября вспыхнул мятеж, главной силой которого выступили юнкера. Мятеж сопровождался жестокими убийствами с обеих сторон и был относительно легко подавлен.</w:t>
      </w:r>
    </w:p>
    <w:p w:rsidR="00D322EA" w:rsidRPr="00D322EA" w:rsidRDefault="00D322EA" w:rsidP="00D322EA">
      <w:pPr>
        <w:spacing w:line="360" w:lineRule="auto"/>
        <w:ind w:firstLine="709"/>
        <w:contextualSpacing/>
        <w:jc w:val="both"/>
        <w:rPr>
          <w:sz w:val="28"/>
          <w:szCs w:val="28"/>
        </w:rPr>
      </w:pPr>
      <w:r w:rsidRPr="00D322EA">
        <w:rPr>
          <w:sz w:val="28"/>
          <w:szCs w:val="28"/>
        </w:rPr>
        <w:t>Левое крыло меньшевиков и эсеров, не поддерживая вооружённые выступления, тем не менее, осуждали большевиков. Всероссийский исполнительный</w:t>
      </w:r>
      <w:r w:rsidRPr="00D322EA">
        <w:rPr>
          <w:sz w:val="28"/>
          <w:szCs w:val="28"/>
        </w:rPr>
        <w:tab/>
        <w:t xml:space="preserve">комитет профсоюза железнодорожников (Викжель) под угрозой всеобщей забастовки потребовал прекратить военные действия и начать переговоры с целью создания однородного социалистического правительства. В ходе начавшихся 29 октября переговоров, большевики согласились на расширение «базы правительства», изменение его состава и даже склонялись к исключению из него Ленина и Троцкого (чего добивались меньшевики и эсеры). Тем не менее, они пытались отстоять другие решения </w:t>
      </w:r>
      <w:r w:rsidRPr="00D322EA">
        <w:rPr>
          <w:sz w:val="28"/>
          <w:szCs w:val="28"/>
          <w:lang w:val="fr-FR"/>
        </w:rPr>
        <w:t>II</w:t>
      </w:r>
      <w:r w:rsidRPr="00D322EA">
        <w:rPr>
          <w:sz w:val="28"/>
          <w:szCs w:val="28"/>
        </w:rPr>
        <w:t xml:space="preserve"> съезда Советов. В то же время Каменев, Рязанов и некоторые другие большевики готовы были пойти гораздо дальше навстречу жёстким требованиям меньшевиков и эсеров. В частности, они согласились на создание вместо избранного на </w:t>
      </w:r>
      <w:r w:rsidRPr="00D322EA">
        <w:rPr>
          <w:sz w:val="28"/>
          <w:szCs w:val="28"/>
          <w:lang w:val="fr-FR"/>
        </w:rPr>
        <w:t>II</w:t>
      </w:r>
      <w:r w:rsidRPr="00D322EA">
        <w:rPr>
          <w:sz w:val="28"/>
          <w:szCs w:val="28"/>
        </w:rPr>
        <w:t xml:space="preserve"> съезде Советов ВЦИК «Народного совета» и на выдвижение главой нового правительства лидера эсеров Чернова или даже более правого Авксентьева. Однако после разгрома 30-31 октября войск Краснова Ленин выступил против продолжения переговоров. В конце острых и длительных дискуссий его позиция в основном победила. После ультимативного заявления ЦК большевиков, принятого в ночь на 2 ноября, переговоры были прерваны. В знак протеста Каменев, Рыков, Милютин, Ногин вышли из состава ЦК. Также подали в отставку ряд наркомов и высших должностных лиц. Этот первый после 25 октября острый внутрипартийный кризис большевиков отразил сохранявшиеся с весны 1917г. разногласия по вопросам о перспективах революционного процесса в России и целесообразности создания «чисто большевистского» правительства. Правительственный кризис был преодолён только в декабре 1917г., когда после долгих колебаний в состав СНК вошли левые эсеры.</w:t>
      </w:r>
    </w:p>
    <w:p w:rsidR="00D322EA" w:rsidRPr="00D322EA" w:rsidRDefault="00D322EA" w:rsidP="00D322EA">
      <w:pPr>
        <w:spacing w:line="360" w:lineRule="auto"/>
        <w:ind w:firstLine="709"/>
        <w:contextualSpacing/>
        <w:jc w:val="both"/>
        <w:rPr>
          <w:b/>
          <w:sz w:val="28"/>
          <w:szCs w:val="28"/>
        </w:rPr>
      </w:pPr>
    </w:p>
    <w:p w:rsidR="00D322EA" w:rsidRPr="00D322EA" w:rsidRDefault="00D322EA" w:rsidP="00D322EA">
      <w:pPr>
        <w:spacing w:line="360" w:lineRule="auto"/>
        <w:ind w:firstLine="709"/>
        <w:contextualSpacing/>
        <w:jc w:val="both"/>
        <w:rPr>
          <w:b/>
          <w:sz w:val="28"/>
          <w:szCs w:val="28"/>
        </w:rPr>
      </w:pPr>
      <w:r w:rsidRPr="00D322EA">
        <w:rPr>
          <w:b/>
          <w:sz w:val="28"/>
          <w:szCs w:val="28"/>
        </w:rPr>
        <w:t>«Кровавая неделя» в Москве.</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Во второй столице овладеть властью столь легко и быстро, как в первой, большевикам не удалось. Причины тому были разные. Во-первых, руководство московских большевиков не сумело подготовиться к захвату власти, поскольку основная его часть скорее разделяла позиции Каменева и Зиновьева, нежели Ленина и его единомышленников. Как сообщил 20 октября на заседании ЦК РСДРП(б) М. Урицкий «большинство делегатов в Москве высказалось против вооружённого восстания». Имелись, очевидно, в виду московские делегаты </w:t>
      </w:r>
      <w:r w:rsidRPr="00D322EA">
        <w:rPr>
          <w:sz w:val="28"/>
          <w:szCs w:val="28"/>
          <w:lang w:val="fr-FR"/>
        </w:rPr>
        <w:t>II</w:t>
      </w:r>
      <w:r w:rsidRPr="00D322EA">
        <w:rPr>
          <w:sz w:val="28"/>
          <w:szCs w:val="28"/>
        </w:rPr>
        <w:t xml:space="preserve"> съезда Советов. Фактор известной нерешительности в действиях московского большевистского руководства давал о себе знать и в процессе вооружённой борьбы, шедшей на улицах города с перерывами почти в течение недели – с 27 октября по 2 ноября.</w:t>
      </w:r>
    </w:p>
    <w:p w:rsidR="00D322EA" w:rsidRPr="00D322EA" w:rsidRDefault="00D322EA" w:rsidP="00D322EA">
      <w:pPr>
        <w:spacing w:line="360" w:lineRule="auto"/>
        <w:ind w:firstLine="709"/>
        <w:contextualSpacing/>
        <w:jc w:val="both"/>
        <w:rPr>
          <w:sz w:val="28"/>
          <w:szCs w:val="28"/>
        </w:rPr>
      </w:pPr>
      <w:r w:rsidRPr="00D322EA">
        <w:rPr>
          <w:sz w:val="28"/>
          <w:szCs w:val="28"/>
        </w:rPr>
        <w:t>Во-вторых, силы, противостоящие большевикам в Москве, оказали им гораздо более организованное и упорное сопротивление. Сохранив прямую и регулярную связь в Временным правительством вплоть до момента ареста его членов, а затем через Ставку и с антибольшевистскими силами, организовавшими мятеж юнкеров и поход войск Керенского-Краснова на Петроград, они сложили оружие только тогда, когда исход борьбы за власть в столице и на подступах к ней сторонниками прежнего режима был признан окончательно.</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Следует отметить и ещё одно немаловажное обстоятельство. Ни накануне выступления, ни в ходе него большевики Москвы столь явного перевеса сил, который наблюдался в Петрограде, явно не имели. Солдатам московского гарнизона неприятная перспектива близкой отправки на фронт не грозила, и потому повальных антиправительственных настроений в их среде не было. К тому же Совет  солдатских депутатов Москвы, не будучи тогда объединённым с большевизированным Советом рабочих депутатов, состоял в основном из сторонников умеренно-социалистических партий и течений, что тоже существенно повышало шансы руководителей антибольшевистского блока добиться по крайней мере нейтралитета значительного числа воинских частей гарнизона в разгоравшейся схватке за овладение властью. </w:t>
      </w:r>
    </w:p>
    <w:p w:rsidR="00D322EA" w:rsidRPr="00D322EA" w:rsidRDefault="00D322EA" w:rsidP="00D322EA">
      <w:pPr>
        <w:spacing w:line="360" w:lineRule="auto"/>
        <w:ind w:firstLine="709"/>
        <w:contextualSpacing/>
        <w:jc w:val="both"/>
        <w:rPr>
          <w:sz w:val="28"/>
          <w:szCs w:val="28"/>
        </w:rPr>
      </w:pPr>
      <w:r w:rsidRPr="00D322EA">
        <w:rPr>
          <w:sz w:val="28"/>
          <w:szCs w:val="28"/>
        </w:rPr>
        <w:t>Все перечисленные и иные сопутствующего происхождения факторы не могли не придать борьбе за власть в Москве особого накала и упорства. Время не ждало, и потому партийный центр предпринял ряд шагов, направленных к взятию власти: установил караулы большевистски настроенных солдат у почтамта и телеграфа (хотя эта мера как и в Петрограде не помешала  противникам большевиков свободно пользоваться связью для координации действий), по его указанию были закрыты редакции буржуазных газет. Тогда же от большевистской фракции Совета рабочих депутатов в районы города была направлена телефонограмма о приведении в готовность всего боевого аппарата, установлении дежурства членов исполкомов районных Советов, но оговаривалось, что без директив центра никаких действий не предпринимать. В свою очередь, от Московского губернского Совета в уездные города пошло указание создавать на местах пятёрки, «обладающие всей властью». От Московского областного бюро были разосланы соответствующие зашифрованные указания в города области, объединявшей 13 центральных губерний страны.</w:t>
      </w:r>
    </w:p>
    <w:p w:rsidR="00D322EA" w:rsidRPr="00D322EA" w:rsidRDefault="00D322EA" w:rsidP="00D322EA">
      <w:pPr>
        <w:spacing w:line="360" w:lineRule="auto"/>
        <w:ind w:firstLine="709"/>
        <w:contextualSpacing/>
        <w:jc w:val="both"/>
        <w:rPr>
          <w:sz w:val="28"/>
          <w:szCs w:val="28"/>
        </w:rPr>
      </w:pPr>
      <w:r w:rsidRPr="00D322EA">
        <w:rPr>
          <w:sz w:val="28"/>
          <w:szCs w:val="28"/>
        </w:rPr>
        <w:t>В 6 час. вечера собрался объединённый пленум Московских Советов. На нём большинством была принята большевистская резолюция по текущему моменту и избран ВРК. Тем же вечером ВРК издал приказ №1, согласно которому гарнизон приводился в боевую готовность и никакие распоряжения, не исходящие от ВРК, исполнению не подлежали. Чтобы овладеть Кремлём, представлявшим собой одновременно и крепость, которая господствовала стратегически над городом, и арсенал с оружием, столь необходимым для красногвардейцев и для плохо вооружённых запасных полков гарнизона, ВРК назначил туда своих комиссаров и усилил его охрану ещё одной ротой революционно настроенных солдат. Но попытка вывезти из Кремля оружие не удалась, так как крепость была блокирована отрядами юнкеров.</w:t>
      </w:r>
    </w:p>
    <w:p w:rsidR="00D322EA" w:rsidRPr="00D322EA" w:rsidRDefault="00D322EA" w:rsidP="00D322EA">
      <w:pPr>
        <w:spacing w:line="360" w:lineRule="auto"/>
        <w:ind w:firstLine="709"/>
        <w:contextualSpacing/>
        <w:jc w:val="both"/>
        <w:rPr>
          <w:sz w:val="28"/>
          <w:szCs w:val="28"/>
        </w:rPr>
      </w:pPr>
      <w:r w:rsidRPr="00D322EA">
        <w:rPr>
          <w:sz w:val="28"/>
          <w:szCs w:val="28"/>
        </w:rPr>
        <w:t>Воздерживаясь от открытых наступательных действий в центре города, где перевес сил был на стороне противника, Московский ВРК использовал методы борьбы, только что успешно апробированные большевиками Петрограда. Чтобы усыпить бдительность противника и выиграть время для мобилизации всех своих сил, ВРК вступил в переговоры со штабом округа. Командующий войсками округа полковник Рябцев пошёл на них, преследуя аналогичные цели, так как имел сведения о переброске Ставкой войск с фронта в Москву и надеялся с их прибытием одним ударом покончить с восставшими.</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Таким образом, беспредметно далее дискутировать вопрос, какая из сторон совершила бóльшую ошибку, участвуя в переговорах, в надежде обмануть друг друга. Фактор времени эффективнее сумели использовать большевики, которые мобилизовали свои силы и получили подкрепление не только из городов Подмосковья, но из Петрограда, Минска и других мест. </w:t>
      </w:r>
    </w:p>
    <w:p w:rsidR="00D322EA" w:rsidRPr="00D322EA" w:rsidRDefault="00D322EA" w:rsidP="00D322EA">
      <w:pPr>
        <w:spacing w:line="360" w:lineRule="auto"/>
        <w:ind w:firstLine="709"/>
        <w:contextualSpacing/>
        <w:jc w:val="both"/>
        <w:rPr>
          <w:sz w:val="28"/>
          <w:szCs w:val="28"/>
        </w:rPr>
      </w:pPr>
      <w:r w:rsidRPr="00D322EA">
        <w:rPr>
          <w:sz w:val="28"/>
          <w:szCs w:val="28"/>
        </w:rPr>
        <w:t>Сначала борьба шла с попеременным успехом. В районах города, в особенности на рабочих окраинах, где явный перевес сил был на стороне большевиков, восставшие овладели электростанцией и основными вокзалами. В центре же города успех некоторое время сопутствовал верным правительству силам, основу которых составляли, как и в Питере, офицерские отряды и юнкера военных учебных заведений, а также боевые дружины эсеров, студентов  и гимназистов.</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Оттеснив отряды восставших от почты и телеграфа, они лишили гарнизон Кремля связи с ВРК и вынудили его утром 28 октября сдаться. </w:t>
      </w:r>
    </w:p>
    <w:p w:rsidR="00D322EA" w:rsidRPr="00D322EA" w:rsidRDefault="00D322EA" w:rsidP="00D322EA">
      <w:pPr>
        <w:spacing w:line="360" w:lineRule="auto"/>
        <w:ind w:firstLine="709"/>
        <w:contextualSpacing/>
        <w:jc w:val="both"/>
        <w:rPr>
          <w:sz w:val="28"/>
          <w:szCs w:val="28"/>
        </w:rPr>
      </w:pPr>
      <w:r w:rsidRPr="00D322EA">
        <w:rPr>
          <w:sz w:val="28"/>
          <w:szCs w:val="28"/>
        </w:rPr>
        <w:t>В это время среди руководителей противобольшевистского лагеря возникла идея организовать в Москве вместо арестованного в Петрограде правительство страны, созвав для того экстренный съезд общественных организаций, органов местного самоуправления и советов.</w:t>
      </w:r>
    </w:p>
    <w:p w:rsidR="00D322EA" w:rsidRPr="00D322EA" w:rsidRDefault="00D322EA" w:rsidP="00D322EA">
      <w:pPr>
        <w:spacing w:line="360" w:lineRule="auto"/>
        <w:ind w:firstLine="709"/>
        <w:contextualSpacing/>
        <w:jc w:val="both"/>
        <w:rPr>
          <w:sz w:val="28"/>
          <w:szCs w:val="28"/>
        </w:rPr>
      </w:pPr>
      <w:r w:rsidRPr="00D322EA">
        <w:rPr>
          <w:sz w:val="28"/>
          <w:szCs w:val="28"/>
        </w:rPr>
        <w:t>Критические обстоятельства вынудили ВРК прибегнуть к применению чрезвычайных мер. По его призыву с утра 28 октября началась всеобщая политическая стачка рабочих московских заводов и фабрик, которая укрепила моральный дух восставших. Срочно было созвано общее собрание представителей воинских частей гарнизона, которое заявило о всемирной поддержке ВРК. 29 октября положение в Москве изменилось в пользу восставших. Им удалось очистить от юнкеров Тверскую улицу, занять Малый театр и здания градоначальства на Тверском бульваре, окружить Алексеевское военное училище и кадетские корпуса в Лефортово, которые на следующий день сложили оружие.</w:t>
      </w:r>
    </w:p>
    <w:p w:rsidR="00D322EA" w:rsidRPr="00D322EA" w:rsidRDefault="00D322EA" w:rsidP="00D322EA">
      <w:pPr>
        <w:spacing w:line="360" w:lineRule="auto"/>
        <w:ind w:firstLine="709"/>
        <w:contextualSpacing/>
        <w:jc w:val="both"/>
        <w:rPr>
          <w:sz w:val="28"/>
          <w:szCs w:val="28"/>
        </w:rPr>
      </w:pPr>
      <w:r w:rsidRPr="00D322EA">
        <w:rPr>
          <w:sz w:val="28"/>
          <w:szCs w:val="28"/>
        </w:rPr>
        <w:t>В этой ситуации  ВРК принял предложение Всероссийского исполнительного комитета железнодорожников (ВИКЖель) о посредничестве в переговорах с противной стороной и для их ведения объявил перемирие до 12 час. ночи 30 октября, приказав своим войскам немедленно прекратить всякие активные действия и стрельбу. Перемирие за несколько минут до истечения этого срока ВРК должен был прекратить.</w:t>
      </w:r>
    </w:p>
    <w:p w:rsidR="00D322EA" w:rsidRPr="00D322EA" w:rsidRDefault="00D322EA" w:rsidP="00D322EA">
      <w:pPr>
        <w:spacing w:line="360" w:lineRule="auto"/>
        <w:ind w:firstLine="709"/>
        <w:contextualSpacing/>
        <w:jc w:val="both"/>
        <w:rPr>
          <w:sz w:val="28"/>
          <w:szCs w:val="28"/>
        </w:rPr>
      </w:pPr>
      <w:r w:rsidRPr="00D322EA">
        <w:rPr>
          <w:sz w:val="28"/>
          <w:szCs w:val="28"/>
        </w:rPr>
        <w:t>Но возобновив военные действия, представители ВРК не только пошли на новые переговоры – на сей раз с делегацией Московского губернского Совета Крестьянских депутатов, но и подписали с ней соглашение. Условиями соглашения предусматривалось, что власть в Москве должна принадлежать органу, выдвигаемому Советом рабочих и солдатских депутатов. Это соглашение помогло большевикам нейтрализовать Исполком Совета крестьянских депутатов Московской губернии и тем самым в решающий момент внести раскол в блок своих политических противников.</w:t>
      </w:r>
    </w:p>
    <w:p w:rsidR="00D322EA" w:rsidRPr="00D322EA" w:rsidRDefault="00D322EA" w:rsidP="00D322EA">
      <w:pPr>
        <w:spacing w:line="360" w:lineRule="auto"/>
        <w:ind w:firstLine="709"/>
        <w:contextualSpacing/>
        <w:jc w:val="both"/>
        <w:rPr>
          <w:sz w:val="28"/>
          <w:szCs w:val="28"/>
        </w:rPr>
      </w:pPr>
      <w:r w:rsidRPr="00D322EA">
        <w:rPr>
          <w:sz w:val="28"/>
          <w:szCs w:val="28"/>
        </w:rPr>
        <w:t xml:space="preserve">Московский ВРК прервал перемирие после того, как был подавлен мятеж юнкеров в Питере и рухнули надежды противников большевистского режима на изменение результатов борьбы за власть в столице. Именно тогда московский ВРК принял решение об артиллерийском обстреле опорных пунктов противника, в том числе и Кремля. Огонь открыли более 20 орудий разного калибра. </w:t>
      </w:r>
    </w:p>
    <w:p w:rsidR="00D322EA" w:rsidRPr="00D322EA" w:rsidRDefault="00D322EA" w:rsidP="00D322EA">
      <w:pPr>
        <w:spacing w:line="360" w:lineRule="auto"/>
        <w:ind w:firstLine="709"/>
        <w:contextualSpacing/>
        <w:jc w:val="both"/>
        <w:rPr>
          <w:sz w:val="28"/>
          <w:szCs w:val="28"/>
        </w:rPr>
      </w:pPr>
      <w:r w:rsidRPr="00D322EA">
        <w:rPr>
          <w:sz w:val="28"/>
          <w:szCs w:val="28"/>
        </w:rPr>
        <w:t>Под прикрытием артиллерии отряды повстанцев вели наступление по всем направлениям. Днём 2 ноября Кремль оказался в плотном кольце окружения. Сопротивление юнкеров ослабевало. Бессмысленность дальнейшей борьбы для них стала ясна ещё днём раньше, когда в московских газетах появилось сообщение, что войска Керенского у Гатчины разбиты и отступают, и что выступление юнкеров в Питере окончательно подавлено.</w:t>
      </w:r>
    </w:p>
    <w:p w:rsidR="00D322EA" w:rsidRPr="00D322EA" w:rsidRDefault="00D322EA" w:rsidP="00D322EA">
      <w:pPr>
        <w:spacing w:line="360" w:lineRule="auto"/>
        <w:ind w:firstLine="709"/>
        <w:contextualSpacing/>
        <w:jc w:val="both"/>
        <w:rPr>
          <w:sz w:val="28"/>
          <w:szCs w:val="28"/>
        </w:rPr>
      </w:pPr>
      <w:r w:rsidRPr="00D322EA">
        <w:rPr>
          <w:sz w:val="28"/>
          <w:szCs w:val="28"/>
        </w:rPr>
        <w:t>Вот почему утром 2 ноября председатель Комитета общественной безопасности городской голова Руднев направил в ВРК письмо, в котором сообщалось, что при «данных условиях комитет считает необходимым ликвидировать в Москве вооружённую борьбу, перейдя к мерам борьбы политической». Это означало капитуляцию. Вечером того же дня ВРК издал приказ, извещавший, что враг сдался и что вся власть в руках ВРК.</w:t>
      </w:r>
    </w:p>
    <w:p w:rsidR="00D322EA" w:rsidRPr="00D322EA" w:rsidRDefault="00D322EA" w:rsidP="00D322EA">
      <w:pPr>
        <w:spacing w:line="360" w:lineRule="auto"/>
        <w:ind w:firstLine="709"/>
        <w:contextualSpacing/>
        <w:jc w:val="both"/>
        <w:rPr>
          <w:sz w:val="28"/>
          <w:szCs w:val="28"/>
        </w:rPr>
      </w:pPr>
      <w:r w:rsidRPr="00D322EA">
        <w:rPr>
          <w:sz w:val="28"/>
          <w:szCs w:val="28"/>
        </w:rPr>
        <w:t>Московский успех большевиков закреплял победу, одержанную в Петрограде. А оба эти успеха предопределяли установление новой власти во всей стране.</w:t>
      </w:r>
    </w:p>
    <w:p w:rsidR="00D322EA" w:rsidRPr="00D322EA" w:rsidRDefault="00D322EA" w:rsidP="00D322EA">
      <w:pPr>
        <w:spacing w:line="360" w:lineRule="auto"/>
        <w:ind w:firstLine="709"/>
        <w:contextualSpacing/>
        <w:jc w:val="both"/>
        <w:rPr>
          <w:sz w:val="28"/>
          <w:szCs w:val="28"/>
        </w:rPr>
      </w:pPr>
    </w:p>
    <w:p w:rsidR="00D322EA" w:rsidRPr="00D322EA" w:rsidRDefault="00D322EA" w:rsidP="00D322EA">
      <w:pPr>
        <w:spacing w:line="360" w:lineRule="auto"/>
        <w:ind w:firstLine="709"/>
        <w:contextualSpacing/>
        <w:jc w:val="both"/>
        <w:rPr>
          <w:sz w:val="28"/>
          <w:szCs w:val="28"/>
        </w:rPr>
      </w:pPr>
      <w:r w:rsidRPr="00D322EA">
        <w:rPr>
          <w:sz w:val="28"/>
          <w:szCs w:val="28"/>
        </w:rPr>
        <w:t>*   *   *</w:t>
      </w:r>
    </w:p>
    <w:p w:rsidR="00D322EA" w:rsidRPr="00D322EA" w:rsidRDefault="00D322EA" w:rsidP="00D322EA">
      <w:pPr>
        <w:spacing w:line="360" w:lineRule="auto"/>
        <w:ind w:firstLine="709"/>
        <w:contextualSpacing/>
        <w:jc w:val="both"/>
        <w:rPr>
          <w:sz w:val="28"/>
          <w:szCs w:val="28"/>
        </w:rPr>
      </w:pPr>
    </w:p>
    <w:p w:rsidR="00D322EA" w:rsidRPr="00D322EA" w:rsidRDefault="00D322EA" w:rsidP="00D322EA">
      <w:pPr>
        <w:spacing w:line="360" w:lineRule="auto"/>
        <w:ind w:firstLine="709"/>
        <w:contextualSpacing/>
        <w:jc w:val="both"/>
        <w:rPr>
          <w:sz w:val="28"/>
          <w:szCs w:val="28"/>
          <w:lang w:val="en-US"/>
        </w:rPr>
      </w:pPr>
      <w:r w:rsidRPr="00D322EA">
        <w:rPr>
          <w:sz w:val="28"/>
          <w:szCs w:val="28"/>
        </w:rPr>
        <w:t xml:space="preserve">Итак, в чём же причины краха послефевральской демократии и победы большевиков? Среди множества факторов стоит отметить прежде всего то, что сила российской буржуазии не соответствовала уровню развития капитализма (из-за огромной роли иностранного капитала и государства в экономике). Это предопределило относительную слабость либеральных политических сил. В то же время отсутствие  полноценного частнособственнического строя в деревне, мощные пережитки традиционного, общинно-уравнительного сознания и глубокое недоверие народных масс к «барам» (т.е. высшим и образованным слоям общества) – всё это способствовало быстрому распространению социалистических идей, близких массам своим радикальным и «коллективистским» духом, и колоссальному усилению социалистических партий. Огромный «левый флюс» крайне затруднял формирование стабильного политического режима. Важнейшими дестабилизирующими факторами являлась продолжавшаяся мировая война (выйти из которой можно было, лишь заключив сепаратный мир, что единодушно осуждалось тогда всеми политическими силами), нерешительность аграрного вопроса, сложное экономическое положение и, наконец, острейший кризис власти, вызванный падением самодержавия и двоевластием. Кадеты даже в коалиции с меньшевиками и эсерами не могли заполнить этот вакуум власти, а противоречия между ними не позволили быстро реформировать страну, ни решительно бороться с революционной стихией.  В результате быстрой радикализации масс, отсутствия твёрдой государственной власти, формировавшаяся демократия быстро  превращалась в безвластие и охлократию (власть тьмы). Большевики в этих условиях сумели полностью реализовать свои преимущества: твёрдую политическую волю, стремление к власти, гибкую, но единую партийную организацию и широчайшую сверхпопулистскую агитацию. Они сумели решительно оседлать революционно-анархическую стихию (которую сами же всемирно поощряли) с её огромным зарядом социальной ненависти, нетерпения, жажды уравнительной справедливости и, используя слабость Временного правительства, прийти к власти. </w:t>
      </w:r>
    </w:p>
    <w:p w:rsidR="00D322EA" w:rsidRPr="00D322EA" w:rsidRDefault="00D322EA" w:rsidP="00D322EA">
      <w:pPr>
        <w:spacing w:line="360" w:lineRule="auto"/>
        <w:ind w:firstLine="709"/>
        <w:contextualSpacing/>
        <w:jc w:val="both"/>
        <w:rPr>
          <w:sz w:val="28"/>
          <w:szCs w:val="28"/>
          <w:lang w:val="en-US"/>
        </w:rPr>
      </w:pPr>
    </w:p>
    <w:p w:rsidR="00D322EA" w:rsidRPr="00D322EA" w:rsidRDefault="00D322EA" w:rsidP="00D322EA">
      <w:pPr>
        <w:spacing w:line="360" w:lineRule="auto"/>
        <w:ind w:firstLine="709"/>
        <w:contextualSpacing/>
        <w:jc w:val="both"/>
        <w:rPr>
          <w:sz w:val="28"/>
          <w:szCs w:val="28"/>
        </w:rPr>
      </w:pPr>
      <w:r>
        <w:rPr>
          <w:sz w:val="28"/>
          <w:szCs w:val="28"/>
          <w:lang w:val="en-US"/>
        </w:rPr>
        <w:br w:type="page"/>
      </w:r>
      <w:r w:rsidRPr="00D322EA">
        <w:rPr>
          <w:sz w:val="28"/>
          <w:szCs w:val="28"/>
        </w:rPr>
        <w:t>Литература.</w:t>
      </w:r>
    </w:p>
    <w:p w:rsidR="00D322EA" w:rsidRPr="00D322EA" w:rsidRDefault="00D322EA" w:rsidP="00D322EA">
      <w:pPr>
        <w:spacing w:line="360" w:lineRule="auto"/>
        <w:ind w:firstLine="709"/>
        <w:contextualSpacing/>
        <w:jc w:val="both"/>
        <w:rPr>
          <w:sz w:val="28"/>
          <w:szCs w:val="28"/>
        </w:rPr>
      </w:pPr>
    </w:p>
    <w:p w:rsidR="00D322EA" w:rsidRPr="00D322EA" w:rsidRDefault="00D322EA" w:rsidP="00D322EA">
      <w:pPr>
        <w:numPr>
          <w:ilvl w:val="0"/>
          <w:numId w:val="1"/>
        </w:numPr>
        <w:spacing w:line="360" w:lineRule="auto"/>
        <w:ind w:left="0" w:firstLine="0"/>
        <w:contextualSpacing/>
        <w:jc w:val="both"/>
        <w:rPr>
          <w:sz w:val="28"/>
          <w:szCs w:val="28"/>
        </w:rPr>
      </w:pPr>
      <w:r w:rsidRPr="00D322EA">
        <w:rPr>
          <w:sz w:val="28"/>
          <w:szCs w:val="28"/>
        </w:rPr>
        <w:t xml:space="preserve">Новейшая история отечества. ХХ век. Том </w:t>
      </w:r>
      <w:r w:rsidRPr="00D322EA">
        <w:rPr>
          <w:sz w:val="28"/>
          <w:szCs w:val="28"/>
          <w:lang w:val="fr-FR"/>
        </w:rPr>
        <w:t>I</w:t>
      </w:r>
      <w:r w:rsidRPr="00D322EA">
        <w:rPr>
          <w:sz w:val="28"/>
          <w:szCs w:val="28"/>
        </w:rPr>
        <w:t>.</w:t>
      </w:r>
      <w:r>
        <w:rPr>
          <w:sz w:val="28"/>
          <w:szCs w:val="28"/>
        </w:rPr>
        <w:t xml:space="preserve"> </w:t>
      </w:r>
      <w:r w:rsidRPr="00D322EA">
        <w:rPr>
          <w:sz w:val="28"/>
          <w:szCs w:val="28"/>
        </w:rPr>
        <w:t>Владос. Москва, 1998г.</w:t>
      </w:r>
    </w:p>
    <w:p w:rsidR="00D322EA" w:rsidRPr="00D322EA" w:rsidRDefault="00D322EA" w:rsidP="00D322EA">
      <w:pPr>
        <w:numPr>
          <w:ilvl w:val="0"/>
          <w:numId w:val="1"/>
        </w:numPr>
        <w:spacing w:line="360" w:lineRule="auto"/>
        <w:ind w:left="0" w:firstLine="0"/>
        <w:contextualSpacing/>
        <w:jc w:val="both"/>
        <w:rPr>
          <w:sz w:val="28"/>
          <w:szCs w:val="28"/>
        </w:rPr>
      </w:pPr>
      <w:r w:rsidRPr="00D322EA">
        <w:rPr>
          <w:sz w:val="28"/>
          <w:szCs w:val="28"/>
        </w:rPr>
        <w:t>Россия и мир. Часть 2.</w:t>
      </w:r>
      <w:r>
        <w:rPr>
          <w:sz w:val="28"/>
          <w:szCs w:val="28"/>
        </w:rPr>
        <w:t xml:space="preserve"> </w:t>
      </w:r>
      <w:r w:rsidRPr="00D322EA">
        <w:rPr>
          <w:sz w:val="28"/>
          <w:szCs w:val="28"/>
        </w:rPr>
        <w:t>Владос. Москва, 1994г.</w:t>
      </w:r>
    </w:p>
    <w:p w:rsidR="00D322EA" w:rsidRPr="00D322EA" w:rsidRDefault="00D322EA" w:rsidP="00D322EA">
      <w:pPr>
        <w:numPr>
          <w:ilvl w:val="0"/>
          <w:numId w:val="1"/>
        </w:numPr>
        <w:spacing w:line="360" w:lineRule="auto"/>
        <w:ind w:left="0" w:firstLine="0"/>
        <w:contextualSpacing/>
        <w:jc w:val="both"/>
        <w:rPr>
          <w:sz w:val="28"/>
          <w:szCs w:val="28"/>
        </w:rPr>
      </w:pPr>
      <w:r w:rsidRPr="00D322EA">
        <w:rPr>
          <w:sz w:val="28"/>
          <w:szCs w:val="28"/>
        </w:rPr>
        <w:t>История отечества в документах 1917-1993гг.</w:t>
      </w:r>
      <w:r>
        <w:rPr>
          <w:sz w:val="28"/>
          <w:szCs w:val="28"/>
        </w:rPr>
        <w:t xml:space="preserve"> </w:t>
      </w:r>
      <w:r w:rsidRPr="00D322EA">
        <w:rPr>
          <w:sz w:val="28"/>
          <w:szCs w:val="28"/>
        </w:rPr>
        <w:t xml:space="preserve"> «ИЛБИ». Москва, 1994г.</w:t>
      </w:r>
    </w:p>
    <w:p w:rsidR="00D322EA" w:rsidRPr="00D322EA" w:rsidRDefault="00D322EA" w:rsidP="00D322EA">
      <w:pPr>
        <w:numPr>
          <w:ilvl w:val="0"/>
          <w:numId w:val="1"/>
        </w:numPr>
        <w:spacing w:line="360" w:lineRule="auto"/>
        <w:ind w:left="0" w:firstLine="0"/>
        <w:contextualSpacing/>
        <w:jc w:val="both"/>
        <w:rPr>
          <w:sz w:val="28"/>
          <w:szCs w:val="28"/>
        </w:rPr>
      </w:pPr>
      <w:r w:rsidRPr="00D322EA">
        <w:rPr>
          <w:sz w:val="28"/>
          <w:szCs w:val="28"/>
        </w:rPr>
        <w:t>Хрестоматия по истории России 1917-1940гг.</w:t>
      </w:r>
      <w:r>
        <w:rPr>
          <w:sz w:val="28"/>
          <w:szCs w:val="28"/>
        </w:rPr>
        <w:t xml:space="preserve"> </w:t>
      </w:r>
      <w:r w:rsidRPr="00D322EA">
        <w:rPr>
          <w:sz w:val="28"/>
          <w:szCs w:val="28"/>
        </w:rPr>
        <w:t>Аспект пресс. Москва, 1995г.</w:t>
      </w:r>
    </w:p>
    <w:p w:rsidR="00D322EA" w:rsidRPr="00D322EA" w:rsidRDefault="00D322EA" w:rsidP="00D322EA">
      <w:pPr>
        <w:spacing w:line="360" w:lineRule="auto"/>
        <w:ind w:firstLine="709"/>
        <w:contextualSpacing/>
        <w:jc w:val="both"/>
        <w:rPr>
          <w:b/>
          <w:sz w:val="28"/>
          <w:szCs w:val="28"/>
        </w:rPr>
      </w:pPr>
      <w:bookmarkStart w:id="0" w:name="_GoBack"/>
      <w:bookmarkEnd w:id="0"/>
    </w:p>
    <w:sectPr w:rsidR="00D322EA" w:rsidRPr="00D322EA" w:rsidSect="00D322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B2C29"/>
    <w:multiLevelType w:val="hybridMultilevel"/>
    <w:tmpl w:val="AE1CF2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EA"/>
    <w:rsid w:val="00073849"/>
    <w:rsid w:val="00501E76"/>
    <w:rsid w:val="005C7365"/>
    <w:rsid w:val="00D3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E83EB6-77DC-4F14-B814-6B04DEFE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Говоря об Октябрьской революции 1917г</vt:lpstr>
    </vt:vector>
  </TitlesOfParts>
  <Company>2</Company>
  <LinksUpToDate>false</LinksUpToDate>
  <CharactersWithSpaces>30698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Говоря об Октябрьской революции 1917г</dc:title>
  <dc:subject/>
  <dc:creator>1</dc:creator>
  <cp:keywords/>
  <dc:description/>
  <cp:lastModifiedBy>admin</cp:lastModifiedBy>
  <cp:revision>2</cp:revision>
  <cp:lastPrinted>2005-10-18T23:10:00Z</cp:lastPrinted>
  <dcterms:created xsi:type="dcterms:W3CDTF">2014-03-09T01:06:00Z</dcterms:created>
  <dcterms:modified xsi:type="dcterms:W3CDTF">2014-03-09T01:06:00Z</dcterms:modified>
</cp:coreProperties>
</file>