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18C" w:rsidRPr="00517238" w:rsidRDefault="00F4518C" w:rsidP="00F4518C">
      <w:pPr>
        <w:spacing w:before="120"/>
        <w:jc w:val="center"/>
        <w:rPr>
          <w:b/>
          <w:bCs/>
          <w:sz w:val="32"/>
          <w:szCs w:val="32"/>
        </w:rPr>
      </w:pPr>
      <w:r w:rsidRPr="00517238">
        <w:rPr>
          <w:b/>
          <w:bCs/>
          <w:sz w:val="32"/>
          <w:szCs w:val="32"/>
        </w:rPr>
        <w:t>Оливер Кромвель. Жизнеописание</w:t>
      </w:r>
    </w:p>
    <w:p w:rsidR="00F4518C" w:rsidRPr="00DD2331" w:rsidRDefault="008167E2" w:rsidP="00F4518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ливер Кромвель" style="width:91.5pt;height:112.5pt">
            <v:imagedata r:id="rId4" o:title=""/>
          </v:shape>
        </w:pict>
      </w:r>
    </w:p>
    <w:p w:rsidR="00F4518C" w:rsidRPr="00517238" w:rsidRDefault="00F4518C" w:rsidP="00F4518C">
      <w:pPr>
        <w:spacing w:before="120"/>
        <w:jc w:val="center"/>
        <w:rPr>
          <w:b/>
          <w:bCs/>
          <w:sz w:val="28"/>
          <w:szCs w:val="28"/>
        </w:rPr>
      </w:pPr>
      <w:r w:rsidRPr="00517238">
        <w:rPr>
          <w:b/>
          <w:bCs/>
          <w:sz w:val="28"/>
          <w:szCs w:val="28"/>
        </w:rPr>
        <w:t xml:space="preserve">Детство и юность Оливера Кромвеля. </w:t>
      </w:r>
    </w:p>
    <w:p w:rsidR="00F4518C" w:rsidRDefault="00F4518C" w:rsidP="00F4518C">
      <w:pPr>
        <w:spacing w:before="120"/>
        <w:ind w:firstLine="567"/>
        <w:jc w:val="both"/>
      </w:pPr>
      <w:r w:rsidRPr="00DD2331">
        <w:t>Кромвель родился 25 апреля 1599 в Хантингдоне (центре одноименного графства) в семье типичных английских дворян - Роберта Кромвеля и Элизабет Стюард. Хантингдон тогда был провинциальным городком с населением в 1000-1200 человек, монотонная жизнь которого оживлялась только событиями на рыночной площади и большими недельными ярмарками. Род Кромвелей укоренился в качестве представителей местной элиты со времени Реформации и последовавших за нею закрытия монастырей и конфискаций их имуществ в пользу короны. Прадед Оливера, Ричард Уильямс, предпочел родовому имени фамилию своего дяди Томаса Кромвеля, могущественного временщика при короле Генрихе VIII, прозванного "молотом монахов".</w:t>
      </w:r>
      <w:r>
        <w:t xml:space="preserve"> </w:t>
      </w:r>
    </w:p>
    <w:p w:rsidR="00F4518C" w:rsidRDefault="00F4518C" w:rsidP="00F4518C">
      <w:pPr>
        <w:spacing w:before="120"/>
        <w:ind w:firstLine="567"/>
        <w:jc w:val="both"/>
      </w:pPr>
      <w:r w:rsidRPr="00DD2331">
        <w:t>Отец Оливера, Роберт Кромвель, был младшим сыном в семье сэра Генри и, как предписывало действующее право, получил в наследство только малую долю отцовских владений. Его годовой доход составлял около 300 фунтов стерлингов, что для джентльмена с известным положением в графстве (о чем свидетельствуют занимавшиеся им в разное время должности мирового судьи, бейлифа города Хантингдона) было совсем немного. Этими обстоятельствами были, вероятно, обусловлены две черты в характере Оливера Кромвеля: во-первых, непреклонная приверженность Реформации, которой род его был обязан своим благополучием, и ненависть к католикам-папистам, этому благополучию угрожавшим; во-вторых, убеждение в своей "бедности", далекое от истинного положения вещей в годы его юности и совсем уже карикатурное в годы его зрелости.</w:t>
      </w:r>
      <w:r>
        <w:t xml:space="preserve"> </w:t>
      </w:r>
    </w:p>
    <w:p w:rsidR="00F4518C" w:rsidRDefault="00F4518C" w:rsidP="00F4518C">
      <w:pPr>
        <w:spacing w:before="120"/>
        <w:ind w:firstLine="567"/>
        <w:jc w:val="both"/>
      </w:pPr>
      <w:r w:rsidRPr="00DD2331">
        <w:t xml:space="preserve">Это сознание, ущемлявшее его самолюбие в пору его детства, особенно обострялось, когда он сравнивал роскошь, царившую во дворце его дяди в Хинчинбруке, и быт родного дома, в котором помимо его самого росло еще шесть его сестер. Не этим ли сознанием объяснялись, с одной стороны, "резкость" и "вспыльчивость" его натуры, о которых гласила молва, а с другой - определенная неприязнь к чванливой знати, проявлявшаяся в случаях явной несправедливости и произвола, чинившихся ею по отношению к слабому и беззащитному. </w:t>
      </w:r>
      <w:r>
        <w:t xml:space="preserve"> </w:t>
      </w:r>
    </w:p>
    <w:p w:rsidR="00F4518C" w:rsidRPr="00DD2331" w:rsidRDefault="00F4518C" w:rsidP="00F4518C">
      <w:pPr>
        <w:spacing w:before="120"/>
        <w:ind w:firstLine="567"/>
        <w:jc w:val="both"/>
      </w:pPr>
      <w:r w:rsidRPr="00DD2331">
        <w:t xml:space="preserve">В целом мало что известно о детстве и юношеских годах Оливера. Только позднее вспоминали, что в родительском доме Кромвеля царили атмосфера пуританского благочестия, с его этическим идеалом "воздержания", "мирского призвания", т. е. делового практицизма, убеждение, что "каждый поступок на виду у Господа", и отношение к делу, как к молитве. </w:t>
      </w:r>
    </w:p>
    <w:p w:rsidR="00F4518C" w:rsidRDefault="00F4518C" w:rsidP="00F4518C">
      <w:pPr>
        <w:spacing w:before="120"/>
        <w:ind w:firstLine="567"/>
        <w:jc w:val="both"/>
      </w:pPr>
      <w:r w:rsidRPr="00DD2331">
        <w:t>Тон в семье задавала мать Оливера - Элизабет Стюард.</w:t>
      </w:r>
      <w:r>
        <w:t xml:space="preserve"> </w:t>
      </w:r>
    </w:p>
    <w:p w:rsidR="00F4518C" w:rsidRDefault="00F4518C" w:rsidP="00F4518C">
      <w:pPr>
        <w:spacing w:before="120"/>
        <w:ind w:firstLine="567"/>
        <w:jc w:val="both"/>
      </w:pPr>
      <w:r w:rsidRPr="00DD2331">
        <w:t>В 1616 году Кромвель стал студентом наиболее пуританского среди колледжей Кембриджа - Сидней-Сассекс-колледжа, в котором проучился только год. Из преподававшихся в нем предметов его больше других привлекали математика и история. Однако, по сохранившимся свидетельствам, он за книгами сидел не очень прилежно, а с неизмеримо большим увлечением занимался верховой ездой, плаванием, охотой, стрельбой из лука и фехтованием.</w:t>
      </w:r>
      <w:r>
        <w:t xml:space="preserve"> </w:t>
      </w:r>
    </w:p>
    <w:p w:rsidR="00F4518C" w:rsidRDefault="00F4518C" w:rsidP="00F4518C">
      <w:pPr>
        <w:spacing w:before="120"/>
        <w:ind w:firstLine="567"/>
        <w:jc w:val="both"/>
      </w:pPr>
      <w:r w:rsidRPr="00DD2331">
        <w:t>Весть о смерти отца летом 1617 года вынудила Оливера оставить университет и вернуться домой, чтобы помочь матери вести хозяйство, ведь он был единственным мужчиной в семье, состоявшей из семи женщин.</w:t>
      </w:r>
      <w:r>
        <w:t xml:space="preserve"> </w:t>
      </w:r>
    </w:p>
    <w:p w:rsidR="00F4518C" w:rsidRDefault="00F4518C" w:rsidP="00F4518C">
      <w:pPr>
        <w:spacing w:before="120"/>
        <w:ind w:firstLine="567"/>
        <w:jc w:val="both"/>
      </w:pPr>
      <w:r w:rsidRPr="00DD2331">
        <w:t>Из университета Кромвель вынес сохранившееся на всю жизнь преклонение перед светскими науками и, в частности, особый интерес к истории. В родном доме он на этот раз прожил два года, выказав себя, на удивление соседям, весьма рачительным и способным сельским хозяином.</w:t>
      </w:r>
      <w:r>
        <w:t xml:space="preserve"> </w:t>
      </w:r>
    </w:p>
    <w:p w:rsidR="00F4518C" w:rsidRPr="00DD2331" w:rsidRDefault="00F4518C" w:rsidP="00F4518C">
      <w:pPr>
        <w:spacing w:before="120"/>
        <w:ind w:firstLine="567"/>
        <w:jc w:val="both"/>
      </w:pPr>
      <w:r w:rsidRPr="00DD2331">
        <w:t>В 1619 году Оливер отправился в Лондон изучать право. И в этом шаге не было ничего удивительного: сельский сквайр с его хозяйственными делами и публичными обязанностями как вероятный мировой судья или член парламента от родного графства нуждался в знании хотя бы азов так называемого общего права. Однако, в каком юридическом подворье он учился и как осваивал эту науку, осталось навсегда тайной. Известно только то, что 20-летний Оливер в августе 1620 года женился на старшей дочери богатого лондонского торговца мехами Элизабет Буршир и вскоре вернулся с нею в родной Хантингдон. Так началось 20-летие в жизни Кромвеля, в течение которого заботы сельского сквайра и отца многодетного семейства (в течение 11 лет его жена Элизабет родила ему семерых детей, шестеро из них - 4 сына и 2 дочери - выжили) почти целиком поглотили бурлящую и искавшую выхода энергию Кромвеля.</w:t>
      </w:r>
    </w:p>
    <w:p w:rsidR="00F4518C" w:rsidRPr="00517238" w:rsidRDefault="00F4518C" w:rsidP="00F4518C">
      <w:pPr>
        <w:spacing w:before="120"/>
        <w:jc w:val="center"/>
        <w:rPr>
          <w:b/>
          <w:bCs/>
          <w:sz w:val="28"/>
          <w:szCs w:val="28"/>
        </w:rPr>
      </w:pPr>
      <w:r w:rsidRPr="00517238">
        <w:rPr>
          <w:b/>
          <w:bCs/>
          <w:sz w:val="28"/>
          <w:szCs w:val="28"/>
        </w:rPr>
        <w:t xml:space="preserve">Начало политической карьеры Оливера Кромвеля.  </w:t>
      </w:r>
    </w:p>
    <w:p w:rsidR="00F4518C" w:rsidRDefault="00F4518C" w:rsidP="00F4518C">
      <w:pPr>
        <w:spacing w:before="120"/>
        <w:ind w:firstLine="567"/>
        <w:jc w:val="both"/>
      </w:pPr>
      <w:r w:rsidRPr="00DD2331">
        <w:t xml:space="preserve">На протяжении последующих 20 лет Кромвель вел обычную жизнь сельского дворянина и помещика, правда, наполненную напряженными духовными исканиями; кроме того, он принимал активное участие в местной политической жизни. </w:t>
      </w:r>
      <w:r>
        <w:t xml:space="preserve"> </w:t>
      </w:r>
    </w:p>
    <w:p w:rsidR="00F4518C" w:rsidRDefault="00F4518C" w:rsidP="00F4518C">
      <w:pPr>
        <w:spacing w:before="120"/>
        <w:ind w:firstLine="567"/>
        <w:jc w:val="both"/>
      </w:pPr>
      <w:r w:rsidRPr="00DD2331">
        <w:t>В 1628 году Кромвель был избран членом парламента от Хантингдона, того самого парламента, который принял знаменитую "петицию о праве" и был вскоре распушен Карлом I.</w:t>
      </w:r>
      <w:r>
        <w:t xml:space="preserve"> </w:t>
      </w:r>
    </w:p>
    <w:p w:rsidR="00F4518C" w:rsidRPr="00DD2331" w:rsidRDefault="00F4518C" w:rsidP="00F4518C">
      <w:pPr>
        <w:spacing w:before="120"/>
        <w:ind w:firstLine="567"/>
        <w:jc w:val="both"/>
      </w:pPr>
      <w:r w:rsidRPr="00DD2331">
        <w:t xml:space="preserve">Обращает на себя внимание и то, что первая фиксированная речь Кромвеля как члена парламента была посвящена защите пуританских воззрений его учителя Томаса Бирда, подвергшегося гонению со стороны прелатов англиканской церкви за обличение пригревшегося при дворе паписта. И еще одна характерная деталь: когда 2 марта 1629 года король распорядился прервать заседания парламента, среди ослушников королевской воли был и Оливер Кромвель. </w:t>
      </w:r>
    </w:p>
    <w:p w:rsidR="00F4518C" w:rsidRDefault="00F4518C" w:rsidP="00F4518C">
      <w:pPr>
        <w:spacing w:before="120"/>
        <w:ind w:firstLine="567"/>
        <w:jc w:val="both"/>
      </w:pPr>
      <w:r w:rsidRPr="00DD2331">
        <w:t>После первого, более чем эпизодического его появления на сцене национальной истории он, вернувшись к своим обыденным занятиям сквайра, снова и надолго исчез с нее, чтобы, казалось, никогда больше на нее не вернуться. И можно не сомневаться в том, что именно это и случилось бы, если бы правление короля без парламента утвердилось надолго.</w:t>
      </w:r>
      <w:r>
        <w:t xml:space="preserve"> </w:t>
      </w:r>
    </w:p>
    <w:p w:rsidR="00F4518C" w:rsidRDefault="00F4518C" w:rsidP="00F4518C">
      <w:pPr>
        <w:spacing w:before="120"/>
        <w:ind w:firstLine="567"/>
        <w:jc w:val="both"/>
      </w:pPr>
      <w:r w:rsidRPr="00DD2331">
        <w:t>С 1630 по 1636 год - самый тяжелый период в жизни Кромвеля. Потерпев поражение в столкновении с олигархией Хантингдона, Оливер принимает нелегкое решение. В мае 1630 года он продает все, чем владел в родном городе, и переезжает с семьей в Сен-Айвс, в соседний Кембриджшир, где оказался в явно приниженном положении: вместо прежнего статуса фригольдера ему здесь пришлось довольствоваться лишь положением арендатора чужой земли. Одновременно остро сказались и финансовые трудности (молва объясняет их экстравагантностями его молодости). По слухам, в это время Кромвель серьезно подумывал об эмиграции в североамериканскую колонию Новую Англию, являвшуюся прибежищем для многих истых пуритан, подвергавшихся гонениям на родине или просто не приемлевших господствовавших в стране распорядков. В дополнение ко всему он оказался в конфликте с королевской волей; на этот раз - за отказ приобрести, за плату разумеется, рыцарское звание, повлекший за собой штраф в 10 фунтов стерлингов. Очевидно, речь шла не о денежной стороне этого требования, а о принципе. Кромвель хорошо помнил школу парламента 1628-1629 годов - сопротивляться всеми силами попыткам короны пополнять казну в обход парламента.</w:t>
      </w:r>
      <w:r>
        <w:t xml:space="preserve"> </w:t>
      </w:r>
    </w:p>
    <w:p w:rsidR="00F4518C" w:rsidRPr="00DD2331" w:rsidRDefault="00F4518C" w:rsidP="00F4518C">
      <w:pPr>
        <w:spacing w:before="120"/>
        <w:ind w:firstLine="567"/>
        <w:jc w:val="both"/>
      </w:pPr>
      <w:r w:rsidRPr="00DD2331">
        <w:t>Наступила полоса тяжелого духовного кризиса Кромвеля. По ночам его терзают предчувствия адских мук, в холодном поту он вскакивает с постели, кричит, падает... Сознание своей греховности опаляет Кромвеля изнутри и меняет его поведение. Он становится серьезнее, сосредоточеннее. Его дом постепенно становится пристанищем для преследуемых пуритан. В саду, в большом сарае он устраивает молельню - там они собираются, проповедуют, спорят, распевают псалмы. К тридцати трем годам в Кромвеле завершается начертанный Кальвином процесс обращения. Беспощадный суд над собой, скорбь и терзания от собственной греховности, раскаяние, надежда и, наконец, уверенность в спасении приводят Кромвеля к осознанию своей святости, своей избранности Богом для великих дел. Смысл жизни своей он отныне осознает как служение справедливости.</w:t>
      </w:r>
    </w:p>
    <w:p w:rsidR="00F4518C" w:rsidRPr="00517238" w:rsidRDefault="00F4518C" w:rsidP="00F4518C">
      <w:pPr>
        <w:spacing w:before="120"/>
        <w:jc w:val="center"/>
        <w:rPr>
          <w:b/>
          <w:bCs/>
          <w:sz w:val="28"/>
          <w:szCs w:val="28"/>
        </w:rPr>
      </w:pPr>
      <w:r w:rsidRPr="00517238">
        <w:rPr>
          <w:b/>
          <w:bCs/>
          <w:sz w:val="28"/>
          <w:szCs w:val="28"/>
        </w:rPr>
        <w:t xml:space="preserve">Начало гражданской войны.  </w:t>
      </w:r>
    </w:p>
    <w:p w:rsidR="00F4518C" w:rsidRDefault="00F4518C" w:rsidP="00F4518C">
      <w:pPr>
        <w:spacing w:before="120"/>
        <w:ind w:firstLine="567"/>
        <w:jc w:val="both"/>
      </w:pPr>
      <w:r w:rsidRPr="00DD2331">
        <w:t xml:space="preserve">В период беспарламентского правления Карл I нажил себе множество врагов, обложив непомерными поборами все слои общества. Пользуясь королевскими прерогативами, оставшимися еще от Средневековья, он требовал уплаты "корабельной подати" (1635), штрафовал дворян (в том числе и Кромвеля), если те отказывались принимать титул рыцаря, взимал т.н. "добровольные приношения" и увеличил подати. Карл делал все это, поскольку без согласия парламента он не имел права облагать население новыми налогами. Дальней его целью было обеспечить финансовую независимость королевской власти и ввести по всей стране "церковное единообразие". Последнее оттолкнуло от Карла как реформаторов-пуритан, так и многих из числа дворян и горожан. В 1638 году Карл развязал войну против своих шотландских подданных (по праву престолонаследия он был королем как Англии, так и Шотландии), потерпев неудачу в попытке навязать им молитвенник, аналогичный использовавшемуся в Англиканской церкви. Пресвитериане-шотландцы, усмотрев в этом угрозу своему вероисповеданию, восстали, и король был вынужден созвать парламент, чтобы запросить у него денег на войну. </w:t>
      </w:r>
      <w:r>
        <w:t xml:space="preserve"> </w:t>
      </w:r>
    </w:p>
    <w:p w:rsidR="00F4518C" w:rsidRDefault="00F4518C" w:rsidP="00F4518C">
      <w:pPr>
        <w:spacing w:before="120"/>
        <w:ind w:firstLine="567"/>
        <w:jc w:val="both"/>
      </w:pPr>
      <w:r w:rsidRPr="00DD2331">
        <w:t xml:space="preserve">Парламент собрался весной 1640 года, Кромвеля вновь избрали в палату общин (от Кембриджа). Большое количество претензий к королю, накопившихся за 11 лет беспарламентного правления, настроило лидеров палаты общин на агрессивный и несговорчивый лад. Кромвель сразу же зарекомендовал себя как воинствующий пуританин, неизменно поддерживая критиков государственной церкви и правительства. </w:t>
      </w:r>
      <w:r>
        <w:t xml:space="preserve"> </w:t>
      </w:r>
    </w:p>
    <w:p w:rsidR="00F4518C" w:rsidRPr="00DD2331" w:rsidRDefault="00F4518C" w:rsidP="00F4518C">
      <w:pPr>
        <w:spacing w:before="120"/>
        <w:ind w:firstLine="567"/>
        <w:jc w:val="both"/>
      </w:pPr>
      <w:r w:rsidRPr="00DD2331">
        <w:t xml:space="preserve">Этот так называемый "Короткий парламент" (13 апреля - 5 мая 1640) был вскоре распущен, однако летом 1640 года шотландцы вновь разбили Карла и, что унизительнее всего, заняли северные области Англии. </w:t>
      </w:r>
    </w:p>
    <w:p w:rsidR="00F4518C" w:rsidRDefault="00F4518C" w:rsidP="00F4518C">
      <w:pPr>
        <w:spacing w:before="120"/>
        <w:ind w:firstLine="567"/>
        <w:jc w:val="both"/>
      </w:pPr>
      <w:r w:rsidRPr="00DD2331">
        <w:t xml:space="preserve">Карл обратился за помощью к новому парламенту, собравшемуся осенью 1640 года, причем Кромвель снова был избран в него от Кембриджа. "Долгий парламент" (3 ноября 1640 - 20 апреля 1653) отверг политику короля и обязал его отказаться от многих прерогатив. Парламент настоял на взятии под стражу архиепископа Лода, он приговорил к смерти и отправил на плаху графа Страффорда, одного из наиболее близких к Карлу I людей, в 1633-1639 годах лорда-наместника в Ирландии. Кромвель был также избран в Долгий парламент, он переезжает в Лондон. Первое выступление его в палате общин - это требование свободы арестованному за распространение пуританской литературы Джону Лилберну. Речь его возымела действие, и Лилберна с другими узниками вскоре отпустили на свободу. В другой раз Кромвель выступил против привилегий епископов настолько страстно и резко, что его заставили извиниться за непарламентский язык. Палата общин приняла состоявшую из 204 пунктов "Великую ремонстрацию", в которой были выражены неприятие правительственного курса и недоверие королю. Кромвель голосовал за "Великую ремонстрацию" с величайшим энтузиазмом, заявив, что, если бы она не прошла, он уехал бы из Англии навсегда. Когда в 1641 году в Ирландии началось восстание против англичан, парламент решился на беспрецедентный шаг, потребовав для себя права назначать всех королевских министров и высшее командование армии. Выведенный из себя король совершил попытку лично арестовать пятерых лидеров парламента по обвинению в измене. Когда это ему не удалось, Карл I покинул Лондон (10 января 1642), чтобы собрать своих сторонников на севере Англии. Палата общин в свою очередь ввела в стране военное положение и отправила членов парламента по их избирательным округам для установления контроля над местными арсеналами и ополчением. По прибытии в Кембридж Кромвель овладел замком, арестовал капитана отряда графства и помешал колледжам отослать королю часть серебряной утвари в качестве пожертвований. </w:t>
      </w:r>
      <w:r>
        <w:t xml:space="preserve"> </w:t>
      </w:r>
    </w:p>
    <w:p w:rsidR="00F4518C" w:rsidRPr="00DD2331" w:rsidRDefault="00F4518C" w:rsidP="00F4518C">
      <w:pPr>
        <w:spacing w:before="120"/>
        <w:ind w:firstLine="567"/>
        <w:jc w:val="both"/>
      </w:pPr>
      <w:r w:rsidRPr="00DD2331">
        <w:t>С этого времени Кромвель, которому минуло уже 40 лет и никаким военным опытом он не обладал, выдвинулся на передний край - и как военный организатор, и как лидер пуританского движения. Он прославился своими радикально пуританскими взглядами в "Долгом парламенте", выступая за полное упразднение епископата, а по всей восточной Англии был известен как борец за право церковных общин избирать как своих священников, так и те формы религиозной жизни, которые устраивают данную общину.</w:t>
      </w:r>
    </w:p>
    <w:p w:rsidR="00F4518C" w:rsidRPr="00517238" w:rsidRDefault="00F4518C" w:rsidP="00F4518C">
      <w:pPr>
        <w:spacing w:before="120"/>
        <w:jc w:val="center"/>
        <w:rPr>
          <w:b/>
          <w:bCs/>
          <w:sz w:val="28"/>
          <w:szCs w:val="28"/>
        </w:rPr>
      </w:pPr>
      <w:r w:rsidRPr="00517238">
        <w:rPr>
          <w:b/>
          <w:bCs/>
          <w:sz w:val="28"/>
          <w:szCs w:val="28"/>
        </w:rPr>
        <w:t xml:space="preserve">Кромвель-полководец. </w:t>
      </w:r>
    </w:p>
    <w:p w:rsidR="00F4518C" w:rsidRDefault="00F4518C" w:rsidP="00F4518C">
      <w:pPr>
        <w:spacing w:before="120"/>
        <w:ind w:firstLine="567"/>
        <w:jc w:val="both"/>
      </w:pPr>
      <w:r w:rsidRPr="00DD2331">
        <w:t>С началом гражданской войны между парламентом и королем Кромвель вступает в парламентскую армию в чине капитана начинает собирать отряд кавалеристов среди своих земляков в Хантингдоне и Кембридже. В сентябре 1642 года у него в отряде уже 60 добровольцев. Этот отряд участвует в первых битвах, и Кромвель видит, что для победы над королем нужна совсем иная армия, дееспособная, сплоченная, воодушевленная высоким идеалом. Он набирает в свой отряд честных пуритан, ненавидящих королевский произвол и готовых сложить голову за правое дело. Оливер сам обучает новобранцев быстро заряжать мушкет, правильно держать пику, перестраивать ряды, слушаться команды. Он учит их безоговорочному подчинению слову командира и беспощадности в бою. К январю 1643 года парламент жалует Кромвелю чин полковника. Свой полк он разбивает на отряды и во главе каждого ставит командира - извозчика, сапожника, котельщика, корабельного шкипера. Это неслыханно для тех времен: командирами всегда назначались люди из высших сословий. Но Кромвель непреклонен. К марту 1643 года полк насчитывает уже около двух тысяч всадников.</w:t>
      </w:r>
      <w:r>
        <w:t xml:space="preserve"> </w:t>
      </w:r>
    </w:p>
    <w:p w:rsidR="00F4518C" w:rsidRPr="00DD2331" w:rsidRDefault="00F4518C" w:rsidP="00F4518C">
      <w:pPr>
        <w:spacing w:before="120"/>
        <w:ind w:firstLine="567"/>
        <w:jc w:val="both"/>
      </w:pPr>
      <w:r w:rsidRPr="00DD2331">
        <w:t xml:space="preserve">Самое ужасающее впечатление на роялистов производило то, что кромвелевские солдаты перед началом боя в полной боевой готовности пели псалмы. В начале 1644 года Кромвель получает чин генерал-лейтенанта. </w:t>
      </w:r>
    </w:p>
    <w:p w:rsidR="00F4518C" w:rsidRDefault="00F4518C" w:rsidP="00F4518C">
      <w:pPr>
        <w:spacing w:before="120"/>
        <w:ind w:firstLine="567"/>
        <w:jc w:val="both"/>
      </w:pPr>
      <w:r w:rsidRPr="00DD2331">
        <w:t>Второго июля 1644 года на вересковой пустоши Марстон Мур, в пяти милях южнее Йорка, он одерживает блестящую победу над войсками Карла I. Кромвель командовал кавалерией, сражаясь бок о бок с шотландцами и с северной армией, во главе которой стояли лорд Фердинанд Ферфакс и его сын Томас (1612-1671). Численное преимущество оказалось тогда на стороне сил парламента, и королевская армия, которой командовал племянник Карла I принц Руперт, была разбита Более трех тысяч роялистов пали убитыми, полторы - взяты в плен, захвачено сто знамен, вся артиллерия, обозы и снаряжение. Через несколько дней сдался Йорк.</w:t>
      </w:r>
      <w:r>
        <w:t xml:space="preserve"> </w:t>
      </w:r>
    </w:p>
    <w:p w:rsidR="00F4518C" w:rsidRDefault="00F4518C" w:rsidP="00F4518C">
      <w:pPr>
        <w:spacing w:before="120"/>
        <w:ind w:firstLine="567"/>
        <w:jc w:val="both"/>
      </w:pPr>
      <w:r w:rsidRPr="00DD2331">
        <w:t>Но победы Кромвеля как будто не радуют командование армией, которое затягивает войну, боится решительных действий. Да и парламент заражен трусостью и равнодушием, Кромвель убеждает, настаивает, требует решительного сражения. Он уверен в правоте своего дела. В конце ноября он едет в Лондон и выступает в парламенте, где открыто обвиняет главнокомандующего армией графа Манчестера в трусости и предательстве. Он требует реорганизации армии и смены командования. И добивается того, что палата общин принимает "Акт о самоотречении", членам парламента запрещается занимать высшие армейские должности. Это значит, что все те, кто затягивал войну, автоматически лишаются своих постов в армии. Все, кроме самого Кромвеля. Для него, учитывая его военные заслуги, парламент делает исключение. И принимает решение о создании регулярной парламентской армии - Армии нового образца.</w:t>
      </w:r>
      <w:r>
        <w:t xml:space="preserve"> </w:t>
      </w:r>
    </w:p>
    <w:p w:rsidR="00F4518C" w:rsidRDefault="00F4518C" w:rsidP="00F4518C">
      <w:pPr>
        <w:spacing w:before="120"/>
        <w:ind w:firstLine="567"/>
        <w:jc w:val="both"/>
      </w:pPr>
      <w:r w:rsidRPr="00DD2331">
        <w:t>14 июня 1645 года эта армия под командованием Кромвеля наносит последнее сокрушительное поражение войскам короля. Кромвель писал в донесении спикеру нижней палаты: "Сэр, после трех часов упорного боя, шедшего с переменным успехом, мы рассеяли противника, убили и взяли в плен около пяти тысяч, из них много офицеров. Также было захвачено двести повозок, то есть весь обоз, и вся артиллерия. Мы преследовали врага за Харборо почти до самого Лестера, куда бежал король..."</w:t>
      </w:r>
      <w:r>
        <w:t xml:space="preserve"> </w:t>
      </w:r>
    </w:p>
    <w:p w:rsidR="00F4518C" w:rsidRPr="00DD2331" w:rsidRDefault="00F4518C" w:rsidP="00F4518C">
      <w:pPr>
        <w:spacing w:before="120"/>
        <w:ind w:firstLine="567"/>
        <w:jc w:val="both"/>
      </w:pPr>
      <w:r w:rsidRPr="00DD2331">
        <w:t>После окончания гражданской войны победоносный Кромвель приобрел в стране огромный авторитет, а его армия стала грозной силой. Это пугает пресвитерианский парламент. Он предпочитает договориться с плененным королем, а армию расформировать или послать на усмирение мятежной Ирландии. В ответ на это в армии начинается движение левеллеров - политических уравнителей. Летом 1647 года отряд корнета Джойса захватывает и перевозит в армейскую ставку плененного короля. Еще немного - и армия совсем выйдет из повиновения. Кромвель покидает Лондон и едет в расположение армии. И когда видит, что брожение там достигло наивысшего накала, что армия готова идти на Лондон и взять власть в свои руки, он переходит на ее сторону и шестого августа 1647 года во главе ее вступает в Лондон.</w:t>
      </w:r>
    </w:p>
    <w:p w:rsidR="00F4518C" w:rsidRPr="00517238" w:rsidRDefault="00F4518C" w:rsidP="00F4518C">
      <w:pPr>
        <w:spacing w:before="120"/>
        <w:jc w:val="center"/>
        <w:rPr>
          <w:b/>
          <w:bCs/>
          <w:sz w:val="28"/>
          <w:szCs w:val="28"/>
        </w:rPr>
      </w:pPr>
      <w:r w:rsidRPr="00517238">
        <w:rPr>
          <w:b/>
          <w:bCs/>
          <w:sz w:val="28"/>
          <w:szCs w:val="28"/>
        </w:rPr>
        <w:t xml:space="preserve">Конфликт парламента и армии.  </w:t>
      </w:r>
    </w:p>
    <w:p w:rsidR="00F4518C" w:rsidRPr="00DD2331" w:rsidRDefault="00F4518C" w:rsidP="00F4518C">
      <w:pPr>
        <w:spacing w:before="120"/>
        <w:ind w:firstLine="567"/>
        <w:jc w:val="both"/>
      </w:pPr>
      <w:r w:rsidRPr="00DD2331">
        <w:t xml:space="preserve">Все это время Кромвель сохранял за собой место в парламенте и появлялся там, как только представлялась возможность. В 1644 году он сыграл ключевую роль в принятии Билля о самоотречении, в соответствии с которым члены парламента, занимавшие командные посты в армии, должны были уйти с них, с тем чтобы в армию могла влиться новая кровь. Это открывало дорогу для назначения главнокомандующим аполитичного Томаса Ферфакса. Кромвель был готов сложить свои командирские полномочия, однако, уступив настояниям Ферфакса, остался, чтобы принять участие в битве при Нейзби. Кромвель не преуменьшал свои дарования, но на протяжении всей жизни приписывал победы Вседержителю. </w:t>
      </w:r>
    </w:p>
    <w:p w:rsidR="00F4518C" w:rsidRDefault="00F4518C" w:rsidP="00F4518C">
      <w:pPr>
        <w:spacing w:before="120"/>
        <w:ind w:firstLine="567"/>
        <w:jc w:val="both"/>
      </w:pPr>
      <w:r w:rsidRPr="00DD2331">
        <w:t xml:space="preserve">Именно свойственная Кромвелю в высшей степени самостоятельная, глубоко личная пуританская вера побудила его поднять оружие против короля и вдохновляла в битвах. Когда заключался союз с шотландцами, по которому в обмен на помощь в борьбе с роялистами пресвитерианство распространялось на всю Англию, Кромвель оговорил гарантии свободы вероисповедания себе самому и своим друзьям-индепендентам. Но на первых порах он предоставил право определять будущую форму государственного устройства гражданским руководителям парламента, в большинстве своем пресвитерианам. </w:t>
      </w:r>
      <w:r>
        <w:t xml:space="preserve"> </w:t>
      </w:r>
    </w:p>
    <w:p w:rsidR="00F4518C" w:rsidRDefault="00F4518C" w:rsidP="00F4518C">
      <w:pPr>
        <w:spacing w:before="120"/>
        <w:ind w:firstLine="567"/>
        <w:jc w:val="both"/>
      </w:pPr>
      <w:r w:rsidRPr="00DD2331">
        <w:t xml:space="preserve">Однако обнаружилось, что палата общин (покинутая сторонниками короля еще в начале войны) и жалкие остатки палаты лордов стремятся навязать жесткую пресвитерианскую структуру всей Англиканской церкви и распустить по домам солдат Ферфакса, в большинстве своем индепендентов, не выплатив им сколько-нибудь удовлетворительного вознаграждения за службу. Поначалу Кромвель, как член парламента и человек, пользовавшийся огромным авторитетом в армии, пытался выступить в роли посредника между парламентом и солдатами, но в конечном счете был вынужден сделать выбор, связав свою дальнейшую судьбу с армией. Он приложил немалые усилия к тому, чтобы достичь соглашения с королем, которого шотландцы передали как пленника парламенту в феврале 1647 года, прежде чем их войска покинули Англию. Кромвель не возражал против объявления пресвитерианской церкви государственной церковью, однако настаивал на том, чтобы вне ее было позволено существовать пуританским сектам (индепендентам). Ведя от лица армии переговоры с парламентом и королем относительно послевоенного устройства, Кромвель неизменно проявлял неуступчивость в этом вопросе. В то же время он действовал в качестве посредника внутри самой армии, пытаясь убедить радикалов, желавших ввести демократическую республику, что для столь революционных преобразований еще не настало время. Его собственная программа подразумевала установление конституционной монархии с парламентом, выражающим интересы средних слоев, и церковью, проявляющей терпимость к другим вероисповеданиям. </w:t>
      </w:r>
      <w:r>
        <w:t xml:space="preserve"> </w:t>
      </w:r>
    </w:p>
    <w:p w:rsidR="00F4518C" w:rsidRPr="00DD2331" w:rsidRDefault="00F4518C" w:rsidP="00F4518C">
      <w:pPr>
        <w:spacing w:before="120"/>
        <w:ind w:firstLine="567"/>
        <w:jc w:val="both"/>
      </w:pPr>
      <w:r w:rsidRPr="00DD2331">
        <w:t>Но покончить с монархией, как требуют некоторые горячие головы, Кромвель еще не готов. Он начинает переговоры с Карлом, за что левеллеры объявляют его предателем. 28 октября - 11 ноября в Петни, предместье Лондона, Кромвель председательствует на заседаниях Совета армии при обсуждении проектов новой конституции. Споры становятся все ожесточеннее, Кромвель то предлагает остановиться на время, чтобы обратиться вместе к Богу и попросить у него помощи, то убеждает, что республика означает распад, гибель нации, хаос и разорение. А когда споры окончательно заходят в тупик, он распускает Совет армии и приказывает его участникам немедленно вернуться в полки к исполнению своих обязанностей. 15 ноября на армейском смотре в Уэре, где левеллеры попытались вновь выдвинуть свои требования, он в ярости поднимает коня на дыбы и с обнаженной шпагой врезается в ряды непокорных солдат. Четырех зачинщиков по его приказу хватают, их приговаривают к смертной казни. Остыв, Кромвель соглашается расстрелять только одного - на кого падет жребий.</w:t>
      </w:r>
    </w:p>
    <w:p w:rsidR="00F4518C" w:rsidRPr="00517238" w:rsidRDefault="00F4518C" w:rsidP="00F4518C">
      <w:pPr>
        <w:spacing w:before="120"/>
        <w:jc w:val="center"/>
        <w:rPr>
          <w:b/>
          <w:bCs/>
          <w:sz w:val="28"/>
          <w:szCs w:val="28"/>
        </w:rPr>
      </w:pPr>
      <w:r w:rsidRPr="00517238">
        <w:rPr>
          <w:b/>
          <w:bCs/>
          <w:sz w:val="28"/>
          <w:szCs w:val="28"/>
        </w:rPr>
        <w:t xml:space="preserve">Вторая гражданская война. Казнь Карла I.  </w:t>
      </w:r>
    </w:p>
    <w:p w:rsidR="00F4518C" w:rsidRPr="00DD2331" w:rsidRDefault="00F4518C" w:rsidP="00F4518C">
      <w:pPr>
        <w:spacing w:before="120"/>
        <w:ind w:firstLine="567"/>
        <w:jc w:val="both"/>
      </w:pPr>
      <w:r w:rsidRPr="00DD2331">
        <w:t xml:space="preserve">Однако Кромвель строил планы, не принимая в расчет короля, который воспользовался разногласиями противников и бежал из плена на остров Уайт, откуда призвал роялистов в Англии и Шотландии к новой гражданской войне, разгоревшейся в начале 1648 года. Английский парламент меж тем возобновляет переговоры с королем, который кажется многим куда менее опасным, чем вознесенный своими победами Кромвель. Великого генерала даже пытаются обвинить в государственной измене. Армия и народ со своей стороны требуют суда над Карлом Стюартом и продолжения революции. Позиции парламента и армии к тому времени сблизились. </w:t>
      </w:r>
    </w:p>
    <w:p w:rsidR="00F4518C" w:rsidRDefault="00F4518C" w:rsidP="00F4518C">
      <w:pPr>
        <w:spacing w:before="120"/>
        <w:ind w:firstLine="567"/>
        <w:jc w:val="both"/>
      </w:pPr>
      <w:r w:rsidRPr="00DD2331">
        <w:t xml:space="preserve">Пока Ферфакс расправлялся с роялистами на юго-востоке Англии, Кромвель подавил восстание в Уэльсе, а затем двинулся на север, чтобы сразиться с шотландцами. Он одержал серию побед над превосходящими силами шотландцев и роялистов в Ланкашире в августе 1648 года(в частности, в битве при Престоне), что явилось его первым крупным самостоятельным успехом в качестве полководца. Нарушение королем и роялистами своих клятв вновь оживило крайние настроения в армии. Пока пресвитериане в парламенте все еще надеялись достичь соглашения с Карлом I, зять Кромвеля Генри Айртон (1611-1651) возглавил движение, целями которого были наказание короля и свержение монархии. 6 декабря 1648 южная армия произвела "чистку" палаты общин от пресвитериан (т.н. Прайдова чистка) и потребовала суда над королем. </w:t>
      </w:r>
      <w:r>
        <w:t xml:space="preserve"> </w:t>
      </w:r>
    </w:p>
    <w:p w:rsidR="00F4518C" w:rsidRPr="00DD2331" w:rsidRDefault="00F4518C" w:rsidP="00F4518C">
      <w:pPr>
        <w:spacing w:before="120"/>
        <w:ind w:firstLine="567"/>
        <w:jc w:val="both"/>
      </w:pPr>
      <w:r w:rsidRPr="00DD2331">
        <w:t xml:space="preserve">Осень этого года Кромвель посвятил преследованию отступающего врага, пока не вступил в Эдинбург. Без видимых поводов он задержался на севере, но Ферфакс наконец отозвал его в Лондон. Дело объяснялось сомнениями: Кромвель не знал, какую позицию ему следует занять по политическим вопросам. По возвращении он одобрил "чистку" и обеспечил доставку Карла I под стражей на суд. 20-27 января 1649 года происходят заседания Верховного суда справедливости, созданного парламентскими индепендентами и высшими офицерами. Карла обвиняют в попытке установления тирании, в уничтожении прав и вольностей народа, в кровопролитии и государственной измене. Поскольку Ферфакс отстранился от каких бы то ни было политических решений, Кромвель был вынужден взять всю полноту ответственности на себя. Он понимал, что суд над королем завершится вынесением смертного приговора. Но, однажды приняв решение, Кромвель действовал беспощадно, и в значительной степени именно его усилиями судебный процесс был доведен до конца: короля приговорили к смертной казни. 30 января на глазах у безмолвной толпы, собравшейся перед дворцом Уайтхолл, ему отрубают голову. В Англии устанавливается республика. При новом режиме у власти встали верхушка офицерства и новые дворяне, не заинтересованные в продолжении демократических реформ. Их своекорыстие было подвергнуто резкой критике Лилберна и других левеллеров. В своих памфлетах они писали об ухудшении положения народа в результате войны и экономического кризиса. </w:t>
      </w:r>
    </w:p>
    <w:p w:rsidR="00F4518C" w:rsidRDefault="00F4518C" w:rsidP="00F4518C">
      <w:pPr>
        <w:spacing w:before="120"/>
        <w:ind w:firstLine="567"/>
        <w:jc w:val="both"/>
      </w:pPr>
      <w:r w:rsidRPr="00DD2331">
        <w:t>Ирландская и шотландская кампании (1649-1651 годы).</w:t>
      </w:r>
      <w:r>
        <w:t xml:space="preserve"> </w:t>
      </w:r>
    </w:p>
    <w:p w:rsidR="00F4518C" w:rsidRPr="00DD2331" w:rsidRDefault="00F4518C" w:rsidP="00F4518C">
      <w:pPr>
        <w:spacing w:before="120"/>
        <w:ind w:firstLine="567"/>
        <w:jc w:val="both"/>
      </w:pPr>
      <w:r w:rsidRPr="00DD2331">
        <w:t xml:space="preserve">19 мая 1649 года Англия была провозглашена Республикой (Commonwealth). Кромвель стал членом Государственного совета, а затем его председателем. Тем временем роялисты установили контроль над большей частью Ирландии, которую они надеялись использовать как базу для вторжения в Англию. Кромвеля убедили принять командование экспедиционной армией, которая высадилась в Дублине 15 августа 1649 года, а затем направился на север и осадил Дрогеду. Изнуренный тяготами похода при взятии крепостей, Кромвель приказывает не щадить ни детей, ни женщин, ни стариков. Его солдаты поджигают церкви, где укрываются несчастные, грабят и уничтожают, целые села. 10-11 сентября англичане взяли город штурмом и перебили почти весь капитулировавший гарнизон. Позднее Кромвель писал, что это массовое убийство было "справедливым Божьим судом над жалкими варварами". Резня в Дрогеде побудила некоторые другие гарнизоны сдаться. В октябре было сломлено сопротивление гарнизона Уэксфорда, после чего массовая экзекуция прошла и здесь. К концу года Кромвель контролировал значительную часть восточного побережья Ирландии, а в начале 1650 года повел армию в глубь острова, разоряя страну и истребляя население без различия возраста и пола. В результате этого завоевания треть населения Ирландии погибла. Тысячи ирландцев "добровольно" покинули родину, нанявшись в ландскнехты в страны континента. Еще большее число ирландцев, включая женщин и детей, были свезены в американские колонии в качестве "белых рабов". Согласно акту "об устроении Ирландии", все владения захваченных с оружием в руках подлежали конфискации: в одних случаях полностью, в других - от двух третей до одной пятой части. Однако и оставшуюся им долю они могли получать только в пустынном и бесплодном Коннауте, куда насильно переселялась основная часть коренного населения, обрекая людей на смерть от голода и эпидемий. В результате этого завоевания треть населения Ирландии. </w:t>
      </w:r>
    </w:p>
    <w:p w:rsidR="00F4518C" w:rsidRDefault="00F4518C" w:rsidP="00F4518C">
      <w:pPr>
        <w:spacing w:before="120"/>
        <w:ind w:firstLine="567"/>
        <w:jc w:val="both"/>
      </w:pPr>
      <w:r w:rsidRPr="00DD2331">
        <w:t>"Очищенные" таким путем земли шли на удовлетворение парламентских кредиторов и армии. В руки новых собственников переходило две трети ирландской территории.</w:t>
      </w:r>
      <w:r>
        <w:t xml:space="preserve"> </w:t>
      </w:r>
    </w:p>
    <w:p w:rsidR="00F4518C" w:rsidRDefault="00F4518C" w:rsidP="00F4518C">
      <w:pPr>
        <w:spacing w:before="120"/>
        <w:ind w:firstLine="567"/>
        <w:jc w:val="both"/>
      </w:pPr>
      <w:r w:rsidRPr="00DD2331">
        <w:t xml:space="preserve">Неприятности Республике сулила и Шотландия, где пресвитериане пришли к соглашению с Карлом II, старшим сыном Карла I, и провозгласили его королем. Не желая вторгаться в Шотландию, генерал Ферфакс подал в отставку, и 25 июня 1650 года пост главнокомандующего было предложено занять Кромвелю. Английская армия пересекла шотландскую границу 22 июля 1650 года, но поначалу не смогла добиться сколько-нибудь заметного успеха, поскольку противник избрал оборонительную тактику. Как и во время ирландской кампании, сухопутные войска поддерживал флот, которому Кромвель придавал большое значение. Несмотря на то, что его армия была отрезана от английских баз, 3 сентября 1650 года он одержал крупную победу победу над 22-тысячной армией генерала Лесли при Денбаре (к востоку от Эдинбурга). Зимой Кромвель тяжело заболел, и армия стояла без движения до лета, когда он с помощью удачных маневров перехитрил шотландцев. Последние предпочли не ставить под угрозу свои коммуникационные линии, а последовали за юным Карлом II в Англию, и здесь при Вустере 3 сентября 1651 года Кромвель их окружил и разбил, при том, что его армия "железнобоких" практически в два раза уступала роялистской. Менее чем за 3 часа все было кончено: 3 тысячи шотландцев пали на поле битвы, 10 тысяч угодили в плен. Как утверждал Кромвель, с его стороны были убиты всего 20 человек. О сохранившейся высокой боеспособности армии Кромвеля тем не менее свидетельствует тот факт, что уже 7 сентября на милость победителя сдался укрепленный город-крепость Эдинбург. </w:t>
      </w:r>
      <w:r>
        <w:t xml:space="preserve"> </w:t>
      </w:r>
    </w:p>
    <w:p w:rsidR="00F4518C" w:rsidRDefault="00F4518C" w:rsidP="00F4518C">
      <w:pPr>
        <w:spacing w:before="120"/>
        <w:ind w:firstLine="567"/>
        <w:jc w:val="both"/>
      </w:pPr>
      <w:r w:rsidRPr="00DD2331">
        <w:t xml:space="preserve">"Господь явил нам безмерную милость. Кто может оценить ее величие? Моя слабая вера получила подкрепление. Дух мой чудесным образом воспрянул..." - писал Оливер жене. </w:t>
      </w:r>
      <w:r>
        <w:t xml:space="preserve"> </w:t>
      </w:r>
    </w:p>
    <w:p w:rsidR="00F4518C" w:rsidRDefault="00F4518C" w:rsidP="00F4518C">
      <w:pPr>
        <w:spacing w:before="120"/>
        <w:ind w:firstLine="567"/>
        <w:jc w:val="both"/>
      </w:pPr>
      <w:r w:rsidRPr="00DD2331">
        <w:t xml:space="preserve">Но все же не великая вера в Бога, не крылатая фраза, а четкая отработанная система отбора, обучения и воспитания солдат - вот что оставило на страницах военной истории имя Оливера Кромвеля - великого полководца и военного реформатора. </w:t>
      </w:r>
      <w:r>
        <w:t xml:space="preserve"> </w:t>
      </w:r>
    </w:p>
    <w:p w:rsidR="00F4518C" w:rsidRPr="00DD2331" w:rsidRDefault="00F4518C" w:rsidP="00F4518C">
      <w:pPr>
        <w:spacing w:before="120"/>
        <w:ind w:firstLine="567"/>
        <w:jc w:val="both"/>
      </w:pPr>
      <w:r w:rsidRPr="00DD2331">
        <w:t>Когда он вернулся в Лондон, его встречали как героя. День третьего сентября становится национальным праздником Английской республики. Последние победы не только увенчали Кромвеля как победоносного вождя, но и подкрепили его уверенность в правоте своего дела. И он обращается к внутреннему устроению нации.</w:t>
      </w:r>
    </w:p>
    <w:p w:rsidR="00F4518C" w:rsidRDefault="00F4518C" w:rsidP="00F4518C">
      <w:pPr>
        <w:spacing w:before="120"/>
        <w:ind w:firstLine="567"/>
        <w:jc w:val="both"/>
      </w:pPr>
      <w:r w:rsidRPr="00DD2331">
        <w:t xml:space="preserve">Учреждение протектората (1653). </w:t>
      </w:r>
      <w:r>
        <w:t xml:space="preserve"> </w:t>
      </w:r>
    </w:p>
    <w:p w:rsidR="00F4518C" w:rsidRPr="00DD2331" w:rsidRDefault="00F4518C" w:rsidP="00F4518C">
      <w:pPr>
        <w:spacing w:before="120"/>
        <w:ind w:firstLine="567"/>
        <w:jc w:val="both"/>
      </w:pPr>
      <w:r w:rsidRPr="00DD2331">
        <w:t xml:space="preserve">Два последующих года ознаменовались возобновлением начавшегося еще в 1647 конфликта между парламентом и армией. В армии возобладали радикальные настроения, она требовала реформы церкви и государства. </w:t>
      </w:r>
    </w:p>
    <w:p w:rsidR="00F4518C" w:rsidRDefault="00F4518C" w:rsidP="00F4518C">
      <w:pPr>
        <w:spacing w:before="120"/>
        <w:ind w:firstLine="567"/>
        <w:jc w:val="both"/>
      </w:pPr>
      <w:r w:rsidRPr="00DD2331">
        <w:t>Вначале Кромвель попытался, как и прежде, достичь компромисса, но в конце концов стал выступать от имени армии. Общество в целом устало и от войны на море, которая велась против Голландской республики (1652-1654); хотя солдаты Кромвеля не участвовали в этой войне, они, несомненно, осуждали убийство братьев-протестантов. Очень скоро Кромвель обнаруживает, что необходимо упорядочить правовую систему, устроить церковные дела, распустить парламент и назначить выборы в новый, более представительный, более многочисленный. Действующий парламент стал посмешищем: в нем насчитывалось едва ли 100 человек. В народе его презрительно именовали "охвостьем". Члены его не желали проводить реформы и расставаться со своей властью. Внутри страны положение оставалось тяжелым. Англию разоряли неурожаи, падение производства, сокращение торговли, безработица. Новые владельцы земли наступали на права крестьян. Страна нуждалась в реформе права и в конституции. В этих условиях 20 апреля 1653 года Кромвель разгоняет "охвостье" Долгого парламента и назначает новый орган власти, так называемый Малый, или Бэрбонский, парламент. Его членами были назначенные местными конгрегациями "благочестивые люди". Они сразу же попытались провести демократические реформы: кодифицировать законодательство, отменить жестокие казни, церковную десятину, систему откупов, ренту лендлордам и т. п. Это вызвало резкое недовольство правящей верхушки. Под давлением офицеров парламент был вынужден самораспуститься 12 декабря 1653 года.</w:t>
      </w:r>
      <w:r>
        <w:t xml:space="preserve"> </w:t>
      </w:r>
    </w:p>
    <w:p w:rsidR="00F4518C" w:rsidRPr="00DD2331" w:rsidRDefault="00F4518C" w:rsidP="00F4518C">
      <w:pPr>
        <w:spacing w:before="120"/>
        <w:ind w:firstLine="567"/>
        <w:jc w:val="both"/>
      </w:pPr>
      <w:r w:rsidRPr="00DD2331">
        <w:t xml:space="preserve">Государственный переворот был совершен с помощью генерал-майора Джона Ламберта (1619-1684), второго, после Кромвеля, лица в армии. </w:t>
      </w:r>
    </w:p>
    <w:p w:rsidR="00F4518C" w:rsidRPr="00DD2331" w:rsidRDefault="00F4518C" w:rsidP="00F4518C">
      <w:pPr>
        <w:spacing w:before="120"/>
        <w:ind w:firstLine="567"/>
        <w:jc w:val="both"/>
      </w:pPr>
      <w:r w:rsidRPr="00DD2331">
        <w:t>Именно Ламберт и его помощники составили новую конституцию английского государства (которая была принята 16 декабря 1653 года), по которой учреждались выборный однопалатный парламент, созываемый каждые три года, назначаемые пожизненно члены Государственного совета и лорд-протектор как глава законодательной и исполнительной власти - не диктатор, но первый слуга Содружества (Республики). Выработанная офицерами конституция, известная под названием "Орудие правления", была нацелена на сосредоточение исполнительной власти в одном лице. В соответствии с ней 16 декабря 1653 года Кромвель был провозглашен Лордом-Протектором Англии, Шотландии и Ирландии. В стране устанавливается режим единоличной власти. Согласно новой конституции, высшую пожизненную власть получил Кромвель; парламент из 400 человек избирался сроком на три года людьми, имевшими не менее 200 фунтов стерлингов годового дохода. Протектор командовал вооруженными силами, ведал внешней политикой, имел право вето и т. п. В речи после церемонии принесения присяги Кромвель обещал править таким образом, чтобы "Евангелие могло цвести в его полном блеске и чистоте, а народ мог пользоваться своими справедливыми правами и собственностью".</w:t>
      </w:r>
    </w:p>
    <w:p w:rsidR="00F4518C" w:rsidRPr="00517238" w:rsidRDefault="00F4518C" w:rsidP="00F4518C">
      <w:pPr>
        <w:spacing w:before="120"/>
        <w:jc w:val="center"/>
        <w:rPr>
          <w:b/>
          <w:bCs/>
          <w:sz w:val="28"/>
          <w:szCs w:val="28"/>
        </w:rPr>
      </w:pPr>
      <w:r w:rsidRPr="00517238">
        <w:rPr>
          <w:b/>
          <w:bCs/>
          <w:sz w:val="28"/>
          <w:szCs w:val="28"/>
        </w:rPr>
        <w:t xml:space="preserve">Лорд-протектор: проблемы и достижения. </w:t>
      </w:r>
    </w:p>
    <w:p w:rsidR="00F4518C" w:rsidRDefault="00F4518C" w:rsidP="00F4518C">
      <w:pPr>
        <w:spacing w:before="120"/>
        <w:ind w:firstLine="567"/>
        <w:jc w:val="both"/>
      </w:pPr>
      <w:r w:rsidRPr="00DD2331">
        <w:t>Оставшиеся пять лет жизни Кромвель управлял страной в качестве лорда-протектора, иногда прибегая к помощи парламента, иногда обходясь без него. Но, подобно королям прежних времен, он неизменно зависел от консультаций и поддержки Государственного совета (позднее названного Тайным советом). Первая сессия парламента протектората (3 сентября 1654 - 22 января 1655 года) была озабочена скорее пересмотром конституции, чем разработкой и принятием новых законов. Разногласия между лордом-протектором и парламентом оживили надежды роялистов на успех. В результате 22 января 1655 года Кромвель распустил парламент, а в марте 1655 года вспыхнуло роялистское восстание. И хотя оно было немедленно подавлено, лорд-протектор ввел в стране полицейский режим майор-генералов. Снова была введена цензура. Этот режим оказался крайне непопулярным и разорительным. Кромвель разделяет Англию и Уэльс на 11 военно-административных округов во главе с майор-генералами, наделенными всей полнотой полицейской власти. Сам Кромвель, по собственному его слову, становится констеблем - стражем порядка.</w:t>
      </w:r>
      <w:r>
        <w:t xml:space="preserve"> </w:t>
      </w:r>
    </w:p>
    <w:p w:rsidR="00F4518C" w:rsidRDefault="00F4518C" w:rsidP="00F4518C">
      <w:pPr>
        <w:spacing w:before="120"/>
        <w:ind w:firstLine="567"/>
        <w:jc w:val="both"/>
      </w:pPr>
      <w:r w:rsidRPr="00DD2331">
        <w:t>Он теперь постоянно опасается покушения на свою особу, не доверяет личной охране и даже самым близким родственникам и носит под одеждой тонкую кольчугу.</w:t>
      </w:r>
      <w:r>
        <w:t xml:space="preserve"> </w:t>
      </w:r>
    </w:p>
    <w:p w:rsidR="00F4518C" w:rsidRDefault="00F4518C" w:rsidP="00F4518C">
      <w:pPr>
        <w:spacing w:before="120"/>
        <w:ind w:firstLine="567"/>
        <w:jc w:val="both"/>
      </w:pPr>
      <w:r w:rsidRPr="00DD2331">
        <w:t xml:space="preserve">Тем временем Англия оказалась вовлеченной в новую войну, на этот раз с Испанией (октябрь 1655 года), и Кромвель был вынужден созвать новый парламент, чтобы утвердить военные расходы. 17 сентября 1656 года прошло первое заседание второго парламента протектората, где Кромвель вновь столкнулся с серьезной оппозицией, особенно со стороны ярых республиканцев, возражавших против самой идеи протектората. В результате парламент был подвергнут "чистке", из него были удалены 160 членов, многие из которых отказались присягнуть на верность режиму. Те, кто остался, в основном сотрудничали с Кромвелем и Государственным советом, хотя и выступали против системы местного управления с помощью генерал-майоров. Тогда же группа правоведов и гражданских лидеров предложила заменить военную диктатуру конституционной монархией (королем должен был стать Кромвель) и создать государственную пуританскую церковь. </w:t>
      </w:r>
      <w:r>
        <w:t xml:space="preserve"> </w:t>
      </w:r>
    </w:p>
    <w:p w:rsidR="00F4518C" w:rsidRPr="00DD2331" w:rsidRDefault="00F4518C" w:rsidP="00F4518C">
      <w:pPr>
        <w:spacing w:before="120"/>
        <w:ind w:firstLine="567"/>
        <w:jc w:val="both"/>
      </w:pPr>
      <w:r w:rsidRPr="00DD2331">
        <w:t xml:space="preserve">Кромвель вынужден был отказаться от предложения, поскольку эта идея встретила неприятие его старых армейских друзей и соратников. Тем не менее была принята новая конституция, по которой восстанавливалась палата лордов; в палату общин допускались все, кроме явных роялистов; место Государственного совета занял Тайный совет; кроме того, вводились некоторые ограничения власти лорда-протектора и свободы совести. Новая конституция, известная под названием "Покорнейшая петиция и совет" вступила в силу в июне 1657 (принята 25 мая 1657 года). Была сформирована верхняя палата, однако в палату общин вошли теперь ранее исключенные члены парламента, и в то же время ее покинули друзья Кромвеля, назначенные им членами палаты лордов. </w:t>
      </w:r>
    </w:p>
    <w:p w:rsidR="00F4518C" w:rsidRDefault="00F4518C" w:rsidP="00F4518C">
      <w:pPr>
        <w:spacing w:before="120"/>
        <w:ind w:firstLine="567"/>
        <w:jc w:val="both"/>
      </w:pPr>
      <w:r w:rsidRPr="00DD2331">
        <w:t xml:space="preserve">Поэтому уже в июне 1658 года палата общин превратилась в арену нападок на лорда-протектора со стороны республиканцев, выступавших за отмену новой конституции. На этот раз Кромвель не сумел сдержать гнева и, убежденный, что за новым конфликтом последует вторжение роялистов, 4 февраля 1658 года распустил парламент. </w:t>
      </w:r>
      <w:r>
        <w:t xml:space="preserve"> </w:t>
      </w:r>
    </w:p>
    <w:p w:rsidR="00F4518C" w:rsidRPr="00DD2331" w:rsidRDefault="00F4518C" w:rsidP="00F4518C">
      <w:pPr>
        <w:spacing w:before="120"/>
        <w:ind w:firstLine="567"/>
        <w:jc w:val="both"/>
      </w:pPr>
      <w:r w:rsidRPr="00DD2331">
        <w:t xml:space="preserve">Последние несколько месяцев жизни Кромвель правил без парламента. Война против Испании, которая велась в союзе с Францией, была выиграна фактически за счет побед на море. В декабре 1654 года в Вест-Индию была послана военная экспедиция, в мае 1655 года она овладела Ямайкой. Кромвель сделал все для того, чтобы превратить остров в процветающую колонию. Это был единственный существенный итог его проекта заморской "протестантской империи". Впрочем, в 1658 году он получил от французов порт Дюнкерк - в благодарность за поддержку Франции против Испании. После заключения мирного договора с Голландией в 1654 году начала развиваться внешняя торговля. Кромвель боролся с фанатичными пуританами за подлинную свободу христианских вероисповеданий, которая бы позволяла членам епископальной и Римско-католической церкви проводить богослужение в частных домах. Он позволил поселиться в Англии евреям, изгнанным еще Эдуардом I, назначил достойных судей и призвал своих советников-юристов к реформе законодательства и более дешевой судебной системе. Кромвель содействовал развитию образования, некоторое время был канцлером (номинальным главой) Оксфордского университета и помог основать колледж в Дареме. </w:t>
      </w:r>
    </w:p>
    <w:p w:rsidR="00F4518C" w:rsidRPr="00517238" w:rsidRDefault="00F4518C" w:rsidP="00F4518C">
      <w:pPr>
        <w:spacing w:before="120"/>
        <w:jc w:val="center"/>
        <w:rPr>
          <w:b/>
          <w:bCs/>
          <w:sz w:val="28"/>
          <w:szCs w:val="28"/>
        </w:rPr>
      </w:pPr>
      <w:r w:rsidRPr="00517238">
        <w:rPr>
          <w:b/>
          <w:bCs/>
          <w:sz w:val="28"/>
          <w:szCs w:val="28"/>
        </w:rPr>
        <w:t xml:space="preserve">Последний год жизни Оливера Кромвеля. </w:t>
      </w:r>
    </w:p>
    <w:p w:rsidR="00F4518C" w:rsidRPr="00DD2331" w:rsidRDefault="00F4518C" w:rsidP="00F4518C">
      <w:pPr>
        <w:spacing w:before="120"/>
        <w:ind w:firstLine="567"/>
        <w:jc w:val="both"/>
      </w:pPr>
      <w:r w:rsidRPr="00DD2331">
        <w:t xml:space="preserve">Между тем Протектору исполнилось 58 лет, и его здоровье сильно пошатнулось. Усилилась одутловатость лица, шаркающей стала походка, тряслись руки - он едва мог писать. Вне семьи он был почти одинок, и в делах государства он мог полагаться только на близких: младшего сына Генри - наместника Ирландии, своего зятя Флитвуда - фактически командовавшего армией, родственников, задававших тон в Государственном совете. Летом 1658 года тяжело заболела его любимая дочь Элизабет, и Кромвель две недели не отходил от ее постели. </w:t>
      </w:r>
    </w:p>
    <w:p w:rsidR="00F4518C" w:rsidRDefault="00F4518C" w:rsidP="00F4518C">
      <w:pPr>
        <w:spacing w:before="120"/>
        <w:ind w:firstLine="567"/>
        <w:jc w:val="both"/>
      </w:pPr>
      <w:r w:rsidRPr="00DD2331">
        <w:t>Смерть ее была для него тяжелым ударом. В середине августа он сам заболел, и 3 сентября 1658 года в 3 часа ночи, в день его счастливых побед под Денбаром и Вустером, Кромвель умер. Перед смертью Кромвель назвал преемником своего сына Ричарда. Казна была совершенно пуста. Для устройства похорон пришлось прибегнуть к займу - на этот раз кредиторы не поскупились (на похороны было израсходовано 80000 фунтов стерлингов). Его тайно похоронили 10 ноября, через 13 дней после официальных похорон. "Узурпатора" похоронили в древней усыпальнице английских королей - в Вестминстерском аббатстве. Ричард Кромвель был провозглашен протектором, но, будучи человеком малоспособным и ничтожным, не мог справиться с трудностями положения и уже в мае 1659 года вынужден был отречься от своего звания.</w:t>
      </w:r>
      <w:r>
        <w:t xml:space="preserve"> </w:t>
      </w:r>
    </w:p>
    <w:p w:rsidR="00F4518C" w:rsidRDefault="00F4518C" w:rsidP="00F4518C">
      <w:pPr>
        <w:spacing w:before="120"/>
        <w:ind w:firstLine="567"/>
        <w:jc w:val="both"/>
      </w:pPr>
      <w:r w:rsidRPr="00DD2331">
        <w:t>Однако после реставрации (монархии) Стюартов по постановлению верноподданнического парламента 30 января 1661 года, в день казни Карла I, прах Кромвеля был извлечен из могилы, и после варварской процедуры "повешения цареубийцы" на виселице для уголовников в Тайберне, от трупа отсекли голову, туловище было зарыто в яме, выкопанной под виселицей, а голову, насаженную на копье, выставили у Вестминстерского дворца "на обозрение". Но уничтожить то, чего добился этот человек, они были не в силах.</w:t>
      </w:r>
      <w:r>
        <w:t xml:space="preserve"> </w:t>
      </w:r>
    </w:p>
    <w:p w:rsidR="00F4518C" w:rsidRPr="00DD2331" w:rsidRDefault="00F4518C" w:rsidP="00F4518C">
      <w:pPr>
        <w:spacing w:before="120"/>
        <w:ind w:firstLine="567"/>
        <w:jc w:val="both"/>
      </w:pPr>
      <w:r w:rsidRPr="00DD2331">
        <w:t xml:space="preserve">Случилось так, говорил в свое время Кромвель, вспоминая гражданскую войну: когда всевышнему угодно было собрать компанию людей бедных и презираемых, не сведущих ничего в военном деле и, более того, лишенных природного предрасположения к нему ... "господь благословил их и споспешествовал всем их начинаниям". В свете этой доктрины несомненно искренним было признание Кромвеля: "Я бедное, слабое существо... призванное, однако, служить господу и его народу". "Всевышний, - говорит старая иезуитская поговорка, - хоть и изощрен, но не злонамерен". И потому Господь, поглядев некоторое время на республиканскую и демократическую Англию, очевидно, счел эксперимент не совсем удавшимся и не стал продолжать его. </w:t>
      </w:r>
    </w:p>
    <w:p w:rsidR="00F4518C" w:rsidRPr="00517238" w:rsidRDefault="00F4518C" w:rsidP="00F4518C">
      <w:pPr>
        <w:spacing w:before="120"/>
        <w:jc w:val="center"/>
        <w:rPr>
          <w:b/>
          <w:bCs/>
          <w:sz w:val="28"/>
          <w:szCs w:val="28"/>
        </w:rPr>
      </w:pPr>
      <w:bookmarkStart w:id="0" w:name="#met11"/>
      <w:bookmarkEnd w:id="0"/>
      <w:r w:rsidRPr="00517238">
        <w:rPr>
          <w:b/>
          <w:bCs/>
          <w:sz w:val="28"/>
          <w:szCs w:val="28"/>
        </w:rPr>
        <w:t xml:space="preserve">Исторические итоги протектората Кромвеля. </w:t>
      </w:r>
    </w:p>
    <w:p w:rsidR="00F4518C" w:rsidRPr="00DD2331" w:rsidRDefault="00F4518C" w:rsidP="00F4518C">
      <w:pPr>
        <w:spacing w:before="120"/>
        <w:ind w:firstLine="567"/>
        <w:jc w:val="both"/>
      </w:pPr>
      <w:r w:rsidRPr="00DD2331">
        <w:t xml:space="preserve">Увы, первая и последняя в Англии республика держалась лишь на его железной воле. </w:t>
      </w:r>
    </w:p>
    <w:p w:rsidR="00F4518C" w:rsidRDefault="00F4518C" w:rsidP="00F4518C">
      <w:pPr>
        <w:spacing w:before="120"/>
        <w:ind w:firstLine="567"/>
        <w:jc w:val="both"/>
      </w:pPr>
      <w:r w:rsidRPr="00DD2331">
        <w:t xml:space="preserve">Судя по тому, что страна была в долгах и в казне не было ни гроша, хозяйственником он был не ахти. Протектор явно не смог ни экономически, ни политически закрепить свой успех, в последние годы жизни народ побаивался его и не доверял. И потому в общем-то не сопротивлялся возвращению династии Стюартов. </w:t>
      </w:r>
      <w:r>
        <w:t xml:space="preserve"> </w:t>
      </w:r>
    </w:p>
    <w:p w:rsidR="00F4518C" w:rsidRDefault="00F4518C" w:rsidP="00F4518C">
      <w:pPr>
        <w:spacing w:before="120"/>
        <w:ind w:firstLine="567"/>
        <w:jc w:val="both"/>
      </w:pPr>
      <w:r w:rsidRPr="00DD2331">
        <w:t>Если подходить к истории буквально, четыре года республики и пять лет протектората никак не повлияли на последующий политический курс Британии. Реставрация 1660 года вернула страну к тому же законодательству и тому же политическому устройству, какое существовало до гражданской войны.</w:t>
      </w:r>
      <w:r>
        <w:t xml:space="preserve"> </w:t>
      </w:r>
    </w:p>
    <w:p w:rsidR="00F4518C" w:rsidRDefault="00F4518C" w:rsidP="00F4518C">
      <w:pPr>
        <w:spacing w:before="120"/>
        <w:ind w:firstLine="567"/>
        <w:jc w:val="both"/>
      </w:pPr>
      <w:r w:rsidRPr="00DD2331">
        <w:t>Однако не следует забывать: бывают задачи, самая сложная часть которых - постановка. Курс на экономическую стабилизацию и защиту собственности, свобода слова и веротерпимость, объявленные республикой и Кромвелем, отразились впоследствии в мировоззрении либералов Локка и Адама Смита, в Декларации Независимости.</w:t>
      </w:r>
      <w:r>
        <w:t xml:space="preserve"> </w:t>
      </w:r>
    </w:p>
    <w:p w:rsidR="00F4518C" w:rsidRPr="00DD2331" w:rsidRDefault="00F4518C" w:rsidP="00F4518C">
      <w:pPr>
        <w:spacing w:before="120"/>
        <w:ind w:firstLine="567"/>
        <w:jc w:val="both"/>
      </w:pPr>
      <w:r w:rsidRPr="00DD2331">
        <w:t xml:space="preserve">И в этом смысле кромвелевское "просветление", ощущение сопричастности к обустройству протестантского Нового Иерусалима мирового масштаба, каким впоследствии стали для всего остального мира Западная Европа и Северная Америка, не обмануло его - так простим же провидцам, доказавшим теоремы о существовании, расхождения в сроках. </w:t>
      </w:r>
    </w:p>
    <w:p w:rsidR="00F4518C" w:rsidRPr="00517238" w:rsidRDefault="00F4518C" w:rsidP="00F4518C">
      <w:pPr>
        <w:spacing w:before="120"/>
        <w:jc w:val="center"/>
        <w:rPr>
          <w:b/>
          <w:bCs/>
          <w:sz w:val="28"/>
          <w:szCs w:val="28"/>
        </w:rPr>
      </w:pPr>
      <w:bookmarkStart w:id="1" w:name="#met12"/>
      <w:bookmarkEnd w:id="1"/>
      <w:r w:rsidRPr="00517238">
        <w:rPr>
          <w:b/>
          <w:bCs/>
          <w:sz w:val="28"/>
          <w:szCs w:val="28"/>
        </w:rPr>
        <w:t>Список литературы</w:t>
      </w:r>
    </w:p>
    <w:p w:rsidR="00F4518C" w:rsidRDefault="00F4518C" w:rsidP="00F4518C">
      <w:pPr>
        <w:spacing w:before="120"/>
        <w:ind w:firstLine="567"/>
        <w:jc w:val="both"/>
      </w:pPr>
      <w:r w:rsidRPr="00DD2331">
        <w:t>1.</w:t>
      </w:r>
      <w:r>
        <w:t xml:space="preserve"> </w:t>
      </w:r>
      <w:r w:rsidRPr="00DD2331">
        <w:t>Бэри Ковард. Оливер Кромвель. - Ростов-на-Дону: Феникс, 1997.</w:t>
      </w:r>
      <w:r>
        <w:t xml:space="preserve"> </w:t>
      </w:r>
    </w:p>
    <w:p w:rsidR="00F4518C" w:rsidRDefault="00F4518C" w:rsidP="00F4518C">
      <w:pPr>
        <w:spacing w:before="120"/>
        <w:ind w:firstLine="567"/>
        <w:jc w:val="both"/>
      </w:pPr>
      <w:r w:rsidRPr="00DD2331">
        <w:t>2.</w:t>
      </w:r>
      <w:r>
        <w:t xml:space="preserve"> </w:t>
      </w:r>
      <w:r w:rsidRPr="00DD2331">
        <w:t>Все монархи мира. Западная Европа/ под рук. К. Рыжова. - Москва: Вече, 1999.</w:t>
      </w:r>
      <w:r>
        <w:t xml:space="preserve"> </w:t>
      </w:r>
    </w:p>
    <w:p w:rsidR="00F4518C" w:rsidRDefault="00F4518C" w:rsidP="00F4518C">
      <w:pPr>
        <w:spacing w:before="120"/>
        <w:ind w:firstLine="567"/>
        <w:jc w:val="both"/>
      </w:pPr>
      <w:r w:rsidRPr="00DD2331">
        <w:t>3.</w:t>
      </w:r>
      <w:r>
        <w:t xml:space="preserve"> </w:t>
      </w:r>
      <w:r w:rsidRPr="00DD2331">
        <w:t>Мусский И.А. 100 великих диктаторов. - Москва: Вечер, 2000.</w:t>
      </w:r>
      <w:r>
        <w:t xml:space="preserve"> </w:t>
      </w:r>
    </w:p>
    <w:p w:rsidR="00F4518C" w:rsidRDefault="00F4518C" w:rsidP="00F4518C">
      <w:pPr>
        <w:spacing w:before="120"/>
        <w:ind w:firstLine="567"/>
        <w:jc w:val="both"/>
      </w:pPr>
      <w:r w:rsidRPr="00DD2331">
        <w:t>4.</w:t>
      </w:r>
      <w:r>
        <w:t xml:space="preserve"> </w:t>
      </w:r>
      <w:r w:rsidRPr="00DD2331">
        <w:t>Всемирная история войн. Книга первая. Р. Эрнест и Тревор Н. Дюпюи. - Москва: Полигон 1997.</w:t>
      </w:r>
      <w:r>
        <w:t xml:space="preserve"> </w:t>
      </w:r>
    </w:p>
    <w:p w:rsidR="00F4518C" w:rsidRDefault="00F4518C" w:rsidP="00F4518C">
      <w:pPr>
        <w:spacing w:before="120"/>
        <w:ind w:firstLine="567"/>
        <w:jc w:val="both"/>
      </w:pPr>
      <w:r w:rsidRPr="00DD2331">
        <w:t>5.</w:t>
      </w:r>
      <w:r>
        <w:t xml:space="preserve"> </w:t>
      </w:r>
      <w:r w:rsidRPr="00DD2331">
        <w:t xml:space="preserve">Энциклопедия "Мир вокруг нас" (cd) </w:t>
      </w:r>
    </w:p>
    <w:p w:rsidR="00B42C45" w:rsidRDefault="00B42C45">
      <w:bookmarkStart w:id="2" w:name="_GoBack"/>
      <w:bookmarkEnd w:id="2"/>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18C"/>
    <w:rsid w:val="004403FE"/>
    <w:rsid w:val="00517238"/>
    <w:rsid w:val="00616072"/>
    <w:rsid w:val="006A5004"/>
    <w:rsid w:val="008167E2"/>
    <w:rsid w:val="008B35EE"/>
    <w:rsid w:val="00B42C45"/>
    <w:rsid w:val="00B47B6A"/>
    <w:rsid w:val="00D260DE"/>
    <w:rsid w:val="00DD2331"/>
    <w:rsid w:val="00F45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767CE32-28FB-44FA-8D57-F6C994F6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18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451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5755</Words>
  <Characters>32807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Оливер Кромвель</vt:lpstr>
    </vt:vector>
  </TitlesOfParts>
  <Company>Home</Company>
  <LinksUpToDate>false</LinksUpToDate>
  <CharactersWithSpaces>38486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Оливер Кромвель</dc:title>
  <dc:subject/>
  <dc:creator>User</dc:creator>
  <cp:keywords/>
  <dc:description/>
  <cp:lastModifiedBy>admin</cp:lastModifiedBy>
  <cp:revision>2</cp:revision>
  <dcterms:created xsi:type="dcterms:W3CDTF">2014-02-15T07:11:00Z</dcterms:created>
  <dcterms:modified xsi:type="dcterms:W3CDTF">2014-02-15T07:11:00Z</dcterms:modified>
</cp:coreProperties>
</file>