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8D" w:rsidRDefault="00F8378D" w:rsidP="009E38C5">
      <w:pPr>
        <w:jc w:val="center"/>
        <w:rPr>
          <w:sz w:val="32"/>
          <w:szCs w:val="32"/>
        </w:rPr>
      </w:pPr>
    </w:p>
    <w:p w:rsidR="00DC4286" w:rsidRPr="008C4F46" w:rsidRDefault="00DC4286" w:rsidP="009E38C5">
      <w:pPr>
        <w:jc w:val="center"/>
        <w:rPr>
          <w:sz w:val="32"/>
          <w:szCs w:val="32"/>
        </w:rPr>
      </w:pPr>
      <w:r w:rsidRPr="008C4F46">
        <w:rPr>
          <w:sz w:val="32"/>
          <w:szCs w:val="32"/>
        </w:rPr>
        <w:t>Министерство транспорта РФ</w:t>
      </w:r>
    </w:p>
    <w:p w:rsidR="00DC4286" w:rsidRPr="008C4F46" w:rsidRDefault="00DC4286" w:rsidP="009E38C5">
      <w:pPr>
        <w:jc w:val="center"/>
        <w:rPr>
          <w:sz w:val="32"/>
          <w:szCs w:val="32"/>
        </w:rPr>
      </w:pPr>
      <w:r w:rsidRPr="008C4F46">
        <w:rPr>
          <w:sz w:val="32"/>
          <w:szCs w:val="32"/>
        </w:rPr>
        <w:t>Федеральное агентство морского и речного транспорта</w:t>
      </w:r>
    </w:p>
    <w:p w:rsidR="00DC4286" w:rsidRPr="008C4F46" w:rsidRDefault="00DC4286" w:rsidP="009E38C5">
      <w:pPr>
        <w:jc w:val="center"/>
        <w:rPr>
          <w:sz w:val="32"/>
          <w:szCs w:val="32"/>
        </w:rPr>
      </w:pPr>
      <w:r w:rsidRPr="008C4F46">
        <w:rPr>
          <w:sz w:val="32"/>
          <w:szCs w:val="32"/>
        </w:rPr>
        <w:t>Волжская государственная академия водного транспорта</w:t>
      </w:r>
    </w:p>
    <w:p w:rsidR="00DC4286" w:rsidRPr="008C4F46" w:rsidRDefault="00DC4286" w:rsidP="00D015D0">
      <w:pPr>
        <w:rPr>
          <w:sz w:val="32"/>
          <w:szCs w:val="32"/>
        </w:rPr>
      </w:pPr>
    </w:p>
    <w:p w:rsidR="00DC4286" w:rsidRPr="008C4F46" w:rsidRDefault="00DC4286" w:rsidP="009E38C5">
      <w:pPr>
        <w:jc w:val="center"/>
        <w:rPr>
          <w:sz w:val="32"/>
          <w:szCs w:val="32"/>
        </w:rPr>
      </w:pPr>
      <w:r w:rsidRPr="008C4F46">
        <w:rPr>
          <w:sz w:val="32"/>
          <w:szCs w:val="32"/>
        </w:rPr>
        <w:t>Кафедра Управления транспортом</w:t>
      </w:r>
    </w:p>
    <w:p w:rsidR="00DC4286" w:rsidRPr="00D015D0" w:rsidRDefault="00DC4286" w:rsidP="009E38C5">
      <w:pPr>
        <w:jc w:val="center"/>
        <w:rPr>
          <w:b/>
          <w:sz w:val="32"/>
          <w:szCs w:val="32"/>
        </w:rPr>
      </w:pPr>
    </w:p>
    <w:p w:rsidR="00DC4286" w:rsidRPr="00D015D0" w:rsidRDefault="00DC4286" w:rsidP="009E38C5">
      <w:pPr>
        <w:rPr>
          <w:b/>
          <w:sz w:val="32"/>
          <w:szCs w:val="32"/>
        </w:rPr>
      </w:pPr>
    </w:p>
    <w:p w:rsidR="00DC4286" w:rsidRDefault="00DC4286" w:rsidP="009E38C5">
      <w:pPr>
        <w:rPr>
          <w:b/>
          <w:sz w:val="32"/>
          <w:szCs w:val="32"/>
        </w:rPr>
      </w:pPr>
    </w:p>
    <w:p w:rsidR="00DC4286" w:rsidRDefault="00DC4286" w:rsidP="009E38C5">
      <w:pPr>
        <w:rPr>
          <w:b/>
          <w:sz w:val="32"/>
          <w:szCs w:val="32"/>
        </w:rPr>
      </w:pPr>
    </w:p>
    <w:p w:rsidR="00DC4286" w:rsidRDefault="00DC4286" w:rsidP="009E38C5">
      <w:pPr>
        <w:rPr>
          <w:b/>
          <w:sz w:val="32"/>
          <w:szCs w:val="32"/>
        </w:rPr>
      </w:pPr>
    </w:p>
    <w:p w:rsidR="00DC4286" w:rsidRDefault="00DC4286" w:rsidP="009E38C5">
      <w:pPr>
        <w:rPr>
          <w:b/>
          <w:sz w:val="32"/>
          <w:szCs w:val="32"/>
        </w:rPr>
      </w:pPr>
    </w:p>
    <w:p w:rsidR="00DC4286" w:rsidRDefault="00DC4286" w:rsidP="009E38C5">
      <w:pPr>
        <w:rPr>
          <w:b/>
          <w:sz w:val="32"/>
          <w:szCs w:val="32"/>
        </w:rPr>
      </w:pPr>
    </w:p>
    <w:p w:rsidR="00DC4286" w:rsidRDefault="00DC4286" w:rsidP="009E38C5">
      <w:pPr>
        <w:rPr>
          <w:b/>
          <w:sz w:val="32"/>
          <w:szCs w:val="32"/>
        </w:rPr>
      </w:pPr>
    </w:p>
    <w:p w:rsidR="00DC4286" w:rsidRDefault="00DC4286" w:rsidP="009E38C5">
      <w:pPr>
        <w:rPr>
          <w:b/>
          <w:sz w:val="32"/>
          <w:szCs w:val="32"/>
        </w:rPr>
      </w:pPr>
    </w:p>
    <w:p w:rsidR="00DC4286" w:rsidRDefault="00DC4286" w:rsidP="009E38C5">
      <w:pPr>
        <w:rPr>
          <w:b/>
          <w:sz w:val="32"/>
          <w:szCs w:val="32"/>
        </w:rPr>
      </w:pPr>
    </w:p>
    <w:p w:rsidR="00DC4286" w:rsidRPr="00D015D0" w:rsidRDefault="00DC4286" w:rsidP="009E38C5">
      <w:pPr>
        <w:rPr>
          <w:b/>
          <w:sz w:val="32"/>
          <w:szCs w:val="32"/>
        </w:rPr>
      </w:pPr>
    </w:p>
    <w:p w:rsidR="00DC4286" w:rsidRPr="00D015D0" w:rsidRDefault="00DC4286" w:rsidP="00D015D0">
      <w:pPr>
        <w:jc w:val="center"/>
        <w:rPr>
          <w:b/>
          <w:sz w:val="32"/>
          <w:szCs w:val="32"/>
        </w:rPr>
      </w:pPr>
      <w:r w:rsidRPr="00D015D0">
        <w:rPr>
          <w:sz w:val="32"/>
          <w:szCs w:val="32"/>
        </w:rPr>
        <w:t>Дисциплина: Антикризисное управление</w:t>
      </w:r>
      <w:r w:rsidRPr="00D015D0">
        <w:rPr>
          <w:b/>
          <w:sz w:val="32"/>
          <w:szCs w:val="32"/>
        </w:rPr>
        <w:t>.</w:t>
      </w:r>
    </w:p>
    <w:p w:rsidR="00DC4286" w:rsidRPr="00D015D0" w:rsidRDefault="00DC4286" w:rsidP="009E38C5">
      <w:pPr>
        <w:jc w:val="center"/>
        <w:rPr>
          <w:b/>
          <w:sz w:val="32"/>
          <w:szCs w:val="32"/>
        </w:rPr>
      </w:pPr>
      <w:r w:rsidRPr="00D015D0">
        <w:rPr>
          <w:b/>
          <w:sz w:val="32"/>
          <w:szCs w:val="32"/>
        </w:rPr>
        <w:t xml:space="preserve">Тема: </w:t>
      </w:r>
      <w:r w:rsidRPr="00D015D0">
        <w:rPr>
          <w:rFonts w:ascii="Cambria" w:hAnsi="Cambria"/>
          <w:b/>
          <w:sz w:val="32"/>
          <w:szCs w:val="32"/>
        </w:rPr>
        <w:t>Определение потенциальных резервов экономической эффективности СК ВВТ.</w:t>
      </w:r>
    </w:p>
    <w:p w:rsidR="00DC4286" w:rsidRPr="00D015D0" w:rsidRDefault="00DC4286" w:rsidP="009E38C5">
      <w:pPr>
        <w:rPr>
          <w:b/>
          <w:sz w:val="32"/>
          <w:szCs w:val="32"/>
        </w:rPr>
      </w:pPr>
    </w:p>
    <w:p w:rsidR="00DC4286" w:rsidRPr="00D015D0" w:rsidRDefault="00DC4286" w:rsidP="009E38C5">
      <w:pPr>
        <w:jc w:val="center"/>
        <w:rPr>
          <w:b/>
          <w:sz w:val="32"/>
          <w:szCs w:val="32"/>
        </w:rPr>
      </w:pPr>
    </w:p>
    <w:p w:rsidR="00DC4286" w:rsidRPr="00D015D0" w:rsidRDefault="00DC4286" w:rsidP="009E38C5">
      <w:pPr>
        <w:jc w:val="center"/>
        <w:rPr>
          <w:b/>
          <w:sz w:val="32"/>
          <w:szCs w:val="32"/>
        </w:rPr>
      </w:pPr>
    </w:p>
    <w:p w:rsidR="00DC4286" w:rsidRPr="00D015D0" w:rsidRDefault="00DC4286" w:rsidP="009E38C5">
      <w:pPr>
        <w:jc w:val="center"/>
        <w:rPr>
          <w:b/>
          <w:sz w:val="32"/>
          <w:szCs w:val="32"/>
        </w:rPr>
      </w:pPr>
    </w:p>
    <w:p w:rsidR="00DC4286" w:rsidRPr="00D015D0" w:rsidRDefault="00DC4286" w:rsidP="009E38C5">
      <w:pPr>
        <w:jc w:val="center"/>
        <w:rPr>
          <w:b/>
          <w:sz w:val="32"/>
          <w:szCs w:val="32"/>
        </w:rPr>
      </w:pPr>
    </w:p>
    <w:p w:rsidR="00DC4286" w:rsidRPr="00D015D0" w:rsidRDefault="00DC4286" w:rsidP="009E38C5">
      <w:pPr>
        <w:jc w:val="center"/>
        <w:rPr>
          <w:b/>
          <w:sz w:val="32"/>
          <w:szCs w:val="32"/>
        </w:rPr>
      </w:pPr>
    </w:p>
    <w:p w:rsidR="00DC4286" w:rsidRPr="00D015D0" w:rsidRDefault="00DC4286" w:rsidP="009E38C5">
      <w:pPr>
        <w:jc w:val="center"/>
        <w:rPr>
          <w:b/>
          <w:sz w:val="32"/>
          <w:szCs w:val="32"/>
        </w:rPr>
      </w:pPr>
    </w:p>
    <w:p w:rsidR="00DC4286" w:rsidRPr="00D015D0" w:rsidRDefault="00DC4286" w:rsidP="009E38C5">
      <w:pPr>
        <w:jc w:val="center"/>
        <w:rPr>
          <w:b/>
          <w:sz w:val="32"/>
          <w:szCs w:val="32"/>
        </w:rPr>
      </w:pPr>
    </w:p>
    <w:p w:rsidR="00DC4286" w:rsidRPr="00D015D0" w:rsidRDefault="00DC4286" w:rsidP="009E38C5">
      <w:pPr>
        <w:jc w:val="center"/>
        <w:rPr>
          <w:b/>
          <w:sz w:val="32"/>
          <w:szCs w:val="32"/>
        </w:rPr>
      </w:pPr>
    </w:p>
    <w:p w:rsidR="00DC4286" w:rsidRPr="008C4F46" w:rsidRDefault="00DC4286" w:rsidP="00F713F9">
      <w:pPr>
        <w:jc w:val="right"/>
        <w:rPr>
          <w:sz w:val="28"/>
          <w:szCs w:val="28"/>
        </w:rPr>
      </w:pPr>
      <w:r w:rsidRPr="008C4F46">
        <w:rPr>
          <w:sz w:val="28"/>
          <w:szCs w:val="28"/>
        </w:rPr>
        <w:t>Работу выполнил:</w:t>
      </w:r>
    </w:p>
    <w:p w:rsidR="00DC4286" w:rsidRPr="008C4F46" w:rsidRDefault="00DC4286" w:rsidP="00F713F9">
      <w:pPr>
        <w:jc w:val="right"/>
        <w:rPr>
          <w:sz w:val="28"/>
          <w:szCs w:val="28"/>
        </w:rPr>
      </w:pPr>
      <w:r w:rsidRPr="008C4F46">
        <w:rPr>
          <w:sz w:val="28"/>
          <w:szCs w:val="28"/>
        </w:rPr>
        <w:t>студент 5 курса</w:t>
      </w:r>
    </w:p>
    <w:p w:rsidR="00DC4286" w:rsidRPr="008C4F46" w:rsidRDefault="00DC4286" w:rsidP="00F713F9">
      <w:pPr>
        <w:jc w:val="right"/>
        <w:rPr>
          <w:sz w:val="28"/>
          <w:szCs w:val="28"/>
        </w:rPr>
      </w:pPr>
      <w:r w:rsidRPr="008C4F46">
        <w:rPr>
          <w:sz w:val="28"/>
          <w:szCs w:val="28"/>
        </w:rPr>
        <w:t>группы М-57</w:t>
      </w:r>
    </w:p>
    <w:p w:rsidR="00DC4286" w:rsidRPr="008C4F46" w:rsidRDefault="00DC4286" w:rsidP="00F713F9">
      <w:pPr>
        <w:jc w:val="right"/>
        <w:rPr>
          <w:sz w:val="28"/>
          <w:szCs w:val="28"/>
        </w:rPr>
      </w:pPr>
      <w:r w:rsidRPr="008C4F46">
        <w:rPr>
          <w:sz w:val="28"/>
          <w:szCs w:val="28"/>
        </w:rPr>
        <w:t>Хирин Г.А.</w:t>
      </w:r>
    </w:p>
    <w:p w:rsidR="00DC4286" w:rsidRPr="008C4F46" w:rsidRDefault="00DC4286" w:rsidP="00F713F9">
      <w:pPr>
        <w:jc w:val="right"/>
        <w:rPr>
          <w:sz w:val="28"/>
          <w:szCs w:val="28"/>
        </w:rPr>
      </w:pPr>
    </w:p>
    <w:p w:rsidR="00DC4286" w:rsidRPr="008C4F46" w:rsidRDefault="00DC4286" w:rsidP="00F713F9">
      <w:pPr>
        <w:jc w:val="right"/>
        <w:rPr>
          <w:sz w:val="28"/>
          <w:szCs w:val="28"/>
        </w:rPr>
      </w:pPr>
      <w:r w:rsidRPr="008C4F46">
        <w:rPr>
          <w:sz w:val="28"/>
          <w:szCs w:val="28"/>
        </w:rPr>
        <w:t>Работы проверил:</w:t>
      </w:r>
    </w:p>
    <w:p w:rsidR="00DC4286" w:rsidRPr="008C4F46" w:rsidRDefault="00DC4286" w:rsidP="00F713F9">
      <w:pPr>
        <w:jc w:val="right"/>
        <w:rPr>
          <w:sz w:val="28"/>
          <w:szCs w:val="28"/>
        </w:rPr>
      </w:pPr>
      <w:r w:rsidRPr="008C4F46">
        <w:rPr>
          <w:sz w:val="28"/>
          <w:szCs w:val="28"/>
        </w:rPr>
        <w:t>Кожухарь В.И.</w:t>
      </w:r>
    </w:p>
    <w:p w:rsidR="00DC4286" w:rsidRPr="00D015D0" w:rsidRDefault="00DC4286" w:rsidP="009E38C5">
      <w:pPr>
        <w:jc w:val="center"/>
        <w:rPr>
          <w:rFonts w:ascii="Arial" w:hAnsi="Arial" w:cs="Arial"/>
          <w:sz w:val="24"/>
          <w:szCs w:val="24"/>
        </w:rPr>
      </w:pPr>
    </w:p>
    <w:p w:rsidR="00DC4286" w:rsidRPr="00D015D0" w:rsidRDefault="00DC4286" w:rsidP="009E38C5">
      <w:pPr>
        <w:jc w:val="center"/>
        <w:rPr>
          <w:rFonts w:ascii="Arial" w:hAnsi="Arial" w:cs="Arial"/>
          <w:sz w:val="24"/>
          <w:szCs w:val="24"/>
        </w:rPr>
      </w:pPr>
    </w:p>
    <w:p w:rsidR="00DC4286" w:rsidRPr="00D015D0" w:rsidRDefault="00DC4286" w:rsidP="009E38C5">
      <w:pPr>
        <w:rPr>
          <w:rFonts w:ascii="Arial" w:hAnsi="Arial" w:cs="Arial"/>
          <w:sz w:val="24"/>
          <w:szCs w:val="24"/>
        </w:rPr>
      </w:pPr>
    </w:p>
    <w:p w:rsidR="00DC4286" w:rsidRPr="00D015D0" w:rsidRDefault="00DC4286" w:rsidP="009E38C5">
      <w:pPr>
        <w:rPr>
          <w:rFonts w:ascii="Arial" w:hAnsi="Arial" w:cs="Arial"/>
          <w:sz w:val="24"/>
          <w:szCs w:val="24"/>
        </w:rPr>
      </w:pPr>
    </w:p>
    <w:p w:rsidR="00DC4286" w:rsidRPr="00D015D0" w:rsidRDefault="00DC4286" w:rsidP="009E38C5">
      <w:pPr>
        <w:rPr>
          <w:rFonts w:ascii="Arial" w:hAnsi="Arial" w:cs="Arial"/>
          <w:sz w:val="24"/>
          <w:szCs w:val="24"/>
        </w:rPr>
      </w:pPr>
    </w:p>
    <w:p w:rsidR="00DC4286" w:rsidRPr="00D015D0" w:rsidRDefault="00DC4286" w:rsidP="009E38C5">
      <w:pPr>
        <w:rPr>
          <w:rFonts w:ascii="Arial" w:hAnsi="Arial" w:cs="Arial"/>
          <w:sz w:val="24"/>
          <w:szCs w:val="24"/>
        </w:rPr>
      </w:pPr>
    </w:p>
    <w:p w:rsidR="00DC4286" w:rsidRPr="00D015D0" w:rsidRDefault="00DC4286" w:rsidP="009E38C5">
      <w:pPr>
        <w:jc w:val="center"/>
        <w:rPr>
          <w:sz w:val="28"/>
          <w:szCs w:val="28"/>
        </w:rPr>
      </w:pPr>
      <w:r w:rsidRPr="00D015D0">
        <w:rPr>
          <w:sz w:val="28"/>
          <w:szCs w:val="28"/>
        </w:rPr>
        <w:t>Нижний Новгород</w:t>
      </w:r>
    </w:p>
    <w:p w:rsidR="00DC4286" w:rsidRPr="00D015D0" w:rsidRDefault="00DC4286" w:rsidP="009E38C5">
      <w:pPr>
        <w:jc w:val="center"/>
        <w:rPr>
          <w:sz w:val="28"/>
          <w:szCs w:val="28"/>
        </w:rPr>
      </w:pPr>
      <w:r w:rsidRPr="00D015D0">
        <w:rPr>
          <w:sz w:val="28"/>
          <w:szCs w:val="28"/>
        </w:rPr>
        <w:t>2010 г</w:t>
      </w:r>
    </w:p>
    <w:p w:rsidR="00DC4286" w:rsidRPr="00D015D0" w:rsidRDefault="00DC4286" w:rsidP="00D52B69">
      <w:pPr>
        <w:spacing w:line="360" w:lineRule="auto"/>
        <w:jc w:val="center"/>
        <w:rPr>
          <w:sz w:val="28"/>
          <w:szCs w:val="28"/>
        </w:rPr>
      </w:pPr>
    </w:p>
    <w:p w:rsidR="00DC4286" w:rsidRPr="00D015D0" w:rsidRDefault="00DC4286" w:rsidP="00D52B69">
      <w:pPr>
        <w:spacing w:line="360" w:lineRule="auto"/>
        <w:jc w:val="center"/>
        <w:rPr>
          <w:sz w:val="28"/>
          <w:szCs w:val="28"/>
        </w:rPr>
      </w:pPr>
    </w:p>
    <w:p w:rsidR="00DC4286" w:rsidRPr="00D015D0" w:rsidRDefault="00DC4286" w:rsidP="002666D2">
      <w:pPr>
        <w:jc w:val="center"/>
        <w:rPr>
          <w:b/>
          <w:sz w:val="32"/>
          <w:szCs w:val="32"/>
        </w:rPr>
      </w:pPr>
      <w:r w:rsidRPr="00D015D0">
        <w:rPr>
          <w:b/>
          <w:sz w:val="32"/>
          <w:szCs w:val="32"/>
        </w:rPr>
        <w:t>Содержание</w:t>
      </w:r>
    </w:p>
    <w:p w:rsidR="00DC4286" w:rsidRPr="00D015D0" w:rsidRDefault="00DC4286" w:rsidP="00330C5F">
      <w:pPr>
        <w:jc w:val="right"/>
        <w:rPr>
          <w:sz w:val="28"/>
          <w:szCs w:val="28"/>
        </w:rPr>
      </w:pPr>
      <w:r w:rsidRPr="00D015D0">
        <w:rPr>
          <w:sz w:val="28"/>
          <w:szCs w:val="28"/>
        </w:rPr>
        <w:t>Стр.</w:t>
      </w:r>
    </w:p>
    <w:tbl>
      <w:tblPr>
        <w:tblW w:w="0" w:type="auto"/>
        <w:tblInd w:w="-5" w:type="dxa"/>
        <w:tblLayout w:type="fixed"/>
        <w:tblLook w:val="0000" w:firstRow="0" w:lastRow="0" w:firstColumn="0" w:lastColumn="0" w:noHBand="0" w:noVBand="0"/>
      </w:tblPr>
      <w:tblGrid>
        <w:gridCol w:w="9575"/>
        <w:gridCol w:w="550"/>
      </w:tblGrid>
      <w:tr w:rsidR="00DC4286" w:rsidRPr="00D015D0">
        <w:trPr>
          <w:cantSplit/>
        </w:trPr>
        <w:tc>
          <w:tcPr>
            <w:tcW w:w="9575" w:type="dxa"/>
          </w:tcPr>
          <w:p w:rsidR="00DC4286" w:rsidRPr="00D015D0" w:rsidRDefault="00DC4286" w:rsidP="00330C5F">
            <w:pPr>
              <w:rPr>
                <w:sz w:val="28"/>
                <w:szCs w:val="28"/>
              </w:rPr>
            </w:pPr>
            <w:r w:rsidRPr="00D015D0">
              <w:rPr>
                <w:sz w:val="28"/>
                <w:szCs w:val="28"/>
              </w:rPr>
              <w:t>Введение</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bCs/>
                <w:sz w:val="28"/>
                <w:szCs w:val="28"/>
              </w:rPr>
            </w:pPr>
            <w:r w:rsidRPr="00D015D0">
              <w:rPr>
                <w:bCs/>
                <w:sz w:val="28"/>
                <w:szCs w:val="28"/>
              </w:rPr>
              <w:t>1. Определение индивидуальных исходных данных по ВТ-6, 7, 8, Б-3</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sz w:val="28"/>
                <w:szCs w:val="28"/>
              </w:rPr>
            </w:pPr>
            <w:r w:rsidRPr="00D015D0">
              <w:rPr>
                <w:sz w:val="28"/>
                <w:szCs w:val="28"/>
              </w:rPr>
              <w:t>2. Расчет эксплуатационных показателей использования флота  и структуры оборота по видам флота</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sz w:val="28"/>
                <w:szCs w:val="28"/>
              </w:rPr>
            </w:pPr>
            <w:r w:rsidRPr="00D015D0">
              <w:rPr>
                <w:sz w:val="28"/>
                <w:szCs w:val="28"/>
              </w:rPr>
              <w:t>3. Анализ производственно-финансовой деятельности судоходной компании</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bCs/>
                <w:sz w:val="28"/>
                <w:szCs w:val="28"/>
              </w:rPr>
            </w:pPr>
            <w:r w:rsidRPr="00D015D0">
              <w:rPr>
                <w:bCs/>
                <w:sz w:val="28"/>
                <w:szCs w:val="28"/>
              </w:rPr>
              <w:t>4. Разработка путей повышения экономической эффективности судоходной компании. Обоснование мероприятий</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bCs/>
                <w:sz w:val="28"/>
                <w:szCs w:val="28"/>
              </w:rPr>
            </w:pPr>
            <w:r w:rsidRPr="00D015D0">
              <w:rPr>
                <w:bCs/>
                <w:sz w:val="28"/>
                <w:szCs w:val="28"/>
              </w:rPr>
              <w:t>5. Расчет эффективности мероприятий по сокращению ненормируемых операций транспортного процесса</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bCs/>
                <w:sz w:val="28"/>
                <w:szCs w:val="28"/>
              </w:rPr>
            </w:pPr>
            <w:r w:rsidRPr="00D015D0">
              <w:rPr>
                <w:bCs/>
                <w:sz w:val="28"/>
                <w:szCs w:val="28"/>
              </w:rPr>
              <w:t>6. Разработка системы организационно-технических мероприятий по реализации расчетного эффекта</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bCs/>
                <w:sz w:val="28"/>
                <w:szCs w:val="28"/>
              </w:rPr>
            </w:pPr>
            <w:r w:rsidRPr="00D015D0">
              <w:rPr>
                <w:bCs/>
                <w:sz w:val="28"/>
                <w:szCs w:val="28"/>
              </w:rPr>
              <w:t>7. Административная реструктуризация предприятия (санация)</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bCs/>
                <w:sz w:val="28"/>
                <w:szCs w:val="28"/>
              </w:rPr>
            </w:pPr>
            <w:r w:rsidRPr="00D015D0">
              <w:rPr>
                <w:bCs/>
                <w:sz w:val="28"/>
                <w:szCs w:val="28"/>
              </w:rPr>
              <w:t>8. Расчет общего экономического эффекта</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bCs/>
                <w:sz w:val="28"/>
                <w:szCs w:val="28"/>
              </w:rPr>
            </w:pPr>
            <w:r w:rsidRPr="00D015D0">
              <w:rPr>
                <w:bCs/>
                <w:sz w:val="28"/>
                <w:szCs w:val="28"/>
              </w:rPr>
              <w:t>9. Эмиссия акций компании как источник финансирования</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bCs/>
                <w:sz w:val="28"/>
                <w:szCs w:val="28"/>
              </w:rPr>
            </w:pPr>
            <w:r w:rsidRPr="00D015D0">
              <w:rPr>
                <w:bCs/>
                <w:sz w:val="28"/>
                <w:szCs w:val="28"/>
              </w:rPr>
              <w:t>10. Общие выводы и предложения</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bCs/>
                <w:sz w:val="28"/>
                <w:szCs w:val="28"/>
              </w:rPr>
            </w:pPr>
            <w:r w:rsidRPr="00D015D0">
              <w:rPr>
                <w:bCs/>
                <w:sz w:val="28"/>
                <w:szCs w:val="28"/>
              </w:rPr>
              <w:t>Литература</w:t>
            </w:r>
          </w:p>
        </w:tc>
        <w:tc>
          <w:tcPr>
            <w:tcW w:w="550" w:type="dxa"/>
          </w:tcPr>
          <w:p w:rsidR="00DC4286" w:rsidRPr="00D015D0" w:rsidRDefault="00DC4286" w:rsidP="00330C5F">
            <w:pPr>
              <w:rPr>
                <w:sz w:val="28"/>
                <w:szCs w:val="28"/>
              </w:rPr>
            </w:pPr>
          </w:p>
        </w:tc>
      </w:tr>
      <w:tr w:rsidR="00DC4286" w:rsidRPr="00D015D0">
        <w:trPr>
          <w:cantSplit/>
        </w:trPr>
        <w:tc>
          <w:tcPr>
            <w:tcW w:w="9575" w:type="dxa"/>
          </w:tcPr>
          <w:p w:rsidR="00DC4286" w:rsidRPr="00D015D0" w:rsidRDefault="00DC4286" w:rsidP="00330C5F">
            <w:pPr>
              <w:rPr>
                <w:bCs/>
                <w:sz w:val="28"/>
                <w:szCs w:val="28"/>
              </w:rPr>
            </w:pPr>
          </w:p>
        </w:tc>
        <w:tc>
          <w:tcPr>
            <w:tcW w:w="550" w:type="dxa"/>
          </w:tcPr>
          <w:p w:rsidR="00DC4286" w:rsidRPr="00D015D0" w:rsidRDefault="00DC4286" w:rsidP="00330C5F">
            <w:pPr>
              <w:rPr>
                <w:sz w:val="28"/>
                <w:szCs w:val="28"/>
              </w:rPr>
            </w:pPr>
          </w:p>
        </w:tc>
      </w:tr>
    </w:tbl>
    <w:p w:rsidR="00DC4286" w:rsidRPr="00D015D0" w:rsidRDefault="00DC4286" w:rsidP="002666D2">
      <w:pPr>
        <w:jc w:val="center"/>
        <w:rPr>
          <w:b/>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96115A">
      <w:pPr>
        <w:rPr>
          <w:sz w:val="28"/>
          <w:szCs w:val="28"/>
        </w:rPr>
      </w:pPr>
    </w:p>
    <w:p w:rsidR="00DC4286" w:rsidRPr="00D015D0" w:rsidRDefault="00DC4286" w:rsidP="00171109">
      <w:pPr>
        <w:rPr>
          <w:sz w:val="28"/>
          <w:szCs w:val="28"/>
        </w:rPr>
      </w:pPr>
    </w:p>
    <w:p w:rsidR="00DC4286" w:rsidRPr="00D015D0" w:rsidRDefault="00DC4286" w:rsidP="0096115A">
      <w:pPr>
        <w:jc w:val="center"/>
        <w:rPr>
          <w:b/>
          <w:sz w:val="32"/>
          <w:szCs w:val="32"/>
        </w:rPr>
      </w:pPr>
      <w:r w:rsidRPr="00D015D0">
        <w:rPr>
          <w:b/>
          <w:sz w:val="32"/>
          <w:szCs w:val="32"/>
        </w:rPr>
        <w:t>Введение</w:t>
      </w:r>
    </w:p>
    <w:p w:rsidR="00DC4286" w:rsidRPr="00D015D0" w:rsidRDefault="00DC4286" w:rsidP="0096115A">
      <w:pPr>
        <w:jc w:val="center"/>
        <w:rPr>
          <w:b/>
          <w:sz w:val="32"/>
          <w:szCs w:val="32"/>
        </w:rPr>
      </w:pPr>
    </w:p>
    <w:p w:rsidR="00DC4286" w:rsidRPr="00D015D0" w:rsidRDefault="00DC4286" w:rsidP="00FC708F">
      <w:pPr>
        <w:pStyle w:val="a3"/>
        <w:spacing w:line="240" w:lineRule="auto"/>
        <w:ind w:firstLine="570"/>
      </w:pPr>
      <w:r w:rsidRPr="00D015D0">
        <w:t>Антикризисное управление предприятием на последнем этапе жизненного цикла деловой активности (спаде) реализуется через реструктуризацию предприятия в двух ее аспектах: оперативную и стратегическую. Целью данной работы является определение потенциальных резервов экономической эффективности на примере конкретной судоходной компании внутреннего водного транспорта (СК ВВТ) ОАО «Ленское объединенное речное пароходство» (ЛОРП), поскольку именно  оперативная реструктуризация направлена на решение наиболее острых экономических и финансовых проблем в краткосрочном периоде.</w:t>
      </w:r>
    </w:p>
    <w:p w:rsidR="00DC4286" w:rsidRPr="00D015D0" w:rsidRDefault="00DC4286" w:rsidP="00FC708F">
      <w:pPr>
        <w:pStyle w:val="a3"/>
        <w:spacing w:line="240" w:lineRule="auto"/>
        <w:ind w:firstLine="570"/>
      </w:pPr>
      <w:r w:rsidRPr="00D015D0">
        <w:t>Основанием для такого выбора послужило собственно содержание оперативной реструктуризации предприятия. К целям и задачам оперативной реструктуризации относятся следующие:</w:t>
      </w:r>
    </w:p>
    <w:p w:rsidR="00DC4286" w:rsidRPr="00D015D0" w:rsidRDefault="00DC4286" w:rsidP="00FC708F">
      <w:pPr>
        <w:pStyle w:val="a3"/>
        <w:spacing w:line="240" w:lineRule="auto"/>
        <w:ind w:firstLine="570"/>
      </w:pPr>
      <w:r w:rsidRPr="00D015D0">
        <w:t xml:space="preserve">Цель – создание условий для эффективного функционирования предприятия, при которых оно из зоны убытков переходит в зону получения стабильных потоков прибыли и потому становится инвестиционно привлекательным. </w:t>
      </w:r>
    </w:p>
    <w:p w:rsidR="00DC4286" w:rsidRPr="00D015D0" w:rsidRDefault="00DC4286" w:rsidP="00FC708F">
      <w:pPr>
        <w:pStyle w:val="a3"/>
        <w:spacing w:line="240" w:lineRule="auto"/>
        <w:ind w:firstLine="570"/>
      </w:pPr>
      <w:r w:rsidRPr="00D015D0">
        <w:t>Задачи:</w:t>
      </w:r>
    </w:p>
    <w:p w:rsidR="00DC4286" w:rsidRPr="00D015D0" w:rsidRDefault="00DC4286" w:rsidP="00FC708F">
      <w:pPr>
        <w:pStyle w:val="WW-2"/>
        <w:numPr>
          <w:ilvl w:val="0"/>
          <w:numId w:val="3"/>
        </w:numPr>
        <w:tabs>
          <w:tab w:val="clear" w:pos="1085"/>
          <w:tab w:val="num" w:pos="0"/>
        </w:tabs>
        <w:spacing w:line="240" w:lineRule="auto"/>
        <w:ind w:left="0" w:firstLine="426"/>
        <w:rPr>
          <w:szCs w:val="28"/>
        </w:rPr>
      </w:pPr>
      <w:r w:rsidRPr="00D015D0">
        <w:rPr>
          <w:szCs w:val="28"/>
        </w:rPr>
        <w:t>анализ использования основных производственных фондов судоходной компании на основе статистической отчетности по формам ВТ-6, ВТ-7, ВТ-8, Б-3;</w:t>
      </w:r>
    </w:p>
    <w:p w:rsidR="00DC4286" w:rsidRPr="00D015D0" w:rsidRDefault="00DC4286" w:rsidP="00FC708F">
      <w:pPr>
        <w:pStyle w:val="WW-2"/>
        <w:numPr>
          <w:ilvl w:val="0"/>
          <w:numId w:val="3"/>
        </w:numPr>
        <w:tabs>
          <w:tab w:val="clear" w:pos="1085"/>
          <w:tab w:val="num" w:pos="0"/>
          <w:tab w:val="left" w:pos="709"/>
        </w:tabs>
        <w:spacing w:line="240" w:lineRule="auto"/>
        <w:ind w:left="0" w:firstLine="426"/>
        <w:rPr>
          <w:szCs w:val="28"/>
        </w:rPr>
      </w:pPr>
      <w:r w:rsidRPr="00D015D0">
        <w:rPr>
          <w:szCs w:val="28"/>
        </w:rPr>
        <w:t>разработка мероприятий по улучшению производственно – экономических показателей (например, интенсификация транспортного процесса, применение методов оптимизации и мотивации);</w:t>
      </w:r>
    </w:p>
    <w:p w:rsidR="00DC4286" w:rsidRPr="00D015D0" w:rsidRDefault="00DC4286" w:rsidP="00FC708F">
      <w:pPr>
        <w:numPr>
          <w:ilvl w:val="0"/>
          <w:numId w:val="3"/>
        </w:numPr>
        <w:tabs>
          <w:tab w:val="clear" w:pos="1085"/>
          <w:tab w:val="num" w:pos="0"/>
          <w:tab w:val="left" w:pos="709"/>
        </w:tabs>
        <w:ind w:left="0" w:firstLine="426"/>
        <w:jc w:val="both"/>
        <w:rPr>
          <w:sz w:val="28"/>
          <w:szCs w:val="28"/>
        </w:rPr>
      </w:pPr>
      <w:r w:rsidRPr="00D015D0">
        <w:rPr>
          <w:sz w:val="28"/>
          <w:szCs w:val="28"/>
        </w:rPr>
        <w:t>оценка эффективности разрабатываемых мероприятий (определяются точки безубыточности до и после предложенных мероприятий);</w:t>
      </w:r>
    </w:p>
    <w:p w:rsidR="00DC4286" w:rsidRPr="00D015D0" w:rsidRDefault="00DC4286" w:rsidP="00FC708F">
      <w:pPr>
        <w:pStyle w:val="WW-3"/>
        <w:numPr>
          <w:ilvl w:val="0"/>
          <w:numId w:val="3"/>
        </w:numPr>
        <w:tabs>
          <w:tab w:val="clear" w:pos="1085"/>
          <w:tab w:val="num" w:pos="0"/>
        </w:tabs>
        <w:spacing w:line="240" w:lineRule="auto"/>
        <w:ind w:left="0" w:firstLine="426"/>
        <w:rPr>
          <w:szCs w:val="28"/>
        </w:rPr>
      </w:pPr>
      <w:r w:rsidRPr="00D015D0">
        <w:rPr>
          <w:szCs w:val="28"/>
        </w:rPr>
        <w:t>административная реструктуризация судоходной компании (выделение в дочерние предприятия всех непрофильных производств – вспомогательных видов деятельности);</w:t>
      </w:r>
    </w:p>
    <w:p w:rsidR="00DC4286" w:rsidRPr="00D015D0" w:rsidRDefault="00DC4286" w:rsidP="00FC708F">
      <w:pPr>
        <w:pStyle w:val="WW-2"/>
        <w:numPr>
          <w:ilvl w:val="0"/>
          <w:numId w:val="3"/>
        </w:numPr>
        <w:tabs>
          <w:tab w:val="clear" w:pos="1085"/>
          <w:tab w:val="num" w:pos="0"/>
        </w:tabs>
        <w:spacing w:line="240" w:lineRule="auto"/>
        <w:ind w:left="0" w:firstLine="426"/>
        <w:rPr>
          <w:szCs w:val="28"/>
        </w:rPr>
      </w:pPr>
      <w:r w:rsidRPr="00D015D0">
        <w:rPr>
          <w:szCs w:val="28"/>
        </w:rPr>
        <w:t>корректировка точки безубыточности с учетом обоих выполненных мероприятий;</w:t>
      </w:r>
    </w:p>
    <w:p w:rsidR="00DC4286" w:rsidRPr="00D015D0" w:rsidRDefault="00DC4286" w:rsidP="00FC708F">
      <w:pPr>
        <w:pStyle w:val="WW-2"/>
        <w:numPr>
          <w:ilvl w:val="0"/>
          <w:numId w:val="3"/>
        </w:numPr>
        <w:tabs>
          <w:tab w:val="clear" w:pos="1085"/>
          <w:tab w:val="num" w:pos="0"/>
        </w:tabs>
        <w:spacing w:line="240" w:lineRule="auto"/>
        <w:ind w:left="0" w:firstLine="426"/>
        <w:rPr>
          <w:szCs w:val="28"/>
        </w:rPr>
      </w:pPr>
      <w:r w:rsidRPr="00D015D0">
        <w:rPr>
          <w:szCs w:val="28"/>
        </w:rPr>
        <w:t>составление прогнозного баланса после разработки мероприятий по антикризисному управлению, расчет основных коэффициентов, характеризующих финансовую устойчивость, платежеспособность, эффективность и интенсивность работы предприятия.</w:t>
      </w:r>
    </w:p>
    <w:p w:rsidR="00DC4286" w:rsidRPr="00D015D0" w:rsidRDefault="00DC4286" w:rsidP="00FC708F">
      <w:pPr>
        <w:jc w:val="both"/>
        <w:rPr>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FC708F">
      <w:pPr>
        <w:jc w:val="both"/>
        <w:rPr>
          <w:b/>
          <w:sz w:val="28"/>
          <w:szCs w:val="28"/>
        </w:rPr>
      </w:pPr>
    </w:p>
    <w:p w:rsidR="00DC4286" w:rsidRPr="00D015D0" w:rsidRDefault="00DC4286" w:rsidP="004C4692">
      <w:pPr>
        <w:numPr>
          <w:ilvl w:val="0"/>
          <w:numId w:val="4"/>
        </w:numPr>
        <w:jc w:val="center"/>
        <w:rPr>
          <w:b/>
          <w:sz w:val="32"/>
          <w:szCs w:val="32"/>
        </w:rPr>
      </w:pPr>
      <w:r w:rsidRPr="00D015D0">
        <w:rPr>
          <w:b/>
          <w:sz w:val="32"/>
          <w:szCs w:val="32"/>
        </w:rPr>
        <w:t xml:space="preserve">Определение индивидуальных исходных данных </w:t>
      </w:r>
    </w:p>
    <w:p w:rsidR="00DC4286" w:rsidRPr="00D015D0" w:rsidRDefault="00DC4286" w:rsidP="004C4692">
      <w:pPr>
        <w:ind w:left="360"/>
        <w:jc w:val="center"/>
        <w:rPr>
          <w:b/>
          <w:sz w:val="32"/>
          <w:szCs w:val="32"/>
        </w:rPr>
      </w:pPr>
      <w:r w:rsidRPr="00D015D0">
        <w:rPr>
          <w:b/>
          <w:sz w:val="32"/>
          <w:szCs w:val="32"/>
        </w:rPr>
        <w:t>по ВТ – 6, 7, 8, Б – 3</w:t>
      </w:r>
    </w:p>
    <w:p w:rsidR="00DC4286" w:rsidRPr="00D015D0" w:rsidRDefault="00DC4286" w:rsidP="004C4692">
      <w:pPr>
        <w:ind w:left="360"/>
        <w:jc w:val="center"/>
        <w:rPr>
          <w:b/>
          <w:sz w:val="24"/>
          <w:szCs w:val="24"/>
        </w:rPr>
      </w:pPr>
    </w:p>
    <w:p w:rsidR="00DC4286" w:rsidRPr="00D015D0" w:rsidRDefault="00DC4286" w:rsidP="009F526B">
      <w:pPr>
        <w:pStyle w:val="2"/>
        <w:spacing w:line="240" w:lineRule="auto"/>
        <w:jc w:val="right"/>
        <w:rPr>
          <w:szCs w:val="28"/>
        </w:rPr>
      </w:pPr>
      <w:r w:rsidRPr="00D015D0">
        <w:rPr>
          <w:szCs w:val="28"/>
        </w:rPr>
        <w:t>Форма ВТ-6</w:t>
      </w:r>
    </w:p>
    <w:p w:rsidR="00DC4286" w:rsidRPr="00D015D0" w:rsidRDefault="00DC4286" w:rsidP="009F526B">
      <w:pPr>
        <w:jc w:val="center"/>
        <w:rPr>
          <w:sz w:val="28"/>
          <w:szCs w:val="28"/>
        </w:rPr>
      </w:pPr>
      <w:r w:rsidRPr="00D015D0">
        <w:rPr>
          <w:sz w:val="28"/>
          <w:szCs w:val="28"/>
        </w:rPr>
        <w:t>Отчет об использовании самоходных сухогрузных и наливных</w:t>
      </w:r>
    </w:p>
    <w:p w:rsidR="00DC4286" w:rsidRPr="00D015D0" w:rsidRDefault="00DC4286" w:rsidP="009F526B">
      <w:pPr>
        <w:jc w:val="center"/>
        <w:rPr>
          <w:sz w:val="28"/>
          <w:szCs w:val="28"/>
        </w:rPr>
      </w:pPr>
      <w:r w:rsidRPr="00D015D0">
        <w:rPr>
          <w:sz w:val="28"/>
          <w:szCs w:val="28"/>
        </w:rPr>
        <w:t>судов в анализируемом году</w:t>
      </w:r>
    </w:p>
    <w:p w:rsidR="00DC4286" w:rsidRPr="00D015D0" w:rsidRDefault="00DC4286" w:rsidP="00C661EA">
      <w:pPr>
        <w:rPr>
          <w:sz w:val="28"/>
          <w:szCs w:val="28"/>
        </w:rPr>
      </w:pPr>
    </w:p>
    <w:tbl>
      <w:tblPr>
        <w:tblW w:w="8280" w:type="dxa"/>
        <w:jc w:val="center"/>
        <w:tblLook w:val="00A0" w:firstRow="1" w:lastRow="0" w:firstColumn="1" w:lastColumn="0" w:noHBand="0" w:noVBand="0"/>
      </w:tblPr>
      <w:tblGrid>
        <w:gridCol w:w="820"/>
        <w:gridCol w:w="4426"/>
        <w:gridCol w:w="1534"/>
        <w:gridCol w:w="1500"/>
      </w:tblGrid>
      <w:tr w:rsidR="00DC4286" w:rsidRPr="00D015D0" w:rsidTr="00C661EA">
        <w:trPr>
          <w:trHeight w:val="285"/>
          <w:jc w:val="center"/>
        </w:trPr>
        <w:tc>
          <w:tcPr>
            <w:tcW w:w="820" w:type="dxa"/>
            <w:tcBorders>
              <w:top w:val="single" w:sz="4" w:space="0" w:color="auto"/>
              <w:left w:val="single" w:sz="4" w:space="0" w:color="auto"/>
              <w:bottom w:val="single" w:sz="4" w:space="0" w:color="auto"/>
              <w:right w:val="single" w:sz="4" w:space="0" w:color="auto"/>
            </w:tcBorders>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w:t>
            </w:r>
          </w:p>
        </w:tc>
        <w:tc>
          <w:tcPr>
            <w:tcW w:w="4540" w:type="dxa"/>
            <w:tcBorders>
              <w:top w:val="single" w:sz="4" w:space="0" w:color="auto"/>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 xml:space="preserve">Наименование показателей </w:t>
            </w:r>
          </w:p>
        </w:tc>
        <w:tc>
          <w:tcPr>
            <w:tcW w:w="1420" w:type="dxa"/>
            <w:tcBorders>
              <w:top w:val="single" w:sz="4" w:space="0" w:color="auto"/>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 xml:space="preserve">Сухогрузный </w:t>
            </w:r>
          </w:p>
        </w:tc>
        <w:tc>
          <w:tcPr>
            <w:tcW w:w="1500" w:type="dxa"/>
            <w:tcBorders>
              <w:top w:val="single" w:sz="4" w:space="0" w:color="auto"/>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Наливной</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rPr>
            </w:pPr>
            <w:r w:rsidRPr="00D015D0">
              <w:rPr>
                <w:rFonts w:ascii="Arial CYR" w:hAnsi="Arial CYR" w:cs="Arial CYR"/>
                <w:b/>
                <w:bCs/>
              </w:rPr>
              <w:t>В эксплуатации судов</w:t>
            </w:r>
          </w:p>
        </w:tc>
        <w:tc>
          <w:tcPr>
            <w:tcW w:w="142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50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Количество, ед.</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38</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49</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Общая мощность, л.с.</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46156</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65156</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3</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Общая грузоподъемность, тн</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54156</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98156</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rPr>
            </w:pPr>
            <w:r w:rsidRPr="00D015D0">
              <w:rPr>
                <w:rFonts w:ascii="Arial CYR" w:hAnsi="Arial CYR" w:cs="Arial CYR"/>
                <w:b/>
                <w:bCs/>
              </w:rPr>
              <w:t>Время перевозок</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4</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Судо-сутки,всего</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4156,2</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6156,7</w:t>
            </w:r>
          </w:p>
        </w:tc>
      </w:tr>
      <w:tr w:rsidR="00DC4286" w:rsidRPr="00D015D0" w:rsidTr="00C661EA">
        <w:trPr>
          <w:trHeight w:val="315"/>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7</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Тоннаже-сутки на перевозках, всего</w:t>
            </w:r>
          </w:p>
        </w:tc>
        <w:tc>
          <w:tcPr>
            <w:tcW w:w="1420" w:type="dxa"/>
            <w:tcBorders>
              <w:top w:val="nil"/>
              <w:left w:val="nil"/>
              <w:bottom w:val="single" w:sz="4" w:space="0" w:color="auto"/>
              <w:right w:val="single" w:sz="4" w:space="0" w:color="auto"/>
            </w:tcBorders>
            <w:shd w:val="clear" w:color="000000" w:fill="92D050"/>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5990750</w:t>
            </w:r>
          </w:p>
        </w:tc>
        <w:tc>
          <w:tcPr>
            <w:tcW w:w="1500" w:type="dxa"/>
            <w:tcBorders>
              <w:top w:val="nil"/>
              <w:left w:val="nil"/>
              <w:bottom w:val="single" w:sz="4" w:space="0" w:color="auto"/>
              <w:right w:val="single" w:sz="4" w:space="0" w:color="auto"/>
            </w:tcBorders>
            <w:shd w:val="clear" w:color="000000" w:fill="92D050"/>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11403503,5</w:t>
            </w:r>
          </w:p>
        </w:tc>
      </w:tr>
      <w:tr w:rsidR="00DC4286" w:rsidRPr="00D015D0" w:rsidTr="00C661EA">
        <w:trPr>
          <w:trHeight w:val="315"/>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8</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rPr>
            </w:pPr>
            <w:r w:rsidRPr="00D015D0">
              <w:rPr>
                <w:rFonts w:ascii="Arial CYR" w:hAnsi="Arial CYR" w:cs="Arial CYR"/>
                <w:b/>
                <w:bCs/>
              </w:rPr>
              <w:t>Тоннаже-сутки в ходу, всего</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2653496</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5535231</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в том числе:</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9</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С грузом</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1776729</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2767269,2</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10</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Порожнем</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876767</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2767961,8</w:t>
            </w:r>
          </w:p>
        </w:tc>
      </w:tr>
      <w:tr w:rsidR="00DC4286" w:rsidRPr="00D015D0" w:rsidTr="00C661EA">
        <w:trPr>
          <w:trHeight w:val="315"/>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13</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rPr>
            </w:pPr>
            <w:r w:rsidRPr="00D015D0">
              <w:rPr>
                <w:rFonts w:ascii="Arial CYR" w:hAnsi="Arial CYR" w:cs="Arial CYR"/>
                <w:b/>
                <w:bCs/>
              </w:rPr>
              <w:t>Тоннаже-сутки на стоянках,всего</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3337254</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5868272,5</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в том числе:</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14</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Погрузка (догрузка)</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376712</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876777,9</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15</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Выгрузка (отгрузка) и паузка</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576708</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876788,8</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16</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 xml:space="preserve">Ожидание перегрузочных работ </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876796</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1676799,2</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17</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Прием топлива,продовольствия,материалов</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76786</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176716,3</w:t>
            </w:r>
          </w:p>
        </w:tc>
      </w:tr>
      <w:tr w:rsidR="00DC4286" w:rsidRPr="00D015D0" w:rsidTr="00C661EA">
        <w:trPr>
          <w:trHeight w:val="51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18</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 xml:space="preserve">Слипование,докование,ТО и РТ во время навигации </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176787</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176783,8</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20</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Стихийные и метеопричины</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776708</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1976728,8</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21</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Прочие причины</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476757</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107677,7</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24</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 xml:space="preserve">Сило-сутки </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5057160,8</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8389488,5</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rPr>
            </w:pPr>
            <w:r w:rsidRPr="00D015D0">
              <w:rPr>
                <w:rFonts w:ascii="Arial CYR" w:hAnsi="Arial CYR" w:cs="Arial CYR"/>
                <w:b/>
                <w:bCs/>
              </w:rPr>
              <w:t>Аренда сторонних организаций</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25</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Тоннаже-сутки</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13527,1</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rPr>
            </w:pPr>
            <w:r w:rsidRPr="00D015D0">
              <w:rPr>
                <w:rFonts w:ascii="Arial CYR" w:hAnsi="Arial CYR" w:cs="Arial CYR"/>
                <w:b/>
                <w:bCs/>
              </w:rPr>
              <w:t>Перевозки</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26</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 xml:space="preserve">Судо-рейсы с грузом,всего </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245</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385</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28</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Тоннаже-рейсы с грузом,всего</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361560</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701560</w:t>
            </w:r>
          </w:p>
        </w:tc>
      </w:tr>
      <w:tr w:rsidR="00DC4286" w:rsidRPr="00D015D0" w:rsidTr="00C661EA">
        <w:trPr>
          <w:trHeight w:val="315"/>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30</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rPr>
            </w:pPr>
            <w:r w:rsidRPr="00D015D0">
              <w:rPr>
                <w:rFonts w:ascii="Arial CYR" w:hAnsi="Arial CYR" w:cs="Arial CYR"/>
                <w:b/>
                <w:bCs/>
              </w:rPr>
              <w:t>Тоннаже-километры,всего тыс.</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845535,2</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1985534,4</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в том числе:</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31</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С грузом</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561767,5</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991767</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32</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Порожнем</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283767,7</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993767,4</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rPr>
            </w:pPr>
            <w:r w:rsidRPr="00D015D0">
              <w:rPr>
                <w:rFonts w:ascii="Arial CYR" w:hAnsi="Arial CYR" w:cs="Arial CYR"/>
                <w:b/>
                <w:bCs/>
              </w:rPr>
              <w:t xml:space="preserve">Продукция </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33</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Загружено тоннажа,т</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365750</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709170</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34</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Погруженно грузов,т</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390850</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686285</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35</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Перевезено грузов,т.</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390850</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686285</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37</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Выгружено грузов,т</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384775</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675594</w:t>
            </w:r>
          </w:p>
        </w:tc>
      </w:tr>
      <w:tr w:rsidR="00DC4286" w:rsidRPr="00D015D0" w:rsidTr="00C661EA">
        <w:trPr>
          <w:trHeight w:val="300"/>
          <w:jc w:val="center"/>
        </w:trPr>
        <w:tc>
          <w:tcPr>
            <w:tcW w:w="820"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38</w:t>
            </w:r>
          </w:p>
        </w:tc>
        <w:tc>
          <w:tcPr>
            <w:tcW w:w="4540"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rPr>
            </w:pPr>
            <w:r w:rsidRPr="00D015D0">
              <w:rPr>
                <w:rFonts w:ascii="Arial CYR" w:hAnsi="Arial CYR" w:cs="Arial CYR"/>
              </w:rPr>
              <w:t>Выполнено тонно-километров, всего,тыс</w:t>
            </w:r>
          </w:p>
        </w:tc>
        <w:tc>
          <w:tcPr>
            <w:tcW w:w="142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541767</w:t>
            </w:r>
          </w:p>
        </w:tc>
        <w:tc>
          <w:tcPr>
            <w:tcW w:w="1500"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981767</w:t>
            </w:r>
          </w:p>
        </w:tc>
      </w:tr>
    </w:tbl>
    <w:p w:rsidR="00DC4286" w:rsidRPr="00D015D0" w:rsidRDefault="00DC4286" w:rsidP="008B0786">
      <w:pPr>
        <w:pStyle w:val="1"/>
        <w:jc w:val="right"/>
        <w:rPr>
          <w:rFonts w:ascii="Times New Roman" w:hAnsi="Times New Roman" w:cs="Times New Roman"/>
          <w:bCs w:val="0"/>
          <w:kern w:val="0"/>
          <w:sz w:val="24"/>
          <w:szCs w:val="24"/>
        </w:rPr>
      </w:pPr>
    </w:p>
    <w:p w:rsidR="00DC4286" w:rsidRPr="00D015D0" w:rsidRDefault="00DC4286" w:rsidP="00171109"/>
    <w:p w:rsidR="00DC4286" w:rsidRPr="00D015D0" w:rsidRDefault="00DC4286" w:rsidP="00171109"/>
    <w:p w:rsidR="00DC4286" w:rsidRPr="00D015D0" w:rsidRDefault="00DC4286" w:rsidP="00171109"/>
    <w:p w:rsidR="00DC4286" w:rsidRPr="00D015D0" w:rsidRDefault="00DC4286" w:rsidP="00171109"/>
    <w:p w:rsidR="00DC4286" w:rsidRPr="00D015D0" w:rsidRDefault="00DC4286" w:rsidP="008B0786">
      <w:pPr>
        <w:pStyle w:val="1"/>
        <w:jc w:val="right"/>
        <w:rPr>
          <w:rFonts w:ascii="Times New Roman" w:hAnsi="Times New Roman" w:cs="Times New Roman"/>
          <w:b w:val="0"/>
          <w:sz w:val="28"/>
          <w:szCs w:val="28"/>
        </w:rPr>
      </w:pPr>
      <w:r w:rsidRPr="00D015D0">
        <w:rPr>
          <w:rFonts w:ascii="Times New Roman" w:hAnsi="Times New Roman" w:cs="Times New Roman"/>
          <w:b w:val="0"/>
          <w:sz w:val="28"/>
          <w:szCs w:val="28"/>
        </w:rPr>
        <w:t xml:space="preserve">  Форма ВТ-7</w:t>
      </w:r>
    </w:p>
    <w:p w:rsidR="00DC4286" w:rsidRPr="00D015D0" w:rsidRDefault="00DC4286" w:rsidP="008B0786">
      <w:pPr>
        <w:jc w:val="center"/>
        <w:rPr>
          <w:sz w:val="28"/>
          <w:szCs w:val="28"/>
        </w:rPr>
      </w:pPr>
      <w:r w:rsidRPr="00D015D0">
        <w:rPr>
          <w:sz w:val="28"/>
          <w:szCs w:val="28"/>
        </w:rPr>
        <w:t>Отчет об использовании буксирных судов в анализируемом году</w:t>
      </w:r>
    </w:p>
    <w:p w:rsidR="00DC4286" w:rsidRPr="00D015D0" w:rsidRDefault="00DC4286" w:rsidP="008B0786">
      <w:pPr>
        <w:jc w:val="center"/>
        <w:rPr>
          <w:sz w:val="28"/>
          <w:szCs w:val="28"/>
        </w:rPr>
      </w:pPr>
    </w:p>
    <w:tbl>
      <w:tblPr>
        <w:tblW w:w="9483" w:type="dxa"/>
        <w:jc w:val="center"/>
        <w:tblLook w:val="00A0" w:firstRow="1" w:lastRow="0" w:firstColumn="1" w:lastColumn="0" w:noHBand="0" w:noVBand="0"/>
      </w:tblPr>
      <w:tblGrid>
        <w:gridCol w:w="919"/>
        <w:gridCol w:w="5089"/>
        <w:gridCol w:w="1681"/>
        <w:gridCol w:w="1794"/>
      </w:tblGrid>
      <w:tr w:rsidR="00DC4286" w:rsidRPr="00D015D0" w:rsidTr="00C661EA">
        <w:trPr>
          <w:trHeight w:val="278"/>
          <w:jc w:val="center"/>
        </w:trPr>
        <w:tc>
          <w:tcPr>
            <w:tcW w:w="919" w:type="dxa"/>
            <w:tcBorders>
              <w:top w:val="single" w:sz="4" w:space="0" w:color="auto"/>
              <w:left w:val="single" w:sz="4" w:space="0" w:color="auto"/>
              <w:bottom w:val="single" w:sz="4" w:space="0" w:color="auto"/>
              <w:right w:val="single" w:sz="4" w:space="0" w:color="auto"/>
            </w:tcBorders>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w:t>
            </w:r>
          </w:p>
        </w:tc>
        <w:tc>
          <w:tcPr>
            <w:tcW w:w="5089" w:type="dxa"/>
            <w:tcBorders>
              <w:top w:val="single" w:sz="4" w:space="0" w:color="auto"/>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 xml:space="preserve">Наименование показателей </w:t>
            </w:r>
          </w:p>
        </w:tc>
        <w:tc>
          <w:tcPr>
            <w:tcW w:w="1681" w:type="dxa"/>
            <w:tcBorders>
              <w:top w:val="single" w:sz="4" w:space="0" w:color="auto"/>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 наливными</w:t>
            </w:r>
          </w:p>
        </w:tc>
        <w:tc>
          <w:tcPr>
            <w:tcW w:w="1794" w:type="dxa"/>
            <w:tcBorders>
              <w:top w:val="single" w:sz="4" w:space="0" w:color="auto"/>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 сухогрузами</w:t>
            </w:r>
          </w:p>
        </w:tc>
      </w:tr>
      <w:tr w:rsidR="00DC4286" w:rsidRPr="00D015D0" w:rsidTr="00C661EA">
        <w:trPr>
          <w:trHeight w:val="308"/>
          <w:jc w:val="center"/>
        </w:trPr>
        <w:tc>
          <w:tcPr>
            <w:tcW w:w="919" w:type="dxa"/>
            <w:tcBorders>
              <w:top w:val="nil"/>
              <w:left w:val="single" w:sz="4" w:space="0" w:color="auto"/>
              <w:bottom w:val="single" w:sz="4" w:space="0" w:color="auto"/>
              <w:right w:val="single" w:sz="4" w:space="0" w:color="auto"/>
            </w:tcBorders>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sz w:val="22"/>
                <w:szCs w:val="22"/>
              </w:rPr>
            </w:pPr>
            <w:r w:rsidRPr="00D015D0">
              <w:rPr>
                <w:rFonts w:ascii="Arial CYR" w:hAnsi="Arial CYR" w:cs="Arial CYR"/>
                <w:b/>
                <w:bCs/>
                <w:sz w:val="22"/>
                <w:szCs w:val="22"/>
              </w:rPr>
              <w:t>В эксплуатации судов</w:t>
            </w:r>
          </w:p>
        </w:tc>
        <w:tc>
          <w:tcPr>
            <w:tcW w:w="1681"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794"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Количество, ед.</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25</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36</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Общая мощность, л.с.</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21156</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33156</w:t>
            </w:r>
          </w:p>
        </w:tc>
      </w:tr>
      <w:tr w:rsidR="00DC4286" w:rsidRPr="00D015D0" w:rsidTr="00C661EA">
        <w:trPr>
          <w:trHeight w:val="308"/>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sz w:val="22"/>
                <w:szCs w:val="22"/>
              </w:rPr>
            </w:pPr>
            <w:r w:rsidRPr="00D015D0">
              <w:rPr>
                <w:rFonts w:ascii="Arial CYR" w:hAnsi="Arial CYR" w:cs="Arial CYR"/>
                <w:b/>
                <w:bCs/>
                <w:sz w:val="22"/>
                <w:szCs w:val="22"/>
              </w:rPr>
              <w:t>Время перевозок</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3</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Судо-сутки,всего</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1156</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3156</w:t>
            </w:r>
          </w:p>
        </w:tc>
      </w:tr>
      <w:tr w:rsidR="00DC4286" w:rsidRPr="00D015D0" w:rsidTr="00C661EA">
        <w:trPr>
          <w:trHeight w:val="308"/>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4</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Сило-сутки на перевозках, ВСЕГО:</w:t>
            </w:r>
          </w:p>
        </w:tc>
        <w:tc>
          <w:tcPr>
            <w:tcW w:w="1681" w:type="dxa"/>
            <w:tcBorders>
              <w:top w:val="nil"/>
              <w:left w:val="nil"/>
              <w:bottom w:val="single" w:sz="4" w:space="0" w:color="auto"/>
              <w:right w:val="single" w:sz="4" w:space="0" w:color="auto"/>
            </w:tcBorders>
            <w:shd w:val="clear" w:color="000000" w:fill="92D050"/>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1336950</w:t>
            </w:r>
          </w:p>
        </w:tc>
        <w:tc>
          <w:tcPr>
            <w:tcW w:w="1794" w:type="dxa"/>
            <w:tcBorders>
              <w:top w:val="nil"/>
              <w:left w:val="nil"/>
              <w:bottom w:val="single" w:sz="4" w:space="0" w:color="auto"/>
              <w:right w:val="single" w:sz="4" w:space="0" w:color="auto"/>
            </w:tcBorders>
            <w:shd w:val="clear" w:color="000000" w:fill="92D050"/>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3035946</w:t>
            </w:r>
          </w:p>
        </w:tc>
      </w:tr>
      <w:tr w:rsidR="00DC4286" w:rsidRPr="00D015D0" w:rsidTr="00C661EA">
        <w:trPr>
          <w:trHeight w:val="308"/>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5</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Сило-сутки в ходу,всего</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671229</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1530257</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в том числе:</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6</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 составами груженных судов</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276785</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776722</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7</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 составами порожних судов</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376769</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576757</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8</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Без состава</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17675</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176778</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9</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Сило-сутки на маневрах</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0</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0</w:t>
            </w:r>
          </w:p>
        </w:tc>
      </w:tr>
      <w:tr w:rsidR="00DC4286" w:rsidRPr="00D015D0" w:rsidTr="00C661EA">
        <w:trPr>
          <w:trHeight w:val="308"/>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11</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Сило-сутки на стоянках,всего</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665721</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1505689</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в том числе:</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12</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 xml:space="preserve">Ожидание формирования состава </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376792</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776759</w:t>
            </w:r>
          </w:p>
        </w:tc>
      </w:tr>
      <w:tr w:rsidR="00DC4286" w:rsidRPr="00D015D0" w:rsidTr="00C661EA">
        <w:trPr>
          <w:trHeight w:val="556"/>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13</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Прием топлива,продовольствия,материалов</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27675</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37676</w:t>
            </w:r>
          </w:p>
        </w:tc>
      </w:tr>
      <w:tr w:rsidR="00DC4286" w:rsidRPr="00D015D0" w:rsidTr="00C661EA">
        <w:trPr>
          <w:trHeight w:val="556"/>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14</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 xml:space="preserve">Слипование,докование,ТО и РТ во время навигации </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7672</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37678</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16</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Стихийные и метеопричины</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176793</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276796</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17</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Прочие причины</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76789</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376780</w:t>
            </w:r>
          </w:p>
        </w:tc>
      </w:tr>
      <w:tr w:rsidR="00DC4286" w:rsidRPr="00D015D0" w:rsidTr="00C661EA">
        <w:trPr>
          <w:trHeight w:val="308"/>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sz w:val="22"/>
                <w:szCs w:val="22"/>
              </w:rPr>
            </w:pPr>
            <w:r w:rsidRPr="00D015D0">
              <w:rPr>
                <w:rFonts w:ascii="Arial CYR" w:hAnsi="Arial CYR" w:cs="Arial CYR"/>
                <w:b/>
                <w:bCs/>
                <w:sz w:val="22"/>
                <w:szCs w:val="22"/>
              </w:rPr>
              <w:t>Перевозки</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21</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 xml:space="preserve">Судо-рейсы с грузом,всего </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85</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320</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23</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Сило-рейсы с грузом</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73156</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291562,2</w:t>
            </w:r>
          </w:p>
        </w:tc>
      </w:tr>
      <w:tr w:rsidR="00DC4286" w:rsidRPr="00D015D0" w:rsidTr="00C661EA">
        <w:trPr>
          <w:trHeight w:val="308"/>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25</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Сило-километры,всего, тыс.</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140534</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b/>
                <w:bCs/>
                <w:sz w:val="24"/>
                <w:szCs w:val="24"/>
              </w:rPr>
            </w:pPr>
            <w:r w:rsidRPr="00D015D0">
              <w:rPr>
                <w:rFonts w:ascii="Arial CYR" w:hAnsi="Arial CYR" w:cs="Arial CYR"/>
                <w:b/>
                <w:bCs/>
                <w:sz w:val="24"/>
                <w:szCs w:val="24"/>
              </w:rPr>
              <w:t>245350</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в том числе:</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26</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 составами груженных судов</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69767</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147672</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27</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С составами порожних судов</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70767</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97678</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28</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Без состава</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2052</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42079</w:t>
            </w:r>
          </w:p>
        </w:tc>
      </w:tr>
      <w:tr w:rsidR="00DC4286" w:rsidRPr="00D015D0" w:rsidTr="00C661EA">
        <w:trPr>
          <w:trHeight w:val="308"/>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 </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b/>
                <w:bCs/>
                <w:sz w:val="22"/>
                <w:szCs w:val="22"/>
              </w:rPr>
            </w:pPr>
            <w:r w:rsidRPr="00D015D0">
              <w:rPr>
                <w:rFonts w:ascii="Arial CYR" w:hAnsi="Arial CYR" w:cs="Arial CYR"/>
                <w:b/>
                <w:bCs/>
                <w:sz w:val="22"/>
                <w:szCs w:val="22"/>
              </w:rPr>
              <w:t xml:space="preserve">Продукция </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rPr>
                <w:rFonts w:ascii="Arial CYR" w:hAnsi="Arial CYR" w:cs="Arial CYR"/>
                <w:sz w:val="24"/>
                <w:szCs w:val="24"/>
              </w:rPr>
            </w:pPr>
            <w:r w:rsidRPr="00D015D0">
              <w:rPr>
                <w:rFonts w:ascii="Arial CYR" w:hAnsi="Arial CYR" w:cs="Arial CYR"/>
                <w:sz w:val="24"/>
                <w:szCs w:val="24"/>
              </w:rPr>
              <w:t> </w:t>
            </w:r>
          </w:p>
        </w:tc>
      </w:tr>
      <w:tr w:rsidR="00DC4286" w:rsidRPr="00D015D0" w:rsidTr="00C661EA">
        <w:trPr>
          <w:trHeight w:val="293"/>
          <w:jc w:val="center"/>
        </w:trPr>
        <w:tc>
          <w:tcPr>
            <w:tcW w:w="919" w:type="dxa"/>
            <w:tcBorders>
              <w:top w:val="nil"/>
              <w:left w:val="single" w:sz="4" w:space="0" w:color="auto"/>
              <w:bottom w:val="single" w:sz="4" w:space="0" w:color="auto"/>
              <w:right w:val="single" w:sz="4" w:space="0" w:color="auto"/>
            </w:tcBorders>
            <w:noWrap/>
            <w:vAlign w:val="bottom"/>
          </w:tcPr>
          <w:p w:rsidR="00DC4286" w:rsidRPr="00D015D0" w:rsidRDefault="00DC4286" w:rsidP="00C661EA">
            <w:pPr>
              <w:jc w:val="center"/>
              <w:rPr>
                <w:rFonts w:ascii="Arial CYR" w:hAnsi="Arial CYR" w:cs="Arial CYR"/>
                <w:sz w:val="22"/>
                <w:szCs w:val="22"/>
              </w:rPr>
            </w:pPr>
            <w:r w:rsidRPr="00D015D0">
              <w:rPr>
                <w:rFonts w:ascii="Arial CYR" w:hAnsi="Arial CYR" w:cs="Arial CYR"/>
                <w:sz w:val="22"/>
                <w:szCs w:val="22"/>
              </w:rPr>
              <w:t>29</w:t>
            </w:r>
          </w:p>
        </w:tc>
        <w:tc>
          <w:tcPr>
            <w:tcW w:w="5089" w:type="dxa"/>
            <w:tcBorders>
              <w:top w:val="nil"/>
              <w:left w:val="nil"/>
              <w:bottom w:val="single" w:sz="4" w:space="0" w:color="auto"/>
              <w:right w:val="single" w:sz="4" w:space="0" w:color="auto"/>
            </w:tcBorders>
            <w:vAlign w:val="bottom"/>
          </w:tcPr>
          <w:p w:rsidR="00DC4286" w:rsidRPr="00D015D0" w:rsidRDefault="00DC4286" w:rsidP="00C661EA">
            <w:pPr>
              <w:rPr>
                <w:rFonts w:ascii="Arial CYR" w:hAnsi="Arial CYR" w:cs="Arial CYR"/>
                <w:sz w:val="22"/>
                <w:szCs w:val="22"/>
              </w:rPr>
            </w:pPr>
            <w:r w:rsidRPr="00D015D0">
              <w:rPr>
                <w:rFonts w:ascii="Arial CYR" w:hAnsi="Arial CYR" w:cs="Arial CYR"/>
                <w:sz w:val="22"/>
                <w:szCs w:val="22"/>
              </w:rPr>
              <w:t>Выполнено тонно-километров,всего,тыс.</w:t>
            </w:r>
          </w:p>
        </w:tc>
        <w:tc>
          <w:tcPr>
            <w:tcW w:w="1681"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171568</w:t>
            </w:r>
          </w:p>
        </w:tc>
        <w:tc>
          <w:tcPr>
            <w:tcW w:w="1794" w:type="dxa"/>
            <w:tcBorders>
              <w:top w:val="nil"/>
              <w:left w:val="nil"/>
              <w:bottom w:val="single" w:sz="4" w:space="0" w:color="auto"/>
              <w:right w:val="single" w:sz="4" w:space="0" w:color="auto"/>
            </w:tcBorders>
            <w:noWrap/>
            <w:vAlign w:val="bottom"/>
          </w:tcPr>
          <w:p w:rsidR="00DC4286" w:rsidRPr="00D015D0" w:rsidRDefault="00DC4286" w:rsidP="00C661EA">
            <w:pPr>
              <w:jc w:val="right"/>
              <w:rPr>
                <w:rFonts w:ascii="Arial CYR" w:hAnsi="Arial CYR" w:cs="Arial CYR"/>
                <w:sz w:val="24"/>
                <w:szCs w:val="24"/>
              </w:rPr>
            </w:pPr>
            <w:r w:rsidRPr="00D015D0">
              <w:rPr>
                <w:rFonts w:ascii="Arial CYR" w:hAnsi="Arial CYR" w:cs="Arial CYR"/>
                <w:sz w:val="24"/>
                <w:szCs w:val="24"/>
              </w:rPr>
              <w:t>291562</w:t>
            </w:r>
          </w:p>
        </w:tc>
      </w:tr>
    </w:tbl>
    <w:p w:rsidR="00DC4286" w:rsidRPr="00D015D0" w:rsidRDefault="00DC4286" w:rsidP="009E38C5"/>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pPr>
    </w:p>
    <w:p w:rsidR="00DC4286" w:rsidRPr="00D015D0" w:rsidRDefault="00DC4286" w:rsidP="00B67BCD">
      <w:pPr>
        <w:ind w:firstLine="340"/>
        <w:jc w:val="right"/>
        <w:rPr>
          <w:sz w:val="28"/>
          <w:szCs w:val="28"/>
        </w:rPr>
      </w:pPr>
      <w:r w:rsidRPr="00D015D0">
        <w:t xml:space="preserve">   </w:t>
      </w:r>
      <w:r w:rsidRPr="00D015D0">
        <w:rPr>
          <w:sz w:val="28"/>
          <w:szCs w:val="28"/>
        </w:rPr>
        <w:t>Форма ВТ-8</w:t>
      </w:r>
    </w:p>
    <w:p w:rsidR="00DC4286" w:rsidRPr="00D015D0" w:rsidRDefault="00DC4286" w:rsidP="00B67BCD">
      <w:pPr>
        <w:jc w:val="center"/>
        <w:rPr>
          <w:sz w:val="28"/>
          <w:szCs w:val="28"/>
        </w:rPr>
      </w:pPr>
      <w:r w:rsidRPr="00D015D0">
        <w:rPr>
          <w:sz w:val="28"/>
          <w:szCs w:val="28"/>
        </w:rPr>
        <w:t xml:space="preserve">Отчет об использовании несамоходных сухогрузных и </w:t>
      </w:r>
    </w:p>
    <w:p w:rsidR="00DC4286" w:rsidRPr="00D015D0" w:rsidRDefault="00DC4286" w:rsidP="00B67BCD">
      <w:pPr>
        <w:jc w:val="center"/>
        <w:rPr>
          <w:sz w:val="28"/>
          <w:szCs w:val="28"/>
        </w:rPr>
      </w:pPr>
      <w:r w:rsidRPr="00D015D0">
        <w:rPr>
          <w:sz w:val="28"/>
          <w:szCs w:val="28"/>
        </w:rPr>
        <w:t>несамоходных наливных судов в анализируемом году</w:t>
      </w:r>
    </w:p>
    <w:tbl>
      <w:tblPr>
        <w:tblW w:w="9800" w:type="dxa"/>
        <w:tblInd w:w="93" w:type="dxa"/>
        <w:tblLook w:val="00A0" w:firstRow="1" w:lastRow="0" w:firstColumn="1" w:lastColumn="0" w:noHBand="0" w:noVBand="0"/>
      </w:tblPr>
      <w:tblGrid>
        <w:gridCol w:w="635"/>
        <w:gridCol w:w="6600"/>
        <w:gridCol w:w="1534"/>
        <w:gridCol w:w="1233"/>
      </w:tblGrid>
      <w:tr w:rsidR="00DC4286" w:rsidRPr="00D015D0" w:rsidTr="00715FD5">
        <w:trPr>
          <w:trHeight w:val="570"/>
        </w:trPr>
        <w:tc>
          <w:tcPr>
            <w:tcW w:w="635" w:type="dxa"/>
            <w:tcBorders>
              <w:top w:val="single" w:sz="4" w:space="0" w:color="auto"/>
              <w:left w:val="single" w:sz="4" w:space="0" w:color="auto"/>
              <w:bottom w:val="single" w:sz="4" w:space="0" w:color="auto"/>
              <w:right w:val="single" w:sz="4" w:space="0" w:color="auto"/>
            </w:tcBorders>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w:t>
            </w:r>
          </w:p>
        </w:tc>
        <w:tc>
          <w:tcPr>
            <w:tcW w:w="6600" w:type="dxa"/>
            <w:tcBorders>
              <w:top w:val="single" w:sz="4" w:space="0" w:color="auto"/>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 xml:space="preserve">Наименование показателей </w:t>
            </w:r>
          </w:p>
        </w:tc>
        <w:tc>
          <w:tcPr>
            <w:tcW w:w="1348" w:type="dxa"/>
            <w:tcBorders>
              <w:top w:val="single" w:sz="4" w:space="0" w:color="auto"/>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 xml:space="preserve">Сухогрузный </w:t>
            </w:r>
          </w:p>
        </w:tc>
        <w:tc>
          <w:tcPr>
            <w:tcW w:w="1217" w:type="dxa"/>
            <w:tcBorders>
              <w:top w:val="single" w:sz="4" w:space="0" w:color="auto"/>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Наливной</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 </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b/>
                <w:bCs/>
                <w:sz w:val="22"/>
                <w:szCs w:val="22"/>
              </w:rPr>
            </w:pPr>
            <w:r w:rsidRPr="00D015D0">
              <w:rPr>
                <w:rFonts w:ascii="Arial CYR" w:hAnsi="Arial CYR" w:cs="Arial CYR"/>
                <w:b/>
                <w:bCs/>
                <w:sz w:val="22"/>
                <w:szCs w:val="22"/>
              </w:rPr>
              <w:t>В эксплуатации судов</w:t>
            </w:r>
          </w:p>
        </w:tc>
        <w:tc>
          <w:tcPr>
            <w:tcW w:w="1348"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1</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Количество, ед.</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71</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20</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2</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Общая грузоподъемность, тн</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128000</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39800</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 </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b/>
                <w:bCs/>
                <w:sz w:val="22"/>
                <w:szCs w:val="22"/>
              </w:rPr>
            </w:pPr>
            <w:r w:rsidRPr="00D015D0">
              <w:rPr>
                <w:rFonts w:ascii="Arial CYR" w:hAnsi="Arial CYR" w:cs="Arial CYR"/>
                <w:b/>
                <w:bCs/>
                <w:sz w:val="22"/>
                <w:szCs w:val="22"/>
              </w:rPr>
              <w:t>Время перевозок</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3</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Судо-сутки,всего</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6436,5</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2375,9</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 </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в том числе:</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4</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На погрузке (догрузке)</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353,2</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84,8</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5</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На выгрузке (отгрузке) и паузке</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386,1</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107,3</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6</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Тоннаже-сутки на перевозках, ВСЕГО</w:t>
            </w:r>
          </w:p>
        </w:tc>
        <w:tc>
          <w:tcPr>
            <w:tcW w:w="1348" w:type="dxa"/>
            <w:tcBorders>
              <w:top w:val="nil"/>
              <w:left w:val="nil"/>
              <w:bottom w:val="single" w:sz="4" w:space="0" w:color="auto"/>
              <w:right w:val="single" w:sz="4" w:space="0" w:color="auto"/>
            </w:tcBorders>
            <w:shd w:val="clear" w:color="000000" w:fill="92D050"/>
            <w:noWrap/>
            <w:vAlign w:val="bottom"/>
          </w:tcPr>
          <w:p w:rsidR="00DC4286" w:rsidRPr="00D015D0" w:rsidRDefault="00DC4286" w:rsidP="00715FD5">
            <w:pPr>
              <w:jc w:val="right"/>
              <w:rPr>
                <w:rFonts w:ascii="Arial CYR" w:hAnsi="Arial CYR" w:cs="Arial CYR"/>
                <w:b/>
                <w:bCs/>
                <w:sz w:val="24"/>
                <w:szCs w:val="24"/>
              </w:rPr>
            </w:pPr>
            <w:r w:rsidRPr="00D015D0">
              <w:rPr>
                <w:rFonts w:ascii="Arial CYR" w:hAnsi="Arial CYR" w:cs="Arial CYR"/>
                <w:b/>
                <w:bCs/>
                <w:sz w:val="24"/>
                <w:szCs w:val="24"/>
              </w:rPr>
              <w:t>12549117</w:t>
            </w:r>
          </w:p>
        </w:tc>
        <w:tc>
          <w:tcPr>
            <w:tcW w:w="1217" w:type="dxa"/>
            <w:tcBorders>
              <w:top w:val="nil"/>
              <w:left w:val="nil"/>
              <w:bottom w:val="single" w:sz="4" w:space="0" w:color="auto"/>
              <w:right w:val="single" w:sz="4" w:space="0" w:color="auto"/>
            </w:tcBorders>
            <w:shd w:val="clear" w:color="000000" w:fill="92D050"/>
            <w:noWrap/>
            <w:vAlign w:val="bottom"/>
          </w:tcPr>
          <w:p w:rsidR="00DC4286" w:rsidRPr="00D015D0" w:rsidRDefault="00DC4286" w:rsidP="00715FD5">
            <w:pPr>
              <w:jc w:val="right"/>
              <w:rPr>
                <w:rFonts w:ascii="Arial CYR" w:hAnsi="Arial CYR" w:cs="Arial CYR"/>
                <w:b/>
                <w:bCs/>
                <w:sz w:val="24"/>
                <w:szCs w:val="24"/>
              </w:rPr>
            </w:pPr>
            <w:r w:rsidRPr="00D015D0">
              <w:rPr>
                <w:rFonts w:ascii="Arial CYR" w:hAnsi="Arial CYR" w:cs="Arial CYR"/>
                <w:b/>
                <w:bCs/>
                <w:sz w:val="24"/>
                <w:szCs w:val="24"/>
              </w:rPr>
              <w:t>5563279</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7</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Тоннаже-сутки в ходу, всего… в том числе:</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b/>
                <w:bCs/>
                <w:sz w:val="24"/>
                <w:szCs w:val="24"/>
              </w:rPr>
            </w:pPr>
            <w:r w:rsidRPr="00D015D0">
              <w:rPr>
                <w:rFonts w:ascii="Arial CYR" w:hAnsi="Arial CYR" w:cs="Arial CYR"/>
                <w:b/>
                <w:bCs/>
                <w:sz w:val="24"/>
                <w:szCs w:val="24"/>
              </w:rPr>
              <w:t>5535197</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b/>
                <w:bCs/>
                <w:sz w:val="24"/>
                <w:szCs w:val="24"/>
              </w:rPr>
            </w:pPr>
            <w:r w:rsidRPr="00D015D0">
              <w:rPr>
                <w:rFonts w:ascii="Arial CYR" w:hAnsi="Arial CYR" w:cs="Arial CYR"/>
                <w:b/>
                <w:bCs/>
                <w:sz w:val="24"/>
                <w:szCs w:val="24"/>
              </w:rPr>
              <w:t>3145338</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8</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С грузом</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2767219</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1677559</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9</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Порожнем</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2767978</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1467779</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10</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Тоннаже-сутки на вспомогательных работах</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2083</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11</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Тоннаже-сутки на стоянках,всего …..в том числе:</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b/>
                <w:bCs/>
                <w:sz w:val="24"/>
                <w:szCs w:val="24"/>
              </w:rPr>
            </w:pPr>
            <w:r w:rsidRPr="00D015D0">
              <w:rPr>
                <w:rFonts w:ascii="Arial CYR" w:hAnsi="Arial CYR" w:cs="Arial CYR"/>
                <w:b/>
                <w:bCs/>
                <w:sz w:val="24"/>
                <w:szCs w:val="24"/>
              </w:rPr>
              <w:t>7013920</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b/>
                <w:bCs/>
                <w:sz w:val="24"/>
                <w:szCs w:val="24"/>
              </w:rPr>
            </w:pPr>
            <w:r w:rsidRPr="00D015D0">
              <w:rPr>
                <w:rFonts w:ascii="Arial CYR" w:hAnsi="Arial CYR" w:cs="Arial CYR"/>
                <w:b/>
                <w:bCs/>
                <w:sz w:val="24"/>
                <w:szCs w:val="24"/>
              </w:rPr>
              <w:t>2417941</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12</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Погрузка (догрузка)</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676707</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187669</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13</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Выгрузка (отгрузка) и паузка</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776770</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126734</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14</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 xml:space="preserve">Ожидание грузовых работ </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1676733</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466719</w:t>
            </w:r>
          </w:p>
        </w:tc>
      </w:tr>
      <w:tr w:rsidR="00DC4286" w:rsidRPr="00D015D0" w:rsidTr="00715FD5">
        <w:trPr>
          <w:trHeight w:val="40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15</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Ожидание накопление состава и буксира в пунктах груз. работ</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376713</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317634</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16</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 xml:space="preserve">Слипование,докование,ТО и РТ во время навигации </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76740</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77075</w:t>
            </w:r>
          </w:p>
        </w:tc>
      </w:tr>
      <w:tr w:rsidR="00DC4286" w:rsidRPr="00D015D0" w:rsidTr="00715FD5">
        <w:trPr>
          <w:trHeight w:val="34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18</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Ожидание буксира в пути и в пунктах смены тяги</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1576778</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157645</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19</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Стихийные и метео причины</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876767</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596745</w:t>
            </w:r>
          </w:p>
        </w:tc>
      </w:tr>
      <w:tr w:rsidR="00DC4286" w:rsidRPr="00D015D0" w:rsidTr="00715FD5">
        <w:trPr>
          <w:trHeight w:val="36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20</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Прочие причины</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976712</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487720</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 </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Из тоннаже-суток стоянок,всего</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21</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Стоянки в пунктах перегрузочных работ</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22</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Стоянки в пути</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23</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Следование за сам. сухогрузными и наливными судами</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 </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b/>
                <w:bCs/>
                <w:sz w:val="22"/>
                <w:szCs w:val="22"/>
              </w:rPr>
            </w:pPr>
            <w:r w:rsidRPr="00D015D0">
              <w:rPr>
                <w:rFonts w:ascii="Arial CYR" w:hAnsi="Arial CYR" w:cs="Arial CYR"/>
                <w:b/>
                <w:bCs/>
                <w:sz w:val="22"/>
                <w:szCs w:val="22"/>
              </w:rPr>
              <w:t>Время платных услуг</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24</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Тоннаже-сутки</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 </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b/>
                <w:bCs/>
                <w:sz w:val="22"/>
                <w:szCs w:val="22"/>
              </w:rPr>
            </w:pPr>
            <w:r w:rsidRPr="00D015D0">
              <w:rPr>
                <w:rFonts w:ascii="Arial CYR" w:hAnsi="Arial CYR" w:cs="Arial CYR"/>
                <w:b/>
                <w:bCs/>
                <w:sz w:val="22"/>
                <w:szCs w:val="22"/>
              </w:rPr>
              <w:t>Перевозки</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25</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 xml:space="preserve">Судо-рейсы с грузом,всего </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361</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148</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27</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Тоннаже-рейсы с грузом,всего</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735300</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311100</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29</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Тоннаже-километры,всего тыс…..в том числе:</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b/>
                <w:bCs/>
                <w:sz w:val="24"/>
                <w:szCs w:val="24"/>
              </w:rPr>
            </w:pPr>
            <w:r w:rsidRPr="00D015D0">
              <w:rPr>
                <w:rFonts w:ascii="Arial CYR" w:hAnsi="Arial CYR" w:cs="Arial CYR"/>
                <w:b/>
                <w:bCs/>
                <w:sz w:val="24"/>
                <w:szCs w:val="24"/>
              </w:rPr>
              <w:t>1065344</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b/>
                <w:bCs/>
                <w:sz w:val="24"/>
                <w:szCs w:val="24"/>
              </w:rPr>
            </w:pPr>
            <w:r w:rsidRPr="00D015D0">
              <w:rPr>
                <w:rFonts w:ascii="Arial CYR" w:hAnsi="Arial CYR" w:cs="Arial CYR"/>
                <w:b/>
                <w:bCs/>
                <w:sz w:val="24"/>
                <w:szCs w:val="24"/>
              </w:rPr>
              <w:t>564377</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30</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С грузом</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607673,3</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287655,9</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31</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Порожнем</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457670,7</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276721,1</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 </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b/>
                <w:bCs/>
                <w:sz w:val="22"/>
                <w:szCs w:val="22"/>
              </w:rPr>
            </w:pPr>
            <w:r w:rsidRPr="00D015D0">
              <w:rPr>
                <w:rFonts w:ascii="Arial CYR" w:hAnsi="Arial CYR" w:cs="Arial CYR"/>
                <w:b/>
                <w:bCs/>
                <w:sz w:val="22"/>
                <w:szCs w:val="22"/>
              </w:rPr>
              <w:t xml:space="preserve">Продукция </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32</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Загружено тоннажа,т</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7353000</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311100</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33</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Погруженно грузов,т</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424102</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186731</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34</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Перевезено грузов,т.</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424102</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186731</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36</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Выгружено грузов,т</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r w:rsidR="00DC4286" w:rsidRPr="00D015D0" w:rsidTr="00715FD5">
        <w:trPr>
          <w:trHeight w:val="315"/>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37</w:t>
            </w:r>
          </w:p>
        </w:tc>
        <w:tc>
          <w:tcPr>
            <w:tcW w:w="6600" w:type="dxa"/>
            <w:tcBorders>
              <w:top w:val="nil"/>
              <w:left w:val="nil"/>
              <w:bottom w:val="single" w:sz="4" w:space="0" w:color="auto"/>
              <w:right w:val="single" w:sz="4" w:space="0" w:color="auto"/>
            </w:tcBorders>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Выполнено тонно-километров, всего,тыс….в том числе:</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b/>
                <w:bCs/>
                <w:sz w:val="24"/>
                <w:szCs w:val="24"/>
              </w:rPr>
            </w:pPr>
            <w:r w:rsidRPr="00D015D0">
              <w:rPr>
                <w:rFonts w:ascii="Arial CYR" w:hAnsi="Arial CYR" w:cs="Arial CYR"/>
                <w:b/>
                <w:bCs/>
                <w:sz w:val="24"/>
                <w:szCs w:val="24"/>
              </w:rPr>
              <w:t>413977</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b/>
                <w:bCs/>
                <w:sz w:val="24"/>
                <w:szCs w:val="24"/>
              </w:rPr>
            </w:pPr>
            <w:r w:rsidRPr="00D015D0">
              <w:rPr>
                <w:rFonts w:ascii="Arial CYR" w:hAnsi="Arial CYR" w:cs="Arial CYR"/>
                <w:b/>
                <w:bCs/>
                <w:sz w:val="24"/>
                <w:szCs w:val="24"/>
              </w:rPr>
              <w:t>233771</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38</w:t>
            </w:r>
          </w:p>
        </w:tc>
        <w:tc>
          <w:tcPr>
            <w:tcW w:w="6600"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В груженных рейсах,тыс</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413767</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233771</w:t>
            </w:r>
          </w:p>
        </w:tc>
      </w:tr>
      <w:tr w:rsidR="00DC4286" w:rsidRPr="00D015D0" w:rsidTr="00715FD5">
        <w:trPr>
          <w:trHeight w:val="300"/>
        </w:trPr>
        <w:tc>
          <w:tcPr>
            <w:tcW w:w="635" w:type="dxa"/>
            <w:tcBorders>
              <w:top w:val="nil"/>
              <w:left w:val="single" w:sz="4" w:space="0" w:color="auto"/>
              <w:bottom w:val="single" w:sz="4" w:space="0" w:color="auto"/>
              <w:right w:val="single" w:sz="4" w:space="0" w:color="auto"/>
            </w:tcBorders>
            <w:noWrap/>
            <w:vAlign w:val="bottom"/>
          </w:tcPr>
          <w:p w:rsidR="00DC4286" w:rsidRPr="00D015D0" w:rsidRDefault="00DC4286" w:rsidP="00715FD5">
            <w:pPr>
              <w:jc w:val="center"/>
              <w:rPr>
                <w:rFonts w:ascii="Arial CYR" w:hAnsi="Arial CYR" w:cs="Arial CYR"/>
                <w:sz w:val="22"/>
                <w:szCs w:val="22"/>
              </w:rPr>
            </w:pPr>
            <w:r w:rsidRPr="00D015D0">
              <w:rPr>
                <w:rFonts w:ascii="Arial CYR" w:hAnsi="Arial CYR" w:cs="Arial CYR"/>
                <w:sz w:val="22"/>
                <w:szCs w:val="22"/>
              </w:rPr>
              <w:t>39</w:t>
            </w:r>
          </w:p>
        </w:tc>
        <w:tc>
          <w:tcPr>
            <w:tcW w:w="6600"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2"/>
                <w:szCs w:val="22"/>
              </w:rPr>
            </w:pPr>
            <w:r w:rsidRPr="00D015D0">
              <w:rPr>
                <w:rFonts w:ascii="Arial CYR" w:hAnsi="Arial CYR" w:cs="Arial CYR"/>
                <w:sz w:val="22"/>
                <w:szCs w:val="22"/>
              </w:rPr>
              <w:t>В порожних рейсах,тыс</w:t>
            </w:r>
          </w:p>
        </w:tc>
        <w:tc>
          <w:tcPr>
            <w:tcW w:w="1348" w:type="dxa"/>
            <w:tcBorders>
              <w:top w:val="nil"/>
              <w:left w:val="nil"/>
              <w:bottom w:val="single" w:sz="4" w:space="0" w:color="auto"/>
              <w:right w:val="single" w:sz="4" w:space="0" w:color="auto"/>
            </w:tcBorders>
            <w:noWrap/>
            <w:vAlign w:val="bottom"/>
          </w:tcPr>
          <w:p w:rsidR="00DC4286" w:rsidRPr="00D015D0" w:rsidRDefault="00DC4286" w:rsidP="00715FD5">
            <w:pPr>
              <w:jc w:val="right"/>
              <w:rPr>
                <w:rFonts w:ascii="Arial CYR" w:hAnsi="Arial CYR" w:cs="Arial CYR"/>
                <w:sz w:val="24"/>
                <w:szCs w:val="24"/>
              </w:rPr>
            </w:pPr>
            <w:r w:rsidRPr="00D015D0">
              <w:rPr>
                <w:rFonts w:ascii="Arial CYR" w:hAnsi="Arial CYR" w:cs="Arial CYR"/>
                <w:sz w:val="24"/>
                <w:szCs w:val="24"/>
              </w:rPr>
              <w:t>210</w:t>
            </w:r>
          </w:p>
        </w:tc>
        <w:tc>
          <w:tcPr>
            <w:tcW w:w="1217" w:type="dxa"/>
            <w:tcBorders>
              <w:top w:val="nil"/>
              <w:left w:val="nil"/>
              <w:bottom w:val="single" w:sz="4" w:space="0" w:color="auto"/>
              <w:right w:val="single" w:sz="4" w:space="0" w:color="auto"/>
            </w:tcBorders>
            <w:noWrap/>
            <w:vAlign w:val="bottom"/>
          </w:tcPr>
          <w:p w:rsidR="00DC4286" w:rsidRPr="00D015D0" w:rsidRDefault="00DC4286" w:rsidP="00715FD5">
            <w:pPr>
              <w:rPr>
                <w:rFonts w:ascii="Arial CYR" w:hAnsi="Arial CYR" w:cs="Arial CYR"/>
                <w:sz w:val="24"/>
                <w:szCs w:val="24"/>
              </w:rPr>
            </w:pPr>
            <w:r w:rsidRPr="00D015D0">
              <w:rPr>
                <w:rFonts w:ascii="Arial CYR" w:hAnsi="Arial CYR" w:cs="Arial CYR"/>
                <w:sz w:val="24"/>
                <w:szCs w:val="24"/>
              </w:rPr>
              <w:t> </w:t>
            </w:r>
          </w:p>
        </w:tc>
      </w:tr>
    </w:tbl>
    <w:p w:rsidR="00DC4286" w:rsidRPr="00D015D0" w:rsidRDefault="00DC4286" w:rsidP="00627A98">
      <w:pPr>
        <w:rPr>
          <w:sz w:val="24"/>
          <w:szCs w:val="24"/>
        </w:rPr>
        <w:sectPr w:rsidR="00DC4286" w:rsidRPr="00D015D0" w:rsidSect="00171109">
          <w:footerReference w:type="even" r:id="rId7"/>
          <w:footerReference w:type="default" r:id="rId8"/>
          <w:pgSz w:w="11909" w:h="16834" w:code="9"/>
          <w:pgMar w:top="623" w:right="749" w:bottom="351" w:left="1152" w:header="720" w:footer="720" w:gutter="0"/>
          <w:cols w:space="708"/>
          <w:noEndnote/>
          <w:titlePg/>
          <w:docGrid w:linePitch="78"/>
        </w:sectPr>
      </w:pPr>
    </w:p>
    <w:tbl>
      <w:tblPr>
        <w:tblW w:w="13860" w:type="dxa"/>
        <w:tblInd w:w="93" w:type="dxa"/>
        <w:tblLook w:val="00A0" w:firstRow="1" w:lastRow="0" w:firstColumn="1" w:lastColumn="0" w:noHBand="0" w:noVBand="0"/>
      </w:tblPr>
      <w:tblGrid>
        <w:gridCol w:w="2180"/>
        <w:gridCol w:w="552"/>
        <w:gridCol w:w="1151"/>
        <w:gridCol w:w="1151"/>
        <w:gridCol w:w="1041"/>
        <w:gridCol w:w="1041"/>
        <w:gridCol w:w="1041"/>
        <w:gridCol w:w="1151"/>
        <w:gridCol w:w="931"/>
        <w:gridCol w:w="968"/>
        <w:gridCol w:w="879"/>
        <w:gridCol w:w="1096"/>
        <w:gridCol w:w="1041"/>
        <w:gridCol w:w="931"/>
      </w:tblGrid>
      <w:tr w:rsidR="00DC4286" w:rsidRPr="00D015D0" w:rsidTr="00D9739A">
        <w:trPr>
          <w:trHeight w:val="285"/>
        </w:trPr>
        <w:tc>
          <w:tcPr>
            <w:tcW w:w="11960" w:type="dxa"/>
            <w:gridSpan w:val="12"/>
            <w:tcBorders>
              <w:top w:val="nil"/>
              <w:left w:val="nil"/>
              <w:bottom w:val="nil"/>
              <w:right w:val="nil"/>
            </w:tcBorders>
            <w:noWrap/>
            <w:vAlign w:val="bottom"/>
          </w:tcPr>
          <w:p w:rsidR="00DC4286" w:rsidRPr="00D015D0" w:rsidRDefault="00DC4286" w:rsidP="00D9739A">
            <w:pPr>
              <w:rPr>
                <w:rFonts w:ascii="Arial CYR" w:hAnsi="Arial CYR" w:cs="Arial CYR"/>
                <w:sz w:val="22"/>
                <w:szCs w:val="22"/>
              </w:rPr>
            </w:pPr>
            <w:r w:rsidRPr="00D015D0">
              <w:rPr>
                <w:rFonts w:ascii="Arial CYR" w:hAnsi="Arial CYR" w:cs="Arial CYR"/>
                <w:sz w:val="22"/>
                <w:szCs w:val="22"/>
              </w:rPr>
              <w:t>Эксплуатационные затраты и их распределение в анализируемом году (Форма Б-3)</w:t>
            </w:r>
          </w:p>
        </w:tc>
        <w:tc>
          <w:tcPr>
            <w:tcW w:w="1020" w:type="dxa"/>
            <w:tcBorders>
              <w:top w:val="nil"/>
              <w:left w:val="nil"/>
              <w:bottom w:val="nil"/>
              <w:right w:val="nil"/>
            </w:tcBorders>
            <w:noWrap/>
            <w:vAlign w:val="bottom"/>
          </w:tcPr>
          <w:p w:rsidR="00DC4286" w:rsidRPr="00D015D0" w:rsidRDefault="00DC4286" w:rsidP="00D9739A">
            <w:pPr>
              <w:rPr>
                <w:rFonts w:ascii="Arial CYR" w:hAnsi="Arial CYR" w:cs="Arial CYR"/>
                <w:sz w:val="22"/>
                <w:szCs w:val="22"/>
              </w:rPr>
            </w:pPr>
          </w:p>
        </w:tc>
        <w:tc>
          <w:tcPr>
            <w:tcW w:w="880" w:type="dxa"/>
            <w:tcBorders>
              <w:top w:val="nil"/>
              <w:left w:val="nil"/>
              <w:bottom w:val="nil"/>
              <w:right w:val="nil"/>
            </w:tcBorders>
            <w:noWrap/>
            <w:vAlign w:val="bottom"/>
          </w:tcPr>
          <w:p w:rsidR="00DC4286" w:rsidRPr="00D015D0" w:rsidRDefault="00DC4286" w:rsidP="00D9739A">
            <w:pPr>
              <w:rPr>
                <w:rFonts w:ascii="Arial CYR" w:hAnsi="Arial CYR" w:cs="Arial CYR"/>
                <w:sz w:val="22"/>
                <w:szCs w:val="22"/>
              </w:rPr>
            </w:pPr>
          </w:p>
        </w:tc>
      </w:tr>
      <w:tr w:rsidR="00DC4286" w:rsidRPr="00D015D0" w:rsidTr="00D9739A">
        <w:trPr>
          <w:trHeight w:val="285"/>
        </w:trPr>
        <w:tc>
          <w:tcPr>
            <w:tcW w:w="2264" w:type="dxa"/>
            <w:vMerge w:val="restart"/>
            <w:tcBorders>
              <w:top w:val="single" w:sz="4" w:space="0" w:color="auto"/>
              <w:left w:val="single" w:sz="4" w:space="0" w:color="auto"/>
              <w:bottom w:val="single" w:sz="4" w:space="0" w:color="auto"/>
              <w:right w:val="single" w:sz="4" w:space="0" w:color="auto"/>
            </w:tcBorders>
            <w:vAlign w:val="bottom"/>
          </w:tcPr>
          <w:p w:rsidR="00DC4286" w:rsidRPr="00D015D0" w:rsidRDefault="00DC4286" w:rsidP="00D9739A">
            <w:pPr>
              <w:jc w:val="center"/>
            </w:pPr>
            <w:r w:rsidRPr="00D015D0">
              <w:t>Виды и статьи затрат</w:t>
            </w:r>
          </w:p>
        </w:tc>
        <w:tc>
          <w:tcPr>
            <w:tcW w:w="499" w:type="dxa"/>
            <w:vMerge w:val="restart"/>
            <w:tcBorders>
              <w:top w:val="single" w:sz="4" w:space="0" w:color="auto"/>
              <w:left w:val="single" w:sz="4" w:space="0" w:color="auto"/>
              <w:bottom w:val="single" w:sz="4" w:space="0" w:color="auto"/>
              <w:right w:val="single" w:sz="4" w:space="0" w:color="auto"/>
            </w:tcBorders>
            <w:vAlign w:val="bottom"/>
          </w:tcPr>
          <w:p w:rsidR="00DC4286" w:rsidRPr="00D015D0" w:rsidRDefault="00DC4286" w:rsidP="00D9739A">
            <w:pPr>
              <w:jc w:val="center"/>
            </w:pPr>
            <w:r w:rsidRPr="00D015D0">
              <w:t>Код стр.</w:t>
            </w:r>
          </w:p>
        </w:tc>
        <w:tc>
          <w:tcPr>
            <w:tcW w:w="4840" w:type="dxa"/>
            <w:gridSpan w:val="5"/>
            <w:tcBorders>
              <w:top w:val="single" w:sz="4" w:space="0" w:color="auto"/>
              <w:left w:val="nil"/>
              <w:bottom w:val="single" w:sz="4" w:space="0" w:color="auto"/>
              <w:right w:val="single" w:sz="4" w:space="0" w:color="auto"/>
            </w:tcBorders>
            <w:vAlign w:val="bottom"/>
          </w:tcPr>
          <w:p w:rsidR="00DC4286" w:rsidRPr="00D015D0" w:rsidRDefault="00DC4286" w:rsidP="00D9739A">
            <w:pPr>
              <w:jc w:val="center"/>
            </w:pPr>
            <w:r w:rsidRPr="00D015D0">
              <w:t>Транспортный флот</w:t>
            </w:r>
          </w:p>
        </w:tc>
        <w:tc>
          <w:tcPr>
            <w:tcW w:w="1011" w:type="dxa"/>
            <w:vMerge w:val="restart"/>
            <w:tcBorders>
              <w:top w:val="single" w:sz="4" w:space="0" w:color="auto"/>
              <w:left w:val="single" w:sz="4" w:space="0" w:color="auto"/>
              <w:bottom w:val="single" w:sz="4" w:space="0" w:color="auto"/>
              <w:right w:val="single" w:sz="4" w:space="0" w:color="auto"/>
            </w:tcBorders>
            <w:vAlign w:val="bottom"/>
          </w:tcPr>
          <w:p w:rsidR="00DC4286" w:rsidRPr="00D015D0" w:rsidRDefault="00DC4286" w:rsidP="00D9739A">
            <w:pPr>
              <w:jc w:val="center"/>
            </w:pPr>
            <w:r w:rsidRPr="00D015D0">
              <w:t>Итого</w:t>
            </w:r>
          </w:p>
        </w:tc>
        <w:tc>
          <w:tcPr>
            <w:tcW w:w="878" w:type="dxa"/>
            <w:vMerge w:val="restart"/>
            <w:tcBorders>
              <w:top w:val="single" w:sz="4" w:space="0" w:color="auto"/>
              <w:left w:val="single" w:sz="4" w:space="0" w:color="auto"/>
              <w:bottom w:val="single" w:sz="4" w:space="0" w:color="auto"/>
              <w:right w:val="single" w:sz="4" w:space="0" w:color="auto"/>
            </w:tcBorders>
            <w:vAlign w:val="bottom"/>
          </w:tcPr>
          <w:p w:rsidR="00DC4286" w:rsidRPr="00D015D0" w:rsidRDefault="00DC4286" w:rsidP="00D9739A">
            <w:pPr>
              <w:jc w:val="center"/>
            </w:pPr>
            <w:r w:rsidRPr="00D015D0">
              <w:t>Вспом. Суда</w:t>
            </w:r>
          </w:p>
        </w:tc>
        <w:tc>
          <w:tcPr>
            <w:tcW w:w="782" w:type="dxa"/>
            <w:vMerge w:val="restart"/>
            <w:tcBorders>
              <w:top w:val="single" w:sz="4" w:space="0" w:color="auto"/>
              <w:left w:val="single" w:sz="4" w:space="0" w:color="auto"/>
              <w:bottom w:val="single" w:sz="4" w:space="0" w:color="auto"/>
              <w:right w:val="single" w:sz="4" w:space="0" w:color="auto"/>
            </w:tcBorders>
            <w:vAlign w:val="bottom"/>
          </w:tcPr>
          <w:p w:rsidR="00DC4286" w:rsidRPr="00D015D0" w:rsidRDefault="00DC4286" w:rsidP="00D9739A">
            <w:pPr>
              <w:jc w:val="center"/>
            </w:pPr>
            <w:r w:rsidRPr="00D015D0">
              <w:t>Вокз.деб</w:t>
            </w:r>
          </w:p>
        </w:tc>
        <w:tc>
          <w:tcPr>
            <w:tcW w:w="776" w:type="dxa"/>
            <w:vMerge w:val="restart"/>
            <w:tcBorders>
              <w:top w:val="single" w:sz="4" w:space="0" w:color="auto"/>
              <w:left w:val="single" w:sz="4" w:space="0" w:color="auto"/>
              <w:bottom w:val="single" w:sz="4" w:space="0" w:color="auto"/>
              <w:right w:val="single" w:sz="4" w:space="0" w:color="auto"/>
            </w:tcBorders>
            <w:vAlign w:val="bottom"/>
          </w:tcPr>
          <w:p w:rsidR="00DC4286" w:rsidRPr="00D015D0" w:rsidRDefault="00DC4286" w:rsidP="00D9739A">
            <w:pPr>
              <w:jc w:val="center"/>
            </w:pPr>
            <w:r w:rsidRPr="00D015D0">
              <w:t>Перегр .работы</w:t>
            </w:r>
          </w:p>
        </w:tc>
        <w:tc>
          <w:tcPr>
            <w:tcW w:w="910" w:type="dxa"/>
            <w:vMerge w:val="restart"/>
            <w:tcBorders>
              <w:top w:val="single" w:sz="4" w:space="0" w:color="auto"/>
              <w:left w:val="single" w:sz="4" w:space="0" w:color="auto"/>
              <w:bottom w:val="single" w:sz="4" w:space="0" w:color="auto"/>
              <w:right w:val="single" w:sz="4" w:space="0" w:color="auto"/>
            </w:tcBorders>
            <w:vAlign w:val="bottom"/>
          </w:tcPr>
          <w:p w:rsidR="00DC4286" w:rsidRPr="00D015D0" w:rsidRDefault="00DC4286" w:rsidP="00D9739A">
            <w:pPr>
              <w:jc w:val="center"/>
            </w:pPr>
            <w:r w:rsidRPr="00D015D0">
              <w:t>Вспом.пр-ва</w:t>
            </w:r>
          </w:p>
        </w:tc>
        <w:tc>
          <w:tcPr>
            <w:tcW w:w="1020" w:type="dxa"/>
            <w:vMerge w:val="restart"/>
            <w:tcBorders>
              <w:top w:val="single" w:sz="4" w:space="0" w:color="auto"/>
              <w:left w:val="single" w:sz="4" w:space="0" w:color="auto"/>
              <w:bottom w:val="single" w:sz="4" w:space="0" w:color="auto"/>
              <w:right w:val="single" w:sz="4" w:space="0" w:color="auto"/>
            </w:tcBorders>
            <w:vAlign w:val="bottom"/>
          </w:tcPr>
          <w:p w:rsidR="00DC4286" w:rsidRPr="00D015D0" w:rsidRDefault="00DC4286" w:rsidP="00D9739A">
            <w:pPr>
              <w:jc w:val="center"/>
            </w:pPr>
            <w:r w:rsidRPr="00D015D0">
              <w:t>Упр. и обсл пр-ва</w:t>
            </w:r>
          </w:p>
        </w:tc>
        <w:tc>
          <w:tcPr>
            <w:tcW w:w="880" w:type="dxa"/>
            <w:vMerge w:val="restart"/>
            <w:tcBorders>
              <w:top w:val="single" w:sz="4" w:space="0" w:color="auto"/>
              <w:left w:val="single" w:sz="4" w:space="0" w:color="auto"/>
              <w:bottom w:val="single" w:sz="4" w:space="0" w:color="auto"/>
              <w:right w:val="single" w:sz="4" w:space="0" w:color="auto"/>
            </w:tcBorders>
            <w:vAlign w:val="bottom"/>
          </w:tcPr>
          <w:p w:rsidR="00DC4286" w:rsidRPr="00D015D0" w:rsidRDefault="00DC4286" w:rsidP="00D9739A">
            <w:pPr>
              <w:jc w:val="center"/>
            </w:pPr>
            <w:r w:rsidRPr="00D015D0">
              <w:t>Итого</w:t>
            </w:r>
          </w:p>
        </w:tc>
      </w:tr>
      <w:tr w:rsidR="00DC4286" w:rsidRPr="00D015D0" w:rsidTr="00D9739A">
        <w:trPr>
          <w:trHeight w:val="285"/>
        </w:trPr>
        <w:tc>
          <w:tcPr>
            <w:tcW w:w="2264"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499"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2055" w:type="dxa"/>
            <w:gridSpan w:val="2"/>
            <w:tcBorders>
              <w:top w:val="single" w:sz="4" w:space="0" w:color="auto"/>
              <w:left w:val="nil"/>
              <w:bottom w:val="single" w:sz="4" w:space="0" w:color="auto"/>
              <w:right w:val="single" w:sz="4" w:space="0" w:color="auto"/>
            </w:tcBorders>
            <w:vAlign w:val="bottom"/>
          </w:tcPr>
          <w:p w:rsidR="00DC4286" w:rsidRPr="00D015D0" w:rsidRDefault="00DC4286" w:rsidP="00D9739A">
            <w:pPr>
              <w:jc w:val="center"/>
            </w:pPr>
            <w:r w:rsidRPr="00D015D0">
              <w:t>Самоход.грузов</w:t>
            </w:r>
          </w:p>
        </w:tc>
        <w:tc>
          <w:tcPr>
            <w:tcW w:w="924" w:type="dxa"/>
            <w:vMerge w:val="restart"/>
            <w:tcBorders>
              <w:top w:val="nil"/>
              <w:left w:val="single" w:sz="4" w:space="0" w:color="auto"/>
              <w:bottom w:val="single" w:sz="4" w:space="0" w:color="auto"/>
              <w:right w:val="single" w:sz="4" w:space="0" w:color="auto"/>
            </w:tcBorders>
            <w:vAlign w:val="bottom"/>
          </w:tcPr>
          <w:p w:rsidR="00DC4286" w:rsidRPr="00D015D0" w:rsidRDefault="00DC4286" w:rsidP="00D9739A">
            <w:pPr>
              <w:jc w:val="center"/>
            </w:pPr>
            <w:r w:rsidRPr="00D015D0">
              <w:t>Букс</w:t>
            </w:r>
          </w:p>
        </w:tc>
        <w:tc>
          <w:tcPr>
            <w:tcW w:w="1861" w:type="dxa"/>
            <w:gridSpan w:val="2"/>
            <w:tcBorders>
              <w:top w:val="single" w:sz="4" w:space="0" w:color="auto"/>
              <w:left w:val="nil"/>
              <w:bottom w:val="single" w:sz="4" w:space="0" w:color="auto"/>
              <w:right w:val="single" w:sz="4" w:space="0" w:color="auto"/>
            </w:tcBorders>
            <w:vAlign w:val="bottom"/>
          </w:tcPr>
          <w:p w:rsidR="00DC4286" w:rsidRPr="00D015D0" w:rsidRDefault="00DC4286" w:rsidP="00D9739A">
            <w:pPr>
              <w:jc w:val="center"/>
            </w:pPr>
            <w:r w:rsidRPr="00D015D0">
              <w:t>Несамоход.флот</w:t>
            </w:r>
          </w:p>
        </w:tc>
        <w:tc>
          <w:tcPr>
            <w:tcW w:w="1011"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878"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782"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776"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91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102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88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r>
      <w:tr w:rsidR="00DC4286" w:rsidRPr="00D015D0" w:rsidTr="00D9739A">
        <w:trPr>
          <w:trHeight w:val="435"/>
        </w:trPr>
        <w:tc>
          <w:tcPr>
            <w:tcW w:w="2264"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499"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1013" w:type="dxa"/>
            <w:tcBorders>
              <w:top w:val="nil"/>
              <w:left w:val="nil"/>
              <w:bottom w:val="single" w:sz="4" w:space="0" w:color="auto"/>
              <w:right w:val="single" w:sz="4" w:space="0" w:color="auto"/>
            </w:tcBorders>
            <w:vAlign w:val="bottom"/>
          </w:tcPr>
          <w:p w:rsidR="00DC4286" w:rsidRPr="00D015D0" w:rsidRDefault="00DC4286" w:rsidP="00D9739A">
            <w:pPr>
              <w:jc w:val="center"/>
            </w:pPr>
            <w:r w:rsidRPr="00D015D0">
              <w:t>сухогр</w:t>
            </w:r>
          </w:p>
        </w:tc>
        <w:tc>
          <w:tcPr>
            <w:tcW w:w="1042" w:type="dxa"/>
            <w:tcBorders>
              <w:top w:val="nil"/>
              <w:left w:val="nil"/>
              <w:bottom w:val="single" w:sz="4" w:space="0" w:color="auto"/>
              <w:right w:val="single" w:sz="4" w:space="0" w:color="auto"/>
            </w:tcBorders>
            <w:vAlign w:val="bottom"/>
          </w:tcPr>
          <w:p w:rsidR="00DC4286" w:rsidRPr="00D015D0" w:rsidRDefault="00DC4286" w:rsidP="00D9739A">
            <w:pPr>
              <w:jc w:val="center"/>
            </w:pPr>
            <w:r w:rsidRPr="00D015D0">
              <w:t>налив</w:t>
            </w:r>
          </w:p>
        </w:tc>
        <w:tc>
          <w:tcPr>
            <w:tcW w:w="924" w:type="dxa"/>
            <w:vMerge/>
            <w:tcBorders>
              <w:top w:val="nil"/>
              <w:left w:val="single" w:sz="4" w:space="0" w:color="auto"/>
              <w:bottom w:val="single" w:sz="4" w:space="0" w:color="auto"/>
              <w:right w:val="single" w:sz="4" w:space="0" w:color="auto"/>
            </w:tcBorders>
            <w:vAlign w:val="center"/>
          </w:tcPr>
          <w:p w:rsidR="00DC4286" w:rsidRPr="00D015D0" w:rsidRDefault="00DC4286" w:rsidP="00D9739A"/>
        </w:tc>
        <w:tc>
          <w:tcPr>
            <w:tcW w:w="938" w:type="dxa"/>
            <w:tcBorders>
              <w:top w:val="nil"/>
              <w:left w:val="nil"/>
              <w:bottom w:val="single" w:sz="4" w:space="0" w:color="auto"/>
              <w:right w:val="single" w:sz="4" w:space="0" w:color="auto"/>
            </w:tcBorders>
            <w:vAlign w:val="bottom"/>
          </w:tcPr>
          <w:p w:rsidR="00DC4286" w:rsidRPr="00D015D0" w:rsidRDefault="00DC4286" w:rsidP="00D9739A">
            <w:pPr>
              <w:jc w:val="center"/>
            </w:pPr>
            <w:r w:rsidRPr="00D015D0">
              <w:t>сухогр</w:t>
            </w:r>
          </w:p>
        </w:tc>
        <w:tc>
          <w:tcPr>
            <w:tcW w:w="923" w:type="dxa"/>
            <w:tcBorders>
              <w:top w:val="nil"/>
              <w:left w:val="nil"/>
              <w:bottom w:val="single" w:sz="4" w:space="0" w:color="auto"/>
              <w:right w:val="single" w:sz="4" w:space="0" w:color="auto"/>
            </w:tcBorders>
            <w:vAlign w:val="bottom"/>
          </w:tcPr>
          <w:p w:rsidR="00DC4286" w:rsidRPr="00D015D0" w:rsidRDefault="00DC4286" w:rsidP="00D9739A">
            <w:pPr>
              <w:jc w:val="center"/>
            </w:pPr>
            <w:r w:rsidRPr="00D015D0">
              <w:t>налив</w:t>
            </w:r>
          </w:p>
        </w:tc>
        <w:tc>
          <w:tcPr>
            <w:tcW w:w="1011"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878"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782"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776"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91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102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c>
          <w:tcPr>
            <w:tcW w:w="88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D9739A"/>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Затраты на оплату труда</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120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31767</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62577</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36077</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7767</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56</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144036</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13165</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46</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7677</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9776</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65165</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95829</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в т.ч. рац.беспл питание</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121</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3557</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7567</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4960</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961</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17893</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1742</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6</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753</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536</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3037</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ЕСН</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130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8259,42</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16270,02</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9380,02</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2019,42</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14,56</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37449,36</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3422,9</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11,96</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1996</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2541,8</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16942,9</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24915,5</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 xml:space="preserve">Топливо и энергия </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140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78776</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128766</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92376</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128</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303587</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14156</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8677</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8776</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2156</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33772</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Материалы</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150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4976</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8740</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5977</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1061</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21801</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775</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456</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4077</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7156</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12465</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Амортизация</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170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16876</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28867</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8567</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10767</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7470</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73934</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4156</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72</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3176</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5677</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3184</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16265</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Затраты на ремонт</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180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56577</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68777</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53877</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19877</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8733</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228795</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13156</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16</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1677</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3776</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4129</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22754</w:t>
            </w:r>
          </w:p>
        </w:tc>
      </w:tr>
      <w:tr w:rsidR="00DC4286" w:rsidRPr="00D015D0" w:rsidTr="00D9739A">
        <w:trPr>
          <w:trHeight w:val="525"/>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Аренда судов и механизмов</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190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991</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2509</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Платежи за КОФ</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200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1306</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170</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128</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161</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23</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1831</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r>
      <w:tr w:rsidR="00DC4286" w:rsidRPr="00D015D0" w:rsidTr="00D9739A">
        <w:trPr>
          <w:trHeight w:val="585"/>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Прочие прямые расходы</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210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25767</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20867</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6567</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20176</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1033</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75717</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6156</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64</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960</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2467</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52171</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61818</w:t>
            </w:r>
          </w:p>
        </w:tc>
      </w:tr>
      <w:tr w:rsidR="00DC4286" w:rsidRPr="00D015D0" w:rsidTr="00D9739A">
        <w:trPr>
          <w:trHeight w:val="57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Расходы по внутр.операциям</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220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13047</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13047</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Итого прямых расходов</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230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Налоги,сборы,платежи</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240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80</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13</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93</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pPr>
              <w:rPr>
                <w:b/>
                <w:bCs/>
              </w:rPr>
            </w:pPr>
            <w:r w:rsidRPr="00D015D0">
              <w:rPr>
                <w:b/>
                <w:bCs/>
              </w:rPr>
              <w:t>Итоги расходов</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250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228852</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342601</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217909</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62917,4</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17329,6</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907552</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56728,9</w:t>
            </w:r>
          </w:p>
        </w:tc>
        <w:tc>
          <w:tcPr>
            <w:tcW w:w="782" w:type="dxa"/>
            <w:tcBorders>
              <w:top w:val="nil"/>
              <w:left w:val="nil"/>
              <w:bottom w:val="single" w:sz="4" w:space="0" w:color="auto"/>
              <w:right w:val="single" w:sz="4" w:space="0" w:color="auto"/>
            </w:tcBorders>
            <w:shd w:val="clear" w:color="000000" w:fill="C5D9F1"/>
            <w:noWrap/>
            <w:vAlign w:val="bottom"/>
          </w:tcPr>
          <w:p w:rsidR="00DC4286" w:rsidRPr="00D015D0" w:rsidRDefault="00DC4286" w:rsidP="00D9739A">
            <w:pPr>
              <w:jc w:val="right"/>
              <w:rPr>
                <w:sz w:val="22"/>
                <w:szCs w:val="22"/>
              </w:rPr>
            </w:pPr>
            <w:r w:rsidRPr="00D015D0">
              <w:rPr>
                <w:sz w:val="22"/>
                <w:szCs w:val="22"/>
              </w:rPr>
              <w:t>224</w:t>
            </w:r>
          </w:p>
        </w:tc>
        <w:tc>
          <w:tcPr>
            <w:tcW w:w="776" w:type="dxa"/>
            <w:tcBorders>
              <w:top w:val="nil"/>
              <w:left w:val="nil"/>
              <w:bottom w:val="single" w:sz="4" w:space="0" w:color="auto"/>
              <w:right w:val="single" w:sz="4" w:space="0" w:color="auto"/>
            </w:tcBorders>
            <w:shd w:val="clear" w:color="000000" w:fill="C5D9F1"/>
            <w:noWrap/>
            <w:vAlign w:val="bottom"/>
          </w:tcPr>
          <w:p w:rsidR="00DC4286" w:rsidRPr="00D015D0" w:rsidRDefault="00DC4286" w:rsidP="00D9739A">
            <w:pPr>
              <w:jc w:val="right"/>
              <w:rPr>
                <w:sz w:val="22"/>
                <w:szCs w:val="22"/>
              </w:rPr>
            </w:pPr>
            <w:r w:rsidRPr="00D015D0">
              <w:rPr>
                <w:sz w:val="22"/>
                <w:szCs w:val="22"/>
              </w:rPr>
              <w:t>25452</w:t>
            </w:r>
          </w:p>
        </w:tc>
        <w:tc>
          <w:tcPr>
            <w:tcW w:w="910" w:type="dxa"/>
            <w:tcBorders>
              <w:top w:val="nil"/>
              <w:left w:val="nil"/>
              <w:bottom w:val="single" w:sz="4" w:space="0" w:color="auto"/>
              <w:right w:val="single" w:sz="4" w:space="0" w:color="auto"/>
            </w:tcBorders>
            <w:shd w:val="clear" w:color="000000" w:fill="C5D9F1"/>
            <w:noWrap/>
            <w:vAlign w:val="bottom"/>
          </w:tcPr>
          <w:p w:rsidR="00DC4286" w:rsidRPr="00D015D0" w:rsidRDefault="00DC4286" w:rsidP="00D9739A">
            <w:pPr>
              <w:jc w:val="right"/>
              <w:rPr>
                <w:sz w:val="22"/>
                <w:szCs w:val="22"/>
              </w:rPr>
            </w:pPr>
            <w:r w:rsidRPr="00D015D0">
              <w:rPr>
                <w:sz w:val="22"/>
                <w:szCs w:val="22"/>
              </w:rPr>
              <w:t>37640</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163950,9</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Итоги расходов (%)</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25,72</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38,51</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24,49</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7,07</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1,95</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102</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pPr>
              <w:rPr>
                <w:b/>
                <w:bCs/>
              </w:rPr>
            </w:pPr>
            <w:r w:rsidRPr="00D015D0">
              <w:rPr>
                <w:b/>
                <w:bCs/>
              </w:rPr>
              <w:t>Распр. расходы</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270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52962,6</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79287,08</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50430</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14560,8</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4010,53</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210032</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 xml:space="preserve">по вспом судам </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14144,642</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21175,082</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13468,27</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3888,726</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1071,085</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r w:rsidRPr="00D015D0">
              <w:t>по управл. Пр-вом</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38817,958</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58112,001</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36961,74</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10672,06</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2939,441</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sz w:val="22"/>
                <w:szCs w:val="22"/>
              </w:rPr>
            </w:pPr>
            <w:r w:rsidRPr="00D015D0">
              <w:rPr>
                <w:sz w:val="22"/>
                <w:szCs w:val="22"/>
              </w:rPr>
              <w:t>153939,07</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pPr>
              <w:rPr>
                <w:b/>
                <w:bCs/>
              </w:rPr>
            </w:pPr>
            <w:r w:rsidRPr="00D015D0">
              <w:rPr>
                <w:b/>
                <w:bCs/>
              </w:rPr>
              <w:t>Всего расходов</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300</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281815</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421888,1</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268339</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77478,2</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21340,1</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1117584</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r>
      <w:tr w:rsidR="00DC4286" w:rsidRPr="00D015D0" w:rsidTr="00D9739A">
        <w:trPr>
          <w:trHeight w:val="300"/>
        </w:trPr>
        <w:tc>
          <w:tcPr>
            <w:tcW w:w="2264" w:type="dxa"/>
            <w:tcBorders>
              <w:top w:val="nil"/>
              <w:left w:val="single" w:sz="4" w:space="0" w:color="auto"/>
              <w:bottom w:val="single" w:sz="4" w:space="0" w:color="auto"/>
              <w:right w:val="single" w:sz="4" w:space="0" w:color="auto"/>
            </w:tcBorders>
            <w:vAlign w:val="bottom"/>
          </w:tcPr>
          <w:p w:rsidR="00DC4286" w:rsidRPr="00D015D0" w:rsidRDefault="00DC4286" w:rsidP="00D9739A">
            <w:pPr>
              <w:rPr>
                <w:b/>
                <w:bCs/>
              </w:rPr>
            </w:pPr>
            <w:r w:rsidRPr="00D015D0">
              <w:rPr>
                <w:b/>
                <w:bCs/>
              </w:rPr>
              <w:t>Доход, тыс.р</w:t>
            </w:r>
          </w:p>
        </w:tc>
        <w:tc>
          <w:tcPr>
            <w:tcW w:w="499" w:type="dxa"/>
            <w:tcBorders>
              <w:top w:val="nil"/>
              <w:left w:val="nil"/>
              <w:bottom w:val="single" w:sz="4" w:space="0" w:color="auto"/>
              <w:right w:val="single" w:sz="4" w:space="0" w:color="auto"/>
            </w:tcBorders>
            <w:noWrap/>
            <w:vAlign w:val="bottom"/>
          </w:tcPr>
          <w:p w:rsidR="00DC4286" w:rsidRPr="00D015D0" w:rsidRDefault="00DC4286" w:rsidP="00D9739A">
            <w:pPr>
              <w:rPr>
                <w:sz w:val="22"/>
                <w:szCs w:val="22"/>
              </w:rPr>
            </w:pPr>
            <w:r w:rsidRPr="00D015D0">
              <w:rPr>
                <w:sz w:val="22"/>
                <w:szCs w:val="22"/>
              </w:rPr>
              <w:t> </w:t>
            </w:r>
          </w:p>
        </w:tc>
        <w:tc>
          <w:tcPr>
            <w:tcW w:w="1013"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265576</w:t>
            </w:r>
          </w:p>
        </w:tc>
        <w:tc>
          <w:tcPr>
            <w:tcW w:w="1042"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550877</w:t>
            </w:r>
          </w:p>
        </w:tc>
        <w:tc>
          <w:tcPr>
            <w:tcW w:w="924" w:type="dxa"/>
            <w:tcBorders>
              <w:top w:val="nil"/>
              <w:left w:val="nil"/>
              <w:bottom w:val="single" w:sz="4" w:space="0" w:color="auto"/>
              <w:right w:val="single" w:sz="4" w:space="0" w:color="auto"/>
            </w:tcBorders>
            <w:noWrap/>
            <w:vAlign w:val="bottom"/>
          </w:tcPr>
          <w:p w:rsidR="00DC4286" w:rsidRPr="00D015D0" w:rsidRDefault="00DC4286" w:rsidP="00D9739A">
            <w:pPr>
              <w:rPr>
                <w:b/>
                <w:bCs/>
                <w:sz w:val="22"/>
                <w:szCs w:val="22"/>
              </w:rPr>
            </w:pPr>
            <w:r w:rsidRPr="00D015D0">
              <w:rPr>
                <w:b/>
                <w:bCs/>
                <w:sz w:val="22"/>
                <w:szCs w:val="22"/>
              </w:rPr>
              <w:t> </w:t>
            </w:r>
          </w:p>
        </w:tc>
        <w:tc>
          <w:tcPr>
            <w:tcW w:w="938"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200877</w:t>
            </w:r>
          </w:p>
        </w:tc>
        <w:tc>
          <w:tcPr>
            <w:tcW w:w="923"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130267</w:t>
            </w:r>
          </w:p>
        </w:tc>
        <w:tc>
          <w:tcPr>
            <w:tcW w:w="1011"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1155609</w:t>
            </w:r>
          </w:p>
        </w:tc>
        <w:tc>
          <w:tcPr>
            <w:tcW w:w="878" w:type="dxa"/>
            <w:tcBorders>
              <w:top w:val="nil"/>
              <w:left w:val="nil"/>
              <w:bottom w:val="single" w:sz="4" w:space="0" w:color="auto"/>
              <w:right w:val="single" w:sz="4" w:space="0" w:color="auto"/>
            </w:tcBorders>
            <w:noWrap/>
            <w:vAlign w:val="bottom"/>
          </w:tcPr>
          <w:p w:rsidR="00DC4286" w:rsidRPr="00D015D0" w:rsidRDefault="00DC4286" w:rsidP="00D9739A">
            <w:pPr>
              <w:rPr>
                <w:b/>
                <w:bCs/>
                <w:sz w:val="22"/>
                <w:szCs w:val="22"/>
              </w:rPr>
            </w:pPr>
            <w:r w:rsidRPr="00D015D0">
              <w:rPr>
                <w:b/>
                <w:bCs/>
                <w:sz w:val="22"/>
                <w:szCs w:val="22"/>
              </w:rPr>
              <w:t> </w:t>
            </w:r>
          </w:p>
        </w:tc>
        <w:tc>
          <w:tcPr>
            <w:tcW w:w="782" w:type="dxa"/>
            <w:tcBorders>
              <w:top w:val="nil"/>
              <w:left w:val="nil"/>
              <w:bottom w:val="single" w:sz="4" w:space="0" w:color="auto"/>
              <w:right w:val="single" w:sz="4" w:space="0" w:color="auto"/>
            </w:tcBorders>
            <w:noWrap/>
            <w:vAlign w:val="bottom"/>
          </w:tcPr>
          <w:p w:rsidR="00DC4286" w:rsidRPr="00D015D0" w:rsidRDefault="00DC4286" w:rsidP="00D9739A">
            <w:pPr>
              <w:rPr>
                <w:b/>
                <w:bCs/>
                <w:sz w:val="22"/>
                <w:szCs w:val="22"/>
              </w:rPr>
            </w:pPr>
            <w:r w:rsidRPr="00D015D0">
              <w:rPr>
                <w:b/>
                <w:bCs/>
                <w:sz w:val="22"/>
                <w:szCs w:val="22"/>
              </w:rPr>
              <w:t> </w:t>
            </w:r>
          </w:p>
        </w:tc>
        <w:tc>
          <w:tcPr>
            <w:tcW w:w="776"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20867</w:t>
            </w:r>
          </w:p>
        </w:tc>
        <w:tc>
          <w:tcPr>
            <w:tcW w:w="910"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9643</w:t>
            </w:r>
          </w:p>
        </w:tc>
        <w:tc>
          <w:tcPr>
            <w:tcW w:w="1020" w:type="dxa"/>
            <w:tcBorders>
              <w:top w:val="nil"/>
              <w:left w:val="nil"/>
              <w:bottom w:val="single" w:sz="4" w:space="0" w:color="auto"/>
              <w:right w:val="single" w:sz="4" w:space="0" w:color="auto"/>
            </w:tcBorders>
            <w:noWrap/>
            <w:vAlign w:val="bottom"/>
          </w:tcPr>
          <w:p w:rsidR="00DC4286" w:rsidRPr="00D015D0" w:rsidRDefault="00DC4286" w:rsidP="00D9739A">
            <w:pPr>
              <w:rPr>
                <w:b/>
                <w:bCs/>
                <w:sz w:val="22"/>
                <w:szCs w:val="22"/>
              </w:rPr>
            </w:pPr>
            <w:r w:rsidRPr="00D015D0">
              <w:rPr>
                <w:b/>
                <w:bCs/>
                <w:sz w:val="22"/>
                <w:szCs w:val="22"/>
              </w:rPr>
              <w:t> </w:t>
            </w:r>
          </w:p>
        </w:tc>
        <w:tc>
          <w:tcPr>
            <w:tcW w:w="880" w:type="dxa"/>
            <w:tcBorders>
              <w:top w:val="nil"/>
              <w:left w:val="nil"/>
              <w:bottom w:val="single" w:sz="4" w:space="0" w:color="auto"/>
              <w:right w:val="single" w:sz="4" w:space="0" w:color="auto"/>
            </w:tcBorders>
            <w:noWrap/>
            <w:vAlign w:val="bottom"/>
          </w:tcPr>
          <w:p w:rsidR="00DC4286" w:rsidRPr="00D015D0" w:rsidRDefault="00DC4286" w:rsidP="00D9739A">
            <w:pPr>
              <w:jc w:val="right"/>
              <w:rPr>
                <w:b/>
                <w:bCs/>
                <w:sz w:val="22"/>
                <w:szCs w:val="22"/>
              </w:rPr>
            </w:pPr>
            <w:r w:rsidRPr="00D015D0">
              <w:rPr>
                <w:b/>
                <w:bCs/>
                <w:sz w:val="22"/>
                <w:szCs w:val="22"/>
              </w:rPr>
              <w:t>30510</w:t>
            </w:r>
          </w:p>
        </w:tc>
      </w:tr>
    </w:tbl>
    <w:p w:rsidR="00DC4286" w:rsidRPr="00D015D0" w:rsidRDefault="00DC4286" w:rsidP="008B0786">
      <w:pPr>
        <w:ind w:firstLine="570"/>
        <w:jc w:val="center"/>
        <w:rPr>
          <w:b/>
          <w:sz w:val="24"/>
          <w:szCs w:val="24"/>
        </w:rPr>
        <w:sectPr w:rsidR="00DC4286" w:rsidRPr="00D015D0" w:rsidSect="00FB0A0F">
          <w:pgSz w:w="16834" w:h="11909" w:orient="landscape" w:code="9"/>
          <w:pgMar w:top="748" w:right="352" w:bottom="1151" w:left="624" w:header="720" w:footer="720" w:gutter="0"/>
          <w:cols w:space="708"/>
          <w:noEndnote/>
          <w:titlePg/>
          <w:docGrid w:linePitch="78"/>
        </w:sectPr>
      </w:pPr>
    </w:p>
    <w:p w:rsidR="00DC4286" w:rsidRPr="00D015D0" w:rsidRDefault="00DC4286" w:rsidP="00AC4E46">
      <w:pPr>
        <w:rPr>
          <w:b/>
          <w:sz w:val="24"/>
          <w:szCs w:val="24"/>
        </w:rPr>
      </w:pPr>
    </w:p>
    <w:p w:rsidR="00DC4286" w:rsidRPr="00D015D0" w:rsidRDefault="00DC4286" w:rsidP="00AC4E46">
      <w:pPr>
        <w:numPr>
          <w:ilvl w:val="0"/>
          <w:numId w:val="4"/>
        </w:numPr>
        <w:jc w:val="center"/>
        <w:rPr>
          <w:b/>
          <w:sz w:val="32"/>
          <w:szCs w:val="32"/>
        </w:rPr>
      </w:pPr>
      <w:r w:rsidRPr="00D015D0">
        <w:rPr>
          <w:b/>
          <w:sz w:val="32"/>
          <w:szCs w:val="32"/>
        </w:rPr>
        <w:t>Расчет эксплуатационных показателей использования флота и структуры оборота по видам флота</w:t>
      </w:r>
    </w:p>
    <w:p w:rsidR="00DC4286" w:rsidRPr="00D015D0" w:rsidRDefault="00DC4286" w:rsidP="00AC4E46">
      <w:pPr>
        <w:jc w:val="center"/>
        <w:rPr>
          <w:b/>
          <w:sz w:val="32"/>
          <w:szCs w:val="32"/>
        </w:rPr>
      </w:pPr>
    </w:p>
    <w:p w:rsidR="00DC4286" w:rsidRPr="00D015D0" w:rsidRDefault="00DC4286" w:rsidP="00AC4E46">
      <w:pPr>
        <w:ind w:firstLine="340"/>
        <w:jc w:val="both"/>
        <w:rPr>
          <w:bCs/>
          <w:sz w:val="28"/>
          <w:szCs w:val="28"/>
        </w:rPr>
      </w:pPr>
      <w:r w:rsidRPr="00D015D0">
        <w:rPr>
          <w:bCs/>
          <w:sz w:val="28"/>
          <w:szCs w:val="28"/>
        </w:rPr>
        <w:t>Используя исходные данные, подготовленные ранее, необходимо рассчитать эксплуатационные показатели использования флота и структуру оборота по видам флота. Состав показателей и способ их расчета представить в таб. 5, 6, 7.</w:t>
      </w:r>
    </w:p>
    <w:p w:rsidR="00DC4286" w:rsidRPr="00D015D0" w:rsidRDefault="00DC4286" w:rsidP="00AC4E46">
      <w:pPr>
        <w:ind w:firstLine="340"/>
        <w:jc w:val="both"/>
        <w:rPr>
          <w:bCs/>
          <w:sz w:val="28"/>
          <w:szCs w:val="28"/>
        </w:rPr>
      </w:pPr>
    </w:p>
    <w:p w:rsidR="00DC4286" w:rsidRPr="00D015D0" w:rsidRDefault="00DC4286" w:rsidP="00AC4E46">
      <w:pPr>
        <w:ind w:firstLine="340"/>
        <w:jc w:val="right"/>
        <w:rPr>
          <w:bCs/>
          <w:sz w:val="28"/>
          <w:szCs w:val="28"/>
        </w:rPr>
      </w:pPr>
      <w:r w:rsidRPr="00D015D0">
        <w:rPr>
          <w:bCs/>
          <w:sz w:val="28"/>
          <w:szCs w:val="28"/>
        </w:rPr>
        <w:t>Таблица 5</w:t>
      </w:r>
    </w:p>
    <w:p w:rsidR="00DC4286" w:rsidRPr="00D015D0" w:rsidRDefault="00DC4286" w:rsidP="00AC4E46">
      <w:pPr>
        <w:ind w:firstLine="340"/>
        <w:jc w:val="center"/>
        <w:rPr>
          <w:bCs/>
          <w:sz w:val="28"/>
          <w:szCs w:val="28"/>
        </w:rPr>
      </w:pPr>
      <w:r w:rsidRPr="00D015D0">
        <w:rPr>
          <w:bCs/>
          <w:sz w:val="28"/>
          <w:szCs w:val="28"/>
        </w:rPr>
        <w:t>Показатели использования флота</w:t>
      </w:r>
    </w:p>
    <w:tbl>
      <w:tblPr>
        <w:tblW w:w="10258" w:type="dxa"/>
        <w:tblInd w:w="-34" w:type="dxa"/>
        <w:tblLook w:val="00A0" w:firstRow="1" w:lastRow="0" w:firstColumn="1" w:lastColumn="0" w:noHBand="0" w:noVBand="0"/>
      </w:tblPr>
      <w:tblGrid>
        <w:gridCol w:w="576"/>
        <w:gridCol w:w="2912"/>
        <w:gridCol w:w="1064"/>
        <w:gridCol w:w="1355"/>
        <w:gridCol w:w="1175"/>
        <w:gridCol w:w="1056"/>
        <w:gridCol w:w="1064"/>
        <w:gridCol w:w="1056"/>
      </w:tblGrid>
      <w:tr w:rsidR="00DC4286" w:rsidRPr="00D015D0" w:rsidTr="009A7AF6">
        <w:trPr>
          <w:trHeight w:val="285"/>
        </w:trPr>
        <w:tc>
          <w:tcPr>
            <w:tcW w:w="582" w:type="dxa"/>
            <w:vMerge w:val="restart"/>
            <w:tcBorders>
              <w:top w:val="single" w:sz="4" w:space="0" w:color="auto"/>
              <w:left w:val="single" w:sz="4" w:space="0" w:color="auto"/>
              <w:bottom w:val="single" w:sz="4" w:space="0" w:color="auto"/>
              <w:right w:val="single" w:sz="4" w:space="0" w:color="auto"/>
            </w:tcBorders>
            <w:noWrap/>
            <w:vAlign w:val="bottom"/>
          </w:tcPr>
          <w:p w:rsidR="00DC4286" w:rsidRPr="00D015D0" w:rsidRDefault="00DC4286" w:rsidP="00E01963">
            <w:pPr>
              <w:rPr>
                <w:rFonts w:ascii="Arial CYR" w:hAnsi="Arial CYR" w:cs="Arial CYR"/>
                <w:sz w:val="22"/>
                <w:szCs w:val="22"/>
              </w:rPr>
            </w:pPr>
            <w:r w:rsidRPr="00D015D0">
              <w:rPr>
                <w:rFonts w:ascii="Arial CYR" w:hAnsi="Arial CYR" w:cs="Arial CYR"/>
                <w:sz w:val="22"/>
                <w:szCs w:val="22"/>
              </w:rPr>
              <w:t>№</w:t>
            </w:r>
          </w:p>
        </w:tc>
        <w:tc>
          <w:tcPr>
            <w:tcW w:w="2909" w:type="dxa"/>
            <w:vMerge w:val="restart"/>
            <w:tcBorders>
              <w:top w:val="single" w:sz="4" w:space="0" w:color="auto"/>
              <w:left w:val="single" w:sz="4" w:space="0" w:color="auto"/>
              <w:bottom w:val="single" w:sz="4" w:space="0" w:color="auto"/>
              <w:right w:val="single" w:sz="4" w:space="0" w:color="auto"/>
            </w:tcBorders>
            <w:noWrap/>
            <w:vAlign w:val="bottom"/>
          </w:tcPr>
          <w:p w:rsidR="00DC4286" w:rsidRPr="00D015D0" w:rsidRDefault="00DC4286" w:rsidP="00E01963">
            <w:pPr>
              <w:rPr>
                <w:rFonts w:ascii="Arial CYR" w:hAnsi="Arial CYR" w:cs="Arial CYR"/>
                <w:sz w:val="22"/>
                <w:szCs w:val="22"/>
              </w:rPr>
            </w:pPr>
            <w:r w:rsidRPr="00D015D0">
              <w:rPr>
                <w:rFonts w:ascii="Arial CYR" w:hAnsi="Arial CYR" w:cs="Arial CYR"/>
                <w:sz w:val="22"/>
                <w:szCs w:val="22"/>
              </w:rPr>
              <w:t>Показатели</w:t>
            </w:r>
          </w:p>
        </w:tc>
        <w:tc>
          <w:tcPr>
            <w:tcW w:w="2420" w:type="dxa"/>
            <w:gridSpan w:val="2"/>
            <w:tcBorders>
              <w:top w:val="single" w:sz="4" w:space="0" w:color="auto"/>
              <w:left w:val="nil"/>
              <w:bottom w:val="single" w:sz="4" w:space="0" w:color="auto"/>
              <w:right w:val="single" w:sz="4" w:space="0" w:color="auto"/>
            </w:tcBorders>
            <w:noWrap/>
            <w:vAlign w:val="bottom"/>
          </w:tcPr>
          <w:p w:rsidR="00DC4286" w:rsidRPr="00D015D0" w:rsidRDefault="00DC4286" w:rsidP="00E01963">
            <w:pPr>
              <w:jc w:val="center"/>
              <w:rPr>
                <w:rFonts w:ascii="Arial CYR" w:hAnsi="Arial CYR" w:cs="Arial CYR"/>
                <w:sz w:val="22"/>
                <w:szCs w:val="22"/>
              </w:rPr>
            </w:pPr>
            <w:r w:rsidRPr="00D015D0">
              <w:rPr>
                <w:rFonts w:ascii="Arial CYR" w:hAnsi="Arial CYR" w:cs="Arial CYR"/>
                <w:sz w:val="22"/>
                <w:szCs w:val="22"/>
              </w:rPr>
              <w:t xml:space="preserve">Самоходный </w:t>
            </w:r>
          </w:p>
        </w:tc>
        <w:tc>
          <w:tcPr>
            <w:tcW w:w="2229" w:type="dxa"/>
            <w:gridSpan w:val="2"/>
            <w:tcBorders>
              <w:top w:val="single" w:sz="4" w:space="0" w:color="auto"/>
              <w:left w:val="nil"/>
              <w:bottom w:val="single" w:sz="4" w:space="0" w:color="auto"/>
              <w:right w:val="single" w:sz="4" w:space="0" w:color="auto"/>
            </w:tcBorders>
            <w:noWrap/>
            <w:vAlign w:val="bottom"/>
          </w:tcPr>
          <w:p w:rsidR="00DC4286" w:rsidRPr="00D015D0" w:rsidRDefault="00DC4286" w:rsidP="00E01963">
            <w:pPr>
              <w:jc w:val="center"/>
              <w:rPr>
                <w:rFonts w:ascii="Arial CYR" w:hAnsi="Arial CYR" w:cs="Arial CYR"/>
                <w:sz w:val="22"/>
                <w:szCs w:val="22"/>
              </w:rPr>
            </w:pPr>
            <w:r w:rsidRPr="00D015D0">
              <w:rPr>
                <w:rFonts w:ascii="Arial CYR" w:hAnsi="Arial CYR" w:cs="Arial CYR"/>
                <w:sz w:val="22"/>
                <w:szCs w:val="22"/>
              </w:rPr>
              <w:t>Несамоходный</w:t>
            </w:r>
          </w:p>
        </w:tc>
        <w:tc>
          <w:tcPr>
            <w:tcW w:w="2118" w:type="dxa"/>
            <w:gridSpan w:val="2"/>
            <w:tcBorders>
              <w:top w:val="single" w:sz="4" w:space="0" w:color="auto"/>
              <w:left w:val="nil"/>
              <w:bottom w:val="single" w:sz="4" w:space="0" w:color="auto"/>
              <w:right w:val="single" w:sz="4" w:space="0" w:color="auto"/>
            </w:tcBorders>
            <w:noWrap/>
            <w:vAlign w:val="bottom"/>
          </w:tcPr>
          <w:p w:rsidR="00DC4286" w:rsidRPr="00D015D0" w:rsidRDefault="00DC4286" w:rsidP="00E01963">
            <w:pPr>
              <w:jc w:val="center"/>
              <w:rPr>
                <w:rFonts w:ascii="Arial CYR" w:hAnsi="Arial CYR" w:cs="Arial CYR"/>
                <w:sz w:val="22"/>
                <w:szCs w:val="22"/>
              </w:rPr>
            </w:pPr>
            <w:r w:rsidRPr="00D015D0">
              <w:rPr>
                <w:rFonts w:ascii="Arial CYR" w:hAnsi="Arial CYR" w:cs="Arial CYR"/>
                <w:sz w:val="22"/>
                <w:szCs w:val="22"/>
              </w:rPr>
              <w:t>Буксирный</w:t>
            </w:r>
          </w:p>
        </w:tc>
      </w:tr>
      <w:tr w:rsidR="00DC4286" w:rsidRPr="00D015D0" w:rsidTr="009A7AF6">
        <w:trPr>
          <w:trHeight w:val="285"/>
        </w:trPr>
        <w:tc>
          <w:tcPr>
            <w:tcW w:w="582"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E01963">
            <w:pPr>
              <w:rPr>
                <w:rFonts w:ascii="Arial CYR" w:hAnsi="Arial CYR" w:cs="Arial CYR"/>
                <w:sz w:val="22"/>
                <w:szCs w:val="22"/>
              </w:rPr>
            </w:pPr>
          </w:p>
        </w:tc>
        <w:tc>
          <w:tcPr>
            <w:tcW w:w="2909"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E01963">
            <w:pPr>
              <w:rPr>
                <w:rFonts w:ascii="Arial CYR" w:hAnsi="Arial CYR" w:cs="Arial CYR"/>
                <w:sz w:val="22"/>
                <w:szCs w:val="22"/>
              </w:rPr>
            </w:pP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rPr>
                <w:rFonts w:ascii="Arial CYR" w:hAnsi="Arial CYR" w:cs="Arial CYR"/>
                <w:sz w:val="22"/>
                <w:szCs w:val="22"/>
              </w:rPr>
            </w:pPr>
            <w:r w:rsidRPr="00D015D0">
              <w:rPr>
                <w:rFonts w:ascii="Arial CYR" w:hAnsi="Arial CYR" w:cs="Arial CYR"/>
                <w:sz w:val="22"/>
                <w:szCs w:val="22"/>
              </w:rPr>
              <w:t>сухогруз</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rPr>
                <w:rFonts w:ascii="Arial CYR" w:hAnsi="Arial CYR" w:cs="Arial CYR"/>
                <w:sz w:val="22"/>
                <w:szCs w:val="22"/>
              </w:rPr>
            </w:pPr>
            <w:r w:rsidRPr="00D015D0">
              <w:rPr>
                <w:rFonts w:ascii="Arial CYR" w:hAnsi="Arial CYR" w:cs="Arial CYR"/>
                <w:sz w:val="22"/>
                <w:szCs w:val="22"/>
              </w:rPr>
              <w:t>налив</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rPr>
                <w:rFonts w:ascii="Arial CYR" w:hAnsi="Arial CYR" w:cs="Arial CYR"/>
                <w:sz w:val="22"/>
                <w:szCs w:val="22"/>
              </w:rPr>
            </w:pPr>
            <w:r w:rsidRPr="00D015D0">
              <w:rPr>
                <w:rFonts w:ascii="Arial CYR" w:hAnsi="Arial CYR" w:cs="Arial CYR"/>
                <w:sz w:val="22"/>
                <w:szCs w:val="22"/>
              </w:rPr>
              <w:t>сухогруз</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rPr>
                <w:rFonts w:ascii="Arial CYR" w:hAnsi="Arial CYR" w:cs="Arial CYR"/>
                <w:sz w:val="22"/>
                <w:szCs w:val="22"/>
              </w:rPr>
            </w:pPr>
            <w:r w:rsidRPr="00D015D0">
              <w:rPr>
                <w:rFonts w:ascii="Arial CYR" w:hAnsi="Arial CYR" w:cs="Arial CYR"/>
                <w:sz w:val="22"/>
                <w:szCs w:val="22"/>
              </w:rPr>
              <w:t>налив</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rPr>
                <w:rFonts w:ascii="Arial CYR" w:hAnsi="Arial CYR" w:cs="Arial CYR"/>
                <w:sz w:val="22"/>
                <w:szCs w:val="22"/>
              </w:rPr>
            </w:pPr>
            <w:r w:rsidRPr="00D015D0">
              <w:rPr>
                <w:rFonts w:ascii="Arial CYR" w:hAnsi="Arial CYR" w:cs="Arial CYR"/>
                <w:sz w:val="22"/>
                <w:szCs w:val="22"/>
              </w:rPr>
              <w:t>сухогруз</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rPr>
                <w:rFonts w:ascii="Arial CYR" w:hAnsi="Arial CYR" w:cs="Arial CYR"/>
                <w:sz w:val="22"/>
                <w:szCs w:val="22"/>
              </w:rPr>
            </w:pPr>
            <w:r w:rsidRPr="00D015D0">
              <w:rPr>
                <w:rFonts w:ascii="Arial CYR" w:hAnsi="Arial CYR" w:cs="Arial CYR"/>
                <w:sz w:val="22"/>
                <w:szCs w:val="22"/>
              </w:rPr>
              <w:t>налив</w:t>
            </w:r>
          </w:p>
        </w:tc>
      </w:tr>
      <w:tr w:rsidR="00DC4286" w:rsidRPr="00D015D0" w:rsidTr="009A7AF6">
        <w:trPr>
          <w:trHeight w:val="615"/>
        </w:trPr>
        <w:tc>
          <w:tcPr>
            <w:tcW w:w="582" w:type="dxa"/>
            <w:tcBorders>
              <w:top w:val="nil"/>
              <w:left w:val="single" w:sz="4" w:space="0" w:color="auto"/>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w:t>
            </w:r>
          </w:p>
        </w:tc>
        <w:tc>
          <w:tcPr>
            <w:tcW w:w="2909" w:type="dxa"/>
            <w:tcBorders>
              <w:top w:val="nil"/>
              <w:left w:val="nil"/>
              <w:bottom w:val="single" w:sz="4" w:space="0" w:color="auto"/>
              <w:right w:val="single" w:sz="4" w:space="0" w:color="auto"/>
            </w:tcBorders>
            <w:vAlign w:val="bottom"/>
          </w:tcPr>
          <w:p w:rsidR="00DC4286" w:rsidRPr="00D015D0" w:rsidRDefault="00DC4286" w:rsidP="00E01963">
            <w:pPr>
              <w:rPr>
                <w:rFonts w:ascii="Arial CYR" w:hAnsi="Arial CYR" w:cs="Arial CYR"/>
                <w:bCs/>
              </w:rPr>
            </w:pPr>
            <w:r w:rsidRPr="00D015D0">
              <w:rPr>
                <w:rFonts w:ascii="Arial CYR" w:hAnsi="Arial CYR" w:cs="Arial CYR"/>
                <w:bCs/>
              </w:rPr>
              <w:t>Грузооборот, тыс.ткм</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bCs/>
                <w:sz w:val="22"/>
                <w:szCs w:val="22"/>
              </w:rPr>
            </w:pPr>
            <w:r w:rsidRPr="00D015D0">
              <w:rPr>
                <w:rFonts w:ascii="Arial CYR" w:hAnsi="Arial CYR" w:cs="Arial CYR"/>
                <w:bCs/>
                <w:sz w:val="22"/>
                <w:szCs w:val="22"/>
              </w:rPr>
              <w:t>541767</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bCs/>
                <w:sz w:val="22"/>
                <w:szCs w:val="22"/>
              </w:rPr>
            </w:pPr>
            <w:r w:rsidRPr="00D015D0">
              <w:rPr>
                <w:rFonts w:ascii="Arial CYR" w:hAnsi="Arial CYR" w:cs="Arial CYR"/>
                <w:bCs/>
                <w:sz w:val="22"/>
                <w:szCs w:val="22"/>
              </w:rPr>
              <w:t>981767</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bCs/>
                <w:sz w:val="22"/>
                <w:szCs w:val="22"/>
              </w:rPr>
            </w:pPr>
            <w:r w:rsidRPr="00D015D0">
              <w:rPr>
                <w:rFonts w:ascii="Arial CYR" w:hAnsi="Arial CYR" w:cs="Arial CYR"/>
                <w:bCs/>
                <w:sz w:val="22"/>
                <w:szCs w:val="22"/>
              </w:rPr>
              <w:t>413977</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bCs/>
                <w:sz w:val="22"/>
                <w:szCs w:val="22"/>
              </w:rPr>
            </w:pPr>
            <w:r w:rsidRPr="00D015D0">
              <w:rPr>
                <w:rFonts w:ascii="Arial CYR" w:hAnsi="Arial CYR" w:cs="Arial CYR"/>
                <w:bCs/>
                <w:sz w:val="22"/>
                <w:szCs w:val="22"/>
              </w:rPr>
              <w:t>233771</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bCs/>
                <w:sz w:val="22"/>
                <w:szCs w:val="22"/>
              </w:rPr>
            </w:pPr>
            <w:r w:rsidRPr="00D015D0">
              <w:rPr>
                <w:rFonts w:ascii="Arial CYR" w:hAnsi="Arial CYR" w:cs="Arial CYR"/>
                <w:bCs/>
                <w:sz w:val="22"/>
                <w:szCs w:val="22"/>
              </w:rPr>
              <w:t>171568</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bCs/>
                <w:sz w:val="22"/>
                <w:szCs w:val="22"/>
              </w:rPr>
            </w:pPr>
            <w:r w:rsidRPr="00D015D0">
              <w:rPr>
                <w:rFonts w:ascii="Arial CYR" w:hAnsi="Arial CYR" w:cs="Arial CYR"/>
                <w:bCs/>
                <w:sz w:val="22"/>
                <w:szCs w:val="22"/>
              </w:rPr>
              <w:t>291562</w:t>
            </w:r>
          </w:p>
        </w:tc>
      </w:tr>
      <w:tr w:rsidR="00DC4286" w:rsidRPr="00D015D0" w:rsidTr="009A7AF6">
        <w:trPr>
          <w:trHeight w:val="510"/>
        </w:trPr>
        <w:tc>
          <w:tcPr>
            <w:tcW w:w="582" w:type="dxa"/>
            <w:tcBorders>
              <w:top w:val="nil"/>
              <w:left w:val="single" w:sz="4" w:space="0" w:color="auto"/>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2</w:t>
            </w:r>
          </w:p>
        </w:tc>
        <w:tc>
          <w:tcPr>
            <w:tcW w:w="2909" w:type="dxa"/>
            <w:tcBorders>
              <w:top w:val="nil"/>
              <w:left w:val="nil"/>
              <w:bottom w:val="single" w:sz="4" w:space="0" w:color="auto"/>
              <w:right w:val="single" w:sz="4" w:space="0" w:color="auto"/>
            </w:tcBorders>
            <w:vAlign w:val="bottom"/>
          </w:tcPr>
          <w:p w:rsidR="00DC4286" w:rsidRPr="00D015D0" w:rsidRDefault="00DC4286" w:rsidP="00E01963">
            <w:pPr>
              <w:rPr>
                <w:rFonts w:ascii="Arial CYR" w:hAnsi="Arial CYR" w:cs="Arial CYR"/>
              </w:rPr>
            </w:pPr>
            <w:r w:rsidRPr="00D015D0">
              <w:rPr>
                <w:rFonts w:ascii="Arial CYR" w:hAnsi="Arial CYR" w:cs="Arial CYR"/>
              </w:rPr>
              <w:t>Затраты флота в экспл.тыс тнж-сут</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5990750</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11403503,5</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12549117</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5563279</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1336950</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3035946</w:t>
            </w:r>
          </w:p>
        </w:tc>
      </w:tr>
      <w:tr w:rsidR="00DC4286" w:rsidRPr="00D015D0" w:rsidTr="009A7AF6">
        <w:trPr>
          <w:trHeight w:val="435"/>
        </w:trPr>
        <w:tc>
          <w:tcPr>
            <w:tcW w:w="582" w:type="dxa"/>
            <w:tcBorders>
              <w:top w:val="nil"/>
              <w:left w:val="single" w:sz="4" w:space="0" w:color="auto"/>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3</w:t>
            </w:r>
          </w:p>
        </w:tc>
        <w:tc>
          <w:tcPr>
            <w:tcW w:w="2909" w:type="dxa"/>
            <w:tcBorders>
              <w:top w:val="nil"/>
              <w:left w:val="nil"/>
              <w:bottom w:val="single" w:sz="4" w:space="0" w:color="auto"/>
              <w:right w:val="single" w:sz="4" w:space="0" w:color="auto"/>
            </w:tcBorders>
            <w:vAlign w:val="bottom"/>
          </w:tcPr>
          <w:p w:rsidR="00DC4286" w:rsidRPr="00D015D0" w:rsidRDefault="00DC4286" w:rsidP="00E01963">
            <w:pPr>
              <w:rPr>
                <w:rFonts w:ascii="Arial CYR" w:hAnsi="Arial CYR" w:cs="Arial CYR"/>
              </w:rPr>
            </w:pPr>
            <w:r w:rsidRPr="00D015D0">
              <w:rPr>
                <w:rFonts w:ascii="Arial CYR" w:hAnsi="Arial CYR" w:cs="Arial CYR"/>
              </w:rPr>
              <w:t>Нагрузка по пробегу,т/т тнж</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0,964</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0,990</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0,681</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0,813</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2,459</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1,974</w:t>
            </w:r>
          </w:p>
        </w:tc>
      </w:tr>
      <w:tr w:rsidR="00DC4286" w:rsidRPr="00D015D0" w:rsidTr="009A7AF6">
        <w:trPr>
          <w:trHeight w:val="615"/>
        </w:trPr>
        <w:tc>
          <w:tcPr>
            <w:tcW w:w="582" w:type="dxa"/>
            <w:tcBorders>
              <w:top w:val="nil"/>
              <w:left w:val="single" w:sz="4" w:space="0" w:color="auto"/>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4</w:t>
            </w:r>
          </w:p>
        </w:tc>
        <w:tc>
          <w:tcPr>
            <w:tcW w:w="2909" w:type="dxa"/>
            <w:tcBorders>
              <w:top w:val="nil"/>
              <w:left w:val="nil"/>
              <w:bottom w:val="single" w:sz="4" w:space="0" w:color="auto"/>
              <w:right w:val="single" w:sz="4" w:space="0" w:color="auto"/>
            </w:tcBorders>
            <w:vAlign w:val="bottom"/>
          </w:tcPr>
          <w:p w:rsidR="00DC4286" w:rsidRPr="00D015D0" w:rsidRDefault="00DC4286" w:rsidP="00E01963">
            <w:pPr>
              <w:rPr>
                <w:rFonts w:ascii="Arial CYR" w:hAnsi="Arial CYR" w:cs="Arial CYR"/>
              </w:rPr>
            </w:pPr>
            <w:r w:rsidRPr="00D015D0">
              <w:rPr>
                <w:rFonts w:ascii="Arial CYR" w:hAnsi="Arial CYR" w:cs="Arial CYR"/>
              </w:rPr>
              <w:t>Пробег с грузом за оборот,км</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1553,73</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1413,66</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826,43</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924,64</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953,67</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506,49</w:t>
            </w:r>
          </w:p>
        </w:tc>
      </w:tr>
      <w:tr w:rsidR="00DC4286" w:rsidRPr="00D015D0" w:rsidTr="009A7AF6">
        <w:trPr>
          <w:trHeight w:val="555"/>
        </w:trPr>
        <w:tc>
          <w:tcPr>
            <w:tcW w:w="582" w:type="dxa"/>
            <w:tcBorders>
              <w:top w:val="nil"/>
              <w:left w:val="single" w:sz="4" w:space="0" w:color="auto"/>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5</w:t>
            </w:r>
          </w:p>
        </w:tc>
        <w:tc>
          <w:tcPr>
            <w:tcW w:w="2909" w:type="dxa"/>
            <w:tcBorders>
              <w:top w:val="nil"/>
              <w:left w:val="nil"/>
              <w:bottom w:val="single" w:sz="4" w:space="0" w:color="auto"/>
              <w:right w:val="single" w:sz="4" w:space="0" w:color="auto"/>
            </w:tcBorders>
            <w:vAlign w:val="bottom"/>
          </w:tcPr>
          <w:p w:rsidR="00DC4286" w:rsidRPr="00D015D0" w:rsidRDefault="00DC4286" w:rsidP="00E01963">
            <w:pPr>
              <w:rPr>
                <w:rFonts w:ascii="Arial CYR" w:hAnsi="Arial CYR" w:cs="Arial CYR"/>
              </w:rPr>
            </w:pPr>
            <w:r w:rsidRPr="00D015D0">
              <w:rPr>
                <w:rFonts w:ascii="Arial CYR" w:hAnsi="Arial CYR" w:cs="Arial CYR"/>
              </w:rPr>
              <w:t>Время оборота,сут</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16,57</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16,25</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17,07</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17,88</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18,28</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10,41</w:t>
            </w:r>
          </w:p>
        </w:tc>
      </w:tr>
      <w:tr w:rsidR="00DC4286" w:rsidRPr="00D015D0" w:rsidTr="009A7AF6">
        <w:trPr>
          <w:trHeight w:val="510"/>
        </w:trPr>
        <w:tc>
          <w:tcPr>
            <w:tcW w:w="582" w:type="dxa"/>
            <w:tcBorders>
              <w:top w:val="nil"/>
              <w:left w:val="single" w:sz="4" w:space="0" w:color="auto"/>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6</w:t>
            </w:r>
          </w:p>
        </w:tc>
        <w:tc>
          <w:tcPr>
            <w:tcW w:w="2909" w:type="dxa"/>
            <w:tcBorders>
              <w:top w:val="nil"/>
              <w:left w:val="nil"/>
              <w:bottom w:val="single" w:sz="4" w:space="0" w:color="auto"/>
              <w:right w:val="single" w:sz="4" w:space="0" w:color="auto"/>
            </w:tcBorders>
            <w:vAlign w:val="bottom"/>
          </w:tcPr>
          <w:p w:rsidR="00DC4286" w:rsidRPr="00D015D0" w:rsidRDefault="00DC4286" w:rsidP="00E01963">
            <w:pPr>
              <w:rPr>
                <w:rFonts w:ascii="Arial CYR" w:hAnsi="Arial CYR" w:cs="Arial CYR"/>
              </w:rPr>
            </w:pPr>
            <w:r w:rsidRPr="00D015D0">
              <w:rPr>
                <w:rFonts w:ascii="Arial CYR" w:hAnsi="Arial CYR" w:cs="Arial CYR"/>
              </w:rPr>
              <w:t>Техническая скорость,км/сут</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316,18</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358,39</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219,60</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171,47</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252,06</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190,12</w:t>
            </w:r>
          </w:p>
        </w:tc>
      </w:tr>
      <w:tr w:rsidR="00DC4286" w:rsidRPr="00D015D0" w:rsidTr="009A7AF6">
        <w:trPr>
          <w:trHeight w:val="765"/>
        </w:trPr>
        <w:tc>
          <w:tcPr>
            <w:tcW w:w="582" w:type="dxa"/>
            <w:tcBorders>
              <w:top w:val="nil"/>
              <w:left w:val="single" w:sz="4" w:space="0" w:color="auto"/>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7</w:t>
            </w:r>
          </w:p>
        </w:tc>
        <w:tc>
          <w:tcPr>
            <w:tcW w:w="2909" w:type="dxa"/>
            <w:tcBorders>
              <w:top w:val="nil"/>
              <w:left w:val="nil"/>
              <w:bottom w:val="single" w:sz="4" w:space="0" w:color="auto"/>
              <w:right w:val="single" w:sz="4" w:space="0" w:color="auto"/>
            </w:tcBorders>
            <w:vAlign w:val="bottom"/>
          </w:tcPr>
          <w:p w:rsidR="00DC4286" w:rsidRPr="00D015D0" w:rsidRDefault="00DC4286" w:rsidP="00E01963">
            <w:pPr>
              <w:rPr>
                <w:rFonts w:ascii="Arial CYR" w:hAnsi="Arial CYR" w:cs="Arial CYR"/>
              </w:rPr>
            </w:pPr>
            <w:r w:rsidRPr="00D015D0">
              <w:rPr>
                <w:rFonts w:ascii="Arial CYR" w:hAnsi="Arial CYR" w:cs="Arial CYR"/>
              </w:rPr>
              <w:t>Коэф.использ.времени на ход с грузом</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0,297</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0,243</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0,221</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0,302</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0,207</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0,256</w:t>
            </w:r>
          </w:p>
        </w:tc>
      </w:tr>
      <w:tr w:rsidR="00DC4286" w:rsidRPr="00D015D0" w:rsidTr="009A7AF6">
        <w:trPr>
          <w:trHeight w:val="765"/>
        </w:trPr>
        <w:tc>
          <w:tcPr>
            <w:tcW w:w="582" w:type="dxa"/>
            <w:tcBorders>
              <w:top w:val="nil"/>
              <w:left w:val="single" w:sz="4" w:space="0" w:color="auto"/>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8</w:t>
            </w:r>
          </w:p>
        </w:tc>
        <w:tc>
          <w:tcPr>
            <w:tcW w:w="2909" w:type="dxa"/>
            <w:tcBorders>
              <w:top w:val="nil"/>
              <w:left w:val="nil"/>
              <w:bottom w:val="single" w:sz="4" w:space="0" w:color="auto"/>
              <w:right w:val="single" w:sz="4" w:space="0" w:color="auto"/>
            </w:tcBorders>
            <w:vAlign w:val="bottom"/>
          </w:tcPr>
          <w:p w:rsidR="00DC4286" w:rsidRPr="00D015D0" w:rsidRDefault="00DC4286" w:rsidP="00E01963">
            <w:pPr>
              <w:rPr>
                <w:rFonts w:ascii="Arial CYR" w:hAnsi="Arial CYR" w:cs="Arial CYR"/>
              </w:rPr>
            </w:pPr>
            <w:r w:rsidRPr="00D015D0">
              <w:rPr>
                <w:rFonts w:ascii="Arial CYR" w:hAnsi="Arial CYR" w:cs="Arial CYR"/>
              </w:rPr>
              <w:t xml:space="preserve">Валовая производительность,ткм/тнж-сут </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90,434</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86,093</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32,989</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42,020</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128,328</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96,037</w:t>
            </w:r>
          </w:p>
        </w:tc>
      </w:tr>
      <w:tr w:rsidR="00DC4286" w:rsidRPr="00D015D0" w:rsidTr="009A7AF6">
        <w:trPr>
          <w:trHeight w:val="765"/>
        </w:trPr>
        <w:tc>
          <w:tcPr>
            <w:tcW w:w="582" w:type="dxa"/>
            <w:tcBorders>
              <w:top w:val="nil"/>
              <w:left w:val="single" w:sz="4" w:space="0" w:color="auto"/>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9</w:t>
            </w:r>
          </w:p>
        </w:tc>
        <w:tc>
          <w:tcPr>
            <w:tcW w:w="2909" w:type="dxa"/>
            <w:tcBorders>
              <w:top w:val="nil"/>
              <w:left w:val="nil"/>
              <w:bottom w:val="single" w:sz="4" w:space="0" w:color="auto"/>
              <w:right w:val="single" w:sz="4" w:space="0" w:color="auto"/>
            </w:tcBorders>
            <w:vAlign w:val="bottom"/>
          </w:tcPr>
          <w:p w:rsidR="00DC4286" w:rsidRPr="00D015D0" w:rsidRDefault="00DC4286" w:rsidP="00E01963">
            <w:pPr>
              <w:rPr>
                <w:rFonts w:ascii="Arial CYR" w:hAnsi="Arial CYR" w:cs="Arial CYR"/>
              </w:rPr>
            </w:pPr>
            <w:r w:rsidRPr="00D015D0">
              <w:rPr>
                <w:rFonts w:ascii="Arial CYR" w:hAnsi="Arial CYR" w:cs="Arial CYR"/>
              </w:rPr>
              <w:t xml:space="preserve">Валовая производительность,ткм/тнж-сут </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90,434</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86,093</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32,989</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42,020</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128,328</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96,037</w:t>
            </w:r>
          </w:p>
        </w:tc>
      </w:tr>
      <w:tr w:rsidR="00DC4286" w:rsidRPr="00D015D0" w:rsidTr="009A7AF6">
        <w:trPr>
          <w:trHeight w:val="765"/>
        </w:trPr>
        <w:tc>
          <w:tcPr>
            <w:tcW w:w="582" w:type="dxa"/>
            <w:tcBorders>
              <w:top w:val="nil"/>
              <w:left w:val="single" w:sz="4" w:space="0" w:color="auto"/>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10</w:t>
            </w:r>
          </w:p>
        </w:tc>
        <w:tc>
          <w:tcPr>
            <w:tcW w:w="2909" w:type="dxa"/>
            <w:tcBorders>
              <w:top w:val="nil"/>
              <w:left w:val="nil"/>
              <w:bottom w:val="single" w:sz="4" w:space="0" w:color="auto"/>
              <w:right w:val="single" w:sz="4" w:space="0" w:color="auto"/>
            </w:tcBorders>
            <w:vAlign w:val="bottom"/>
          </w:tcPr>
          <w:p w:rsidR="00DC4286" w:rsidRPr="00D015D0" w:rsidRDefault="00DC4286" w:rsidP="00E01963">
            <w:pPr>
              <w:rPr>
                <w:rFonts w:ascii="Arial CYR" w:hAnsi="Arial CYR" w:cs="Arial CYR"/>
              </w:rPr>
            </w:pPr>
            <w:r w:rsidRPr="00D015D0">
              <w:rPr>
                <w:rFonts w:ascii="Arial CYR" w:hAnsi="Arial CYR" w:cs="Arial CYR"/>
              </w:rPr>
              <w:t xml:space="preserve">Валовая производительность,ткм/тнж-сут </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90,434</w:t>
            </w:r>
          </w:p>
        </w:tc>
        <w:tc>
          <w:tcPr>
            <w:tcW w:w="1357"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86,093</w:t>
            </w:r>
          </w:p>
        </w:tc>
        <w:tc>
          <w:tcPr>
            <w:tcW w:w="1174"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32,989</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42,020</w:t>
            </w:r>
          </w:p>
        </w:tc>
        <w:tc>
          <w:tcPr>
            <w:tcW w:w="1063"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128,328</w:t>
            </w:r>
          </w:p>
        </w:tc>
        <w:tc>
          <w:tcPr>
            <w:tcW w:w="1055" w:type="dxa"/>
            <w:tcBorders>
              <w:top w:val="nil"/>
              <w:left w:val="nil"/>
              <w:bottom w:val="single" w:sz="4" w:space="0" w:color="auto"/>
              <w:right w:val="single" w:sz="4" w:space="0" w:color="auto"/>
            </w:tcBorders>
            <w:noWrap/>
            <w:vAlign w:val="bottom"/>
          </w:tcPr>
          <w:p w:rsidR="00DC4286" w:rsidRPr="00D015D0" w:rsidRDefault="00DC4286" w:rsidP="00E01963">
            <w:pPr>
              <w:jc w:val="right"/>
              <w:rPr>
                <w:rFonts w:ascii="Arial CYR" w:hAnsi="Arial CYR" w:cs="Arial CYR"/>
                <w:sz w:val="22"/>
                <w:szCs w:val="22"/>
              </w:rPr>
            </w:pPr>
            <w:r w:rsidRPr="00D015D0">
              <w:rPr>
                <w:rFonts w:ascii="Arial CYR" w:hAnsi="Arial CYR" w:cs="Arial CYR"/>
                <w:sz w:val="22"/>
                <w:szCs w:val="22"/>
              </w:rPr>
              <w:t>96,037</w:t>
            </w:r>
          </w:p>
        </w:tc>
      </w:tr>
    </w:tbl>
    <w:p w:rsidR="00DC4286" w:rsidRPr="00D015D0" w:rsidRDefault="00DC4286" w:rsidP="00AC4E46">
      <w:pPr>
        <w:ind w:firstLine="340"/>
        <w:jc w:val="center"/>
        <w:rPr>
          <w:bCs/>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AC4E46">
      <w:pPr>
        <w:rPr>
          <w:sz w:val="28"/>
          <w:szCs w:val="28"/>
        </w:rPr>
      </w:pPr>
    </w:p>
    <w:p w:rsidR="00DC4286" w:rsidRPr="00D015D0" w:rsidRDefault="00DC4286" w:rsidP="009741CE">
      <w:pPr>
        <w:jc w:val="right"/>
        <w:rPr>
          <w:sz w:val="28"/>
          <w:szCs w:val="28"/>
        </w:rPr>
      </w:pPr>
      <w:r w:rsidRPr="00D015D0">
        <w:rPr>
          <w:sz w:val="28"/>
          <w:szCs w:val="28"/>
        </w:rPr>
        <w:t>Таблица 6</w:t>
      </w:r>
    </w:p>
    <w:p w:rsidR="00DC4286" w:rsidRPr="00D015D0" w:rsidRDefault="00DC4286" w:rsidP="009741CE">
      <w:pPr>
        <w:jc w:val="center"/>
        <w:rPr>
          <w:sz w:val="28"/>
          <w:szCs w:val="28"/>
        </w:rPr>
      </w:pPr>
      <w:r w:rsidRPr="00D015D0">
        <w:rPr>
          <w:sz w:val="28"/>
          <w:szCs w:val="28"/>
        </w:rPr>
        <w:t>Структура оборота грузового флота</w:t>
      </w:r>
    </w:p>
    <w:p w:rsidR="00DC4286" w:rsidRPr="00D015D0" w:rsidRDefault="00DC4286" w:rsidP="009741CE">
      <w:pPr>
        <w:jc w:val="center"/>
        <w:rPr>
          <w:sz w:val="28"/>
          <w:szCs w:val="28"/>
        </w:rPr>
      </w:pPr>
    </w:p>
    <w:tbl>
      <w:tblPr>
        <w:tblW w:w="9920" w:type="dxa"/>
        <w:tblInd w:w="93" w:type="dxa"/>
        <w:tblLook w:val="00A0" w:firstRow="1" w:lastRow="0" w:firstColumn="1" w:lastColumn="0" w:noHBand="0" w:noVBand="0"/>
      </w:tblPr>
      <w:tblGrid>
        <w:gridCol w:w="442"/>
        <w:gridCol w:w="1673"/>
        <w:gridCol w:w="1020"/>
        <w:gridCol w:w="984"/>
        <w:gridCol w:w="1020"/>
        <w:gridCol w:w="984"/>
        <w:gridCol w:w="1020"/>
        <w:gridCol w:w="984"/>
        <w:gridCol w:w="1020"/>
        <w:gridCol w:w="984"/>
      </w:tblGrid>
      <w:tr w:rsidR="00DC4286" w:rsidRPr="00D015D0" w:rsidTr="0046174C">
        <w:trPr>
          <w:trHeight w:val="255"/>
        </w:trPr>
        <w:tc>
          <w:tcPr>
            <w:tcW w:w="460" w:type="dxa"/>
            <w:vMerge w:val="restart"/>
            <w:tcBorders>
              <w:top w:val="single" w:sz="4" w:space="0" w:color="auto"/>
              <w:left w:val="single" w:sz="4" w:space="0" w:color="auto"/>
              <w:bottom w:val="single" w:sz="4" w:space="0" w:color="auto"/>
              <w:right w:val="single" w:sz="4" w:space="0" w:color="auto"/>
            </w:tcBorders>
            <w:noWrap/>
            <w:vAlign w:val="bottom"/>
          </w:tcPr>
          <w:p w:rsidR="00DC4286" w:rsidRPr="00D015D0" w:rsidRDefault="00DC4286" w:rsidP="0046174C">
            <w:pPr>
              <w:rPr>
                <w:rFonts w:ascii="Arial CYR" w:hAnsi="Arial CYR" w:cs="Arial CYR"/>
                <w:sz w:val="22"/>
                <w:szCs w:val="22"/>
              </w:rPr>
            </w:pPr>
            <w:r w:rsidRPr="00D015D0">
              <w:rPr>
                <w:rFonts w:ascii="Arial CYR" w:hAnsi="Arial CYR" w:cs="Arial CYR"/>
                <w:sz w:val="22"/>
                <w:szCs w:val="22"/>
              </w:rPr>
              <w:t>№</w:t>
            </w:r>
          </w:p>
        </w:tc>
        <w:tc>
          <w:tcPr>
            <w:tcW w:w="1780" w:type="dxa"/>
            <w:vMerge w:val="restart"/>
            <w:tcBorders>
              <w:top w:val="single" w:sz="4" w:space="0" w:color="auto"/>
              <w:left w:val="single" w:sz="4" w:space="0" w:color="auto"/>
              <w:bottom w:val="single" w:sz="4" w:space="0" w:color="auto"/>
              <w:right w:val="single" w:sz="4" w:space="0" w:color="auto"/>
            </w:tcBorders>
            <w:noWrap/>
            <w:vAlign w:val="bottom"/>
          </w:tcPr>
          <w:p w:rsidR="00DC4286" w:rsidRPr="00D015D0" w:rsidRDefault="00DC4286" w:rsidP="0046174C">
            <w:pPr>
              <w:rPr>
                <w:rFonts w:ascii="Arial CYR" w:hAnsi="Arial CYR" w:cs="Arial CYR"/>
              </w:rPr>
            </w:pPr>
            <w:r w:rsidRPr="00D015D0">
              <w:rPr>
                <w:rFonts w:ascii="Arial CYR" w:hAnsi="Arial CYR" w:cs="Arial CYR"/>
              </w:rPr>
              <w:t>Наименование показателя</w:t>
            </w:r>
          </w:p>
        </w:tc>
        <w:tc>
          <w:tcPr>
            <w:tcW w:w="3840" w:type="dxa"/>
            <w:gridSpan w:val="4"/>
            <w:tcBorders>
              <w:top w:val="single" w:sz="4" w:space="0" w:color="auto"/>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b/>
                <w:bCs/>
              </w:rPr>
            </w:pPr>
            <w:r w:rsidRPr="00D015D0">
              <w:rPr>
                <w:rFonts w:ascii="Arial CYR" w:hAnsi="Arial CYR" w:cs="Arial CYR"/>
                <w:b/>
                <w:bCs/>
              </w:rPr>
              <w:t>Самоходный грузовой</w:t>
            </w:r>
          </w:p>
        </w:tc>
        <w:tc>
          <w:tcPr>
            <w:tcW w:w="3840" w:type="dxa"/>
            <w:gridSpan w:val="4"/>
            <w:tcBorders>
              <w:top w:val="single" w:sz="4" w:space="0" w:color="auto"/>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b/>
                <w:bCs/>
              </w:rPr>
            </w:pPr>
            <w:r w:rsidRPr="00D015D0">
              <w:rPr>
                <w:rFonts w:ascii="Arial CYR" w:hAnsi="Arial CYR" w:cs="Arial CYR"/>
                <w:b/>
                <w:bCs/>
              </w:rPr>
              <w:t>Несамоходный грузовой</w:t>
            </w:r>
          </w:p>
        </w:tc>
      </w:tr>
      <w:tr w:rsidR="00DC4286" w:rsidRPr="00D015D0" w:rsidTr="0046174C">
        <w:trPr>
          <w:trHeight w:val="255"/>
        </w:trPr>
        <w:tc>
          <w:tcPr>
            <w:tcW w:w="46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46174C">
            <w:pPr>
              <w:rPr>
                <w:rFonts w:ascii="Arial CYR" w:hAnsi="Arial CYR" w:cs="Arial CYR"/>
                <w:sz w:val="22"/>
                <w:szCs w:val="22"/>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46174C">
            <w:pPr>
              <w:rPr>
                <w:rFonts w:ascii="Arial CYR" w:hAnsi="Arial CYR" w:cs="Arial CYR"/>
              </w:rPr>
            </w:pPr>
          </w:p>
        </w:tc>
        <w:tc>
          <w:tcPr>
            <w:tcW w:w="1920" w:type="dxa"/>
            <w:gridSpan w:val="2"/>
            <w:tcBorders>
              <w:top w:val="single" w:sz="4" w:space="0" w:color="auto"/>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b/>
                <w:bCs/>
              </w:rPr>
            </w:pPr>
            <w:r w:rsidRPr="00D015D0">
              <w:rPr>
                <w:rFonts w:ascii="Arial CYR" w:hAnsi="Arial CYR" w:cs="Arial CYR"/>
                <w:b/>
                <w:bCs/>
              </w:rPr>
              <w:t xml:space="preserve">сухогрузный </w:t>
            </w:r>
          </w:p>
        </w:tc>
        <w:tc>
          <w:tcPr>
            <w:tcW w:w="1920" w:type="dxa"/>
            <w:gridSpan w:val="2"/>
            <w:tcBorders>
              <w:top w:val="single" w:sz="4" w:space="0" w:color="auto"/>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b/>
                <w:bCs/>
              </w:rPr>
            </w:pPr>
            <w:r w:rsidRPr="00D015D0">
              <w:rPr>
                <w:rFonts w:ascii="Arial CYR" w:hAnsi="Arial CYR" w:cs="Arial CYR"/>
                <w:b/>
                <w:bCs/>
              </w:rPr>
              <w:t>наливной</w:t>
            </w:r>
          </w:p>
        </w:tc>
        <w:tc>
          <w:tcPr>
            <w:tcW w:w="1920" w:type="dxa"/>
            <w:gridSpan w:val="2"/>
            <w:tcBorders>
              <w:top w:val="single" w:sz="4" w:space="0" w:color="auto"/>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b/>
                <w:bCs/>
              </w:rPr>
            </w:pPr>
            <w:r w:rsidRPr="00D015D0">
              <w:rPr>
                <w:rFonts w:ascii="Arial CYR" w:hAnsi="Arial CYR" w:cs="Arial CYR"/>
                <w:b/>
                <w:bCs/>
              </w:rPr>
              <w:t xml:space="preserve">сухогрузный </w:t>
            </w:r>
          </w:p>
        </w:tc>
        <w:tc>
          <w:tcPr>
            <w:tcW w:w="1920" w:type="dxa"/>
            <w:gridSpan w:val="2"/>
            <w:tcBorders>
              <w:top w:val="single" w:sz="4" w:space="0" w:color="auto"/>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b/>
                <w:bCs/>
              </w:rPr>
            </w:pPr>
            <w:r w:rsidRPr="00D015D0">
              <w:rPr>
                <w:rFonts w:ascii="Arial CYR" w:hAnsi="Arial CYR" w:cs="Arial CYR"/>
                <w:b/>
                <w:bCs/>
              </w:rPr>
              <w:t>наливной</w:t>
            </w:r>
          </w:p>
        </w:tc>
      </w:tr>
      <w:tr w:rsidR="00DC4286" w:rsidRPr="00D015D0" w:rsidTr="0046174C">
        <w:trPr>
          <w:trHeight w:val="255"/>
        </w:trPr>
        <w:tc>
          <w:tcPr>
            <w:tcW w:w="46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46174C">
            <w:pPr>
              <w:rPr>
                <w:rFonts w:ascii="Arial CYR" w:hAnsi="Arial CYR" w:cs="Arial CYR"/>
                <w:sz w:val="22"/>
                <w:szCs w:val="22"/>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46174C">
            <w:pPr>
              <w:rPr>
                <w:rFonts w:ascii="Arial CYR" w:hAnsi="Arial CYR" w:cs="Arial CYR"/>
              </w:rPr>
            </w:pP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rPr>
            </w:pPr>
            <w:r w:rsidRPr="00D015D0">
              <w:rPr>
                <w:rFonts w:ascii="Arial CYR" w:hAnsi="Arial CYR" w:cs="Arial CYR"/>
              </w:rPr>
              <w:t>значение</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rPr>
            </w:pPr>
            <w:r w:rsidRPr="00D015D0">
              <w:rPr>
                <w:rFonts w:ascii="Arial CYR" w:hAnsi="Arial CYR" w:cs="Arial CYR"/>
              </w:rPr>
              <w:t>уд.вес,%</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rPr>
            </w:pPr>
            <w:r w:rsidRPr="00D015D0">
              <w:rPr>
                <w:rFonts w:ascii="Arial CYR" w:hAnsi="Arial CYR" w:cs="Arial CYR"/>
              </w:rPr>
              <w:t xml:space="preserve">значение </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rPr>
            </w:pPr>
            <w:r w:rsidRPr="00D015D0">
              <w:rPr>
                <w:rFonts w:ascii="Arial CYR" w:hAnsi="Arial CYR" w:cs="Arial CYR"/>
              </w:rPr>
              <w:t>уд.вес,%</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rPr>
            </w:pPr>
            <w:r w:rsidRPr="00D015D0">
              <w:rPr>
                <w:rFonts w:ascii="Arial CYR" w:hAnsi="Arial CYR" w:cs="Arial CYR"/>
              </w:rPr>
              <w:t>значение</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rPr>
            </w:pPr>
            <w:r w:rsidRPr="00D015D0">
              <w:rPr>
                <w:rFonts w:ascii="Arial CYR" w:hAnsi="Arial CYR" w:cs="Arial CYR"/>
              </w:rPr>
              <w:t>уд.вес,%</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rPr>
            </w:pPr>
            <w:r w:rsidRPr="00D015D0">
              <w:rPr>
                <w:rFonts w:ascii="Arial CYR" w:hAnsi="Arial CYR" w:cs="Arial CYR"/>
              </w:rPr>
              <w:t xml:space="preserve">значение </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center"/>
              <w:rPr>
                <w:rFonts w:ascii="Arial CYR" w:hAnsi="Arial CYR" w:cs="Arial CYR"/>
              </w:rPr>
            </w:pPr>
            <w:r w:rsidRPr="00D015D0">
              <w:rPr>
                <w:rFonts w:ascii="Arial CYR" w:hAnsi="Arial CYR" w:cs="Arial CYR"/>
              </w:rPr>
              <w:t>уд.вес,%</w:t>
            </w:r>
          </w:p>
        </w:tc>
      </w:tr>
      <w:tr w:rsidR="00DC4286" w:rsidRPr="00D015D0" w:rsidTr="0046174C">
        <w:trPr>
          <w:trHeight w:val="285"/>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1</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оборота</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16,569</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100</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16,254</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100</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17,067</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100</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17,883</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100</w:t>
            </w:r>
          </w:p>
        </w:tc>
      </w:tr>
      <w:tr w:rsidR="00DC4286" w:rsidRPr="00D015D0" w:rsidTr="0046174C">
        <w:trPr>
          <w:trHeight w:val="285"/>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2</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хода</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7,339</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44,29</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7,890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48,54</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7,528</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44,11</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10,110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56,54</w:t>
            </w:r>
          </w:p>
        </w:tc>
      </w:tr>
      <w:tr w:rsidR="00DC4286" w:rsidRPr="00D015D0" w:rsidTr="0046174C">
        <w:trPr>
          <w:trHeight w:val="510"/>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3</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хода с грузом</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4,914</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29,66</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3,944</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24,27</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3,763</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22,05</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5,392</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30,15</w:t>
            </w:r>
          </w:p>
        </w:tc>
      </w:tr>
      <w:tr w:rsidR="00DC4286" w:rsidRPr="00D015D0" w:rsidTr="0046174C">
        <w:trPr>
          <w:trHeight w:val="510"/>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4</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хода порожнем</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2,425</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14,64</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3,945</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24,27</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3,764</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22,06</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4,718</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26,38</w:t>
            </w:r>
          </w:p>
        </w:tc>
      </w:tr>
      <w:tr w:rsidR="00DC4286" w:rsidRPr="00D015D0" w:rsidTr="0046174C">
        <w:trPr>
          <w:trHeight w:val="285"/>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5</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стоянок</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9,230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55,71</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8,365</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51,46</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9,539</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55,89</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7,772</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43,46</w:t>
            </w:r>
          </w:p>
        </w:tc>
      </w:tr>
      <w:tr w:rsidR="00DC4286" w:rsidRPr="00D015D0" w:rsidTr="0046174C">
        <w:trPr>
          <w:trHeight w:val="285"/>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6</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погрузки</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1,042</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6,29</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1,250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7,69</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0,920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5,39</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0,603</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3,37</w:t>
            </w:r>
          </w:p>
        </w:tc>
      </w:tr>
      <w:tr w:rsidR="00DC4286" w:rsidRPr="00D015D0" w:rsidTr="0046174C">
        <w:trPr>
          <w:trHeight w:val="285"/>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7</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выгрузки</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1,595</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9,63</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1,250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7,69</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1,056</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6,19</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0,407</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2,28</w:t>
            </w:r>
          </w:p>
        </w:tc>
      </w:tr>
      <w:tr w:rsidR="00DC4286" w:rsidRPr="00D015D0" w:rsidTr="0046174C">
        <w:trPr>
          <w:trHeight w:val="510"/>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8</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ожиданиея ПРР</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2,425</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14,64</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2,390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14,70</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1,056</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6,19</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0,407</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2,28</w:t>
            </w:r>
          </w:p>
        </w:tc>
      </w:tr>
      <w:tr w:rsidR="00DC4286" w:rsidRPr="00D015D0" w:rsidTr="0046174C">
        <w:trPr>
          <w:trHeight w:val="285"/>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9</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снабжения</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0,212</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1,28</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0,252</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1,55</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0,512</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3,00</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1,021</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5,71</w:t>
            </w:r>
          </w:p>
        </w:tc>
      </w:tr>
      <w:tr w:rsidR="00DC4286" w:rsidRPr="00D015D0" w:rsidTr="0046174C">
        <w:trPr>
          <w:trHeight w:val="285"/>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10</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ремонта</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0,489</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2,95</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0,252</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1,55</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0,104</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0,61</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0,248</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1,39</w:t>
            </w:r>
          </w:p>
        </w:tc>
      </w:tr>
      <w:tr w:rsidR="00DC4286" w:rsidRPr="00D015D0" w:rsidTr="0046174C">
        <w:trPr>
          <w:trHeight w:val="510"/>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11</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стоянок по метеопричинам</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2,148</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12,97</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2,818</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17,33</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1,192</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6,99</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1,918</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10,73</w:t>
            </w:r>
          </w:p>
        </w:tc>
      </w:tr>
      <w:tr w:rsidR="00DC4286" w:rsidRPr="00D015D0" w:rsidTr="0046174C">
        <w:trPr>
          <w:trHeight w:val="510"/>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12</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прочих стоянок</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1,319</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7,96</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0,153</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0,94</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1,328</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7,78</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1,568</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8,77</w:t>
            </w:r>
          </w:p>
        </w:tc>
      </w:tr>
      <w:tr w:rsidR="00DC4286" w:rsidRPr="00D015D0" w:rsidTr="0046174C">
        <w:trPr>
          <w:trHeight w:val="510"/>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13</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ожидания буксиром обсл</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0,512</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3,00</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1,021</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5,71</w:t>
            </w:r>
          </w:p>
        </w:tc>
      </w:tr>
      <w:tr w:rsidR="00DC4286" w:rsidRPr="00D015D0" w:rsidTr="0046174C">
        <w:trPr>
          <w:trHeight w:val="510"/>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14</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Время ожидания смены тяги</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2,144</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12,56</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0,507</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2,83</w:t>
            </w:r>
          </w:p>
        </w:tc>
      </w:tr>
      <w:tr w:rsidR="00DC4286" w:rsidRPr="00D015D0" w:rsidTr="0046174C">
        <w:trPr>
          <w:trHeight w:val="510"/>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15</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Нормируемые операции</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12,613</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76,13</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13,031</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80,17</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11,073</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64,88</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12,549</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70,17</w:t>
            </w:r>
          </w:p>
        </w:tc>
      </w:tr>
      <w:tr w:rsidR="00DC4286" w:rsidRPr="00D015D0" w:rsidTr="0046174C">
        <w:trPr>
          <w:trHeight w:val="510"/>
        </w:trPr>
        <w:tc>
          <w:tcPr>
            <w:tcW w:w="460" w:type="dxa"/>
            <w:tcBorders>
              <w:top w:val="nil"/>
              <w:left w:val="single" w:sz="4" w:space="0" w:color="auto"/>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rPr>
            </w:pPr>
            <w:r w:rsidRPr="00D015D0">
              <w:rPr>
                <w:rFonts w:ascii="Arial CYR" w:hAnsi="Arial CYR" w:cs="Arial CYR"/>
              </w:rPr>
              <w:t>16</w:t>
            </w:r>
          </w:p>
        </w:tc>
        <w:tc>
          <w:tcPr>
            <w:tcW w:w="1780" w:type="dxa"/>
            <w:tcBorders>
              <w:top w:val="nil"/>
              <w:left w:val="nil"/>
              <w:bottom w:val="single" w:sz="4" w:space="0" w:color="auto"/>
              <w:right w:val="single" w:sz="4" w:space="0" w:color="auto"/>
            </w:tcBorders>
            <w:vAlign w:val="bottom"/>
          </w:tcPr>
          <w:p w:rsidR="00DC4286" w:rsidRPr="00D015D0" w:rsidRDefault="00DC4286" w:rsidP="0046174C">
            <w:pPr>
              <w:rPr>
                <w:rFonts w:ascii="Arial CYR" w:hAnsi="Arial CYR" w:cs="Arial CYR"/>
              </w:rPr>
            </w:pPr>
            <w:r w:rsidRPr="00D015D0">
              <w:rPr>
                <w:rFonts w:ascii="Arial CYR" w:hAnsi="Arial CYR" w:cs="Arial CYR"/>
              </w:rPr>
              <w:t>Ненормируемые операции</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3,956</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23,87</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3,223</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19,83</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5,282</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30,95</w:t>
            </w:r>
          </w:p>
        </w:tc>
        <w:tc>
          <w:tcPr>
            <w:tcW w:w="981"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5,261</w:t>
            </w:r>
          </w:p>
        </w:tc>
        <w:tc>
          <w:tcPr>
            <w:tcW w:w="939" w:type="dxa"/>
            <w:tcBorders>
              <w:top w:val="nil"/>
              <w:left w:val="nil"/>
              <w:bottom w:val="single" w:sz="4" w:space="0" w:color="auto"/>
              <w:right w:val="single" w:sz="4" w:space="0" w:color="auto"/>
            </w:tcBorders>
            <w:noWrap/>
            <w:vAlign w:val="bottom"/>
          </w:tcPr>
          <w:p w:rsidR="00DC4286" w:rsidRPr="00D015D0" w:rsidRDefault="00DC4286" w:rsidP="0046174C">
            <w:pPr>
              <w:jc w:val="right"/>
              <w:rPr>
                <w:rFonts w:ascii="Arial CYR" w:hAnsi="Arial CYR" w:cs="Arial CYR"/>
                <w:sz w:val="22"/>
                <w:szCs w:val="22"/>
              </w:rPr>
            </w:pPr>
            <w:r w:rsidRPr="00D015D0">
              <w:rPr>
                <w:rFonts w:ascii="Arial CYR" w:hAnsi="Arial CYR" w:cs="Arial CYR"/>
                <w:sz w:val="22"/>
                <w:szCs w:val="22"/>
              </w:rPr>
              <w:t>29,42</w:t>
            </w:r>
          </w:p>
        </w:tc>
      </w:tr>
    </w:tbl>
    <w:p w:rsidR="00DC4286" w:rsidRPr="00D015D0" w:rsidRDefault="00DC4286" w:rsidP="009741CE">
      <w:pPr>
        <w:jc w:val="center"/>
        <w:rPr>
          <w:sz w:val="28"/>
          <w:szCs w:val="28"/>
        </w:rPr>
      </w:pPr>
    </w:p>
    <w:p w:rsidR="00DC4286" w:rsidRPr="00D015D0" w:rsidRDefault="00DC4286" w:rsidP="00573550">
      <w:pPr>
        <w:rPr>
          <w:sz w:val="28"/>
          <w:szCs w:val="28"/>
        </w:rPr>
      </w:pPr>
    </w:p>
    <w:p w:rsidR="00DC4286" w:rsidRPr="00D015D0" w:rsidRDefault="00DC4286" w:rsidP="00573550">
      <w:pPr>
        <w:rPr>
          <w:sz w:val="28"/>
          <w:szCs w:val="28"/>
        </w:rPr>
      </w:pPr>
    </w:p>
    <w:p w:rsidR="00DC4286" w:rsidRPr="00D015D0" w:rsidRDefault="00DC4286" w:rsidP="00573550">
      <w:pPr>
        <w:rPr>
          <w:sz w:val="28"/>
          <w:szCs w:val="28"/>
        </w:rPr>
      </w:pPr>
    </w:p>
    <w:p w:rsidR="00DC4286" w:rsidRPr="00D015D0" w:rsidRDefault="00DC4286" w:rsidP="00573550">
      <w:pPr>
        <w:rPr>
          <w:sz w:val="28"/>
          <w:szCs w:val="28"/>
        </w:rPr>
      </w:pPr>
    </w:p>
    <w:p w:rsidR="00DC4286" w:rsidRPr="00D015D0" w:rsidRDefault="00DC4286" w:rsidP="00573550">
      <w:pPr>
        <w:rPr>
          <w:sz w:val="28"/>
          <w:szCs w:val="28"/>
        </w:rPr>
      </w:pPr>
    </w:p>
    <w:p w:rsidR="00DC4286" w:rsidRPr="00D015D0" w:rsidRDefault="00DC4286" w:rsidP="00573550">
      <w:pPr>
        <w:rPr>
          <w:sz w:val="28"/>
          <w:szCs w:val="28"/>
        </w:rPr>
      </w:pPr>
    </w:p>
    <w:p w:rsidR="00DC4286" w:rsidRPr="00D015D0" w:rsidRDefault="00DC4286" w:rsidP="00573550">
      <w:pPr>
        <w:rPr>
          <w:sz w:val="28"/>
          <w:szCs w:val="28"/>
        </w:rPr>
      </w:pPr>
    </w:p>
    <w:p w:rsidR="00DC4286" w:rsidRPr="00D015D0" w:rsidRDefault="00DC4286" w:rsidP="00573550">
      <w:pPr>
        <w:rPr>
          <w:sz w:val="28"/>
          <w:szCs w:val="28"/>
        </w:rPr>
      </w:pPr>
    </w:p>
    <w:p w:rsidR="00DC4286" w:rsidRPr="00D015D0" w:rsidRDefault="00DC4286" w:rsidP="00573550">
      <w:pPr>
        <w:rPr>
          <w:sz w:val="28"/>
          <w:szCs w:val="28"/>
        </w:rPr>
      </w:pPr>
    </w:p>
    <w:p w:rsidR="00DC4286" w:rsidRPr="00D015D0" w:rsidRDefault="00DC4286" w:rsidP="00573550">
      <w:pPr>
        <w:rPr>
          <w:sz w:val="28"/>
          <w:szCs w:val="28"/>
        </w:rPr>
      </w:pPr>
    </w:p>
    <w:p w:rsidR="00DC4286" w:rsidRPr="00D015D0" w:rsidRDefault="00DC4286" w:rsidP="00573550">
      <w:pPr>
        <w:rPr>
          <w:sz w:val="28"/>
          <w:szCs w:val="28"/>
        </w:rPr>
      </w:pPr>
    </w:p>
    <w:p w:rsidR="00DC4286" w:rsidRPr="00D015D0" w:rsidRDefault="00DC4286" w:rsidP="00573550">
      <w:pPr>
        <w:jc w:val="center"/>
        <w:rPr>
          <w:sz w:val="28"/>
          <w:szCs w:val="28"/>
        </w:rPr>
      </w:pPr>
    </w:p>
    <w:p w:rsidR="00DC4286" w:rsidRPr="00D015D0" w:rsidRDefault="00DC4286" w:rsidP="00573550">
      <w:pPr>
        <w:jc w:val="center"/>
        <w:rPr>
          <w:sz w:val="28"/>
          <w:szCs w:val="28"/>
        </w:rPr>
      </w:pPr>
    </w:p>
    <w:p w:rsidR="00DC4286" w:rsidRPr="00D015D0" w:rsidRDefault="00DC4286" w:rsidP="00573550">
      <w:pPr>
        <w:jc w:val="center"/>
        <w:rPr>
          <w:sz w:val="28"/>
          <w:szCs w:val="28"/>
        </w:rPr>
      </w:pPr>
    </w:p>
    <w:p w:rsidR="00DC4286" w:rsidRPr="00D015D0" w:rsidRDefault="00DC4286" w:rsidP="0046174C">
      <w:pPr>
        <w:rPr>
          <w:sz w:val="28"/>
          <w:szCs w:val="28"/>
        </w:rPr>
      </w:pPr>
    </w:p>
    <w:p w:rsidR="00DC4286" w:rsidRPr="00D015D0" w:rsidRDefault="00DC4286" w:rsidP="00573550">
      <w:pPr>
        <w:jc w:val="center"/>
        <w:rPr>
          <w:sz w:val="28"/>
          <w:szCs w:val="28"/>
        </w:rPr>
      </w:pPr>
    </w:p>
    <w:p w:rsidR="00DC4286" w:rsidRPr="00D015D0" w:rsidRDefault="00DC4286" w:rsidP="004E75EE">
      <w:pPr>
        <w:jc w:val="right"/>
        <w:rPr>
          <w:sz w:val="28"/>
          <w:szCs w:val="28"/>
        </w:rPr>
      </w:pPr>
      <w:r w:rsidRPr="00D015D0">
        <w:rPr>
          <w:sz w:val="28"/>
          <w:szCs w:val="28"/>
        </w:rPr>
        <w:t>Таблица 7</w:t>
      </w:r>
    </w:p>
    <w:p w:rsidR="00DC4286" w:rsidRPr="00D015D0" w:rsidRDefault="00DC4286" w:rsidP="004E75EE">
      <w:pPr>
        <w:jc w:val="center"/>
        <w:rPr>
          <w:sz w:val="28"/>
          <w:szCs w:val="28"/>
        </w:rPr>
      </w:pPr>
      <w:r w:rsidRPr="00D015D0">
        <w:rPr>
          <w:sz w:val="28"/>
          <w:szCs w:val="28"/>
        </w:rPr>
        <w:t>Структура оборота буксирного флота</w:t>
      </w:r>
    </w:p>
    <w:p w:rsidR="00DC4286" w:rsidRPr="00D015D0" w:rsidRDefault="00DC4286" w:rsidP="004E75EE">
      <w:pPr>
        <w:jc w:val="center"/>
        <w:rPr>
          <w:sz w:val="28"/>
          <w:szCs w:val="28"/>
        </w:rPr>
      </w:pPr>
    </w:p>
    <w:tbl>
      <w:tblPr>
        <w:tblW w:w="8460" w:type="dxa"/>
        <w:tblInd w:w="93" w:type="dxa"/>
        <w:tblLook w:val="00A0" w:firstRow="1" w:lastRow="0" w:firstColumn="1" w:lastColumn="0" w:noHBand="0" w:noVBand="0"/>
      </w:tblPr>
      <w:tblGrid>
        <w:gridCol w:w="600"/>
        <w:gridCol w:w="3880"/>
        <w:gridCol w:w="1079"/>
        <w:gridCol w:w="1040"/>
        <w:gridCol w:w="1079"/>
        <w:gridCol w:w="1040"/>
      </w:tblGrid>
      <w:tr w:rsidR="00DC4286" w:rsidRPr="00D015D0" w:rsidTr="000C2691">
        <w:trPr>
          <w:trHeight w:val="255"/>
        </w:trPr>
        <w:tc>
          <w:tcPr>
            <w:tcW w:w="600" w:type="dxa"/>
            <w:vMerge w:val="restart"/>
            <w:tcBorders>
              <w:top w:val="single" w:sz="4" w:space="0" w:color="auto"/>
              <w:left w:val="single" w:sz="4" w:space="0" w:color="auto"/>
              <w:bottom w:val="single" w:sz="4" w:space="0" w:color="auto"/>
              <w:right w:val="single" w:sz="4" w:space="0" w:color="auto"/>
            </w:tcBorders>
            <w:noWrap/>
            <w:vAlign w:val="bottom"/>
          </w:tcPr>
          <w:p w:rsidR="00DC4286" w:rsidRPr="00D015D0" w:rsidRDefault="00DC4286" w:rsidP="000C2691">
            <w:pPr>
              <w:rPr>
                <w:rFonts w:ascii="Arial CYR" w:hAnsi="Arial CYR" w:cs="Arial CYR"/>
                <w:sz w:val="22"/>
                <w:szCs w:val="22"/>
              </w:rPr>
            </w:pPr>
            <w:r w:rsidRPr="00D015D0">
              <w:rPr>
                <w:rFonts w:ascii="Arial CYR" w:hAnsi="Arial CYR" w:cs="Arial CYR"/>
                <w:sz w:val="22"/>
                <w:szCs w:val="22"/>
              </w:rPr>
              <w:t>№</w:t>
            </w:r>
          </w:p>
        </w:tc>
        <w:tc>
          <w:tcPr>
            <w:tcW w:w="3880" w:type="dxa"/>
            <w:vMerge w:val="restart"/>
            <w:tcBorders>
              <w:top w:val="single" w:sz="4" w:space="0" w:color="auto"/>
              <w:left w:val="single" w:sz="4" w:space="0" w:color="auto"/>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Наименование показателя</w:t>
            </w:r>
          </w:p>
        </w:tc>
        <w:tc>
          <w:tcPr>
            <w:tcW w:w="2020" w:type="dxa"/>
            <w:gridSpan w:val="2"/>
            <w:vMerge w:val="restart"/>
            <w:tcBorders>
              <w:top w:val="single" w:sz="4" w:space="0" w:color="auto"/>
              <w:left w:val="single" w:sz="4" w:space="0" w:color="auto"/>
              <w:bottom w:val="single" w:sz="4" w:space="0" w:color="000000"/>
              <w:right w:val="single" w:sz="4" w:space="0" w:color="000000"/>
            </w:tcBorders>
            <w:noWrap/>
            <w:vAlign w:val="bottom"/>
          </w:tcPr>
          <w:p w:rsidR="00DC4286" w:rsidRPr="00D015D0" w:rsidRDefault="00DC4286" w:rsidP="000C2691">
            <w:pPr>
              <w:jc w:val="center"/>
              <w:rPr>
                <w:rFonts w:ascii="Arial CYR" w:hAnsi="Arial CYR" w:cs="Arial CYR"/>
                <w:b/>
                <w:bCs/>
              </w:rPr>
            </w:pPr>
            <w:r w:rsidRPr="00D015D0">
              <w:rPr>
                <w:rFonts w:ascii="Arial CYR" w:hAnsi="Arial CYR" w:cs="Arial CYR"/>
                <w:b/>
                <w:bCs/>
              </w:rPr>
              <w:t xml:space="preserve">сухогрузный </w:t>
            </w:r>
          </w:p>
        </w:tc>
        <w:tc>
          <w:tcPr>
            <w:tcW w:w="1960" w:type="dxa"/>
            <w:gridSpan w:val="2"/>
            <w:vMerge w:val="restart"/>
            <w:tcBorders>
              <w:top w:val="single" w:sz="4" w:space="0" w:color="auto"/>
              <w:left w:val="single" w:sz="4" w:space="0" w:color="auto"/>
              <w:bottom w:val="single" w:sz="4" w:space="0" w:color="000000"/>
              <w:right w:val="single" w:sz="4" w:space="0" w:color="000000"/>
            </w:tcBorders>
            <w:noWrap/>
            <w:vAlign w:val="bottom"/>
          </w:tcPr>
          <w:p w:rsidR="00DC4286" w:rsidRPr="00D015D0" w:rsidRDefault="00DC4286" w:rsidP="000C2691">
            <w:pPr>
              <w:jc w:val="center"/>
              <w:rPr>
                <w:rFonts w:ascii="Arial CYR" w:hAnsi="Arial CYR" w:cs="Arial CYR"/>
                <w:b/>
                <w:bCs/>
              </w:rPr>
            </w:pPr>
            <w:r w:rsidRPr="00D015D0">
              <w:rPr>
                <w:rFonts w:ascii="Arial CYR" w:hAnsi="Arial CYR" w:cs="Arial CYR"/>
                <w:b/>
                <w:bCs/>
              </w:rPr>
              <w:t>наливной</w:t>
            </w:r>
          </w:p>
        </w:tc>
      </w:tr>
      <w:tr w:rsidR="00DC4286" w:rsidRPr="00D015D0" w:rsidTr="000C2691">
        <w:trPr>
          <w:trHeight w:val="255"/>
        </w:trPr>
        <w:tc>
          <w:tcPr>
            <w:tcW w:w="60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0C2691">
            <w:pPr>
              <w:rPr>
                <w:rFonts w:ascii="Arial CYR" w:hAnsi="Arial CYR" w:cs="Arial CYR"/>
                <w:sz w:val="22"/>
                <w:szCs w:val="22"/>
              </w:rPr>
            </w:pPr>
          </w:p>
        </w:tc>
        <w:tc>
          <w:tcPr>
            <w:tcW w:w="388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0C2691">
            <w:pPr>
              <w:rPr>
                <w:rFonts w:ascii="Arial CYR" w:hAnsi="Arial CYR" w:cs="Arial CYR"/>
              </w:rPr>
            </w:pPr>
          </w:p>
        </w:tc>
        <w:tc>
          <w:tcPr>
            <w:tcW w:w="2020" w:type="dxa"/>
            <w:gridSpan w:val="2"/>
            <w:vMerge/>
            <w:tcBorders>
              <w:top w:val="single" w:sz="4" w:space="0" w:color="auto"/>
              <w:left w:val="single" w:sz="4" w:space="0" w:color="auto"/>
              <w:bottom w:val="single" w:sz="4" w:space="0" w:color="000000"/>
              <w:right w:val="single" w:sz="4" w:space="0" w:color="000000"/>
            </w:tcBorders>
            <w:vAlign w:val="center"/>
          </w:tcPr>
          <w:p w:rsidR="00DC4286" w:rsidRPr="00D015D0" w:rsidRDefault="00DC4286" w:rsidP="000C2691">
            <w:pPr>
              <w:rPr>
                <w:rFonts w:ascii="Arial CYR" w:hAnsi="Arial CYR" w:cs="Arial CYR"/>
                <w:b/>
                <w:bCs/>
              </w:rPr>
            </w:pPr>
          </w:p>
        </w:tc>
        <w:tc>
          <w:tcPr>
            <w:tcW w:w="1960" w:type="dxa"/>
            <w:gridSpan w:val="2"/>
            <w:vMerge/>
            <w:tcBorders>
              <w:top w:val="single" w:sz="4" w:space="0" w:color="auto"/>
              <w:left w:val="single" w:sz="4" w:space="0" w:color="auto"/>
              <w:bottom w:val="single" w:sz="4" w:space="0" w:color="000000"/>
              <w:right w:val="single" w:sz="4" w:space="0" w:color="000000"/>
            </w:tcBorders>
            <w:vAlign w:val="center"/>
          </w:tcPr>
          <w:p w:rsidR="00DC4286" w:rsidRPr="00D015D0" w:rsidRDefault="00DC4286" w:rsidP="000C2691">
            <w:pPr>
              <w:rPr>
                <w:rFonts w:ascii="Arial CYR" w:hAnsi="Arial CYR" w:cs="Arial CYR"/>
                <w:b/>
                <w:bCs/>
              </w:rPr>
            </w:pPr>
          </w:p>
        </w:tc>
      </w:tr>
      <w:tr w:rsidR="00DC4286" w:rsidRPr="00D015D0" w:rsidTr="000C2691">
        <w:trPr>
          <w:trHeight w:val="255"/>
        </w:trPr>
        <w:tc>
          <w:tcPr>
            <w:tcW w:w="60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0C2691">
            <w:pPr>
              <w:rPr>
                <w:rFonts w:ascii="Arial CYR" w:hAnsi="Arial CYR" w:cs="Arial CYR"/>
                <w:sz w:val="22"/>
                <w:szCs w:val="22"/>
              </w:rPr>
            </w:pPr>
          </w:p>
        </w:tc>
        <w:tc>
          <w:tcPr>
            <w:tcW w:w="3880" w:type="dxa"/>
            <w:vMerge/>
            <w:tcBorders>
              <w:top w:val="single" w:sz="4" w:space="0" w:color="auto"/>
              <w:left w:val="single" w:sz="4" w:space="0" w:color="auto"/>
              <w:bottom w:val="single" w:sz="4" w:space="0" w:color="auto"/>
              <w:right w:val="single" w:sz="4" w:space="0" w:color="auto"/>
            </w:tcBorders>
            <w:vAlign w:val="center"/>
          </w:tcPr>
          <w:p w:rsidR="00DC4286" w:rsidRPr="00D015D0" w:rsidRDefault="00DC4286" w:rsidP="000C2691">
            <w:pPr>
              <w:rPr>
                <w:rFonts w:ascii="Arial CYR" w:hAnsi="Arial CYR" w:cs="Arial CYR"/>
              </w:rPr>
            </w:pP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center"/>
              <w:rPr>
                <w:rFonts w:ascii="Arial CYR" w:hAnsi="Arial CYR" w:cs="Arial CYR"/>
              </w:rPr>
            </w:pPr>
            <w:r w:rsidRPr="00D015D0">
              <w:rPr>
                <w:rFonts w:ascii="Arial CYR" w:hAnsi="Arial CYR" w:cs="Arial CYR"/>
              </w:rPr>
              <w:t>значение</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center"/>
              <w:rPr>
                <w:rFonts w:ascii="Arial CYR" w:hAnsi="Arial CYR" w:cs="Arial CYR"/>
              </w:rPr>
            </w:pPr>
            <w:r w:rsidRPr="00D015D0">
              <w:rPr>
                <w:rFonts w:ascii="Arial CYR" w:hAnsi="Arial CYR" w:cs="Arial CYR"/>
              </w:rPr>
              <w:t>уд.вес,%</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center"/>
              <w:rPr>
                <w:rFonts w:ascii="Arial CYR" w:hAnsi="Arial CYR" w:cs="Arial CYR"/>
              </w:rPr>
            </w:pPr>
            <w:r w:rsidRPr="00D015D0">
              <w:rPr>
                <w:rFonts w:ascii="Arial CYR" w:hAnsi="Arial CYR" w:cs="Arial CYR"/>
              </w:rPr>
              <w:t xml:space="preserve">значение </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center"/>
              <w:rPr>
                <w:rFonts w:ascii="Arial CYR" w:hAnsi="Arial CYR" w:cs="Arial CYR"/>
              </w:rPr>
            </w:pPr>
            <w:r w:rsidRPr="00D015D0">
              <w:rPr>
                <w:rFonts w:ascii="Arial CYR" w:hAnsi="Arial CYR" w:cs="Arial CYR"/>
              </w:rPr>
              <w:t>уд.вес,%</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оборота</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18,275</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100</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10,413</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100</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хода</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9,175</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50,21</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5,248</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50,40</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3</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хода с грузом</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3,783</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20,70</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2,664</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25,58</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4</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хода порожнем</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5,150</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28,18</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1,978</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19,00</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5</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хода легкачом</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0,242</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1,32</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0,606</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5,82</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6</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стоянок</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9,100</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49,79</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5,164</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49,59</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7</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ожидания формирование состава</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5,151</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28,18</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2,664</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25,58</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8</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снабжения</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0,378</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2,07</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0,129</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1,24</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9</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ремонта</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0,105</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0,57</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0,129</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1,24</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10</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стоянок по метеопричинам</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2,417</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13,22</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0,949</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9,12</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11</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Время прочих стоянок</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1,050</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5,74</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1,292</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12,41</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12</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Нормируемые операции</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14,704</w:t>
            </w:r>
          </w:p>
        </w:tc>
        <w:tc>
          <w:tcPr>
            <w:tcW w:w="987"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80,46</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8,042</w:t>
            </w:r>
          </w:p>
        </w:tc>
        <w:tc>
          <w:tcPr>
            <w:tcW w:w="958"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77,23</w:t>
            </w:r>
          </w:p>
        </w:tc>
      </w:tr>
      <w:tr w:rsidR="00DC4286" w:rsidRPr="00D015D0" w:rsidTr="000C2691">
        <w:trPr>
          <w:trHeight w:val="285"/>
        </w:trPr>
        <w:tc>
          <w:tcPr>
            <w:tcW w:w="600" w:type="dxa"/>
            <w:tcBorders>
              <w:top w:val="nil"/>
              <w:left w:val="single" w:sz="4" w:space="0" w:color="auto"/>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13</w:t>
            </w:r>
          </w:p>
        </w:tc>
        <w:tc>
          <w:tcPr>
            <w:tcW w:w="3880" w:type="dxa"/>
            <w:tcBorders>
              <w:top w:val="nil"/>
              <w:left w:val="nil"/>
              <w:bottom w:val="single" w:sz="4" w:space="0" w:color="auto"/>
              <w:right w:val="single" w:sz="4" w:space="0" w:color="auto"/>
            </w:tcBorders>
            <w:noWrap/>
            <w:vAlign w:val="bottom"/>
          </w:tcPr>
          <w:p w:rsidR="00DC4286" w:rsidRPr="00D015D0" w:rsidRDefault="00DC4286" w:rsidP="000C2691">
            <w:pPr>
              <w:rPr>
                <w:rFonts w:ascii="Arial CYR" w:hAnsi="Arial CYR" w:cs="Arial CYR"/>
              </w:rPr>
            </w:pPr>
            <w:r w:rsidRPr="00D015D0">
              <w:rPr>
                <w:rFonts w:ascii="Arial CYR" w:hAnsi="Arial CYR" w:cs="Arial CYR"/>
              </w:rPr>
              <w:t>Ненормируемые операции</w:t>
            </w:r>
          </w:p>
        </w:tc>
        <w:tc>
          <w:tcPr>
            <w:tcW w:w="1033"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3,571</w:t>
            </w:r>
          </w:p>
        </w:tc>
        <w:tc>
          <w:tcPr>
            <w:tcW w:w="987" w:type="dxa"/>
            <w:tcBorders>
              <w:top w:val="nil"/>
              <w:left w:val="nil"/>
              <w:bottom w:val="single" w:sz="4" w:space="0" w:color="auto"/>
              <w:right w:val="single" w:sz="4" w:space="0" w:color="auto"/>
            </w:tcBorders>
            <w:shd w:val="clear" w:color="000000" w:fill="FFFF00"/>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19,54</w:t>
            </w:r>
          </w:p>
        </w:tc>
        <w:tc>
          <w:tcPr>
            <w:tcW w:w="1002" w:type="dxa"/>
            <w:tcBorders>
              <w:top w:val="nil"/>
              <w:left w:val="nil"/>
              <w:bottom w:val="single" w:sz="4" w:space="0" w:color="auto"/>
              <w:right w:val="single" w:sz="4" w:space="0" w:color="auto"/>
            </w:tcBorders>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2,371</w:t>
            </w:r>
          </w:p>
        </w:tc>
        <w:tc>
          <w:tcPr>
            <w:tcW w:w="958" w:type="dxa"/>
            <w:tcBorders>
              <w:top w:val="nil"/>
              <w:left w:val="nil"/>
              <w:bottom w:val="single" w:sz="4" w:space="0" w:color="auto"/>
              <w:right w:val="single" w:sz="4" w:space="0" w:color="auto"/>
            </w:tcBorders>
            <w:shd w:val="clear" w:color="000000" w:fill="FFFF00"/>
            <w:noWrap/>
            <w:vAlign w:val="bottom"/>
          </w:tcPr>
          <w:p w:rsidR="00DC4286" w:rsidRPr="00D015D0" w:rsidRDefault="00DC4286" w:rsidP="000C2691">
            <w:pPr>
              <w:jc w:val="right"/>
              <w:rPr>
                <w:rFonts w:ascii="Arial CYR" w:hAnsi="Arial CYR" w:cs="Arial CYR"/>
                <w:sz w:val="22"/>
                <w:szCs w:val="22"/>
              </w:rPr>
            </w:pPr>
            <w:r w:rsidRPr="00D015D0">
              <w:rPr>
                <w:rFonts w:ascii="Arial CYR" w:hAnsi="Arial CYR" w:cs="Arial CYR"/>
                <w:sz w:val="22"/>
                <w:szCs w:val="22"/>
              </w:rPr>
              <w:t>22,77</w:t>
            </w:r>
          </w:p>
        </w:tc>
      </w:tr>
    </w:tbl>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4E75EE">
      <w:pPr>
        <w:jc w:val="center"/>
        <w:rPr>
          <w:sz w:val="28"/>
          <w:szCs w:val="28"/>
        </w:rPr>
      </w:pPr>
    </w:p>
    <w:p w:rsidR="00DC4286" w:rsidRPr="00D015D0" w:rsidRDefault="00DC4286" w:rsidP="002E5F3A">
      <w:pPr>
        <w:numPr>
          <w:ilvl w:val="0"/>
          <w:numId w:val="4"/>
        </w:numPr>
        <w:jc w:val="center"/>
        <w:rPr>
          <w:b/>
          <w:sz w:val="32"/>
          <w:szCs w:val="32"/>
        </w:rPr>
      </w:pPr>
      <w:r w:rsidRPr="00D015D0">
        <w:rPr>
          <w:b/>
          <w:sz w:val="32"/>
          <w:szCs w:val="32"/>
        </w:rPr>
        <w:t>Анализ производственно-финансовой деятельности судоходной компании</w:t>
      </w:r>
    </w:p>
    <w:p w:rsidR="00DC4286" w:rsidRPr="00D015D0" w:rsidRDefault="00DC4286" w:rsidP="002E5F3A">
      <w:pPr>
        <w:jc w:val="center"/>
        <w:rPr>
          <w:b/>
          <w:sz w:val="32"/>
          <w:szCs w:val="32"/>
        </w:rPr>
      </w:pPr>
    </w:p>
    <w:p w:rsidR="00DC4286" w:rsidRPr="00D015D0" w:rsidRDefault="00DC4286" w:rsidP="00F941DD">
      <w:pPr>
        <w:ind w:firstLine="570"/>
        <w:jc w:val="both"/>
        <w:rPr>
          <w:bCs/>
          <w:sz w:val="28"/>
          <w:szCs w:val="28"/>
        </w:rPr>
      </w:pPr>
      <w:r w:rsidRPr="00D015D0">
        <w:rPr>
          <w:bCs/>
          <w:sz w:val="28"/>
          <w:szCs w:val="28"/>
        </w:rPr>
        <w:t>Используя исходные данные, необходимо определить  точку безубыточности. Для этого следует сформировать таб. 8, в которой все эксплуатационные затраты подразделить на условно-переменные и условно-постоянные.</w:t>
      </w:r>
    </w:p>
    <w:p w:rsidR="00DC4286" w:rsidRPr="00D015D0" w:rsidRDefault="00DC4286" w:rsidP="002E5F3A">
      <w:pPr>
        <w:ind w:firstLine="570"/>
        <w:jc w:val="both"/>
        <w:rPr>
          <w:bCs/>
          <w:sz w:val="28"/>
          <w:szCs w:val="28"/>
        </w:rPr>
      </w:pPr>
    </w:p>
    <w:p w:rsidR="00DC4286" w:rsidRPr="00D015D0" w:rsidRDefault="00DC4286" w:rsidP="002E5F3A">
      <w:pPr>
        <w:ind w:firstLine="570"/>
        <w:jc w:val="right"/>
        <w:rPr>
          <w:bCs/>
          <w:sz w:val="28"/>
          <w:szCs w:val="28"/>
        </w:rPr>
      </w:pPr>
      <w:r w:rsidRPr="00D015D0">
        <w:rPr>
          <w:bCs/>
          <w:sz w:val="28"/>
          <w:szCs w:val="28"/>
        </w:rPr>
        <w:t>Таблица 8</w:t>
      </w:r>
    </w:p>
    <w:p w:rsidR="00DC4286" w:rsidRPr="00D015D0" w:rsidRDefault="00DC4286" w:rsidP="002E5F3A">
      <w:pPr>
        <w:ind w:firstLine="570"/>
        <w:jc w:val="center"/>
        <w:rPr>
          <w:bCs/>
          <w:sz w:val="28"/>
          <w:szCs w:val="28"/>
        </w:rPr>
      </w:pPr>
      <w:r w:rsidRPr="00D015D0">
        <w:rPr>
          <w:bCs/>
          <w:sz w:val="28"/>
          <w:szCs w:val="28"/>
        </w:rPr>
        <w:t>Условно – постоянные и условно – переменные расходы</w:t>
      </w:r>
    </w:p>
    <w:tbl>
      <w:tblPr>
        <w:tblW w:w="8649" w:type="dxa"/>
        <w:jc w:val="center"/>
        <w:tblLook w:val="00A0" w:firstRow="1" w:lastRow="0" w:firstColumn="1" w:lastColumn="0" w:noHBand="0" w:noVBand="0"/>
      </w:tblPr>
      <w:tblGrid>
        <w:gridCol w:w="900"/>
        <w:gridCol w:w="5849"/>
        <w:gridCol w:w="1900"/>
      </w:tblGrid>
      <w:tr w:rsidR="00DC4286" w:rsidRPr="00D015D0" w:rsidTr="00F941DD">
        <w:trPr>
          <w:trHeight w:val="300"/>
          <w:jc w:val="center"/>
        </w:trPr>
        <w:tc>
          <w:tcPr>
            <w:tcW w:w="900" w:type="dxa"/>
            <w:tcBorders>
              <w:top w:val="single" w:sz="4" w:space="0" w:color="auto"/>
              <w:left w:val="single" w:sz="4" w:space="0" w:color="auto"/>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 п.п.</w:t>
            </w:r>
          </w:p>
        </w:tc>
        <w:tc>
          <w:tcPr>
            <w:tcW w:w="5849" w:type="dxa"/>
            <w:tcBorders>
              <w:top w:val="single" w:sz="4" w:space="0" w:color="auto"/>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Показатели</w:t>
            </w:r>
          </w:p>
        </w:tc>
        <w:tc>
          <w:tcPr>
            <w:tcW w:w="1900" w:type="dxa"/>
            <w:tcBorders>
              <w:top w:val="single" w:sz="4" w:space="0" w:color="auto"/>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Значение, тыс.р</w:t>
            </w:r>
          </w:p>
        </w:tc>
      </w:tr>
      <w:tr w:rsidR="00DC4286" w:rsidRPr="00D015D0" w:rsidTr="00F941DD">
        <w:trPr>
          <w:trHeight w:val="315"/>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1</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b/>
                <w:bCs/>
                <w:sz w:val="24"/>
                <w:szCs w:val="24"/>
              </w:rPr>
            </w:pPr>
            <w:r w:rsidRPr="00D015D0">
              <w:rPr>
                <w:rFonts w:ascii="Arial CYR" w:hAnsi="Arial CYR" w:cs="Arial CYR"/>
                <w:b/>
                <w:bCs/>
                <w:sz w:val="24"/>
                <w:szCs w:val="24"/>
              </w:rPr>
              <w:t>Условно-переменные издержки</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b/>
                <w:bCs/>
                <w:sz w:val="24"/>
                <w:szCs w:val="24"/>
              </w:rPr>
            </w:pPr>
            <w:r w:rsidRPr="00D015D0">
              <w:rPr>
                <w:rFonts w:ascii="Arial CYR" w:hAnsi="Arial CYR" w:cs="Arial CYR"/>
                <w:b/>
                <w:bCs/>
                <w:sz w:val="24"/>
                <w:szCs w:val="24"/>
              </w:rPr>
              <w:t>604823,4</w:t>
            </w:r>
          </w:p>
        </w:tc>
      </w:tr>
      <w:tr w:rsidR="00DC4286" w:rsidRPr="00D015D0" w:rsidTr="00F941DD">
        <w:trPr>
          <w:trHeight w:val="300"/>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2</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Затраты на оплату труда</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144036</w:t>
            </w:r>
          </w:p>
        </w:tc>
      </w:tr>
      <w:tr w:rsidR="00DC4286" w:rsidRPr="00D015D0" w:rsidTr="00F941DD">
        <w:trPr>
          <w:trHeight w:val="300"/>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3</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 xml:space="preserve">Рацион бесплатного питания </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17893</w:t>
            </w:r>
          </w:p>
        </w:tc>
      </w:tr>
      <w:tr w:rsidR="00DC4286" w:rsidRPr="00D015D0" w:rsidTr="00F941DD">
        <w:trPr>
          <w:trHeight w:val="300"/>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4</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ЕСН</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37449,4</w:t>
            </w:r>
          </w:p>
        </w:tc>
      </w:tr>
      <w:tr w:rsidR="00DC4286" w:rsidRPr="00D015D0" w:rsidTr="00F941DD">
        <w:trPr>
          <w:trHeight w:val="300"/>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5</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Топливо и электроэнергия</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303587</w:t>
            </w:r>
          </w:p>
        </w:tc>
      </w:tr>
      <w:tr w:rsidR="00DC4286" w:rsidRPr="00D015D0" w:rsidTr="00F941DD">
        <w:trPr>
          <w:trHeight w:val="300"/>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6</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Материалы</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21801</w:t>
            </w:r>
          </w:p>
        </w:tc>
      </w:tr>
      <w:tr w:rsidR="00DC4286" w:rsidRPr="00D015D0" w:rsidTr="00F941DD">
        <w:trPr>
          <w:trHeight w:val="300"/>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7</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Комплексное и хозяйственное обслуживание флота</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1831</w:t>
            </w:r>
          </w:p>
        </w:tc>
      </w:tr>
      <w:tr w:rsidR="00DC4286" w:rsidRPr="00D015D0" w:rsidTr="00F941DD">
        <w:trPr>
          <w:trHeight w:val="300"/>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8</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Прочие прямые расходы</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78226</w:t>
            </w:r>
          </w:p>
        </w:tc>
      </w:tr>
      <w:tr w:rsidR="00DC4286" w:rsidRPr="00D015D0" w:rsidTr="00F941DD">
        <w:trPr>
          <w:trHeight w:val="315"/>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9</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b/>
                <w:bCs/>
                <w:sz w:val="24"/>
                <w:szCs w:val="24"/>
              </w:rPr>
            </w:pPr>
            <w:r w:rsidRPr="00D015D0">
              <w:rPr>
                <w:rFonts w:ascii="Arial CYR" w:hAnsi="Arial CYR" w:cs="Arial CYR"/>
                <w:b/>
                <w:bCs/>
                <w:sz w:val="24"/>
                <w:szCs w:val="24"/>
              </w:rPr>
              <w:t>Условно-постоянные издержки</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b/>
                <w:bCs/>
                <w:sz w:val="24"/>
                <w:szCs w:val="24"/>
              </w:rPr>
            </w:pPr>
            <w:r w:rsidRPr="00D015D0">
              <w:rPr>
                <w:rFonts w:ascii="Arial CYR" w:hAnsi="Arial CYR" w:cs="Arial CYR"/>
                <w:b/>
                <w:bCs/>
                <w:sz w:val="24"/>
                <w:szCs w:val="24"/>
              </w:rPr>
              <w:t>508620</w:t>
            </w:r>
          </w:p>
        </w:tc>
      </w:tr>
      <w:tr w:rsidR="00DC4286" w:rsidRPr="00D015D0" w:rsidTr="00F941DD">
        <w:trPr>
          <w:trHeight w:val="300"/>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10</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Амортизация</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73934</w:t>
            </w:r>
          </w:p>
        </w:tc>
      </w:tr>
      <w:tr w:rsidR="00DC4286" w:rsidRPr="00D015D0" w:rsidTr="00F941DD">
        <w:trPr>
          <w:trHeight w:val="300"/>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11</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Ремонты</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228795</w:t>
            </w:r>
          </w:p>
        </w:tc>
      </w:tr>
      <w:tr w:rsidR="00DC4286" w:rsidRPr="00D015D0" w:rsidTr="00F941DD">
        <w:trPr>
          <w:trHeight w:val="300"/>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12</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sz w:val="24"/>
                <w:szCs w:val="24"/>
              </w:rPr>
            </w:pPr>
            <w:r w:rsidRPr="00D015D0">
              <w:rPr>
                <w:rFonts w:ascii="Arial CYR" w:hAnsi="Arial CYR" w:cs="Arial CYR"/>
                <w:sz w:val="24"/>
                <w:szCs w:val="24"/>
              </w:rPr>
              <w:t>Управленческие расходы</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205891</w:t>
            </w:r>
          </w:p>
        </w:tc>
      </w:tr>
      <w:tr w:rsidR="00DC4286" w:rsidRPr="00D015D0" w:rsidTr="00F941DD">
        <w:trPr>
          <w:trHeight w:val="315"/>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13</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b/>
                <w:bCs/>
                <w:sz w:val="24"/>
                <w:szCs w:val="24"/>
              </w:rPr>
            </w:pPr>
            <w:r w:rsidRPr="00D015D0">
              <w:rPr>
                <w:rFonts w:ascii="Arial CYR" w:hAnsi="Arial CYR" w:cs="Arial CYR"/>
                <w:b/>
                <w:bCs/>
                <w:sz w:val="24"/>
                <w:szCs w:val="24"/>
              </w:rPr>
              <w:t>Доходы</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b/>
                <w:bCs/>
                <w:sz w:val="24"/>
                <w:szCs w:val="24"/>
              </w:rPr>
            </w:pPr>
            <w:r w:rsidRPr="00D015D0">
              <w:rPr>
                <w:rFonts w:ascii="Arial CYR" w:hAnsi="Arial CYR" w:cs="Arial CYR"/>
                <w:b/>
                <w:bCs/>
                <w:sz w:val="24"/>
                <w:szCs w:val="24"/>
              </w:rPr>
              <w:t>1155609</w:t>
            </w:r>
          </w:p>
        </w:tc>
      </w:tr>
      <w:tr w:rsidR="00DC4286" w:rsidRPr="00D015D0" w:rsidTr="00F941DD">
        <w:trPr>
          <w:trHeight w:val="315"/>
          <w:jc w:val="center"/>
        </w:trPr>
        <w:tc>
          <w:tcPr>
            <w:tcW w:w="900" w:type="dxa"/>
            <w:tcBorders>
              <w:top w:val="nil"/>
              <w:left w:val="single" w:sz="4" w:space="0" w:color="auto"/>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sz w:val="24"/>
                <w:szCs w:val="24"/>
              </w:rPr>
            </w:pPr>
            <w:r w:rsidRPr="00D015D0">
              <w:rPr>
                <w:rFonts w:ascii="Arial CYR" w:hAnsi="Arial CYR" w:cs="Arial CYR"/>
                <w:sz w:val="24"/>
                <w:szCs w:val="24"/>
              </w:rPr>
              <w:t>14</w:t>
            </w:r>
          </w:p>
        </w:tc>
        <w:tc>
          <w:tcPr>
            <w:tcW w:w="5849" w:type="dxa"/>
            <w:tcBorders>
              <w:top w:val="nil"/>
              <w:left w:val="nil"/>
              <w:bottom w:val="single" w:sz="4" w:space="0" w:color="auto"/>
              <w:right w:val="single" w:sz="4" w:space="0" w:color="auto"/>
            </w:tcBorders>
            <w:noWrap/>
            <w:vAlign w:val="bottom"/>
          </w:tcPr>
          <w:p w:rsidR="00DC4286" w:rsidRPr="00D015D0" w:rsidRDefault="00DC4286" w:rsidP="00F941DD">
            <w:pPr>
              <w:rPr>
                <w:rFonts w:ascii="Arial CYR" w:hAnsi="Arial CYR" w:cs="Arial CYR"/>
                <w:b/>
                <w:bCs/>
                <w:sz w:val="24"/>
                <w:szCs w:val="24"/>
              </w:rPr>
            </w:pPr>
            <w:r w:rsidRPr="00D015D0">
              <w:rPr>
                <w:rFonts w:ascii="Arial CYR" w:hAnsi="Arial CYR" w:cs="Arial CYR"/>
                <w:b/>
                <w:bCs/>
                <w:sz w:val="24"/>
                <w:szCs w:val="24"/>
              </w:rPr>
              <w:t>Грузооборот, тыс. ткм</w:t>
            </w:r>
          </w:p>
        </w:tc>
        <w:tc>
          <w:tcPr>
            <w:tcW w:w="1900" w:type="dxa"/>
            <w:tcBorders>
              <w:top w:val="nil"/>
              <w:left w:val="nil"/>
              <w:bottom w:val="single" w:sz="4" w:space="0" w:color="auto"/>
              <w:right w:val="single" w:sz="4" w:space="0" w:color="auto"/>
            </w:tcBorders>
            <w:noWrap/>
            <w:vAlign w:val="bottom"/>
          </w:tcPr>
          <w:p w:rsidR="00DC4286" w:rsidRPr="00D015D0" w:rsidRDefault="00DC4286" w:rsidP="00F941DD">
            <w:pPr>
              <w:jc w:val="right"/>
              <w:rPr>
                <w:rFonts w:ascii="Arial CYR" w:hAnsi="Arial CYR" w:cs="Arial CYR"/>
                <w:b/>
                <w:bCs/>
                <w:sz w:val="24"/>
                <w:szCs w:val="24"/>
              </w:rPr>
            </w:pPr>
            <w:r w:rsidRPr="00D015D0">
              <w:rPr>
                <w:rFonts w:ascii="Arial CYR" w:hAnsi="Arial CYR" w:cs="Arial CYR"/>
                <w:b/>
                <w:bCs/>
                <w:sz w:val="24"/>
                <w:szCs w:val="24"/>
              </w:rPr>
              <w:t>2634412</w:t>
            </w:r>
          </w:p>
        </w:tc>
      </w:tr>
    </w:tbl>
    <w:p w:rsidR="00DC4286" w:rsidRPr="00D015D0" w:rsidRDefault="00DC4286" w:rsidP="002E5F3A">
      <w:pPr>
        <w:ind w:firstLine="570"/>
        <w:jc w:val="center"/>
        <w:rPr>
          <w:bCs/>
          <w:sz w:val="24"/>
          <w:szCs w:val="24"/>
        </w:rPr>
      </w:pPr>
    </w:p>
    <w:p w:rsidR="00DC4286" w:rsidRPr="00D015D0" w:rsidRDefault="00DC4286" w:rsidP="002E5F3A">
      <w:pPr>
        <w:ind w:firstLine="570"/>
        <w:rPr>
          <w:sz w:val="28"/>
          <w:szCs w:val="28"/>
        </w:rPr>
      </w:pPr>
    </w:p>
    <w:p w:rsidR="00DC4286" w:rsidRPr="00D015D0" w:rsidRDefault="00DC4286" w:rsidP="00F941DD">
      <w:pPr>
        <w:rPr>
          <w:sz w:val="28"/>
          <w:szCs w:val="28"/>
        </w:rPr>
      </w:pPr>
    </w:p>
    <w:p w:rsidR="00DC4286" w:rsidRPr="00D015D0" w:rsidRDefault="00DC4286" w:rsidP="00E7278F">
      <w:pPr>
        <w:ind w:firstLine="340"/>
        <w:jc w:val="both"/>
        <w:rPr>
          <w:sz w:val="28"/>
          <w:szCs w:val="28"/>
        </w:rPr>
      </w:pPr>
      <w:r w:rsidRPr="00D015D0">
        <w:rPr>
          <w:bCs/>
          <w:sz w:val="28"/>
          <w:szCs w:val="28"/>
        </w:rPr>
        <w:t>Определение точки безубыточности следует проиллюстрировать графиком (рис.1). На этом графике приводится вид зависимости объема перевозок от доходов и затрат:</w:t>
      </w:r>
      <w:r w:rsidRPr="00D015D0">
        <w:rPr>
          <w:sz w:val="28"/>
          <w:szCs w:val="28"/>
        </w:rPr>
        <w:t xml:space="preserve">    </w:t>
      </w:r>
    </w:p>
    <w:p w:rsidR="00DC4286" w:rsidRPr="00D015D0" w:rsidRDefault="00DC4286" w:rsidP="00E7278F">
      <w:pPr>
        <w:ind w:firstLine="340"/>
        <w:jc w:val="both"/>
        <w:rPr>
          <w:sz w:val="28"/>
          <w:szCs w:val="28"/>
        </w:rPr>
      </w:pPr>
      <w:r w:rsidRPr="00D015D0">
        <w:rPr>
          <w:sz w:val="28"/>
          <w:szCs w:val="28"/>
        </w:rPr>
        <w:t xml:space="preserve">    </w:t>
      </w:r>
    </w:p>
    <w:p w:rsidR="00DC4286" w:rsidRPr="00D015D0" w:rsidRDefault="00DC4286" w:rsidP="00E7278F">
      <w:pPr>
        <w:tabs>
          <w:tab w:val="left" w:pos="7290"/>
        </w:tabs>
        <w:ind w:firstLine="340"/>
        <w:jc w:val="center"/>
        <w:rPr>
          <w:b/>
          <w:bCs/>
          <w:sz w:val="28"/>
          <w:szCs w:val="28"/>
        </w:rPr>
      </w:pPr>
    </w:p>
    <w:p w:rsidR="00DC4286" w:rsidRPr="00D015D0" w:rsidRDefault="0076567F" w:rsidP="00CA5E4D">
      <w:pPr>
        <w:tabs>
          <w:tab w:val="left" w:pos="7290"/>
        </w:tabs>
        <w:ind w:firstLine="340"/>
        <w:jc w:val="center"/>
        <w:rPr>
          <w:b/>
          <w:bCs/>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56.75pt;height:32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">
            <v:imagedata r:id="rId9" o:title="" cropbottom="-14f"/>
            <o:lock v:ext="edit" aspectratio="f"/>
          </v:shape>
        </w:pict>
      </w:r>
    </w:p>
    <w:p w:rsidR="00DC4286" w:rsidRPr="00D015D0" w:rsidRDefault="00DC4286" w:rsidP="005B4655">
      <w:pPr>
        <w:tabs>
          <w:tab w:val="left" w:pos="7290"/>
        </w:tabs>
        <w:rPr>
          <w:b/>
          <w:bCs/>
          <w:sz w:val="28"/>
          <w:szCs w:val="28"/>
        </w:rPr>
      </w:pPr>
    </w:p>
    <w:p w:rsidR="00DC4286" w:rsidRPr="00D015D0" w:rsidRDefault="00DC4286" w:rsidP="00E7278F">
      <w:pPr>
        <w:tabs>
          <w:tab w:val="left" w:pos="7290"/>
        </w:tabs>
        <w:ind w:firstLine="340"/>
        <w:jc w:val="center"/>
        <w:rPr>
          <w:bCs/>
          <w:sz w:val="28"/>
          <w:szCs w:val="28"/>
        </w:rPr>
      </w:pPr>
      <w:r w:rsidRPr="00D015D0">
        <w:rPr>
          <w:bCs/>
          <w:sz w:val="28"/>
          <w:szCs w:val="28"/>
        </w:rPr>
        <w:t>Рис. 1. Точка безубыточности</w:t>
      </w:r>
    </w:p>
    <w:p w:rsidR="00DC4286" w:rsidRPr="00D015D0" w:rsidRDefault="00DC4286" w:rsidP="00E7278F">
      <w:pPr>
        <w:tabs>
          <w:tab w:val="left" w:pos="7290"/>
        </w:tabs>
        <w:ind w:firstLine="340"/>
        <w:jc w:val="center"/>
        <w:rPr>
          <w:bCs/>
          <w:sz w:val="28"/>
          <w:szCs w:val="28"/>
        </w:rPr>
      </w:pPr>
    </w:p>
    <w:p w:rsidR="00DC4286" w:rsidRPr="00D015D0" w:rsidRDefault="00DC4286" w:rsidP="00E7278F">
      <w:pPr>
        <w:ind w:firstLine="340"/>
        <w:jc w:val="both"/>
        <w:rPr>
          <w:sz w:val="28"/>
          <w:szCs w:val="28"/>
        </w:rPr>
      </w:pPr>
      <w:r w:rsidRPr="00D015D0">
        <w:rPr>
          <w:sz w:val="28"/>
          <w:szCs w:val="28"/>
        </w:rPr>
        <w:t xml:space="preserve">Здесь </w:t>
      </w:r>
      <w:r w:rsidRPr="00D015D0">
        <w:rPr>
          <w:i/>
          <w:iCs/>
          <w:sz w:val="28"/>
          <w:szCs w:val="28"/>
        </w:rPr>
        <w:t>Д</w:t>
      </w:r>
      <w:r w:rsidRPr="00D015D0">
        <w:rPr>
          <w:sz w:val="28"/>
          <w:szCs w:val="28"/>
        </w:rPr>
        <w:t xml:space="preserve"> – доходы от перевозок, тыс. руб.,</w:t>
      </w:r>
    </w:p>
    <w:p w:rsidR="00DC4286" w:rsidRPr="00D015D0" w:rsidRDefault="00DC4286" w:rsidP="00E7278F">
      <w:pPr>
        <w:ind w:firstLine="340"/>
        <w:jc w:val="both"/>
        <w:rPr>
          <w:sz w:val="28"/>
          <w:szCs w:val="28"/>
        </w:rPr>
      </w:pPr>
      <w:r w:rsidRPr="00D015D0">
        <w:rPr>
          <w:sz w:val="28"/>
          <w:szCs w:val="28"/>
        </w:rPr>
        <w:t xml:space="preserve">          </w:t>
      </w:r>
      <w:r w:rsidRPr="00D015D0">
        <w:rPr>
          <w:i/>
          <w:iCs/>
          <w:sz w:val="28"/>
          <w:szCs w:val="28"/>
        </w:rPr>
        <w:t>Зполн</w:t>
      </w:r>
      <w:r w:rsidRPr="00D015D0">
        <w:rPr>
          <w:sz w:val="28"/>
          <w:szCs w:val="28"/>
        </w:rPr>
        <w:t xml:space="preserve"> – полные затраты на перевозках, тыс. руб.,</w:t>
      </w:r>
    </w:p>
    <w:p w:rsidR="00DC4286" w:rsidRPr="00D015D0" w:rsidRDefault="00DC4286" w:rsidP="00E7278F">
      <w:pPr>
        <w:ind w:firstLine="340"/>
        <w:jc w:val="both"/>
        <w:rPr>
          <w:sz w:val="28"/>
          <w:szCs w:val="28"/>
        </w:rPr>
      </w:pPr>
      <w:r w:rsidRPr="00D015D0">
        <w:rPr>
          <w:sz w:val="28"/>
          <w:szCs w:val="28"/>
        </w:rPr>
        <w:t xml:space="preserve">          </w:t>
      </w:r>
      <w:r w:rsidRPr="00D015D0">
        <w:rPr>
          <w:i/>
          <w:iCs/>
          <w:sz w:val="28"/>
          <w:szCs w:val="28"/>
        </w:rPr>
        <w:t>Зпер</w:t>
      </w:r>
      <w:r w:rsidRPr="00D015D0">
        <w:rPr>
          <w:sz w:val="28"/>
          <w:szCs w:val="28"/>
        </w:rPr>
        <w:t xml:space="preserve"> – переменные затраты на перевозках, тыс. руб.,</w:t>
      </w:r>
    </w:p>
    <w:p w:rsidR="00DC4286" w:rsidRPr="00D015D0" w:rsidRDefault="00DC4286" w:rsidP="00E7278F">
      <w:pPr>
        <w:ind w:firstLine="340"/>
        <w:jc w:val="both"/>
        <w:rPr>
          <w:b/>
          <w:sz w:val="28"/>
          <w:szCs w:val="28"/>
        </w:rPr>
      </w:pPr>
      <w:r w:rsidRPr="00D015D0">
        <w:rPr>
          <w:sz w:val="28"/>
          <w:szCs w:val="28"/>
        </w:rPr>
        <w:t xml:space="preserve">          </w:t>
      </w:r>
      <w:r w:rsidRPr="00D015D0">
        <w:rPr>
          <w:i/>
          <w:iCs/>
          <w:sz w:val="28"/>
          <w:szCs w:val="28"/>
        </w:rPr>
        <w:t>Зпост</w:t>
      </w:r>
      <w:r w:rsidRPr="00D015D0">
        <w:rPr>
          <w:sz w:val="28"/>
          <w:szCs w:val="28"/>
        </w:rPr>
        <w:t xml:space="preserve"> – постоянные затраты на перевозках, тыс.</w:t>
      </w:r>
      <w:r w:rsidRPr="00D015D0">
        <w:rPr>
          <w:b/>
          <w:sz w:val="28"/>
          <w:szCs w:val="28"/>
        </w:rPr>
        <w:t xml:space="preserve"> </w:t>
      </w:r>
      <w:r w:rsidRPr="00D015D0">
        <w:rPr>
          <w:sz w:val="28"/>
          <w:szCs w:val="28"/>
        </w:rPr>
        <w:t>руб.</w:t>
      </w:r>
    </w:p>
    <w:p w:rsidR="00DC4286" w:rsidRPr="00D015D0" w:rsidRDefault="00DC4286" w:rsidP="009E38C5">
      <w:pPr>
        <w:rPr>
          <w:b/>
          <w:sz w:val="28"/>
          <w:szCs w:val="28"/>
        </w:rPr>
      </w:pPr>
    </w:p>
    <w:p w:rsidR="00DC4286" w:rsidRPr="00D015D0" w:rsidRDefault="00DC4286" w:rsidP="002E5F3A">
      <w:pPr>
        <w:ind w:firstLine="570"/>
        <w:rPr>
          <w:b/>
          <w:sz w:val="28"/>
          <w:szCs w:val="28"/>
        </w:rPr>
      </w:pPr>
    </w:p>
    <w:p w:rsidR="00DC4286" w:rsidRPr="00D015D0" w:rsidRDefault="00DC4286" w:rsidP="0019590F">
      <w:pPr>
        <w:ind w:firstLine="709"/>
        <w:jc w:val="both"/>
        <w:rPr>
          <w:sz w:val="28"/>
          <w:szCs w:val="28"/>
        </w:rPr>
      </w:pPr>
      <w:r w:rsidRPr="00D015D0">
        <w:rPr>
          <w:sz w:val="28"/>
          <w:szCs w:val="28"/>
        </w:rPr>
        <w:t>Анализируя таблицы 5, 6, 7 можно сделать вывод о неудовлетворительном использовании основных производственных фондов. Низок уровень интегрального показателя использования флота – валовой производительности флота по всем видам. Анализ таблиц 6, 7 показывает высокий уровень ненормируемых операций транспортного процесса. При этом необходимо учесть, что все технологические операции, хотя и относятся к нормируемым, но в данном случае чрезвычайно высоки. Анализ точки безубыточности (табл.8, рис.1), подтверждают изложенное выше, поскольку производство и экономика связаны причинно-следственными связями.</w:t>
      </w:r>
    </w:p>
    <w:p w:rsidR="00DC4286" w:rsidRPr="00D015D0" w:rsidRDefault="00DC4286" w:rsidP="0019590F">
      <w:pPr>
        <w:ind w:firstLine="709"/>
        <w:jc w:val="both"/>
        <w:rPr>
          <w:sz w:val="28"/>
          <w:szCs w:val="28"/>
        </w:rPr>
      </w:pPr>
      <w:r w:rsidRPr="00D015D0">
        <w:rPr>
          <w:sz w:val="28"/>
          <w:szCs w:val="28"/>
        </w:rPr>
        <w:t xml:space="preserve"> </w:t>
      </w:r>
    </w:p>
    <w:p w:rsidR="00DC4286" w:rsidRPr="00D015D0" w:rsidRDefault="00DC4286" w:rsidP="0019590F">
      <w:pPr>
        <w:ind w:firstLine="709"/>
        <w:jc w:val="both"/>
        <w:rPr>
          <w:sz w:val="28"/>
          <w:szCs w:val="28"/>
        </w:rPr>
      </w:pPr>
    </w:p>
    <w:p w:rsidR="00DC4286" w:rsidRPr="00D015D0" w:rsidRDefault="00DC4286" w:rsidP="0019590F">
      <w:pPr>
        <w:ind w:firstLine="709"/>
        <w:jc w:val="both"/>
        <w:rPr>
          <w:sz w:val="28"/>
          <w:szCs w:val="28"/>
        </w:rPr>
      </w:pPr>
    </w:p>
    <w:p w:rsidR="00DC4286" w:rsidRPr="00D015D0" w:rsidRDefault="00DC4286" w:rsidP="0019590F">
      <w:pPr>
        <w:ind w:firstLine="709"/>
        <w:jc w:val="both"/>
        <w:rPr>
          <w:sz w:val="28"/>
          <w:szCs w:val="28"/>
        </w:rPr>
      </w:pPr>
    </w:p>
    <w:p w:rsidR="00DC4286" w:rsidRPr="00D015D0" w:rsidRDefault="00DC4286" w:rsidP="0019590F">
      <w:pPr>
        <w:ind w:firstLine="709"/>
        <w:jc w:val="both"/>
        <w:rPr>
          <w:sz w:val="28"/>
          <w:szCs w:val="28"/>
        </w:rPr>
      </w:pPr>
    </w:p>
    <w:p w:rsidR="00DC4286" w:rsidRPr="00D015D0" w:rsidRDefault="00DC4286" w:rsidP="0019590F">
      <w:pPr>
        <w:ind w:firstLine="709"/>
        <w:jc w:val="both"/>
        <w:rPr>
          <w:sz w:val="28"/>
          <w:szCs w:val="28"/>
        </w:rPr>
      </w:pPr>
    </w:p>
    <w:p w:rsidR="00DC4286" w:rsidRPr="00D015D0" w:rsidRDefault="00DC4286" w:rsidP="00CE0FA2">
      <w:pPr>
        <w:jc w:val="both"/>
        <w:rPr>
          <w:sz w:val="28"/>
          <w:szCs w:val="28"/>
        </w:rPr>
      </w:pPr>
    </w:p>
    <w:p w:rsidR="00DC4286" w:rsidRPr="00D015D0" w:rsidRDefault="00DC4286" w:rsidP="0019590F">
      <w:pPr>
        <w:ind w:firstLine="709"/>
        <w:jc w:val="both"/>
        <w:rPr>
          <w:sz w:val="28"/>
          <w:szCs w:val="28"/>
        </w:rPr>
      </w:pPr>
    </w:p>
    <w:p w:rsidR="00DC4286" w:rsidRPr="00D015D0" w:rsidRDefault="00DC4286" w:rsidP="0019590F">
      <w:pPr>
        <w:ind w:firstLine="709"/>
        <w:jc w:val="both"/>
        <w:rPr>
          <w:sz w:val="28"/>
          <w:szCs w:val="28"/>
        </w:rPr>
      </w:pPr>
    </w:p>
    <w:p w:rsidR="00DC4286" w:rsidRPr="00D015D0" w:rsidRDefault="00DC4286" w:rsidP="00B16FF3">
      <w:pPr>
        <w:numPr>
          <w:ilvl w:val="0"/>
          <w:numId w:val="4"/>
        </w:numPr>
        <w:jc w:val="center"/>
        <w:rPr>
          <w:b/>
          <w:bCs/>
          <w:sz w:val="32"/>
          <w:szCs w:val="32"/>
        </w:rPr>
      </w:pPr>
      <w:r w:rsidRPr="00D015D0">
        <w:rPr>
          <w:b/>
          <w:bCs/>
          <w:sz w:val="32"/>
          <w:szCs w:val="32"/>
        </w:rPr>
        <w:t>Разработка путей по повышению экономической эффективности судоходной компании.</w:t>
      </w:r>
    </w:p>
    <w:p w:rsidR="00DC4286" w:rsidRPr="00D015D0" w:rsidRDefault="00DC4286" w:rsidP="0019590F">
      <w:pPr>
        <w:ind w:left="360"/>
        <w:jc w:val="center"/>
        <w:rPr>
          <w:sz w:val="32"/>
          <w:szCs w:val="32"/>
        </w:rPr>
      </w:pPr>
      <w:r w:rsidRPr="00D015D0">
        <w:rPr>
          <w:b/>
          <w:bCs/>
          <w:sz w:val="32"/>
          <w:szCs w:val="32"/>
        </w:rPr>
        <w:t xml:space="preserve"> Обоснование мероприятия</w:t>
      </w:r>
      <w:r w:rsidRPr="00D015D0">
        <w:rPr>
          <w:sz w:val="32"/>
          <w:szCs w:val="32"/>
        </w:rPr>
        <w:t>.</w:t>
      </w:r>
    </w:p>
    <w:p w:rsidR="00DC4286" w:rsidRPr="00D015D0" w:rsidRDefault="00DC4286" w:rsidP="0019590F">
      <w:pPr>
        <w:pStyle w:val="a3"/>
        <w:tabs>
          <w:tab w:val="clear" w:pos="7290"/>
        </w:tabs>
        <w:spacing w:line="240" w:lineRule="auto"/>
        <w:ind w:firstLine="0"/>
      </w:pPr>
    </w:p>
    <w:p w:rsidR="00DC4286" w:rsidRPr="00D015D0" w:rsidRDefault="00DC4286" w:rsidP="0019590F">
      <w:pPr>
        <w:ind w:firstLine="709"/>
        <w:jc w:val="both"/>
        <w:rPr>
          <w:sz w:val="28"/>
          <w:szCs w:val="28"/>
        </w:rPr>
      </w:pPr>
      <w:r w:rsidRPr="00D015D0">
        <w:rPr>
          <w:sz w:val="28"/>
          <w:szCs w:val="28"/>
        </w:rPr>
        <w:t xml:space="preserve">Одним из основных направлений повышения экономической эффективности использования основных производственных фондов является интенсификация производственного процесса, т.е. транспортного процесса. Другими словами, сокращение нормируемых и ненормируемых операций транспортного процесса. Данная проблема решается в двух аспектах: первый аспект – совершенствование научно – методических основ расчета каждой нормируемой операции транспортного процесса; второй аспект (организационно-технический) – сокращение ненормируемых операций транспортного процесса и, в конечном итоге, обоснование продолжительности технологических процессов (рейсов, оборотов, круговых рейсов). Важнейшим является круговой рейс, поскольку потребность во флоте и все эксплуатационные показатели считаются через этот технологический процесс. </w:t>
      </w:r>
    </w:p>
    <w:p w:rsidR="00DC4286" w:rsidRPr="00D015D0" w:rsidRDefault="00DC4286" w:rsidP="0019590F">
      <w:pPr>
        <w:ind w:firstLine="709"/>
        <w:jc w:val="both"/>
        <w:rPr>
          <w:sz w:val="28"/>
          <w:szCs w:val="28"/>
        </w:rPr>
      </w:pPr>
      <w:r w:rsidRPr="00D015D0">
        <w:rPr>
          <w:sz w:val="28"/>
          <w:szCs w:val="28"/>
        </w:rPr>
        <w:t xml:space="preserve">В статистической отчетности </w:t>
      </w:r>
      <w:r w:rsidRPr="00D015D0">
        <w:rPr>
          <w:sz w:val="28"/>
          <w:szCs w:val="28"/>
          <w:lang w:val="en-US"/>
        </w:rPr>
        <w:t>t</w:t>
      </w:r>
      <w:r w:rsidRPr="00D015D0">
        <w:rPr>
          <w:sz w:val="28"/>
          <w:szCs w:val="28"/>
        </w:rPr>
        <w:t xml:space="preserve"> оборота считается с учетом нормируемых и ненормируемых операций транспортного процесса. Одной из основных целей и задач данной работы является обоснованный расчет коэффициента резерва. Технологический процесс оборот – это сумма продолжительности всех операций транспортного процесса от подачи флота под погрузку до следующей подачи судна под погрузку. Естественно, встает вопрос можно ли аналитически обосновать нормативные значения коэффициента резерва? Разумеется можно и даже необходимо. (Однако до настоящего времени эту проблему никому решить не удалось). Поэтому существующие нормативные значения коэффициента резерва резко различаются по различным бассейнам рек и регионам, поскольку они эмпирические, т.е. отражают массу случайных параметров: техническое состояние флота (моральный и физический износ); технология ремонтов; метеорологические, гидрологические судоходные условия регионов и бассейнов рек и т.д. (в статистике и т.д. называются прочие стоянки).</w:t>
      </w:r>
    </w:p>
    <w:p w:rsidR="00DC4286" w:rsidRPr="00D015D0" w:rsidRDefault="00DC4286" w:rsidP="0019590F">
      <w:pPr>
        <w:ind w:firstLine="709"/>
        <w:jc w:val="both"/>
        <w:rPr>
          <w:sz w:val="28"/>
          <w:szCs w:val="28"/>
        </w:rPr>
      </w:pPr>
      <w:r w:rsidRPr="00D015D0">
        <w:rPr>
          <w:sz w:val="28"/>
          <w:szCs w:val="28"/>
        </w:rPr>
        <w:t>Именно коэффициент резерва и аккумулирует в себе все ненормируемые операции. Принимаем коэффициент резерва от 1,1 до 1,5</w:t>
      </w:r>
    </w:p>
    <w:p w:rsidR="00DC4286" w:rsidRPr="00D015D0" w:rsidRDefault="00DC4286" w:rsidP="0019590F">
      <w:pPr>
        <w:jc w:val="both"/>
        <w:rPr>
          <w:sz w:val="28"/>
          <w:szCs w:val="28"/>
        </w:rPr>
      </w:pPr>
    </w:p>
    <w:p w:rsidR="00DC4286" w:rsidRPr="00D015D0" w:rsidRDefault="00DC4286" w:rsidP="0019590F">
      <w:pPr>
        <w:jc w:val="both"/>
        <w:rPr>
          <w:sz w:val="28"/>
          <w:szCs w:val="28"/>
        </w:rPr>
      </w:pPr>
      <w:r w:rsidRPr="00D015D0">
        <w:rPr>
          <w:sz w:val="28"/>
          <w:szCs w:val="28"/>
        </w:rPr>
        <w:t xml:space="preserve">          Другим направление повышения экономической эффективности использования флота является оптимизация использования транспортного флота, т.е. оптимальная расстановка флота по грузовым потокам и формирование системы грузовых линий (разработка проектной схемы графика движения флота). Данная проблема решается на основе разработки соответствующих экономико-математических моделей (ЭММ) реализуется также по двум направлениям.</w:t>
      </w:r>
    </w:p>
    <w:p w:rsidR="00DC4286" w:rsidRPr="00D015D0" w:rsidRDefault="00DC4286" w:rsidP="0019590F">
      <w:pPr>
        <w:tabs>
          <w:tab w:val="num" w:pos="0"/>
        </w:tabs>
        <w:ind w:firstLine="708"/>
        <w:jc w:val="both"/>
        <w:rPr>
          <w:sz w:val="28"/>
          <w:szCs w:val="28"/>
        </w:rPr>
      </w:pPr>
      <w:r w:rsidRPr="00D015D0">
        <w:rPr>
          <w:sz w:val="28"/>
          <w:szCs w:val="28"/>
        </w:rPr>
        <w:t>Первое – оптимизация использования существующих производственных мощностей (текущее планирование). Второе – формирование технической политики судоходных компаний (стратегическая реструктуризация), т.е. обоснование программы списания и пополнения флота в динамике на 5, 10, 15 лет.</w:t>
      </w:r>
    </w:p>
    <w:p w:rsidR="00DC4286" w:rsidRPr="00D015D0" w:rsidRDefault="00DC4286" w:rsidP="0019590F">
      <w:pPr>
        <w:tabs>
          <w:tab w:val="num" w:pos="0"/>
        </w:tabs>
        <w:ind w:firstLine="708"/>
        <w:jc w:val="both"/>
        <w:rPr>
          <w:sz w:val="28"/>
          <w:szCs w:val="28"/>
        </w:rPr>
      </w:pPr>
      <w:r w:rsidRPr="00D015D0">
        <w:rPr>
          <w:sz w:val="28"/>
          <w:szCs w:val="28"/>
        </w:rPr>
        <w:t>Это очень сложная научно-методическая проблема и должна решаться в рамках стратегического или инновационного менеджмента. В настоящий момент разработано техническое задание на АСУ «Планирование».</w:t>
      </w:r>
    </w:p>
    <w:p w:rsidR="00DC4286" w:rsidRPr="00D015D0" w:rsidRDefault="00DC4286" w:rsidP="0019590F">
      <w:pPr>
        <w:tabs>
          <w:tab w:val="num" w:pos="0"/>
        </w:tabs>
        <w:ind w:firstLine="708"/>
        <w:jc w:val="both"/>
        <w:rPr>
          <w:sz w:val="28"/>
          <w:szCs w:val="28"/>
        </w:rPr>
      </w:pPr>
      <w:r w:rsidRPr="00D015D0">
        <w:rPr>
          <w:sz w:val="28"/>
          <w:szCs w:val="28"/>
        </w:rPr>
        <w:t xml:space="preserve"> Пути повышения эффективности судоходной компании.</w:t>
      </w:r>
    </w:p>
    <w:p w:rsidR="00DC4286" w:rsidRPr="00D015D0" w:rsidRDefault="00DC4286" w:rsidP="0019590F">
      <w:pPr>
        <w:tabs>
          <w:tab w:val="num" w:pos="0"/>
        </w:tabs>
        <w:ind w:firstLine="708"/>
        <w:jc w:val="both"/>
        <w:rPr>
          <w:sz w:val="28"/>
          <w:szCs w:val="28"/>
        </w:rPr>
      </w:pPr>
      <w:r w:rsidRPr="00D015D0">
        <w:rPr>
          <w:sz w:val="28"/>
          <w:szCs w:val="28"/>
        </w:rPr>
        <w:t>В условиях рыночных отношений наметились общие пути повышения эффективности предпринимательства. Что касается крупных акционерных обществ (ОАО) часто одновременно реализуются как бы две противоположные тенденции: диверсификация производства, т.е. создаются новые высокотехнологичные производства, на новой технике, выпускающие новые товары для заполнения дефицита рынков или вытеснения конкурентов; деление основного интегрированного производства по видам деятельности, промежуточным и конечным видам продукции и комплектующим и т.д.</w:t>
      </w:r>
    </w:p>
    <w:p w:rsidR="00DC4286" w:rsidRPr="00D015D0" w:rsidRDefault="00DC4286" w:rsidP="0019590F">
      <w:pPr>
        <w:tabs>
          <w:tab w:val="num" w:pos="0"/>
        </w:tabs>
        <w:ind w:firstLine="708"/>
        <w:jc w:val="both"/>
        <w:rPr>
          <w:sz w:val="28"/>
          <w:szCs w:val="28"/>
        </w:rPr>
      </w:pPr>
      <w:r w:rsidRPr="00D015D0">
        <w:rPr>
          <w:sz w:val="28"/>
          <w:szCs w:val="28"/>
        </w:rPr>
        <w:t>Разумеется в различных отраслях экономики эти процессы имеют свою специфику и даже в одной отрасли есть существенные отличии, например по регионам. В большой степени это объясняется уровнем топ - менеджмента, т.е. квалификацией и опытом высшего звена управления. Для судоходных компаний, как показала практика, эффективной является структурная реорганизация компаний, т.е. выделение в виде дочерних предприятий непрофильных видов деятельности, а иногда и профильных. Конечно это огромная научно-методическая и организационно - практическая работа, поскольку выделение какого-либо вида деятельности на самостоятельный баланс требует: во-первых, разработки соответствующих технико-экономических обоснований, а затем пересмотра организационной структуры управления, функций управления по службам и отделам компании, учетной политики компании (системы бухгалтерского учета, финансового менеджмента и т.д.). Во-вторых, разработки системы мотивации работников компании по конечным результатам труда, что обуславливает обоснование соответствующей формы хозяйственного расчета как экономического метода стимулирования труда.</w:t>
      </w:r>
    </w:p>
    <w:p w:rsidR="00DC4286" w:rsidRPr="00D015D0" w:rsidRDefault="00DC4286" w:rsidP="0019590F">
      <w:pPr>
        <w:tabs>
          <w:tab w:val="num" w:pos="0"/>
        </w:tabs>
        <w:ind w:firstLine="708"/>
        <w:jc w:val="both"/>
        <w:rPr>
          <w:sz w:val="28"/>
          <w:szCs w:val="28"/>
        </w:rPr>
      </w:pPr>
      <w:r w:rsidRPr="00D015D0">
        <w:rPr>
          <w:sz w:val="28"/>
          <w:szCs w:val="28"/>
        </w:rPr>
        <w:t>Обоснование мероприятий оперативной реструктуризации судоходной компании.</w:t>
      </w:r>
    </w:p>
    <w:p w:rsidR="00DC4286" w:rsidRPr="00D015D0" w:rsidRDefault="00DC4286" w:rsidP="0019590F">
      <w:pPr>
        <w:tabs>
          <w:tab w:val="num" w:pos="0"/>
        </w:tabs>
        <w:ind w:firstLine="708"/>
        <w:jc w:val="both"/>
        <w:rPr>
          <w:sz w:val="28"/>
          <w:szCs w:val="28"/>
        </w:rPr>
      </w:pPr>
      <w:r w:rsidRPr="00D015D0">
        <w:rPr>
          <w:sz w:val="28"/>
          <w:szCs w:val="28"/>
        </w:rPr>
        <w:t>Поскольку целью оперативной реструктуризации предприятий является решение наиболее острых экономических и финансовых проблем в краткосрочном периоде при реализации которых компания из зоны убытков переходим в зону получения стабильных потоков прибыли. Поэтому в первую очередь необходимо реализовать:</w:t>
      </w:r>
    </w:p>
    <w:p w:rsidR="00DC4286" w:rsidRPr="00D015D0" w:rsidRDefault="00DC4286" w:rsidP="0019590F">
      <w:pPr>
        <w:tabs>
          <w:tab w:val="num" w:pos="0"/>
        </w:tabs>
        <w:ind w:firstLine="708"/>
        <w:jc w:val="both"/>
        <w:rPr>
          <w:sz w:val="28"/>
          <w:szCs w:val="28"/>
        </w:rPr>
      </w:pPr>
    </w:p>
    <w:p w:rsidR="00DC4286" w:rsidRPr="00D015D0" w:rsidRDefault="00DC4286" w:rsidP="0019590F">
      <w:pPr>
        <w:tabs>
          <w:tab w:val="num" w:pos="0"/>
        </w:tabs>
        <w:ind w:firstLine="708"/>
        <w:jc w:val="both"/>
        <w:rPr>
          <w:sz w:val="28"/>
          <w:szCs w:val="28"/>
        </w:rPr>
      </w:pPr>
      <w:r w:rsidRPr="00D015D0">
        <w:rPr>
          <w:sz w:val="28"/>
          <w:szCs w:val="28"/>
        </w:rPr>
        <w:t>1. систему мероприятий по сокращению ненормируемых операций транспортного процесса;</w:t>
      </w:r>
    </w:p>
    <w:p w:rsidR="00DC4286" w:rsidRPr="00D015D0" w:rsidRDefault="00DC4286" w:rsidP="0019590F">
      <w:pPr>
        <w:tabs>
          <w:tab w:val="num" w:pos="0"/>
        </w:tabs>
        <w:ind w:firstLine="708"/>
        <w:jc w:val="both"/>
        <w:rPr>
          <w:sz w:val="28"/>
          <w:szCs w:val="28"/>
        </w:rPr>
      </w:pPr>
      <w:r w:rsidRPr="00D015D0">
        <w:rPr>
          <w:sz w:val="28"/>
          <w:szCs w:val="28"/>
        </w:rPr>
        <w:t>2. систему мероприятий по выделению на самостоятельный баланс непрофильных производств;</w:t>
      </w:r>
    </w:p>
    <w:p w:rsidR="00DC4286" w:rsidRPr="00D015D0" w:rsidRDefault="00DC4286" w:rsidP="0019590F">
      <w:pPr>
        <w:tabs>
          <w:tab w:val="num" w:pos="0"/>
        </w:tabs>
        <w:ind w:firstLine="708"/>
        <w:jc w:val="both"/>
        <w:rPr>
          <w:sz w:val="28"/>
          <w:szCs w:val="28"/>
        </w:rPr>
      </w:pPr>
      <w:r w:rsidRPr="00D015D0">
        <w:rPr>
          <w:sz w:val="28"/>
          <w:szCs w:val="28"/>
        </w:rPr>
        <w:t>3. систему организационно-технических мероприятий по мотивации персонала компании для решения вышестоящих задач.</w:t>
      </w:r>
    </w:p>
    <w:p w:rsidR="00DC4286" w:rsidRPr="00D015D0" w:rsidRDefault="00DC4286" w:rsidP="0019590F">
      <w:pPr>
        <w:tabs>
          <w:tab w:val="num" w:pos="0"/>
        </w:tabs>
        <w:ind w:firstLine="708"/>
        <w:jc w:val="both"/>
        <w:rPr>
          <w:sz w:val="28"/>
          <w:szCs w:val="28"/>
        </w:rPr>
      </w:pPr>
      <w:r w:rsidRPr="00D015D0">
        <w:rPr>
          <w:sz w:val="28"/>
          <w:szCs w:val="28"/>
        </w:rPr>
        <w:t>При этом необходимо выполнить технико-экономическое обоснование эффективности запроектированных мероприятий по каждому направлению в отдельности и комплексно в целом.</w:t>
      </w:r>
    </w:p>
    <w:p w:rsidR="00DC4286" w:rsidRPr="00D015D0" w:rsidRDefault="00DC4286" w:rsidP="0019590F">
      <w:pPr>
        <w:tabs>
          <w:tab w:val="num" w:pos="0"/>
        </w:tabs>
        <w:ind w:firstLine="708"/>
        <w:jc w:val="both"/>
        <w:rPr>
          <w:sz w:val="28"/>
          <w:szCs w:val="28"/>
        </w:rPr>
      </w:pPr>
    </w:p>
    <w:p w:rsidR="00DC4286" w:rsidRPr="00D015D0" w:rsidRDefault="00DC4286" w:rsidP="0019590F">
      <w:pPr>
        <w:ind w:firstLine="570"/>
        <w:rPr>
          <w:b/>
          <w:sz w:val="28"/>
          <w:szCs w:val="28"/>
        </w:rPr>
      </w:pPr>
    </w:p>
    <w:p w:rsidR="00DC4286" w:rsidRPr="00D015D0" w:rsidRDefault="00DC4286" w:rsidP="0019590F">
      <w:pPr>
        <w:ind w:firstLine="570"/>
        <w:rPr>
          <w:b/>
          <w:sz w:val="28"/>
          <w:szCs w:val="28"/>
        </w:rPr>
      </w:pPr>
    </w:p>
    <w:p w:rsidR="00DC4286" w:rsidRPr="00D015D0" w:rsidRDefault="00DC4286" w:rsidP="00B16FF3">
      <w:pPr>
        <w:numPr>
          <w:ilvl w:val="0"/>
          <w:numId w:val="4"/>
        </w:numPr>
        <w:jc w:val="center"/>
        <w:rPr>
          <w:b/>
          <w:sz w:val="32"/>
          <w:szCs w:val="32"/>
        </w:rPr>
      </w:pPr>
      <w:r w:rsidRPr="00D015D0">
        <w:rPr>
          <w:b/>
          <w:sz w:val="32"/>
          <w:szCs w:val="32"/>
        </w:rPr>
        <w:t>Расчет эффективности мероприятий по сокращению ненормируемых операций транспортного процесса</w:t>
      </w:r>
    </w:p>
    <w:p w:rsidR="00DC4286" w:rsidRPr="00D015D0" w:rsidRDefault="00DC4286" w:rsidP="001C1A3C">
      <w:pPr>
        <w:jc w:val="center"/>
        <w:rPr>
          <w:b/>
          <w:sz w:val="32"/>
          <w:szCs w:val="32"/>
        </w:rPr>
      </w:pPr>
    </w:p>
    <w:p w:rsidR="00DC4286" w:rsidRPr="00D015D0" w:rsidRDefault="00DC4286" w:rsidP="001C1A3C">
      <w:pPr>
        <w:jc w:val="right"/>
        <w:rPr>
          <w:sz w:val="28"/>
          <w:szCs w:val="28"/>
        </w:rPr>
      </w:pPr>
      <w:r w:rsidRPr="00D015D0">
        <w:rPr>
          <w:sz w:val="28"/>
          <w:szCs w:val="28"/>
        </w:rPr>
        <w:t>Таблица 9</w:t>
      </w:r>
    </w:p>
    <w:p w:rsidR="00DC4286" w:rsidRPr="00D015D0" w:rsidRDefault="00DC4286" w:rsidP="001C1A3C">
      <w:pPr>
        <w:jc w:val="center"/>
        <w:rPr>
          <w:sz w:val="28"/>
          <w:szCs w:val="28"/>
        </w:rPr>
      </w:pPr>
      <w:r w:rsidRPr="00D015D0">
        <w:rPr>
          <w:sz w:val="28"/>
          <w:szCs w:val="28"/>
        </w:rPr>
        <w:t>Эксплуатационно-экономические показатели эффективности использования самоходных сухогрузных судов по вариантам снижения коэффициента резерва от фактического до нормативного</w:t>
      </w:r>
    </w:p>
    <w:tbl>
      <w:tblPr>
        <w:tblW w:w="9508" w:type="dxa"/>
        <w:jc w:val="center"/>
        <w:tblLook w:val="00A0" w:firstRow="1" w:lastRow="0" w:firstColumn="1" w:lastColumn="0" w:noHBand="0" w:noVBand="0"/>
      </w:tblPr>
      <w:tblGrid>
        <w:gridCol w:w="1008"/>
        <w:gridCol w:w="3479"/>
        <w:gridCol w:w="1255"/>
        <w:gridCol w:w="1255"/>
        <w:gridCol w:w="1255"/>
        <w:gridCol w:w="1256"/>
      </w:tblGrid>
      <w:tr w:rsidR="00DC4286" w:rsidRPr="00D015D0" w:rsidTr="00D72DB0">
        <w:trPr>
          <w:trHeight w:val="290"/>
          <w:jc w:val="center"/>
        </w:trPr>
        <w:tc>
          <w:tcPr>
            <w:tcW w:w="1008" w:type="dxa"/>
            <w:vMerge w:val="restart"/>
            <w:tcBorders>
              <w:top w:val="single" w:sz="4" w:space="0" w:color="auto"/>
              <w:left w:val="single" w:sz="4" w:space="0" w:color="auto"/>
              <w:bottom w:val="single" w:sz="4" w:space="0" w:color="000000"/>
              <w:right w:val="single" w:sz="4" w:space="0" w:color="auto"/>
            </w:tcBorders>
            <w:vAlign w:val="bottom"/>
          </w:tcPr>
          <w:p w:rsidR="00DC4286" w:rsidRPr="00D015D0" w:rsidRDefault="00DC4286" w:rsidP="00D72DB0">
            <w:pPr>
              <w:rPr>
                <w:rFonts w:ascii="Arial CYR" w:hAnsi="Arial CYR" w:cs="Arial CYR"/>
              </w:rPr>
            </w:pPr>
            <w:r w:rsidRPr="00D015D0">
              <w:rPr>
                <w:rFonts w:ascii="Arial CYR" w:hAnsi="Arial CYR" w:cs="Arial CYR"/>
              </w:rPr>
              <w:t>№строк</w:t>
            </w:r>
          </w:p>
        </w:tc>
        <w:tc>
          <w:tcPr>
            <w:tcW w:w="3479" w:type="dxa"/>
            <w:vMerge w:val="restart"/>
            <w:tcBorders>
              <w:top w:val="single" w:sz="4" w:space="0" w:color="auto"/>
              <w:left w:val="single" w:sz="4" w:space="0" w:color="auto"/>
              <w:bottom w:val="single" w:sz="4" w:space="0" w:color="000000"/>
              <w:right w:val="single" w:sz="4" w:space="0" w:color="auto"/>
            </w:tcBorders>
            <w:noWrap/>
            <w:vAlign w:val="center"/>
          </w:tcPr>
          <w:p w:rsidR="00DC4286" w:rsidRPr="00D015D0" w:rsidRDefault="00DC4286" w:rsidP="00D72DB0">
            <w:pPr>
              <w:jc w:val="center"/>
              <w:rPr>
                <w:rFonts w:ascii="Arial CYR" w:hAnsi="Arial CYR" w:cs="Arial CYR"/>
              </w:rPr>
            </w:pPr>
            <w:r w:rsidRPr="00D015D0">
              <w:rPr>
                <w:rFonts w:ascii="Arial CYR" w:hAnsi="Arial CYR" w:cs="Arial CYR"/>
              </w:rPr>
              <w:t>показатели</w:t>
            </w:r>
          </w:p>
        </w:tc>
        <w:tc>
          <w:tcPr>
            <w:tcW w:w="5021" w:type="dxa"/>
            <w:gridSpan w:val="4"/>
            <w:tcBorders>
              <w:top w:val="single" w:sz="4" w:space="0" w:color="auto"/>
              <w:left w:val="nil"/>
              <w:bottom w:val="single" w:sz="4" w:space="0" w:color="auto"/>
              <w:right w:val="single" w:sz="4" w:space="0" w:color="000000"/>
            </w:tcBorders>
            <w:noWrap/>
            <w:vAlign w:val="bottom"/>
          </w:tcPr>
          <w:p w:rsidR="00DC4286" w:rsidRPr="00D015D0" w:rsidRDefault="00DC4286" w:rsidP="00D72DB0">
            <w:pPr>
              <w:jc w:val="center"/>
              <w:rPr>
                <w:rFonts w:ascii="Arial CYR" w:hAnsi="Arial CYR" w:cs="Arial CYR"/>
                <w:b/>
                <w:bCs/>
              </w:rPr>
            </w:pPr>
            <w:r w:rsidRPr="00D015D0">
              <w:rPr>
                <w:rFonts w:ascii="Arial CYR" w:hAnsi="Arial CYR" w:cs="Arial CYR"/>
                <w:b/>
                <w:bCs/>
              </w:rPr>
              <w:t>Варианты</w:t>
            </w:r>
          </w:p>
        </w:tc>
      </w:tr>
      <w:tr w:rsidR="00DC4286" w:rsidRPr="00D015D0" w:rsidTr="00D72DB0">
        <w:trPr>
          <w:trHeight w:val="290"/>
          <w:jc w:val="center"/>
        </w:trPr>
        <w:tc>
          <w:tcPr>
            <w:tcW w:w="1008" w:type="dxa"/>
            <w:vMerge/>
            <w:tcBorders>
              <w:top w:val="single" w:sz="4" w:space="0" w:color="auto"/>
              <w:left w:val="single" w:sz="4" w:space="0" w:color="auto"/>
              <w:bottom w:val="single" w:sz="4" w:space="0" w:color="000000"/>
              <w:right w:val="single" w:sz="4" w:space="0" w:color="auto"/>
            </w:tcBorders>
            <w:vAlign w:val="center"/>
          </w:tcPr>
          <w:p w:rsidR="00DC4286" w:rsidRPr="00D015D0" w:rsidRDefault="00DC4286" w:rsidP="00D72DB0">
            <w:pPr>
              <w:rPr>
                <w:rFonts w:ascii="Arial CYR" w:hAnsi="Arial CYR" w:cs="Arial CYR"/>
              </w:rPr>
            </w:pPr>
          </w:p>
        </w:tc>
        <w:tc>
          <w:tcPr>
            <w:tcW w:w="3479" w:type="dxa"/>
            <w:vMerge/>
            <w:tcBorders>
              <w:top w:val="single" w:sz="4" w:space="0" w:color="auto"/>
              <w:left w:val="single" w:sz="4" w:space="0" w:color="auto"/>
              <w:bottom w:val="single" w:sz="4" w:space="0" w:color="000000"/>
              <w:right w:val="single" w:sz="4" w:space="0" w:color="auto"/>
            </w:tcBorders>
            <w:vAlign w:val="center"/>
          </w:tcPr>
          <w:p w:rsidR="00DC4286" w:rsidRPr="00D015D0" w:rsidRDefault="00DC4286" w:rsidP="00D72DB0">
            <w:pPr>
              <w:rPr>
                <w:rFonts w:ascii="Arial CYR" w:hAnsi="Arial CYR" w:cs="Arial CYR"/>
              </w:rPr>
            </w:pP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center"/>
              <w:rPr>
                <w:rFonts w:ascii="Arial CYR" w:hAnsi="Arial CYR" w:cs="Arial CYR"/>
                <w:sz w:val="18"/>
                <w:szCs w:val="18"/>
              </w:rPr>
            </w:pPr>
            <w:r w:rsidRPr="00D015D0">
              <w:rPr>
                <w:rFonts w:ascii="Arial CYR" w:hAnsi="Arial CYR" w:cs="Arial CYR"/>
                <w:sz w:val="18"/>
                <w:szCs w:val="18"/>
              </w:rPr>
              <w:t>Крез Факт</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center"/>
              <w:rPr>
                <w:rFonts w:ascii="Arial CYR" w:hAnsi="Arial CYR" w:cs="Arial CYR"/>
                <w:sz w:val="18"/>
                <w:szCs w:val="18"/>
              </w:rPr>
            </w:pPr>
            <w:r w:rsidRPr="00D015D0">
              <w:rPr>
                <w:rFonts w:ascii="Arial CYR" w:hAnsi="Arial CYR" w:cs="Arial CYR"/>
                <w:sz w:val="18"/>
                <w:szCs w:val="18"/>
              </w:rPr>
              <w:t>К1 рез</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center"/>
              <w:rPr>
                <w:rFonts w:ascii="Arial CYR" w:hAnsi="Arial CYR" w:cs="Arial CYR"/>
                <w:sz w:val="18"/>
                <w:szCs w:val="18"/>
              </w:rPr>
            </w:pPr>
            <w:r w:rsidRPr="00D015D0">
              <w:rPr>
                <w:rFonts w:ascii="Arial CYR" w:hAnsi="Arial CYR" w:cs="Arial CYR"/>
                <w:sz w:val="18"/>
                <w:szCs w:val="18"/>
              </w:rPr>
              <w:t>К2 рез</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center"/>
              <w:rPr>
                <w:rFonts w:ascii="Arial CYR" w:hAnsi="Arial CYR" w:cs="Arial CYR"/>
                <w:sz w:val="18"/>
                <w:szCs w:val="18"/>
              </w:rPr>
            </w:pPr>
            <w:r w:rsidRPr="00D015D0">
              <w:rPr>
                <w:rFonts w:ascii="Arial CYR" w:hAnsi="Arial CYR" w:cs="Arial CYR"/>
                <w:sz w:val="18"/>
                <w:szCs w:val="18"/>
              </w:rPr>
              <w:t>Крез норм</w:t>
            </w:r>
          </w:p>
        </w:tc>
      </w:tr>
      <w:tr w:rsidR="00DC4286" w:rsidRPr="00D015D0" w:rsidTr="00D72DB0">
        <w:trPr>
          <w:trHeight w:val="290"/>
          <w:jc w:val="center"/>
        </w:trPr>
        <w:tc>
          <w:tcPr>
            <w:tcW w:w="1008" w:type="dxa"/>
            <w:tcBorders>
              <w:top w:val="nil"/>
              <w:left w:val="single" w:sz="4" w:space="0" w:color="auto"/>
              <w:bottom w:val="single" w:sz="4" w:space="0" w:color="auto"/>
              <w:right w:val="single" w:sz="4" w:space="0" w:color="auto"/>
            </w:tcBorders>
            <w:vAlign w:val="bottom"/>
          </w:tcPr>
          <w:p w:rsidR="00DC4286" w:rsidRPr="00D015D0" w:rsidRDefault="00DC4286" w:rsidP="00D72DB0">
            <w:pPr>
              <w:jc w:val="center"/>
              <w:rPr>
                <w:rFonts w:ascii="Arial CYR" w:hAnsi="Arial CYR" w:cs="Arial CYR"/>
              </w:rPr>
            </w:pPr>
            <w:r w:rsidRPr="00D015D0">
              <w:rPr>
                <w:rFonts w:ascii="Arial CYR" w:hAnsi="Arial CYR" w:cs="Arial CYR"/>
              </w:rPr>
              <w:t>1</w:t>
            </w:r>
          </w:p>
        </w:tc>
        <w:tc>
          <w:tcPr>
            <w:tcW w:w="3479" w:type="dxa"/>
            <w:tcBorders>
              <w:top w:val="nil"/>
              <w:left w:val="nil"/>
              <w:bottom w:val="single" w:sz="4" w:space="0" w:color="auto"/>
              <w:right w:val="single" w:sz="4" w:space="0" w:color="auto"/>
            </w:tcBorders>
            <w:noWrap/>
            <w:vAlign w:val="center"/>
          </w:tcPr>
          <w:p w:rsidR="00DC4286" w:rsidRPr="00D015D0" w:rsidRDefault="00DC4286" w:rsidP="00D72DB0">
            <w:pPr>
              <w:jc w:val="center"/>
              <w:rPr>
                <w:rFonts w:ascii="Arial CYR" w:hAnsi="Arial CYR" w:cs="Arial CYR"/>
              </w:rPr>
            </w:pPr>
            <w:r w:rsidRPr="00D015D0">
              <w:rPr>
                <w:rFonts w:ascii="Arial CYR" w:hAnsi="Arial CYR" w:cs="Arial CYR"/>
              </w:rPr>
              <w:t>2</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center"/>
              <w:rPr>
                <w:rFonts w:ascii="Arial CYR" w:hAnsi="Arial CYR" w:cs="Arial CYR"/>
              </w:rPr>
            </w:pPr>
            <w:r w:rsidRPr="00D015D0">
              <w:rPr>
                <w:rFonts w:ascii="Arial CYR" w:hAnsi="Arial CYR" w:cs="Arial CYR"/>
              </w:rPr>
              <w:t>3</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center"/>
              <w:rPr>
                <w:rFonts w:ascii="Arial CYR" w:hAnsi="Arial CYR" w:cs="Arial CYR"/>
              </w:rPr>
            </w:pPr>
            <w:r w:rsidRPr="00D015D0">
              <w:rPr>
                <w:rFonts w:ascii="Arial CYR" w:hAnsi="Arial CYR" w:cs="Arial CYR"/>
              </w:rPr>
              <w:t>4</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center"/>
              <w:rPr>
                <w:rFonts w:ascii="Arial CYR" w:hAnsi="Arial CYR" w:cs="Arial CYR"/>
              </w:rPr>
            </w:pPr>
            <w:r w:rsidRPr="00D015D0">
              <w:rPr>
                <w:rFonts w:ascii="Arial CYR" w:hAnsi="Arial CYR" w:cs="Arial CYR"/>
              </w:rPr>
              <w:t>5</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center"/>
              <w:rPr>
                <w:rFonts w:ascii="Arial CYR" w:hAnsi="Arial CYR" w:cs="Arial CYR"/>
              </w:rPr>
            </w:pPr>
            <w:r w:rsidRPr="00D015D0">
              <w:rPr>
                <w:rFonts w:ascii="Arial CYR" w:hAnsi="Arial CYR" w:cs="Arial CYR"/>
              </w:rPr>
              <w:t>6</w:t>
            </w:r>
          </w:p>
        </w:tc>
      </w:tr>
      <w:tr w:rsidR="00DC4286" w:rsidRPr="00D015D0" w:rsidTr="00D72DB0">
        <w:trPr>
          <w:trHeight w:val="290"/>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1</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Коэф.резерва</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1,4097</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1,2997</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1,1897</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1,1</w:t>
            </w:r>
          </w:p>
        </w:tc>
      </w:tr>
      <w:tr w:rsidR="00DC4286" w:rsidRPr="00D015D0" w:rsidTr="00D72DB0">
        <w:trPr>
          <w:trHeight w:val="410"/>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2</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Время ненормируемых операций,сут</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5,1683</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1,4988</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0,9303</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0,5168</w:t>
            </w:r>
          </w:p>
        </w:tc>
      </w:tr>
      <w:tr w:rsidR="00DC4286" w:rsidRPr="00D015D0" w:rsidTr="00D72DB0">
        <w:trPr>
          <w:trHeight w:val="581"/>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3</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Изменение времени стоянок,сут</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0</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3,6695</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4,2380</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4,6515</w:t>
            </w:r>
          </w:p>
        </w:tc>
      </w:tr>
      <w:tr w:rsidR="00DC4286" w:rsidRPr="00D015D0" w:rsidTr="00D72DB0">
        <w:trPr>
          <w:trHeight w:val="290"/>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4</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Время оборота,сут</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16,5692</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12,8997</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12,3312</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11,9177</w:t>
            </w:r>
          </w:p>
        </w:tc>
      </w:tr>
      <w:tr w:rsidR="00DC4286" w:rsidRPr="00D015D0" w:rsidTr="00D72DB0">
        <w:trPr>
          <w:trHeight w:val="290"/>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5</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Тоннаже-сут.валовые</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5990750,0</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5523302,6</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5055855,2</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4674473,8</w:t>
            </w:r>
          </w:p>
        </w:tc>
      </w:tr>
      <w:tr w:rsidR="00DC4286" w:rsidRPr="00D015D0" w:rsidTr="00D72DB0">
        <w:trPr>
          <w:trHeight w:val="290"/>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6</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Экспл.расходы,тыс. руб.</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281815,0</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265357,6</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248900,1</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232442,7</w:t>
            </w:r>
          </w:p>
        </w:tc>
      </w:tr>
      <w:tr w:rsidR="00DC4286" w:rsidRPr="00D015D0" w:rsidTr="00D72DB0">
        <w:trPr>
          <w:trHeight w:val="290"/>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7</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Экономия,тыс.руб</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0</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16457,44</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32914,88</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49372,33</w:t>
            </w:r>
          </w:p>
        </w:tc>
      </w:tr>
      <w:tr w:rsidR="00DC4286" w:rsidRPr="00D015D0" w:rsidTr="00D72DB0">
        <w:trPr>
          <w:trHeight w:val="290"/>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8</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ФЗП на премии,тыс.руб</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0</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1855,13</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3710,26</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5565,39</w:t>
            </w:r>
          </w:p>
        </w:tc>
      </w:tr>
      <w:tr w:rsidR="00DC4286" w:rsidRPr="00D015D0" w:rsidTr="00D72DB0">
        <w:trPr>
          <w:trHeight w:val="290"/>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9</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Экономия флота,ед</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0</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4</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7</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10</w:t>
            </w:r>
          </w:p>
        </w:tc>
      </w:tr>
      <w:tr w:rsidR="00DC4286" w:rsidRPr="00D015D0" w:rsidTr="00D72DB0">
        <w:trPr>
          <w:trHeight w:val="290"/>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10</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Себестоимость,р/ткм</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0,520</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0,490</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0,459</w:t>
            </w:r>
          </w:p>
        </w:tc>
        <w:tc>
          <w:tcPr>
            <w:tcW w:w="1255" w:type="dxa"/>
            <w:tcBorders>
              <w:top w:val="nil"/>
              <w:left w:val="nil"/>
              <w:bottom w:val="single" w:sz="4" w:space="0" w:color="auto"/>
              <w:right w:val="single" w:sz="4" w:space="0" w:color="auto"/>
            </w:tcBorders>
            <w:noWrap/>
            <w:vAlign w:val="center"/>
          </w:tcPr>
          <w:p w:rsidR="00DC4286" w:rsidRPr="00D015D0" w:rsidRDefault="00DC4286" w:rsidP="00D72DB0">
            <w:pPr>
              <w:jc w:val="right"/>
              <w:rPr>
                <w:rFonts w:ascii="Arial CYR" w:hAnsi="Arial CYR" w:cs="Arial CYR"/>
              </w:rPr>
            </w:pPr>
            <w:r w:rsidRPr="00D015D0">
              <w:rPr>
                <w:rFonts w:ascii="Arial CYR" w:hAnsi="Arial CYR" w:cs="Arial CYR"/>
              </w:rPr>
              <w:t>0,429</w:t>
            </w:r>
          </w:p>
        </w:tc>
      </w:tr>
      <w:tr w:rsidR="00DC4286" w:rsidRPr="00D015D0" w:rsidTr="00D72DB0">
        <w:trPr>
          <w:trHeight w:val="581"/>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11</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Cтоимость содержания,руб./тнж-сут.</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47,042</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48,043</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49,230</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49,726</w:t>
            </w:r>
          </w:p>
        </w:tc>
      </w:tr>
      <w:tr w:rsidR="00DC4286" w:rsidRPr="00D015D0" w:rsidTr="00D72DB0">
        <w:trPr>
          <w:trHeight w:val="581"/>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12</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Валовая производительность,тнж.-сут.</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90,434</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98,088</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107,156</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115,899</w:t>
            </w:r>
          </w:p>
        </w:tc>
      </w:tr>
      <w:tr w:rsidR="00DC4286" w:rsidRPr="00D015D0" w:rsidTr="00D72DB0">
        <w:trPr>
          <w:trHeight w:val="581"/>
          <w:jc w:val="center"/>
        </w:trPr>
        <w:tc>
          <w:tcPr>
            <w:tcW w:w="1008" w:type="dxa"/>
            <w:tcBorders>
              <w:top w:val="nil"/>
              <w:left w:val="single" w:sz="4" w:space="0" w:color="auto"/>
              <w:bottom w:val="single" w:sz="4" w:space="0" w:color="auto"/>
              <w:right w:val="single" w:sz="4" w:space="0" w:color="auto"/>
            </w:tcBorders>
            <w:noWrap/>
            <w:vAlign w:val="bottom"/>
          </w:tcPr>
          <w:p w:rsidR="00DC4286" w:rsidRPr="00D015D0" w:rsidRDefault="00DC4286" w:rsidP="00D72DB0">
            <w:pPr>
              <w:jc w:val="center"/>
              <w:rPr>
                <w:rFonts w:ascii="Arial CYR" w:hAnsi="Arial CYR" w:cs="Arial CYR"/>
              </w:rPr>
            </w:pPr>
            <w:r w:rsidRPr="00D015D0">
              <w:rPr>
                <w:rFonts w:ascii="Arial CYR" w:hAnsi="Arial CYR" w:cs="Arial CYR"/>
              </w:rPr>
              <w:t>13</w:t>
            </w:r>
          </w:p>
        </w:tc>
        <w:tc>
          <w:tcPr>
            <w:tcW w:w="3479" w:type="dxa"/>
            <w:tcBorders>
              <w:top w:val="nil"/>
              <w:left w:val="nil"/>
              <w:bottom w:val="single" w:sz="4" w:space="0" w:color="auto"/>
              <w:right w:val="single" w:sz="4" w:space="0" w:color="auto"/>
            </w:tcBorders>
            <w:vAlign w:val="center"/>
          </w:tcPr>
          <w:p w:rsidR="00DC4286" w:rsidRPr="00D015D0" w:rsidRDefault="00DC4286" w:rsidP="00D72DB0">
            <w:pPr>
              <w:jc w:val="center"/>
              <w:rPr>
                <w:rFonts w:ascii="Arial CYR" w:hAnsi="Arial CYR" w:cs="Arial CYR"/>
              </w:rPr>
            </w:pPr>
            <w:r w:rsidRPr="00D015D0">
              <w:rPr>
                <w:rFonts w:ascii="Arial CYR" w:hAnsi="Arial CYR" w:cs="Arial CYR"/>
              </w:rPr>
              <w:t>валовая производительность,ткм/тнж.-сут.</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90,434</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98,088</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107,156</w:t>
            </w:r>
          </w:p>
        </w:tc>
        <w:tc>
          <w:tcPr>
            <w:tcW w:w="1255" w:type="dxa"/>
            <w:tcBorders>
              <w:top w:val="nil"/>
              <w:left w:val="nil"/>
              <w:bottom w:val="single" w:sz="4" w:space="0" w:color="auto"/>
              <w:right w:val="single" w:sz="4" w:space="0" w:color="auto"/>
            </w:tcBorders>
            <w:noWrap/>
            <w:vAlign w:val="bottom"/>
          </w:tcPr>
          <w:p w:rsidR="00DC4286" w:rsidRPr="00D015D0" w:rsidRDefault="00DC4286" w:rsidP="00D72DB0">
            <w:pPr>
              <w:jc w:val="right"/>
              <w:rPr>
                <w:rFonts w:ascii="Arial CYR" w:hAnsi="Arial CYR" w:cs="Arial CYR"/>
              </w:rPr>
            </w:pPr>
            <w:r w:rsidRPr="00D015D0">
              <w:rPr>
                <w:rFonts w:ascii="Arial CYR" w:hAnsi="Arial CYR" w:cs="Arial CYR"/>
              </w:rPr>
              <w:t>115,899</w:t>
            </w:r>
          </w:p>
        </w:tc>
      </w:tr>
    </w:tbl>
    <w:p w:rsidR="00DC4286" w:rsidRPr="00D015D0" w:rsidRDefault="00DC4286" w:rsidP="00797F95">
      <w:pPr>
        <w:jc w:val="center"/>
        <w:rPr>
          <w:sz w:val="28"/>
          <w:szCs w:val="28"/>
        </w:rPr>
      </w:pPr>
    </w:p>
    <w:p w:rsidR="00DC4286" w:rsidRPr="00D015D0" w:rsidRDefault="00DC4286" w:rsidP="00797F95">
      <w:pPr>
        <w:jc w:val="center"/>
        <w:rPr>
          <w:sz w:val="28"/>
          <w:szCs w:val="28"/>
        </w:rPr>
      </w:pPr>
      <w:r w:rsidRPr="00D015D0">
        <w:rPr>
          <w:sz w:val="28"/>
          <w:szCs w:val="28"/>
        </w:rPr>
        <w:t>Графики зависимости снижения коэффициента резерва от разных показателей:</w:t>
      </w:r>
    </w:p>
    <w:p w:rsidR="00DC4286" w:rsidRPr="00D015D0" w:rsidRDefault="00DC4286" w:rsidP="00797F95">
      <w:pPr>
        <w:jc w:val="center"/>
        <w:rPr>
          <w:sz w:val="28"/>
          <w:szCs w:val="28"/>
        </w:rPr>
      </w:pPr>
    </w:p>
    <w:p w:rsidR="00DC4286" w:rsidRPr="00D015D0" w:rsidRDefault="00DC4286" w:rsidP="00797F95">
      <w:pPr>
        <w:jc w:val="center"/>
        <w:rPr>
          <w:sz w:val="28"/>
          <w:szCs w:val="28"/>
        </w:rPr>
      </w:pPr>
    </w:p>
    <w:p w:rsidR="00DC4286" w:rsidRPr="00D015D0" w:rsidRDefault="0076567F" w:rsidP="00F23E67">
      <w:pPr>
        <w:jc w:val="center"/>
      </w:pPr>
      <w:r>
        <w:rPr>
          <w:noProof/>
        </w:rPr>
        <w:pict>
          <v:shape id="Диаграмма 4" o:spid="_x0000_i1026" type="#_x0000_t75" style="width:339.75pt;height:19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">
            <v:imagedata r:id="rId10" o:title="" cropbottom="-88f"/>
            <o:lock v:ext="edit" aspectratio="f"/>
          </v:shape>
        </w:pict>
      </w:r>
    </w:p>
    <w:p w:rsidR="00DC4286" w:rsidRPr="00D015D0" w:rsidRDefault="00DC4286" w:rsidP="00F23E67">
      <w:pPr>
        <w:jc w:val="center"/>
      </w:pPr>
    </w:p>
    <w:p w:rsidR="00DC4286" w:rsidRPr="00D015D0" w:rsidRDefault="00DC4286" w:rsidP="00F23E67">
      <w:pPr>
        <w:jc w:val="center"/>
        <w:rPr>
          <w:sz w:val="28"/>
          <w:szCs w:val="28"/>
        </w:rPr>
      </w:pPr>
      <w:r w:rsidRPr="00D015D0">
        <w:rPr>
          <w:sz w:val="28"/>
          <w:szCs w:val="28"/>
        </w:rPr>
        <w:t>Рис. 1</w:t>
      </w:r>
    </w:p>
    <w:p w:rsidR="00DC4286" w:rsidRPr="00D015D0" w:rsidRDefault="00DC4286" w:rsidP="00F23E67">
      <w:pPr>
        <w:jc w:val="center"/>
      </w:pPr>
    </w:p>
    <w:p w:rsidR="00DC4286" w:rsidRPr="00D015D0" w:rsidRDefault="0076567F" w:rsidP="00F23E67">
      <w:pPr>
        <w:jc w:val="center"/>
      </w:pPr>
      <w:r>
        <w:rPr>
          <w:noProof/>
        </w:rPr>
        <w:pict>
          <v:shape id="Диаграмма 5" o:spid="_x0000_i1027" type="#_x0000_t75" style="width:352.5pt;height:17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">
            <v:imagedata r:id="rId11" o:title="" cropbottom="-20f"/>
            <o:lock v:ext="edit" aspectratio="f"/>
          </v:shape>
        </w:pict>
      </w:r>
    </w:p>
    <w:p w:rsidR="00DC4286" w:rsidRPr="00D015D0" w:rsidRDefault="00DC4286" w:rsidP="00F23E67">
      <w:pPr>
        <w:jc w:val="center"/>
      </w:pPr>
    </w:p>
    <w:p w:rsidR="00DC4286" w:rsidRPr="00D015D0" w:rsidRDefault="00DC4286" w:rsidP="00F23E67">
      <w:pPr>
        <w:jc w:val="center"/>
        <w:rPr>
          <w:sz w:val="28"/>
          <w:szCs w:val="28"/>
        </w:rPr>
      </w:pPr>
      <w:r w:rsidRPr="00D015D0">
        <w:rPr>
          <w:sz w:val="28"/>
          <w:szCs w:val="28"/>
        </w:rPr>
        <w:t>Рис.2</w:t>
      </w:r>
    </w:p>
    <w:p w:rsidR="00DC4286" w:rsidRPr="00D015D0" w:rsidRDefault="0076567F" w:rsidP="00F23E67">
      <w:pPr>
        <w:jc w:val="center"/>
      </w:pPr>
      <w:r>
        <w:rPr>
          <w:noProof/>
        </w:rPr>
        <w:pict>
          <v:shape id="Диаграмма 6" o:spid="_x0000_i1028" type="#_x0000_t75" style="width:348.75pt;height:17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">
            <v:imagedata r:id="rId12" o:title=""/>
            <o:lock v:ext="edit" aspectratio="f"/>
          </v:shape>
        </w:pict>
      </w:r>
    </w:p>
    <w:p w:rsidR="00DC4286" w:rsidRPr="00D015D0" w:rsidRDefault="00DC4286" w:rsidP="00F23E67">
      <w:pPr>
        <w:jc w:val="center"/>
        <w:rPr>
          <w:sz w:val="28"/>
          <w:szCs w:val="28"/>
        </w:rPr>
      </w:pPr>
    </w:p>
    <w:p w:rsidR="00DC4286" w:rsidRPr="00D015D0" w:rsidRDefault="00DC4286" w:rsidP="00F23E67">
      <w:pPr>
        <w:jc w:val="center"/>
        <w:rPr>
          <w:sz w:val="28"/>
          <w:szCs w:val="28"/>
        </w:rPr>
      </w:pPr>
      <w:r w:rsidRPr="00D015D0">
        <w:rPr>
          <w:sz w:val="28"/>
          <w:szCs w:val="28"/>
        </w:rPr>
        <w:t>Рис.3</w:t>
      </w:r>
    </w:p>
    <w:p w:rsidR="00DC4286" w:rsidRPr="00D015D0" w:rsidRDefault="00DC4286" w:rsidP="00FF5981"/>
    <w:p w:rsidR="00DC4286" w:rsidRPr="00D015D0" w:rsidRDefault="0076567F" w:rsidP="00164EB5">
      <w:pPr>
        <w:jc w:val="center"/>
      </w:pPr>
      <w:r>
        <w:rPr>
          <w:noProof/>
        </w:rPr>
        <w:pict>
          <v:shape id="Диаграмма 7" o:spid="_x0000_i1029" type="#_x0000_t75" style="width:345pt;height:18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">
            <v:imagedata r:id="rId13" o:title=""/>
            <o:lock v:ext="edit" aspectratio="f"/>
          </v:shape>
        </w:pict>
      </w:r>
    </w:p>
    <w:p w:rsidR="00DC4286" w:rsidRPr="00D015D0" w:rsidRDefault="00DC4286" w:rsidP="00ED28AD">
      <w:pPr>
        <w:jc w:val="center"/>
        <w:rPr>
          <w:sz w:val="28"/>
          <w:szCs w:val="28"/>
        </w:rPr>
      </w:pPr>
      <w:r w:rsidRPr="00D015D0">
        <w:rPr>
          <w:sz w:val="28"/>
          <w:szCs w:val="28"/>
        </w:rPr>
        <w:t>Рис. 4</w:t>
      </w:r>
    </w:p>
    <w:p w:rsidR="00DC4286" w:rsidRPr="00D015D0" w:rsidRDefault="0076567F" w:rsidP="00F23E67">
      <w:pPr>
        <w:jc w:val="center"/>
      </w:pPr>
      <w:r>
        <w:rPr>
          <w:noProof/>
        </w:rPr>
        <w:pict>
          <v:shape id="Диаграмма 8" o:spid="_x0000_i1030" type="#_x0000_t75" style="width:321.75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">
            <v:imagedata r:id="rId14" o:title="" cropbottom="-91f"/>
            <o:lock v:ext="edit" aspectratio="f"/>
          </v:shape>
        </w:pict>
      </w:r>
    </w:p>
    <w:p w:rsidR="00DC4286" w:rsidRPr="00D015D0" w:rsidRDefault="00DC4286" w:rsidP="00F23E67">
      <w:pPr>
        <w:jc w:val="center"/>
        <w:rPr>
          <w:sz w:val="28"/>
          <w:szCs w:val="28"/>
        </w:rPr>
      </w:pPr>
      <w:r w:rsidRPr="00D015D0">
        <w:rPr>
          <w:sz w:val="28"/>
          <w:szCs w:val="28"/>
        </w:rPr>
        <w:t>Рис. 5</w:t>
      </w:r>
    </w:p>
    <w:p w:rsidR="00DC4286" w:rsidRPr="00D015D0" w:rsidRDefault="0076567F" w:rsidP="00F23E67">
      <w:pPr>
        <w:jc w:val="center"/>
      </w:pPr>
      <w:r>
        <w:rPr>
          <w:noProof/>
        </w:rPr>
        <w:pict>
          <v:shape id="Диаграмма 9" o:spid="_x0000_i1031" type="#_x0000_t75" style="width:315.75pt;height:18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">
            <v:imagedata r:id="rId15" o:title="" cropbottom="-55f"/>
            <o:lock v:ext="edit" aspectratio="f"/>
          </v:shape>
        </w:pict>
      </w:r>
    </w:p>
    <w:p w:rsidR="00DC4286" w:rsidRPr="00D015D0" w:rsidRDefault="00DC4286" w:rsidP="00F23E67">
      <w:pPr>
        <w:jc w:val="center"/>
        <w:rPr>
          <w:sz w:val="28"/>
          <w:szCs w:val="28"/>
        </w:rPr>
      </w:pPr>
      <w:r w:rsidRPr="00D015D0">
        <w:rPr>
          <w:sz w:val="28"/>
          <w:szCs w:val="28"/>
        </w:rPr>
        <w:t>Рис.6</w:t>
      </w:r>
    </w:p>
    <w:p w:rsidR="00DC4286" w:rsidRPr="00D015D0" w:rsidRDefault="0076567F" w:rsidP="00F23E67">
      <w:pPr>
        <w:jc w:val="center"/>
        <w:rPr>
          <w:sz w:val="28"/>
          <w:szCs w:val="28"/>
        </w:rPr>
      </w:pPr>
      <w:r>
        <w:rPr>
          <w:noProof/>
          <w:sz w:val="28"/>
          <w:szCs w:val="28"/>
        </w:rPr>
        <w:pict>
          <v:shape id="Диаграмма 10" o:spid="_x0000_i1032" type="#_x0000_t75" style="width:317.25pt;height:19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">
            <v:imagedata r:id="rId16" o:title="" cropbottom="-73f"/>
            <o:lock v:ext="edit" aspectratio="f"/>
          </v:shape>
        </w:pict>
      </w:r>
    </w:p>
    <w:p w:rsidR="00DC4286" w:rsidRPr="00D015D0" w:rsidRDefault="00DC4286" w:rsidP="00F23E67">
      <w:pPr>
        <w:jc w:val="center"/>
        <w:rPr>
          <w:sz w:val="28"/>
          <w:szCs w:val="28"/>
        </w:rPr>
      </w:pPr>
      <w:r w:rsidRPr="00D015D0">
        <w:rPr>
          <w:sz w:val="28"/>
          <w:szCs w:val="28"/>
        </w:rPr>
        <w:t>Рис.7</w:t>
      </w:r>
    </w:p>
    <w:p w:rsidR="00DC4286" w:rsidRPr="00D015D0" w:rsidRDefault="00DC4286" w:rsidP="00F23E67">
      <w:pPr>
        <w:jc w:val="right"/>
        <w:rPr>
          <w:sz w:val="28"/>
          <w:szCs w:val="28"/>
        </w:rPr>
      </w:pPr>
    </w:p>
    <w:p w:rsidR="00DC4286" w:rsidRPr="00D015D0" w:rsidRDefault="00DC4286" w:rsidP="00F23E67">
      <w:pPr>
        <w:jc w:val="right"/>
        <w:rPr>
          <w:sz w:val="28"/>
          <w:szCs w:val="28"/>
        </w:rPr>
      </w:pPr>
    </w:p>
    <w:p w:rsidR="00DC4286" w:rsidRPr="00D015D0" w:rsidRDefault="00DC4286" w:rsidP="00F23E67">
      <w:pPr>
        <w:jc w:val="right"/>
        <w:rPr>
          <w:sz w:val="28"/>
          <w:szCs w:val="28"/>
        </w:rPr>
      </w:pPr>
    </w:p>
    <w:p w:rsidR="00DC4286" w:rsidRPr="00D015D0" w:rsidRDefault="00DC4286" w:rsidP="00F23E67">
      <w:pPr>
        <w:jc w:val="right"/>
        <w:rPr>
          <w:sz w:val="28"/>
          <w:szCs w:val="28"/>
        </w:rPr>
      </w:pPr>
    </w:p>
    <w:p w:rsidR="00DC4286" w:rsidRPr="00D015D0" w:rsidRDefault="00DC4286" w:rsidP="00F23E67">
      <w:pPr>
        <w:jc w:val="right"/>
        <w:rPr>
          <w:sz w:val="28"/>
          <w:szCs w:val="28"/>
        </w:rPr>
      </w:pPr>
    </w:p>
    <w:p w:rsidR="00DC4286" w:rsidRPr="00D015D0" w:rsidRDefault="00DC4286" w:rsidP="00F23E67">
      <w:pPr>
        <w:jc w:val="right"/>
        <w:rPr>
          <w:sz w:val="28"/>
          <w:szCs w:val="28"/>
        </w:rPr>
      </w:pPr>
    </w:p>
    <w:p w:rsidR="00DC4286" w:rsidRPr="00D015D0" w:rsidRDefault="00DC4286" w:rsidP="00F23E67">
      <w:pPr>
        <w:jc w:val="right"/>
        <w:rPr>
          <w:sz w:val="28"/>
          <w:szCs w:val="28"/>
        </w:rPr>
      </w:pPr>
    </w:p>
    <w:p w:rsidR="00DC4286" w:rsidRPr="00D015D0" w:rsidRDefault="00DC4286" w:rsidP="00F23E67">
      <w:pPr>
        <w:jc w:val="right"/>
        <w:rPr>
          <w:sz w:val="28"/>
          <w:szCs w:val="28"/>
        </w:rPr>
      </w:pPr>
    </w:p>
    <w:p w:rsidR="00DC4286" w:rsidRPr="00D015D0" w:rsidRDefault="00DC4286" w:rsidP="00F23E67">
      <w:pPr>
        <w:jc w:val="right"/>
        <w:rPr>
          <w:sz w:val="28"/>
          <w:szCs w:val="28"/>
        </w:rPr>
      </w:pPr>
    </w:p>
    <w:p w:rsidR="00DC4286" w:rsidRPr="00D015D0" w:rsidRDefault="00DC4286" w:rsidP="00F23E67">
      <w:pPr>
        <w:jc w:val="right"/>
        <w:rPr>
          <w:sz w:val="28"/>
          <w:szCs w:val="28"/>
        </w:rPr>
      </w:pPr>
      <w:r w:rsidRPr="00D015D0">
        <w:rPr>
          <w:sz w:val="28"/>
          <w:szCs w:val="28"/>
        </w:rPr>
        <w:t>Таблица 10</w:t>
      </w:r>
    </w:p>
    <w:p w:rsidR="00DC4286" w:rsidRPr="00D015D0" w:rsidRDefault="00DC4286" w:rsidP="00F23E67">
      <w:pPr>
        <w:jc w:val="center"/>
        <w:rPr>
          <w:sz w:val="28"/>
          <w:szCs w:val="28"/>
        </w:rPr>
      </w:pPr>
      <w:r w:rsidRPr="00D015D0">
        <w:rPr>
          <w:sz w:val="28"/>
          <w:szCs w:val="28"/>
        </w:rPr>
        <w:t>Эксплуатационно-экономические показатели эффективности использования самоходных нефтеналивных судов по вариантам снижения коэффициента резерва от фактического до нормативного</w:t>
      </w:r>
    </w:p>
    <w:tbl>
      <w:tblPr>
        <w:tblW w:w="9007" w:type="dxa"/>
        <w:tblInd w:w="103" w:type="dxa"/>
        <w:tblLook w:val="00A0" w:firstRow="1" w:lastRow="0" w:firstColumn="1" w:lastColumn="0" w:noHBand="0" w:noVBand="0"/>
      </w:tblPr>
      <w:tblGrid>
        <w:gridCol w:w="933"/>
        <w:gridCol w:w="4000"/>
        <w:gridCol w:w="1106"/>
        <w:gridCol w:w="1273"/>
        <w:gridCol w:w="1162"/>
        <w:gridCol w:w="1162"/>
      </w:tblGrid>
      <w:tr w:rsidR="00DC4286" w:rsidRPr="00D015D0" w:rsidTr="007A2DD5">
        <w:trPr>
          <w:trHeight w:val="255"/>
        </w:trPr>
        <w:tc>
          <w:tcPr>
            <w:tcW w:w="727" w:type="dxa"/>
            <w:vMerge w:val="restart"/>
            <w:tcBorders>
              <w:top w:val="single" w:sz="4" w:space="0" w:color="auto"/>
              <w:left w:val="single" w:sz="4" w:space="0" w:color="auto"/>
              <w:bottom w:val="single" w:sz="4" w:space="0" w:color="000000"/>
              <w:right w:val="single" w:sz="4" w:space="0" w:color="auto"/>
            </w:tcBorders>
            <w:vAlign w:val="bottom"/>
          </w:tcPr>
          <w:p w:rsidR="00DC4286" w:rsidRPr="00D015D0" w:rsidRDefault="00DC4286" w:rsidP="007A2DD5">
            <w:pPr>
              <w:jc w:val="center"/>
              <w:rPr>
                <w:rFonts w:ascii="Arial CYR" w:hAnsi="Arial CYR" w:cs="Arial CYR"/>
              </w:rPr>
            </w:pPr>
            <w:r w:rsidRPr="00D015D0">
              <w:rPr>
                <w:rFonts w:ascii="Arial CYR" w:hAnsi="Arial CYR" w:cs="Arial CYR"/>
              </w:rPr>
              <w:t>№строк</w:t>
            </w:r>
          </w:p>
        </w:tc>
        <w:tc>
          <w:tcPr>
            <w:tcW w:w="4000" w:type="dxa"/>
            <w:vMerge w:val="restart"/>
            <w:tcBorders>
              <w:top w:val="single" w:sz="4" w:space="0" w:color="auto"/>
              <w:left w:val="single" w:sz="4" w:space="0" w:color="auto"/>
              <w:bottom w:val="single" w:sz="4" w:space="0" w:color="000000"/>
              <w:right w:val="single" w:sz="4" w:space="0" w:color="auto"/>
            </w:tcBorders>
            <w:noWrap/>
            <w:vAlign w:val="center"/>
          </w:tcPr>
          <w:p w:rsidR="00DC4286" w:rsidRPr="00D015D0" w:rsidRDefault="00DC4286" w:rsidP="007A2DD5">
            <w:pPr>
              <w:jc w:val="center"/>
              <w:rPr>
                <w:rFonts w:ascii="Arial CYR" w:hAnsi="Arial CYR" w:cs="Arial CYR"/>
              </w:rPr>
            </w:pPr>
            <w:r w:rsidRPr="00D015D0">
              <w:rPr>
                <w:rFonts w:ascii="Arial CYR" w:hAnsi="Arial CYR" w:cs="Arial CYR"/>
              </w:rPr>
              <w:t>показатели</w:t>
            </w:r>
          </w:p>
        </w:tc>
        <w:tc>
          <w:tcPr>
            <w:tcW w:w="4280" w:type="dxa"/>
            <w:gridSpan w:val="4"/>
            <w:tcBorders>
              <w:top w:val="single" w:sz="4" w:space="0" w:color="auto"/>
              <w:left w:val="nil"/>
              <w:bottom w:val="single" w:sz="4" w:space="0" w:color="auto"/>
              <w:right w:val="single" w:sz="4" w:space="0" w:color="000000"/>
            </w:tcBorders>
            <w:noWrap/>
            <w:vAlign w:val="bottom"/>
          </w:tcPr>
          <w:p w:rsidR="00DC4286" w:rsidRPr="00D015D0" w:rsidRDefault="00DC4286" w:rsidP="007A2DD5">
            <w:pPr>
              <w:jc w:val="center"/>
              <w:rPr>
                <w:rFonts w:ascii="Arial CYR" w:hAnsi="Arial CYR" w:cs="Arial CYR"/>
                <w:b/>
                <w:bCs/>
              </w:rPr>
            </w:pPr>
            <w:r w:rsidRPr="00D015D0">
              <w:rPr>
                <w:rFonts w:ascii="Arial CYR" w:hAnsi="Arial CYR" w:cs="Arial CYR"/>
                <w:b/>
                <w:bCs/>
              </w:rPr>
              <w:t>Варианты</w:t>
            </w:r>
          </w:p>
        </w:tc>
      </w:tr>
      <w:tr w:rsidR="00DC4286" w:rsidRPr="00D015D0" w:rsidTr="007A2DD5">
        <w:trPr>
          <w:trHeight w:val="255"/>
        </w:trPr>
        <w:tc>
          <w:tcPr>
            <w:tcW w:w="727" w:type="dxa"/>
            <w:vMerge/>
            <w:tcBorders>
              <w:top w:val="single" w:sz="4" w:space="0" w:color="auto"/>
              <w:left w:val="single" w:sz="4" w:space="0" w:color="auto"/>
              <w:bottom w:val="single" w:sz="4" w:space="0" w:color="000000"/>
              <w:right w:val="single" w:sz="4" w:space="0" w:color="auto"/>
            </w:tcBorders>
            <w:vAlign w:val="center"/>
          </w:tcPr>
          <w:p w:rsidR="00DC4286" w:rsidRPr="00D015D0" w:rsidRDefault="00DC4286" w:rsidP="007A2DD5">
            <w:pPr>
              <w:rPr>
                <w:rFonts w:ascii="Arial CYR" w:hAnsi="Arial CYR" w:cs="Arial CYR"/>
              </w:rPr>
            </w:pPr>
          </w:p>
        </w:tc>
        <w:tc>
          <w:tcPr>
            <w:tcW w:w="4000" w:type="dxa"/>
            <w:vMerge/>
            <w:tcBorders>
              <w:top w:val="single" w:sz="4" w:space="0" w:color="auto"/>
              <w:left w:val="single" w:sz="4" w:space="0" w:color="auto"/>
              <w:bottom w:val="single" w:sz="4" w:space="0" w:color="000000"/>
              <w:right w:val="single" w:sz="4" w:space="0" w:color="auto"/>
            </w:tcBorders>
            <w:vAlign w:val="center"/>
          </w:tcPr>
          <w:p w:rsidR="00DC4286" w:rsidRPr="00D015D0" w:rsidRDefault="00DC4286" w:rsidP="007A2DD5">
            <w:pPr>
              <w:rPr>
                <w:rFonts w:ascii="Arial CYR" w:hAnsi="Arial CYR" w:cs="Arial CYR"/>
              </w:rPr>
            </w:pP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center"/>
              <w:rPr>
                <w:rFonts w:ascii="Arial CYR" w:hAnsi="Arial CYR" w:cs="Arial CYR"/>
              </w:rPr>
            </w:pPr>
            <w:r w:rsidRPr="00D015D0">
              <w:rPr>
                <w:rFonts w:ascii="Arial CYR" w:hAnsi="Arial CYR" w:cs="Arial CYR"/>
              </w:rPr>
              <w:t>Крез Факт</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center"/>
              <w:rPr>
                <w:rFonts w:ascii="Arial CYR" w:hAnsi="Arial CYR" w:cs="Arial CYR"/>
              </w:rPr>
            </w:pPr>
            <w:r w:rsidRPr="00D015D0">
              <w:rPr>
                <w:rFonts w:ascii="Arial CYR" w:hAnsi="Arial CYR" w:cs="Arial CYR"/>
              </w:rPr>
              <w:t>К1 рез</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center"/>
              <w:rPr>
                <w:rFonts w:ascii="Arial CYR" w:hAnsi="Arial CYR" w:cs="Arial CYR"/>
              </w:rPr>
            </w:pPr>
            <w:r w:rsidRPr="00D015D0">
              <w:rPr>
                <w:rFonts w:ascii="Arial CYR" w:hAnsi="Arial CYR" w:cs="Arial CYR"/>
              </w:rPr>
              <w:t>К2 рез</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center"/>
              <w:rPr>
                <w:rFonts w:ascii="Arial CYR" w:hAnsi="Arial CYR" w:cs="Arial CYR"/>
              </w:rPr>
            </w:pPr>
            <w:r w:rsidRPr="00D015D0">
              <w:rPr>
                <w:rFonts w:ascii="Arial CYR" w:hAnsi="Arial CYR" w:cs="Arial CYR"/>
              </w:rPr>
              <w:t>Крез норм</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vAlign w:val="bottom"/>
          </w:tcPr>
          <w:p w:rsidR="00DC4286" w:rsidRPr="00D015D0" w:rsidRDefault="00DC4286" w:rsidP="007A2DD5">
            <w:pPr>
              <w:jc w:val="center"/>
              <w:rPr>
                <w:rFonts w:ascii="Arial CYR" w:hAnsi="Arial CYR" w:cs="Arial CYR"/>
              </w:rPr>
            </w:pPr>
            <w:r w:rsidRPr="00D015D0">
              <w:rPr>
                <w:rFonts w:ascii="Arial CYR" w:hAnsi="Arial CYR" w:cs="Arial CYR"/>
              </w:rPr>
              <w:t> </w:t>
            </w:r>
          </w:p>
        </w:tc>
        <w:tc>
          <w:tcPr>
            <w:tcW w:w="4000" w:type="dxa"/>
            <w:tcBorders>
              <w:top w:val="nil"/>
              <w:left w:val="nil"/>
              <w:bottom w:val="single" w:sz="4" w:space="0" w:color="auto"/>
              <w:right w:val="single" w:sz="4" w:space="0" w:color="auto"/>
            </w:tcBorders>
            <w:noWrap/>
            <w:vAlign w:val="center"/>
          </w:tcPr>
          <w:p w:rsidR="00DC4286" w:rsidRPr="00D015D0" w:rsidRDefault="00DC4286" w:rsidP="007A2DD5">
            <w:pPr>
              <w:jc w:val="center"/>
              <w:rPr>
                <w:rFonts w:ascii="Arial CYR" w:hAnsi="Arial CYR" w:cs="Arial CYR"/>
              </w:rPr>
            </w:pPr>
            <w:r w:rsidRPr="00D015D0">
              <w:rPr>
                <w:rFonts w:ascii="Arial CYR" w:hAnsi="Arial CYR" w:cs="Arial CYR"/>
              </w:rPr>
              <w:t>2</w:t>
            </w: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center"/>
              <w:rPr>
                <w:rFonts w:ascii="Arial CYR" w:hAnsi="Arial CYR" w:cs="Arial CYR"/>
              </w:rPr>
            </w:pPr>
            <w:r w:rsidRPr="00D015D0">
              <w:rPr>
                <w:rFonts w:ascii="Arial CYR" w:hAnsi="Arial CYR" w:cs="Arial CYR"/>
              </w:rPr>
              <w:t>3</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center"/>
              <w:rPr>
                <w:rFonts w:ascii="Arial CYR" w:hAnsi="Arial CYR" w:cs="Arial CYR"/>
              </w:rPr>
            </w:pPr>
            <w:r w:rsidRPr="00D015D0">
              <w:rPr>
                <w:rFonts w:ascii="Arial CYR" w:hAnsi="Arial CYR" w:cs="Arial CYR"/>
              </w:rPr>
              <w:t>4</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center"/>
              <w:rPr>
                <w:rFonts w:ascii="Arial CYR" w:hAnsi="Arial CYR" w:cs="Arial CYR"/>
              </w:rPr>
            </w:pPr>
            <w:r w:rsidRPr="00D015D0">
              <w:rPr>
                <w:rFonts w:ascii="Arial CYR" w:hAnsi="Arial CYR" w:cs="Arial CYR"/>
              </w:rPr>
              <w:t>5</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center"/>
              <w:rPr>
                <w:rFonts w:ascii="Arial CYR" w:hAnsi="Arial CYR" w:cs="Arial CYR"/>
              </w:rPr>
            </w:pPr>
            <w:r w:rsidRPr="00D015D0">
              <w:rPr>
                <w:rFonts w:ascii="Arial CYR" w:hAnsi="Arial CYR" w:cs="Arial CYR"/>
              </w:rPr>
              <w:t>6</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1</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Коэф.резерва</w:t>
            </w: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1,339</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1,229</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1,119</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1,1</w:t>
            </w:r>
          </w:p>
        </w:tc>
      </w:tr>
      <w:tr w:rsidR="00DC4286" w:rsidRPr="00D015D0" w:rsidTr="007A2DD5">
        <w:trPr>
          <w:trHeight w:val="360"/>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2</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Время ненормируемых операций,сут</w:t>
            </w: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4,4181</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0,9720</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0,5302</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0,4418</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3</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Изменение времени стоянок,сут</w:t>
            </w: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0</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3,4461</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3,8880</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3,9763</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4</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Время оборота,сут</w:t>
            </w: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16,2545</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12,8083</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12,3665</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12,2782</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5</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Тоннаже-сут.валовые</w:t>
            </w: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11403504</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10466722,4</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9529941,2</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9367811,5</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6</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Экспл.расходы,тыс. руб.</w:t>
            </w: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421888,1</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396750,76</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371613,41</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346476,06</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7</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Экономия,тыс.руб</w:t>
            </w: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0</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25137,35</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50274,69</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75412,04</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8</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ФЗП на премии,тыс.руб</w:t>
            </w: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0</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3728,52</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7457,05</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11185,57</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9</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Экономия флота,ед</w:t>
            </w:r>
          </w:p>
        </w:tc>
        <w:tc>
          <w:tcPr>
            <w:tcW w:w="1024"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0</w:t>
            </w:r>
          </w:p>
        </w:tc>
        <w:tc>
          <w:tcPr>
            <w:tcW w:w="1162"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6</w:t>
            </w:r>
          </w:p>
        </w:tc>
        <w:tc>
          <w:tcPr>
            <w:tcW w:w="1041"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11</w:t>
            </w:r>
          </w:p>
        </w:tc>
        <w:tc>
          <w:tcPr>
            <w:tcW w:w="1053"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12</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10</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Себестоимость,р/ткм</w:t>
            </w:r>
          </w:p>
        </w:tc>
        <w:tc>
          <w:tcPr>
            <w:tcW w:w="1024"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0,430</w:t>
            </w:r>
          </w:p>
        </w:tc>
        <w:tc>
          <w:tcPr>
            <w:tcW w:w="1162"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0,404</w:t>
            </w:r>
          </w:p>
        </w:tc>
        <w:tc>
          <w:tcPr>
            <w:tcW w:w="1041"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0,379</w:t>
            </w:r>
          </w:p>
        </w:tc>
        <w:tc>
          <w:tcPr>
            <w:tcW w:w="1053" w:type="dxa"/>
            <w:tcBorders>
              <w:top w:val="nil"/>
              <w:left w:val="nil"/>
              <w:bottom w:val="single" w:sz="4" w:space="0" w:color="auto"/>
              <w:right w:val="single" w:sz="4" w:space="0" w:color="auto"/>
            </w:tcBorders>
            <w:noWrap/>
            <w:vAlign w:val="center"/>
          </w:tcPr>
          <w:p w:rsidR="00DC4286" w:rsidRPr="00D015D0" w:rsidRDefault="00DC4286" w:rsidP="007A2DD5">
            <w:pPr>
              <w:jc w:val="right"/>
              <w:rPr>
                <w:rFonts w:ascii="Arial CYR" w:hAnsi="Arial CYR" w:cs="Arial CYR"/>
              </w:rPr>
            </w:pPr>
            <w:r w:rsidRPr="00D015D0">
              <w:rPr>
                <w:rFonts w:ascii="Arial CYR" w:hAnsi="Arial CYR" w:cs="Arial CYR"/>
              </w:rPr>
              <w:t>0,353</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11</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Cтоимость содержания,руб./тнж-сут.</w:t>
            </w:r>
          </w:p>
        </w:tc>
        <w:tc>
          <w:tcPr>
            <w:tcW w:w="1024"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36,996</w:t>
            </w:r>
          </w:p>
        </w:tc>
        <w:tc>
          <w:tcPr>
            <w:tcW w:w="1162"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37,906</w:t>
            </w:r>
          </w:p>
        </w:tc>
        <w:tc>
          <w:tcPr>
            <w:tcW w:w="1041"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38,994</w:t>
            </w:r>
          </w:p>
        </w:tc>
        <w:tc>
          <w:tcPr>
            <w:tcW w:w="1053"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36,986</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12</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Валовая производительность,тнж.-сут.</w:t>
            </w:r>
          </w:p>
        </w:tc>
        <w:tc>
          <w:tcPr>
            <w:tcW w:w="1024"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86,093</w:t>
            </w:r>
          </w:p>
        </w:tc>
        <w:tc>
          <w:tcPr>
            <w:tcW w:w="1162"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93,799</w:t>
            </w:r>
          </w:p>
        </w:tc>
        <w:tc>
          <w:tcPr>
            <w:tcW w:w="1041"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103,019</w:t>
            </w:r>
          </w:p>
        </w:tc>
        <w:tc>
          <w:tcPr>
            <w:tcW w:w="1053"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104,802</w:t>
            </w:r>
          </w:p>
        </w:tc>
      </w:tr>
      <w:tr w:rsidR="00DC4286" w:rsidRPr="00D015D0" w:rsidTr="007A2DD5">
        <w:trPr>
          <w:trHeight w:val="255"/>
        </w:trPr>
        <w:tc>
          <w:tcPr>
            <w:tcW w:w="727" w:type="dxa"/>
            <w:tcBorders>
              <w:top w:val="nil"/>
              <w:left w:val="single" w:sz="4" w:space="0" w:color="auto"/>
              <w:bottom w:val="single" w:sz="4" w:space="0" w:color="auto"/>
              <w:right w:val="single" w:sz="4" w:space="0" w:color="auto"/>
            </w:tcBorders>
            <w:noWrap/>
            <w:vAlign w:val="bottom"/>
          </w:tcPr>
          <w:p w:rsidR="00DC4286" w:rsidRPr="00D015D0" w:rsidRDefault="00DC4286" w:rsidP="007A2DD5">
            <w:pPr>
              <w:jc w:val="center"/>
              <w:rPr>
                <w:rFonts w:ascii="Arial CYR" w:hAnsi="Arial CYR" w:cs="Arial CYR"/>
              </w:rPr>
            </w:pPr>
            <w:r w:rsidRPr="00D015D0">
              <w:rPr>
                <w:rFonts w:ascii="Arial CYR" w:hAnsi="Arial CYR" w:cs="Arial CYR"/>
              </w:rPr>
              <w:t>13</w:t>
            </w:r>
          </w:p>
        </w:tc>
        <w:tc>
          <w:tcPr>
            <w:tcW w:w="4000" w:type="dxa"/>
            <w:tcBorders>
              <w:top w:val="nil"/>
              <w:left w:val="nil"/>
              <w:bottom w:val="single" w:sz="4" w:space="0" w:color="auto"/>
              <w:right w:val="single" w:sz="4" w:space="0" w:color="auto"/>
            </w:tcBorders>
            <w:vAlign w:val="center"/>
          </w:tcPr>
          <w:p w:rsidR="00DC4286" w:rsidRPr="00D015D0" w:rsidRDefault="00DC4286" w:rsidP="007A2DD5">
            <w:pPr>
              <w:jc w:val="center"/>
              <w:rPr>
                <w:rFonts w:ascii="Arial CYR" w:hAnsi="Arial CYR" w:cs="Arial CYR"/>
              </w:rPr>
            </w:pPr>
            <w:r w:rsidRPr="00D015D0">
              <w:rPr>
                <w:rFonts w:ascii="Arial CYR" w:hAnsi="Arial CYR" w:cs="Arial CYR"/>
              </w:rPr>
              <w:t>валовая производительность,ткм/тнж.-сут.</w:t>
            </w:r>
          </w:p>
        </w:tc>
        <w:tc>
          <w:tcPr>
            <w:tcW w:w="1024"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86,093</w:t>
            </w:r>
          </w:p>
        </w:tc>
        <w:tc>
          <w:tcPr>
            <w:tcW w:w="1162"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93,799</w:t>
            </w:r>
          </w:p>
        </w:tc>
        <w:tc>
          <w:tcPr>
            <w:tcW w:w="1041"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103,019</w:t>
            </w:r>
          </w:p>
        </w:tc>
        <w:tc>
          <w:tcPr>
            <w:tcW w:w="1053" w:type="dxa"/>
            <w:tcBorders>
              <w:top w:val="nil"/>
              <w:left w:val="nil"/>
              <w:bottom w:val="single" w:sz="4" w:space="0" w:color="auto"/>
              <w:right w:val="single" w:sz="4" w:space="0" w:color="auto"/>
            </w:tcBorders>
            <w:noWrap/>
            <w:vAlign w:val="bottom"/>
          </w:tcPr>
          <w:p w:rsidR="00DC4286" w:rsidRPr="00D015D0" w:rsidRDefault="00DC4286" w:rsidP="007A2DD5">
            <w:pPr>
              <w:jc w:val="right"/>
              <w:rPr>
                <w:rFonts w:ascii="Arial CYR" w:hAnsi="Arial CYR" w:cs="Arial CYR"/>
              </w:rPr>
            </w:pPr>
            <w:r w:rsidRPr="00D015D0">
              <w:rPr>
                <w:rFonts w:ascii="Arial CYR" w:hAnsi="Arial CYR" w:cs="Arial CYR"/>
              </w:rPr>
              <w:t>104,802</w:t>
            </w:r>
          </w:p>
        </w:tc>
      </w:tr>
    </w:tbl>
    <w:p w:rsidR="00DC4286" w:rsidRPr="00D015D0" w:rsidRDefault="00DC4286" w:rsidP="001070AE">
      <w:pPr>
        <w:jc w:val="center"/>
        <w:rPr>
          <w:sz w:val="24"/>
          <w:szCs w:val="24"/>
        </w:rPr>
      </w:pPr>
    </w:p>
    <w:p w:rsidR="00DC4286" w:rsidRPr="00D015D0" w:rsidRDefault="00DC4286" w:rsidP="001C2E03">
      <w:pPr>
        <w:jc w:val="center"/>
        <w:rPr>
          <w:sz w:val="28"/>
          <w:szCs w:val="28"/>
        </w:rPr>
      </w:pPr>
      <w:r w:rsidRPr="00D015D0">
        <w:rPr>
          <w:sz w:val="28"/>
          <w:szCs w:val="28"/>
        </w:rPr>
        <w:t>Графики зависимости снижения коэффициента резерва от разных показателей:</w:t>
      </w:r>
    </w:p>
    <w:p w:rsidR="00DC4286" w:rsidRPr="00D015D0" w:rsidRDefault="00DC4286" w:rsidP="001070AE">
      <w:pPr>
        <w:jc w:val="center"/>
        <w:rPr>
          <w:sz w:val="28"/>
          <w:szCs w:val="28"/>
        </w:rPr>
      </w:pPr>
    </w:p>
    <w:p w:rsidR="00DC4286" w:rsidRPr="00D015D0" w:rsidRDefault="0076567F" w:rsidP="001070AE">
      <w:pPr>
        <w:jc w:val="center"/>
        <w:rPr>
          <w:sz w:val="28"/>
          <w:szCs w:val="28"/>
        </w:rPr>
      </w:pPr>
      <w:r>
        <w:rPr>
          <w:noProof/>
          <w:sz w:val="28"/>
          <w:szCs w:val="28"/>
        </w:rPr>
        <w:pict>
          <v:shape id="Диаграмма 11" o:spid="_x0000_i1033" type="#_x0000_t75" style="width:364.5pt;height:20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">
            <v:imagedata r:id="rId17" o:title="" cropbottom="-73f"/>
            <o:lock v:ext="edit" aspectratio="f"/>
          </v:shape>
        </w:pict>
      </w:r>
    </w:p>
    <w:p w:rsidR="00DC4286" w:rsidRPr="00D015D0" w:rsidRDefault="00DC4286" w:rsidP="008D3104">
      <w:pPr>
        <w:jc w:val="center"/>
        <w:rPr>
          <w:sz w:val="28"/>
          <w:szCs w:val="28"/>
        </w:rPr>
      </w:pPr>
      <w:r w:rsidRPr="00D015D0">
        <w:rPr>
          <w:sz w:val="28"/>
          <w:szCs w:val="28"/>
        </w:rPr>
        <w:t>Рис. 8</w:t>
      </w:r>
    </w:p>
    <w:p w:rsidR="00DC4286" w:rsidRPr="00D015D0" w:rsidRDefault="0076567F" w:rsidP="001070AE">
      <w:pPr>
        <w:jc w:val="center"/>
        <w:rPr>
          <w:sz w:val="28"/>
          <w:szCs w:val="28"/>
        </w:rPr>
      </w:pPr>
      <w:r>
        <w:rPr>
          <w:noProof/>
          <w:sz w:val="28"/>
          <w:szCs w:val="28"/>
        </w:rPr>
        <w:pict>
          <v:shape id="Диаграмма 12" o:spid="_x0000_i1034" type="#_x0000_t75" style="width:360.75pt;height:19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">
            <v:imagedata r:id="rId18" o:title=""/>
            <o:lock v:ext="edit" aspectratio="f"/>
          </v:shape>
        </w:pict>
      </w:r>
    </w:p>
    <w:p w:rsidR="00DC4286" w:rsidRPr="00D015D0" w:rsidRDefault="00DC4286" w:rsidP="001070AE">
      <w:pPr>
        <w:jc w:val="center"/>
        <w:rPr>
          <w:sz w:val="28"/>
          <w:szCs w:val="28"/>
        </w:rPr>
      </w:pPr>
      <w:r w:rsidRPr="00D015D0">
        <w:rPr>
          <w:sz w:val="28"/>
          <w:szCs w:val="28"/>
        </w:rPr>
        <w:t>Рис.9</w:t>
      </w:r>
    </w:p>
    <w:p w:rsidR="00DC4286" w:rsidRPr="00D015D0" w:rsidRDefault="0076567F" w:rsidP="001070AE">
      <w:pPr>
        <w:jc w:val="center"/>
      </w:pPr>
      <w:r>
        <w:rPr>
          <w:noProof/>
        </w:rPr>
        <w:pict>
          <v:shape id="Диаграмма 13" o:spid="_x0000_i1035" type="#_x0000_t75" style="width:357pt;height:1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">
            <v:imagedata r:id="rId19" o:title=""/>
            <o:lock v:ext="edit" aspectratio="f"/>
          </v:shape>
        </w:pict>
      </w:r>
    </w:p>
    <w:p w:rsidR="00DC4286" w:rsidRPr="00D015D0" w:rsidRDefault="00DC4286" w:rsidP="001070AE">
      <w:pPr>
        <w:jc w:val="center"/>
        <w:rPr>
          <w:sz w:val="28"/>
          <w:szCs w:val="28"/>
        </w:rPr>
      </w:pPr>
      <w:r w:rsidRPr="00D015D0">
        <w:rPr>
          <w:sz w:val="28"/>
          <w:szCs w:val="28"/>
        </w:rPr>
        <w:t>Рис.10</w:t>
      </w:r>
    </w:p>
    <w:p w:rsidR="00DC4286" w:rsidRPr="00D015D0" w:rsidRDefault="00DC4286" w:rsidP="001070AE">
      <w:pPr>
        <w:jc w:val="center"/>
        <w:rPr>
          <w:sz w:val="28"/>
          <w:szCs w:val="28"/>
        </w:rPr>
      </w:pPr>
    </w:p>
    <w:p w:rsidR="00DC4286" w:rsidRPr="00D015D0" w:rsidRDefault="0076567F" w:rsidP="001070AE">
      <w:pPr>
        <w:jc w:val="center"/>
        <w:rPr>
          <w:sz w:val="28"/>
          <w:szCs w:val="28"/>
        </w:rPr>
      </w:pPr>
      <w:r>
        <w:rPr>
          <w:noProof/>
          <w:sz w:val="28"/>
          <w:szCs w:val="28"/>
        </w:rPr>
        <w:pict>
          <v:shape id="Диаграмма 14" o:spid="_x0000_i1036" type="#_x0000_t75" style="width:368.25pt;height:18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">
            <v:imagedata r:id="rId20" o:title=""/>
            <o:lock v:ext="edit" aspectratio="f"/>
          </v:shape>
        </w:pict>
      </w:r>
    </w:p>
    <w:p w:rsidR="00DC4286" w:rsidRPr="00D015D0" w:rsidRDefault="00DC4286" w:rsidP="006060E3">
      <w:pPr>
        <w:jc w:val="center"/>
        <w:rPr>
          <w:sz w:val="28"/>
          <w:szCs w:val="28"/>
        </w:rPr>
      </w:pPr>
      <w:r w:rsidRPr="00D015D0">
        <w:rPr>
          <w:sz w:val="28"/>
          <w:szCs w:val="28"/>
        </w:rPr>
        <w:t>Рис.11</w:t>
      </w:r>
    </w:p>
    <w:p w:rsidR="00DC4286" w:rsidRPr="00D015D0" w:rsidRDefault="0076567F" w:rsidP="001070AE">
      <w:pPr>
        <w:jc w:val="center"/>
        <w:rPr>
          <w:sz w:val="28"/>
          <w:szCs w:val="28"/>
        </w:rPr>
      </w:pPr>
      <w:r>
        <w:rPr>
          <w:noProof/>
          <w:sz w:val="28"/>
          <w:szCs w:val="28"/>
        </w:rPr>
        <w:pict>
          <v:shape id="Диаграмма 15" o:spid="_x0000_i1037" type="#_x0000_t75" style="width:374.25pt;height:19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">
            <v:imagedata r:id="rId21" o:title="" cropbottom="-19f"/>
            <o:lock v:ext="edit" aspectratio="f"/>
          </v:shape>
        </w:pict>
      </w:r>
    </w:p>
    <w:p w:rsidR="00DC4286" w:rsidRPr="00D015D0" w:rsidRDefault="00DC4286" w:rsidP="001070AE">
      <w:pPr>
        <w:jc w:val="center"/>
        <w:rPr>
          <w:sz w:val="28"/>
          <w:szCs w:val="28"/>
        </w:rPr>
      </w:pPr>
      <w:r w:rsidRPr="00D015D0">
        <w:rPr>
          <w:sz w:val="28"/>
          <w:szCs w:val="28"/>
        </w:rPr>
        <w:t>Рис.12</w:t>
      </w:r>
    </w:p>
    <w:p w:rsidR="00DC4286" w:rsidRPr="00D015D0" w:rsidRDefault="0076567F" w:rsidP="001070AE">
      <w:pPr>
        <w:jc w:val="center"/>
        <w:rPr>
          <w:sz w:val="28"/>
          <w:szCs w:val="28"/>
        </w:rPr>
      </w:pPr>
      <w:r>
        <w:rPr>
          <w:noProof/>
          <w:sz w:val="28"/>
          <w:szCs w:val="28"/>
        </w:rPr>
        <w:pict>
          <v:shape id="Диаграмма 16" o:spid="_x0000_i1038" type="#_x0000_t75" style="width:383.25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">
            <v:imagedata r:id="rId22" o:title=""/>
            <o:lock v:ext="edit" aspectratio="f"/>
          </v:shape>
        </w:pict>
      </w:r>
    </w:p>
    <w:p w:rsidR="00DC4286" w:rsidRPr="00D015D0" w:rsidRDefault="00DC4286" w:rsidP="001070AE">
      <w:pPr>
        <w:jc w:val="center"/>
        <w:rPr>
          <w:sz w:val="28"/>
          <w:szCs w:val="28"/>
        </w:rPr>
      </w:pPr>
      <w:r w:rsidRPr="00D015D0">
        <w:rPr>
          <w:sz w:val="28"/>
          <w:szCs w:val="28"/>
        </w:rPr>
        <w:t>Рис.13</w:t>
      </w:r>
    </w:p>
    <w:p w:rsidR="00DC4286" w:rsidRPr="00D015D0" w:rsidRDefault="0076567F" w:rsidP="001070AE">
      <w:pPr>
        <w:jc w:val="center"/>
        <w:rPr>
          <w:sz w:val="28"/>
          <w:szCs w:val="28"/>
        </w:rPr>
      </w:pPr>
      <w:r>
        <w:rPr>
          <w:noProof/>
          <w:sz w:val="28"/>
          <w:szCs w:val="28"/>
        </w:rPr>
        <w:pict>
          <v:shape id="Диаграмма 17" o:spid="_x0000_i1039" type="#_x0000_t75" style="width:378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">
            <v:imagedata r:id="rId23" o:title="" cropbottom="-16f"/>
            <o:lock v:ext="edit" aspectratio="f"/>
          </v:shape>
        </w:pict>
      </w:r>
    </w:p>
    <w:p w:rsidR="00DC4286" w:rsidRPr="00D015D0" w:rsidRDefault="00DC4286" w:rsidP="006060E3">
      <w:pPr>
        <w:jc w:val="center"/>
        <w:rPr>
          <w:sz w:val="28"/>
          <w:szCs w:val="28"/>
        </w:rPr>
      </w:pPr>
      <w:r w:rsidRPr="00D015D0">
        <w:rPr>
          <w:sz w:val="28"/>
          <w:szCs w:val="28"/>
        </w:rPr>
        <w:t>Рис.14</w:t>
      </w: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lang w:val="en-US"/>
        </w:rPr>
      </w:pPr>
    </w:p>
    <w:p w:rsidR="00DC4286" w:rsidRPr="00D015D0" w:rsidRDefault="00DC4286" w:rsidP="001070AE">
      <w:pPr>
        <w:jc w:val="center"/>
        <w:rPr>
          <w:sz w:val="28"/>
          <w:szCs w:val="28"/>
        </w:rPr>
      </w:pPr>
    </w:p>
    <w:p w:rsidR="00DC4286" w:rsidRPr="00D015D0" w:rsidRDefault="00DC4286" w:rsidP="008C2A04">
      <w:pPr>
        <w:jc w:val="right"/>
        <w:rPr>
          <w:sz w:val="28"/>
          <w:szCs w:val="28"/>
        </w:rPr>
      </w:pPr>
      <w:r w:rsidRPr="00D015D0">
        <w:rPr>
          <w:sz w:val="28"/>
          <w:szCs w:val="28"/>
        </w:rPr>
        <w:t>Таблица 11</w:t>
      </w:r>
    </w:p>
    <w:p w:rsidR="00DC4286" w:rsidRPr="00D015D0" w:rsidRDefault="00DC4286" w:rsidP="008C2A04">
      <w:pPr>
        <w:jc w:val="center"/>
        <w:rPr>
          <w:sz w:val="28"/>
          <w:szCs w:val="28"/>
        </w:rPr>
      </w:pPr>
      <w:r w:rsidRPr="00D015D0">
        <w:rPr>
          <w:sz w:val="28"/>
          <w:szCs w:val="28"/>
        </w:rPr>
        <w:t>Эксплуатационно-экономические показатели эффективности использования несамоходных сухогрузных судов по вариантам снижения коэффициента резерва от фактического до нормативного</w:t>
      </w:r>
    </w:p>
    <w:tbl>
      <w:tblPr>
        <w:tblW w:w="7988" w:type="dxa"/>
        <w:jc w:val="center"/>
        <w:tblLook w:val="00A0" w:firstRow="1" w:lastRow="0" w:firstColumn="1" w:lastColumn="0" w:noHBand="0" w:noVBand="0"/>
      </w:tblPr>
      <w:tblGrid>
        <w:gridCol w:w="933"/>
        <w:gridCol w:w="2680"/>
        <w:gridCol w:w="1162"/>
        <w:gridCol w:w="1273"/>
        <w:gridCol w:w="1273"/>
        <w:gridCol w:w="1273"/>
      </w:tblGrid>
      <w:tr w:rsidR="00DC4286" w:rsidRPr="00967077" w:rsidTr="00967077">
        <w:trPr>
          <w:trHeight w:val="255"/>
          <w:jc w:val="center"/>
        </w:trPr>
        <w:tc>
          <w:tcPr>
            <w:tcW w:w="727" w:type="dxa"/>
            <w:vMerge w:val="restart"/>
            <w:tcBorders>
              <w:top w:val="single" w:sz="4" w:space="0" w:color="auto"/>
              <w:left w:val="single" w:sz="4" w:space="0" w:color="auto"/>
              <w:bottom w:val="single" w:sz="4" w:space="0" w:color="000000"/>
              <w:right w:val="single" w:sz="4" w:space="0" w:color="auto"/>
            </w:tcBorders>
            <w:vAlign w:val="bottom"/>
          </w:tcPr>
          <w:p w:rsidR="00DC4286" w:rsidRPr="00967077" w:rsidRDefault="00DC4286" w:rsidP="00967077">
            <w:pPr>
              <w:jc w:val="center"/>
              <w:rPr>
                <w:rFonts w:ascii="Arial CYR" w:hAnsi="Arial CYR" w:cs="Arial CYR"/>
              </w:rPr>
            </w:pPr>
            <w:r w:rsidRPr="00967077">
              <w:rPr>
                <w:rFonts w:ascii="Arial CYR" w:hAnsi="Arial CYR" w:cs="Arial CYR"/>
              </w:rPr>
              <w:t>№строк</w:t>
            </w:r>
          </w:p>
        </w:tc>
        <w:tc>
          <w:tcPr>
            <w:tcW w:w="2680" w:type="dxa"/>
            <w:vMerge w:val="restart"/>
            <w:tcBorders>
              <w:top w:val="single" w:sz="4" w:space="0" w:color="auto"/>
              <w:left w:val="single" w:sz="4" w:space="0" w:color="auto"/>
              <w:bottom w:val="single" w:sz="4" w:space="0" w:color="000000"/>
              <w:right w:val="single" w:sz="4" w:space="0" w:color="auto"/>
            </w:tcBorders>
            <w:noWrap/>
            <w:vAlign w:val="center"/>
          </w:tcPr>
          <w:p w:rsidR="00DC4286" w:rsidRPr="00967077" w:rsidRDefault="00DC4286" w:rsidP="00967077">
            <w:pPr>
              <w:jc w:val="center"/>
              <w:rPr>
                <w:rFonts w:ascii="Arial CYR" w:hAnsi="Arial CYR" w:cs="Arial CYR"/>
              </w:rPr>
            </w:pPr>
            <w:r w:rsidRPr="00967077">
              <w:rPr>
                <w:rFonts w:ascii="Arial CYR" w:hAnsi="Arial CYR" w:cs="Arial CYR"/>
              </w:rPr>
              <w:t>показатели</w:t>
            </w:r>
          </w:p>
        </w:tc>
        <w:tc>
          <w:tcPr>
            <w:tcW w:w="4581" w:type="dxa"/>
            <w:gridSpan w:val="4"/>
            <w:tcBorders>
              <w:top w:val="single" w:sz="4" w:space="0" w:color="auto"/>
              <w:left w:val="nil"/>
              <w:bottom w:val="single" w:sz="4" w:space="0" w:color="auto"/>
              <w:right w:val="single" w:sz="4" w:space="0" w:color="000000"/>
            </w:tcBorders>
            <w:noWrap/>
            <w:vAlign w:val="bottom"/>
          </w:tcPr>
          <w:p w:rsidR="00DC4286" w:rsidRPr="00967077" w:rsidRDefault="00DC4286" w:rsidP="00967077">
            <w:pPr>
              <w:jc w:val="center"/>
              <w:rPr>
                <w:rFonts w:ascii="Arial CYR" w:hAnsi="Arial CYR" w:cs="Arial CYR"/>
                <w:b/>
                <w:bCs/>
              </w:rPr>
            </w:pPr>
            <w:r w:rsidRPr="00967077">
              <w:rPr>
                <w:rFonts w:ascii="Arial CYR" w:hAnsi="Arial CYR" w:cs="Arial CYR"/>
                <w:b/>
                <w:bCs/>
              </w:rPr>
              <w:t>Варианты</w:t>
            </w:r>
          </w:p>
        </w:tc>
      </w:tr>
      <w:tr w:rsidR="00DC4286" w:rsidRPr="00967077" w:rsidTr="00967077">
        <w:trPr>
          <w:trHeight w:val="255"/>
          <w:jc w:val="center"/>
        </w:trPr>
        <w:tc>
          <w:tcPr>
            <w:tcW w:w="727" w:type="dxa"/>
            <w:vMerge/>
            <w:tcBorders>
              <w:top w:val="single" w:sz="4" w:space="0" w:color="auto"/>
              <w:left w:val="single" w:sz="4" w:space="0" w:color="auto"/>
              <w:bottom w:val="single" w:sz="4" w:space="0" w:color="000000"/>
              <w:right w:val="single" w:sz="4" w:space="0" w:color="auto"/>
            </w:tcBorders>
            <w:vAlign w:val="center"/>
          </w:tcPr>
          <w:p w:rsidR="00DC4286" w:rsidRPr="00967077" w:rsidRDefault="00DC4286" w:rsidP="00967077">
            <w:pPr>
              <w:rPr>
                <w:rFonts w:ascii="Arial CYR" w:hAnsi="Arial CYR" w:cs="Arial CYR"/>
              </w:rPr>
            </w:pPr>
          </w:p>
        </w:tc>
        <w:tc>
          <w:tcPr>
            <w:tcW w:w="2680" w:type="dxa"/>
            <w:vMerge/>
            <w:tcBorders>
              <w:top w:val="single" w:sz="4" w:space="0" w:color="auto"/>
              <w:left w:val="single" w:sz="4" w:space="0" w:color="auto"/>
              <w:bottom w:val="single" w:sz="4" w:space="0" w:color="000000"/>
              <w:right w:val="single" w:sz="4" w:space="0" w:color="auto"/>
            </w:tcBorders>
            <w:vAlign w:val="center"/>
          </w:tcPr>
          <w:p w:rsidR="00DC4286" w:rsidRPr="00967077" w:rsidRDefault="00DC4286" w:rsidP="00967077">
            <w:pPr>
              <w:rPr>
                <w:rFonts w:ascii="Arial CYR" w:hAnsi="Arial CYR" w:cs="Arial CYR"/>
              </w:rPr>
            </w:pPr>
          </w:p>
        </w:tc>
        <w:tc>
          <w:tcPr>
            <w:tcW w:w="1053" w:type="dxa"/>
            <w:tcBorders>
              <w:top w:val="nil"/>
              <w:left w:val="nil"/>
              <w:bottom w:val="single" w:sz="4" w:space="0" w:color="auto"/>
              <w:right w:val="single" w:sz="4" w:space="0" w:color="auto"/>
            </w:tcBorders>
            <w:noWrap/>
            <w:vAlign w:val="center"/>
          </w:tcPr>
          <w:p w:rsidR="00DC4286" w:rsidRPr="00967077" w:rsidRDefault="00DC4286" w:rsidP="00967077">
            <w:pPr>
              <w:jc w:val="center"/>
              <w:rPr>
                <w:rFonts w:ascii="Arial CYR" w:hAnsi="Arial CYR" w:cs="Arial CYR"/>
                <w:sz w:val="18"/>
                <w:szCs w:val="18"/>
              </w:rPr>
            </w:pPr>
            <w:r w:rsidRPr="00967077">
              <w:rPr>
                <w:rFonts w:ascii="Arial CYR" w:hAnsi="Arial CYR" w:cs="Arial CYR"/>
                <w:sz w:val="18"/>
                <w:szCs w:val="18"/>
              </w:rPr>
              <w:t>Крез Факт</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center"/>
              <w:rPr>
                <w:rFonts w:ascii="Arial CYR" w:hAnsi="Arial CYR" w:cs="Arial CYR"/>
                <w:sz w:val="18"/>
                <w:szCs w:val="18"/>
              </w:rPr>
            </w:pPr>
            <w:r w:rsidRPr="00967077">
              <w:rPr>
                <w:rFonts w:ascii="Arial CYR" w:hAnsi="Arial CYR" w:cs="Arial CYR"/>
                <w:sz w:val="18"/>
                <w:szCs w:val="18"/>
              </w:rPr>
              <w:t>К1 рез</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center"/>
              <w:rPr>
                <w:rFonts w:ascii="Arial CYR" w:hAnsi="Arial CYR" w:cs="Arial CYR"/>
                <w:sz w:val="18"/>
                <w:szCs w:val="18"/>
              </w:rPr>
            </w:pPr>
            <w:r w:rsidRPr="00967077">
              <w:rPr>
                <w:rFonts w:ascii="Arial CYR" w:hAnsi="Arial CYR" w:cs="Arial CYR"/>
                <w:sz w:val="18"/>
                <w:szCs w:val="18"/>
              </w:rPr>
              <w:t>К2 рез</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center"/>
              <w:rPr>
                <w:rFonts w:ascii="Arial CYR" w:hAnsi="Arial CYR" w:cs="Arial CYR"/>
                <w:sz w:val="18"/>
                <w:szCs w:val="18"/>
              </w:rPr>
            </w:pPr>
            <w:r w:rsidRPr="00967077">
              <w:rPr>
                <w:rFonts w:ascii="Arial CYR" w:hAnsi="Arial CYR" w:cs="Arial CYR"/>
                <w:sz w:val="18"/>
                <w:szCs w:val="18"/>
              </w:rPr>
              <w:t>Крез норм</w:t>
            </w:r>
          </w:p>
        </w:tc>
      </w:tr>
      <w:tr w:rsidR="00DC4286" w:rsidRPr="00967077" w:rsidTr="00967077">
        <w:trPr>
          <w:trHeight w:val="255"/>
          <w:jc w:val="center"/>
        </w:trPr>
        <w:tc>
          <w:tcPr>
            <w:tcW w:w="727" w:type="dxa"/>
            <w:tcBorders>
              <w:top w:val="nil"/>
              <w:left w:val="single" w:sz="4" w:space="0" w:color="auto"/>
              <w:bottom w:val="single" w:sz="4" w:space="0" w:color="auto"/>
              <w:right w:val="single" w:sz="4" w:space="0" w:color="auto"/>
            </w:tcBorders>
            <w:vAlign w:val="bottom"/>
          </w:tcPr>
          <w:p w:rsidR="00DC4286" w:rsidRPr="00967077" w:rsidRDefault="00DC4286" w:rsidP="00967077">
            <w:pPr>
              <w:jc w:val="right"/>
              <w:rPr>
                <w:rFonts w:ascii="Arial CYR" w:hAnsi="Arial CYR" w:cs="Arial CYR"/>
              </w:rPr>
            </w:pPr>
            <w:r w:rsidRPr="00967077">
              <w:rPr>
                <w:rFonts w:ascii="Arial CYR" w:hAnsi="Arial CYR" w:cs="Arial CYR"/>
              </w:rPr>
              <w:t>1</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jc w:val="right"/>
              <w:rPr>
                <w:rFonts w:ascii="Arial CYR" w:hAnsi="Arial CYR" w:cs="Arial CYR"/>
              </w:rPr>
            </w:pPr>
            <w:r w:rsidRPr="00967077">
              <w:rPr>
                <w:rFonts w:ascii="Arial CYR" w:hAnsi="Arial CYR" w:cs="Arial CYR"/>
              </w:rPr>
              <w:t>2</w:t>
            </w:r>
          </w:p>
        </w:tc>
        <w:tc>
          <w:tcPr>
            <w:tcW w:w="1053"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3</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4</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5</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6</w:t>
            </w:r>
          </w:p>
        </w:tc>
      </w:tr>
      <w:tr w:rsidR="00DC4286" w:rsidRPr="00967077" w:rsidTr="0096707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1</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rPr>
                <w:rFonts w:ascii="Arial CYR" w:hAnsi="Arial CYR" w:cs="Arial CYR"/>
              </w:rPr>
            </w:pPr>
            <w:r w:rsidRPr="00967077">
              <w:rPr>
                <w:rFonts w:ascii="Arial CYR" w:hAnsi="Arial CYR" w:cs="Arial CYR"/>
              </w:rPr>
              <w:t>Коэф.резерва</w:t>
            </w:r>
          </w:p>
        </w:tc>
        <w:tc>
          <w:tcPr>
            <w:tcW w:w="1053"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1,52</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1,41</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1,30</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1,15</w:t>
            </w:r>
          </w:p>
        </w:tc>
      </w:tr>
      <w:tr w:rsidR="00DC4286" w:rsidRPr="00967077" w:rsidTr="00967077">
        <w:trPr>
          <w:trHeight w:val="510"/>
          <w:jc w:val="center"/>
        </w:trPr>
        <w:tc>
          <w:tcPr>
            <w:tcW w:w="727" w:type="dxa"/>
            <w:tcBorders>
              <w:top w:val="nil"/>
              <w:left w:val="single" w:sz="4" w:space="0" w:color="auto"/>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2</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rPr>
                <w:rFonts w:ascii="Arial CYR" w:hAnsi="Arial CYR" w:cs="Arial CYR"/>
              </w:rPr>
            </w:pPr>
            <w:r w:rsidRPr="00967077">
              <w:rPr>
                <w:rFonts w:ascii="Arial CYR" w:hAnsi="Arial CYR" w:cs="Arial CYR"/>
              </w:rPr>
              <w:t>Время ненормируемых операций,сут</w:t>
            </w:r>
          </w:p>
        </w:tc>
        <w:tc>
          <w:tcPr>
            <w:tcW w:w="1053"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5,8100</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2,3821</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1,7430</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0,8715</w:t>
            </w:r>
          </w:p>
        </w:tc>
      </w:tr>
      <w:tr w:rsidR="00DC4286" w:rsidRPr="00967077" w:rsidTr="00967077">
        <w:trPr>
          <w:trHeight w:val="510"/>
          <w:jc w:val="center"/>
        </w:trPr>
        <w:tc>
          <w:tcPr>
            <w:tcW w:w="727" w:type="dxa"/>
            <w:tcBorders>
              <w:top w:val="nil"/>
              <w:left w:val="single" w:sz="4" w:space="0" w:color="auto"/>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3</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rPr>
                <w:rFonts w:ascii="Arial CYR" w:hAnsi="Arial CYR" w:cs="Arial CYR"/>
              </w:rPr>
            </w:pPr>
            <w:r w:rsidRPr="00967077">
              <w:rPr>
                <w:rFonts w:ascii="Arial CYR" w:hAnsi="Arial CYR" w:cs="Arial CYR"/>
              </w:rPr>
              <w:t>Изменение времени стоянок,сут</w:t>
            </w:r>
          </w:p>
        </w:tc>
        <w:tc>
          <w:tcPr>
            <w:tcW w:w="1053"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0</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3,4279</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4,0670</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4,9385</w:t>
            </w:r>
          </w:p>
        </w:tc>
      </w:tr>
      <w:tr w:rsidR="00DC4286" w:rsidRPr="00967077" w:rsidTr="0096707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4</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rPr>
                <w:rFonts w:ascii="Arial CYR" w:hAnsi="Arial CYR" w:cs="Arial CYR"/>
              </w:rPr>
            </w:pPr>
            <w:r w:rsidRPr="00967077">
              <w:rPr>
                <w:rFonts w:ascii="Arial CYR" w:hAnsi="Arial CYR" w:cs="Arial CYR"/>
              </w:rPr>
              <w:t>Время оборота,сут</w:t>
            </w:r>
          </w:p>
        </w:tc>
        <w:tc>
          <w:tcPr>
            <w:tcW w:w="1053"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17,0667</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13,6388</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12,9997</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12,1282</w:t>
            </w:r>
          </w:p>
        </w:tc>
      </w:tr>
      <w:tr w:rsidR="00DC4286" w:rsidRPr="00967077" w:rsidTr="0096707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5</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rPr>
                <w:rFonts w:ascii="Arial CYR" w:hAnsi="Arial CYR" w:cs="Arial CYR"/>
              </w:rPr>
            </w:pPr>
            <w:r w:rsidRPr="00967077">
              <w:rPr>
                <w:rFonts w:ascii="Arial CYR" w:hAnsi="Arial CYR" w:cs="Arial CYR"/>
              </w:rPr>
              <w:t>Тоннаже-сут.валовые</w:t>
            </w:r>
          </w:p>
        </w:tc>
        <w:tc>
          <w:tcPr>
            <w:tcW w:w="1053"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12549117</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11643749,8</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10738382,5</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9465202,81</w:t>
            </w:r>
          </w:p>
        </w:tc>
      </w:tr>
      <w:tr w:rsidR="00DC4286" w:rsidRPr="00967077" w:rsidTr="0096707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6</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rPr>
                <w:rFonts w:ascii="Arial CYR" w:hAnsi="Arial CYR" w:cs="Arial CYR"/>
              </w:rPr>
            </w:pPr>
            <w:r w:rsidRPr="00967077">
              <w:rPr>
                <w:rFonts w:ascii="Arial CYR" w:hAnsi="Arial CYR" w:cs="Arial CYR"/>
              </w:rPr>
              <w:t>Экспл.расходы,тыс. руб.</w:t>
            </w:r>
          </w:p>
        </w:tc>
        <w:tc>
          <w:tcPr>
            <w:tcW w:w="1053"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77478,202</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71896,78</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66315,36</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60733,93</w:t>
            </w:r>
          </w:p>
        </w:tc>
      </w:tr>
      <w:tr w:rsidR="00DC4286" w:rsidRPr="00967077" w:rsidTr="0096707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7</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rPr>
                <w:rFonts w:ascii="Arial CYR" w:hAnsi="Arial CYR" w:cs="Arial CYR"/>
              </w:rPr>
            </w:pPr>
            <w:r w:rsidRPr="00967077">
              <w:rPr>
                <w:rFonts w:ascii="Arial CYR" w:hAnsi="Arial CYR" w:cs="Arial CYR"/>
              </w:rPr>
              <w:t>Экономия,тыс.руб</w:t>
            </w:r>
          </w:p>
        </w:tc>
        <w:tc>
          <w:tcPr>
            <w:tcW w:w="1053"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0</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5581,42</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11162,85</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16744,27</w:t>
            </w:r>
          </w:p>
        </w:tc>
      </w:tr>
      <w:tr w:rsidR="00DC4286" w:rsidRPr="00967077" w:rsidTr="0096707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8</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rPr>
                <w:rFonts w:ascii="Arial CYR" w:hAnsi="Arial CYR" w:cs="Arial CYR"/>
              </w:rPr>
            </w:pPr>
            <w:r w:rsidRPr="00967077">
              <w:rPr>
                <w:rFonts w:ascii="Arial CYR" w:hAnsi="Arial CYR" w:cs="Arial CYR"/>
              </w:rPr>
              <w:t>ФЗП на премии,тыс.руб</w:t>
            </w:r>
          </w:p>
        </w:tc>
        <w:tc>
          <w:tcPr>
            <w:tcW w:w="1053"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0</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559,52</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1119,05</w:t>
            </w:r>
          </w:p>
        </w:tc>
        <w:tc>
          <w:tcPr>
            <w:tcW w:w="1176" w:type="dxa"/>
            <w:tcBorders>
              <w:top w:val="nil"/>
              <w:left w:val="nil"/>
              <w:bottom w:val="single" w:sz="4" w:space="0" w:color="auto"/>
              <w:right w:val="single" w:sz="4" w:space="0" w:color="auto"/>
            </w:tcBorders>
            <w:noWrap/>
            <w:vAlign w:val="center"/>
          </w:tcPr>
          <w:p w:rsidR="00DC4286" w:rsidRPr="00967077" w:rsidRDefault="00DC4286" w:rsidP="00967077">
            <w:pPr>
              <w:jc w:val="right"/>
              <w:rPr>
                <w:rFonts w:ascii="Arial CYR" w:hAnsi="Arial CYR" w:cs="Arial CYR"/>
              </w:rPr>
            </w:pPr>
            <w:r w:rsidRPr="00967077">
              <w:rPr>
                <w:rFonts w:ascii="Arial CYR" w:hAnsi="Arial CYR" w:cs="Arial CYR"/>
              </w:rPr>
              <w:t>1678,57</w:t>
            </w:r>
          </w:p>
        </w:tc>
      </w:tr>
      <w:tr w:rsidR="00DC4286" w:rsidRPr="00967077" w:rsidTr="0096707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9</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rPr>
                <w:rFonts w:ascii="Arial CYR" w:hAnsi="Arial CYR" w:cs="Arial CYR"/>
              </w:rPr>
            </w:pPr>
            <w:r w:rsidRPr="00967077">
              <w:rPr>
                <w:rFonts w:ascii="Arial CYR" w:hAnsi="Arial CYR" w:cs="Arial CYR"/>
              </w:rPr>
              <w:t>Экономия флота,ед</w:t>
            </w:r>
          </w:p>
        </w:tc>
        <w:tc>
          <w:tcPr>
            <w:tcW w:w="1053" w:type="dxa"/>
            <w:tcBorders>
              <w:top w:val="nil"/>
              <w:left w:val="nil"/>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0</w:t>
            </w:r>
          </w:p>
        </w:tc>
        <w:tc>
          <w:tcPr>
            <w:tcW w:w="1176" w:type="dxa"/>
            <w:tcBorders>
              <w:top w:val="nil"/>
              <w:left w:val="nil"/>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6</w:t>
            </w:r>
          </w:p>
        </w:tc>
        <w:tc>
          <w:tcPr>
            <w:tcW w:w="1176" w:type="dxa"/>
            <w:tcBorders>
              <w:top w:val="nil"/>
              <w:left w:val="nil"/>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11</w:t>
            </w:r>
          </w:p>
        </w:tc>
        <w:tc>
          <w:tcPr>
            <w:tcW w:w="1176" w:type="dxa"/>
            <w:tcBorders>
              <w:top w:val="nil"/>
              <w:left w:val="nil"/>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19</w:t>
            </w:r>
          </w:p>
        </w:tc>
      </w:tr>
      <w:tr w:rsidR="00DC4286" w:rsidRPr="00967077" w:rsidTr="0096707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11</w:t>
            </w:r>
          </w:p>
        </w:tc>
        <w:tc>
          <w:tcPr>
            <w:tcW w:w="2680" w:type="dxa"/>
            <w:tcBorders>
              <w:top w:val="nil"/>
              <w:left w:val="nil"/>
              <w:bottom w:val="single" w:sz="4" w:space="0" w:color="auto"/>
              <w:right w:val="single" w:sz="4" w:space="0" w:color="auto"/>
            </w:tcBorders>
            <w:vAlign w:val="center"/>
          </w:tcPr>
          <w:p w:rsidR="00DC4286" w:rsidRPr="00967077" w:rsidRDefault="00DC4286" w:rsidP="00967077">
            <w:pPr>
              <w:rPr>
                <w:rFonts w:ascii="Arial CYR" w:hAnsi="Arial CYR" w:cs="Arial CYR"/>
              </w:rPr>
            </w:pPr>
            <w:r w:rsidRPr="00967077">
              <w:rPr>
                <w:rFonts w:ascii="Arial CYR" w:hAnsi="Arial CYR" w:cs="Arial CYR"/>
              </w:rPr>
              <w:t>Cтоимость содержания,руб./тнж-сут.</w:t>
            </w:r>
          </w:p>
        </w:tc>
        <w:tc>
          <w:tcPr>
            <w:tcW w:w="1053" w:type="dxa"/>
            <w:tcBorders>
              <w:top w:val="nil"/>
              <w:left w:val="nil"/>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6,174</w:t>
            </w:r>
          </w:p>
        </w:tc>
        <w:tc>
          <w:tcPr>
            <w:tcW w:w="1176" w:type="dxa"/>
            <w:tcBorders>
              <w:top w:val="nil"/>
              <w:left w:val="nil"/>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6,175</w:t>
            </w:r>
          </w:p>
        </w:tc>
        <w:tc>
          <w:tcPr>
            <w:tcW w:w="1176" w:type="dxa"/>
            <w:tcBorders>
              <w:top w:val="nil"/>
              <w:left w:val="nil"/>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6,176</w:t>
            </w:r>
          </w:p>
        </w:tc>
        <w:tc>
          <w:tcPr>
            <w:tcW w:w="1176" w:type="dxa"/>
            <w:tcBorders>
              <w:top w:val="nil"/>
              <w:left w:val="nil"/>
              <w:bottom w:val="single" w:sz="4" w:space="0" w:color="auto"/>
              <w:right w:val="single" w:sz="4" w:space="0" w:color="auto"/>
            </w:tcBorders>
            <w:noWrap/>
            <w:vAlign w:val="bottom"/>
          </w:tcPr>
          <w:p w:rsidR="00DC4286" w:rsidRPr="00967077" w:rsidRDefault="00DC4286" w:rsidP="00967077">
            <w:pPr>
              <w:jc w:val="right"/>
              <w:rPr>
                <w:rFonts w:ascii="Arial CYR" w:hAnsi="Arial CYR" w:cs="Arial CYR"/>
              </w:rPr>
            </w:pPr>
            <w:r w:rsidRPr="00967077">
              <w:rPr>
                <w:rFonts w:ascii="Arial CYR" w:hAnsi="Arial CYR" w:cs="Arial CYR"/>
              </w:rPr>
              <w:t>6,417</w:t>
            </w:r>
          </w:p>
        </w:tc>
      </w:tr>
    </w:tbl>
    <w:p w:rsidR="00DC4286" w:rsidRPr="00D015D0" w:rsidRDefault="00DC4286" w:rsidP="008C2A04">
      <w:pPr>
        <w:jc w:val="center"/>
        <w:rPr>
          <w:sz w:val="28"/>
          <w:szCs w:val="28"/>
          <w:lang w:val="en-US"/>
        </w:rPr>
      </w:pPr>
    </w:p>
    <w:p w:rsidR="00DC4286" w:rsidRPr="00D015D0" w:rsidRDefault="00DC4286" w:rsidP="006142D6">
      <w:pPr>
        <w:jc w:val="center"/>
        <w:rPr>
          <w:sz w:val="28"/>
          <w:szCs w:val="28"/>
        </w:rPr>
      </w:pPr>
      <w:r w:rsidRPr="00D015D0">
        <w:rPr>
          <w:sz w:val="28"/>
          <w:szCs w:val="28"/>
        </w:rPr>
        <w:t>Графики зависимости снижения коэффициента резерва от разных показателей:</w:t>
      </w:r>
    </w:p>
    <w:p w:rsidR="00DC4286" w:rsidRPr="00D015D0" w:rsidRDefault="0076567F" w:rsidP="001070AE">
      <w:pPr>
        <w:jc w:val="center"/>
        <w:rPr>
          <w:sz w:val="28"/>
          <w:szCs w:val="28"/>
        </w:rPr>
      </w:pPr>
      <w:r>
        <w:rPr>
          <w:noProof/>
          <w:sz w:val="28"/>
          <w:szCs w:val="28"/>
        </w:rPr>
        <w:pict>
          <v:shape id="_x0000_i1040" type="#_x0000_t75" style="width:366.75pt;height:18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">
            <v:imagedata r:id="rId24" o:title=""/>
            <o:lock v:ext="edit" aspectratio="f"/>
          </v:shape>
        </w:pict>
      </w:r>
    </w:p>
    <w:p w:rsidR="00DC4286" w:rsidRPr="00D015D0" w:rsidRDefault="00DC4286" w:rsidP="006142D6">
      <w:pPr>
        <w:jc w:val="center"/>
        <w:rPr>
          <w:sz w:val="28"/>
          <w:szCs w:val="28"/>
          <w:lang w:val="en-US"/>
        </w:rPr>
      </w:pPr>
      <w:r w:rsidRPr="00D015D0">
        <w:rPr>
          <w:sz w:val="28"/>
          <w:szCs w:val="28"/>
        </w:rPr>
        <w:t>Рис. 15</w:t>
      </w:r>
    </w:p>
    <w:p w:rsidR="00DC4286" w:rsidRPr="00D015D0" w:rsidRDefault="0076567F" w:rsidP="001070AE">
      <w:pPr>
        <w:jc w:val="center"/>
        <w:rPr>
          <w:sz w:val="28"/>
          <w:szCs w:val="28"/>
        </w:rPr>
      </w:pPr>
      <w:r>
        <w:rPr>
          <w:noProof/>
          <w:sz w:val="28"/>
          <w:szCs w:val="28"/>
        </w:rPr>
        <w:pict>
          <v:shape id="Диаграмма 2" o:spid="_x0000_i1041" type="#_x0000_t75" style="width:358.5pt;height:19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">
            <v:imagedata r:id="rId25" o:title="" cropbottom="-49f"/>
            <o:lock v:ext="edit" aspectratio="f"/>
          </v:shape>
        </w:pict>
      </w:r>
    </w:p>
    <w:p w:rsidR="00DC4286" w:rsidRPr="00D015D0" w:rsidRDefault="00DC4286" w:rsidP="001070AE">
      <w:pPr>
        <w:jc w:val="center"/>
        <w:rPr>
          <w:sz w:val="28"/>
          <w:szCs w:val="28"/>
        </w:rPr>
      </w:pPr>
      <w:r w:rsidRPr="00D015D0">
        <w:rPr>
          <w:sz w:val="28"/>
          <w:szCs w:val="28"/>
        </w:rPr>
        <w:t>Рис.16</w:t>
      </w:r>
    </w:p>
    <w:p w:rsidR="00DC4286" w:rsidRPr="00D015D0" w:rsidRDefault="00DC4286" w:rsidP="001070AE">
      <w:pPr>
        <w:jc w:val="center"/>
        <w:rPr>
          <w:sz w:val="28"/>
          <w:szCs w:val="28"/>
        </w:rPr>
      </w:pPr>
    </w:p>
    <w:p w:rsidR="00DC4286" w:rsidRPr="00D015D0" w:rsidRDefault="0076567F" w:rsidP="001070AE">
      <w:pPr>
        <w:jc w:val="center"/>
        <w:rPr>
          <w:sz w:val="28"/>
          <w:szCs w:val="28"/>
        </w:rPr>
      </w:pPr>
      <w:r>
        <w:rPr>
          <w:noProof/>
          <w:sz w:val="28"/>
          <w:szCs w:val="28"/>
        </w:rPr>
        <w:pict>
          <v:shape id="Диаграмма 3" o:spid="_x0000_i1042" type="#_x0000_t75" style="width:5in;height:19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">
            <v:imagedata r:id="rId26" o:title=""/>
            <o:lock v:ext="edit" aspectratio="f"/>
          </v:shape>
        </w:pict>
      </w:r>
    </w:p>
    <w:p w:rsidR="00DC4286" w:rsidRPr="00D015D0" w:rsidRDefault="00DC4286" w:rsidP="001070AE">
      <w:pPr>
        <w:jc w:val="center"/>
        <w:rPr>
          <w:sz w:val="28"/>
          <w:szCs w:val="28"/>
          <w:lang w:val="en-US"/>
        </w:rPr>
      </w:pPr>
      <w:r w:rsidRPr="00D015D0">
        <w:rPr>
          <w:sz w:val="28"/>
          <w:szCs w:val="28"/>
        </w:rPr>
        <w:t>Рис.17</w:t>
      </w:r>
    </w:p>
    <w:p w:rsidR="00DC4286" w:rsidRPr="00D015D0" w:rsidRDefault="00DC4286" w:rsidP="001070AE">
      <w:pPr>
        <w:jc w:val="center"/>
        <w:rPr>
          <w:sz w:val="28"/>
          <w:szCs w:val="28"/>
          <w:lang w:val="en-US"/>
        </w:rPr>
      </w:pPr>
    </w:p>
    <w:p w:rsidR="00DC4286" w:rsidRPr="00D015D0" w:rsidRDefault="0076567F" w:rsidP="001070AE">
      <w:pPr>
        <w:jc w:val="center"/>
        <w:rPr>
          <w:sz w:val="28"/>
          <w:szCs w:val="28"/>
        </w:rPr>
      </w:pPr>
      <w:r>
        <w:rPr>
          <w:noProof/>
          <w:sz w:val="28"/>
          <w:szCs w:val="28"/>
        </w:rPr>
        <w:pict>
          <v:shape id="_x0000_i1043" type="#_x0000_t75" style="width:355.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">
            <v:imagedata r:id="rId27" o:title=""/>
            <o:lock v:ext="edit" aspectratio="f"/>
          </v:shape>
        </w:pict>
      </w:r>
    </w:p>
    <w:p w:rsidR="00DC4286" w:rsidRPr="00D015D0" w:rsidRDefault="00DC4286" w:rsidP="001070AE">
      <w:pPr>
        <w:jc w:val="center"/>
        <w:rPr>
          <w:sz w:val="28"/>
          <w:szCs w:val="28"/>
        </w:rPr>
      </w:pPr>
      <w:r w:rsidRPr="00D015D0">
        <w:rPr>
          <w:sz w:val="28"/>
          <w:szCs w:val="28"/>
        </w:rPr>
        <w:t>Рис.18</w:t>
      </w:r>
    </w:p>
    <w:p w:rsidR="00DC4286" w:rsidRPr="00D015D0" w:rsidRDefault="0076567F" w:rsidP="001070AE">
      <w:pPr>
        <w:jc w:val="center"/>
        <w:rPr>
          <w:sz w:val="28"/>
          <w:szCs w:val="28"/>
        </w:rPr>
      </w:pPr>
      <w:r>
        <w:rPr>
          <w:noProof/>
          <w:sz w:val="28"/>
          <w:szCs w:val="28"/>
        </w:rPr>
        <w:pict>
          <v:shape id="_x0000_i1044" type="#_x0000_t75" style="width:359.25pt;height:23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">
            <v:imagedata r:id="rId28" o:title=""/>
            <o:lock v:ext="edit" aspectratio="f"/>
          </v:shape>
        </w:pict>
      </w:r>
    </w:p>
    <w:p w:rsidR="00DC4286" w:rsidRPr="00D015D0" w:rsidRDefault="00DC4286" w:rsidP="001070AE">
      <w:pPr>
        <w:jc w:val="center"/>
        <w:rPr>
          <w:sz w:val="28"/>
          <w:szCs w:val="28"/>
        </w:rPr>
      </w:pPr>
    </w:p>
    <w:p w:rsidR="00DC4286" w:rsidRPr="00D015D0" w:rsidRDefault="00DC4286" w:rsidP="001070AE">
      <w:pPr>
        <w:jc w:val="center"/>
        <w:rPr>
          <w:sz w:val="28"/>
          <w:szCs w:val="28"/>
        </w:rPr>
      </w:pPr>
      <w:r w:rsidRPr="00D015D0">
        <w:rPr>
          <w:sz w:val="28"/>
          <w:szCs w:val="28"/>
        </w:rPr>
        <w:t>Рис.19</w:t>
      </w:r>
    </w:p>
    <w:p w:rsidR="00DC4286" w:rsidRPr="00D015D0" w:rsidRDefault="00DC4286" w:rsidP="006142D6">
      <w:pPr>
        <w:rPr>
          <w:sz w:val="28"/>
          <w:szCs w:val="28"/>
          <w:lang w:val="en-US"/>
        </w:rPr>
      </w:pPr>
    </w:p>
    <w:p w:rsidR="00DC4286" w:rsidRPr="00D015D0" w:rsidRDefault="00DC4286" w:rsidP="001070AE">
      <w:pPr>
        <w:jc w:val="center"/>
        <w:rPr>
          <w:sz w:val="28"/>
          <w:szCs w:val="28"/>
        </w:rPr>
      </w:pPr>
    </w:p>
    <w:p w:rsidR="00DC4286" w:rsidRPr="00D015D0" w:rsidRDefault="00DC4286" w:rsidP="008C2A04">
      <w:pPr>
        <w:jc w:val="right"/>
        <w:rPr>
          <w:sz w:val="28"/>
          <w:szCs w:val="28"/>
        </w:rPr>
      </w:pPr>
      <w:r w:rsidRPr="00D015D0">
        <w:rPr>
          <w:sz w:val="28"/>
          <w:szCs w:val="28"/>
        </w:rPr>
        <w:t>Таблица 12</w:t>
      </w:r>
    </w:p>
    <w:p w:rsidR="00DC4286" w:rsidRPr="00D015D0" w:rsidRDefault="00DC4286" w:rsidP="008C2A04">
      <w:pPr>
        <w:jc w:val="center"/>
        <w:rPr>
          <w:sz w:val="28"/>
          <w:szCs w:val="28"/>
        </w:rPr>
      </w:pPr>
      <w:r w:rsidRPr="00D015D0">
        <w:rPr>
          <w:sz w:val="28"/>
          <w:szCs w:val="28"/>
        </w:rPr>
        <w:t>Эксплуатационно-экономические показатели эффективности использования несамоходных нефтеналивных судов по вариантам снижения коэффициента резерва от фактического до нормативного</w:t>
      </w:r>
    </w:p>
    <w:tbl>
      <w:tblPr>
        <w:tblW w:w="8647" w:type="dxa"/>
        <w:jc w:val="center"/>
        <w:tblLook w:val="00A0" w:firstRow="1" w:lastRow="0" w:firstColumn="1" w:lastColumn="0" w:noHBand="0" w:noVBand="0"/>
      </w:tblPr>
      <w:tblGrid>
        <w:gridCol w:w="933"/>
        <w:gridCol w:w="2860"/>
        <w:gridCol w:w="1162"/>
        <w:gridCol w:w="1384"/>
        <w:gridCol w:w="1384"/>
        <w:gridCol w:w="1273"/>
      </w:tblGrid>
      <w:tr w:rsidR="00DC4286" w:rsidRPr="00A45117" w:rsidTr="00A45117">
        <w:trPr>
          <w:trHeight w:val="255"/>
          <w:jc w:val="center"/>
        </w:trPr>
        <w:tc>
          <w:tcPr>
            <w:tcW w:w="727" w:type="dxa"/>
            <w:vMerge w:val="restart"/>
            <w:tcBorders>
              <w:top w:val="single" w:sz="4" w:space="0" w:color="auto"/>
              <w:left w:val="single" w:sz="4" w:space="0" w:color="auto"/>
              <w:bottom w:val="single" w:sz="4" w:space="0" w:color="000000"/>
              <w:right w:val="single" w:sz="4" w:space="0" w:color="auto"/>
            </w:tcBorders>
            <w:vAlign w:val="bottom"/>
          </w:tcPr>
          <w:p w:rsidR="00DC4286" w:rsidRPr="00A45117" w:rsidRDefault="00DC4286" w:rsidP="00A45117">
            <w:pPr>
              <w:jc w:val="center"/>
              <w:rPr>
                <w:rFonts w:ascii="Arial CYR" w:hAnsi="Arial CYR" w:cs="Arial CYR"/>
              </w:rPr>
            </w:pPr>
            <w:r w:rsidRPr="00A45117">
              <w:rPr>
                <w:rFonts w:ascii="Arial CYR" w:hAnsi="Arial CYR" w:cs="Arial CYR"/>
              </w:rPr>
              <w:t>№строк</w:t>
            </w:r>
          </w:p>
        </w:tc>
        <w:tc>
          <w:tcPr>
            <w:tcW w:w="2860" w:type="dxa"/>
            <w:vMerge w:val="restart"/>
            <w:tcBorders>
              <w:top w:val="single" w:sz="4" w:space="0" w:color="auto"/>
              <w:left w:val="single" w:sz="4" w:space="0" w:color="auto"/>
              <w:bottom w:val="single" w:sz="4" w:space="0" w:color="000000"/>
              <w:right w:val="single" w:sz="4" w:space="0" w:color="auto"/>
            </w:tcBorders>
            <w:noWrap/>
            <w:vAlign w:val="center"/>
          </w:tcPr>
          <w:p w:rsidR="00DC4286" w:rsidRPr="00A45117" w:rsidRDefault="00DC4286" w:rsidP="00A45117">
            <w:pPr>
              <w:jc w:val="center"/>
              <w:rPr>
                <w:rFonts w:ascii="Arial CYR" w:hAnsi="Arial CYR" w:cs="Arial CYR"/>
              </w:rPr>
            </w:pPr>
            <w:r w:rsidRPr="00A45117">
              <w:rPr>
                <w:rFonts w:ascii="Arial CYR" w:hAnsi="Arial CYR" w:cs="Arial CYR"/>
              </w:rPr>
              <w:t>показатели</w:t>
            </w:r>
          </w:p>
        </w:tc>
        <w:tc>
          <w:tcPr>
            <w:tcW w:w="5060" w:type="dxa"/>
            <w:gridSpan w:val="4"/>
            <w:tcBorders>
              <w:top w:val="single" w:sz="4" w:space="0" w:color="auto"/>
              <w:left w:val="nil"/>
              <w:bottom w:val="single" w:sz="4" w:space="0" w:color="auto"/>
              <w:right w:val="single" w:sz="4" w:space="0" w:color="000000"/>
            </w:tcBorders>
            <w:noWrap/>
            <w:vAlign w:val="bottom"/>
          </w:tcPr>
          <w:p w:rsidR="00DC4286" w:rsidRPr="00A45117" w:rsidRDefault="00DC4286" w:rsidP="00A45117">
            <w:pPr>
              <w:jc w:val="center"/>
              <w:rPr>
                <w:rFonts w:ascii="Arial CYR" w:hAnsi="Arial CYR" w:cs="Arial CYR"/>
                <w:b/>
                <w:bCs/>
              </w:rPr>
            </w:pPr>
            <w:r w:rsidRPr="00A45117">
              <w:rPr>
                <w:rFonts w:ascii="Arial CYR" w:hAnsi="Arial CYR" w:cs="Arial CYR"/>
                <w:b/>
                <w:bCs/>
              </w:rPr>
              <w:t>Варианты</w:t>
            </w:r>
          </w:p>
        </w:tc>
      </w:tr>
      <w:tr w:rsidR="00DC4286" w:rsidRPr="00A45117" w:rsidTr="00A45117">
        <w:trPr>
          <w:trHeight w:val="255"/>
          <w:jc w:val="center"/>
        </w:trPr>
        <w:tc>
          <w:tcPr>
            <w:tcW w:w="727" w:type="dxa"/>
            <w:vMerge/>
            <w:tcBorders>
              <w:top w:val="single" w:sz="4" w:space="0" w:color="auto"/>
              <w:left w:val="single" w:sz="4" w:space="0" w:color="auto"/>
              <w:bottom w:val="single" w:sz="4" w:space="0" w:color="000000"/>
              <w:right w:val="single" w:sz="4" w:space="0" w:color="auto"/>
            </w:tcBorders>
            <w:vAlign w:val="center"/>
          </w:tcPr>
          <w:p w:rsidR="00DC4286" w:rsidRPr="00A45117" w:rsidRDefault="00DC4286" w:rsidP="00A45117">
            <w:pPr>
              <w:rPr>
                <w:rFonts w:ascii="Arial CYR" w:hAnsi="Arial CYR" w:cs="Arial CYR"/>
              </w:rPr>
            </w:pPr>
          </w:p>
        </w:tc>
        <w:tc>
          <w:tcPr>
            <w:tcW w:w="2860" w:type="dxa"/>
            <w:vMerge/>
            <w:tcBorders>
              <w:top w:val="single" w:sz="4" w:space="0" w:color="auto"/>
              <w:left w:val="single" w:sz="4" w:space="0" w:color="auto"/>
              <w:bottom w:val="single" w:sz="4" w:space="0" w:color="000000"/>
              <w:right w:val="single" w:sz="4" w:space="0" w:color="auto"/>
            </w:tcBorders>
            <w:vAlign w:val="center"/>
          </w:tcPr>
          <w:p w:rsidR="00DC4286" w:rsidRPr="00A45117" w:rsidRDefault="00DC4286" w:rsidP="00A45117">
            <w:pPr>
              <w:rPr>
                <w:rFonts w:ascii="Arial CYR" w:hAnsi="Arial CYR" w:cs="Arial CYR"/>
              </w:rPr>
            </w:pPr>
          </w:p>
        </w:tc>
        <w:tc>
          <w:tcPr>
            <w:tcW w:w="1105" w:type="dxa"/>
            <w:tcBorders>
              <w:top w:val="nil"/>
              <w:left w:val="nil"/>
              <w:bottom w:val="single" w:sz="4" w:space="0" w:color="auto"/>
              <w:right w:val="single" w:sz="4" w:space="0" w:color="auto"/>
            </w:tcBorders>
            <w:noWrap/>
            <w:vAlign w:val="center"/>
          </w:tcPr>
          <w:p w:rsidR="00DC4286" w:rsidRPr="00A45117" w:rsidRDefault="00DC4286" w:rsidP="00A45117">
            <w:pPr>
              <w:jc w:val="center"/>
              <w:rPr>
                <w:rFonts w:ascii="Arial CYR" w:hAnsi="Arial CYR" w:cs="Arial CYR"/>
              </w:rPr>
            </w:pPr>
            <w:r w:rsidRPr="00A45117">
              <w:rPr>
                <w:rFonts w:ascii="Arial CYR" w:hAnsi="Arial CYR" w:cs="Arial CYR"/>
              </w:rPr>
              <w:t>Крез Факт</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center"/>
              <w:rPr>
                <w:rFonts w:ascii="Arial CYR" w:hAnsi="Arial CYR" w:cs="Arial CYR"/>
              </w:rPr>
            </w:pPr>
            <w:r w:rsidRPr="00A45117">
              <w:rPr>
                <w:rFonts w:ascii="Arial CYR" w:hAnsi="Arial CYR" w:cs="Arial CYR"/>
              </w:rPr>
              <w:t>К1 рез</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center"/>
              <w:rPr>
                <w:rFonts w:ascii="Arial CYR" w:hAnsi="Arial CYR" w:cs="Arial CYR"/>
              </w:rPr>
            </w:pPr>
            <w:r w:rsidRPr="00A45117">
              <w:rPr>
                <w:rFonts w:ascii="Arial CYR" w:hAnsi="Arial CYR" w:cs="Arial CYR"/>
              </w:rPr>
              <w:t>К2 рез</w:t>
            </w:r>
          </w:p>
        </w:tc>
        <w:tc>
          <w:tcPr>
            <w:tcW w:w="1233" w:type="dxa"/>
            <w:tcBorders>
              <w:top w:val="nil"/>
              <w:left w:val="nil"/>
              <w:bottom w:val="single" w:sz="4" w:space="0" w:color="auto"/>
              <w:right w:val="single" w:sz="4" w:space="0" w:color="auto"/>
            </w:tcBorders>
            <w:noWrap/>
            <w:vAlign w:val="center"/>
          </w:tcPr>
          <w:p w:rsidR="00DC4286" w:rsidRPr="00A45117" w:rsidRDefault="00DC4286" w:rsidP="00A45117">
            <w:pPr>
              <w:jc w:val="center"/>
              <w:rPr>
                <w:rFonts w:ascii="Arial CYR" w:hAnsi="Arial CYR" w:cs="Arial CYR"/>
              </w:rPr>
            </w:pPr>
            <w:r w:rsidRPr="00A45117">
              <w:rPr>
                <w:rFonts w:ascii="Arial CYR" w:hAnsi="Arial CYR" w:cs="Arial CYR"/>
              </w:rPr>
              <w:t>Крез норм</w:t>
            </w:r>
          </w:p>
        </w:tc>
      </w:tr>
      <w:tr w:rsidR="00DC4286" w:rsidRPr="00A45117" w:rsidTr="00A45117">
        <w:trPr>
          <w:trHeight w:val="255"/>
          <w:jc w:val="center"/>
        </w:trPr>
        <w:tc>
          <w:tcPr>
            <w:tcW w:w="727" w:type="dxa"/>
            <w:tcBorders>
              <w:top w:val="nil"/>
              <w:left w:val="single" w:sz="4" w:space="0" w:color="auto"/>
              <w:bottom w:val="single" w:sz="4" w:space="0" w:color="auto"/>
              <w:right w:val="single" w:sz="4" w:space="0" w:color="auto"/>
            </w:tcBorders>
            <w:vAlign w:val="bottom"/>
          </w:tcPr>
          <w:p w:rsidR="00DC4286" w:rsidRPr="00A45117" w:rsidRDefault="00DC4286" w:rsidP="00A45117">
            <w:pPr>
              <w:jc w:val="center"/>
              <w:rPr>
                <w:rFonts w:ascii="Arial CYR" w:hAnsi="Arial CYR" w:cs="Arial CYR"/>
              </w:rPr>
            </w:pPr>
            <w:r w:rsidRPr="00A45117">
              <w:rPr>
                <w:rFonts w:ascii="Arial CYR" w:hAnsi="Arial CYR" w:cs="Arial CYR"/>
              </w:rPr>
              <w:t>1</w:t>
            </w:r>
          </w:p>
        </w:tc>
        <w:tc>
          <w:tcPr>
            <w:tcW w:w="2860" w:type="dxa"/>
            <w:tcBorders>
              <w:top w:val="nil"/>
              <w:left w:val="nil"/>
              <w:bottom w:val="single" w:sz="4" w:space="0" w:color="auto"/>
              <w:right w:val="single" w:sz="4" w:space="0" w:color="auto"/>
            </w:tcBorders>
            <w:noWrap/>
            <w:vAlign w:val="center"/>
          </w:tcPr>
          <w:p w:rsidR="00DC4286" w:rsidRPr="00A45117" w:rsidRDefault="00DC4286" w:rsidP="00A45117">
            <w:pPr>
              <w:jc w:val="center"/>
              <w:rPr>
                <w:rFonts w:ascii="Arial CYR" w:hAnsi="Arial CYR" w:cs="Arial CYR"/>
              </w:rPr>
            </w:pPr>
            <w:r w:rsidRPr="00A45117">
              <w:rPr>
                <w:rFonts w:ascii="Arial CYR" w:hAnsi="Arial CYR" w:cs="Arial CYR"/>
              </w:rPr>
              <w:t>2</w:t>
            </w:r>
          </w:p>
        </w:tc>
        <w:tc>
          <w:tcPr>
            <w:tcW w:w="1105" w:type="dxa"/>
            <w:tcBorders>
              <w:top w:val="nil"/>
              <w:left w:val="nil"/>
              <w:bottom w:val="single" w:sz="4" w:space="0" w:color="auto"/>
              <w:right w:val="single" w:sz="4" w:space="0" w:color="auto"/>
            </w:tcBorders>
            <w:noWrap/>
            <w:vAlign w:val="center"/>
          </w:tcPr>
          <w:p w:rsidR="00DC4286" w:rsidRPr="00A45117" w:rsidRDefault="00DC4286" w:rsidP="00A45117">
            <w:pPr>
              <w:jc w:val="center"/>
              <w:rPr>
                <w:rFonts w:ascii="Arial CYR" w:hAnsi="Arial CYR" w:cs="Arial CYR"/>
              </w:rPr>
            </w:pPr>
            <w:r w:rsidRPr="00A45117">
              <w:rPr>
                <w:rFonts w:ascii="Arial CYR" w:hAnsi="Arial CYR" w:cs="Arial CYR"/>
              </w:rPr>
              <w:t>3</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center"/>
              <w:rPr>
                <w:rFonts w:ascii="Arial CYR" w:hAnsi="Arial CYR" w:cs="Arial CYR"/>
              </w:rPr>
            </w:pPr>
            <w:r w:rsidRPr="00A45117">
              <w:rPr>
                <w:rFonts w:ascii="Arial CYR" w:hAnsi="Arial CYR" w:cs="Arial CYR"/>
              </w:rPr>
              <w:t>4</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center"/>
              <w:rPr>
                <w:rFonts w:ascii="Arial CYR" w:hAnsi="Arial CYR" w:cs="Arial CYR"/>
              </w:rPr>
            </w:pPr>
            <w:r w:rsidRPr="00A45117">
              <w:rPr>
                <w:rFonts w:ascii="Arial CYR" w:hAnsi="Arial CYR" w:cs="Arial CYR"/>
              </w:rPr>
              <w:t>5</w:t>
            </w:r>
          </w:p>
        </w:tc>
        <w:tc>
          <w:tcPr>
            <w:tcW w:w="1233" w:type="dxa"/>
            <w:tcBorders>
              <w:top w:val="nil"/>
              <w:left w:val="nil"/>
              <w:bottom w:val="single" w:sz="4" w:space="0" w:color="auto"/>
              <w:right w:val="single" w:sz="4" w:space="0" w:color="auto"/>
            </w:tcBorders>
            <w:noWrap/>
            <w:vAlign w:val="center"/>
          </w:tcPr>
          <w:p w:rsidR="00DC4286" w:rsidRPr="00A45117" w:rsidRDefault="00DC4286" w:rsidP="00A45117">
            <w:pPr>
              <w:jc w:val="center"/>
              <w:rPr>
                <w:rFonts w:ascii="Arial CYR" w:hAnsi="Arial CYR" w:cs="Arial CYR"/>
              </w:rPr>
            </w:pPr>
            <w:r w:rsidRPr="00A45117">
              <w:rPr>
                <w:rFonts w:ascii="Arial CYR" w:hAnsi="Arial CYR" w:cs="Arial CYR"/>
              </w:rPr>
              <w:t>6</w:t>
            </w:r>
          </w:p>
        </w:tc>
      </w:tr>
      <w:tr w:rsidR="00DC4286" w:rsidRPr="00A45117" w:rsidTr="00A4511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1</w:t>
            </w:r>
          </w:p>
        </w:tc>
        <w:tc>
          <w:tcPr>
            <w:tcW w:w="2860" w:type="dxa"/>
            <w:tcBorders>
              <w:top w:val="nil"/>
              <w:left w:val="nil"/>
              <w:bottom w:val="single" w:sz="4" w:space="0" w:color="auto"/>
              <w:right w:val="single" w:sz="4" w:space="0" w:color="auto"/>
            </w:tcBorders>
            <w:vAlign w:val="center"/>
          </w:tcPr>
          <w:p w:rsidR="00DC4286" w:rsidRPr="00A45117" w:rsidRDefault="00DC4286" w:rsidP="00A45117">
            <w:pPr>
              <w:rPr>
                <w:rFonts w:ascii="Arial CYR" w:hAnsi="Arial CYR" w:cs="Arial CYR"/>
              </w:rPr>
            </w:pPr>
            <w:r w:rsidRPr="00A45117">
              <w:rPr>
                <w:rFonts w:ascii="Arial CYR" w:hAnsi="Arial CYR" w:cs="Arial CYR"/>
              </w:rPr>
              <w:t>Коэф.резерва</w:t>
            </w:r>
          </w:p>
        </w:tc>
        <w:tc>
          <w:tcPr>
            <w:tcW w:w="1105"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1,44</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1,33</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1,22</w:t>
            </w:r>
          </w:p>
        </w:tc>
        <w:tc>
          <w:tcPr>
            <w:tcW w:w="1233"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1,15</w:t>
            </w:r>
          </w:p>
        </w:tc>
      </w:tr>
      <w:tr w:rsidR="00DC4286" w:rsidRPr="00A45117" w:rsidTr="00A45117">
        <w:trPr>
          <w:trHeight w:val="510"/>
          <w:jc w:val="center"/>
        </w:trPr>
        <w:tc>
          <w:tcPr>
            <w:tcW w:w="727" w:type="dxa"/>
            <w:tcBorders>
              <w:top w:val="nil"/>
              <w:left w:val="single" w:sz="4" w:space="0" w:color="auto"/>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2</w:t>
            </w:r>
          </w:p>
        </w:tc>
        <w:tc>
          <w:tcPr>
            <w:tcW w:w="2860" w:type="dxa"/>
            <w:tcBorders>
              <w:top w:val="nil"/>
              <w:left w:val="nil"/>
              <w:bottom w:val="single" w:sz="4" w:space="0" w:color="auto"/>
              <w:right w:val="single" w:sz="4" w:space="0" w:color="auto"/>
            </w:tcBorders>
            <w:vAlign w:val="center"/>
          </w:tcPr>
          <w:p w:rsidR="00DC4286" w:rsidRPr="00A45117" w:rsidRDefault="00DC4286" w:rsidP="00A45117">
            <w:pPr>
              <w:rPr>
                <w:rFonts w:ascii="Arial CYR" w:hAnsi="Arial CYR" w:cs="Arial CYR"/>
              </w:rPr>
            </w:pPr>
            <w:r w:rsidRPr="00A45117">
              <w:rPr>
                <w:rFonts w:ascii="Arial CYR" w:hAnsi="Arial CYR" w:cs="Arial CYR"/>
              </w:rPr>
              <w:t>Время ненормируемых операций,сут</w:t>
            </w:r>
          </w:p>
        </w:tc>
        <w:tc>
          <w:tcPr>
            <w:tcW w:w="1105"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5,4651</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1,7488</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1,1477</w:t>
            </w:r>
          </w:p>
        </w:tc>
        <w:tc>
          <w:tcPr>
            <w:tcW w:w="1233"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0,8198</w:t>
            </w:r>
          </w:p>
        </w:tc>
      </w:tr>
      <w:tr w:rsidR="00DC4286" w:rsidRPr="00A45117" w:rsidTr="00A45117">
        <w:trPr>
          <w:trHeight w:val="510"/>
          <w:jc w:val="center"/>
        </w:trPr>
        <w:tc>
          <w:tcPr>
            <w:tcW w:w="727" w:type="dxa"/>
            <w:tcBorders>
              <w:top w:val="nil"/>
              <w:left w:val="single" w:sz="4" w:space="0" w:color="auto"/>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3</w:t>
            </w:r>
          </w:p>
        </w:tc>
        <w:tc>
          <w:tcPr>
            <w:tcW w:w="2860" w:type="dxa"/>
            <w:tcBorders>
              <w:top w:val="nil"/>
              <w:left w:val="nil"/>
              <w:bottom w:val="single" w:sz="4" w:space="0" w:color="auto"/>
              <w:right w:val="single" w:sz="4" w:space="0" w:color="auto"/>
            </w:tcBorders>
            <w:vAlign w:val="center"/>
          </w:tcPr>
          <w:p w:rsidR="00DC4286" w:rsidRPr="00A45117" w:rsidRDefault="00DC4286" w:rsidP="00A45117">
            <w:pPr>
              <w:rPr>
                <w:rFonts w:ascii="Arial CYR" w:hAnsi="Arial CYR" w:cs="Arial CYR"/>
              </w:rPr>
            </w:pPr>
            <w:r w:rsidRPr="00A45117">
              <w:rPr>
                <w:rFonts w:ascii="Arial CYR" w:hAnsi="Arial CYR" w:cs="Arial CYR"/>
              </w:rPr>
              <w:t>Изменение времени стоянок,сут</w:t>
            </w:r>
          </w:p>
        </w:tc>
        <w:tc>
          <w:tcPr>
            <w:tcW w:w="1105"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0</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3,7163</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4,3174</w:t>
            </w:r>
          </w:p>
        </w:tc>
        <w:tc>
          <w:tcPr>
            <w:tcW w:w="1233"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4,6453</w:t>
            </w:r>
          </w:p>
        </w:tc>
      </w:tr>
      <w:tr w:rsidR="00DC4286" w:rsidRPr="00A45117" w:rsidTr="00A4511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4</w:t>
            </w:r>
          </w:p>
        </w:tc>
        <w:tc>
          <w:tcPr>
            <w:tcW w:w="2860" w:type="dxa"/>
            <w:tcBorders>
              <w:top w:val="nil"/>
              <w:left w:val="nil"/>
              <w:bottom w:val="single" w:sz="4" w:space="0" w:color="auto"/>
              <w:right w:val="single" w:sz="4" w:space="0" w:color="auto"/>
            </w:tcBorders>
            <w:vAlign w:val="center"/>
          </w:tcPr>
          <w:p w:rsidR="00DC4286" w:rsidRPr="00A45117" w:rsidRDefault="00DC4286" w:rsidP="00A45117">
            <w:pPr>
              <w:rPr>
                <w:rFonts w:ascii="Arial CYR" w:hAnsi="Arial CYR" w:cs="Arial CYR"/>
              </w:rPr>
            </w:pPr>
            <w:r w:rsidRPr="00A45117">
              <w:rPr>
                <w:rFonts w:ascii="Arial CYR" w:hAnsi="Arial CYR" w:cs="Arial CYR"/>
              </w:rPr>
              <w:t>Время оборота,сут</w:t>
            </w:r>
          </w:p>
        </w:tc>
        <w:tc>
          <w:tcPr>
            <w:tcW w:w="1105"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17,8826</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14,1664</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13,5652</w:t>
            </w:r>
          </w:p>
        </w:tc>
        <w:tc>
          <w:tcPr>
            <w:tcW w:w="1233"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13,2373</w:t>
            </w:r>
          </w:p>
        </w:tc>
      </w:tr>
      <w:tr w:rsidR="00DC4286" w:rsidRPr="00A45117" w:rsidTr="00A4511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5</w:t>
            </w:r>
          </w:p>
        </w:tc>
        <w:tc>
          <w:tcPr>
            <w:tcW w:w="2860" w:type="dxa"/>
            <w:tcBorders>
              <w:top w:val="nil"/>
              <w:left w:val="nil"/>
              <w:bottom w:val="single" w:sz="4" w:space="0" w:color="auto"/>
              <w:right w:val="single" w:sz="4" w:space="0" w:color="auto"/>
            </w:tcBorders>
            <w:vAlign w:val="center"/>
          </w:tcPr>
          <w:p w:rsidR="00DC4286" w:rsidRPr="00A45117" w:rsidRDefault="00DC4286" w:rsidP="00A45117">
            <w:pPr>
              <w:rPr>
                <w:rFonts w:ascii="Arial CYR" w:hAnsi="Arial CYR" w:cs="Arial CYR"/>
              </w:rPr>
            </w:pPr>
            <w:r w:rsidRPr="00A45117">
              <w:rPr>
                <w:rFonts w:ascii="Arial CYR" w:hAnsi="Arial CYR" w:cs="Arial CYR"/>
              </w:rPr>
              <w:t>Тоннаже-сут.валовые</w:t>
            </w:r>
          </w:p>
        </w:tc>
        <w:tc>
          <w:tcPr>
            <w:tcW w:w="1105"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5563279</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5136970,028</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4710661,057</w:t>
            </w:r>
          </w:p>
        </w:tc>
        <w:tc>
          <w:tcPr>
            <w:tcW w:w="1233"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4456866,52</w:t>
            </w:r>
          </w:p>
        </w:tc>
      </w:tr>
      <w:tr w:rsidR="00DC4286" w:rsidRPr="00A45117" w:rsidTr="00A4511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6</w:t>
            </w:r>
          </w:p>
        </w:tc>
        <w:tc>
          <w:tcPr>
            <w:tcW w:w="2860" w:type="dxa"/>
            <w:tcBorders>
              <w:top w:val="nil"/>
              <w:left w:val="nil"/>
              <w:bottom w:val="single" w:sz="4" w:space="0" w:color="auto"/>
              <w:right w:val="single" w:sz="4" w:space="0" w:color="auto"/>
            </w:tcBorders>
            <w:vAlign w:val="center"/>
          </w:tcPr>
          <w:p w:rsidR="00DC4286" w:rsidRPr="00A45117" w:rsidRDefault="00DC4286" w:rsidP="00A45117">
            <w:pPr>
              <w:rPr>
                <w:rFonts w:ascii="Arial CYR" w:hAnsi="Arial CYR" w:cs="Arial CYR"/>
              </w:rPr>
            </w:pPr>
            <w:r w:rsidRPr="00A45117">
              <w:rPr>
                <w:rFonts w:ascii="Arial CYR" w:hAnsi="Arial CYR" w:cs="Arial CYR"/>
              </w:rPr>
              <w:t>Экспл.расходы,тыс. руб.</w:t>
            </w:r>
          </w:p>
        </w:tc>
        <w:tc>
          <w:tcPr>
            <w:tcW w:w="1105"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21340,086</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19704,81</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18069,54</w:t>
            </w:r>
          </w:p>
        </w:tc>
        <w:tc>
          <w:tcPr>
            <w:tcW w:w="1233"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16434,27</w:t>
            </w:r>
          </w:p>
        </w:tc>
      </w:tr>
      <w:tr w:rsidR="00DC4286" w:rsidRPr="00A45117" w:rsidTr="00A4511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7</w:t>
            </w:r>
          </w:p>
        </w:tc>
        <w:tc>
          <w:tcPr>
            <w:tcW w:w="2860" w:type="dxa"/>
            <w:tcBorders>
              <w:top w:val="nil"/>
              <w:left w:val="nil"/>
              <w:bottom w:val="single" w:sz="4" w:space="0" w:color="auto"/>
              <w:right w:val="single" w:sz="4" w:space="0" w:color="auto"/>
            </w:tcBorders>
            <w:vAlign w:val="center"/>
          </w:tcPr>
          <w:p w:rsidR="00DC4286" w:rsidRPr="00A45117" w:rsidRDefault="00DC4286" w:rsidP="00A45117">
            <w:pPr>
              <w:rPr>
                <w:rFonts w:ascii="Arial CYR" w:hAnsi="Arial CYR" w:cs="Arial CYR"/>
              </w:rPr>
            </w:pPr>
            <w:r w:rsidRPr="00A45117">
              <w:rPr>
                <w:rFonts w:ascii="Arial CYR" w:hAnsi="Arial CYR" w:cs="Arial CYR"/>
              </w:rPr>
              <w:t>Экономия,тыс.руб</w:t>
            </w:r>
          </w:p>
        </w:tc>
        <w:tc>
          <w:tcPr>
            <w:tcW w:w="1105"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0</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1635,27</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3270,54</w:t>
            </w:r>
          </w:p>
        </w:tc>
        <w:tc>
          <w:tcPr>
            <w:tcW w:w="1233"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4905,81</w:t>
            </w:r>
          </w:p>
        </w:tc>
      </w:tr>
      <w:tr w:rsidR="00DC4286" w:rsidRPr="00A45117" w:rsidTr="00A4511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8</w:t>
            </w:r>
          </w:p>
        </w:tc>
        <w:tc>
          <w:tcPr>
            <w:tcW w:w="2860" w:type="dxa"/>
            <w:tcBorders>
              <w:top w:val="nil"/>
              <w:left w:val="nil"/>
              <w:bottom w:val="single" w:sz="4" w:space="0" w:color="auto"/>
              <w:right w:val="single" w:sz="4" w:space="0" w:color="auto"/>
            </w:tcBorders>
            <w:vAlign w:val="center"/>
          </w:tcPr>
          <w:p w:rsidR="00DC4286" w:rsidRPr="00A45117" w:rsidRDefault="00DC4286" w:rsidP="00A45117">
            <w:pPr>
              <w:rPr>
                <w:rFonts w:ascii="Arial CYR" w:hAnsi="Arial CYR" w:cs="Arial CYR"/>
              </w:rPr>
            </w:pPr>
            <w:r w:rsidRPr="00A45117">
              <w:rPr>
                <w:rFonts w:ascii="Arial CYR" w:hAnsi="Arial CYR" w:cs="Arial CYR"/>
              </w:rPr>
              <w:t>ФЗП на премии,тыс.руб</w:t>
            </w:r>
          </w:p>
        </w:tc>
        <w:tc>
          <w:tcPr>
            <w:tcW w:w="1105"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0</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4,29</w:t>
            </w:r>
          </w:p>
        </w:tc>
        <w:tc>
          <w:tcPr>
            <w:tcW w:w="1361"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8,58</w:t>
            </w:r>
          </w:p>
        </w:tc>
        <w:tc>
          <w:tcPr>
            <w:tcW w:w="1233" w:type="dxa"/>
            <w:tcBorders>
              <w:top w:val="nil"/>
              <w:left w:val="nil"/>
              <w:bottom w:val="single" w:sz="4" w:space="0" w:color="auto"/>
              <w:right w:val="single" w:sz="4" w:space="0" w:color="auto"/>
            </w:tcBorders>
            <w:noWrap/>
            <w:vAlign w:val="center"/>
          </w:tcPr>
          <w:p w:rsidR="00DC4286" w:rsidRPr="00A45117" w:rsidRDefault="00DC4286" w:rsidP="00A45117">
            <w:pPr>
              <w:jc w:val="right"/>
              <w:rPr>
                <w:rFonts w:ascii="Arial CYR" w:hAnsi="Arial CYR" w:cs="Arial CYR"/>
              </w:rPr>
            </w:pPr>
            <w:r w:rsidRPr="00A45117">
              <w:rPr>
                <w:rFonts w:ascii="Arial CYR" w:hAnsi="Arial CYR" w:cs="Arial CYR"/>
              </w:rPr>
              <w:t>12,87</w:t>
            </w:r>
          </w:p>
        </w:tc>
      </w:tr>
      <w:tr w:rsidR="00DC4286" w:rsidRPr="00A45117" w:rsidTr="00A45117">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9</w:t>
            </w:r>
          </w:p>
        </w:tc>
        <w:tc>
          <w:tcPr>
            <w:tcW w:w="2860" w:type="dxa"/>
            <w:tcBorders>
              <w:top w:val="nil"/>
              <w:left w:val="nil"/>
              <w:bottom w:val="single" w:sz="4" w:space="0" w:color="auto"/>
              <w:right w:val="single" w:sz="4" w:space="0" w:color="auto"/>
            </w:tcBorders>
            <w:vAlign w:val="center"/>
          </w:tcPr>
          <w:p w:rsidR="00DC4286" w:rsidRPr="00A45117" w:rsidRDefault="00DC4286" w:rsidP="00A45117">
            <w:pPr>
              <w:rPr>
                <w:rFonts w:ascii="Arial CYR" w:hAnsi="Arial CYR" w:cs="Arial CYR"/>
              </w:rPr>
            </w:pPr>
            <w:r w:rsidRPr="00A45117">
              <w:rPr>
                <w:rFonts w:ascii="Arial CYR" w:hAnsi="Arial CYR" w:cs="Arial CYR"/>
              </w:rPr>
              <w:t>Экономия флота,ед</w:t>
            </w:r>
          </w:p>
        </w:tc>
        <w:tc>
          <w:tcPr>
            <w:tcW w:w="1105" w:type="dxa"/>
            <w:tcBorders>
              <w:top w:val="nil"/>
              <w:left w:val="nil"/>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0</w:t>
            </w:r>
          </w:p>
        </w:tc>
        <w:tc>
          <w:tcPr>
            <w:tcW w:w="1361" w:type="dxa"/>
            <w:tcBorders>
              <w:top w:val="nil"/>
              <w:left w:val="nil"/>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2</w:t>
            </w:r>
          </w:p>
        </w:tc>
        <w:tc>
          <w:tcPr>
            <w:tcW w:w="1361" w:type="dxa"/>
            <w:tcBorders>
              <w:top w:val="nil"/>
              <w:left w:val="nil"/>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4</w:t>
            </w:r>
          </w:p>
        </w:tc>
        <w:tc>
          <w:tcPr>
            <w:tcW w:w="1233" w:type="dxa"/>
            <w:tcBorders>
              <w:top w:val="nil"/>
              <w:left w:val="nil"/>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5</w:t>
            </w:r>
          </w:p>
        </w:tc>
      </w:tr>
      <w:tr w:rsidR="00DC4286" w:rsidRPr="00A45117" w:rsidTr="00A45117">
        <w:trPr>
          <w:trHeight w:val="285"/>
          <w:jc w:val="center"/>
        </w:trPr>
        <w:tc>
          <w:tcPr>
            <w:tcW w:w="727" w:type="dxa"/>
            <w:tcBorders>
              <w:top w:val="nil"/>
              <w:left w:val="single" w:sz="4" w:space="0" w:color="auto"/>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11</w:t>
            </w:r>
          </w:p>
        </w:tc>
        <w:tc>
          <w:tcPr>
            <w:tcW w:w="2860" w:type="dxa"/>
            <w:tcBorders>
              <w:top w:val="nil"/>
              <w:left w:val="nil"/>
              <w:bottom w:val="single" w:sz="4" w:space="0" w:color="auto"/>
              <w:right w:val="single" w:sz="4" w:space="0" w:color="auto"/>
            </w:tcBorders>
            <w:vAlign w:val="center"/>
          </w:tcPr>
          <w:p w:rsidR="00DC4286" w:rsidRPr="00A45117" w:rsidRDefault="00DC4286" w:rsidP="00A45117">
            <w:pPr>
              <w:rPr>
                <w:rFonts w:ascii="Arial CYR" w:hAnsi="Arial CYR" w:cs="Arial CYR"/>
              </w:rPr>
            </w:pPr>
            <w:r w:rsidRPr="00A45117">
              <w:rPr>
                <w:rFonts w:ascii="Arial CYR" w:hAnsi="Arial CYR" w:cs="Arial CYR"/>
              </w:rPr>
              <w:t>Cтоимость содержания,руб./тнж-сут.</w:t>
            </w:r>
          </w:p>
        </w:tc>
        <w:tc>
          <w:tcPr>
            <w:tcW w:w="1105" w:type="dxa"/>
            <w:tcBorders>
              <w:top w:val="nil"/>
              <w:left w:val="nil"/>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3,836</w:t>
            </w:r>
          </w:p>
        </w:tc>
        <w:tc>
          <w:tcPr>
            <w:tcW w:w="1361" w:type="dxa"/>
            <w:tcBorders>
              <w:top w:val="nil"/>
              <w:left w:val="nil"/>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3,836</w:t>
            </w:r>
          </w:p>
        </w:tc>
        <w:tc>
          <w:tcPr>
            <w:tcW w:w="1361" w:type="dxa"/>
            <w:tcBorders>
              <w:top w:val="nil"/>
              <w:left w:val="nil"/>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3,836</w:t>
            </w:r>
          </w:p>
        </w:tc>
        <w:tc>
          <w:tcPr>
            <w:tcW w:w="1233" w:type="dxa"/>
            <w:tcBorders>
              <w:top w:val="nil"/>
              <w:left w:val="nil"/>
              <w:bottom w:val="single" w:sz="4" w:space="0" w:color="auto"/>
              <w:right w:val="single" w:sz="4" w:space="0" w:color="auto"/>
            </w:tcBorders>
            <w:noWrap/>
            <w:vAlign w:val="bottom"/>
          </w:tcPr>
          <w:p w:rsidR="00DC4286" w:rsidRPr="00A45117" w:rsidRDefault="00DC4286" w:rsidP="00A45117">
            <w:pPr>
              <w:jc w:val="right"/>
              <w:rPr>
                <w:rFonts w:ascii="Arial CYR" w:hAnsi="Arial CYR" w:cs="Arial CYR"/>
              </w:rPr>
            </w:pPr>
            <w:r w:rsidRPr="00A45117">
              <w:rPr>
                <w:rFonts w:ascii="Arial CYR" w:hAnsi="Arial CYR" w:cs="Arial CYR"/>
              </w:rPr>
              <w:t>3,687</w:t>
            </w:r>
          </w:p>
        </w:tc>
      </w:tr>
    </w:tbl>
    <w:p w:rsidR="00DC4286" w:rsidRPr="00D015D0" w:rsidRDefault="00DC4286" w:rsidP="008C2A04">
      <w:pPr>
        <w:jc w:val="center"/>
        <w:rPr>
          <w:sz w:val="28"/>
          <w:szCs w:val="28"/>
        </w:rPr>
      </w:pPr>
    </w:p>
    <w:p w:rsidR="00DC4286" w:rsidRPr="00D015D0" w:rsidRDefault="00DC4286" w:rsidP="00C63209">
      <w:pPr>
        <w:jc w:val="center"/>
        <w:rPr>
          <w:sz w:val="28"/>
          <w:szCs w:val="28"/>
        </w:rPr>
      </w:pPr>
      <w:r w:rsidRPr="00D015D0">
        <w:rPr>
          <w:sz w:val="28"/>
          <w:szCs w:val="28"/>
        </w:rPr>
        <w:t>Графики зависимости снижения коэффициента резерва от разных показателей:</w:t>
      </w:r>
    </w:p>
    <w:p w:rsidR="00DC4286" w:rsidRPr="00D015D0" w:rsidRDefault="0076567F" w:rsidP="001070AE">
      <w:pPr>
        <w:jc w:val="center"/>
        <w:rPr>
          <w:sz w:val="28"/>
          <w:szCs w:val="28"/>
        </w:rPr>
      </w:pPr>
      <w:r>
        <w:rPr>
          <w:noProof/>
          <w:sz w:val="28"/>
          <w:szCs w:val="28"/>
        </w:rPr>
        <w:pict>
          <v:shape id="_x0000_i1045" type="#_x0000_t75" style="width:357pt;height:19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">
            <v:imagedata r:id="rId29" o:title="" cropbottom="-49f"/>
            <o:lock v:ext="edit" aspectratio="f"/>
          </v:shape>
        </w:pict>
      </w:r>
    </w:p>
    <w:p w:rsidR="00DC4286" w:rsidRPr="00D015D0" w:rsidRDefault="00DC4286" w:rsidP="00C63209">
      <w:pPr>
        <w:jc w:val="center"/>
        <w:rPr>
          <w:sz w:val="28"/>
          <w:szCs w:val="28"/>
          <w:lang w:val="en-US"/>
        </w:rPr>
      </w:pPr>
      <w:r w:rsidRPr="00D015D0">
        <w:rPr>
          <w:sz w:val="28"/>
          <w:szCs w:val="28"/>
        </w:rPr>
        <w:t>Рис.2</w:t>
      </w:r>
      <w:r w:rsidRPr="00D015D0">
        <w:rPr>
          <w:sz w:val="28"/>
          <w:szCs w:val="28"/>
          <w:lang w:val="en-US"/>
        </w:rPr>
        <w:t>0</w:t>
      </w:r>
    </w:p>
    <w:p w:rsidR="00DC4286" w:rsidRPr="00D015D0" w:rsidRDefault="0076567F" w:rsidP="001070AE">
      <w:pPr>
        <w:jc w:val="center"/>
        <w:rPr>
          <w:sz w:val="28"/>
          <w:szCs w:val="28"/>
        </w:rPr>
      </w:pPr>
      <w:r>
        <w:rPr>
          <w:noProof/>
          <w:sz w:val="28"/>
          <w:szCs w:val="28"/>
        </w:rPr>
        <w:pict>
          <v:shape id="_x0000_i1046" type="#_x0000_t75" style="width:354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">
            <v:imagedata r:id="rId30" o:title=""/>
            <o:lock v:ext="edit" aspectratio="f"/>
          </v:shape>
        </w:pict>
      </w:r>
    </w:p>
    <w:p w:rsidR="00DC4286" w:rsidRPr="00D015D0" w:rsidRDefault="00DC4286" w:rsidP="001070AE">
      <w:pPr>
        <w:jc w:val="center"/>
        <w:rPr>
          <w:sz w:val="28"/>
          <w:szCs w:val="28"/>
          <w:lang w:val="en-US"/>
        </w:rPr>
      </w:pPr>
      <w:r w:rsidRPr="00D015D0">
        <w:rPr>
          <w:sz w:val="28"/>
          <w:szCs w:val="28"/>
        </w:rPr>
        <w:t>Рис. 2</w:t>
      </w:r>
      <w:r w:rsidRPr="00D015D0">
        <w:rPr>
          <w:sz w:val="28"/>
          <w:szCs w:val="28"/>
          <w:lang w:val="en-US"/>
        </w:rPr>
        <w:t>1</w:t>
      </w:r>
    </w:p>
    <w:p w:rsidR="00DC4286" w:rsidRPr="00D015D0" w:rsidRDefault="0076567F" w:rsidP="001070AE">
      <w:pPr>
        <w:jc w:val="center"/>
        <w:rPr>
          <w:sz w:val="28"/>
          <w:szCs w:val="28"/>
        </w:rPr>
      </w:pPr>
      <w:r>
        <w:rPr>
          <w:noProof/>
          <w:sz w:val="28"/>
          <w:szCs w:val="28"/>
        </w:rPr>
        <w:pict>
          <v:shape id="_x0000_i1047" type="#_x0000_t75" style="width:358.5pt;height:19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">
            <v:imagedata r:id="rId31" o:title=""/>
            <o:lock v:ext="edit" aspectratio="f"/>
          </v:shape>
        </w:pict>
      </w:r>
    </w:p>
    <w:p w:rsidR="00DC4286" w:rsidRPr="00D015D0" w:rsidRDefault="00DC4286" w:rsidP="001070AE">
      <w:pPr>
        <w:jc w:val="center"/>
        <w:rPr>
          <w:sz w:val="28"/>
          <w:szCs w:val="28"/>
          <w:lang w:val="en-US"/>
        </w:rPr>
      </w:pPr>
      <w:r w:rsidRPr="00D015D0">
        <w:rPr>
          <w:sz w:val="28"/>
          <w:szCs w:val="28"/>
        </w:rPr>
        <w:t>Рис.2</w:t>
      </w:r>
      <w:r w:rsidRPr="00D015D0">
        <w:rPr>
          <w:sz w:val="28"/>
          <w:szCs w:val="28"/>
          <w:lang w:val="en-US"/>
        </w:rPr>
        <w:t>2</w:t>
      </w:r>
    </w:p>
    <w:p w:rsidR="00DC4286" w:rsidRPr="00D015D0" w:rsidRDefault="0076567F" w:rsidP="001070AE">
      <w:pPr>
        <w:jc w:val="center"/>
        <w:rPr>
          <w:sz w:val="28"/>
          <w:szCs w:val="28"/>
        </w:rPr>
      </w:pPr>
      <w:r>
        <w:rPr>
          <w:noProof/>
          <w:sz w:val="28"/>
          <w:szCs w:val="28"/>
        </w:rPr>
        <w:pict>
          <v:shape id="_x0000_i1048" type="#_x0000_t75" style="width:362.25pt;height:1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">
            <v:imagedata r:id="rId32" o:title="" cropbottom="-18f"/>
            <o:lock v:ext="edit" aspectratio="f"/>
          </v:shape>
        </w:pict>
      </w:r>
    </w:p>
    <w:p w:rsidR="00DC4286" w:rsidRPr="00D015D0" w:rsidRDefault="00DC4286" w:rsidP="001070AE">
      <w:pPr>
        <w:jc w:val="center"/>
        <w:rPr>
          <w:sz w:val="28"/>
          <w:szCs w:val="28"/>
          <w:lang w:val="en-US"/>
        </w:rPr>
      </w:pPr>
      <w:r w:rsidRPr="00D015D0">
        <w:rPr>
          <w:sz w:val="28"/>
          <w:szCs w:val="28"/>
        </w:rPr>
        <w:t>Рис. 2</w:t>
      </w:r>
      <w:r w:rsidRPr="00D015D0">
        <w:rPr>
          <w:sz w:val="28"/>
          <w:szCs w:val="28"/>
          <w:lang w:val="en-US"/>
        </w:rPr>
        <w:t>3</w:t>
      </w:r>
    </w:p>
    <w:p w:rsidR="00DC4286" w:rsidRPr="00D015D0" w:rsidRDefault="0076567F" w:rsidP="001070AE">
      <w:pPr>
        <w:jc w:val="center"/>
        <w:rPr>
          <w:sz w:val="28"/>
          <w:szCs w:val="28"/>
        </w:rPr>
      </w:pPr>
      <w:r>
        <w:rPr>
          <w:noProof/>
          <w:sz w:val="28"/>
          <w:szCs w:val="28"/>
        </w:rPr>
        <w:pict>
          <v:shape id="_x0000_i1049" type="#_x0000_t75" style="width:363.75pt;height:2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">
            <v:imagedata r:id="rId33" o:title=""/>
            <o:lock v:ext="edit" aspectratio="f"/>
          </v:shape>
        </w:pict>
      </w:r>
    </w:p>
    <w:p w:rsidR="00DC4286" w:rsidRPr="00D015D0" w:rsidRDefault="00DC4286" w:rsidP="001070AE">
      <w:pPr>
        <w:jc w:val="center"/>
        <w:rPr>
          <w:sz w:val="28"/>
          <w:szCs w:val="28"/>
          <w:lang w:val="en-US"/>
        </w:rPr>
      </w:pPr>
      <w:r w:rsidRPr="00D015D0">
        <w:rPr>
          <w:sz w:val="28"/>
          <w:szCs w:val="28"/>
        </w:rPr>
        <w:t>Рис. 2</w:t>
      </w:r>
      <w:r w:rsidRPr="00D015D0">
        <w:rPr>
          <w:sz w:val="28"/>
          <w:szCs w:val="28"/>
          <w:lang w:val="en-US"/>
        </w:rPr>
        <w:t>4</w:t>
      </w:r>
    </w:p>
    <w:p w:rsidR="00DC4286" w:rsidRPr="00D015D0" w:rsidRDefault="00DC4286" w:rsidP="001070AE">
      <w:pPr>
        <w:jc w:val="center"/>
        <w:rPr>
          <w:lang w:val="en-US"/>
        </w:rPr>
      </w:pPr>
    </w:p>
    <w:p w:rsidR="00DC4286" w:rsidRPr="00D015D0" w:rsidRDefault="00DC4286" w:rsidP="001070AE">
      <w:pPr>
        <w:jc w:val="center"/>
        <w:rPr>
          <w:lang w:val="en-US"/>
        </w:rPr>
      </w:pPr>
    </w:p>
    <w:p w:rsidR="00DC4286" w:rsidRPr="00D015D0" w:rsidRDefault="00DC4286" w:rsidP="001070AE">
      <w:pPr>
        <w:jc w:val="center"/>
        <w:rPr>
          <w:lang w:val="en-US"/>
        </w:rPr>
      </w:pPr>
    </w:p>
    <w:p w:rsidR="00DC4286" w:rsidRPr="00D015D0" w:rsidRDefault="00DC4286" w:rsidP="001070AE">
      <w:pPr>
        <w:jc w:val="center"/>
        <w:rPr>
          <w:lang w:val="en-US"/>
        </w:rPr>
      </w:pPr>
    </w:p>
    <w:p w:rsidR="00DC4286" w:rsidRPr="00D015D0" w:rsidRDefault="00DC4286" w:rsidP="001070AE">
      <w:pPr>
        <w:jc w:val="center"/>
        <w:rPr>
          <w:lang w:val="en-US"/>
        </w:rPr>
      </w:pPr>
    </w:p>
    <w:p w:rsidR="00DC4286" w:rsidRPr="00D015D0" w:rsidRDefault="00DC4286" w:rsidP="001070AE">
      <w:pPr>
        <w:jc w:val="center"/>
        <w:rPr>
          <w:lang w:val="en-US"/>
        </w:rPr>
      </w:pPr>
    </w:p>
    <w:p w:rsidR="00DC4286" w:rsidRPr="00D015D0" w:rsidRDefault="00DC4286" w:rsidP="001070AE">
      <w:pPr>
        <w:jc w:val="center"/>
        <w:rPr>
          <w:lang w:val="en-US"/>
        </w:rPr>
      </w:pPr>
    </w:p>
    <w:p w:rsidR="00DC4286" w:rsidRPr="00D015D0" w:rsidRDefault="00DC4286" w:rsidP="001070AE">
      <w:pPr>
        <w:jc w:val="center"/>
        <w:rPr>
          <w:lang w:val="en-US"/>
        </w:rPr>
      </w:pPr>
    </w:p>
    <w:p w:rsidR="00DC4286" w:rsidRPr="00D015D0" w:rsidRDefault="00DC4286" w:rsidP="001070AE">
      <w:pPr>
        <w:jc w:val="center"/>
        <w:rPr>
          <w:lang w:val="en-US"/>
        </w:rPr>
      </w:pPr>
    </w:p>
    <w:p w:rsidR="00DC4286" w:rsidRPr="00D015D0" w:rsidRDefault="00DC4286" w:rsidP="001070AE">
      <w:pPr>
        <w:jc w:val="center"/>
        <w:rPr>
          <w:sz w:val="28"/>
          <w:szCs w:val="28"/>
          <w:lang w:val="en-US"/>
        </w:rPr>
      </w:pPr>
    </w:p>
    <w:p w:rsidR="00DC4286" w:rsidRPr="00D015D0" w:rsidRDefault="00DC4286" w:rsidP="005466BC">
      <w:pPr>
        <w:jc w:val="right"/>
        <w:rPr>
          <w:sz w:val="28"/>
          <w:szCs w:val="28"/>
        </w:rPr>
      </w:pPr>
      <w:r w:rsidRPr="00D015D0">
        <w:rPr>
          <w:sz w:val="28"/>
          <w:szCs w:val="28"/>
        </w:rPr>
        <w:t>Таблица 13</w:t>
      </w:r>
    </w:p>
    <w:p w:rsidR="00DC4286" w:rsidRPr="00D015D0" w:rsidRDefault="00DC4286" w:rsidP="005466BC">
      <w:pPr>
        <w:jc w:val="center"/>
        <w:rPr>
          <w:sz w:val="28"/>
          <w:szCs w:val="28"/>
        </w:rPr>
      </w:pPr>
      <w:r w:rsidRPr="00D015D0">
        <w:rPr>
          <w:sz w:val="28"/>
          <w:szCs w:val="28"/>
        </w:rPr>
        <w:t>Эксплуатационно-экономические показатели эффективности использования буксиров с сухогрузными баржами по вариантам снижения коэффициента резерва от фактического до нормативного</w:t>
      </w:r>
    </w:p>
    <w:tbl>
      <w:tblPr>
        <w:tblW w:w="8228" w:type="dxa"/>
        <w:jc w:val="center"/>
        <w:tblLook w:val="00A0" w:firstRow="1" w:lastRow="0" w:firstColumn="1" w:lastColumn="0" w:noHBand="0" w:noVBand="0"/>
      </w:tblPr>
      <w:tblGrid>
        <w:gridCol w:w="933"/>
        <w:gridCol w:w="3024"/>
        <w:gridCol w:w="1162"/>
        <w:gridCol w:w="1273"/>
        <w:gridCol w:w="1273"/>
        <w:gridCol w:w="1273"/>
      </w:tblGrid>
      <w:tr w:rsidR="00DC4286" w:rsidRPr="00BE5134" w:rsidTr="00BE5134">
        <w:trPr>
          <w:trHeight w:val="255"/>
          <w:jc w:val="center"/>
        </w:trPr>
        <w:tc>
          <w:tcPr>
            <w:tcW w:w="727" w:type="dxa"/>
            <w:vMerge w:val="restart"/>
            <w:tcBorders>
              <w:top w:val="single" w:sz="4" w:space="0" w:color="auto"/>
              <w:left w:val="single" w:sz="4" w:space="0" w:color="auto"/>
              <w:bottom w:val="single" w:sz="4" w:space="0" w:color="000000"/>
              <w:right w:val="single" w:sz="4" w:space="0" w:color="auto"/>
            </w:tcBorders>
            <w:vAlign w:val="bottom"/>
          </w:tcPr>
          <w:p w:rsidR="00DC4286" w:rsidRPr="00BE5134" w:rsidRDefault="00DC4286" w:rsidP="00BE5134">
            <w:pPr>
              <w:jc w:val="center"/>
              <w:rPr>
                <w:rFonts w:ascii="Arial CYR" w:hAnsi="Arial CYR" w:cs="Arial CYR"/>
              </w:rPr>
            </w:pPr>
            <w:r w:rsidRPr="00BE5134">
              <w:rPr>
                <w:rFonts w:ascii="Arial CYR" w:hAnsi="Arial CYR" w:cs="Arial CYR"/>
              </w:rPr>
              <w:t>№строк</w:t>
            </w:r>
          </w:p>
        </w:tc>
        <w:tc>
          <w:tcPr>
            <w:tcW w:w="2920" w:type="dxa"/>
            <w:vMerge w:val="restart"/>
            <w:tcBorders>
              <w:top w:val="single" w:sz="4" w:space="0" w:color="auto"/>
              <w:left w:val="single" w:sz="4" w:space="0" w:color="auto"/>
              <w:bottom w:val="single" w:sz="4" w:space="0" w:color="000000"/>
              <w:right w:val="single" w:sz="4" w:space="0" w:color="auto"/>
            </w:tcBorders>
            <w:noWrap/>
            <w:vAlign w:val="center"/>
          </w:tcPr>
          <w:p w:rsidR="00DC4286" w:rsidRPr="00BE5134" w:rsidRDefault="00DC4286" w:rsidP="00BE5134">
            <w:pPr>
              <w:jc w:val="center"/>
              <w:rPr>
                <w:rFonts w:ascii="Arial CYR" w:hAnsi="Arial CYR" w:cs="Arial CYR"/>
              </w:rPr>
            </w:pPr>
            <w:r w:rsidRPr="00BE5134">
              <w:rPr>
                <w:rFonts w:ascii="Arial CYR" w:hAnsi="Arial CYR" w:cs="Arial CYR"/>
              </w:rPr>
              <w:t>показатели</w:t>
            </w:r>
          </w:p>
        </w:tc>
        <w:tc>
          <w:tcPr>
            <w:tcW w:w="4581" w:type="dxa"/>
            <w:gridSpan w:val="4"/>
            <w:tcBorders>
              <w:top w:val="single" w:sz="4" w:space="0" w:color="auto"/>
              <w:left w:val="nil"/>
              <w:bottom w:val="single" w:sz="4" w:space="0" w:color="auto"/>
              <w:right w:val="single" w:sz="4" w:space="0" w:color="000000"/>
            </w:tcBorders>
            <w:noWrap/>
            <w:vAlign w:val="bottom"/>
          </w:tcPr>
          <w:p w:rsidR="00DC4286" w:rsidRPr="00BE5134" w:rsidRDefault="00DC4286" w:rsidP="00BE5134">
            <w:pPr>
              <w:jc w:val="center"/>
              <w:rPr>
                <w:rFonts w:ascii="Arial CYR" w:hAnsi="Arial CYR" w:cs="Arial CYR"/>
                <w:b/>
                <w:bCs/>
              </w:rPr>
            </w:pPr>
            <w:r w:rsidRPr="00BE5134">
              <w:rPr>
                <w:rFonts w:ascii="Arial CYR" w:hAnsi="Arial CYR" w:cs="Arial CYR"/>
                <w:b/>
                <w:bCs/>
              </w:rPr>
              <w:t>Варианты</w:t>
            </w:r>
          </w:p>
        </w:tc>
      </w:tr>
      <w:tr w:rsidR="00DC4286" w:rsidRPr="00BE5134" w:rsidTr="00BE5134">
        <w:trPr>
          <w:trHeight w:val="255"/>
          <w:jc w:val="center"/>
        </w:trPr>
        <w:tc>
          <w:tcPr>
            <w:tcW w:w="727" w:type="dxa"/>
            <w:vMerge/>
            <w:tcBorders>
              <w:top w:val="single" w:sz="4" w:space="0" w:color="auto"/>
              <w:left w:val="single" w:sz="4" w:space="0" w:color="auto"/>
              <w:bottom w:val="single" w:sz="4" w:space="0" w:color="000000"/>
              <w:right w:val="single" w:sz="4" w:space="0" w:color="auto"/>
            </w:tcBorders>
            <w:vAlign w:val="center"/>
          </w:tcPr>
          <w:p w:rsidR="00DC4286" w:rsidRPr="00BE5134" w:rsidRDefault="00DC4286" w:rsidP="00BE5134">
            <w:pPr>
              <w:rPr>
                <w:rFonts w:ascii="Arial CYR" w:hAnsi="Arial CYR" w:cs="Arial CYR"/>
              </w:rPr>
            </w:pPr>
          </w:p>
        </w:tc>
        <w:tc>
          <w:tcPr>
            <w:tcW w:w="2920" w:type="dxa"/>
            <w:vMerge/>
            <w:tcBorders>
              <w:top w:val="single" w:sz="4" w:space="0" w:color="auto"/>
              <w:left w:val="single" w:sz="4" w:space="0" w:color="auto"/>
              <w:bottom w:val="single" w:sz="4" w:space="0" w:color="000000"/>
              <w:right w:val="single" w:sz="4" w:space="0" w:color="auto"/>
            </w:tcBorders>
            <w:vAlign w:val="center"/>
          </w:tcPr>
          <w:p w:rsidR="00DC4286" w:rsidRPr="00BE5134" w:rsidRDefault="00DC4286" w:rsidP="00BE5134">
            <w:pPr>
              <w:rPr>
                <w:rFonts w:ascii="Arial CYR" w:hAnsi="Arial CYR" w:cs="Arial CYR"/>
              </w:rPr>
            </w:pP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center"/>
              <w:rPr>
                <w:rFonts w:ascii="Arial CYR" w:hAnsi="Arial CYR" w:cs="Arial CYR"/>
                <w:sz w:val="18"/>
                <w:szCs w:val="18"/>
              </w:rPr>
            </w:pPr>
            <w:r w:rsidRPr="00BE5134">
              <w:rPr>
                <w:rFonts w:ascii="Arial CYR" w:hAnsi="Arial CYR" w:cs="Arial CYR"/>
                <w:sz w:val="18"/>
                <w:szCs w:val="18"/>
              </w:rPr>
              <w:t>Крез Факт</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center"/>
              <w:rPr>
                <w:rFonts w:ascii="Arial CYR" w:hAnsi="Arial CYR" w:cs="Arial CYR"/>
                <w:sz w:val="18"/>
                <w:szCs w:val="18"/>
              </w:rPr>
            </w:pPr>
            <w:r w:rsidRPr="00BE5134">
              <w:rPr>
                <w:rFonts w:ascii="Arial CYR" w:hAnsi="Arial CYR" w:cs="Arial CYR"/>
                <w:sz w:val="18"/>
                <w:szCs w:val="18"/>
              </w:rPr>
              <w:t>К1 рез</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center"/>
              <w:rPr>
                <w:rFonts w:ascii="Arial CYR" w:hAnsi="Arial CYR" w:cs="Arial CYR"/>
                <w:sz w:val="18"/>
                <w:szCs w:val="18"/>
              </w:rPr>
            </w:pPr>
            <w:r w:rsidRPr="00BE5134">
              <w:rPr>
                <w:rFonts w:ascii="Arial CYR" w:hAnsi="Arial CYR" w:cs="Arial CYR"/>
                <w:sz w:val="18"/>
                <w:szCs w:val="18"/>
              </w:rPr>
              <w:t>К2 рез</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center"/>
              <w:rPr>
                <w:rFonts w:ascii="Arial CYR" w:hAnsi="Arial CYR" w:cs="Arial CYR"/>
                <w:sz w:val="18"/>
                <w:szCs w:val="18"/>
              </w:rPr>
            </w:pPr>
            <w:r w:rsidRPr="00BE5134">
              <w:rPr>
                <w:rFonts w:ascii="Arial CYR" w:hAnsi="Arial CYR" w:cs="Arial CYR"/>
                <w:sz w:val="18"/>
                <w:szCs w:val="18"/>
              </w:rPr>
              <w:t>Крез норм</w:t>
            </w:r>
          </w:p>
        </w:tc>
      </w:tr>
      <w:tr w:rsidR="00DC4286" w:rsidRPr="00BE5134" w:rsidTr="00BE5134">
        <w:trPr>
          <w:trHeight w:val="255"/>
          <w:jc w:val="center"/>
        </w:trPr>
        <w:tc>
          <w:tcPr>
            <w:tcW w:w="727" w:type="dxa"/>
            <w:tcBorders>
              <w:top w:val="nil"/>
              <w:left w:val="single" w:sz="4" w:space="0" w:color="auto"/>
              <w:bottom w:val="single" w:sz="4" w:space="0" w:color="auto"/>
              <w:right w:val="single" w:sz="4" w:space="0" w:color="auto"/>
            </w:tcBorders>
            <w:vAlign w:val="bottom"/>
          </w:tcPr>
          <w:p w:rsidR="00DC4286" w:rsidRPr="00BE5134" w:rsidRDefault="00DC4286" w:rsidP="00BE5134">
            <w:pPr>
              <w:jc w:val="right"/>
              <w:rPr>
                <w:rFonts w:ascii="Arial CYR" w:hAnsi="Arial CYR" w:cs="Arial CYR"/>
              </w:rPr>
            </w:pPr>
            <w:r w:rsidRPr="00BE5134">
              <w:rPr>
                <w:rFonts w:ascii="Arial CYR" w:hAnsi="Arial CYR" w:cs="Arial CYR"/>
              </w:rPr>
              <w:t>1</w:t>
            </w:r>
          </w:p>
        </w:tc>
        <w:tc>
          <w:tcPr>
            <w:tcW w:w="2920"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2</w:t>
            </w: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3</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4</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5</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6</w:t>
            </w:r>
          </w:p>
        </w:tc>
      </w:tr>
      <w:tr w:rsidR="00DC4286" w:rsidRPr="00BE5134" w:rsidTr="00BE5134">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1</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Коэф.резерва</w:t>
            </w: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1,418</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1,308</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1,198</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1,1</w:t>
            </w:r>
          </w:p>
        </w:tc>
      </w:tr>
      <w:tr w:rsidR="00DC4286" w:rsidRPr="00BE5134" w:rsidTr="00BE5134">
        <w:trPr>
          <w:trHeight w:val="510"/>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2</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Время ненормируемых операций,сут</w:t>
            </w: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6,1465</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1,8439</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1,2170</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0,6761</w:t>
            </w:r>
          </w:p>
        </w:tc>
      </w:tr>
      <w:tr w:rsidR="00DC4286" w:rsidRPr="00BE5134" w:rsidTr="00BE5134">
        <w:trPr>
          <w:trHeight w:val="510"/>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3</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Изменение времени стоянок,сут</w:t>
            </w: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0</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4,3025</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4,9295</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5,4703</w:t>
            </w:r>
          </w:p>
        </w:tc>
      </w:tr>
      <w:tr w:rsidR="00DC4286" w:rsidRPr="00BE5134" w:rsidTr="00BE5134">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4</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Время оборота,сут</w:t>
            </w: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18,275</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13,973</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13,346</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12,805</w:t>
            </w:r>
          </w:p>
        </w:tc>
      </w:tr>
      <w:tr w:rsidR="00DC4286" w:rsidRPr="00BE5134" w:rsidTr="00BE5134">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5</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Тоннаже-сут.валовые</w:t>
            </w: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1336950</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1233237,99</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1129525,99</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1037120,07</w:t>
            </w:r>
          </w:p>
        </w:tc>
      </w:tr>
      <w:tr w:rsidR="00DC4286" w:rsidRPr="00BE5134" w:rsidTr="00BE5134">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6</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Экспл.расходы,тыс. руб.</w:t>
            </w: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268339,02</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253972,35</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239605,67</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225238,99</w:t>
            </w:r>
          </w:p>
        </w:tc>
      </w:tr>
      <w:tr w:rsidR="00DC4286" w:rsidRPr="00BE5134" w:rsidTr="00BE5134">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7</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Экономия,тыс.руб</w:t>
            </w: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0</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14366,68</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28733,35</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43100,03</w:t>
            </w:r>
          </w:p>
        </w:tc>
      </w:tr>
      <w:tr w:rsidR="00DC4286" w:rsidRPr="00BE5134" w:rsidTr="00BE5134">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8</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ФЗП на премии,тыс.руб</w:t>
            </w: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0</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1931,54</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3863,07</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5794,61</w:t>
            </w:r>
          </w:p>
        </w:tc>
      </w:tr>
      <w:tr w:rsidR="00DC4286" w:rsidRPr="00BE5134" w:rsidTr="00BE5134">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9</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Экономия флота,ед</w:t>
            </w:r>
          </w:p>
        </w:tc>
        <w:tc>
          <w:tcPr>
            <w:tcW w:w="1053"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0</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1</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3</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4</w:t>
            </w:r>
          </w:p>
        </w:tc>
      </w:tr>
      <w:tr w:rsidR="00DC4286" w:rsidRPr="00BE5134" w:rsidTr="00BE5134">
        <w:trPr>
          <w:trHeight w:val="255"/>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10</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Себестоимость,р/ткм</w:t>
            </w:r>
          </w:p>
        </w:tc>
        <w:tc>
          <w:tcPr>
            <w:tcW w:w="1053"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0,648</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0,613</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0,579</w:t>
            </w:r>
          </w:p>
        </w:tc>
        <w:tc>
          <w:tcPr>
            <w:tcW w:w="1176" w:type="dxa"/>
            <w:tcBorders>
              <w:top w:val="nil"/>
              <w:left w:val="nil"/>
              <w:bottom w:val="single" w:sz="4" w:space="0" w:color="auto"/>
              <w:right w:val="single" w:sz="4" w:space="0" w:color="auto"/>
            </w:tcBorders>
            <w:noWrap/>
            <w:vAlign w:val="center"/>
          </w:tcPr>
          <w:p w:rsidR="00DC4286" w:rsidRPr="00BE5134" w:rsidRDefault="00DC4286" w:rsidP="00BE5134">
            <w:pPr>
              <w:jc w:val="right"/>
              <w:rPr>
                <w:rFonts w:ascii="Arial CYR" w:hAnsi="Arial CYR" w:cs="Arial CYR"/>
              </w:rPr>
            </w:pPr>
            <w:r w:rsidRPr="00BE5134">
              <w:rPr>
                <w:rFonts w:ascii="Arial CYR" w:hAnsi="Arial CYR" w:cs="Arial CYR"/>
              </w:rPr>
              <w:t>0,544</w:t>
            </w:r>
          </w:p>
        </w:tc>
      </w:tr>
      <w:tr w:rsidR="00DC4286" w:rsidRPr="00BE5134" w:rsidTr="00BE5134">
        <w:trPr>
          <w:trHeight w:val="510"/>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11</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Cтоимость содержания,руб./тнж-сут.</w:t>
            </w:r>
          </w:p>
        </w:tc>
        <w:tc>
          <w:tcPr>
            <w:tcW w:w="1053"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200,710</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205,939</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212,129</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217,177</w:t>
            </w:r>
          </w:p>
        </w:tc>
      </w:tr>
      <w:tr w:rsidR="00DC4286" w:rsidRPr="00BE5134" w:rsidTr="00BE5134">
        <w:trPr>
          <w:trHeight w:val="510"/>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12</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Валовая производительность,тнж.-сут.</w:t>
            </w:r>
          </w:p>
        </w:tc>
        <w:tc>
          <w:tcPr>
            <w:tcW w:w="1053"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309,643</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335,683</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366,505</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399,160</w:t>
            </w:r>
          </w:p>
        </w:tc>
      </w:tr>
      <w:tr w:rsidR="00DC4286" w:rsidRPr="00BE5134" w:rsidTr="00BE5134">
        <w:trPr>
          <w:trHeight w:val="765"/>
          <w:jc w:val="center"/>
        </w:trPr>
        <w:tc>
          <w:tcPr>
            <w:tcW w:w="727" w:type="dxa"/>
            <w:tcBorders>
              <w:top w:val="nil"/>
              <w:left w:val="single" w:sz="4" w:space="0" w:color="auto"/>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13</w:t>
            </w:r>
          </w:p>
        </w:tc>
        <w:tc>
          <w:tcPr>
            <w:tcW w:w="2920" w:type="dxa"/>
            <w:tcBorders>
              <w:top w:val="nil"/>
              <w:left w:val="nil"/>
              <w:bottom w:val="single" w:sz="4" w:space="0" w:color="auto"/>
              <w:right w:val="single" w:sz="4" w:space="0" w:color="auto"/>
            </w:tcBorders>
            <w:vAlign w:val="center"/>
          </w:tcPr>
          <w:p w:rsidR="00DC4286" w:rsidRPr="00BE5134" w:rsidRDefault="00DC4286" w:rsidP="00BE5134">
            <w:pPr>
              <w:rPr>
                <w:rFonts w:ascii="Arial CYR" w:hAnsi="Arial CYR" w:cs="Arial CYR"/>
              </w:rPr>
            </w:pPr>
            <w:r w:rsidRPr="00BE5134">
              <w:rPr>
                <w:rFonts w:ascii="Arial CYR" w:hAnsi="Arial CYR" w:cs="Arial CYR"/>
              </w:rPr>
              <w:t>валовая производительность,ткм/тнж.-сут.</w:t>
            </w:r>
          </w:p>
        </w:tc>
        <w:tc>
          <w:tcPr>
            <w:tcW w:w="1053"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309,643</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335,683</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366,505</w:t>
            </w:r>
          </w:p>
        </w:tc>
        <w:tc>
          <w:tcPr>
            <w:tcW w:w="1176" w:type="dxa"/>
            <w:tcBorders>
              <w:top w:val="nil"/>
              <w:left w:val="nil"/>
              <w:bottom w:val="single" w:sz="4" w:space="0" w:color="auto"/>
              <w:right w:val="single" w:sz="4" w:space="0" w:color="auto"/>
            </w:tcBorders>
            <w:noWrap/>
            <w:vAlign w:val="bottom"/>
          </w:tcPr>
          <w:p w:rsidR="00DC4286" w:rsidRPr="00BE5134" w:rsidRDefault="00DC4286" w:rsidP="00BE5134">
            <w:pPr>
              <w:jc w:val="right"/>
              <w:rPr>
                <w:rFonts w:ascii="Arial CYR" w:hAnsi="Arial CYR" w:cs="Arial CYR"/>
              </w:rPr>
            </w:pPr>
            <w:r w:rsidRPr="00BE5134">
              <w:rPr>
                <w:rFonts w:ascii="Arial CYR" w:hAnsi="Arial CYR" w:cs="Arial CYR"/>
              </w:rPr>
              <w:t>399,160</w:t>
            </w:r>
          </w:p>
        </w:tc>
      </w:tr>
    </w:tbl>
    <w:p w:rsidR="00DC4286" w:rsidRPr="00D015D0" w:rsidRDefault="00DC4286" w:rsidP="005466BC">
      <w:pPr>
        <w:jc w:val="center"/>
        <w:rPr>
          <w:sz w:val="28"/>
          <w:szCs w:val="28"/>
        </w:rPr>
      </w:pPr>
    </w:p>
    <w:p w:rsidR="00DC4286" w:rsidRPr="00D015D0" w:rsidRDefault="00DC4286" w:rsidP="00BE5134">
      <w:pPr>
        <w:jc w:val="center"/>
        <w:rPr>
          <w:sz w:val="28"/>
          <w:szCs w:val="28"/>
        </w:rPr>
      </w:pPr>
      <w:r w:rsidRPr="00D015D0">
        <w:rPr>
          <w:sz w:val="28"/>
          <w:szCs w:val="28"/>
        </w:rPr>
        <w:t>Графики зависимости снижения коэффициента резерва от разных показателей:</w:t>
      </w:r>
    </w:p>
    <w:p w:rsidR="00DC4286" w:rsidRPr="00D015D0" w:rsidRDefault="00DC4286" w:rsidP="001070AE">
      <w:pPr>
        <w:jc w:val="center"/>
        <w:rPr>
          <w:sz w:val="28"/>
          <w:szCs w:val="28"/>
        </w:rPr>
      </w:pPr>
    </w:p>
    <w:p w:rsidR="00DC4286" w:rsidRPr="00D015D0" w:rsidRDefault="0076567F" w:rsidP="001070AE">
      <w:pPr>
        <w:jc w:val="center"/>
        <w:rPr>
          <w:sz w:val="28"/>
          <w:szCs w:val="28"/>
        </w:rPr>
      </w:pPr>
      <w:r>
        <w:rPr>
          <w:noProof/>
          <w:sz w:val="28"/>
          <w:szCs w:val="28"/>
        </w:rPr>
        <w:pict>
          <v:shape id="_x0000_i1050" type="#_x0000_t75" style="width:357pt;height:20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">
            <v:imagedata r:id="rId34" o:title=""/>
            <o:lock v:ext="edit" aspectratio="f"/>
          </v:shape>
        </w:pict>
      </w:r>
    </w:p>
    <w:p w:rsidR="00DC4286" w:rsidRPr="00D015D0" w:rsidRDefault="00DC4286" w:rsidP="001070AE">
      <w:pPr>
        <w:jc w:val="center"/>
        <w:rPr>
          <w:sz w:val="28"/>
          <w:szCs w:val="28"/>
          <w:lang w:val="en-US"/>
        </w:rPr>
      </w:pPr>
      <w:r w:rsidRPr="00D015D0">
        <w:rPr>
          <w:sz w:val="28"/>
          <w:szCs w:val="28"/>
        </w:rPr>
        <w:t>Рис. 2</w:t>
      </w:r>
      <w:r w:rsidRPr="00D015D0">
        <w:rPr>
          <w:sz w:val="28"/>
          <w:szCs w:val="28"/>
          <w:lang w:val="en-US"/>
        </w:rPr>
        <w:t>5</w:t>
      </w: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76567F" w:rsidP="001070AE">
      <w:pPr>
        <w:jc w:val="center"/>
        <w:rPr>
          <w:sz w:val="28"/>
          <w:szCs w:val="28"/>
        </w:rPr>
      </w:pPr>
      <w:r>
        <w:rPr>
          <w:noProof/>
          <w:sz w:val="28"/>
          <w:szCs w:val="28"/>
        </w:rPr>
        <w:pict>
          <v:shape id="_x0000_i1051" type="#_x0000_t75" style="width:359.25pt;height:20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">
            <v:imagedata r:id="rId35" o:title=""/>
            <o:lock v:ext="edit" aspectratio="f"/>
          </v:shape>
        </w:pict>
      </w:r>
    </w:p>
    <w:p w:rsidR="00DC4286" w:rsidRPr="00D015D0" w:rsidRDefault="00DC4286" w:rsidP="001070AE">
      <w:pPr>
        <w:jc w:val="center"/>
        <w:rPr>
          <w:sz w:val="28"/>
          <w:szCs w:val="28"/>
          <w:lang w:val="en-US"/>
        </w:rPr>
      </w:pPr>
      <w:r w:rsidRPr="00D015D0">
        <w:rPr>
          <w:sz w:val="28"/>
          <w:szCs w:val="28"/>
        </w:rPr>
        <w:t>Рис. 2</w:t>
      </w:r>
      <w:r w:rsidRPr="00D015D0">
        <w:rPr>
          <w:sz w:val="28"/>
          <w:szCs w:val="28"/>
          <w:lang w:val="en-US"/>
        </w:rPr>
        <w:t>6</w:t>
      </w:r>
    </w:p>
    <w:p w:rsidR="00DC4286" w:rsidRPr="00D015D0" w:rsidRDefault="0076567F" w:rsidP="001070AE">
      <w:pPr>
        <w:jc w:val="center"/>
        <w:rPr>
          <w:sz w:val="28"/>
          <w:szCs w:val="28"/>
        </w:rPr>
      </w:pPr>
      <w:r>
        <w:rPr>
          <w:noProof/>
          <w:sz w:val="28"/>
          <w:szCs w:val="28"/>
        </w:rPr>
        <w:pict>
          <v:shape id="_x0000_i1052" type="#_x0000_t75" style="width:363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">
            <v:imagedata r:id="rId36" o:title="" cropbottom="-64f"/>
            <o:lock v:ext="edit" aspectratio="f"/>
          </v:shape>
        </w:pict>
      </w:r>
    </w:p>
    <w:p w:rsidR="00DC4286" w:rsidRPr="00D015D0" w:rsidRDefault="00DC4286" w:rsidP="001070AE">
      <w:pPr>
        <w:jc w:val="center"/>
        <w:rPr>
          <w:sz w:val="28"/>
          <w:szCs w:val="28"/>
          <w:lang w:val="en-US"/>
        </w:rPr>
      </w:pPr>
      <w:r w:rsidRPr="00D015D0">
        <w:rPr>
          <w:sz w:val="28"/>
          <w:szCs w:val="28"/>
        </w:rPr>
        <w:t>Рис.2</w:t>
      </w:r>
      <w:r w:rsidRPr="00D015D0">
        <w:rPr>
          <w:sz w:val="28"/>
          <w:szCs w:val="28"/>
          <w:lang w:val="en-US"/>
        </w:rPr>
        <w:t>7</w:t>
      </w:r>
    </w:p>
    <w:p w:rsidR="00DC4286" w:rsidRPr="00D015D0" w:rsidRDefault="0076567F" w:rsidP="001070AE">
      <w:pPr>
        <w:jc w:val="center"/>
        <w:rPr>
          <w:sz w:val="28"/>
          <w:szCs w:val="28"/>
        </w:rPr>
      </w:pPr>
      <w:r>
        <w:rPr>
          <w:noProof/>
          <w:sz w:val="28"/>
          <w:szCs w:val="28"/>
        </w:rPr>
        <w:pict>
          <v:shape id="_x0000_i1053" type="#_x0000_t75" style="width:367.5pt;height:22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">
            <v:imagedata r:id="rId37" o:title="" cropbottom="-33f"/>
            <o:lock v:ext="edit" aspectratio="f"/>
          </v:shape>
        </w:pict>
      </w:r>
    </w:p>
    <w:p w:rsidR="00DC4286" w:rsidRPr="00D015D0" w:rsidRDefault="00DC4286" w:rsidP="001070AE">
      <w:pPr>
        <w:jc w:val="center"/>
        <w:rPr>
          <w:sz w:val="28"/>
          <w:szCs w:val="28"/>
          <w:lang w:val="en-US"/>
        </w:rPr>
      </w:pPr>
      <w:r w:rsidRPr="00D015D0">
        <w:rPr>
          <w:sz w:val="28"/>
          <w:szCs w:val="28"/>
        </w:rPr>
        <w:t xml:space="preserve">Рис. </w:t>
      </w:r>
      <w:r w:rsidRPr="00D015D0">
        <w:rPr>
          <w:sz w:val="28"/>
          <w:szCs w:val="28"/>
          <w:lang w:val="en-US"/>
        </w:rPr>
        <w:t>28</w:t>
      </w:r>
    </w:p>
    <w:p w:rsidR="00DC4286" w:rsidRPr="00D015D0" w:rsidRDefault="0076567F" w:rsidP="001070AE">
      <w:pPr>
        <w:jc w:val="center"/>
        <w:rPr>
          <w:sz w:val="28"/>
          <w:szCs w:val="28"/>
        </w:rPr>
      </w:pPr>
      <w:r>
        <w:rPr>
          <w:noProof/>
          <w:sz w:val="28"/>
          <w:szCs w:val="28"/>
        </w:rPr>
        <w:pict>
          <v:shape id="_x0000_i1054" type="#_x0000_t75" style="width:366.75pt;height:2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">
            <v:imagedata r:id="rId38" o:title="" cropbottom="-33f"/>
            <o:lock v:ext="edit" aspectratio="f"/>
          </v:shape>
        </w:pict>
      </w:r>
    </w:p>
    <w:p w:rsidR="00DC4286" w:rsidRPr="00D015D0" w:rsidRDefault="00DC4286" w:rsidP="001070AE">
      <w:pPr>
        <w:jc w:val="center"/>
        <w:rPr>
          <w:sz w:val="28"/>
          <w:szCs w:val="28"/>
          <w:lang w:val="en-US"/>
        </w:rPr>
      </w:pPr>
      <w:r w:rsidRPr="00D015D0">
        <w:rPr>
          <w:sz w:val="28"/>
          <w:szCs w:val="28"/>
        </w:rPr>
        <w:t xml:space="preserve">Рис. </w:t>
      </w:r>
      <w:r w:rsidRPr="00D015D0">
        <w:rPr>
          <w:sz w:val="28"/>
          <w:szCs w:val="28"/>
          <w:lang w:val="en-US"/>
        </w:rPr>
        <w:t>29</w:t>
      </w:r>
    </w:p>
    <w:p w:rsidR="00DC4286" w:rsidRPr="00D015D0" w:rsidRDefault="0076567F" w:rsidP="001070AE">
      <w:pPr>
        <w:jc w:val="center"/>
        <w:rPr>
          <w:sz w:val="28"/>
          <w:szCs w:val="28"/>
        </w:rPr>
      </w:pPr>
      <w:r>
        <w:rPr>
          <w:noProof/>
          <w:sz w:val="28"/>
          <w:szCs w:val="28"/>
        </w:rPr>
        <w:pict>
          <v:shape id="_x0000_i1055" type="#_x0000_t75" style="width:369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M3ey3AAAAAUBAAAPAAAAZHJzL2Rvd25y&#10;ZXYueG1sTI/BTsMwEETvSPyDtUjcqENCWxTiVCgIQTkgtfQD3GRJDPY6it0m/fsuXOAy0mhWM2+L&#10;1eSsOOIQjCcFt7MEBFLtG0Otgt3H8809iBA1Ndp6QgUnDLAqLy8KnTd+pA0et7EVXEIh1wq6GPtc&#10;ylB36HSY+R6Js08/OB3ZDq1sBj1yubMyTZKFdNoQL3S6x6rD+nt7cArwfVG9GuvG9c58pU9v89Pm&#10;ZVkpdX01PT6AiDjFv2P4wWd0KJlp7w/UBGEV8CPxVzlbphnbvYK7LJuDLAv5n748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">
            <v:imagedata r:id="rId39" o:title=""/>
            <o:lock v:ext="edit" aspectratio="f"/>
          </v:shape>
        </w:pict>
      </w:r>
    </w:p>
    <w:p w:rsidR="00DC4286" w:rsidRPr="00D015D0" w:rsidRDefault="00DC4286" w:rsidP="001070AE">
      <w:pPr>
        <w:jc w:val="center"/>
        <w:rPr>
          <w:sz w:val="28"/>
          <w:szCs w:val="28"/>
          <w:lang w:val="en-US"/>
        </w:rPr>
      </w:pPr>
      <w:r w:rsidRPr="00D015D0">
        <w:rPr>
          <w:sz w:val="28"/>
          <w:szCs w:val="28"/>
        </w:rPr>
        <w:t>Рис. 3</w:t>
      </w:r>
      <w:r w:rsidRPr="00D015D0">
        <w:rPr>
          <w:sz w:val="28"/>
          <w:szCs w:val="28"/>
          <w:lang w:val="en-US"/>
        </w:rPr>
        <w:t>0</w:t>
      </w:r>
    </w:p>
    <w:p w:rsidR="00DC4286" w:rsidRPr="00D015D0" w:rsidRDefault="0076567F" w:rsidP="001070AE">
      <w:pPr>
        <w:jc w:val="center"/>
        <w:rPr>
          <w:sz w:val="28"/>
          <w:szCs w:val="28"/>
        </w:rPr>
      </w:pPr>
      <w:r>
        <w:rPr>
          <w:noProof/>
          <w:sz w:val="28"/>
          <w:szCs w:val="28"/>
        </w:rPr>
        <w:pict>
          <v:shape id="_x0000_i1056" type="#_x0000_t75" style="width:374.25pt;height:22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Ke9i3gAAAAUBAAAPAAAAZHJzL2Rvd25y&#10;ZXYueG1sTI9LT8MwEITvSPwHa5G4UacNfSjEqRDiUQn1QOklNzfexlHjdRS7afj3LFzgMtJoVjPf&#10;5uvRtWLAPjSeFEwnCQikypuGagX7z5e7FYgQNRndekIFXxhgXVxf5Toz/kIfOOxiLbiEQqYV2Bi7&#10;TMpQWXQ6THyHxNnR905Htn0tTa8vXO5aOUuShXS6IV6wusMni9Vpd3YKyrd9aZfv23S28mW5bV43&#10;z6dho9Ttzfj4ACLiGP+O4Qef0aFgpoM/kwmiVcCPxF/lbLGcsz0ouE/TOcgil//pi28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">
            <v:imagedata r:id="rId40" o:title=""/>
            <o:lock v:ext="edit" aspectratio="f"/>
          </v:shape>
        </w:pict>
      </w:r>
    </w:p>
    <w:p w:rsidR="00DC4286" w:rsidRPr="00D015D0" w:rsidRDefault="00DC4286" w:rsidP="001070AE">
      <w:pPr>
        <w:jc w:val="center"/>
        <w:rPr>
          <w:sz w:val="28"/>
          <w:szCs w:val="28"/>
          <w:lang w:val="en-US"/>
        </w:rPr>
      </w:pPr>
      <w:r w:rsidRPr="00D015D0">
        <w:rPr>
          <w:sz w:val="28"/>
          <w:szCs w:val="28"/>
        </w:rPr>
        <w:t>Рис. 3</w:t>
      </w:r>
      <w:r w:rsidRPr="00D015D0">
        <w:rPr>
          <w:sz w:val="28"/>
          <w:szCs w:val="28"/>
          <w:lang w:val="en-US"/>
        </w:rPr>
        <w:t>1</w:t>
      </w: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124666">
      <w:pPr>
        <w:rPr>
          <w:sz w:val="28"/>
          <w:szCs w:val="28"/>
          <w:lang w:val="en-US"/>
        </w:rPr>
      </w:pPr>
    </w:p>
    <w:p w:rsidR="00DC4286" w:rsidRPr="00D015D0" w:rsidRDefault="00DC4286" w:rsidP="001070AE">
      <w:pPr>
        <w:jc w:val="center"/>
        <w:rPr>
          <w:sz w:val="28"/>
          <w:szCs w:val="28"/>
        </w:rPr>
      </w:pPr>
    </w:p>
    <w:p w:rsidR="00DC4286" w:rsidRPr="00D015D0" w:rsidRDefault="00DC4286" w:rsidP="004F7826">
      <w:pPr>
        <w:jc w:val="right"/>
        <w:rPr>
          <w:sz w:val="28"/>
          <w:szCs w:val="28"/>
        </w:rPr>
      </w:pPr>
      <w:r w:rsidRPr="00D015D0">
        <w:rPr>
          <w:sz w:val="28"/>
          <w:szCs w:val="28"/>
        </w:rPr>
        <w:t>Таблица 14</w:t>
      </w:r>
    </w:p>
    <w:p w:rsidR="00DC4286" w:rsidRPr="00D015D0" w:rsidRDefault="00DC4286" w:rsidP="004F7826">
      <w:pPr>
        <w:jc w:val="center"/>
        <w:rPr>
          <w:sz w:val="28"/>
          <w:szCs w:val="28"/>
        </w:rPr>
      </w:pPr>
      <w:r w:rsidRPr="00D015D0">
        <w:rPr>
          <w:sz w:val="28"/>
          <w:szCs w:val="28"/>
        </w:rPr>
        <w:t>Эксплуатационно-экономические показатели эффективности использования буксиров с нефтеналивными баржами по вариантам снижения коэффициента резерва от фактического до нормативного</w:t>
      </w:r>
    </w:p>
    <w:tbl>
      <w:tblPr>
        <w:tblW w:w="9194" w:type="dxa"/>
        <w:jc w:val="center"/>
        <w:tblLook w:val="00A0" w:firstRow="1" w:lastRow="0" w:firstColumn="1" w:lastColumn="0" w:noHBand="0" w:noVBand="0"/>
      </w:tblPr>
      <w:tblGrid>
        <w:gridCol w:w="933"/>
        <w:gridCol w:w="3280"/>
        <w:gridCol w:w="1162"/>
        <w:gridCol w:w="1273"/>
        <w:gridCol w:w="1273"/>
        <w:gridCol w:w="1273"/>
      </w:tblGrid>
      <w:tr w:rsidR="00DC4286" w:rsidRPr="008347D0" w:rsidTr="008347D0">
        <w:trPr>
          <w:trHeight w:val="255"/>
          <w:jc w:val="center"/>
        </w:trPr>
        <w:tc>
          <w:tcPr>
            <w:tcW w:w="933" w:type="dxa"/>
            <w:vMerge w:val="restart"/>
            <w:tcBorders>
              <w:top w:val="single" w:sz="4" w:space="0" w:color="auto"/>
              <w:left w:val="single" w:sz="4" w:space="0" w:color="auto"/>
              <w:bottom w:val="single" w:sz="4" w:space="0" w:color="000000"/>
              <w:right w:val="single" w:sz="4" w:space="0" w:color="auto"/>
            </w:tcBorders>
            <w:vAlign w:val="bottom"/>
          </w:tcPr>
          <w:p w:rsidR="00DC4286" w:rsidRPr="008347D0" w:rsidRDefault="00DC4286" w:rsidP="008347D0">
            <w:pPr>
              <w:jc w:val="center"/>
              <w:rPr>
                <w:rFonts w:ascii="Arial CYR" w:hAnsi="Arial CYR" w:cs="Arial CYR"/>
              </w:rPr>
            </w:pPr>
            <w:r w:rsidRPr="008347D0">
              <w:rPr>
                <w:rFonts w:ascii="Arial CYR" w:hAnsi="Arial CYR" w:cs="Arial CYR"/>
              </w:rPr>
              <w:t>№строк</w:t>
            </w:r>
          </w:p>
        </w:tc>
        <w:tc>
          <w:tcPr>
            <w:tcW w:w="3280" w:type="dxa"/>
            <w:vMerge w:val="restart"/>
            <w:tcBorders>
              <w:top w:val="single" w:sz="4" w:space="0" w:color="auto"/>
              <w:left w:val="single" w:sz="4" w:space="0" w:color="auto"/>
              <w:bottom w:val="single" w:sz="4" w:space="0" w:color="000000"/>
              <w:right w:val="single" w:sz="4" w:space="0" w:color="auto"/>
            </w:tcBorders>
            <w:noWrap/>
            <w:vAlign w:val="center"/>
          </w:tcPr>
          <w:p w:rsidR="00DC4286" w:rsidRPr="008347D0" w:rsidRDefault="00DC4286" w:rsidP="008347D0">
            <w:pPr>
              <w:jc w:val="center"/>
              <w:rPr>
                <w:rFonts w:ascii="Arial CYR" w:hAnsi="Arial CYR" w:cs="Arial CYR"/>
              </w:rPr>
            </w:pPr>
            <w:r w:rsidRPr="008347D0">
              <w:rPr>
                <w:rFonts w:ascii="Arial CYR" w:hAnsi="Arial CYR" w:cs="Arial CYR"/>
              </w:rPr>
              <w:t>показатели</w:t>
            </w:r>
          </w:p>
        </w:tc>
        <w:tc>
          <w:tcPr>
            <w:tcW w:w="4981" w:type="dxa"/>
            <w:gridSpan w:val="4"/>
            <w:tcBorders>
              <w:top w:val="single" w:sz="4" w:space="0" w:color="auto"/>
              <w:left w:val="nil"/>
              <w:bottom w:val="single" w:sz="4" w:space="0" w:color="auto"/>
              <w:right w:val="single" w:sz="4" w:space="0" w:color="000000"/>
            </w:tcBorders>
            <w:shd w:val="clear" w:color="000000" w:fill="FFFFFF"/>
            <w:noWrap/>
            <w:vAlign w:val="bottom"/>
          </w:tcPr>
          <w:p w:rsidR="00DC4286" w:rsidRPr="008347D0" w:rsidRDefault="00DC4286" w:rsidP="008347D0">
            <w:pPr>
              <w:jc w:val="center"/>
              <w:rPr>
                <w:rFonts w:ascii="Arial CYR" w:hAnsi="Arial CYR" w:cs="Arial CYR"/>
                <w:b/>
                <w:bCs/>
              </w:rPr>
            </w:pPr>
            <w:r w:rsidRPr="008347D0">
              <w:rPr>
                <w:rFonts w:ascii="Arial CYR" w:hAnsi="Arial CYR" w:cs="Arial CYR"/>
                <w:b/>
                <w:bCs/>
              </w:rPr>
              <w:t>Варианты</w:t>
            </w:r>
          </w:p>
        </w:tc>
      </w:tr>
      <w:tr w:rsidR="00DC4286" w:rsidRPr="008347D0" w:rsidTr="008347D0">
        <w:trPr>
          <w:trHeight w:val="255"/>
          <w:jc w:val="center"/>
        </w:trPr>
        <w:tc>
          <w:tcPr>
            <w:tcW w:w="933" w:type="dxa"/>
            <w:vMerge/>
            <w:tcBorders>
              <w:top w:val="single" w:sz="4" w:space="0" w:color="auto"/>
              <w:left w:val="single" w:sz="4" w:space="0" w:color="auto"/>
              <w:bottom w:val="single" w:sz="4" w:space="0" w:color="000000"/>
              <w:right w:val="single" w:sz="4" w:space="0" w:color="auto"/>
            </w:tcBorders>
            <w:vAlign w:val="center"/>
          </w:tcPr>
          <w:p w:rsidR="00DC4286" w:rsidRPr="008347D0" w:rsidRDefault="00DC4286" w:rsidP="008347D0">
            <w:pPr>
              <w:rPr>
                <w:rFonts w:ascii="Arial CYR" w:hAnsi="Arial CYR" w:cs="Arial CYR"/>
              </w:rPr>
            </w:pPr>
          </w:p>
        </w:tc>
        <w:tc>
          <w:tcPr>
            <w:tcW w:w="3280" w:type="dxa"/>
            <w:vMerge/>
            <w:tcBorders>
              <w:top w:val="single" w:sz="4" w:space="0" w:color="auto"/>
              <w:left w:val="single" w:sz="4" w:space="0" w:color="auto"/>
              <w:bottom w:val="single" w:sz="4" w:space="0" w:color="000000"/>
              <w:right w:val="single" w:sz="4" w:space="0" w:color="auto"/>
            </w:tcBorders>
            <w:vAlign w:val="center"/>
          </w:tcPr>
          <w:p w:rsidR="00DC4286" w:rsidRPr="008347D0" w:rsidRDefault="00DC4286" w:rsidP="008347D0">
            <w:pPr>
              <w:rPr>
                <w:rFonts w:ascii="Arial CYR" w:hAnsi="Arial CYR" w:cs="Arial CYR"/>
              </w:rPr>
            </w:pP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center"/>
              <w:rPr>
                <w:rFonts w:ascii="Arial CYR" w:hAnsi="Arial CYR" w:cs="Arial CYR"/>
              </w:rPr>
            </w:pPr>
            <w:r w:rsidRPr="008347D0">
              <w:rPr>
                <w:rFonts w:ascii="Arial CYR" w:hAnsi="Arial CYR" w:cs="Arial CYR"/>
              </w:rPr>
              <w:t>Крез Факт</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center"/>
              <w:rPr>
                <w:rFonts w:ascii="Arial CYR" w:hAnsi="Arial CYR" w:cs="Arial CYR"/>
              </w:rPr>
            </w:pPr>
            <w:r w:rsidRPr="008347D0">
              <w:rPr>
                <w:rFonts w:ascii="Arial CYR" w:hAnsi="Arial CYR" w:cs="Arial CYR"/>
              </w:rPr>
              <w:t>К1 рез</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center"/>
              <w:rPr>
                <w:rFonts w:ascii="Arial CYR" w:hAnsi="Arial CYR" w:cs="Arial CYR"/>
              </w:rPr>
            </w:pPr>
            <w:r w:rsidRPr="008347D0">
              <w:rPr>
                <w:rFonts w:ascii="Arial CYR" w:hAnsi="Arial CYR" w:cs="Arial CYR"/>
              </w:rPr>
              <w:t>К2 рез</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center"/>
              <w:rPr>
                <w:rFonts w:ascii="Arial CYR" w:hAnsi="Arial CYR" w:cs="Arial CYR"/>
              </w:rPr>
            </w:pPr>
            <w:r w:rsidRPr="008347D0">
              <w:rPr>
                <w:rFonts w:ascii="Arial CYR" w:hAnsi="Arial CYR" w:cs="Arial CYR"/>
              </w:rPr>
              <w:t>Крез норм</w:t>
            </w:r>
          </w:p>
        </w:tc>
      </w:tr>
      <w:tr w:rsidR="00DC4286" w:rsidRPr="008347D0" w:rsidTr="008347D0">
        <w:trPr>
          <w:trHeight w:val="255"/>
          <w:jc w:val="center"/>
        </w:trPr>
        <w:tc>
          <w:tcPr>
            <w:tcW w:w="933" w:type="dxa"/>
            <w:tcBorders>
              <w:top w:val="nil"/>
              <w:left w:val="single" w:sz="4" w:space="0" w:color="auto"/>
              <w:bottom w:val="single" w:sz="4" w:space="0" w:color="auto"/>
              <w:right w:val="single" w:sz="4" w:space="0" w:color="auto"/>
            </w:tcBorders>
            <w:vAlign w:val="bottom"/>
          </w:tcPr>
          <w:p w:rsidR="00DC4286" w:rsidRPr="008347D0" w:rsidRDefault="00DC4286" w:rsidP="008347D0">
            <w:pPr>
              <w:jc w:val="center"/>
              <w:rPr>
                <w:rFonts w:ascii="Arial CYR" w:hAnsi="Arial CYR" w:cs="Arial CYR"/>
              </w:rPr>
            </w:pPr>
            <w:r w:rsidRPr="008347D0">
              <w:rPr>
                <w:rFonts w:ascii="Arial CYR" w:hAnsi="Arial CYR" w:cs="Arial CYR"/>
              </w:rPr>
              <w:t>1</w:t>
            </w:r>
          </w:p>
        </w:tc>
        <w:tc>
          <w:tcPr>
            <w:tcW w:w="3280" w:type="dxa"/>
            <w:tcBorders>
              <w:top w:val="nil"/>
              <w:left w:val="nil"/>
              <w:bottom w:val="single" w:sz="4" w:space="0" w:color="auto"/>
              <w:right w:val="single" w:sz="4" w:space="0" w:color="auto"/>
            </w:tcBorders>
            <w:noWrap/>
            <w:vAlign w:val="center"/>
          </w:tcPr>
          <w:p w:rsidR="00DC4286" w:rsidRPr="008347D0" w:rsidRDefault="00DC4286" w:rsidP="008347D0">
            <w:pPr>
              <w:jc w:val="center"/>
              <w:rPr>
                <w:rFonts w:ascii="Arial CYR" w:hAnsi="Arial CYR" w:cs="Arial CYR"/>
              </w:rPr>
            </w:pPr>
            <w:r w:rsidRPr="008347D0">
              <w:rPr>
                <w:rFonts w:ascii="Arial CYR" w:hAnsi="Arial CYR" w:cs="Arial CYR"/>
              </w:rPr>
              <w:t>2</w:t>
            </w: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center"/>
              <w:rPr>
                <w:rFonts w:ascii="Arial CYR" w:hAnsi="Arial CYR" w:cs="Arial CYR"/>
              </w:rPr>
            </w:pPr>
            <w:r w:rsidRPr="008347D0">
              <w:rPr>
                <w:rFonts w:ascii="Arial CYR" w:hAnsi="Arial CYR" w:cs="Arial CYR"/>
              </w:rPr>
              <w:t>3</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center"/>
              <w:rPr>
                <w:rFonts w:ascii="Arial CYR" w:hAnsi="Arial CYR" w:cs="Arial CYR"/>
              </w:rPr>
            </w:pPr>
            <w:r w:rsidRPr="008347D0">
              <w:rPr>
                <w:rFonts w:ascii="Arial CYR" w:hAnsi="Arial CYR" w:cs="Arial CYR"/>
              </w:rPr>
              <w:t>4</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center"/>
              <w:rPr>
                <w:rFonts w:ascii="Arial CYR" w:hAnsi="Arial CYR" w:cs="Arial CYR"/>
              </w:rPr>
            </w:pPr>
            <w:r w:rsidRPr="008347D0">
              <w:rPr>
                <w:rFonts w:ascii="Arial CYR" w:hAnsi="Arial CYR" w:cs="Arial CYR"/>
              </w:rPr>
              <w:t>5</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center"/>
              <w:rPr>
                <w:rFonts w:ascii="Arial CYR" w:hAnsi="Arial CYR" w:cs="Arial CYR"/>
              </w:rPr>
            </w:pPr>
            <w:r w:rsidRPr="008347D0">
              <w:rPr>
                <w:rFonts w:ascii="Arial CYR" w:hAnsi="Arial CYR" w:cs="Arial CYR"/>
              </w:rPr>
              <w:t>6</w:t>
            </w:r>
          </w:p>
        </w:tc>
      </w:tr>
      <w:tr w:rsidR="00DC4286" w:rsidRPr="008347D0" w:rsidTr="008347D0">
        <w:trPr>
          <w:trHeight w:val="255"/>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1</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Коэф.резерва</w:t>
            </w: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1,46</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1,35</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1,24</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1,1</w:t>
            </w:r>
          </w:p>
        </w:tc>
      </w:tr>
      <w:tr w:rsidR="00DC4286" w:rsidRPr="008347D0" w:rsidTr="008347D0">
        <w:trPr>
          <w:trHeight w:val="510"/>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2</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Время ненормируемых операций,сут</w:t>
            </w: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3,7029</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1,1109</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0,7332</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0,4073</w:t>
            </w:r>
          </w:p>
        </w:tc>
      </w:tr>
      <w:tr w:rsidR="00DC4286" w:rsidRPr="008347D0" w:rsidTr="008347D0">
        <w:trPr>
          <w:trHeight w:val="255"/>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3</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Изменение времени стоянок,сут</w:t>
            </w: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0</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2,5920</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2,9697</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3,2956</w:t>
            </w:r>
          </w:p>
        </w:tc>
      </w:tr>
      <w:tr w:rsidR="00DC4286" w:rsidRPr="008347D0" w:rsidTr="008347D0">
        <w:trPr>
          <w:trHeight w:val="255"/>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4</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Время оборота,сут</w:t>
            </w: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10,4127</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7,8206</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7,4429</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7,1171</w:t>
            </w:r>
          </w:p>
        </w:tc>
      </w:tr>
      <w:tr w:rsidR="00DC4286" w:rsidRPr="008347D0" w:rsidTr="008347D0">
        <w:trPr>
          <w:trHeight w:val="255"/>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5</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Тоннаже-сут.валовые</w:t>
            </w: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3035946</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2807282,16</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2578618,32</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2286638,38</w:t>
            </w:r>
          </w:p>
        </w:tc>
      </w:tr>
      <w:tr w:rsidR="00DC4286" w:rsidRPr="008347D0" w:rsidTr="008347D0">
        <w:trPr>
          <w:trHeight w:val="255"/>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6</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Экспл.расходы,тыс. руб.</w:t>
            </w: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268339,02</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254389,93</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240440,84</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226491,75</w:t>
            </w:r>
          </w:p>
        </w:tc>
      </w:tr>
      <w:tr w:rsidR="00DC4286" w:rsidRPr="008347D0" w:rsidTr="008347D0">
        <w:trPr>
          <w:trHeight w:val="255"/>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7</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Экономия,тыс.руб</w:t>
            </w: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0</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13949,09</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27898,18</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41847,27</w:t>
            </w:r>
          </w:p>
        </w:tc>
      </w:tr>
      <w:tr w:rsidR="00DC4286" w:rsidRPr="008347D0" w:rsidTr="008347D0">
        <w:trPr>
          <w:trHeight w:val="255"/>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8</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ФЗП на премии,тыс.руб</w:t>
            </w: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0</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1875,39</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3750,79</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5626,18</w:t>
            </w:r>
          </w:p>
        </w:tc>
      </w:tr>
      <w:tr w:rsidR="00DC4286" w:rsidRPr="008347D0" w:rsidTr="008347D0">
        <w:trPr>
          <w:trHeight w:val="255"/>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9</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Экономия флота,ед</w:t>
            </w:r>
          </w:p>
        </w:tc>
        <w:tc>
          <w:tcPr>
            <w:tcW w:w="1162"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0</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6</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12</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19</w:t>
            </w:r>
          </w:p>
        </w:tc>
      </w:tr>
      <w:tr w:rsidR="00DC4286" w:rsidRPr="008347D0" w:rsidTr="008347D0">
        <w:trPr>
          <w:trHeight w:val="255"/>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10</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Себестоимость,р/ткм</w:t>
            </w:r>
          </w:p>
        </w:tc>
        <w:tc>
          <w:tcPr>
            <w:tcW w:w="1162"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1,148</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1,088</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1,029</w:t>
            </w:r>
          </w:p>
        </w:tc>
        <w:tc>
          <w:tcPr>
            <w:tcW w:w="1273" w:type="dxa"/>
            <w:tcBorders>
              <w:top w:val="nil"/>
              <w:left w:val="nil"/>
              <w:bottom w:val="single" w:sz="4" w:space="0" w:color="auto"/>
              <w:right w:val="single" w:sz="4" w:space="0" w:color="auto"/>
            </w:tcBorders>
            <w:noWrap/>
            <w:vAlign w:val="center"/>
          </w:tcPr>
          <w:p w:rsidR="00DC4286" w:rsidRPr="008347D0" w:rsidRDefault="00DC4286" w:rsidP="008347D0">
            <w:pPr>
              <w:jc w:val="right"/>
              <w:rPr>
                <w:rFonts w:ascii="Arial CYR" w:hAnsi="Arial CYR" w:cs="Arial CYR"/>
              </w:rPr>
            </w:pPr>
            <w:r w:rsidRPr="008347D0">
              <w:rPr>
                <w:rFonts w:ascii="Arial CYR" w:hAnsi="Arial CYR" w:cs="Arial CYR"/>
              </w:rPr>
              <w:t>0,969</w:t>
            </w:r>
          </w:p>
        </w:tc>
      </w:tr>
      <w:tr w:rsidR="00DC4286" w:rsidRPr="008347D0" w:rsidTr="008347D0">
        <w:trPr>
          <w:trHeight w:val="510"/>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11</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Cтоимость содержания,руб./тнж-сут.</w:t>
            </w:r>
          </w:p>
        </w:tc>
        <w:tc>
          <w:tcPr>
            <w:tcW w:w="1162"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88,387</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90,618</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93,244</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99,050</w:t>
            </w:r>
          </w:p>
        </w:tc>
      </w:tr>
      <w:tr w:rsidR="00DC4286" w:rsidRPr="008347D0" w:rsidTr="008347D0">
        <w:trPr>
          <w:trHeight w:val="510"/>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12</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Валовая производительность,тнж.-сут.</w:t>
            </w:r>
          </w:p>
        </w:tc>
        <w:tc>
          <w:tcPr>
            <w:tcW w:w="1162"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77,001</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83,273</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90,657</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102,233</w:t>
            </w:r>
          </w:p>
        </w:tc>
      </w:tr>
      <w:tr w:rsidR="00DC4286" w:rsidRPr="008347D0" w:rsidTr="008347D0">
        <w:trPr>
          <w:trHeight w:val="510"/>
          <w:jc w:val="center"/>
        </w:trPr>
        <w:tc>
          <w:tcPr>
            <w:tcW w:w="933" w:type="dxa"/>
            <w:tcBorders>
              <w:top w:val="nil"/>
              <w:left w:val="single" w:sz="4" w:space="0" w:color="auto"/>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13</w:t>
            </w:r>
          </w:p>
        </w:tc>
        <w:tc>
          <w:tcPr>
            <w:tcW w:w="3280" w:type="dxa"/>
            <w:tcBorders>
              <w:top w:val="nil"/>
              <w:left w:val="nil"/>
              <w:bottom w:val="single" w:sz="4" w:space="0" w:color="auto"/>
              <w:right w:val="single" w:sz="4" w:space="0" w:color="auto"/>
            </w:tcBorders>
            <w:vAlign w:val="center"/>
          </w:tcPr>
          <w:p w:rsidR="00DC4286" w:rsidRPr="008347D0" w:rsidRDefault="00DC4286" w:rsidP="008347D0">
            <w:pPr>
              <w:rPr>
                <w:rFonts w:ascii="Arial CYR" w:hAnsi="Arial CYR" w:cs="Arial CYR"/>
              </w:rPr>
            </w:pPr>
            <w:r w:rsidRPr="008347D0">
              <w:rPr>
                <w:rFonts w:ascii="Arial CYR" w:hAnsi="Arial CYR" w:cs="Arial CYR"/>
              </w:rPr>
              <w:t>валовая производительность,ткм/тнж.-сут.</w:t>
            </w:r>
          </w:p>
        </w:tc>
        <w:tc>
          <w:tcPr>
            <w:tcW w:w="1162"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77,001</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83,273</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90,657</w:t>
            </w:r>
          </w:p>
        </w:tc>
        <w:tc>
          <w:tcPr>
            <w:tcW w:w="1273" w:type="dxa"/>
            <w:tcBorders>
              <w:top w:val="nil"/>
              <w:left w:val="nil"/>
              <w:bottom w:val="single" w:sz="4" w:space="0" w:color="auto"/>
              <w:right w:val="single" w:sz="4" w:space="0" w:color="auto"/>
            </w:tcBorders>
            <w:noWrap/>
            <w:vAlign w:val="bottom"/>
          </w:tcPr>
          <w:p w:rsidR="00DC4286" w:rsidRPr="008347D0" w:rsidRDefault="00DC4286" w:rsidP="008347D0">
            <w:pPr>
              <w:jc w:val="right"/>
              <w:rPr>
                <w:rFonts w:ascii="Arial CYR" w:hAnsi="Arial CYR" w:cs="Arial CYR"/>
              </w:rPr>
            </w:pPr>
            <w:r w:rsidRPr="008347D0">
              <w:rPr>
                <w:rFonts w:ascii="Arial CYR" w:hAnsi="Arial CYR" w:cs="Arial CYR"/>
              </w:rPr>
              <w:t>102,233</w:t>
            </w:r>
          </w:p>
        </w:tc>
      </w:tr>
    </w:tbl>
    <w:p w:rsidR="00DC4286" w:rsidRPr="00D015D0" w:rsidRDefault="00DC4286" w:rsidP="008347D0">
      <w:pPr>
        <w:jc w:val="center"/>
        <w:rPr>
          <w:sz w:val="28"/>
          <w:szCs w:val="28"/>
        </w:rPr>
      </w:pPr>
      <w:r w:rsidRPr="00D015D0">
        <w:rPr>
          <w:sz w:val="28"/>
          <w:szCs w:val="28"/>
        </w:rPr>
        <w:t>Графики зависимости снижения коэффициента резерва от разных показателей:</w:t>
      </w:r>
    </w:p>
    <w:p w:rsidR="00DC4286" w:rsidRPr="00D015D0" w:rsidRDefault="00DC4286" w:rsidP="004F7826">
      <w:pPr>
        <w:jc w:val="center"/>
        <w:rPr>
          <w:sz w:val="28"/>
          <w:szCs w:val="28"/>
        </w:rPr>
      </w:pPr>
    </w:p>
    <w:p w:rsidR="00DC4286" w:rsidRPr="00D015D0" w:rsidRDefault="0076567F" w:rsidP="001070AE">
      <w:pPr>
        <w:jc w:val="center"/>
        <w:rPr>
          <w:sz w:val="28"/>
          <w:szCs w:val="28"/>
        </w:rPr>
      </w:pPr>
      <w:r>
        <w:rPr>
          <w:noProof/>
          <w:sz w:val="28"/>
          <w:szCs w:val="28"/>
        </w:rPr>
        <w:pict>
          <v:shape id="Диаграмма 18" o:spid="_x0000_i1057" type="#_x0000_t75" style="width:375.75pt;height:21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">
            <v:imagedata r:id="rId41" o:title=""/>
            <o:lock v:ext="edit" aspectratio="f"/>
          </v:shape>
        </w:pict>
      </w:r>
    </w:p>
    <w:p w:rsidR="00DC4286" w:rsidRPr="00D015D0" w:rsidRDefault="00DC4286" w:rsidP="001070AE">
      <w:pPr>
        <w:jc w:val="center"/>
        <w:rPr>
          <w:sz w:val="28"/>
          <w:szCs w:val="28"/>
        </w:rPr>
      </w:pPr>
    </w:p>
    <w:p w:rsidR="00DC4286" w:rsidRPr="00D015D0" w:rsidRDefault="00DC4286" w:rsidP="001070AE">
      <w:pPr>
        <w:jc w:val="center"/>
        <w:rPr>
          <w:sz w:val="28"/>
          <w:szCs w:val="28"/>
          <w:lang w:val="en-US"/>
        </w:rPr>
      </w:pPr>
      <w:r w:rsidRPr="00D015D0">
        <w:rPr>
          <w:sz w:val="28"/>
          <w:szCs w:val="28"/>
        </w:rPr>
        <w:t>Рис.3</w:t>
      </w:r>
      <w:r w:rsidRPr="00D015D0">
        <w:rPr>
          <w:sz w:val="28"/>
          <w:szCs w:val="28"/>
          <w:lang w:val="en-US"/>
        </w:rPr>
        <w:t>2</w:t>
      </w: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76567F" w:rsidP="001070AE">
      <w:pPr>
        <w:jc w:val="center"/>
        <w:rPr>
          <w:sz w:val="28"/>
          <w:szCs w:val="28"/>
        </w:rPr>
      </w:pPr>
      <w:r>
        <w:rPr>
          <w:noProof/>
          <w:sz w:val="28"/>
          <w:szCs w:val="28"/>
        </w:rPr>
        <w:pict>
          <v:shape id="Диаграмма 19" o:spid="_x0000_i1058" type="#_x0000_t75" style="width:375.75pt;height:20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">
            <v:imagedata r:id="rId42" o:title=""/>
            <o:lock v:ext="edit" aspectratio="f"/>
          </v:shape>
        </w:pict>
      </w:r>
    </w:p>
    <w:p w:rsidR="00DC4286" w:rsidRPr="00D015D0" w:rsidRDefault="00DC4286" w:rsidP="001070AE">
      <w:pPr>
        <w:jc w:val="center"/>
        <w:rPr>
          <w:sz w:val="28"/>
          <w:szCs w:val="28"/>
          <w:lang w:val="en-US"/>
        </w:rPr>
      </w:pPr>
      <w:r w:rsidRPr="00D015D0">
        <w:rPr>
          <w:sz w:val="28"/>
          <w:szCs w:val="28"/>
        </w:rPr>
        <w:t>Рис.3</w:t>
      </w:r>
      <w:r w:rsidRPr="00D015D0">
        <w:rPr>
          <w:sz w:val="28"/>
          <w:szCs w:val="28"/>
          <w:lang w:val="en-US"/>
        </w:rPr>
        <w:t>3</w:t>
      </w:r>
    </w:p>
    <w:p w:rsidR="00DC4286" w:rsidRPr="00D015D0" w:rsidRDefault="0076567F" w:rsidP="001070AE">
      <w:pPr>
        <w:jc w:val="center"/>
        <w:rPr>
          <w:sz w:val="28"/>
          <w:szCs w:val="28"/>
        </w:rPr>
      </w:pPr>
      <w:r>
        <w:rPr>
          <w:noProof/>
          <w:sz w:val="28"/>
          <w:szCs w:val="28"/>
        </w:rPr>
        <w:pict>
          <v:shape id="Диаграмма 20" o:spid="_x0000_i1059" type="#_x0000_t75" style="width:380.25pt;height:20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">
            <v:imagedata r:id="rId43" o:title=""/>
            <o:lock v:ext="edit" aspectratio="f"/>
          </v:shape>
        </w:pict>
      </w:r>
    </w:p>
    <w:p w:rsidR="00DC4286" w:rsidRPr="00D015D0" w:rsidRDefault="00DC4286" w:rsidP="001070AE">
      <w:pPr>
        <w:jc w:val="center"/>
        <w:rPr>
          <w:sz w:val="28"/>
          <w:szCs w:val="28"/>
          <w:lang w:val="en-US"/>
        </w:rPr>
      </w:pPr>
      <w:r w:rsidRPr="00D015D0">
        <w:rPr>
          <w:sz w:val="28"/>
          <w:szCs w:val="28"/>
        </w:rPr>
        <w:t>Рис.3</w:t>
      </w:r>
      <w:r w:rsidRPr="00D015D0">
        <w:rPr>
          <w:sz w:val="28"/>
          <w:szCs w:val="28"/>
          <w:lang w:val="en-US"/>
        </w:rPr>
        <w:t>4</w:t>
      </w:r>
    </w:p>
    <w:p w:rsidR="00DC4286" w:rsidRPr="00D015D0" w:rsidRDefault="0076567F" w:rsidP="001070AE">
      <w:pPr>
        <w:jc w:val="center"/>
        <w:rPr>
          <w:sz w:val="28"/>
          <w:szCs w:val="28"/>
        </w:rPr>
      </w:pPr>
      <w:r>
        <w:rPr>
          <w:noProof/>
          <w:sz w:val="28"/>
          <w:szCs w:val="28"/>
        </w:rPr>
        <w:pict>
          <v:shape id="Диаграмма 21" o:spid="_x0000_i1060" type="#_x0000_t75" style="width:379.5pt;height:20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">
            <v:imagedata r:id="rId44" o:title="" cropbottom="-16f"/>
            <o:lock v:ext="edit" aspectratio="f"/>
          </v:shape>
        </w:pict>
      </w:r>
    </w:p>
    <w:p w:rsidR="00DC4286" w:rsidRPr="00D015D0" w:rsidRDefault="00DC4286" w:rsidP="001070AE">
      <w:pPr>
        <w:jc w:val="center"/>
        <w:rPr>
          <w:sz w:val="28"/>
          <w:szCs w:val="28"/>
          <w:lang w:val="en-US"/>
        </w:rPr>
      </w:pPr>
      <w:r w:rsidRPr="00D015D0">
        <w:rPr>
          <w:sz w:val="28"/>
          <w:szCs w:val="28"/>
        </w:rPr>
        <w:t>Рис.3</w:t>
      </w:r>
      <w:r w:rsidRPr="00D015D0">
        <w:rPr>
          <w:sz w:val="28"/>
          <w:szCs w:val="28"/>
          <w:lang w:val="en-US"/>
        </w:rPr>
        <w:t>5</w:t>
      </w:r>
    </w:p>
    <w:p w:rsidR="00DC4286" w:rsidRPr="00D015D0" w:rsidRDefault="0076567F" w:rsidP="001070AE">
      <w:pPr>
        <w:jc w:val="center"/>
        <w:rPr>
          <w:sz w:val="28"/>
          <w:szCs w:val="28"/>
        </w:rPr>
      </w:pPr>
      <w:r>
        <w:rPr>
          <w:noProof/>
          <w:sz w:val="28"/>
          <w:szCs w:val="28"/>
        </w:rPr>
        <w:pict>
          <v:shape id="Диаграмма 22" o:spid="_x0000_i1061" type="#_x0000_t75" style="width:383.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ZAjg92gAAAAUBAAAPAAAAZHJzL2Rvd25y&#10;ZXYueG1sTI/BTsMwEETvSPyDtUhcUOuQQKEhToWQuLcpUq9uvCQBe53abhv+noULXEYazWrmbbWa&#10;nBUnDHHwpOB2noFAar0ZqFPwtn2dPYKISZPR1hMq+MIIq/ryotKl8Wfa4KlJneASiqVW0Kc0llLG&#10;tken49yPSJy9++B0Yhs6aYI+c7mzMs+yhXR6IF7o9YgvPbafzdEpaBY3h8N6E8OY7DpfymG5+9gm&#10;pa6vpucnEAmn9HcMP/iMDjUz7f2RTBRWAT+SfpWzh7xgu1dwVxT3IOtK/qevvwE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">
            <v:imagedata r:id="rId45" o:title=""/>
            <o:lock v:ext="edit" aspectratio="f"/>
          </v:shape>
        </w:pict>
      </w:r>
    </w:p>
    <w:p w:rsidR="00DC4286" w:rsidRPr="00D015D0" w:rsidRDefault="00DC4286" w:rsidP="001070AE">
      <w:pPr>
        <w:jc w:val="center"/>
        <w:rPr>
          <w:sz w:val="28"/>
          <w:szCs w:val="28"/>
          <w:lang w:val="en-US"/>
        </w:rPr>
      </w:pPr>
      <w:r w:rsidRPr="00D015D0">
        <w:rPr>
          <w:sz w:val="28"/>
          <w:szCs w:val="28"/>
        </w:rPr>
        <w:t>Рис.3</w:t>
      </w:r>
      <w:r w:rsidRPr="00D015D0">
        <w:rPr>
          <w:sz w:val="28"/>
          <w:szCs w:val="28"/>
          <w:lang w:val="en-US"/>
        </w:rPr>
        <w:t>6</w:t>
      </w:r>
    </w:p>
    <w:p w:rsidR="00DC4286" w:rsidRPr="00D015D0" w:rsidRDefault="0076567F" w:rsidP="001070AE">
      <w:pPr>
        <w:jc w:val="center"/>
        <w:rPr>
          <w:sz w:val="28"/>
          <w:szCs w:val="28"/>
        </w:rPr>
      </w:pPr>
      <w:r>
        <w:rPr>
          <w:noProof/>
          <w:sz w:val="28"/>
          <w:szCs w:val="28"/>
        </w:rPr>
        <w:pict>
          <v:shape id="Диаграмма 23" o:spid="_x0000_i1062" type="#_x0000_t75" style="width:390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j6392wAAAAUBAAAPAAAAZHJzL2Rvd25y&#10;ZXYueG1sTI/BTsMwEETvSPyDtUjcqENDCwpxqoJEhHpri8p1G5s4wl6H2G3D37P0ApeRRrOaeVsu&#10;Ru/E0QyxC6TgdpKBMNQE3VGr4G37cvMAIiYkjS6QUfBtIiyqy4sSCx1OtDbHTWoFl1AsUIFNqS+k&#10;jI01HuMk9IY4+wiDx8R2aKUe8MTl3slpls2lx454wWJvnq1pPjcHr2C+zcJ7bZe7Ne6e3Oy1XtUr&#10;/aXU9dW4fASRzJj+juEXn9GhYqZ9OJCOwingR9JZObuf5mz3Cu7yfAayKuV/+uoH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">
            <v:imagedata r:id="rId46" o:title=""/>
            <o:lock v:ext="edit" aspectratio="f"/>
          </v:shape>
        </w:pict>
      </w:r>
    </w:p>
    <w:p w:rsidR="00DC4286" w:rsidRPr="00D015D0" w:rsidRDefault="00DC4286" w:rsidP="001070AE">
      <w:pPr>
        <w:jc w:val="center"/>
        <w:rPr>
          <w:sz w:val="28"/>
          <w:szCs w:val="28"/>
          <w:lang w:val="en-US"/>
        </w:rPr>
      </w:pPr>
      <w:r w:rsidRPr="00D015D0">
        <w:rPr>
          <w:sz w:val="28"/>
          <w:szCs w:val="28"/>
        </w:rPr>
        <w:t>Рис.3</w:t>
      </w:r>
      <w:r w:rsidRPr="00D015D0">
        <w:rPr>
          <w:sz w:val="28"/>
          <w:szCs w:val="28"/>
          <w:lang w:val="en-US"/>
        </w:rPr>
        <w:t>7</w:t>
      </w:r>
    </w:p>
    <w:p w:rsidR="00DC4286" w:rsidRPr="00D015D0" w:rsidRDefault="0076567F" w:rsidP="001070AE">
      <w:pPr>
        <w:jc w:val="center"/>
        <w:rPr>
          <w:sz w:val="28"/>
          <w:szCs w:val="28"/>
        </w:rPr>
      </w:pPr>
      <w:r>
        <w:rPr>
          <w:noProof/>
          <w:sz w:val="28"/>
          <w:szCs w:val="28"/>
        </w:rPr>
        <w:pict>
          <v:shape id="Диаграмма 24" o:spid="_x0000_i1063" type="#_x0000_t75" style="width:387.75pt;height:21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">
            <v:imagedata r:id="rId47" o:title=""/>
            <o:lock v:ext="edit" aspectratio="f"/>
          </v:shape>
        </w:pict>
      </w:r>
    </w:p>
    <w:p w:rsidR="00DC4286" w:rsidRPr="00D015D0" w:rsidRDefault="00DC4286" w:rsidP="001070AE">
      <w:pPr>
        <w:jc w:val="center"/>
        <w:rPr>
          <w:sz w:val="28"/>
          <w:szCs w:val="28"/>
          <w:lang w:val="en-US"/>
        </w:rPr>
      </w:pPr>
      <w:r w:rsidRPr="00D015D0">
        <w:rPr>
          <w:sz w:val="28"/>
          <w:szCs w:val="28"/>
        </w:rPr>
        <w:t>Рис.</w:t>
      </w:r>
      <w:r w:rsidRPr="00D015D0">
        <w:rPr>
          <w:sz w:val="28"/>
          <w:szCs w:val="28"/>
          <w:lang w:val="en-US"/>
        </w:rPr>
        <w:t>38</w:t>
      </w: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DF144D">
      <w:pPr>
        <w:rPr>
          <w:sz w:val="28"/>
          <w:szCs w:val="28"/>
          <w:lang w:val="en-US"/>
        </w:rPr>
      </w:pPr>
    </w:p>
    <w:p w:rsidR="00DC4286" w:rsidRPr="00D015D0" w:rsidRDefault="00DC4286" w:rsidP="001070AE">
      <w:pPr>
        <w:jc w:val="center"/>
        <w:rPr>
          <w:sz w:val="28"/>
          <w:szCs w:val="28"/>
        </w:rPr>
      </w:pPr>
    </w:p>
    <w:p w:rsidR="00DC4286" w:rsidRPr="00D015D0" w:rsidRDefault="00DC4286" w:rsidP="00AE51FD">
      <w:pPr>
        <w:rPr>
          <w:sz w:val="24"/>
          <w:szCs w:val="24"/>
        </w:rPr>
        <w:sectPr w:rsidR="00DC4286" w:rsidRPr="00D015D0" w:rsidSect="00171109">
          <w:pgSz w:w="11909" w:h="16834" w:code="9"/>
          <w:pgMar w:top="623" w:right="749" w:bottom="351" w:left="1152" w:header="720" w:footer="720" w:gutter="0"/>
          <w:cols w:space="708"/>
          <w:noEndnote/>
          <w:titlePg/>
          <w:docGrid w:linePitch="78"/>
        </w:sectPr>
      </w:pPr>
    </w:p>
    <w:tbl>
      <w:tblPr>
        <w:tblW w:w="11080" w:type="dxa"/>
        <w:tblInd w:w="1386" w:type="dxa"/>
        <w:tblLook w:val="00A0" w:firstRow="1" w:lastRow="0" w:firstColumn="1" w:lastColumn="0" w:noHBand="0" w:noVBand="0"/>
      </w:tblPr>
      <w:tblGrid>
        <w:gridCol w:w="2258"/>
        <w:gridCol w:w="585"/>
        <w:gridCol w:w="1174"/>
        <w:gridCol w:w="1153"/>
        <w:gridCol w:w="1263"/>
        <w:gridCol w:w="1228"/>
        <w:gridCol w:w="1153"/>
        <w:gridCol w:w="1151"/>
        <w:gridCol w:w="1115"/>
      </w:tblGrid>
      <w:tr w:rsidR="00DC4286" w:rsidRPr="00D34C02" w:rsidTr="00D34C02">
        <w:trPr>
          <w:trHeight w:val="255"/>
        </w:trPr>
        <w:tc>
          <w:tcPr>
            <w:tcW w:w="11080" w:type="dxa"/>
            <w:gridSpan w:val="9"/>
            <w:tcBorders>
              <w:top w:val="nil"/>
              <w:left w:val="single" w:sz="4" w:space="0" w:color="auto"/>
              <w:bottom w:val="single" w:sz="4" w:space="0" w:color="auto"/>
              <w:right w:val="nil"/>
            </w:tcBorders>
            <w:vAlign w:val="bottom"/>
          </w:tcPr>
          <w:p w:rsidR="00DC4286" w:rsidRPr="00D34C02" w:rsidRDefault="00DC4286" w:rsidP="00D34C02">
            <w:pPr>
              <w:rPr>
                <w:sz w:val="22"/>
                <w:szCs w:val="22"/>
              </w:rPr>
            </w:pPr>
            <w:r w:rsidRPr="00D015D0">
              <w:rPr>
                <w:sz w:val="22"/>
                <w:szCs w:val="22"/>
              </w:rPr>
              <w:t>Эксплуатационные затраты и их распределение в анализируемом году (исправл)</w:t>
            </w:r>
          </w:p>
        </w:tc>
      </w:tr>
      <w:tr w:rsidR="00DC4286" w:rsidRPr="00D34C02" w:rsidTr="00D34C02">
        <w:trPr>
          <w:trHeight w:val="255"/>
        </w:trPr>
        <w:tc>
          <w:tcPr>
            <w:tcW w:w="2258" w:type="dxa"/>
            <w:vMerge w:val="restart"/>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jc w:val="center"/>
              <w:rPr>
                <w:sz w:val="22"/>
                <w:szCs w:val="22"/>
              </w:rPr>
            </w:pPr>
            <w:r w:rsidRPr="00D34C02">
              <w:rPr>
                <w:sz w:val="22"/>
                <w:szCs w:val="22"/>
              </w:rPr>
              <w:t>Виды и статьи затрат</w:t>
            </w:r>
          </w:p>
        </w:tc>
        <w:tc>
          <w:tcPr>
            <w:tcW w:w="585" w:type="dxa"/>
            <w:vMerge w:val="restart"/>
            <w:tcBorders>
              <w:top w:val="nil"/>
              <w:left w:val="single" w:sz="4" w:space="0" w:color="auto"/>
              <w:bottom w:val="single" w:sz="4" w:space="0" w:color="auto"/>
              <w:right w:val="single" w:sz="4" w:space="0" w:color="auto"/>
            </w:tcBorders>
            <w:vAlign w:val="bottom"/>
          </w:tcPr>
          <w:p w:rsidR="00DC4286" w:rsidRPr="00D34C02" w:rsidRDefault="00DC4286" w:rsidP="00D34C02">
            <w:pPr>
              <w:jc w:val="center"/>
              <w:rPr>
                <w:sz w:val="22"/>
                <w:szCs w:val="22"/>
              </w:rPr>
            </w:pPr>
            <w:r w:rsidRPr="00D34C02">
              <w:rPr>
                <w:sz w:val="22"/>
                <w:szCs w:val="22"/>
              </w:rPr>
              <w:t>Код стр</w:t>
            </w:r>
          </w:p>
        </w:tc>
        <w:tc>
          <w:tcPr>
            <w:tcW w:w="5971" w:type="dxa"/>
            <w:gridSpan w:val="5"/>
            <w:tcBorders>
              <w:top w:val="single" w:sz="4" w:space="0" w:color="auto"/>
              <w:left w:val="nil"/>
              <w:bottom w:val="single" w:sz="4" w:space="0" w:color="auto"/>
              <w:right w:val="single" w:sz="4" w:space="0" w:color="000000"/>
            </w:tcBorders>
            <w:vAlign w:val="bottom"/>
          </w:tcPr>
          <w:p w:rsidR="00DC4286" w:rsidRPr="00D34C02" w:rsidRDefault="00DC4286" w:rsidP="00D34C02">
            <w:pPr>
              <w:jc w:val="center"/>
              <w:rPr>
                <w:sz w:val="22"/>
                <w:szCs w:val="22"/>
              </w:rPr>
            </w:pPr>
            <w:r w:rsidRPr="00D34C02">
              <w:rPr>
                <w:sz w:val="22"/>
                <w:szCs w:val="22"/>
              </w:rPr>
              <w:t>Суда</w:t>
            </w:r>
          </w:p>
        </w:tc>
        <w:tc>
          <w:tcPr>
            <w:tcW w:w="1151" w:type="dxa"/>
            <w:vMerge w:val="restart"/>
            <w:tcBorders>
              <w:top w:val="nil"/>
              <w:left w:val="single" w:sz="4" w:space="0" w:color="auto"/>
              <w:bottom w:val="single" w:sz="4" w:space="0" w:color="000000"/>
              <w:right w:val="single" w:sz="4" w:space="0" w:color="auto"/>
            </w:tcBorders>
            <w:vAlign w:val="bottom"/>
          </w:tcPr>
          <w:p w:rsidR="00DC4286" w:rsidRPr="00D34C02" w:rsidRDefault="00DC4286" w:rsidP="00D34C02">
            <w:pPr>
              <w:jc w:val="center"/>
              <w:rPr>
                <w:sz w:val="22"/>
                <w:szCs w:val="22"/>
              </w:rPr>
            </w:pPr>
            <w:r w:rsidRPr="00D34C02">
              <w:rPr>
                <w:sz w:val="22"/>
                <w:szCs w:val="22"/>
              </w:rPr>
              <w:t>Упр.и обсл. пр-ва</w:t>
            </w:r>
          </w:p>
        </w:tc>
        <w:tc>
          <w:tcPr>
            <w:tcW w:w="1115" w:type="dxa"/>
            <w:vMerge w:val="restart"/>
            <w:tcBorders>
              <w:top w:val="nil"/>
              <w:left w:val="single" w:sz="4" w:space="0" w:color="auto"/>
              <w:bottom w:val="single" w:sz="4" w:space="0" w:color="000000"/>
              <w:right w:val="single" w:sz="4" w:space="0" w:color="auto"/>
            </w:tcBorders>
            <w:vAlign w:val="bottom"/>
          </w:tcPr>
          <w:p w:rsidR="00DC4286" w:rsidRPr="00D34C02" w:rsidRDefault="00DC4286" w:rsidP="00D34C02">
            <w:pPr>
              <w:jc w:val="center"/>
              <w:rPr>
                <w:sz w:val="22"/>
                <w:szCs w:val="22"/>
              </w:rPr>
            </w:pPr>
            <w:r w:rsidRPr="00D34C02">
              <w:rPr>
                <w:sz w:val="22"/>
                <w:szCs w:val="22"/>
              </w:rPr>
              <w:t>Итого по грузовым</w:t>
            </w:r>
          </w:p>
        </w:tc>
      </w:tr>
      <w:tr w:rsidR="00DC4286" w:rsidRPr="00D34C02" w:rsidTr="00D34C02">
        <w:trPr>
          <w:trHeight w:val="300"/>
        </w:trPr>
        <w:tc>
          <w:tcPr>
            <w:tcW w:w="2258" w:type="dxa"/>
            <w:vMerge/>
            <w:tcBorders>
              <w:top w:val="single" w:sz="4" w:space="0" w:color="auto"/>
              <w:left w:val="single" w:sz="4" w:space="0" w:color="auto"/>
              <w:bottom w:val="single" w:sz="4" w:space="0" w:color="auto"/>
              <w:right w:val="single" w:sz="4" w:space="0" w:color="auto"/>
            </w:tcBorders>
            <w:vAlign w:val="center"/>
          </w:tcPr>
          <w:p w:rsidR="00DC4286" w:rsidRPr="00D34C02" w:rsidRDefault="00DC4286" w:rsidP="00D34C02">
            <w:pPr>
              <w:rPr>
                <w:sz w:val="22"/>
                <w:szCs w:val="22"/>
              </w:rPr>
            </w:pPr>
          </w:p>
        </w:tc>
        <w:tc>
          <w:tcPr>
            <w:tcW w:w="585" w:type="dxa"/>
            <w:vMerge/>
            <w:tcBorders>
              <w:top w:val="nil"/>
              <w:left w:val="single" w:sz="4" w:space="0" w:color="auto"/>
              <w:bottom w:val="single" w:sz="4" w:space="0" w:color="auto"/>
              <w:right w:val="single" w:sz="4" w:space="0" w:color="auto"/>
            </w:tcBorders>
            <w:vAlign w:val="center"/>
          </w:tcPr>
          <w:p w:rsidR="00DC4286" w:rsidRPr="00D34C02" w:rsidRDefault="00DC4286" w:rsidP="00D34C02">
            <w:pPr>
              <w:rPr>
                <w:sz w:val="22"/>
                <w:szCs w:val="22"/>
              </w:rPr>
            </w:pPr>
          </w:p>
        </w:tc>
        <w:tc>
          <w:tcPr>
            <w:tcW w:w="2327" w:type="dxa"/>
            <w:gridSpan w:val="2"/>
            <w:tcBorders>
              <w:top w:val="single" w:sz="4" w:space="0" w:color="auto"/>
              <w:left w:val="nil"/>
              <w:bottom w:val="single" w:sz="4" w:space="0" w:color="auto"/>
              <w:right w:val="single" w:sz="4" w:space="0" w:color="auto"/>
            </w:tcBorders>
            <w:vAlign w:val="bottom"/>
          </w:tcPr>
          <w:p w:rsidR="00DC4286" w:rsidRPr="00D34C02" w:rsidRDefault="00DC4286" w:rsidP="00D34C02">
            <w:pPr>
              <w:jc w:val="center"/>
              <w:rPr>
                <w:sz w:val="22"/>
                <w:szCs w:val="22"/>
              </w:rPr>
            </w:pPr>
            <w:r w:rsidRPr="00D34C02">
              <w:rPr>
                <w:sz w:val="22"/>
                <w:szCs w:val="22"/>
              </w:rPr>
              <w:t>Самоход.грузов.</w:t>
            </w:r>
          </w:p>
        </w:tc>
        <w:tc>
          <w:tcPr>
            <w:tcW w:w="1263" w:type="dxa"/>
            <w:vMerge w:val="restart"/>
            <w:tcBorders>
              <w:top w:val="nil"/>
              <w:left w:val="single" w:sz="4" w:space="0" w:color="auto"/>
              <w:bottom w:val="single" w:sz="4" w:space="0" w:color="000000"/>
              <w:right w:val="single" w:sz="4" w:space="0" w:color="auto"/>
            </w:tcBorders>
            <w:vAlign w:val="bottom"/>
          </w:tcPr>
          <w:p w:rsidR="00DC4286" w:rsidRPr="00D34C02" w:rsidRDefault="00DC4286" w:rsidP="00D34C02">
            <w:pPr>
              <w:jc w:val="center"/>
              <w:rPr>
                <w:sz w:val="22"/>
                <w:szCs w:val="22"/>
              </w:rPr>
            </w:pPr>
            <w:r w:rsidRPr="00D34C02">
              <w:rPr>
                <w:sz w:val="22"/>
                <w:szCs w:val="22"/>
              </w:rPr>
              <w:t>Букс.</w:t>
            </w:r>
          </w:p>
        </w:tc>
        <w:tc>
          <w:tcPr>
            <w:tcW w:w="2381" w:type="dxa"/>
            <w:gridSpan w:val="2"/>
            <w:tcBorders>
              <w:top w:val="single" w:sz="4" w:space="0" w:color="auto"/>
              <w:left w:val="nil"/>
              <w:bottom w:val="single" w:sz="4" w:space="0" w:color="auto"/>
              <w:right w:val="single" w:sz="4" w:space="0" w:color="auto"/>
            </w:tcBorders>
            <w:vAlign w:val="bottom"/>
          </w:tcPr>
          <w:p w:rsidR="00DC4286" w:rsidRPr="00D34C02" w:rsidRDefault="00DC4286" w:rsidP="00D34C02">
            <w:pPr>
              <w:jc w:val="center"/>
              <w:rPr>
                <w:sz w:val="22"/>
                <w:szCs w:val="22"/>
              </w:rPr>
            </w:pPr>
            <w:r w:rsidRPr="00D34C02">
              <w:rPr>
                <w:sz w:val="22"/>
                <w:szCs w:val="22"/>
              </w:rPr>
              <w:t>Несамох.флот</w:t>
            </w:r>
          </w:p>
        </w:tc>
        <w:tc>
          <w:tcPr>
            <w:tcW w:w="1151" w:type="dxa"/>
            <w:vMerge/>
            <w:tcBorders>
              <w:top w:val="nil"/>
              <w:left w:val="single" w:sz="4" w:space="0" w:color="auto"/>
              <w:bottom w:val="single" w:sz="4" w:space="0" w:color="000000"/>
              <w:right w:val="single" w:sz="4" w:space="0" w:color="auto"/>
            </w:tcBorders>
            <w:vAlign w:val="center"/>
          </w:tcPr>
          <w:p w:rsidR="00DC4286" w:rsidRPr="00D34C02" w:rsidRDefault="00DC4286" w:rsidP="00D34C02">
            <w:pPr>
              <w:rPr>
                <w:sz w:val="22"/>
                <w:szCs w:val="22"/>
              </w:rPr>
            </w:pPr>
          </w:p>
        </w:tc>
        <w:tc>
          <w:tcPr>
            <w:tcW w:w="1115" w:type="dxa"/>
            <w:vMerge/>
            <w:tcBorders>
              <w:top w:val="nil"/>
              <w:left w:val="single" w:sz="4" w:space="0" w:color="auto"/>
              <w:bottom w:val="single" w:sz="4" w:space="0" w:color="000000"/>
              <w:right w:val="single" w:sz="4" w:space="0" w:color="auto"/>
            </w:tcBorders>
            <w:vAlign w:val="center"/>
          </w:tcPr>
          <w:p w:rsidR="00DC4286" w:rsidRPr="00D34C02" w:rsidRDefault="00DC4286" w:rsidP="00D34C02">
            <w:pPr>
              <w:rPr>
                <w:sz w:val="22"/>
                <w:szCs w:val="22"/>
              </w:rPr>
            </w:pPr>
          </w:p>
        </w:tc>
      </w:tr>
      <w:tr w:rsidR="00DC4286" w:rsidRPr="00D34C02" w:rsidTr="00D34C02">
        <w:trPr>
          <w:trHeight w:val="300"/>
        </w:trPr>
        <w:tc>
          <w:tcPr>
            <w:tcW w:w="2258" w:type="dxa"/>
            <w:vMerge/>
            <w:tcBorders>
              <w:top w:val="single" w:sz="4" w:space="0" w:color="auto"/>
              <w:left w:val="single" w:sz="4" w:space="0" w:color="auto"/>
              <w:bottom w:val="single" w:sz="4" w:space="0" w:color="auto"/>
              <w:right w:val="single" w:sz="4" w:space="0" w:color="auto"/>
            </w:tcBorders>
            <w:vAlign w:val="center"/>
          </w:tcPr>
          <w:p w:rsidR="00DC4286" w:rsidRPr="00D34C02" w:rsidRDefault="00DC4286" w:rsidP="00D34C02">
            <w:pPr>
              <w:rPr>
                <w:sz w:val="22"/>
                <w:szCs w:val="22"/>
              </w:rPr>
            </w:pPr>
          </w:p>
        </w:tc>
        <w:tc>
          <w:tcPr>
            <w:tcW w:w="585" w:type="dxa"/>
            <w:vMerge/>
            <w:tcBorders>
              <w:top w:val="nil"/>
              <w:left w:val="single" w:sz="4" w:space="0" w:color="auto"/>
              <w:bottom w:val="single" w:sz="4" w:space="0" w:color="auto"/>
              <w:right w:val="single" w:sz="4" w:space="0" w:color="auto"/>
            </w:tcBorders>
            <w:vAlign w:val="center"/>
          </w:tcPr>
          <w:p w:rsidR="00DC4286" w:rsidRPr="00D34C02" w:rsidRDefault="00DC4286" w:rsidP="00D34C02">
            <w:pPr>
              <w:rPr>
                <w:sz w:val="22"/>
                <w:szCs w:val="22"/>
              </w:rPr>
            </w:pP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center"/>
              <w:rPr>
                <w:sz w:val="22"/>
                <w:szCs w:val="22"/>
              </w:rPr>
            </w:pPr>
            <w:r w:rsidRPr="00D34C02">
              <w:rPr>
                <w:sz w:val="22"/>
                <w:szCs w:val="22"/>
              </w:rPr>
              <w:t>сухогр.</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center"/>
              <w:rPr>
                <w:sz w:val="22"/>
                <w:szCs w:val="22"/>
              </w:rPr>
            </w:pPr>
            <w:r w:rsidRPr="00D34C02">
              <w:rPr>
                <w:sz w:val="22"/>
                <w:szCs w:val="22"/>
              </w:rPr>
              <w:t>налив</w:t>
            </w:r>
          </w:p>
        </w:tc>
        <w:tc>
          <w:tcPr>
            <w:tcW w:w="1263" w:type="dxa"/>
            <w:vMerge/>
            <w:tcBorders>
              <w:top w:val="nil"/>
              <w:left w:val="single" w:sz="4" w:space="0" w:color="auto"/>
              <w:bottom w:val="single" w:sz="4" w:space="0" w:color="000000"/>
              <w:right w:val="single" w:sz="4" w:space="0" w:color="auto"/>
            </w:tcBorders>
            <w:vAlign w:val="center"/>
          </w:tcPr>
          <w:p w:rsidR="00DC4286" w:rsidRPr="00D34C02" w:rsidRDefault="00DC4286" w:rsidP="00D34C02">
            <w:pPr>
              <w:rPr>
                <w:sz w:val="22"/>
                <w:szCs w:val="22"/>
              </w:rPr>
            </w:pP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center"/>
              <w:rPr>
                <w:sz w:val="22"/>
                <w:szCs w:val="22"/>
              </w:rPr>
            </w:pPr>
            <w:r w:rsidRPr="00D34C02">
              <w:rPr>
                <w:sz w:val="22"/>
                <w:szCs w:val="22"/>
              </w:rPr>
              <w:t>сухорг.</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center"/>
              <w:rPr>
                <w:sz w:val="22"/>
                <w:szCs w:val="22"/>
              </w:rPr>
            </w:pPr>
            <w:r w:rsidRPr="00D34C02">
              <w:rPr>
                <w:sz w:val="22"/>
                <w:szCs w:val="22"/>
              </w:rPr>
              <w:t>налив</w:t>
            </w:r>
          </w:p>
        </w:tc>
        <w:tc>
          <w:tcPr>
            <w:tcW w:w="1151" w:type="dxa"/>
            <w:vMerge/>
            <w:tcBorders>
              <w:top w:val="nil"/>
              <w:left w:val="single" w:sz="4" w:space="0" w:color="auto"/>
              <w:bottom w:val="single" w:sz="4" w:space="0" w:color="000000"/>
              <w:right w:val="single" w:sz="4" w:space="0" w:color="auto"/>
            </w:tcBorders>
            <w:vAlign w:val="center"/>
          </w:tcPr>
          <w:p w:rsidR="00DC4286" w:rsidRPr="00D34C02" w:rsidRDefault="00DC4286" w:rsidP="00D34C02">
            <w:pPr>
              <w:rPr>
                <w:sz w:val="22"/>
                <w:szCs w:val="22"/>
              </w:rPr>
            </w:pPr>
          </w:p>
        </w:tc>
        <w:tc>
          <w:tcPr>
            <w:tcW w:w="1115" w:type="dxa"/>
            <w:vMerge/>
            <w:tcBorders>
              <w:top w:val="nil"/>
              <w:left w:val="single" w:sz="4" w:space="0" w:color="auto"/>
              <w:bottom w:val="single" w:sz="4" w:space="0" w:color="000000"/>
              <w:right w:val="single" w:sz="4" w:space="0" w:color="auto"/>
            </w:tcBorders>
            <w:vAlign w:val="center"/>
          </w:tcPr>
          <w:p w:rsidR="00DC4286" w:rsidRPr="00D34C02" w:rsidRDefault="00DC4286" w:rsidP="00D34C02">
            <w:pPr>
              <w:rPr>
                <w:sz w:val="22"/>
                <w:szCs w:val="22"/>
              </w:rPr>
            </w:pPr>
          </w:p>
        </w:tc>
      </w:tr>
      <w:tr w:rsidR="00DC4286" w:rsidRPr="00D34C02" w:rsidTr="00D34C02">
        <w:trPr>
          <w:trHeight w:val="30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Затраты на оплату труда</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120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26202</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51391</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30282</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6088</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43</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95829</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209836</w:t>
            </w:r>
          </w:p>
        </w:tc>
      </w:tr>
      <w:tr w:rsidR="00DC4286" w:rsidRPr="00D34C02" w:rsidTr="00D34C02">
        <w:trPr>
          <w:trHeight w:val="30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в т.ч. рацион беспл.питания</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121</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2934</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6214</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4163</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753</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3037</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17102</w:t>
            </w:r>
          </w:p>
        </w:tc>
      </w:tr>
      <w:tr w:rsidR="00DC4286" w:rsidRPr="00D34C02" w:rsidTr="00D34C02">
        <w:trPr>
          <w:trHeight w:val="525"/>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Единый социальный налог</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130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6812</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13362</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7873</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1583</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11</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24915,54</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54557</w:t>
            </w:r>
          </w:p>
        </w:tc>
      </w:tr>
      <w:tr w:rsidR="00DC4286" w:rsidRPr="00D34C02" w:rsidTr="00D34C02">
        <w:trPr>
          <w:trHeight w:val="30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Топливо и энергия</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140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64975</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105749</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77539</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100</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33772</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282135</w:t>
            </w:r>
          </w:p>
        </w:tc>
      </w:tr>
      <w:tr w:rsidR="00DC4286" w:rsidRPr="00D34C02" w:rsidTr="00D34C02">
        <w:trPr>
          <w:trHeight w:val="30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Материалы</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150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4104</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7178</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5017</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832</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12465</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29596</w:t>
            </w:r>
          </w:p>
        </w:tc>
      </w:tr>
      <w:tr w:rsidR="00DC4286" w:rsidRPr="00D34C02" w:rsidTr="00D34C02">
        <w:trPr>
          <w:trHeight w:val="30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Амортизация</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170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13919</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23707</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7191</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8440</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5753</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16265</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75275</w:t>
            </w:r>
          </w:p>
        </w:tc>
      </w:tr>
      <w:tr w:rsidR="00DC4286" w:rsidRPr="00D34C02" w:rsidTr="00D34C02">
        <w:trPr>
          <w:trHeight w:val="30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Затраты на ремонт</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180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46665</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56483</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45223</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15581</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6725</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22754</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193432</w:t>
            </w:r>
          </w:p>
        </w:tc>
      </w:tr>
      <w:tr w:rsidR="00DC4286" w:rsidRPr="00D34C02" w:rsidTr="00D34C02">
        <w:trPr>
          <w:trHeight w:val="36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 xml:space="preserve">Аренда судов и </w:t>
            </w:r>
          </w:p>
        </w:tc>
        <w:tc>
          <w:tcPr>
            <w:tcW w:w="585" w:type="dxa"/>
            <w:tcBorders>
              <w:top w:val="nil"/>
              <w:left w:val="nil"/>
              <w:bottom w:val="nil"/>
              <w:right w:val="single" w:sz="4" w:space="0" w:color="auto"/>
            </w:tcBorders>
            <w:vAlign w:val="bottom"/>
          </w:tcPr>
          <w:p w:rsidR="00DC4286" w:rsidRPr="00D34C02" w:rsidRDefault="00DC4286" w:rsidP="00D34C02">
            <w:pPr>
              <w:jc w:val="right"/>
              <w:rPr>
                <w:sz w:val="22"/>
                <w:szCs w:val="22"/>
              </w:rPr>
            </w:pPr>
            <w:r w:rsidRPr="00D34C02">
              <w:rPr>
                <w:sz w:val="22"/>
                <w:szCs w:val="22"/>
              </w:rPr>
              <w:t>190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817</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1" w:type="dxa"/>
            <w:tcBorders>
              <w:top w:val="nil"/>
              <w:left w:val="nil"/>
              <w:bottom w:val="nil"/>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15" w:type="dxa"/>
            <w:tcBorders>
              <w:top w:val="nil"/>
              <w:left w:val="nil"/>
              <w:bottom w:val="nil"/>
              <w:right w:val="single" w:sz="4" w:space="0" w:color="auto"/>
            </w:tcBorders>
            <w:noWrap/>
            <w:vAlign w:val="bottom"/>
          </w:tcPr>
          <w:p w:rsidR="00DC4286" w:rsidRPr="00D34C02" w:rsidRDefault="00DC4286" w:rsidP="00D34C02">
            <w:pPr>
              <w:jc w:val="right"/>
              <w:rPr>
                <w:sz w:val="22"/>
                <w:szCs w:val="22"/>
              </w:rPr>
            </w:pPr>
            <w:r w:rsidRPr="00D34C02">
              <w:rPr>
                <w:sz w:val="22"/>
                <w:szCs w:val="22"/>
              </w:rPr>
              <w:t>817</w:t>
            </w:r>
          </w:p>
        </w:tc>
      </w:tr>
      <w:tr w:rsidR="00DC4286" w:rsidRPr="00D34C02" w:rsidTr="00D34C02">
        <w:trPr>
          <w:trHeight w:val="30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Платежи за КРФ</w:t>
            </w:r>
          </w:p>
        </w:tc>
        <w:tc>
          <w:tcPr>
            <w:tcW w:w="585" w:type="dxa"/>
            <w:tcBorders>
              <w:top w:val="single" w:sz="4" w:space="0" w:color="auto"/>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200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1077</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140</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107</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126</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18</w:t>
            </w:r>
          </w:p>
        </w:tc>
        <w:tc>
          <w:tcPr>
            <w:tcW w:w="1151" w:type="dxa"/>
            <w:tcBorders>
              <w:top w:val="single" w:sz="4" w:space="0" w:color="auto"/>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15" w:type="dxa"/>
            <w:tcBorders>
              <w:top w:val="single" w:sz="4" w:space="0" w:color="auto"/>
              <w:left w:val="nil"/>
              <w:bottom w:val="single" w:sz="4" w:space="0" w:color="auto"/>
              <w:right w:val="single" w:sz="4" w:space="0" w:color="auto"/>
            </w:tcBorders>
            <w:noWrap/>
            <w:vAlign w:val="bottom"/>
          </w:tcPr>
          <w:p w:rsidR="00DC4286" w:rsidRPr="00D34C02" w:rsidRDefault="00DC4286" w:rsidP="00D34C02">
            <w:pPr>
              <w:jc w:val="center"/>
              <w:rPr>
                <w:sz w:val="22"/>
                <w:szCs w:val="22"/>
              </w:rPr>
            </w:pPr>
            <w:r w:rsidRPr="00D34C02">
              <w:rPr>
                <w:sz w:val="22"/>
                <w:szCs w:val="22"/>
              </w:rPr>
              <w:t>1468</w:t>
            </w:r>
          </w:p>
        </w:tc>
      </w:tr>
      <w:tr w:rsidR="00DC4286" w:rsidRPr="00D34C02" w:rsidTr="00D34C02">
        <w:trPr>
          <w:trHeight w:val="255"/>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 xml:space="preserve">Прочие прямые </w:t>
            </w:r>
          </w:p>
        </w:tc>
        <w:tc>
          <w:tcPr>
            <w:tcW w:w="585" w:type="dxa"/>
            <w:tcBorders>
              <w:top w:val="nil"/>
              <w:left w:val="nil"/>
              <w:bottom w:val="nil"/>
              <w:right w:val="single" w:sz="4" w:space="0" w:color="auto"/>
            </w:tcBorders>
            <w:vAlign w:val="bottom"/>
          </w:tcPr>
          <w:p w:rsidR="00DC4286" w:rsidRPr="00D34C02" w:rsidRDefault="00DC4286" w:rsidP="00D34C02">
            <w:pPr>
              <w:jc w:val="right"/>
              <w:rPr>
                <w:sz w:val="22"/>
                <w:szCs w:val="22"/>
              </w:rPr>
            </w:pPr>
            <w:r w:rsidRPr="00D34C02">
              <w:rPr>
                <w:sz w:val="22"/>
                <w:szCs w:val="22"/>
              </w:rPr>
              <w:t>210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21253</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17137</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5512</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15816</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796</w:t>
            </w:r>
          </w:p>
        </w:tc>
        <w:tc>
          <w:tcPr>
            <w:tcW w:w="1151" w:type="dxa"/>
            <w:tcBorders>
              <w:top w:val="nil"/>
              <w:left w:val="nil"/>
              <w:bottom w:val="nil"/>
              <w:right w:val="single" w:sz="4" w:space="0" w:color="auto"/>
            </w:tcBorders>
            <w:vAlign w:val="bottom"/>
          </w:tcPr>
          <w:p w:rsidR="00DC4286" w:rsidRPr="00D34C02" w:rsidRDefault="00DC4286" w:rsidP="00D34C02">
            <w:pPr>
              <w:jc w:val="right"/>
              <w:rPr>
                <w:sz w:val="22"/>
                <w:szCs w:val="22"/>
              </w:rPr>
            </w:pPr>
            <w:r w:rsidRPr="00D34C02">
              <w:rPr>
                <w:sz w:val="22"/>
                <w:szCs w:val="22"/>
              </w:rPr>
              <w:t>61818</w:t>
            </w:r>
          </w:p>
        </w:tc>
        <w:tc>
          <w:tcPr>
            <w:tcW w:w="1115" w:type="dxa"/>
            <w:tcBorders>
              <w:top w:val="nil"/>
              <w:left w:val="nil"/>
              <w:bottom w:val="nil"/>
              <w:right w:val="single" w:sz="4" w:space="0" w:color="auto"/>
            </w:tcBorders>
            <w:noWrap/>
            <w:vAlign w:val="bottom"/>
          </w:tcPr>
          <w:p w:rsidR="00DC4286" w:rsidRPr="00D34C02" w:rsidRDefault="00DC4286" w:rsidP="00D34C02">
            <w:pPr>
              <w:jc w:val="right"/>
              <w:rPr>
                <w:sz w:val="22"/>
                <w:szCs w:val="22"/>
              </w:rPr>
            </w:pPr>
            <w:r w:rsidRPr="00D34C02">
              <w:rPr>
                <w:sz w:val="22"/>
                <w:szCs w:val="22"/>
              </w:rPr>
              <w:t>122331</w:t>
            </w:r>
          </w:p>
        </w:tc>
      </w:tr>
      <w:tr w:rsidR="00DC4286" w:rsidRPr="00D34C02" w:rsidTr="00D34C02">
        <w:trPr>
          <w:trHeight w:val="255"/>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Расходы по внутр.операциям</w:t>
            </w:r>
          </w:p>
        </w:tc>
        <w:tc>
          <w:tcPr>
            <w:tcW w:w="585" w:type="dxa"/>
            <w:tcBorders>
              <w:top w:val="single" w:sz="4" w:space="0" w:color="auto"/>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220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1" w:type="dxa"/>
            <w:tcBorders>
              <w:top w:val="single" w:sz="4" w:space="0" w:color="auto"/>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13047</w:t>
            </w:r>
          </w:p>
        </w:tc>
        <w:tc>
          <w:tcPr>
            <w:tcW w:w="1115" w:type="dxa"/>
            <w:tcBorders>
              <w:top w:val="single" w:sz="4" w:space="0" w:color="auto"/>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13047</w:t>
            </w:r>
          </w:p>
        </w:tc>
      </w:tr>
      <w:tr w:rsidR="00DC4286" w:rsidRPr="00D34C02" w:rsidTr="00D34C02">
        <w:trPr>
          <w:trHeight w:val="30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b/>
                <w:bCs/>
                <w:sz w:val="22"/>
                <w:szCs w:val="22"/>
              </w:rPr>
            </w:pPr>
            <w:r w:rsidRPr="00D34C02">
              <w:rPr>
                <w:b/>
                <w:bCs/>
                <w:sz w:val="22"/>
                <w:szCs w:val="22"/>
              </w:rPr>
              <w:t xml:space="preserve">Итого прямых </w:t>
            </w:r>
          </w:p>
        </w:tc>
        <w:tc>
          <w:tcPr>
            <w:tcW w:w="585" w:type="dxa"/>
            <w:tcBorders>
              <w:top w:val="nil"/>
              <w:left w:val="nil"/>
              <w:bottom w:val="nil"/>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230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188759</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281361</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182909</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49320</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13346</w:t>
            </w:r>
          </w:p>
        </w:tc>
        <w:tc>
          <w:tcPr>
            <w:tcW w:w="1151" w:type="dxa"/>
            <w:tcBorders>
              <w:top w:val="nil"/>
              <w:left w:val="nil"/>
              <w:bottom w:val="nil"/>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283902,5</w:t>
            </w:r>
          </w:p>
        </w:tc>
        <w:tc>
          <w:tcPr>
            <w:tcW w:w="1115" w:type="dxa"/>
            <w:tcBorders>
              <w:top w:val="nil"/>
              <w:left w:val="nil"/>
              <w:bottom w:val="nil"/>
              <w:right w:val="single" w:sz="4" w:space="0" w:color="auto"/>
            </w:tcBorders>
            <w:noWrap/>
            <w:vAlign w:val="bottom"/>
          </w:tcPr>
          <w:p w:rsidR="00DC4286" w:rsidRPr="00D34C02" w:rsidRDefault="00DC4286" w:rsidP="00D34C02">
            <w:pPr>
              <w:jc w:val="right"/>
              <w:rPr>
                <w:b/>
                <w:bCs/>
                <w:sz w:val="22"/>
                <w:szCs w:val="22"/>
              </w:rPr>
            </w:pPr>
            <w:r w:rsidRPr="00D34C02">
              <w:rPr>
                <w:b/>
                <w:bCs/>
                <w:sz w:val="22"/>
                <w:szCs w:val="22"/>
              </w:rPr>
              <w:t>999597</w:t>
            </w:r>
          </w:p>
        </w:tc>
      </w:tr>
      <w:tr w:rsidR="00DC4286" w:rsidRPr="00D34C02" w:rsidTr="00D34C02">
        <w:trPr>
          <w:trHeight w:val="45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 xml:space="preserve">Налоги, сборы, </w:t>
            </w:r>
          </w:p>
        </w:tc>
        <w:tc>
          <w:tcPr>
            <w:tcW w:w="585" w:type="dxa"/>
            <w:tcBorders>
              <w:top w:val="single" w:sz="4" w:space="0" w:color="auto"/>
              <w:left w:val="nil"/>
              <w:bottom w:val="nil"/>
              <w:right w:val="single" w:sz="4" w:space="0" w:color="auto"/>
            </w:tcBorders>
            <w:vAlign w:val="bottom"/>
          </w:tcPr>
          <w:p w:rsidR="00DC4286" w:rsidRPr="00D34C02" w:rsidRDefault="00DC4286" w:rsidP="00D34C02">
            <w:pPr>
              <w:jc w:val="right"/>
              <w:rPr>
                <w:sz w:val="22"/>
                <w:szCs w:val="22"/>
              </w:rPr>
            </w:pPr>
            <w:r w:rsidRPr="00D34C02">
              <w:rPr>
                <w:sz w:val="22"/>
                <w:szCs w:val="22"/>
              </w:rPr>
              <w:t>240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51" w:type="dxa"/>
            <w:tcBorders>
              <w:top w:val="single" w:sz="4" w:space="0" w:color="auto"/>
              <w:left w:val="nil"/>
              <w:bottom w:val="nil"/>
              <w:right w:val="single" w:sz="4" w:space="0" w:color="auto"/>
            </w:tcBorders>
            <w:vAlign w:val="bottom"/>
          </w:tcPr>
          <w:p w:rsidR="00DC4286" w:rsidRPr="00D34C02" w:rsidRDefault="00DC4286" w:rsidP="00D34C02">
            <w:pPr>
              <w:jc w:val="right"/>
              <w:rPr>
                <w:sz w:val="22"/>
                <w:szCs w:val="22"/>
              </w:rPr>
            </w:pPr>
            <w:r w:rsidRPr="00D34C02">
              <w:rPr>
                <w:sz w:val="22"/>
                <w:szCs w:val="22"/>
              </w:rPr>
              <w:t>93</w:t>
            </w:r>
          </w:p>
        </w:tc>
        <w:tc>
          <w:tcPr>
            <w:tcW w:w="1115" w:type="dxa"/>
            <w:tcBorders>
              <w:top w:val="single" w:sz="4" w:space="0" w:color="auto"/>
              <w:left w:val="nil"/>
              <w:bottom w:val="nil"/>
              <w:right w:val="single" w:sz="4" w:space="0" w:color="auto"/>
            </w:tcBorders>
            <w:noWrap/>
            <w:vAlign w:val="bottom"/>
          </w:tcPr>
          <w:p w:rsidR="00DC4286" w:rsidRPr="00D34C02" w:rsidRDefault="00DC4286" w:rsidP="00D34C02">
            <w:pPr>
              <w:jc w:val="right"/>
              <w:rPr>
                <w:sz w:val="22"/>
                <w:szCs w:val="22"/>
              </w:rPr>
            </w:pPr>
            <w:r w:rsidRPr="00D34C02">
              <w:rPr>
                <w:sz w:val="22"/>
                <w:szCs w:val="22"/>
              </w:rPr>
              <w:t>93</w:t>
            </w:r>
          </w:p>
        </w:tc>
      </w:tr>
      <w:tr w:rsidR="00DC4286" w:rsidRPr="00D34C02" w:rsidTr="00D34C02">
        <w:trPr>
          <w:trHeight w:val="255"/>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Итого расходов</w:t>
            </w:r>
          </w:p>
        </w:tc>
        <w:tc>
          <w:tcPr>
            <w:tcW w:w="585" w:type="dxa"/>
            <w:tcBorders>
              <w:top w:val="single" w:sz="4" w:space="0" w:color="auto"/>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250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188759</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281361</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182909</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49320</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13346</w:t>
            </w:r>
          </w:p>
        </w:tc>
        <w:tc>
          <w:tcPr>
            <w:tcW w:w="1151" w:type="dxa"/>
            <w:tcBorders>
              <w:top w:val="single" w:sz="4" w:space="0" w:color="auto"/>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283995,54</w:t>
            </w:r>
          </w:p>
        </w:tc>
        <w:tc>
          <w:tcPr>
            <w:tcW w:w="1115" w:type="dxa"/>
            <w:tcBorders>
              <w:top w:val="single" w:sz="4" w:space="0" w:color="auto"/>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999690</w:t>
            </w:r>
          </w:p>
        </w:tc>
      </w:tr>
      <w:tr w:rsidR="00DC4286" w:rsidRPr="00D34C02" w:rsidTr="00D34C02">
        <w:trPr>
          <w:trHeight w:val="300"/>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b/>
                <w:bCs/>
                <w:sz w:val="22"/>
                <w:szCs w:val="22"/>
              </w:rPr>
            </w:pPr>
            <w:r w:rsidRPr="00D34C02">
              <w:rPr>
                <w:b/>
                <w:bCs/>
                <w:sz w:val="22"/>
                <w:szCs w:val="22"/>
              </w:rPr>
              <w:t>Распределяемые расходы</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270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43684</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65115</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42330</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11414</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3089</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0</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b/>
                <w:bCs/>
                <w:sz w:val="22"/>
                <w:szCs w:val="22"/>
              </w:rPr>
            </w:pPr>
            <w:r w:rsidRPr="00D34C02">
              <w:rPr>
                <w:b/>
                <w:bCs/>
                <w:sz w:val="22"/>
                <w:szCs w:val="22"/>
              </w:rPr>
              <w:t>165631</w:t>
            </w:r>
          </w:p>
        </w:tc>
      </w:tr>
      <w:tr w:rsidR="00DC4286" w:rsidRPr="00D34C02" w:rsidTr="00D34C02">
        <w:trPr>
          <w:trHeight w:val="255"/>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 xml:space="preserve">   по вспом.судам</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 </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11667</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17390</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11305</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3048</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825</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44235</w:t>
            </w:r>
          </w:p>
        </w:tc>
      </w:tr>
      <w:tr w:rsidR="00DC4286" w:rsidRPr="00D34C02" w:rsidTr="00D34C02">
        <w:trPr>
          <w:trHeight w:val="255"/>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 xml:space="preserve">   по управлен.пр-ва</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 </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32017</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47725</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31025</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8366</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2264</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0</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121396</w:t>
            </w:r>
          </w:p>
        </w:tc>
      </w:tr>
      <w:tr w:rsidR="00DC4286" w:rsidRPr="00D34C02" w:rsidTr="00D34C02">
        <w:trPr>
          <w:trHeight w:val="255"/>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sz w:val="22"/>
                <w:szCs w:val="22"/>
              </w:rPr>
            </w:pPr>
            <w:r w:rsidRPr="00D34C02">
              <w:rPr>
                <w:sz w:val="22"/>
                <w:szCs w:val="22"/>
              </w:rPr>
              <w:t>Всего расходов</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300</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232443</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346476</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225239</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60734</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16434</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sz w:val="22"/>
                <w:szCs w:val="22"/>
              </w:rPr>
            </w:pPr>
            <w:r w:rsidRPr="00D34C02">
              <w:rPr>
                <w:sz w:val="22"/>
                <w:szCs w:val="22"/>
              </w:rPr>
              <w:t>283995,54</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sz w:val="22"/>
                <w:szCs w:val="22"/>
              </w:rPr>
            </w:pPr>
            <w:r w:rsidRPr="00D34C02">
              <w:rPr>
                <w:sz w:val="22"/>
                <w:szCs w:val="22"/>
              </w:rPr>
              <w:t>1165321</w:t>
            </w:r>
          </w:p>
        </w:tc>
      </w:tr>
      <w:tr w:rsidR="00DC4286" w:rsidRPr="00D34C02" w:rsidTr="00D34C02">
        <w:trPr>
          <w:trHeight w:val="255"/>
        </w:trPr>
        <w:tc>
          <w:tcPr>
            <w:tcW w:w="2258" w:type="dxa"/>
            <w:tcBorders>
              <w:top w:val="single" w:sz="4" w:space="0" w:color="auto"/>
              <w:left w:val="single" w:sz="4" w:space="0" w:color="auto"/>
              <w:bottom w:val="single" w:sz="4" w:space="0" w:color="auto"/>
              <w:right w:val="single" w:sz="4" w:space="0" w:color="auto"/>
            </w:tcBorders>
            <w:vAlign w:val="bottom"/>
          </w:tcPr>
          <w:p w:rsidR="00DC4286" w:rsidRPr="00D34C02" w:rsidRDefault="00DC4286" w:rsidP="00D34C02">
            <w:pPr>
              <w:rPr>
                <w:b/>
                <w:bCs/>
                <w:sz w:val="22"/>
                <w:szCs w:val="22"/>
              </w:rPr>
            </w:pPr>
            <w:r w:rsidRPr="00D34C02">
              <w:rPr>
                <w:b/>
                <w:bCs/>
                <w:sz w:val="22"/>
                <w:szCs w:val="22"/>
              </w:rPr>
              <w:t>Доходы, тыс.руб.</w:t>
            </w:r>
          </w:p>
        </w:tc>
        <w:tc>
          <w:tcPr>
            <w:tcW w:w="585" w:type="dxa"/>
            <w:tcBorders>
              <w:top w:val="nil"/>
              <w:left w:val="nil"/>
              <w:bottom w:val="single" w:sz="4" w:space="0" w:color="auto"/>
              <w:right w:val="single" w:sz="4" w:space="0" w:color="auto"/>
            </w:tcBorders>
            <w:vAlign w:val="bottom"/>
          </w:tcPr>
          <w:p w:rsidR="00DC4286" w:rsidRPr="00D34C02" w:rsidRDefault="00DC4286" w:rsidP="00D34C02">
            <w:pPr>
              <w:rPr>
                <w:b/>
                <w:bCs/>
                <w:sz w:val="22"/>
                <w:szCs w:val="22"/>
              </w:rPr>
            </w:pPr>
            <w:r w:rsidRPr="00D34C02">
              <w:rPr>
                <w:b/>
                <w:bCs/>
                <w:sz w:val="22"/>
                <w:szCs w:val="22"/>
              </w:rPr>
              <w:t> </w:t>
            </w:r>
          </w:p>
        </w:tc>
        <w:tc>
          <w:tcPr>
            <w:tcW w:w="1174"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265576</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550877</w:t>
            </w:r>
          </w:p>
        </w:tc>
        <w:tc>
          <w:tcPr>
            <w:tcW w:w="1263"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 </w:t>
            </w:r>
          </w:p>
        </w:tc>
        <w:tc>
          <w:tcPr>
            <w:tcW w:w="1228"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200877</w:t>
            </w:r>
          </w:p>
        </w:tc>
        <w:tc>
          <w:tcPr>
            <w:tcW w:w="1153"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130267</w:t>
            </w:r>
          </w:p>
        </w:tc>
        <w:tc>
          <w:tcPr>
            <w:tcW w:w="1151" w:type="dxa"/>
            <w:tcBorders>
              <w:top w:val="nil"/>
              <w:left w:val="nil"/>
              <w:bottom w:val="single" w:sz="4" w:space="0" w:color="auto"/>
              <w:right w:val="single" w:sz="4" w:space="0" w:color="auto"/>
            </w:tcBorders>
            <w:vAlign w:val="bottom"/>
          </w:tcPr>
          <w:p w:rsidR="00DC4286" w:rsidRPr="00D34C02" w:rsidRDefault="00DC4286" w:rsidP="00D34C02">
            <w:pPr>
              <w:jc w:val="right"/>
              <w:rPr>
                <w:b/>
                <w:bCs/>
                <w:sz w:val="22"/>
                <w:szCs w:val="22"/>
              </w:rPr>
            </w:pPr>
            <w:r w:rsidRPr="00D34C02">
              <w:rPr>
                <w:b/>
                <w:bCs/>
                <w:sz w:val="22"/>
                <w:szCs w:val="22"/>
              </w:rPr>
              <w:t>30510</w:t>
            </w:r>
          </w:p>
        </w:tc>
        <w:tc>
          <w:tcPr>
            <w:tcW w:w="1115" w:type="dxa"/>
            <w:tcBorders>
              <w:top w:val="nil"/>
              <w:left w:val="nil"/>
              <w:bottom w:val="single" w:sz="4" w:space="0" w:color="auto"/>
              <w:right w:val="single" w:sz="4" w:space="0" w:color="auto"/>
            </w:tcBorders>
            <w:noWrap/>
            <w:vAlign w:val="bottom"/>
          </w:tcPr>
          <w:p w:rsidR="00DC4286" w:rsidRPr="00D34C02" w:rsidRDefault="00DC4286" w:rsidP="00D34C02">
            <w:pPr>
              <w:jc w:val="right"/>
              <w:rPr>
                <w:b/>
                <w:bCs/>
                <w:sz w:val="22"/>
                <w:szCs w:val="22"/>
              </w:rPr>
            </w:pPr>
            <w:r w:rsidRPr="00D34C02">
              <w:rPr>
                <w:b/>
                <w:bCs/>
                <w:sz w:val="22"/>
                <w:szCs w:val="22"/>
              </w:rPr>
              <w:t>1178107</w:t>
            </w:r>
          </w:p>
        </w:tc>
      </w:tr>
    </w:tbl>
    <w:p w:rsidR="00DC4286" w:rsidRPr="00D015D0" w:rsidRDefault="00DC4286" w:rsidP="00D34C02">
      <w:pPr>
        <w:rPr>
          <w:b/>
          <w:sz w:val="24"/>
          <w:szCs w:val="24"/>
          <w:lang w:val="en-US"/>
        </w:rPr>
        <w:sectPr w:rsidR="00DC4286" w:rsidRPr="00D015D0" w:rsidSect="007602C1">
          <w:pgSz w:w="16834" w:h="11909" w:orient="landscape" w:code="9"/>
          <w:pgMar w:top="748" w:right="352" w:bottom="1151" w:left="624" w:header="720" w:footer="720" w:gutter="0"/>
          <w:cols w:space="708"/>
          <w:noEndnote/>
          <w:titlePg/>
          <w:docGrid w:linePitch="78"/>
        </w:sectPr>
      </w:pPr>
    </w:p>
    <w:p w:rsidR="00DC4286" w:rsidRPr="00D015D0" w:rsidRDefault="00DC4286" w:rsidP="00D34C02">
      <w:pPr>
        <w:rPr>
          <w:sz w:val="28"/>
          <w:szCs w:val="28"/>
          <w:lang w:val="en-US"/>
        </w:rPr>
      </w:pPr>
    </w:p>
    <w:p w:rsidR="00DC4286" w:rsidRPr="00D015D0" w:rsidRDefault="00DC4286" w:rsidP="001070AE">
      <w:pPr>
        <w:jc w:val="center"/>
        <w:rPr>
          <w:sz w:val="28"/>
          <w:szCs w:val="28"/>
        </w:rPr>
      </w:pPr>
    </w:p>
    <w:p w:rsidR="00DC4286" w:rsidRPr="00D015D0" w:rsidRDefault="00DC4286" w:rsidP="001070AE">
      <w:pPr>
        <w:jc w:val="center"/>
        <w:rPr>
          <w:sz w:val="28"/>
          <w:szCs w:val="28"/>
        </w:rPr>
      </w:pPr>
    </w:p>
    <w:p w:rsidR="00DC4286" w:rsidRPr="00D015D0" w:rsidRDefault="00DC4286" w:rsidP="004D3666">
      <w:pPr>
        <w:ind w:firstLine="570"/>
        <w:jc w:val="right"/>
        <w:rPr>
          <w:bCs/>
          <w:sz w:val="28"/>
          <w:szCs w:val="28"/>
        </w:rPr>
      </w:pPr>
      <w:r w:rsidRPr="00D015D0">
        <w:rPr>
          <w:bCs/>
          <w:sz w:val="28"/>
          <w:szCs w:val="28"/>
        </w:rPr>
        <w:t>Таблица 16</w:t>
      </w:r>
    </w:p>
    <w:p w:rsidR="00DC4286" w:rsidRPr="00D015D0" w:rsidRDefault="00DC4286" w:rsidP="004D3666">
      <w:pPr>
        <w:ind w:firstLine="570"/>
        <w:jc w:val="center"/>
        <w:rPr>
          <w:bCs/>
          <w:sz w:val="28"/>
          <w:szCs w:val="28"/>
          <w:lang w:val="en-US"/>
        </w:rPr>
      </w:pPr>
      <w:r w:rsidRPr="00D015D0">
        <w:rPr>
          <w:bCs/>
          <w:sz w:val="28"/>
          <w:szCs w:val="28"/>
        </w:rPr>
        <w:t>Условно – постоянные и условно – переменные расходы</w:t>
      </w:r>
    </w:p>
    <w:p w:rsidR="00DC4286" w:rsidRPr="00D015D0" w:rsidRDefault="00DC4286" w:rsidP="004D3666">
      <w:pPr>
        <w:ind w:firstLine="570"/>
        <w:jc w:val="center"/>
        <w:rPr>
          <w:bCs/>
          <w:sz w:val="28"/>
          <w:szCs w:val="28"/>
          <w:lang w:val="en-US"/>
        </w:rPr>
      </w:pPr>
    </w:p>
    <w:tbl>
      <w:tblPr>
        <w:tblW w:w="6000" w:type="dxa"/>
        <w:jc w:val="center"/>
        <w:tblLook w:val="00A0" w:firstRow="1" w:lastRow="0" w:firstColumn="1" w:lastColumn="0" w:noHBand="0" w:noVBand="0"/>
      </w:tblPr>
      <w:tblGrid>
        <w:gridCol w:w="720"/>
        <w:gridCol w:w="3840"/>
        <w:gridCol w:w="1440"/>
      </w:tblGrid>
      <w:tr w:rsidR="00DC4286" w:rsidRPr="0060547A" w:rsidTr="0060547A">
        <w:trPr>
          <w:trHeight w:val="300"/>
          <w:jc w:val="center"/>
        </w:trPr>
        <w:tc>
          <w:tcPr>
            <w:tcW w:w="720" w:type="dxa"/>
            <w:vMerge w:val="restart"/>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w:t>
            </w:r>
          </w:p>
        </w:tc>
        <w:tc>
          <w:tcPr>
            <w:tcW w:w="3840"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Показатели</w:t>
            </w:r>
          </w:p>
        </w:tc>
        <w:tc>
          <w:tcPr>
            <w:tcW w:w="1440"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Значение,</w:t>
            </w:r>
          </w:p>
        </w:tc>
      </w:tr>
      <w:tr w:rsidR="00DC4286" w:rsidRPr="0060547A" w:rsidTr="0060547A">
        <w:trPr>
          <w:trHeight w:val="30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C4286" w:rsidRPr="0060547A" w:rsidRDefault="00DC4286" w:rsidP="0060547A">
            <w:pPr>
              <w:rPr>
                <w:sz w:val="22"/>
                <w:szCs w:val="22"/>
              </w:rPr>
            </w:pPr>
          </w:p>
        </w:tc>
        <w:tc>
          <w:tcPr>
            <w:tcW w:w="3840" w:type="dxa"/>
            <w:tcBorders>
              <w:top w:val="nil"/>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 </w:t>
            </w:r>
          </w:p>
        </w:tc>
        <w:tc>
          <w:tcPr>
            <w:tcW w:w="1440" w:type="dxa"/>
            <w:tcBorders>
              <w:top w:val="nil"/>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тыс. руб.</w:t>
            </w:r>
          </w:p>
        </w:tc>
      </w:tr>
      <w:tr w:rsidR="00DC4286" w:rsidRPr="0060547A" w:rsidTr="0060547A">
        <w:trPr>
          <w:trHeight w:val="300"/>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Условно – переменные издержки</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717026</w:t>
            </w:r>
          </w:p>
        </w:tc>
      </w:tr>
      <w:tr w:rsidR="00DC4286" w:rsidRPr="0060547A" w:rsidTr="0060547A">
        <w:trPr>
          <w:trHeight w:val="525"/>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2</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Затраты на оплату труда</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209836</w:t>
            </w:r>
          </w:p>
        </w:tc>
      </w:tr>
      <w:tr w:rsidR="00DC4286" w:rsidRPr="0060547A" w:rsidTr="0060547A">
        <w:trPr>
          <w:trHeight w:val="300"/>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3</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Рацион бесплатного питания</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17102</w:t>
            </w:r>
          </w:p>
        </w:tc>
      </w:tr>
      <w:tr w:rsidR="00DC4286" w:rsidRPr="0060547A" w:rsidTr="0060547A">
        <w:trPr>
          <w:trHeight w:val="300"/>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4</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ЕСН</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54557</w:t>
            </w:r>
          </w:p>
        </w:tc>
      </w:tr>
      <w:tr w:rsidR="00DC4286" w:rsidRPr="0060547A" w:rsidTr="0060547A">
        <w:trPr>
          <w:trHeight w:val="300"/>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5</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Топливо и электро-энергия</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282135</w:t>
            </w:r>
          </w:p>
        </w:tc>
      </w:tr>
      <w:tr w:rsidR="00DC4286" w:rsidRPr="0060547A" w:rsidTr="0060547A">
        <w:trPr>
          <w:trHeight w:val="300"/>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6</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Материалы</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29596</w:t>
            </w:r>
          </w:p>
        </w:tc>
      </w:tr>
      <w:tr w:rsidR="00DC4286" w:rsidRPr="0060547A" w:rsidTr="0060547A">
        <w:trPr>
          <w:trHeight w:val="360"/>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7</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Комплексное и хозяйственное обслуживание флота</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1468</w:t>
            </w:r>
          </w:p>
        </w:tc>
      </w:tr>
      <w:tr w:rsidR="00DC4286" w:rsidRPr="0060547A" w:rsidTr="0060547A">
        <w:trPr>
          <w:trHeight w:val="300"/>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8</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Прочие прямые расходы</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122331</w:t>
            </w:r>
          </w:p>
        </w:tc>
      </w:tr>
      <w:tr w:rsidR="00DC4286" w:rsidRPr="0060547A" w:rsidTr="0060547A">
        <w:trPr>
          <w:trHeight w:val="255"/>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9</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Условно – постоянные издержки</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390103,7778</w:t>
            </w:r>
          </w:p>
        </w:tc>
      </w:tr>
      <w:tr w:rsidR="00DC4286" w:rsidRPr="0060547A" w:rsidTr="0060547A">
        <w:trPr>
          <w:trHeight w:val="255"/>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10</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Амортизация</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75275</w:t>
            </w:r>
          </w:p>
        </w:tc>
      </w:tr>
      <w:tr w:rsidR="00DC4286" w:rsidRPr="0060547A" w:rsidTr="0060547A">
        <w:trPr>
          <w:trHeight w:val="300"/>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11</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Ремонты</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193432</w:t>
            </w:r>
          </w:p>
        </w:tc>
      </w:tr>
      <w:tr w:rsidR="00DC4286" w:rsidRPr="0060547A" w:rsidTr="0060547A">
        <w:trPr>
          <w:trHeight w:val="450"/>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12</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Управленческие расходы</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121396</w:t>
            </w:r>
          </w:p>
        </w:tc>
      </w:tr>
      <w:tr w:rsidR="00DC4286" w:rsidRPr="0060547A" w:rsidTr="0060547A">
        <w:trPr>
          <w:trHeight w:val="255"/>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13</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Доходы</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1178107</w:t>
            </w:r>
          </w:p>
        </w:tc>
      </w:tr>
      <w:tr w:rsidR="00DC4286" w:rsidRPr="0060547A" w:rsidTr="0060547A">
        <w:trPr>
          <w:trHeight w:val="300"/>
          <w:jc w:val="center"/>
        </w:trPr>
        <w:tc>
          <w:tcPr>
            <w:tcW w:w="720" w:type="dxa"/>
            <w:tcBorders>
              <w:top w:val="nil"/>
              <w:left w:val="single" w:sz="4" w:space="0" w:color="auto"/>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14</w:t>
            </w:r>
          </w:p>
        </w:tc>
        <w:tc>
          <w:tcPr>
            <w:tcW w:w="3840"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Грузооборот, тыс.ткм</w:t>
            </w:r>
          </w:p>
        </w:tc>
        <w:tc>
          <w:tcPr>
            <w:tcW w:w="1440"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2634412</w:t>
            </w:r>
          </w:p>
        </w:tc>
      </w:tr>
    </w:tbl>
    <w:p w:rsidR="00DC4286" w:rsidRPr="00D015D0" w:rsidRDefault="00DC4286" w:rsidP="004D3666">
      <w:pPr>
        <w:ind w:firstLine="570"/>
        <w:jc w:val="center"/>
        <w:rPr>
          <w:bCs/>
          <w:sz w:val="24"/>
          <w:szCs w:val="24"/>
        </w:rPr>
      </w:pPr>
    </w:p>
    <w:p w:rsidR="00DC4286" w:rsidRPr="00D015D0" w:rsidRDefault="0076567F" w:rsidP="001070AE">
      <w:pPr>
        <w:jc w:val="center"/>
        <w:rPr>
          <w:sz w:val="28"/>
          <w:szCs w:val="28"/>
        </w:rPr>
      </w:pPr>
      <w:r>
        <w:rPr>
          <w:noProof/>
          <w:sz w:val="28"/>
          <w:szCs w:val="28"/>
        </w:rPr>
        <w:pict>
          <v:shape id="Диаграмма 27" o:spid="_x0000_i1064" type="#_x0000_t75" style="width:386.25pt;height:31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">
            <v:imagedata r:id="rId48" o:title="" cropbottom="-14f"/>
            <o:lock v:ext="edit" aspectratio="f"/>
          </v:shape>
        </w:pict>
      </w:r>
    </w:p>
    <w:p w:rsidR="00DC4286" w:rsidRPr="00D015D0" w:rsidRDefault="00DC4286" w:rsidP="00CE0065">
      <w:pPr>
        <w:rPr>
          <w:sz w:val="28"/>
          <w:szCs w:val="28"/>
        </w:rPr>
      </w:pPr>
    </w:p>
    <w:p w:rsidR="00DC4286" w:rsidRPr="00D015D0" w:rsidRDefault="00DC4286" w:rsidP="00CE0065">
      <w:pPr>
        <w:jc w:val="center"/>
        <w:rPr>
          <w:sz w:val="28"/>
          <w:szCs w:val="28"/>
        </w:rPr>
      </w:pPr>
      <w:r w:rsidRPr="00D015D0">
        <w:rPr>
          <w:sz w:val="28"/>
          <w:szCs w:val="28"/>
        </w:rPr>
        <w:t xml:space="preserve">Рис. </w:t>
      </w:r>
      <w:r w:rsidRPr="00D015D0">
        <w:rPr>
          <w:sz w:val="28"/>
          <w:szCs w:val="28"/>
          <w:lang w:val="en-US"/>
        </w:rPr>
        <w:t>39</w:t>
      </w:r>
      <w:r w:rsidRPr="00D015D0">
        <w:rPr>
          <w:sz w:val="28"/>
          <w:szCs w:val="28"/>
        </w:rPr>
        <w:t xml:space="preserve"> График точки безубыточности</w:t>
      </w:r>
    </w:p>
    <w:p w:rsidR="00DC4286" w:rsidRPr="00D015D0" w:rsidRDefault="00DC4286" w:rsidP="00CE0065">
      <w:pPr>
        <w:jc w:val="center"/>
        <w:rPr>
          <w:sz w:val="28"/>
          <w:szCs w:val="28"/>
        </w:rPr>
      </w:pPr>
    </w:p>
    <w:p w:rsidR="00DC4286" w:rsidRPr="00D015D0" w:rsidRDefault="00DC4286" w:rsidP="00CE0065">
      <w:pPr>
        <w:jc w:val="center"/>
        <w:rPr>
          <w:sz w:val="28"/>
          <w:szCs w:val="28"/>
        </w:rPr>
      </w:pPr>
    </w:p>
    <w:p w:rsidR="00DC4286" w:rsidRPr="00D015D0" w:rsidRDefault="00DC4286" w:rsidP="005C75F7">
      <w:pPr>
        <w:numPr>
          <w:ilvl w:val="0"/>
          <w:numId w:val="4"/>
        </w:numPr>
        <w:jc w:val="center"/>
        <w:rPr>
          <w:b/>
          <w:sz w:val="32"/>
          <w:szCs w:val="32"/>
        </w:rPr>
        <w:sectPr w:rsidR="00DC4286" w:rsidRPr="00D015D0" w:rsidSect="00171109">
          <w:pgSz w:w="11909" w:h="16834" w:code="9"/>
          <w:pgMar w:top="623" w:right="749" w:bottom="351" w:left="1152" w:header="720" w:footer="720" w:gutter="0"/>
          <w:cols w:space="708"/>
          <w:noEndnote/>
          <w:titlePg/>
          <w:docGrid w:linePitch="78"/>
        </w:sectPr>
      </w:pPr>
    </w:p>
    <w:p w:rsidR="00DC4286" w:rsidRPr="00D015D0" w:rsidRDefault="00DC4286" w:rsidP="005C75F7">
      <w:pPr>
        <w:numPr>
          <w:ilvl w:val="0"/>
          <w:numId w:val="4"/>
        </w:numPr>
        <w:jc w:val="center"/>
        <w:rPr>
          <w:b/>
          <w:sz w:val="32"/>
          <w:szCs w:val="32"/>
        </w:rPr>
      </w:pPr>
      <w:r w:rsidRPr="00D015D0">
        <w:rPr>
          <w:b/>
          <w:sz w:val="32"/>
          <w:szCs w:val="32"/>
        </w:rPr>
        <w:t>Разработка системы организационно-технических мероприятий по реализации расчетного эффекта</w:t>
      </w:r>
    </w:p>
    <w:p w:rsidR="00DC4286" w:rsidRPr="00D015D0" w:rsidRDefault="00DC4286" w:rsidP="0008447B">
      <w:pPr>
        <w:ind w:left="720"/>
        <w:jc w:val="center"/>
        <w:rPr>
          <w:sz w:val="28"/>
          <w:szCs w:val="28"/>
        </w:rPr>
      </w:pPr>
      <w:r w:rsidRPr="0008447B">
        <w:rPr>
          <w:sz w:val="28"/>
          <w:szCs w:val="28"/>
        </w:rPr>
        <w:t xml:space="preserve">Сводные  показатели экономического эффекта </w:t>
      </w:r>
      <w:r w:rsidRPr="00D015D0">
        <w:rPr>
          <w:sz w:val="28"/>
          <w:szCs w:val="28"/>
        </w:rPr>
        <w:t xml:space="preserve">                                                                                            </w:t>
      </w:r>
      <w:r w:rsidRPr="0008447B">
        <w:rPr>
          <w:sz w:val="28"/>
          <w:szCs w:val="28"/>
        </w:rPr>
        <w:t>Табл</w:t>
      </w:r>
      <w:r w:rsidRPr="00D015D0">
        <w:rPr>
          <w:sz w:val="28"/>
          <w:szCs w:val="28"/>
        </w:rPr>
        <w:t>ица 17</w:t>
      </w:r>
    </w:p>
    <w:tbl>
      <w:tblPr>
        <w:tblW w:w="15097" w:type="dxa"/>
        <w:tblInd w:w="93" w:type="dxa"/>
        <w:tblLook w:val="00A0" w:firstRow="1" w:lastRow="0" w:firstColumn="1" w:lastColumn="0" w:noHBand="0" w:noVBand="0"/>
      </w:tblPr>
      <w:tblGrid>
        <w:gridCol w:w="1504"/>
        <w:gridCol w:w="324"/>
        <w:gridCol w:w="434"/>
        <w:gridCol w:w="435"/>
        <w:gridCol w:w="435"/>
        <w:gridCol w:w="545"/>
        <w:gridCol w:w="545"/>
        <w:gridCol w:w="764"/>
        <w:gridCol w:w="764"/>
        <w:gridCol w:w="875"/>
        <w:gridCol w:w="929"/>
        <w:gridCol w:w="1039"/>
        <w:gridCol w:w="1039"/>
        <w:gridCol w:w="819"/>
        <w:gridCol w:w="929"/>
        <w:gridCol w:w="930"/>
        <w:gridCol w:w="929"/>
        <w:gridCol w:w="929"/>
        <w:gridCol w:w="929"/>
      </w:tblGrid>
      <w:tr w:rsidR="00DC4286" w:rsidRPr="0008447B" w:rsidTr="0008447B">
        <w:trPr>
          <w:trHeight w:val="354"/>
        </w:trPr>
        <w:tc>
          <w:tcPr>
            <w:tcW w:w="1501" w:type="dxa"/>
            <w:vMerge w:val="restart"/>
            <w:tcBorders>
              <w:top w:val="single" w:sz="4" w:space="0" w:color="auto"/>
              <w:left w:val="single" w:sz="4" w:space="0" w:color="auto"/>
              <w:bottom w:val="single" w:sz="4" w:space="0" w:color="auto"/>
              <w:right w:val="single" w:sz="4" w:space="0" w:color="auto"/>
            </w:tcBorders>
            <w:vAlign w:val="bottom"/>
          </w:tcPr>
          <w:p w:rsidR="00DC4286" w:rsidRPr="0008447B" w:rsidRDefault="00DC4286" w:rsidP="0008447B">
            <w:pPr>
              <w:jc w:val="center"/>
            </w:pPr>
            <w:r w:rsidRPr="0008447B">
              <w:t>Вид флота</w:t>
            </w:r>
          </w:p>
        </w:tc>
        <w:tc>
          <w:tcPr>
            <w:tcW w:w="13596" w:type="dxa"/>
            <w:gridSpan w:val="18"/>
            <w:tcBorders>
              <w:top w:val="single" w:sz="4" w:space="0" w:color="auto"/>
              <w:left w:val="nil"/>
              <w:bottom w:val="single" w:sz="4" w:space="0" w:color="auto"/>
              <w:right w:val="single" w:sz="4" w:space="0" w:color="auto"/>
            </w:tcBorders>
            <w:vAlign w:val="bottom"/>
          </w:tcPr>
          <w:p w:rsidR="00DC4286" w:rsidRPr="0008447B" w:rsidRDefault="00DC4286" w:rsidP="0008447B">
            <w:pPr>
              <w:jc w:val="center"/>
            </w:pPr>
            <w:r w:rsidRPr="0008447B">
              <w:t>Показатели</w:t>
            </w:r>
          </w:p>
        </w:tc>
      </w:tr>
      <w:tr w:rsidR="00DC4286" w:rsidRPr="0008447B" w:rsidTr="0008447B">
        <w:trPr>
          <w:trHeight w:val="354"/>
        </w:trPr>
        <w:tc>
          <w:tcPr>
            <w:tcW w:w="1501" w:type="dxa"/>
            <w:vMerge/>
            <w:tcBorders>
              <w:top w:val="single" w:sz="4" w:space="0" w:color="auto"/>
              <w:left w:val="single" w:sz="4" w:space="0" w:color="auto"/>
              <w:bottom w:val="single" w:sz="4" w:space="0" w:color="auto"/>
              <w:right w:val="single" w:sz="4" w:space="0" w:color="auto"/>
            </w:tcBorders>
            <w:vAlign w:val="center"/>
          </w:tcPr>
          <w:p w:rsidR="00DC4286" w:rsidRPr="0008447B" w:rsidRDefault="00DC4286" w:rsidP="0008447B"/>
        </w:tc>
        <w:tc>
          <w:tcPr>
            <w:tcW w:w="1196" w:type="dxa"/>
            <w:gridSpan w:val="3"/>
            <w:tcBorders>
              <w:top w:val="single" w:sz="4" w:space="0" w:color="auto"/>
              <w:left w:val="nil"/>
              <w:bottom w:val="single" w:sz="4" w:space="0" w:color="auto"/>
              <w:right w:val="single" w:sz="4" w:space="0" w:color="auto"/>
            </w:tcBorders>
            <w:vAlign w:val="bottom"/>
          </w:tcPr>
          <w:p w:rsidR="00DC4286" w:rsidRPr="0008447B" w:rsidRDefault="00DC4286" w:rsidP="0008447B">
            <w:pPr>
              <w:jc w:val="center"/>
              <w:rPr>
                <w:rFonts w:ascii="Symbol" w:hAnsi="Symbol" w:cs="Arial CYR"/>
              </w:rPr>
            </w:pPr>
            <w:r w:rsidRPr="0008447B">
              <w:rPr>
                <w:rFonts w:ascii="Symbol" w:hAnsi="Symbol" w:cs="Arial CYR"/>
              </w:rPr>
              <w:t></w:t>
            </w:r>
            <w:r w:rsidRPr="0008447B">
              <w:t>Ф</w:t>
            </w:r>
          </w:p>
        </w:tc>
        <w:tc>
          <w:tcPr>
            <w:tcW w:w="1525" w:type="dxa"/>
            <w:gridSpan w:val="3"/>
            <w:tcBorders>
              <w:top w:val="single" w:sz="4" w:space="0" w:color="auto"/>
              <w:left w:val="nil"/>
              <w:bottom w:val="single" w:sz="4" w:space="0" w:color="auto"/>
              <w:right w:val="single" w:sz="4" w:space="0" w:color="auto"/>
            </w:tcBorders>
            <w:vAlign w:val="bottom"/>
          </w:tcPr>
          <w:p w:rsidR="00DC4286" w:rsidRPr="0008447B" w:rsidRDefault="00DC4286" w:rsidP="0008447B">
            <w:pPr>
              <w:jc w:val="center"/>
              <w:rPr>
                <w:rFonts w:ascii="Symbol" w:hAnsi="Symbol" w:cs="Arial CYR"/>
              </w:rPr>
            </w:pPr>
            <w:r w:rsidRPr="0008447B">
              <w:rPr>
                <w:rFonts w:ascii="Symbol" w:hAnsi="Symbol" w:cs="Arial CYR"/>
              </w:rPr>
              <w:t></w:t>
            </w:r>
            <w:r w:rsidRPr="0008447B">
              <w:t>М</w:t>
            </w:r>
          </w:p>
        </w:tc>
        <w:tc>
          <w:tcPr>
            <w:tcW w:w="2403" w:type="dxa"/>
            <w:gridSpan w:val="3"/>
            <w:tcBorders>
              <w:top w:val="single" w:sz="4" w:space="0" w:color="auto"/>
              <w:left w:val="nil"/>
              <w:bottom w:val="single" w:sz="4" w:space="0" w:color="auto"/>
              <w:right w:val="single" w:sz="4" w:space="0" w:color="auto"/>
            </w:tcBorders>
            <w:vAlign w:val="bottom"/>
          </w:tcPr>
          <w:p w:rsidR="00DC4286" w:rsidRPr="0008447B" w:rsidRDefault="00DC4286" w:rsidP="0008447B">
            <w:pPr>
              <w:jc w:val="center"/>
              <w:rPr>
                <w:rFonts w:ascii="Symbol" w:hAnsi="Symbol" w:cs="Arial CYR"/>
              </w:rPr>
            </w:pPr>
            <w:r w:rsidRPr="0008447B">
              <w:rPr>
                <w:rFonts w:ascii="Symbol" w:hAnsi="Symbol" w:cs="Arial CYR"/>
              </w:rPr>
              <w:t></w:t>
            </w:r>
            <w:r w:rsidRPr="0008447B">
              <w:t>Э</w:t>
            </w:r>
          </w:p>
        </w:tc>
        <w:tc>
          <w:tcPr>
            <w:tcW w:w="3007" w:type="dxa"/>
            <w:gridSpan w:val="3"/>
            <w:tcBorders>
              <w:top w:val="single" w:sz="4" w:space="0" w:color="auto"/>
              <w:left w:val="nil"/>
              <w:bottom w:val="single" w:sz="4" w:space="0" w:color="auto"/>
              <w:right w:val="single" w:sz="4" w:space="0" w:color="auto"/>
            </w:tcBorders>
            <w:vAlign w:val="bottom"/>
          </w:tcPr>
          <w:p w:rsidR="00DC4286" w:rsidRPr="0008447B" w:rsidRDefault="00DC4286" w:rsidP="0008447B">
            <w:pPr>
              <w:jc w:val="center"/>
              <w:rPr>
                <w:rFonts w:ascii="Symbol" w:hAnsi="Symbol" w:cs="Arial CYR"/>
              </w:rPr>
            </w:pPr>
            <w:r w:rsidRPr="0008447B">
              <w:rPr>
                <w:rFonts w:ascii="Symbol" w:hAnsi="Symbol" w:cs="Arial CYR"/>
              </w:rPr>
              <w:t></w:t>
            </w:r>
            <w:r w:rsidRPr="0008447B">
              <w:t>ФЗПфлот</w:t>
            </w:r>
          </w:p>
        </w:tc>
        <w:tc>
          <w:tcPr>
            <w:tcW w:w="2678" w:type="dxa"/>
            <w:gridSpan w:val="3"/>
            <w:tcBorders>
              <w:top w:val="single" w:sz="4" w:space="0" w:color="auto"/>
              <w:left w:val="nil"/>
              <w:bottom w:val="single" w:sz="4" w:space="0" w:color="auto"/>
              <w:right w:val="single" w:sz="4" w:space="0" w:color="auto"/>
            </w:tcBorders>
            <w:vAlign w:val="bottom"/>
          </w:tcPr>
          <w:p w:rsidR="00DC4286" w:rsidRPr="0008447B" w:rsidRDefault="00DC4286" w:rsidP="0008447B">
            <w:pPr>
              <w:jc w:val="center"/>
              <w:rPr>
                <w:rFonts w:ascii="Symbol" w:hAnsi="Symbol" w:cs="Arial CYR"/>
              </w:rPr>
            </w:pPr>
            <w:r w:rsidRPr="0008447B">
              <w:rPr>
                <w:rFonts w:ascii="Symbol" w:hAnsi="Symbol" w:cs="Arial CYR"/>
              </w:rPr>
              <w:t></w:t>
            </w:r>
            <w:r w:rsidRPr="0008447B">
              <w:t>ФЗПупр</w:t>
            </w:r>
          </w:p>
        </w:tc>
        <w:tc>
          <w:tcPr>
            <w:tcW w:w="2787" w:type="dxa"/>
            <w:gridSpan w:val="3"/>
            <w:tcBorders>
              <w:top w:val="single" w:sz="4" w:space="0" w:color="auto"/>
              <w:left w:val="nil"/>
              <w:bottom w:val="single" w:sz="4" w:space="0" w:color="auto"/>
              <w:right w:val="single" w:sz="4" w:space="0" w:color="auto"/>
            </w:tcBorders>
            <w:vAlign w:val="bottom"/>
          </w:tcPr>
          <w:p w:rsidR="00DC4286" w:rsidRPr="0008447B" w:rsidRDefault="00DC4286" w:rsidP="0008447B">
            <w:pPr>
              <w:jc w:val="center"/>
              <w:rPr>
                <w:rFonts w:ascii="Symbol" w:hAnsi="Symbol" w:cs="Arial CYR"/>
              </w:rPr>
            </w:pPr>
            <w:r w:rsidRPr="0008447B">
              <w:rPr>
                <w:rFonts w:ascii="Symbol" w:hAnsi="Symbol" w:cs="Arial CYR"/>
              </w:rPr>
              <w:t></w:t>
            </w:r>
            <w:r w:rsidRPr="0008447B">
              <w:t>Кв, тыс руб</w:t>
            </w:r>
          </w:p>
        </w:tc>
      </w:tr>
      <w:tr w:rsidR="00DC4286" w:rsidRPr="00D015D0" w:rsidTr="0008447B">
        <w:trPr>
          <w:trHeight w:val="354"/>
        </w:trPr>
        <w:tc>
          <w:tcPr>
            <w:tcW w:w="1501" w:type="dxa"/>
            <w:tcBorders>
              <w:top w:val="nil"/>
              <w:left w:val="single" w:sz="4" w:space="0" w:color="auto"/>
              <w:bottom w:val="single" w:sz="4" w:space="0" w:color="auto"/>
              <w:right w:val="single" w:sz="4" w:space="0" w:color="auto"/>
            </w:tcBorders>
            <w:vAlign w:val="bottom"/>
          </w:tcPr>
          <w:p w:rsidR="00DC4286" w:rsidRPr="0008447B" w:rsidRDefault="00DC4286" w:rsidP="0008447B">
            <w:pPr>
              <w:jc w:val="center"/>
            </w:pPr>
            <w:r w:rsidRPr="0008447B">
              <w:t>1</w:t>
            </w:r>
          </w:p>
        </w:tc>
        <w:tc>
          <w:tcPr>
            <w:tcW w:w="32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3</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4</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5</w:t>
            </w:r>
          </w:p>
        </w:tc>
        <w:tc>
          <w:tcPr>
            <w:tcW w:w="54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6</w:t>
            </w:r>
          </w:p>
        </w:tc>
        <w:tc>
          <w:tcPr>
            <w:tcW w:w="54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7</w:t>
            </w:r>
          </w:p>
        </w:tc>
        <w:tc>
          <w:tcPr>
            <w:tcW w:w="76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8</w:t>
            </w:r>
          </w:p>
        </w:tc>
        <w:tc>
          <w:tcPr>
            <w:tcW w:w="76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9</w:t>
            </w:r>
          </w:p>
        </w:tc>
        <w:tc>
          <w:tcPr>
            <w:tcW w:w="87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10</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11</w:t>
            </w:r>
          </w:p>
        </w:tc>
        <w:tc>
          <w:tcPr>
            <w:tcW w:w="103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12</w:t>
            </w:r>
          </w:p>
        </w:tc>
        <w:tc>
          <w:tcPr>
            <w:tcW w:w="103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13</w:t>
            </w:r>
          </w:p>
        </w:tc>
        <w:tc>
          <w:tcPr>
            <w:tcW w:w="81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14</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15</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16</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17</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18</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19</w:t>
            </w:r>
          </w:p>
        </w:tc>
      </w:tr>
      <w:tr w:rsidR="00DC4286" w:rsidRPr="00D015D0" w:rsidTr="0008447B">
        <w:trPr>
          <w:trHeight w:val="750"/>
        </w:trPr>
        <w:tc>
          <w:tcPr>
            <w:tcW w:w="1501" w:type="dxa"/>
            <w:tcBorders>
              <w:top w:val="nil"/>
              <w:left w:val="single" w:sz="4" w:space="0" w:color="auto"/>
              <w:bottom w:val="single" w:sz="4" w:space="0" w:color="auto"/>
              <w:right w:val="single" w:sz="4" w:space="0" w:color="auto"/>
            </w:tcBorders>
            <w:vAlign w:val="bottom"/>
          </w:tcPr>
          <w:p w:rsidR="00DC4286" w:rsidRPr="0008447B" w:rsidRDefault="00DC4286" w:rsidP="0008447B">
            <w:pPr>
              <w:jc w:val="center"/>
            </w:pPr>
            <w:r w:rsidRPr="0008447B">
              <w:t>1. Самоходный грузовой</w:t>
            </w:r>
          </w:p>
        </w:tc>
        <w:tc>
          <w:tcPr>
            <w:tcW w:w="32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9</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18</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22</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91</w:t>
            </w:r>
          </w:p>
        </w:tc>
        <w:tc>
          <w:tcPr>
            <w:tcW w:w="54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183</w:t>
            </w:r>
          </w:p>
        </w:tc>
        <w:tc>
          <w:tcPr>
            <w:tcW w:w="54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221</w:t>
            </w:r>
          </w:p>
        </w:tc>
        <w:tc>
          <w:tcPr>
            <w:tcW w:w="76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41595</w:t>
            </w:r>
          </w:p>
        </w:tc>
        <w:tc>
          <w:tcPr>
            <w:tcW w:w="76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83190</w:t>
            </w:r>
          </w:p>
        </w:tc>
        <w:tc>
          <w:tcPr>
            <w:tcW w:w="87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124784</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5583,65</w:t>
            </w:r>
          </w:p>
        </w:tc>
        <w:tc>
          <w:tcPr>
            <w:tcW w:w="103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11167,31</w:t>
            </w:r>
          </w:p>
        </w:tc>
        <w:tc>
          <w:tcPr>
            <w:tcW w:w="103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16750,96</w:t>
            </w:r>
          </w:p>
        </w:tc>
        <w:tc>
          <w:tcPr>
            <w:tcW w:w="81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638,79</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1277,59</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1546,47</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3098,93</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6197,86</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9296,78</w:t>
            </w:r>
          </w:p>
        </w:tc>
      </w:tr>
      <w:tr w:rsidR="00DC4286" w:rsidRPr="00D015D0" w:rsidTr="0008447B">
        <w:trPr>
          <w:trHeight w:val="855"/>
        </w:trPr>
        <w:tc>
          <w:tcPr>
            <w:tcW w:w="1501" w:type="dxa"/>
            <w:tcBorders>
              <w:top w:val="nil"/>
              <w:left w:val="single" w:sz="4" w:space="0" w:color="auto"/>
              <w:bottom w:val="single" w:sz="4" w:space="0" w:color="auto"/>
              <w:right w:val="single" w:sz="4" w:space="0" w:color="auto"/>
            </w:tcBorders>
            <w:vAlign w:val="bottom"/>
          </w:tcPr>
          <w:p w:rsidR="00DC4286" w:rsidRPr="0008447B" w:rsidRDefault="00DC4286" w:rsidP="0008447B">
            <w:pPr>
              <w:jc w:val="center"/>
            </w:pPr>
            <w:r w:rsidRPr="0008447B">
              <w:t>2. Несамоходный грузовой</w:t>
            </w:r>
          </w:p>
        </w:tc>
        <w:tc>
          <w:tcPr>
            <w:tcW w:w="32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7</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15</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24</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73</w:t>
            </w:r>
          </w:p>
        </w:tc>
        <w:tc>
          <w:tcPr>
            <w:tcW w:w="54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147</w:t>
            </w:r>
          </w:p>
        </w:tc>
        <w:tc>
          <w:tcPr>
            <w:tcW w:w="54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235</w:t>
            </w:r>
          </w:p>
        </w:tc>
        <w:tc>
          <w:tcPr>
            <w:tcW w:w="76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7217</w:t>
            </w:r>
          </w:p>
        </w:tc>
        <w:tc>
          <w:tcPr>
            <w:tcW w:w="76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14433</w:t>
            </w:r>
          </w:p>
        </w:tc>
        <w:tc>
          <w:tcPr>
            <w:tcW w:w="87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21650</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563,82</w:t>
            </w:r>
          </w:p>
        </w:tc>
        <w:tc>
          <w:tcPr>
            <w:tcW w:w="103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1127,63</w:t>
            </w:r>
          </w:p>
        </w:tc>
        <w:tc>
          <w:tcPr>
            <w:tcW w:w="103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1691,45</w:t>
            </w:r>
          </w:p>
        </w:tc>
        <w:tc>
          <w:tcPr>
            <w:tcW w:w="81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66,09</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132,17</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211,95</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312,92</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625,83</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938,75</w:t>
            </w:r>
          </w:p>
        </w:tc>
      </w:tr>
      <w:tr w:rsidR="00DC4286" w:rsidRPr="00D015D0" w:rsidTr="0008447B">
        <w:trPr>
          <w:trHeight w:val="625"/>
        </w:trPr>
        <w:tc>
          <w:tcPr>
            <w:tcW w:w="1501" w:type="dxa"/>
            <w:tcBorders>
              <w:top w:val="nil"/>
              <w:left w:val="single" w:sz="4" w:space="0" w:color="auto"/>
              <w:bottom w:val="single" w:sz="4" w:space="0" w:color="auto"/>
              <w:right w:val="single" w:sz="4" w:space="0" w:color="auto"/>
            </w:tcBorders>
            <w:vAlign w:val="bottom"/>
          </w:tcPr>
          <w:p w:rsidR="00DC4286" w:rsidRPr="0008447B" w:rsidRDefault="00DC4286" w:rsidP="0008447B">
            <w:pPr>
              <w:jc w:val="center"/>
            </w:pPr>
            <w:r w:rsidRPr="0008447B">
              <w:t>3. Буксирный</w:t>
            </w:r>
          </w:p>
        </w:tc>
        <w:tc>
          <w:tcPr>
            <w:tcW w:w="32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7</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14</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23</w:t>
            </w:r>
          </w:p>
        </w:tc>
        <w:tc>
          <w:tcPr>
            <w:tcW w:w="43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71</w:t>
            </w:r>
          </w:p>
        </w:tc>
        <w:tc>
          <w:tcPr>
            <w:tcW w:w="54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143</w:t>
            </w:r>
          </w:p>
        </w:tc>
        <w:tc>
          <w:tcPr>
            <w:tcW w:w="545"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229</w:t>
            </w:r>
          </w:p>
        </w:tc>
        <w:tc>
          <w:tcPr>
            <w:tcW w:w="76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28316</w:t>
            </w:r>
          </w:p>
        </w:tc>
        <w:tc>
          <w:tcPr>
            <w:tcW w:w="76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56632</w:t>
            </w:r>
          </w:p>
        </w:tc>
        <w:tc>
          <w:tcPr>
            <w:tcW w:w="874"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84947</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3806,93</w:t>
            </w:r>
          </w:p>
        </w:tc>
        <w:tc>
          <w:tcPr>
            <w:tcW w:w="103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7613,86</w:t>
            </w:r>
          </w:p>
        </w:tc>
        <w:tc>
          <w:tcPr>
            <w:tcW w:w="103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11420,79</w:t>
            </w:r>
          </w:p>
        </w:tc>
        <w:tc>
          <w:tcPr>
            <w:tcW w:w="81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356,41</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712,82</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1143,13</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2112,85</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4225,69</w:t>
            </w:r>
          </w:p>
        </w:tc>
        <w:tc>
          <w:tcPr>
            <w:tcW w:w="929" w:type="dxa"/>
            <w:tcBorders>
              <w:top w:val="nil"/>
              <w:left w:val="nil"/>
              <w:bottom w:val="single" w:sz="4" w:space="0" w:color="auto"/>
              <w:right w:val="single" w:sz="4" w:space="0" w:color="auto"/>
            </w:tcBorders>
            <w:vAlign w:val="bottom"/>
          </w:tcPr>
          <w:p w:rsidR="00DC4286" w:rsidRPr="0008447B" w:rsidRDefault="00DC4286" w:rsidP="0008447B">
            <w:pPr>
              <w:jc w:val="center"/>
            </w:pPr>
            <w:r w:rsidRPr="0008447B">
              <w:t>6338,54</w:t>
            </w:r>
          </w:p>
        </w:tc>
      </w:tr>
    </w:tbl>
    <w:p w:rsidR="00DC4286" w:rsidRPr="00D015D0" w:rsidRDefault="00DC4286" w:rsidP="00D301C3">
      <w:pPr>
        <w:jc w:val="cente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rPr>
          <w:sz w:val="28"/>
          <w:szCs w:val="28"/>
        </w:rPr>
      </w:pPr>
    </w:p>
    <w:p w:rsidR="00DC4286" w:rsidRPr="00D015D0" w:rsidRDefault="00DC4286" w:rsidP="00D301C3">
      <w:pPr>
        <w:tabs>
          <w:tab w:val="left" w:pos="8820"/>
        </w:tabs>
        <w:rPr>
          <w:sz w:val="28"/>
          <w:szCs w:val="28"/>
        </w:rPr>
      </w:pPr>
      <w:r w:rsidRPr="00D015D0">
        <w:rPr>
          <w:sz w:val="28"/>
          <w:szCs w:val="28"/>
        </w:rPr>
        <w:tab/>
      </w:r>
    </w:p>
    <w:p w:rsidR="00DC4286" w:rsidRPr="00D015D0" w:rsidRDefault="00DC4286" w:rsidP="00D301C3">
      <w:pPr>
        <w:tabs>
          <w:tab w:val="left" w:pos="8820"/>
        </w:tabs>
        <w:rPr>
          <w:sz w:val="28"/>
          <w:szCs w:val="28"/>
        </w:rPr>
      </w:pPr>
    </w:p>
    <w:p w:rsidR="00DC4286" w:rsidRPr="00D015D0" w:rsidRDefault="00DC4286" w:rsidP="00DE77D4">
      <w:pPr>
        <w:numPr>
          <w:ilvl w:val="0"/>
          <w:numId w:val="4"/>
        </w:numPr>
        <w:jc w:val="center"/>
        <w:rPr>
          <w:b/>
          <w:sz w:val="32"/>
          <w:szCs w:val="32"/>
        </w:rPr>
        <w:sectPr w:rsidR="00DC4286" w:rsidRPr="00D015D0" w:rsidSect="00D301C3">
          <w:pgSz w:w="16834" w:h="11909" w:orient="landscape" w:code="9"/>
          <w:pgMar w:top="1151" w:right="817" w:bottom="748" w:left="969" w:header="720" w:footer="720" w:gutter="0"/>
          <w:cols w:space="708"/>
          <w:noEndnote/>
          <w:titlePg/>
          <w:docGrid w:linePitch="78"/>
        </w:sectPr>
      </w:pPr>
    </w:p>
    <w:p w:rsidR="00DC4286" w:rsidRPr="00D015D0" w:rsidRDefault="00DC4286" w:rsidP="00DE77D4">
      <w:pPr>
        <w:numPr>
          <w:ilvl w:val="0"/>
          <w:numId w:val="4"/>
        </w:numPr>
        <w:jc w:val="center"/>
        <w:rPr>
          <w:b/>
          <w:sz w:val="32"/>
          <w:szCs w:val="32"/>
        </w:rPr>
      </w:pPr>
      <w:r w:rsidRPr="00D015D0">
        <w:rPr>
          <w:b/>
          <w:sz w:val="32"/>
          <w:szCs w:val="32"/>
        </w:rPr>
        <w:t>Административная реструктуризация предприятия</w:t>
      </w:r>
    </w:p>
    <w:p w:rsidR="00DC4286" w:rsidRPr="00D015D0" w:rsidRDefault="00DC4286" w:rsidP="00DE77D4">
      <w:pPr>
        <w:ind w:firstLine="709"/>
        <w:jc w:val="both"/>
        <w:rPr>
          <w:sz w:val="28"/>
          <w:szCs w:val="28"/>
        </w:rPr>
      </w:pPr>
    </w:p>
    <w:p w:rsidR="00DC4286" w:rsidRPr="00D015D0" w:rsidRDefault="00DC4286" w:rsidP="00DE77D4">
      <w:pPr>
        <w:ind w:firstLine="709"/>
        <w:jc w:val="both"/>
        <w:rPr>
          <w:sz w:val="28"/>
          <w:szCs w:val="28"/>
        </w:rPr>
      </w:pPr>
      <w:r w:rsidRPr="00D015D0">
        <w:rPr>
          <w:sz w:val="28"/>
          <w:szCs w:val="28"/>
        </w:rPr>
        <w:t>Как правило, все бывшие пароходства России - это крупнейшие многопрофильные и почти всегда градообразующие предприятия (всегда на Севере и Дальнем востоке). При этом, на себестоимость перевозок относятся расходы почти всегда убыточных, непрофильных производств, в том числе: управление рабочего снабжения (УРС); капитальное строительство в промышленной и социальной сферах; пассажирские перевозки и содержание их инфраструктуры (вокзалы, дебаркадеры); флот комплексного обслуживания (разъездной, регистра, судоходной инспекции, плавмагазины, бункербазы, спецфлот и так далее); перегрузочные работы (порты); вспомогательные производства (пункты отстоя и ремонта флота - РЭБ, ССРЗ). Поэтому, в целях повышения эффективности основного производства (грузовых перевозок), необходимо вывести на самостоятельные балансы все непрофильные виды деятельности. В связи с этим, для любого из видов деятельности необходимо самостоятельно разработать учредительные документы: Устав ООО или ЗАО и учредительный договор, регламентирующий отношения к основному и оборотному капиталу вновь образуемых обществ.</w:t>
      </w: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301C3">
      <w:pPr>
        <w:tabs>
          <w:tab w:val="left" w:pos="8820"/>
        </w:tabs>
        <w:rPr>
          <w:sz w:val="28"/>
          <w:szCs w:val="28"/>
        </w:rPr>
      </w:pPr>
    </w:p>
    <w:p w:rsidR="00DC4286" w:rsidRPr="00D015D0" w:rsidRDefault="00DC4286" w:rsidP="00DE77D4">
      <w:pPr>
        <w:numPr>
          <w:ilvl w:val="0"/>
          <w:numId w:val="4"/>
        </w:numPr>
        <w:jc w:val="center"/>
        <w:rPr>
          <w:b/>
          <w:sz w:val="32"/>
          <w:szCs w:val="32"/>
        </w:rPr>
      </w:pPr>
      <w:r w:rsidRPr="00D015D0">
        <w:rPr>
          <w:b/>
          <w:sz w:val="32"/>
          <w:szCs w:val="32"/>
        </w:rPr>
        <w:t>Расчет общего экономического эффекта</w:t>
      </w:r>
    </w:p>
    <w:p w:rsidR="00DC4286" w:rsidRPr="00D015D0" w:rsidRDefault="00DC4286" w:rsidP="00DE77D4">
      <w:pPr>
        <w:jc w:val="center"/>
        <w:rPr>
          <w:b/>
          <w:sz w:val="32"/>
          <w:szCs w:val="32"/>
        </w:rPr>
      </w:pPr>
    </w:p>
    <w:p w:rsidR="00DC4286" w:rsidRPr="00D015D0" w:rsidRDefault="00DC4286" w:rsidP="00DE77D4">
      <w:pPr>
        <w:ind w:firstLine="709"/>
        <w:jc w:val="both"/>
        <w:rPr>
          <w:b/>
          <w:sz w:val="32"/>
          <w:szCs w:val="32"/>
        </w:rPr>
      </w:pPr>
      <w:r w:rsidRPr="00D015D0">
        <w:rPr>
          <w:sz w:val="28"/>
          <w:szCs w:val="28"/>
        </w:rPr>
        <w:t xml:space="preserve">Откорректировать Б – 3. Рассчитать в таб. 18 условно-постоянные и условно-переменные расходы с учетом всех мероприятий, выполненных в рамках методики. На рис. 47 построить третью точку безубыточности. </w:t>
      </w:r>
    </w:p>
    <w:p w:rsidR="00DC4286" w:rsidRPr="00D015D0" w:rsidRDefault="00DC4286" w:rsidP="00D301C3">
      <w:pPr>
        <w:tabs>
          <w:tab w:val="left" w:pos="8820"/>
        </w:tabs>
        <w:rPr>
          <w:sz w:val="28"/>
          <w:szCs w:val="28"/>
        </w:rPr>
      </w:pPr>
    </w:p>
    <w:p w:rsidR="00DC4286" w:rsidRPr="00D015D0" w:rsidRDefault="00DC4286" w:rsidP="00DE77D4">
      <w:pPr>
        <w:rPr>
          <w:sz w:val="28"/>
          <w:szCs w:val="28"/>
        </w:rPr>
      </w:pPr>
    </w:p>
    <w:p w:rsidR="00DC4286" w:rsidRPr="00D015D0" w:rsidRDefault="00DC4286" w:rsidP="00DE77D4">
      <w:pPr>
        <w:tabs>
          <w:tab w:val="left" w:pos="6675"/>
        </w:tabs>
        <w:rPr>
          <w:sz w:val="28"/>
          <w:szCs w:val="28"/>
        </w:rPr>
      </w:pPr>
      <w:r w:rsidRPr="00D015D0">
        <w:rPr>
          <w:sz w:val="28"/>
          <w:szCs w:val="28"/>
        </w:rPr>
        <w:tab/>
      </w:r>
    </w:p>
    <w:p w:rsidR="00DC4286" w:rsidRPr="00D015D0" w:rsidRDefault="00DC4286" w:rsidP="00B440A1">
      <w:pPr>
        <w:jc w:val="center"/>
        <w:rPr>
          <w:sz w:val="28"/>
          <w:szCs w:val="28"/>
        </w:rPr>
      </w:pPr>
      <w:r w:rsidRPr="00D015D0">
        <w:rPr>
          <w:sz w:val="28"/>
          <w:szCs w:val="28"/>
        </w:rPr>
        <w:t>Форма Б-3 с учетом избавления от неприбыльных производств   Таблица 18</w:t>
      </w:r>
    </w:p>
    <w:p w:rsidR="00DC4286" w:rsidRPr="00D015D0" w:rsidRDefault="00DC4286" w:rsidP="003E33D8">
      <w:pPr>
        <w:rPr>
          <w:szCs w:val="28"/>
        </w:rPr>
      </w:pPr>
    </w:p>
    <w:tbl>
      <w:tblPr>
        <w:tblW w:w="10120" w:type="dxa"/>
        <w:tblInd w:w="103" w:type="dxa"/>
        <w:tblLook w:val="00A0" w:firstRow="1" w:lastRow="0" w:firstColumn="1" w:lastColumn="0" w:noHBand="0" w:noVBand="0"/>
      </w:tblPr>
      <w:tblGrid>
        <w:gridCol w:w="2031"/>
        <w:gridCol w:w="858"/>
        <w:gridCol w:w="933"/>
        <w:gridCol w:w="1075"/>
        <w:gridCol w:w="1081"/>
        <w:gridCol w:w="998"/>
        <w:gridCol w:w="1028"/>
        <w:gridCol w:w="1001"/>
        <w:gridCol w:w="1115"/>
      </w:tblGrid>
      <w:tr w:rsidR="00DC4286" w:rsidRPr="0060547A" w:rsidTr="0060547A">
        <w:trPr>
          <w:trHeight w:val="305"/>
        </w:trPr>
        <w:tc>
          <w:tcPr>
            <w:tcW w:w="2040" w:type="dxa"/>
            <w:vMerge w:val="restart"/>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Виды и статьи затрат</w:t>
            </w:r>
          </w:p>
        </w:tc>
        <w:tc>
          <w:tcPr>
            <w:tcW w:w="870" w:type="dxa"/>
            <w:vMerge w:val="restart"/>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Код стр</w:t>
            </w:r>
          </w:p>
        </w:tc>
        <w:tc>
          <w:tcPr>
            <w:tcW w:w="5140" w:type="dxa"/>
            <w:gridSpan w:val="5"/>
            <w:tcBorders>
              <w:top w:val="single" w:sz="4" w:space="0" w:color="auto"/>
              <w:left w:val="nil"/>
              <w:bottom w:val="single" w:sz="4" w:space="0" w:color="auto"/>
              <w:right w:val="single" w:sz="4" w:space="0" w:color="000000"/>
            </w:tcBorders>
            <w:vAlign w:val="bottom"/>
          </w:tcPr>
          <w:p w:rsidR="00DC4286" w:rsidRPr="0060547A" w:rsidRDefault="00DC4286" w:rsidP="0060547A">
            <w:pPr>
              <w:jc w:val="center"/>
              <w:rPr>
                <w:sz w:val="22"/>
                <w:szCs w:val="22"/>
              </w:rPr>
            </w:pPr>
            <w:r w:rsidRPr="0060547A">
              <w:rPr>
                <w:sz w:val="22"/>
                <w:szCs w:val="22"/>
              </w:rPr>
              <w:t>Суда</w:t>
            </w:r>
          </w:p>
        </w:tc>
        <w:tc>
          <w:tcPr>
            <w:tcW w:w="1001" w:type="dxa"/>
            <w:vMerge w:val="restart"/>
            <w:tcBorders>
              <w:top w:val="single" w:sz="4" w:space="0" w:color="auto"/>
              <w:left w:val="single" w:sz="4" w:space="0" w:color="auto"/>
              <w:bottom w:val="single" w:sz="4" w:space="0" w:color="000000"/>
              <w:right w:val="single" w:sz="4" w:space="0" w:color="auto"/>
            </w:tcBorders>
            <w:vAlign w:val="bottom"/>
          </w:tcPr>
          <w:p w:rsidR="00DC4286" w:rsidRPr="0060547A" w:rsidRDefault="00DC4286" w:rsidP="0060547A">
            <w:pPr>
              <w:jc w:val="center"/>
              <w:rPr>
                <w:sz w:val="22"/>
                <w:szCs w:val="22"/>
              </w:rPr>
            </w:pPr>
            <w:r w:rsidRPr="0060547A">
              <w:rPr>
                <w:sz w:val="22"/>
                <w:szCs w:val="22"/>
              </w:rPr>
              <w:t>Упр.и обсл. пр-ва</w:t>
            </w:r>
          </w:p>
        </w:tc>
        <w:tc>
          <w:tcPr>
            <w:tcW w:w="1069" w:type="dxa"/>
            <w:vMerge w:val="restart"/>
            <w:tcBorders>
              <w:top w:val="single" w:sz="4" w:space="0" w:color="auto"/>
              <w:left w:val="single" w:sz="4" w:space="0" w:color="auto"/>
              <w:bottom w:val="single" w:sz="4" w:space="0" w:color="000000"/>
              <w:right w:val="single" w:sz="4" w:space="0" w:color="auto"/>
            </w:tcBorders>
            <w:vAlign w:val="bottom"/>
          </w:tcPr>
          <w:p w:rsidR="00DC4286" w:rsidRPr="0060547A" w:rsidRDefault="00DC4286" w:rsidP="0060547A">
            <w:pPr>
              <w:jc w:val="center"/>
              <w:rPr>
                <w:sz w:val="22"/>
                <w:szCs w:val="22"/>
              </w:rPr>
            </w:pPr>
            <w:r w:rsidRPr="0060547A">
              <w:rPr>
                <w:sz w:val="22"/>
                <w:szCs w:val="22"/>
              </w:rPr>
              <w:t>Итого по грузовым</w:t>
            </w:r>
          </w:p>
        </w:tc>
      </w:tr>
      <w:tr w:rsidR="00DC4286" w:rsidRPr="0060547A" w:rsidTr="0060547A">
        <w:trPr>
          <w:trHeight w:val="305"/>
        </w:trPr>
        <w:tc>
          <w:tcPr>
            <w:tcW w:w="2040" w:type="dxa"/>
            <w:vMerge/>
            <w:tcBorders>
              <w:top w:val="single" w:sz="4" w:space="0" w:color="auto"/>
              <w:left w:val="single" w:sz="4" w:space="0" w:color="auto"/>
              <w:bottom w:val="single" w:sz="4" w:space="0" w:color="auto"/>
              <w:right w:val="single" w:sz="4" w:space="0" w:color="auto"/>
            </w:tcBorders>
            <w:vAlign w:val="center"/>
          </w:tcPr>
          <w:p w:rsidR="00DC4286" w:rsidRPr="0060547A" w:rsidRDefault="00DC4286" w:rsidP="0060547A">
            <w:pPr>
              <w:rPr>
                <w:sz w:val="22"/>
                <w:szCs w:val="22"/>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DC4286" w:rsidRPr="0060547A" w:rsidRDefault="00DC4286" w:rsidP="0060547A">
            <w:pPr>
              <w:rPr>
                <w:sz w:val="22"/>
                <w:szCs w:val="22"/>
              </w:rPr>
            </w:pPr>
          </w:p>
        </w:tc>
        <w:tc>
          <w:tcPr>
            <w:tcW w:w="2019" w:type="dxa"/>
            <w:gridSpan w:val="2"/>
            <w:tcBorders>
              <w:top w:val="single" w:sz="4" w:space="0" w:color="auto"/>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Самоход.грузов.</w:t>
            </w:r>
          </w:p>
        </w:tc>
        <w:tc>
          <w:tcPr>
            <w:tcW w:w="1083" w:type="dxa"/>
            <w:tcBorders>
              <w:top w:val="nil"/>
              <w:left w:val="nil"/>
              <w:bottom w:val="single" w:sz="4" w:space="0" w:color="auto"/>
              <w:right w:val="nil"/>
            </w:tcBorders>
            <w:vAlign w:val="bottom"/>
          </w:tcPr>
          <w:p w:rsidR="00DC4286" w:rsidRPr="0060547A" w:rsidRDefault="00DC4286" w:rsidP="0060547A">
            <w:pPr>
              <w:rPr>
                <w:sz w:val="22"/>
                <w:szCs w:val="22"/>
              </w:rPr>
            </w:pPr>
            <w:r w:rsidRPr="0060547A">
              <w:rPr>
                <w:sz w:val="22"/>
                <w:szCs w:val="22"/>
              </w:rPr>
              <w:t>Букс.</w:t>
            </w:r>
          </w:p>
        </w:tc>
        <w:tc>
          <w:tcPr>
            <w:tcW w:w="2037" w:type="dxa"/>
            <w:gridSpan w:val="2"/>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Несамох.флот</w:t>
            </w:r>
          </w:p>
        </w:tc>
        <w:tc>
          <w:tcPr>
            <w:tcW w:w="1001" w:type="dxa"/>
            <w:vMerge/>
            <w:tcBorders>
              <w:top w:val="single" w:sz="4" w:space="0" w:color="auto"/>
              <w:left w:val="single" w:sz="4" w:space="0" w:color="auto"/>
              <w:bottom w:val="single" w:sz="4" w:space="0" w:color="000000"/>
              <w:right w:val="single" w:sz="4" w:space="0" w:color="auto"/>
            </w:tcBorders>
            <w:vAlign w:val="center"/>
          </w:tcPr>
          <w:p w:rsidR="00DC4286" w:rsidRPr="0060547A" w:rsidRDefault="00DC4286" w:rsidP="0060547A">
            <w:pPr>
              <w:rPr>
                <w:sz w:val="22"/>
                <w:szCs w:val="22"/>
              </w:rPr>
            </w:pPr>
          </w:p>
        </w:tc>
        <w:tc>
          <w:tcPr>
            <w:tcW w:w="1069" w:type="dxa"/>
            <w:vMerge/>
            <w:tcBorders>
              <w:top w:val="single" w:sz="4" w:space="0" w:color="auto"/>
              <w:left w:val="single" w:sz="4" w:space="0" w:color="auto"/>
              <w:bottom w:val="single" w:sz="4" w:space="0" w:color="000000"/>
              <w:right w:val="single" w:sz="4" w:space="0" w:color="auto"/>
            </w:tcBorders>
            <w:vAlign w:val="center"/>
          </w:tcPr>
          <w:p w:rsidR="00DC4286" w:rsidRPr="0060547A" w:rsidRDefault="00DC4286" w:rsidP="0060547A">
            <w:pPr>
              <w:rPr>
                <w:sz w:val="22"/>
                <w:szCs w:val="22"/>
              </w:rPr>
            </w:pPr>
          </w:p>
        </w:tc>
      </w:tr>
      <w:tr w:rsidR="00DC4286" w:rsidRPr="00D015D0" w:rsidTr="0060547A">
        <w:trPr>
          <w:trHeight w:val="305"/>
        </w:trPr>
        <w:tc>
          <w:tcPr>
            <w:tcW w:w="2040" w:type="dxa"/>
            <w:vMerge/>
            <w:tcBorders>
              <w:top w:val="single" w:sz="4" w:space="0" w:color="auto"/>
              <w:left w:val="single" w:sz="4" w:space="0" w:color="auto"/>
              <w:bottom w:val="single" w:sz="4" w:space="0" w:color="auto"/>
              <w:right w:val="single" w:sz="4" w:space="0" w:color="auto"/>
            </w:tcBorders>
            <w:vAlign w:val="center"/>
          </w:tcPr>
          <w:p w:rsidR="00DC4286" w:rsidRPr="0060547A" w:rsidRDefault="00DC4286" w:rsidP="0060547A">
            <w:pPr>
              <w:rPr>
                <w:sz w:val="22"/>
                <w:szCs w:val="22"/>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DC4286" w:rsidRPr="0060547A" w:rsidRDefault="00DC4286" w:rsidP="0060547A">
            <w:pPr>
              <w:rPr>
                <w:sz w:val="22"/>
                <w:szCs w:val="22"/>
              </w:rPr>
            </w:pP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сухогр.</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налив</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с сухогруз</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сухорг.</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налив</w:t>
            </w:r>
          </w:p>
        </w:tc>
        <w:tc>
          <w:tcPr>
            <w:tcW w:w="1001" w:type="dxa"/>
            <w:vMerge/>
            <w:tcBorders>
              <w:top w:val="single" w:sz="4" w:space="0" w:color="auto"/>
              <w:left w:val="single" w:sz="4" w:space="0" w:color="auto"/>
              <w:bottom w:val="single" w:sz="4" w:space="0" w:color="000000"/>
              <w:right w:val="single" w:sz="4" w:space="0" w:color="auto"/>
            </w:tcBorders>
            <w:vAlign w:val="center"/>
          </w:tcPr>
          <w:p w:rsidR="00DC4286" w:rsidRPr="0060547A" w:rsidRDefault="00DC4286" w:rsidP="0060547A">
            <w:pPr>
              <w:rPr>
                <w:sz w:val="22"/>
                <w:szCs w:val="22"/>
              </w:rPr>
            </w:pPr>
          </w:p>
        </w:tc>
        <w:tc>
          <w:tcPr>
            <w:tcW w:w="1069" w:type="dxa"/>
            <w:vMerge/>
            <w:tcBorders>
              <w:top w:val="single" w:sz="4" w:space="0" w:color="auto"/>
              <w:left w:val="single" w:sz="4" w:space="0" w:color="auto"/>
              <w:bottom w:val="single" w:sz="4" w:space="0" w:color="000000"/>
              <w:right w:val="single" w:sz="4" w:space="0" w:color="auto"/>
            </w:tcBorders>
            <w:vAlign w:val="center"/>
          </w:tcPr>
          <w:p w:rsidR="00DC4286" w:rsidRPr="0060547A" w:rsidRDefault="00DC4286" w:rsidP="0060547A">
            <w:pPr>
              <w:rPr>
                <w:sz w:val="22"/>
                <w:szCs w:val="22"/>
              </w:rPr>
            </w:pPr>
          </w:p>
        </w:tc>
      </w:tr>
      <w:tr w:rsidR="00DC4286" w:rsidRPr="00D015D0" w:rsidTr="0060547A">
        <w:trPr>
          <w:trHeight w:val="305"/>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Затраты на оплату труда</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120</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26202</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51391</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30282</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6088</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43</w:t>
            </w:r>
          </w:p>
        </w:tc>
        <w:tc>
          <w:tcPr>
            <w:tcW w:w="1001" w:type="dxa"/>
            <w:tcBorders>
              <w:top w:val="nil"/>
              <w:left w:val="nil"/>
              <w:bottom w:val="single" w:sz="4" w:space="0" w:color="auto"/>
              <w:right w:val="single" w:sz="4" w:space="0" w:color="auto"/>
            </w:tcBorders>
            <w:noWrap/>
            <w:vAlign w:val="bottom"/>
          </w:tcPr>
          <w:p w:rsidR="00DC4286" w:rsidRPr="0060547A" w:rsidRDefault="00DC4286" w:rsidP="0060547A">
            <w:pPr>
              <w:jc w:val="right"/>
              <w:rPr>
                <w:sz w:val="22"/>
                <w:szCs w:val="22"/>
              </w:rPr>
            </w:pPr>
            <w:r w:rsidRPr="0060547A">
              <w:rPr>
                <w:sz w:val="22"/>
                <w:szCs w:val="22"/>
              </w:rPr>
              <w:t>65165</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179172</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в т.ч. рацион беспл.питания</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121</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2934</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6214</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4163</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753</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01" w:type="dxa"/>
            <w:tcBorders>
              <w:top w:val="nil"/>
              <w:left w:val="nil"/>
              <w:bottom w:val="single" w:sz="4" w:space="0" w:color="auto"/>
              <w:right w:val="single" w:sz="4" w:space="0" w:color="auto"/>
            </w:tcBorders>
            <w:noWrap/>
            <w:vAlign w:val="bottom"/>
          </w:tcPr>
          <w:p w:rsidR="00DC4286" w:rsidRPr="0060547A" w:rsidRDefault="00DC4286" w:rsidP="0060547A">
            <w:pPr>
              <w:rPr>
                <w:sz w:val="22"/>
                <w:szCs w:val="22"/>
              </w:rPr>
            </w:pPr>
            <w:r w:rsidRPr="0060547A">
              <w:rPr>
                <w:sz w:val="22"/>
                <w:szCs w:val="22"/>
              </w:rPr>
              <w:t> </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14065</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Единый социальный налог</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130</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6812</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13362</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7873</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1583</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11</w:t>
            </w:r>
          </w:p>
        </w:tc>
        <w:tc>
          <w:tcPr>
            <w:tcW w:w="1001" w:type="dxa"/>
            <w:tcBorders>
              <w:top w:val="nil"/>
              <w:left w:val="nil"/>
              <w:bottom w:val="single" w:sz="4" w:space="0" w:color="auto"/>
              <w:right w:val="single" w:sz="4" w:space="0" w:color="auto"/>
            </w:tcBorders>
            <w:noWrap/>
            <w:vAlign w:val="bottom"/>
          </w:tcPr>
          <w:p w:rsidR="00DC4286" w:rsidRPr="0060547A" w:rsidRDefault="00DC4286" w:rsidP="0060547A">
            <w:pPr>
              <w:jc w:val="right"/>
              <w:rPr>
                <w:sz w:val="22"/>
                <w:szCs w:val="22"/>
              </w:rPr>
            </w:pPr>
            <w:r w:rsidRPr="0060547A">
              <w:rPr>
                <w:sz w:val="22"/>
                <w:szCs w:val="22"/>
              </w:rPr>
              <w:t>16942,9</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46585</w:t>
            </w:r>
          </w:p>
        </w:tc>
      </w:tr>
      <w:tr w:rsidR="00DC4286" w:rsidRPr="00D015D0" w:rsidTr="0060547A">
        <w:trPr>
          <w:trHeight w:val="275"/>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Топливо и энергия</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140</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64975</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105749</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77539</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100</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01" w:type="dxa"/>
            <w:tcBorders>
              <w:top w:val="nil"/>
              <w:left w:val="nil"/>
              <w:bottom w:val="single" w:sz="4" w:space="0" w:color="auto"/>
              <w:right w:val="single" w:sz="4" w:space="0" w:color="auto"/>
            </w:tcBorders>
            <w:noWrap/>
            <w:vAlign w:val="bottom"/>
          </w:tcPr>
          <w:p w:rsidR="00DC4286" w:rsidRPr="0060547A" w:rsidRDefault="00DC4286" w:rsidP="0060547A">
            <w:pPr>
              <w:jc w:val="right"/>
              <w:rPr>
                <w:sz w:val="22"/>
                <w:szCs w:val="22"/>
              </w:rPr>
            </w:pPr>
            <w:r w:rsidRPr="0060547A">
              <w:rPr>
                <w:sz w:val="22"/>
                <w:szCs w:val="22"/>
              </w:rPr>
              <w:t>2156</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250519</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Материалы</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150</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4104</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7178</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5017</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832</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01" w:type="dxa"/>
            <w:tcBorders>
              <w:top w:val="nil"/>
              <w:left w:val="nil"/>
              <w:bottom w:val="single" w:sz="4" w:space="0" w:color="auto"/>
              <w:right w:val="single" w:sz="4" w:space="0" w:color="auto"/>
            </w:tcBorders>
            <w:noWrap/>
            <w:vAlign w:val="bottom"/>
          </w:tcPr>
          <w:p w:rsidR="00DC4286" w:rsidRPr="0060547A" w:rsidRDefault="00DC4286" w:rsidP="0060547A">
            <w:pPr>
              <w:jc w:val="right"/>
              <w:rPr>
                <w:sz w:val="22"/>
                <w:szCs w:val="22"/>
              </w:rPr>
            </w:pPr>
            <w:r w:rsidRPr="0060547A">
              <w:rPr>
                <w:sz w:val="22"/>
                <w:szCs w:val="22"/>
              </w:rPr>
              <w:t>7156</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24287</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Амортизация</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170</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13919</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23707</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7191</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8440</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5753</w:t>
            </w:r>
          </w:p>
        </w:tc>
        <w:tc>
          <w:tcPr>
            <w:tcW w:w="1001" w:type="dxa"/>
            <w:tcBorders>
              <w:top w:val="nil"/>
              <w:left w:val="nil"/>
              <w:bottom w:val="single" w:sz="4" w:space="0" w:color="auto"/>
              <w:right w:val="single" w:sz="4" w:space="0" w:color="auto"/>
            </w:tcBorders>
            <w:noWrap/>
            <w:vAlign w:val="bottom"/>
          </w:tcPr>
          <w:p w:rsidR="00DC4286" w:rsidRPr="0060547A" w:rsidRDefault="00DC4286" w:rsidP="0060547A">
            <w:pPr>
              <w:jc w:val="right"/>
              <w:rPr>
                <w:sz w:val="22"/>
                <w:szCs w:val="22"/>
              </w:rPr>
            </w:pPr>
            <w:r w:rsidRPr="0060547A">
              <w:rPr>
                <w:sz w:val="22"/>
                <w:szCs w:val="22"/>
              </w:rPr>
              <w:t>3184</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62194</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Затраты на ремонт</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180</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46665</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56483</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45223</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15581</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6725</w:t>
            </w:r>
          </w:p>
        </w:tc>
        <w:tc>
          <w:tcPr>
            <w:tcW w:w="1001" w:type="dxa"/>
            <w:tcBorders>
              <w:top w:val="nil"/>
              <w:left w:val="nil"/>
              <w:bottom w:val="single" w:sz="4" w:space="0" w:color="auto"/>
              <w:right w:val="single" w:sz="4" w:space="0" w:color="auto"/>
            </w:tcBorders>
            <w:noWrap/>
            <w:vAlign w:val="bottom"/>
          </w:tcPr>
          <w:p w:rsidR="00DC4286" w:rsidRPr="0060547A" w:rsidRDefault="00DC4286" w:rsidP="0060547A">
            <w:pPr>
              <w:jc w:val="right"/>
              <w:rPr>
                <w:sz w:val="22"/>
                <w:szCs w:val="22"/>
              </w:rPr>
            </w:pPr>
            <w:r w:rsidRPr="0060547A">
              <w:rPr>
                <w:sz w:val="22"/>
                <w:szCs w:val="22"/>
              </w:rPr>
              <w:t>4129</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174807</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 xml:space="preserve">Аренда судов и </w:t>
            </w:r>
          </w:p>
        </w:tc>
        <w:tc>
          <w:tcPr>
            <w:tcW w:w="870"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190</w:t>
            </w:r>
          </w:p>
        </w:tc>
        <w:tc>
          <w:tcPr>
            <w:tcW w:w="935"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817</w:t>
            </w:r>
          </w:p>
        </w:tc>
        <w:tc>
          <w:tcPr>
            <w:tcW w:w="1084"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83"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03"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34"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01"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817</w:t>
            </w:r>
          </w:p>
        </w:tc>
      </w:tr>
      <w:tr w:rsidR="00DC4286" w:rsidRPr="00D015D0" w:rsidTr="0060547A">
        <w:trPr>
          <w:trHeight w:val="305"/>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Платежи за КРФ</w:t>
            </w:r>
          </w:p>
        </w:tc>
        <w:tc>
          <w:tcPr>
            <w:tcW w:w="870"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200</w:t>
            </w:r>
          </w:p>
        </w:tc>
        <w:tc>
          <w:tcPr>
            <w:tcW w:w="935"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1077</w:t>
            </w:r>
          </w:p>
        </w:tc>
        <w:tc>
          <w:tcPr>
            <w:tcW w:w="1084"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140</w:t>
            </w:r>
          </w:p>
        </w:tc>
        <w:tc>
          <w:tcPr>
            <w:tcW w:w="1083"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107</w:t>
            </w:r>
          </w:p>
        </w:tc>
        <w:tc>
          <w:tcPr>
            <w:tcW w:w="1003"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126</w:t>
            </w:r>
          </w:p>
        </w:tc>
        <w:tc>
          <w:tcPr>
            <w:tcW w:w="1034"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18</w:t>
            </w:r>
          </w:p>
        </w:tc>
        <w:tc>
          <w:tcPr>
            <w:tcW w:w="1001"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1468</w:t>
            </w:r>
          </w:p>
        </w:tc>
      </w:tr>
      <w:tr w:rsidR="00DC4286" w:rsidRPr="00D015D0" w:rsidTr="0060547A">
        <w:trPr>
          <w:trHeight w:val="472"/>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 xml:space="preserve">Прочие прямые </w:t>
            </w:r>
          </w:p>
        </w:tc>
        <w:tc>
          <w:tcPr>
            <w:tcW w:w="870"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210</w:t>
            </w:r>
          </w:p>
        </w:tc>
        <w:tc>
          <w:tcPr>
            <w:tcW w:w="935"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21253</w:t>
            </w:r>
          </w:p>
        </w:tc>
        <w:tc>
          <w:tcPr>
            <w:tcW w:w="1084"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17137</w:t>
            </w:r>
          </w:p>
        </w:tc>
        <w:tc>
          <w:tcPr>
            <w:tcW w:w="1083"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5512</w:t>
            </w:r>
          </w:p>
        </w:tc>
        <w:tc>
          <w:tcPr>
            <w:tcW w:w="1003"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15816</w:t>
            </w:r>
          </w:p>
        </w:tc>
        <w:tc>
          <w:tcPr>
            <w:tcW w:w="1034"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796</w:t>
            </w:r>
          </w:p>
        </w:tc>
        <w:tc>
          <w:tcPr>
            <w:tcW w:w="1001" w:type="dxa"/>
            <w:tcBorders>
              <w:top w:val="nil"/>
              <w:left w:val="nil"/>
              <w:bottom w:val="single" w:sz="4" w:space="0" w:color="auto"/>
              <w:right w:val="single" w:sz="4" w:space="0" w:color="auto"/>
            </w:tcBorders>
            <w:noWrap/>
            <w:vAlign w:val="bottom"/>
          </w:tcPr>
          <w:p w:rsidR="00DC4286" w:rsidRPr="0060547A" w:rsidRDefault="00DC4286" w:rsidP="0060547A">
            <w:pPr>
              <w:jc w:val="right"/>
              <w:rPr>
                <w:sz w:val="22"/>
                <w:szCs w:val="22"/>
              </w:rPr>
            </w:pPr>
            <w:r w:rsidRPr="0060547A">
              <w:rPr>
                <w:sz w:val="22"/>
                <w:szCs w:val="22"/>
              </w:rPr>
              <w:t>52171</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112684</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Расходы по внутр.операциям</w:t>
            </w:r>
          </w:p>
        </w:tc>
        <w:tc>
          <w:tcPr>
            <w:tcW w:w="870"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220</w:t>
            </w:r>
          </w:p>
        </w:tc>
        <w:tc>
          <w:tcPr>
            <w:tcW w:w="935"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84"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83"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03"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34"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01" w:type="dxa"/>
            <w:tcBorders>
              <w:top w:val="nil"/>
              <w:left w:val="nil"/>
              <w:bottom w:val="single" w:sz="4" w:space="0" w:color="auto"/>
              <w:right w:val="single" w:sz="4" w:space="0" w:color="auto"/>
            </w:tcBorders>
            <w:noWrap/>
            <w:vAlign w:val="bottom"/>
          </w:tcPr>
          <w:p w:rsidR="00DC4286" w:rsidRPr="0060547A" w:rsidRDefault="00DC4286" w:rsidP="0060547A">
            <w:pPr>
              <w:jc w:val="right"/>
              <w:rPr>
                <w:sz w:val="22"/>
                <w:szCs w:val="22"/>
              </w:rPr>
            </w:pPr>
            <w:r w:rsidRPr="0060547A">
              <w:rPr>
                <w:sz w:val="22"/>
                <w:szCs w:val="22"/>
              </w:rPr>
              <w:t>13047</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13047</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 xml:space="preserve">Итого прямых </w:t>
            </w:r>
          </w:p>
        </w:tc>
        <w:tc>
          <w:tcPr>
            <w:tcW w:w="870"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230</w:t>
            </w:r>
          </w:p>
        </w:tc>
        <w:tc>
          <w:tcPr>
            <w:tcW w:w="935"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188759</w:t>
            </w:r>
          </w:p>
        </w:tc>
        <w:tc>
          <w:tcPr>
            <w:tcW w:w="1084"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281361</w:t>
            </w:r>
          </w:p>
        </w:tc>
        <w:tc>
          <w:tcPr>
            <w:tcW w:w="1083"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182909</w:t>
            </w:r>
          </w:p>
        </w:tc>
        <w:tc>
          <w:tcPr>
            <w:tcW w:w="1003"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49320</w:t>
            </w:r>
          </w:p>
        </w:tc>
        <w:tc>
          <w:tcPr>
            <w:tcW w:w="1034" w:type="dxa"/>
            <w:tcBorders>
              <w:top w:val="nil"/>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13346</w:t>
            </w:r>
          </w:p>
        </w:tc>
        <w:tc>
          <w:tcPr>
            <w:tcW w:w="1001"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715695</w:t>
            </w:r>
          </w:p>
        </w:tc>
      </w:tr>
      <w:tr w:rsidR="00DC4286" w:rsidRPr="00D015D0" w:rsidTr="0060547A">
        <w:trPr>
          <w:trHeight w:val="305"/>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 xml:space="preserve">Налоги, сборы, </w:t>
            </w:r>
          </w:p>
        </w:tc>
        <w:tc>
          <w:tcPr>
            <w:tcW w:w="870" w:type="dxa"/>
            <w:tcBorders>
              <w:top w:val="single" w:sz="4" w:space="0" w:color="auto"/>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240</w:t>
            </w:r>
          </w:p>
        </w:tc>
        <w:tc>
          <w:tcPr>
            <w:tcW w:w="935" w:type="dxa"/>
            <w:tcBorders>
              <w:top w:val="single" w:sz="4" w:space="0" w:color="auto"/>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84" w:type="dxa"/>
            <w:tcBorders>
              <w:top w:val="single" w:sz="4" w:space="0" w:color="auto"/>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83" w:type="dxa"/>
            <w:tcBorders>
              <w:top w:val="single" w:sz="4" w:space="0" w:color="auto"/>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03" w:type="dxa"/>
            <w:tcBorders>
              <w:top w:val="single" w:sz="4" w:space="0" w:color="auto"/>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34" w:type="dxa"/>
            <w:tcBorders>
              <w:top w:val="single" w:sz="4" w:space="0" w:color="auto"/>
              <w:left w:val="nil"/>
              <w:bottom w:val="nil"/>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01"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Итого расходов</w:t>
            </w:r>
          </w:p>
        </w:tc>
        <w:tc>
          <w:tcPr>
            <w:tcW w:w="870"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250</w:t>
            </w:r>
          </w:p>
        </w:tc>
        <w:tc>
          <w:tcPr>
            <w:tcW w:w="935"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188759</w:t>
            </w:r>
          </w:p>
        </w:tc>
        <w:tc>
          <w:tcPr>
            <w:tcW w:w="1084"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281361</w:t>
            </w:r>
          </w:p>
        </w:tc>
        <w:tc>
          <w:tcPr>
            <w:tcW w:w="1083"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182909</w:t>
            </w:r>
          </w:p>
        </w:tc>
        <w:tc>
          <w:tcPr>
            <w:tcW w:w="1003"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49320</w:t>
            </w:r>
          </w:p>
        </w:tc>
        <w:tc>
          <w:tcPr>
            <w:tcW w:w="1034"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13346</w:t>
            </w:r>
          </w:p>
        </w:tc>
        <w:tc>
          <w:tcPr>
            <w:tcW w:w="1001"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163951</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879646</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Распределяемые расходы</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270</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43684</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65115</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42330</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11414</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3089</w:t>
            </w:r>
          </w:p>
        </w:tc>
        <w:tc>
          <w:tcPr>
            <w:tcW w:w="1001"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165631</w:t>
            </w:r>
          </w:p>
        </w:tc>
      </w:tr>
      <w:tr w:rsidR="00DC4286" w:rsidRPr="00D015D0" w:rsidTr="0060547A">
        <w:trPr>
          <w:trHeight w:val="305"/>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 xml:space="preserve">   по вспом.судам</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 </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11667</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17390</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11305</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3048</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825</w:t>
            </w:r>
          </w:p>
        </w:tc>
        <w:tc>
          <w:tcPr>
            <w:tcW w:w="1001"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44235</w:t>
            </w:r>
          </w:p>
        </w:tc>
      </w:tr>
      <w:tr w:rsidR="00DC4286" w:rsidRPr="00D015D0" w:rsidTr="0060547A">
        <w:trPr>
          <w:trHeight w:val="51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 xml:space="preserve">   по управлен.пр-ва</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 </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32017</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47725</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31025</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8366</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2264</w:t>
            </w:r>
          </w:p>
        </w:tc>
        <w:tc>
          <w:tcPr>
            <w:tcW w:w="1001"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121396</w:t>
            </w:r>
          </w:p>
        </w:tc>
      </w:tr>
      <w:tr w:rsidR="00DC4286" w:rsidRPr="00D015D0" w:rsidTr="0060547A">
        <w:trPr>
          <w:trHeight w:val="259"/>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Всего расходов</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300</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232443</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346476</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225239</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60734</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16434</w:t>
            </w:r>
          </w:p>
        </w:tc>
        <w:tc>
          <w:tcPr>
            <w:tcW w:w="1001"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163951</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1045277</w:t>
            </w:r>
          </w:p>
        </w:tc>
      </w:tr>
      <w:tr w:rsidR="00DC4286" w:rsidRPr="00D015D0" w:rsidTr="0060547A">
        <w:trPr>
          <w:trHeight w:val="305"/>
        </w:trPr>
        <w:tc>
          <w:tcPr>
            <w:tcW w:w="2040" w:type="dxa"/>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Доходы, тыс.руб.</w:t>
            </w:r>
          </w:p>
        </w:tc>
        <w:tc>
          <w:tcPr>
            <w:tcW w:w="870" w:type="dxa"/>
            <w:tcBorders>
              <w:top w:val="nil"/>
              <w:left w:val="nil"/>
              <w:bottom w:val="single" w:sz="4" w:space="0" w:color="auto"/>
              <w:right w:val="single" w:sz="4" w:space="0" w:color="auto"/>
            </w:tcBorders>
            <w:vAlign w:val="bottom"/>
          </w:tcPr>
          <w:p w:rsidR="00DC4286" w:rsidRPr="0060547A" w:rsidRDefault="00DC4286" w:rsidP="0060547A">
            <w:pPr>
              <w:rPr>
                <w:sz w:val="22"/>
                <w:szCs w:val="22"/>
              </w:rPr>
            </w:pPr>
            <w:r w:rsidRPr="0060547A">
              <w:rPr>
                <w:sz w:val="22"/>
                <w:szCs w:val="22"/>
              </w:rPr>
              <w:t> </w:t>
            </w:r>
          </w:p>
        </w:tc>
        <w:tc>
          <w:tcPr>
            <w:tcW w:w="935"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265576</w:t>
            </w:r>
          </w:p>
        </w:tc>
        <w:tc>
          <w:tcPr>
            <w:tcW w:w="108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550877</w:t>
            </w:r>
          </w:p>
        </w:tc>
        <w:tc>
          <w:tcPr>
            <w:tcW w:w="108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0</w:t>
            </w:r>
          </w:p>
        </w:tc>
        <w:tc>
          <w:tcPr>
            <w:tcW w:w="1003"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200877</w:t>
            </w:r>
          </w:p>
        </w:tc>
        <w:tc>
          <w:tcPr>
            <w:tcW w:w="1034"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130267</w:t>
            </w:r>
          </w:p>
        </w:tc>
        <w:tc>
          <w:tcPr>
            <w:tcW w:w="1001"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305100</w:t>
            </w:r>
          </w:p>
        </w:tc>
        <w:tc>
          <w:tcPr>
            <w:tcW w:w="1069" w:type="dxa"/>
            <w:tcBorders>
              <w:top w:val="nil"/>
              <w:left w:val="nil"/>
              <w:bottom w:val="single" w:sz="4" w:space="0" w:color="auto"/>
              <w:right w:val="single" w:sz="4" w:space="0" w:color="auto"/>
            </w:tcBorders>
            <w:vAlign w:val="bottom"/>
          </w:tcPr>
          <w:p w:rsidR="00DC4286" w:rsidRPr="0060547A" w:rsidRDefault="00DC4286" w:rsidP="0060547A">
            <w:pPr>
              <w:jc w:val="right"/>
              <w:rPr>
                <w:sz w:val="22"/>
                <w:szCs w:val="22"/>
              </w:rPr>
            </w:pPr>
            <w:r w:rsidRPr="0060547A">
              <w:rPr>
                <w:sz w:val="22"/>
                <w:szCs w:val="22"/>
              </w:rPr>
              <w:t>1452697</w:t>
            </w:r>
          </w:p>
        </w:tc>
      </w:tr>
    </w:tbl>
    <w:p w:rsidR="00DC4286" w:rsidRPr="00D015D0" w:rsidRDefault="00DC4286" w:rsidP="003E33D8">
      <w:pPr>
        <w:rPr>
          <w:szCs w:val="28"/>
        </w:rPr>
      </w:pP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B440A1">
      <w:pPr>
        <w:rPr>
          <w:sz w:val="28"/>
          <w:szCs w:val="28"/>
        </w:rPr>
      </w:pPr>
    </w:p>
    <w:p w:rsidR="00DC4286" w:rsidRPr="00D015D0" w:rsidRDefault="00DC4286" w:rsidP="00DE77D4">
      <w:pPr>
        <w:jc w:val="center"/>
        <w:rPr>
          <w:sz w:val="28"/>
          <w:szCs w:val="28"/>
        </w:rPr>
      </w:pPr>
    </w:p>
    <w:p w:rsidR="00DC4286" w:rsidRPr="00D015D0" w:rsidRDefault="00DC4286" w:rsidP="00DE77D4">
      <w:pPr>
        <w:ind w:firstLine="570"/>
        <w:jc w:val="right"/>
        <w:rPr>
          <w:bCs/>
          <w:sz w:val="28"/>
          <w:szCs w:val="28"/>
        </w:rPr>
      </w:pPr>
      <w:r w:rsidRPr="00D015D0">
        <w:rPr>
          <w:bCs/>
          <w:sz w:val="28"/>
          <w:szCs w:val="28"/>
        </w:rPr>
        <w:t>Таблица 19</w:t>
      </w:r>
    </w:p>
    <w:p w:rsidR="00DC4286" w:rsidRPr="00D015D0" w:rsidRDefault="00DC4286" w:rsidP="00DE77D4">
      <w:pPr>
        <w:ind w:firstLine="570"/>
        <w:jc w:val="center"/>
        <w:rPr>
          <w:bCs/>
          <w:sz w:val="28"/>
          <w:szCs w:val="28"/>
        </w:rPr>
      </w:pPr>
      <w:r w:rsidRPr="00D015D0">
        <w:rPr>
          <w:bCs/>
          <w:sz w:val="28"/>
          <w:szCs w:val="28"/>
        </w:rPr>
        <w:t>Условно – постоянные и условно – переменные расходы</w:t>
      </w:r>
    </w:p>
    <w:p w:rsidR="00DC4286" w:rsidRPr="00D015D0" w:rsidRDefault="00DC4286" w:rsidP="00DE77D4">
      <w:pPr>
        <w:ind w:firstLine="570"/>
        <w:jc w:val="center"/>
        <w:rPr>
          <w:bCs/>
          <w:sz w:val="28"/>
          <w:szCs w:val="28"/>
        </w:rPr>
      </w:pPr>
    </w:p>
    <w:tbl>
      <w:tblPr>
        <w:tblW w:w="6668" w:type="dxa"/>
        <w:jc w:val="center"/>
        <w:tblLook w:val="00A0" w:firstRow="1" w:lastRow="0" w:firstColumn="1" w:lastColumn="0" w:noHBand="0" w:noVBand="0"/>
      </w:tblPr>
      <w:tblGrid>
        <w:gridCol w:w="1058"/>
        <w:gridCol w:w="4323"/>
        <w:gridCol w:w="1287"/>
      </w:tblGrid>
      <w:tr w:rsidR="00DC4286" w:rsidRPr="0060547A" w:rsidTr="0060547A">
        <w:trPr>
          <w:trHeight w:val="258"/>
          <w:jc w:val="center"/>
        </w:trPr>
        <w:tc>
          <w:tcPr>
            <w:tcW w:w="1058" w:type="dxa"/>
            <w:vMerge w:val="restart"/>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w:t>
            </w:r>
          </w:p>
        </w:tc>
        <w:tc>
          <w:tcPr>
            <w:tcW w:w="4323" w:type="dxa"/>
            <w:vMerge w:val="restart"/>
            <w:tcBorders>
              <w:top w:val="single" w:sz="4" w:space="0" w:color="auto"/>
              <w:left w:val="single" w:sz="4" w:space="0" w:color="auto"/>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Показатели</w:t>
            </w:r>
          </w:p>
        </w:tc>
        <w:tc>
          <w:tcPr>
            <w:tcW w:w="1287" w:type="dxa"/>
            <w:tcBorders>
              <w:top w:val="single" w:sz="4" w:space="0" w:color="auto"/>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Значение,</w:t>
            </w:r>
          </w:p>
        </w:tc>
      </w:tr>
      <w:tr w:rsidR="00DC4286" w:rsidRPr="0060547A" w:rsidTr="0060547A">
        <w:trPr>
          <w:trHeight w:val="258"/>
          <w:jc w:val="center"/>
        </w:trPr>
        <w:tc>
          <w:tcPr>
            <w:tcW w:w="1058" w:type="dxa"/>
            <w:vMerge/>
            <w:tcBorders>
              <w:top w:val="single" w:sz="4" w:space="0" w:color="auto"/>
              <w:left w:val="single" w:sz="4" w:space="0" w:color="auto"/>
              <w:bottom w:val="single" w:sz="4" w:space="0" w:color="auto"/>
              <w:right w:val="single" w:sz="4" w:space="0" w:color="auto"/>
            </w:tcBorders>
            <w:vAlign w:val="center"/>
          </w:tcPr>
          <w:p w:rsidR="00DC4286" w:rsidRPr="0060547A" w:rsidRDefault="00DC4286" w:rsidP="0060547A">
            <w:pPr>
              <w:rPr>
                <w:sz w:val="22"/>
                <w:szCs w:val="22"/>
              </w:rPr>
            </w:pPr>
          </w:p>
        </w:tc>
        <w:tc>
          <w:tcPr>
            <w:tcW w:w="4323" w:type="dxa"/>
            <w:vMerge/>
            <w:tcBorders>
              <w:top w:val="single" w:sz="4" w:space="0" w:color="auto"/>
              <w:left w:val="single" w:sz="4" w:space="0" w:color="auto"/>
              <w:bottom w:val="single" w:sz="4" w:space="0" w:color="auto"/>
              <w:right w:val="single" w:sz="4" w:space="0" w:color="auto"/>
            </w:tcBorders>
            <w:vAlign w:val="center"/>
          </w:tcPr>
          <w:p w:rsidR="00DC4286" w:rsidRPr="0060547A" w:rsidRDefault="00DC4286" w:rsidP="0060547A">
            <w:pPr>
              <w:rPr>
                <w:sz w:val="22"/>
                <w:szCs w:val="22"/>
              </w:rPr>
            </w:pPr>
          </w:p>
        </w:tc>
        <w:tc>
          <w:tcPr>
            <w:tcW w:w="1287" w:type="dxa"/>
            <w:tcBorders>
              <w:top w:val="nil"/>
              <w:left w:val="nil"/>
              <w:bottom w:val="single" w:sz="4" w:space="0" w:color="auto"/>
              <w:right w:val="single" w:sz="4" w:space="0" w:color="auto"/>
            </w:tcBorders>
            <w:vAlign w:val="bottom"/>
          </w:tcPr>
          <w:p w:rsidR="00DC4286" w:rsidRPr="0060547A" w:rsidRDefault="00DC4286" w:rsidP="0060547A">
            <w:pPr>
              <w:jc w:val="center"/>
              <w:rPr>
                <w:sz w:val="22"/>
                <w:szCs w:val="22"/>
              </w:rPr>
            </w:pPr>
            <w:r w:rsidRPr="0060547A">
              <w:rPr>
                <w:sz w:val="22"/>
                <w:szCs w:val="22"/>
              </w:rPr>
              <w:t>тыс. руб.</w:t>
            </w:r>
          </w:p>
        </w:tc>
      </w:tr>
      <w:tr w:rsidR="00DC4286" w:rsidRPr="0060547A" w:rsidTr="0060547A">
        <w:trPr>
          <w:trHeight w:val="273"/>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1</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Условно – переменные издержки</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628779,9</w:t>
            </w:r>
          </w:p>
        </w:tc>
      </w:tr>
      <w:tr w:rsidR="00DC4286" w:rsidRPr="0060547A" w:rsidTr="0060547A">
        <w:trPr>
          <w:trHeight w:val="258"/>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2</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Затраты на оплату труда</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179172</w:t>
            </w:r>
          </w:p>
        </w:tc>
      </w:tr>
      <w:tr w:rsidR="00DC4286" w:rsidRPr="0060547A" w:rsidTr="0060547A">
        <w:trPr>
          <w:trHeight w:val="258"/>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3</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Рацион бесплатного питания</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14065</w:t>
            </w:r>
          </w:p>
        </w:tc>
      </w:tr>
      <w:tr w:rsidR="00DC4286" w:rsidRPr="0060547A" w:rsidTr="0060547A">
        <w:trPr>
          <w:trHeight w:val="258"/>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4</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ЕСН</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46585</w:t>
            </w:r>
          </w:p>
        </w:tc>
      </w:tr>
      <w:tr w:rsidR="00DC4286" w:rsidRPr="0060547A" w:rsidTr="0060547A">
        <w:trPr>
          <w:trHeight w:val="258"/>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5</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Топливо и электро-энергия</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250519</w:t>
            </w:r>
          </w:p>
        </w:tc>
      </w:tr>
      <w:tr w:rsidR="00DC4286" w:rsidRPr="0060547A" w:rsidTr="0060547A">
        <w:trPr>
          <w:trHeight w:val="304"/>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6</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Материалы</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24287</w:t>
            </w:r>
          </w:p>
        </w:tc>
      </w:tr>
      <w:tr w:rsidR="00DC4286" w:rsidRPr="0060547A" w:rsidTr="0060547A">
        <w:trPr>
          <w:trHeight w:val="471"/>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7</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Комплексное и хозяйственное обслуживание флота</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1468</w:t>
            </w:r>
          </w:p>
        </w:tc>
      </w:tr>
      <w:tr w:rsidR="00DC4286" w:rsidRPr="0060547A" w:rsidTr="0060547A">
        <w:trPr>
          <w:trHeight w:val="258"/>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8</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Прочие прямые расходы</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112684</w:t>
            </w:r>
          </w:p>
        </w:tc>
      </w:tr>
      <w:tr w:rsidR="00DC4286" w:rsidRPr="0060547A" w:rsidTr="0060547A">
        <w:trPr>
          <w:trHeight w:val="258"/>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9</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Условно – постоянные издержки</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185059</w:t>
            </w:r>
          </w:p>
        </w:tc>
      </w:tr>
      <w:tr w:rsidR="00DC4286" w:rsidRPr="0060547A" w:rsidTr="0060547A">
        <w:trPr>
          <w:trHeight w:val="304"/>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10</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Амортизация</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62194</w:t>
            </w:r>
          </w:p>
        </w:tc>
      </w:tr>
      <w:tr w:rsidR="00DC4286" w:rsidRPr="0060547A" w:rsidTr="0060547A">
        <w:trPr>
          <w:trHeight w:val="258"/>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11</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Ремонты</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1468</w:t>
            </w:r>
          </w:p>
        </w:tc>
      </w:tr>
      <w:tr w:rsidR="00DC4286" w:rsidRPr="0060547A" w:rsidTr="0060547A">
        <w:trPr>
          <w:trHeight w:val="258"/>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12</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Управленческие расходы</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sz w:val="22"/>
                <w:szCs w:val="22"/>
              </w:rPr>
            </w:pPr>
            <w:r w:rsidRPr="0060547A">
              <w:rPr>
                <w:sz w:val="22"/>
                <w:szCs w:val="22"/>
              </w:rPr>
              <w:t>121396</w:t>
            </w:r>
          </w:p>
        </w:tc>
      </w:tr>
      <w:tr w:rsidR="00DC4286" w:rsidRPr="0060547A" w:rsidTr="0060547A">
        <w:trPr>
          <w:trHeight w:val="304"/>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13</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Доходы</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1452697</w:t>
            </w:r>
          </w:p>
        </w:tc>
      </w:tr>
      <w:tr w:rsidR="00DC4286" w:rsidRPr="0060547A" w:rsidTr="0060547A">
        <w:trPr>
          <w:trHeight w:val="516"/>
          <w:jc w:val="center"/>
        </w:trPr>
        <w:tc>
          <w:tcPr>
            <w:tcW w:w="1058" w:type="dxa"/>
            <w:tcBorders>
              <w:top w:val="nil"/>
              <w:left w:val="single" w:sz="4" w:space="0" w:color="auto"/>
              <w:bottom w:val="single" w:sz="4" w:space="0" w:color="auto"/>
              <w:right w:val="single" w:sz="4" w:space="0" w:color="auto"/>
            </w:tcBorders>
          </w:tcPr>
          <w:p w:rsidR="00DC4286" w:rsidRPr="0060547A" w:rsidRDefault="00DC4286" w:rsidP="0060547A">
            <w:pPr>
              <w:jc w:val="right"/>
              <w:rPr>
                <w:sz w:val="22"/>
                <w:szCs w:val="22"/>
              </w:rPr>
            </w:pPr>
            <w:r w:rsidRPr="0060547A">
              <w:rPr>
                <w:sz w:val="22"/>
                <w:szCs w:val="22"/>
              </w:rPr>
              <w:t>14</w:t>
            </w:r>
          </w:p>
        </w:tc>
        <w:tc>
          <w:tcPr>
            <w:tcW w:w="4323"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Грузооборот, тыс.ткм</w:t>
            </w:r>
          </w:p>
        </w:tc>
        <w:tc>
          <w:tcPr>
            <w:tcW w:w="1287" w:type="dxa"/>
            <w:tcBorders>
              <w:top w:val="nil"/>
              <w:left w:val="nil"/>
              <w:bottom w:val="single" w:sz="4" w:space="0" w:color="auto"/>
              <w:right w:val="single" w:sz="4" w:space="0" w:color="auto"/>
            </w:tcBorders>
          </w:tcPr>
          <w:p w:rsidR="00DC4286" w:rsidRPr="0060547A" w:rsidRDefault="00DC4286" w:rsidP="0060547A">
            <w:pPr>
              <w:jc w:val="both"/>
              <w:rPr>
                <w:b/>
                <w:bCs/>
                <w:sz w:val="22"/>
                <w:szCs w:val="22"/>
              </w:rPr>
            </w:pPr>
            <w:r w:rsidRPr="0060547A">
              <w:rPr>
                <w:b/>
                <w:bCs/>
                <w:sz w:val="22"/>
                <w:szCs w:val="22"/>
              </w:rPr>
              <w:t>2634412</w:t>
            </w:r>
          </w:p>
        </w:tc>
      </w:tr>
    </w:tbl>
    <w:p w:rsidR="00DC4286" w:rsidRPr="00D015D0" w:rsidRDefault="00DC4286" w:rsidP="00DE77D4">
      <w:pPr>
        <w:ind w:firstLine="570"/>
        <w:jc w:val="center"/>
        <w:rPr>
          <w:bCs/>
          <w:sz w:val="24"/>
          <w:szCs w:val="24"/>
        </w:rPr>
      </w:pPr>
    </w:p>
    <w:p w:rsidR="00DC4286" w:rsidRPr="00D015D0" w:rsidRDefault="0076567F" w:rsidP="00DE77D4">
      <w:pPr>
        <w:jc w:val="center"/>
        <w:rPr>
          <w:sz w:val="28"/>
          <w:szCs w:val="28"/>
        </w:rPr>
      </w:pPr>
      <w:r>
        <w:rPr>
          <w:noProof/>
          <w:sz w:val="28"/>
          <w:szCs w:val="28"/>
        </w:rPr>
        <w:pict>
          <v:shape id="Диаграмма 28" o:spid="_x0000_i1065" type="#_x0000_t75" style="width:429pt;height:32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">
            <v:imagedata r:id="rId49" o:title="" cropbottom="-14f"/>
            <o:lock v:ext="edit" aspectratio="f"/>
          </v:shape>
        </w:pict>
      </w:r>
    </w:p>
    <w:p w:rsidR="00DC4286" w:rsidRPr="00D015D0" w:rsidRDefault="00DC4286" w:rsidP="00DE77D4">
      <w:pPr>
        <w:rPr>
          <w:sz w:val="28"/>
          <w:szCs w:val="28"/>
        </w:rPr>
      </w:pPr>
    </w:p>
    <w:p w:rsidR="00DC4286" w:rsidRPr="00D015D0" w:rsidRDefault="00DC4286" w:rsidP="00DE77D4">
      <w:pPr>
        <w:jc w:val="center"/>
        <w:rPr>
          <w:sz w:val="28"/>
          <w:szCs w:val="28"/>
        </w:rPr>
      </w:pPr>
      <w:r w:rsidRPr="00D015D0">
        <w:rPr>
          <w:sz w:val="28"/>
          <w:szCs w:val="28"/>
        </w:rPr>
        <w:t>Рис. 47 График точки безубыточности</w:t>
      </w: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DE77D4">
      <w:pPr>
        <w:jc w:val="center"/>
        <w:rPr>
          <w:sz w:val="28"/>
          <w:szCs w:val="28"/>
        </w:rPr>
      </w:pPr>
    </w:p>
    <w:p w:rsidR="00DC4286" w:rsidRPr="00D015D0" w:rsidRDefault="00DC4286" w:rsidP="00353ACF">
      <w:pPr>
        <w:jc w:val="center"/>
        <w:rPr>
          <w:b/>
          <w:sz w:val="32"/>
          <w:szCs w:val="32"/>
        </w:rPr>
      </w:pPr>
      <w:r w:rsidRPr="00D015D0">
        <w:rPr>
          <w:b/>
          <w:sz w:val="32"/>
          <w:szCs w:val="32"/>
        </w:rPr>
        <w:t>9. Эмиссия акций компании как источник финансирования</w:t>
      </w:r>
    </w:p>
    <w:p w:rsidR="00DC4286" w:rsidRPr="00D015D0" w:rsidRDefault="00DC4286" w:rsidP="00353ACF">
      <w:pPr>
        <w:ind w:left="-540"/>
        <w:jc w:val="center"/>
        <w:rPr>
          <w:sz w:val="28"/>
          <w:szCs w:val="28"/>
        </w:rPr>
      </w:pPr>
    </w:p>
    <w:p w:rsidR="00DC4286" w:rsidRPr="00D015D0" w:rsidRDefault="00DC4286" w:rsidP="00353ACF">
      <w:pPr>
        <w:pStyle w:val="a3"/>
        <w:tabs>
          <w:tab w:val="clear" w:pos="7290"/>
        </w:tabs>
        <w:spacing w:line="240" w:lineRule="auto"/>
      </w:pPr>
      <w:r w:rsidRPr="00D015D0">
        <w:t>В настоящее время для отрасли «Внутренний водный транспорт» чрезвычайно актуальной стала проблема обновления основных производственных фондов. По существу, они в большинстве судоходных компаний России или уже амортизировались, или это произойдет в ближайшие 2 – 3 года. Проблема усугубляется и тем фактом, что весь флот морально устарел, и при вступлении России в ВТО, когда будет необходимо открыть внутренние водные пути для иностранного флота, конкуренции наш флот не выдержит. Ожидать финансовой поддержки на строительство нового флота от государства не следует, поскольку у государства масса других финансовых обязательств перед населением России, а программа восстановления флота - дело дорогостоящее, поскольку основные фонды очень дороги в строительстве. В то же время, финансовое состояние судоходных компаний в основном кризисное, и все они находятся на последнем этапе жизненного цикла. Больше половины судоходных компаний – убыточные, а амортизация, как источник воспроизводства основных фондов, используется, как правило, не по целевому назначению. Кризисность судоходных компаний будет нарастать. Остается единственный выход:</w:t>
      </w:r>
    </w:p>
    <w:p w:rsidR="00DC4286" w:rsidRPr="00D015D0" w:rsidRDefault="00DC4286" w:rsidP="00353ACF">
      <w:pPr>
        <w:numPr>
          <w:ilvl w:val="0"/>
          <w:numId w:val="6"/>
        </w:numPr>
        <w:tabs>
          <w:tab w:val="clear" w:pos="1729"/>
          <w:tab w:val="left" w:pos="0"/>
        </w:tabs>
        <w:ind w:left="0" w:firstLine="709"/>
        <w:jc w:val="both"/>
        <w:rPr>
          <w:sz w:val="28"/>
          <w:szCs w:val="28"/>
        </w:rPr>
      </w:pPr>
      <w:r w:rsidRPr="00D015D0">
        <w:rPr>
          <w:sz w:val="28"/>
          <w:szCs w:val="28"/>
        </w:rPr>
        <w:t>Выполнить комплекс работ, описанный выше (чтобы получить собственные источники финансирования для обновления основных фондов).</w:t>
      </w:r>
    </w:p>
    <w:p w:rsidR="00DC4286" w:rsidRPr="00D015D0" w:rsidRDefault="00DC4286" w:rsidP="00353ACF">
      <w:pPr>
        <w:numPr>
          <w:ilvl w:val="0"/>
          <w:numId w:val="6"/>
        </w:numPr>
        <w:tabs>
          <w:tab w:val="clear" w:pos="1729"/>
          <w:tab w:val="left" w:pos="0"/>
        </w:tabs>
        <w:ind w:left="0" w:firstLine="709"/>
        <w:jc w:val="both"/>
        <w:rPr>
          <w:sz w:val="28"/>
          <w:szCs w:val="28"/>
        </w:rPr>
      </w:pPr>
      <w:r w:rsidRPr="00D015D0">
        <w:rPr>
          <w:sz w:val="28"/>
          <w:szCs w:val="28"/>
        </w:rPr>
        <w:t xml:space="preserve"> Получить дополнительные источники финансирования.</w:t>
      </w:r>
    </w:p>
    <w:p w:rsidR="00DC4286" w:rsidRPr="00D015D0" w:rsidRDefault="00DC4286" w:rsidP="00353ACF">
      <w:pPr>
        <w:ind w:firstLine="709"/>
        <w:jc w:val="both"/>
        <w:rPr>
          <w:sz w:val="28"/>
          <w:szCs w:val="28"/>
        </w:rPr>
      </w:pPr>
      <w:r w:rsidRPr="00D015D0">
        <w:rPr>
          <w:sz w:val="28"/>
          <w:szCs w:val="28"/>
        </w:rPr>
        <w:t>Наиболее безболезненным, на наш взгляд, источником получения заемных средств является эмиссия акций. При выполнении первого пункта необходимо разработать бизнес – проект на восстановление флота и найти финансовый или административный орган, готовый финансировать бизнес – проект. По существу это может означать смену собственников судоходных компаний, поэтому потребуется внимательно разработать правовую базу распродажи эмитируемых акций на фондовом рынке (какой процент от эмитируемых акций можно продавать одному инвестору); имеет ли право владелец судоходной компании приобретать эмитируемые акции (в США не имеет), поскольку это будет отвлечением собственных источников финансирования; как относиться к подставным инвесторам?</w:t>
      </w:r>
    </w:p>
    <w:p w:rsidR="00DC4286" w:rsidRPr="00D015D0" w:rsidRDefault="00DC4286" w:rsidP="00353ACF">
      <w:pPr>
        <w:ind w:firstLine="709"/>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both"/>
        <w:rPr>
          <w:sz w:val="28"/>
          <w:szCs w:val="28"/>
        </w:rPr>
      </w:pPr>
    </w:p>
    <w:p w:rsidR="00DC4286" w:rsidRPr="00D015D0" w:rsidRDefault="00DC4286" w:rsidP="00353ACF">
      <w:pPr>
        <w:jc w:val="center"/>
        <w:rPr>
          <w:b/>
          <w:sz w:val="32"/>
          <w:szCs w:val="32"/>
        </w:rPr>
      </w:pPr>
      <w:r w:rsidRPr="00D015D0">
        <w:rPr>
          <w:b/>
          <w:sz w:val="32"/>
          <w:szCs w:val="32"/>
        </w:rPr>
        <w:t>Заключение</w:t>
      </w:r>
    </w:p>
    <w:p w:rsidR="00DC4286" w:rsidRPr="00D015D0" w:rsidRDefault="00DC4286" w:rsidP="00353ACF">
      <w:pPr>
        <w:jc w:val="center"/>
        <w:rPr>
          <w:sz w:val="28"/>
          <w:szCs w:val="28"/>
        </w:rPr>
      </w:pPr>
    </w:p>
    <w:p w:rsidR="00DC4286" w:rsidRPr="00D015D0" w:rsidRDefault="00DC4286" w:rsidP="00353ACF">
      <w:pPr>
        <w:pStyle w:val="a3"/>
        <w:tabs>
          <w:tab w:val="left" w:pos="567"/>
        </w:tabs>
        <w:spacing w:line="240" w:lineRule="auto"/>
        <w:ind w:firstLine="0"/>
        <w:rPr>
          <w:sz w:val="20"/>
          <w:szCs w:val="20"/>
        </w:rPr>
      </w:pPr>
      <w:r w:rsidRPr="00D015D0">
        <w:t xml:space="preserve">       Целью данной работы было создание условий для эффективного функционирования предприятия, при которых оно из зоны убытков переходит в зону получения стабильных потоков прибыли и потому становится инвестиционно привлекательным. Мы провели:  </w:t>
      </w:r>
    </w:p>
    <w:p w:rsidR="00DC4286" w:rsidRPr="00D015D0" w:rsidRDefault="00DC4286" w:rsidP="00353ACF">
      <w:pPr>
        <w:pStyle w:val="a3"/>
        <w:numPr>
          <w:ilvl w:val="0"/>
          <w:numId w:val="1"/>
        </w:numPr>
        <w:tabs>
          <w:tab w:val="clear" w:pos="1151"/>
          <w:tab w:val="num" w:pos="0"/>
          <w:tab w:val="left" w:pos="567"/>
        </w:tabs>
        <w:spacing w:line="240" w:lineRule="auto"/>
        <w:ind w:left="0" w:firstLine="284"/>
      </w:pPr>
      <w:r w:rsidRPr="00D015D0">
        <w:t>анализ издержек производства с целью выявления внутренних резервов для их снижения;</w:t>
      </w:r>
    </w:p>
    <w:p w:rsidR="00DC4286" w:rsidRPr="00D015D0" w:rsidRDefault="00DC4286" w:rsidP="00353ACF">
      <w:pPr>
        <w:pStyle w:val="a3"/>
        <w:numPr>
          <w:ilvl w:val="0"/>
          <w:numId w:val="1"/>
        </w:numPr>
        <w:tabs>
          <w:tab w:val="clear" w:pos="1151"/>
          <w:tab w:val="num" w:pos="0"/>
          <w:tab w:val="left" w:pos="567"/>
        </w:tabs>
        <w:spacing w:line="240" w:lineRule="auto"/>
        <w:ind w:left="0" w:firstLine="284"/>
      </w:pPr>
      <w:r w:rsidRPr="00D015D0">
        <w:t>определение точек повышенной опасности на предприятии;</w:t>
      </w:r>
    </w:p>
    <w:p w:rsidR="00DC4286" w:rsidRPr="00D015D0" w:rsidRDefault="00DC4286" w:rsidP="00353ACF">
      <w:pPr>
        <w:pStyle w:val="a3"/>
        <w:numPr>
          <w:ilvl w:val="0"/>
          <w:numId w:val="1"/>
        </w:numPr>
        <w:tabs>
          <w:tab w:val="clear" w:pos="1151"/>
          <w:tab w:val="num" w:pos="0"/>
          <w:tab w:val="left" w:pos="567"/>
        </w:tabs>
        <w:spacing w:line="240" w:lineRule="auto"/>
        <w:ind w:left="0" w:firstLine="284"/>
      </w:pPr>
      <w:r w:rsidRPr="00D015D0">
        <w:t>определение показателей экономической и финансовой устойчивости предприятия;</w:t>
      </w:r>
    </w:p>
    <w:p w:rsidR="00DC4286" w:rsidRPr="00D015D0" w:rsidRDefault="00DC4286" w:rsidP="00353ACF">
      <w:pPr>
        <w:pStyle w:val="a3"/>
        <w:numPr>
          <w:ilvl w:val="0"/>
          <w:numId w:val="1"/>
        </w:numPr>
        <w:tabs>
          <w:tab w:val="clear" w:pos="1151"/>
          <w:tab w:val="num" w:pos="0"/>
          <w:tab w:val="left" w:pos="567"/>
        </w:tabs>
        <w:spacing w:line="240" w:lineRule="auto"/>
        <w:ind w:left="0" w:firstLine="284"/>
      </w:pPr>
      <w:r w:rsidRPr="00D015D0">
        <w:t>использование методов факторного анализа для выявления внутренних резервов развития предприятия;</w:t>
      </w:r>
    </w:p>
    <w:p w:rsidR="00DC4286" w:rsidRPr="00D015D0" w:rsidRDefault="00DC4286" w:rsidP="00353ACF">
      <w:pPr>
        <w:pStyle w:val="a3"/>
        <w:numPr>
          <w:ilvl w:val="0"/>
          <w:numId w:val="1"/>
        </w:numPr>
        <w:tabs>
          <w:tab w:val="clear" w:pos="1151"/>
          <w:tab w:val="num" w:pos="0"/>
          <w:tab w:val="left" w:pos="567"/>
        </w:tabs>
        <w:spacing w:line="240" w:lineRule="auto"/>
        <w:ind w:left="0" w:firstLine="284"/>
      </w:pPr>
      <w:r w:rsidRPr="00D015D0">
        <w:t>реструктуризация материальных активов и долговых обязательств предприятия.</w:t>
      </w:r>
    </w:p>
    <w:p w:rsidR="00DC4286" w:rsidRPr="00D015D0" w:rsidRDefault="00DC4286" w:rsidP="00353ACF">
      <w:pPr>
        <w:pStyle w:val="a3"/>
        <w:spacing w:line="240" w:lineRule="auto"/>
        <w:ind w:firstLine="340"/>
      </w:pPr>
      <w:r w:rsidRPr="00D015D0">
        <w:t xml:space="preserve">В заданной нам работе мы решили следующие задачи: </w:t>
      </w:r>
    </w:p>
    <w:p w:rsidR="00DC4286" w:rsidRPr="00D015D0" w:rsidRDefault="00DC4286" w:rsidP="00353ACF">
      <w:pPr>
        <w:pStyle w:val="WW-2"/>
        <w:numPr>
          <w:ilvl w:val="0"/>
          <w:numId w:val="3"/>
        </w:numPr>
        <w:tabs>
          <w:tab w:val="clear" w:pos="1085"/>
          <w:tab w:val="num" w:pos="0"/>
        </w:tabs>
        <w:spacing w:line="240" w:lineRule="auto"/>
        <w:ind w:left="0" w:firstLine="426"/>
        <w:rPr>
          <w:szCs w:val="28"/>
        </w:rPr>
      </w:pPr>
      <w:r w:rsidRPr="00D015D0">
        <w:rPr>
          <w:szCs w:val="28"/>
        </w:rPr>
        <w:t>анализ использования основных производственных фондов судоходной компании на основе статистической отчетности по формам ВТ-6, ВТ-7, ВТ-8, Б-3;</w:t>
      </w:r>
    </w:p>
    <w:p w:rsidR="00DC4286" w:rsidRPr="00D015D0" w:rsidRDefault="00DC4286" w:rsidP="00353ACF">
      <w:pPr>
        <w:pStyle w:val="WW-2"/>
        <w:numPr>
          <w:ilvl w:val="0"/>
          <w:numId w:val="3"/>
        </w:numPr>
        <w:tabs>
          <w:tab w:val="clear" w:pos="1085"/>
          <w:tab w:val="num" w:pos="0"/>
          <w:tab w:val="left" w:pos="709"/>
        </w:tabs>
        <w:spacing w:line="240" w:lineRule="auto"/>
        <w:ind w:left="0" w:firstLine="426"/>
        <w:rPr>
          <w:szCs w:val="28"/>
        </w:rPr>
      </w:pPr>
      <w:r w:rsidRPr="00D015D0">
        <w:rPr>
          <w:szCs w:val="28"/>
        </w:rPr>
        <w:t>разработка мероприятий по улучшению производственно – экономических показателей (например, интенсификация транспортного процесса, применение методов оптимизации и мотивации);</w:t>
      </w:r>
    </w:p>
    <w:p w:rsidR="00DC4286" w:rsidRPr="00D015D0" w:rsidRDefault="00DC4286" w:rsidP="00353ACF">
      <w:pPr>
        <w:numPr>
          <w:ilvl w:val="0"/>
          <w:numId w:val="3"/>
        </w:numPr>
        <w:tabs>
          <w:tab w:val="clear" w:pos="1085"/>
          <w:tab w:val="num" w:pos="0"/>
          <w:tab w:val="left" w:pos="709"/>
        </w:tabs>
        <w:ind w:left="0" w:firstLine="426"/>
        <w:jc w:val="both"/>
        <w:rPr>
          <w:sz w:val="28"/>
          <w:szCs w:val="28"/>
        </w:rPr>
      </w:pPr>
      <w:r w:rsidRPr="00D015D0">
        <w:rPr>
          <w:sz w:val="28"/>
          <w:szCs w:val="28"/>
        </w:rPr>
        <w:t>оценка эффективности разрабатываемых мероприятий (определяются точки безубыточности до и после предложенных мероприятий);</w:t>
      </w:r>
    </w:p>
    <w:p w:rsidR="00DC4286" w:rsidRPr="00D015D0" w:rsidRDefault="00DC4286" w:rsidP="00353ACF">
      <w:pPr>
        <w:pStyle w:val="WW-3"/>
        <w:numPr>
          <w:ilvl w:val="0"/>
          <w:numId w:val="3"/>
        </w:numPr>
        <w:tabs>
          <w:tab w:val="clear" w:pos="1085"/>
          <w:tab w:val="num" w:pos="0"/>
        </w:tabs>
        <w:spacing w:line="240" w:lineRule="auto"/>
        <w:ind w:left="0" w:firstLine="426"/>
        <w:rPr>
          <w:szCs w:val="28"/>
        </w:rPr>
      </w:pPr>
      <w:r w:rsidRPr="00D015D0">
        <w:rPr>
          <w:szCs w:val="28"/>
        </w:rPr>
        <w:t>административная реструктуризация судоходной компании (выделение в дочерние предприятия всех непрофильных производств – вспомогательных видов деятельности);</w:t>
      </w:r>
    </w:p>
    <w:p w:rsidR="00DC4286" w:rsidRPr="00D015D0" w:rsidRDefault="00DC4286" w:rsidP="00353ACF">
      <w:pPr>
        <w:pStyle w:val="WW-2"/>
        <w:numPr>
          <w:ilvl w:val="0"/>
          <w:numId w:val="3"/>
        </w:numPr>
        <w:tabs>
          <w:tab w:val="clear" w:pos="1085"/>
          <w:tab w:val="num" w:pos="0"/>
        </w:tabs>
        <w:spacing w:line="240" w:lineRule="auto"/>
        <w:ind w:left="0" w:firstLine="426"/>
        <w:rPr>
          <w:szCs w:val="28"/>
        </w:rPr>
      </w:pPr>
      <w:r w:rsidRPr="00D015D0">
        <w:rPr>
          <w:szCs w:val="28"/>
        </w:rPr>
        <w:t>корректировка точки безубыточности с учетом обоих выполненных мероприятий;</w:t>
      </w:r>
    </w:p>
    <w:p w:rsidR="00DC4286" w:rsidRPr="00D015D0" w:rsidRDefault="00DC4286" w:rsidP="00353ACF">
      <w:pPr>
        <w:pStyle w:val="WW-2"/>
        <w:numPr>
          <w:ilvl w:val="0"/>
          <w:numId w:val="3"/>
        </w:numPr>
        <w:tabs>
          <w:tab w:val="clear" w:pos="1085"/>
          <w:tab w:val="num" w:pos="0"/>
        </w:tabs>
        <w:spacing w:line="240" w:lineRule="auto"/>
        <w:ind w:left="0" w:firstLine="426"/>
        <w:rPr>
          <w:szCs w:val="28"/>
        </w:rPr>
      </w:pPr>
      <w:r w:rsidRPr="00D015D0">
        <w:rPr>
          <w:szCs w:val="28"/>
        </w:rPr>
        <w:t>составление прогнозного баланса после разработки мероприятий по антикризисному управлению, расчет основных коэффициентов, характеризующих финансовую устойчивость, платежеспособность, эффективность и интенсивность работы предприятия.</w:t>
      </w:r>
    </w:p>
    <w:p w:rsidR="00DC4286" w:rsidRPr="00D015D0" w:rsidRDefault="00DC4286" w:rsidP="00353ACF">
      <w:pPr>
        <w:ind w:firstLine="340"/>
        <w:jc w:val="both"/>
        <w:rPr>
          <w:sz w:val="28"/>
          <w:szCs w:val="28"/>
        </w:rPr>
      </w:pPr>
      <w:r w:rsidRPr="00D015D0">
        <w:rPr>
          <w:sz w:val="28"/>
          <w:szCs w:val="28"/>
        </w:rPr>
        <w:t>Первоочередная причина кризиса – сокращение совокупного спроса. Это вызывает сокращение производства, занятости, инвестиций. Выход из такого состояния возможен по следующим направлениям:</w:t>
      </w:r>
    </w:p>
    <w:p w:rsidR="00DC4286" w:rsidRPr="00D015D0" w:rsidRDefault="00DC4286" w:rsidP="00353ACF">
      <w:pPr>
        <w:pStyle w:val="20"/>
        <w:spacing w:line="240" w:lineRule="auto"/>
        <w:ind w:left="0"/>
        <w:rPr>
          <w:sz w:val="28"/>
          <w:szCs w:val="28"/>
        </w:rPr>
      </w:pPr>
      <w:r w:rsidRPr="00D015D0">
        <w:rPr>
          <w:sz w:val="28"/>
          <w:szCs w:val="28"/>
        </w:rPr>
        <w:t>- по линии внешних инвестиций для выполнения специальных заказов;</w:t>
      </w:r>
    </w:p>
    <w:p w:rsidR="00DC4286" w:rsidRPr="00D015D0" w:rsidRDefault="00DC4286" w:rsidP="00353ACF">
      <w:pPr>
        <w:jc w:val="both"/>
        <w:rPr>
          <w:sz w:val="28"/>
          <w:szCs w:val="28"/>
        </w:rPr>
      </w:pPr>
      <w:r w:rsidRPr="00D015D0">
        <w:rPr>
          <w:sz w:val="28"/>
          <w:szCs w:val="28"/>
        </w:rPr>
        <w:t>- путем внутренней реструктуризации и перехода на выпуск продукции, пользующейся повышенным спросом;</w:t>
      </w:r>
    </w:p>
    <w:p w:rsidR="00DC4286" w:rsidRPr="00D015D0" w:rsidRDefault="00DC4286" w:rsidP="00353ACF">
      <w:pPr>
        <w:jc w:val="both"/>
        <w:rPr>
          <w:sz w:val="28"/>
          <w:szCs w:val="28"/>
        </w:rPr>
      </w:pPr>
      <w:r w:rsidRPr="00D015D0">
        <w:rPr>
          <w:sz w:val="28"/>
          <w:szCs w:val="28"/>
        </w:rPr>
        <w:t>- путем расчленения организации по предметному принципу и оставления наиболее рентабельных подразделений из них как самостоятельных формирований.</w:t>
      </w:r>
    </w:p>
    <w:p w:rsidR="00DC4286" w:rsidRPr="00D015D0" w:rsidRDefault="00DC4286" w:rsidP="00353ACF">
      <w:pPr>
        <w:pStyle w:val="a3"/>
        <w:spacing w:line="240" w:lineRule="auto"/>
        <w:ind w:firstLine="340"/>
      </w:pPr>
    </w:p>
    <w:p w:rsidR="00DC4286" w:rsidRPr="00D015D0" w:rsidRDefault="00DC4286" w:rsidP="00353ACF">
      <w:pPr>
        <w:pStyle w:val="a3"/>
        <w:spacing w:line="240" w:lineRule="auto"/>
        <w:ind w:firstLine="340"/>
      </w:pPr>
    </w:p>
    <w:p w:rsidR="00DC4286" w:rsidRPr="00D015D0" w:rsidRDefault="00DC4286" w:rsidP="00353ACF">
      <w:pPr>
        <w:pStyle w:val="a3"/>
        <w:spacing w:line="240" w:lineRule="auto"/>
        <w:ind w:firstLine="340"/>
      </w:pPr>
    </w:p>
    <w:p w:rsidR="00DC4286" w:rsidRPr="00D015D0" w:rsidRDefault="00DC4286" w:rsidP="00353ACF">
      <w:pPr>
        <w:pStyle w:val="a3"/>
        <w:spacing w:line="240" w:lineRule="auto"/>
        <w:ind w:firstLine="0"/>
        <w:jc w:val="center"/>
        <w:rPr>
          <w:b/>
        </w:rPr>
      </w:pPr>
    </w:p>
    <w:p w:rsidR="00DC4286" w:rsidRPr="00D015D0" w:rsidRDefault="00DC4286" w:rsidP="00353ACF">
      <w:pPr>
        <w:pStyle w:val="a3"/>
        <w:spacing w:line="240" w:lineRule="auto"/>
        <w:ind w:firstLine="0"/>
        <w:jc w:val="center"/>
        <w:rPr>
          <w:b/>
          <w:sz w:val="32"/>
          <w:szCs w:val="32"/>
        </w:rPr>
      </w:pPr>
      <w:r w:rsidRPr="00D015D0">
        <w:rPr>
          <w:b/>
          <w:sz w:val="32"/>
          <w:szCs w:val="32"/>
        </w:rPr>
        <w:t>Литература</w:t>
      </w:r>
    </w:p>
    <w:p w:rsidR="00DC4286" w:rsidRPr="00D015D0" w:rsidRDefault="00DC4286" w:rsidP="00353ACF">
      <w:pPr>
        <w:pStyle w:val="a3"/>
        <w:spacing w:line="240" w:lineRule="auto"/>
        <w:ind w:firstLine="0"/>
        <w:jc w:val="center"/>
        <w:rPr>
          <w:b/>
          <w:sz w:val="32"/>
          <w:szCs w:val="32"/>
        </w:rPr>
      </w:pPr>
    </w:p>
    <w:p w:rsidR="00DC4286" w:rsidRPr="00D015D0" w:rsidRDefault="00DC4286" w:rsidP="008A3B82">
      <w:pPr>
        <w:pStyle w:val="a3"/>
        <w:spacing w:line="240" w:lineRule="auto"/>
        <w:ind w:firstLine="0"/>
      </w:pPr>
      <w:r w:rsidRPr="00D015D0">
        <w:t>1. Антикризисное управление. Под ред. Минаева Э.С., Панагушина В.П. М. «ПРИОР», 1988.</w:t>
      </w:r>
    </w:p>
    <w:p w:rsidR="00DC4286" w:rsidRPr="00D015D0" w:rsidRDefault="00DC4286" w:rsidP="008A3B82">
      <w:pPr>
        <w:pStyle w:val="a3"/>
        <w:spacing w:line="240" w:lineRule="auto"/>
        <w:ind w:firstLine="0"/>
      </w:pPr>
      <w:r w:rsidRPr="00D015D0">
        <w:t>2. Арнольд В. Теория катастроф. – М:, Наука, 1990.</w:t>
      </w:r>
    </w:p>
    <w:p w:rsidR="00DC4286" w:rsidRPr="00D015D0" w:rsidRDefault="00DC4286" w:rsidP="008A3B82">
      <w:pPr>
        <w:pStyle w:val="a3"/>
        <w:spacing w:line="240" w:lineRule="auto"/>
        <w:ind w:firstLine="0"/>
      </w:pPr>
      <w:r w:rsidRPr="00D015D0">
        <w:t>3. Балабанов И.Т. Финансовый анализ и планирование хозяйствующего субъекта. М. «Финансы и статистика». 2001.</w:t>
      </w:r>
    </w:p>
    <w:p w:rsidR="00DC4286" w:rsidRPr="00D015D0" w:rsidRDefault="00DC4286" w:rsidP="008A3B82">
      <w:pPr>
        <w:pStyle w:val="a3"/>
        <w:spacing w:line="240" w:lineRule="auto"/>
        <w:ind w:firstLine="0"/>
      </w:pPr>
      <w:r w:rsidRPr="00D015D0">
        <w:t>4. Басовский Л.Е. Теория экономического анализа. М. «Инфра-М». 2001.</w:t>
      </w:r>
    </w:p>
    <w:p w:rsidR="00DC4286" w:rsidRPr="00D015D0" w:rsidRDefault="00DC4286" w:rsidP="008A3B82">
      <w:pPr>
        <w:pStyle w:val="a3"/>
        <w:spacing w:line="240" w:lineRule="auto"/>
        <w:ind w:firstLine="0"/>
      </w:pPr>
      <w:r w:rsidRPr="00D015D0">
        <w:t>5. Белых Л.П., Федотова М.А. Реструктуризация предприятия. «Юнити». М. 2001.</w:t>
      </w:r>
    </w:p>
    <w:p w:rsidR="00DC4286" w:rsidRPr="00D015D0" w:rsidRDefault="00DC4286" w:rsidP="008A3B82">
      <w:pPr>
        <w:pStyle w:val="a3"/>
        <w:spacing w:line="240" w:lineRule="auto"/>
        <w:ind w:firstLine="0"/>
      </w:pPr>
      <w:r w:rsidRPr="00D015D0">
        <w:t>6. Бернстайн Л.А. Анализ финансовой отчётности. М.: Финансы и статистика. 2002.</w:t>
      </w:r>
    </w:p>
    <w:p w:rsidR="00DC4286" w:rsidRPr="00D015D0" w:rsidRDefault="00DC4286" w:rsidP="008A3B82">
      <w:pPr>
        <w:jc w:val="both"/>
        <w:rPr>
          <w:sz w:val="28"/>
          <w:szCs w:val="28"/>
        </w:rPr>
      </w:pPr>
      <w:r w:rsidRPr="00D015D0">
        <w:rPr>
          <w:sz w:val="28"/>
          <w:szCs w:val="28"/>
        </w:rPr>
        <w:t>7. Боумен К. Основы стратегического менеджмента. Перевод с англ. Под ред. Л.Г.Зайцева, Н.И.Соколовой – М:, Банки и биржи, ВНИТИ, 1997.</w:t>
      </w:r>
    </w:p>
    <w:p w:rsidR="00DC4286" w:rsidRPr="00D015D0" w:rsidRDefault="00DC4286" w:rsidP="008A3B82">
      <w:pPr>
        <w:pStyle w:val="21"/>
        <w:spacing w:line="240" w:lineRule="auto"/>
        <w:jc w:val="both"/>
        <w:rPr>
          <w:sz w:val="28"/>
          <w:szCs w:val="28"/>
        </w:rPr>
      </w:pPr>
      <w:r w:rsidRPr="00D015D0">
        <w:rPr>
          <w:sz w:val="28"/>
          <w:szCs w:val="28"/>
        </w:rPr>
        <w:t>8. Вакуленко Т.Г., Фомина Л.Ф. Анализ бухгалтерской (финансовой) отчетности для принятия управленческих решений. М.: Издательский дом «Герда». 2003.</w:t>
      </w:r>
    </w:p>
    <w:p w:rsidR="00DC4286" w:rsidRPr="00D015D0" w:rsidRDefault="00DC4286" w:rsidP="008A3B82">
      <w:pPr>
        <w:jc w:val="both"/>
        <w:rPr>
          <w:sz w:val="28"/>
          <w:szCs w:val="28"/>
        </w:rPr>
      </w:pPr>
      <w:r w:rsidRPr="00D015D0">
        <w:rPr>
          <w:sz w:val="28"/>
          <w:szCs w:val="28"/>
        </w:rPr>
        <w:t>9. Гончаров В.В. Руководство для высшего управленческого персонала в 2-х томах. – М.МНИИПУ, 1998.</w:t>
      </w:r>
    </w:p>
    <w:p w:rsidR="00DC4286" w:rsidRPr="00D015D0" w:rsidRDefault="00DC4286" w:rsidP="008A3B82">
      <w:pPr>
        <w:jc w:val="both"/>
        <w:rPr>
          <w:sz w:val="28"/>
          <w:szCs w:val="28"/>
        </w:rPr>
      </w:pPr>
      <w:r w:rsidRPr="00D015D0">
        <w:rPr>
          <w:sz w:val="28"/>
          <w:szCs w:val="28"/>
        </w:rPr>
        <w:t>10. Гурков И.Б. Стратегический менеджмент организации. Учебное пособие –М:, ЗАО «Бизнес – школа» «Интел-синтез», 2001.</w:t>
      </w:r>
    </w:p>
    <w:p w:rsidR="00DC4286" w:rsidRPr="00D015D0" w:rsidRDefault="00DC4286" w:rsidP="008A3B82">
      <w:pPr>
        <w:jc w:val="both"/>
        <w:rPr>
          <w:sz w:val="28"/>
          <w:szCs w:val="28"/>
        </w:rPr>
      </w:pPr>
      <w:r w:rsidRPr="00D015D0">
        <w:rPr>
          <w:sz w:val="28"/>
          <w:szCs w:val="28"/>
        </w:rPr>
        <w:t>11. Донцова Л.В., Никифорова Н.А. Анализ финансовой отчетности. М.: «Дело и Сервис». 2004.</w:t>
      </w:r>
    </w:p>
    <w:p w:rsidR="00DC4286" w:rsidRPr="00D015D0" w:rsidRDefault="00DC4286" w:rsidP="008A3B82">
      <w:pPr>
        <w:pStyle w:val="a3"/>
        <w:spacing w:line="240" w:lineRule="auto"/>
        <w:ind w:firstLine="0"/>
      </w:pPr>
    </w:p>
    <w:p w:rsidR="00DC4286" w:rsidRPr="00D015D0" w:rsidRDefault="00DC4286" w:rsidP="008A3B82">
      <w:pPr>
        <w:jc w:val="center"/>
        <w:rPr>
          <w:sz w:val="28"/>
          <w:szCs w:val="28"/>
        </w:rPr>
      </w:pPr>
    </w:p>
    <w:p w:rsidR="00DC4286" w:rsidRPr="00D015D0" w:rsidRDefault="00DC4286" w:rsidP="008A3B82">
      <w:pPr>
        <w:tabs>
          <w:tab w:val="left" w:pos="6675"/>
        </w:tabs>
        <w:rPr>
          <w:sz w:val="28"/>
          <w:szCs w:val="28"/>
        </w:rPr>
      </w:pPr>
      <w:bookmarkStart w:id="0" w:name="_GoBack"/>
      <w:bookmarkEnd w:id="0"/>
    </w:p>
    <w:sectPr w:rsidR="00DC4286" w:rsidRPr="00D015D0" w:rsidSect="00DE77D4">
      <w:pgSz w:w="11909" w:h="16834" w:code="9"/>
      <w:pgMar w:top="816" w:right="748" w:bottom="970" w:left="115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286" w:rsidRDefault="00DC4286">
      <w:r>
        <w:separator/>
      </w:r>
    </w:p>
  </w:endnote>
  <w:endnote w:type="continuationSeparator" w:id="0">
    <w:p w:rsidR="00DC4286" w:rsidRDefault="00DC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286" w:rsidRDefault="00DC4286" w:rsidP="00DE77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4286" w:rsidRDefault="00DC4286" w:rsidP="001711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286" w:rsidRDefault="00DC4286" w:rsidP="00DE77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378D">
      <w:rPr>
        <w:rStyle w:val="a5"/>
        <w:noProof/>
      </w:rPr>
      <w:t>2</w:t>
    </w:r>
    <w:r>
      <w:rPr>
        <w:rStyle w:val="a5"/>
      </w:rPr>
      <w:fldChar w:fldCharType="end"/>
    </w:r>
  </w:p>
  <w:p w:rsidR="00DC4286" w:rsidRDefault="00DC4286" w:rsidP="0017110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286" w:rsidRDefault="00DC4286">
      <w:r>
        <w:separator/>
      </w:r>
    </w:p>
  </w:footnote>
  <w:footnote w:type="continuationSeparator" w:id="0">
    <w:p w:rsidR="00DC4286" w:rsidRDefault="00DC4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A246D71A"/>
    <w:name w:val="WW8Num28"/>
    <w:lvl w:ilvl="0">
      <w:start w:val="1"/>
      <w:numFmt w:val="decimal"/>
      <w:lvlText w:val="%1."/>
      <w:lvlJc w:val="left"/>
      <w:pPr>
        <w:tabs>
          <w:tab w:val="num" w:pos="1729"/>
        </w:tabs>
        <w:ind w:left="1729" w:hanging="1020"/>
      </w:pPr>
      <w:rPr>
        <w:rFonts w:cs="Times New Roman"/>
      </w:rPr>
    </w:lvl>
    <w:lvl w:ilvl="1">
      <w:start w:val="1"/>
      <w:numFmt w:val="decimal"/>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00BD7115"/>
    <w:multiLevelType w:val="hybridMultilevel"/>
    <w:tmpl w:val="B20AA3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590F22"/>
    <w:multiLevelType w:val="hybridMultilevel"/>
    <w:tmpl w:val="8DDCB9B0"/>
    <w:name w:val="WW8Num352232"/>
    <w:lvl w:ilvl="0" w:tplc="00000002">
      <w:start w:val="1"/>
      <w:numFmt w:val="bullet"/>
      <w:lvlText w:val="-"/>
      <w:lvlJc w:val="left"/>
      <w:pPr>
        <w:tabs>
          <w:tab w:val="num" w:pos="1085"/>
        </w:tabs>
        <w:ind w:left="1085" w:hanging="360"/>
      </w:pPr>
      <w:rPr>
        <w:rFonts w:ascii="Symbol" w:hAnsi="Symbol"/>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8D5D06"/>
    <w:multiLevelType w:val="hybridMultilevel"/>
    <w:tmpl w:val="8DF2E7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6B44F2B"/>
    <w:multiLevelType w:val="hybridMultilevel"/>
    <w:tmpl w:val="F30CB212"/>
    <w:name w:val="WW8Num3522322"/>
    <w:lvl w:ilvl="0" w:tplc="00000002">
      <w:start w:val="1"/>
      <w:numFmt w:val="bullet"/>
      <w:lvlText w:val="-"/>
      <w:lvlJc w:val="left"/>
      <w:pPr>
        <w:tabs>
          <w:tab w:val="num" w:pos="1085"/>
        </w:tabs>
        <w:ind w:left="1085" w:hanging="360"/>
      </w:pPr>
      <w:rPr>
        <w:rFonts w:ascii="Symbol" w:hAnsi="Symbol"/>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76A0A01"/>
    <w:multiLevelType w:val="hybridMultilevel"/>
    <w:tmpl w:val="FA9823D0"/>
    <w:name w:val="WW8Num35223"/>
    <w:lvl w:ilvl="0" w:tplc="00000002">
      <w:start w:val="1"/>
      <w:numFmt w:val="bullet"/>
      <w:lvlText w:val="-"/>
      <w:lvlJc w:val="left"/>
      <w:pPr>
        <w:tabs>
          <w:tab w:val="num" w:pos="1151"/>
        </w:tabs>
        <w:ind w:left="1151" w:hanging="360"/>
      </w:pPr>
      <w:rPr>
        <w:rFonts w:ascii="Symbol" w:hAnsi="Symbol"/>
        <w:color w:val="auto"/>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B69"/>
    <w:rsid w:val="000129B1"/>
    <w:rsid w:val="000158CC"/>
    <w:rsid w:val="00052B65"/>
    <w:rsid w:val="0006660D"/>
    <w:rsid w:val="0008447B"/>
    <w:rsid w:val="00085E42"/>
    <w:rsid w:val="0009532D"/>
    <w:rsid w:val="000C2691"/>
    <w:rsid w:val="001070AE"/>
    <w:rsid w:val="00124666"/>
    <w:rsid w:val="001518ED"/>
    <w:rsid w:val="00164EB5"/>
    <w:rsid w:val="00171109"/>
    <w:rsid w:val="001771BD"/>
    <w:rsid w:val="00193256"/>
    <w:rsid w:val="0019590F"/>
    <w:rsid w:val="001C1A3C"/>
    <w:rsid w:val="001C2E03"/>
    <w:rsid w:val="001D4DCA"/>
    <w:rsid w:val="001E1E1B"/>
    <w:rsid w:val="00225F41"/>
    <w:rsid w:val="00226C99"/>
    <w:rsid w:val="00246F91"/>
    <w:rsid w:val="002666D2"/>
    <w:rsid w:val="002724EA"/>
    <w:rsid w:val="00284B4C"/>
    <w:rsid w:val="002B4F2E"/>
    <w:rsid w:val="002E5F3A"/>
    <w:rsid w:val="0030755B"/>
    <w:rsid w:val="00330C5F"/>
    <w:rsid w:val="00331D89"/>
    <w:rsid w:val="00353ACF"/>
    <w:rsid w:val="0036627A"/>
    <w:rsid w:val="003B05C8"/>
    <w:rsid w:val="003C77D7"/>
    <w:rsid w:val="003D25D6"/>
    <w:rsid w:val="003E33D8"/>
    <w:rsid w:val="00416919"/>
    <w:rsid w:val="00423BA1"/>
    <w:rsid w:val="004355EB"/>
    <w:rsid w:val="00455D02"/>
    <w:rsid w:val="0046174C"/>
    <w:rsid w:val="00490F9B"/>
    <w:rsid w:val="00494A1A"/>
    <w:rsid w:val="004C4692"/>
    <w:rsid w:val="004D3666"/>
    <w:rsid w:val="004E75EE"/>
    <w:rsid w:val="004F7826"/>
    <w:rsid w:val="00531F1A"/>
    <w:rsid w:val="005466BC"/>
    <w:rsid w:val="00550783"/>
    <w:rsid w:val="0057115A"/>
    <w:rsid w:val="00573550"/>
    <w:rsid w:val="005B3EEC"/>
    <w:rsid w:val="005B4655"/>
    <w:rsid w:val="005C75F7"/>
    <w:rsid w:val="005D3758"/>
    <w:rsid w:val="005E71DC"/>
    <w:rsid w:val="0060547A"/>
    <w:rsid w:val="006060E3"/>
    <w:rsid w:val="006142D6"/>
    <w:rsid w:val="00617CF1"/>
    <w:rsid w:val="00617DB5"/>
    <w:rsid w:val="00627A98"/>
    <w:rsid w:val="006310D4"/>
    <w:rsid w:val="006F3C44"/>
    <w:rsid w:val="00715FD5"/>
    <w:rsid w:val="007602C1"/>
    <w:rsid w:val="0076567F"/>
    <w:rsid w:val="007671FF"/>
    <w:rsid w:val="00797F95"/>
    <w:rsid w:val="007A22C4"/>
    <w:rsid w:val="007A2DD5"/>
    <w:rsid w:val="007B54B3"/>
    <w:rsid w:val="007C0052"/>
    <w:rsid w:val="007C4726"/>
    <w:rsid w:val="007D79A6"/>
    <w:rsid w:val="007F00B5"/>
    <w:rsid w:val="00806431"/>
    <w:rsid w:val="008347D0"/>
    <w:rsid w:val="008441FC"/>
    <w:rsid w:val="00855EA7"/>
    <w:rsid w:val="008749B4"/>
    <w:rsid w:val="00891EA2"/>
    <w:rsid w:val="008A164B"/>
    <w:rsid w:val="008A382D"/>
    <w:rsid w:val="008A3B82"/>
    <w:rsid w:val="008A4611"/>
    <w:rsid w:val="008B0786"/>
    <w:rsid w:val="008C2A04"/>
    <w:rsid w:val="008C4F46"/>
    <w:rsid w:val="008C5410"/>
    <w:rsid w:val="008D3104"/>
    <w:rsid w:val="008D470B"/>
    <w:rsid w:val="008E73ED"/>
    <w:rsid w:val="008F3A38"/>
    <w:rsid w:val="009007ED"/>
    <w:rsid w:val="0096115A"/>
    <w:rsid w:val="00964D2A"/>
    <w:rsid w:val="00967077"/>
    <w:rsid w:val="009741CE"/>
    <w:rsid w:val="00981B53"/>
    <w:rsid w:val="009A7AF6"/>
    <w:rsid w:val="009C3908"/>
    <w:rsid w:val="009E38C5"/>
    <w:rsid w:val="009F526B"/>
    <w:rsid w:val="00A45117"/>
    <w:rsid w:val="00A50C61"/>
    <w:rsid w:val="00A717E2"/>
    <w:rsid w:val="00A7781E"/>
    <w:rsid w:val="00A83168"/>
    <w:rsid w:val="00A9598C"/>
    <w:rsid w:val="00AB2671"/>
    <w:rsid w:val="00AB6FA5"/>
    <w:rsid w:val="00AC4E46"/>
    <w:rsid w:val="00AC7024"/>
    <w:rsid w:val="00AE51FD"/>
    <w:rsid w:val="00B07120"/>
    <w:rsid w:val="00B16FF3"/>
    <w:rsid w:val="00B21B67"/>
    <w:rsid w:val="00B223B6"/>
    <w:rsid w:val="00B27FE1"/>
    <w:rsid w:val="00B440A1"/>
    <w:rsid w:val="00B564A6"/>
    <w:rsid w:val="00B67BCD"/>
    <w:rsid w:val="00B84B28"/>
    <w:rsid w:val="00B96218"/>
    <w:rsid w:val="00BA7285"/>
    <w:rsid w:val="00BE5134"/>
    <w:rsid w:val="00BE73BD"/>
    <w:rsid w:val="00C27A3A"/>
    <w:rsid w:val="00C63209"/>
    <w:rsid w:val="00C661EA"/>
    <w:rsid w:val="00C66820"/>
    <w:rsid w:val="00C8479D"/>
    <w:rsid w:val="00C84FF8"/>
    <w:rsid w:val="00C877AB"/>
    <w:rsid w:val="00C9709B"/>
    <w:rsid w:val="00CA5E4D"/>
    <w:rsid w:val="00CB62BA"/>
    <w:rsid w:val="00CE0065"/>
    <w:rsid w:val="00CE0FA2"/>
    <w:rsid w:val="00CE4F0B"/>
    <w:rsid w:val="00CE7AA1"/>
    <w:rsid w:val="00D015D0"/>
    <w:rsid w:val="00D10D26"/>
    <w:rsid w:val="00D17247"/>
    <w:rsid w:val="00D301C3"/>
    <w:rsid w:val="00D34C02"/>
    <w:rsid w:val="00D46A0A"/>
    <w:rsid w:val="00D52B69"/>
    <w:rsid w:val="00D55984"/>
    <w:rsid w:val="00D72DB0"/>
    <w:rsid w:val="00D9739A"/>
    <w:rsid w:val="00DC4286"/>
    <w:rsid w:val="00DD4D4D"/>
    <w:rsid w:val="00DD75ED"/>
    <w:rsid w:val="00DE20DE"/>
    <w:rsid w:val="00DE77D4"/>
    <w:rsid w:val="00DF0840"/>
    <w:rsid w:val="00DF144D"/>
    <w:rsid w:val="00E01963"/>
    <w:rsid w:val="00E21468"/>
    <w:rsid w:val="00E61720"/>
    <w:rsid w:val="00E7278F"/>
    <w:rsid w:val="00E858AE"/>
    <w:rsid w:val="00E95140"/>
    <w:rsid w:val="00EA05A2"/>
    <w:rsid w:val="00EC7AFD"/>
    <w:rsid w:val="00ED02B5"/>
    <w:rsid w:val="00ED28AD"/>
    <w:rsid w:val="00F01F02"/>
    <w:rsid w:val="00F23E67"/>
    <w:rsid w:val="00F54410"/>
    <w:rsid w:val="00F713F9"/>
    <w:rsid w:val="00F8378D"/>
    <w:rsid w:val="00F941DD"/>
    <w:rsid w:val="00FA3BA6"/>
    <w:rsid w:val="00FB0A0F"/>
    <w:rsid w:val="00FC5BC5"/>
    <w:rsid w:val="00FC708F"/>
    <w:rsid w:val="00FE04EB"/>
    <w:rsid w:val="00FE3472"/>
    <w:rsid w:val="00FE6996"/>
    <w:rsid w:val="00FF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9DBA0DD2-D4BD-4E59-B3D7-BBC4242A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B69"/>
  </w:style>
  <w:style w:type="paragraph" w:styleId="1">
    <w:name w:val="heading 1"/>
    <w:basedOn w:val="a"/>
    <w:next w:val="a"/>
    <w:qFormat/>
    <w:rsid w:val="008B0786"/>
    <w:pPr>
      <w:keepNext/>
      <w:spacing w:before="240" w:after="60"/>
      <w:outlineLvl w:val="0"/>
    </w:pPr>
    <w:rPr>
      <w:rFonts w:ascii="Arial" w:hAnsi="Arial" w:cs="Arial"/>
      <w:b/>
      <w:bCs/>
      <w:kern w:val="32"/>
      <w:sz w:val="32"/>
      <w:szCs w:val="32"/>
    </w:rPr>
  </w:style>
  <w:style w:type="paragraph" w:styleId="2">
    <w:name w:val="heading 2"/>
    <w:basedOn w:val="a"/>
    <w:next w:val="a"/>
    <w:qFormat/>
    <w:rsid w:val="009F526B"/>
    <w:pPr>
      <w:keepNext/>
      <w:tabs>
        <w:tab w:val="num" w:pos="0"/>
      </w:tabs>
      <w:spacing w:line="360" w:lineRule="auto"/>
      <w:jc w:val="center"/>
      <w:outlineLvl w:val="1"/>
    </w:pPr>
    <w:rPr>
      <w:sz w:val="28"/>
      <w:szCs w:val="24"/>
      <w:lang w:eastAsia="ar-SA"/>
    </w:rPr>
  </w:style>
  <w:style w:type="paragraph" w:styleId="4">
    <w:name w:val="heading 4"/>
    <w:basedOn w:val="a"/>
    <w:next w:val="a"/>
    <w:qFormat/>
    <w:rsid w:val="009F526B"/>
    <w:pPr>
      <w:keepNext/>
      <w:tabs>
        <w:tab w:val="num" w:pos="0"/>
      </w:tabs>
      <w:jc w:val="both"/>
      <w:outlineLvl w:val="3"/>
    </w:pPr>
    <w:rPr>
      <w:b/>
      <w:bCs/>
      <w:sz w:val="28"/>
      <w:szCs w:val="24"/>
      <w:lang w:eastAsia="ar-SA"/>
    </w:rPr>
  </w:style>
  <w:style w:type="paragraph" w:styleId="5">
    <w:name w:val="heading 5"/>
    <w:basedOn w:val="a"/>
    <w:next w:val="a"/>
    <w:qFormat/>
    <w:rsid w:val="008B0786"/>
    <w:pPr>
      <w:spacing w:before="240" w:after="60"/>
      <w:outlineLvl w:val="4"/>
    </w:pPr>
    <w:rPr>
      <w:b/>
      <w:bCs/>
      <w:i/>
      <w:iCs/>
      <w:sz w:val="26"/>
      <w:szCs w:val="26"/>
    </w:rPr>
  </w:style>
  <w:style w:type="paragraph" w:styleId="6">
    <w:name w:val="heading 6"/>
    <w:basedOn w:val="a"/>
    <w:next w:val="a"/>
    <w:qFormat/>
    <w:rsid w:val="008B0786"/>
    <w:pPr>
      <w:spacing w:before="240" w:after="60"/>
      <w:outlineLvl w:val="5"/>
    </w:pPr>
    <w:rPr>
      <w:b/>
      <w:bCs/>
      <w:sz w:val="22"/>
      <w:szCs w:val="22"/>
    </w:rPr>
  </w:style>
  <w:style w:type="paragraph" w:styleId="7">
    <w:name w:val="heading 7"/>
    <w:basedOn w:val="a"/>
    <w:next w:val="a"/>
    <w:qFormat/>
    <w:rsid w:val="008B078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C708F"/>
    <w:pPr>
      <w:tabs>
        <w:tab w:val="left" w:pos="7290"/>
      </w:tabs>
      <w:spacing w:line="360" w:lineRule="auto"/>
      <w:ind w:firstLine="709"/>
      <w:jc w:val="both"/>
    </w:pPr>
    <w:rPr>
      <w:sz w:val="28"/>
      <w:szCs w:val="28"/>
      <w:lang w:eastAsia="ar-SA"/>
    </w:rPr>
  </w:style>
  <w:style w:type="paragraph" w:customStyle="1" w:styleId="WW-2">
    <w:name w:val="WW-Основной текст с отступом 2"/>
    <w:basedOn w:val="a"/>
    <w:rsid w:val="00FC708F"/>
    <w:pPr>
      <w:spacing w:line="360" w:lineRule="auto"/>
      <w:ind w:firstLine="1418"/>
      <w:jc w:val="both"/>
    </w:pPr>
    <w:rPr>
      <w:sz w:val="28"/>
      <w:lang w:eastAsia="ar-SA"/>
    </w:rPr>
  </w:style>
  <w:style w:type="paragraph" w:styleId="3">
    <w:name w:val="Body Text Indent 3"/>
    <w:basedOn w:val="a"/>
    <w:rsid w:val="00FC708F"/>
    <w:pPr>
      <w:spacing w:after="120"/>
      <w:ind w:left="283"/>
    </w:pPr>
    <w:rPr>
      <w:sz w:val="16"/>
      <w:szCs w:val="16"/>
    </w:rPr>
  </w:style>
  <w:style w:type="paragraph" w:customStyle="1" w:styleId="WW-3">
    <w:name w:val="WW-Основной текст с отступом 3"/>
    <w:basedOn w:val="a"/>
    <w:rsid w:val="00FC708F"/>
    <w:pPr>
      <w:spacing w:line="360" w:lineRule="auto"/>
      <w:ind w:firstLine="1560"/>
      <w:jc w:val="both"/>
    </w:pPr>
    <w:rPr>
      <w:sz w:val="28"/>
      <w:lang w:eastAsia="ar-SA"/>
    </w:rPr>
  </w:style>
  <w:style w:type="paragraph" w:styleId="a4">
    <w:name w:val="footer"/>
    <w:basedOn w:val="a"/>
    <w:rsid w:val="00171109"/>
    <w:pPr>
      <w:tabs>
        <w:tab w:val="center" w:pos="4677"/>
        <w:tab w:val="right" w:pos="9355"/>
      </w:tabs>
    </w:pPr>
  </w:style>
  <w:style w:type="character" w:styleId="a5">
    <w:name w:val="page number"/>
    <w:basedOn w:val="a0"/>
    <w:rsid w:val="00171109"/>
    <w:rPr>
      <w:rFonts w:cs="Times New Roman"/>
    </w:rPr>
  </w:style>
  <w:style w:type="paragraph" w:styleId="20">
    <w:name w:val="Body Text Indent 2"/>
    <w:basedOn w:val="a"/>
    <w:rsid w:val="00353ACF"/>
    <w:pPr>
      <w:spacing w:after="120" w:line="480" w:lineRule="auto"/>
      <w:ind w:left="283"/>
    </w:pPr>
    <w:rPr>
      <w:sz w:val="24"/>
      <w:szCs w:val="24"/>
    </w:rPr>
  </w:style>
  <w:style w:type="paragraph" w:styleId="21">
    <w:name w:val="Body Text 2"/>
    <w:basedOn w:val="a"/>
    <w:rsid w:val="00353ACF"/>
    <w:pPr>
      <w:spacing w:after="120" w:line="480" w:lineRule="auto"/>
    </w:pPr>
    <w:rPr>
      <w:sz w:val="24"/>
      <w:szCs w:val="24"/>
    </w:rPr>
  </w:style>
  <w:style w:type="paragraph" w:styleId="a6">
    <w:name w:val="caption"/>
    <w:basedOn w:val="a"/>
    <w:next w:val="a"/>
    <w:qFormat/>
    <w:rsid w:val="005B4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footer" Target="footer2.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5685</Words>
  <Characters>32409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РФ</vt:lpstr>
    </vt:vector>
  </TitlesOfParts>
  <Company/>
  <LinksUpToDate>false</LinksUpToDate>
  <CharactersWithSpaces>38018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РФ</dc:title>
  <dc:subject/>
  <dc:creator>User</dc:creator>
  <cp:keywords/>
  <dc:description/>
  <cp:lastModifiedBy>admin</cp:lastModifiedBy>
  <cp:revision>2</cp:revision>
  <dcterms:created xsi:type="dcterms:W3CDTF">2014-04-18T21:45:00Z</dcterms:created>
  <dcterms:modified xsi:type="dcterms:W3CDTF">2014-04-18T21:45:00Z</dcterms:modified>
</cp:coreProperties>
</file>