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58" w:rsidRDefault="00264958" w:rsidP="00366FD8"/>
    <w:p w:rsidR="00366FD8" w:rsidRDefault="00366FD8" w:rsidP="00366FD8">
      <w:r>
        <w:t>Организационная структура</w:t>
      </w:r>
      <w:r w:rsidR="00CB7203">
        <w:t xml:space="preserve"> </w:t>
      </w:r>
      <w:r>
        <w:t>управления предприятием.</w:t>
      </w:r>
    </w:p>
    <w:p w:rsidR="00366FD8" w:rsidRDefault="00366FD8" w:rsidP="00366FD8"/>
    <w:p w:rsidR="00366FD8" w:rsidRDefault="00366FD8" w:rsidP="00366FD8"/>
    <w:p w:rsidR="00366FD8" w:rsidRDefault="00CB7203" w:rsidP="00366FD8">
      <w:r>
        <w:t xml:space="preserve">Функции </w:t>
      </w:r>
      <w:r w:rsidR="00366FD8">
        <w:t>управления деятельностью предприятия реализуются подразделениями аппарата</w:t>
      </w:r>
      <w:r>
        <w:t xml:space="preserve"> </w:t>
      </w:r>
      <w:r w:rsidR="00366FD8">
        <w:t>управления и отдельными работниками, которые при этом вступают в экономические,</w:t>
      </w:r>
      <w:r>
        <w:t xml:space="preserve"> </w:t>
      </w:r>
      <w:r w:rsidR="00366FD8">
        <w:t>организационные, социальные, психологические и другие отношение друг с другом.</w:t>
      </w:r>
      <w:r>
        <w:t xml:space="preserve"> </w:t>
      </w:r>
      <w:r w:rsidR="00366FD8">
        <w:t>Организационные отношения, складывающиеся между подразделениями и работниками</w:t>
      </w:r>
      <w:r>
        <w:t xml:space="preserve"> </w:t>
      </w:r>
      <w:r w:rsidR="00366FD8">
        <w:t>аппарата управления предприятия, определяют его организационную структуру.</w:t>
      </w:r>
    </w:p>
    <w:p w:rsidR="00366FD8" w:rsidRDefault="00366FD8" w:rsidP="00366FD8"/>
    <w:p w:rsidR="00366FD8" w:rsidRDefault="00366FD8" w:rsidP="00366FD8">
      <w:r>
        <w:t xml:space="preserve">     Под организационной</w:t>
      </w:r>
      <w:r w:rsidR="00CB7203">
        <w:t xml:space="preserve"> </w:t>
      </w:r>
      <w:r>
        <w:t>структурой управления предприятием понимается состав (перечень) отделов, служб</w:t>
      </w:r>
      <w:r w:rsidR="00CB7203">
        <w:t xml:space="preserve"> </w:t>
      </w:r>
      <w:r>
        <w:t>и подразделений в аппарате управления, системная их организация, характер</w:t>
      </w:r>
      <w:r w:rsidR="00CB7203">
        <w:t xml:space="preserve"> </w:t>
      </w:r>
      <w:r>
        <w:t>соподчиненности и подотчетности друг другу и высшему органу управления фирмы, а</w:t>
      </w:r>
      <w:r w:rsidR="00CB7203">
        <w:t xml:space="preserve"> </w:t>
      </w:r>
      <w:r>
        <w:t>также набор координационных и информационных связей, порядок распределения</w:t>
      </w:r>
      <w:r w:rsidR="00CB7203">
        <w:t xml:space="preserve"> </w:t>
      </w:r>
      <w:r>
        <w:t>функций управления по различным уровням и подразделениям управленческой</w:t>
      </w:r>
      <w:r w:rsidR="00CB7203">
        <w:t xml:space="preserve"> </w:t>
      </w:r>
      <w:r>
        <w:t>иерархии.</w:t>
      </w:r>
    </w:p>
    <w:p w:rsidR="00366FD8" w:rsidRDefault="00366FD8" w:rsidP="00366FD8"/>
    <w:p w:rsidR="00366FD8" w:rsidRDefault="00366FD8" w:rsidP="00366FD8">
      <w:r>
        <w:t xml:space="preserve">     Базой для построения</w:t>
      </w:r>
      <w:r w:rsidR="00CB7203">
        <w:t xml:space="preserve"> </w:t>
      </w:r>
      <w:r>
        <w:t>организационной структуры управления предприятием является организационная</w:t>
      </w:r>
      <w:r w:rsidR="00CB7203">
        <w:t xml:space="preserve"> </w:t>
      </w:r>
      <w:r>
        <w:t>структура производства. Многообразие функциональных связей и возможных способов</w:t>
      </w:r>
      <w:r w:rsidR="00CB7203">
        <w:t xml:space="preserve"> </w:t>
      </w:r>
      <w:r>
        <w:t>их распределения между подразделениями и работниками определяет разнообразие</w:t>
      </w:r>
      <w:r w:rsidR="00CB7203">
        <w:t xml:space="preserve"> </w:t>
      </w:r>
      <w:r>
        <w:t>возможных видов организационных структур управления производством. Все эти виды</w:t>
      </w:r>
      <w:r w:rsidR="00CB7203">
        <w:t xml:space="preserve"> </w:t>
      </w:r>
      <w:r>
        <w:t>сводятся в основном к четырем типам организационных структур: линейным,</w:t>
      </w:r>
      <w:r w:rsidR="00CB7203">
        <w:t xml:space="preserve"> </w:t>
      </w:r>
      <w:r>
        <w:t>функциональным, дивизиональным и адаптивным.</w:t>
      </w:r>
    </w:p>
    <w:p w:rsidR="00CB7203" w:rsidRDefault="00CB7203" w:rsidP="00366FD8"/>
    <w:p w:rsidR="00366FD8" w:rsidRDefault="00366FD8" w:rsidP="00366FD8">
      <w:r>
        <w:t>1. Понятия, принципы и подходы к</w:t>
      </w:r>
      <w:r w:rsidR="00CB7203">
        <w:t xml:space="preserve"> </w:t>
      </w:r>
      <w:r>
        <w:t>построению структуры управления</w:t>
      </w:r>
    </w:p>
    <w:p w:rsidR="00366FD8" w:rsidRDefault="00366FD8" w:rsidP="00366FD8">
      <w:r>
        <w:t>1.1 Организационная</w:t>
      </w:r>
      <w:r w:rsidR="00CB7203">
        <w:t xml:space="preserve"> </w:t>
      </w:r>
      <w:r>
        <w:t>структура и структура управления организацией</w:t>
      </w:r>
    </w:p>
    <w:p w:rsidR="00366FD8" w:rsidRDefault="00366FD8" w:rsidP="00366FD8"/>
    <w:p w:rsidR="00366FD8" w:rsidRDefault="00366FD8" w:rsidP="00366FD8">
      <w:r>
        <w:t>Построение структуры</w:t>
      </w:r>
      <w:r w:rsidR="00CB7203">
        <w:t xml:space="preserve"> </w:t>
      </w:r>
      <w:r>
        <w:t>управления организацией — это важная составная часть общей функции управления —</w:t>
      </w:r>
      <w:r w:rsidR="00CB7203">
        <w:t xml:space="preserve"> </w:t>
      </w:r>
      <w:r>
        <w:t>организовывания, одной из центральных задач которой является создание</w:t>
      </w:r>
      <w:r w:rsidR="00CB7203">
        <w:t xml:space="preserve"> </w:t>
      </w:r>
      <w:r>
        <w:t xml:space="preserve">необходимых условий для выполнения всей системы планов организации. </w:t>
      </w:r>
      <w:r w:rsidR="00CB7203">
        <w:t>Р</w:t>
      </w:r>
      <w:r>
        <w:t>еализация может потребовать реструктуризации как самой организации, так и ее</w:t>
      </w:r>
      <w:r w:rsidR="00CB7203">
        <w:t xml:space="preserve"> </w:t>
      </w:r>
      <w:r>
        <w:t>управляющей системы, а также создания условий для формирования</w:t>
      </w:r>
      <w:r w:rsidR="00CB7203">
        <w:t xml:space="preserve"> </w:t>
      </w:r>
      <w:r>
        <w:t>высокочувствительной к изменениям культуры организации. Культура как</w:t>
      </w:r>
      <w:r w:rsidR="00CB7203">
        <w:t xml:space="preserve"> </w:t>
      </w:r>
      <w:r>
        <w:t>сложившаяся в организации система ценностей, убеждений, образцов и норм</w:t>
      </w:r>
      <w:r w:rsidR="00CB7203">
        <w:t xml:space="preserve"> </w:t>
      </w:r>
      <w:r>
        <w:t>поведения отражает характер отношений между работающими, т.е. прямо связана с</w:t>
      </w:r>
      <w:r w:rsidR="00CB7203">
        <w:t xml:space="preserve"> </w:t>
      </w:r>
      <w:r>
        <w:t>организационной структурой.</w:t>
      </w:r>
    </w:p>
    <w:p w:rsidR="00366FD8" w:rsidRDefault="00366FD8" w:rsidP="00366FD8"/>
    <w:p w:rsidR="00366FD8" w:rsidRDefault="00366FD8" w:rsidP="00366FD8">
      <w:r>
        <w:t>Между структурой</w:t>
      </w:r>
      <w:r w:rsidR="00CB7203">
        <w:t xml:space="preserve"> </w:t>
      </w:r>
      <w:r>
        <w:t>управления и организационной структурой существует тесная связь: структура</w:t>
      </w:r>
      <w:r w:rsidR="00CB7203">
        <w:t xml:space="preserve"> </w:t>
      </w:r>
      <w:r>
        <w:t>организации отражает принятое в ней разделение работ между подразделениями,</w:t>
      </w:r>
      <w:r w:rsidR="00CB7203">
        <w:t xml:space="preserve"> </w:t>
      </w:r>
      <w:r>
        <w:t>группами и людьми, а структура управления создает механизмы координации,</w:t>
      </w:r>
      <w:r w:rsidR="00CB7203">
        <w:t xml:space="preserve"> </w:t>
      </w:r>
      <w:r>
        <w:t>обеспечивающие эффективное достижение общих целей и задач организации. Как</w:t>
      </w:r>
      <w:r w:rsidR="00CB7203">
        <w:t xml:space="preserve"> </w:t>
      </w:r>
      <w:r>
        <w:t>правило, мероприятия по проектированию или изменению состава самой организации(разукрупнение, объединение, слияние с другими организациями и др.) вызывают</w:t>
      </w:r>
      <w:r w:rsidR="00CB7203">
        <w:t xml:space="preserve"> </w:t>
      </w:r>
      <w:r>
        <w:t>необходимость соответствующих перемен в структуре управления.</w:t>
      </w:r>
    </w:p>
    <w:p w:rsidR="00366FD8" w:rsidRDefault="00366FD8" w:rsidP="00366FD8">
      <w:r>
        <w:t>1.2 Определение понятий структуры управления</w:t>
      </w:r>
    </w:p>
    <w:p w:rsidR="00366FD8" w:rsidRDefault="00366FD8" w:rsidP="00366FD8"/>
    <w:p w:rsidR="00366FD8" w:rsidRDefault="00366FD8" w:rsidP="00366FD8">
      <w:r>
        <w:t>Структура управления представляет</w:t>
      </w:r>
      <w:r w:rsidR="00CB7203">
        <w:t xml:space="preserve"> </w:t>
      </w:r>
      <w:r>
        <w:t>собой упорядоченную совокупность связей между звеньями и работниками, занятыми</w:t>
      </w:r>
      <w:r w:rsidR="00CB7203">
        <w:t xml:space="preserve"> </w:t>
      </w:r>
      <w:r>
        <w:t>решением управленческих задач организации. В ней выделяют такие понятия, как</w:t>
      </w:r>
      <w:r w:rsidR="00CB7203">
        <w:t xml:space="preserve"> </w:t>
      </w:r>
      <w:r>
        <w:t>элементы (звенья), связи и уровни. Элементы — это службы, группы и</w:t>
      </w:r>
      <w:r w:rsidR="00CB7203">
        <w:t xml:space="preserve"> </w:t>
      </w:r>
      <w:r>
        <w:t>работники, выполняющие те или иные функции управления в соответствии с</w:t>
      </w:r>
      <w:r w:rsidR="00CB7203">
        <w:t xml:space="preserve"> </w:t>
      </w:r>
      <w:r>
        <w:t>принятым разделением управленческих задач, функций и работ. Отношения между</w:t>
      </w:r>
      <w:r w:rsidR="00CB7203">
        <w:t xml:space="preserve"> </w:t>
      </w:r>
      <w:r>
        <w:t>элементами поддерживаются благодаря связям, которые принято подразделять</w:t>
      </w:r>
      <w:r w:rsidR="00CB7203">
        <w:t xml:space="preserve"> </w:t>
      </w:r>
      <w:r>
        <w:t>на горизонтальные и вертикальные.</w:t>
      </w:r>
    </w:p>
    <w:p w:rsidR="00366FD8" w:rsidRDefault="00366FD8" w:rsidP="00366FD8"/>
    <w:p w:rsidR="00366FD8" w:rsidRDefault="00366FD8" w:rsidP="00366FD8">
      <w:r>
        <w:t>Горизонтальные связи носят характер</w:t>
      </w:r>
      <w:r w:rsidR="00CB7203">
        <w:t xml:space="preserve"> </w:t>
      </w:r>
      <w:r>
        <w:t>согласования и являются, как правило, одноуровневыми. Вертикальные связи — это</w:t>
      </w:r>
      <w:r w:rsidR="00CB7203">
        <w:t xml:space="preserve"> </w:t>
      </w:r>
      <w:r>
        <w:t>связи подчинения, и необходимость в них возникает при иерархичности</w:t>
      </w:r>
      <w:r w:rsidR="00CB7203">
        <w:t xml:space="preserve"> </w:t>
      </w:r>
      <w:r>
        <w:t>управления, т.е. при наличии нескольких уровней управления. Кроме того, связи в</w:t>
      </w:r>
      <w:r w:rsidR="00CB7203">
        <w:t xml:space="preserve"> </w:t>
      </w:r>
      <w:r>
        <w:t>структуре управления могут носить линейный и функциональный характер. Линейные</w:t>
      </w:r>
      <w:r w:rsidR="00CB7203">
        <w:t xml:space="preserve"> </w:t>
      </w:r>
      <w:r>
        <w:t>связи отражают движение управленческих решений и информации между так</w:t>
      </w:r>
      <w:r w:rsidR="00CB7203">
        <w:t xml:space="preserve"> </w:t>
      </w:r>
      <w:r>
        <w:t>называемыми линейными руководителями, т.е. лицами, полностью отвечающими за</w:t>
      </w:r>
      <w:r w:rsidR="00CB7203">
        <w:t xml:space="preserve"> </w:t>
      </w:r>
      <w:r>
        <w:t>деятельность организации или ее структурных подразделений. Функциональные</w:t>
      </w:r>
      <w:r w:rsidR="00CB7203">
        <w:t xml:space="preserve"> </w:t>
      </w:r>
      <w:r>
        <w:t>связи имеют место по линии движения информации и управленческих решений по тем</w:t>
      </w:r>
      <w:r w:rsidR="00CB7203">
        <w:t xml:space="preserve"> </w:t>
      </w:r>
      <w:r>
        <w:t>или иным функциям управления.</w:t>
      </w:r>
    </w:p>
    <w:p w:rsidR="00366FD8" w:rsidRDefault="00366FD8" w:rsidP="00366FD8"/>
    <w:p w:rsidR="00366FD8" w:rsidRDefault="00366FD8" w:rsidP="00366FD8">
      <w:r>
        <w:t>В рамках структуры управления</w:t>
      </w:r>
      <w:r w:rsidR="00CB7203">
        <w:t xml:space="preserve"> </w:t>
      </w:r>
      <w:r>
        <w:t>протекает управленческий процесс (движение информации и принятие</w:t>
      </w:r>
      <w:r w:rsidR="00CB7203">
        <w:t xml:space="preserve"> </w:t>
      </w:r>
      <w:r>
        <w:t>управленческих решений), между участниками которого распределены задачи и функции</w:t>
      </w:r>
      <w:r w:rsidR="00CB7203">
        <w:t xml:space="preserve"> </w:t>
      </w:r>
      <w:r>
        <w:t>управления, а следовательно — права и ответственность за их выполнение. С этих</w:t>
      </w:r>
      <w:r w:rsidR="00CB7203">
        <w:t xml:space="preserve"> </w:t>
      </w:r>
      <w:r>
        <w:t>позиций структуру управления можно рассматривать как форму разделения и</w:t>
      </w:r>
      <w:r w:rsidR="00CB7203">
        <w:t xml:space="preserve"> </w:t>
      </w:r>
      <w:r>
        <w:t>кооперации управленческой деятельности, в рамках которой происходит процесс</w:t>
      </w:r>
      <w:r w:rsidR="00CB7203">
        <w:t xml:space="preserve"> </w:t>
      </w:r>
      <w:r>
        <w:t>управления, направленный на достижение намеченных целей организации.</w:t>
      </w:r>
    </w:p>
    <w:p w:rsidR="00366FD8" w:rsidRDefault="00366FD8" w:rsidP="00366FD8"/>
    <w:p w:rsidR="00366FD8" w:rsidRDefault="00366FD8" w:rsidP="00366FD8">
      <w:r>
        <w:t>В соответствии с этим построение</w:t>
      </w:r>
      <w:r w:rsidR="00CB7203">
        <w:t xml:space="preserve"> </w:t>
      </w:r>
      <w:r>
        <w:t>организационной структуры управления требует: группировки всех видов работ по</w:t>
      </w:r>
      <w:r w:rsidR="00CB7203">
        <w:t xml:space="preserve"> </w:t>
      </w:r>
      <w:r>
        <w:t>функциям, обязанностям или задачам; формирования соответствующих отделов,</w:t>
      </w:r>
      <w:r w:rsidR="00CB7203">
        <w:t xml:space="preserve"> </w:t>
      </w:r>
      <w:r>
        <w:t>рабочих групп и определения индивидуальных исполнителей; установления</w:t>
      </w:r>
      <w:r w:rsidR="00CB7203">
        <w:t xml:space="preserve"> </w:t>
      </w:r>
      <w:r>
        <w:t>полномочий по принятию решений и отношений между отделами, рабочими группами и</w:t>
      </w:r>
      <w:r w:rsidR="00CB7203">
        <w:t xml:space="preserve"> </w:t>
      </w:r>
      <w:r>
        <w:t>индивидуумами по поводу выполнения ими функций, обязанностей и задач;</w:t>
      </w:r>
      <w:r w:rsidR="00CB7203">
        <w:t xml:space="preserve"> </w:t>
      </w:r>
      <w:r>
        <w:t>установления каналов коммуникаций и механизмов, обеспечивающих координацию и</w:t>
      </w:r>
      <w:r w:rsidR="00CB7203">
        <w:t xml:space="preserve"> передачу</w:t>
      </w:r>
      <w:r>
        <w:t xml:space="preserve"> решений по вертикали и горизонтали. Приведем определение наиболее</w:t>
      </w:r>
      <w:r w:rsidR="00CB7203">
        <w:t xml:space="preserve"> </w:t>
      </w:r>
      <w:r>
        <w:t>важных понятий, имеющих непосредственное отношение к построению структуры управления.</w:t>
      </w:r>
    </w:p>
    <w:p w:rsidR="00366FD8" w:rsidRDefault="00366FD8" w:rsidP="00366FD8"/>
    <w:p w:rsidR="00366FD8" w:rsidRDefault="00366FD8" w:rsidP="00366FD8">
      <w:r>
        <w:t>Полномочия — это ограниченное право использовать</w:t>
      </w:r>
      <w:r w:rsidR="00CB7203">
        <w:t xml:space="preserve"> </w:t>
      </w:r>
      <w:r>
        <w:t>ресурсы организации и направлять усилия подчиненных на выполнение конкретных ресурсы организации и направлять усилия подчиненных на выполнение конкретных</w:t>
      </w:r>
      <w:r w:rsidR="00CB7203">
        <w:t xml:space="preserve"> </w:t>
      </w:r>
      <w:r>
        <w:t>задач. Их определяют также как делегированное или присущее данной должности</w:t>
      </w:r>
      <w:r w:rsidR="00CB7203">
        <w:t xml:space="preserve"> </w:t>
      </w:r>
      <w:r>
        <w:t>право использовать ресурсы организации. Ответственность — это</w:t>
      </w:r>
      <w:r w:rsidR="00CB7203">
        <w:t xml:space="preserve"> </w:t>
      </w:r>
      <w:r>
        <w:t>обязанность выполнять задачи и отвечать за их решение. Полномочия и</w:t>
      </w:r>
      <w:r w:rsidR="00CB7203">
        <w:t xml:space="preserve"> </w:t>
      </w:r>
      <w:r>
        <w:t>ответственность связаны между собой: полномочия без ответственности создают</w:t>
      </w:r>
      <w:r w:rsidR="00CB7203">
        <w:t xml:space="preserve"> </w:t>
      </w:r>
      <w:r>
        <w:t>условия для неограниченной власти и разнузданности, а передача ответственности</w:t>
      </w:r>
      <w:r w:rsidR="00CB7203">
        <w:t xml:space="preserve"> </w:t>
      </w:r>
      <w:r>
        <w:t>без предоставления необходимых полномочий — это характеристика безграмотного и</w:t>
      </w:r>
      <w:r w:rsidR="00CB7203">
        <w:t xml:space="preserve"> </w:t>
      </w:r>
      <w:r>
        <w:t>безответственного отношения лица к собственным обязанностям. Делегирование —это передача задач и полномочий лицу, которое принимает на себя ответственность</w:t>
      </w:r>
      <w:r w:rsidR="00CB7203">
        <w:t xml:space="preserve"> </w:t>
      </w:r>
      <w:r>
        <w:t>за их выполнение. Власть — это право влиять на поведение других людей и</w:t>
      </w:r>
      <w:r w:rsidR="00CB7203">
        <w:t xml:space="preserve"> заставлять</w:t>
      </w:r>
      <w:r>
        <w:t xml:space="preserve"> их действовать в определенном направлении.</w:t>
      </w:r>
    </w:p>
    <w:p w:rsidR="00366FD8" w:rsidRDefault="00366FD8" w:rsidP="00366FD8"/>
    <w:p w:rsidR="00366FD8" w:rsidRDefault="00366FD8" w:rsidP="00366FD8"/>
    <w:p w:rsidR="00366FD8" w:rsidRDefault="00366FD8" w:rsidP="00366FD8">
      <w:r>
        <w:t>Для</w:t>
      </w:r>
      <w:r w:rsidR="00CB7203">
        <w:t xml:space="preserve"> поведения</w:t>
      </w:r>
      <w:r>
        <w:t xml:space="preserve"> работников, наделенных властью и правом принимать решения, типичныследующие черты и поведение: понимание целей и стратегии организации, личнаяответственность за результаты своего труда, постоянная оценка егоэффективности и стремление к поиску путей ее роста, забота о привлечениинеобходимых ресурсов, инициативная помощь другим работникам в интересахповышения общей эффективности, изменение роли менеджера, выступающего большекак наставник и помощник, а не как администратор.</w:t>
      </w:r>
    </w:p>
    <w:p w:rsidR="00366FD8" w:rsidRDefault="00366FD8" w:rsidP="00366FD8">
      <w:r>
        <w:t>1.3 Характеристики структуры управления</w:t>
      </w:r>
    </w:p>
    <w:p w:rsidR="00366FD8" w:rsidRDefault="00366FD8" w:rsidP="00366FD8"/>
    <w:p w:rsidR="00366FD8" w:rsidRDefault="00366FD8" w:rsidP="00366FD8">
      <w:r>
        <w:t>Структуру управленияхарактеризуют с помощью таких понятий, как сложность, уровни формализации ицентрализации, механизмы координации.</w:t>
      </w:r>
    </w:p>
    <w:p w:rsidR="00366FD8" w:rsidRDefault="00366FD8" w:rsidP="00366FD8"/>
    <w:p w:rsidR="00366FD8" w:rsidRDefault="00366FD8" w:rsidP="00366FD8">
      <w:r>
        <w:t>Сложность организационной структурыуправления определяется по количеству отделов, групп, квалифицированныхспециалистов и уровней иерархии. Эти параметры в организациях могут существенноразличаться в зависимости от принятого разделения работ и характера связеймежду ними.</w:t>
      </w:r>
    </w:p>
    <w:p w:rsidR="00366FD8" w:rsidRDefault="00366FD8" w:rsidP="00366FD8"/>
    <w:p w:rsidR="00366FD8" w:rsidRDefault="00366FD8" w:rsidP="00366FD8">
      <w:r>
        <w:t>Количество</w:t>
      </w:r>
      <w:r w:rsidR="00CB7203">
        <w:t xml:space="preserve"> </w:t>
      </w:r>
      <w:r>
        <w:t>и состав отделов, групп, высококвалифицированных специалистов и уровней</w:t>
      </w:r>
      <w:r w:rsidR="00CB7203">
        <w:t xml:space="preserve"> </w:t>
      </w:r>
      <w:r>
        <w:t>иерархии могут меняться при существенных изменениях как в структуре самой</w:t>
      </w:r>
      <w:r w:rsidR="00CB7203">
        <w:t xml:space="preserve"> </w:t>
      </w:r>
      <w:r>
        <w:t>организации, так и в ее отношениях с внешней средой. Поэтому, к примеру, увеличение</w:t>
      </w:r>
      <w:r w:rsidR="00CB7203">
        <w:t xml:space="preserve"> </w:t>
      </w:r>
      <w:r>
        <w:t>ассортимента выпускаемой  продукции может вызвать необходимость пересмотра</w:t>
      </w:r>
      <w:r w:rsidR="00CB7203">
        <w:t xml:space="preserve"> </w:t>
      </w:r>
      <w:r>
        <w:t>разделения работ среди управленческого персонала и формирования в составе</w:t>
      </w:r>
      <w:r w:rsidR="00CB7203">
        <w:t xml:space="preserve"> </w:t>
      </w:r>
      <w:r>
        <w:t>отделении новых служб, ориентированных на продуктовую, географическую или</w:t>
      </w:r>
      <w:r w:rsidR="00CB7203">
        <w:t xml:space="preserve"> </w:t>
      </w:r>
      <w:r>
        <w:t>потребительскую специализацию. Одновременно это может повлиять и на другие</w:t>
      </w:r>
      <w:r w:rsidR="00CB7203">
        <w:t xml:space="preserve"> </w:t>
      </w:r>
      <w:r>
        <w:t>параметры структуры управления, например на уровень централизации принятия</w:t>
      </w:r>
      <w:r w:rsidR="00CB7203">
        <w:t xml:space="preserve"> </w:t>
      </w:r>
      <w:r>
        <w:t>решений, механизмы координации, сложность.</w:t>
      </w:r>
    </w:p>
    <w:p w:rsidR="00366FD8" w:rsidRDefault="00366FD8" w:rsidP="00366FD8"/>
    <w:p w:rsidR="00366FD8" w:rsidRDefault="00366FD8" w:rsidP="00366FD8">
      <w:r>
        <w:t>Формализация характеризует масштабы</w:t>
      </w:r>
      <w:r w:rsidR="00CB7203">
        <w:t xml:space="preserve"> </w:t>
      </w:r>
      <w:r>
        <w:t>использования правил и регулировочных механизмов для управления поведение</w:t>
      </w:r>
      <w:r w:rsidR="00CB7203">
        <w:t xml:space="preserve"> </w:t>
      </w:r>
      <w:r>
        <w:t>людей, т.е. уровень стандартизации работ внутри организации. Стандарты</w:t>
      </w:r>
      <w:r w:rsidR="00CB7203">
        <w:t xml:space="preserve"> </w:t>
      </w:r>
      <w:r>
        <w:t>ограничивают возможности выбора исполнителей, указывая им, что, когда и как</w:t>
      </w:r>
      <w:r w:rsidR="00CB7203">
        <w:t xml:space="preserve"> </w:t>
      </w:r>
      <w:r>
        <w:t>надо делать. Работа должна выполняться в соответствии с требованиями,</w:t>
      </w:r>
      <w:r w:rsidR="00CB7203">
        <w:t xml:space="preserve"> </w:t>
      </w:r>
      <w:r>
        <w:t>инструкциями, правилами, описанием процедур и операций по всем процессам,</w:t>
      </w:r>
      <w:r w:rsidR="00CB7203">
        <w:t xml:space="preserve"> </w:t>
      </w:r>
      <w:r>
        <w:t>протекающим в организации. Их значение при снижении уровня формализации падает</w:t>
      </w:r>
      <w:r w:rsidR="00CB7203">
        <w:t xml:space="preserve"> </w:t>
      </w:r>
      <w:r>
        <w:t>и исполнителям предоставляется большая свобода выбора и возможностей принятия</w:t>
      </w:r>
      <w:r w:rsidR="00CB7203">
        <w:t xml:space="preserve"> </w:t>
      </w:r>
      <w:r>
        <w:t>собственных решений.</w:t>
      </w:r>
    </w:p>
    <w:p w:rsidR="00366FD8" w:rsidRDefault="00366FD8" w:rsidP="00366FD8"/>
    <w:p w:rsidR="00366FD8" w:rsidRDefault="00366FD8" w:rsidP="00366FD8">
      <w:r>
        <w:t>Централизация отражает степень</w:t>
      </w:r>
      <w:r w:rsidR="00CB7203">
        <w:t xml:space="preserve"> </w:t>
      </w:r>
      <w:r>
        <w:t>концентрации принятия решений на самом высоком уровне организации. Она</w:t>
      </w:r>
      <w:r w:rsidR="00CB7203">
        <w:t xml:space="preserve"> </w:t>
      </w:r>
      <w:r>
        <w:t>показывает формальное распределение прав, обязанностей и ответственности по</w:t>
      </w:r>
      <w:r w:rsidR="00CB7203">
        <w:t xml:space="preserve"> </w:t>
      </w:r>
      <w:r>
        <w:t>вертикали управления, а ее уровень характеризует, в какой мере члены</w:t>
      </w:r>
      <w:r w:rsidR="00CB7203">
        <w:t xml:space="preserve"> </w:t>
      </w:r>
      <w:r>
        <w:t>организации привлекаются к принятию управленческих решений. Управление</w:t>
      </w:r>
      <w:r w:rsidR="00CB7203">
        <w:t xml:space="preserve"> </w:t>
      </w:r>
      <w:r>
        <w:t>централизовано, если все ключевые решения принимаются высшим</w:t>
      </w:r>
      <w:r w:rsidR="00CB7203">
        <w:t xml:space="preserve"> </w:t>
      </w:r>
      <w:r>
        <w:t>менеджментом, а участие остальных уровней незначительно. Высокий уровень</w:t>
      </w:r>
      <w:r w:rsidR="00CB7203">
        <w:t xml:space="preserve"> </w:t>
      </w:r>
      <w:r>
        <w:t>децентрализации обеспечивает более быструю реакцию на события и принятие ответных</w:t>
      </w:r>
      <w:r w:rsidR="00CB7203">
        <w:t xml:space="preserve"> </w:t>
      </w:r>
      <w:r>
        <w:t>мер. К их реализации привлекается большее количество управленцев, что повышает</w:t>
      </w:r>
      <w:r w:rsidR="00CB7203">
        <w:t xml:space="preserve"> </w:t>
      </w:r>
      <w:r>
        <w:t>уверенность в решении проблем. Критерии, по которым можно определить реальный</w:t>
      </w:r>
      <w:r w:rsidR="00CB7203">
        <w:t xml:space="preserve"> </w:t>
      </w:r>
      <w:r>
        <w:t>уровень децентрализации в управлении организацией, связаны с оценкой системы</w:t>
      </w:r>
      <w:r w:rsidR="00CB7203">
        <w:t xml:space="preserve"> </w:t>
      </w:r>
      <w:r>
        <w:t>отношений между исполнителями и менеджерами, между менеджерами разных уровней,</w:t>
      </w:r>
      <w:r w:rsidR="00CB7203">
        <w:t xml:space="preserve"> </w:t>
      </w:r>
      <w:r>
        <w:t>между менеджерами и клиентами и т.п.</w:t>
      </w:r>
      <w:r w:rsidR="00CB7203">
        <w:t xml:space="preserve"> </w:t>
      </w:r>
    </w:p>
    <w:p w:rsidR="00366FD8" w:rsidRDefault="00366FD8" w:rsidP="00366FD8"/>
    <w:p w:rsidR="00366FD8" w:rsidRDefault="00366FD8" w:rsidP="00366FD8">
      <w:r>
        <w:t>Координация базируется на</w:t>
      </w:r>
      <w:r w:rsidR="00CB7203">
        <w:t xml:space="preserve"> </w:t>
      </w:r>
      <w:r>
        <w:t>использовании механизмов интеграции разделенных ресурсов и действий. Интеграция</w:t>
      </w:r>
      <w:r w:rsidR="00CB7203">
        <w:t xml:space="preserve"> </w:t>
      </w:r>
      <w:r>
        <w:t>осуществляется как по горизонтали, «сцепляя» элементы структуры одного уровня,</w:t>
      </w:r>
      <w:r w:rsidR="00CB7203">
        <w:t xml:space="preserve"> </w:t>
      </w:r>
      <w:r>
        <w:t>так и по вертикали, распространяя систему прав сверху вниз.</w:t>
      </w:r>
    </w:p>
    <w:p w:rsidR="00366FD8" w:rsidRDefault="00366FD8" w:rsidP="00366FD8"/>
    <w:p w:rsidR="00366FD8" w:rsidRPr="00CB7203" w:rsidRDefault="00366FD8" w:rsidP="00366FD8">
      <w:r>
        <w:t>Развитие и поощрение позитивных</w:t>
      </w:r>
      <w:r w:rsidR="00CB7203">
        <w:t xml:space="preserve"> </w:t>
      </w:r>
      <w:r>
        <w:t>горизонтальных связей имеет большое значение для организации, так как</w:t>
      </w:r>
      <w:r w:rsidR="00CB7203">
        <w:t xml:space="preserve"> </w:t>
      </w:r>
      <w:r>
        <w:t xml:space="preserve">позволяет ее членам принимать больше решений и перерабатывать больше </w:t>
      </w:r>
      <w:r w:rsidR="00CB7203">
        <w:t xml:space="preserve"> </w:t>
      </w:r>
      <w:r w:rsidR="00CB7203" w:rsidRPr="00CB7203">
        <w:t>позволяет ее членам принимать больше решений и перерабатывать больше</w:t>
      </w:r>
      <w:r w:rsidR="00CB7203">
        <w:t xml:space="preserve"> </w:t>
      </w:r>
      <w:r w:rsidR="00CB7203" w:rsidRPr="00CB7203">
        <w:t>информации, не перегружая вертикальную информационную систему; при этом решения</w:t>
      </w:r>
      <w:r w:rsidR="00CB7203">
        <w:t xml:space="preserve"> </w:t>
      </w:r>
      <w:r w:rsidR="00CB7203" w:rsidRPr="00CB7203">
        <w:t>могут быть спущены на уровень проблемных групп, комитетов или отделений, вместо</w:t>
      </w:r>
      <w:r w:rsidR="00CB7203">
        <w:t xml:space="preserve"> </w:t>
      </w:r>
      <w:r w:rsidR="00CB7203" w:rsidRPr="00CB7203">
        <w:t>того чтобы контролировать их сверху. Вертикальная интеграция базируется на</w:t>
      </w:r>
      <w:r w:rsidR="00CB7203">
        <w:t xml:space="preserve"> </w:t>
      </w:r>
      <w:r w:rsidR="00CB7203" w:rsidRPr="00CB7203">
        <w:t>разработке стратегии и использовании прав в рамках правил, процедур и систем</w:t>
      </w:r>
      <w:r w:rsidR="00CB7203">
        <w:t xml:space="preserve"> </w:t>
      </w:r>
      <w:r w:rsidR="00CB7203" w:rsidRPr="00CB7203">
        <w:t>планирования. Ее методы — это установление иерархии прав, правил и процедур как</w:t>
      </w:r>
      <w:r w:rsidR="00CB7203">
        <w:t xml:space="preserve"> </w:t>
      </w:r>
      <w:r w:rsidR="00CB7203" w:rsidRPr="00CB7203">
        <w:t>механизмов поддержания стандартного поведения, делегирование, создание других</w:t>
      </w:r>
      <w:r w:rsidR="00CB7203">
        <w:t xml:space="preserve"> </w:t>
      </w:r>
      <w:r w:rsidR="00CB7203" w:rsidRPr="00CB7203">
        <w:t>координационных механизмов.</w:t>
      </w:r>
      <w:bookmarkStart w:id="0" w:name="_GoBack"/>
      <w:bookmarkEnd w:id="0"/>
    </w:p>
    <w:sectPr w:rsidR="00366FD8" w:rsidRPr="00CB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FD8"/>
    <w:rsid w:val="00264958"/>
    <w:rsid w:val="00366FD8"/>
    <w:rsid w:val="004534C5"/>
    <w:rsid w:val="00CB7203"/>
    <w:rsid w:val="00D0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D8024-A230-461E-BA13-1634B3C6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Организационная структура</vt:lpstr>
    </vt:vector>
  </TitlesOfParts>
  <Company>MoBIL GROUP</Company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Организационная структура</dc:title>
  <dc:subject/>
  <dc:creator>Admin</dc:creator>
  <cp:keywords/>
  <dc:description/>
  <cp:lastModifiedBy>admin</cp:lastModifiedBy>
  <cp:revision>2</cp:revision>
  <dcterms:created xsi:type="dcterms:W3CDTF">2014-04-14T10:01:00Z</dcterms:created>
  <dcterms:modified xsi:type="dcterms:W3CDTF">2014-04-14T10:01:00Z</dcterms:modified>
</cp:coreProperties>
</file>