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  <w:r w:rsidRPr="00594CB5">
        <w:rPr>
          <w:sz w:val="28"/>
        </w:rPr>
        <w:t>Феодосийский политехнический институт</w:t>
      </w: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  <w:r w:rsidRPr="00594CB5">
        <w:rPr>
          <w:sz w:val="28"/>
        </w:rPr>
        <w:t>Национального университета кораблестроения им.</w:t>
      </w:r>
      <w:r w:rsidR="00594CB5">
        <w:rPr>
          <w:sz w:val="28"/>
        </w:rPr>
        <w:t xml:space="preserve"> </w:t>
      </w:r>
      <w:r w:rsidRPr="00594CB5">
        <w:rPr>
          <w:sz w:val="28"/>
        </w:rPr>
        <w:t>адм. Макарова</w:t>
      </w: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tabs>
          <w:tab w:val="left" w:pos="4510"/>
        </w:tabs>
        <w:spacing w:line="360" w:lineRule="auto"/>
        <w:ind w:firstLine="709"/>
        <w:jc w:val="center"/>
        <w:rPr>
          <w:sz w:val="28"/>
          <w:szCs w:val="52"/>
        </w:rPr>
      </w:pPr>
      <w:r w:rsidRPr="00594CB5">
        <w:rPr>
          <w:sz w:val="28"/>
          <w:szCs w:val="52"/>
        </w:rPr>
        <w:t>Реферат</w:t>
      </w:r>
    </w:p>
    <w:p w:rsidR="00D06AB0" w:rsidRPr="00594CB5" w:rsidRDefault="00D06AB0" w:rsidP="00594CB5">
      <w:pPr>
        <w:tabs>
          <w:tab w:val="left" w:pos="4510"/>
        </w:tabs>
        <w:spacing w:line="360" w:lineRule="auto"/>
        <w:ind w:firstLine="709"/>
        <w:jc w:val="center"/>
        <w:rPr>
          <w:sz w:val="28"/>
          <w:szCs w:val="28"/>
        </w:rPr>
      </w:pPr>
      <w:r w:rsidRPr="00594CB5">
        <w:rPr>
          <w:sz w:val="28"/>
          <w:szCs w:val="28"/>
        </w:rPr>
        <w:t>по организации производства</w:t>
      </w:r>
    </w:p>
    <w:p w:rsidR="00D06AB0" w:rsidRPr="00594CB5" w:rsidRDefault="00D06AB0" w:rsidP="00594CB5">
      <w:pPr>
        <w:widowControl w:val="0"/>
        <w:tabs>
          <w:tab w:val="left" w:pos="2554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94CB5">
        <w:rPr>
          <w:sz w:val="28"/>
          <w:szCs w:val="28"/>
        </w:rPr>
        <w:t>на тему:</w:t>
      </w:r>
    </w:p>
    <w:p w:rsidR="00D06AB0" w:rsidRPr="00594CB5" w:rsidRDefault="00E36FD9" w:rsidP="00594CB5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94CB5">
        <w:rPr>
          <w:sz w:val="28"/>
          <w:szCs w:val="28"/>
        </w:rPr>
        <w:t>ОРГАНИЗАЦИЯ ЭНЕРГЕТИЧЕСКОГО,</w:t>
      </w:r>
      <w:r w:rsidRPr="00594CB5">
        <w:rPr>
          <w:bCs/>
          <w:sz w:val="28"/>
          <w:szCs w:val="28"/>
        </w:rPr>
        <w:t xml:space="preserve"> ТРАНСПОРТНОГО И </w:t>
      </w:r>
      <w:r w:rsidRPr="00594CB5">
        <w:rPr>
          <w:sz w:val="28"/>
          <w:szCs w:val="28"/>
        </w:rPr>
        <w:t>СКЛАДСКОГО ХОЗЯЙСТВА ПРЕДПРИЯТИЯ</w:t>
      </w: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594CB5" w:rsidRDefault="00594CB5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</w:p>
    <w:p w:rsidR="00D06AB0" w:rsidRPr="00594CB5" w:rsidRDefault="00D06AB0" w:rsidP="00594CB5">
      <w:pPr>
        <w:tabs>
          <w:tab w:val="left" w:pos="8368"/>
        </w:tabs>
        <w:spacing w:line="360" w:lineRule="auto"/>
        <w:ind w:firstLine="709"/>
        <w:jc w:val="center"/>
        <w:rPr>
          <w:sz w:val="28"/>
        </w:rPr>
      </w:pPr>
      <w:r w:rsidRPr="00594CB5">
        <w:rPr>
          <w:sz w:val="28"/>
        </w:rPr>
        <w:t>Феодосия 2009</w:t>
      </w:r>
    </w:p>
    <w:p w:rsidR="00061C8D" w:rsidRPr="00594CB5" w:rsidRDefault="00594CB5" w:rsidP="00594CB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  <w:lang w:val="ru-RU"/>
        </w:rPr>
      </w:pPr>
      <w:r w:rsidRPr="00594CB5">
        <w:rPr>
          <w:rFonts w:ascii="Times New Roman" w:hAnsi="Times New Roman" w:cs="Times New Roman"/>
          <w:b w:val="0"/>
          <w:i w:val="0"/>
          <w:szCs w:val="24"/>
          <w:lang w:val="ru-RU"/>
        </w:rPr>
        <w:br w:type="page"/>
      </w:r>
      <w:r w:rsidR="00061C8D" w:rsidRPr="00594CB5">
        <w:rPr>
          <w:rFonts w:ascii="Times New Roman" w:hAnsi="Times New Roman" w:cs="Times New Roman"/>
          <w:i w:val="0"/>
          <w:szCs w:val="24"/>
          <w:lang w:val="ru-RU"/>
        </w:rPr>
        <w:t>Роль, задачи и структура энергетического хозяйства</w:t>
      </w:r>
    </w:p>
    <w:p w:rsidR="00594CB5" w:rsidRPr="00594CB5" w:rsidRDefault="00594CB5" w:rsidP="00594CB5">
      <w:pPr>
        <w:spacing w:line="360" w:lineRule="auto"/>
        <w:ind w:firstLine="709"/>
        <w:jc w:val="both"/>
        <w:rPr>
          <w:sz w:val="28"/>
          <w:lang w:eastAsia="uk-UA"/>
        </w:rPr>
      </w:pP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Современные предприятия машиностроения являются крупнейшими потребителями энергии и энергоносителей, в частности электроэнергии, топлива, пара, сжатого воздуха, воды и т. д. Основными видами энергии являются: электрическая энергия; тепловая и химическая энергия твердого, жидкого и газообразного топлива;</w:t>
      </w:r>
      <w:r w:rsidR="00594CB5">
        <w:rPr>
          <w:sz w:val="28"/>
        </w:rPr>
        <w:t xml:space="preserve"> </w:t>
      </w:r>
      <w:r w:rsidRPr="00594CB5">
        <w:rPr>
          <w:sz w:val="28"/>
        </w:rPr>
        <w:t xml:space="preserve">тепловая энергия пара и горячей воды; механическая энергия. К энергоресурсам </w:t>
      </w:r>
      <w:r w:rsidR="00594CB5" w:rsidRPr="00594CB5">
        <w:rPr>
          <w:sz w:val="28"/>
        </w:rPr>
        <w:t>относятся</w:t>
      </w:r>
      <w:r w:rsidRPr="00594CB5">
        <w:rPr>
          <w:sz w:val="28"/>
        </w:rPr>
        <w:t xml:space="preserve">: электрический ток, натуральное топливо, пар разных </w:t>
      </w:r>
      <w:r w:rsidR="00594CB5" w:rsidRPr="00594CB5">
        <w:rPr>
          <w:sz w:val="28"/>
        </w:rPr>
        <w:t>параметров</w:t>
      </w:r>
      <w:r w:rsidRPr="00594CB5">
        <w:rPr>
          <w:sz w:val="28"/>
        </w:rPr>
        <w:t>, сжатый воздух разного давления, природный и сжиженный газ, горячая вода и конденсат, вода под напором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По характеру использования потребляемая энергия подразделяется на силовую, </w:t>
      </w:r>
      <w:r w:rsidR="00594CB5" w:rsidRPr="00594CB5">
        <w:rPr>
          <w:sz w:val="28"/>
        </w:rPr>
        <w:t>технологическую</w:t>
      </w:r>
      <w:r w:rsidRPr="00594CB5">
        <w:rPr>
          <w:sz w:val="28"/>
        </w:rPr>
        <w:t xml:space="preserve"> и производственно-бытовую. Силовая энергия приводит в движение технологическое </w:t>
      </w:r>
      <w:r w:rsidR="00594CB5" w:rsidRPr="00594CB5">
        <w:rPr>
          <w:sz w:val="28"/>
        </w:rPr>
        <w:t>оборудование</w:t>
      </w:r>
      <w:r w:rsidRPr="00594CB5">
        <w:rPr>
          <w:sz w:val="28"/>
        </w:rPr>
        <w:t>, подъемно-транспортные средства; технологическая - служит для изменения свойств и состояния материалов (плавление, термообработка и т. д.); производственно-бытовая - расходуется на освещение, вентиляцию, отопление и другие цели.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Годовые затраты на потребляемую энергию на предприятиях весьма значительны, а их доля в себестоимости продукции в настоящее время достигает 25-30%.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Основными задачами энергетического хозяйства являются: 1) бесперебойное обеспечение предприятия, его подразделений и рабочих мест всеми видами энергии с соблюдением </w:t>
      </w:r>
      <w:r w:rsidR="00594CB5" w:rsidRPr="00594CB5">
        <w:rPr>
          <w:sz w:val="28"/>
        </w:rPr>
        <w:t>установленных</w:t>
      </w:r>
      <w:r w:rsidRPr="00594CB5">
        <w:rPr>
          <w:sz w:val="28"/>
        </w:rPr>
        <w:t xml:space="preserve"> для нее параметров - напряжения, давления, температуры и др.; 2) рациональное </w:t>
      </w:r>
      <w:r w:rsidR="00594CB5" w:rsidRPr="00594CB5">
        <w:rPr>
          <w:sz w:val="28"/>
        </w:rPr>
        <w:t>использование</w:t>
      </w:r>
      <w:r w:rsidRPr="00594CB5">
        <w:rPr>
          <w:sz w:val="28"/>
        </w:rPr>
        <w:t xml:space="preserve"> энергетического оборудования, его ремонт и обслуживание; 3) эффективное </w:t>
      </w:r>
      <w:r w:rsidR="00594CB5" w:rsidRPr="00594CB5">
        <w:rPr>
          <w:sz w:val="28"/>
        </w:rPr>
        <w:t>использование</w:t>
      </w:r>
      <w:r w:rsidRPr="00594CB5">
        <w:rPr>
          <w:sz w:val="28"/>
        </w:rPr>
        <w:t xml:space="preserve"> и экономное расходование в процессе производства всех видов энергии.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Экономия энергии достигается за счет проведения следующих мероприятий:</w:t>
      </w:r>
    </w:p>
    <w:p w:rsidR="00061C8D" w:rsidRPr="00594CB5" w:rsidRDefault="00061C8D" w:rsidP="00594CB5">
      <w:pPr>
        <w:widowControl w:val="0"/>
        <w:numPr>
          <w:ilvl w:val="0"/>
          <w:numId w:val="2"/>
        </w:numPr>
        <w:tabs>
          <w:tab w:val="clear" w:pos="1684"/>
          <w:tab w:val="left" w:pos="47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ликвидация и снижение прямых потерь энергии в сетях и местах ее потребления (неисправное состояние электросетей, соединений трубопроводов, кранов, вентилей и др.);</w:t>
      </w:r>
    </w:p>
    <w:p w:rsidR="00061C8D" w:rsidRPr="00594CB5" w:rsidRDefault="00061C8D" w:rsidP="00594CB5">
      <w:pPr>
        <w:widowControl w:val="0"/>
        <w:numPr>
          <w:ilvl w:val="0"/>
          <w:numId w:val="2"/>
        </w:numPr>
        <w:tabs>
          <w:tab w:val="clear" w:pos="1684"/>
          <w:tab w:val="left" w:pos="47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внедрение в производство высокоэкономичных технологических процессов, приборов, оборудования (внедрение электроиндукционного нагрева деталей при термообработке вместо нагрева в электропечах сопротивления снижает расход электроэнергии более чем в 2 раза);</w:t>
      </w:r>
    </w:p>
    <w:p w:rsidR="00061C8D" w:rsidRPr="00594CB5" w:rsidRDefault="00061C8D" w:rsidP="00594CB5">
      <w:pPr>
        <w:widowControl w:val="0"/>
        <w:numPr>
          <w:ilvl w:val="0"/>
          <w:numId w:val="2"/>
        </w:numPr>
        <w:tabs>
          <w:tab w:val="clear" w:pos="1684"/>
          <w:tab w:val="left" w:pos="47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 xml:space="preserve">применение наивыгоднейших режимов работы технологического и энергетического </w:t>
      </w:r>
      <w:r w:rsidR="00594CB5" w:rsidRPr="00594CB5">
        <w:rPr>
          <w:sz w:val="28"/>
        </w:rPr>
        <w:t>оборудования</w:t>
      </w:r>
      <w:r w:rsidRPr="00594CB5">
        <w:rPr>
          <w:sz w:val="28"/>
        </w:rPr>
        <w:t>, обеспечивающих полное использование мощности электромоторов и трансформаторов, уменьшение холостых расходов энергии (повышается коэффициент мощности в сетях);</w:t>
      </w:r>
    </w:p>
    <w:p w:rsidR="00061C8D" w:rsidRPr="00594CB5" w:rsidRDefault="00061C8D" w:rsidP="00594CB5">
      <w:pPr>
        <w:widowControl w:val="0"/>
        <w:numPr>
          <w:ilvl w:val="0"/>
          <w:numId w:val="2"/>
        </w:numPr>
        <w:tabs>
          <w:tab w:val="clear" w:pos="1684"/>
          <w:tab w:val="left" w:pos="475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вторичное использование энергоресурсов - тепла (отходящих газов печей, отработанного пара кузнечных цехов, тепла охлаждающей воды и т. д.);</w:t>
      </w:r>
    </w:p>
    <w:p w:rsidR="00061C8D" w:rsidRPr="00594CB5" w:rsidRDefault="00061C8D" w:rsidP="00594CB5">
      <w:pPr>
        <w:widowControl w:val="0"/>
        <w:numPr>
          <w:ilvl w:val="0"/>
          <w:numId w:val="2"/>
        </w:numPr>
        <w:tabs>
          <w:tab w:val="clear" w:pos="1684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 xml:space="preserve">организация четкого планирования, нормирования расхода, учета и контроля за </w:t>
      </w:r>
      <w:r w:rsidR="00594CB5" w:rsidRPr="00594CB5">
        <w:rPr>
          <w:sz w:val="28"/>
        </w:rPr>
        <w:t>потреблением</w:t>
      </w:r>
      <w:r w:rsidRPr="00594CB5">
        <w:rPr>
          <w:sz w:val="28"/>
        </w:rPr>
        <w:t xml:space="preserve"> энергии (составление топливного и энергетического балансов по каждому виду энергии).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Для осуществления перечисленных задач, а также для разработки и внедрения </w:t>
      </w:r>
      <w:r w:rsidR="00594CB5" w:rsidRPr="00594CB5">
        <w:rPr>
          <w:sz w:val="28"/>
        </w:rPr>
        <w:t>мероприятий</w:t>
      </w:r>
      <w:r w:rsidRPr="00594CB5">
        <w:rPr>
          <w:sz w:val="28"/>
        </w:rPr>
        <w:t xml:space="preserve"> по экономии всех видов энергии на предприятиях создаются энергетические хозяйства, структура которых зависит от ряда факторов: типа производства, объема выпуска продукции, энергоемкости продукции, развития кооперации с другими предприятиями и т. д.</w:t>
      </w:r>
    </w:p>
    <w:p w:rsidR="00061C8D" w:rsidRPr="00594CB5" w:rsidRDefault="00061C8D" w:rsidP="00594CB5">
      <w:pPr>
        <w:tabs>
          <w:tab w:val="num" w:pos="709"/>
        </w:tabs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Структура энергетического хозяйств, например, крупного машиностроительного </w:t>
      </w:r>
      <w:r w:rsidR="00594CB5" w:rsidRPr="00594CB5">
        <w:rPr>
          <w:sz w:val="28"/>
        </w:rPr>
        <w:t>предприятия</w:t>
      </w:r>
      <w:r w:rsidR="00594CB5">
        <w:rPr>
          <w:sz w:val="28"/>
        </w:rPr>
        <w:t xml:space="preserve"> </w:t>
      </w:r>
      <w:r w:rsidRPr="00594CB5">
        <w:rPr>
          <w:sz w:val="28"/>
        </w:rPr>
        <w:t xml:space="preserve">включает: (1) энергетические цехи (электросиловой, теплосиловой, газовый, </w:t>
      </w:r>
      <w:r w:rsidR="00594CB5" w:rsidRPr="00594CB5">
        <w:rPr>
          <w:sz w:val="28"/>
        </w:rPr>
        <w:t>электромеханический</w:t>
      </w:r>
      <w:r w:rsidRPr="00594CB5">
        <w:rPr>
          <w:sz w:val="28"/>
        </w:rPr>
        <w:t>, слаботочный); (2) преобразовательные и генерирующие установки (компрессорная, котельная, генераторная станция и др.); (3) цеховые и общезаводские энергопередающие сети; (4) потребители энергии (оборудование, станки, печи и др.).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Энергетическое хозяйство крупных предприятий находится в ведении главного энергетика, мелких предприятий – в ведении главного механика. Обеспечение бесперебойного питания </w:t>
      </w:r>
      <w:r w:rsidR="00594CB5" w:rsidRPr="00594CB5">
        <w:rPr>
          <w:sz w:val="28"/>
        </w:rPr>
        <w:t>крупного</w:t>
      </w:r>
      <w:r w:rsidRPr="00594CB5">
        <w:rPr>
          <w:sz w:val="28"/>
        </w:rPr>
        <w:t xml:space="preserve"> завода энергоресурсами возлагается на дежурных инженеров, руководящих эксплуатацией всего энергетического хозяйства в течение смены. Персонал энергетических цехов подразделяется на сменный, ведущий текущую эксплуатацию оборудования, и ремонтно-монтажный. 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составе ОГЭ создаются следующие функциональные подразделения: бюро ППР, </w:t>
      </w:r>
      <w:r w:rsidR="00594CB5" w:rsidRPr="00594CB5">
        <w:rPr>
          <w:sz w:val="28"/>
        </w:rPr>
        <w:t>техническое</w:t>
      </w:r>
      <w:r w:rsidRPr="00594CB5">
        <w:rPr>
          <w:sz w:val="28"/>
        </w:rPr>
        <w:t xml:space="preserve"> бюро, планово-производственное бюро и бюро энергоиспользования.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Бюро ППР планирует, контролирует и учитывает выполнение всех видов ремонтных работ энергетического оборудования, инспектирует правильность эксплуатации этого оборудования; ведет паспортизацию и учет всех видов энергетического оборудования; устанавливает </w:t>
      </w:r>
      <w:r w:rsidR="00594CB5" w:rsidRPr="00594CB5">
        <w:rPr>
          <w:sz w:val="28"/>
        </w:rPr>
        <w:t>номенклатуру</w:t>
      </w:r>
      <w:r w:rsidRPr="00594CB5">
        <w:rPr>
          <w:sz w:val="28"/>
        </w:rPr>
        <w:t xml:space="preserve">, сроки службы, нормы расхода и лимиты на запасные части и покупные материалы; планирует изготовление или закупку материальных ценностей для ремонта. Техническое бюро осуществляет всю техническую подготовку производства системы планово – предупредительного ремонта. Планово-производственное бюро осуществляет планирование потребности предприятия в </w:t>
      </w:r>
      <w:r w:rsidR="00594CB5" w:rsidRPr="00594CB5">
        <w:rPr>
          <w:sz w:val="28"/>
        </w:rPr>
        <w:t>различных</w:t>
      </w:r>
      <w:r w:rsidRPr="00594CB5">
        <w:rPr>
          <w:sz w:val="28"/>
        </w:rPr>
        <w:t xml:space="preserve"> видах энергии и энергоресурсов. Планирование сводится к составлению энергетических балансов. Бюро энергоиспользования занимается нормированием расхода энергии и вопросами ее рационального использования</w:t>
      </w:r>
    </w:p>
    <w:p w:rsidR="00594CB5" w:rsidRDefault="00594CB5" w:rsidP="00594CB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  <w:lang w:val="ru-RU"/>
        </w:rPr>
      </w:pPr>
    </w:p>
    <w:p w:rsidR="00061C8D" w:rsidRPr="00594CB5" w:rsidRDefault="00061C8D" w:rsidP="00594CB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  <w:lang w:val="ru-RU"/>
        </w:rPr>
      </w:pPr>
      <w:r w:rsidRPr="00594CB5">
        <w:rPr>
          <w:rFonts w:ascii="Times New Roman" w:hAnsi="Times New Roman" w:cs="Times New Roman"/>
          <w:i w:val="0"/>
          <w:szCs w:val="24"/>
          <w:lang w:val="ru-RU"/>
        </w:rPr>
        <w:t>Планирование потребности предприятия в энергии различных видов</w:t>
      </w:r>
    </w:p>
    <w:p w:rsidR="00594CB5" w:rsidRDefault="00594CB5" w:rsidP="00594CB5">
      <w:pPr>
        <w:spacing w:line="360" w:lineRule="auto"/>
        <w:ind w:firstLine="709"/>
        <w:jc w:val="both"/>
        <w:rPr>
          <w:sz w:val="28"/>
        </w:rPr>
      </w:pP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Рациональная организация энергетического хозяйства в определенной мере зависит от правильности планирования своей производственно-хозяйственной деятельности, нормирования и учета потребления энергоресурсов.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Потребляемые предприятием энергоресурсы могут приобретаться со стороны как </w:t>
      </w:r>
      <w:r w:rsidR="00594CB5" w:rsidRPr="00594CB5">
        <w:rPr>
          <w:sz w:val="28"/>
        </w:rPr>
        <w:t>покупные</w:t>
      </w:r>
      <w:r w:rsidRPr="00594CB5">
        <w:rPr>
          <w:sz w:val="28"/>
        </w:rPr>
        <w:t xml:space="preserve"> и вырабатываться собственными силами. На предприятии могут </w:t>
      </w:r>
      <w:r w:rsidRPr="00594CB5">
        <w:rPr>
          <w:bCs/>
          <w:sz w:val="28"/>
        </w:rPr>
        <w:t>произв</w:t>
      </w:r>
      <w:r w:rsidRPr="00594CB5">
        <w:rPr>
          <w:sz w:val="28"/>
        </w:rPr>
        <w:t xml:space="preserve">одиться: </w:t>
      </w:r>
      <w:r w:rsidR="00594CB5" w:rsidRPr="00594CB5">
        <w:rPr>
          <w:sz w:val="28"/>
        </w:rPr>
        <w:t>электроэнергия</w:t>
      </w:r>
      <w:r w:rsidRPr="00594CB5">
        <w:rPr>
          <w:sz w:val="28"/>
        </w:rPr>
        <w:t xml:space="preserve"> — на заводской электрической станции, пар и горячая вода — в котельных, </w:t>
      </w:r>
      <w:r w:rsidR="00594CB5" w:rsidRPr="00594CB5">
        <w:rPr>
          <w:sz w:val="28"/>
        </w:rPr>
        <w:t>генераторный</w:t>
      </w:r>
      <w:r w:rsidRPr="00594CB5">
        <w:rPr>
          <w:sz w:val="28"/>
        </w:rPr>
        <w:t xml:space="preserve"> газ — на газогенераторной станции.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iCs/>
          <w:sz w:val="28"/>
        </w:rPr>
        <w:t xml:space="preserve">Энергоснабжение предприятия </w:t>
      </w:r>
      <w:r w:rsidRPr="00594CB5">
        <w:rPr>
          <w:sz w:val="28"/>
        </w:rPr>
        <w:t xml:space="preserve">имеет специфические особенности, состоящие в </w:t>
      </w:r>
      <w:r w:rsidR="00594CB5" w:rsidRPr="00594CB5">
        <w:rPr>
          <w:sz w:val="28"/>
        </w:rPr>
        <w:t>необходимости</w:t>
      </w:r>
      <w:r w:rsidRPr="00594CB5">
        <w:rPr>
          <w:sz w:val="28"/>
        </w:rPr>
        <w:t xml:space="preserve"> немедленного использования произведенной энергии и неравномерной потребности в ней в течение суток и времени года. Поэтому бесперебойное снабжение энергией должно обеспечиваться за счет создания резервов мощностей энергетического оборудования. В связи с этим наиболее совершенной и экономичной системой энергоснабжения предприятия </w:t>
      </w:r>
      <w:r w:rsidRPr="00594CB5">
        <w:rPr>
          <w:bCs/>
          <w:sz w:val="28"/>
        </w:rPr>
        <w:t xml:space="preserve">является </w:t>
      </w:r>
      <w:r w:rsidRPr="00594CB5">
        <w:rPr>
          <w:sz w:val="28"/>
        </w:rPr>
        <w:t xml:space="preserve">централизованная. В этом случае предприятие получает электрическую энергию от центральной (единой) электрической системы (через заводскую понижающую подстанцию), пар — по тепловой сети районной </w:t>
      </w:r>
      <w:r w:rsidRPr="00594CB5">
        <w:rPr>
          <w:bCs/>
          <w:sz w:val="28"/>
        </w:rPr>
        <w:t xml:space="preserve">энергетической </w:t>
      </w:r>
      <w:r w:rsidRPr="00594CB5">
        <w:rPr>
          <w:sz w:val="28"/>
        </w:rPr>
        <w:t>системы или заводской теплоэлектроцентрали, газ — из сети дальнего газоснабжения природным газом, от комбината энергохимического использования топлива и т. д.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Централизованная система снабжения обеспечивает надежное и бесперебойное снабжение предприятия энергией и снижает текущие издержки производства и единовременные затраты, связанные с получением необходимых предприятию видов энергии. Например, потребление электроэнергии, как и других видов энергии, имеет так называемые пики и спады. Изолированная заводская электростанция вследствие этого должна иметь дополнительные мощности для того, чтобы обеспечивать максимальную нагрузку в часы пик. И наоборот, в часы спада </w:t>
      </w:r>
      <w:r w:rsidR="00594CB5" w:rsidRPr="00594CB5">
        <w:rPr>
          <w:sz w:val="28"/>
        </w:rPr>
        <w:t>электростанция</w:t>
      </w:r>
      <w:r w:rsidRPr="00594CB5">
        <w:rPr>
          <w:sz w:val="28"/>
        </w:rPr>
        <w:t xml:space="preserve"> будет иметь избыток электроэнергии. Если же она включена в Единую энергетическую систему, то в часы пик предприятие забирает энергию из энергосистемы. Наоборот, когда падает потребность в электроэнергии, такая станция может отдавать избыточную электроэнергию в энергосистему. Для энергоснабжения предприятий используются также и энергетические отходы производства, т.е. вторичные энергетические ресурсы.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Большие потери давления в воздушных сетях при </w:t>
      </w:r>
      <w:r w:rsidRPr="00594CB5">
        <w:rPr>
          <w:bCs/>
          <w:sz w:val="28"/>
        </w:rPr>
        <w:t xml:space="preserve">значительной </w:t>
      </w:r>
      <w:r w:rsidRPr="00594CB5">
        <w:rPr>
          <w:sz w:val="28"/>
        </w:rPr>
        <w:t>их протяженности не позволяют осуществлять централизованное обеспечение предприятия сжатым воздухом даже внутри предприятия. Обычно для снабжения сжатым воздухом используются стационарные или передвижные компрессорные станции, расположенные вблизи цехов-потребителей.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Определение потребности предприятия в энергоресурсах и учет их расхода основываются на составлении энергетических и топливных балансов. Балансовый метод планирования дает возможность рассчитать потребность предприятия в энергии и топливе различных видов исходя из объема производства на предприятии и прогрессивных норм расхода, а также определить наиболее рациональные источники потребления этой потребности за счет получения энергии со стороны и собственного производства ее на предприятии.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iCs/>
          <w:sz w:val="28"/>
        </w:rPr>
        <w:t xml:space="preserve">Энергетические балансы </w:t>
      </w:r>
      <w:r w:rsidRPr="00594CB5">
        <w:rPr>
          <w:sz w:val="28"/>
        </w:rPr>
        <w:t>входят в группу материальных балансов. Они подразделяются: (1) по назначению - на стратегические и тактические плановые, а также</w:t>
      </w:r>
      <w:r w:rsidRPr="00594CB5">
        <w:rPr>
          <w:bCs/>
          <w:sz w:val="28"/>
        </w:rPr>
        <w:t xml:space="preserve"> </w:t>
      </w:r>
      <w:r w:rsidRPr="00594CB5">
        <w:rPr>
          <w:sz w:val="28"/>
        </w:rPr>
        <w:t>отчетные; (2) по степени охвата - на сводные (по предприятию, цеху), частные (по агрегатам, энергоресурсам, виду обработки).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Рабочая форма баланса построена по производственно-территориальному и целевому </w:t>
      </w:r>
      <w:r w:rsidR="00594CB5" w:rsidRPr="00594CB5">
        <w:rPr>
          <w:sz w:val="28"/>
        </w:rPr>
        <w:t>признакам</w:t>
      </w:r>
      <w:r w:rsidRPr="00594CB5">
        <w:rPr>
          <w:sz w:val="28"/>
        </w:rPr>
        <w:t xml:space="preserve"> (статьи баланса группируются по участкам производства и направлению использования энергии; отдельно выделяются потери энергии в сетях предприятия) и отражает весь внутренний оборот энергии данного вида, включая использование вторичных энергетических ресурсов. </w:t>
      </w:r>
      <w:r w:rsidR="00594CB5" w:rsidRPr="00594CB5">
        <w:rPr>
          <w:sz w:val="28"/>
        </w:rPr>
        <w:t>Составление</w:t>
      </w:r>
      <w:r w:rsidRPr="00594CB5">
        <w:rPr>
          <w:sz w:val="28"/>
        </w:rPr>
        <w:t xml:space="preserve"> </w:t>
      </w:r>
      <w:r w:rsidRPr="00594CB5">
        <w:rPr>
          <w:bCs/>
          <w:sz w:val="28"/>
        </w:rPr>
        <w:t xml:space="preserve">балансов </w:t>
      </w:r>
      <w:r w:rsidRPr="00594CB5">
        <w:rPr>
          <w:sz w:val="28"/>
        </w:rPr>
        <w:t>должно сопровождаться</w:t>
      </w:r>
      <w:r w:rsidR="00594CB5">
        <w:rPr>
          <w:sz w:val="28"/>
        </w:rPr>
        <w:t xml:space="preserve"> </w:t>
      </w:r>
      <w:r w:rsidRPr="00594CB5">
        <w:rPr>
          <w:sz w:val="28"/>
        </w:rPr>
        <w:t>проектированием</w:t>
      </w:r>
      <w:r w:rsidR="00594CB5">
        <w:rPr>
          <w:sz w:val="28"/>
        </w:rPr>
        <w:t xml:space="preserve"> </w:t>
      </w:r>
      <w:r w:rsidRPr="00594CB5">
        <w:rPr>
          <w:sz w:val="28"/>
        </w:rPr>
        <w:t xml:space="preserve">режимов энергетической нагрузки предприятия и режимов работы генерирующих установок. Составление балансов начинается с его </w:t>
      </w:r>
      <w:r w:rsidRPr="00594CB5">
        <w:rPr>
          <w:bCs/>
          <w:sz w:val="28"/>
        </w:rPr>
        <w:t>расход</w:t>
      </w:r>
      <w:r w:rsidRPr="00594CB5">
        <w:rPr>
          <w:sz w:val="28"/>
        </w:rPr>
        <w:t>ной части:</w:t>
      </w:r>
    </w:p>
    <w:p w:rsidR="00061C8D" w:rsidRPr="00594CB5" w:rsidRDefault="00061C8D" w:rsidP="00594CB5">
      <w:pPr>
        <w:widowControl w:val="0"/>
        <w:numPr>
          <w:ilvl w:val="0"/>
          <w:numId w:val="3"/>
        </w:numPr>
        <w:tabs>
          <w:tab w:val="clear" w:pos="1257"/>
          <w:tab w:val="left" w:pos="426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 xml:space="preserve">вначале рассчитывается потребность во всех видах энергии и топлива основного и </w:t>
      </w:r>
      <w:r w:rsidR="00594CB5" w:rsidRPr="00594CB5">
        <w:rPr>
          <w:sz w:val="28"/>
        </w:rPr>
        <w:t>вспомогательного</w:t>
      </w:r>
      <w:r w:rsidRPr="00594CB5">
        <w:rPr>
          <w:sz w:val="28"/>
        </w:rPr>
        <w:t xml:space="preserve"> производства предприятии и расход энергии и топлива на отопление, вентиляцию, освещение, хозяйственно-бытовые и непроизводственные нужды;</w:t>
      </w:r>
    </w:p>
    <w:p w:rsidR="00061C8D" w:rsidRPr="00594CB5" w:rsidRDefault="00061C8D" w:rsidP="00594CB5">
      <w:pPr>
        <w:widowControl w:val="0"/>
        <w:numPr>
          <w:ilvl w:val="0"/>
          <w:numId w:val="3"/>
        </w:numPr>
        <w:tabs>
          <w:tab w:val="clear" w:pos="1257"/>
          <w:tab w:val="left" w:pos="426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 xml:space="preserve">затем определяются допустимые (нормативные) величины потерь энергии в сетях и преобразовательных установках, суммарные потребности предприятия по видам ресурсов. На этой основе составляются годовые графики нагрузки предприятия по видам </w:t>
      </w:r>
      <w:r w:rsidRPr="00594CB5">
        <w:rPr>
          <w:bCs/>
          <w:sz w:val="28"/>
        </w:rPr>
        <w:t>энер</w:t>
      </w:r>
      <w:r w:rsidRPr="00594CB5">
        <w:rPr>
          <w:sz w:val="28"/>
        </w:rPr>
        <w:t>горесурсов.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Разработка приходной части включает:</w:t>
      </w:r>
    </w:p>
    <w:p w:rsidR="00061C8D" w:rsidRPr="00594CB5" w:rsidRDefault="00061C8D" w:rsidP="00594CB5">
      <w:pPr>
        <w:widowControl w:val="0"/>
        <w:numPr>
          <w:ilvl w:val="0"/>
          <w:numId w:val="3"/>
        </w:numPr>
        <w:tabs>
          <w:tab w:val="clear" w:pos="1257"/>
          <w:tab w:val="left" w:pos="427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ab/>
        <w:t xml:space="preserve">определение производственных ресурсом генерирующих установок предприятия и </w:t>
      </w:r>
      <w:r w:rsidR="00594CB5" w:rsidRPr="00594CB5">
        <w:rPr>
          <w:sz w:val="28"/>
        </w:rPr>
        <w:t>возможности</w:t>
      </w:r>
      <w:r w:rsidRPr="00594CB5">
        <w:rPr>
          <w:sz w:val="28"/>
        </w:rPr>
        <w:t xml:space="preserve"> получения топлива и энергии со стороны;</w:t>
      </w:r>
    </w:p>
    <w:p w:rsidR="00061C8D" w:rsidRPr="00594CB5" w:rsidRDefault="00061C8D" w:rsidP="00594CB5">
      <w:pPr>
        <w:widowControl w:val="0"/>
        <w:numPr>
          <w:ilvl w:val="0"/>
          <w:numId w:val="3"/>
        </w:numPr>
        <w:tabs>
          <w:tab w:val="clear" w:pos="1257"/>
          <w:tab w:val="left" w:pos="442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проектирование режимов работы генерирующих установок предприятия и определение графиков их нагрузки;</w:t>
      </w:r>
    </w:p>
    <w:p w:rsidR="00061C8D" w:rsidRPr="00594CB5" w:rsidRDefault="00061C8D" w:rsidP="00594CB5">
      <w:pPr>
        <w:widowControl w:val="0"/>
        <w:numPr>
          <w:ilvl w:val="0"/>
          <w:numId w:val="3"/>
        </w:numPr>
        <w:tabs>
          <w:tab w:val="clear" w:pos="1257"/>
          <w:tab w:val="left" w:pos="442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определение размера покрытия потребности за счет собственного производства, получения со стороны и использования вторичных энергоресурсов;</w:t>
      </w:r>
    </w:p>
    <w:p w:rsidR="00061C8D" w:rsidRPr="00594CB5" w:rsidRDefault="00061C8D" w:rsidP="00594CB5">
      <w:pPr>
        <w:widowControl w:val="0"/>
        <w:numPr>
          <w:ilvl w:val="0"/>
          <w:numId w:val="3"/>
        </w:numPr>
        <w:tabs>
          <w:tab w:val="clear" w:pos="1257"/>
          <w:tab w:val="left" w:pos="442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определение количества энергии, которое может быть отпущено на сторону.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Далее, разрабатываются энергетические балансы генерирующих установок предприятия и рассчитываются технико-экономические показатели их работы. Баланс топлива составляется по отдельным его видам и маркам. Для составления отчетных энергобалансов необходим </w:t>
      </w:r>
      <w:r w:rsidR="00594CB5" w:rsidRPr="00594CB5">
        <w:rPr>
          <w:sz w:val="28"/>
        </w:rPr>
        <w:t>дифференцированный</w:t>
      </w:r>
      <w:r w:rsidRPr="00594CB5">
        <w:rPr>
          <w:sz w:val="28"/>
        </w:rPr>
        <w:t xml:space="preserve"> и точный учет расхода топлива и энергоресурсов.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Стратегические балансы составляются на длительный срок и используются при </w:t>
      </w:r>
      <w:r w:rsidR="00594CB5" w:rsidRPr="00594CB5">
        <w:rPr>
          <w:sz w:val="28"/>
        </w:rPr>
        <w:t>проектировании</w:t>
      </w:r>
      <w:r w:rsidRPr="00594CB5">
        <w:rPr>
          <w:sz w:val="28"/>
        </w:rPr>
        <w:t>, реконструкции производства и для развития энергохозяйства предприятия в целом.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Текущие плановые балансы составляются на год с разбивкой по кварталам и являются основной формой планирования и потребления энергии всех видов.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Главная задача разработки планового баланса - обоснование плановой потребности предприятия в топливе и энергии для выполнения производственной программы предприятия по выпуску продукции - это расходная часть баланса. Обоснование наиболее рациональных способов покрытия этой потребности, получение энергии со стороны и на собственных генерирующих установках - приходная часть баланса.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Отчетные (фактические) балансы предназначены для контроля за потреблением </w:t>
      </w:r>
      <w:r w:rsidR="00594CB5" w:rsidRPr="00594CB5">
        <w:rPr>
          <w:sz w:val="28"/>
        </w:rPr>
        <w:t>энергоносителей</w:t>
      </w:r>
      <w:r w:rsidRPr="00594CB5">
        <w:rPr>
          <w:sz w:val="28"/>
        </w:rPr>
        <w:t xml:space="preserve"> и выполнением плановых балансов, а также служат основным материалом для анализа использования носителей, оценки работы в области рационализации энергохозяйства и экономии (перерасхода) топлива и энергии.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Определение потребности предприятия в энергоресурсах базируется на использовании прогрессивных норм расхода. Для использования топлива и энергии различных видов применяются удельные нормы.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Под прогрессивной нормой расхода энергии и топлива понимается минимально </w:t>
      </w:r>
      <w:r w:rsidR="00594CB5" w:rsidRPr="00594CB5">
        <w:rPr>
          <w:sz w:val="28"/>
        </w:rPr>
        <w:t>допустимый</w:t>
      </w:r>
      <w:r w:rsidRPr="00594CB5">
        <w:rPr>
          <w:sz w:val="28"/>
        </w:rPr>
        <w:t xml:space="preserve"> ее расход, необходимый для изготовления единицы продукции или выполнения единицы работы в наиболее рациональных условиях организации производства и эксплуатации </w:t>
      </w:r>
      <w:r w:rsidR="00594CB5" w:rsidRPr="00594CB5">
        <w:rPr>
          <w:sz w:val="28"/>
        </w:rPr>
        <w:t>оборудования</w:t>
      </w:r>
      <w:r w:rsidRPr="00594CB5">
        <w:rPr>
          <w:sz w:val="28"/>
        </w:rPr>
        <w:t>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Нормы энергопотребления бывают суммарными на единицу (времени) продукции или вид работ и операционными (дифференцированными) - на деталь, операцию, отдельный </w:t>
      </w:r>
      <w:r w:rsidR="00594CB5" w:rsidRPr="00594CB5">
        <w:rPr>
          <w:sz w:val="28"/>
        </w:rPr>
        <w:t>технологический</w:t>
      </w:r>
      <w:r w:rsidRPr="00594CB5">
        <w:rPr>
          <w:sz w:val="28"/>
        </w:rPr>
        <w:t xml:space="preserve"> процесс.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Основным методом определения норм расхода является расчетно-аналитический, </w:t>
      </w:r>
      <w:r w:rsidR="00594CB5" w:rsidRPr="00594CB5">
        <w:rPr>
          <w:sz w:val="28"/>
        </w:rPr>
        <w:t>позволяющий</w:t>
      </w:r>
      <w:r w:rsidRPr="00594CB5">
        <w:rPr>
          <w:sz w:val="28"/>
        </w:rPr>
        <w:t xml:space="preserve"> рассчитать плановую норму с учетом изменений в режиме работы, параметров </w:t>
      </w:r>
      <w:r w:rsidR="00594CB5" w:rsidRPr="00594CB5">
        <w:rPr>
          <w:sz w:val="28"/>
        </w:rPr>
        <w:t>технологических</w:t>
      </w:r>
      <w:r w:rsidRPr="00594CB5">
        <w:rPr>
          <w:sz w:val="28"/>
        </w:rPr>
        <w:t xml:space="preserve"> процессов и других факторов, влияющих на величину удельного расхода.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зависимости от характера целевого использования энергии удельные нормы </w:t>
      </w:r>
      <w:r w:rsidR="00594CB5" w:rsidRPr="00594CB5">
        <w:rPr>
          <w:sz w:val="28"/>
        </w:rPr>
        <w:t>подразделяются</w:t>
      </w:r>
      <w:r w:rsidRPr="00594CB5">
        <w:rPr>
          <w:sz w:val="28"/>
        </w:rPr>
        <w:t xml:space="preserve"> на технологические и вспомогательные нужды (освещение, отопление, вентиляцию и т. д.). При этом учитываются допустимые потери энергии в сетях.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Плановая потребность предприятия в электроэнергии, топливе, сжатом воздухе, воде, паре и в других источниках энергии для производственных и хозяйственных целей рассчитываются по формулам приведенным в сборнике задач по курсу «Организация и планирование производства на машиностроительном предприятии» - Николаев: НУК,2004, с.47-48.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 результате расчета потребности в энергоресурсах устанавливается лимит по видам в натуральном и денежном выражениях по подразделениям предприятия.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Основой организации первичного учета энергии и энергоресурсов всех видов является организация контрольно-измерительного хозяйства предприятия. Счетчики энергоресурсов </w:t>
      </w:r>
      <w:r w:rsidR="00594CB5" w:rsidRPr="00594CB5">
        <w:rPr>
          <w:sz w:val="28"/>
        </w:rPr>
        <w:t>должны</w:t>
      </w:r>
      <w:r w:rsidRPr="00594CB5">
        <w:rPr>
          <w:sz w:val="28"/>
        </w:rPr>
        <w:t xml:space="preserve"> быть установлены на каждой единице энергетического оборудования. Данные учета </w:t>
      </w:r>
      <w:r w:rsidR="00594CB5" w:rsidRPr="00594CB5">
        <w:rPr>
          <w:sz w:val="28"/>
        </w:rPr>
        <w:t>регистрируются</w:t>
      </w:r>
      <w:r w:rsidRPr="00594CB5">
        <w:rPr>
          <w:sz w:val="28"/>
        </w:rPr>
        <w:t xml:space="preserve"> в журналах или ведомостях. Основными направлениями рационализации </w:t>
      </w:r>
      <w:r w:rsidR="00594CB5" w:rsidRPr="00594CB5">
        <w:rPr>
          <w:sz w:val="28"/>
        </w:rPr>
        <w:t>энергопотребления</w:t>
      </w:r>
      <w:r w:rsidRPr="00594CB5">
        <w:rPr>
          <w:sz w:val="28"/>
        </w:rPr>
        <w:t xml:space="preserve"> являются правильный выбор энергоносителей, ликвидация прямых потерь, совершенствование технологии и организации производства, ориентация на ресурсосберегающие технологии, бережное использование энергии и вторичных энергоресурсов.</w:t>
      </w:r>
    </w:p>
    <w:p w:rsidR="00061C8D" w:rsidRPr="00594CB5" w:rsidRDefault="00061C8D" w:rsidP="00594CB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  <w:lang w:val="ru-RU"/>
        </w:rPr>
      </w:pPr>
      <w:r w:rsidRPr="00594CB5">
        <w:rPr>
          <w:rFonts w:ascii="Times New Roman" w:hAnsi="Times New Roman" w:cs="Times New Roman"/>
          <w:b w:val="0"/>
          <w:i w:val="0"/>
          <w:szCs w:val="24"/>
          <w:lang w:val="ru-RU"/>
        </w:rPr>
        <w:t>Основные пути совершенствования работы энергетического хозяйства и его технико-экономические показатели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Основными направлениями совершенствования энергетического хозяйства и </w:t>
      </w:r>
      <w:r w:rsidR="00594CB5" w:rsidRPr="00594CB5">
        <w:rPr>
          <w:sz w:val="28"/>
        </w:rPr>
        <w:t>повышения</w:t>
      </w:r>
      <w:r w:rsidRPr="00594CB5">
        <w:rPr>
          <w:sz w:val="28"/>
        </w:rPr>
        <w:t xml:space="preserve"> эффективности его функционирования являются: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приобретение ресурсосберегающего оборудования;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использование наиболее экономичных видов энергоресурсов;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развитие взаимозаменяемости различных видов энергии и проводящих ее установок;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совершенствование схем энергопотребления;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совершенствование технологических процессов;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автоматизация производственных процессов, учета и контроля использования ресурсов;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совершенствование конструкции энергооборудования;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применение расчетно-аналитических методов нормирования ресурсов;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упрощение структуры энергетического хозяйства предприятия;</w:t>
      </w:r>
    </w:p>
    <w:p w:rsidR="00061C8D" w:rsidRPr="00594CB5" w:rsidRDefault="00061C8D" w:rsidP="00594CB5">
      <w:pPr>
        <w:widowControl w:val="0"/>
        <w:numPr>
          <w:ilvl w:val="0"/>
          <w:numId w:val="1"/>
        </w:numPr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стимулирование улучшения использования ресурсов и др.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соответствии с разработанными направлениями по совершенствованию энергетического хозяйства составляются мероприятия, которые условно подразделяются на энергетические, </w:t>
      </w:r>
      <w:r w:rsidR="00594CB5" w:rsidRPr="00594CB5">
        <w:rPr>
          <w:sz w:val="28"/>
        </w:rPr>
        <w:t>технологические</w:t>
      </w:r>
      <w:r w:rsidRPr="00594CB5">
        <w:rPr>
          <w:sz w:val="28"/>
        </w:rPr>
        <w:t xml:space="preserve">, мероприятия по улучшению режима работы, общепроизводственные и </w:t>
      </w:r>
      <w:r w:rsidR="00594CB5" w:rsidRPr="00594CB5">
        <w:rPr>
          <w:sz w:val="28"/>
        </w:rPr>
        <w:t>организационные</w:t>
      </w:r>
      <w:r w:rsidRPr="00594CB5">
        <w:rPr>
          <w:sz w:val="28"/>
        </w:rPr>
        <w:t>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 энергетическим относятся такие мероприятия, как замена энергоносителей одного другим (мазута, угля - газом и др.), повышение экономичности выработки энергии, широкое использование вторичных энергоресурсов, снижение потерь и т.д.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 технологическим мероприятиям относятся широкое внедрение скоростных методов обработки металлов резанием, нагрева заготовок, прогрессивных способов получения заготовок (точное литье, штамповка, чеканка, высадка), более технологичных конструкций изделий, а также снижение процента брака и повышение выхода годной продукции.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Мероприятия по улучшению режима работы включают повышение загрузки </w:t>
      </w:r>
      <w:r w:rsidR="001B3335" w:rsidRPr="00594CB5">
        <w:rPr>
          <w:sz w:val="28"/>
        </w:rPr>
        <w:t>оборудования</w:t>
      </w:r>
      <w:r w:rsidRPr="00594CB5">
        <w:rPr>
          <w:sz w:val="28"/>
        </w:rPr>
        <w:t>, снижение холостых ходов и простоев нагревательного оборудования, замена оборудования периодического действия на оборудование непрерывного действия, механизация и автоматизация тепловых технологических процессов и энергетических установок, централизация управления, замена асинхронных двигателей на синхронные и т. д.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К общепроизводственным мероприятиям относятся внедрение экономичных систем производственной вентиляции и промышленного водоснабжения, замена ламп накаливания </w:t>
      </w:r>
      <w:r w:rsidR="001B3335" w:rsidRPr="00594CB5">
        <w:rPr>
          <w:sz w:val="28"/>
        </w:rPr>
        <w:t>люминесцентными</w:t>
      </w:r>
      <w:r w:rsidRPr="00594CB5">
        <w:rPr>
          <w:sz w:val="28"/>
        </w:rPr>
        <w:t xml:space="preserve"> источниками света, использование выделяющегося в производстве тепла для </w:t>
      </w:r>
      <w:r w:rsidR="001B3335" w:rsidRPr="00594CB5">
        <w:rPr>
          <w:sz w:val="28"/>
        </w:rPr>
        <w:t>отопления</w:t>
      </w:r>
      <w:r w:rsidRPr="00594CB5">
        <w:rPr>
          <w:sz w:val="28"/>
        </w:rPr>
        <w:t xml:space="preserve"> цехов (экономайзеры, утилизаторы).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Организационные мероприятия - это рациональная организация </w:t>
      </w:r>
      <w:r w:rsidR="001B3335" w:rsidRPr="00594CB5">
        <w:rPr>
          <w:sz w:val="28"/>
        </w:rPr>
        <w:t>контрольно-измерительного</w:t>
      </w:r>
      <w:r w:rsidRPr="00594CB5">
        <w:rPr>
          <w:sz w:val="28"/>
        </w:rPr>
        <w:t xml:space="preserve"> хозяйства, внедрение технического нормирования энергопотребления, четкая организация первичного учета расхода энергоресурсов.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Широкое применение во всех цехах предприятия надлежащей контрольно-измерительной аппаратуры способствует установлению более обоснованных норм расхода и проведению более правильного первичного учета.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Для первичного учета расхода электроэнергии, газа, пара, сжатого воздуха, воды и других энергоносителей следует устанавливать приборы (счетчики, паромеры, водомеры и т. д.) так, чтобы можно было получать фактические удельные величины расхода, соответствующие системе планирования норм энергопотребления, принятой на заводе. Энергетический учет должен быть оперативным и достоверным. Очень важно наряду с учетом расхода энергоресурсов учитывать выход вторичных энергоресурсов с помощью приборов или расчетным путем.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Фактические данные о расходе энергии различных видов, получаемые первичным учетом, используются для: (1) составления отчетных энергетических балансов по энергии всех видов в абсолютных величинах; (2) определения фактических удельных показателей расхода энергии всех видов; (3) расчета технико-экономичен» показателей </w:t>
      </w:r>
      <w:r w:rsidR="001B3335" w:rsidRPr="00594CB5">
        <w:rPr>
          <w:sz w:val="28"/>
        </w:rPr>
        <w:t>энергетического</w:t>
      </w:r>
      <w:r w:rsidRPr="00594CB5">
        <w:rPr>
          <w:sz w:val="28"/>
        </w:rPr>
        <w:t xml:space="preserve"> хозяйства предприятия.</w:t>
      </w:r>
    </w:p>
    <w:p w:rsidR="00061C8D" w:rsidRPr="00594CB5" w:rsidRDefault="00061C8D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Технико-экономические показатели энергохозяйства</w:t>
      </w:r>
      <w:r w:rsidR="00594CB5">
        <w:rPr>
          <w:sz w:val="28"/>
        </w:rPr>
        <w:t xml:space="preserve"> </w:t>
      </w:r>
      <w:r w:rsidRPr="00594CB5">
        <w:rPr>
          <w:sz w:val="28"/>
        </w:rPr>
        <w:t>подразделяются на две группы: 1) по экономичности производства энергии: удельный расход</w:t>
      </w:r>
      <w:r w:rsidR="00594CB5">
        <w:rPr>
          <w:sz w:val="28"/>
        </w:rPr>
        <w:t xml:space="preserve"> </w:t>
      </w:r>
      <w:r w:rsidRPr="00594CB5">
        <w:rPr>
          <w:sz w:val="28"/>
        </w:rPr>
        <w:t xml:space="preserve">топлива на производство электроэнергии и тепла; коэффициенты полезного действия генерирования электрической и тепловой энергии; удельный расход электрической энергии на 1000м3 сжатого воздуха и т.д.; себестоимость единицы вида энергии; 2) по эффективности использования энергии: удельный расход энергии по ее видам, видам работ; структура энергобаланса цехов и предприятия в целом; показатели </w:t>
      </w:r>
      <w:r w:rsidR="00D76A9E" w:rsidRPr="00594CB5">
        <w:rPr>
          <w:sz w:val="28"/>
        </w:rPr>
        <w:t>энерговооруженности</w:t>
      </w:r>
      <w:r w:rsidRPr="00594CB5">
        <w:rPr>
          <w:sz w:val="28"/>
        </w:rPr>
        <w:t xml:space="preserve"> труда.</w:t>
      </w:r>
    </w:p>
    <w:p w:rsidR="00742A19" w:rsidRPr="00D76A9E" w:rsidRDefault="00742A19" w:rsidP="00594CB5">
      <w:pPr>
        <w:spacing w:line="360" w:lineRule="auto"/>
        <w:ind w:firstLine="709"/>
        <w:jc w:val="both"/>
        <w:rPr>
          <w:b/>
          <w:sz w:val="28"/>
        </w:rPr>
      </w:pPr>
      <w:r w:rsidRPr="00D76A9E">
        <w:rPr>
          <w:b/>
          <w:bCs/>
          <w:sz w:val="28"/>
        </w:rPr>
        <w:t>Значение, задачи и структура транспортного хозяйства</w:t>
      </w:r>
    </w:p>
    <w:p w:rsidR="00D76A9E" w:rsidRDefault="00D76A9E" w:rsidP="00594CB5">
      <w:pPr>
        <w:spacing w:line="360" w:lineRule="auto"/>
        <w:ind w:firstLine="709"/>
        <w:jc w:val="both"/>
        <w:rPr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Работа современного машиностроительного предприятия связана с перемещением значительного числа разнообразных грузов как за пределами завода, так и внутри него. На завод в общезаводские или прицеховые склады доставляются материалы, топливо, комплектующие изделия и другие материальные ценности, а со складов или непосредственно из цехов вывозятся готовая продукция и отходы производства.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Внутри завода осуществляется транспортировка материалов, комплектующих и других изделий с общезаводских складов в цехи; заготовок, деталей, сборочных единиц - между цехами; готовой продукции и отходов - из цехов в соответствующие пункты назначения.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Внутри цехов заготовки, детали и сборочные единицы в процессе изготовления и сборки перевозятся между кладовыми и участками, с одного участка на другой, а на участках -</w:t>
      </w:r>
      <w:r w:rsidR="005F06B7">
        <w:rPr>
          <w:sz w:val="28"/>
        </w:rPr>
        <w:t xml:space="preserve"> </w:t>
      </w:r>
      <w:r w:rsidRPr="00594CB5">
        <w:rPr>
          <w:sz w:val="28"/>
        </w:rPr>
        <w:t>между рабочими местами.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соответствии с этим различают </w:t>
      </w:r>
      <w:r w:rsidRPr="00594CB5">
        <w:rPr>
          <w:iCs/>
          <w:sz w:val="28"/>
        </w:rPr>
        <w:t>внешнюю</w:t>
      </w:r>
      <w:r w:rsidRPr="00594CB5">
        <w:rPr>
          <w:sz w:val="28"/>
        </w:rPr>
        <w:t xml:space="preserve"> и </w:t>
      </w:r>
      <w:r w:rsidRPr="00594CB5">
        <w:rPr>
          <w:iCs/>
          <w:sz w:val="28"/>
        </w:rPr>
        <w:t>внутреннюю</w:t>
      </w:r>
      <w:r w:rsidRPr="00594CB5">
        <w:rPr>
          <w:sz w:val="28"/>
        </w:rPr>
        <w:t xml:space="preserve"> транспортировку грузов; последняя подразделяется на </w:t>
      </w:r>
      <w:r w:rsidRPr="00594CB5">
        <w:rPr>
          <w:iCs/>
          <w:sz w:val="28"/>
        </w:rPr>
        <w:t xml:space="preserve">межцеховую и </w:t>
      </w:r>
      <w:r w:rsidR="00D76A9E" w:rsidRPr="00594CB5">
        <w:rPr>
          <w:iCs/>
          <w:sz w:val="28"/>
        </w:rPr>
        <w:t>внутрицеховую</w:t>
      </w:r>
      <w:r w:rsidRPr="00594CB5">
        <w:rPr>
          <w:iCs/>
          <w:sz w:val="28"/>
        </w:rPr>
        <w:t>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Внутризаводская и частично внешняя транспортировка грузов осуществляется с помощью различных транспортных средств, принадлежащих заводу. Транспортное хозяйство завода включает в себя все транспортные средства завода, осуществляющие внешние и внутренние перевозки, и все устройства общезаводского назначения (гаражи, ремонтные мастерские и т. д.).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Перевозка грузов, погрузочно-разгрузочные и экспедиционные операции являются основными функциями транспортного хозяйства.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Функции транспортного хозяйства завода не ограничиваются только перемещением грузов. Организация внутризаводского транспорта и его работа оказывают непосредственное влияние и на ход производственного процесса, и на себестоимость выпускаемой продукции. От работы транспорта зависят ритмичная работа рабочих мест, участков и цехов, а также межцеховые перевозки, влияет на продолжительность производственного цикла. Затраты на содержание транспортного хозяйства на некоторых заводах составляют 10-15% суммы всех косвенных расходов в себестоимости продукции. В связи с этим </w:t>
      </w:r>
      <w:r w:rsidRPr="00594CB5">
        <w:rPr>
          <w:bCs/>
          <w:iCs/>
          <w:sz w:val="28"/>
        </w:rPr>
        <w:t>основной</w:t>
      </w:r>
      <w:r w:rsidRPr="00594CB5">
        <w:rPr>
          <w:sz w:val="28"/>
        </w:rPr>
        <w:t xml:space="preserve"> </w:t>
      </w:r>
      <w:r w:rsidRPr="00594CB5">
        <w:rPr>
          <w:bCs/>
          <w:iCs/>
          <w:sz w:val="28"/>
        </w:rPr>
        <w:t>задачей</w:t>
      </w:r>
      <w:r w:rsidRPr="00594CB5">
        <w:rPr>
          <w:sz w:val="28"/>
        </w:rPr>
        <w:t xml:space="preserve"> транспортного хозяйства завода является бесперебойная транспортировка грузов при полном использовании транспортных средств и минимальной себестоимости транспортных операций. Это достигается путем правильной организации транспортного хозяйства и четкого планирования работы транспорта, обоснованного выбора транспортных средств, повышения уровня механизации и автоматизации погрузочно-разгрузочных работ.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Применяемые на заводах транспортные средства классифицируются следующим образом:</w:t>
      </w:r>
    </w:p>
    <w:p w:rsidR="00742A19" w:rsidRPr="00594CB5" w:rsidRDefault="00742A19" w:rsidP="00594CB5">
      <w:pPr>
        <w:widowControl w:val="0"/>
        <w:numPr>
          <w:ilvl w:val="0"/>
          <w:numId w:val="6"/>
        </w:numPr>
        <w:tabs>
          <w:tab w:val="clear" w:pos="964"/>
          <w:tab w:val="left" w:pos="480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bCs/>
          <w:iCs/>
          <w:sz w:val="28"/>
        </w:rPr>
        <w:t>по способу</w:t>
      </w:r>
      <w:r w:rsidRPr="00594CB5">
        <w:rPr>
          <w:sz w:val="28"/>
        </w:rPr>
        <w:t xml:space="preserve"> </w:t>
      </w:r>
      <w:r w:rsidRPr="00594CB5">
        <w:rPr>
          <w:bCs/>
          <w:iCs/>
          <w:sz w:val="28"/>
        </w:rPr>
        <w:t>действия</w:t>
      </w:r>
      <w:r w:rsidRPr="00594CB5">
        <w:rPr>
          <w:sz w:val="28"/>
        </w:rPr>
        <w:t xml:space="preserve"> - прерывные и непрерывные;</w:t>
      </w:r>
    </w:p>
    <w:p w:rsidR="00742A19" w:rsidRPr="00594CB5" w:rsidRDefault="00742A19" w:rsidP="00594CB5">
      <w:pPr>
        <w:widowControl w:val="0"/>
        <w:numPr>
          <w:ilvl w:val="0"/>
          <w:numId w:val="6"/>
        </w:numPr>
        <w:tabs>
          <w:tab w:val="clear" w:pos="964"/>
          <w:tab w:val="left" w:pos="480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bCs/>
          <w:sz w:val="28"/>
        </w:rPr>
        <w:t>по</w:t>
      </w:r>
      <w:r w:rsidRPr="00594CB5">
        <w:rPr>
          <w:sz w:val="28"/>
        </w:rPr>
        <w:t xml:space="preserve"> </w:t>
      </w:r>
      <w:r w:rsidRPr="00594CB5">
        <w:rPr>
          <w:bCs/>
          <w:iCs/>
          <w:sz w:val="28"/>
        </w:rPr>
        <w:t>видам</w:t>
      </w:r>
      <w:r w:rsidRPr="00594CB5">
        <w:rPr>
          <w:sz w:val="28"/>
        </w:rPr>
        <w:t xml:space="preserve"> </w:t>
      </w:r>
      <w:r w:rsidRPr="00594CB5">
        <w:rPr>
          <w:bCs/>
          <w:iCs/>
          <w:sz w:val="28"/>
        </w:rPr>
        <w:t>транспорта</w:t>
      </w:r>
      <w:r w:rsidRPr="00594CB5">
        <w:rPr>
          <w:sz w:val="28"/>
        </w:rPr>
        <w:t xml:space="preserve"> - рельсовые, безрельсовые, водные, подъемно-транспортные и специальный транспорт;</w:t>
      </w:r>
    </w:p>
    <w:p w:rsidR="00742A19" w:rsidRPr="00594CB5" w:rsidRDefault="00742A19" w:rsidP="00594CB5">
      <w:pPr>
        <w:widowControl w:val="0"/>
        <w:numPr>
          <w:ilvl w:val="0"/>
          <w:numId w:val="6"/>
        </w:numPr>
        <w:tabs>
          <w:tab w:val="clear" w:pos="964"/>
          <w:tab w:val="left" w:pos="480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bCs/>
          <w:iCs/>
          <w:sz w:val="28"/>
        </w:rPr>
        <w:t>по назначению</w:t>
      </w:r>
      <w:r w:rsidRPr="00594CB5">
        <w:rPr>
          <w:sz w:val="28"/>
        </w:rPr>
        <w:t xml:space="preserve"> - внешние, межцеховые и внутрицеховые;</w:t>
      </w:r>
    </w:p>
    <w:p w:rsidR="00742A19" w:rsidRPr="00594CB5" w:rsidRDefault="00742A19" w:rsidP="00594CB5">
      <w:pPr>
        <w:widowControl w:val="0"/>
        <w:numPr>
          <w:ilvl w:val="0"/>
          <w:numId w:val="6"/>
        </w:numPr>
        <w:tabs>
          <w:tab w:val="clear" w:pos="964"/>
          <w:tab w:val="left" w:pos="480"/>
          <w:tab w:val="num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bCs/>
          <w:sz w:val="28"/>
        </w:rPr>
        <w:t>по направлению</w:t>
      </w:r>
      <w:r w:rsidRPr="00594CB5">
        <w:rPr>
          <w:sz w:val="28"/>
        </w:rPr>
        <w:t xml:space="preserve"> </w:t>
      </w:r>
      <w:r w:rsidRPr="00594CB5">
        <w:rPr>
          <w:bCs/>
          <w:iCs/>
          <w:sz w:val="28"/>
        </w:rPr>
        <w:t>перемещения</w:t>
      </w:r>
      <w:r w:rsidRPr="00594CB5">
        <w:rPr>
          <w:sz w:val="28"/>
        </w:rPr>
        <w:t xml:space="preserve"> </w:t>
      </w:r>
      <w:r w:rsidRPr="00594CB5">
        <w:rPr>
          <w:bCs/>
          <w:iCs/>
          <w:sz w:val="28"/>
        </w:rPr>
        <w:t>грузов</w:t>
      </w:r>
      <w:r w:rsidRPr="00594CB5">
        <w:rPr>
          <w:sz w:val="28"/>
        </w:rPr>
        <w:t xml:space="preserve"> - горизонтальные, вертикальные (лифты, подъемники), горизонтально-вертикальные (кран-балки, автопогрузчики); наклонные (монорельсовые дороги, конвейеры).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Структура транспортного хозяйства завода зависит от характера выпускаемой продукции (габаритные размеры, масса); состава цехов; типа и масштаба производства.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На крупных и средних предприятиях создается транспортный отдел, подчиненный непосредственно заместителю директора по общим вопросам или по маркетингу и сбыту (снабжение, сбыт, транспорт). Этот отдел объединяет ряд хозрасчетных единиц по видам транспорта (транспортный цех и др.). В состав транспортного отдела входят бюро (группы): планово-экономическое, диспетчерское,</w:t>
      </w:r>
      <w:r w:rsidR="00000B0F">
        <w:rPr>
          <w:sz w:val="28"/>
        </w:rPr>
        <w:t xml:space="preserve"> </w:t>
      </w:r>
      <w:r w:rsidRPr="00594CB5">
        <w:rPr>
          <w:sz w:val="28"/>
        </w:rPr>
        <w:t>техническое,</w:t>
      </w:r>
      <w:r w:rsidR="00000B0F">
        <w:rPr>
          <w:sz w:val="28"/>
        </w:rPr>
        <w:t xml:space="preserve"> </w:t>
      </w:r>
      <w:r w:rsidRPr="00594CB5">
        <w:rPr>
          <w:sz w:val="28"/>
        </w:rPr>
        <w:t>учета и др.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Планово-экономическое бюро разрабатывает план производственно-хозяйственной деятельности (транстехплан), определяет грузооборот по заводу и объем погрузочно-разгрузочных работ, рассчитывает потребность в транспортных и погрузочно-разгрузочных средствах, потребность в кадрах и фонд заработной платы, составляет смету затрат по транспортному хозяйству и калькуляцию себестоимости на отдельные виды услуг.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Диспетчерское бюро осуществляет оперативно-производственное планирование работы транспорта, которое сводится к составлению квартальных, месячных и суточных планов перевозок и к оперативному регулированию транспортных работ. Методы построения планов определяются степенью устойчивости грузопотоков на заводе.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Техническое бюро проводит техническую подготовку производства с целью комплексной механизации и автоматизации погрузочно-разгрузочных и транспортных операций; разрабатывает транспортно-технологические схемы, обеспечивающие стыковку отдельных звеньев транспортной сети предприятия и технологического оборудования; формирует альбомы чертежей по каждому виду подъемно-транспортного оборудования для изготовления запасных частей и проведения ремонтных работ.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Бюро учета ведет паспортизацию всех видов транспортных средств, осуществляет бухгалтерский учет и отчетность работы транспортного хозяйства.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Транспортный цех является материальной базой транспортного хозяйства. Цех, как правило, укомплектован различными транспортными средствами для осуществления межцеховых и внешних перевозок грузов.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Для внешних перевозок используется, как правило, автомобильный и другой безрельсовый транспорт; для межцеховых перевозок - электрокары, роботоэлектрокары, тележки и т. д.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Для внутрицеховых перевозок применяют конвейеры различной конструкции, электротележки и другие специальные транспортные средства, закрепленные за соответствующими цехами предприятия.</w:t>
      </w:r>
    </w:p>
    <w:p w:rsidR="00742A19" w:rsidRDefault="00742A19" w:rsidP="00594CB5">
      <w:pPr>
        <w:spacing w:line="360" w:lineRule="auto"/>
        <w:ind w:firstLine="709"/>
        <w:jc w:val="both"/>
        <w:rPr>
          <w:b/>
          <w:bCs/>
          <w:sz w:val="28"/>
        </w:rPr>
      </w:pPr>
      <w:r w:rsidRPr="00000B0F">
        <w:rPr>
          <w:b/>
          <w:bCs/>
          <w:sz w:val="28"/>
        </w:rPr>
        <w:t>Организация транспо</w:t>
      </w:r>
      <w:r w:rsidR="00000B0F">
        <w:rPr>
          <w:b/>
          <w:bCs/>
          <w:sz w:val="28"/>
        </w:rPr>
        <w:t>ртного обслуживания предприятия</w:t>
      </w:r>
    </w:p>
    <w:p w:rsidR="00000B0F" w:rsidRPr="00000B0F" w:rsidRDefault="00000B0F" w:rsidP="00594CB5">
      <w:pPr>
        <w:spacing w:line="360" w:lineRule="auto"/>
        <w:ind w:firstLine="709"/>
        <w:jc w:val="both"/>
        <w:rPr>
          <w:b/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Под организацией транспортного обслуживания предприятия понимается система мероприятий, обеспечивающих эффективную и рациональную организацию транспорта, грузопотоков и труда транспортных рабочих и направленных на выявление и использование резервов в работе транспортного хозяйства и улучшение его качественных показателей.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Для того, чтобы обоснованно выбрать рациональный вид транспортных средств, который наиболее полно отвечает требованиям конкретного производства, </w:t>
      </w:r>
      <w:r w:rsidR="00560A8D" w:rsidRPr="00594CB5">
        <w:rPr>
          <w:sz w:val="28"/>
        </w:rPr>
        <w:t>необходимо,</w:t>
      </w:r>
      <w:r w:rsidRPr="00594CB5">
        <w:rPr>
          <w:sz w:val="28"/>
        </w:rPr>
        <w:t xml:space="preserve"> прежде </w:t>
      </w:r>
      <w:r w:rsidR="00560A8D" w:rsidRPr="00594CB5">
        <w:rPr>
          <w:sz w:val="28"/>
        </w:rPr>
        <w:t>всего,</w:t>
      </w:r>
      <w:r w:rsidRPr="00594CB5">
        <w:rPr>
          <w:sz w:val="28"/>
        </w:rPr>
        <w:t xml:space="preserve"> изучить грузооборот предприятия в целом, его отдельные грузовые потоки, а также ознакомиться с характером грузов и путями их транспортирования.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Грузооборот (общий) представляет </w:t>
      </w:r>
      <w:r w:rsidRPr="00594CB5">
        <w:rPr>
          <w:iCs/>
          <w:sz w:val="28"/>
        </w:rPr>
        <w:t xml:space="preserve">суммарное количество грузов, перемещаемых на предприятии за определенный период времени (сутки, месяц, квартал, год). </w:t>
      </w:r>
      <w:r w:rsidRPr="00594CB5">
        <w:rPr>
          <w:sz w:val="28"/>
        </w:rPr>
        <w:t>Он подразделяется на внутренний и внешний.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iCs/>
          <w:sz w:val="28"/>
        </w:rPr>
        <w:t xml:space="preserve">Внутренний </w:t>
      </w:r>
      <w:r w:rsidRPr="00594CB5">
        <w:rPr>
          <w:sz w:val="28"/>
        </w:rPr>
        <w:t>грузооборот включает перемещение грузов внутри предприятия, рассчитывается на основе утвержденных плановых заданий по выпуску продукции.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iCs/>
          <w:sz w:val="28"/>
        </w:rPr>
        <w:t xml:space="preserve">Внешний </w:t>
      </w:r>
      <w:r w:rsidRPr="00594CB5">
        <w:rPr>
          <w:sz w:val="28"/>
        </w:rPr>
        <w:t>грузооборот включает доставку материальных ценностей на предприятие и вывоз готовой продукции. Он рассчитывается на основе договоров, заключенных с поставщиками и потребителями.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Расчет грузооборота оформляется в виде шахматной ведомости, в которой указываются как отправители, так и получатели грузов. Она составляется по цехам и предприятию в целом (см. таблицу).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bCs/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bCs/>
          <w:sz w:val="28"/>
        </w:rPr>
        <w:t>Расчет внутреннего грузооборота на предприятии, тыс. т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9"/>
        <w:gridCol w:w="872"/>
        <w:gridCol w:w="872"/>
        <w:gridCol w:w="860"/>
        <w:gridCol w:w="1102"/>
        <w:gridCol w:w="1093"/>
        <w:gridCol w:w="911"/>
      </w:tblGrid>
      <w:tr w:rsidR="00742A19" w:rsidRPr="00560A8D" w:rsidTr="00560A8D">
        <w:trPr>
          <w:trHeight w:hRule="exact" w:val="1123"/>
          <w:jc w:val="center"/>
        </w:trPr>
        <w:tc>
          <w:tcPr>
            <w:tcW w:w="3544" w:type="dxa"/>
            <w:tcBorders>
              <w:tl2br w:val="single" w:sz="4" w:space="0" w:color="auto"/>
            </w:tcBorders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Получатели</w:t>
            </w:r>
          </w:p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 xml:space="preserve"> Отправители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Склад материалов</w:t>
            </w: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Заготовительный цех</w:t>
            </w: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 xml:space="preserve">Механический </w:t>
            </w:r>
            <w:r w:rsidRPr="00560A8D">
              <w:rPr>
                <w:bCs/>
                <w:sz w:val="20"/>
              </w:rPr>
              <w:t>цех</w:t>
            </w: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Сборочный цех</w:t>
            </w: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Склад</w:t>
            </w:r>
            <w:r w:rsidR="00594CB5" w:rsidRPr="00560A8D">
              <w:rPr>
                <w:bCs/>
                <w:sz w:val="20"/>
              </w:rPr>
              <w:t xml:space="preserve"> </w:t>
            </w:r>
            <w:r w:rsidRPr="00560A8D">
              <w:rPr>
                <w:bCs/>
                <w:sz w:val="20"/>
              </w:rPr>
              <w:t>готовых</w:t>
            </w:r>
          </w:p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Изделий</w:t>
            </w: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Всего отправлено</w:t>
            </w:r>
          </w:p>
        </w:tc>
      </w:tr>
      <w:tr w:rsidR="00742A19" w:rsidRPr="00560A8D" w:rsidTr="00560A8D">
        <w:trPr>
          <w:trHeight w:hRule="exact" w:val="374"/>
          <w:jc w:val="center"/>
        </w:trPr>
        <w:tc>
          <w:tcPr>
            <w:tcW w:w="3544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Склад материалов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400</w:t>
            </w: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100</w:t>
            </w: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50</w:t>
            </w: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-</w:t>
            </w: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550</w:t>
            </w:r>
          </w:p>
        </w:tc>
      </w:tr>
      <w:tr w:rsidR="00742A19" w:rsidRPr="00560A8D" w:rsidTr="00560A8D">
        <w:trPr>
          <w:trHeight w:hRule="exact" w:val="295"/>
          <w:jc w:val="center"/>
        </w:trPr>
        <w:tc>
          <w:tcPr>
            <w:tcW w:w="3544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Заготовительный цех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50</w:t>
            </w: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350</w:t>
            </w: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400</w:t>
            </w:r>
          </w:p>
        </w:tc>
      </w:tr>
      <w:tr w:rsidR="00742A19" w:rsidRPr="00560A8D" w:rsidTr="00560A8D">
        <w:trPr>
          <w:trHeight w:hRule="exact" w:val="328"/>
          <w:jc w:val="center"/>
        </w:trPr>
        <w:tc>
          <w:tcPr>
            <w:tcW w:w="3544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Механический цех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50</w:t>
            </w: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400</w:t>
            </w: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450</w:t>
            </w:r>
          </w:p>
        </w:tc>
      </w:tr>
      <w:tr w:rsidR="00742A19" w:rsidRPr="00560A8D" w:rsidTr="00560A8D">
        <w:trPr>
          <w:trHeight w:hRule="exact" w:val="363"/>
          <w:jc w:val="center"/>
        </w:trPr>
        <w:tc>
          <w:tcPr>
            <w:tcW w:w="3544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Сборочный цех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450</w:t>
            </w: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450</w:t>
            </w:r>
          </w:p>
        </w:tc>
      </w:tr>
      <w:tr w:rsidR="00742A19" w:rsidRPr="00560A8D" w:rsidTr="00560A8D">
        <w:trPr>
          <w:trHeight w:hRule="exact" w:val="269"/>
          <w:jc w:val="center"/>
        </w:trPr>
        <w:tc>
          <w:tcPr>
            <w:tcW w:w="3544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Склад готовых изделий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-</w:t>
            </w: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-</w:t>
            </w: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bCs/>
                <w:sz w:val="20"/>
              </w:rPr>
              <w:t>-</w:t>
            </w: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-</w:t>
            </w: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-</w:t>
            </w: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-</w:t>
            </w:r>
          </w:p>
        </w:tc>
      </w:tr>
      <w:tr w:rsidR="00742A19" w:rsidRPr="00560A8D" w:rsidTr="00560A8D">
        <w:trPr>
          <w:trHeight w:hRule="exact" w:val="274"/>
          <w:jc w:val="center"/>
        </w:trPr>
        <w:tc>
          <w:tcPr>
            <w:tcW w:w="3544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Итого получено</w:t>
            </w:r>
          </w:p>
        </w:tc>
        <w:tc>
          <w:tcPr>
            <w:tcW w:w="992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400</w:t>
            </w:r>
          </w:p>
        </w:tc>
        <w:tc>
          <w:tcPr>
            <w:tcW w:w="979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450</w:t>
            </w:r>
          </w:p>
        </w:tc>
        <w:tc>
          <w:tcPr>
            <w:tcW w:w="125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450</w:t>
            </w:r>
          </w:p>
        </w:tc>
        <w:tc>
          <w:tcPr>
            <w:tcW w:w="1248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450</w:t>
            </w:r>
          </w:p>
        </w:tc>
        <w:tc>
          <w:tcPr>
            <w:tcW w:w="1037" w:type="dxa"/>
          </w:tcPr>
          <w:p w:rsidR="00742A19" w:rsidRPr="00560A8D" w:rsidRDefault="00742A19" w:rsidP="00560A8D">
            <w:pPr>
              <w:spacing w:line="360" w:lineRule="auto"/>
              <w:jc w:val="both"/>
              <w:rPr>
                <w:sz w:val="20"/>
              </w:rPr>
            </w:pPr>
            <w:r w:rsidRPr="00560A8D">
              <w:rPr>
                <w:sz w:val="20"/>
              </w:rPr>
              <w:t>1850</w:t>
            </w:r>
          </w:p>
        </w:tc>
      </w:tr>
    </w:tbl>
    <w:p w:rsidR="00560A8D" w:rsidRDefault="00560A8D" w:rsidP="00594CB5">
      <w:pPr>
        <w:spacing w:line="360" w:lineRule="auto"/>
        <w:ind w:firstLine="709"/>
        <w:jc w:val="both"/>
        <w:rPr>
          <w:bCs/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bCs/>
          <w:sz w:val="28"/>
        </w:rPr>
        <w:t xml:space="preserve">Грузовой поток </w:t>
      </w:r>
      <w:r w:rsidRPr="00594CB5">
        <w:rPr>
          <w:sz w:val="28"/>
        </w:rPr>
        <w:t xml:space="preserve">- это </w:t>
      </w:r>
      <w:r w:rsidRPr="00594CB5">
        <w:rPr>
          <w:iCs/>
          <w:sz w:val="28"/>
        </w:rPr>
        <w:t xml:space="preserve">количество грузов, перемещаемых за определенный период времени между отдельными погрузочно-разгрузочными пунктами. </w:t>
      </w:r>
      <w:r w:rsidRPr="00594CB5">
        <w:rPr>
          <w:sz w:val="28"/>
        </w:rPr>
        <w:t>Грузопотоки рассчитываются, как правило, по ходу технологического процесса. В ос</w:t>
      </w:r>
      <w:r w:rsidR="00560A8D">
        <w:rPr>
          <w:sz w:val="28"/>
        </w:rPr>
        <w:t>н</w:t>
      </w:r>
      <w:r w:rsidRPr="00594CB5">
        <w:rPr>
          <w:sz w:val="28"/>
        </w:rPr>
        <w:t>о</w:t>
      </w:r>
      <w:r w:rsidR="00560A8D">
        <w:rPr>
          <w:sz w:val="28"/>
        </w:rPr>
        <w:t>в</w:t>
      </w:r>
      <w:r w:rsidRPr="00594CB5">
        <w:rPr>
          <w:sz w:val="28"/>
        </w:rPr>
        <w:t>у их расчета принимают планы производственных цехов по выработке продукции за смену.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Грузопотоки </w:t>
      </w:r>
      <w:r w:rsidR="00560A8D" w:rsidRPr="00594CB5">
        <w:rPr>
          <w:sz w:val="28"/>
        </w:rPr>
        <w:t>являются</w:t>
      </w:r>
      <w:r w:rsidRPr="00594CB5">
        <w:rPr>
          <w:sz w:val="28"/>
        </w:rPr>
        <w:t xml:space="preserve"> базой для выбора наиболее целесообразного транспортного средства и разработки комплексной технологии перемещения грузов на предприятии, которая должна учитывать неравномерность грузопотоков на основе маршрутизации перевозок сырья, материалов, полуфабрикатов, готовой продукции.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Грузопотоки рекомендуется оформлять на генплане предприятия в масштабе. Линии, характеризующие потоки различных грузов, наносятся разными цветами (знаками, штриховкой). На схеме грузопотоков указываются также расстояния между грузопунктами, для чего предварительно составляется соответствующая таблица.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Анализ существующих грузопотоков может установить необходимость их корректировки, возможность (а в отдельных случаях и необходимость) перепланировки участков для сокращения грузопотоков, устранения лишних перевалок, использование непрерывных средств транспорта. Необходимо обратить внимание на расположение таких участков, как упаковочные, расфасовочные, складские.</w:t>
      </w:r>
    </w:p>
    <w:p w:rsidR="00742A19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По данным грузооборота и грузопотоков исчисляются потребность транспортных средств по видам, численность транспортных рабочих, их производительность труда и фонд заработной платы, себестоимость транспортных работ, объем погрузочно-разгрузочных. Потребности в транспортных сред</w:t>
      </w:r>
      <w:r w:rsidR="001A1BE2">
        <w:rPr>
          <w:noProof/>
        </w:rPr>
        <w:pict>
          <v:line id="_x0000_s1026" style="position:absolute;left:0;text-align:left;z-index:251657216;mso-position-horizontal-relative:margin;mso-position-vertical-relative:text" from="727.2pt,362.65pt" to="727.2pt,370.35pt" o:allowincell="f" strokeweight=".25pt">
            <w10:wrap anchorx="margin"/>
          </v:line>
        </w:pict>
      </w:r>
      <w:r w:rsidRPr="00594CB5">
        <w:rPr>
          <w:sz w:val="28"/>
        </w:rPr>
        <w:t>ств</w:t>
      </w:r>
      <w:r w:rsidR="00073ACA">
        <w:rPr>
          <w:sz w:val="28"/>
        </w:rPr>
        <w:t>а</w:t>
      </w:r>
      <w:r w:rsidRPr="00594CB5">
        <w:rPr>
          <w:sz w:val="28"/>
        </w:rPr>
        <w:t xml:space="preserve">х для межцеховых перевозок необходимо определять по каждому грузопотоку (исходя из объема </w:t>
      </w:r>
      <w:r w:rsidRPr="00594CB5">
        <w:rPr>
          <w:bCs/>
          <w:sz w:val="28"/>
        </w:rPr>
        <w:t xml:space="preserve">перевозок </w:t>
      </w:r>
      <w:r w:rsidRPr="00594CB5">
        <w:rPr>
          <w:sz w:val="28"/>
        </w:rPr>
        <w:t xml:space="preserve">и </w:t>
      </w:r>
      <w:r w:rsidR="00073ACA" w:rsidRPr="00594CB5">
        <w:rPr>
          <w:sz w:val="28"/>
        </w:rPr>
        <w:t>производительности</w:t>
      </w:r>
      <w:r w:rsidRPr="00594CB5">
        <w:rPr>
          <w:sz w:val="28"/>
        </w:rPr>
        <w:t xml:space="preserve"> транспортных средств).</w:t>
      </w:r>
    </w:p>
    <w:p w:rsidR="00073ACA" w:rsidRPr="00594CB5" w:rsidRDefault="00073ACA" w:rsidP="00594CB5">
      <w:pPr>
        <w:spacing w:line="360" w:lineRule="auto"/>
        <w:ind w:firstLine="709"/>
        <w:jc w:val="both"/>
        <w:rPr>
          <w:sz w:val="28"/>
        </w:rPr>
      </w:pPr>
    </w:p>
    <w:p w:rsidR="00073ACA" w:rsidRDefault="001A1BE2" w:rsidP="00594CB5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95pt;mso-wrap-distance-left:5.65pt;mso-wrap-distance-top:5.65pt;mso-wrap-distance-right:5.65pt;mso-wrap-distance-bottom:5.65pt" o:allowoverlap="f">
            <v:imagedata r:id="rId5" o:title=""/>
          </v:shape>
        </w:pict>
      </w:r>
    </w:p>
    <w:p w:rsidR="00073ACA" w:rsidRDefault="00073ACA" w:rsidP="00594CB5">
      <w:pPr>
        <w:spacing w:line="360" w:lineRule="auto"/>
        <w:ind w:firstLine="709"/>
        <w:jc w:val="both"/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Для сокращения холостых </w:t>
      </w:r>
      <w:r w:rsidRPr="00594CB5">
        <w:rPr>
          <w:bCs/>
          <w:sz w:val="28"/>
        </w:rPr>
        <w:t xml:space="preserve">пробегов </w:t>
      </w:r>
      <w:r w:rsidRPr="00594CB5">
        <w:rPr>
          <w:sz w:val="28"/>
        </w:rPr>
        <w:t xml:space="preserve">и </w:t>
      </w:r>
      <w:r w:rsidRPr="00594CB5">
        <w:rPr>
          <w:bCs/>
          <w:sz w:val="28"/>
        </w:rPr>
        <w:t xml:space="preserve">простоев </w:t>
      </w:r>
      <w:r w:rsidRPr="00594CB5">
        <w:rPr>
          <w:sz w:val="28"/>
        </w:rPr>
        <w:t xml:space="preserve">оборудования необходимо разработать маршруты движения транспорта. Существуют </w:t>
      </w:r>
      <w:r w:rsidRPr="00594CB5">
        <w:rPr>
          <w:iCs/>
          <w:sz w:val="28"/>
        </w:rPr>
        <w:t xml:space="preserve">две системы внутризаводских маршрутов: кольцевая </w:t>
      </w:r>
      <w:r w:rsidRPr="00594CB5">
        <w:rPr>
          <w:sz w:val="28"/>
        </w:rPr>
        <w:t xml:space="preserve">и </w:t>
      </w:r>
      <w:r w:rsidRPr="00594CB5">
        <w:rPr>
          <w:iCs/>
          <w:sz w:val="28"/>
        </w:rPr>
        <w:t>маятниковая.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iCs/>
          <w:sz w:val="28"/>
        </w:rPr>
        <w:t xml:space="preserve">Маятниковый </w:t>
      </w:r>
      <w:r w:rsidRPr="00594CB5">
        <w:rPr>
          <w:sz w:val="28"/>
        </w:rPr>
        <w:t>вид перевозок применяется для транспортирования грузов</w:t>
      </w:r>
      <w:r w:rsidRPr="00594CB5">
        <w:rPr>
          <w:bCs/>
          <w:sz w:val="28"/>
        </w:rPr>
        <w:t xml:space="preserve"> </w:t>
      </w:r>
      <w:r w:rsidRPr="00594CB5">
        <w:rPr>
          <w:sz w:val="28"/>
        </w:rPr>
        <w:t>между двумя постоянными пунктами обслужи</w:t>
      </w:r>
      <w:r w:rsidR="00073ACA">
        <w:rPr>
          <w:sz w:val="28"/>
        </w:rPr>
        <w:t>ва</w:t>
      </w:r>
      <w:r w:rsidRPr="00594CB5">
        <w:rPr>
          <w:sz w:val="28"/>
        </w:rPr>
        <w:t>н</w:t>
      </w:r>
      <w:r w:rsidR="00073ACA">
        <w:rPr>
          <w:sz w:val="28"/>
        </w:rPr>
        <w:t>и</w:t>
      </w:r>
      <w:r w:rsidRPr="00594CB5">
        <w:rPr>
          <w:sz w:val="28"/>
        </w:rPr>
        <w:t xml:space="preserve">я. Он может быть </w:t>
      </w:r>
      <w:r w:rsidRPr="00594CB5">
        <w:rPr>
          <w:iCs/>
          <w:sz w:val="28"/>
        </w:rPr>
        <w:t xml:space="preserve">односторонним, </w:t>
      </w:r>
      <w:r w:rsidRPr="00594CB5">
        <w:rPr>
          <w:sz w:val="28"/>
        </w:rPr>
        <w:t xml:space="preserve">когда транспорт движется в одну </w:t>
      </w:r>
      <w:r w:rsidRPr="00594CB5">
        <w:rPr>
          <w:bCs/>
          <w:sz w:val="28"/>
        </w:rPr>
        <w:t>сторо</w:t>
      </w:r>
      <w:r w:rsidRPr="00594CB5">
        <w:rPr>
          <w:bCs/>
          <w:strike/>
          <w:sz w:val="28"/>
        </w:rPr>
        <w:t>н</w:t>
      </w:r>
      <w:r w:rsidRPr="00594CB5">
        <w:rPr>
          <w:bCs/>
          <w:sz w:val="28"/>
        </w:rPr>
        <w:t xml:space="preserve">у </w:t>
      </w:r>
      <w:r w:rsidRPr="00594CB5">
        <w:rPr>
          <w:sz w:val="28"/>
        </w:rPr>
        <w:t xml:space="preserve">с грузом, а обратно порожняком; </w:t>
      </w:r>
      <w:r w:rsidRPr="00594CB5">
        <w:rPr>
          <w:iCs/>
          <w:sz w:val="28"/>
        </w:rPr>
        <w:t xml:space="preserve">двухсторонним - </w:t>
      </w:r>
      <w:r w:rsidRPr="00594CB5">
        <w:rPr>
          <w:sz w:val="28"/>
        </w:rPr>
        <w:t xml:space="preserve">при движении транспорта в оба конца нагруженным; </w:t>
      </w:r>
      <w:r w:rsidRPr="00594CB5">
        <w:rPr>
          <w:iCs/>
          <w:sz w:val="28"/>
        </w:rPr>
        <w:t xml:space="preserve">лучевым </w:t>
      </w:r>
      <w:r w:rsidRPr="00594CB5">
        <w:rPr>
          <w:sz w:val="28"/>
        </w:rPr>
        <w:t xml:space="preserve">- при движении транспорта с грузом из одного пункта веерообразно в несколько пунктов; </w:t>
      </w:r>
      <w:r w:rsidRPr="00594CB5">
        <w:rPr>
          <w:iCs/>
          <w:sz w:val="28"/>
        </w:rPr>
        <w:t xml:space="preserve">обратным - </w:t>
      </w:r>
      <w:r w:rsidRPr="00594CB5">
        <w:rPr>
          <w:sz w:val="28"/>
        </w:rPr>
        <w:t xml:space="preserve">из ряда пунктов в один. </w:t>
      </w:r>
      <w:r w:rsidRPr="00594CB5">
        <w:rPr>
          <w:iCs/>
          <w:sz w:val="28"/>
        </w:rPr>
        <w:t xml:space="preserve">Двухсторонняя маятниковая </w:t>
      </w:r>
      <w:r w:rsidRPr="00594CB5">
        <w:rPr>
          <w:sz w:val="28"/>
        </w:rPr>
        <w:t>система на предприятиях применяется редко (рис.9.1).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Наиболее экономичными являются двухсторонняя маятниковая и кольцевая система обслуживания</w:t>
      </w:r>
    </w:p>
    <w:p w:rsidR="00742A19" w:rsidRPr="00594CB5" w:rsidRDefault="00742A19" w:rsidP="00594CB5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Кольцевые маршруты устанавливаются при обслуживании ряда пунктов, связанных последовательной передачей грузов от одного пункта к другому. Кольцевой маршрут может быть с равномерно нарастающим и уменьшающимся объемом груза (рис. 9.2).</w:t>
      </w:r>
    </w:p>
    <w:p w:rsidR="00742A19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При разработке маршрутов необходимо иметь в виду, что, независимо от объемов работ, единовременная транспортировка двух или нескольких видов грузов или одного груза для разных потребителей приводит к значительной экономии времени по сравнению с последовательным получением каждого вида груза и вывоза его заказчикам (маятниковый односторонний маршрут). Кроме того, при больших объемах транспортных работ и значительной территории предприятия маршруты движения рекомендуется разделить на территориальные зоны.</w:t>
      </w:r>
    </w:p>
    <w:p w:rsidR="00073ACA" w:rsidRPr="00594CB5" w:rsidRDefault="00073ACA" w:rsidP="00594CB5">
      <w:pPr>
        <w:spacing w:line="360" w:lineRule="auto"/>
        <w:ind w:firstLine="709"/>
        <w:jc w:val="both"/>
        <w:rPr>
          <w:sz w:val="28"/>
        </w:rPr>
      </w:pPr>
    </w:p>
    <w:p w:rsidR="00073ACA" w:rsidRDefault="001A1BE2" w:rsidP="00594CB5">
      <w:pPr>
        <w:spacing w:line="360" w:lineRule="auto"/>
        <w:ind w:firstLine="709"/>
        <w:jc w:val="both"/>
      </w:pPr>
      <w:r>
        <w:pict>
          <v:shape id="_x0000_i1026" type="#_x0000_t75" style="width:351.75pt;height:198.75pt;mso-wrap-distance-left:5.65pt;mso-wrap-distance-top:5.65pt;mso-wrap-distance-right:5.65pt;mso-wrap-distance-bottom:5.65pt" o:allowoverlap="f">
            <v:imagedata r:id="rId6" o:title=""/>
          </v:shape>
        </w:pict>
      </w:r>
    </w:p>
    <w:p w:rsidR="00073ACA" w:rsidRPr="00073ACA" w:rsidRDefault="00073ACA" w:rsidP="00073ACA">
      <w:pPr>
        <w:spacing w:line="360" w:lineRule="auto"/>
        <w:ind w:firstLine="709"/>
        <w:jc w:val="both"/>
        <w:rPr>
          <w:sz w:val="28"/>
          <w:szCs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Основными</w:t>
      </w:r>
      <w:r w:rsidR="00594CB5">
        <w:rPr>
          <w:sz w:val="28"/>
        </w:rPr>
        <w:t xml:space="preserve"> </w:t>
      </w:r>
      <w:r w:rsidRPr="00594CB5">
        <w:rPr>
          <w:sz w:val="28"/>
        </w:rPr>
        <w:t>направлениями</w:t>
      </w:r>
      <w:r w:rsidR="00594CB5">
        <w:rPr>
          <w:sz w:val="28"/>
        </w:rPr>
        <w:t xml:space="preserve"> </w:t>
      </w:r>
      <w:r w:rsidRPr="00594CB5">
        <w:rPr>
          <w:sz w:val="28"/>
        </w:rPr>
        <w:t>повышения</w:t>
      </w:r>
      <w:r w:rsidR="00594CB5">
        <w:rPr>
          <w:sz w:val="28"/>
        </w:rPr>
        <w:t xml:space="preserve"> </w:t>
      </w:r>
      <w:r w:rsidRPr="00594CB5">
        <w:rPr>
          <w:sz w:val="28"/>
        </w:rPr>
        <w:t xml:space="preserve">эффективности отдачи транспортного хозяйства являются: </w:t>
      </w:r>
    </w:p>
    <w:p w:rsidR="00742A19" w:rsidRPr="00594CB5" w:rsidRDefault="00742A19" w:rsidP="00594CB5">
      <w:pPr>
        <w:widowControl w:val="0"/>
        <w:numPr>
          <w:ilvl w:val="0"/>
          <w:numId w:val="7"/>
        </w:numPr>
        <w:tabs>
          <w:tab w:val="clear" w:pos="964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механизация и автоматизация погрузочно-разгрузочных и транспортных операций;</w:t>
      </w:r>
    </w:p>
    <w:p w:rsidR="00742A19" w:rsidRPr="00594CB5" w:rsidRDefault="00742A19" w:rsidP="00594CB5">
      <w:pPr>
        <w:widowControl w:val="0"/>
        <w:numPr>
          <w:ilvl w:val="0"/>
          <w:numId w:val="7"/>
        </w:numPr>
        <w:tabs>
          <w:tab w:val="clear" w:pos="964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внедрения современного подъемно-транспортного оборудования, единых систем с автоматическим адресованием грузов,</w:t>
      </w:r>
      <w:r w:rsidR="00594CB5">
        <w:rPr>
          <w:sz w:val="28"/>
        </w:rPr>
        <w:t xml:space="preserve"> </w:t>
      </w:r>
      <w:r w:rsidRPr="00594CB5">
        <w:rPr>
          <w:sz w:val="28"/>
        </w:rPr>
        <w:t>автоматических</w:t>
      </w:r>
      <w:r w:rsidR="00594CB5">
        <w:rPr>
          <w:sz w:val="28"/>
        </w:rPr>
        <w:t xml:space="preserve"> </w:t>
      </w:r>
      <w:r w:rsidRPr="00594CB5">
        <w:rPr>
          <w:sz w:val="28"/>
        </w:rPr>
        <w:t>складов,</w:t>
      </w:r>
      <w:r w:rsidR="00594CB5">
        <w:rPr>
          <w:sz w:val="28"/>
        </w:rPr>
        <w:t xml:space="preserve"> </w:t>
      </w:r>
      <w:r w:rsidRPr="00594CB5">
        <w:rPr>
          <w:sz w:val="28"/>
        </w:rPr>
        <w:t>сортирующих</w:t>
      </w:r>
      <w:r w:rsidR="00594CB5">
        <w:rPr>
          <w:sz w:val="28"/>
        </w:rPr>
        <w:t xml:space="preserve"> </w:t>
      </w:r>
      <w:r w:rsidRPr="00594CB5">
        <w:rPr>
          <w:sz w:val="28"/>
        </w:rPr>
        <w:t>и</w:t>
      </w:r>
      <w:r w:rsidR="00594CB5">
        <w:rPr>
          <w:sz w:val="28"/>
        </w:rPr>
        <w:t xml:space="preserve"> </w:t>
      </w:r>
      <w:r w:rsidRPr="00594CB5">
        <w:rPr>
          <w:sz w:val="28"/>
        </w:rPr>
        <w:t>выдающих грузы по специальной программе;</w:t>
      </w:r>
    </w:p>
    <w:p w:rsidR="00742A19" w:rsidRPr="00594CB5" w:rsidRDefault="00742A19" w:rsidP="00594CB5">
      <w:pPr>
        <w:widowControl w:val="0"/>
        <w:numPr>
          <w:ilvl w:val="0"/>
          <w:numId w:val="7"/>
        </w:numPr>
        <w:tabs>
          <w:tab w:val="clear" w:pos="964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широкое применение специальной тары и контейнеров;</w:t>
      </w:r>
    </w:p>
    <w:p w:rsidR="00742A19" w:rsidRPr="00594CB5" w:rsidRDefault="00742A19" w:rsidP="00594CB5">
      <w:pPr>
        <w:widowControl w:val="0"/>
        <w:numPr>
          <w:ilvl w:val="0"/>
          <w:numId w:val="7"/>
        </w:numPr>
        <w:tabs>
          <w:tab w:val="clear" w:pos="964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совершенствование планирования и управления внутризаводским транспортом на основе математических методов и электронно-вычислительной техники;</w:t>
      </w:r>
    </w:p>
    <w:p w:rsidR="00742A19" w:rsidRPr="00594CB5" w:rsidRDefault="00742A19" w:rsidP="00594CB5">
      <w:pPr>
        <w:widowControl w:val="0"/>
        <w:numPr>
          <w:ilvl w:val="0"/>
          <w:numId w:val="7"/>
        </w:numPr>
        <w:tabs>
          <w:tab w:val="clear" w:pos="964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594CB5">
        <w:rPr>
          <w:sz w:val="28"/>
        </w:rPr>
        <w:t>организация</w:t>
      </w:r>
      <w:r w:rsidR="00594CB5">
        <w:rPr>
          <w:sz w:val="28"/>
        </w:rPr>
        <w:t xml:space="preserve"> </w:t>
      </w:r>
      <w:r w:rsidRPr="00594CB5">
        <w:rPr>
          <w:sz w:val="28"/>
        </w:rPr>
        <w:t>централизованной</w:t>
      </w:r>
      <w:r w:rsidR="00594CB5">
        <w:rPr>
          <w:sz w:val="28"/>
        </w:rPr>
        <w:t xml:space="preserve"> </w:t>
      </w:r>
      <w:r w:rsidRPr="00594CB5">
        <w:rPr>
          <w:sz w:val="28"/>
        </w:rPr>
        <w:t>доставки</w:t>
      </w:r>
      <w:r w:rsidR="00594CB5">
        <w:rPr>
          <w:sz w:val="28"/>
        </w:rPr>
        <w:t xml:space="preserve"> </w:t>
      </w:r>
      <w:r w:rsidRPr="00594CB5">
        <w:rPr>
          <w:sz w:val="28"/>
        </w:rPr>
        <w:t>грузов</w:t>
      </w:r>
      <w:r w:rsidR="00594CB5">
        <w:rPr>
          <w:sz w:val="28"/>
        </w:rPr>
        <w:t xml:space="preserve"> </w:t>
      </w:r>
      <w:r w:rsidRPr="00594CB5">
        <w:rPr>
          <w:sz w:val="28"/>
        </w:rPr>
        <w:t>внутри предприятия.</w:t>
      </w:r>
    </w:p>
    <w:p w:rsidR="00967821" w:rsidRPr="00594CB5" w:rsidRDefault="00967821" w:rsidP="00594CB5">
      <w:pPr>
        <w:spacing w:line="360" w:lineRule="auto"/>
        <w:ind w:firstLine="709"/>
        <w:jc w:val="both"/>
        <w:rPr>
          <w:sz w:val="28"/>
        </w:rPr>
      </w:pPr>
    </w:p>
    <w:p w:rsidR="00742A19" w:rsidRPr="00073ACA" w:rsidRDefault="00742A19" w:rsidP="00594CB5">
      <w:pPr>
        <w:spacing w:line="360" w:lineRule="auto"/>
        <w:ind w:firstLine="709"/>
        <w:jc w:val="both"/>
        <w:rPr>
          <w:b/>
          <w:sz w:val="28"/>
        </w:rPr>
      </w:pPr>
      <w:r w:rsidRPr="00073ACA">
        <w:rPr>
          <w:b/>
          <w:sz w:val="28"/>
        </w:rPr>
        <w:t>Выбор и расчет необходимого количества транспортных средств</w:t>
      </w:r>
    </w:p>
    <w:p w:rsidR="00073ACA" w:rsidRDefault="00073ACA" w:rsidP="00594CB5">
      <w:pPr>
        <w:spacing w:line="360" w:lineRule="auto"/>
        <w:ind w:firstLine="709"/>
        <w:jc w:val="both"/>
        <w:rPr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Исходя из схемы грузопотоков и объема перевозок по каждой группе грузов выбирают транспортные средства и рассчитывают потребность в них.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Число транспортных средств, необходимых для внешних и межцеховых перевозок, может быть определено по одной из формул, приведенных в сборнике задач по курсу «Организация и планирование </w:t>
      </w:r>
      <w:r w:rsidR="00073ACA" w:rsidRPr="00594CB5">
        <w:rPr>
          <w:sz w:val="28"/>
        </w:rPr>
        <w:t>производства</w:t>
      </w:r>
      <w:r w:rsidRPr="00594CB5">
        <w:rPr>
          <w:sz w:val="28"/>
        </w:rPr>
        <w:t xml:space="preserve"> на машиностроительном предприятии».- Николаев: НУК, 2004, с. 52-54.</w:t>
      </w:r>
    </w:p>
    <w:p w:rsidR="00073ACA" w:rsidRDefault="00073ACA" w:rsidP="00594CB5">
      <w:pPr>
        <w:spacing w:line="360" w:lineRule="auto"/>
        <w:ind w:firstLine="709"/>
        <w:jc w:val="both"/>
        <w:rPr>
          <w:bCs/>
          <w:sz w:val="28"/>
        </w:rPr>
      </w:pPr>
    </w:p>
    <w:p w:rsidR="00742A19" w:rsidRPr="00073ACA" w:rsidRDefault="00742A19" w:rsidP="00594CB5">
      <w:pPr>
        <w:spacing w:line="360" w:lineRule="auto"/>
        <w:ind w:firstLine="709"/>
        <w:jc w:val="both"/>
        <w:rPr>
          <w:b/>
          <w:sz w:val="28"/>
        </w:rPr>
      </w:pPr>
      <w:r w:rsidRPr="00073ACA">
        <w:rPr>
          <w:b/>
          <w:bCs/>
          <w:sz w:val="28"/>
        </w:rPr>
        <w:t>Организация, планирование и диспетчеризация работы транспортного хозяйства</w:t>
      </w:r>
    </w:p>
    <w:p w:rsidR="00073ACA" w:rsidRDefault="00073ACA" w:rsidP="00594CB5">
      <w:pPr>
        <w:spacing w:line="360" w:lineRule="auto"/>
        <w:ind w:firstLine="709"/>
        <w:jc w:val="both"/>
        <w:rPr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Планирование работы транспортного хозяйства разделяется на технико-экономическое и оперативно-календарное планирование и диспетчеризацию.</w:t>
      </w:r>
      <w:r w:rsidR="00594CB5">
        <w:rPr>
          <w:sz w:val="28"/>
        </w:rPr>
        <w:t xml:space="preserve"> 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Технико-экономическое планирование заключается в разработке годового плана с разбивкой по кварталам. Как правило, этот план включает: а) производственную программу выпуска продукции заводом; б) план по труду; в) лимиты материально-технического обеспечения; г) план по себестоимости транспортных работ; д) план организационно-технических мероприятий; е) сводку технико-экономических показателей.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При планировании определяются: грузооборот и объем погрузочно-разгрузочных работ, потребность в транспортных и погрузочно-разгрузочных средствах (шахматная ведомость, грузовые потоки и расчеты потребности в транспортных средствах); потребность в кадрах и фонды заработной платы; потребность в топливе (горючем) и смазочных материалах; объемы ремонтных работ и потребность в материалах и запасных частях; цеховые расходы (смета затрат).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Кроме того, составляются смета затрат по транспортному хозяйству и калькуляция себестоимости транспортных услуг. Себестоимость транспортных услуг определяется в виде двух показателей: себестоимости транспортировки 1 т груза и себестоимости погрузки и выгрузки 1 т груза.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Расчеты по планированию проводятся на основе технически обоснованных норм работы транспортных средств, материальных затрат и других плановых нормативов. Услуги транспортного цеха, оказываемые другим цехам, рассчитываются по цеховой себестоимости. Работы, выполняемые транспортным цехом для своего хозяйства, оцениваются исходя только из статей основных расходов без включения цеховых и общехозяйственных расходов.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Оперативно-календарное планирование работы транспортного хозяйства состоит в разработке месячных программ и сменно-суточных заданий на перевозки и </w:t>
      </w:r>
      <w:r w:rsidR="00EF423D" w:rsidRPr="00594CB5">
        <w:rPr>
          <w:sz w:val="28"/>
        </w:rPr>
        <w:t>погрузочно-разгрузочные</w:t>
      </w:r>
      <w:r w:rsidRPr="00594CB5">
        <w:rPr>
          <w:sz w:val="28"/>
        </w:rPr>
        <w:t xml:space="preserve"> работы, а также в текущем регулировании работы транспортных средств. Месячная программа составляется на основе квартального плана и дополнительных месячных заявок на перевозки грузов, поступающих из цехов, со складов, из отделов (снабжения и сбыта) до начала планового месяца.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 зависимости от типа производства организация и сменно-суточное планирование транспортных работ изменяются.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 крупносерийном и массовом производствах грузопотоки являются относительно устойчивыми согласно шахматной ведомости. Это позволяет организовывать перевозку грузов по постоянным маршрутам, а работу транспортных средств -по постоянному графику (стандартный план межцеховых перевозок грузов).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 серийном производстве грузопотоки менее устойчивые, чем в крупносерийном и массовом, поэтому перевозки грузов организуются как по постоянным, так и по разовым маршрутам. На разовые маршруты цехи, склады и отделы накануне плановых суток подают транспортному цеху заявки на перевозку грузов (в счет месячного плана), которые должны быть выполнены в течение следующего дня. На основе этих заявок диспетчер составляет сменно-суточное задание по перевозке грузов на следующий день, указывая в нем, как распределяются транспортные средства по отдельным участкам работы и разовым маршрутам. На перевозки по постоянным маршрутам заявки не подаются, а транспортные средства работают по постоянному графику.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 единичном и мелкосерийном производствах при отсутствии устойчивых грузопотоков перевозки грузов осуществляются в основном по разовым маршрутам. Сменно-суточное задание составляется на основе поступивших в транспортный цех заявок из основных цехов завода, отделов и со складов.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Работа внешнего транспорта планируется на основе сведений о поступлении и отправке грузов, присылаемых отделами снабжения и сбыта.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Диспетчеризация транспортной работы заключается в составлении графиков и сменно-суточных заданий по перевозке грузов, в оперативном регулировании и контроле за их выполнением. В своей работе диспетчер транспортного хозяйства тесно связан с диспетчерской службой завода и диспетчерами цехов. К техническим средствам, которые он использует, относятся: диспетчерские табло, схемы, графики, радио-</w:t>
      </w:r>
      <w:r w:rsidR="00EE19D1">
        <w:rPr>
          <w:sz w:val="28"/>
        </w:rPr>
        <w:t xml:space="preserve"> </w:t>
      </w:r>
      <w:r w:rsidRPr="00594CB5">
        <w:rPr>
          <w:sz w:val="28"/>
        </w:rPr>
        <w:t>и телефонная связь, сигнализация и др.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Оперативное регулирование сводится к наблюдению за выходом на линию определенного графиком и сменно-суточными заданиями количества транспортных средств, к контролю за выполнением суточного плана перевозок, к ликвидации аварий, замене транспорта в случае поломок.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Оперативный учет по работе транспортного хозяйства осуществляется в суточном и месячном разрезах: суточный рапорт о работе транспортного цеха и месячный отчет о производственной и хозяйственной деятельности транспортного хозяйства в целом.</w:t>
      </w: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 сводку технико-экономических показателей включаются:</w:t>
      </w:r>
    </w:p>
    <w:p w:rsidR="00742A19" w:rsidRPr="00594CB5" w:rsidRDefault="00742A19" w:rsidP="00594CB5">
      <w:pPr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коэффициент использования парка транспортных</w:t>
      </w:r>
      <w:r w:rsidR="00EE19D1">
        <w:rPr>
          <w:sz w:val="28"/>
        </w:rPr>
        <w:t xml:space="preserve"> </w:t>
      </w:r>
      <w:r w:rsidRPr="00594CB5">
        <w:rPr>
          <w:sz w:val="28"/>
        </w:rPr>
        <w:t>средств по времени (число часов фактической работы парка, деленное на фонд рабочего времени парка);</w:t>
      </w:r>
    </w:p>
    <w:p w:rsidR="00742A19" w:rsidRPr="00594CB5" w:rsidRDefault="00742A19" w:rsidP="00594CB5">
      <w:pPr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коэффициент использования пробега (пройденное </w:t>
      </w:r>
      <w:r w:rsidR="00EE19D1" w:rsidRPr="00594CB5">
        <w:rPr>
          <w:sz w:val="28"/>
        </w:rPr>
        <w:t>расстояние</w:t>
      </w:r>
      <w:r w:rsidRPr="00594CB5">
        <w:rPr>
          <w:sz w:val="28"/>
        </w:rPr>
        <w:t xml:space="preserve"> с грузом в километрах, деленное на полный пробег с</w:t>
      </w:r>
      <w:r w:rsidR="00EE19D1">
        <w:rPr>
          <w:sz w:val="28"/>
        </w:rPr>
        <w:t xml:space="preserve"> </w:t>
      </w:r>
      <w:r w:rsidRPr="00594CB5">
        <w:rPr>
          <w:sz w:val="28"/>
        </w:rPr>
        <w:t>грузом и порожняком);</w:t>
      </w:r>
    </w:p>
    <w:p w:rsidR="00742A19" w:rsidRPr="00594CB5" w:rsidRDefault="00742A19" w:rsidP="00594CB5">
      <w:pPr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коэффициент использования тоннажа (фактическое количество перевезенного груза в тоннах, деленное на номинальную</w:t>
      </w:r>
      <w:r w:rsidR="00EE19D1">
        <w:rPr>
          <w:sz w:val="28"/>
        </w:rPr>
        <w:t xml:space="preserve"> </w:t>
      </w:r>
      <w:r w:rsidRPr="00594CB5">
        <w:rPr>
          <w:sz w:val="28"/>
        </w:rPr>
        <w:t>амортизацию оборудования, умноженную на число поездок);</w:t>
      </w:r>
    </w:p>
    <w:p w:rsidR="00742A19" w:rsidRDefault="00742A19" w:rsidP="00594CB5">
      <w:pPr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себестоимость 1 машино-часа, рассчитываемая по формуле</w:t>
      </w:r>
    </w:p>
    <w:p w:rsidR="00EE19D1" w:rsidRPr="00594CB5" w:rsidRDefault="00EE19D1" w:rsidP="00EE19D1">
      <w:pPr>
        <w:widowControl w:val="0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742A19" w:rsidRPr="00594CB5" w:rsidRDefault="001A1BE2" w:rsidP="00594CB5">
      <w:pPr>
        <w:tabs>
          <w:tab w:val="left" w:pos="52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37.25pt;height:18.75pt">
            <v:imagedata r:id="rId7" o:title=""/>
          </v:shape>
        </w:pict>
      </w:r>
    </w:p>
    <w:p w:rsidR="00EE19D1" w:rsidRDefault="00EE19D1" w:rsidP="00594CB5">
      <w:pPr>
        <w:tabs>
          <w:tab w:val="left" w:pos="922"/>
        </w:tabs>
        <w:spacing w:line="360" w:lineRule="auto"/>
        <w:ind w:firstLine="709"/>
        <w:jc w:val="both"/>
        <w:rPr>
          <w:sz w:val="28"/>
        </w:rPr>
      </w:pPr>
    </w:p>
    <w:p w:rsidR="00742A19" w:rsidRPr="00594CB5" w:rsidRDefault="00742A19" w:rsidP="00594CB5">
      <w:pPr>
        <w:tabs>
          <w:tab w:val="left" w:pos="922"/>
        </w:tabs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где 3 - заработная плата с начислениями обслуживающего персонала; </w:t>
      </w:r>
      <w:r w:rsidRPr="00594CB5">
        <w:rPr>
          <w:iCs/>
          <w:sz w:val="28"/>
        </w:rPr>
        <w:t>А-</w:t>
      </w:r>
      <w:r w:rsidRPr="00594CB5">
        <w:rPr>
          <w:sz w:val="28"/>
        </w:rPr>
        <w:t xml:space="preserve">амортизация оборудования; </w:t>
      </w:r>
      <w:r w:rsidRPr="00594CB5">
        <w:rPr>
          <w:iCs/>
          <w:sz w:val="28"/>
          <w:lang w:val="en-US"/>
        </w:rPr>
        <w:t>R</w:t>
      </w:r>
      <w:r w:rsidRPr="00594CB5">
        <w:rPr>
          <w:iCs/>
          <w:sz w:val="28"/>
        </w:rPr>
        <w:t xml:space="preserve"> </w:t>
      </w:r>
      <w:r w:rsidRPr="00594CB5">
        <w:rPr>
          <w:sz w:val="28"/>
        </w:rPr>
        <w:t xml:space="preserve">- расходы на текущий ремонт оборудования; е - стоимость энергоресурсов (топлива); </w:t>
      </w:r>
      <w:r w:rsidRPr="00594CB5">
        <w:rPr>
          <w:iCs/>
          <w:sz w:val="28"/>
        </w:rPr>
        <w:t>М</w:t>
      </w:r>
      <w:r w:rsidRPr="00594CB5">
        <w:rPr>
          <w:sz w:val="28"/>
        </w:rPr>
        <w:t>-затраты материалов (смазочные, обтирочные и др.); п</w:t>
      </w:r>
      <w:r w:rsidRPr="00594CB5">
        <w:rPr>
          <w:sz w:val="28"/>
          <w:vertAlign w:val="subscript"/>
          <w:lang w:val="en-US"/>
        </w:rPr>
        <w:t>p</w:t>
      </w:r>
      <w:r w:rsidRPr="00594CB5">
        <w:rPr>
          <w:sz w:val="28"/>
          <w:vertAlign w:val="subscript"/>
        </w:rPr>
        <w:t xml:space="preserve"> </w:t>
      </w:r>
      <w:r w:rsidRPr="00594CB5">
        <w:rPr>
          <w:sz w:val="28"/>
        </w:rPr>
        <w:t>- прочие расходы (связанные с уходом и надзором).</w:t>
      </w:r>
    </w:p>
    <w:p w:rsidR="00742A19" w:rsidRPr="00594CB5" w:rsidRDefault="00742A19" w:rsidP="00594CB5">
      <w:pPr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себестоимость переработки 1 т груза, составляющая</w:t>
      </w:r>
    </w:p>
    <w:p w:rsidR="00EE19D1" w:rsidRDefault="00EE19D1" w:rsidP="00594CB5">
      <w:pPr>
        <w:spacing w:line="360" w:lineRule="auto"/>
        <w:ind w:firstLine="709"/>
        <w:jc w:val="both"/>
        <w:rPr>
          <w:sz w:val="28"/>
        </w:rPr>
      </w:pPr>
    </w:p>
    <w:p w:rsidR="00742A19" w:rsidRPr="00594CB5" w:rsidRDefault="001A1BE2" w:rsidP="00594C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66pt;height:18.75pt">
            <v:imagedata r:id="rId8" o:title=""/>
          </v:shape>
        </w:pict>
      </w:r>
    </w:p>
    <w:p w:rsidR="00EE19D1" w:rsidRDefault="00EE19D1" w:rsidP="00594CB5">
      <w:pPr>
        <w:spacing w:line="360" w:lineRule="auto"/>
        <w:ind w:firstLine="709"/>
        <w:jc w:val="both"/>
        <w:rPr>
          <w:sz w:val="28"/>
        </w:rPr>
      </w:pPr>
    </w:p>
    <w:p w:rsidR="00742A19" w:rsidRPr="00594CB5" w:rsidRDefault="00742A19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где </w:t>
      </w:r>
      <w:r w:rsidRPr="00594CB5">
        <w:rPr>
          <w:sz w:val="28"/>
          <w:lang w:val="en-US"/>
        </w:rPr>
        <w:t>Q</w:t>
      </w:r>
      <w:r w:rsidRPr="00594CB5">
        <w:rPr>
          <w:sz w:val="28"/>
        </w:rPr>
        <w:t xml:space="preserve"> - масса груза, перевозимого за 1 ч, т;</w:t>
      </w:r>
    </w:p>
    <w:p w:rsidR="00742A19" w:rsidRPr="00594CB5" w:rsidRDefault="00742A19" w:rsidP="00594CB5">
      <w:pPr>
        <w:widowControl w:val="0"/>
        <w:numPr>
          <w:ilvl w:val="0"/>
          <w:numId w:val="4"/>
        </w:numPr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расход энергии (топлива) - нормы и отклонения;</w:t>
      </w:r>
    </w:p>
    <w:p w:rsidR="00742A19" w:rsidRPr="00594CB5" w:rsidRDefault="00742A19" w:rsidP="00594CB5">
      <w:pPr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расход смазочных и обтирочных материалов - нормы и отклонения.</w:t>
      </w:r>
    </w:p>
    <w:p w:rsidR="00967821" w:rsidRPr="00594CB5" w:rsidRDefault="00967821" w:rsidP="00594CB5">
      <w:pPr>
        <w:spacing w:line="360" w:lineRule="auto"/>
        <w:ind w:firstLine="709"/>
        <w:jc w:val="both"/>
        <w:rPr>
          <w:bCs/>
          <w:sz w:val="28"/>
        </w:rPr>
      </w:pPr>
    </w:p>
    <w:p w:rsidR="00B75602" w:rsidRPr="00EE19D1" w:rsidRDefault="00B75602" w:rsidP="00594CB5">
      <w:pPr>
        <w:spacing w:line="360" w:lineRule="auto"/>
        <w:ind w:firstLine="709"/>
        <w:jc w:val="both"/>
        <w:rPr>
          <w:b/>
          <w:sz w:val="28"/>
        </w:rPr>
      </w:pPr>
      <w:r w:rsidRPr="00EE19D1">
        <w:rPr>
          <w:b/>
          <w:bCs/>
          <w:sz w:val="28"/>
        </w:rPr>
        <w:t>Задачи и структура складского хозяйства</w:t>
      </w:r>
    </w:p>
    <w:p w:rsidR="00EE19D1" w:rsidRDefault="00EE19D1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Складское хозяйство является важнейшей частью любого предприятия, поскольку </w:t>
      </w:r>
      <w:r w:rsidR="00EE19D1" w:rsidRPr="00594CB5">
        <w:rPr>
          <w:sz w:val="28"/>
        </w:rPr>
        <w:t>оказывает</w:t>
      </w:r>
      <w:r w:rsidRPr="00594CB5">
        <w:rPr>
          <w:sz w:val="28"/>
        </w:rPr>
        <w:t xml:space="preserve"> непосредственное влияние на ход производственных процессов. Подавляющее большинство материальных ценностей предприятий проходит через склады, поэтому они занимают значительную часть заводской территории.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К основным задачам складского хозяйства относятся: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организация постоянного и бесперебойного снабжения производства сырьем, </w:t>
      </w:r>
      <w:r w:rsidR="00E1144A" w:rsidRPr="00594CB5">
        <w:rPr>
          <w:sz w:val="28"/>
        </w:rPr>
        <w:t>материалами</w:t>
      </w:r>
      <w:r w:rsidRPr="00594CB5">
        <w:rPr>
          <w:sz w:val="28"/>
        </w:rPr>
        <w:t>, оборудованием, запасными частями, комплектующими изделиями;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обеспечение их количественной и качественной сохранности;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максимальное сокращение затрат, связанных с осуществлением складских операций;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повышение производительности труда и улучшение условий труда рабочих, </w:t>
      </w:r>
      <w:r w:rsidR="00E1144A" w:rsidRPr="00594CB5">
        <w:rPr>
          <w:sz w:val="28"/>
        </w:rPr>
        <w:t>обслуживающих</w:t>
      </w:r>
      <w:r w:rsidRPr="00594CB5">
        <w:rPr>
          <w:sz w:val="28"/>
        </w:rPr>
        <w:t xml:space="preserve"> склады;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комплектование деталей и других материальных ценностей, подбор, дозировка и </w:t>
      </w:r>
      <w:r w:rsidR="00E1144A" w:rsidRPr="00594CB5">
        <w:rPr>
          <w:sz w:val="28"/>
        </w:rPr>
        <w:t>прочие</w:t>
      </w:r>
      <w:r w:rsidRPr="00594CB5">
        <w:rPr>
          <w:sz w:val="28"/>
        </w:rPr>
        <w:t xml:space="preserve"> операции подготовительного или заключительного характера.</w:t>
      </w:r>
    </w:p>
    <w:p w:rsidR="00B75602" w:rsidRPr="00594CB5" w:rsidRDefault="00B75602" w:rsidP="00594CB5">
      <w:pPr>
        <w:tabs>
          <w:tab w:val="left" w:pos="504"/>
        </w:tabs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процессе выполнения этих задач складское хозяйство осуществляет следующие функции: 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аккумулирование материальных ресурсов в объемах и номенклатуре, достаточных для устойчивой ритмичности процесса производства;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надлежащее хранение и учет предметов труда и готовой продукции;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планомерное, бесперебойное и комплектное снабжение цехов и участков </w:t>
      </w:r>
      <w:r w:rsidR="00E1144A" w:rsidRPr="00594CB5">
        <w:rPr>
          <w:sz w:val="28"/>
        </w:rPr>
        <w:t>материальными</w:t>
      </w:r>
      <w:r w:rsidRPr="00594CB5">
        <w:rPr>
          <w:sz w:val="28"/>
        </w:rPr>
        <w:t xml:space="preserve"> ресурсами;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подготовка материалов к их непосредственному потреблению;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отгрузка готовой продукции потребителям.</w:t>
      </w:r>
    </w:p>
    <w:p w:rsidR="00B75602" w:rsidRPr="00594CB5" w:rsidRDefault="00594CB5" w:rsidP="00594CB5">
      <w:pPr>
        <w:tabs>
          <w:tab w:val="left" w:pos="50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75602" w:rsidRPr="00594CB5">
        <w:rPr>
          <w:sz w:val="28"/>
        </w:rPr>
        <w:t xml:space="preserve">Склады являются одним из важнейших элементов системы складского хозяйства – это здания, сооружения и разнообразные устройства, </w:t>
      </w:r>
      <w:r w:rsidR="00E1144A" w:rsidRPr="00594CB5">
        <w:rPr>
          <w:sz w:val="28"/>
        </w:rPr>
        <w:t>предназначенные</w:t>
      </w:r>
      <w:r w:rsidR="00B75602" w:rsidRPr="00594CB5">
        <w:rPr>
          <w:sz w:val="28"/>
        </w:rPr>
        <w:t xml:space="preserve"> для приемки, размещения и хранения поступивших на них товаров, подготовки их к потреблению и отпуску потребителю.</w:t>
      </w:r>
    </w:p>
    <w:p w:rsidR="00B75602" w:rsidRPr="00594CB5" w:rsidRDefault="00B75602" w:rsidP="00594CB5">
      <w:pPr>
        <w:tabs>
          <w:tab w:val="left" w:pos="504"/>
        </w:tabs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Объективная необходимость в специально обустроенных местах для содержания запасов существует на всех стадиях движения материального потока, начиная от первичного источника сырья и кончая конечным потребителем. 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Как правило, на складах выполняется большой объем погрузочно-разгрузочных работ и работ по перемещению материальных ценностей. Поэтому основным направлением в развитии складского хозяйства являются комплексная механизация и автоматизация работ, улучшение </w:t>
      </w:r>
      <w:r w:rsidR="00E1144A" w:rsidRPr="00594CB5">
        <w:rPr>
          <w:sz w:val="28"/>
        </w:rPr>
        <w:t>использования</w:t>
      </w:r>
      <w:r w:rsidRPr="00594CB5">
        <w:rPr>
          <w:sz w:val="28"/>
        </w:rPr>
        <w:t xml:space="preserve"> складских помещений, а также организация материально-технического снабжения (МТС) на основе оптовой торговли, внедрения систем МТС типа "точно вовремя" (в США, это называется "джит", в Японии - "канбан"), которые значительно сокращают объем складских запасов.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 Складское хозяйство предприятия состоит из различных складов и кладовых, которые можно классифицировать по следующим признакам.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1. по назначению и подчиненности: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clear" w:pos="964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материальные - подчиняются отделу материально-технического снабжения; принимают и хранят используемые в производстве материалы и выдают их в производство;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clear" w:pos="964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сбытовые - подчиняются отделу сбыта; принимают, хранят и отпускают готовую </w:t>
      </w:r>
      <w:r w:rsidR="00E1144A" w:rsidRPr="00594CB5">
        <w:rPr>
          <w:sz w:val="28"/>
        </w:rPr>
        <w:t>продукцию</w:t>
      </w:r>
      <w:r w:rsidRPr="00594CB5">
        <w:rPr>
          <w:sz w:val="28"/>
        </w:rPr>
        <w:t xml:space="preserve"> завода для ее реализации;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clear" w:pos="964"/>
          <w:tab w:val="left" w:pos="485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производственные - подчиняются производственно-диспетчерскому отделу это разного рода цеховые кладовые и общезаводские склады, обеспечивающие производственный процесс предметами и средствами труда;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clear" w:pos="964"/>
          <w:tab w:val="left" w:pos="485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склады запасных частей - подчиняются отделу главного механика; принимают, хранят и отпускают детали и другие материальные ценности для проведения всех видов ремонтов оборудования и других видов производственных фондов;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clear" w:pos="964"/>
          <w:tab w:val="left" w:pos="485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инструментальные склады - подчиняются инструментальному отделу; принимают, </w:t>
      </w:r>
      <w:r w:rsidR="001E0AF0" w:rsidRPr="00594CB5">
        <w:rPr>
          <w:sz w:val="28"/>
        </w:rPr>
        <w:t>хранят</w:t>
      </w:r>
      <w:r w:rsidRPr="00594CB5">
        <w:rPr>
          <w:sz w:val="28"/>
        </w:rPr>
        <w:t xml:space="preserve"> и отпускают цехам все виды инструментов и приспособлений;</w:t>
      </w:r>
    </w:p>
    <w:p w:rsidR="00B75602" w:rsidRPr="00594CB5" w:rsidRDefault="00B75602" w:rsidP="00594CB5">
      <w:pPr>
        <w:widowControl w:val="0"/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склады отдела главног</w:t>
      </w:r>
      <w:r w:rsidR="001E0AF0">
        <w:rPr>
          <w:sz w:val="28"/>
        </w:rPr>
        <w:t>о энергетика, отдела автоматиза</w:t>
      </w:r>
      <w:r w:rsidRPr="00594CB5">
        <w:rPr>
          <w:sz w:val="28"/>
        </w:rPr>
        <w:t>ции и механизации, отдела главного метролога, отходов и утиля.</w:t>
      </w:r>
    </w:p>
    <w:p w:rsidR="00B75602" w:rsidRPr="00594CB5" w:rsidRDefault="00B75602" w:rsidP="00594CB5">
      <w:pPr>
        <w:widowControl w:val="0"/>
        <w:numPr>
          <w:ilvl w:val="0"/>
          <w:numId w:val="8"/>
        </w:numPr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 по масштабу работы: центральные, общезаводские, прицеховые и цеховые. Центральные и общезаводские склады обслуживают весь завод и занимают, как правило, отдельную площадь на территории завода (непроизводственную). Прицеховые склады находятся при каких-либо цехах, служат для хранения материальных ценностей группы цехов (спецодежды, мыла, хозяйственных товаров и прочих ценностей). Цеховые склады являются цеховыми подразделениями, обслуживают определенный цех и занимают его </w:t>
      </w:r>
      <w:r w:rsidR="001E0AF0" w:rsidRPr="00594CB5">
        <w:rPr>
          <w:sz w:val="28"/>
        </w:rPr>
        <w:t>производственную</w:t>
      </w:r>
      <w:r w:rsidRPr="00594CB5">
        <w:rPr>
          <w:sz w:val="28"/>
        </w:rPr>
        <w:t xml:space="preserve"> площадь. Они подразделяются на склады материалов, заготовок, полуфабрикатов, инструмента и т. п.</w:t>
      </w:r>
    </w:p>
    <w:p w:rsidR="00B75602" w:rsidRPr="00594CB5" w:rsidRDefault="00B75602" w:rsidP="001E0AF0">
      <w:pPr>
        <w:widowControl w:val="0"/>
        <w:numPr>
          <w:ilvl w:val="0"/>
          <w:numId w:val="8"/>
        </w:numPr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 по роду и назначению хранимых материалов различают скла</w:t>
      </w:r>
      <w:r w:rsidR="001E0AF0">
        <w:rPr>
          <w:sz w:val="28"/>
        </w:rPr>
        <w:t xml:space="preserve">ды универсальные </w:t>
      </w:r>
      <w:r w:rsidRPr="00594CB5">
        <w:rPr>
          <w:sz w:val="28"/>
        </w:rPr>
        <w:t>для хранения разнообразных материальных ценностей) и специальные (для хранения однородных материалов, например черных металлов, цветных металлов, горючих материалов и др.)</w:t>
      </w:r>
    </w:p>
    <w:p w:rsidR="00B75602" w:rsidRPr="00594CB5" w:rsidRDefault="00B75602" w:rsidP="00594CB5">
      <w:pPr>
        <w:widowControl w:val="0"/>
        <w:numPr>
          <w:ilvl w:val="0"/>
          <w:numId w:val="8"/>
        </w:numPr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 по техническому устройству и в зависимости от свойств материалов различают склады открытые (оборудованные площадки), полузакрытые (площадки с навесами) и</w:t>
      </w:r>
      <w:r w:rsidR="00594CB5">
        <w:rPr>
          <w:sz w:val="28"/>
        </w:rPr>
        <w:t xml:space="preserve"> </w:t>
      </w:r>
      <w:r w:rsidR="001E0AF0" w:rsidRPr="00594CB5">
        <w:rPr>
          <w:sz w:val="28"/>
        </w:rPr>
        <w:t>закрытые</w:t>
      </w:r>
      <w:r w:rsidRPr="00594CB5">
        <w:rPr>
          <w:sz w:val="28"/>
        </w:rPr>
        <w:t xml:space="preserve"> (отапливаемые и неотапливаемые).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Склады оснащаются различными стеллажами и унифицированной тарой, мостовыми кранами, кран-балками, монорельсами и тельферами, конвейерами, штабелерами, авто- и электрокарами, робоэлектрокарами. В гибких производственных системах используются специальные стеллажи, предназначенные для размещения плоских и ящичных поддонов. Такие стеллажи представляют собой систему ячеек по вертикали и горизонтали, которая позволяет применять кодовую шифровку и средства автоматизации погрузочно-разгрузочных работ. Склады с этими стеллажами являются неотъемлемой частью автоматизированно-транспортной системы гибкого автоматизированного производства.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Склады также должны быть оснащены измерительным оборудованием: весами, </w:t>
      </w:r>
      <w:r w:rsidR="001E0AF0" w:rsidRPr="00594CB5">
        <w:rPr>
          <w:sz w:val="28"/>
        </w:rPr>
        <w:t>кружками</w:t>
      </w:r>
      <w:r w:rsidRPr="00594CB5">
        <w:rPr>
          <w:sz w:val="28"/>
        </w:rPr>
        <w:t>, мерниками, счетчиками, линейными мерами для измерения длины, высоты и диаметров (метрами, рулетками, штангенциркулями и т. п.).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Техническое оснащение складов зависит от рода, формы и количества хранимых материалов; типа, характера и расположения складских помещений, а также от существующей системы внескладской транспортировки материалов.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Существенным признаком склада является возможность доставки и вывоза груза с помощью железнодорожного или водного транспорта. В соответствии с этим признаком </w:t>
      </w:r>
      <w:r w:rsidR="001E0AF0" w:rsidRPr="00594CB5">
        <w:rPr>
          <w:sz w:val="28"/>
        </w:rPr>
        <w:t>различают</w:t>
      </w:r>
      <w:r w:rsidRPr="00594CB5">
        <w:rPr>
          <w:sz w:val="28"/>
        </w:rPr>
        <w:t xml:space="preserve"> пристанционные или портовые склады (расположенные на территории </w:t>
      </w:r>
      <w:r w:rsidR="001E0AF0" w:rsidRPr="00594CB5">
        <w:rPr>
          <w:sz w:val="28"/>
        </w:rPr>
        <w:t>железнодорожной</w:t>
      </w:r>
      <w:r w:rsidRPr="00594CB5">
        <w:rPr>
          <w:sz w:val="28"/>
        </w:rPr>
        <w:t xml:space="preserve"> станции или порта). Прирельсовые (имеющие подведенную железнодорожную ветку для подачи и уборки вагонов).</w:t>
      </w:r>
    </w:p>
    <w:p w:rsidR="00967821" w:rsidRPr="00594CB5" w:rsidRDefault="00967821" w:rsidP="00594CB5">
      <w:pPr>
        <w:spacing w:line="360" w:lineRule="auto"/>
        <w:ind w:firstLine="709"/>
        <w:jc w:val="both"/>
        <w:rPr>
          <w:bCs/>
          <w:sz w:val="28"/>
        </w:rPr>
      </w:pPr>
    </w:p>
    <w:p w:rsidR="00B75602" w:rsidRPr="001E0AF0" w:rsidRDefault="00B75602" w:rsidP="00594CB5">
      <w:pPr>
        <w:spacing w:line="360" w:lineRule="auto"/>
        <w:ind w:firstLine="709"/>
        <w:jc w:val="both"/>
        <w:rPr>
          <w:b/>
          <w:sz w:val="28"/>
        </w:rPr>
      </w:pPr>
      <w:r w:rsidRPr="001E0AF0">
        <w:rPr>
          <w:b/>
          <w:bCs/>
          <w:sz w:val="28"/>
        </w:rPr>
        <w:t>Организация складских операций</w:t>
      </w:r>
    </w:p>
    <w:p w:rsidR="001E0AF0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Рациональная организация складских операций позволяет руководству предприятия иметь необходимые сведения о наличии </w:t>
      </w:r>
      <w:r w:rsidR="001E0AF0" w:rsidRPr="00594CB5">
        <w:rPr>
          <w:sz w:val="28"/>
        </w:rPr>
        <w:t>товароматериальных</w:t>
      </w:r>
      <w:r w:rsidRPr="00594CB5">
        <w:rPr>
          <w:sz w:val="28"/>
        </w:rPr>
        <w:t xml:space="preserve"> ценностей на складах и своевременно принимать решения об их пополнении и бесперебойном обеспечении производства.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Организация складских операций включает следующие основные элементы: приемку, хранение, учет и контроль за отпуском материальных ценностей.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bCs/>
          <w:sz w:val="28"/>
        </w:rPr>
        <w:t xml:space="preserve">Приемка материалов </w:t>
      </w:r>
      <w:r w:rsidRPr="00594CB5">
        <w:rPr>
          <w:sz w:val="28"/>
        </w:rPr>
        <w:t>бывает количественная и качественная. В приемке участвуют работники складов и специалисты, имеющие дело с принимаемыми ценностями. Например, в приемке оборудования принимают участие работники ОГМ, в приемке основных материалов для производства продукции - работники ОТК.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Поступающие на склады материальные ценности сопровождаются соответствующими документами (накладными, счетами-фактурами, спецификациями). На складах проверяют, насколько количество и качество поступающих материальных ценностей соответствует </w:t>
      </w:r>
      <w:r w:rsidR="001E0AF0" w:rsidRPr="00594CB5">
        <w:rPr>
          <w:sz w:val="28"/>
        </w:rPr>
        <w:t>сопровождающим</w:t>
      </w:r>
      <w:r w:rsidRPr="00594CB5">
        <w:rPr>
          <w:sz w:val="28"/>
        </w:rPr>
        <w:t xml:space="preserve"> их документам. Материалы, поступившие без накладных или актов ОТК о приемке, хранятся отдельно до их оформления. На принятые материалы составляются приемочные акты или ордера. На забракованные материальные ценности составляются оперативно-технические акты, служащие в дальнейшем основанием для предъявления рекламаций поставщикам. Непринятые материалы поступают на ответственное хранение до получения указаний от </w:t>
      </w:r>
      <w:r w:rsidR="001E0AF0" w:rsidRPr="00594CB5">
        <w:rPr>
          <w:sz w:val="28"/>
        </w:rPr>
        <w:t>поставщика</w:t>
      </w:r>
      <w:r w:rsidRPr="00594CB5">
        <w:rPr>
          <w:sz w:val="28"/>
        </w:rPr>
        <w:t xml:space="preserve"> об их дальнейшем использовании. Правильное определение количества и качества принимаемых материальных ценностей устраняет возможность злоупотреблений, а также содействует борьбе с потерями материалов.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случае функционирования АСУП со склада передается сводка о поступлении </w:t>
      </w:r>
      <w:r w:rsidR="001E0AF0" w:rsidRPr="00594CB5">
        <w:rPr>
          <w:sz w:val="28"/>
        </w:rPr>
        <w:t>материала</w:t>
      </w:r>
      <w:r w:rsidRPr="00594CB5">
        <w:rPr>
          <w:sz w:val="28"/>
        </w:rPr>
        <w:t xml:space="preserve"> в вычислительный центр завода.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bCs/>
          <w:sz w:val="28"/>
        </w:rPr>
        <w:t xml:space="preserve">Хранение материальных ценностей. </w:t>
      </w:r>
      <w:r w:rsidRPr="00594CB5">
        <w:rPr>
          <w:sz w:val="28"/>
        </w:rPr>
        <w:t xml:space="preserve">За каждой группой товарно-материальных </w:t>
      </w:r>
      <w:r w:rsidR="001E0AF0" w:rsidRPr="00594CB5">
        <w:rPr>
          <w:sz w:val="28"/>
        </w:rPr>
        <w:t>ценностей</w:t>
      </w:r>
      <w:r w:rsidRPr="00594CB5">
        <w:rPr>
          <w:sz w:val="28"/>
        </w:rPr>
        <w:t xml:space="preserve"> на складах закрепляется определенное место. При этом необходимо, чтобы обеспечивались: удобство выполнения приемных и отпускных операций; максимальная механизация и автоматизация загрузки, погрузки и перемещений; сохранность количества и качества; противопожарная безопасность; легкость проверки качества и количества; наиболее полное использование площади и кубатуры складских помещений.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bCs/>
          <w:sz w:val="28"/>
        </w:rPr>
        <w:t xml:space="preserve">Учет товарно-материальных ценностей </w:t>
      </w:r>
      <w:r w:rsidRPr="00594CB5">
        <w:rPr>
          <w:sz w:val="28"/>
        </w:rPr>
        <w:t xml:space="preserve">на складах должен отражать их движение (приход и расход), а также их наличие. Учет материалов ведется на карточках, которые </w:t>
      </w:r>
      <w:r w:rsidR="001E0AF0" w:rsidRPr="00594CB5">
        <w:rPr>
          <w:sz w:val="28"/>
        </w:rPr>
        <w:t>открывают</w:t>
      </w:r>
      <w:r w:rsidRPr="00594CB5">
        <w:rPr>
          <w:sz w:val="28"/>
        </w:rPr>
        <w:t xml:space="preserve"> для материала каждого вида. В карточках отражаются величина минимального, </w:t>
      </w:r>
      <w:r w:rsidR="001E0AF0" w:rsidRPr="00594CB5">
        <w:rPr>
          <w:sz w:val="28"/>
        </w:rPr>
        <w:t>максимального</w:t>
      </w:r>
      <w:r w:rsidRPr="00594CB5">
        <w:rPr>
          <w:sz w:val="28"/>
        </w:rPr>
        <w:t xml:space="preserve"> и страхового запасов (установленных); наличие, поступление и расход. Об уровне запаса сообщается соответственно ОМТС, инструментальному отделу или другому </w:t>
      </w:r>
      <w:r w:rsidR="001E0AF0" w:rsidRPr="00594CB5">
        <w:rPr>
          <w:sz w:val="28"/>
        </w:rPr>
        <w:t>подразделению</w:t>
      </w:r>
      <w:r w:rsidRPr="00594CB5">
        <w:rPr>
          <w:sz w:val="28"/>
        </w:rPr>
        <w:t xml:space="preserve"> завода.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Бухгалтерия завода должна контролировать и анализировать работу всех заводских и цеховых складов, строго проводя принцип материальной ответственности складских </w:t>
      </w:r>
      <w:r w:rsidR="001E0AF0" w:rsidRPr="00594CB5">
        <w:rPr>
          <w:sz w:val="28"/>
        </w:rPr>
        <w:t>работников</w:t>
      </w:r>
      <w:r w:rsidRPr="00594CB5">
        <w:rPr>
          <w:sz w:val="28"/>
        </w:rPr>
        <w:t xml:space="preserve"> за правильное использование вверенных им ценностей.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bCs/>
          <w:sz w:val="28"/>
        </w:rPr>
        <w:t xml:space="preserve">Контроль работы складов </w:t>
      </w:r>
      <w:r w:rsidRPr="00594CB5">
        <w:rPr>
          <w:sz w:val="28"/>
        </w:rPr>
        <w:t>бухгалтерией завода проводится по приходно-расходным карточкам складов и учетным карточкам. При этом учитываются установленные нормы потерь, осуществляется систематическая инвентаризация складов и сопоставляются фактические и документальные остатки товарно-материальных ценностей.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Задачи анализа складских операций сводятся к: а) выявлению и пресечению всех случаев сверхлимитной выдачи материальных ценностей цехам; б) обеспечению правильного учета движения материальных ценностей по складам; в) обеспечению своевременной выдачи </w:t>
      </w:r>
      <w:r w:rsidR="001E0AF0" w:rsidRPr="00594CB5">
        <w:rPr>
          <w:sz w:val="28"/>
        </w:rPr>
        <w:t>материалов</w:t>
      </w:r>
      <w:r w:rsidRPr="00594CB5">
        <w:rPr>
          <w:sz w:val="28"/>
        </w:rPr>
        <w:t xml:space="preserve"> из заводских складов в цеховые, а из цеховых - на производственные участки; г) </w:t>
      </w:r>
      <w:r w:rsidR="001E0AF0" w:rsidRPr="00594CB5">
        <w:rPr>
          <w:sz w:val="28"/>
        </w:rPr>
        <w:t>проверке</w:t>
      </w:r>
      <w:r w:rsidRPr="00594CB5">
        <w:rPr>
          <w:sz w:val="28"/>
        </w:rPr>
        <w:t xml:space="preserve"> правильности установленных размеров страховых запасов, точек заказа и максимальных запасов; д) определению размеров и причин потерь материальных ценностей на складах.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Для отпуска материалов в производство целесообразно организовать на складах (при складах) их подготовку, которая сводится к централизованному раскрою, резке, правке и расфасовке материалов. Этим сокращаются затраты на транспортировку, сохраняются и лучше используются отходы и товарно-материальные ценности.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Отпуск материалов цехам осуществляется по лимитным картам, в пределах </w:t>
      </w:r>
      <w:r w:rsidR="001E0AF0" w:rsidRPr="00594CB5">
        <w:rPr>
          <w:sz w:val="28"/>
        </w:rPr>
        <w:t>установленного</w:t>
      </w:r>
      <w:r w:rsidRPr="00594CB5">
        <w:rPr>
          <w:sz w:val="28"/>
        </w:rPr>
        <w:t xml:space="preserve"> месячного лимита. Когда лимит использован полностью, дальнейший отпуск материалов прекращается. Цех может получить необходимый материал лишь с разрешения директора предприятия.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Все операции по приходу и расходу заносятся в карточки складского учета, где отдельно указывают приход и расход, и после каждой записи выводят остаток. Остатки, числящиеся по учетным карточкам, сверяются с нормами запаса.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Организация отпуска материальных ценностей может быть пассивной или активной. При пассивной системе потребители получают на складах товарно-материальные ценности по материальным требованиям или лимитным картам и своими средствами транспорта доставляют их в цех. Такая система применяется в единичном и мелкосерийном производствах.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При активной системе на складе заранее подготавливают материалы и доставляют их в цех к рабочим местам точно по графику своими средствами транспорта. Эта система применяется в крупносерийном и массовом производствах.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Надлежащая организация выполнения складских операций - необходимое условие </w:t>
      </w:r>
      <w:r w:rsidR="001E0AF0" w:rsidRPr="00594CB5">
        <w:rPr>
          <w:sz w:val="28"/>
        </w:rPr>
        <w:t>экономного</w:t>
      </w:r>
      <w:r w:rsidRPr="00594CB5">
        <w:rPr>
          <w:sz w:val="28"/>
        </w:rPr>
        <w:t xml:space="preserve"> использования материалов, обеспечения их сохранности и качества, низких затрат на хранение.</w:t>
      </w:r>
    </w:p>
    <w:p w:rsidR="00967821" w:rsidRPr="00594CB5" w:rsidRDefault="00967821" w:rsidP="00594CB5">
      <w:pPr>
        <w:spacing w:line="360" w:lineRule="auto"/>
        <w:ind w:firstLine="709"/>
        <w:jc w:val="both"/>
        <w:rPr>
          <w:bCs/>
          <w:sz w:val="28"/>
        </w:rPr>
      </w:pPr>
    </w:p>
    <w:p w:rsidR="00B75602" w:rsidRPr="001E0AF0" w:rsidRDefault="00B75602" w:rsidP="00594CB5">
      <w:pPr>
        <w:spacing w:line="360" w:lineRule="auto"/>
        <w:ind w:firstLine="709"/>
        <w:jc w:val="both"/>
        <w:rPr>
          <w:b/>
          <w:sz w:val="28"/>
        </w:rPr>
      </w:pPr>
      <w:r w:rsidRPr="001E0AF0">
        <w:rPr>
          <w:b/>
          <w:bCs/>
          <w:sz w:val="28"/>
        </w:rPr>
        <w:t>Расчет потребности предприятия в площадях под складские помещения</w:t>
      </w:r>
    </w:p>
    <w:p w:rsidR="001E0AF0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При сооружении склада необходимо оборудовать его подъездными путями, учесть </w:t>
      </w:r>
      <w:r w:rsidR="001E0AF0" w:rsidRPr="00594CB5">
        <w:rPr>
          <w:sz w:val="28"/>
        </w:rPr>
        <w:t>погрузочно-разгрузочные</w:t>
      </w:r>
      <w:r w:rsidRPr="00594CB5">
        <w:rPr>
          <w:sz w:val="28"/>
        </w:rPr>
        <w:t xml:space="preserve"> фронты, обеспечить пожарную безопасность, определить массу </w:t>
      </w:r>
      <w:r w:rsidR="001E0AF0" w:rsidRPr="00594CB5">
        <w:rPr>
          <w:sz w:val="28"/>
        </w:rPr>
        <w:t>различных</w:t>
      </w:r>
      <w:r w:rsidRPr="00594CB5">
        <w:rPr>
          <w:sz w:val="28"/>
        </w:rPr>
        <w:t xml:space="preserve"> материалов и места их хранения внутри склада, число стеллажей и исходить из допустимой нормы нагрузки на </w:t>
      </w:r>
      <w:smartTag w:uri="urn:schemas-microsoft-com:office:smarttags" w:element="metricconverter">
        <w:smartTagPr>
          <w:attr w:name="ProductID" w:val="1 м2"/>
        </w:smartTagPr>
        <w:r w:rsidRPr="00594CB5">
          <w:rPr>
            <w:sz w:val="28"/>
          </w:rPr>
          <w:t>1 м</w:t>
        </w:r>
        <w:r w:rsidRPr="00594CB5">
          <w:rPr>
            <w:sz w:val="28"/>
            <w:vertAlign w:val="superscript"/>
          </w:rPr>
          <w:t>2</w:t>
        </w:r>
      </w:smartTag>
      <w:r w:rsidRPr="00594CB5">
        <w:rPr>
          <w:sz w:val="28"/>
        </w:rPr>
        <w:t xml:space="preserve"> площади пола.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Вся площадь склада делится на:</w:t>
      </w:r>
    </w:p>
    <w:p w:rsidR="00B75602" w:rsidRPr="00594CB5" w:rsidRDefault="00B75602" w:rsidP="00594CB5">
      <w:pPr>
        <w:widowControl w:val="0"/>
        <w:numPr>
          <w:ilvl w:val="0"/>
          <w:numId w:val="9"/>
        </w:numPr>
        <w:tabs>
          <w:tab w:val="clear" w:pos="964"/>
          <w:tab w:val="left" w:pos="490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грузовую или полезную, непосредственно занимаемую под материальными ценностями;</w:t>
      </w:r>
    </w:p>
    <w:p w:rsidR="001E0AF0" w:rsidRDefault="00B75602" w:rsidP="00594CB5">
      <w:pPr>
        <w:widowControl w:val="0"/>
        <w:numPr>
          <w:ilvl w:val="0"/>
          <w:numId w:val="9"/>
        </w:numPr>
        <w:tabs>
          <w:tab w:val="clear" w:pos="964"/>
          <w:tab w:val="left" w:pos="490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оперативную, которая предназначается для приемно-отпускных операций, сортировки, комплектования материальных ценностей, а также для проходов и проездов между штабелями и стеллажами, для размещения весовой и измерительной техники, служе</w:t>
      </w:r>
      <w:r w:rsidR="001E0AF0">
        <w:rPr>
          <w:sz w:val="28"/>
        </w:rPr>
        <w:t>бных помещений, конструктивную,</w:t>
      </w:r>
    </w:p>
    <w:p w:rsidR="001E0AF0" w:rsidRDefault="001A1BE2" w:rsidP="001E0AF0">
      <w:pPr>
        <w:widowControl w:val="0"/>
        <w:tabs>
          <w:tab w:val="left" w:pos="49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noProof/>
        </w:rPr>
        <w:pict>
          <v:shape id="_x0000_s1028" type="#_x0000_t75" style="position:absolute;left:0;text-align:left;margin-left:54pt;margin-top:27.15pt;width:89.45pt;height:19.55pt;z-index:251658240">
            <v:imagedata r:id="rId9" o:title=""/>
            <w10:wrap type="topAndBottom" side="left"/>
          </v:shape>
        </w:pict>
      </w:r>
    </w:p>
    <w:p w:rsidR="001E0AF0" w:rsidRDefault="001E0AF0" w:rsidP="001E0AF0">
      <w:pPr>
        <w:widowControl w:val="0"/>
        <w:tabs>
          <w:tab w:val="left" w:pos="49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B75602" w:rsidRPr="00594CB5" w:rsidRDefault="00B75602" w:rsidP="001E0AF0">
      <w:pPr>
        <w:widowControl w:val="0"/>
        <w:tabs>
          <w:tab w:val="left" w:pos="49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594CB5">
        <w:rPr>
          <w:sz w:val="28"/>
        </w:rPr>
        <w:t>занимаемую под перегородки, колонны, лестницы, подъемники, тамбуры и т. п. Соотношение между полезной площадью склада (</w:t>
      </w:r>
      <w:r w:rsidRPr="00594CB5">
        <w:rPr>
          <w:sz w:val="28"/>
          <w:lang w:val="en-US"/>
        </w:rPr>
        <w:t>S</w:t>
      </w:r>
      <w:r w:rsidRPr="00594CB5">
        <w:rPr>
          <w:sz w:val="28"/>
          <w:vertAlign w:val="subscript"/>
        </w:rPr>
        <w:t>пол</w:t>
      </w:r>
      <w:r w:rsidRPr="00594CB5">
        <w:rPr>
          <w:sz w:val="28"/>
        </w:rPr>
        <w:t>) и общей площадью (</w:t>
      </w:r>
      <w:r w:rsidRPr="00594CB5">
        <w:rPr>
          <w:sz w:val="28"/>
          <w:lang w:val="en-US"/>
        </w:rPr>
        <w:t>S</w:t>
      </w:r>
      <w:r w:rsidRPr="00594CB5">
        <w:rPr>
          <w:sz w:val="28"/>
          <w:vertAlign w:val="subscript"/>
          <w:lang w:val="en-US"/>
        </w:rPr>
        <w:t>o</w:t>
      </w:r>
      <w:r w:rsidRPr="00594CB5">
        <w:rPr>
          <w:sz w:val="28"/>
          <w:vertAlign w:val="subscript"/>
        </w:rPr>
        <w:t>6щ</w:t>
      </w:r>
      <w:r w:rsidRPr="00594CB5">
        <w:rPr>
          <w:sz w:val="28"/>
        </w:rPr>
        <w:t>) называется коэффициентом использования площади склада, который определяется по формуле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Величина этого коэффициента зависит от способа хранения материальных ценностей. Например, при хранении в штабелях он равен 0,7-0,75, а при хранении на стеллажах - 0,3-0,4.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Расчет полезной площади склада может производиться: а) по способу нагрузок; б) по способу объемных измерителей.</w:t>
      </w:r>
    </w:p>
    <w:p w:rsidR="00B75602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По способу нагрузок полезная площадь (</w:t>
      </w:r>
      <w:r w:rsidRPr="00594CB5">
        <w:rPr>
          <w:sz w:val="28"/>
          <w:lang w:val="en-US"/>
        </w:rPr>
        <w:t>S</w:t>
      </w:r>
      <w:r w:rsidRPr="00594CB5">
        <w:rPr>
          <w:sz w:val="28"/>
          <w:vertAlign w:val="subscript"/>
        </w:rPr>
        <w:t>пол</w:t>
      </w:r>
      <w:r w:rsidRPr="00594CB5">
        <w:rPr>
          <w:sz w:val="28"/>
        </w:rPr>
        <w:t>, м</w:t>
      </w:r>
      <w:r w:rsidRPr="00594CB5">
        <w:rPr>
          <w:sz w:val="28"/>
          <w:vertAlign w:val="superscript"/>
        </w:rPr>
        <w:t>2</w:t>
      </w:r>
      <w:r w:rsidRPr="00594CB5">
        <w:rPr>
          <w:sz w:val="28"/>
        </w:rPr>
        <w:t>) определяется по формуле</w:t>
      </w:r>
    </w:p>
    <w:p w:rsidR="001E0AF0" w:rsidRPr="00594CB5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1A1BE2" w:rsidP="00594C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81.75pt;height:18.75pt">
            <v:imagedata r:id="rId10" o:title=""/>
          </v:shape>
        </w:pict>
      </w:r>
    </w:p>
    <w:p w:rsidR="001E0AF0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где Z</w:t>
      </w:r>
      <w:r w:rsidRPr="00594CB5">
        <w:rPr>
          <w:sz w:val="28"/>
          <w:vertAlign w:val="subscript"/>
        </w:rPr>
        <w:t>max</w:t>
      </w:r>
      <w:r w:rsidRPr="00594CB5">
        <w:rPr>
          <w:sz w:val="28"/>
        </w:rPr>
        <w:t xml:space="preserve"> – </w:t>
      </w:r>
      <w:r w:rsidRPr="00594CB5">
        <w:rPr>
          <w:sz w:val="28"/>
          <w:lang w:val="en-US"/>
        </w:rPr>
        <w:t>max</w:t>
      </w:r>
      <w:r w:rsidRPr="00594CB5">
        <w:rPr>
          <w:sz w:val="28"/>
        </w:rPr>
        <w:t xml:space="preserve">. складской запас материала, хранимого в штабелях и емкостях, т, кг; </w:t>
      </w:r>
      <w:r w:rsidRPr="00594CB5">
        <w:rPr>
          <w:sz w:val="28"/>
          <w:lang w:val="en-US"/>
        </w:rPr>
        <w:t>q</w:t>
      </w:r>
      <w:r w:rsidRPr="00594CB5">
        <w:rPr>
          <w:sz w:val="28"/>
          <w:vertAlign w:val="subscript"/>
        </w:rPr>
        <w:t>д</w:t>
      </w:r>
      <w:r w:rsidRPr="00594CB5">
        <w:rPr>
          <w:sz w:val="28"/>
        </w:rPr>
        <w:t xml:space="preserve"> - допустимая нагрузка на </w:t>
      </w:r>
      <w:smartTag w:uri="urn:schemas-microsoft-com:office:smarttags" w:element="metricconverter">
        <w:smartTagPr>
          <w:attr w:name="ProductID" w:val="1 м2"/>
        </w:smartTagPr>
        <w:r w:rsidRPr="00594CB5">
          <w:rPr>
            <w:sz w:val="28"/>
          </w:rPr>
          <w:t>1 м</w:t>
        </w:r>
        <w:r w:rsidRPr="00594CB5">
          <w:rPr>
            <w:sz w:val="28"/>
            <w:vertAlign w:val="superscript"/>
          </w:rPr>
          <w:t>2</w:t>
        </w:r>
      </w:smartTag>
      <w:r w:rsidRPr="00594CB5">
        <w:rPr>
          <w:sz w:val="28"/>
        </w:rPr>
        <w:t xml:space="preserve"> площади пола склада (согласно справочным данным), т/м</w:t>
      </w:r>
      <w:r w:rsidRPr="00594CB5">
        <w:rPr>
          <w:sz w:val="28"/>
          <w:vertAlign w:val="superscript"/>
        </w:rPr>
        <w:t>2</w:t>
      </w:r>
      <w:r w:rsidRPr="00594CB5">
        <w:rPr>
          <w:sz w:val="28"/>
        </w:rPr>
        <w:t>, кг/м</w:t>
      </w:r>
      <w:r w:rsidRPr="00594CB5">
        <w:rPr>
          <w:sz w:val="28"/>
          <w:vertAlign w:val="superscript"/>
        </w:rPr>
        <w:t>2</w:t>
      </w:r>
      <w:r w:rsidRPr="00594CB5">
        <w:rPr>
          <w:sz w:val="28"/>
        </w:rPr>
        <w:t>.</w:t>
      </w:r>
    </w:p>
    <w:p w:rsidR="00B75602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По способу объемных измерителей полезная площадь рассчитывается по формуле</w:t>
      </w:r>
      <w:r w:rsidR="00594CB5">
        <w:rPr>
          <w:sz w:val="28"/>
        </w:rPr>
        <w:t xml:space="preserve"> </w:t>
      </w:r>
    </w:p>
    <w:p w:rsidR="001E0AF0" w:rsidRPr="00594CB5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1A1BE2" w:rsidP="00594CB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0" type="#_x0000_t75" style="width:78pt;height:18pt">
            <v:imagedata r:id="rId11" o:title=""/>
          </v:shape>
        </w:pict>
      </w:r>
    </w:p>
    <w:p w:rsidR="001E0AF0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где </w:t>
      </w:r>
      <w:r w:rsidRPr="00594CB5">
        <w:rPr>
          <w:sz w:val="28"/>
          <w:lang w:val="en-US"/>
        </w:rPr>
        <w:t>S</w:t>
      </w:r>
      <w:r w:rsidRPr="00594CB5">
        <w:rPr>
          <w:sz w:val="28"/>
          <w:vertAlign w:val="subscript"/>
        </w:rPr>
        <w:t>ст</w:t>
      </w:r>
      <w:r w:rsidRPr="00594CB5">
        <w:rPr>
          <w:sz w:val="28"/>
        </w:rPr>
        <w:t xml:space="preserve"> - площадь, занимаемая одним стеллажом, м</w:t>
      </w:r>
      <w:r w:rsidRPr="00594CB5">
        <w:rPr>
          <w:sz w:val="28"/>
          <w:vertAlign w:val="superscript"/>
        </w:rPr>
        <w:t>2</w:t>
      </w:r>
      <w:r w:rsidRPr="00594CB5">
        <w:rPr>
          <w:sz w:val="28"/>
        </w:rPr>
        <w:t xml:space="preserve">; </w:t>
      </w:r>
      <w:r w:rsidRPr="00594CB5">
        <w:rPr>
          <w:sz w:val="28"/>
          <w:lang w:val="en-US"/>
        </w:rPr>
        <w:t>n</w:t>
      </w:r>
      <w:r w:rsidRPr="00594CB5">
        <w:rPr>
          <w:sz w:val="28"/>
          <w:vertAlign w:val="subscript"/>
        </w:rPr>
        <w:t>ст</w:t>
      </w:r>
      <w:r w:rsidRPr="00594CB5">
        <w:rPr>
          <w:sz w:val="28"/>
        </w:rPr>
        <w:t xml:space="preserve"> - число стеллажей, необходимых для хранения данного максимального запаса материала. </w:t>
      </w:r>
    </w:p>
    <w:p w:rsidR="00B75602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Общая площадь склада (с учетом коэффициента, использования площади) </w:t>
      </w:r>
      <w:r w:rsidR="001E0AF0" w:rsidRPr="00594CB5">
        <w:rPr>
          <w:sz w:val="28"/>
        </w:rPr>
        <w:t>рассчитывается</w:t>
      </w:r>
      <w:r w:rsidRPr="00594CB5">
        <w:rPr>
          <w:sz w:val="28"/>
        </w:rPr>
        <w:t xml:space="preserve"> по формуле</w:t>
      </w:r>
    </w:p>
    <w:p w:rsidR="001E0AF0" w:rsidRPr="00594CB5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1A1BE2" w:rsidP="00594C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72.75pt;height:18pt">
            <v:imagedata r:id="rId12" o:title=""/>
          </v:shape>
        </w:pict>
      </w:r>
    </w:p>
    <w:p w:rsidR="00B75602" w:rsidRDefault="00C700EE" w:rsidP="00594C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75602" w:rsidRPr="00594CB5">
        <w:rPr>
          <w:sz w:val="28"/>
        </w:rPr>
        <w:t>Размер площади под приемочно-отправочные площадки определяется по формуле</w:t>
      </w:r>
    </w:p>
    <w:p w:rsidR="001E0AF0" w:rsidRPr="00594CB5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1A1BE2" w:rsidP="00594CB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08pt;height:18.75pt">
            <v:imagedata r:id="rId13" o:title=""/>
          </v:shape>
        </w:pict>
      </w:r>
    </w:p>
    <w:p w:rsidR="001E0AF0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где 3 - коэффициент, показывающий, что высота укладки материалов на площадках должна быть в 3 раза меньше высоты укладки на транспортных средствах; </w:t>
      </w:r>
      <w:r w:rsidRPr="00594CB5">
        <w:rPr>
          <w:sz w:val="28"/>
          <w:lang w:val="en-US"/>
        </w:rPr>
        <w:t>S</w:t>
      </w:r>
      <w:r w:rsidRPr="00594CB5">
        <w:rPr>
          <w:sz w:val="28"/>
          <w:vertAlign w:val="subscript"/>
        </w:rPr>
        <w:t>тр</w:t>
      </w:r>
      <w:r w:rsidRPr="00594CB5">
        <w:rPr>
          <w:sz w:val="28"/>
        </w:rPr>
        <w:t xml:space="preserve">, - площадь, </w:t>
      </w:r>
      <w:r w:rsidR="001E0AF0" w:rsidRPr="00594CB5">
        <w:rPr>
          <w:sz w:val="28"/>
        </w:rPr>
        <w:t>занимаемая</w:t>
      </w:r>
      <w:r w:rsidRPr="00594CB5">
        <w:rPr>
          <w:sz w:val="28"/>
        </w:rPr>
        <w:t xml:space="preserve"> единицей транспортного средства, м</w:t>
      </w:r>
      <w:r w:rsidRPr="00594CB5">
        <w:rPr>
          <w:sz w:val="28"/>
          <w:vertAlign w:val="superscript"/>
        </w:rPr>
        <w:t>2</w:t>
      </w:r>
      <w:r w:rsidRPr="00594CB5">
        <w:rPr>
          <w:sz w:val="28"/>
        </w:rPr>
        <w:t>; С</w:t>
      </w:r>
      <w:r w:rsidRPr="00594CB5">
        <w:rPr>
          <w:sz w:val="28"/>
          <w:vertAlign w:val="subscript"/>
        </w:rPr>
        <w:t>пр.т.с.</w:t>
      </w:r>
      <w:r w:rsidRPr="00594CB5">
        <w:rPr>
          <w:sz w:val="28"/>
        </w:rPr>
        <w:t xml:space="preserve">- количество транспортных средств, </w:t>
      </w:r>
      <w:r w:rsidR="001E0AF0" w:rsidRPr="00594CB5">
        <w:rPr>
          <w:sz w:val="28"/>
        </w:rPr>
        <w:t>находящихся</w:t>
      </w:r>
      <w:r w:rsidRPr="00594CB5">
        <w:rPr>
          <w:sz w:val="28"/>
        </w:rPr>
        <w:t xml:space="preserve"> одновременно под погрузкой-разгрузкой.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Служебные помещения складов рассчитываются исходя из нормы 2,5-</w:t>
      </w:r>
      <w:smartTag w:uri="urn:schemas-microsoft-com:office:smarttags" w:element="metricconverter">
        <w:smartTagPr>
          <w:attr w:name="ProductID" w:val="6 м2"/>
        </w:smartTagPr>
        <w:r w:rsidRPr="00594CB5">
          <w:rPr>
            <w:sz w:val="28"/>
          </w:rPr>
          <w:t>6 м</w:t>
        </w:r>
        <w:r w:rsidRPr="00594CB5">
          <w:rPr>
            <w:sz w:val="28"/>
            <w:vertAlign w:val="superscript"/>
          </w:rPr>
          <w:t>2</w:t>
        </w:r>
      </w:smartTag>
      <w:r w:rsidRPr="00594CB5">
        <w:rPr>
          <w:sz w:val="28"/>
        </w:rPr>
        <w:t xml:space="preserve"> на одного работника. Ширина проходов между стеллажами и штабелями устанавливается 0,8-</w:t>
      </w:r>
      <w:smartTag w:uri="urn:schemas-microsoft-com:office:smarttags" w:element="metricconverter">
        <w:smartTagPr>
          <w:attr w:name="ProductID" w:val="0,9 м"/>
        </w:smartTagPr>
        <w:r w:rsidRPr="00594CB5">
          <w:rPr>
            <w:sz w:val="28"/>
          </w:rPr>
          <w:t>0,9 м</w:t>
        </w:r>
      </w:smartTag>
      <w:r w:rsidRPr="00594CB5">
        <w:rPr>
          <w:sz w:val="28"/>
        </w:rPr>
        <w:t xml:space="preserve">, а для проезда тележек - 1,1 </w:t>
      </w:r>
      <w:smartTag w:uri="urn:schemas-microsoft-com:office:smarttags" w:element="metricconverter">
        <w:smartTagPr>
          <w:attr w:name="ProductID" w:val="-1,2 м"/>
        </w:smartTagPr>
        <w:r w:rsidRPr="00594CB5">
          <w:rPr>
            <w:sz w:val="28"/>
          </w:rPr>
          <w:t>-1,2 м</w:t>
        </w:r>
      </w:smartTag>
      <w:r w:rsidRPr="00594CB5">
        <w:rPr>
          <w:sz w:val="28"/>
        </w:rPr>
        <w:t>. Через каждые 20-</w:t>
      </w:r>
      <w:smartTag w:uri="urn:schemas-microsoft-com:office:smarttags" w:element="metricconverter">
        <w:smartTagPr>
          <w:attr w:name="ProductID" w:val="30 м"/>
        </w:smartTagPr>
        <w:r w:rsidRPr="00594CB5">
          <w:rPr>
            <w:sz w:val="28"/>
          </w:rPr>
          <w:t>30 м</w:t>
        </w:r>
      </w:smartTag>
      <w:r w:rsidRPr="00594CB5">
        <w:rPr>
          <w:sz w:val="28"/>
        </w:rPr>
        <w:t xml:space="preserve"> должны быть сквозные проезды.</w:t>
      </w:r>
    </w:p>
    <w:p w:rsidR="00967821" w:rsidRPr="00594CB5" w:rsidRDefault="00967821" w:rsidP="00594CB5">
      <w:pPr>
        <w:spacing w:line="360" w:lineRule="auto"/>
        <w:ind w:firstLine="709"/>
        <w:jc w:val="both"/>
        <w:rPr>
          <w:bCs/>
          <w:sz w:val="28"/>
        </w:rPr>
      </w:pPr>
    </w:p>
    <w:p w:rsidR="00B75602" w:rsidRPr="001E0AF0" w:rsidRDefault="00B75602" w:rsidP="00594CB5">
      <w:pPr>
        <w:spacing w:line="360" w:lineRule="auto"/>
        <w:ind w:firstLine="709"/>
        <w:jc w:val="both"/>
        <w:rPr>
          <w:b/>
          <w:sz w:val="28"/>
        </w:rPr>
      </w:pPr>
      <w:r w:rsidRPr="001E0AF0">
        <w:rPr>
          <w:b/>
          <w:bCs/>
          <w:sz w:val="28"/>
        </w:rPr>
        <w:t>Особенности организации автоматизированных складов</w:t>
      </w:r>
    </w:p>
    <w:p w:rsidR="001E0AF0" w:rsidRDefault="001E0AF0" w:rsidP="00594CB5">
      <w:pPr>
        <w:spacing w:line="360" w:lineRule="auto"/>
        <w:ind w:firstLine="709"/>
        <w:jc w:val="both"/>
        <w:rPr>
          <w:sz w:val="28"/>
        </w:rPr>
      </w:pP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>Автоматизированные склады играют важную роль в работе ГПС. Они создаются на различных этапах технологического процесса, в частности в начале производственного участка -для складирования исходных материалов, на отдельных участках ГПС - для складирования заготовок (оборотных заделов)и в конце участка ГПС или в определенном помещении - для складирования готовой продукции.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составе ГПС они выполняют две основные функции: оперативную и накопительную. Оперативная функция состоит в хранении и доставке на рабочие места заготовок и полуфабрикатов, составляющих межоперационные заделы, а также комплектов технологической оснастки, которая после выполнения операции </w:t>
      </w:r>
      <w:r w:rsidR="00894125" w:rsidRPr="00594CB5">
        <w:rPr>
          <w:sz w:val="28"/>
        </w:rPr>
        <w:t>возвращается</w:t>
      </w:r>
      <w:r w:rsidRPr="00594CB5">
        <w:rPr>
          <w:sz w:val="28"/>
        </w:rPr>
        <w:t xml:space="preserve"> на склад в секцию подготовки оснастки и инструмента. Накопительная функция заключается в хранении страховых заделов, а также готовых деталей, предназначенных для комплектации и подачи на сборку.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В автоматизированных складах материалы, заготовки и другое хранятся в ячейках на специальных стеллажах. В этих складах широко используются различные средства механизации и автоматизации складских операций: подвесные, ленточные, и другие конвейеры, специальные штабелевочные краны. Кроме того, в этих складах для штучных заготовок и изделий </w:t>
      </w:r>
      <w:r w:rsidR="00894125" w:rsidRPr="00594CB5">
        <w:rPr>
          <w:sz w:val="28"/>
        </w:rPr>
        <w:t>применяется</w:t>
      </w:r>
      <w:r w:rsidRPr="00594CB5">
        <w:rPr>
          <w:sz w:val="28"/>
        </w:rPr>
        <w:t xml:space="preserve"> специальная транспортно-складская тара, а также средства для автоматизированного </w:t>
      </w:r>
      <w:r w:rsidR="00894125" w:rsidRPr="00594CB5">
        <w:rPr>
          <w:sz w:val="28"/>
        </w:rPr>
        <w:t>управления</w:t>
      </w:r>
      <w:r w:rsidRPr="00594CB5">
        <w:rPr>
          <w:sz w:val="28"/>
        </w:rPr>
        <w:t xml:space="preserve"> складом. Особую группу составляют механизмы, предназначенные для укладки грузов в стеллажах или укладки одного груза на другой.</w:t>
      </w:r>
    </w:p>
    <w:p w:rsidR="00B75602" w:rsidRPr="00594CB5" w:rsidRDefault="00B75602" w:rsidP="00594CB5">
      <w:pPr>
        <w:spacing w:line="360" w:lineRule="auto"/>
        <w:ind w:firstLine="709"/>
        <w:jc w:val="both"/>
        <w:rPr>
          <w:sz w:val="28"/>
        </w:rPr>
      </w:pPr>
      <w:r w:rsidRPr="00594CB5">
        <w:rPr>
          <w:sz w:val="28"/>
        </w:rPr>
        <w:t xml:space="preserve">Система управления автоматизированным складом работает, как правило, в трех </w:t>
      </w:r>
      <w:r w:rsidR="00894125" w:rsidRPr="00594CB5">
        <w:rPr>
          <w:sz w:val="28"/>
        </w:rPr>
        <w:t>режимах</w:t>
      </w:r>
      <w:r w:rsidRPr="00594CB5">
        <w:rPr>
          <w:sz w:val="28"/>
        </w:rPr>
        <w:t xml:space="preserve">: 1) наладочном - перемещение исполнительных органов склада осуществляется с наладочного пульта управления; 2) полуавтоматическом - каждый технологический процесс </w:t>
      </w:r>
      <w:r w:rsidR="00894125" w:rsidRPr="00594CB5">
        <w:rPr>
          <w:sz w:val="28"/>
        </w:rPr>
        <w:t>выполняется</w:t>
      </w:r>
      <w:r w:rsidRPr="00594CB5">
        <w:rPr>
          <w:sz w:val="28"/>
        </w:rPr>
        <w:t xml:space="preserve"> с пульта управления складом; 3) автоматическом - технологические процессы </w:t>
      </w:r>
      <w:r w:rsidR="00894125" w:rsidRPr="00594CB5">
        <w:rPr>
          <w:sz w:val="28"/>
        </w:rPr>
        <w:t>выполняются</w:t>
      </w:r>
      <w:r w:rsidRPr="00594CB5">
        <w:rPr>
          <w:sz w:val="28"/>
        </w:rPr>
        <w:t xml:space="preserve"> по команде от ЭВМ ГПС.</w:t>
      </w:r>
      <w:bookmarkStart w:id="0" w:name="_GoBack"/>
      <w:bookmarkEnd w:id="0"/>
    </w:p>
    <w:sectPr w:rsidR="00B75602" w:rsidRPr="00594CB5" w:rsidSect="00594C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EC7AD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F300A3"/>
    <w:multiLevelType w:val="hybridMultilevel"/>
    <w:tmpl w:val="3036E7BA"/>
    <w:lvl w:ilvl="0" w:tplc="F7065CE4">
      <w:start w:val="1"/>
      <w:numFmt w:val="bullet"/>
      <w:lvlText w:val=""/>
      <w:lvlJc w:val="left"/>
      <w:pPr>
        <w:tabs>
          <w:tab w:val="num" w:pos="964"/>
        </w:tabs>
        <w:ind w:firstLine="51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E5919"/>
    <w:multiLevelType w:val="hybridMultilevel"/>
    <w:tmpl w:val="962C834E"/>
    <w:lvl w:ilvl="0" w:tplc="F7065CE4">
      <w:start w:val="1"/>
      <w:numFmt w:val="bullet"/>
      <w:lvlText w:val=""/>
      <w:lvlJc w:val="left"/>
      <w:pPr>
        <w:tabs>
          <w:tab w:val="num" w:pos="964"/>
        </w:tabs>
        <w:ind w:firstLine="51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97D5D"/>
    <w:multiLevelType w:val="singleLevel"/>
    <w:tmpl w:val="5EC0487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color w:val="auto"/>
        <w:spacing w:val="0"/>
        <w:w w:val="100"/>
        <w:position w:val="0"/>
        <w:sz w:val="28"/>
      </w:rPr>
    </w:lvl>
  </w:abstractNum>
  <w:abstractNum w:abstractNumId="4">
    <w:nsid w:val="50BA25D3"/>
    <w:multiLevelType w:val="hybridMultilevel"/>
    <w:tmpl w:val="A2C8589A"/>
    <w:lvl w:ilvl="0" w:tplc="8B1E7A20">
      <w:start w:val="4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FA6C44"/>
    <w:multiLevelType w:val="hybridMultilevel"/>
    <w:tmpl w:val="68563CF4"/>
    <w:lvl w:ilvl="0" w:tplc="F7065CE4">
      <w:start w:val="1"/>
      <w:numFmt w:val="bullet"/>
      <w:lvlText w:val=""/>
      <w:lvlJc w:val="left"/>
      <w:pPr>
        <w:tabs>
          <w:tab w:val="num" w:pos="1684"/>
        </w:tabs>
        <w:ind w:left="720" w:firstLine="51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2D6639"/>
    <w:multiLevelType w:val="hybridMultilevel"/>
    <w:tmpl w:val="AC1AD158"/>
    <w:lvl w:ilvl="0" w:tplc="F7065CE4">
      <w:start w:val="1"/>
      <w:numFmt w:val="bullet"/>
      <w:lvlText w:val=""/>
      <w:lvlJc w:val="left"/>
      <w:pPr>
        <w:tabs>
          <w:tab w:val="num" w:pos="964"/>
        </w:tabs>
        <w:ind w:firstLine="51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928E3"/>
    <w:multiLevelType w:val="hybridMultilevel"/>
    <w:tmpl w:val="A23A3A72"/>
    <w:lvl w:ilvl="0" w:tplc="8B1E7A20">
      <w:start w:val="4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EA571B"/>
    <w:multiLevelType w:val="hybridMultilevel"/>
    <w:tmpl w:val="EF2CFD18"/>
    <w:lvl w:ilvl="0" w:tplc="F7065CE4">
      <w:start w:val="1"/>
      <w:numFmt w:val="bullet"/>
      <w:lvlText w:val=""/>
      <w:lvlJc w:val="left"/>
      <w:pPr>
        <w:tabs>
          <w:tab w:val="num" w:pos="1257"/>
        </w:tabs>
        <w:ind w:left="293" w:firstLine="51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F8F"/>
    <w:rsid w:val="00000B0F"/>
    <w:rsid w:val="0000119A"/>
    <w:rsid w:val="00061C8D"/>
    <w:rsid w:val="00073ACA"/>
    <w:rsid w:val="001A1BE2"/>
    <w:rsid w:val="001B3335"/>
    <w:rsid w:val="001E0AF0"/>
    <w:rsid w:val="002E24DE"/>
    <w:rsid w:val="004131E0"/>
    <w:rsid w:val="00560A8D"/>
    <w:rsid w:val="00594CB5"/>
    <w:rsid w:val="005E2F8F"/>
    <w:rsid w:val="005F06B7"/>
    <w:rsid w:val="00742A19"/>
    <w:rsid w:val="00894125"/>
    <w:rsid w:val="00967821"/>
    <w:rsid w:val="00B75602"/>
    <w:rsid w:val="00C700EE"/>
    <w:rsid w:val="00D06AB0"/>
    <w:rsid w:val="00D76A9E"/>
    <w:rsid w:val="00E006F6"/>
    <w:rsid w:val="00E1144A"/>
    <w:rsid w:val="00E36FD9"/>
    <w:rsid w:val="00EA1005"/>
    <w:rsid w:val="00EE19D1"/>
    <w:rsid w:val="00EF423D"/>
    <w:rsid w:val="00EF6AB8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E002A3F0-1640-476D-9DD7-9CC22C8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B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61C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7483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Феодосийский политехнический институт</vt:lpstr>
    </vt:vector>
  </TitlesOfParts>
  <Company>MoBIL GROUP</Company>
  <LinksUpToDate>false</LinksUpToDate>
  <CharactersWithSpaces>50037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Феодосийский политехнический институт</dc:title>
  <dc:subject/>
  <dc:creator>Настя</dc:creator>
  <cp:keywords/>
  <dc:description/>
  <cp:lastModifiedBy>admin</cp:lastModifiedBy>
  <cp:revision>2</cp:revision>
  <dcterms:created xsi:type="dcterms:W3CDTF">2014-02-28T15:47:00Z</dcterms:created>
  <dcterms:modified xsi:type="dcterms:W3CDTF">2014-02-28T15:47:00Z</dcterms:modified>
</cp:coreProperties>
</file>