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3" w:rsidRDefault="00C57C23" w:rsidP="008C592B">
      <w:pPr>
        <w:pBdr>
          <w:top w:val="single" w:sz="6" w:space="1" w:color="auto"/>
        </w:pBdr>
        <w:spacing w:line="360" w:lineRule="auto"/>
        <w:jc w:val="center"/>
        <w:rPr>
          <w:rFonts w:cs="Arial"/>
          <w:b/>
          <w:sz w:val="28"/>
          <w:szCs w:val="28"/>
        </w:rPr>
      </w:pPr>
    </w:p>
    <w:p w:rsidR="00D663B2" w:rsidRPr="008C592B" w:rsidRDefault="00D663B2" w:rsidP="008C592B">
      <w:pPr>
        <w:pBdr>
          <w:top w:val="single" w:sz="6" w:space="1" w:color="auto"/>
        </w:pBdr>
        <w:spacing w:line="360" w:lineRule="auto"/>
        <w:jc w:val="center"/>
        <w:rPr>
          <w:rFonts w:cs="Arial"/>
          <w:b/>
          <w:vanish/>
          <w:sz w:val="28"/>
          <w:szCs w:val="28"/>
        </w:rPr>
      </w:pPr>
      <w:r w:rsidRPr="008C592B">
        <w:rPr>
          <w:rFonts w:cs="Arial"/>
          <w:b/>
          <w:vanish/>
          <w:sz w:val="28"/>
          <w:szCs w:val="28"/>
        </w:rPr>
        <w:t>Конец формы</w:t>
      </w:r>
    </w:p>
    <w:p w:rsidR="005E1E50" w:rsidRPr="008C592B" w:rsidRDefault="005E1E50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sz w:val="28"/>
          <w:szCs w:val="28"/>
        </w:rPr>
      </w:pPr>
      <w:r w:rsidRPr="008C592B">
        <w:rPr>
          <w:rFonts w:cs="Courier New"/>
          <w:b/>
          <w:sz w:val="28"/>
          <w:szCs w:val="28"/>
        </w:rPr>
        <w:t>Введение</w:t>
      </w:r>
    </w:p>
    <w:p w:rsidR="00E44824" w:rsidRPr="008C592B" w:rsidRDefault="00E44824" w:rsidP="001F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  <w:t xml:space="preserve"> </w:t>
      </w:r>
      <w:r w:rsidRPr="008C592B">
        <w:rPr>
          <w:sz w:val="28"/>
          <w:szCs w:val="28"/>
        </w:rPr>
        <w:t xml:space="preserve">Муниципальное дошкольное образовательное учреждение детский сад общеразвивающего вида с приоритетным осуществлением интеллектуального, художественно - </w:t>
      </w:r>
      <w:r w:rsidR="00164378" w:rsidRPr="008C592B">
        <w:rPr>
          <w:sz w:val="28"/>
          <w:szCs w:val="28"/>
        </w:rPr>
        <w:t>эстетического</w:t>
      </w:r>
      <w:r w:rsidRPr="008C592B">
        <w:rPr>
          <w:sz w:val="28"/>
          <w:szCs w:val="28"/>
        </w:rPr>
        <w:t xml:space="preserve"> и лингвистического направлений развития воспитанников «Страна чудес» Учредителем дошкольного учреждения является администрация города Озерска Челябинской области. </w:t>
      </w:r>
    </w:p>
    <w:p w:rsidR="00E44824" w:rsidRPr="008C592B" w:rsidRDefault="00E44824" w:rsidP="008C592B">
      <w:pPr>
        <w:spacing w:line="360" w:lineRule="auto"/>
        <w:ind w:firstLine="708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Отношения между учредителем и Учреждением определяются договором, заключенным между ними в соответствии с законодательством  РФ и настоящим Уставом.</w:t>
      </w:r>
    </w:p>
    <w:p w:rsidR="00E44824" w:rsidRPr="008C592B" w:rsidRDefault="00E44824" w:rsidP="008C592B">
      <w:pPr>
        <w:spacing w:line="360" w:lineRule="auto"/>
        <w:ind w:firstLine="708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Учреждение является юридическим лицом, имеет право открывать счета в банковских учреждениях, распоряжаться имуществом, приобретенным на средства, заработанные учреждением, предоставленными финансовыми средствами и оперативно управлять закрепленными за ними объектами собственности, может от своего имени заключать договоры, быть истцом и ответчиком в арбитраже и суде.</w:t>
      </w:r>
    </w:p>
    <w:p w:rsidR="00E44824" w:rsidRPr="008C592B" w:rsidRDefault="00E44824" w:rsidP="008C592B">
      <w:pPr>
        <w:spacing w:line="360" w:lineRule="auto"/>
        <w:jc w:val="both"/>
        <w:rPr>
          <w:sz w:val="28"/>
          <w:szCs w:val="28"/>
        </w:rPr>
      </w:pPr>
      <w:r w:rsidRPr="008C592B">
        <w:rPr>
          <w:sz w:val="28"/>
          <w:szCs w:val="28"/>
        </w:rPr>
        <w:t xml:space="preserve"> </w:t>
      </w:r>
      <w:r w:rsidRPr="008C592B">
        <w:rPr>
          <w:sz w:val="28"/>
          <w:szCs w:val="28"/>
        </w:rPr>
        <w:tab/>
        <w:t>Деятельность учреждения направлена на реализацию основных задач дошкольного образования:</w:t>
      </w:r>
    </w:p>
    <w:p w:rsidR="00E44824" w:rsidRPr="008C592B" w:rsidRDefault="00E44824" w:rsidP="008C592B">
      <w:pPr>
        <w:spacing w:line="360" w:lineRule="auto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- сохранение и укрепление физического и психического здоровья детей;</w:t>
      </w:r>
    </w:p>
    <w:p w:rsidR="00E44824" w:rsidRPr="008C592B" w:rsidRDefault="00E44824" w:rsidP="008C592B">
      <w:pPr>
        <w:spacing w:line="360" w:lineRule="auto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- физическое, интеллектуальное и личностное развитие каждого ребенка с учетом его индивидуальных особенностей;</w:t>
      </w:r>
    </w:p>
    <w:p w:rsidR="00E44824" w:rsidRPr="008C592B" w:rsidRDefault="00E44824" w:rsidP="008C592B">
      <w:pPr>
        <w:spacing w:line="360" w:lineRule="auto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- оказания помощи семье в воспитании детей и материальной поддержки, гарантированной государством,</w:t>
      </w:r>
    </w:p>
    <w:p w:rsidR="00E44824" w:rsidRPr="008C592B" w:rsidRDefault="00E44824" w:rsidP="008C592B">
      <w:pPr>
        <w:spacing w:line="360" w:lineRule="auto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- подготовку детей к обучению в школе с углубленным изучением иностранного языка.</w:t>
      </w:r>
    </w:p>
    <w:p w:rsidR="00E44824" w:rsidRPr="008C592B" w:rsidRDefault="00E44824" w:rsidP="008C592B">
      <w:pPr>
        <w:spacing w:line="360" w:lineRule="auto"/>
        <w:ind w:firstLine="708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Учреждение в своей деятельности руководствуется:</w:t>
      </w:r>
    </w:p>
    <w:p w:rsidR="00E44824" w:rsidRPr="008C592B" w:rsidRDefault="00E44824" w:rsidP="008C59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указами и распоряжениями Президента российской Федерации;</w:t>
      </w:r>
    </w:p>
    <w:p w:rsidR="00E44824" w:rsidRPr="008C592B" w:rsidRDefault="00E44824" w:rsidP="008C59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постановлениями и распоряжениями Правительства Российской Федерации;</w:t>
      </w:r>
    </w:p>
    <w:p w:rsidR="00E44824" w:rsidRPr="008C592B" w:rsidRDefault="00E44824" w:rsidP="008C59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решениями Главного управления образования и науки Челябинской области;</w:t>
      </w:r>
    </w:p>
    <w:p w:rsidR="00E44824" w:rsidRPr="008C592B" w:rsidRDefault="00E44824" w:rsidP="008C592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управления образования администрации г.Озерска Челябинской области</w:t>
      </w:r>
    </w:p>
    <w:p w:rsidR="00D663B2" w:rsidRPr="008C592B" w:rsidRDefault="00E44824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 xml:space="preserve">Целью </w:t>
      </w:r>
      <w:r w:rsidR="002177FF" w:rsidRPr="008C592B">
        <w:rPr>
          <w:rFonts w:cs="Courier New"/>
          <w:sz w:val="28"/>
          <w:szCs w:val="28"/>
        </w:rPr>
        <w:t xml:space="preserve"> прохождения данной практики является рассмотрение кадрового  и правового  обеспечения управления в муниципальном дошкольном образовательном учреждении детский сад «Страна чудес, </w:t>
      </w:r>
      <w:r w:rsidR="00D663B2" w:rsidRPr="008C592B">
        <w:rPr>
          <w:rFonts w:cs="Courier New"/>
          <w:sz w:val="28"/>
          <w:szCs w:val="28"/>
        </w:rPr>
        <w:t xml:space="preserve"> а также внесение рациональных пред</w:t>
      </w:r>
      <w:r w:rsidR="00164378">
        <w:rPr>
          <w:rFonts w:cs="Courier New"/>
          <w:sz w:val="28"/>
          <w:szCs w:val="28"/>
        </w:rPr>
        <w:t>ложений по его</w:t>
      </w:r>
      <w:r w:rsidR="002177FF" w:rsidRPr="008C592B">
        <w:rPr>
          <w:rFonts w:cs="Courier New"/>
          <w:sz w:val="28"/>
          <w:szCs w:val="28"/>
        </w:rPr>
        <w:t xml:space="preserve"> совершенствованию.</w:t>
      </w:r>
    </w:p>
    <w:p w:rsidR="002177FF" w:rsidRPr="008C592B" w:rsidRDefault="002177FF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2177FF" w:rsidRPr="008C592B" w:rsidRDefault="002177FF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5E1E50" w:rsidRPr="008C592B" w:rsidRDefault="005E1E50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sz w:val="28"/>
          <w:szCs w:val="28"/>
        </w:rPr>
      </w:pPr>
    </w:p>
    <w:p w:rsidR="002A12D8" w:rsidRDefault="002A12D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sz w:val="28"/>
          <w:szCs w:val="28"/>
        </w:rPr>
      </w:pPr>
    </w:p>
    <w:p w:rsidR="002A12D8" w:rsidRDefault="002A12D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sz w:val="28"/>
          <w:szCs w:val="28"/>
        </w:rPr>
      </w:pP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sz w:val="28"/>
          <w:szCs w:val="28"/>
        </w:rPr>
      </w:pPr>
      <w:r w:rsidRPr="008C592B">
        <w:rPr>
          <w:rFonts w:cs="Courier New"/>
          <w:b/>
          <w:sz w:val="28"/>
          <w:szCs w:val="28"/>
        </w:rPr>
        <w:t>Организация кадровой службы</w:t>
      </w:r>
      <w:r w:rsidR="008C592B" w:rsidRPr="008C592B">
        <w:rPr>
          <w:rFonts w:cs="Courier New"/>
          <w:b/>
          <w:sz w:val="28"/>
          <w:szCs w:val="28"/>
        </w:rPr>
        <w:t xml:space="preserve"> в МДОУ детский сад “</w:t>
      </w:r>
      <w:r w:rsidR="008C592B">
        <w:rPr>
          <w:rFonts w:cs="Courier New"/>
          <w:b/>
          <w:sz w:val="28"/>
          <w:szCs w:val="28"/>
        </w:rPr>
        <w:t>Страна  чудес»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Классическая форма организаци</w:t>
      </w:r>
      <w:r w:rsidR="005E1E50" w:rsidRPr="008C592B">
        <w:rPr>
          <w:rFonts w:cs="Courier New"/>
          <w:sz w:val="28"/>
          <w:szCs w:val="28"/>
        </w:rPr>
        <w:t>и кадрового и правового  обеспечения управления в данном учреждении</w:t>
      </w:r>
      <w:r w:rsidR="00D663B2" w:rsidRPr="008C592B">
        <w:rPr>
          <w:rFonts w:cs="Courier New"/>
          <w:sz w:val="28"/>
          <w:szCs w:val="28"/>
        </w:rPr>
        <w:t xml:space="preserve"> –начинается с составления положения, в котором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перечисляются задачи, функции, права и обязанности</w:t>
      </w:r>
      <w:r w:rsidR="005E1E50" w:rsidRPr="008C592B">
        <w:rPr>
          <w:rFonts w:cs="Courier New"/>
          <w:sz w:val="28"/>
          <w:szCs w:val="28"/>
        </w:rPr>
        <w:t xml:space="preserve"> отдела кадров.</w:t>
      </w:r>
      <w:r w:rsidR="00D663B2" w:rsidRPr="008C592B">
        <w:rPr>
          <w:rFonts w:cs="Courier New"/>
          <w:sz w:val="28"/>
          <w:szCs w:val="28"/>
        </w:rPr>
        <w:t>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Положение об отделе кадров состоит из следующих разделов: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общие положения;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задачи;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структура;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функции;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взаимоотношения с другими подразделениями предприятия;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права;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ответственность.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«Общие положения» закреплены подчиненность отдела кадров директору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5E1E50" w:rsidRPr="008C592B">
        <w:rPr>
          <w:rFonts w:cs="Courier New"/>
          <w:sz w:val="28"/>
          <w:szCs w:val="28"/>
        </w:rPr>
        <w:t>учреждения</w:t>
      </w:r>
      <w:r w:rsidR="00D663B2" w:rsidRPr="008C592B">
        <w:rPr>
          <w:rFonts w:cs="Courier New"/>
          <w:sz w:val="28"/>
          <w:szCs w:val="28"/>
        </w:rPr>
        <w:t>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Раздел «Задачи» содержит четко сформулированные направления деятельности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отдела кадров, важнейшими из которых являются организация работы по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обеспечению подбора, расстановки, использованию рабочих и специалистов;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формирование стабильно работающего коллектива; создание кадрового резерва;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организация системы учета кадров.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«Структура» указан порядок разработки и утверждения структуры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отдела, его численный состав, конкретные направления работы и закрепленные за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ними подразделения отдела.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«Функции» рассмотрены функциональные обязанности в области кадровой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работы, в частности: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разработка планов комплектования кадров в соответствии с программой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развития предприятия;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оформление приема, перевода и увольнения работников в соответствии с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трудовым законодательством;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учет личного состава предприятия;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хранение и заполнение трудовых книжек, ведение документации по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делопроизводству;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контроль за исполнением руководителями подразделений приказов 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распоряжений по работе с личным составом;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изучение движения кадров, анализ текучести кадров, разработка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мероприятий по ее устранению;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анализ состава, деловых качеств специалистов предприятия с целью их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рационального использования;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создание условий для повышения образовательного и квалификационного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уровня специалистов;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работа по созданию резерва на выдвижение;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подготовка предложений по улучшению расстановки и использованию рабочих;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подготовка и систематизация материалов для аттестационной комиссии;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подготовка материалов для предоставления рабочих, специалистов 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служащих к поощрению и награждению;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принятие мер по трудоустройству высвобождаемых работников;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осуществления контроля и инструктажа работников отдела кадров;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 xml:space="preserve">-       организация контроля </w:t>
      </w:r>
      <w:r w:rsidR="002A12D8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за состоянием трудовой дисциплины и правил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внутреннего трудового распорядка;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ведение всей отчетности по кадровым вопросам.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Раздел «Взаимоотношения с другими подразделениями предприятия» содержит</w:t>
      </w:r>
      <w:r w:rsidR="00164378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перечень документов, которые поступают в отдел кадров, и документов, которые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направляются из отдела кадров в другие подразделения.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От производственных подразделений отдел кадров получает заявки на прием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рабочих и служащих, представления о поощрении, графики отпусков.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Из отдела кадров в производственные подразделения направляются сведения о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нарушителях трудовой дисциплины, копии приказов о приеме, перемещении внутри</w:t>
      </w:r>
      <w:r w:rsidR="00B81AB9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предприятия, увольнении рабочих и служащих, изменении правил внутреннего</w:t>
      </w:r>
      <w:r w:rsidR="00B81AB9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трудового распорядка, сведения, относящиеся к вопросам трудовой дисциплины.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От бухгалтерии отдел кадров получает штатное расписание, расчеты потребности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 рабочей силе, справки о заработной плате для оформления пенсий по возрасту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и инвалидности.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бухгалтерию отдел кадров представляет сведения о списочной численности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работников, прогулах, текучести кадров, табель учета рабочего времени,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проекты приказов о приеме, перемещении и увольнении материально ответственных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лиц, листы временной нетрудоспособности для оплаты, сведения о приеме,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перемещении, увольнении и очередных отпусках работников предприятия.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«Права» указаны основные полномочия, которыми наделен отдел кадров,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 частности: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право требовать о</w:t>
      </w:r>
      <w:r w:rsidR="005E1E50" w:rsidRPr="008C592B">
        <w:rPr>
          <w:rFonts w:cs="Courier New"/>
          <w:sz w:val="28"/>
          <w:szCs w:val="28"/>
        </w:rPr>
        <w:t>т всех подразделений учреждения</w:t>
      </w:r>
      <w:r w:rsidRPr="008C592B">
        <w:rPr>
          <w:rFonts w:cs="Courier New"/>
          <w:sz w:val="28"/>
          <w:szCs w:val="28"/>
        </w:rPr>
        <w:t xml:space="preserve"> необходимых для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полноценной работы отдела кадров материалов;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 xml:space="preserve">-       право </w:t>
      </w:r>
      <w:r w:rsidR="005E1E50" w:rsidRPr="008C592B">
        <w:rPr>
          <w:rFonts w:cs="Courier New"/>
          <w:sz w:val="28"/>
          <w:szCs w:val="28"/>
        </w:rPr>
        <w:t>принимать работников учр</w:t>
      </w:r>
      <w:r w:rsidR="00164378">
        <w:rPr>
          <w:rFonts w:cs="Courier New"/>
          <w:sz w:val="28"/>
          <w:szCs w:val="28"/>
        </w:rPr>
        <w:t>е</w:t>
      </w:r>
      <w:r w:rsidR="005E1E50" w:rsidRPr="008C592B">
        <w:rPr>
          <w:rFonts w:cs="Courier New"/>
          <w:sz w:val="28"/>
          <w:szCs w:val="28"/>
        </w:rPr>
        <w:t>ждения</w:t>
      </w:r>
      <w:r w:rsidRPr="008C592B">
        <w:rPr>
          <w:rFonts w:cs="Courier New"/>
          <w:sz w:val="28"/>
          <w:szCs w:val="28"/>
        </w:rPr>
        <w:t xml:space="preserve"> по вопросам приема,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перемещения и увольнения;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право осуществля</w:t>
      </w:r>
      <w:r w:rsidR="005E1E50" w:rsidRPr="008C592B">
        <w:rPr>
          <w:rFonts w:cs="Courier New"/>
          <w:sz w:val="28"/>
          <w:szCs w:val="28"/>
        </w:rPr>
        <w:t>ть связь с другими дошкольными учр</w:t>
      </w:r>
      <w:r w:rsidR="00164378">
        <w:rPr>
          <w:rFonts w:cs="Courier New"/>
          <w:sz w:val="28"/>
          <w:szCs w:val="28"/>
        </w:rPr>
        <w:t>е</w:t>
      </w:r>
      <w:r w:rsidR="005E1E50" w:rsidRPr="008C592B">
        <w:rPr>
          <w:rFonts w:cs="Courier New"/>
          <w:sz w:val="28"/>
          <w:szCs w:val="28"/>
        </w:rPr>
        <w:t xml:space="preserve">ждениями </w:t>
      </w:r>
      <w:r w:rsidRPr="008C592B">
        <w:rPr>
          <w:rFonts w:cs="Courier New"/>
          <w:sz w:val="28"/>
          <w:szCs w:val="28"/>
        </w:rPr>
        <w:t xml:space="preserve"> по вопросам подбора</w:t>
      </w:r>
      <w:r w:rsidR="005E1E50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кадров;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право требовать от других подразделений обязательного выполнения тех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указаний, которые предусмотрены положением об отделе кадров.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«Ответственность» установ</w:t>
      </w:r>
      <w:r w:rsidR="005E1E50" w:rsidRPr="008C592B">
        <w:rPr>
          <w:rFonts w:cs="Courier New"/>
          <w:sz w:val="28"/>
          <w:szCs w:val="28"/>
        </w:rPr>
        <w:t>лена ответственность специалиста по</w:t>
      </w:r>
      <w:r>
        <w:rPr>
          <w:rFonts w:cs="Courier New"/>
          <w:sz w:val="28"/>
          <w:szCs w:val="28"/>
        </w:rPr>
        <w:t xml:space="preserve"> </w:t>
      </w:r>
      <w:r w:rsidR="005E1E50" w:rsidRPr="008C592B">
        <w:rPr>
          <w:rFonts w:cs="Courier New"/>
          <w:sz w:val="28"/>
          <w:szCs w:val="28"/>
        </w:rPr>
        <w:t>кадрам</w:t>
      </w:r>
      <w:r w:rsidR="00D663B2" w:rsidRPr="008C592B">
        <w:rPr>
          <w:rFonts w:cs="Courier New"/>
          <w:sz w:val="28"/>
          <w:szCs w:val="28"/>
        </w:rPr>
        <w:t xml:space="preserve"> за выполнение возложенных на </w:t>
      </w:r>
      <w:r w:rsidR="005E1E50" w:rsidRPr="008C592B">
        <w:rPr>
          <w:rFonts w:cs="Courier New"/>
          <w:sz w:val="28"/>
          <w:szCs w:val="28"/>
        </w:rPr>
        <w:t xml:space="preserve"> него </w:t>
      </w:r>
      <w:r w:rsidR="00D663B2" w:rsidRPr="008C592B">
        <w:rPr>
          <w:rFonts w:cs="Courier New"/>
          <w:sz w:val="28"/>
          <w:szCs w:val="28"/>
        </w:rPr>
        <w:t>функций</w:t>
      </w:r>
      <w:r w:rsidR="000C0F17" w:rsidRPr="008C592B">
        <w:rPr>
          <w:rFonts w:cs="Courier New"/>
          <w:sz w:val="28"/>
          <w:szCs w:val="28"/>
        </w:rPr>
        <w:t>, которые  устанавливаю</w:t>
      </w:r>
      <w:r w:rsidR="00D663B2" w:rsidRPr="008C592B">
        <w:rPr>
          <w:rFonts w:cs="Courier New"/>
          <w:sz w:val="28"/>
          <w:szCs w:val="28"/>
        </w:rPr>
        <w:t>тся должностными инструкциями.</w:t>
      </w: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/>
          <w:sz w:val="28"/>
          <w:szCs w:val="28"/>
        </w:rPr>
      </w:pP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164378">
        <w:rPr>
          <w:rFonts w:cs="Courier New"/>
          <w:b/>
          <w:sz w:val="28"/>
          <w:szCs w:val="28"/>
        </w:rPr>
        <w:t>Оформление документов при приеме на работу</w:t>
      </w:r>
      <w:r w:rsidR="000C0F17" w:rsidRPr="00164378">
        <w:rPr>
          <w:rFonts w:cs="Courier New"/>
          <w:b/>
          <w:sz w:val="28"/>
          <w:szCs w:val="28"/>
        </w:rPr>
        <w:t xml:space="preserve"> рабочих и служащих</w:t>
      </w:r>
      <w:r w:rsidRPr="008C592B">
        <w:rPr>
          <w:rFonts w:cs="Courier New"/>
          <w:iCs/>
          <w:sz w:val="28"/>
          <w:szCs w:val="28"/>
        </w:rPr>
        <w:t>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Работа состоит из следующих операций: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ознакомление с соответствующими документами (паспортом, трудовой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книжкой, дипломом или свидетельством об образовании) и на их основании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заполнения приказа о приеме на работу (форма № Т-1);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заполнение личной карточки (форма №Т-2) на основании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соответствующих документов (паспорта, трудовой книжки, диплома или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свидетельства об образовании, личного листка, военного билета, приказа о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приеме на работу);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составление приказа о зачислении на работу, в котором указываются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фамилия, имя, отчество работника, принимаемого на работу, занимаемая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должность, разряд или оклад, цех, дата зачисления и при необходимости –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период испытательного срока;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на основании приказа в трудовой книжке запись даты зачисления на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работу, профессии или должности, цеха, дата и номер приказа о приеме на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работу; отметка о приеме на работу в журнале о приеме;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оформление личного дела на служащего. Подшивка в папку-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скоросшиватель личного листка по учету кадров, заявления о приеме на работу,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автобиографии и других документов, относящихся к служебной деятельности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работника; составление описи документов, находящихся в личном деле;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нумерация, регистрация и укладка личного дела в сейф; составление отчета о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приеме на работу; ознакомление работника с правилами трудового распорядка;</w:t>
      </w:r>
    </w:p>
    <w:p w:rsidR="00D663B2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заполнение контрольного листка по технике безопасности.</w:t>
      </w:r>
    </w:p>
    <w:p w:rsidR="001F1085" w:rsidRPr="008C592B" w:rsidRDefault="001F1085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D663B2" w:rsidRPr="008C592B" w:rsidRDefault="00D663B2" w:rsidP="001F1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Courier New"/>
          <w:sz w:val="28"/>
          <w:szCs w:val="28"/>
        </w:rPr>
      </w:pPr>
      <w:r w:rsidRPr="00164378">
        <w:rPr>
          <w:rFonts w:cs="Courier New"/>
          <w:b/>
          <w:sz w:val="28"/>
          <w:szCs w:val="28"/>
        </w:rPr>
        <w:t>Оформление документов при увольнении рабочих и служащих</w:t>
      </w:r>
      <w:r w:rsidRPr="008C592B">
        <w:rPr>
          <w:rFonts w:cs="Courier New"/>
          <w:iCs/>
          <w:sz w:val="28"/>
          <w:szCs w:val="28"/>
        </w:rPr>
        <w:t>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Работа состоит из следующих операций: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на основании заявления об увольнении и личной карточки работника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заполнения бланка приказа о прекращении трудового договора (форма № Т-8);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в соответствии с резолюцией директора птицефабрики составление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проекта приказа об увольнении, в котором указываются фамилию, имя, отчество,</w:t>
      </w:r>
      <w:r w:rsidR="00B81AB9" w:rsidRPr="008C592B">
        <w:rPr>
          <w:rFonts w:cs="Courier New"/>
          <w:sz w:val="28"/>
          <w:szCs w:val="28"/>
        </w:rPr>
        <w:t xml:space="preserve">  </w:t>
      </w:r>
      <w:r w:rsidRPr="008C592B">
        <w:rPr>
          <w:rFonts w:cs="Courier New"/>
          <w:sz w:val="28"/>
          <w:szCs w:val="28"/>
        </w:rPr>
        <w:t>занимаемая должность, дата и причина увольнения работника;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на основании оформленного приказа запись в личной карточке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работника даты, причины увольнения, номера приказа об увольнении;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на основании приказа о прекращении трудового договора запись в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трудовой книжке даты и причины увольнения и номера приказа об увольнении;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выдача трудовой книжки под расписку увольняемому; запись о выдаче трудовой</w:t>
      </w:r>
      <w:r w:rsidR="00B81AB9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книжки в книге учета трудовых книжек;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изъятие личного дела из картотеки, запись в личном деле об</w:t>
      </w:r>
    </w:p>
    <w:p w:rsidR="00D663B2" w:rsidRPr="008C592B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увольнении и в журнале уволен</w:t>
      </w:r>
      <w:r w:rsidRPr="008C592B">
        <w:rPr>
          <w:rFonts w:cs="Courier New"/>
          <w:sz w:val="28"/>
          <w:szCs w:val="28"/>
        </w:rPr>
        <w:t>ных</w:t>
      </w:r>
      <w:r w:rsidR="00D663B2" w:rsidRPr="008C592B">
        <w:rPr>
          <w:rFonts w:cs="Courier New"/>
          <w:sz w:val="28"/>
          <w:szCs w:val="28"/>
        </w:rPr>
        <w:t>;</w:t>
      </w:r>
      <w:r w:rsidR="00B81AB9" w:rsidRPr="008C592B">
        <w:rPr>
          <w:rFonts w:cs="Courier New"/>
          <w:sz w:val="28"/>
          <w:szCs w:val="28"/>
        </w:rPr>
        <w:t xml:space="preserve"> 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комплектование документов для передачи в архив; перемещение личной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карточки в картотеку уволенных;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составление отчета об увольнении с работы.</w:t>
      </w:r>
    </w:p>
    <w:p w:rsidR="000C0F17" w:rsidRPr="008C592B" w:rsidRDefault="000C0F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0C0F17" w:rsidRPr="008C592B" w:rsidRDefault="000C0F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0C0F17" w:rsidRPr="008C592B" w:rsidRDefault="000C0F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0C0F17" w:rsidRPr="008C592B" w:rsidRDefault="000C0F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D663B2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sz w:val="28"/>
          <w:szCs w:val="28"/>
        </w:rPr>
      </w:pPr>
      <w:r w:rsidRPr="008C592B">
        <w:rPr>
          <w:rFonts w:cs="Courier New"/>
          <w:b/>
          <w:bCs/>
          <w:sz w:val="28"/>
          <w:szCs w:val="28"/>
        </w:rPr>
        <w:t>Состав кадровой документации.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Задачи управления трудовым коллективом, формирования и качественного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улучшения его состава можно решать только при наличии совершенной системы</w:t>
      </w:r>
      <w:r w:rsidR="000C0F17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информационного обеспечения работы с кадрами, которая включает многочисленные</w:t>
      </w:r>
      <w:r w:rsidR="000C0F17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информационные показатели и постоянно совершенствуется и обновляется на</w:t>
      </w:r>
      <w:r w:rsidR="000C0F17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основе применения современных информационных технологий.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Информационные показатели, характеризующие работу с кадрами, отражаются в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комплексах документов, создаваемых и обрабатываемых в кадровых службах. Под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обобщающими понятиями «кадровая документация» или «документация по личному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составу» подразумевают широкий круг документов, содержащих сведения о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работниках предприятия и деятельности самой кадровой службы: персональные и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учетные документы, плановые и отчетно-статистические, организационно-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распорядительные.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Разновидности документов по функциям и задачам управления кадрами включены в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Общероссийский классификатор управленческой документации (документы по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приему, переводу и увольнению работников, по оформлению отпусков, поощрений,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дисциплинарных взысканий и др.)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В состав кадровой документации входят следующие документы: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трудовой договор (контракт);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приказ (распоряжение) о приеме на работу (форма №Т-1);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личная карточка (форма № Т-2);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учетная карточка научного работника (форма № Т-4);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приказ (распоряжение) о переводе на другую работу (форма № Т-5);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приказ (распоряжение) о предоставлении отпуска (форма № Т-6);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приказ (распоряжение) о прекращении трудового договора (контракта)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(форма № Т-8);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табель учета рабочего времени (форма № Т-13);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личные заявление работников предприятия;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графики отпусков;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iCs/>
          <w:sz w:val="28"/>
          <w:szCs w:val="28"/>
        </w:rPr>
        <w:tab/>
      </w:r>
      <w:r w:rsidR="00D663B2" w:rsidRPr="008C592B">
        <w:rPr>
          <w:rFonts w:cs="Courier New"/>
          <w:iCs/>
          <w:sz w:val="28"/>
          <w:szCs w:val="28"/>
        </w:rPr>
        <w:t>Трудовой договор</w:t>
      </w:r>
      <w:r>
        <w:rPr>
          <w:rFonts w:cs="Courier New"/>
          <w:iCs/>
          <w:sz w:val="28"/>
          <w:szCs w:val="28"/>
        </w:rPr>
        <w:t xml:space="preserve"> </w:t>
      </w:r>
      <w:r w:rsidR="00D663B2" w:rsidRPr="008C592B">
        <w:rPr>
          <w:rFonts w:cs="Courier New"/>
          <w:iCs/>
          <w:sz w:val="28"/>
          <w:szCs w:val="28"/>
        </w:rPr>
        <w:t>(контракт)</w:t>
      </w:r>
      <w:r w:rsidR="00D663B2" w:rsidRPr="008C592B">
        <w:rPr>
          <w:rFonts w:cs="Courier New"/>
          <w:sz w:val="28"/>
          <w:szCs w:val="28"/>
        </w:rPr>
        <w:t xml:space="preserve"> заключается в письменной форме между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работником и администрацией предприятия в лице руководителя предприятия и</w:t>
      </w:r>
      <w:r w:rsidR="00B81AB9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должен содержать следующие основные реквизиты: название документа, дата, место</w:t>
      </w:r>
      <w:r w:rsidR="00B81AB9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составления, текст, подписи, печать. Контракт составляется в двух экземплярах,</w:t>
      </w:r>
      <w:r w:rsidR="00B81AB9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один из которых остается на предприятии, а другой храниться у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работника.</w:t>
      </w:r>
      <w:r w:rsidR="00164378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(Приложение № 2)</w:t>
      </w:r>
      <w:r w:rsidR="00B81AB9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iCs/>
          <w:sz w:val="28"/>
          <w:szCs w:val="28"/>
        </w:rPr>
        <w:t>Приказ (распоряжение) о приеме на работу</w:t>
      </w:r>
      <w:r w:rsidRPr="008C592B">
        <w:rPr>
          <w:rFonts w:cs="Courier New"/>
          <w:sz w:val="28"/>
          <w:szCs w:val="28"/>
        </w:rPr>
        <w:t xml:space="preserve"> является одной из</w:t>
      </w:r>
      <w:r w:rsidR="00B81AB9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унифицированных форм первичной учетной документации, применение которых с 1</w:t>
      </w:r>
      <w:r w:rsidR="00B81AB9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1999 г"/>
        </w:smartTagPr>
        <w:r w:rsidRPr="008C592B">
          <w:rPr>
            <w:rFonts w:cs="Courier New"/>
            <w:sz w:val="28"/>
            <w:szCs w:val="28"/>
          </w:rPr>
          <w:t>1999 г</w:t>
        </w:r>
      </w:smartTag>
      <w:r w:rsidRPr="008C592B">
        <w:rPr>
          <w:rFonts w:cs="Courier New"/>
          <w:sz w:val="28"/>
          <w:szCs w:val="28"/>
        </w:rPr>
        <w:t>. является обязательным для предприятий всех</w:t>
      </w:r>
      <w:r w:rsidR="00B81AB9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организационно-правовых форм и форм собственности.(Приложение № )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Приказы по личному составу являются важнейшим документом, составляемым в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процессе документирования функ</w:t>
      </w:r>
      <w:r w:rsidR="00164378">
        <w:rPr>
          <w:rFonts w:cs="Courier New"/>
          <w:sz w:val="28"/>
          <w:szCs w:val="28"/>
        </w:rPr>
        <w:t>ций отдела кадров</w:t>
      </w:r>
      <w:r w:rsidR="00D663B2" w:rsidRPr="008C592B">
        <w:rPr>
          <w:rFonts w:cs="Courier New"/>
          <w:sz w:val="28"/>
          <w:szCs w:val="28"/>
        </w:rPr>
        <w:t>. Приказами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оформляются прием, перевод и увольнение работников; предоставление им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отпусков и командирование; изменение условий и оплаты труда, присвоение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разрядов  и изменение анкетно</w:t>
      </w:r>
      <w:r w:rsidR="006E6FEE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-биографических данных; поощрения и наложения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взысканий и др.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Для оформления приказов по личному составу необходимо письменное обоснование,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 качестве которого могут выступать: личное заявление работника, контракт,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докладная записка руководителя подразделения (например, о переводе работника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или о направлении его в командировку), акт (например, о нарушении трудовой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дисциплины), служебное письмо другой организации с запросом на перевод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работника, свидетельство о браке, отражающее изменение фамилии работника и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др.</w:t>
      </w:r>
    </w:p>
    <w:p w:rsidR="000C0F17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Личное заявление работника о приеме, переводе или увольнении пишется, как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правило, от руки, в произвольной форме. В заявлении указываются: наименование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структурного подразделения, наименование вида документа, дата, адресат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(должность, фамилия, инициалы руководителя предп</w:t>
      </w:r>
      <w:r w:rsidR="00164378">
        <w:rPr>
          <w:rFonts w:cs="Courier New"/>
          <w:sz w:val="28"/>
          <w:szCs w:val="28"/>
        </w:rPr>
        <w:t>риятия</w:t>
      </w:r>
      <w:r w:rsidR="00D663B2" w:rsidRPr="008C592B">
        <w:rPr>
          <w:rFonts w:cs="Courier New"/>
          <w:sz w:val="28"/>
          <w:szCs w:val="28"/>
        </w:rPr>
        <w:t>),</w:t>
      </w:r>
      <w:r w:rsidR="00164378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 xml:space="preserve"> текст, личная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подпись, расшифровка подписи. В дальнейшем на заявлении проставляется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резолюция  руководителя и отметка об исполнении документа и направлении его в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 xml:space="preserve">дело. 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Приказы по личному составу, согласно ТК РФ, доводятся до сведения работника</w:t>
      </w:r>
      <w:r w:rsidR="000C0F17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под расписку. Визы ознакомления работников могут располагаться либо</w:t>
      </w:r>
      <w:r w:rsidR="000C0F17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непосредственно после текста каждого пункта приказа, либо после подписи</w:t>
      </w:r>
      <w:r w:rsidR="000C0F17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руководителя предприятия.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Проект приказа по личному составу согласовывается со следующими должностными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164378">
        <w:rPr>
          <w:rFonts w:cs="Courier New"/>
          <w:sz w:val="28"/>
          <w:szCs w:val="28"/>
        </w:rPr>
        <w:t>лицами:</w:t>
      </w:r>
      <w:r w:rsidR="000D0F4D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 главным бухгалтером,</w:t>
      </w:r>
      <w:r w:rsidR="000D0F4D" w:rsidRPr="008C592B">
        <w:rPr>
          <w:rFonts w:cs="Courier New"/>
          <w:sz w:val="28"/>
          <w:szCs w:val="28"/>
        </w:rPr>
        <w:t xml:space="preserve"> работником который</w:t>
      </w:r>
      <w:r w:rsidR="00D663B2" w:rsidRPr="008C592B">
        <w:rPr>
          <w:rFonts w:cs="Courier New"/>
          <w:sz w:val="28"/>
          <w:szCs w:val="28"/>
        </w:rPr>
        <w:t xml:space="preserve"> упоминаются в приказе. Предусмотрено</w:t>
      </w:r>
      <w:r w:rsidR="000D0F4D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обязательное визирование приказов по личному составу</w:t>
      </w:r>
      <w:r w:rsidR="000D0F4D" w:rsidRPr="008C592B">
        <w:rPr>
          <w:rFonts w:cs="Courier New"/>
          <w:sz w:val="28"/>
          <w:szCs w:val="28"/>
        </w:rPr>
        <w:t xml:space="preserve"> специалистом по кадрам</w:t>
      </w:r>
      <w:r w:rsidR="00D663B2" w:rsidRPr="008C592B">
        <w:rPr>
          <w:rFonts w:cs="Courier New"/>
          <w:sz w:val="28"/>
          <w:szCs w:val="28"/>
        </w:rPr>
        <w:t>.</w:t>
      </w:r>
    </w:p>
    <w:p w:rsidR="000D0F4D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Приказы по личному сос</w:t>
      </w:r>
      <w:r w:rsidR="000D0F4D" w:rsidRPr="008C592B">
        <w:rPr>
          <w:rFonts w:cs="Courier New"/>
          <w:sz w:val="28"/>
          <w:szCs w:val="28"/>
        </w:rPr>
        <w:t xml:space="preserve">таву обязательно регистрируются. 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 качестве регистрационной формы используют книгу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регистрации. В книге регистрации указывается: дата и номер приказа, кем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подписан приказ.</w:t>
      </w:r>
    </w:p>
    <w:p w:rsidR="001F1085" w:rsidRPr="008C592B" w:rsidRDefault="001F1085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/>
          <w:sz w:val="28"/>
          <w:szCs w:val="28"/>
        </w:rPr>
      </w:pPr>
      <w:r w:rsidRPr="008C592B">
        <w:rPr>
          <w:rFonts w:cs="Courier New"/>
          <w:b/>
          <w:sz w:val="28"/>
          <w:szCs w:val="28"/>
        </w:rPr>
        <w:t>Оформление отпуска.</w:t>
      </w: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Работа состоит из следующих операций:</w:t>
      </w: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на основании записки о предоставлении отпуска (форма №Т-6) запись в</w:t>
      </w: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личной карточке даты поступления на предприятие, вида отпуска, даты ухода и</w:t>
      </w: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возвращения их отпуска и указание периода, за который он предоставлен;</w:t>
      </w: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подсчет продолжительности дополнительного отпуска;</w:t>
      </w: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составление приказа на отпуск;</w:t>
      </w: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запись в журнале регистрации отпусков.</w:t>
      </w:r>
    </w:p>
    <w:p w:rsidR="00E508D7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>
        <w:rPr>
          <w:rFonts w:cs="Courier New"/>
          <w:iCs/>
          <w:sz w:val="28"/>
          <w:szCs w:val="28"/>
        </w:rPr>
        <w:tab/>
      </w:r>
      <w:r w:rsidR="00D663B2" w:rsidRPr="008C592B">
        <w:rPr>
          <w:rFonts w:cs="Courier New"/>
          <w:iCs/>
          <w:sz w:val="28"/>
          <w:szCs w:val="28"/>
        </w:rPr>
        <w:t>Приказ (распоряжение) о предоставлении отпуска</w:t>
      </w:r>
      <w:r w:rsidR="00D663B2" w:rsidRPr="008C592B">
        <w:rPr>
          <w:rFonts w:cs="Courier New"/>
          <w:sz w:val="28"/>
          <w:szCs w:val="28"/>
        </w:rPr>
        <w:t xml:space="preserve"> (форма № Т-6)</w:t>
      </w:r>
      <w:r w:rsidR="00E508D7" w:rsidRPr="008C592B">
        <w:rPr>
          <w:rFonts w:cs="Courier New"/>
          <w:sz w:val="28"/>
          <w:szCs w:val="28"/>
        </w:rPr>
        <w:t xml:space="preserve"> П</w:t>
      </w:r>
      <w:r w:rsidR="00D663B2" w:rsidRPr="008C592B">
        <w:rPr>
          <w:rFonts w:cs="Courier New"/>
          <w:sz w:val="28"/>
          <w:szCs w:val="28"/>
        </w:rPr>
        <w:t>рименяется</w:t>
      </w:r>
      <w:r w:rsidR="00E508D7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для оформления ежегодного и других видов отпусков, предоставляемых работникам в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соответствии с Трудовым кодексом.</w:t>
      </w:r>
      <w:r w:rsidR="00E508D7" w:rsidRPr="008C592B">
        <w:rPr>
          <w:sz w:val="28"/>
        </w:rPr>
        <w:t xml:space="preserve"> </w:t>
      </w:r>
    </w:p>
    <w:p w:rsidR="008C592B" w:rsidRDefault="00E508D7" w:rsidP="008C592B">
      <w:pPr>
        <w:spacing w:line="360" w:lineRule="auto"/>
        <w:jc w:val="both"/>
        <w:rPr>
          <w:sz w:val="28"/>
          <w:szCs w:val="28"/>
        </w:rPr>
      </w:pPr>
      <w:r w:rsidRPr="008C592B">
        <w:rPr>
          <w:sz w:val="28"/>
          <w:szCs w:val="28"/>
        </w:rPr>
        <w:t xml:space="preserve">Очередность предоставления ежегодных отпусков устанавливается администрацией по согласованию с Советом образовательного учреждения  с учетом необходимости обеспечения нормального хода работы детского сада. </w:t>
      </w:r>
    </w:p>
    <w:p w:rsidR="00E508D7" w:rsidRPr="008C592B" w:rsidRDefault="00E508D7" w:rsidP="008C592B">
      <w:pPr>
        <w:spacing w:line="360" w:lineRule="auto"/>
        <w:ind w:firstLine="708"/>
        <w:jc w:val="both"/>
        <w:rPr>
          <w:sz w:val="28"/>
          <w:szCs w:val="28"/>
        </w:rPr>
      </w:pPr>
      <w:r w:rsidRPr="008C592B">
        <w:rPr>
          <w:sz w:val="28"/>
          <w:szCs w:val="28"/>
        </w:rPr>
        <w:t>График отпусков составляется   на каждый календарный год за две недели до начала календарного года и доводится до сведения всех рабочих и служащих.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Заполняется в двух экземплярах: один остается в отделе кадров, другой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передается в</w:t>
      </w:r>
      <w:r w:rsidR="008C592B">
        <w:rPr>
          <w:rFonts w:cs="Courier New"/>
          <w:sz w:val="28"/>
          <w:szCs w:val="28"/>
        </w:rPr>
        <w:t xml:space="preserve"> бухгалтерию. </w:t>
      </w:r>
      <w:r w:rsidR="000D0F4D" w:rsidRPr="008C592B">
        <w:rPr>
          <w:rFonts w:cs="Courier New"/>
          <w:sz w:val="28"/>
          <w:szCs w:val="28"/>
        </w:rPr>
        <w:t>Подписывается специалистом по кадрам и руководителем учр</w:t>
      </w:r>
      <w:r w:rsidR="008C592B">
        <w:rPr>
          <w:rFonts w:cs="Courier New"/>
          <w:sz w:val="28"/>
          <w:szCs w:val="28"/>
        </w:rPr>
        <w:t>е</w:t>
      </w:r>
      <w:r w:rsidR="000D0F4D" w:rsidRPr="008C592B">
        <w:rPr>
          <w:rFonts w:cs="Courier New"/>
          <w:sz w:val="28"/>
          <w:szCs w:val="28"/>
        </w:rPr>
        <w:t>ждения</w:t>
      </w:r>
      <w:r w:rsidRPr="008C592B">
        <w:rPr>
          <w:rFonts w:cs="Courier New"/>
          <w:sz w:val="28"/>
          <w:szCs w:val="28"/>
        </w:rPr>
        <w:t>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На основании приказа о предоставлении отпуска отдел кадров делает отметки в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личной карточке работника, а бухгалтерия производит расчет заработной платы,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 xml:space="preserve">причитающейся за отпуск. </w:t>
      </w:r>
    </w:p>
    <w:p w:rsidR="000D0F4D" w:rsidRDefault="000D0F4D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8C592B" w:rsidRDefault="008C592B" w:rsidP="008C59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sz w:val="28"/>
          <w:szCs w:val="28"/>
        </w:rPr>
      </w:pPr>
      <w:r w:rsidRPr="008C592B">
        <w:rPr>
          <w:rFonts w:cs="Courier New"/>
          <w:b/>
          <w:bCs/>
          <w:sz w:val="28"/>
          <w:szCs w:val="28"/>
        </w:rPr>
        <w:t>Правила внутреннего распорядка.</w:t>
      </w:r>
    </w:p>
    <w:p w:rsidR="000D0F4D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0D0F4D" w:rsidRPr="008C592B">
        <w:rPr>
          <w:rFonts w:cs="Courier New"/>
          <w:sz w:val="28"/>
          <w:szCs w:val="28"/>
        </w:rPr>
        <w:t xml:space="preserve">Правила внутреннего трудового распорядка муниципального дошкольного образовательного учреждения детский сад «Страна чудес» (детский сад) имеют целью обеспечить укрепление дисциплины труда, правильную организацию работы и безопасные условия труда, полное и рациональное использование рабочего времени, повышение производительности труда и качества образования детей в детском учреждении. </w:t>
      </w:r>
      <w:r w:rsidR="00D663B2" w:rsidRPr="008C592B">
        <w:rPr>
          <w:rFonts w:cs="Courier New"/>
          <w:sz w:val="28"/>
          <w:szCs w:val="28"/>
        </w:rPr>
        <w:t xml:space="preserve"> </w:t>
      </w:r>
    </w:p>
    <w:p w:rsidR="000D0F4D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ab/>
      </w:r>
      <w:r w:rsidR="000D0F4D" w:rsidRPr="008C592B">
        <w:rPr>
          <w:sz w:val="28"/>
          <w:szCs w:val="28"/>
        </w:rPr>
        <w:t>Правила внутреннего трудового распорядка детского сада составлены на основе «Типовых правил внутреннего трудового распорядка для рабочих и служащих государственных, кооперативных и общественных предприятий и учреждений» применительно к условиям работы в детском саду и на основании Трудового кодекса Российской Федерации</w:t>
      </w:r>
      <w:r w:rsidR="00164378">
        <w:rPr>
          <w:sz w:val="28"/>
          <w:szCs w:val="28"/>
        </w:rPr>
        <w:t>.</w:t>
      </w:r>
      <w:r w:rsidR="000D0F4D" w:rsidRPr="008C592B">
        <w:rPr>
          <w:sz w:val="28"/>
          <w:szCs w:val="28"/>
        </w:rPr>
        <w:t xml:space="preserve"> </w:t>
      </w:r>
      <w:r w:rsidR="00EB78AF" w:rsidRPr="008C592B">
        <w:rPr>
          <w:rFonts w:cs="Courier New"/>
          <w:sz w:val="28"/>
          <w:szCs w:val="28"/>
        </w:rPr>
        <w:t xml:space="preserve">Этот документ  содержится </w:t>
      </w:r>
      <w:r w:rsidR="00D663B2" w:rsidRPr="008C592B">
        <w:rPr>
          <w:rFonts w:cs="Courier New"/>
          <w:sz w:val="28"/>
          <w:szCs w:val="28"/>
        </w:rPr>
        <w:t xml:space="preserve"> на бланке предприятия, согласовывается</w:t>
      </w:r>
      <w:r w:rsidR="00B81AB9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 xml:space="preserve">путем обсуждения на собрании трудового коллектива, визируется </w:t>
      </w:r>
      <w:r w:rsidR="000D0F4D" w:rsidRPr="008C592B">
        <w:rPr>
          <w:rFonts w:cs="Courier New"/>
          <w:sz w:val="28"/>
          <w:szCs w:val="28"/>
        </w:rPr>
        <w:t xml:space="preserve">председателем профсоюзного комитета </w:t>
      </w:r>
      <w:r w:rsidR="00D663B2" w:rsidRPr="008C592B">
        <w:rPr>
          <w:rFonts w:cs="Courier New"/>
          <w:sz w:val="28"/>
          <w:szCs w:val="28"/>
        </w:rPr>
        <w:t>и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утв</w:t>
      </w:r>
      <w:r w:rsidR="000D0F4D" w:rsidRPr="008C592B">
        <w:rPr>
          <w:rFonts w:cs="Courier New"/>
          <w:sz w:val="28"/>
          <w:szCs w:val="28"/>
        </w:rPr>
        <w:t>ерждается дир</w:t>
      </w:r>
      <w:r w:rsidR="00EB78AF" w:rsidRPr="008C592B">
        <w:rPr>
          <w:rFonts w:cs="Courier New"/>
          <w:sz w:val="28"/>
          <w:szCs w:val="28"/>
        </w:rPr>
        <w:t>ектором детского сада.</w:t>
      </w:r>
      <w:r w:rsidR="00D663B2" w:rsidRPr="008C592B">
        <w:rPr>
          <w:rFonts w:cs="Courier New"/>
          <w:sz w:val="28"/>
          <w:szCs w:val="28"/>
        </w:rPr>
        <w:t xml:space="preserve"> 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0D0F4D" w:rsidRPr="008C592B">
        <w:rPr>
          <w:rFonts w:cs="Courier New"/>
          <w:sz w:val="28"/>
          <w:szCs w:val="28"/>
        </w:rPr>
        <w:t>О</w:t>
      </w:r>
      <w:r w:rsidR="00D663B2" w:rsidRPr="008C592B">
        <w:rPr>
          <w:rFonts w:cs="Courier New"/>
          <w:sz w:val="28"/>
          <w:szCs w:val="28"/>
        </w:rPr>
        <w:t>н состоит из следующих разделов: общие</w:t>
      </w:r>
      <w:r w:rsidR="000D0F4D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положения, порядок приема и увольнения рабочих и служащих, основные</w:t>
      </w:r>
      <w:r w:rsidR="000D0F4D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обязанности рабочих и служащих, основные обязанности администрации, рабочее</w:t>
      </w:r>
      <w:r w:rsidR="000D0F4D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время и его использование, поощрение за успехи в работе, ответственность за</w:t>
      </w:r>
      <w:r w:rsidR="000D0F4D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нарушение трудовой дисциплины</w:t>
      </w:r>
      <w:r w:rsidR="00EB78AF" w:rsidRPr="008C592B">
        <w:rPr>
          <w:rFonts w:cs="Courier New"/>
          <w:sz w:val="28"/>
          <w:szCs w:val="28"/>
        </w:rPr>
        <w:t>, порядок в помещениях.</w:t>
      </w:r>
      <w:r w:rsidR="00D663B2" w:rsidRPr="008C592B">
        <w:rPr>
          <w:rFonts w:cs="Courier New"/>
          <w:sz w:val="28"/>
          <w:szCs w:val="28"/>
        </w:rPr>
        <w:t xml:space="preserve"> 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</w:t>
      </w:r>
      <w:r w:rsidR="00D663B2" w:rsidRPr="008C592B">
        <w:rPr>
          <w:rFonts w:cs="Courier New"/>
          <w:iCs/>
          <w:sz w:val="28"/>
          <w:szCs w:val="28"/>
        </w:rPr>
        <w:t>Общие положения</w:t>
      </w:r>
      <w:r w:rsidR="00D663B2" w:rsidRPr="008C592B">
        <w:rPr>
          <w:rFonts w:cs="Courier New"/>
          <w:sz w:val="28"/>
          <w:szCs w:val="28"/>
        </w:rPr>
        <w:t>» определена основная цель правил внутреннего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распорядка, приведены конституционные гарантии работников в области занятости.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</w:t>
      </w:r>
      <w:r w:rsidR="00D663B2" w:rsidRPr="008C592B">
        <w:rPr>
          <w:rFonts w:cs="Courier New"/>
          <w:iCs/>
          <w:sz w:val="28"/>
          <w:szCs w:val="28"/>
        </w:rPr>
        <w:t>Порядок приема и увольнения рабочих и служащих</w:t>
      </w:r>
      <w:r w:rsidR="00D663B2" w:rsidRPr="008C592B">
        <w:rPr>
          <w:rFonts w:cs="Courier New"/>
          <w:sz w:val="28"/>
          <w:szCs w:val="28"/>
        </w:rPr>
        <w:t>» рассмотрена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процедура приема работников, в частности список необходимых документов, без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предъявления которых прием на работу не допускается, оформление приказа,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проведение инструктажа по технике безопасности, условия работы, разъяснения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прав и обязанностей работников. Подробно регламентируются вопросы перевода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работников на другую должность внутри предприятия. Указывается порядок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расторжения трудового договора по инициативе работника и администрации.</w:t>
      </w:r>
      <w:r w:rsidR="00EB78AF" w:rsidRPr="008C592B">
        <w:rPr>
          <w:rFonts w:cs="Courier New"/>
          <w:sz w:val="28"/>
          <w:szCs w:val="28"/>
        </w:rPr>
        <w:t xml:space="preserve"> 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</w:t>
      </w:r>
      <w:r w:rsidR="00D663B2" w:rsidRPr="008C592B">
        <w:rPr>
          <w:rFonts w:cs="Courier New"/>
          <w:iCs/>
          <w:sz w:val="28"/>
          <w:szCs w:val="28"/>
        </w:rPr>
        <w:t>Основные обязанности рабочих и служащих</w:t>
      </w:r>
      <w:r w:rsidR="00D663B2" w:rsidRPr="008C592B">
        <w:rPr>
          <w:rFonts w:cs="Courier New"/>
          <w:sz w:val="28"/>
          <w:szCs w:val="28"/>
        </w:rPr>
        <w:t>» перечислен круг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обязанностей, которые должны выполнять рабочие и служащие по своей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специальности, квалификации или должности.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</w:t>
      </w:r>
      <w:r w:rsidR="00D663B2" w:rsidRPr="008C592B">
        <w:rPr>
          <w:rFonts w:cs="Courier New"/>
          <w:iCs/>
          <w:sz w:val="28"/>
          <w:szCs w:val="28"/>
        </w:rPr>
        <w:t>Основные обязанности администрации</w:t>
      </w:r>
      <w:r w:rsidR="00D663B2" w:rsidRPr="008C592B">
        <w:rPr>
          <w:rFonts w:cs="Courier New"/>
          <w:sz w:val="28"/>
          <w:szCs w:val="28"/>
        </w:rPr>
        <w:t>» определен перечень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обязанностей администрации, которые необходимо выполнять в соответствии  с</w:t>
      </w:r>
      <w:r w:rsidR="00EB78AF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законодательством: правильно организовать труд рабочих и служащих,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совершенствовать формы и методы оплаты труда, соблюдать законодательство об</w:t>
      </w:r>
      <w:r w:rsidR="00EB78AF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охране труда, проводить профилактику производственного травматизма,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контролировать знание и соблюдение работниками требований инструкции по технике</w:t>
      </w:r>
      <w:r w:rsidR="00EB78AF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безопасности, производственной санитарии и гигиене труда, противопожарной</w:t>
      </w:r>
      <w:r w:rsid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охране и т.д.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</w:t>
      </w:r>
      <w:r w:rsidR="00D663B2" w:rsidRPr="008C592B">
        <w:rPr>
          <w:rFonts w:cs="Courier New"/>
          <w:iCs/>
          <w:sz w:val="28"/>
          <w:szCs w:val="28"/>
        </w:rPr>
        <w:t>Рабочее время и его использование</w:t>
      </w:r>
      <w:r w:rsidR="00D663B2" w:rsidRPr="008C592B">
        <w:rPr>
          <w:rFonts w:cs="Courier New"/>
          <w:sz w:val="28"/>
          <w:szCs w:val="28"/>
        </w:rPr>
        <w:t>» установлено начало 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окончание работы и перерыва для отдыха и питания, определяются график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сменности, формы организации яви на работу, очередность предоставления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очередных отпусков и т.д.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</w:t>
      </w:r>
      <w:r w:rsidR="00D663B2" w:rsidRPr="008C592B">
        <w:rPr>
          <w:rFonts w:cs="Courier New"/>
          <w:iCs/>
          <w:sz w:val="28"/>
          <w:szCs w:val="28"/>
        </w:rPr>
        <w:t>Поощрения за успехи в работе</w:t>
      </w:r>
      <w:r w:rsidR="00D663B2" w:rsidRPr="008C592B">
        <w:rPr>
          <w:rFonts w:cs="Courier New"/>
          <w:sz w:val="28"/>
          <w:szCs w:val="28"/>
        </w:rPr>
        <w:t>» приведен список поощрений,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которые могут быть применены за образцовое выполнение трудовых обязанностей,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повышение производительности труда, другие достижения в труде.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разделе «</w:t>
      </w:r>
      <w:r w:rsidR="00D663B2" w:rsidRPr="008C592B">
        <w:rPr>
          <w:rFonts w:cs="Courier New"/>
          <w:iCs/>
          <w:sz w:val="28"/>
          <w:szCs w:val="28"/>
        </w:rPr>
        <w:t>Ответственность за нарушение трудовой дисциплины</w:t>
      </w:r>
      <w:r w:rsidR="00D663B2" w:rsidRPr="008C592B">
        <w:rPr>
          <w:rFonts w:cs="Courier New"/>
          <w:sz w:val="28"/>
          <w:szCs w:val="28"/>
        </w:rPr>
        <w:t>» представлен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перечень мер дисциплинарного взыскания, определены виды нарушений трудовой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дисциплины, порядок их фиксирования и санкции.</w:t>
      </w:r>
    </w:p>
    <w:p w:rsidR="00EB78AF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EB78AF" w:rsidRPr="008C592B">
        <w:rPr>
          <w:rFonts w:cs="Courier New"/>
          <w:sz w:val="28"/>
          <w:szCs w:val="28"/>
        </w:rPr>
        <w:t>В разделе « Порядок в помещениях»  указана ответственность работников  за исправность  и сохранность имущества детского учреждения в закрепленных за ними по пр</w:t>
      </w:r>
      <w:r>
        <w:rPr>
          <w:rFonts w:cs="Courier New"/>
          <w:sz w:val="28"/>
          <w:szCs w:val="28"/>
        </w:rPr>
        <w:t>и</w:t>
      </w:r>
      <w:r w:rsidR="00EB78AF" w:rsidRPr="008C592B">
        <w:rPr>
          <w:rFonts w:cs="Courier New"/>
          <w:sz w:val="28"/>
          <w:szCs w:val="28"/>
        </w:rPr>
        <w:t>казу помещениях.</w:t>
      </w: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164378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164378" w:rsidRPr="008C592B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Courier New"/>
          <w:b/>
          <w:sz w:val="28"/>
          <w:szCs w:val="28"/>
        </w:rPr>
      </w:pPr>
      <w:r w:rsidRPr="008C592B">
        <w:rPr>
          <w:rFonts w:cs="Courier New"/>
          <w:b/>
          <w:bCs/>
          <w:sz w:val="28"/>
          <w:szCs w:val="28"/>
        </w:rPr>
        <w:t>Должностные инструкции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Правовое положение работников предприятия регламентируется должностной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инструкцией, устанавливающей задачи, функции, права, обязанности 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ответственность должностных лиц.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Целями разработки должностной инструкции являются: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создание организационно-правовой основы служебной деятельности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сотрудников;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повышение ответственности сотрудника за результаты его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деятельности, осуществляемой на основании трудового договора (контракта);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обеспечение объективности при аттестации сотрудника, его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поощрении и при наложении на него дисциплинарного взыскания.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Должностная инструкция разрабатывается исходя из задач и функций,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возложенных на конкретное структурное подразделение предприятия в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соответствии с его штатным расписанием.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Должностная инструкция составлена по кажд</w:t>
      </w:r>
      <w:r w:rsidR="00EB78AF" w:rsidRPr="008C592B">
        <w:rPr>
          <w:rFonts w:cs="Courier New"/>
          <w:sz w:val="28"/>
          <w:szCs w:val="28"/>
        </w:rPr>
        <w:t>ой штатной должности учреждения</w:t>
      </w:r>
      <w:r w:rsidR="00D663B2" w:rsidRPr="008C592B">
        <w:rPr>
          <w:rFonts w:cs="Courier New"/>
          <w:sz w:val="28"/>
          <w:szCs w:val="28"/>
        </w:rPr>
        <w:t>,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 xml:space="preserve">носит обезличенный </w:t>
      </w:r>
      <w:r w:rsidR="002A12D8" w:rsidRPr="008C592B">
        <w:rPr>
          <w:rFonts w:cs="Courier New"/>
          <w:sz w:val="28"/>
          <w:szCs w:val="28"/>
        </w:rPr>
        <w:t>характер,</w:t>
      </w:r>
      <w:r w:rsidR="00D663B2" w:rsidRPr="008C592B">
        <w:rPr>
          <w:rFonts w:cs="Courier New"/>
          <w:sz w:val="28"/>
          <w:szCs w:val="28"/>
        </w:rPr>
        <w:t xml:space="preserve"> и объявляться сотруднику под расписку при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заключении контракта, в том числе при перемещении на другую должность, а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также при временном исполнении обязанностей по должности.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должностной инструкции указывают наимен</w:t>
      </w:r>
      <w:r w:rsidR="00EB78AF" w:rsidRPr="008C592B">
        <w:rPr>
          <w:rFonts w:cs="Courier New"/>
          <w:sz w:val="28"/>
          <w:szCs w:val="28"/>
        </w:rPr>
        <w:t xml:space="preserve">ование подразделения детского </w:t>
      </w:r>
      <w:r w:rsidR="00E508D7" w:rsidRPr="008C592B">
        <w:rPr>
          <w:rFonts w:cs="Courier New"/>
          <w:sz w:val="28"/>
          <w:szCs w:val="28"/>
        </w:rPr>
        <w:t>сада к</w:t>
      </w:r>
      <w:r w:rsidR="00D663B2" w:rsidRPr="008C592B">
        <w:rPr>
          <w:rFonts w:cs="Courier New"/>
          <w:sz w:val="28"/>
          <w:szCs w:val="28"/>
        </w:rPr>
        <w:t>онкретной должности, реквизиты согласования и утверждения.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Текст должностной инструкции состоит из следующих разделов: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общие положения;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основные задачи и функции;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должностные обязанности;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права;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ответственность;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 xml:space="preserve">-           </w:t>
      </w:r>
      <w:r w:rsidR="00EB78AF" w:rsidRPr="008C592B">
        <w:rPr>
          <w:rFonts w:cs="Courier New"/>
          <w:sz w:val="28"/>
          <w:szCs w:val="28"/>
        </w:rPr>
        <w:t>требования к квалификации</w:t>
      </w:r>
      <w:r w:rsidRPr="008C592B">
        <w:rPr>
          <w:rFonts w:cs="Courier New"/>
          <w:sz w:val="28"/>
          <w:szCs w:val="28"/>
        </w:rPr>
        <w:t>.</w:t>
      </w:r>
    </w:p>
    <w:p w:rsidR="00D663B2" w:rsidRPr="008C592B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 xml:space="preserve">Должностная инструкция должна </w:t>
      </w:r>
      <w:r w:rsidR="00EB78AF" w:rsidRPr="008C592B">
        <w:rPr>
          <w:rFonts w:cs="Courier New"/>
          <w:sz w:val="28"/>
          <w:szCs w:val="28"/>
        </w:rPr>
        <w:t>согласовывается  руководителем  детского сада.</w:t>
      </w:r>
      <w:r w:rsid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Согласованную и утвержденную должностную инструкцию заверяют печатью</w:t>
      </w:r>
      <w:r w:rsidR="00EB78AF" w:rsidRPr="008C592B">
        <w:rPr>
          <w:rFonts w:cs="Courier New"/>
          <w:sz w:val="28"/>
          <w:szCs w:val="28"/>
        </w:rPr>
        <w:t xml:space="preserve"> учреждения </w:t>
      </w:r>
      <w:r w:rsidR="00D663B2" w:rsidRPr="008C592B">
        <w:rPr>
          <w:rFonts w:cs="Courier New"/>
          <w:sz w:val="28"/>
          <w:szCs w:val="28"/>
        </w:rPr>
        <w:t xml:space="preserve"> и хр</w:t>
      </w:r>
      <w:r w:rsidR="00EB78AF" w:rsidRPr="008C592B">
        <w:rPr>
          <w:rFonts w:cs="Courier New"/>
          <w:sz w:val="28"/>
          <w:szCs w:val="28"/>
        </w:rPr>
        <w:t xml:space="preserve">анят в отделе кадров </w:t>
      </w:r>
      <w:r w:rsidR="00D663B2" w:rsidRPr="008C592B">
        <w:rPr>
          <w:rFonts w:cs="Courier New"/>
          <w:sz w:val="28"/>
          <w:szCs w:val="28"/>
        </w:rPr>
        <w:t xml:space="preserve"> в соответствии с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установленным порядком ведения</w:t>
      </w:r>
      <w:r w:rsidR="00EB78AF" w:rsidRPr="008C592B">
        <w:rPr>
          <w:rFonts w:cs="Courier New"/>
          <w:sz w:val="28"/>
          <w:szCs w:val="28"/>
        </w:rPr>
        <w:t xml:space="preserve"> делопроизводства в данном учреждении</w:t>
      </w:r>
      <w:r w:rsidR="00D663B2" w:rsidRPr="008C592B">
        <w:rPr>
          <w:rFonts w:cs="Courier New"/>
          <w:sz w:val="28"/>
          <w:szCs w:val="28"/>
        </w:rPr>
        <w:t>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Должностная инструкция вступает в силу с момента ее утверждения руководителем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предприятия и действует до ее замены новой должностной инструкцией.</w:t>
      </w:r>
    </w:p>
    <w:p w:rsidR="00D663B2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Требования должностной инструкции являются обязательными для сотрудника,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работающего в данной должности, с момента его ознакомления с инструкцией под</w:t>
      </w:r>
      <w:r w:rsidR="00EB78A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расписку и до перемещения на другую должность или увольнения с предприятия.</w:t>
      </w:r>
      <w:r w:rsidR="00EB78AF" w:rsidRPr="008C592B">
        <w:rPr>
          <w:rFonts w:cs="Courier New"/>
          <w:sz w:val="28"/>
          <w:szCs w:val="28"/>
        </w:rPr>
        <w:t xml:space="preserve"> </w:t>
      </w:r>
    </w:p>
    <w:p w:rsidR="00164378" w:rsidRPr="008C592B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/>
          <w:sz w:val="28"/>
          <w:szCs w:val="28"/>
        </w:rPr>
      </w:pPr>
      <w:r w:rsidRPr="008C592B">
        <w:rPr>
          <w:rFonts w:cs="Courier New"/>
          <w:b/>
          <w:bCs/>
          <w:sz w:val="28"/>
          <w:szCs w:val="28"/>
        </w:rPr>
        <w:t>Трудовой договор</w:t>
      </w:r>
    </w:p>
    <w:p w:rsidR="00D663B2" w:rsidRPr="008C592B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Трудовой договор – соглашение между работодателем и работником, в</w:t>
      </w:r>
    </w:p>
    <w:p w:rsidR="00D663B2" w:rsidRPr="008C592B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соответствии,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 xml:space="preserve"> с которым работодатель обязуется предоставить работнику работу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по обусловленной трудовой функции, обеспечить условия труда, предусмотренные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Трудовым кодексом РФ, законами и иными нормативными правовыми актами,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коллективным договором, соглашениями, локальными нормативными актами,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содержащими нормы трудового права, своевременно и в полном размере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выплачивать работнику заработную плату, а работник обязуется лично выполнять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определенную этим соглашением трудовую функцию, соблюдать действующие в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организации правила внутреннего трудового распорядка.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Сторонами трудового договора являются: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в качестве работодателя – предприятие любой формы собственности,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учреждение, организация, отдельные граждане;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в качестве  работника – граждане, достигшие 16 лет;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В трудовом договоре указываются: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фамилия, имя, отчество работника и наименование работодателя,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заключивших договор.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Существенными условиями трудового договора являются: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место работы (с указанием структурного подразделения);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дата начала работы;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наименование должности, специальности, профессии с указанием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квалификации в соответствии со штатным расписанием организации или конкретная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трудовая функция.</w:t>
      </w:r>
      <w:r w:rsidR="000E15BE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 xml:space="preserve"> Если в соответствии с федеральными законами с выполнением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работ по определенным должностям, специальностям или профессиям связано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предоставление льгот либо наличие ограничений, то наименование этих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должностей, специальностей или профессий и квалификационные требования к ним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должны соответствовать наименованиям и требованиям, указанным в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квалифицированных справочниках, утверждаемых в порядке, устанавливаемом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правительством Российской Федерации;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права и обязанности работника;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права и обязанности работодателя;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характеристики условий труда, компенсации и льготы работникам за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работу в тяжелых, вредных и опасных условиях;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режим труда и отдыха;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условия оплаты труда (в том числе размер тарифной ставки или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должностного оклада работника, доплаты, надбавки и поощрительные выплаты);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виды и условия социального страхования, непосредственно связанные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с трудовой деятельностью.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Запрещается необоснованный отказ в заключени</w:t>
      </w:r>
      <w:r w:rsidR="00164378" w:rsidRPr="008C592B">
        <w:rPr>
          <w:rFonts w:cs="Courier New"/>
          <w:sz w:val="28"/>
          <w:szCs w:val="28"/>
        </w:rPr>
        <w:t>е</w:t>
      </w:r>
      <w:r w:rsidR="00D663B2" w:rsidRPr="008C592B">
        <w:rPr>
          <w:rFonts w:cs="Courier New"/>
          <w:sz w:val="28"/>
          <w:szCs w:val="28"/>
        </w:rPr>
        <w:t xml:space="preserve"> трудового договора.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Какое бы то ни было прямое или косвенное ограничение прав или установление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прямых или косвенных преимуществ при заключении трудового договора в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зависимости от пола, расы, цвета кожи, национальности, языка, происхождения,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имущественного,</w:t>
      </w:r>
      <w:r w:rsidR="00164378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 xml:space="preserve"> социального и должностного положения, места жительства, а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также других обстоятельств, не связанных с деловыми качествами работников, не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допускается, за исключением случаев, предусмотренных федеральным законом.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Трудовые договоры могут заключаться: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1)     на неопределенный срок;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2)     на определенный срок не более пяти лет, если иной срок не установлен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Трудовым кодексом и иными федеральными законами.</w:t>
      </w:r>
    </w:p>
    <w:p w:rsidR="00D663B2" w:rsidRPr="008C592B" w:rsidRDefault="004B1FF1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Прием на работу оформляется приказом (распоряжением) работодателя, изданным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на основании заключенного трудового договора. Содержание приказа работодателя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должно соответствовать условиям заключенного трудового договора.</w:t>
      </w:r>
    </w:p>
    <w:p w:rsidR="00D663B2" w:rsidRPr="008C592B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Приказ работодателя о приеме на работу объявляется работнику под расписку в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трехдневный срок со дня подписания трудового договора. По требованию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работника работодатель обязан выдать ему надлежаще заверенную копию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указанного приказа.</w:t>
      </w:r>
    </w:p>
    <w:p w:rsidR="00D663B2" w:rsidRDefault="008C592B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 приеме на работу работодатель обязан ознакомить работника с действующими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 организации правилами внутреннего трудового распорядка, иными локальными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нормативными актами, имеющими отношение к трудовой функции работника,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164378">
        <w:rPr>
          <w:rFonts w:cs="Courier New"/>
          <w:sz w:val="28"/>
          <w:szCs w:val="28"/>
        </w:rPr>
        <w:t>коллективным договором</w:t>
      </w:r>
    </w:p>
    <w:p w:rsidR="00164378" w:rsidRPr="008C592B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/>
          <w:sz w:val="28"/>
          <w:szCs w:val="28"/>
        </w:rPr>
      </w:pPr>
      <w:r w:rsidRPr="008C592B">
        <w:rPr>
          <w:rFonts w:cs="Courier New"/>
          <w:b/>
          <w:bCs/>
          <w:sz w:val="28"/>
          <w:szCs w:val="28"/>
        </w:rPr>
        <w:t>Движение кадров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 xml:space="preserve">Важнейшей функцией отдела кадров </w:t>
      </w:r>
      <w:r w:rsidR="004B1FF1" w:rsidRPr="008C592B">
        <w:rPr>
          <w:rFonts w:cs="Courier New"/>
          <w:sz w:val="28"/>
          <w:szCs w:val="28"/>
        </w:rPr>
        <w:t xml:space="preserve"> данного учреждения </w:t>
      </w:r>
      <w:r w:rsidR="00D663B2" w:rsidRPr="008C592B">
        <w:rPr>
          <w:rFonts w:cs="Courier New"/>
          <w:sz w:val="28"/>
          <w:szCs w:val="28"/>
        </w:rPr>
        <w:t>является документирование процесса движения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кадров на предприятии. С э</w:t>
      </w:r>
      <w:r w:rsidR="002A12D8">
        <w:rPr>
          <w:rFonts w:cs="Courier New"/>
          <w:sz w:val="28"/>
          <w:szCs w:val="28"/>
        </w:rPr>
        <w:t>той целью разработана инструкция</w:t>
      </w:r>
      <w:r w:rsidR="00D663B2" w:rsidRPr="008C592B">
        <w:rPr>
          <w:rFonts w:cs="Courier New"/>
          <w:sz w:val="28"/>
          <w:szCs w:val="28"/>
        </w:rPr>
        <w:t>, которая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определяет порядок оформления при приеме на работу, переводе, увольнении и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учете работников предприятия, а также порядок издания, учета и рассылки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приказов по личному составу.</w:t>
      </w:r>
    </w:p>
    <w:p w:rsidR="00D663B2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  <w:t>Отдел кадров у</w:t>
      </w:r>
      <w:r w:rsidR="00164378">
        <w:rPr>
          <w:rFonts w:cs="Courier New"/>
          <w:sz w:val="28"/>
          <w:szCs w:val="28"/>
        </w:rPr>
        <w:t>ч</w:t>
      </w:r>
      <w:r>
        <w:rPr>
          <w:rFonts w:cs="Courier New"/>
          <w:sz w:val="28"/>
          <w:szCs w:val="28"/>
        </w:rPr>
        <w:t>реждения</w:t>
      </w:r>
      <w:r w:rsidR="00D663B2" w:rsidRPr="008C592B">
        <w:rPr>
          <w:rFonts w:cs="Courier New"/>
          <w:sz w:val="28"/>
          <w:szCs w:val="28"/>
        </w:rPr>
        <w:t xml:space="preserve"> готовит проекты приказов, только по личному составу.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Для внесения необходимых данных в учетные документы и личные дела работников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выписки из приказов по основной деятельности представляются в отдел кадров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канцелярией.</w:t>
      </w:r>
    </w:p>
    <w:p w:rsidR="00164378" w:rsidRPr="008C592B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177961" w:rsidRDefault="00177961" w:rsidP="00164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Courier New"/>
          <w:b/>
          <w:bCs/>
          <w:sz w:val="28"/>
          <w:szCs w:val="28"/>
        </w:rPr>
      </w:pPr>
    </w:p>
    <w:p w:rsidR="00177961" w:rsidRDefault="00177961" w:rsidP="00164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Courier New"/>
          <w:b/>
          <w:bCs/>
          <w:sz w:val="28"/>
          <w:szCs w:val="28"/>
        </w:rPr>
      </w:pPr>
    </w:p>
    <w:p w:rsidR="00177961" w:rsidRDefault="00177961" w:rsidP="00164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Courier New"/>
          <w:b/>
          <w:bCs/>
          <w:sz w:val="28"/>
          <w:szCs w:val="28"/>
        </w:rPr>
      </w:pPr>
    </w:p>
    <w:p w:rsidR="00177961" w:rsidRDefault="00177961" w:rsidP="00164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Courier New"/>
          <w:b/>
          <w:bCs/>
          <w:sz w:val="28"/>
          <w:szCs w:val="28"/>
        </w:rPr>
      </w:pPr>
    </w:p>
    <w:p w:rsidR="004B1FF1" w:rsidRPr="00164378" w:rsidRDefault="00D663B2" w:rsidP="00177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  <w:r w:rsidRPr="00164378">
        <w:rPr>
          <w:rFonts w:cs="Courier New"/>
          <w:b/>
          <w:bCs/>
          <w:sz w:val="28"/>
          <w:szCs w:val="28"/>
        </w:rPr>
        <w:t>Порядок оформления документов</w:t>
      </w:r>
      <w:r w:rsidR="004B1FF1" w:rsidRPr="00164378">
        <w:rPr>
          <w:rFonts w:cs="Courier New"/>
          <w:b/>
          <w:bCs/>
          <w:sz w:val="28"/>
          <w:szCs w:val="28"/>
        </w:rPr>
        <w:t xml:space="preserve"> </w:t>
      </w:r>
      <w:r w:rsidRPr="00164378">
        <w:rPr>
          <w:rFonts w:cs="Courier New"/>
          <w:b/>
          <w:bCs/>
          <w:sz w:val="28"/>
          <w:szCs w:val="28"/>
        </w:rPr>
        <w:t>при приеме на работу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Прием на работу может производиться руководителем, который наделен правом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найма на работу. Трудовой договор заключается в письменной форме.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При приеме на р</w:t>
      </w:r>
      <w:r w:rsidR="004B1FF1" w:rsidRPr="008C592B">
        <w:rPr>
          <w:rFonts w:cs="Courier New"/>
          <w:sz w:val="28"/>
          <w:szCs w:val="28"/>
        </w:rPr>
        <w:t>аботу специалист по кадрам</w:t>
      </w:r>
      <w:r w:rsidRPr="008C592B">
        <w:rPr>
          <w:rFonts w:cs="Courier New"/>
          <w:sz w:val="28"/>
          <w:szCs w:val="28"/>
        </w:rPr>
        <w:t xml:space="preserve"> требует от поступающего по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мимо письменного заявления предъявления: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а) трудовой книжки, а если данное лицо поступает на работу впервые, - справки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о последнем занятии выданной по месту жительства;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б) паспорта.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 приеме на работу, требующую специальных знаний администрация вправе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потребовать от работника предъявления диплом или иного документа о полученном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образовании и профессиональной подготовке.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Прик</w:t>
      </w:r>
      <w:r w:rsidR="004B1FF1" w:rsidRPr="008C592B">
        <w:rPr>
          <w:rFonts w:cs="Courier New"/>
          <w:sz w:val="28"/>
          <w:szCs w:val="28"/>
        </w:rPr>
        <w:t xml:space="preserve">аз  специалистом по кадрам </w:t>
      </w:r>
      <w:r w:rsidR="00D663B2" w:rsidRPr="008C592B">
        <w:rPr>
          <w:rFonts w:cs="Courier New"/>
          <w:sz w:val="28"/>
          <w:szCs w:val="28"/>
        </w:rPr>
        <w:t xml:space="preserve"> объявляется работнику под расписку. При этом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работник убеждается в правильности оформления заключенного трудового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договора.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 заключении трудового договора может устанавливаться и испытательный срок,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продолжительность которого не может превышать трех месяцев, а в отдельных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случаях по согласованию с соответствующими выборными комитетами, профсоюза –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шести месяцев.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 xml:space="preserve">При приеме на работу </w:t>
      </w:r>
      <w:r w:rsidR="004B1FF1" w:rsidRPr="008C592B">
        <w:rPr>
          <w:rFonts w:cs="Courier New"/>
          <w:sz w:val="28"/>
          <w:szCs w:val="28"/>
        </w:rPr>
        <w:t xml:space="preserve"> специалист по кадрам обязан</w:t>
      </w:r>
      <w:r w:rsidRPr="008C592B">
        <w:rPr>
          <w:rFonts w:cs="Courier New"/>
          <w:sz w:val="28"/>
          <w:szCs w:val="28"/>
        </w:rPr>
        <w:t>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а) ознакомить работника с поручаемой работой, условиями труда, его правами и</w:t>
      </w:r>
      <w:r w:rsidR="004B1FF1" w:rsidRPr="008C592B">
        <w:rPr>
          <w:rFonts w:cs="Courier New"/>
          <w:sz w:val="28"/>
          <w:szCs w:val="28"/>
        </w:rPr>
        <w:t xml:space="preserve">  </w:t>
      </w:r>
      <w:r w:rsidRPr="008C592B">
        <w:rPr>
          <w:rFonts w:cs="Courier New"/>
          <w:sz w:val="28"/>
          <w:szCs w:val="28"/>
        </w:rPr>
        <w:t>обязанностями (должностной инструкцией);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б) ознакомить его с правилами внутреннего трудового распорядка и коллективным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договором предприятия;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в) провести инструктаж по технике безопасности, производственной санитарии,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гигиене труда, противопожарной охране и другими правилами по охране труда.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На лиц, поступающих на работу впервые, заполняется трудовая книжка со дня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 xml:space="preserve">приема на работу. 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На лиц, поступающих на работу отдел кадров предприятия оформляет личное дело.</w:t>
      </w:r>
      <w:r w:rsidR="000E15BE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Бланк трудового контракта заполняется и подписывается в двух экземплярах,</w:t>
      </w:r>
      <w:r w:rsidR="000E15BE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один из которых храниться в отделе кадров, в личном деле работника, а другой</w:t>
      </w:r>
      <w:r w:rsidR="000E15BE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экземпляр выдается работнику на руки.</w:t>
      </w:r>
    </w:p>
    <w:p w:rsidR="004B1FF1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Подписанный и заверенный контракт служит основанием возникновения трудовых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отношений.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 xml:space="preserve"> После заключения и надлежащего оформления контракта издается</w:t>
      </w:r>
      <w:r w:rsidR="004B1FF1" w:rsidRPr="008C592B">
        <w:rPr>
          <w:rFonts w:cs="Courier New"/>
          <w:sz w:val="28"/>
          <w:szCs w:val="28"/>
        </w:rPr>
        <w:t xml:space="preserve">  </w:t>
      </w:r>
      <w:r w:rsidRPr="008C592B">
        <w:rPr>
          <w:rFonts w:cs="Courier New"/>
          <w:sz w:val="28"/>
          <w:szCs w:val="28"/>
        </w:rPr>
        <w:t>приказ о приеме на работу, который объявляется работнику под расписку.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Общий порядок предусматривает ознакомление работника с правилами внутреннего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распорядка, коллективным договором, правилами охраны труда и другими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необходимыми сведениями и обязанностями.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D663B2" w:rsidRPr="000E15BE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/>
          <w:sz w:val="28"/>
          <w:szCs w:val="28"/>
        </w:rPr>
      </w:pPr>
      <w:r w:rsidRPr="000E15BE">
        <w:rPr>
          <w:rFonts w:cs="Courier New"/>
          <w:b/>
          <w:bCs/>
          <w:sz w:val="28"/>
          <w:szCs w:val="28"/>
        </w:rPr>
        <w:t>Порядок подготовки проектов приказов</w:t>
      </w:r>
      <w:r w:rsidR="000E15BE">
        <w:rPr>
          <w:rFonts w:cs="Courier New"/>
          <w:b/>
          <w:bCs/>
          <w:sz w:val="28"/>
          <w:szCs w:val="28"/>
        </w:rPr>
        <w:t xml:space="preserve"> </w:t>
      </w:r>
      <w:r w:rsidRPr="000E15BE">
        <w:rPr>
          <w:rFonts w:cs="Courier New"/>
          <w:b/>
          <w:bCs/>
          <w:sz w:val="28"/>
          <w:szCs w:val="28"/>
        </w:rPr>
        <w:t>по личному составу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Приказы по личному составу являются основными документами, определяющими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служебное положение работников, и служат основанием для внесения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соответствующих записей в их учетные документы.</w:t>
      </w:r>
    </w:p>
    <w:p w:rsidR="004B1FF1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Приказами по личному составу оформляется прием на работу или назначение на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должность, перемещение по службе, освобождение от должности или увольнение,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исключение из списков по личному состава, оформление отпуска, объявление</w:t>
      </w:r>
      <w:r w:rsidR="004B1FF1" w:rsidRPr="008C592B">
        <w:rPr>
          <w:rFonts w:cs="Courier New"/>
          <w:sz w:val="28"/>
          <w:szCs w:val="28"/>
        </w:rPr>
        <w:t xml:space="preserve">  </w:t>
      </w:r>
      <w:r w:rsidRPr="008C592B">
        <w:rPr>
          <w:rFonts w:cs="Courier New"/>
          <w:sz w:val="28"/>
          <w:szCs w:val="28"/>
        </w:rPr>
        <w:t>поощрений или взысканий. Приказ по личному составу объявляется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заинтересованному работнику под расписку. Работник после ознакомления с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приказом ставит свою подпись на его подлинном экземпляре рядом с подписями</w:t>
      </w:r>
      <w:r w:rsidR="004B1FF1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 xml:space="preserve">руководителей, визировавших проект приказа, и указывает дату. 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Приказы по личному составу печатаются на специальных бланка</w:t>
      </w:r>
      <w:r w:rsidR="004B1FF1" w:rsidRPr="008C592B">
        <w:rPr>
          <w:rFonts w:cs="Courier New"/>
          <w:sz w:val="28"/>
          <w:szCs w:val="28"/>
        </w:rPr>
        <w:t>х</w:t>
      </w:r>
      <w:r w:rsidR="00D663B2" w:rsidRPr="008C592B">
        <w:rPr>
          <w:rFonts w:cs="Courier New"/>
          <w:sz w:val="28"/>
          <w:szCs w:val="28"/>
        </w:rPr>
        <w:t>. Хранятся приказы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 папке по личному составу в отделе кадров, по очередности их номеров.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Страницы в папке приказов нумеруются.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 xml:space="preserve">Проекты приказов по личному </w:t>
      </w:r>
      <w:r w:rsidR="007C0CDF" w:rsidRPr="008C592B">
        <w:rPr>
          <w:rFonts w:cs="Courier New"/>
          <w:sz w:val="28"/>
          <w:szCs w:val="28"/>
        </w:rPr>
        <w:t xml:space="preserve">составу составляются работником </w:t>
      </w:r>
      <w:r w:rsidR="00D663B2" w:rsidRPr="008C592B">
        <w:rPr>
          <w:rFonts w:cs="Courier New"/>
          <w:sz w:val="28"/>
          <w:szCs w:val="28"/>
        </w:rPr>
        <w:t xml:space="preserve"> отдела кадров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7C0CDF" w:rsidRPr="008C592B">
        <w:rPr>
          <w:rFonts w:cs="Courier New"/>
          <w:sz w:val="28"/>
          <w:szCs w:val="28"/>
        </w:rPr>
        <w:t xml:space="preserve"> данного учреждения </w:t>
      </w:r>
      <w:r w:rsidR="00D663B2" w:rsidRPr="008C592B">
        <w:rPr>
          <w:rFonts w:cs="Courier New"/>
          <w:sz w:val="28"/>
          <w:szCs w:val="28"/>
        </w:rPr>
        <w:t>на основании представлений руководителей структурных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 xml:space="preserve">подразделений. Проекты приказов </w:t>
      </w:r>
      <w:r w:rsidR="007C0CDF" w:rsidRPr="008C592B">
        <w:rPr>
          <w:rFonts w:cs="Courier New"/>
          <w:sz w:val="28"/>
          <w:szCs w:val="28"/>
        </w:rPr>
        <w:t>о поощрениях и взысканиях готови</w:t>
      </w:r>
      <w:r w:rsidR="00D663B2" w:rsidRPr="008C592B">
        <w:rPr>
          <w:rFonts w:cs="Courier New"/>
          <w:sz w:val="28"/>
          <w:szCs w:val="28"/>
        </w:rPr>
        <w:t>т</w:t>
      </w:r>
      <w:r w:rsidR="007C0CDF" w:rsidRPr="008C592B">
        <w:rPr>
          <w:rFonts w:cs="Courier New"/>
          <w:sz w:val="28"/>
          <w:szCs w:val="28"/>
        </w:rPr>
        <w:t xml:space="preserve"> руководитель или заместитель директора по УВР</w:t>
      </w:r>
      <w:r w:rsidR="00D663B2" w:rsidRPr="008C592B">
        <w:rPr>
          <w:rFonts w:cs="Courier New"/>
          <w:sz w:val="28"/>
          <w:szCs w:val="28"/>
        </w:rPr>
        <w:t>, которые вносят предложение о поощрении или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наказании работников, находящихся в их непосредственном подчинении.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Проекты приказов по личному составу должны составляться на основе тщательного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всестороннего изучения причин издания приказов, соответствия представляемых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кандидатов и соблюдения требований законодательства о труде.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Формулировка приказа должна соответствовать действующему законодательству.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Фамилия, имя, отчество в приказе по личному составу указываются полностью, а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наименование должности должно соответствовать наименованию, данному в штатном</w:t>
      </w:r>
      <w:r w:rsidR="004B1FF1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расписании, без сокращения наименования подразделения предприятия.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 отсутствии основного руководителя приказы по личному составу подписывает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лицо, исполняющее его обязанности.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Отменить или изменить приказ по личному составу может только лицо,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подписавшее этот приказ, а также руководитель</w:t>
      </w:r>
      <w:r w:rsidR="000E15BE">
        <w:rPr>
          <w:rFonts w:cs="Courier New"/>
          <w:sz w:val="28"/>
          <w:szCs w:val="28"/>
        </w:rPr>
        <w:t xml:space="preserve"> </w:t>
      </w:r>
      <w:r w:rsidR="007C0CDF" w:rsidRPr="008C592B">
        <w:rPr>
          <w:rFonts w:cs="Courier New"/>
          <w:sz w:val="28"/>
          <w:szCs w:val="28"/>
        </w:rPr>
        <w:t>учреждения</w:t>
      </w:r>
      <w:r w:rsidRPr="008C592B">
        <w:rPr>
          <w:rFonts w:cs="Courier New"/>
          <w:sz w:val="28"/>
          <w:szCs w:val="28"/>
        </w:rPr>
        <w:t>. При</w:t>
      </w:r>
      <w:r w:rsidR="007C0CDF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этом изменение отдельных пунктов приказа заверяется его подписью.</w:t>
      </w:r>
    </w:p>
    <w:p w:rsidR="007C0CDF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Кроме</w:t>
      </w:r>
      <w:r w:rsidR="007C0CDF" w:rsidRPr="008C592B">
        <w:rPr>
          <w:rFonts w:cs="Courier New"/>
          <w:sz w:val="28"/>
          <w:szCs w:val="28"/>
        </w:rPr>
        <w:t xml:space="preserve"> того отделом кадров данного учреждения</w:t>
      </w:r>
      <w:r w:rsidR="00D663B2" w:rsidRPr="008C592B">
        <w:rPr>
          <w:rFonts w:cs="Courier New"/>
          <w:sz w:val="28"/>
          <w:szCs w:val="28"/>
        </w:rPr>
        <w:t xml:space="preserve"> для издания приказов применяются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типовые межведомственные формы приказов о приеме на работу (форма № Т-1), о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переводе на другую работу (форма №Т-5), о прекращении трудового договора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(форма № Т-8).Эти приказы заполняются работниками отдела кадров в одном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экземпляре на всех принимаемых, переводимых и увольняемых работников в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 xml:space="preserve">пределах данного </w:t>
      </w:r>
      <w:r w:rsidR="007C0CDF" w:rsidRPr="008C592B">
        <w:rPr>
          <w:rFonts w:cs="Courier New"/>
          <w:sz w:val="28"/>
          <w:szCs w:val="28"/>
        </w:rPr>
        <w:t>учреждения.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Копии приказов, заверенные работником отделом кадров, передаются в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бухгалтерию предприятия для открытия лицевого счета на выплату заработной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платы, перерасчета ее при изменении должности или полного расчета при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увольнении.</w:t>
      </w:r>
    </w:p>
    <w:p w:rsidR="007C0CDF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Заполненный приказ о приеме на работу одновременно служит направлением на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переговоры и пропуском на ознакомление на месте с условиями работы.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 xml:space="preserve">Работник отдела кадров проставляет номер приказа и дату. 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Приказ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объявляется работнику под расписку до начала работы с целью проверки им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правильности оформления условий заключенного трудового договора и получения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его согласия со всеми положениями приказа.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На основании приказа о приеме на работу отдел кадров заполняет личную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карточку (форма № Т-2) и делает запись в трудовой книжке.</w:t>
      </w:r>
    </w:p>
    <w:p w:rsidR="007C0CDF" w:rsidRDefault="007C0CDF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2A12D8" w:rsidRPr="008C592B" w:rsidRDefault="002A12D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0E15BE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/>
          <w:sz w:val="28"/>
          <w:szCs w:val="28"/>
        </w:rPr>
      </w:pPr>
      <w:r w:rsidRPr="000E15BE">
        <w:rPr>
          <w:rFonts w:cs="Courier New"/>
          <w:b/>
          <w:bCs/>
          <w:sz w:val="28"/>
          <w:szCs w:val="28"/>
        </w:rPr>
        <w:t>Правила заполнения трудовой книжки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Трудовая книжка является основным документом о трудовой деятельности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работника. В соответствии со статьей 66 Трудового кодекса РФ форма, порядок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ведения и хранения трудовых книжек, а также порядок изготовления бланков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трудовых книжек и обеспечение ими работодателей устанавливаются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Правительством РФ.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Лица, поступающ</w:t>
      </w:r>
      <w:r w:rsidR="007C0CDF" w:rsidRPr="008C592B">
        <w:rPr>
          <w:rFonts w:cs="Courier New"/>
          <w:sz w:val="28"/>
          <w:szCs w:val="28"/>
        </w:rPr>
        <w:t xml:space="preserve">ие на работу, обязаны предъявляют администрации учреждения </w:t>
      </w:r>
      <w:r w:rsidR="00D663B2" w:rsidRPr="008C592B">
        <w:rPr>
          <w:rFonts w:cs="Courier New"/>
          <w:sz w:val="28"/>
          <w:szCs w:val="28"/>
        </w:rPr>
        <w:t>трудовую книжку, оформленную в установленном порядке. Прием на работу без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трудовой книжки не допускается. При оформлении на работу по совместительству,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по трудовому соглашению, по договору подряда трудовая книжка не</w:t>
      </w:r>
      <w:r w:rsidR="007C0CDF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предъявляется.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Лица - поступающие на работу впервые, обязаны представить администрации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справку о последнем занятии, выданную по месту жительства, а уволенные из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рядов Вооруженных сил – военный билет.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В трудовую книжку вносятся следующие сведения: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о работнике;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о выполняемой им работе;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о переводах на другую постоянную работу;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об увольнении работника;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основания прекращения трудового договора;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-           о награждениях за успехи в работе.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Сведения о взысканиях в трудовую книжку не вносятся, за исключением случаев,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когда дисциплинарным взысканием является увольнение.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По желанию работника сведения о работе по совместительству вносятся в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трудовую книжку по основному месту работы на основании документа,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подтверждающего работу по совместительству.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Все записи о приеме на работу, переводе на другую постоянную работу,</w:t>
      </w:r>
    </w:p>
    <w:p w:rsidR="00E508D7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увольнении, о награждении и поощрениях вносятся администрацией в трудовую</w:t>
      </w:r>
      <w:r w:rsidR="00867FB6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книжку  после издания соответствующего приказа, но не позднее недельного</w:t>
      </w:r>
      <w:r w:rsidR="00867FB6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срока, а при увольнении – в день увольнения. Записи в трудовой книжке должны</w:t>
      </w:r>
      <w:r w:rsidR="00867FB6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точно соответствовать тексту приказа по личному составу.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Записи о причинах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прекращения трудового договора должны производиться в точном соответствии с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формулировками Трудового кодекса РФ или иного федерального  закона и со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ссылкой на соответствующие статью, пункт.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Записи производятся аккуратно, перьевой или шариковой ручкой, чернилами или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пастой черного, синего или фиолетового цвета.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При оформлении трудовой книжки сначала заполняется титульный лист, содержащий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сведения о работ</w:t>
      </w:r>
      <w:r w:rsidRPr="008C592B">
        <w:rPr>
          <w:rFonts w:cs="Courier New"/>
          <w:sz w:val="28"/>
          <w:szCs w:val="28"/>
        </w:rPr>
        <w:t>нике. Фамилия, имя и отчество (</w:t>
      </w:r>
      <w:r w:rsidR="00D663B2" w:rsidRPr="008C592B">
        <w:rPr>
          <w:rFonts w:cs="Courier New"/>
          <w:sz w:val="28"/>
          <w:szCs w:val="28"/>
        </w:rPr>
        <w:t>полностью, без сокращения или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замены имени и отчества инициалами) и дата рождения указываются на основании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паспорта или свидетельства о рождении.</w:t>
      </w:r>
    </w:p>
    <w:p w:rsidR="00D663B2" w:rsidRPr="008C592B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Образование – среднее, среднее специальное или высшее – указывается только на</w:t>
      </w:r>
      <w:r w:rsidR="00867FB6" w:rsidRPr="008C592B">
        <w:rPr>
          <w:rFonts w:cs="Courier New"/>
          <w:sz w:val="28"/>
          <w:szCs w:val="28"/>
        </w:rPr>
        <w:t xml:space="preserve"> </w:t>
      </w:r>
      <w:r w:rsidRPr="008C592B">
        <w:rPr>
          <w:rFonts w:cs="Courier New"/>
          <w:sz w:val="28"/>
          <w:szCs w:val="28"/>
        </w:rPr>
        <w:t>основании документов (аттестата, удостоверения, диплома).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Запись о незаконченном среднем или незаконченном высшем образовании также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может быть произведена на основании соответствующих документов (студенческого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билета, зачетной книжки, справки учебного заведения).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Профессия или специальность записывается  в трудовой книжке на основании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документа об образовании или другого надлежаще оформленного документа.</w:t>
      </w:r>
      <w:r w:rsidRPr="008C592B">
        <w:rPr>
          <w:rFonts w:cs="Courier New"/>
          <w:sz w:val="28"/>
          <w:szCs w:val="28"/>
        </w:rPr>
        <w:t xml:space="preserve">  </w:t>
      </w:r>
      <w:r w:rsidR="00D663B2" w:rsidRPr="008C592B">
        <w:rPr>
          <w:rFonts w:cs="Courier New"/>
          <w:sz w:val="28"/>
          <w:szCs w:val="28"/>
        </w:rPr>
        <w:t>После указания даты заполнения трудовой книжки работник своей подписью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заверяет правильность внесенных сведений.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Первую страницу трудовой книжки подписывает лицо, ответственное за выдачу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трудовых книжек, и после этого ставится печать предприятия, на котором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впервые заполняется трудовая книжка.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Изменения записей в трудовых книжках о фамилии,  имени, отчестве и дате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рождения производиться администрацией по последнему месту работы на основании</w:t>
      </w:r>
      <w:r w:rsidR="00867FB6" w:rsidRPr="008C592B">
        <w:rPr>
          <w:rFonts w:cs="Courier New"/>
          <w:sz w:val="28"/>
          <w:szCs w:val="28"/>
        </w:rPr>
        <w:t xml:space="preserve"> документов (</w:t>
      </w:r>
      <w:r w:rsidR="00D663B2" w:rsidRPr="008C592B">
        <w:rPr>
          <w:rFonts w:cs="Courier New"/>
          <w:sz w:val="28"/>
          <w:szCs w:val="28"/>
        </w:rPr>
        <w:t>паспорта, свидетельства о рождении, о браке, о расторжении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брака, об изменении фамилии, имени, отчества и др.) и со ссылкой на номер и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дату этих документов.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Указанные изменени</w:t>
      </w:r>
      <w:r w:rsidR="00867FB6" w:rsidRPr="008C592B">
        <w:rPr>
          <w:rFonts w:cs="Courier New"/>
          <w:sz w:val="28"/>
          <w:szCs w:val="28"/>
        </w:rPr>
        <w:t>я вносятся на первой странице (</w:t>
      </w:r>
      <w:r w:rsidR="00D663B2" w:rsidRPr="008C592B">
        <w:rPr>
          <w:rFonts w:cs="Courier New"/>
          <w:sz w:val="28"/>
          <w:szCs w:val="28"/>
        </w:rPr>
        <w:t>титульном листе) трудовой</w:t>
      </w:r>
      <w:r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книжки. Одной чертой зачеркивается, например, прежняя фамилия или имя,</w:t>
      </w:r>
      <w:r w:rsidR="000E15BE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отчество, дата рождения и записываются новые данные.</w:t>
      </w:r>
    </w:p>
    <w:p w:rsidR="00D663B2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Ссылки на соответствующие документы записываются на внутренней стороне</w:t>
      </w:r>
      <w:r w:rsidR="00164378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обложки и заверяются руководителем предприятия или специалистом отдела кадров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и печатью предприятия. В таком же порядке при необходимости вносятся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изменения в сведения об образовании, профессии, специальности.</w:t>
      </w:r>
    </w:p>
    <w:p w:rsidR="00164378" w:rsidRPr="008C592B" w:rsidRDefault="00164378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</w:p>
    <w:p w:rsidR="00D663B2" w:rsidRPr="000E15BE" w:rsidRDefault="00D663B2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/>
          <w:sz w:val="28"/>
          <w:szCs w:val="28"/>
        </w:rPr>
      </w:pPr>
      <w:r w:rsidRPr="000E15BE">
        <w:rPr>
          <w:rFonts w:cs="Courier New"/>
          <w:b/>
          <w:bCs/>
          <w:sz w:val="28"/>
          <w:szCs w:val="28"/>
        </w:rPr>
        <w:t>Занесение сведений о награждениях и поощрениях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В трудовые книжки работников в раздел «Сведения о поощрениях» вносятся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сведения о поощрениях за успехи в работе на предприятии, в учреждении,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организации, предусмотренных правилами внутреннего трудового распорядка и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уставами о дисциплине (объявление благодарности, выдача премии, награждение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ценным подарком, почетной грамотой предприятия, занесения в Книгу почета и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др.), а также о поощрениях, полученных работниками в колхозах, совхозах,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предприятиях сельского хозяйства в период оказания помощи этим хозяйствам; а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также о других поощрениях в соответствии с действующим законодательством.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Заносятся в трудовую книжку сведения об открытиях, на которые выданы дипломы,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об использованных изобретениях и рационализаторских предложениях и о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выплаченных в связи с этим вознаграждениях.</w:t>
      </w:r>
    </w:p>
    <w:p w:rsidR="00D663B2" w:rsidRPr="008C592B" w:rsidRDefault="000E15BE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ab/>
      </w:r>
      <w:r w:rsidR="00D663B2" w:rsidRPr="008C592B">
        <w:rPr>
          <w:rFonts w:cs="Courier New"/>
          <w:sz w:val="28"/>
          <w:szCs w:val="28"/>
        </w:rPr>
        <w:t>Порядок внесения сведений о награждениях и поощрениях следующий: в графе 3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соответствующего раздела трудовой книжки пишется в виде заголовка</w:t>
      </w:r>
      <w:r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наименование предприятия, ниже в графе 2 указывается порядковый номер записи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(нумерация, нарастающая в течение всего периода трудовой деятельности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работника). В графе 2 ставиться дата награждения или поощрения, в графе 3записывается, кем награжден ил</w:t>
      </w:r>
      <w:r>
        <w:rPr>
          <w:rFonts w:cs="Courier New"/>
          <w:sz w:val="28"/>
          <w:szCs w:val="28"/>
        </w:rPr>
        <w:t>и</w:t>
      </w:r>
      <w:r w:rsidR="00D663B2" w:rsidRPr="008C592B">
        <w:rPr>
          <w:rFonts w:cs="Courier New"/>
          <w:sz w:val="28"/>
          <w:szCs w:val="28"/>
        </w:rPr>
        <w:t xml:space="preserve"> поощрен работник, за какие достижения и какой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>наградой или поощрением, в графе 4 указывается на основании чего внесена</w:t>
      </w:r>
      <w:r w:rsidR="00867FB6" w:rsidRPr="008C592B">
        <w:rPr>
          <w:rFonts w:cs="Courier New"/>
          <w:sz w:val="28"/>
          <w:szCs w:val="28"/>
        </w:rPr>
        <w:t xml:space="preserve"> </w:t>
      </w:r>
      <w:r w:rsidR="00D663B2" w:rsidRPr="008C592B">
        <w:rPr>
          <w:rFonts w:cs="Courier New"/>
          <w:sz w:val="28"/>
          <w:szCs w:val="28"/>
        </w:rPr>
        <w:t xml:space="preserve">запись </w:t>
      </w:r>
      <w:r>
        <w:rPr>
          <w:rFonts w:cs="Courier New"/>
          <w:sz w:val="28"/>
          <w:szCs w:val="28"/>
        </w:rPr>
        <w:t>(</w:t>
      </w:r>
      <w:r w:rsidR="00D663B2" w:rsidRPr="008C592B">
        <w:rPr>
          <w:rFonts w:cs="Courier New"/>
          <w:sz w:val="28"/>
          <w:szCs w:val="28"/>
        </w:rPr>
        <w:t>со ссылкой на дату, номер и наименование документа).</w:t>
      </w: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867FB6" w:rsidRPr="000E15BE" w:rsidRDefault="00E508D7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  <w:r w:rsidRPr="000E15BE">
        <w:rPr>
          <w:rFonts w:cs="Courier New"/>
          <w:b/>
          <w:bCs/>
          <w:sz w:val="28"/>
          <w:szCs w:val="28"/>
        </w:rPr>
        <w:t>Описание практической работы.</w:t>
      </w:r>
    </w:p>
    <w:p w:rsidR="00867FB6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  <w:r w:rsidRPr="008C592B">
        <w:rPr>
          <w:rFonts w:cs="Courier New"/>
          <w:bCs/>
          <w:sz w:val="28"/>
          <w:szCs w:val="28"/>
        </w:rPr>
        <w:tab/>
      </w:r>
      <w:r w:rsidR="00867FB6" w:rsidRPr="008C592B">
        <w:rPr>
          <w:rFonts w:cs="Courier New"/>
          <w:bCs/>
          <w:sz w:val="28"/>
          <w:szCs w:val="28"/>
        </w:rPr>
        <w:t xml:space="preserve"> Во время прохождения практики в данном  учреждении мною было изучено кадровое и правовое обеспечение управления.</w:t>
      </w: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  <w:r w:rsidRPr="008C592B">
        <w:rPr>
          <w:rFonts w:cs="Courier New"/>
          <w:bCs/>
          <w:sz w:val="28"/>
          <w:szCs w:val="28"/>
        </w:rPr>
        <w:tab/>
        <w:t xml:space="preserve">Ознакомилась с правилами внутреннего трудового распорядка,  коллективным договором,  а так же с Положением и организацией  кадровой службы. </w:t>
      </w:r>
    </w:p>
    <w:p w:rsidR="00D663B2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  <w:r w:rsidRPr="008C592B">
        <w:rPr>
          <w:rFonts w:cs="Courier New"/>
          <w:bCs/>
          <w:sz w:val="28"/>
          <w:szCs w:val="28"/>
        </w:rPr>
        <w:tab/>
      </w:r>
      <w:r w:rsidR="00D663B2" w:rsidRPr="008C592B">
        <w:rPr>
          <w:rFonts w:cs="Courier New"/>
          <w:bCs/>
          <w:sz w:val="28"/>
          <w:szCs w:val="28"/>
        </w:rPr>
        <w:t xml:space="preserve">Проведено исследование </w:t>
      </w:r>
      <w:r w:rsidRPr="008C592B">
        <w:rPr>
          <w:rFonts w:cs="Courier New"/>
          <w:bCs/>
          <w:sz w:val="28"/>
          <w:szCs w:val="28"/>
        </w:rPr>
        <w:t xml:space="preserve">деятельности отдела </w:t>
      </w:r>
      <w:r w:rsidR="00D663B2" w:rsidRPr="008C592B">
        <w:rPr>
          <w:rFonts w:cs="Courier New"/>
          <w:bCs/>
          <w:sz w:val="28"/>
          <w:szCs w:val="28"/>
        </w:rPr>
        <w:t xml:space="preserve">кадров, исследован состав кадровой документации, движения кадров. Детально разобран вопрос ведения трудовых книжек. </w:t>
      </w: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  <w:r w:rsidRPr="008C592B">
        <w:rPr>
          <w:rFonts w:cs="Courier New"/>
          <w:bCs/>
          <w:sz w:val="28"/>
          <w:szCs w:val="28"/>
        </w:rPr>
        <w:tab/>
        <w:t>Консультировалась по интересующим меня вопросам.</w:t>
      </w: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177961" w:rsidRDefault="00177961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/>
          <w:bCs/>
          <w:sz w:val="28"/>
          <w:szCs w:val="28"/>
        </w:rPr>
      </w:pPr>
    </w:p>
    <w:p w:rsidR="00E508D7" w:rsidRPr="008C592B" w:rsidRDefault="00E508D7" w:rsidP="000E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 New"/>
          <w:bCs/>
          <w:sz w:val="28"/>
          <w:szCs w:val="28"/>
        </w:rPr>
      </w:pPr>
      <w:r w:rsidRPr="000E15BE">
        <w:rPr>
          <w:rFonts w:cs="Courier New"/>
          <w:b/>
          <w:bCs/>
          <w:sz w:val="28"/>
          <w:szCs w:val="28"/>
        </w:rPr>
        <w:t>Выводы и предложения</w:t>
      </w:r>
      <w:r w:rsidRPr="008C592B">
        <w:rPr>
          <w:rFonts w:cs="Courier New"/>
          <w:bCs/>
          <w:sz w:val="28"/>
          <w:szCs w:val="28"/>
        </w:rPr>
        <w:t>.</w:t>
      </w:r>
    </w:p>
    <w:p w:rsidR="00954117" w:rsidRPr="008C592B" w:rsidRDefault="00954117" w:rsidP="008C5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 xml:space="preserve"> Правильное организованное управление делами снижает время необходимое для поиска, повышает точность и своевременность информации, устраняет ее избыточность.</w:t>
      </w:r>
    </w:p>
    <w:p w:rsidR="00954117" w:rsidRPr="008C592B" w:rsidRDefault="00954117" w:rsidP="008C5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За счет более совершенной системы кадрового обеспечения управления достигается более быстрое движение и исполнение служебных документов, их сохранение, использование и правильный отбор на государственное хранение</w:t>
      </w:r>
    </w:p>
    <w:p w:rsidR="00954117" w:rsidRPr="008C592B" w:rsidRDefault="00954117" w:rsidP="008C5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Организация работы с  кадровыми документами влияет на качество работы аппарата управления, организацию и культуру труда управленческих работников. От того, насколько профессионально ведется документация, зависит успех управленческой деятельности в целом</w:t>
      </w:r>
    </w:p>
    <w:p w:rsidR="00954117" w:rsidRPr="008C592B" w:rsidRDefault="00954117" w:rsidP="008C5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Для повышения эффективности управления необходимо уделять достаточное внимание совершенствованию работы с документами, так как всякое управленческое решение всегда базируется на информации, на служебном документе</w:t>
      </w:r>
    </w:p>
    <w:p w:rsidR="00954117" w:rsidRPr="008C592B" w:rsidRDefault="00954117" w:rsidP="008C592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sz w:val="28"/>
          <w:szCs w:val="28"/>
        </w:rPr>
      </w:pPr>
      <w:r w:rsidRPr="008C592B">
        <w:rPr>
          <w:rFonts w:cs="Courier New"/>
          <w:sz w:val="28"/>
          <w:szCs w:val="28"/>
        </w:rPr>
        <w:t>Кадровая документация, всегда игравшая существенную роль в жизни каждого трудоспособного человека в нашей стране, продолжает оставаться актуальной и в условиях развития рыночных отношений, так как служит документальным подтверждением прав работника на социальное обеспечение по  старости и инвалидности, предоставляется в суд при трудовых конфликтах, сдается в государственные архивы на длительное хранение, используется в справочных целях при обращении граждан в архивные учреждения.</w:t>
      </w:r>
    </w:p>
    <w:p w:rsidR="00954117" w:rsidRPr="008C592B" w:rsidRDefault="0095411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jc w:val="both"/>
        <w:rPr>
          <w:rFonts w:cs="Courier New"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</w:p>
    <w:p w:rsidR="00E508D7" w:rsidRPr="008C592B" w:rsidRDefault="00E508D7" w:rsidP="008C5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cs="Courier New"/>
          <w:bCs/>
          <w:sz w:val="28"/>
          <w:szCs w:val="28"/>
        </w:rPr>
      </w:pPr>
      <w:bookmarkStart w:id="0" w:name="_GoBack"/>
      <w:bookmarkEnd w:id="0"/>
    </w:p>
    <w:sectPr w:rsidR="00E508D7" w:rsidRPr="008C592B" w:rsidSect="002A12D8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99" w:rsidRDefault="00602299" w:rsidP="00E508D7">
      <w:r>
        <w:separator/>
      </w:r>
    </w:p>
  </w:endnote>
  <w:endnote w:type="continuationSeparator" w:id="0">
    <w:p w:rsidR="00602299" w:rsidRDefault="00602299" w:rsidP="00E5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D8" w:rsidRDefault="002A12D8" w:rsidP="002A12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2D8" w:rsidRDefault="002A12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D8" w:rsidRDefault="002A12D8" w:rsidP="002A12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7C23">
      <w:rPr>
        <w:rStyle w:val="a7"/>
        <w:noProof/>
      </w:rPr>
      <w:t>2</w:t>
    </w:r>
    <w:r>
      <w:rPr>
        <w:rStyle w:val="a7"/>
      </w:rPr>
      <w:fldChar w:fldCharType="end"/>
    </w:r>
  </w:p>
  <w:p w:rsidR="002A12D8" w:rsidRDefault="002A12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99" w:rsidRDefault="00602299" w:rsidP="00E508D7">
      <w:r>
        <w:separator/>
      </w:r>
    </w:p>
  </w:footnote>
  <w:footnote w:type="continuationSeparator" w:id="0">
    <w:p w:rsidR="00602299" w:rsidRDefault="00602299" w:rsidP="00E5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364EE"/>
    <w:multiLevelType w:val="hybridMultilevel"/>
    <w:tmpl w:val="1AEC2228"/>
    <w:lvl w:ilvl="0" w:tplc="AC408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C126D"/>
    <w:multiLevelType w:val="hybridMultilevel"/>
    <w:tmpl w:val="825ED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3B2"/>
    <w:rsid w:val="000C0F17"/>
    <w:rsid w:val="000D0F4D"/>
    <w:rsid w:val="000E15BE"/>
    <w:rsid w:val="00164378"/>
    <w:rsid w:val="00177961"/>
    <w:rsid w:val="001F1085"/>
    <w:rsid w:val="002177FF"/>
    <w:rsid w:val="002A12D8"/>
    <w:rsid w:val="004B1FF1"/>
    <w:rsid w:val="00597BD6"/>
    <w:rsid w:val="005E1E50"/>
    <w:rsid w:val="00602299"/>
    <w:rsid w:val="006E6FEE"/>
    <w:rsid w:val="00733F67"/>
    <w:rsid w:val="00741E9C"/>
    <w:rsid w:val="007C0CDF"/>
    <w:rsid w:val="00867FB6"/>
    <w:rsid w:val="008C592B"/>
    <w:rsid w:val="00954117"/>
    <w:rsid w:val="00B81AB9"/>
    <w:rsid w:val="00C57C23"/>
    <w:rsid w:val="00D663B2"/>
    <w:rsid w:val="00E44824"/>
    <w:rsid w:val="00E508D7"/>
    <w:rsid w:val="00EB78AF"/>
    <w:rsid w:val="00E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F0641-24C3-4816-A24C-FA2F6539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08D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E508D7"/>
    <w:rPr>
      <w:sz w:val="24"/>
      <w:szCs w:val="24"/>
    </w:rPr>
  </w:style>
  <w:style w:type="paragraph" w:styleId="a5">
    <w:name w:val="footer"/>
    <w:basedOn w:val="a"/>
    <w:link w:val="a6"/>
    <w:rsid w:val="00E508D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E508D7"/>
    <w:rPr>
      <w:sz w:val="24"/>
      <w:szCs w:val="24"/>
    </w:rPr>
  </w:style>
  <w:style w:type="character" w:styleId="a7">
    <w:name w:val="page number"/>
    <w:basedOn w:val="a0"/>
    <w:rsid w:val="002A12D8"/>
  </w:style>
  <w:style w:type="paragraph" w:styleId="a8">
    <w:name w:val="Balloon Text"/>
    <w:basedOn w:val="a"/>
    <w:semiHidden/>
    <w:rsid w:val="006E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810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5565</Words>
  <Characters>31725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cp:lastPrinted>2009-10-30T06:17:00Z</cp:lastPrinted>
  <dcterms:created xsi:type="dcterms:W3CDTF">2014-08-13T11:32:00Z</dcterms:created>
  <dcterms:modified xsi:type="dcterms:W3CDTF">2014-08-13T11:32:00Z</dcterms:modified>
</cp:coreProperties>
</file>