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9C" w:rsidRDefault="00B3369C" w:rsidP="00370985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  <w:bookmarkStart w:id="0" w:name="_Toc137104782"/>
    </w:p>
    <w:p w:rsidR="004F2533" w:rsidRDefault="004F2533" w:rsidP="00370985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caps/>
          <w:kern w:val="36"/>
          <w:sz w:val="24"/>
          <w:szCs w:val="24"/>
        </w:rPr>
        <w:t xml:space="preserve">              1.2    </w:t>
      </w:r>
      <w:r w:rsidRPr="00370985">
        <w:rPr>
          <w:rFonts w:ascii="Times New Roman" w:hAnsi="Times New Roman"/>
          <w:b/>
          <w:bCs/>
          <w:caps/>
          <w:kern w:val="36"/>
          <w:sz w:val="24"/>
          <w:szCs w:val="24"/>
        </w:rPr>
        <w:t xml:space="preserve">Организация маркетинга на предприятии. </w:t>
      </w:r>
      <w:bookmarkEnd w:id="0"/>
    </w:p>
    <w:p w:rsidR="004F2533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A">
        <w:rPr>
          <w:rFonts w:ascii="Times New Roman" w:hAnsi="Times New Roman"/>
          <w:sz w:val="28"/>
          <w:szCs w:val="28"/>
        </w:rPr>
        <w:t>Организация маркетинга на предприятии — это организация процесса взаимодействия всех подразделений п</w:t>
      </w:r>
      <w:r>
        <w:rPr>
          <w:rFonts w:ascii="Times New Roman" w:hAnsi="Times New Roman"/>
          <w:sz w:val="28"/>
          <w:szCs w:val="28"/>
        </w:rPr>
        <w:t xml:space="preserve">редприятия, </w:t>
      </w:r>
      <w:r w:rsidRPr="004559DA">
        <w:rPr>
          <w:rFonts w:ascii="Times New Roman" w:hAnsi="Times New Roman"/>
          <w:sz w:val="28"/>
          <w:szCs w:val="28"/>
        </w:rPr>
        <w:t>направленно</w:t>
      </w:r>
      <w:r>
        <w:rPr>
          <w:rFonts w:ascii="Times New Roman" w:hAnsi="Times New Roman"/>
          <w:sz w:val="28"/>
          <w:szCs w:val="28"/>
        </w:rPr>
        <w:t>го на достижение рыночных целей</w:t>
      </w:r>
      <w:r w:rsidRPr="00370985">
        <w:rPr>
          <w:rFonts w:ascii="Times New Roman" w:hAnsi="Times New Roman"/>
          <w:sz w:val="28"/>
          <w:szCs w:val="28"/>
        </w:rPr>
        <w:t xml:space="preserve">. Организационная структура маркетинговой деятельности на предприятии может быть определена как совокупность служб, отделов, подразделений, в состав которых входят работники, занимающиеся той или иной маркетинговой деятельностью.      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59DA">
        <w:rPr>
          <w:rFonts w:ascii="Times New Roman" w:hAnsi="Times New Roman"/>
          <w:sz w:val="28"/>
          <w:szCs w:val="28"/>
        </w:rPr>
        <w:t>Маркетинг на предприятии координирует усилия производства, финансов, сбыта, управления персоналом для достижения общих корпоративных стратегических и оперативных целей.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985">
        <w:rPr>
          <w:rFonts w:ascii="Times New Roman" w:hAnsi="Times New Roman"/>
          <w:sz w:val="28"/>
          <w:szCs w:val="28"/>
        </w:rPr>
        <w:t>Таким образом, организация маркетинга на предприятии  это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Þ    осознание новой функции по взаимодействию предприятия с  рынком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Þ    разработка  управляющей  системы  маркетинговой   деятельности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Þ    создание специализированной службы, обеспечивающей реализацию маркетинга  на предприятии совместно с другими подразделениями.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59DA">
        <w:rPr>
          <w:rFonts w:ascii="Times New Roman" w:hAnsi="Times New Roman"/>
          <w:sz w:val="28"/>
          <w:szCs w:val="28"/>
        </w:rPr>
        <w:t>Формирование специального подразделения маркетинга (службы, отдела) — это в современных условиях российской экономики важнейшее (а сегодня недостающее) звено в управлении предприятием. Во главе службы маркетинга предприятия стоит, как правило, второе лицо после руководителя — директор по маркетингу. В состав маркетинговой службы входят работники, занимающиеся изучением рынка, созданием товарного ассортимента, политикой цен, каналами распределения, торговлей, стимулированием сбыта, рекламой. Организация маркетинга существенным образом зависит от размера самого предприятия и его управленческой ориентации. Крупные компании, ориентированные на маркетинг, создают у себя отделы маркетинга с достаточно детализированной структурой и большим  числом  работников. Напротив, фирмы малого бизнеса стремятся поручить все виды маркетинговой деятельности очень ограниченному числу менеджеров по маркетингу.</w:t>
      </w:r>
      <w:r w:rsidRPr="00370985">
        <w:rPr>
          <w:rFonts w:ascii="Times New Roman" w:hAnsi="Times New Roman"/>
          <w:sz w:val="28"/>
          <w:szCs w:val="28"/>
        </w:rPr>
        <w:t xml:space="preserve">     Организация  маркетинга  на  </w:t>
      </w:r>
      <w:r w:rsidRPr="00370985">
        <w:rPr>
          <w:rFonts w:ascii="Times New Roman" w:hAnsi="Times New Roman"/>
          <w:i/>
          <w:iCs/>
          <w:sz w:val="28"/>
          <w:szCs w:val="28"/>
        </w:rPr>
        <w:t>малых предприятиях</w:t>
      </w:r>
      <w:r w:rsidRPr="00370985">
        <w:rPr>
          <w:rFonts w:ascii="Times New Roman" w:hAnsi="Times New Roman"/>
          <w:sz w:val="28"/>
          <w:szCs w:val="28"/>
        </w:rPr>
        <w:t xml:space="preserve"> возможна в следующих направлениях: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  •возложение маркетинговых функций </w:t>
      </w:r>
      <w:r w:rsidRPr="00370985">
        <w:rPr>
          <w:rFonts w:ascii="Times New Roman" w:hAnsi="Times New Roman"/>
          <w:sz w:val="28"/>
          <w:szCs w:val="28"/>
        </w:rPr>
        <w:t>на одного из  более  подготовленных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сотрудников предприятия;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• совместное  проведение с другими  малыми  предприятиями </w:t>
      </w:r>
      <w:r w:rsidRPr="00370985">
        <w:rPr>
          <w:rFonts w:ascii="Times New Roman" w:hAnsi="Times New Roman"/>
          <w:sz w:val="28"/>
          <w:szCs w:val="28"/>
        </w:rPr>
        <w:t>некоторых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маркетинговых мероприятий </w:t>
      </w:r>
      <w:r w:rsidRPr="00370985">
        <w:rPr>
          <w:rFonts w:ascii="Times New Roman" w:hAnsi="Times New Roman"/>
          <w:sz w:val="28"/>
          <w:szCs w:val="28"/>
        </w:rPr>
        <w:t>(исследование</w:t>
      </w:r>
      <w:r>
        <w:rPr>
          <w:rFonts w:ascii="Times New Roman" w:hAnsi="Times New Roman"/>
          <w:sz w:val="28"/>
          <w:szCs w:val="28"/>
        </w:rPr>
        <w:t>  рынка,  проведение  рекламн</w:t>
      </w:r>
      <w:r w:rsidRPr="00370985">
        <w:rPr>
          <w:rFonts w:ascii="Times New Roman" w:hAnsi="Times New Roman"/>
          <w:sz w:val="28"/>
          <w:szCs w:val="28"/>
        </w:rPr>
        <w:t>ой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кампании и др.);</w:t>
      </w:r>
    </w:p>
    <w:p w:rsidR="004F2533" w:rsidRPr="004559DA" w:rsidRDefault="004F2533" w:rsidP="00455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Pr="00370985">
        <w:rPr>
          <w:rFonts w:ascii="Times New Roman" w:hAnsi="Times New Roman"/>
          <w:sz w:val="28"/>
          <w:szCs w:val="28"/>
        </w:rPr>
        <w:t xml:space="preserve"> • </w:t>
      </w:r>
      <w:r w:rsidRPr="004559DA">
        <w:rPr>
          <w:rFonts w:ascii="Times New Roman" w:hAnsi="Times New Roman"/>
          <w:sz w:val="28"/>
          <w:szCs w:val="28"/>
        </w:rPr>
        <w:t>приглашение консультантов и экспертов для разовых или постоянных</w:t>
      </w:r>
    </w:p>
    <w:p w:rsidR="004F2533" w:rsidRPr="00370985" w:rsidRDefault="004F2533" w:rsidP="00455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9DA">
        <w:rPr>
          <w:rFonts w:ascii="Times New Roman" w:hAnsi="Times New Roman"/>
          <w:sz w:val="28"/>
          <w:szCs w:val="28"/>
        </w:rPr>
        <w:t>соглашений по развитию ассортимента, формированию сбытовой сети, пробных продаж, сбыта, работе с общественностью и т.п.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0985">
        <w:rPr>
          <w:rFonts w:ascii="Times New Roman" w:hAnsi="Times New Roman"/>
          <w:sz w:val="28"/>
          <w:szCs w:val="28"/>
        </w:rPr>
        <w:t>Маркетинг функция тесным образом связана с другими функциями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предприятия. Необходима четкая координация работ в области маркетинга и производства, маркетинга и финансов, маркетинга и сбыта, маркетинга и</w:t>
      </w:r>
    </w:p>
    <w:p w:rsidR="004F2533" w:rsidRPr="00370985" w:rsidRDefault="004F2533" w:rsidP="0037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985">
        <w:rPr>
          <w:rFonts w:ascii="Times New Roman" w:hAnsi="Times New Roman"/>
          <w:sz w:val="28"/>
          <w:szCs w:val="28"/>
        </w:rPr>
        <w:t>администрирования и др. Маркетинг — не просто продажа производимых товаров.</w:t>
      </w:r>
    </w:p>
    <w:p w:rsidR="004F2533" w:rsidRDefault="004F2533" w:rsidP="005F4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DA">
        <w:rPr>
          <w:rFonts w:ascii="Times New Roman" w:hAnsi="Times New Roman"/>
          <w:sz w:val="28"/>
          <w:szCs w:val="28"/>
        </w:rPr>
        <w:t>Данное понятие охватывает практически все сферы работы пре</w:t>
      </w:r>
      <w:r>
        <w:rPr>
          <w:rFonts w:ascii="Times New Roman" w:hAnsi="Times New Roman"/>
          <w:sz w:val="28"/>
          <w:szCs w:val="28"/>
        </w:rPr>
        <w:t xml:space="preserve">дприятия в той мере, в какой они </w:t>
      </w:r>
      <w:r w:rsidRPr="004559DA">
        <w:rPr>
          <w:rFonts w:ascii="Times New Roman" w:hAnsi="Times New Roman"/>
          <w:sz w:val="28"/>
          <w:szCs w:val="28"/>
        </w:rPr>
        <w:t>влияют на реализуемость изготовленных товаров: от исследований и  разработок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9DA">
        <w:rPr>
          <w:rFonts w:ascii="Times New Roman" w:hAnsi="Times New Roman"/>
          <w:sz w:val="28"/>
          <w:szCs w:val="28"/>
        </w:rPr>
        <w:t>до закупки сырья, производства, упаковки, транспортировки, 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9DA">
        <w:rPr>
          <w:rFonts w:ascii="Times New Roman" w:hAnsi="Times New Roman"/>
          <w:sz w:val="28"/>
          <w:szCs w:val="28"/>
        </w:rPr>
        <w:t>клиентам, обслуживания, поставки запчастей и т.п.</w:t>
      </w:r>
    </w:p>
    <w:p w:rsidR="004F2533" w:rsidRPr="00370985" w:rsidRDefault="004F2533" w:rsidP="00455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70985">
        <w:rPr>
          <w:rFonts w:ascii="Times New Roman" w:hAnsi="Times New Roman"/>
          <w:sz w:val="28"/>
          <w:szCs w:val="28"/>
        </w:rPr>
        <w:t>Маркетинг выступает как ведущая функция предприятия, которая увязывает решения финансовых, кадровых и других производственных задач. Значение функции маркетинга может меняться в зависимости от условий внешней и внутренней среды, однако это не означает, что он стремится подчинить себе все остальные функциональные области. Маркетинг является движущей силой, индуцирующей в каждом функциональном подразделении предприятия необходимость его участия  в формировании и проведении политики предприятия, одобренной потребителями. Выступая ведущей функцией, маркетинг определяет техническую, производственную политику предприятия, стиль и характер управления всей предпринимательской деятельностью. Специалисты по маркетингу должны довести до каждого инженера-конструктора и производственника, каким потребитель хочет видеть данный продукт, какую цену он готов платить, где и когда потребуется этот продукт.</w:t>
      </w:r>
    </w:p>
    <w:p w:rsidR="004F2533" w:rsidRDefault="004F2533">
      <w:bookmarkStart w:id="1" w:name="_GoBack"/>
      <w:bookmarkEnd w:id="1"/>
    </w:p>
    <w:sectPr w:rsidR="004F2533" w:rsidSect="0080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985"/>
    <w:rsid w:val="00021F6E"/>
    <w:rsid w:val="002D187D"/>
    <w:rsid w:val="00370985"/>
    <w:rsid w:val="004559DA"/>
    <w:rsid w:val="004F2533"/>
    <w:rsid w:val="005F46A5"/>
    <w:rsid w:val="00807D67"/>
    <w:rsid w:val="008C29E0"/>
    <w:rsid w:val="00B3369C"/>
    <w:rsid w:val="00D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5A39-AFE4-48C9-948F-17D09E2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3709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098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semiHidden/>
    <w:rsid w:val="00370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370985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a0"/>
    <w:rsid w:val="003709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1</vt:lpstr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1</dc:title>
  <dc:subject/>
  <dc:creator>Руслан</dc:creator>
  <cp:keywords/>
  <dc:description/>
  <cp:lastModifiedBy>admin</cp:lastModifiedBy>
  <cp:revision>2</cp:revision>
  <dcterms:created xsi:type="dcterms:W3CDTF">2014-04-09T13:08:00Z</dcterms:created>
  <dcterms:modified xsi:type="dcterms:W3CDTF">2014-04-09T13:08:00Z</dcterms:modified>
</cp:coreProperties>
</file>