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88" w:rsidRPr="001A5AAC" w:rsidRDefault="00B33288" w:rsidP="001A5AAC">
      <w:pPr>
        <w:shd w:val="clear" w:color="auto" w:fill="FFFFFF"/>
        <w:spacing w:line="360" w:lineRule="auto"/>
        <w:ind w:firstLine="709"/>
        <w:jc w:val="both"/>
        <w:rPr>
          <w:b/>
          <w:bCs/>
          <w:caps/>
          <w:sz w:val="28"/>
          <w:szCs w:val="28"/>
        </w:rPr>
      </w:pPr>
      <w:r w:rsidRPr="001A5AAC">
        <w:rPr>
          <w:b/>
          <w:bCs/>
          <w:caps/>
          <w:sz w:val="28"/>
          <w:szCs w:val="28"/>
        </w:rPr>
        <w:t>С</w:t>
      </w:r>
      <w:r w:rsidR="001A5AAC" w:rsidRPr="001A5AAC">
        <w:rPr>
          <w:b/>
          <w:bCs/>
          <w:caps/>
          <w:sz w:val="28"/>
          <w:szCs w:val="28"/>
        </w:rPr>
        <w:t>одержание</w:t>
      </w:r>
    </w:p>
    <w:p w:rsidR="00B33288" w:rsidRPr="001A5AAC" w:rsidRDefault="00B33288" w:rsidP="001A5AAC">
      <w:pPr>
        <w:spacing w:line="360" w:lineRule="auto"/>
        <w:ind w:firstLine="709"/>
        <w:jc w:val="both"/>
        <w:rPr>
          <w:b/>
          <w:bCs/>
          <w:sz w:val="28"/>
          <w:szCs w:val="28"/>
        </w:rPr>
      </w:pPr>
    </w:p>
    <w:p w:rsidR="00B33288" w:rsidRPr="001A5AAC" w:rsidRDefault="00B33288" w:rsidP="001A5AAC">
      <w:pPr>
        <w:spacing w:line="360" w:lineRule="auto"/>
        <w:jc w:val="both"/>
        <w:rPr>
          <w:sz w:val="28"/>
          <w:szCs w:val="28"/>
        </w:rPr>
      </w:pPr>
      <w:r w:rsidRPr="001A5AAC">
        <w:rPr>
          <w:sz w:val="28"/>
          <w:szCs w:val="28"/>
        </w:rPr>
        <w:t>В</w:t>
      </w:r>
      <w:r w:rsidR="001A5AAC">
        <w:rPr>
          <w:sz w:val="28"/>
          <w:szCs w:val="28"/>
        </w:rPr>
        <w:t>ведение</w:t>
      </w:r>
    </w:p>
    <w:p w:rsidR="00B33288" w:rsidRPr="001A5AAC" w:rsidRDefault="00B33288" w:rsidP="001A5AAC">
      <w:pPr>
        <w:spacing w:line="360" w:lineRule="auto"/>
        <w:jc w:val="both"/>
        <w:rPr>
          <w:sz w:val="28"/>
          <w:szCs w:val="28"/>
        </w:rPr>
      </w:pPr>
      <w:r w:rsidRPr="001A5AAC">
        <w:rPr>
          <w:sz w:val="28"/>
          <w:szCs w:val="28"/>
        </w:rPr>
        <w:t>1.</w:t>
      </w:r>
      <w:r w:rsidR="001A5AAC">
        <w:rPr>
          <w:sz w:val="28"/>
          <w:szCs w:val="28"/>
        </w:rPr>
        <w:t xml:space="preserve"> </w:t>
      </w:r>
      <w:r w:rsidRPr="001A5AAC">
        <w:rPr>
          <w:sz w:val="28"/>
          <w:szCs w:val="28"/>
        </w:rPr>
        <w:t>История развития нотариата</w:t>
      </w:r>
    </w:p>
    <w:p w:rsidR="00B33288" w:rsidRPr="001A5AAC" w:rsidRDefault="00B33288" w:rsidP="001A5AAC">
      <w:pPr>
        <w:spacing w:line="360" w:lineRule="auto"/>
        <w:jc w:val="both"/>
        <w:rPr>
          <w:sz w:val="28"/>
          <w:szCs w:val="28"/>
        </w:rPr>
      </w:pPr>
      <w:r w:rsidRPr="001A5AAC">
        <w:rPr>
          <w:sz w:val="28"/>
          <w:szCs w:val="28"/>
        </w:rPr>
        <w:t>1.1 Возникновение нотариата</w:t>
      </w:r>
    </w:p>
    <w:p w:rsidR="00B33288" w:rsidRPr="001A5AAC" w:rsidRDefault="00B33288" w:rsidP="001A5AAC">
      <w:pPr>
        <w:spacing w:line="360" w:lineRule="auto"/>
        <w:jc w:val="both"/>
        <w:rPr>
          <w:sz w:val="28"/>
          <w:szCs w:val="28"/>
        </w:rPr>
      </w:pPr>
      <w:r w:rsidRPr="001A5AAC">
        <w:rPr>
          <w:sz w:val="28"/>
          <w:szCs w:val="28"/>
        </w:rPr>
        <w:t>1.2 Формирование Российского нотариата</w:t>
      </w:r>
    </w:p>
    <w:p w:rsidR="00B33288" w:rsidRPr="001A5AAC" w:rsidRDefault="00B33288" w:rsidP="001A5AAC">
      <w:pPr>
        <w:spacing w:line="360" w:lineRule="auto"/>
        <w:jc w:val="both"/>
        <w:rPr>
          <w:sz w:val="28"/>
          <w:szCs w:val="28"/>
        </w:rPr>
      </w:pPr>
      <w:r w:rsidRPr="001A5AAC">
        <w:rPr>
          <w:sz w:val="28"/>
          <w:szCs w:val="28"/>
        </w:rPr>
        <w:t>1.3 Советский период развития нотариата</w:t>
      </w:r>
    </w:p>
    <w:p w:rsidR="00B33288" w:rsidRPr="001A5AAC" w:rsidRDefault="00B33288" w:rsidP="001A5AAC">
      <w:pPr>
        <w:spacing w:line="360" w:lineRule="auto"/>
        <w:jc w:val="both"/>
        <w:rPr>
          <w:sz w:val="28"/>
          <w:szCs w:val="28"/>
        </w:rPr>
      </w:pPr>
      <w:r w:rsidRPr="001A5AAC">
        <w:rPr>
          <w:sz w:val="28"/>
          <w:szCs w:val="28"/>
        </w:rPr>
        <w:t>2. Основные характеристики нотариальной деятельности</w:t>
      </w:r>
    </w:p>
    <w:p w:rsidR="00B33288" w:rsidRPr="001A5AAC" w:rsidRDefault="00B33288" w:rsidP="001A5AAC">
      <w:pPr>
        <w:spacing w:line="360" w:lineRule="auto"/>
        <w:jc w:val="both"/>
        <w:rPr>
          <w:sz w:val="28"/>
          <w:szCs w:val="28"/>
        </w:rPr>
      </w:pPr>
      <w:r w:rsidRPr="001A5AAC">
        <w:rPr>
          <w:sz w:val="28"/>
          <w:szCs w:val="28"/>
        </w:rPr>
        <w:t>2.1 Определение понятия «нотариат»</w:t>
      </w:r>
    </w:p>
    <w:p w:rsidR="00B33288" w:rsidRPr="001A5AAC" w:rsidRDefault="00B33288" w:rsidP="001A5AAC">
      <w:pPr>
        <w:spacing w:line="360" w:lineRule="auto"/>
        <w:jc w:val="both"/>
        <w:rPr>
          <w:sz w:val="28"/>
          <w:szCs w:val="28"/>
        </w:rPr>
      </w:pPr>
      <w:r w:rsidRPr="001A5AAC">
        <w:rPr>
          <w:sz w:val="28"/>
          <w:szCs w:val="28"/>
        </w:rPr>
        <w:t>2.2 Нотариат и правосудие</w:t>
      </w:r>
    </w:p>
    <w:p w:rsidR="001A5AAC" w:rsidRDefault="00B33288" w:rsidP="001A5AAC">
      <w:pPr>
        <w:spacing w:line="360" w:lineRule="auto"/>
        <w:jc w:val="both"/>
        <w:rPr>
          <w:sz w:val="28"/>
          <w:szCs w:val="28"/>
        </w:rPr>
      </w:pPr>
      <w:r w:rsidRPr="001A5AAC">
        <w:rPr>
          <w:sz w:val="28"/>
          <w:szCs w:val="28"/>
        </w:rPr>
        <w:t>2.3 Правовые основы нотариата в Российской Федерации</w:t>
      </w:r>
    </w:p>
    <w:p w:rsidR="00B33288" w:rsidRPr="001A5AAC" w:rsidRDefault="00B33288" w:rsidP="001A5AAC">
      <w:pPr>
        <w:spacing w:line="360" w:lineRule="auto"/>
        <w:jc w:val="both"/>
        <w:rPr>
          <w:sz w:val="28"/>
          <w:szCs w:val="28"/>
        </w:rPr>
      </w:pPr>
      <w:r w:rsidRPr="001A5AAC">
        <w:rPr>
          <w:sz w:val="28"/>
          <w:szCs w:val="28"/>
        </w:rPr>
        <w:t>2.4 Принципы нотариальной деятельности</w:t>
      </w:r>
    </w:p>
    <w:p w:rsidR="00B33288" w:rsidRPr="001A5AAC" w:rsidRDefault="00B33288" w:rsidP="001A5AAC">
      <w:pPr>
        <w:spacing w:line="360" w:lineRule="auto"/>
        <w:jc w:val="both"/>
        <w:rPr>
          <w:sz w:val="28"/>
          <w:szCs w:val="28"/>
        </w:rPr>
      </w:pPr>
      <w:r w:rsidRPr="001A5AAC">
        <w:rPr>
          <w:sz w:val="28"/>
          <w:szCs w:val="28"/>
        </w:rPr>
        <w:t>3. Формы осуществления нотариальной деятельности</w:t>
      </w:r>
    </w:p>
    <w:p w:rsidR="001A5AAC" w:rsidRDefault="00B33288" w:rsidP="001A5AAC">
      <w:pPr>
        <w:spacing w:line="360" w:lineRule="auto"/>
        <w:jc w:val="both"/>
        <w:rPr>
          <w:sz w:val="28"/>
          <w:szCs w:val="28"/>
        </w:rPr>
      </w:pPr>
      <w:r w:rsidRPr="001A5AAC">
        <w:rPr>
          <w:sz w:val="28"/>
          <w:szCs w:val="28"/>
        </w:rPr>
        <w:t>3.1 Нотариусы: государственные, частнопрактикующие</w:t>
      </w:r>
    </w:p>
    <w:p w:rsidR="00B33288" w:rsidRPr="001A5AAC" w:rsidRDefault="00B33288" w:rsidP="001A5AAC">
      <w:pPr>
        <w:spacing w:line="360" w:lineRule="auto"/>
        <w:jc w:val="both"/>
        <w:rPr>
          <w:sz w:val="28"/>
          <w:szCs w:val="28"/>
        </w:rPr>
      </w:pPr>
      <w:r w:rsidRPr="001A5AAC">
        <w:rPr>
          <w:sz w:val="28"/>
          <w:szCs w:val="28"/>
        </w:rPr>
        <w:t>3.1.1 Общие права и обязанности</w:t>
      </w:r>
    </w:p>
    <w:p w:rsidR="00B33288" w:rsidRPr="001A5AAC" w:rsidRDefault="00B33288" w:rsidP="001A5AAC">
      <w:pPr>
        <w:spacing w:line="360" w:lineRule="auto"/>
        <w:jc w:val="both"/>
        <w:rPr>
          <w:sz w:val="28"/>
          <w:szCs w:val="28"/>
        </w:rPr>
      </w:pPr>
      <w:r w:rsidRPr="001A5AAC">
        <w:rPr>
          <w:sz w:val="28"/>
          <w:szCs w:val="28"/>
        </w:rPr>
        <w:t>3.1.2 Различия между государственными и частнопрактикующими</w:t>
      </w:r>
      <w:r w:rsidR="001A5AAC">
        <w:rPr>
          <w:sz w:val="28"/>
          <w:szCs w:val="28"/>
        </w:rPr>
        <w:t xml:space="preserve"> </w:t>
      </w:r>
      <w:r w:rsidRPr="001A5AAC">
        <w:rPr>
          <w:sz w:val="28"/>
          <w:szCs w:val="28"/>
        </w:rPr>
        <w:t>нотариусами</w:t>
      </w:r>
    </w:p>
    <w:p w:rsidR="00B33288" w:rsidRPr="001A5AAC" w:rsidRDefault="00B33288" w:rsidP="001A5AAC">
      <w:pPr>
        <w:spacing w:line="360" w:lineRule="auto"/>
        <w:jc w:val="both"/>
        <w:rPr>
          <w:sz w:val="28"/>
          <w:szCs w:val="28"/>
        </w:rPr>
      </w:pPr>
      <w:r w:rsidRPr="001A5AAC">
        <w:rPr>
          <w:sz w:val="28"/>
          <w:szCs w:val="28"/>
        </w:rPr>
        <w:t>3.2 Должностные лица органов исполнительной власти, осуществляющие нотариальные действия</w:t>
      </w:r>
    </w:p>
    <w:p w:rsidR="00B33288" w:rsidRPr="001A5AAC" w:rsidRDefault="00B33288" w:rsidP="001A5AAC">
      <w:pPr>
        <w:spacing w:line="360" w:lineRule="auto"/>
        <w:jc w:val="both"/>
        <w:rPr>
          <w:sz w:val="28"/>
          <w:szCs w:val="28"/>
        </w:rPr>
      </w:pPr>
      <w:r w:rsidRPr="001A5AAC">
        <w:rPr>
          <w:sz w:val="28"/>
          <w:szCs w:val="28"/>
        </w:rPr>
        <w:t>3.3 Должностные лица консульских учреждений, совершающие нотариальные действия</w:t>
      </w:r>
    </w:p>
    <w:p w:rsidR="00B33288" w:rsidRPr="001A5AAC" w:rsidRDefault="00393DBB" w:rsidP="001A5AAC">
      <w:pPr>
        <w:spacing w:line="360" w:lineRule="auto"/>
        <w:jc w:val="both"/>
        <w:rPr>
          <w:sz w:val="28"/>
          <w:szCs w:val="28"/>
        </w:rPr>
      </w:pPr>
      <w:r w:rsidRPr="001A5AAC">
        <w:rPr>
          <w:sz w:val="28"/>
          <w:szCs w:val="28"/>
        </w:rPr>
        <w:t>4. Ответственность нотариусов</w:t>
      </w:r>
    </w:p>
    <w:p w:rsidR="001A5AAC" w:rsidRDefault="00393DBB" w:rsidP="001A5AAC">
      <w:pPr>
        <w:spacing w:line="360" w:lineRule="auto"/>
        <w:jc w:val="both"/>
        <w:rPr>
          <w:sz w:val="28"/>
          <w:szCs w:val="28"/>
        </w:rPr>
      </w:pPr>
      <w:r w:rsidRPr="001A5AAC">
        <w:rPr>
          <w:sz w:val="28"/>
          <w:szCs w:val="28"/>
        </w:rPr>
        <w:t>5. Ограничение в деятельности нотариусов</w:t>
      </w:r>
    </w:p>
    <w:p w:rsidR="00393DBB" w:rsidRPr="001A5AAC" w:rsidRDefault="00393DBB" w:rsidP="001A5AAC">
      <w:pPr>
        <w:spacing w:line="360" w:lineRule="auto"/>
        <w:jc w:val="both"/>
        <w:rPr>
          <w:sz w:val="28"/>
          <w:szCs w:val="28"/>
        </w:rPr>
      </w:pPr>
      <w:r w:rsidRPr="001A5AAC">
        <w:rPr>
          <w:sz w:val="28"/>
          <w:szCs w:val="28"/>
        </w:rPr>
        <w:t>6. Место нотариата в системе госуд</w:t>
      </w:r>
      <w:r w:rsidR="00401CE6" w:rsidRPr="001A5AAC">
        <w:rPr>
          <w:sz w:val="28"/>
          <w:szCs w:val="28"/>
        </w:rPr>
        <w:t xml:space="preserve">арственных органов </w:t>
      </w:r>
    </w:p>
    <w:p w:rsidR="00B33288" w:rsidRPr="001A5AAC" w:rsidRDefault="00B33288" w:rsidP="001A5AAC">
      <w:pPr>
        <w:spacing w:line="360" w:lineRule="auto"/>
        <w:jc w:val="both"/>
        <w:rPr>
          <w:sz w:val="28"/>
          <w:szCs w:val="28"/>
        </w:rPr>
      </w:pPr>
      <w:r w:rsidRPr="001A5AAC">
        <w:rPr>
          <w:sz w:val="28"/>
          <w:szCs w:val="28"/>
        </w:rPr>
        <w:t>З</w:t>
      </w:r>
      <w:r w:rsidR="001A5AAC">
        <w:rPr>
          <w:sz w:val="28"/>
          <w:szCs w:val="28"/>
        </w:rPr>
        <w:t>аключение</w:t>
      </w:r>
    </w:p>
    <w:p w:rsidR="00B33288" w:rsidRPr="001A5AAC" w:rsidRDefault="00B33288" w:rsidP="001A5AAC">
      <w:pPr>
        <w:spacing w:line="360" w:lineRule="auto"/>
        <w:jc w:val="both"/>
        <w:rPr>
          <w:b/>
          <w:sz w:val="28"/>
          <w:szCs w:val="28"/>
        </w:rPr>
      </w:pPr>
      <w:r w:rsidRPr="001A5AAC">
        <w:rPr>
          <w:sz w:val="28"/>
          <w:szCs w:val="28"/>
        </w:rPr>
        <w:t>С</w:t>
      </w:r>
      <w:r w:rsidR="001A5AAC">
        <w:rPr>
          <w:sz w:val="28"/>
          <w:szCs w:val="28"/>
        </w:rPr>
        <w:t>писок используемых источников</w:t>
      </w:r>
    </w:p>
    <w:p w:rsidR="00B33288" w:rsidRPr="001A5AAC" w:rsidRDefault="00B33288" w:rsidP="001A5AAC">
      <w:pPr>
        <w:spacing w:line="360" w:lineRule="auto"/>
        <w:ind w:firstLine="709"/>
        <w:jc w:val="both"/>
        <w:rPr>
          <w:b/>
          <w:sz w:val="28"/>
          <w:szCs w:val="28"/>
        </w:rPr>
      </w:pPr>
    </w:p>
    <w:p w:rsidR="00963EDB" w:rsidRPr="001A5AAC" w:rsidRDefault="00B33288" w:rsidP="001A5AAC">
      <w:pPr>
        <w:pStyle w:val="a3"/>
        <w:spacing w:line="360" w:lineRule="auto"/>
        <w:ind w:firstLine="709"/>
        <w:rPr>
          <w:b/>
          <w:caps/>
        </w:rPr>
      </w:pPr>
      <w:r w:rsidRPr="001A5AAC">
        <w:rPr>
          <w:b/>
        </w:rPr>
        <w:br w:type="page"/>
      </w:r>
      <w:r w:rsidR="00E33096" w:rsidRPr="001A5AAC">
        <w:rPr>
          <w:b/>
          <w:caps/>
        </w:rPr>
        <w:t>В</w:t>
      </w:r>
      <w:r w:rsidR="001A5AAC" w:rsidRPr="001A5AAC">
        <w:rPr>
          <w:b/>
          <w:caps/>
        </w:rPr>
        <w:t>ведение</w:t>
      </w:r>
    </w:p>
    <w:p w:rsidR="00E33096" w:rsidRPr="001A5AAC" w:rsidRDefault="00E33096" w:rsidP="001A5AAC">
      <w:pPr>
        <w:pStyle w:val="a3"/>
        <w:spacing w:line="360" w:lineRule="auto"/>
        <w:ind w:firstLine="709"/>
        <w:rPr>
          <w:b/>
        </w:rPr>
      </w:pPr>
    </w:p>
    <w:p w:rsidR="00E24B9A" w:rsidRPr="001A5AAC" w:rsidRDefault="00963EDB" w:rsidP="001A5AAC">
      <w:pPr>
        <w:pStyle w:val="21"/>
        <w:spacing w:after="0" w:line="360" w:lineRule="auto"/>
        <w:ind w:firstLine="709"/>
        <w:jc w:val="both"/>
        <w:rPr>
          <w:sz w:val="28"/>
          <w:szCs w:val="28"/>
        </w:rPr>
      </w:pPr>
      <w:r w:rsidRPr="001A5AAC">
        <w:rPr>
          <w:sz w:val="28"/>
          <w:szCs w:val="28"/>
        </w:rPr>
        <w:t>Нотариальная деятельность является одним из важнейших регуляторов жизни гражданского общества. Нотариус – как бы авторитетнейший свидетель и удостоверитель наиболее значимых в гражданском обществе юридических фактов и действий, и в этом качестве нотариальная деятельность затрагивает интересы и жизни множества людей и организаций.</w:t>
      </w:r>
    </w:p>
    <w:p w:rsidR="00E24B9A" w:rsidRPr="001A5AAC" w:rsidRDefault="00963EDB" w:rsidP="001A5AAC">
      <w:pPr>
        <w:pStyle w:val="21"/>
        <w:spacing w:after="0" w:line="360" w:lineRule="auto"/>
        <w:ind w:firstLine="709"/>
        <w:jc w:val="both"/>
        <w:rPr>
          <w:sz w:val="28"/>
          <w:szCs w:val="28"/>
        </w:rPr>
      </w:pPr>
      <w:r w:rsidRPr="001A5AAC">
        <w:rPr>
          <w:sz w:val="28"/>
          <w:szCs w:val="28"/>
        </w:rPr>
        <w:t>От качества работы нотариальных органов зависит нормальное функционирование гражданского оборота, эффективность защиты имущественных прав и законных интересов граждан и юридических лиц. Значение нотариата особенно возрастает в условиях формирования рыночных отношений применительно к интересам предпринимателей, связанных с оформлением и регистрацией договоров, созданием различных форм собственности и сделок с ней.</w:t>
      </w:r>
    </w:p>
    <w:p w:rsidR="00E24B9A" w:rsidRPr="001A5AAC" w:rsidRDefault="00963EDB" w:rsidP="001A5AAC">
      <w:pPr>
        <w:pStyle w:val="21"/>
        <w:spacing w:after="0" w:line="360" w:lineRule="auto"/>
        <w:ind w:firstLine="709"/>
        <w:jc w:val="both"/>
        <w:rPr>
          <w:sz w:val="28"/>
          <w:szCs w:val="28"/>
        </w:rPr>
      </w:pPr>
      <w:r w:rsidRPr="001A5AAC">
        <w:rPr>
          <w:sz w:val="28"/>
          <w:szCs w:val="28"/>
        </w:rPr>
        <w:t>В процессе становления рыночной экономики в России впервые за многие годы остро встал вопрос о формировании рациональной нотариальной системы.</w:t>
      </w:r>
      <w:r w:rsidR="00E33096" w:rsidRPr="001A5AAC">
        <w:rPr>
          <w:sz w:val="28"/>
          <w:szCs w:val="28"/>
        </w:rPr>
        <w:t xml:space="preserve"> В связи с переходом к рыночным экономическим отношениям, многообразию форм собственности, развитию предпринимательства, выходу в экономические пространства возникла необходимость реформирования нотариата.</w:t>
      </w:r>
      <w:r w:rsidR="001A5AAC">
        <w:rPr>
          <w:sz w:val="28"/>
          <w:szCs w:val="28"/>
        </w:rPr>
        <w:t xml:space="preserve"> </w:t>
      </w:r>
      <w:r w:rsidRPr="001A5AAC">
        <w:rPr>
          <w:sz w:val="28"/>
          <w:szCs w:val="28"/>
        </w:rPr>
        <w:t>В советский период нашей истории нотариат не играл заметной роли в жизни гражданского общества и носил в основном номинальный характер. Внедрение рыночных механизмов, обеспечение реальной экономической самостоятельности юридических и физических лиц, распространение негосударственных форм собственности сделали необходимым создание нотариальной системы, позволяющей обеспечивать ин</w:t>
      </w:r>
      <w:r w:rsidR="00CD7C44" w:rsidRPr="001A5AAC">
        <w:rPr>
          <w:sz w:val="28"/>
          <w:szCs w:val="28"/>
        </w:rPr>
        <w:t>тересы личности и государства.</w:t>
      </w:r>
    </w:p>
    <w:p w:rsidR="00E33096" w:rsidRPr="001A5AAC" w:rsidRDefault="00963EDB" w:rsidP="001A5AAC">
      <w:pPr>
        <w:pStyle w:val="21"/>
        <w:spacing w:after="0" w:line="360" w:lineRule="auto"/>
        <w:ind w:firstLine="709"/>
        <w:jc w:val="both"/>
        <w:rPr>
          <w:sz w:val="28"/>
          <w:szCs w:val="28"/>
        </w:rPr>
      </w:pPr>
      <w:r w:rsidRPr="001A5AAC">
        <w:rPr>
          <w:sz w:val="28"/>
          <w:szCs w:val="28"/>
        </w:rPr>
        <w:t>История становления нотариата как совокупности правовых и экономических механизмов, призванных не допускать нарушения прав и законных интересов участников гражданского оборота и позволяющих им реализовать эти права, свидетельствует о том, что институт нотариата является одним из наиболее эффективных механизмов соблюдения прав участников гражданского оборота.</w:t>
      </w:r>
    </w:p>
    <w:p w:rsidR="001A5AAC" w:rsidRDefault="001A5AAC" w:rsidP="001A5AAC">
      <w:pPr>
        <w:pStyle w:val="a3"/>
        <w:spacing w:line="360" w:lineRule="auto"/>
        <w:ind w:firstLine="709"/>
      </w:pPr>
    </w:p>
    <w:p w:rsidR="00CD7C44" w:rsidRPr="001A5AAC" w:rsidRDefault="00E33096" w:rsidP="001A5AAC">
      <w:pPr>
        <w:pStyle w:val="a3"/>
        <w:spacing w:line="360" w:lineRule="auto"/>
        <w:ind w:firstLine="709"/>
        <w:rPr>
          <w:b/>
        </w:rPr>
      </w:pPr>
      <w:r w:rsidRPr="001A5AAC">
        <w:rPr>
          <w:b/>
        </w:rPr>
        <w:br w:type="page"/>
      </w:r>
      <w:r w:rsidR="001A5AAC">
        <w:rPr>
          <w:b/>
        </w:rPr>
        <w:t xml:space="preserve">1. </w:t>
      </w:r>
      <w:r w:rsidR="00CD7C44" w:rsidRPr="001A5AAC">
        <w:rPr>
          <w:b/>
        </w:rPr>
        <w:t>И</w:t>
      </w:r>
      <w:r w:rsidR="0035140D" w:rsidRPr="001A5AAC">
        <w:rPr>
          <w:b/>
        </w:rPr>
        <w:t>СТОРИЯ РАЗВИТИЯ НОТАРИАТА</w:t>
      </w:r>
    </w:p>
    <w:p w:rsidR="001A5AAC" w:rsidRDefault="001A5AAC" w:rsidP="001A5AAC">
      <w:pPr>
        <w:spacing w:line="360" w:lineRule="auto"/>
        <w:ind w:firstLine="709"/>
        <w:jc w:val="both"/>
        <w:rPr>
          <w:sz w:val="28"/>
          <w:szCs w:val="28"/>
        </w:rPr>
      </w:pPr>
    </w:p>
    <w:p w:rsidR="00BB7275" w:rsidRPr="001A5AAC" w:rsidRDefault="00BB7275" w:rsidP="001A5AAC">
      <w:pPr>
        <w:spacing w:line="360" w:lineRule="auto"/>
        <w:ind w:firstLine="709"/>
        <w:jc w:val="both"/>
        <w:rPr>
          <w:sz w:val="28"/>
          <w:szCs w:val="28"/>
        </w:rPr>
      </w:pPr>
      <w:r w:rsidRPr="001A5AAC">
        <w:rPr>
          <w:sz w:val="28"/>
          <w:szCs w:val="28"/>
        </w:rPr>
        <w:t>Современный институт нотариата не может быть достаточно глубоко осмыслен вне связи с прежними стадиями его развития. В условиях преобразования всей правовой системы, появления новых нормативно-правовых документов совершенно очевидно, насколько важную роль приобретают анализ прошлого, объективное и тщательное изучение истории.</w:t>
      </w:r>
    </w:p>
    <w:p w:rsidR="00BB7275" w:rsidRPr="001A5AAC" w:rsidRDefault="00BB7275" w:rsidP="001A5AAC">
      <w:pPr>
        <w:spacing w:line="360" w:lineRule="auto"/>
        <w:ind w:firstLine="709"/>
        <w:jc w:val="both"/>
        <w:rPr>
          <w:sz w:val="28"/>
          <w:szCs w:val="28"/>
        </w:rPr>
      </w:pPr>
    </w:p>
    <w:p w:rsidR="00CD7C44" w:rsidRPr="001A5AAC" w:rsidRDefault="00CD7C44" w:rsidP="001A5AAC">
      <w:pPr>
        <w:pStyle w:val="a3"/>
        <w:spacing w:line="360" w:lineRule="auto"/>
        <w:ind w:firstLine="709"/>
        <w:rPr>
          <w:b/>
        </w:rPr>
      </w:pPr>
      <w:r w:rsidRPr="001A5AAC">
        <w:rPr>
          <w:b/>
        </w:rPr>
        <w:t xml:space="preserve">1.1 </w:t>
      </w:r>
      <w:r w:rsidR="0035140D" w:rsidRPr="001A5AAC">
        <w:rPr>
          <w:b/>
        </w:rPr>
        <w:t>Возникновение</w:t>
      </w:r>
      <w:r w:rsidRPr="001A5AAC">
        <w:rPr>
          <w:b/>
        </w:rPr>
        <w:t xml:space="preserve"> нотариата</w:t>
      </w:r>
    </w:p>
    <w:p w:rsidR="001A5AAC" w:rsidRDefault="001A5AAC" w:rsidP="001A5AAC">
      <w:pPr>
        <w:spacing w:line="360" w:lineRule="auto"/>
        <w:ind w:firstLine="709"/>
        <w:jc w:val="both"/>
        <w:rPr>
          <w:sz w:val="28"/>
          <w:szCs w:val="28"/>
        </w:rPr>
      </w:pPr>
    </w:p>
    <w:p w:rsidR="00A22EC9" w:rsidRPr="001A5AAC" w:rsidRDefault="00EC1278" w:rsidP="001A5AAC">
      <w:pPr>
        <w:spacing w:line="360" w:lineRule="auto"/>
        <w:ind w:firstLine="709"/>
        <w:jc w:val="both"/>
        <w:rPr>
          <w:sz w:val="28"/>
          <w:szCs w:val="28"/>
        </w:rPr>
      </w:pPr>
      <w:r w:rsidRPr="001A5AAC">
        <w:rPr>
          <w:sz w:val="28"/>
          <w:szCs w:val="28"/>
        </w:rPr>
        <w:t>Возникновение нотариата неразрывно связано с развитием гражданского оборота, необходимостью содействовать его субъектам в совершении сделок и юридическом закреплении приобретаемых прав. Нотариат возник как институт гражданского права, призванный защищать частную собственность и обеспечивающий бесспорность имущественных прав, охрану прав всех участников гражданского оборота.</w:t>
      </w:r>
    </w:p>
    <w:p w:rsidR="00A22EC9" w:rsidRPr="001A5AAC" w:rsidRDefault="00BB7275" w:rsidP="001A5AAC">
      <w:pPr>
        <w:spacing w:line="360" w:lineRule="auto"/>
        <w:ind w:firstLine="709"/>
        <w:jc w:val="both"/>
        <w:rPr>
          <w:sz w:val="28"/>
          <w:szCs w:val="28"/>
        </w:rPr>
      </w:pPr>
      <w:r w:rsidRPr="001A5AAC">
        <w:rPr>
          <w:sz w:val="28"/>
          <w:szCs w:val="28"/>
        </w:rPr>
        <w:t xml:space="preserve">Одни из первых форм нотариата можно найти в древнееврейском государстве. Основываясь на анализе древнейших рукописей, исследователи пришли к выводу, что </w:t>
      </w:r>
      <w:r w:rsidR="001A5AAC" w:rsidRPr="001A5AAC">
        <w:rPr>
          <w:sz w:val="28"/>
          <w:szCs w:val="28"/>
        </w:rPr>
        <w:t>израильтяне</w:t>
      </w:r>
      <w:r w:rsidRPr="001A5AAC">
        <w:rPr>
          <w:sz w:val="28"/>
          <w:szCs w:val="28"/>
        </w:rPr>
        <w:t xml:space="preserve"> познакомились с письменностью, когда находились в Египте, и стали использовать ее в государственных делах и в процессе судопроизводства. Примерно с середины II тысячелетия до н.э. о книгах и государственных письменных актах упоминается уже как об обыденном явлении.</w:t>
      </w:r>
    </w:p>
    <w:p w:rsidR="008527F2" w:rsidRPr="001A5AAC" w:rsidRDefault="00EC1278" w:rsidP="001A5AAC">
      <w:pPr>
        <w:spacing w:line="360" w:lineRule="auto"/>
        <w:ind w:firstLine="709"/>
        <w:jc w:val="both"/>
        <w:rPr>
          <w:sz w:val="28"/>
          <w:szCs w:val="28"/>
        </w:rPr>
      </w:pPr>
      <w:r w:rsidRPr="001A5AAC">
        <w:rPr>
          <w:sz w:val="28"/>
          <w:szCs w:val="28"/>
        </w:rPr>
        <w:t>Многие историки юриспруденции обращаются и к памятникам древнего Вавилона</w:t>
      </w:r>
      <w:r w:rsidRPr="001A5AAC">
        <w:rPr>
          <w:rStyle w:val="a7"/>
          <w:sz w:val="28"/>
          <w:szCs w:val="28"/>
        </w:rPr>
        <w:footnoteReference w:id="1"/>
      </w:r>
      <w:r w:rsidRPr="001A5AAC">
        <w:rPr>
          <w:sz w:val="28"/>
          <w:szCs w:val="28"/>
        </w:rPr>
        <w:t>. В древнем Вавилоне с образованием частной собственности и простейшего гражданского оборота закр</w:t>
      </w:r>
      <w:r w:rsidR="00A22EC9" w:rsidRPr="001A5AAC">
        <w:rPr>
          <w:sz w:val="28"/>
          <w:szCs w:val="28"/>
        </w:rPr>
        <w:t>еплению приобретаемых прав служили</w:t>
      </w:r>
      <w:r w:rsidRPr="001A5AAC">
        <w:rPr>
          <w:sz w:val="28"/>
          <w:szCs w:val="28"/>
        </w:rPr>
        <w:t xml:space="preserve"> свидетели. Свидетель был основным лицом, оказывающим нотариальные услуги, пока не сложился обычай совершать сделки в письменной форме. В памяти свидетелей закреплялось содержание обязательств по сделке, которое при необходимости воспроизводилось. С появлением письменной формы сделок свидетель привлекается не для подтверждения их содержания, а лишь для факта совершения сделки.</w:t>
      </w:r>
    </w:p>
    <w:p w:rsidR="008527F2" w:rsidRPr="001A5AAC" w:rsidRDefault="00EC1278" w:rsidP="001A5AAC">
      <w:pPr>
        <w:spacing w:line="360" w:lineRule="auto"/>
        <w:ind w:firstLine="709"/>
        <w:jc w:val="both"/>
        <w:rPr>
          <w:sz w:val="28"/>
          <w:szCs w:val="28"/>
        </w:rPr>
      </w:pPr>
      <w:r w:rsidRPr="001A5AAC">
        <w:rPr>
          <w:sz w:val="28"/>
          <w:szCs w:val="28"/>
        </w:rPr>
        <w:t xml:space="preserve">Однако большинство исследователей сходятся во мнении, что нотариат в современном понимании возник в Древнем Риме. </w:t>
      </w:r>
      <w:r w:rsidR="00753B7B" w:rsidRPr="001A5AAC">
        <w:rPr>
          <w:sz w:val="28"/>
          <w:szCs w:val="28"/>
        </w:rPr>
        <w:t>Слово нотариус (</w:t>
      </w:r>
      <w:r w:rsidR="00753B7B" w:rsidRPr="001A5AAC">
        <w:rPr>
          <w:sz w:val="28"/>
          <w:szCs w:val="28"/>
          <w:lang w:val="en-US"/>
        </w:rPr>
        <w:t>notarius</w:t>
      </w:r>
      <w:r w:rsidR="00753B7B" w:rsidRPr="001A5AAC">
        <w:rPr>
          <w:sz w:val="28"/>
          <w:szCs w:val="28"/>
        </w:rPr>
        <w:t xml:space="preserve">) </w:t>
      </w:r>
      <w:r w:rsidR="008527F2" w:rsidRPr="001A5AAC">
        <w:rPr>
          <w:sz w:val="28"/>
          <w:szCs w:val="28"/>
        </w:rPr>
        <w:t xml:space="preserve">- </w:t>
      </w:r>
      <w:r w:rsidR="00753B7B" w:rsidRPr="001A5AAC">
        <w:rPr>
          <w:sz w:val="28"/>
          <w:szCs w:val="28"/>
        </w:rPr>
        <w:t xml:space="preserve">латинского происхождения, переводится как </w:t>
      </w:r>
      <w:r w:rsidR="008527F2" w:rsidRPr="001A5AAC">
        <w:rPr>
          <w:sz w:val="28"/>
          <w:szCs w:val="28"/>
        </w:rPr>
        <w:t>«</w:t>
      </w:r>
      <w:r w:rsidR="00753B7B" w:rsidRPr="001A5AAC">
        <w:rPr>
          <w:sz w:val="28"/>
          <w:szCs w:val="28"/>
        </w:rPr>
        <w:t>писец, секретарь</w:t>
      </w:r>
      <w:r w:rsidR="008527F2" w:rsidRPr="001A5AAC">
        <w:rPr>
          <w:sz w:val="28"/>
          <w:szCs w:val="28"/>
        </w:rPr>
        <w:t>»</w:t>
      </w:r>
      <w:r w:rsidR="00753B7B" w:rsidRPr="001A5AAC">
        <w:rPr>
          <w:sz w:val="28"/>
          <w:szCs w:val="28"/>
        </w:rPr>
        <w:t>.</w:t>
      </w:r>
    </w:p>
    <w:p w:rsidR="00753B7B" w:rsidRPr="001A5AAC" w:rsidRDefault="00753B7B" w:rsidP="001A5AAC">
      <w:pPr>
        <w:spacing w:line="360" w:lineRule="auto"/>
        <w:ind w:firstLine="709"/>
        <w:jc w:val="both"/>
        <w:rPr>
          <w:sz w:val="28"/>
          <w:szCs w:val="28"/>
        </w:rPr>
      </w:pPr>
      <w:r w:rsidRPr="001A5AAC">
        <w:rPr>
          <w:sz w:val="28"/>
          <w:szCs w:val="28"/>
        </w:rPr>
        <w:t xml:space="preserve">Во времена республики в </w:t>
      </w:r>
      <w:r w:rsidRPr="001A5AAC">
        <w:rPr>
          <w:bCs/>
          <w:sz w:val="28"/>
          <w:szCs w:val="28"/>
        </w:rPr>
        <w:t>Древнем Риме</w:t>
      </w:r>
      <w:r w:rsidRPr="001A5AAC">
        <w:rPr>
          <w:sz w:val="28"/>
          <w:szCs w:val="28"/>
        </w:rPr>
        <w:t xml:space="preserve"> у римлян существовал институт должностных лиц, именуемых писцами, в функции которых входило оформление письменных распоряжений, издаваемых магистратами, судебных формул, выносимых преторами, ведение судебных журналов и различного рода записей, носивших публично-правовой характер.</w:t>
      </w:r>
    </w:p>
    <w:p w:rsidR="00753B7B" w:rsidRPr="001A5AAC" w:rsidRDefault="00753B7B" w:rsidP="001A5AAC">
      <w:pPr>
        <w:widowControl w:val="0"/>
        <w:autoSpaceDE w:val="0"/>
        <w:autoSpaceDN w:val="0"/>
        <w:adjustRightInd w:val="0"/>
        <w:spacing w:line="360" w:lineRule="auto"/>
        <w:ind w:firstLine="709"/>
        <w:jc w:val="both"/>
        <w:rPr>
          <w:sz w:val="28"/>
          <w:szCs w:val="28"/>
        </w:rPr>
      </w:pPr>
      <w:r w:rsidRPr="001A5AAC">
        <w:rPr>
          <w:sz w:val="28"/>
          <w:szCs w:val="28"/>
        </w:rPr>
        <w:t>Распространение римского права, его рецепция государственными системами Европы способствовали развитию нотариата в европейских странах и возрождению на новой исторической основе некоторых римских публично-правовых институтов, в том числе адвокатуры, нотариата. В связи с этим система организации нотариальной деятельности, при которой нотариусы, оставаясь лицами свободной профессии, осуществляли свои функции как представители государства, получила название латинского нотариата.</w:t>
      </w:r>
    </w:p>
    <w:p w:rsidR="00C70FC5" w:rsidRDefault="00C70FC5" w:rsidP="001A5AAC">
      <w:pPr>
        <w:widowControl w:val="0"/>
        <w:autoSpaceDE w:val="0"/>
        <w:autoSpaceDN w:val="0"/>
        <w:adjustRightInd w:val="0"/>
        <w:spacing w:line="360" w:lineRule="auto"/>
        <w:ind w:firstLine="709"/>
        <w:jc w:val="both"/>
        <w:rPr>
          <w:sz w:val="28"/>
          <w:szCs w:val="28"/>
        </w:rPr>
      </w:pPr>
    </w:p>
    <w:p w:rsidR="00C70FC5" w:rsidRPr="001A5AAC" w:rsidRDefault="001A5AAC" w:rsidP="001A5AAC">
      <w:pPr>
        <w:widowControl w:val="0"/>
        <w:autoSpaceDE w:val="0"/>
        <w:autoSpaceDN w:val="0"/>
        <w:adjustRightInd w:val="0"/>
        <w:spacing w:line="360" w:lineRule="auto"/>
        <w:ind w:firstLine="709"/>
        <w:jc w:val="both"/>
        <w:rPr>
          <w:b/>
          <w:sz w:val="28"/>
          <w:szCs w:val="28"/>
        </w:rPr>
      </w:pPr>
      <w:r w:rsidRPr="001A5AAC">
        <w:rPr>
          <w:b/>
          <w:sz w:val="28"/>
          <w:szCs w:val="28"/>
        </w:rPr>
        <w:t xml:space="preserve">1.2 </w:t>
      </w:r>
      <w:r w:rsidR="0035140D" w:rsidRPr="001A5AAC">
        <w:rPr>
          <w:b/>
          <w:sz w:val="28"/>
          <w:szCs w:val="28"/>
        </w:rPr>
        <w:t>Формировани</w:t>
      </w:r>
      <w:r w:rsidR="00573DC4" w:rsidRPr="001A5AAC">
        <w:rPr>
          <w:b/>
          <w:sz w:val="28"/>
          <w:szCs w:val="28"/>
        </w:rPr>
        <w:t xml:space="preserve">е </w:t>
      </w:r>
      <w:r w:rsidR="00C70FC5" w:rsidRPr="001A5AAC">
        <w:rPr>
          <w:b/>
          <w:sz w:val="28"/>
          <w:szCs w:val="28"/>
        </w:rPr>
        <w:t>Российского нотариата</w:t>
      </w:r>
    </w:p>
    <w:p w:rsidR="001A5AAC" w:rsidRPr="001A5AAC" w:rsidRDefault="001A5AAC" w:rsidP="001A5AAC">
      <w:pPr>
        <w:widowControl w:val="0"/>
        <w:autoSpaceDE w:val="0"/>
        <w:autoSpaceDN w:val="0"/>
        <w:adjustRightInd w:val="0"/>
        <w:spacing w:line="360" w:lineRule="auto"/>
        <w:ind w:firstLine="709"/>
        <w:jc w:val="both"/>
        <w:rPr>
          <w:b/>
          <w:sz w:val="28"/>
          <w:szCs w:val="28"/>
        </w:rPr>
      </w:pPr>
    </w:p>
    <w:p w:rsidR="00753B7B" w:rsidRPr="001A5AAC" w:rsidRDefault="00753B7B" w:rsidP="001A5AAC">
      <w:pPr>
        <w:widowControl w:val="0"/>
        <w:autoSpaceDE w:val="0"/>
        <w:autoSpaceDN w:val="0"/>
        <w:adjustRightInd w:val="0"/>
        <w:spacing w:line="360" w:lineRule="auto"/>
        <w:ind w:firstLine="709"/>
        <w:jc w:val="both"/>
        <w:rPr>
          <w:sz w:val="28"/>
          <w:szCs w:val="28"/>
        </w:rPr>
      </w:pPr>
      <w:r w:rsidRPr="001A5AAC">
        <w:rPr>
          <w:sz w:val="28"/>
          <w:szCs w:val="28"/>
        </w:rPr>
        <w:t>Российский нотариат, в целом развивавшийся в соответствии с общемировыми тенденциями, имел существенные специфические особенности, обусловленные ходом развития отечественной истории, что со всей очевидностью свидетельствует о наличии объективной связи института нотариата со всей системой государственно правовых явлений в стране.</w:t>
      </w:r>
    </w:p>
    <w:p w:rsidR="00753B7B" w:rsidRPr="001A5AAC" w:rsidRDefault="00753B7B"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 xml:space="preserve">Появление института нотариата в </w:t>
      </w:r>
      <w:r w:rsidRPr="001A5AAC">
        <w:rPr>
          <w:rFonts w:ascii="Times New Roman" w:hAnsi="Times New Roman" w:cs="Times New Roman"/>
          <w:bCs/>
          <w:color w:val="auto"/>
          <w:sz w:val="28"/>
          <w:szCs w:val="28"/>
        </w:rPr>
        <w:t>России</w:t>
      </w:r>
      <w:r w:rsidRPr="001A5AAC">
        <w:rPr>
          <w:rFonts w:ascii="Times New Roman" w:hAnsi="Times New Roman" w:cs="Times New Roman"/>
          <w:color w:val="auto"/>
          <w:sz w:val="28"/>
          <w:szCs w:val="28"/>
        </w:rPr>
        <w:t xml:space="preserve"> связано с периодом царствования династии Романовых. В царствование Алексея Михайловича было принято Соборное Уложение. Именно Уложение царя Алексея Михайловича 1649 года создало целую эпоху в развитии российского нотариального института.</w:t>
      </w:r>
    </w:p>
    <w:p w:rsidR="00271FF3" w:rsidRPr="001A5AAC" w:rsidRDefault="00753B7B"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 xml:space="preserve">Одним из главнейших преобразований в этот период и имевшим решительное влияние на дальнейшее историческое развитие нотариального дела в России, следует считать установление </w:t>
      </w:r>
      <w:r w:rsidR="00271FF3" w:rsidRPr="001A5AAC">
        <w:rPr>
          <w:rFonts w:ascii="Times New Roman" w:hAnsi="Times New Roman" w:cs="Times New Roman"/>
          <w:color w:val="auto"/>
          <w:sz w:val="28"/>
          <w:szCs w:val="28"/>
        </w:rPr>
        <w:t xml:space="preserve">указом Петра Великого от 09 декабря 1699 года </w:t>
      </w:r>
      <w:r w:rsidRPr="001A5AAC">
        <w:rPr>
          <w:rFonts w:ascii="Times New Roman" w:hAnsi="Times New Roman" w:cs="Times New Roman"/>
          <w:color w:val="auto"/>
          <w:sz w:val="28"/>
          <w:szCs w:val="28"/>
        </w:rPr>
        <w:t>строгого надзора за площадными подьячими и зависимости их от органов правительственной власти. Полной централизацией нотариального дела Петр Великий предполагал устранить беспорядки и злоупотребления, которые часто происходили при совершении правовых актов подьячими на Ивановской площади.</w:t>
      </w:r>
    </w:p>
    <w:p w:rsidR="00A73A04" w:rsidRPr="001A5AAC" w:rsidRDefault="00753B7B"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Но этот порядок оказался неудобным, поэтому 30 января 1701 года “было по</w:t>
      </w:r>
      <w:r w:rsidR="00C70FC5" w:rsidRPr="001A5AAC">
        <w:rPr>
          <w:rFonts w:ascii="Times New Roman" w:hAnsi="Times New Roman" w:cs="Times New Roman"/>
          <w:color w:val="auto"/>
          <w:sz w:val="28"/>
          <w:szCs w:val="28"/>
        </w:rPr>
        <w:t>зво</w:t>
      </w:r>
      <w:r w:rsidRPr="001A5AAC">
        <w:rPr>
          <w:rFonts w:ascii="Times New Roman" w:hAnsi="Times New Roman" w:cs="Times New Roman"/>
          <w:color w:val="auto"/>
          <w:sz w:val="28"/>
          <w:szCs w:val="28"/>
        </w:rPr>
        <w:t>лено писать крепости по прежнему указу в палатке Ивановской площади”, а надзор за деятельностью площадных подьячих был поручен Оружейной палате. После учреждения юстиц-коллегии в губерниях были образованны самостоятельные особые конторы крепостных дел, состоявшие из писцов и надсмотрщиков. Надзор за деятельностью главных контор поручен особому секретарю или комиссару, который назначался юстиц-коллегией.</w:t>
      </w:r>
    </w:p>
    <w:p w:rsidR="00753B7B" w:rsidRPr="001A5AAC" w:rsidRDefault="00753B7B"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Следующий этап становления нотариата связан с царствованием Екатерины II. Вместе с упразднением в 1775 году юстиц-коллегии, совершение крепостных актов было передано Палате гражданского суда, представляющей собой соединенный Департамент юстиции и Вотчиной коллегии. Екатерина II делает попытку сокращения излишних формальностей при совершении правовых актов, предоставляя возможность частным маклерам совершать акты о переходе недвижимых имуществ. С 1781 года утверждаются маклеры и нотариусы исключительно для торговых сделок и разного рода посредничеств. В период правления Екатерины II в соответствии с новым Уложением возникла масса правительственных учреждений нотариального характера для наблюдения за правильным и законным совершением различных частноправовых актов и составлением документов, освобожденных от тягостного для контрагентов крепостного порядка их совершения.</w:t>
      </w:r>
    </w:p>
    <w:p w:rsidR="00753B7B" w:rsidRPr="001A5AAC" w:rsidRDefault="00753B7B"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В эпоху реформ Александра II, охвативших все отрасли общественной и государственной жизни России, было преобразовано и нотариальное дело.</w:t>
      </w:r>
    </w:p>
    <w:p w:rsidR="00753B7B" w:rsidRPr="001A5AAC" w:rsidRDefault="00753B7B"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Вместе с новыми Судебными Уставами императора Александра II было выработано и Положение о нотариальной чести, в основу которого положены три нотариальных законодательства Западной Европы</w:t>
      </w:r>
      <w:r w:rsidR="00F675BC" w:rsidRPr="001A5AAC">
        <w:rPr>
          <w:rFonts w:ascii="Times New Roman" w:hAnsi="Times New Roman" w:cs="Times New Roman"/>
          <w:color w:val="auto"/>
          <w:sz w:val="28"/>
          <w:szCs w:val="28"/>
        </w:rPr>
        <w:t xml:space="preserve">. </w:t>
      </w:r>
      <w:r w:rsidRPr="001A5AAC">
        <w:rPr>
          <w:rFonts w:ascii="Times New Roman" w:hAnsi="Times New Roman" w:cs="Times New Roman"/>
          <w:color w:val="auto"/>
          <w:sz w:val="28"/>
          <w:szCs w:val="28"/>
        </w:rPr>
        <w:t>Вместе с введением нотариального Положения все прежние нотариусы и маклеры, кроме биржевых, прекратили свою деятельность. Отделив по образцу Запада нотариальную часть от судебной, законодатель создал самостоятельный нотариальный институт с обширным и независимым кругом действий.</w:t>
      </w:r>
    </w:p>
    <w:p w:rsidR="00753B7B" w:rsidRPr="001A5AAC" w:rsidRDefault="00753B7B"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Вышеназванные положения продействовали до самой революции. Примечательно, что до начала революции шло непрекращающееся обсуждение отдельных статей и разделов Положения о нотариальной части, готовился отдельный самостоятельный Закон о нотариате, проект которого рассматривался несколько раз.</w:t>
      </w:r>
    </w:p>
    <w:p w:rsidR="000E5901" w:rsidRPr="001A5AAC" w:rsidRDefault="000E5901" w:rsidP="001A5AAC">
      <w:pPr>
        <w:pStyle w:val="a8"/>
        <w:spacing w:after="0" w:line="360" w:lineRule="auto"/>
        <w:ind w:firstLine="709"/>
        <w:jc w:val="both"/>
        <w:rPr>
          <w:rFonts w:ascii="Times New Roman" w:hAnsi="Times New Roman" w:cs="Times New Roman"/>
          <w:color w:val="auto"/>
          <w:sz w:val="28"/>
          <w:szCs w:val="28"/>
        </w:rPr>
      </w:pPr>
    </w:p>
    <w:p w:rsidR="000E5901" w:rsidRPr="001A5AAC" w:rsidRDefault="007D1F45" w:rsidP="001A5AAC">
      <w:pPr>
        <w:pStyle w:val="a8"/>
        <w:spacing w:after="0" w:line="360" w:lineRule="auto"/>
        <w:ind w:firstLine="709"/>
        <w:jc w:val="both"/>
        <w:rPr>
          <w:rFonts w:ascii="Times New Roman" w:hAnsi="Times New Roman" w:cs="Times New Roman"/>
          <w:b/>
          <w:color w:val="auto"/>
          <w:sz w:val="28"/>
          <w:szCs w:val="28"/>
        </w:rPr>
      </w:pPr>
      <w:r w:rsidRPr="001A5AAC">
        <w:rPr>
          <w:rFonts w:ascii="Times New Roman" w:hAnsi="Times New Roman" w:cs="Times New Roman"/>
          <w:b/>
          <w:color w:val="auto"/>
          <w:sz w:val="28"/>
          <w:szCs w:val="28"/>
        </w:rPr>
        <w:t xml:space="preserve">1.3 </w:t>
      </w:r>
      <w:r w:rsidR="000E5901" w:rsidRPr="001A5AAC">
        <w:rPr>
          <w:rFonts w:ascii="Times New Roman" w:hAnsi="Times New Roman" w:cs="Times New Roman"/>
          <w:b/>
          <w:color w:val="auto"/>
          <w:sz w:val="28"/>
          <w:szCs w:val="28"/>
        </w:rPr>
        <w:t>Советский период развития нотариата</w:t>
      </w:r>
    </w:p>
    <w:p w:rsidR="001A5AAC" w:rsidRDefault="001A5AAC" w:rsidP="001A5AAC">
      <w:pPr>
        <w:pStyle w:val="21"/>
        <w:spacing w:after="0" w:line="360" w:lineRule="auto"/>
        <w:ind w:firstLine="709"/>
        <w:jc w:val="both"/>
        <w:rPr>
          <w:sz w:val="28"/>
          <w:szCs w:val="28"/>
        </w:rPr>
      </w:pPr>
    </w:p>
    <w:p w:rsidR="00A73A04" w:rsidRPr="001A5AAC" w:rsidRDefault="00753B7B" w:rsidP="001A5AAC">
      <w:pPr>
        <w:pStyle w:val="21"/>
        <w:spacing w:after="0" w:line="360" w:lineRule="auto"/>
        <w:ind w:firstLine="709"/>
        <w:jc w:val="both"/>
        <w:rPr>
          <w:sz w:val="28"/>
          <w:szCs w:val="28"/>
        </w:rPr>
      </w:pPr>
      <w:r w:rsidRPr="001A5AAC">
        <w:rPr>
          <w:sz w:val="28"/>
          <w:szCs w:val="28"/>
        </w:rPr>
        <w:t xml:space="preserve">Нотариат в советский период получает новое правовое регулирование. </w:t>
      </w:r>
      <w:r w:rsidR="000E5901" w:rsidRPr="001A5AAC">
        <w:rPr>
          <w:sz w:val="28"/>
          <w:szCs w:val="28"/>
        </w:rPr>
        <w:t>Для советского нотариата было характерно подчинение его государству.</w:t>
      </w:r>
    </w:p>
    <w:p w:rsidR="00A73A04" w:rsidRPr="001A5AAC" w:rsidRDefault="000E5901" w:rsidP="001A5AAC">
      <w:pPr>
        <w:pStyle w:val="21"/>
        <w:spacing w:after="0" w:line="360" w:lineRule="auto"/>
        <w:ind w:firstLine="709"/>
        <w:jc w:val="both"/>
        <w:rPr>
          <w:sz w:val="28"/>
          <w:szCs w:val="28"/>
        </w:rPr>
      </w:pPr>
      <w:r w:rsidRPr="001A5AAC">
        <w:rPr>
          <w:sz w:val="28"/>
          <w:szCs w:val="28"/>
        </w:rPr>
        <w:t>Декрет</w:t>
      </w:r>
      <w:r w:rsidR="001A5AAC">
        <w:rPr>
          <w:sz w:val="28"/>
          <w:szCs w:val="28"/>
        </w:rPr>
        <w:t xml:space="preserve"> </w:t>
      </w:r>
      <w:r w:rsidRPr="001A5AAC">
        <w:rPr>
          <w:sz w:val="28"/>
          <w:szCs w:val="28"/>
        </w:rPr>
        <w:t>№</w:t>
      </w:r>
      <w:r w:rsidR="00823F01" w:rsidRPr="001A5AAC">
        <w:rPr>
          <w:sz w:val="28"/>
          <w:szCs w:val="28"/>
        </w:rPr>
        <w:t xml:space="preserve"> </w:t>
      </w:r>
      <w:r w:rsidRPr="001A5AAC">
        <w:rPr>
          <w:sz w:val="28"/>
          <w:szCs w:val="28"/>
        </w:rPr>
        <w:t>1 о суде от 24 ноября 1917 года упразднил все ранее действовавшие до этого времени судебные установления. И хотя не было ничего сказано об упразднении Положения о нотариальной части, регулировавшего до того времени институт нота</w:t>
      </w:r>
      <w:r w:rsidR="00A73A04" w:rsidRPr="001A5AAC">
        <w:rPr>
          <w:sz w:val="28"/>
          <w:szCs w:val="28"/>
        </w:rPr>
        <w:t>риата, он перестал существовать. Н</w:t>
      </w:r>
      <w:r w:rsidRPr="001A5AAC">
        <w:rPr>
          <w:sz w:val="28"/>
          <w:szCs w:val="28"/>
        </w:rPr>
        <w:t>отариальные действия стали совершать различные учреждения: нотариальные отделы местных Советов, которые возглавляли народные нотариусы, отделы юстиции, социального обеспечения, записей актов гражданского состояния, то есть различные административные органы.</w:t>
      </w:r>
    </w:p>
    <w:p w:rsidR="00A73A04" w:rsidRPr="001A5AAC" w:rsidRDefault="0041656E"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В период Гражданской войны и борьбы с иностранными интервентами гражданский оборот в стране был крайне незначительным, и это определило место нотариата в системе Государственных органов. Возникла тенденция к ликвидации нотариата. Обязательные отношения сводились к алиментным, семейно-имущественным делам, бытовой купле-продаже, бытовому подряду и не выходили за пределы домашнего обихода</w:t>
      </w:r>
      <w:r w:rsidR="00A73A04" w:rsidRPr="001A5AAC">
        <w:rPr>
          <w:rStyle w:val="a7"/>
          <w:rFonts w:ascii="Times New Roman" w:hAnsi="Times New Roman" w:cs="Times New Roman"/>
          <w:color w:val="auto"/>
          <w:sz w:val="28"/>
          <w:szCs w:val="28"/>
        </w:rPr>
        <w:footnoteReference w:id="2"/>
      </w:r>
      <w:r w:rsidR="00355E66" w:rsidRPr="00355E66">
        <w:rPr>
          <w:rFonts w:ascii="Times New Roman" w:hAnsi="Times New Roman" w:cs="Times New Roman"/>
          <w:color w:val="auto"/>
          <w:sz w:val="20"/>
          <w:szCs w:val="20"/>
        </w:rPr>
        <w:t>http://www.allpravo.ru/library/doc75p0/instrum116/item203.html - _ftn2#_ftn2</w:t>
      </w:r>
      <w:r w:rsidRPr="001A5AAC">
        <w:rPr>
          <w:rFonts w:ascii="Times New Roman" w:hAnsi="Times New Roman" w:cs="Times New Roman"/>
          <w:color w:val="auto"/>
          <w:sz w:val="28"/>
          <w:szCs w:val="28"/>
        </w:rPr>
        <w:t>.</w:t>
      </w:r>
    </w:p>
    <w:p w:rsidR="0041656E" w:rsidRPr="001A5AAC" w:rsidRDefault="00A73A04"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Од</w:t>
      </w:r>
      <w:r w:rsidR="00823F01" w:rsidRPr="001A5AAC">
        <w:rPr>
          <w:rFonts w:ascii="Times New Roman" w:hAnsi="Times New Roman" w:cs="Times New Roman"/>
          <w:color w:val="auto"/>
          <w:sz w:val="28"/>
          <w:szCs w:val="28"/>
        </w:rPr>
        <w:t>нако нотариат не исчез</w:t>
      </w:r>
      <w:r w:rsidR="0041656E" w:rsidRPr="001A5AAC">
        <w:rPr>
          <w:rFonts w:ascii="Times New Roman" w:hAnsi="Times New Roman" w:cs="Times New Roman"/>
          <w:color w:val="auto"/>
          <w:sz w:val="28"/>
          <w:szCs w:val="28"/>
        </w:rPr>
        <w:t xml:space="preserve"> бесследно. Даже советская власть убеждается в необходимости таких органов. </w:t>
      </w:r>
      <w:r w:rsidR="00823F01" w:rsidRPr="001A5AAC">
        <w:rPr>
          <w:rFonts w:ascii="Times New Roman" w:hAnsi="Times New Roman" w:cs="Times New Roman"/>
          <w:color w:val="auto"/>
          <w:sz w:val="28"/>
          <w:szCs w:val="28"/>
        </w:rPr>
        <w:t>И в</w:t>
      </w:r>
      <w:r w:rsidR="000E5901" w:rsidRPr="001A5AAC">
        <w:rPr>
          <w:rFonts w:ascii="Times New Roman" w:hAnsi="Times New Roman" w:cs="Times New Roman"/>
          <w:color w:val="auto"/>
          <w:sz w:val="28"/>
          <w:szCs w:val="28"/>
        </w:rPr>
        <w:t>озрождение нотариата как института произошло в связи с переходом в НЭПу. Так, 2 августа 1921 года издается Декрет Совета народных Комиссаров, которым устанавливается, что свидетельствование сделок и договоров производится нотариальными столами губернских отделов юстиции и</w:t>
      </w:r>
      <w:r w:rsidR="001A5AAC">
        <w:rPr>
          <w:rFonts w:ascii="Times New Roman" w:hAnsi="Times New Roman" w:cs="Times New Roman"/>
          <w:color w:val="auto"/>
          <w:sz w:val="28"/>
          <w:szCs w:val="28"/>
        </w:rPr>
        <w:t xml:space="preserve"> </w:t>
      </w:r>
      <w:r w:rsidR="000E5901" w:rsidRPr="001A5AAC">
        <w:rPr>
          <w:rFonts w:ascii="Times New Roman" w:hAnsi="Times New Roman" w:cs="Times New Roman"/>
          <w:color w:val="auto"/>
          <w:sz w:val="28"/>
          <w:szCs w:val="28"/>
        </w:rPr>
        <w:t>уездных бюро юстиций.</w:t>
      </w:r>
    </w:p>
    <w:p w:rsidR="00823F01" w:rsidRPr="001A5AAC" w:rsidRDefault="000E5901" w:rsidP="001A5AAC">
      <w:pPr>
        <w:pStyle w:val="21"/>
        <w:spacing w:after="0" w:line="360" w:lineRule="auto"/>
        <w:ind w:firstLine="709"/>
        <w:jc w:val="both"/>
        <w:rPr>
          <w:sz w:val="28"/>
          <w:szCs w:val="28"/>
        </w:rPr>
      </w:pPr>
      <w:r w:rsidRPr="001A5AAC">
        <w:rPr>
          <w:sz w:val="28"/>
          <w:szCs w:val="28"/>
        </w:rPr>
        <w:t>4 октября 1922</w:t>
      </w:r>
      <w:r w:rsidR="001A5AAC">
        <w:rPr>
          <w:sz w:val="28"/>
          <w:szCs w:val="28"/>
        </w:rPr>
        <w:t xml:space="preserve"> </w:t>
      </w:r>
      <w:r w:rsidRPr="001A5AAC">
        <w:rPr>
          <w:sz w:val="28"/>
          <w:szCs w:val="28"/>
        </w:rPr>
        <w:t xml:space="preserve">года </w:t>
      </w:r>
      <w:r w:rsidR="0041656E" w:rsidRPr="001A5AAC">
        <w:rPr>
          <w:sz w:val="28"/>
          <w:szCs w:val="28"/>
        </w:rPr>
        <w:t xml:space="preserve">Советом Народных Комиссаров РСФСР было </w:t>
      </w:r>
      <w:r w:rsidRPr="001A5AAC">
        <w:rPr>
          <w:sz w:val="28"/>
          <w:szCs w:val="28"/>
        </w:rPr>
        <w:t>принято “Положение о государственном нотариате”, которое заложило основы Советского нотариата</w:t>
      </w:r>
      <w:r w:rsidRPr="001A5AAC">
        <w:rPr>
          <w:rStyle w:val="a7"/>
          <w:sz w:val="28"/>
          <w:szCs w:val="28"/>
        </w:rPr>
        <w:footnoteReference w:id="3"/>
      </w:r>
      <w:r w:rsidRPr="001A5AAC">
        <w:rPr>
          <w:sz w:val="28"/>
          <w:szCs w:val="28"/>
        </w:rPr>
        <w:t>.</w:t>
      </w:r>
    </w:p>
    <w:p w:rsidR="00F675BC" w:rsidRPr="001A5AAC" w:rsidRDefault="0041656E" w:rsidP="001A5AAC">
      <w:pPr>
        <w:pStyle w:val="21"/>
        <w:spacing w:after="0" w:line="360" w:lineRule="auto"/>
        <w:ind w:firstLine="709"/>
        <w:jc w:val="both"/>
        <w:rPr>
          <w:sz w:val="28"/>
          <w:szCs w:val="28"/>
        </w:rPr>
      </w:pPr>
      <w:r w:rsidRPr="001A5AAC">
        <w:rPr>
          <w:sz w:val="28"/>
          <w:szCs w:val="28"/>
        </w:rPr>
        <w:t>Во всех городах Российской Федерации предусматривалось учреждение государственных нотариальных контор. Там, где нотариальные конторы не учреждались, совершение нотариальных действий возлагалось на народных судей.</w:t>
      </w:r>
    </w:p>
    <w:p w:rsidR="00F675BC" w:rsidRPr="001A5AAC" w:rsidRDefault="000E5901" w:rsidP="001A5AAC">
      <w:pPr>
        <w:pStyle w:val="21"/>
        <w:spacing w:after="0" w:line="360" w:lineRule="auto"/>
        <w:ind w:firstLine="709"/>
        <w:jc w:val="both"/>
        <w:rPr>
          <w:sz w:val="28"/>
          <w:szCs w:val="28"/>
        </w:rPr>
      </w:pPr>
      <w:r w:rsidRPr="001A5AAC">
        <w:rPr>
          <w:sz w:val="28"/>
          <w:szCs w:val="28"/>
        </w:rPr>
        <w:t>В</w:t>
      </w:r>
      <w:r w:rsidR="00F675BC" w:rsidRPr="001A5AAC">
        <w:rPr>
          <w:sz w:val="28"/>
          <w:szCs w:val="28"/>
        </w:rPr>
        <w:t xml:space="preserve"> других</w:t>
      </w:r>
      <w:r w:rsidRPr="001A5AAC">
        <w:rPr>
          <w:sz w:val="28"/>
          <w:szCs w:val="28"/>
        </w:rPr>
        <w:t xml:space="preserve"> союзных республиках нотариальное законодательство развивалось аналогично, но за отсутствием общесоюзных руководящих начал в нормах права различных союзных республик не было единства, что вызывало в практике серьёзные трудности. Поэтому 14 мая 1926 года ЦИК и СНК СССР было принято постановление ''Об основных принципах организации государственного нотариата''. Это был первый общесоюзный нормативный акт в области </w:t>
      </w:r>
      <w:r w:rsidR="00F675BC" w:rsidRPr="001A5AAC">
        <w:rPr>
          <w:sz w:val="28"/>
          <w:szCs w:val="28"/>
        </w:rPr>
        <w:t>нотариального законодательства.</w:t>
      </w:r>
    </w:p>
    <w:p w:rsidR="000E5901" w:rsidRPr="001A5AAC" w:rsidRDefault="000E5901" w:rsidP="001A5AAC">
      <w:pPr>
        <w:pStyle w:val="21"/>
        <w:spacing w:after="0" w:line="360" w:lineRule="auto"/>
        <w:ind w:firstLine="709"/>
        <w:jc w:val="both"/>
        <w:rPr>
          <w:sz w:val="28"/>
          <w:szCs w:val="28"/>
        </w:rPr>
      </w:pPr>
      <w:r w:rsidRPr="001A5AAC">
        <w:rPr>
          <w:sz w:val="28"/>
          <w:szCs w:val="28"/>
        </w:rPr>
        <w:t>Период Великой Отечественной войны характерен тем, что был введён ряд правил о совершении нотариальных действий в отношении военнослужащих, облегчавших порядок их совершения.</w:t>
      </w:r>
    </w:p>
    <w:p w:rsidR="000E5901" w:rsidRPr="001A5AAC" w:rsidRDefault="000E5901" w:rsidP="001A5AAC">
      <w:pPr>
        <w:pStyle w:val="21"/>
        <w:spacing w:after="0" w:line="360" w:lineRule="auto"/>
        <w:ind w:firstLine="709"/>
        <w:jc w:val="both"/>
        <w:rPr>
          <w:sz w:val="28"/>
          <w:szCs w:val="28"/>
        </w:rPr>
      </w:pPr>
      <w:r w:rsidRPr="001A5AAC">
        <w:rPr>
          <w:sz w:val="28"/>
          <w:szCs w:val="28"/>
        </w:rPr>
        <w:t>31 декабря 1947 года утверждено новое Положение о государственном нотариате РСФСР. Оно содержало правовые нормы об организации и деятельности нотариальных органов и об их отдельных действиях. Руководство нотариальными конторами было возложено на краевые, областные суды, Верховные суды автономных республик и союзных республик в связи с упразднением управлений юстиции при краевых, областных Советах депутатов трудящихся.</w:t>
      </w:r>
    </w:p>
    <w:p w:rsidR="00A00E6D" w:rsidRPr="001A5AAC" w:rsidRDefault="000E5901" w:rsidP="001A5AAC">
      <w:pPr>
        <w:pStyle w:val="21"/>
        <w:spacing w:after="0" w:line="360" w:lineRule="auto"/>
        <w:ind w:firstLine="709"/>
        <w:jc w:val="both"/>
        <w:rPr>
          <w:sz w:val="28"/>
          <w:szCs w:val="28"/>
        </w:rPr>
      </w:pPr>
      <w:r w:rsidRPr="001A5AAC">
        <w:rPr>
          <w:sz w:val="28"/>
          <w:szCs w:val="28"/>
        </w:rPr>
        <w:t>30 сентября 1965 года было принято новое Положение о государственном нотариате РСФСР и 28 января 1966 года утверждена Инструкция о порядке совершения нотариальных действий государственными нотариальными конторами РСФСР. Согласно этим законодательным актам руководство нотариальными конторами возлагалось на управления юстиции при областных (краевых) Советах депутатов трудящихся и министерства юстиции автономных республик.</w:t>
      </w:r>
    </w:p>
    <w:p w:rsidR="000E5901" w:rsidRPr="001A5AAC" w:rsidRDefault="000E5901" w:rsidP="001A5AAC">
      <w:pPr>
        <w:pStyle w:val="21"/>
        <w:spacing w:after="0" w:line="360" w:lineRule="auto"/>
        <w:ind w:firstLine="709"/>
        <w:jc w:val="both"/>
        <w:rPr>
          <w:sz w:val="28"/>
          <w:szCs w:val="28"/>
        </w:rPr>
      </w:pPr>
      <w:r w:rsidRPr="001A5AAC">
        <w:rPr>
          <w:sz w:val="28"/>
          <w:szCs w:val="28"/>
        </w:rPr>
        <w:t>19 июля 1973 года был принят закон СССР</w:t>
      </w:r>
      <w:r w:rsidR="001A5AAC">
        <w:rPr>
          <w:sz w:val="28"/>
          <w:szCs w:val="28"/>
        </w:rPr>
        <w:t xml:space="preserve"> </w:t>
      </w:r>
      <w:r w:rsidR="00914EA8" w:rsidRPr="001A5AAC">
        <w:rPr>
          <w:sz w:val="28"/>
          <w:szCs w:val="28"/>
        </w:rPr>
        <w:t>«</w:t>
      </w:r>
      <w:r w:rsidRPr="001A5AAC">
        <w:rPr>
          <w:sz w:val="28"/>
          <w:szCs w:val="28"/>
        </w:rPr>
        <w:t>О государственном нота</w:t>
      </w:r>
      <w:r w:rsidR="00914EA8" w:rsidRPr="001A5AAC">
        <w:rPr>
          <w:sz w:val="28"/>
          <w:szCs w:val="28"/>
        </w:rPr>
        <w:t>риате»</w:t>
      </w:r>
      <w:r w:rsidRPr="001A5AAC">
        <w:rPr>
          <w:sz w:val="28"/>
          <w:szCs w:val="28"/>
        </w:rPr>
        <w:t>. Он содержал нормы о задачах и организации государственного нотариата, принципах его деятельности, компетенции, общих правилах совершения нотариальных действий и о применении законодательства о нотариате к иностранцам и лицам без гражданства. В соответствии с ним был принят и действовал до</w:t>
      </w:r>
      <w:r w:rsidR="00A00E6D" w:rsidRPr="001A5AAC">
        <w:rPr>
          <w:sz w:val="28"/>
          <w:szCs w:val="28"/>
        </w:rPr>
        <w:t xml:space="preserve"> последнего времени Закон РСФСР «О государственном нотариате»</w:t>
      </w:r>
      <w:r w:rsidRPr="001A5AAC">
        <w:rPr>
          <w:sz w:val="28"/>
          <w:szCs w:val="28"/>
        </w:rPr>
        <w:t xml:space="preserve"> от 1 ноября 1974 года.</w:t>
      </w:r>
    </w:p>
    <w:p w:rsidR="000E5901" w:rsidRPr="001A5AAC" w:rsidRDefault="000E5901" w:rsidP="001A5AAC">
      <w:pPr>
        <w:pStyle w:val="21"/>
        <w:spacing w:after="0" w:line="360" w:lineRule="auto"/>
        <w:ind w:firstLine="709"/>
        <w:jc w:val="both"/>
        <w:rPr>
          <w:sz w:val="28"/>
          <w:szCs w:val="28"/>
        </w:rPr>
      </w:pPr>
      <w:r w:rsidRPr="001A5AAC">
        <w:rPr>
          <w:sz w:val="28"/>
          <w:szCs w:val="28"/>
        </w:rPr>
        <w:t>Согласно эти законодательным актам для совершения нотариальных действий организовывались государственные нотариальные конторы.</w:t>
      </w:r>
    </w:p>
    <w:p w:rsidR="00987EB6" w:rsidRPr="001A5AAC" w:rsidRDefault="00987EB6" w:rsidP="001A5AAC">
      <w:pPr>
        <w:widowControl w:val="0"/>
        <w:autoSpaceDE w:val="0"/>
        <w:autoSpaceDN w:val="0"/>
        <w:adjustRightInd w:val="0"/>
        <w:spacing w:line="360" w:lineRule="auto"/>
        <w:ind w:firstLine="709"/>
        <w:jc w:val="both"/>
        <w:rPr>
          <w:sz w:val="28"/>
          <w:szCs w:val="28"/>
        </w:rPr>
      </w:pPr>
      <w:r w:rsidRPr="001A5AAC">
        <w:rPr>
          <w:sz w:val="28"/>
          <w:szCs w:val="28"/>
        </w:rPr>
        <w:t>Следует согласиться с мнением ряда ученных, что в целом в советский период, несмотря на большую работу нотариусов по оказанию правовой помощи населению, роль нотариата в экономической жизни страны была незначительна. При отсутствии института частной собственности нотариат выступал в качестве придатка к правовой системе государства. В большинстве случаев его роль сводилась к удостоверению небольшого числа сделок и оформлению документов о наследстве</w:t>
      </w:r>
      <w:r w:rsidRPr="001A5AAC">
        <w:rPr>
          <w:rStyle w:val="a7"/>
          <w:sz w:val="28"/>
          <w:szCs w:val="28"/>
        </w:rPr>
        <w:footnoteReference w:id="4"/>
      </w:r>
      <w:r w:rsidRPr="001A5AAC">
        <w:rPr>
          <w:sz w:val="28"/>
          <w:szCs w:val="28"/>
        </w:rPr>
        <w:t>.</w:t>
      </w:r>
    </w:p>
    <w:p w:rsidR="00987EB6" w:rsidRPr="001A5AAC" w:rsidRDefault="00987EB6"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Спустя почти 20 лет в Россию вернулся “свободный” нотариат - 11 февраля 1993 года Верховным Советом российской Федерации приняты “Основы законодательства РФ о нотариате” (далее - Основы).</w:t>
      </w:r>
    </w:p>
    <w:p w:rsidR="00717D99" w:rsidRPr="001A5AAC" w:rsidRDefault="00987EB6"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 xml:space="preserve">Внебюджетный нотариат, уничтоженный советским правительством в 1918 году, пережил "второе рождение” в </w:t>
      </w:r>
      <w:smartTag w:uri="urn:schemas-microsoft-com:office:smarttags" w:element="metricconverter">
        <w:smartTagPr>
          <w:attr w:name="ProductID" w:val="1993 г"/>
        </w:smartTagPr>
        <w:r w:rsidRPr="001A5AAC">
          <w:rPr>
            <w:rFonts w:ascii="Times New Roman" w:hAnsi="Times New Roman" w:cs="Times New Roman"/>
            <w:color w:val="auto"/>
            <w:sz w:val="28"/>
            <w:szCs w:val="28"/>
          </w:rPr>
          <w:t>1993 г</w:t>
        </w:r>
      </w:smartTag>
      <w:r w:rsidRPr="001A5AAC">
        <w:rPr>
          <w:rFonts w:ascii="Times New Roman" w:hAnsi="Times New Roman" w:cs="Times New Roman"/>
          <w:color w:val="auto"/>
          <w:sz w:val="28"/>
          <w:szCs w:val="28"/>
        </w:rPr>
        <w:t>. Становление и развитие российского частного нотариата связано с процессами приватизации, изменившими отношения собственности в России и потребовавшими адекватных правовых способов их защиты, в том числе и путем развития системы нотариата</w:t>
      </w:r>
      <w:r w:rsidR="00EA532A" w:rsidRPr="001A5AAC">
        <w:rPr>
          <w:rFonts w:ascii="Times New Roman" w:hAnsi="Times New Roman" w:cs="Times New Roman"/>
          <w:color w:val="auto"/>
          <w:sz w:val="28"/>
          <w:szCs w:val="28"/>
        </w:rPr>
        <w:t>.</w:t>
      </w:r>
    </w:p>
    <w:p w:rsidR="00987EB6" w:rsidRPr="001A5AAC" w:rsidRDefault="00987EB6"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Кроме того, модель частного латинского нотариата России потребовалась как для сближения с мировым сообществом, так и для восстановления дореволюционного института.</w:t>
      </w:r>
    </w:p>
    <w:p w:rsidR="00914EA8" w:rsidRDefault="00914EA8" w:rsidP="001A5AAC">
      <w:pPr>
        <w:pStyle w:val="21"/>
        <w:spacing w:after="0" w:line="360" w:lineRule="auto"/>
        <w:ind w:firstLine="709"/>
        <w:jc w:val="both"/>
        <w:rPr>
          <w:b/>
          <w:sz w:val="28"/>
          <w:szCs w:val="28"/>
        </w:rPr>
      </w:pPr>
    </w:p>
    <w:p w:rsidR="00963EDB" w:rsidRDefault="001A5AAC" w:rsidP="001A5AAC">
      <w:pPr>
        <w:pStyle w:val="21"/>
        <w:spacing w:after="0" w:line="360" w:lineRule="auto"/>
        <w:ind w:firstLine="709"/>
        <w:jc w:val="both"/>
        <w:rPr>
          <w:b/>
          <w:sz w:val="28"/>
          <w:szCs w:val="28"/>
        </w:rPr>
      </w:pPr>
      <w:r>
        <w:rPr>
          <w:b/>
          <w:sz w:val="28"/>
          <w:szCs w:val="28"/>
        </w:rPr>
        <w:br w:type="page"/>
        <w:t xml:space="preserve">2. </w:t>
      </w:r>
      <w:r w:rsidR="0035140D" w:rsidRPr="001A5AAC">
        <w:rPr>
          <w:b/>
          <w:sz w:val="28"/>
          <w:szCs w:val="28"/>
        </w:rPr>
        <w:t>ОСНОВНЫЕ ХАРАКТЕРИСТИКИ</w:t>
      </w:r>
      <w:r>
        <w:rPr>
          <w:b/>
          <w:sz w:val="28"/>
          <w:szCs w:val="28"/>
        </w:rPr>
        <w:t xml:space="preserve"> </w:t>
      </w:r>
      <w:r w:rsidR="0035140D" w:rsidRPr="001A5AAC">
        <w:rPr>
          <w:b/>
          <w:sz w:val="28"/>
          <w:szCs w:val="28"/>
        </w:rPr>
        <w:t>НОТАРИАЛЬНОЙ ДЕЯТЕЛЬНОСТИ</w:t>
      </w:r>
    </w:p>
    <w:p w:rsidR="001A5AAC" w:rsidRDefault="001A5AAC" w:rsidP="001A5AAC">
      <w:pPr>
        <w:pStyle w:val="21"/>
        <w:spacing w:after="0" w:line="360" w:lineRule="auto"/>
        <w:ind w:firstLine="709"/>
        <w:jc w:val="both"/>
        <w:rPr>
          <w:b/>
          <w:sz w:val="28"/>
          <w:szCs w:val="28"/>
        </w:rPr>
      </w:pPr>
    </w:p>
    <w:p w:rsidR="00987EB6" w:rsidRDefault="001A5AAC" w:rsidP="001A5AAC">
      <w:pPr>
        <w:pStyle w:val="21"/>
        <w:spacing w:after="0" w:line="360" w:lineRule="auto"/>
        <w:ind w:firstLine="709"/>
        <w:jc w:val="both"/>
        <w:rPr>
          <w:b/>
          <w:bCs/>
          <w:sz w:val="28"/>
          <w:szCs w:val="28"/>
        </w:rPr>
      </w:pPr>
      <w:r>
        <w:rPr>
          <w:b/>
          <w:sz w:val="28"/>
          <w:szCs w:val="28"/>
        </w:rPr>
        <w:t xml:space="preserve">2.1 </w:t>
      </w:r>
      <w:r w:rsidR="00EA532A" w:rsidRPr="001A5AAC">
        <w:rPr>
          <w:b/>
          <w:bCs/>
          <w:sz w:val="28"/>
          <w:szCs w:val="28"/>
        </w:rPr>
        <w:t>Определение п</w:t>
      </w:r>
      <w:r w:rsidR="00987EB6" w:rsidRPr="001A5AAC">
        <w:rPr>
          <w:b/>
          <w:bCs/>
          <w:sz w:val="28"/>
          <w:szCs w:val="28"/>
        </w:rPr>
        <w:t>оняти</w:t>
      </w:r>
      <w:r w:rsidR="00EA532A" w:rsidRPr="001A5AAC">
        <w:rPr>
          <w:b/>
          <w:bCs/>
          <w:sz w:val="28"/>
          <w:szCs w:val="28"/>
        </w:rPr>
        <w:t>я</w:t>
      </w:r>
      <w:r w:rsidR="00987EB6" w:rsidRPr="001A5AAC">
        <w:rPr>
          <w:b/>
          <w:bCs/>
          <w:sz w:val="28"/>
          <w:szCs w:val="28"/>
        </w:rPr>
        <w:t xml:space="preserve"> </w:t>
      </w:r>
      <w:r w:rsidR="00EA532A" w:rsidRPr="001A5AAC">
        <w:rPr>
          <w:b/>
          <w:bCs/>
          <w:sz w:val="28"/>
          <w:szCs w:val="28"/>
        </w:rPr>
        <w:t>«</w:t>
      </w:r>
      <w:r w:rsidR="00987EB6" w:rsidRPr="001A5AAC">
        <w:rPr>
          <w:b/>
          <w:bCs/>
          <w:sz w:val="28"/>
          <w:szCs w:val="28"/>
        </w:rPr>
        <w:t>нотариат</w:t>
      </w:r>
      <w:r w:rsidR="00EA532A" w:rsidRPr="001A5AAC">
        <w:rPr>
          <w:b/>
          <w:bCs/>
          <w:sz w:val="28"/>
          <w:szCs w:val="28"/>
        </w:rPr>
        <w:t>»</w:t>
      </w:r>
    </w:p>
    <w:p w:rsidR="001A5AAC" w:rsidRPr="001A5AAC" w:rsidRDefault="001A5AAC" w:rsidP="001A5AAC">
      <w:pPr>
        <w:pStyle w:val="21"/>
        <w:spacing w:after="0" w:line="360" w:lineRule="auto"/>
        <w:ind w:firstLine="709"/>
        <w:jc w:val="both"/>
        <w:rPr>
          <w:b/>
          <w:bCs/>
          <w:sz w:val="28"/>
          <w:szCs w:val="28"/>
        </w:rPr>
      </w:pPr>
    </w:p>
    <w:p w:rsidR="00987EB6" w:rsidRPr="001A5AAC" w:rsidRDefault="00987EB6" w:rsidP="001A5AAC">
      <w:pPr>
        <w:pStyle w:val="21"/>
        <w:spacing w:after="0" w:line="360" w:lineRule="auto"/>
        <w:ind w:firstLine="709"/>
        <w:jc w:val="both"/>
        <w:rPr>
          <w:sz w:val="28"/>
          <w:szCs w:val="28"/>
        </w:rPr>
      </w:pPr>
      <w:r w:rsidRPr="001A5AAC">
        <w:rPr>
          <w:sz w:val="28"/>
          <w:szCs w:val="28"/>
        </w:rPr>
        <w:t>В</w:t>
      </w:r>
      <w:r w:rsidR="001A5AAC">
        <w:rPr>
          <w:sz w:val="28"/>
          <w:szCs w:val="28"/>
        </w:rPr>
        <w:t xml:space="preserve"> </w:t>
      </w:r>
      <w:r w:rsidRPr="001A5AAC">
        <w:rPr>
          <w:sz w:val="28"/>
          <w:szCs w:val="28"/>
        </w:rPr>
        <w:t>научной литературе существуют различные точки зрения по поводу понятия “нотариат”.</w:t>
      </w:r>
    </w:p>
    <w:p w:rsidR="00987EB6" w:rsidRPr="001A5AAC" w:rsidRDefault="00987EB6"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 xml:space="preserve">Так, Аргунов </w:t>
      </w:r>
      <w:r w:rsidR="00F131FC" w:rsidRPr="001A5AAC">
        <w:rPr>
          <w:rFonts w:ascii="Times New Roman" w:hAnsi="Times New Roman" w:cs="Times New Roman"/>
          <w:color w:val="auto"/>
          <w:sz w:val="28"/>
          <w:szCs w:val="28"/>
        </w:rPr>
        <w:t xml:space="preserve">В.Н. определяя нотариат, </w:t>
      </w:r>
      <w:r w:rsidR="00D20C57" w:rsidRPr="001A5AAC">
        <w:rPr>
          <w:rFonts w:ascii="Times New Roman" w:hAnsi="Times New Roman" w:cs="Times New Roman"/>
          <w:color w:val="auto"/>
          <w:sz w:val="28"/>
          <w:szCs w:val="28"/>
        </w:rPr>
        <w:t>отмечает: «…</w:t>
      </w:r>
      <w:r w:rsidRPr="001A5AAC">
        <w:rPr>
          <w:rFonts w:ascii="Times New Roman" w:hAnsi="Times New Roman" w:cs="Times New Roman"/>
          <w:color w:val="auto"/>
          <w:sz w:val="28"/>
          <w:szCs w:val="28"/>
        </w:rPr>
        <w:t>нотариат представляет собой систему государственных органов и должностных лиц, на которых возложено удостоверение бесспорных прав и фактов, свидетельствование документов, выписок из них, придание документам исполнительной силы и выполнение других нотариальных действий в целях обеспечения защиты прав и законных интересов граждан и юридических лиц»</w:t>
      </w:r>
      <w:r w:rsidR="00F131FC" w:rsidRPr="001A5AAC">
        <w:rPr>
          <w:rStyle w:val="a7"/>
          <w:rFonts w:ascii="Times New Roman" w:hAnsi="Times New Roman" w:cs="Times New Roman"/>
          <w:color w:val="auto"/>
          <w:sz w:val="28"/>
          <w:szCs w:val="28"/>
        </w:rPr>
        <w:footnoteReference w:id="5"/>
      </w:r>
      <w:r w:rsidR="00355E66" w:rsidRPr="00355E66">
        <w:rPr>
          <w:rFonts w:ascii="Times New Roman" w:hAnsi="Times New Roman" w:cs="Times New Roman"/>
          <w:color w:val="auto"/>
          <w:sz w:val="20"/>
          <w:szCs w:val="20"/>
        </w:rPr>
        <w:t>http://www.allpravo.ru/library/doc75p0/instrum116/item205.html - _ftn1#_ftn1</w:t>
      </w:r>
      <w:r w:rsidRPr="001A5AAC">
        <w:rPr>
          <w:rFonts w:ascii="Times New Roman" w:hAnsi="Times New Roman" w:cs="Times New Roman"/>
          <w:color w:val="auto"/>
          <w:sz w:val="28"/>
          <w:szCs w:val="28"/>
        </w:rPr>
        <w:t>.</w:t>
      </w:r>
    </w:p>
    <w:p w:rsidR="003A7731" w:rsidRPr="001A5AAC" w:rsidRDefault="00987EB6"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Однако</w:t>
      </w:r>
      <w:r w:rsidR="00F131FC" w:rsidRPr="001A5AAC">
        <w:rPr>
          <w:rFonts w:ascii="Times New Roman" w:hAnsi="Times New Roman" w:cs="Times New Roman"/>
          <w:color w:val="auto"/>
          <w:sz w:val="28"/>
          <w:szCs w:val="28"/>
        </w:rPr>
        <w:t xml:space="preserve">, </w:t>
      </w:r>
      <w:r w:rsidRPr="001A5AAC">
        <w:rPr>
          <w:rFonts w:ascii="Times New Roman" w:hAnsi="Times New Roman" w:cs="Times New Roman"/>
          <w:color w:val="auto"/>
          <w:sz w:val="28"/>
          <w:szCs w:val="28"/>
        </w:rPr>
        <w:t>такое определение устарело в определении нотариата как «системы государственных органов и должностных лиц». Оно скорее подходит для советского периода нотариата. Как верно отмечает Щенникова Л.В. «…нотариусы в России из государственных служащих с минимальным должностным окладом превратились в людей свободной профессии с высоким годовым доходом»</w:t>
      </w:r>
      <w:r w:rsidR="00F131FC" w:rsidRPr="001A5AAC">
        <w:rPr>
          <w:rStyle w:val="a7"/>
          <w:rFonts w:ascii="Times New Roman" w:hAnsi="Times New Roman" w:cs="Times New Roman"/>
          <w:color w:val="auto"/>
          <w:sz w:val="28"/>
          <w:szCs w:val="28"/>
        </w:rPr>
        <w:footnoteReference w:id="6"/>
      </w:r>
      <w:r w:rsidRPr="001A5AAC">
        <w:rPr>
          <w:rFonts w:ascii="Times New Roman" w:hAnsi="Times New Roman" w:cs="Times New Roman"/>
          <w:color w:val="auto"/>
          <w:sz w:val="28"/>
          <w:szCs w:val="28"/>
        </w:rPr>
        <w:t>.</w:t>
      </w:r>
    </w:p>
    <w:p w:rsidR="003A7731" w:rsidRPr="001A5AAC" w:rsidRDefault="003A7731"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Г. Б. Ремановский определяет нотариат следующим образом</w:t>
      </w:r>
      <w:r w:rsidRPr="001A5AAC">
        <w:rPr>
          <w:rStyle w:val="a7"/>
          <w:rFonts w:ascii="Times New Roman" w:hAnsi="Times New Roman" w:cs="Times New Roman"/>
          <w:color w:val="auto"/>
          <w:sz w:val="28"/>
          <w:szCs w:val="28"/>
        </w:rPr>
        <w:footnoteReference w:id="7"/>
      </w:r>
      <w:r w:rsidR="00900819" w:rsidRPr="001A5AAC">
        <w:rPr>
          <w:rFonts w:ascii="Times New Roman" w:hAnsi="Times New Roman" w:cs="Times New Roman"/>
          <w:color w:val="auto"/>
          <w:sz w:val="28"/>
          <w:szCs w:val="28"/>
        </w:rPr>
        <w:t>: «…</w:t>
      </w:r>
      <w:r w:rsidR="00F131FC" w:rsidRPr="001A5AAC">
        <w:rPr>
          <w:rFonts w:ascii="Times New Roman" w:hAnsi="Times New Roman" w:cs="Times New Roman"/>
          <w:color w:val="auto"/>
          <w:sz w:val="28"/>
          <w:szCs w:val="28"/>
        </w:rPr>
        <w:t>э</w:t>
      </w:r>
      <w:r w:rsidRPr="001A5AAC">
        <w:rPr>
          <w:rFonts w:ascii="Times New Roman" w:hAnsi="Times New Roman" w:cs="Times New Roman"/>
          <w:color w:val="auto"/>
          <w:sz w:val="28"/>
          <w:szCs w:val="28"/>
        </w:rPr>
        <w:t>то система специальных уполномоченных органов, действующих от имени государства и осуществляющих на профессиональной основе нотариальные действия в случаях и порядке, установленно</w:t>
      </w:r>
      <w:r w:rsidR="00900819" w:rsidRPr="001A5AAC">
        <w:rPr>
          <w:rFonts w:ascii="Times New Roman" w:hAnsi="Times New Roman" w:cs="Times New Roman"/>
          <w:color w:val="auto"/>
          <w:sz w:val="28"/>
          <w:szCs w:val="28"/>
        </w:rPr>
        <w:t>м действующим законодательством»</w:t>
      </w:r>
      <w:r w:rsidRPr="001A5AAC">
        <w:rPr>
          <w:rFonts w:ascii="Times New Roman" w:hAnsi="Times New Roman" w:cs="Times New Roman"/>
          <w:color w:val="auto"/>
          <w:sz w:val="28"/>
          <w:szCs w:val="28"/>
        </w:rPr>
        <w:t>.</w:t>
      </w:r>
    </w:p>
    <w:p w:rsidR="00987EB6" w:rsidRPr="001A5AAC" w:rsidRDefault="00987EB6"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 xml:space="preserve">В настоящее время вновь актуально определение, данное еще в энциклопедическом словаре Брокгауза и Ефрона, впервые изданного в 1897 году, в котором нотариат определен </w:t>
      </w:r>
      <w:r w:rsidR="00900819" w:rsidRPr="001A5AAC">
        <w:rPr>
          <w:rFonts w:ascii="Times New Roman" w:hAnsi="Times New Roman" w:cs="Times New Roman"/>
          <w:color w:val="auto"/>
          <w:sz w:val="28"/>
          <w:szCs w:val="28"/>
        </w:rPr>
        <w:t>как «</w:t>
      </w:r>
      <w:r w:rsidRPr="001A5AAC">
        <w:rPr>
          <w:rFonts w:ascii="Times New Roman" w:hAnsi="Times New Roman" w:cs="Times New Roman"/>
          <w:color w:val="auto"/>
          <w:sz w:val="28"/>
          <w:szCs w:val="28"/>
        </w:rPr>
        <w:t>правовой институт, носители которого - нотариусы - уполномочены государством совершать и свидетельствовать юридические акты, придавая тем последним значение актов публичных</w:t>
      </w:r>
      <w:r w:rsidR="00900819" w:rsidRPr="001A5AAC">
        <w:rPr>
          <w:rFonts w:ascii="Times New Roman" w:hAnsi="Times New Roman" w:cs="Times New Roman"/>
          <w:color w:val="auto"/>
          <w:sz w:val="28"/>
          <w:szCs w:val="28"/>
        </w:rPr>
        <w:t>»</w:t>
      </w:r>
      <w:r w:rsidR="004126E0" w:rsidRPr="001A5AAC">
        <w:rPr>
          <w:rFonts w:ascii="Times New Roman" w:hAnsi="Times New Roman" w:cs="Times New Roman"/>
          <w:color w:val="auto"/>
          <w:sz w:val="28"/>
          <w:szCs w:val="28"/>
        </w:rPr>
        <w:t>.</w:t>
      </w:r>
      <w:r w:rsidR="00F131FC" w:rsidRPr="001A5AAC">
        <w:rPr>
          <w:rStyle w:val="a7"/>
          <w:rFonts w:ascii="Times New Roman" w:hAnsi="Times New Roman" w:cs="Times New Roman"/>
          <w:color w:val="auto"/>
          <w:sz w:val="28"/>
          <w:szCs w:val="28"/>
        </w:rPr>
        <w:footnoteReference w:id="8"/>
      </w:r>
    </w:p>
    <w:p w:rsidR="00AA6BC3" w:rsidRPr="001A5AAC" w:rsidRDefault="00AA6BC3" w:rsidP="001A5AAC">
      <w:pPr>
        <w:widowControl w:val="0"/>
        <w:autoSpaceDE w:val="0"/>
        <w:autoSpaceDN w:val="0"/>
        <w:adjustRightInd w:val="0"/>
        <w:spacing w:line="360" w:lineRule="auto"/>
        <w:ind w:firstLine="709"/>
        <w:jc w:val="both"/>
        <w:rPr>
          <w:sz w:val="28"/>
          <w:szCs w:val="28"/>
        </w:rPr>
      </w:pPr>
      <w:r w:rsidRPr="001A5AAC">
        <w:rPr>
          <w:sz w:val="28"/>
          <w:szCs w:val="28"/>
        </w:rPr>
        <w:t>Характеризуя современный российский нотариат, следует отметить, что он имеет уникальную двойственную природу, функционируя на грани публичных и частных интересов, а потому является связующим звеном между государством и гражданским обществом. С одной стороны, нотариус - это лицо, уполномоченное государством на выполнение государственной функции по защите прав и свобод граждан, действующее от имени государства, с другой - представитель свободной профессии, выступающий в качестве независимого консультанта сторон</w:t>
      </w:r>
      <w:r w:rsidRPr="001A5AAC">
        <w:rPr>
          <w:rStyle w:val="a7"/>
          <w:sz w:val="28"/>
          <w:szCs w:val="28"/>
        </w:rPr>
        <w:footnoteReference w:id="9"/>
      </w:r>
      <w:r w:rsidRPr="001A5AAC">
        <w:rPr>
          <w:sz w:val="28"/>
          <w:szCs w:val="28"/>
        </w:rPr>
        <w:t>.</w:t>
      </w:r>
    </w:p>
    <w:p w:rsidR="00AA6BC3" w:rsidRPr="001A5AAC" w:rsidRDefault="00AA6BC3" w:rsidP="001A5AAC">
      <w:pPr>
        <w:widowControl w:val="0"/>
        <w:autoSpaceDE w:val="0"/>
        <w:autoSpaceDN w:val="0"/>
        <w:adjustRightInd w:val="0"/>
        <w:spacing w:line="360" w:lineRule="auto"/>
        <w:ind w:firstLine="709"/>
        <w:jc w:val="both"/>
        <w:rPr>
          <w:sz w:val="28"/>
          <w:szCs w:val="28"/>
        </w:rPr>
      </w:pPr>
      <w:r w:rsidRPr="001A5AAC">
        <w:rPr>
          <w:sz w:val="28"/>
          <w:szCs w:val="28"/>
        </w:rPr>
        <w:t xml:space="preserve">Таким образом, </w:t>
      </w:r>
      <w:r w:rsidRPr="001A5AAC">
        <w:rPr>
          <w:bCs/>
          <w:sz w:val="28"/>
          <w:szCs w:val="28"/>
        </w:rPr>
        <w:t>нотариат</w:t>
      </w:r>
      <w:r w:rsidRPr="001A5AAC">
        <w:rPr>
          <w:sz w:val="28"/>
          <w:szCs w:val="28"/>
        </w:rPr>
        <w:t xml:space="preserve"> </w:t>
      </w:r>
      <w:r w:rsidRPr="001A5AAC">
        <w:rPr>
          <w:bCs/>
          <w:sz w:val="28"/>
          <w:szCs w:val="28"/>
        </w:rPr>
        <w:t>представляет собой</w:t>
      </w:r>
      <w:r w:rsidRPr="001A5AAC">
        <w:rPr>
          <w:sz w:val="28"/>
          <w:szCs w:val="28"/>
        </w:rPr>
        <w:t xml:space="preserve"> негосударственный институт, которому в соответствии с частью 1 ст. 1 Основ о нотариате делегированы отдельные полномочия государства по осуществлению одной из важнейших государственных функций - защиты прав и законных интересов граждан и юридических лиц. Иными словами, нотариат наделен полномочиями государственно властного характера и своей деятельностью реализует публичную власть государства.</w:t>
      </w:r>
    </w:p>
    <w:p w:rsidR="003A7731" w:rsidRPr="001A5AAC" w:rsidRDefault="003A7731"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Нотариат стал представителем государства, но в тоже время институтом не входящим в систему органов государства.</w:t>
      </w:r>
      <w:r w:rsidR="00D20C57" w:rsidRPr="001A5AAC">
        <w:rPr>
          <w:rFonts w:ascii="Times New Roman" w:hAnsi="Times New Roman" w:cs="Times New Roman"/>
          <w:color w:val="auto"/>
          <w:sz w:val="28"/>
          <w:szCs w:val="28"/>
        </w:rPr>
        <w:t xml:space="preserve"> </w:t>
      </w:r>
      <w:r w:rsidR="00CB1221" w:rsidRPr="001A5AAC">
        <w:rPr>
          <w:rFonts w:ascii="Times New Roman" w:hAnsi="Times New Roman" w:cs="Times New Roman"/>
          <w:color w:val="auto"/>
          <w:sz w:val="28"/>
          <w:szCs w:val="28"/>
        </w:rPr>
        <w:t>Однако</w:t>
      </w:r>
      <w:r w:rsidR="00900819" w:rsidRPr="001A5AAC">
        <w:rPr>
          <w:rFonts w:ascii="Times New Roman" w:hAnsi="Times New Roman" w:cs="Times New Roman"/>
          <w:color w:val="auto"/>
          <w:sz w:val="28"/>
          <w:szCs w:val="28"/>
        </w:rPr>
        <w:t xml:space="preserve"> </w:t>
      </w:r>
      <w:r w:rsidRPr="001A5AAC">
        <w:rPr>
          <w:rFonts w:ascii="Times New Roman" w:hAnsi="Times New Roman" w:cs="Times New Roman"/>
          <w:color w:val="auto"/>
          <w:sz w:val="28"/>
          <w:szCs w:val="28"/>
        </w:rPr>
        <w:t>нотариат является непременной составной частью современной Российской правовой системы, он позволяет государству успешнее осуществлять его правоохранительные, фискальные и судебно-юрисдикционные функции.</w:t>
      </w:r>
    </w:p>
    <w:p w:rsidR="00CB1221" w:rsidRDefault="00CB1221" w:rsidP="001A5AAC">
      <w:pPr>
        <w:pStyle w:val="a8"/>
        <w:spacing w:after="0" w:line="360" w:lineRule="auto"/>
        <w:ind w:firstLine="709"/>
        <w:jc w:val="both"/>
        <w:rPr>
          <w:rFonts w:ascii="Times New Roman" w:hAnsi="Times New Roman" w:cs="Times New Roman"/>
          <w:color w:val="auto"/>
          <w:sz w:val="28"/>
          <w:szCs w:val="28"/>
        </w:rPr>
      </w:pPr>
    </w:p>
    <w:p w:rsidR="003A7731" w:rsidRPr="001A5AAC" w:rsidRDefault="001A5AAC" w:rsidP="001A5AAC">
      <w:pPr>
        <w:pStyle w:val="a8"/>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00F131FC" w:rsidRPr="001A5AAC">
        <w:rPr>
          <w:rFonts w:ascii="Times New Roman" w:hAnsi="Times New Roman" w:cs="Times New Roman"/>
          <w:b/>
          <w:color w:val="auto"/>
          <w:sz w:val="28"/>
          <w:szCs w:val="28"/>
        </w:rPr>
        <w:t xml:space="preserve">2.2 </w:t>
      </w:r>
      <w:r w:rsidR="003A7731" w:rsidRPr="001A5AAC">
        <w:rPr>
          <w:rFonts w:ascii="Times New Roman" w:hAnsi="Times New Roman" w:cs="Times New Roman"/>
          <w:b/>
          <w:color w:val="auto"/>
          <w:sz w:val="28"/>
          <w:szCs w:val="28"/>
        </w:rPr>
        <w:t>Нотариат и правосудие</w:t>
      </w:r>
    </w:p>
    <w:p w:rsidR="001A5AAC" w:rsidRDefault="001A5AAC" w:rsidP="001A5AAC">
      <w:pPr>
        <w:pStyle w:val="21"/>
        <w:spacing w:after="0" w:line="360" w:lineRule="auto"/>
        <w:ind w:firstLine="709"/>
        <w:jc w:val="both"/>
        <w:rPr>
          <w:sz w:val="28"/>
          <w:szCs w:val="28"/>
        </w:rPr>
      </w:pPr>
    </w:p>
    <w:p w:rsidR="00F131FC" w:rsidRPr="001A5AAC" w:rsidRDefault="003A7731" w:rsidP="001A5AAC">
      <w:pPr>
        <w:pStyle w:val="21"/>
        <w:spacing w:after="0" w:line="360" w:lineRule="auto"/>
        <w:ind w:firstLine="709"/>
        <w:jc w:val="both"/>
        <w:rPr>
          <w:sz w:val="28"/>
          <w:szCs w:val="28"/>
        </w:rPr>
      </w:pPr>
      <w:r w:rsidRPr="001A5AAC">
        <w:rPr>
          <w:sz w:val="28"/>
          <w:szCs w:val="28"/>
        </w:rPr>
        <w:t>Многие уче</w:t>
      </w:r>
      <w:r w:rsidR="00987EB6" w:rsidRPr="001A5AAC">
        <w:rPr>
          <w:sz w:val="28"/>
          <w:szCs w:val="28"/>
        </w:rPr>
        <w:t>ные рассматривают нотариат как ''институт'' предупредительного</w:t>
      </w:r>
      <w:r w:rsidR="001A5AAC">
        <w:rPr>
          <w:sz w:val="28"/>
          <w:szCs w:val="28"/>
        </w:rPr>
        <w:t xml:space="preserve"> </w:t>
      </w:r>
      <w:r w:rsidR="00987EB6" w:rsidRPr="001A5AAC">
        <w:rPr>
          <w:sz w:val="28"/>
          <w:szCs w:val="28"/>
        </w:rPr>
        <w:t>(превентивного) правосудия</w:t>
      </w:r>
      <w:r w:rsidR="00D20C57" w:rsidRPr="001A5AAC">
        <w:rPr>
          <w:rStyle w:val="a7"/>
          <w:sz w:val="28"/>
          <w:szCs w:val="28"/>
        </w:rPr>
        <w:footnoteReference w:id="10"/>
      </w:r>
      <w:r w:rsidR="00987EB6" w:rsidRPr="001A5AAC">
        <w:rPr>
          <w:sz w:val="28"/>
          <w:szCs w:val="28"/>
        </w:rPr>
        <w:t>.</w:t>
      </w:r>
      <w:r w:rsidR="001A5AAC">
        <w:rPr>
          <w:sz w:val="28"/>
          <w:szCs w:val="28"/>
        </w:rPr>
        <w:t xml:space="preserve"> </w:t>
      </w:r>
      <w:r w:rsidR="00987EB6" w:rsidRPr="001A5AAC">
        <w:rPr>
          <w:sz w:val="28"/>
          <w:szCs w:val="28"/>
        </w:rPr>
        <w:t>Действительно, между нотариатом и правосудием есть немного общего. И это общее можно усмотреть в целях, в принципах организации деятельности и в полномочиях.</w:t>
      </w:r>
      <w:r w:rsidR="00D20C57" w:rsidRPr="001A5AAC">
        <w:rPr>
          <w:sz w:val="28"/>
          <w:szCs w:val="28"/>
        </w:rPr>
        <w:t xml:space="preserve"> </w:t>
      </w:r>
      <w:r w:rsidR="00987EB6" w:rsidRPr="001A5AAC">
        <w:rPr>
          <w:sz w:val="28"/>
          <w:szCs w:val="28"/>
        </w:rPr>
        <w:t>Цель одна</w:t>
      </w:r>
      <w:r w:rsidR="00F131FC" w:rsidRPr="001A5AAC">
        <w:rPr>
          <w:sz w:val="28"/>
          <w:szCs w:val="28"/>
        </w:rPr>
        <w:t>:</w:t>
      </w:r>
      <w:r w:rsidR="001A5AAC">
        <w:rPr>
          <w:sz w:val="28"/>
          <w:szCs w:val="28"/>
        </w:rPr>
        <w:t xml:space="preserve"> </w:t>
      </w:r>
      <w:r w:rsidR="00987EB6" w:rsidRPr="001A5AAC">
        <w:rPr>
          <w:sz w:val="28"/>
          <w:szCs w:val="28"/>
        </w:rPr>
        <w:t>и для правосудия, и для нотариата – это обеспечение защиты прав граждан и юридических лиц. Говоря о принципах организации деятельности судей и нотариусов, можно найти несколько совпадений.</w:t>
      </w:r>
    </w:p>
    <w:p w:rsidR="00CB1221" w:rsidRPr="001A5AAC" w:rsidRDefault="00987EB6" w:rsidP="001A5AAC">
      <w:pPr>
        <w:pStyle w:val="21"/>
        <w:spacing w:after="0" w:line="360" w:lineRule="auto"/>
        <w:ind w:firstLine="709"/>
        <w:jc w:val="both"/>
        <w:rPr>
          <w:sz w:val="28"/>
          <w:szCs w:val="28"/>
        </w:rPr>
      </w:pPr>
      <w:r w:rsidRPr="001A5AAC">
        <w:rPr>
          <w:sz w:val="28"/>
          <w:szCs w:val="28"/>
        </w:rPr>
        <w:t>Во-первых, и судья, и нотариус действуют от имени государства, только суд – носитель государственной власти, а нотариус – лишь представитель государства.</w:t>
      </w:r>
    </w:p>
    <w:p w:rsidR="00CB1221" w:rsidRPr="001A5AAC" w:rsidRDefault="00987EB6" w:rsidP="001A5AAC">
      <w:pPr>
        <w:pStyle w:val="21"/>
        <w:spacing w:after="0" w:line="360" w:lineRule="auto"/>
        <w:ind w:firstLine="709"/>
        <w:jc w:val="both"/>
        <w:rPr>
          <w:sz w:val="28"/>
          <w:szCs w:val="28"/>
        </w:rPr>
      </w:pPr>
      <w:r w:rsidRPr="001A5AAC">
        <w:rPr>
          <w:sz w:val="28"/>
          <w:szCs w:val="28"/>
        </w:rPr>
        <w:t>Во-вторых, и нотариус, и судья должны быть независимы</w:t>
      </w:r>
      <w:r w:rsidR="001A5AAC">
        <w:rPr>
          <w:sz w:val="28"/>
          <w:szCs w:val="28"/>
        </w:rPr>
        <w:t xml:space="preserve"> </w:t>
      </w:r>
      <w:r w:rsidRPr="001A5AAC">
        <w:rPr>
          <w:sz w:val="28"/>
          <w:szCs w:val="28"/>
        </w:rPr>
        <w:t>и от</w:t>
      </w:r>
      <w:r w:rsidR="001A5AAC">
        <w:rPr>
          <w:sz w:val="28"/>
          <w:szCs w:val="28"/>
        </w:rPr>
        <w:t xml:space="preserve"> </w:t>
      </w:r>
      <w:r w:rsidRPr="001A5AAC">
        <w:rPr>
          <w:sz w:val="28"/>
          <w:szCs w:val="28"/>
        </w:rPr>
        <w:t>государства, и от участников процесса. Федеральных судей назначает президент страны, но отстранить судью от должности может только квалификационная коллегия судей. Равно как и прекратить деятельность нотариуса</w:t>
      </w:r>
      <w:r w:rsidR="001A5AAC">
        <w:rPr>
          <w:sz w:val="28"/>
          <w:szCs w:val="28"/>
        </w:rPr>
        <w:t xml:space="preserve"> </w:t>
      </w:r>
      <w:r w:rsidRPr="001A5AAC">
        <w:rPr>
          <w:sz w:val="28"/>
          <w:szCs w:val="28"/>
        </w:rPr>
        <w:t>помимо его воли</w:t>
      </w:r>
      <w:r w:rsidR="001A5AAC">
        <w:rPr>
          <w:sz w:val="28"/>
          <w:szCs w:val="28"/>
        </w:rPr>
        <w:t xml:space="preserve"> </w:t>
      </w:r>
      <w:r w:rsidRPr="001A5AAC">
        <w:rPr>
          <w:sz w:val="28"/>
          <w:szCs w:val="28"/>
        </w:rPr>
        <w:t>можно только по судебному решению.</w:t>
      </w:r>
    </w:p>
    <w:p w:rsidR="00337F11" w:rsidRPr="001A5AAC" w:rsidRDefault="00987EB6" w:rsidP="001A5AAC">
      <w:pPr>
        <w:pStyle w:val="21"/>
        <w:spacing w:after="0" w:line="360" w:lineRule="auto"/>
        <w:ind w:firstLine="709"/>
        <w:jc w:val="both"/>
        <w:rPr>
          <w:sz w:val="28"/>
          <w:szCs w:val="28"/>
        </w:rPr>
      </w:pPr>
      <w:r w:rsidRPr="001A5AAC">
        <w:rPr>
          <w:sz w:val="28"/>
          <w:szCs w:val="28"/>
        </w:rPr>
        <w:t>В-третьих, ещё один принцип организации деятельности судьи и нотариуса – объективность, беспристрастность, подчинение только закону и недопустимость вмешательства в их профессиональную деятельность.</w:t>
      </w:r>
    </w:p>
    <w:p w:rsidR="00987EB6" w:rsidRPr="001A5AAC" w:rsidRDefault="00F131FC" w:rsidP="001A5AAC">
      <w:pPr>
        <w:pStyle w:val="21"/>
        <w:spacing w:after="0" w:line="360" w:lineRule="auto"/>
        <w:ind w:firstLine="709"/>
        <w:jc w:val="both"/>
        <w:rPr>
          <w:sz w:val="28"/>
          <w:szCs w:val="28"/>
        </w:rPr>
      </w:pPr>
      <w:r w:rsidRPr="001A5AAC">
        <w:rPr>
          <w:sz w:val="28"/>
          <w:szCs w:val="28"/>
        </w:rPr>
        <w:t>В-четвертых, ч</w:t>
      </w:r>
      <w:r w:rsidR="00987EB6" w:rsidRPr="001A5AAC">
        <w:rPr>
          <w:sz w:val="28"/>
          <w:szCs w:val="28"/>
        </w:rPr>
        <w:t>то касается полномочий, то суть деятельности правосудия</w:t>
      </w:r>
      <w:r w:rsidR="001A5AAC">
        <w:rPr>
          <w:sz w:val="28"/>
          <w:szCs w:val="28"/>
        </w:rPr>
        <w:t xml:space="preserve"> </w:t>
      </w:r>
      <w:r w:rsidR="00987EB6" w:rsidRPr="001A5AAC">
        <w:rPr>
          <w:sz w:val="28"/>
          <w:szCs w:val="28"/>
        </w:rPr>
        <w:t>- это осуществление властных полномочий. Определённые властные полномочия есть и в деятельности нотариусов как у представителей государства, хотя носителями государственной власти они не являются.</w:t>
      </w:r>
    </w:p>
    <w:p w:rsidR="00D20C57" w:rsidRPr="001A5AAC" w:rsidRDefault="00064547" w:rsidP="001A5AAC">
      <w:pPr>
        <w:pStyle w:val="21"/>
        <w:spacing w:after="0" w:line="360" w:lineRule="auto"/>
        <w:ind w:firstLine="709"/>
        <w:jc w:val="both"/>
        <w:rPr>
          <w:sz w:val="28"/>
          <w:szCs w:val="28"/>
        </w:rPr>
      </w:pPr>
      <w:r w:rsidRPr="001A5AAC">
        <w:rPr>
          <w:sz w:val="28"/>
          <w:szCs w:val="28"/>
        </w:rPr>
        <w:t>С</w:t>
      </w:r>
      <w:r w:rsidR="00227BC5" w:rsidRPr="001A5AAC">
        <w:rPr>
          <w:sz w:val="28"/>
          <w:szCs w:val="28"/>
        </w:rPr>
        <w:t>тоящие перед органами нотариата задачи по охране прав физических и юридических лиц имеют много общего с задачами суда, но осуществляются они иными методами и способами, присущими только нотариату, деятельность которого имеет предупредительный характер.</w:t>
      </w:r>
    </w:p>
    <w:p w:rsidR="00227BC5" w:rsidRPr="001A5AAC" w:rsidRDefault="00227BC5" w:rsidP="001A5AAC">
      <w:pPr>
        <w:pStyle w:val="21"/>
        <w:spacing w:after="0" w:line="360" w:lineRule="auto"/>
        <w:ind w:firstLine="709"/>
        <w:jc w:val="both"/>
        <w:rPr>
          <w:sz w:val="28"/>
          <w:szCs w:val="28"/>
        </w:rPr>
      </w:pPr>
      <w:r w:rsidRPr="001A5AAC">
        <w:rPr>
          <w:sz w:val="28"/>
          <w:szCs w:val="28"/>
        </w:rPr>
        <w:t>Деятельность нотариата имеет своим предметом только бесспорные дела</w:t>
      </w:r>
      <w:r w:rsidR="001A5AAC">
        <w:rPr>
          <w:sz w:val="28"/>
          <w:szCs w:val="28"/>
        </w:rPr>
        <w:t xml:space="preserve"> </w:t>
      </w:r>
      <w:r w:rsidRPr="001A5AAC">
        <w:rPr>
          <w:sz w:val="28"/>
          <w:szCs w:val="28"/>
        </w:rPr>
        <w:t>в отличии от судебной, предметом которой по преимуществу являются споры о материальном (в частности, гражданском) праве.</w:t>
      </w:r>
    </w:p>
    <w:p w:rsidR="00337F11" w:rsidRPr="001A5AAC" w:rsidRDefault="00337F11"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Нотариат и суд осуществляют единую функцию предварительного и последующего контроля за законностью в гражданском обороте. Поэтому их деятельность тесно соприкасается</w:t>
      </w:r>
      <w:r w:rsidR="00D20C57" w:rsidRPr="001A5AAC">
        <w:rPr>
          <w:rFonts w:ascii="Times New Roman" w:hAnsi="Times New Roman" w:cs="Times New Roman"/>
          <w:color w:val="auto"/>
          <w:sz w:val="28"/>
          <w:szCs w:val="28"/>
        </w:rPr>
        <w:t xml:space="preserve">. </w:t>
      </w:r>
      <w:r w:rsidRPr="001A5AAC">
        <w:rPr>
          <w:rFonts w:ascii="Times New Roman" w:hAnsi="Times New Roman" w:cs="Times New Roman"/>
          <w:color w:val="auto"/>
          <w:sz w:val="28"/>
          <w:szCs w:val="28"/>
        </w:rPr>
        <w:t>Но в отличие от суда, который рассматривает в гражданском процессе споры о праве, нотариат выполняет функции, направленные на юридическое закрепление гражданских прав и предупреждение их возможного нарушения в будущем. Таким образом, деятельность нотариата имеет предупредительный характер</w:t>
      </w:r>
      <w:r w:rsidR="00D20C57" w:rsidRPr="001A5AAC">
        <w:rPr>
          <w:rFonts w:ascii="Times New Roman" w:hAnsi="Times New Roman" w:cs="Times New Roman"/>
          <w:color w:val="auto"/>
          <w:sz w:val="28"/>
          <w:szCs w:val="28"/>
        </w:rPr>
        <w:t>.</w:t>
      </w:r>
    </w:p>
    <w:p w:rsidR="00B96ECA" w:rsidRPr="001A5AAC" w:rsidRDefault="00B96ECA" w:rsidP="001A5AAC">
      <w:pPr>
        <w:pStyle w:val="aa"/>
        <w:ind w:right="0" w:firstLine="709"/>
        <w:jc w:val="both"/>
        <w:rPr>
          <w:rFonts w:ascii="Times New Roman" w:hAnsi="Times New Roman" w:cs="Times New Roman"/>
        </w:rPr>
      </w:pPr>
    </w:p>
    <w:p w:rsidR="00B96ECA" w:rsidRPr="001A5AAC" w:rsidRDefault="00A33CD2" w:rsidP="001A5AAC">
      <w:pPr>
        <w:pStyle w:val="aa"/>
        <w:ind w:right="0" w:firstLine="709"/>
        <w:jc w:val="both"/>
        <w:rPr>
          <w:rFonts w:ascii="Times New Roman" w:hAnsi="Times New Roman" w:cs="Times New Roman"/>
        </w:rPr>
      </w:pPr>
      <w:r w:rsidRPr="001A5AAC">
        <w:rPr>
          <w:rFonts w:ascii="Times New Roman" w:hAnsi="Times New Roman" w:cs="Times New Roman"/>
        </w:rPr>
        <w:t xml:space="preserve">2.3 </w:t>
      </w:r>
      <w:r w:rsidR="00E52F47" w:rsidRPr="001A5AAC">
        <w:rPr>
          <w:rFonts w:ascii="Times New Roman" w:hAnsi="Times New Roman" w:cs="Times New Roman"/>
        </w:rPr>
        <w:t>Правовые основы нотариата в Российской Федерации</w:t>
      </w:r>
    </w:p>
    <w:p w:rsidR="001A5AAC" w:rsidRDefault="001A5AAC" w:rsidP="001A5AAC">
      <w:pPr>
        <w:pStyle w:val="aa"/>
        <w:ind w:right="0" w:firstLine="709"/>
        <w:jc w:val="both"/>
        <w:rPr>
          <w:rFonts w:ascii="Times New Roman" w:hAnsi="Times New Roman" w:cs="Times New Roman"/>
          <w:b w:val="0"/>
        </w:rPr>
      </w:pPr>
    </w:p>
    <w:p w:rsidR="00D20C57" w:rsidRPr="001A5AAC" w:rsidRDefault="00603E45" w:rsidP="001A5AAC">
      <w:pPr>
        <w:pStyle w:val="aa"/>
        <w:ind w:right="0" w:firstLine="709"/>
        <w:jc w:val="both"/>
        <w:rPr>
          <w:rFonts w:ascii="Times New Roman" w:hAnsi="Times New Roman" w:cs="Times New Roman"/>
          <w:b w:val="0"/>
        </w:rPr>
      </w:pPr>
      <w:r w:rsidRPr="001A5AAC">
        <w:rPr>
          <w:rFonts w:ascii="Times New Roman" w:hAnsi="Times New Roman" w:cs="Times New Roman"/>
          <w:b w:val="0"/>
        </w:rPr>
        <w:t xml:space="preserve">Современное законодательство о нотариате представляет собой целый комплекс разноотраслевых нормативно-правовых актов, в центре которого, находится </w:t>
      </w:r>
      <w:r w:rsidRPr="001A5AAC">
        <w:rPr>
          <w:rFonts w:ascii="Times New Roman" w:hAnsi="Times New Roman" w:cs="Times New Roman"/>
        </w:rPr>
        <w:t>Конституция Российской Федерации</w:t>
      </w:r>
      <w:r w:rsidR="00355E66" w:rsidRPr="00355E66">
        <w:rPr>
          <w:rFonts w:ascii="Times New Roman" w:hAnsi="Times New Roman" w:cs="Times New Roman"/>
          <w:b w:val="0"/>
          <w:bCs w:val="0"/>
          <w:sz w:val="20"/>
          <w:szCs w:val="20"/>
        </w:rPr>
        <w:t>http://www.allpravo.ru/library/doc75p0/instrum116/item204.html - _ftn1#_ftn1</w:t>
      </w:r>
      <w:r w:rsidRPr="001A5AAC">
        <w:rPr>
          <w:rFonts w:ascii="Times New Roman" w:hAnsi="Times New Roman" w:cs="Times New Roman"/>
          <w:b w:val="0"/>
        </w:rPr>
        <w:t xml:space="preserve">. </w:t>
      </w:r>
      <w:r w:rsidR="00B96ECA" w:rsidRPr="001A5AAC">
        <w:rPr>
          <w:rFonts w:ascii="Times New Roman" w:hAnsi="Times New Roman" w:cs="Times New Roman"/>
          <w:b w:val="0"/>
          <w:bCs w:val="0"/>
        </w:rPr>
        <w:t xml:space="preserve">«Каждому гарантируется право на получение квалифицированной юридической помощи» сказано в ч.1 статьи 48, а нотариальная деятельность оказывает юридическую помощь и защиту прав и охраняемых законом интересов граждан и юридических лиц. </w:t>
      </w:r>
      <w:r w:rsidRPr="001A5AAC">
        <w:rPr>
          <w:rFonts w:ascii="Times New Roman" w:hAnsi="Times New Roman" w:cs="Times New Roman"/>
          <w:b w:val="0"/>
        </w:rPr>
        <w:t>Все основные правовые принципы статуса нотариата, его цели и задачи следуют из Конституции РФ.</w:t>
      </w:r>
    </w:p>
    <w:p w:rsidR="00B11561" w:rsidRPr="001A5AAC" w:rsidRDefault="00D20C57" w:rsidP="001A5AAC">
      <w:pPr>
        <w:pStyle w:val="aa"/>
        <w:ind w:right="0" w:firstLine="709"/>
        <w:jc w:val="both"/>
        <w:rPr>
          <w:rFonts w:ascii="Times New Roman" w:hAnsi="Times New Roman" w:cs="Times New Roman"/>
          <w:b w:val="0"/>
          <w:bCs w:val="0"/>
        </w:rPr>
      </w:pPr>
      <w:r w:rsidRPr="001A5AAC">
        <w:rPr>
          <w:rFonts w:ascii="Times New Roman" w:hAnsi="Times New Roman" w:cs="Times New Roman"/>
          <w:b w:val="0"/>
        </w:rPr>
        <w:t>Н</w:t>
      </w:r>
      <w:r w:rsidR="00B11561" w:rsidRPr="001A5AAC">
        <w:rPr>
          <w:rFonts w:ascii="Times New Roman" w:hAnsi="Times New Roman" w:cs="Times New Roman"/>
          <w:b w:val="0"/>
        </w:rPr>
        <w:t>аряду с Основным законом это ряд кодифицированных и иных законодательных актов, подзаконные и ведомственные нормативные акты.</w:t>
      </w:r>
    </w:p>
    <w:p w:rsidR="00B96ECA" w:rsidRPr="001A5AAC" w:rsidRDefault="00B11561"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С учетом федеративного устройства России Конституция РФ определила предметы исключительного ведения Российской Федерации (ст.71) и совместного ведения Федерации и ее субъектов (ст.72) в области прав человека и гражданина. Так, в ведении Федерации находятся регулирование и защита прав человека и гражданина. Нотариат же, согласно пп. «л» п.1 ст.72 Конституции РФ находится в совместном ведении.</w:t>
      </w:r>
      <w:r w:rsidR="00B96ECA" w:rsidRPr="001A5AAC">
        <w:rPr>
          <w:rFonts w:ascii="Times New Roman" w:hAnsi="Times New Roman" w:cs="Times New Roman"/>
          <w:bCs/>
          <w:color w:val="auto"/>
          <w:sz w:val="28"/>
          <w:szCs w:val="28"/>
        </w:rPr>
        <w:t>, т.е. Федерация устанавливает основные принципы деятельности органов нотариата, но субъекты могут детализировать, развивать определенные положения.</w:t>
      </w:r>
    </w:p>
    <w:p w:rsidR="00B96ECA" w:rsidRPr="001A5AAC" w:rsidRDefault="00B11561" w:rsidP="001A5AAC">
      <w:pPr>
        <w:pStyle w:val="aa"/>
        <w:ind w:right="0" w:firstLine="709"/>
        <w:jc w:val="both"/>
        <w:rPr>
          <w:rFonts w:ascii="Times New Roman" w:hAnsi="Times New Roman" w:cs="Times New Roman"/>
          <w:b w:val="0"/>
          <w:bCs w:val="0"/>
        </w:rPr>
      </w:pPr>
      <w:r w:rsidRPr="001A5AAC">
        <w:rPr>
          <w:rFonts w:ascii="Times New Roman" w:hAnsi="Times New Roman" w:cs="Times New Roman"/>
          <w:b w:val="0"/>
        </w:rPr>
        <w:t xml:space="preserve">Центральным кодифицированным актом, регулирующим основы нотариата, являются </w:t>
      </w:r>
      <w:r w:rsidRPr="001A5AAC">
        <w:rPr>
          <w:rFonts w:ascii="Times New Roman" w:hAnsi="Times New Roman" w:cs="Times New Roman"/>
        </w:rPr>
        <w:t>Основы законодательства РФ о нотариате</w:t>
      </w:r>
      <w:r w:rsidR="00900819" w:rsidRPr="001A5AAC">
        <w:rPr>
          <w:rStyle w:val="a7"/>
          <w:rFonts w:ascii="Times New Roman" w:hAnsi="Times New Roman" w:cs="Times New Roman"/>
        </w:rPr>
        <w:footnoteReference w:id="11"/>
      </w:r>
      <w:r w:rsidRPr="001A5AAC">
        <w:rPr>
          <w:rFonts w:ascii="Times New Roman" w:hAnsi="Times New Roman" w:cs="Times New Roman"/>
          <w:b w:val="0"/>
        </w:rPr>
        <w:t xml:space="preserve"> (далее по тексту – Основы).</w:t>
      </w:r>
      <w:r w:rsidR="00B96ECA" w:rsidRPr="001A5AAC">
        <w:rPr>
          <w:rFonts w:ascii="Times New Roman" w:hAnsi="Times New Roman" w:cs="Times New Roman"/>
          <w:b w:val="0"/>
          <w:bCs w:val="0"/>
        </w:rPr>
        <w:t xml:space="preserve"> Их принятие было закономерным явлением в связи с зарождением имущественного оборота, объективной необходимостью защиты частной собственности, вовлечением в гражданский оборот недвижимости, земли и иного дорогостоящего имущества. Основы пошли по пути учреждения свободного нотариата, т.е. ввели институт свободных нотариусов – независимых представителей государства.</w:t>
      </w:r>
    </w:p>
    <w:p w:rsidR="00B11561" w:rsidRPr="001A5AAC" w:rsidRDefault="00B11561"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 xml:space="preserve">Наряду с основами необходимо выделить следующие </w:t>
      </w:r>
      <w:r w:rsidRPr="001A5AAC">
        <w:rPr>
          <w:rFonts w:ascii="Times New Roman" w:hAnsi="Times New Roman" w:cs="Times New Roman"/>
          <w:b/>
          <w:color w:val="auto"/>
          <w:sz w:val="28"/>
          <w:szCs w:val="28"/>
        </w:rPr>
        <w:t>кодифицированные акты</w:t>
      </w:r>
      <w:r w:rsidRPr="001A5AAC">
        <w:rPr>
          <w:rFonts w:ascii="Times New Roman" w:hAnsi="Times New Roman" w:cs="Times New Roman"/>
          <w:color w:val="auto"/>
          <w:sz w:val="28"/>
          <w:szCs w:val="28"/>
        </w:rPr>
        <w:t>:</w:t>
      </w:r>
    </w:p>
    <w:p w:rsidR="00D70AB5" w:rsidRPr="001A5AAC" w:rsidRDefault="00B11561"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 Налого</w:t>
      </w:r>
      <w:r w:rsidR="00D70AB5" w:rsidRPr="001A5AAC">
        <w:rPr>
          <w:rFonts w:ascii="Times New Roman" w:hAnsi="Times New Roman" w:cs="Times New Roman"/>
          <w:color w:val="auto"/>
          <w:sz w:val="28"/>
          <w:szCs w:val="28"/>
        </w:rPr>
        <w:t>вый кодекс Российской Федерации</w:t>
      </w:r>
      <w:r w:rsidRPr="001A5AAC">
        <w:rPr>
          <w:rFonts w:ascii="Times New Roman" w:hAnsi="Times New Roman" w:cs="Times New Roman"/>
          <w:color w:val="auto"/>
          <w:sz w:val="28"/>
          <w:szCs w:val="28"/>
        </w:rPr>
        <w:t>;</w:t>
      </w:r>
    </w:p>
    <w:p w:rsidR="00A33CD2" w:rsidRPr="001A5AAC" w:rsidRDefault="00B11561"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 xml:space="preserve">- Гражданский кодекс Российской Федерации </w:t>
      </w:r>
      <w:r w:rsidR="00A33CD2" w:rsidRPr="001A5AAC">
        <w:rPr>
          <w:rFonts w:ascii="Times New Roman" w:hAnsi="Times New Roman" w:cs="Times New Roman"/>
          <w:color w:val="auto"/>
          <w:sz w:val="28"/>
          <w:szCs w:val="28"/>
        </w:rPr>
        <w:t>(</w:t>
      </w:r>
      <w:r w:rsidR="00E52F47" w:rsidRPr="001A5AAC">
        <w:rPr>
          <w:rFonts w:ascii="Times New Roman" w:hAnsi="Times New Roman" w:cs="Times New Roman"/>
          <w:color w:val="auto"/>
          <w:sz w:val="28"/>
          <w:szCs w:val="28"/>
        </w:rPr>
        <w:t>Гражданский кодекс содержит очень небольшой вид сделок, для которых требуется обязательная нотариальная форма</w:t>
      </w:r>
      <w:r w:rsidR="00A33CD2" w:rsidRPr="001A5AAC">
        <w:rPr>
          <w:rFonts w:ascii="Times New Roman" w:hAnsi="Times New Roman" w:cs="Times New Roman"/>
          <w:color w:val="auto"/>
          <w:sz w:val="28"/>
          <w:szCs w:val="28"/>
        </w:rPr>
        <w:t xml:space="preserve">, </w:t>
      </w:r>
      <w:r w:rsidR="00E52F47" w:rsidRPr="001A5AAC">
        <w:rPr>
          <w:rFonts w:ascii="Times New Roman" w:hAnsi="Times New Roman" w:cs="Times New Roman"/>
          <w:color w:val="auto"/>
          <w:sz w:val="28"/>
          <w:szCs w:val="28"/>
        </w:rPr>
        <w:t>но любая сделка по желанию сторон может быть заключена в нотариальной форме.</w:t>
      </w:r>
      <w:r w:rsidR="00A33CD2" w:rsidRPr="001A5AAC">
        <w:rPr>
          <w:rFonts w:ascii="Times New Roman" w:hAnsi="Times New Roman" w:cs="Times New Roman"/>
          <w:color w:val="auto"/>
          <w:sz w:val="28"/>
          <w:szCs w:val="28"/>
        </w:rPr>
        <w:t>);</w:t>
      </w:r>
    </w:p>
    <w:p w:rsidR="00E52F47" w:rsidRPr="001A5AAC" w:rsidRDefault="00B11561"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 Уголовный кодекс РФ</w:t>
      </w:r>
      <w:r w:rsidR="00A33CD2" w:rsidRPr="001A5AAC">
        <w:rPr>
          <w:rFonts w:ascii="Times New Roman" w:hAnsi="Times New Roman" w:cs="Times New Roman"/>
          <w:color w:val="auto"/>
          <w:sz w:val="28"/>
          <w:szCs w:val="28"/>
        </w:rPr>
        <w:t xml:space="preserve"> (</w:t>
      </w:r>
      <w:r w:rsidR="00E52F47" w:rsidRPr="001A5AAC">
        <w:rPr>
          <w:rFonts w:ascii="Times New Roman" w:hAnsi="Times New Roman" w:cs="Times New Roman"/>
          <w:color w:val="auto"/>
          <w:sz w:val="28"/>
          <w:szCs w:val="28"/>
        </w:rPr>
        <w:t>ГПК РФ закрепляет контроль судебных органов за законностью правоохранительной деятельности нотариусов, это обусловливается тем, что нотариус осуществляет им</w:t>
      </w:r>
      <w:r w:rsidR="00A33CD2" w:rsidRPr="001A5AAC">
        <w:rPr>
          <w:rFonts w:ascii="Times New Roman" w:hAnsi="Times New Roman" w:cs="Times New Roman"/>
          <w:color w:val="auto"/>
          <w:sz w:val="28"/>
          <w:szCs w:val="28"/>
        </w:rPr>
        <w:t>енно правоохранительную функцию);</w:t>
      </w:r>
    </w:p>
    <w:p w:rsidR="00B11561" w:rsidRPr="001A5AAC" w:rsidRDefault="00B11561" w:rsidP="001A5AAC">
      <w:pPr>
        <w:pStyle w:val="31"/>
        <w:spacing w:after="0" w:line="360" w:lineRule="auto"/>
        <w:ind w:left="0" w:firstLine="709"/>
        <w:jc w:val="both"/>
        <w:rPr>
          <w:sz w:val="28"/>
          <w:szCs w:val="28"/>
        </w:rPr>
      </w:pPr>
      <w:r w:rsidRPr="001A5AAC">
        <w:rPr>
          <w:sz w:val="28"/>
          <w:szCs w:val="28"/>
        </w:rPr>
        <w:t>- Семейный кодекс РФ</w:t>
      </w:r>
      <w:r w:rsidR="00A33CD2" w:rsidRPr="001A5AAC">
        <w:rPr>
          <w:sz w:val="28"/>
          <w:szCs w:val="28"/>
        </w:rPr>
        <w:t xml:space="preserve"> и другие законодательные акты.</w:t>
      </w:r>
    </w:p>
    <w:p w:rsidR="00E52F47" w:rsidRPr="001A5AAC" w:rsidRDefault="00B11561" w:rsidP="001A5AAC">
      <w:pPr>
        <w:pStyle w:val="31"/>
        <w:spacing w:after="0" w:line="360" w:lineRule="auto"/>
        <w:ind w:left="0" w:firstLine="709"/>
        <w:jc w:val="both"/>
        <w:rPr>
          <w:sz w:val="28"/>
          <w:szCs w:val="28"/>
        </w:rPr>
      </w:pPr>
      <w:r w:rsidRPr="001A5AAC">
        <w:rPr>
          <w:sz w:val="28"/>
          <w:szCs w:val="28"/>
        </w:rPr>
        <w:t xml:space="preserve">Среди нормативных актов направленных на регулирование организационных основ нотариата отдельно необходимо выделить </w:t>
      </w:r>
      <w:r w:rsidRPr="001A5AAC">
        <w:rPr>
          <w:b/>
          <w:sz w:val="28"/>
          <w:szCs w:val="28"/>
        </w:rPr>
        <w:t>подзаконные нормативные акты</w:t>
      </w:r>
      <w:r w:rsidRPr="001A5AAC">
        <w:rPr>
          <w:sz w:val="28"/>
          <w:szCs w:val="28"/>
        </w:rPr>
        <w:t>: указы президента РФ и постановления правительства РФ. Они не должны противоречить вышеназванным законам. Кроме того, Федеральное Правительство вправе принимать постановления, содержащие нормы, посвященные основам нотариата, но только в случаях, прямо предусмотренных федеральными законами либо указами Президента Российской Федерации.</w:t>
      </w:r>
    </w:p>
    <w:p w:rsidR="00B11561" w:rsidRPr="001A5AAC" w:rsidRDefault="00B11561"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 xml:space="preserve">Наряду с вышеназванными законами и подзаконными актами, в качестве источников правового регулирования необходимо выделить и </w:t>
      </w:r>
      <w:r w:rsidRPr="001A5AAC">
        <w:rPr>
          <w:rFonts w:ascii="Times New Roman" w:hAnsi="Times New Roman" w:cs="Times New Roman"/>
          <w:b/>
          <w:color w:val="auto"/>
          <w:sz w:val="28"/>
          <w:szCs w:val="28"/>
        </w:rPr>
        <w:t>материалы судебно-арбитражной практики</w:t>
      </w:r>
      <w:r w:rsidRPr="001A5AAC">
        <w:rPr>
          <w:rFonts w:ascii="Times New Roman" w:hAnsi="Times New Roman" w:cs="Times New Roman"/>
          <w:color w:val="auto"/>
          <w:sz w:val="28"/>
          <w:szCs w:val="28"/>
        </w:rPr>
        <w:t>. Несмотря на то, что в нашей стране судебная практика не является источником права и тем самым не обязательна в правоприменении (как это принято в англосаксонской системе права), тем не менее, в Российской Федерации нижестоящие суды зачастую пользуются обзорами судебной практики для разбирательств дел. Поэтому важно обозначить обзоры арбитражной практики по делам, связанным с основами нотариата.</w:t>
      </w:r>
    </w:p>
    <w:p w:rsidR="00B11561" w:rsidRPr="001A5AAC" w:rsidRDefault="00873E64"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Также</w:t>
      </w:r>
      <w:r w:rsidR="001A5AAC">
        <w:rPr>
          <w:rFonts w:ascii="Times New Roman" w:hAnsi="Times New Roman" w:cs="Times New Roman"/>
          <w:color w:val="auto"/>
          <w:sz w:val="28"/>
          <w:szCs w:val="28"/>
        </w:rPr>
        <w:t xml:space="preserve"> </w:t>
      </w:r>
      <w:r w:rsidRPr="001A5AAC">
        <w:rPr>
          <w:rFonts w:ascii="Times New Roman" w:hAnsi="Times New Roman" w:cs="Times New Roman"/>
          <w:color w:val="auto"/>
          <w:sz w:val="28"/>
          <w:szCs w:val="28"/>
        </w:rPr>
        <w:t>необходимо отметить такой источник</w:t>
      </w:r>
      <w:r w:rsidR="001A5AAC">
        <w:rPr>
          <w:rFonts w:ascii="Times New Roman" w:hAnsi="Times New Roman" w:cs="Times New Roman"/>
          <w:color w:val="auto"/>
          <w:sz w:val="28"/>
          <w:szCs w:val="28"/>
        </w:rPr>
        <w:t xml:space="preserve"> </w:t>
      </w:r>
      <w:r w:rsidR="00B11561" w:rsidRPr="001A5AAC">
        <w:rPr>
          <w:rFonts w:ascii="Times New Roman" w:hAnsi="Times New Roman" w:cs="Times New Roman"/>
          <w:color w:val="auto"/>
          <w:sz w:val="28"/>
          <w:szCs w:val="28"/>
        </w:rPr>
        <w:t xml:space="preserve">правового регулирования основ нотариата, как </w:t>
      </w:r>
      <w:r w:rsidR="00B11561" w:rsidRPr="001A5AAC">
        <w:rPr>
          <w:rFonts w:ascii="Times New Roman" w:hAnsi="Times New Roman" w:cs="Times New Roman"/>
          <w:b/>
          <w:color w:val="auto"/>
          <w:sz w:val="28"/>
          <w:szCs w:val="28"/>
        </w:rPr>
        <w:t>решения Конституционного суда РФ.</w:t>
      </w:r>
    </w:p>
    <w:p w:rsidR="00B96ECA" w:rsidRPr="001A5AAC" w:rsidRDefault="00B96ECA" w:rsidP="001A5AAC">
      <w:pPr>
        <w:pStyle w:val="31"/>
        <w:spacing w:after="0" w:line="360" w:lineRule="auto"/>
        <w:ind w:left="0" w:firstLine="709"/>
        <w:jc w:val="both"/>
        <w:rPr>
          <w:sz w:val="28"/>
          <w:szCs w:val="28"/>
        </w:rPr>
      </w:pPr>
      <w:r w:rsidRPr="001A5AAC">
        <w:rPr>
          <w:sz w:val="28"/>
          <w:szCs w:val="28"/>
        </w:rPr>
        <w:t>Таким образом, законодательство, касающееся нотариата, не является полным, завершенным и совершенным, но тем не менее, позволяет нотариату достаточно эффективно осуществлять защиту прав граждан и юридических лиц.</w:t>
      </w:r>
    </w:p>
    <w:p w:rsidR="001A5AAC" w:rsidRDefault="001A5AAC" w:rsidP="001A5AAC">
      <w:pPr>
        <w:pStyle w:val="21"/>
        <w:spacing w:after="0" w:line="360" w:lineRule="auto"/>
        <w:ind w:firstLine="709"/>
        <w:jc w:val="both"/>
        <w:rPr>
          <w:sz w:val="28"/>
          <w:szCs w:val="28"/>
        </w:rPr>
      </w:pPr>
    </w:p>
    <w:p w:rsidR="00E52F47" w:rsidRPr="001A5AAC" w:rsidRDefault="00A33CD2" w:rsidP="001A5AAC">
      <w:pPr>
        <w:pStyle w:val="21"/>
        <w:spacing w:after="0" w:line="360" w:lineRule="auto"/>
        <w:ind w:firstLine="709"/>
        <w:jc w:val="both"/>
        <w:rPr>
          <w:b/>
          <w:sz w:val="28"/>
          <w:szCs w:val="28"/>
        </w:rPr>
      </w:pPr>
      <w:r w:rsidRPr="001A5AAC">
        <w:rPr>
          <w:b/>
          <w:sz w:val="28"/>
          <w:szCs w:val="28"/>
        </w:rPr>
        <w:t>2.</w:t>
      </w:r>
      <w:r w:rsidR="001A5AAC">
        <w:rPr>
          <w:b/>
          <w:sz w:val="28"/>
          <w:szCs w:val="28"/>
        </w:rPr>
        <w:t>4</w:t>
      </w:r>
      <w:r w:rsidRPr="001A5AAC">
        <w:rPr>
          <w:b/>
          <w:sz w:val="28"/>
          <w:szCs w:val="28"/>
        </w:rPr>
        <w:t xml:space="preserve"> </w:t>
      </w:r>
      <w:r w:rsidR="00AA6BC3" w:rsidRPr="001A5AAC">
        <w:rPr>
          <w:b/>
          <w:sz w:val="28"/>
          <w:szCs w:val="28"/>
        </w:rPr>
        <w:t>Принципы нотариальной деятельности</w:t>
      </w:r>
    </w:p>
    <w:p w:rsidR="001A5AAC" w:rsidRDefault="001A5AAC" w:rsidP="001A5AAC">
      <w:pPr>
        <w:widowControl w:val="0"/>
        <w:autoSpaceDE w:val="0"/>
        <w:autoSpaceDN w:val="0"/>
        <w:adjustRightInd w:val="0"/>
        <w:spacing w:line="360" w:lineRule="auto"/>
        <w:ind w:firstLine="709"/>
        <w:jc w:val="both"/>
        <w:rPr>
          <w:sz w:val="28"/>
          <w:szCs w:val="28"/>
        </w:rPr>
      </w:pPr>
    </w:p>
    <w:p w:rsidR="00AA6BC3" w:rsidRPr="001A5AAC" w:rsidRDefault="00AA6BC3" w:rsidP="001A5AAC">
      <w:pPr>
        <w:widowControl w:val="0"/>
        <w:autoSpaceDE w:val="0"/>
        <w:autoSpaceDN w:val="0"/>
        <w:adjustRightInd w:val="0"/>
        <w:spacing w:line="360" w:lineRule="auto"/>
        <w:ind w:firstLine="709"/>
        <w:jc w:val="both"/>
        <w:rPr>
          <w:sz w:val="28"/>
          <w:szCs w:val="28"/>
        </w:rPr>
      </w:pPr>
      <w:r w:rsidRPr="001A5AAC">
        <w:rPr>
          <w:sz w:val="28"/>
          <w:szCs w:val="28"/>
        </w:rPr>
        <w:t>Нотариальная деятельность как урегулированная нормами нотариального права профессиональная деятельность базируется на определенных принципах. Принципами осуществления нотариальной деятельности являются закрепленные законодательством основополагающие начала, основные идеи, на которых базируется осуществление нотариальных действий, строится поведение субъектов нотариального права.</w:t>
      </w:r>
    </w:p>
    <w:p w:rsidR="00A33CD2" w:rsidRPr="001A5AAC" w:rsidRDefault="00AA6BC3" w:rsidP="001A5AAC">
      <w:pPr>
        <w:widowControl w:val="0"/>
        <w:autoSpaceDE w:val="0"/>
        <w:autoSpaceDN w:val="0"/>
        <w:adjustRightInd w:val="0"/>
        <w:spacing w:line="360" w:lineRule="auto"/>
        <w:ind w:firstLine="709"/>
        <w:jc w:val="both"/>
        <w:rPr>
          <w:sz w:val="28"/>
          <w:szCs w:val="28"/>
        </w:rPr>
      </w:pPr>
      <w:r w:rsidRPr="001A5AAC">
        <w:rPr>
          <w:sz w:val="28"/>
          <w:szCs w:val="28"/>
        </w:rPr>
        <w:t>В систему принципов нотариальной деятельности входят:</w:t>
      </w:r>
    </w:p>
    <w:p w:rsidR="00A33CD2" w:rsidRPr="001A5AAC" w:rsidRDefault="00A33CD2" w:rsidP="001A5AAC">
      <w:pPr>
        <w:widowControl w:val="0"/>
        <w:autoSpaceDE w:val="0"/>
        <w:autoSpaceDN w:val="0"/>
        <w:adjustRightInd w:val="0"/>
        <w:spacing w:line="360" w:lineRule="auto"/>
        <w:ind w:firstLine="709"/>
        <w:jc w:val="both"/>
        <w:rPr>
          <w:sz w:val="28"/>
          <w:szCs w:val="28"/>
        </w:rPr>
      </w:pPr>
      <w:r w:rsidRPr="001A5AAC">
        <w:rPr>
          <w:sz w:val="28"/>
          <w:szCs w:val="28"/>
        </w:rPr>
        <w:t>а) принцип законности;</w:t>
      </w:r>
    </w:p>
    <w:p w:rsidR="00A33CD2" w:rsidRPr="001A5AAC" w:rsidRDefault="00A33CD2" w:rsidP="001A5AAC">
      <w:pPr>
        <w:widowControl w:val="0"/>
        <w:autoSpaceDE w:val="0"/>
        <w:autoSpaceDN w:val="0"/>
        <w:adjustRightInd w:val="0"/>
        <w:spacing w:line="360" w:lineRule="auto"/>
        <w:ind w:firstLine="709"/>
        <w:jc w:val="both"/>
        <w:rPr>
          <w:sz w:val="28"/>
          <w:szCs w:val="28"/>
        </w:rPr>
      </w:pPr>
      <w:r w:rsidRPr="001A5AAC">
        <w:rPr>
          <w:sz w:val="28"/>
          <w:szCs w:val="28"/>
        </w:rPr>
        <w:t>б) принцип, в соответствии с которым нотариальная деятельность осуществляется строго определенным способом - путем совершения нотариусами предусмотренных законодательными актами нотариальных действий;</w:t>
      </w:r>
    </w:p>
    <w:p w:rsidR="00A33CD2" w:rsidRPr="001A5AAC" w:rsidRDefault="00A33CD2" w:rsidP="001A5AAC">
      <w:pPr>
        <w:widowControl w:val="0"/>
        <w:autoSpaceDE w:val="0"/>
        <w:autoSpaceDN w:val="0"/>
        <w:adjustRightInd w:val="0"/>
        <w:spacing w:line="360" w:lineRule="auto"/>
        <w:ind w:firstLine="709"/>
        <w:jc w:val="both"/>
        <w:rPr>
          <w:sz w:val="28"/>
          <w:szCs w:val="28"/>
        </w:rPr>
      </w:pPr>
      <w:r w:rsidRPr="001A5AAC">
        <w:rPr>
          <w:sz w:val="28"/>
          <w:szCs w:val="28"/>
        </w:rPr>
        <w:t>в) принцип осуществления нотариальной деятельности специальными субъектами - нотариусами и уполномоченными должностными лицами;</w:t>
      </w:r>
    </w:p>
    <w:p w:rsidR="00A33CD2" w:rsidRPr="001A5AAC" w:rsidRDefault="00A33CD2" w:rsidP="001A5AAC">
      <w:pPr>
        <w:widowControl w:val="0"/>
        <w:autoSpaceDE w:val="0"/>
        <w:autoSpaceDN w:val="0"/>
        <w:adjustRightInd w:val="0"/>
        <w:spacing w:line="360" w:lineRule="auto"/>
        <w:ind w:firstLine="709"/>
        <w:jc w:val="both"/>
        <w:rPr>
          <w:sz w:val="28"/>
          <w:szCs w:val="28"/>
        </w:rPr>
      </w:pPr>
      <w:r w:rsidRPr="001A5AAC">
        <w:rPr>
          <w:sz w:val="28"/>
          <w:szCs w:val="28"/>
        </w:rPr>
        <w:t>г) независимость и беспристрастность нотариуса при осуществлении нотариальной деятельности;</w:t>
      </w:r>
    </w:p>
    <w:p w:rsidR="00A33CD2" w:rsidRPr="001A5AAC" w:rsidRDefault="00A33CD2" w:rsidP="001A5AAC">
      <w:pPr>
        <w:widowControl w:val="0"/>
        <w:autoSpaceDE w:val="0"/>
        <w:autoSpaceDN w:val="0"/>
        <w:adjustRightInd w:val="0"/>
        <w:spacing w:line="360" w:lineRule="auto"/>
        <w:ind w:firstLine="709"/>
        <w:jc w:val="both"/>
        <w:rPr>
          <w:sz w:val="28"/>
          <w:szCs w:val="28"/>
        </w:rPr>
      </w:pPr>
      <w:r w:rsidRPr="001A5AAC">
        <w:rPr>
          <w:sz w:val="28"/>
          <w:szCs w:val="28"/>
        </w:rPr>
        <w:t>д) принцип равенства перед законом при осуществлении нотариальной деятельности всех субъектов нотариального права, занимающих в нотариальном производстве одинаковое процессуальное положение. Принцип равенства перед законом не исключает возможности закрепления в законе дополнительных гарантий прав отдельных категорий граждан, например льгот по оплате государственной пошлины за совершение нотариальных действий;</w:t>
      </w:r>
    </w:p>
    <w:p w:rsidR="00A33CD2" w:rsidRPr="001A5AAC" w:rsidRDefault="00A33CD2" w:rsidP="001A5AAC">
      <w:pPr>
        <w:widowControl w:val="0"/>
        <w:autoSpaceDE w:val="0"/>
        <w:autoSpaceDN w:val="0"/>
        <w:adjustRightInd w:val="0"/>
        <w:spacing w:line="360" w:lineRule="auto"/>
        <w:ind w:firstLine="709"/>
        <w:jc w:val="both"/>
        <w:rPr>
          <w:sz w:val="28"/>
          <w:szCs w:val="28"/>
        </w:rPr>
      </w:pPr>
      <w:r w:rsidRPr="001A5AAC">
        <w:rPr>
          <w:sz w:val="28"/>
          <w:szCs w:val="28"/>
        </w:rPr>
        <w:t>е) принцип осуществления нотариальной деятельности исключительно в сфере бесспорной юрисдикции;</w:t>
      </w:r>
    </w:p>
    <w:p w:rsidR="00A33CD2" w:rsidRPr="001A5AAC" w:rsidRDefault="00A33CD2" w:rsidP="001A5AAC">
      <w:pPr>
        <w:widowControl w:val="0"/>
        <w:autoSpaceDE w:val="0"/>
        <w:autoSpaceDN w:val="0"/>
        <w:adjustRightInd w:val="0"/>
        <w:spacing w:line="360" w:lineRule="auto"/>
        <w:ind w:firstLine="709"/>
        <w:jc w:val="both"/>
        <w:rPr>
          <w:sz w:val="28"/>
          <w:szCs w:val="28"/>
        </w:rPr>
      </w:pPr>
      <w:r w:rsidRPr="001A5AAC">
        <w:rPr>
          <w:sz w:val="28"/>
          <w:szCs w:val="28"/>
        </w:rPr>
        <w:t>ж) принцип осуществления нотариальной деятельности от имени РФ;</w:t>
      </w:r>
    </w:p>
    <w:p w:rsidR="00A33CD2" w:rsidRPr="001A5AAC" w:rsidRDefault="00A33CD2" w:rsidP="001A5AAC">
      <w:pPr>
        <w:widowControl w:val="0"/>
        <w:autoSpaceDE w:val="0"/>
        <w:autoSpaceDN w:val="0"/>
        <w:adjustRightInd w:val="0"/>
        <w:spacing w:line="360" w:lineRule="auto"/>
        <w:ind w:firstLine="709"/>
        <w:jc w:val="both"/>
        <w:rPr>
          <w:sz w:val="28"/>
          <w:szCs w:val="28"/>
        </w:rPr>
      </w:pPr>
      <w:r w:rsidRPr="001A5AAC">
        <w:rPr>
          <w:sz w:val="28"/>
          <w:szCs w:val="28"/>
        </w:rPr>
        <w:t>3) принцип процессуальности нотариальной деятельности;</w:t>
      </w:r>
    </w:p>
    <w:p w:rsidR="00A33CD2" w:rsidRPr="001A5AAC" w:rsidRDefault="00A33CD2" w:rsidP="001A5AAC">
      <w:pPr>
        <w:widowControl w:val="0"/>
        <w:autoSpaceDE w:val="0"/>
        <w:autoSpaceDN w:val="0"/>
        <w:adjustRightInd w:val="0"/>
        <w:spacing w:line="360" w:lineRule="auto"/>
        <w:ind w:firstLine="709"/>
        <w:jc w:val="both"/>
        <w:rPr>
          <w:sz w:val="28"/>
          <w:szCs w:val="28"/>
        </w:rPr>
      </w:pPr>
      <w:r w:rsidRPr="001A5AAC">
        <w:rPr>
          <w:sz w:val="28"/>
          <w:szCs w:val="28"/>
        </w:rPr>
        <w:t>и) принцип ответственности нотариуса при осуществлении нотариальной деятельности;</w:t>
      </w:r>
    </w:p>
    <w:p w:rsidR="00A33CD2" w:rsidRPr="001A5AAC" w:rsidRDefault="00A33CD2" w:rsidP="001A5AAC">
      <w:pPr>
        <w:widowControl w:val="0"/>
        <w:autoSpaceDE w:val="0"/>
        <w:autoSpaceDN w:val="0"/>
        <w:adjustRightInd w:val="0"/>
        <w:spacing w:line="360" w:lineRule="auto"/>
        <w:ind w:firstLine="709"/>
        <w:jc w:val="both"/>
        <w:rPr>
          <w:sz w:val="28"/>
          <w:szCs w:val="28"/>
        </w:rPr>
      </w:pPr>
      <w:r w:rsidRPr="001A5AAC">
        <w:rPr>
          <w:sz w:val="28"/>
          <w:szCs w:val="28"/>
        </w:rPr>
        <w:t>к) некоммерческий характер нотариальной деятельности;</w:t>
      </w:r>
    </w:p>
    <w:p w:rsidR="00A33CD2" w:rsidRPr="001A5AAC" w:rsidRDefault="00A33CD2" w:rsidP="001A5AAC">
      <w:pPr>
        <w:widowControl w:val="0"/>
        <w:autoSpaceDE w:val="0"/>
        <w:autoSpaceDN w:val="0"/>
        <w:adjustRightInd w:val="0"/>
        <w:spacing w:line="360" w:lineRule="auto"/>
        <w:ind w:firstLine="709"/>
        <w:jc w:val="both"/>
        <w:rPr>
          <w:sz w:val="28"/>
          <w:szCs w:val="28"/>
        </w:rPr>
      </w:pPr>
      <w:r w:rsidRPr="001A5AAC">
        <w:rPr>
          <w:sz w:val="28"/>
          <w:szCs w:val="28"/>
        </w:rPr>
        <w:t>л) принцип осуществления нотариальной деятельности в соответствии не только с законодательными, но и с моральными и нравственными нормами, действующими в обществе.</w:t>
      </w:r>
    </w:p>
    <w:p w:rsidR="00A82E7E" w:rsidRPr="001A5AAC" w:rsidRDefault="00A82E7E" w:rsidP="001A5AAC">
      <w:pPr>
        <w:widowControl w:val="0"/>
        <w:autoSpaceDE w:val="0"/>
        <w:autoSpaceDN w:val="0"/>
        <w:adjustRightInd w:val="0"/>
        <w:spacing w:line="360" w:lineRule="auto"/>
        <w:ind w:firstLine="709"/>
        <w:jc w:val="both"/>
        <w:rPr>
          <w:sz w:val="28"/>
          <w:szCs w:val="28"/>
        </w:rPr>
      </w:pPr>
      <w:r w:rsidRPr="001A5AAC">
        <w:rPr>
          <w:sz w:val="28"/>
          <w:szCs w:val="28"/>
        </w:rPr>
        <w:t>Содержание конкретных принципов осуществления нотариальной деятельности и вся их система в целом предопределены сущностью института нотариата, его публичным характером, целью его деятельности по обеспечению и защите субъективных прав, а также сферой реализации оказываемой нотариусами квалифицированной юридической помощи.</w:t>
      </w:r>
    </w:p>
    <w:p w:rsidR="00AA6BC3" w:rsidRPr="001A5AAC" w:rsidRDefault="001A5AAC" w:rsidP="001A5AAC">
      <w:pPr>
        <w:widowControl w:val="0"/>
        <w:autoSpaceDE w:val="0"/>
        <w:autoSpaceDN w:val="0"/>
        <w:adjustRightInd w:val="0"/>
        <w:spacing w:line="360" w:lineRule="auto"/>
        <w:ind w:firstLine="709"/>
        <w:jc w:val="both"/>
        <w:rPr>
          <w:b/>
          <w:sz w:val="28"/>
          <w:szCs w:val="28"/>
        </w:rPr>
      </w:pPr>
      <w:r>
        <w:rPr>
          <w:sz w:val="28"/>
          <w:szCs w:val="28"/>
        </w:rPr>
        <w:br w:type="page"/>
      </w:r>
      <w:r w:rsidRPr="001A5AAC">
        <w:rPr>
          <w:b/>
          <w:sz w:val="28"/>
          <w:szCs w:val="28"/>
        </w:rPr>
        <w:t>3</w:t>
      </w:r>
      <w:r w:rsidR="00A82E7E" w:rsidRPr="001A5AAC">
        <w:rPr>
          <w:b/>
          <w:sz w:val="28"/>
          <w:szCs w:val="28"/>
        </w:rPr>
        <w:t xml:space="preserve">. </w:t>
      </w:r>
      <w:r w:rsidR="0035140D" w:rsidRPr="001A5AAC">
        <w:rPr>
          <w:b/>
          <w:sz w:val="28"/>
          <w:szCs w:val="28"/>
        </w:rPr>
        <w:t>ФОРМЫ ОСУЩЕСТВЛЕНИЯ НОТАРИАЛЬНОЙ ДЕЯТЕЛЬНОСТИ</w:t>
      </w:r>
    </w:p>
    <w:p w:rsidR="001A5AAC" w:rsidRDefault="001A5AAC" w:rsidP="001A5AAC">
      <w:pPr>
        <w:pStyle w:val="a8"/>
        <w:spacing w:after="0" w:line="360" w:lineRule="auto"/>
        <w:ind w:firstLine="709"/>
        <w:jc w:val="both"/>
        <w:rPr>
          <w:rFonts w:ascii="Times New Roman" w:hAnsi="Times New Roman" w:cs="Times New Roman"/>
          <w:color w:val="auto"/>
          <w:sz w:val="28"/>
          <w:szCs w:val="28"/>
        </w:rPr>
      </w:pPr>
    </w:p>
    <w:p w:rsidR="00AA6BC3" w:rsidRPr="001A5AAC" w:rsidRDefault="00AA6BC3"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Действующее законодательство (ч.2. ст.1 Основ) закрепляет, что нотариальные действия в Российской Федерации совершают нотариусы, работающие в государственной нотариальной конторе или занимающиеся частной практикой.</w:t>
      </w:r>
      <w:r w:rsidR="00A82E7E" w:rsidRPr="001A5AAC">
        <w:rPr>
          <w:rFonts w:ascii="Times New Roman" w:hAnsi="Times New Roman" w:cs="Times New Roman"/>
          <w:color w:val="auto"/>
          <w:sz w:val="28"/>
          <w:szCs w:val="28"/>
        </w:rPr>
        <w:t xml:space="preserve"> </w:t>
      </w:r>
      <w:r w:rsidRPr="001A5AAC">
        <w:rPr>
          <w:rFonts w:ascii="Times New Roman" w:hAnsi="Times New Roman" w:cs="Times New Roman"/>
          <w:color w:val="auto"/>
          <w:sz w:val="28"/>
          <w:szCs w:val="28"/>
        </w:rPr>
        <w:t>Таким образом, можно констатировать становление в России «дуализма нотариата» - сочетания государственных и частных нотариальных контор.</w:t>
      </w:r>
    </w:p>
    <w:p w:rsidR="00AA6BC3" w:rsidRPr="001A5AAC" w:rsidRDefault="00AA6BC3"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Компетенция нотариусов, занимающихся частной практикой, и нотариусов, работающих в государственных нотариальных конторах, за некоторым исключением одинакова. Общими для них являются и правила совершения нотариальных действий, и правовая сила нотариальных актов.</w:t>
      </w:r>
    </w:p>
    <w:p w:rsidR="00AA6BC3" w:rsidRPr="001A5AAC" w:rsidRDefault="00AA6BC3" w:rsidP="001A5AAC">
      <w:pPr>
        <w:pStyle w:val="21"/>
        <w:spacing w:after="0" w:line="360" w:lineRule="auto"/>
        <w:ind w:firstLine="709"/>
        <w:jc w:val="both"/>
        <w:rPr>
          <w:sz w:val="28"/>
          <w:szCs w:val="28"/>
        </w:rPr>
      </w:pPr>
      <w:r w:rsidRPr="001A5AAC">
        <w:rPr>
          <w:sz w:val="28"/>
          <w:szCs w:val="28"/>
        </w:rPr>
        <w:t>В случае, когда в населённом пункте отсутствуют нотариусы, обязанность совершать нотариальные действия возлагается на должностных лиц органов исполнительной власти. При этом совершение нотариальных действий возлагается решением органа исполнительной власти на кого-то из должностных лиц аппарата.</w:t>
      </w:r>
    </w:p>
    <w:p w:rsidR="00AA6BC3" w:rsidRPr="001A5AAC" w:rsidRDefault="00AA6BC3" w:rsidP="001A5AAC">
      <w:pPr>
        <w:pStyle w:val="21"/>
        <w:spacing w:after="0" w:line="360" w:lineRule="auto"/>
        <w:ind w:firstLine="709"/>
        <w:jc w:val="both"/>
        <w:rPr>
          <w:sz w:val="28"/>
          <w:szCs w:val="28"/>
        </w:rPr>
      </w:pPr>
      <w:r w:rsidRPr="001A5AAC">
        <w:rPr>
          <w:sz w:val="28"/>
          <w:szCs w:val="28"/>
        </w:rPr>
        <w:t>На территории других государств нотариат действует по просьбе российских граждан.</w:t>
      </w:r>
      <w:r w:rsidR="001A5AAC">
        <w:rPr>
          <w:sz w:val="28"/>
          <w:szCs w:val="28"/>
        </w:rPr>
        <w:t xml:space="preserve"> </w:t>
      </w:r>
      <w:r w:rsidRPr="001A5AAC">
        <w:rPr>
          <w:sz w:val="28"/>
          <w:szCs w:val="28"/>
        </w:rPr>
        <w:t>Нотариальные действия осуществляют должностные лица консульских учреждений. В их компетенцию входит совершение почти всех нотариальных действий.</w:t>
      </w:r>
    </w:p>
    <w:p w:rsidR="00AA6BC3" w:rsidRPr="001A5AAC" w:rsidRDefault="00AA6BC3" w:rsidP="001A5AAC">
      <w:pPr>
        <w:pStyle w:val="21"/>
        <w:spacing w:after="0" w:line="360" w:lineRule="auto"/>
        <w:ind w:firstLine="709"/>
        <w:jc w:val="both"/>
        <w:rPr>
          <w:sz w:val="28"/>
          <w:szCs w:val="28"/>
        </w:rPr>
      </w:pPr>
      <w:r w:rsidRPr="001A5AAC">
        <w:rPr>
          <w:sz w:val="28"/>
          <w:szCs w:val="28"/>
        </w:rPr>
        <w:t>К системе органов нотариата следует отнести главных врачей, их заместителей по медицинской части, дежурных врачей больниц, других санитарно-профилактических учреждений, санаториев,</w:t>
      </w:r>
      <w:r w:rsidR="001A5AAC">
        <w:rPr>
          <w:sz w:val="28"/>
          <w:szCs w:val="28"/>
        </w:rPr>
        <w:t xml:space="preserve"> </w:t>
      </w:r>
      <w:r w:rsidRPr="001A5AAC">
        <w:rPr>
          <w:sz w:val="28"/>
          <w:szCs w:val="28"/>
        </w:rPr>
        <w:t>а также директоров и главных врачей домов для престарелых и инвалидов, которым представлено право удостоверения</w:t>
      </w:r>
      <w:r w:rsidR="001A5AAC">
        <w:rPr>
          <w:sz w:val="28"/>
          <w:szCs w:val="28"/>
        </w:rPr>
        <w:t xml:space="preserve"> </w:t>
      </w:r>
      <w:r w:rsidRPr="001A5AAC">
        <w:rPr>
          <w:sz w:val="28"/>
          <w:szCs w:val="28"/>
        </w:rPr>
        <w:t>завещаний. Завещания, удостоверенные этими лицами, приравниваются к нотариально-удостоверенным документам. Завещания вправе удостоверять командиры воинских частей.</w:t>
      </w:r>
    </w:p>
    <w:p w:rsidR="00AA6BC3" w:rsidRPr="001A5AAC" w:rsidRDefault="00AA6BC3" w:rsidP="001A5AAC">
      <w:pPr>
        <w:pStyle w:val="21"/>
        <w:spacing w:after="0" w:line="360" w:lineRule="auto"/>
        <w:ind w:firstLine="709"/>
        <w:jc w:val="both"/>
        <w:rPr>
          <w:sz w:val="28"/>
          <w:szCs w:val="28"/>
        </w:rPr>
      </w:pPr>
      <w:r w:rsidRPr="001A5AAC">
        <w:rPr>
          <w:sz w:val="28"/>
          <w:szCs w:val="28"/>
        </w:rPr>
        <w:t>Гражданский кодекс Российской Феде</w:t>
      </w:r>
      <w:r w:rsidR="00873E64" w:rsidRPr="001A5AAC">
        <w:rPr>
          <w:sz w:val="28"/>
          <w:szCs w:val="28"/>
        </w:rPr>
        <w:t>рации приравнивает к нотариаль</w:t>
      </w:r>
      <w:r w:rsidR="00A82E7E" w:rsidRPr="001A5AAC">
        <w:rPr>
          <w:sz w:val="28"/>
          <w:szCs w:val="28"/>
        </w:rPr>
        <w:t>н</w:t>
      </w:r>
      <w:r w:rsidR="00873E64" w:rsidRPr="001A5AAC">
        <w:rPr>
          <w:sz w:val="28"/>
          <w:szCs w:val="28"/>
        </w:rPr>
        <w:t>ым</w:t>
      </w:r>
      <w:r w:rsidR="001A5AAC">
        <w:rPr>
          <w:sz w:val="28"/>
          <w:szCs w:val="28"/>
        </w:rPr>
        <w:t xml:space="preserve"> </w:t>
      </w:r>
      <w:r w:rsidRPr="001A5AAC">
        <w:rPr>
          <w:sz w:val="28"/>
          <w:szCs w:val="28"/>
        </w:rPr>
        <w:t>ряд доверенностей, удос</w:t>
      </w:r>
      <w:r w:rsidR="00A82E7E" w:rsidRPr="001A5AAC">
        <w:rPr>
          <w:sz w:val="28"/>
          <w:szCs w:val="28"/>
        </w:rPr>
        <w:t>товеренных должностными лицами.</w:t>
      </w:r>
      <w:r w:rsidR="00873E64" w:rsidRPr="001A5AAC">
        <w:rPr>
          <w:sz w:val="28"/>
          <w:szCs w:val="28"/>
        </w:rPr>
        <w:t xml:space="preserve"> </w:t>
      </w:r>
      <w:r w:rsidR="00A82E7E" w:rsidRPr="001A5AAC">
        <w:rPr>
          <w:sz w:val="28"/>
          <w:szCs w:val="28"/>
        </w:rPr>
        <w:t>С</w:t>
      </w:r>
      <w:r w:rsidRPr="001A5AAC">
        <w:rPr>
          <w:sz w:val="28"/>
          <w:szCs w:val="28"/>
        </w:rPr>
        <w:t>ледовательно, руководители этих учреждений также входят в систему нотариата.</w:t>
      </w:r>
    </w:p>
    <w:p w:rsidR="00A82E7E" w:rsidRPr="001A5AAC" w:rsidRDefault="00A82E7E" w:rsidP="001A5AAC">
      <w:pPr>
        <w:pStyle w:val="a8"/>
        <w:spacing w:after="0" w:line="360" w:lineRule="auto"/>
        <w:ind w:firstLine="709"/>
        <w:jc w:val="both"/>
        <w:rPr>
          <w:rFonts w:ascii="Times New Roman" w:hAnsi="Times New Roman" w:cs="Times New Roman"/>
          <w:b/>
          <w:color w:val="auto"/>
          <w:sz w:val="28"/>
          <w:szCs w:val="28"/>
        </w:rPr>
      </w:pPr>
    </w:p>
    <w:p w:rsidR="00284C89" w:rsidRPr="001A5AAC" w:rsidRDefault="0035140D" w:rsidP="001A5AAC">
      <w:pPr>
        <w:pStyle w:val="a8"/>
        <w:spacing w:after="0" w:line="360" w:lineRule="auto"/>
        <w:ind w:firstLine="709"/>
        <w:jc w:val="both"/>
        <w:rPr>
          <w:rFonts w:ascii="Times New Roman" w:hAnsi="Times New Roman" w:cs="Times New Roman"/>
          <w:b/>
          <w:color w:val="auto"/>
          <w:sz w:val="28"/>
          <w:szCs w:val="28"/>
        </w:rPr>
      </w:pPr>
      <w:r w:rsidRPr="001A5AAC">
        <w:rPr>
          <w:rFonts w:ascii="Times New Roman" w:hAnsi="Times New Roman" w:cs="Times New Roman"/>
          <w:b/>
          <w:color w:val="auto"/>
          <w:sz w:val="28"/>
          <w:szCs w:val="28"/>
        </w:rPr>
        <w:t xml:space="preserve">3.1 </w:t>
      </w:r>
      <w:r w:rsidR="00122116" w:rsidRPr="001A5AAC">
        <w:rPr>
          <w:rFonts w:ascii="Times New Roman" w:hAnsi="Times New Roman" w:cs="Times New Roman"/>
          <w:b/>
          <w:color w:val="auto"/>
          <w:sz w:val="28"/>
          <w:szCs w:val="28"/>
        </w:rPr>
        <w:t>Нотариусы</w:t>
      </w:r>
      <w:r w:rsidRPr="001A5AAC">
        <w:rPr>
          <w:rFonts w:ascii="Times New Roman" w:hAnsi="Times New Roman" w:cs="Times New Roman"/>
          <w:b/>
          <w:color w:val="auto"/>
          <w:sz w:val="28"/>
          <w:szCs w:val="28"/>
        </w:rPr>
        <w:t>:</w:t>
      </w:r>
      <w:r w:rsidR="00122116" w:rsidRPr="001A5AAC">
        <w:rPr>
          <w:rFonts w:ascii="Times New Roman" w:hAnsi="Times New Roman" w:cs="Times New Roman"/>
          <w:b/>
          <w:color w:val="auto"/>
          <w:sz w:val="28"/>
          <w:szCs w:val="28"/>
        </w:rPr>
        <w:t xml:space="preserve"> государственны</w:t>
      </w:r>
      <w:r w:rsidRPr="001A5AAC">
        <w:rPr>
          <w:rFonts w:ascii="Times New Roman" w:hAnsi="Times New Roman" w:cs="Times New Roman"/>
          <w:b/>
          <w:color w:val="auto"/>
          <w:sz w:val="28"/>
          <w:szCs w:val="28"/>
        </w:rPr>
        <w:t>е, частнопрактикующие</w:t>
      </w:r>
    </w:p>
    <w:p w:rsidR="001A5AAC" w:rsidRDefault="001A5AAC" w:rsidP="001A5AAC">
      <w:pPr>
        <w:pStyle w:val="a8"/>
        <w:spacing w:after="0" w:line="360" w:lineRule="auto"/>
        <w:ind w:firstLine="709"/>
        <w:jc w:val="both"/>
        <w:rPr>
          <w:rFonts w:ascii="Times New Roman" w:hAnsi="Times New Roman" w:cs="Times New Roman"/>
          <w:b/>
          <w:color w:val="auto"/>
          <w:sz w:val="28"/>
          <w:szCs w:val="28"/>
        </w:rPr>
      </w:pPr>
    </w:p>
    <w:p w:rsidR="00476C41" w:rsidRPr="001A5AAC" w:rsidRDefault="00476C41" w:rsidP="001A5AAC">
      <w:pPr>
        <w:pStyle w:val="a8"/>
        <w:spacing w:after="0" w:line="360" w:lineRule="auto"/>
        <w:ind w:firstLine="709"/>
        <w:jc w:val="both"/>
        <w:rPr>
          <w:rFonts w:ascii="Times New Roman" w:hAnsi="Times New Roman" w:cs="Times New Roman"/>
          <w:b/>
          <w:color w:val="auto"/>
          <w:sz w:val="28"/>
          <w:szCs w:val="28"/>
        </w:rPr>
      </w:pPr>
      <w:r w:rsidRPr="001A5AAC">
        <w:rPr>
          <w:rFonts w:ascii="Times New Roman" w:hAnsi="Times New Roman" w:cs="Times New Roman"/>
          <w:b/>
          <w:color w:val="auto"/>
          <w:sz w:val="28"/>
          <w:szCs w:val="28"/>
        </w:rPr>
        <w:t>3.1.1 Общие права и обязанности</w:t>
      </w:r>
    </w:p>
    <w:p w:rsidR="00284C89" w:rsidRPr="001A5AAC" w:rsidRDefault="00284C89" w:rsidP="001A5AAC">
      <w:pPr>
        <w:pStyle w:val="21"/>
        <w:spacing w:after="0" w:line="360" w:lineRule="auto"/>
        <w:ind w:firstLine="709"/>
        <w:jc w:val="both"/>
        <w:rPr>
          <w:sz w:val="28"/>
          <w:szCs w:val="28"/>
        </w:rPr>
      </w:pPr>
      <w:r w:rsidRPr="001A5AAC">
        <w:rPr>
          <w:sz w:val="28"/>
          <w:szCs w:val="28"/>
        </w:rPr>
        <w:t>В соответствии со ст.2 Основ, на должность нотариуса в Российской Федерации назначается в порядке, установленном Основами,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w:t>
      </w:r>
    </w:p>
    <w:p w:rsidR="006A7946" w:rsidRPr="001A5AAC" w:rsidRDefault="00122116" w:rsidP="001A5AAC">
      <w:pPr>
        <w:pStyle w:val="21"/>
        <w:spacing w:after="0" w:line="360" w:lineRule="auto"/>
        <w:ind w:firstLine="709"/>
        <w:jc w:val="both"/>
        <w:rPr>
          <w:sz w:val="28"/>
          <w:szCs w:val="28"/>
        </w:rPr>
      </w:pPr>
      <w:r w:rsidRPr="001A5AAC">
        <w:rPr>
          <w:sz w:val="28"/>
          <w:szCs w:val="28"/>
        </w:rPr>
        <w:t>Стать</w:t>
      </w:r>
      <w:r w:rsidR="006A7946" w:rsidRPr="001A5AAC">
        <w:rPr>
          <w:sz w:val="28"/>
          <w:szCs w:val="28"/>
        </w:rPr>
        <w:t>я</w:t>
      </w:r>
      <w:r w:rsidRPr="001A5AAC">
        <w:rPr>
          <w:sz w:val="28"/>
          <w:szCs w:val="28"/>
        </w:rPr>
        <w:t xml:space="preserve"> 2 Основ о нот</w:t>
      </w:r>
      <w:r w:rsidR="0035140D" w:rsidRPr="001A5AAC">
        <w:rPr>
          <w:sz w:val="28"/>
          <w:szCs w:val="28"/>
        </w:rPr>
        <w:t>ариате содержит общее правило: «</w:t>
      </w:r>
      <w:r w:rsidRPr="001A5AAC">
        <w:rPr>
          <w:sz w:val="28"/>
          <w:szCs w:val="28"/>
        </w:rPr>
        <w:t>При совершении нотариальных действий нотариусы обладают равными правами и несут одинаков</w:t>
      </w:r>
      <w:r w:rsidR="00284C89" w:rsidRPr="001A5AAC">
        <w:rPr>
          <w:sz w:val="28"/>
          <w:szCs w:val="28"/>
        </w:rPr>
        <w:t>ы</w:t>
      </w:r>
      <w:r w:rsidRPr="001A5AAC">
        <w:rPr>
          <w:sz w:val="28"/>
          <w:szCs w:val="28"/>
        </w:rPr>
        <w:t>е обязанности независимо от того, работают ли они в государственной конторе или занимают частной практикой. Оформленные нотариусами документы имеют одинаковую юридическую силу</w:t>
      </w:r>
      <w:r w:rsidR="0035140D" w:rsidRPr="001A5AAC">
        <w:rPr>
          <w:sz w:val="28"/>
          <w:szCs w:val="28"/>
        </w:rPr>
        <w:t>»</w:t>
      </w:r>
      <w:r w:rsidRPr="001A5AAC">
        <w:rPr>
          <w:rStyle w:val="a7"/>
          <w:sz w:val="28"/>
          <w:szCs w:val="28"/>
        </w:rPr>
        <w:footnoteReference w:id="12"/>
      </w:r>
      <w:r w:rsidRPr="001A5AAC">
        <w:rPr>
          <w:sz w:val="28"/>
          <w:szCs w:val="28"/>
        </w:rPr>
        <w:t>.</w:t>
      </w:r>
    </w:p>
    <w:p w:rsidR="0066137A" w:rsidRPr="001A5AAC" w:rsidRDefault="0066137A" w:rsidP="001A5AAC">
      <w:pPr>
        <w:pStyle w:val="21"/>
        <w:spacing w:after="0" w:line="360" w:lineRule="auto"/>
        <w:ind w:firstLine="709"/>
        <w:jc w:val="both"/>
        <w:rPr>
          <w:sz w:val="28"/>
          <w:szCs w:val="28"/>
        </w:rPr>
      </w:pPr>
      <w:r w:rsidRPr="001A5AAC">
        <w:rPr>
          <w:sz w:val="28"/>
          <w:szCs w:val="28"/>
        </w:rPr>
        <w:t>Как нотариусы, работающие в государственной нотариальной конторе, так и нотариусы, занимающиеся частной практикой, совершают нотариальные действия от имени государства, поскольку и те, и другие назначаются на должность приказом Министра юстиции Российской Федерации,</w:t>
      </w:r>
      <w:r w:rsidR="001A5AAC">
        <w:rPr>
          <w:sz w:val="28"/>
          <w:szCs w:val="28"/>
        </w:rPr>
        <w:t xml:space="preserve"> </w:t>
      </w:r>
      <w:r w:rsidRPr="001A5AAC">
        <w:rPr>
          <w:sz w:val="28"/>
          <w:szCs w:val="28"/>
        </w:rPr>
        <w:t>начальником Управления юстиции.</w:t>
      </w:r>
    </w:p>
    <w:p w:rsidR="0066137A" w:rsidRPr="001A5AAC" w:rsidRDefault="0066137A" w:rsidP="001A5AAC">
      <w:pPr>
        <w:pStyle w:val="21"/>
        <w:spacing w:after="0" w:line="360" w:lineRule="auto"/>
        <w:ind w:firstLine="709"/>
        <w:jc w:val="both"/>
        <w:rPr>
          <w:sz w:val="28"/>
          <w:szCs w:val="28"/>
        </w:rPr>
      </w:pPr>
      <w:r w:rsidRPr="001A5AAC">
        <w:rPr>
          <w:sz w:val="28"/>
          <w:szCs w:val="28"/>
        </w:rPr>
        <w:t>Такое назначение происходит с согласия Федеральной нотариальной палаты. Все нотариусы, не зависимо от их правового статуса, имеют личную печать с изображением Государственного герба Российской Федерации</w:t>
      </w:r>
      <w:r w:rsidR="00A85154" w:rsidRPr="001A5AAC">
        <w:rPr>
          <w:rStyle w:val="a7"/>
          <w:sz w:val="28"/>
          <w:szCs w:val="28"/>
        </w:rPr>
        <w:footnoteReference w:id="13"/>
      </w:r>
      <w:r w:rsidRPr="001A5AAC">
        <w:rPr>
          <w:sz w:val="28"/>
          <w:szCs w:val="28"/>
        </w:rPr>
        <w:t>, указанием фамилии, инициалов, должностные или места</w:t>
      </w:r>
      <w:r w:rsidR="001A5AAC">
        <w:rPr>
          <w:sz w:val="28"/>
          <w:szCs w:val="28"/>
        </w:rPr>
        <w:t xml:space="preserve"> </w:t>
      </w:r>
      <w:r w:rsidRPr="001A5AAC">
        <w:rPr>
          <w:sz w:val="28"/>
          <w:szCs w:val="28"/>
        </w:rPr>
        <w:t>их нахождения или наименования государственной нотариальной конторы, а также штампы удостоверительных надписей, личные бланки или бланки или бланки государственной нотариальной конторы.</w:t>
      </w:r>
    </w:p>
    <w:p w:rsidR="006A7946" w:rsidRPr="001A5AAC" w:rsidRDefault="0066137A"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Р</w:t>
      </w:r>
      <w:r w:rsidR="006A7946" w:rsidRPr="001A5AAC">
        <w:rPr>
          <w:rFonts w:ascii="Times New Roman" w:hAnsi="Times New Roman" w:cs="Times New Roman"/>
          <w:color w:val="auto"/>
          <w:sz w:val="28"/>
          <w:szCs w:val="28"/>
        </w:rPr>
        <w:t xml:space="preserve">еестр всех нотариальных контор </w:t>
      </w:r>
      <w:r w:rsidRPr="001A5AAC">
        <w:rPr>
          <w:rFonts w:ascii="Times New Roman" w:hAnsi="Times New Roman" w:cs="Times New Roman"/>
          <w:color w:val="auto"/>
          <w:sz w:val="28"/>
          <w:szCs w:val="28"/>
        </w:rPr>
        <w:t>как государственных, так и частных, ведет Министерств</w:t>
      </w:r>
      <w:r w:rsidR="006A7946" w:rsidRPr="001A5AAC">
        <w:rPr>
          <w:rFonts w:ascii="Times New Roman" w:hAnsi="Times New Roman" w:cs="Times New Roman"/>
          <w:color w:val="auto"/>
          <w:sz w:val="28"/>
          <w:szCs w:val="28"/>
        </w:rPr>
        <w:t>о юстиции Российской Федерации.</w:t>
      </w:r>
    </w:p>
    <w:p w:rsidR="00122116" w:rsidRPr="001A5AAC" w:rsidRDefault="006A7946"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П</w:t>
      </w:r>
      <w:r w:rsidR="00122116" w:rsidRPr="001A5AAC">
        <w:rPr>
          <w:rFonts w:ascii="Times New Roman" w:hAnsi="Times New Roman" w:cs="Times New Roman"/>
          <w:color w:val="auto"/>
          <w:sz w:val="28"/>
          <w:szCs w:val="28"/>
        </w:rPr>
        <w:t xml:space="preserve">равовой статус нотариуса составляют прежде всего его </w:t>
      </w:r>
      <w:r w:rsidR="00122116" w:rsidRPr="001A5AAC">
        <w:rPr>
          <w:rFonts w:ascii="Times New Roman" w:hAnsi="Times New Roman" w:cs="Times New Roman"/>
          <w:b/>
          <w:color w:val="auto"/>
          <w:sz w:val="28"/>
          <w:szCs w:val="28"/>
        </w:rPr>
        <w:t>права.</w:t>
      </w:r>
    </w:p>
    <w:p w:rsidR="00401CE6" w:rsidRPr="001A5AAC" w:rsidRDefault="0066137A" w:rsidP="001A5AAC">
      <w:pPr>
        <w:pStyle w:val="21"/>
        <w:numPr>
          <w:ilvl w:val="0"/>
          <w:numId w:val="7"/>
        </w:numPr>
        <w:tabs>
          <w:tab w:val="clear" w:pos="360"/>
        </w:tabs>
        <w:autoSpaceDE w:val="0"/>
        <w:autoSpaceDN w:val="0"/>
        <w:spacing w:after="0" w:line="360" w:lineRule="auto"/>
        <w:ind w:left="0" w:firstLine="709"/>
        <w:jc w:val="both"/>
        <w:rPr>
          <w:sz w:val="28"/>
          <w:szCs w:val="28"/>
        </w:rPr>
      </w:pPr>
      <w:r w:rsidRPr="001A5AAC">
        <w:rPr>
          <w:sz w:val="28"/>
          <w:szCs w:val="28"/>
        </w:rPr>
        <w:t>совершать предусмотренные Основами нотариальные действия в интересах физических</w:t>
      </w:r>
      <w:r w:rsidR="001A5AAC">
        <w:rPr>
          <w:sz w:val="28"/>
          <w:szCs w:val="28"/>
        </w:rPr>
        <w:t xml:space="preserve"> </w:t>
      </w:r>
      <w:r w:rsidRPr="001A5AAC">
        <w:rPr>
          <w:sz w:val="28"/>
          <w:szCs w:val="28"/>
        </w:rPr>
        <w:t>и юридических ли, обратившихся к нему, за исключением случаев, когда место совершения нотариального действия определено законодательством Российской Федерации или международными договорами;</w:t>
      </w:r>
    </w:p>
    <w:p w:rsidR="0066137A" w:rsidRPr="001A5AAC" w:rsidRDefault="0066137A" w:rsidP="001A5AAC">
      <w:pPr>
        <w:pStyle w:val="21"/>
        <w:numPr>
          <w:ilvl w:val="0"/>
          <w:numId w:val="7"/>
        </w:numPr>
        <w:tabs>
          <w:tab w:val="clear" w:pos="360"/>
        </w:tabs>
        <w:autoSpaceDE w:val="0"/>
        <w:autoSpaceDN w:val="0"/>
        <w:spacing w:after="0" w:line="360" w:lineRule="auto"/>
        <w:ind w:left="0" w:firstLine="709"/>
        <w:jc w:val="both"/>
        <w:rPr>
          <w:sz w:val="28"/>
          <w:szCs w:val="28"/>
        </w:rPr>
      </w:pPr>
      <w:r w:rsidRPr="001A5AAC">
        <w:rPr>
          <w:sz w:val="28"/>
          <w:szCs w:val="28"/>
        </w:rPr>
        <w:t>составлять проекты сделок, заявлений и других документов, изготовлять копии документов и выписки</w:t>
      </w:r>
      <w:r w:rsidR="001A5AAC">
        <w:rPr>
          <w:sz w:val="28"/>
          <w:szCs w:val="28"/>
        </w:rPr>
        <w:t xml:space="preserve"> </w:t>
      </w:r>
      <w:r w:rsidRPr="001A5AAC">
        <w:rPr>
          <w:sz w:val="28"/>
          <w:szCs w:val="28"/>
        </w:rPr>
        <w:t>из них, а также давать разъяснения по вопросам совершения нотариальных действий;</w:t>
      </w:r>
    </w:p>
    <w:p w:rsidR="0066137A" w:rsidRPr="001A5AAC" w:rsidRDefault="0066137A" w:rsidP="001A5AAC">
      <w:pPr>
        <w:pStyle w:val="21"/>
        <w:numPr>
          <w:ilvl w:val="0"/>
          <w:numId w:val="7"/>
        </w:numPr>
        <w:tabs>
          <w:tab w:val="clear" w:pos="360"/>
        </w:tabs>
        <w:autoSpaceDE w:val="0"/>
        <w:autoSpaceDN w:val="0"/>
        <w:spacing w:after="0" w:line="360" w:lineRule="auto"/>
        <w:ind w:left="0" w:firstLine="709"/>
        <w:jc w:val="both"/>
        <w:rPr>
          <w:sz w:val="28"/>
          <w:szCs w:val="28"/>
        </w:rPr>
      </w:pPr>
      <w:r w:rsidRPr="001A5AAC">
        <w:rPr>
          <w:sz w:val="28"/>
          <w:szCs w:val="28"/>
        </w:rPr>
        <w:t>истребовать от физических и юридических лиц сведения и документы, необходимые для совершения нотариальных действий.</w:t>
      </w:r>
    </w:p>
    <w:p w:rsidR="0066137A" w:rsidRPr="001A5AAC" w:rsidRDefault="00122116" w:rsidP="001A5AAC">
      <w:pPr>
        <w:pStyle w:val="21"/>
        <w:spacing w:after="0" w:line="360" w:lineRule="auto"/>
        <w:ind w:firstLine="709"/>
        <w:jc w:val="both"/>
        <w:rPr>
          <w:sz w:val="28"/>
          <w:szCs w:val="28"/>
        </w:rPr>
      </w:pPr>
      <w:r w:rsidRPr="001A5AAC">
        <w:rPr>
          <w:sz w:val="28"/>
          <w:szCs w:val="28"/>
        </w:rPr>
        <w:t xml:space="preserve">Другая составляющая правового статуса нотариуса – </w:t>
      </w:r>
      <w:r w:rsidRPr="001A5AAC">
        <w:rPr>
          <w:b/>
          <w:sz w:val="28"/>
          <w:szCs w:val="28"/>
        </w:rPr>
        <w:t>его обязанности.</w:t>
      </w:r>
      <w:r w:rsidR="0066137A" w:rsidRPr="001A5AAC">
        <w:rPr>
          <w:sz w:val="28"/>
          <w:szCs w:val="28"/>
        </w:rPr>
        <w:t xml:space="preserve"> В статью 16 Основ о нотариате закрепляет круг обязанностей нотариуса. Эти обязанности можно условно разделить на две группы. В первую входят </w:t>
      </w:r>
      <w:r w:rsidR="001A5AAC" w:rsidRPr="001A5AAC">
        <w:rPr>
          <w:sz w:val="28"/>
          <w:szCs w:val="28"/>
        </w:rPr>
        <w:t>обязанности</w:t>
      </w:r>
      <w:r w:rsidR="0066137A" w:rsidRPr="001A5AAC">
        <w:rPr>
          <w:sz w:val="28"/>
          <w:szCs w:val="28"/>
        </w:rPr>
        <w:t>, направленные на защиту прав лиц, обратившихся к нотариусу. К ним относятся следующие обязанности:</w:t>
      </w:r>
    </w:p>
    <w:p w:rsidR="0066137A" w:rsidRPr="001A5AAC" w:rsidRDefault="0066137A" w:rsidP="001A5AAC">
      <w:pPr>
        <w:pStyle w:val="21"/>
        <w:numPr>
          <w:ilvl w:val="0"/>
          <w:numId w:val="7"/>
        </w:numPr>
        <w:tabs>
          <w:tab w:val="clear" w:pos="360"/>
        </w:tabs>
        <w:autoSpaceDE w:val="0"/>
        <w:autoSpaceDN w:val="0"/>
        <w:spacing w:after="0" w:line="360" w:lineRule="auto"/>
        <w:ind w:left="0" w:firstLine="709"/>
        <w:jc w:val="both"/>
        <w:rPr>
          <w:sz w:val="28"/>
          <w:szCs w:val="28"/>
        </w:rPr>
      </w:pPr>
      <w:r w:rsidRPr="001A5AAC">
        <w:rPr>
          <w:sz w:val="28"/>
          <w:szCs w:val="28"/>
        </w:rPr>
        <w:t>оказывать физическим и юридическим лицам содействие в осуществлении их прав и защите законных интересов;</w:t>
      </w:r>
    </w:p>
    <w:p w:rsidR="0066137A" w:rsidRPr="001A5AAC" w:rsidRDefault="0066137A" w:rsidP="001A5AAC">
      <w:pPr>
        <w:pStyle w:val="21"/>
        <w:numPr>
          <w:ilvl w:val="0"/>
          <w:numId w:val="7"/>
        </w:numPr>
        <w:tabs>
          <w:tab w:val="clear" w:pos="360"/>
        </w:tabs>
        <w:autoSpaceDE w:val="0"/>
        <w:autoSpaceDN w:val="0"/>
        <w:spacing w:after="0" w:line="360" w:lineRule="auto"/>
        <w:ind w:left="0" w:firstLine="709"/>
        <w:jc w:val="both"/>
        <w:rPr>
          <w:sz w:val="28"/>
          <w:szCs w:val="28"/>
        </w:rPr>
      </w:pPr>
      <w:r w:rsidRPr="001A5AAC">
        <w:rPr>
          <w:sz w:val="28"/>
          <w:szCs w:val="28"/>
        </w:rPr>
        <w:t>разъяснять им права и обязанности</w:t>
      </w:r>
      <w:r w:rsidR="006A7946" w:rsidRPr="001A5AAC">
        <w:rPr>
          <w:sz w:val="28"/>
          <w:szCs w:val="28"/>
        </w:rPr>
        <w:t>;</w:t>
      </w:r>
    </w:p>
    <w:p w:rsidR="0066137A" w:rsidRPr="001A5AAC" w:rsidRDefault="0066137A" w:rsidP="001A5AAC">
      <w:pPr>
        <w:pStyle w:val="21"/>
        <w:numPr>
          <w:ilvl w:val="0"/>
          <w:numId w:val="7"/>
        </w:numPr>
        <w:tabs>
          <w:tab w:val="clear" w:pos="360"/>
        </w:tabs>
        <w:autoSpaceDE w:val="0"/>
        <w:autoSpaceDN w:val="0"/>
        <w:spacing w:after="0" w:line="360" w:lineRule="auto"/>
        <w:ind w:left="0" w:firstLine="709"/>
        <w:jc w:val="both"/>
        <w:rPr>
          <w:sz w:val="28"/>
          <w:szCs w:val="28"/>
        </w:rPr>
      </w:pPr>
      <w:r w:rsidRPr="001A5AAC">
        <w:rPr>
          <w:sz w:val="28"/>
          <w:szCs w:val="28"/>
        </w:rPr>
        <w:t>предупреждать о последствиях совершаемых нотариальных действий, с тем, чтобы юридическая неосведомлённость не могла быть использована им во вред</w:t>
      </w:r>
      <w:r w:rsidR="006A7946" w:rsidRPr="001A5AAC">
        <w:rPr>
          <w:sz w:val="28"/>
          <w:szCs w:val="28"/>
        </w:rPr>
        <w:t>;</w:t>
      </w:r>
    </w:p>
    <w:p w:rsidR="0066137A" w:rsidRPr="001A5AAC" w:rsidRDefault="006A7946" w:rsidP="001A5AAC">
      <w:pPr>
        <w:pStyle w:val="21"/>
        <w:numPr>
          <w:ilvl w:val="0"/>
          <w:numId w:val="7"/>
        </w:numPr>
        <w:tabs>
          <w:tab w:val="clear" w:pos="360"/>
        </w:tabs>
        <w:autoSpaceDE w:val="0"/>
        <w:autoSpaceDN w:val="0"/>
        <w:spacing w:after="0" w:line="360" w:lineRule="auto"/>
        <w:ind w:left="0" w:firstLine="709"/>
        <w:jc w:val="both"/>
        <w:rPr>
          <w:sz w:val="28"/>
          <w:szCs w:val="28"/>
        </w:rPr>
      </w:pPr>
      <w:r w:rsidRPr="001A5AAC">
        <w:rPr>
          <w:sz w:val="28"/>
          <w:szCs w:val="28"/>
        </w:rPr>
        <w:t>хранить в тайне сведения</w:t>
      </w:r>
      <w:r w:rsidR="0066137A" w:rsidRPr="001A5AAC">
        <w:rPr>
          <w:sz w:val="28"/>
          <w:szCs w:val="28"/>
        </w:rPr>
        <w:t>, которые стали известны нотариусу в связи с осуществлением им профессиональной деятельности.</w:t>
      </w:r>
    </w:p>
    <w:p w:rsidR="0066137A" w:rsidRPr="001A5AAC" w:rsidRDefault="0066137A" w:rsidP="001A5AAC">
      <w:pPr>
        <w:pStyle w:val="21"/>
        <w:spacing w:after="0" w:line="360" w:lineRule="auto"/>
        <w:ind w:firstLine="709"/>
        <w:jc w:val="both"/>
        <w:rPr>
          <w:sz w:val="28"/>
          <w:szCs w:val="28"/>
        </w:rPr>
      </w:pPr>
      <w:r w:rsidRPr="001A5AAC">
        <w:rPr>
          <w:sz w:val="28"/>
          <w:szCs w:val="28"/>
        </w:rPr>
        <w:t>Во вторую группу входят обязанности, направленные на реализацию публичного интереса. К ним относятся:</w:t>
      </w:r>
    </w:p>
    <w:p w:rsidR="0066137A" w:rsidRPr="001A5AAC" w:rsidRDefault="0066137A" w:rsidP="001A5AAC">
      <w:pPr>
        <w:pStyle w:val="21"/>
        <w:numPr>
          <w:ilvl w:val="0"/>
          <w:numId w:val="8"/>
        </w:numPr>
        <w:tabs>
          <w:tab w:val="clear" w:pos="360"/>
        </w:tabs>
        <w:autoSpaceDE w:val="0"/>
        <w:autoSpaceDN w:val="0"/>
        <w:spacing w:after="0" w:line="360" w:lineRule="auto"/>
        <w:ind w:left="0" w:firstLine="709"/>
        <w:jc w:val="both"/>
        <w:rPr>
          <w:sz w:val="28"/>
          <w:szCs w:val="28"/>
        </w:rPr>
      </w:pPr>
      <w:r w:rsidRPr="001A5AAC">
        <w:rPr>
          <w:sz w:val="28"/>
          <w:szCs w:val="28"/>
        </w:rPr>
        <w:t>обязанность отказать в совершении нотариального действия в случае его несоответствия законодательству Российской Федерации или международным договорам;</w:t>
      </w:r>
    </w:p>
    <w:p w:rsidR="0066137A" w:rsidRPr="001A5AAC" w:rsidRDefault="0066137A" w:rsidP="001A5AAC">
      <w:pPr>
        <w:pStyle w:val="21"/>
        <w:numPr>
          <w:ilvl w:val="0"/>
          <w:numId w:val="8"/>
        </w:numPr>
        <w:tabs>
          <w:tab w:val="clear" w:pos="360"/>
        </w:tabs>
        <w:autoSpaceDE w:val="0"/>
        <w:autoSpaceDN w:val="0"/>
        <w:spacing w:after="0" w:line="360" w:lineRule="auto"/>
        <w:ind w:left="0" w:firstLine="709"/>
        <w:jc w:val="both"/>
        <w:rPr>
          <w:b/>
          <w:bCs/>
          <w:sz w:val="28"/>
          <w:szCs w:val="28"/>
        </w:rPr>
      </w:pPr>
      <w:r w:rsidRPr="001A5AAC">
        <w:rPr>
          <w:sz w:val="28"/>
          <w:szCs w:val="28"/>
        </w:rPr>
        <w:t>обязанность предоставления в налоговый орган справки о стоимости имущества, переходящего в собственность граждан, необходимой для исчисления налога с имущества, переходящего в порядке наследования или дарения (в случаях, предусмотренных законодательных актов</w:t>
      </w:r>
      <w:r w:rsidR="00873E64" w:rsidRPr="001A5AAC">
        <w:rPr>
          <w:sz w:val="28"/>
          <w:szCs w:val="28"/>
        </w:rPr>
        <w:t>)</w:t>
      </w:r>
      <w:r w:rsidRPr="001A5AAC">
        <w:rPr>
          <w:sz w:val="28"/>
          <w:szCs w:val="28"/>
        </w:rPr>
        <w:t>.</w:t>
      </w:r>
    </w:p>
    <w:p w:rsidR="0066137A" w:rsidRPr="001A5AAC" w:rsidRDefault="0066137A" w:rsidP="001A5AAC">
      <w:pPr>
        <w:pStyle w:val="21"/>
        <w:spacing w:after="0" w:line="360" w:lineRule="auto"/>
        <w:ind w:firstLine="709"/>
        <w:jc w:val="both"/>
        <w:rPr>
          <w:sz w:val="28"/>
          <w:szCs w:val="28"/>
        </w:rPr>
      </w:pPr>
      <w:r w:rsidRPr="001A5AAC">
        <w:rPr>
          <w:sz w:val="28"/>
          <w:szCs w:val="28"/>
        </w:rPr>
        <w:t>Основы о Нотариате устанавливают дополнительную обязанность нотариуса представлять сведения нотариальной палате. Эта обязанность относится как к частнопрактикующему нотариусу, так и работающему в государственной нотариальной конторе.</w:t>
      </w:r>
    </w:p>
    <w:p w:rsidR="001A5AAC" w:rsidRDefault="001A5AAC" w:rsidP="001A5AAC">
      <w:pPr>
        <w:pStyle w:val="a8"/>
        <w:spacing w:after="0" w:line="360" w:lineRule="auto"/>
        <w:ind w:firstLine="709"/>
        <w:jc w:val="both"/>
        <w:rPr>
          <w:rFonts w:ascii="Times New Roman" w:hAnsi="Times New Roman" w:cs="Times New Roman"/>
          <w:b/>
          <w:color w:val="auto"/>
          <w:sz w:val="28"/>
          <w:szCs w:val="28"/>
        </w:rPr>
      </w:pPr>
    </w:p>
    <w:p w:rsidR="00122116" w:rsidRPr="001A5AAC" w:rsidRDefault="00476C41" w:rsidP="001A5AAC">
      <w:pPr>
        <w:pStyle w:val="a8"/>
        <w:spacing w:after="0" w:line="360" w:lineRule="auto"/>
        <w:ind w:firstLine="709"/>
        <w:jc w:val="both"/>
        <w:rPr>
          <w:rFonts w:ascii="Times New Roman" w:hAnsi="Times New Roman" w:cs="Times New Roman"/>
          <w:b/>
          <w:color w:val="auto"/>
          <w:sz w:val="28"/>
          <w:szCs w:val="28"/>
        </w:rPr>
      </w:pPr>
      <w:r w:rsidRPr="001A5AAC">
        <w:rPr>
          <w:rFonts w:ascii="Times New Roman" w:hAnsi="Times New Roman" w:cs="Times New Roman"/>
          <w:b/>
          <w:color w:val="auto"/>
          <w:sz w:val="28"/>
          <w:szCs w:val="28"/>
        </w:rPr>
        <w:t xml:space="preserve">3.1.2 </w:t>
      </w:r>
      <w:r w:rsidR="0066137A" w:rsidRPr="001A5AAC">
        <w:rPr>
          <w:rFonts w:ascii="Times New Roman" w:hAnsi="Times New Roman" w:cs="Times New Roman"/>
          <w:b/>
          <w:color w:val="auto"/>
          <w:sz w:val="28"/>
          <w:szCs w:val="28"/>
        </w:rPr>
        <w:t>Различия между государственными и</w:t>
      </w:r>
      <w:r w:rsidR="001A5AAC">
        <w:rPr>
          <w:rFonts w:ascii="Times New Roman" w:hAnsi="Times New Roman" w:cs="Times New Roman"/>
          <w:b/>
          <w:color w:val="auto"/>
          <w:sz w:val="28"/>
          <w:szCs w:val="28"/>
        </w:rPr>
        <w:t xml:space="preserve"> </w:t>
      </w:r>
      <w:r w:rsidR="0066137A" w:rsidRPr="001A5AAC">
        <w:rPr>
          <w:rFonts w:ascii="Times New Roman" w:hAnsi="Times New Roman" w:cs="Times New Roman"/>
          <w:b/>
          <w:color w:val="auto"/>
          <w:sz w:val="28"/>
          <w:szCs w:val="28"/>
        </w:rPr>
        <w:t>частнопрактикующими нотариусами</w:t>
      </w:r>
    </w:p>
    <w:p w:rsidR="0066137A" w:rsidRPr="001A5AAC" w:rsidRDefault="0066137A" w:rsidP="001A5AAC">
      <w:pPr>
        <w:pStyle w:val="21"/>
        <w:spacing w:after="0" w:line="360" w:lineRule="auto"/>
        <w:ind w:firstLine="709"/>
        <w:jc w:val="both"/>
        <w:rPr>
          <w:sz w:val="28"/>
          <w:szCs w:val="28"/>
        </w:rPr>
      </w:pPr>
      <w:r w:rsidRPr="001A5AAC">
        <w:rPr>
          <w:sz w:val="28"/>
          <w:szCs w:val="28"/>
        </w:rPr>
        <w:t>Несколько отличается</w:t>
      </w:r>
      <w:r w:rsidR="001A5AAC">
        <w:rPr>
          <w:sz w:val="28"/>
          <w:szCs w:val="28"/>
        </w:rPr>
        <w:t xml:space="preserve"> </w:t>
      </w:r>
      <w:r w:rsidRPr="001A5AAC">
        <w:rPr>
          <w:sz w:val="28"/>
          <w:szCs w:val="28"/>
        </w:rPr>
        <w:t>порядок образования частных и государственных контор. В соответствии со ст.7 Основ, Государственные нотариальные конторы открываются и упраздняются Министерством юстиции Российской Федерации или по его поручению органами юстиции на местах. Нотариусы, занимающиеся частной практикой, открывают нотариальную контору по своей инициативе</w:t>
      </w:r>
      <w:r w:rsidR="001A5AAC">
        <w:rPr>
          <w:sz w:val="28"/>
          <w:szCs w:val="28"/>
        </w:rPr>
        <w:t xml:space="preserve"> </w:t>
      </w:r>
      <w:r w:rsidRPr="001A5AAC">
        <w:rPr>
          <w:sz w:val="28"/>
          <w:szCs w:val="28"/>
        </w:rPr>
        <w:t>в том округе, где определено его рабочее место органом юстиции и нотариальной палатой.</w:t>
      </w:r>
    </w:p>
    <w:p w:rsidR="00DD39AA" w:rsidRPr="001A5AAC" w:rsidRDefault="0066137A" w:rsidP="001A5AAC">
      <w:pPr>
        <w:pStyle w:val="21"/>
        <w:spacing w:after="0" w:line="360" w:lineRule="auto"/>
        <w:ind w:firstLine="709"/>
        <w:jc w:val="both"/>
        <w:rPr>
          <w:sz w:val="28"/>
          <w:szCs w:val="28"/>
        </w:rPr>
      </w:pPr>
      <w:r w:rsidRPr="001A5AAC">
        <w:rPr>
          <w:sz w:val="28"/>
          <w:szCs w:val="28"/>
        </w:rPr>
        <w:t>Нотариус, работающий в государственной нотариальной конторе, взимает пошлину, которая поступает в местный бюджет, а частный нотариус – тариф, при этом он сам уплачивает государственные налоги. Размеры тарифа и пошлины одинаковы. Они установлены законодательством Российской Федерации.</w:t>
      </w:r>
    </w:p>
    <w:p w:rsidR="00DD39AA" w:rsidRPr="001A5AAC" w:rsidRDefault="0066137A" w:rsidP="001A5AAC">
      <w:pPr>
        <w:pStyle w:val="21"/>
        <w:spacing w:after="0" w:line="360" w:lineRule="auto"/>
        <w:ind w:firstLine="709"/>
        <w:jc w:val="both"/>
        <w:rPr>
          <w:sz w:val="28"/>
          <w:szCs w:val="28"/>
        </w:rPr>
      </w:pPr>
      <w:r w:rsidRPr="001A5AAC">
        <w:rPr>
          <w:sz w:val="28"/>
          <w:szCs w:val="28"/>
        </w:rPr>
        <w:t>Нотариус, работающий в государственной нотариальной конторе, получает строго фиксированную заработную плату, что обусловлено его статусом государственного служащего, имеющего чин. Нотариусы, занимающиеся частной практикой не ограничены</w:t>
      </w:r>
      <w:r w:rsidR="001A5AAC">
        <w:rPr>
          <w:sz w:val="28"/>
          <w:szCs w:val="28"/>
        </w:rPr>
        <w:t xml:space="preserve"> </w:t>
      </w:r>
      <w:r w:rsidRPr="001A5AAC">
        <w:rPr>
          <w:sz w:val="28"/>
          <w:szCs w:val="28"/>
        </w:rPr>
        <w:t>в зарплате, уровень</w:t>
      </w:r>
      <w:r w:rsidR="001A5AAC">
        <w:rPr>
          <w:sz w:val="28"/>
          <w:szCs w:val="28"/>
        </w:rPr>
        <w:t xml:space="preserve"> </w:t>
      </w:r>
      <w:r w:rsidRPr="001A5AAC">
        <w:rPr>
          <w:sz w:val="28"/>
          <w:szCs w:val="28"/>
        </w:rPr>
        <w:t>её в значительной степени зависит от их способностей и профессиональной подготовки.</w:t>
      </w:r>
    </w:p>
    <w:p w:rsidR="0066137A" w:rsidRPr="001A5AAC" w:rsidRDefault="0066137A" w:rsidP="001A5AAC">
      <w:pPr>
        <w:pStyle w:val="21"/>
        <w:spacing w:after="0" w:line="360" w:lineRule="auto"/>
        <w:ind w:firstLine="709"/>
        <w:jc w:val="both"/>
        <w:rPr>
          <w:sz w:val="28"/>
          <w:szCs w:val="28"/>
        </w:rPr>
      </w:pPr>
      <w:r w:rsidRPr="001A5AAC">
        <w:rPr>
          <w:sz w:val="28"/>
          <w:szCs w:val="28"/>
        </w:rPr>
        <w:t>Нотариусам, работающим в государственной нотариальной конторе, рабочее помещение (офис) предоставляется государством, оно же выделяет деньги на его ремонт, приобретение оргтехники и другие нужды; нотариусы, занимающиеся частной практикой могут всё это иметь только за свой счёт.</w:t>
      </w:r>
    </w:p>
    <w:p w:rsidR="0066137A" w:rsidRPr="001A5AAC" w:rsidRDefault="0066137A" w:rsidP="001A5AAC">
      <w:pPr>
        <w:pStyle w:val="21"/>
        <w:spacing w:after="0" w:line="360" w:lineRule="auto"/>
        <w:ind w:firstLine="709"/>
        <w:jc w:val="both"/>
        <w:rPr>
          <w:sz w:val="28"/>
          <w:szCs w:val="28"/>
        </w:rPr>
      </w:pPr>
      <w:r w:rsidRPr="001A5AAC">
        <w:rPr>
          <w:sz w:val="28"/>
          <w:szCs w:val="28"/>
        </w:rPr>
        <w:t>Если обратиться к тексту статей 35 и 36 Основ о нотариате, то нетрудно заметить, что перечень нотариальных действий, совершаемых государственными нотариусами шире, чем у частнопрактикующих нотариусов, последние имеют право совершать любые нотариальные сделки за исключением выдачи свидетельств о праве на наследство и принятия мер по охране наследственного имущества.</w:t>
      </w:r>
    </w:p>
    <w:p w:rsidR="0066137A" w:rsidRPr="001A5AAC" w:rsidRDefault="0066137A" w:rsidP="001A5AAC">
      <w:pPr>
        <w:pStyle w:val="a8"/>
        <w:spacing w:after="0" w:line="360" w:lineRule="auto"/>
        <w:ind w:firstLine="709"/>
        <w:jc w:val="both"/>
        <w:rPr>
          <w:rFonts w:ascii="Times New Roman" w:hAnsi="Times New Roman" w:cs="Times New Roman"/>
          <w:b/>
          <w:color w:val="auto"/>
          <w:sz w:val="28"/>
          <w:szCs w:val="28"/>
        </w:rPr>
      </w:pPr>
    </w:p>
    <w:p w:rsidR="00DD39AA" w:rsidRPr="001A5AAC" w:rsidRDefault="00476C41" w:rsidP="001A5AAC">
      <w:pPr>
        <w:pStyle w:val="21"/>
        <w:spacing w:after="0" w:line="360" w:lineRule="auto"/>
        <w:ind w:firstLine="709"/>
        <w:jc w:val="both"/>
        <w:rPr>
          <w:b/>
          <w:bCs/>
          <w:iCs/>
          <w:sz w:val="28"/>
          <w:szCs w:val="28"/>
        </w:rPr>
      </w:pPr>
      <w:r w:rsidRPr="001A5AAC">
        <w:rPr>
          <w:b/>
          <w:sz w:val="28"/>
          <w:szCs w:val="28"/>
        </w:rPr>
        <w:t xml:space="preserve">3.1.3 </w:t>
      </w:r>
      <w:r w:rsidR="00122116" w:rsidRPr="001A5AAC">
        <w:rPr>
          <w:b/>
          <w:sz w:val="28"/>
          <w:szCs w:val="28"/>
        </w:rPr>
        <w:t>Нотариальные действия</w:t>
      </w:r>
    </w:p>
    <w:p w:rsidR="00284C89" w:rsidRPr="001A5AAC" w:rsidRDefault="00DD39AA" w:rsidP="001A5AAC">
      <w:pPr>
        <w:pStyle w:val="21"/>
        <w:spacing w:after="0" w:line="360" w:lineRule="auto"/>
        <w:ind w:firstLine="709"/>
        <w:jc w:val="both"/>
        <w:rPr>
          <w:bCs/>
          <w:iCs/>
          <w:sz w:val="28"/>
          <w:szCs w:val="28"/>
        </w:rPr>
      </w:pPr>
      <w:r w:rsidRPr="001A5AAC">
        <w:rPr>
          <w:bCs/>
          <w:iCs/>
          <w:sz w:val="28"/>
          <w:szCs w:val="28"/>
        </w:rPr>
        <w:t>Нотариус (как государственный, так</w:t>
      </w:r>
      <w:r w:rsidR="003E120D" w:rsidRPr="001A5AAC">
        <w:rPr>
          <w:bCs/>
          <w:iCs/>
          <w:sz w:val="28"/>
          <w:szCs w:val="28"/>
        </w:rPr>
        <w:t xml:space="preserve"> и частнопрактикующий) совершает </w:t>
      </w:r>
      <w:r w:rsidRPr="001A5AAC">
        <w:rPr>
          <w:bCs/>
          <w:iCs/>
          <w:sz w:val="28"/>
          <w:szCs w:val="28"/>
        </w:rPr>
        <w:t>следующие виды нотариальных действий:</w:t>
      </w:r>
    </w:p>
    <w:p w:rsidR="00284C89" w:rsidRPr="001A5AAC" w:rsidRDefault="00284C89" w:rsidP="001A5AAC">
      <w:pPr>
        <w:pStyle w:val="21"/>
        <w:numPr>
          <w:ilvl w:val="0"/>
          <w:numId w:val="9"/>
        </w:numPr>
        <w:tabs>
          <w:tab w:val="clear" w:pos="360"/>
        </w:tabs>
        <w:autoSpaceDE w:val="0"/>
        <w:autoSpaceDN w:val="0"/>
        <w:spacing w:after="0" w:line="360" w:lineRule="auto"/>
        <w:ind w:left="0" w:firstLine="709"/>
        <w:jc w:val="both"/>
        <w:rPr>
          <w:b/>
          <w:bCs/>
          <w:iCs/>
          <w:sz w:val="28"/>
          <w:szCs w:val="28"/>
        </w:rPr>
      </w:pPr>
      <w:r w:rsidRPr="001A5AAC">
        <w:rPr>
          <w:sz w:val="28"/>
          <w:szCs w:val="28"/>
        </w:rPr>
        <w:t>Удостоверение сделок. Нотариус удостоверяет сделки, для которых законодательством установлена обязательная нотариальная форма. Однако по желанию сторон нотариус может заверить и другие сделки;</w:t>
      </w:r>
    </w:p>
    <w:p w:rsidR="00284C89" w:rsidRPr="001A5AAC" w:rsidRDefault="00284C89" w:rsidP="001A5AAC">
      <w:pPr>
        <w:pStyle w:val="21"/>
        <w:numPr>
          <w:ilvl w:val="0"/>
          <w:numId w:val="9"/>
        </w:numPr>
        <w:tabs>
          <w:tab w:val="clear" w:pos="360"/>
        </w:tabs>
        <w:autoSpaceDE w:val="0"/>
        <w:autoSpaceDN w:val="0"/>
        <w:spacing w:after="0" w:line="360" w:lineRule="auto"/>
        <w:ind w:left="0" w:firstLine="709"/>
        <w:jc w:val="both"/>
        <w:rPr>
          <w:sz w:val="28"/>
          <w:szCs w:val="28"/>
        </w:rPr>
      </w:pPr>
      <w:r w:rsidRPr="001A5AAC">
        <w:rPr>
          <w:sz w:val="28"/>
          <w:szCs w:val="28"/>
        </w:rPr>
        <w:t>Выдача свидетельств о праве собственности на долю в общем имуществе супругов. Нотариус по совместному письменному заявлению супругов выдаёт одному из них или обои свидетельство о праве собственности на долю в общем имуществе, нажитом во время брака, поскольку они имеют равные права владения, пользования и распоряжения этим имуществом.</w:t>
      </w:r>
    </w:p>
    <w:p w:rsidR="00284C89" w:rsidRPr="001A5AAC" w:rsidRDefault="00284C89" w:rsidP="001A5AAC">
      <w:pPr>
        <w:pStyle w:val="21"/>
        <w:numPr>
          <w:ilvl w:val="0"/>
          <w:numId w:val="10"/>
        </w:numPr>
        <w:tabs>
          <w:tab w:val="clear" w:pos="360"/>
        </w:tabs>
        <w:autoSpaceDE w:val="0"/>
        <w:autoSpaceDN w:val="0"/>
        <w:spacing w:after="0" w:line="360" w:lineRule="auto"/>
        <w:ind w:left="0" w:firstLine="709"/>
        <w:jc w:val="both"/>
        <w:rPr>
          <w:sz w:val="28"/>
          <w:szCs w:val="28"/>
        </w:rPr>
      </w:pPr>
      <w:r w:rsidRPr="001A5AAC">
        <w:rPr>
          <w:sz w:val="28"/>
          <w:szCs w:val="28"/>
        </w:rPr>
        <w:t>Наложение и снятие запрещения отчуждения имущества. Оно осуществляется на условиях и в порядке, установленном законодательством Российской Федерации. Положение запрещения производится путём надписи об этом по установленной форме на извещении.</w:t>
      </w:r>
    </w:p>
    <w:p w:rsidR="00284C89" w:rsidRPr="001A5AAC" w:rsidRDefault="00284C89" w:rsidP="001A5AAC">
      <w:pPr>
        <w:pStyle w:val="21"/>
        <w:numPr>
          <w:ilvl w:val="0"/>
          <w:numId w:val="10"/>
        </w:numPr>
        <w:tabs>
          <w:tab w:val="clear" w:pos="360"/>
        </w:tabs>
        <w:autoSpaceDE w:val="0"/>
        <w:autoSpaceDN w:val="0"/>
        <w:spacing w:after="0" w:line="360" w:lineRule="auto"/>
        <w:ind w:left="0" w:firstLine="709"/>
        <w:jc w:val="both"/>
        <w:rPr>
          <w:sz w:val="28"/>
          <w:szCs w:val="28"/>
        </w:rPr>
      </w:pPr>
      <w:r w:rsidRPr="001A5AAC">
        <w:rPr>
          <w:sz w:val="28"/>
          <w:szCs w:val="28"/>
        </w:rPr>
        <w:t>Свидетельствование верности копий документов и выписок из них. Нотариус свидетельствует верность копий документов и выписок из них при условии, что они: не противоречат законодательным актам; имеют юридическое значение, то есть затрагивают те или иные права и законные интересы граждан.</w:t>
      </w:r>
    </w:p>
    <w:p w:rsidR="00284C89" w:rsidRPr="001A5AAC" w:rsidRDefault="00284C89" w:rsidP="001A5AAC">
      <w:pPr>
        <w:pStyle w:val="21"/>
        <w:numPr>
          <w:ilvl w:val="0"/>
          <w:numId w:val="11"/>
        </w:numPr>
        <w:tabs>
          <w:tab w:val="clear" w:pos="360"/>
        </w:tabs>
        <w:autoSpaceDE w:val="0"/>
        <w:autoSpaceDN w:val="0"/>
        <w:spacing w:after="0" w:line="360" w:lineRule="auto"/>
        <w:ind w:left="0" w:firstLine="709"/>
        <w:jc w:val="both"/>
        <w:rPr>
          <w:sz w:val="28"/>
          <w:szCs w:val="28"/>
        </w:rPr>
      </w:pPr>
      <w:r w:rsidRPr="001A5AAC">
        <w:rPr>
          <w:sz w:val="28"/>
          <w:szCs w:val="28"/>
        </w:rPr>
        <w:t>Свидетельство верности копий документов и выписок из них. Нотариус свидетельствует подлинность подписи на тех документах, содержание которых не противоречит закону.</w:t>
      </w:r>
    </w:p>
    <w:p w:rsidR="00284C89" w:rsidRPr="001A5AAC" w:rsidRDefault="00284C89" w:rsidP="001A5AAC">
      <w:pPr>
        <w:pStyle w:val="21"/>
        <w:numPr>
          <w:ilvl w:val="0"/>
          <w:numId w:val="11"/>
        </w:numPr>
        <w:tabs>
          <w:tab w:val="clear" w:pos="360"/>
        </w:tabs>
        <w:autoSpaceDE w:val="0"/>
        <w:autoSpaceDN w:val="0"/>
        <w:spacing w:after="0" w:line="360" w:lineRule="auto"/>
        <w:ind w:left="0" w:firstLine="709"/>
        <w:jc w:val="both"/>
        <w:rPr>
          <w:sz w:val="28"/>
          <w:szCs w:val="28"/>
        </w:rPr>
      </w:pPr>
      <w:r w:rsidRPr="001A5AAC">
        <w:rPr>
          <w:sz w:val="28"/>
          <w:szCs w:val="28"/>
        </w:rPr>
        <w:t>Свидетельствование верности перевода документов с одного языка на другой.</w:t>
      </w:r>
    </w:p>
    <w:p w:rsidR="00284C89" w:rsidRPr="001A5AAC" w:rsidRDefault="00284C89" w:rsidP="001A5AAC">
      <w:pPr>
        <w:pStyle w:val="21"/>
        <w:numPr>
          <w:ilvl w:val="0"/>
          <w:numId w:val="11"/>
        </w:numPr>
        <w:tabs>
          <w:tab w:val="clear" w:pos="360"/>
        </w:tabs>
        <w:autoSpaceDE w:val="0"/>
        <w:autoSpaceDN w:val="0"/>
        <w:spacing w:after="0" w:line="360" w:lineRule="auto"/>
        <w:ind w:left="0" w:firstLine="709"/>
        <w:jc w:val="both"/>
        <w:rPr>
          <w:sz w:val="28"/>
          <w:szCs w:val="28"/>
        </w:rPr>
      </w:pPr>
      <w:r w:rsidRPr="001A5AAC">
        <w:rPr>
          <w:sz w:val="28"/>
          <w:szCs w:val="28"/>
        </w:rPr>
        <w:t>Удостоверение факта нахождения гражданина в живых.</w:t>
      </w:r>
    </w:p>
    <w:p w:rsidR="00284C89" w:rsidRPr="001A5AAC" w:rsidRDefault="00284C89" w:rsidP="001A5AAC">
      <w:pPr>
        <w:pStyle w:val="21"/>
        <w:numPr>
          <w:ilvl w:val="0"/>
          <w:numId w:val="11"/>
        </w:numPr>
        <w:tabs>
          <w:tab w:val="clear" w:pos="360"/>
        </w:tabs>
        <w:autoSpaceDE w:val="0"/>
        <w:autoSpaceDN w:val="0"/>
        <w:spacing w:after="0" w:line="360" w:lineRule="auto"/>
        <w:ind w:left="0" w:firstLine="709"/>
        <w:jc w:val="both"/>
        <w:rPr>
          <w:sz w:val="28"/>
          <w:szCs w:val="28"/>
        </w:rPr>
      </w:pPr>
      <w:r w:rsidRPr="001A5AAC">
        <w:rPr>
          <w:sz w:val="28"/>
          <w:szCs w:val="28"/>
        </w:rPr>
        <w:t>Удостоверение факта нахождения гражданина в определённом месте. Нотариус по просьбе гражданина удостоверяет факт нахождения его в определённом месте.</w:t>
      </w:r>
    </w:p>
    <w:p w:rsidR="00284C89" w:rsidRPr="001A5AAC" w:rsidRDefault="00284C89" w:rsidP="001A5AAC">
      <w:pPr>
        <w:pStyle w:val="21"/>
        <w:numPr>
          <w:ilvl w:val="0"/>
          <w:numId w:val="11"/>
        </w:numPr>
        <w:tabs>
          <w:tab w:val="clear" w:pos="360"/>
        </w:tabs>
        <w:autoSpaceDE w:val="0"/>
        <w:autoSpaceDN w:val="0"/>
        <w:spacing w:after="0" w:line="360" w:lineRule="auto"/>
        <w:ind w:left="0" w:firstLine="709"/>
        <w:jc w:val="both"/>
        <w:rPr>
          <w:sz w:val="28"/>
          <w:szCs w:val="28"/>
        </w:rPr>
      </w:pPr>
      <w:r w:rsidRPr="001A5AAC">
        <w:rPr>
          <w:sz w:val="28"/>
          <w:szCs w:val="28"/>
        </w:rPr>
        <w:t>Установление тождественности гражданина с лицом, изображённым на фотографии.</w:t>
      </w:r>
    </w:p>
    <w:p w:rsidR="00284C89" w:rsidRPr="001A5AAC" w:rsidRDefault="00284C89" w:rsidP="001A5AAC">
      <w:pPr>
        <w:pStyle w:val="21"/>
        <w:numPr>
          <w:ilvl w:val="0"/>
          <w:numId w:val="11"/>
        </w:numPr>
        <w:tabs>
          <w:tab w:val="clear" w:pos="360"/>
        </w:tabs>
        <w:autoSpaceDE w:val="0"/>
        <w:autoSpaceDN w:val="0"/>
        <w:spacing w:after="0" w:line="360" w:lineRule="auto"/>
        <w:ind w:left="0" w:firstLine="709"/>
        <w:jc w:val="both"/>
        <w:rPr>
          <w:sz w:val="28"/>
          <w:szCs w:val="28"/>
        </w:rPr>
      </w:pPr>
      <w:r w:rsidRPr="001A5AAC">
        <w:rPr>
          <w:sz w:val="28"/>
          <w:szCs w:val="28"/>
        </w:rPr>
        <w:t>Удостоверение времени предъявления документа.</w:t>
      </w:r>
    </w:p>
    <w:p w:rsidR="00284C89" w:rsidRPr="001A5AAC" w:rsidRDefault="00284C89" w:rsidP="001A5AAC">
      <w:pPr>
        <w:pStyle w:val="21"/>
        <w:numPr>
          <w:ilvl w:val="0"/>
          <w:numId w:val="11"/>
        </w:numPr>
        <w:tabs>
          <w:tab w:val="clear" w:pos="360"/>
        </w:tabs>
        <w:autoSpaceDE w:val="0"/>
        <w:autoSpaceDN w:val="0"/>
        <w:spacing w:after="0" w:line="360" w:lineRule="auto"/>
        <w:ind w:left="0" w:firstLine="709"/>
        <w:jc w:val="both"/>
        <w:rPr>
          <w:sz w:val="28"/>
          <w:szCs w:val="28"/>
        </w:rPr>
      </w:pPr>
      <w:r w:rsidRPr="001A5AAC">
        <w:rPr>
          <w:sz w:val="28"/>
          <w:szCs w:val="28"/>
        </w:rPr>
        <w:t>Передача заявлений физических и юридических лиц другим физическим или юридическим лицам.</w:t>
      </w:r>
    </w:p>
    <w:p w:rsidR="00284C89" w:rsidRPr="001A5AAC" w:rsidRDefault="00284C89" w:rsidP="001A5AAC">
      <w:pPr>
        <w:pStyle w:val="21"/>
        <w:numPr>
          <w:ilvl w:val="0"/>
          <w:numId w:val="11"/>
        </w:numPr>
        <w:tabs>
          <w:tab w:val="clear" w:pos="360"/>
        </w:tabs>
        <w:autoSpaceDE w:val="0"/>
        <w:autoSpaceDN w:val="0"/>
        <w:spacing w:after="0" w:line="360" w:lineRule="auto"/>
        <w:ind w:left="0" w:firstLine="709"/>
        <w:jc w:val="both"/>
        <w:rPr>
          <w:sz w:val="28"/>
          <w:szCs w:val="28"/>
        </w:rPr>
      </w:pPr>
      <w:r w:rsidRPr="001A5AAC">
        <w:rPr>
          <w:sz w:val="28"/>
          <w:szCs w:val="28"/>
        </w:rPr>
        <w:t>Принятие в депозит денежных сумм и ценных бумаг</w:t>
      </w:r>
    </w:p>
    <w:p w:rsidR="00284C89" w:rsidRPr="001A5AAC" w:rsidRDefault="00284C89" w:rsidP="001A5AAC">
      <w:pPr>
        <w:pStyle w:val="21"/>
        <w:numPr>
          <w:ilvl w:val="0"/>
          <w:numId w:val="11"/>
        </w:numPr>
        <w:tabs>
          <w:tab w:val="clear" w:pos="360"/>
        </w:tabs>
        <w:autoSpaceDE w:val="0"/>
        <w:autoSpaceDN w:val="0"/>
        <w:spacing w:after="0" w:line="360" w:lineRule="auto"/>
        <w:ind w:left="0" w:firstLine="709"/>
        <w:jc w:val="both"/>
        <w:rPr>
          <w:sz w:val="28"/>
          <w:szCs w:val="28"/>
        </w:rPr>
      </w:pPr>
      <w:r w:rsidRPr="001A5AAC">
        <w:rPr>
          <w:sz w:val="28"/>
          <w:szCs w:val="28"/>
        </w:rPr>
        <w:t>Совершение исполнительных надписей</w:t>
      </w:r>
      <w:r w:rsidR="003E120D" w:rsidRPr="001A5AAC">
        <w:rPr>
          <w:sz w:val="28"/>
          <w:szCs w:val="28"/>
        </w:rPr>
        <w:t>. З</w:t>
      </w:r>
      <w:r w:rsidRPr="001A5AAC">
        <w:rPr>
          <w:sz w:val="28"/>
          <w:szCs w:val="28"/>
        </w:rPr>
        <w:t>акон предусматривает возможность взыскания с должника определённой суммы или какого-либо имущества путём совершения нотариусом исполнительной надписи, если ответственность должника с бесспорностью вытекает из представленного документа, а сам документ не вызывает сомнений с точки зрения достоверности.</w:t>
      </w:r>
    </w:p>
    <w:p w:rsidR="00284C89" w:rsidRPr="001A5AAC" w:rsidRDefault="00284C89" w:rsidP="001A5AAC">
      <w:pPr>
        <w:pStyle w:val="21"/>
        <w:numPr>
          <w:ilvl w:val="0"/>
          <w:numId w:val="13"/>
        </w:numPr>
        <w:tabs>
          <w:tab w:val="clear" w:pos="360"/>
        </w:tabs>
        <w:autoSpaceDE w:val="0"/>
        <w:autoSpaceDN w:val="0"/>
        <w:spacing w:after="0" w:line="360" w:lineRule="auto"/>
        <w:ind w:left="0" w:firstLine="709"/>
        <w:jc w:val="both"/>
        <w:rPr>
          <w:sz w:val="28"/>
          <w:szCs w:val="28"/>
        </w:rPr>
      </w:pPr>
      <w:r w:rsidRPr="001A5AAC">
        <w:rPr>
          <w:sz w:val="28"/>
          <w:szCs w:val="28"/>
        </w:rPr>
        <w:t>Совершение протестов векселей. Протест векселя в неплатеже, неакцепте и недатировании акцепта производится нотариусом в соответствии с законодательными актами Российской Федерации о переводном и простом векселе.</w:t>
      </w:r>
    </w:p>
    <w:p w:rsidR="00284C89" w:rsidRPr="001A5AAC" w:rsidRDefault="00284C89" w:rsidP="001A5AAC">
      <w:pPr>
        <w:pStyle w:val="21"/>
        <w:numPr>
          <w:ilvl w:val="0"/>
          <w:numId w:val="13"/>
        </w:numPr>
        <w:tabs>
          <w:tab w:val="clear" w:pos="360"/>
        </w:tabs>
        <w:autoSpaceDE w:val="0"/>
        <w:autoSpaceDN w:val="0"/>
        <w:spacing w:after="0" w:line="360" w:lineRule="auto"/>
        <w:ind w:left="0" w:firstLine="709"/>
        <w:jc w:val="both"/>
        <w:rPr>
          <w:sz w:val="28"/>
          <w:szCs w:val="28"/>
        </w:rPr>
      </w:pPr>
      <w:r w:rsidRPr="001A5AAC">
        <w:rPr>
          <w:sz w:val="28"/>
          <w:szCs w:val="28"/>
        </w:rPr>
        <w:t>Предъявление чеков к платежу и удостоверение неоплаты чеков.</w:t>
      </w:r>
      <w:r w:rsidR="003E120D" w:rsidRPr="001A5AAC">
        <w:rPr>
          <w:sz w:val="28"/>
          <w:szCs w:val="28"/>
        </w:rPr>
        <w:t xml:space="preserve"> </w:t>
      </w:r>
      <w:r w:rsidRPr="001A5AAC">
        <w:rPr>
          <w:sz w:val="28"/>
          <w:szCs w:val="28"/>
        </w:rPr>
        <w:t>Чек – одна из разновидностей ценных бумаг, документ строго установленной формы, в котором содержится письменное поручение чекодателя плательщику выплатить чекодержателю указанную в чеке сумму.</w:t>
      </w:r>
    </w:p>
    <w:p w:rsidR="00284C89" w:rsidRPr="001A5AAC" w:rsidRDefault="00284C89" w:rsidP="001A5AAC">
      <w:pPr>
        <w:pStyle w:val="21"/>
        <w:numPr>
          <w:ilvl w:val="0"/>
          <w:numId w:val="13"/>
        </w:numPr>
        <w:tabs>
          <w:tab w:val="clear" w:pos="360"/>
        </w:tabs>
        <w:autoSpaceDE w:val="0"/>
        <w:autoSpaceDN w:val="0"/>
        <w:spacing w:after="0" w:line="360" w:lineRule="auto"/>
        <w:ind w:left="0" w:firstLine="709"/>
        <w:jc w:val="both"/>
        <w:rPr>
          <w:sz w:val="28"/>
          <w:szCs w:val="28"/>
        </w:rPr>
      </w:pPr>
      <w:r w:rsidRPr="001A5AAC">
        <w:rPr>
          <w:sz w:val="28"/>
          <w:szCs w:val="28"/>
        </w:rPr>
        <w:t>Принятие на хранение документов.</w:t>
      </w:r>
    </w:p>
    <w:p w:rsidR="00284C89" w:rsidRPr="001A5AAC" w:rsidRDefault="00284C89" w:rsidP="001A5AAC">
      <w:pPr>
        <w:pStyle w:val="21"/>
        <w:numPr>
          <w:ilvl w:val="0"/>
          <w:numId w:val="13"/>
        </w:numPr>
        <w:tabs>
          <w:tab w:val="clear" w:pos="360"/>
        </w:tabs>
        <w:autoSpaceDE w:val="0"/>
        <w:autoSpaceDN w:val="0"/>
        <w:spacing w:after="0" w:line="360" w:lineRule="auto"/>
        <w:ind w:left="0" w:firstLine="709"/>
        <w:jc w:val="both"/>
        <w:rPr>
          <w:sz w:val="28"/>
          <w:szCs w:val="28"/>
        </w:rPr>
      </w:pPr>
      <w:r w:rsidRPr="001A5AAC">
        <w:rPr>
          <w:sz w:val="28"/>
          <w:szCs w:val="28"/>
        </w:rPr>
        <w:t>Совершение морских протестов.</w:t>
      </w:r>
    </w:p>
    <w:p w:rsidR="00284C89" w:rsidRPr="001A5AAC" w:rsidRDefault="00284C89" w:rsidP="001A5AAC">
      <w:pPr>
        <w:pStyle w:val="21"/>
        <w:spacing w:after="0" w:line="360" w:lineRule="auto"/>
        <w:ind w:firstLine="709"/>
        <w:jc w:val="both"/>
        <w:rPr>
          <w:sz w:val="28"/>
          <w:szCs w:val="28"/>
        </w:rPr>
      </w:pPr>
      <w:r w:rsidRPr="001A5AAC">
        <w:rPr>
          <w:sz w:val="28"/>
          <w:szCs w:val="28"/>
        </w:rPr>
        <w:t>Морской протест – это письменное заявление капитана морского корабля о происшествии, которое может явиться основанием для предъявления к судовладельцу имущественных требований и которое произошло в период плавания или стоянки судна.</w:t>
      </w:r>
    </w:p>
    <w:p w:rsidR="00284C89" w:rsidRPr="001A5AAC" w:rsidRDefault="00284C89" w:rsidP="001A5AAC">
      <w:pPr>
        <w:pStyle w:val="21"/>
        <w:spacing w:after="0" w:line="360" w:lineRule="auto"/>
        <w:ind w:firstLine="709"/>
        <w:jc w:val="both"/>
        <w:rPr>
          <w:sz w:val="28"/>
          <w:szCs w:val="28"/>
        </w:rPr>
      </w:pPr>
      <w:r w:rsidRPr="001A5AAC">
        <w:rPr>
          <w:sz w:val="28"/>
          <w:szCs w:val="28"/>
        </w:rPr>
        <w:t>На основании заявления капитана, данных морского журнала, опроса капитана, а по возможности, и не менее двух свидетелей из числа командного состава судна и двух свидетелей из судовой команды нотариус составляет акт о морском протесте и заверяет его своей подписью и печатью. Совершение морского протеста – один из видов обеспечения доказательств и используется в случае возникновения спора.</w:t>
      </w:r>
    </w:p>
    <w:p w:rsidR="00284C89" w:rsidRPr="001A5AAC" w:rsidRDefault="00284C89" w:rsidP="001A5AAC">
      <w:pPr>
        <w:pStyle w:val="21"/>
        <w:numPr>
          <w:ilvl w:val="0"/>
          <w:numId w:val="13"/>
        </w:numPr>
        <w:tabs>
          <w:tab w:val="clear" w:pos="360"/>
        </w:tabs>
        <w:autoSpaceDE w:val="0"/>
        <w:autoSpaceDN w:val="0"/>
        <w:spacing w:after="0" w:line="360" w:lineRule="auto"/>
        <w:ind w:left="0" w:firstLine="709"/>
        <w:jc w:val="both"/>
        <w:rPr>
          <w:sz w:val="28"/>
          <w:szCs w:val="28"/>
        </w:rPr>
      </w:pPr>
      <w:r w:rsidRPr="001A5AAC">
        <w:rPr>
          <w:sz w:val="28"/>
          <w:szCs w:val="28"/>
        </w:rPr>
        <w:t>Обеспечение доказательств.</w:t>
      </w:r>
      <w:r w:rsidR="003E120D" w:rsidRPr="001A5AAC">
        <w:rPr>
          <w:sz w:val="28"/>
          <w:szCs w:val="28"/>
        </w:rPr>
        <w:t xml:space="preserve"> </w:t>
      </w:r>
      <w:r w:rsidRPr="001A5AAC">
        <w:rPr>
          <w:sz w:val="28"/>
          <w:szCs w:val="28"/>
        </w:rPr>
        <w:t>По просьбе заинтересованных лиц нотариус производит обеспечение доказательств в случае возникновения дела в судебных или следственных органах, если есть основания полагать, что впоследствии их предоставление станет невозможным или затруднительным.</w:t>
      </w:r>
    </w:p>
    <w:p w:rsidR="00C23FCC" w:rsidRPr="001A5AAC" w:rsidRDefault="00284C89" w:rsidP="001A5AAC">
      <w:pPr>
        <w:pStyle w:val="21"/>
        <w:spacing w:after="0" w:line="360" w:lineRule="auto"/>
        <w:ind w:firstLine="709"/>
        <w:jc w:val="both"/>
        <w:rPr>
          <w:sz w:val="28"/>
          <w:szCs w:val="28"/>
        </w:rPr>
      </w:pPr>
      <w:r w:rsidRPr="001A5AAC">
        <w:rPr>
          <w:sz w:val="28"/>
          <w:szCs w:val="28"/>
        </w:rPr>
        <w:t>Что касается следующих двух нотариальных действий, нужно заметить, что частные нотариусы не имеют право их совершать. В этом состоит основное различие между нотариусами, работающими в государственных нотариальных конторах и частными нотариусами</w:t>
      </w:r>
      <w:r w:rsidR="003E120D" w:rsidRPr="001A5AAC">
        <w:rPr>
          <w:sz w:val="28"/>
          <w:szCs w:val="28"/>
        </w:rPr>
        <w:t>:</w:t>
      </w:r>
    </w:p>
    <w:p w:rsidR="00284C89" w:rsidRPr="001A5AAC" w:rsidRDefault="00284C89" w:rsidP="001A5AAC">
      <w:pPr>
        <w:pStyle w:val="21"/>
        <w:numPr>
          <w:ilvl w:val="0"/>
          <w:numId w:val="21"/>
        </w:numPr>
        <w:spacing w:after="0" w:line="360" w:lineRule="auto"/>
        <w:ind w:left="0" w:firstLine="709"/>
        <w:jc w:val="both"/>
        <w:rPr>
          <w:sz w:val="28"/>
          <w:szCs w:val="28"/>
        </w:rPr>
      </w:pPr>
      <w:r w:rsidRPr="001A5AAC">
        <w:rPr>
          <w:sz w:val="28"/>
          <w:szCs w:val="28"/>
        </w:rPr>
        <w:t>Выдача свидетельств о праве на наследство.</w:t>
      </w:r>
    </w:p>
    <w:p w:rsidR="00284C89" w:rsidRPr="001A5AAC" w:rsidRDefault="00284C89" w:rsidP="001A5AAC">
      <w:pPr>
        <w:pStyle w:val="21"/>
        <w:spacing w:after="0" w:line="360" w:lineRule="auto"/>
        <w:ind w:firstLine="709"/>
        <w:jc w:val="both"/>
        <w:rPr>
          <w:sz w:val="28"/>
          <w:szCs w:val="28"/>
        </w:rPr>
      </w:pPr>
      <w:r w:rsidRPr="001A5AAC">
        <w:rPr>
          <w:sz w:val="28"/>
          <w:szCs w:val="28"/>
        </w:rPr>
        <w:t>Нотариус по письменному заявлению наследников выдаёт свидетельство о праве н</w:t>
      </w:r>
      <w:r w:rsidR="00C83783" w:rsidRPr="001A5AAC">
        <w:rPr>
          <w:sz w:val="28"/>
          <w:szCs w:val="28"/>
        </w:rPr>
        <w:t>а</w:t>
      </w:r>
      <w:r w:rsidRPr="001A5AAC">
        <w:rPr>
          <w:sz w:val="28"/>
          <w:szCs w:val="28"/>
        </w:rPr>
        <w:t xml:space="preserve"> наследство по месту открытия наследства.</w:t>
      </w:r>
    </w:p>
    <w:p w:rsidR="00C23FCC" w:rsidRPr="001A5AAC" w:rsidRDefault="00284C89" w:rsidP="001A5AAC">
      <w:pPr>
        <w:pStyle w:val="21"/>
        <w:spacing w:after="0" w:line="360" w:lineRule="auto"/>
        <w:ind w:firstLine="709"/>
        <w:jc w:val="both"/>
        <w:rPr>
          <w:sz w:val="28"/>
          <w:szCs w:val="28"/>
        </w:rPr>
      </w:pPr>
      <w:r w:rsidRPr="001A5AAC">
        <w:rPr>
          <w:sz w:val="28"/>
          <w:szCs w:val="28"/>
        </w:rPr>
        <w:t>Свидетельство о праве на наследство выдаётся наследником, принявшим наследство, в соответствии с нормами гражданского законодательства Российской Федерации.</w:t>
      </w:r>
    </w:p>
    <w:p w:rsidR="00284C89" w:rsidRPr="001A5AAC" w:rsidRDefault="00284C89" w:rsidP="001A5AAC">
      <w:pPr>
        <w:pStyle w:val="21"/>
        <w:numPr>
          <w:ilvl w:val="0"/>
          <w:numId w:val="21"/>
        </w:numPr>
        <w:spacing w:after="0" w:line="360" w:lineRule="auto"/>
        <w:ind w:left="0" w:firstLine="709"/>
        <w:jc w:val="both"/>
        <w:rPr>
          <w:sz w:val="28"/>
          <w:szCs w:val="28"/>
        </w:rPr>
      </w:pPr>
      <w:r w:rsidRPr="001A5AAC">
        <w:rPr>
          <w:sz w:val="28"/>
          <w:szCs w:val="28"/>
        </w:rPr>
        <w:t>Принятие мер к охране наследственного имущества.</w:t>
      </w:r>
    </w:p>
    <w:p w:rsidR="00284C89" w:rsidRPr="001A5AAC" w:rsidRDefault="00284C89" w:rsidP="001A5AAC">
      <w:pPr>
        <w:pStyle w:val="21"/>
        <w:spacing w:after="0" w:line="360" w:lineRule="auto"/>
        <w:ind w:firstLine="709"/>
        <w:jc w:val="both"/>
        <w:rPr>
          <w:sz w:val="28"/>
          <w:szCs w:val="28"/>
        </w:rPr>
      </w:pPr>
      <w:r w:rsidRPr="001A5AAC">
        <w:rPr>
          <w:sz w:val="28"/>
          <w:szCs w:val="28"/>
        </w:rPr>
        <w:t>Нотариус по месту открытия наследства по сообщению граждан, юридических лиц либо по своей инициативе принимает меры к охране наследственного имущества, когда это необходимо в интересах наследников, отказополучателей, кредиторов или государства.</w:t>
      </w:r>
    </w:p>
    <w:p w:rsidR="00284C89" w:rsidRPr="001A5AAC" w:rsidRDefault="00284C89" w:rsidP="001A5AAC">
      <w:pPr>
        <w:pStyle w:val="21"/>
        <w:spacing w:after="0" w:line="360" w:lineRule="auto"/>
        <w:ind w:firstLine="709"/>
        <w:jc w:val="both"/>
        <w:rPr>
          <w:sz w:val="28"/>
          <w:szCs w:val="28"/>
        </w:rPr>
      </w:pPr>
    </w:p>
    <w:p w:rsidR="00284C89" w:rsidRPr="001A5AAC" w:rsidRDefault="00476C41" w:rsidP="001A5AAC">
      <w:pPr>
        <w:pStyle w:val="21"/>
        <w:autoSpaceDE w:val="0"/>
        <w:autoSpaceDN w:val="0"/>
        <w:spacing w:after="0" w:line="360" w:lineRule="auto"/>
        <w:ind w:firstLine="709"/>
        <w:jc w:val="both"/>
        <w:rPr>
          <w:b/>
          <w:bCs/>
          <w:sz w:val="28"/>
          <w:szCs w:val="28"/>
        </w:rPr>
      </w:pPr>
      <w:r w:rsidRPr="001A5AAC">
        <w:rPr>
          <w:b/>
          <w:bCs/>
          <w:sz w:val="28"/>
          <w:szCs w:val="28"/>
        </w:rPr>
        <w:t xml:space="preserve">3.2 </w:t>
      </w:r>
      <w:r w:rsidR="00284C89" w:rsidRPr="001A5AAC">
        <w:rPr>
          <w:b/>
          <w:bCs/>
          <w:sz w:val="28"/>
          <w:szCs w:val="28"/>
        </w:rPr>
        <w:t>Должностные лица органов исполнительной власти,</w:t>
      </w:r>
      <w:r w:rsidR="001A5AAC">
        <w:rPr>
          <w:b/>
          <w:bCs/>
          <w:sz w:val="28"/>
          <w:szCs w:val="28"/>
        </w:rPr>
        <w:t xml:space="preserve"> </w:t>
      </w:r>
      <w:r w:rsidR="00284C89" w:rsidRPr="001A5AAC">
        <w:rPr>
          <w:b/>
          <w:bCs/>
          <w:sz w:val="28"/>
          <w:szCs w:val="28"/>
        </w:rPr>
        <w:t>осуществляющие нотариальные действия</w:t>
      </w:r>
    </w:p>
    <w:p w:rsidR="001A5AAC" w:rsidRDefault="001A5AAC" w:rsidP="001A5AAC">
      <w:pPr>
        <w:pStyle w:val="21"/>
        <w:spacing w:after="0" w:line="360" w:lineRule="auto"/>
        <w:ind w:firstLine="709"/>
        <w:jc w:val="both"/>
        <w:rPr>
          <w:sz w:val="28"/>
          <w:szCs w:val="28"/>
        </w:rPr>
      </w:pPr>
    </w:p>
    <w:p w:rsidR="00284C89" w:rsidRPr="001A5AAC" w:rsidRDefault="00284C89" w:rsidP="001A5AAC">
      <w:pPr>
        <w:pStyle w:val="21"/>
        <w:spacing w:after="0" w:line="360" w:lineRule="auto"/>
        <w:ind w:firstLine="709"/>
        <w:jc w:val="both"/>
        <w:rPr>
          <w:sz w:val="28"/>
          <w:szCs w:val="28"/>
        </w:rPr>
      </w:pPr>
      <w:r w:rsidRPr="001A5AAC">
        <w:rPr>
          <w:sz w:val="28"/>
          <w:szCs w:val="28"/>
        </w:rPr>
        <w:t>Согласно ст. 1 Основ о нотариате в случае отсутствия в населённом пункте нотариуса нотариальные действия совершают должностные лица органов исполнительной власти, уполномоченные на совершение этих действий. Данное правило фактически повторяется в ч.1 ст. 37 Основ о нотариате.</w:t>
      </w:r>
    </w:p>
    <w:p w:rsidR="00284C89" w:rsidRPr="001A5AAC" w:rsidRDefault="00284C89" w:rsidP="001A5AAC">
      <w:pPr>
        <w:pStyle w:val="21"/>
        <w:spacing w:after="0" w:line="360" w:lineRule="auto"/>
        <w:ind w:firstLine="709"/>
        <w:jc w:val="both"/>
        <w:rPr>
          <w:sz w:val="28"/>
          <w:szCs w:val="28"/>
        </w:rPr>
      </w:pPr>
      <w:r w:rsidRPr="001A5AAC">
        <w:rPr>
          <w:sz w:val="28"/>
          <w:szCs w:val="28"/>
        </w:rPr>
        <w:t>Условием осуществления нотариальных действий выступает отсутствие нотариуса в населённом пункте. Перечень нотариальных действий, осуществляемых должностными лицами органов исполнительной власти, ограничен. К таким действиям относятся:</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удостоверение завещания;</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удостоверение доверенности;</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принятие мер к охране наследственного имущества;</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свидетельствование подлинности документов и выписок из них;</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свидетельствование подлинности подписи на документах.</w:t>
      </w:r>
    </w:p>
    <w:p w:rsidR="00284C89" w:rsidRPr="001A5AAC" w:rsidRDefault="00284C89" w:rsidP="001A5AAC">
      <w:pPr>
        <w:pStyle w:val="21"/>
        <w:spacing w:after="0" w:line="360" w:lineRule="auto"/>
        <w:ind w:firstLine="709"/>
        <w:jc w:val="both"/>
        <w:rPr>
          <w:sz w:val="28"/>
          <w:szCs w:val="28"/>
        </w:rPr>
      </w:pPr>
      <w:r w:rsidRPr="001A5AAC">
        <w:rPr>
          <w:sz w:val="28"/>
          <w:szCs w:val="28"/>
        </w:rPr>
        <w:t>Законодательными актами Российской Федерации на указанных в этой статей должностных лиц может быть возложено совершение также иных нотариальных действий.</w:t>
      </w:r>
    </w:p>
    <w:p w:rsidR="00284C89" w:rsidRPr="001A5AAC" w:rsidRDefault="00C83783" w:rsidP="001A5AAC">
      <w:pPr>
        <w:pStyle w:val="21"/>
        <w:spacing w:after="0" w:line="360" w:lineRule="auto"/>
        <w:ind w:firstLine="709"/>
        <w:jc w:val="both"/>
        <w:rPr>
          <w:sz w:val="28"/>
          <w:szCs w:val="28"/>
        </w:rPr>
      </w:pPr>
      <w:r w:rsidRPr="001A5AAC">
        <w:rPr>
          <w:sz w:val="28"/>
          <w:szCs w:val="28"/>
        </w:rPr>
        <w:t>В соответствии во ст.</w:t>
      </w:r>
      <w:r w:rsidR="00284C89" w:rsidRPr="001A5AAC">
        <w:rPr>
          <w:sz w:val="28"/>
          <w:szCs w:val="28"/>
        </w:rPr>
        <w:t xml:space="preserve"> 39 Основ о нотариате порядок совершения нотариальных действий должностными лицами органов исполнительной власти в населённых пунктах, где нет нотариусов, устанавливается Инструкцией о порядке совершения нотариальных действий, утверждаемой Министерством юстиции Российской Федерации.</w:t>
      </w:r>
      <w:r w:rsidR="003E120D" w:rsidRPr="001A5AAC">
        <w:rPr>
          <w:sz w:val="28"/>
          <w:szCs w:val="28"/>
        </w:rPr>
        <w:t xml:space="preserve"> </w:t>
      </w:r>
      <w:r w:rsidR="00284C89" w:rsidRPr="001A5AAC">
        <w:rPr>
          <w:sz w:val="28"/>
          <w:szCs w:val="28"/>
        </w:rPr>
        <w:t>В соответствии с Инструкцией</w:t>
      </w:r>
      <w:r w:rsidR="001A5AAC">
        <w:rPr>
          <w:sz w:val="28"/>
          <w:szCs w:val="28"/>
        </w:rPr>
        <w:t xml:space="preserve"> </w:t>
      </w:r>
      <w:r w:rsidR="00284C89" w:rsidRPr="001A5AAC">
        <w:rPr>
          <w:sz w:val="28"/>
          <w:szCs w:val="28"/>
        </w:rPr>
        <w:t>совершение нотариальных действий возлагается решением органа исполнительной власти на одно из должностных лиц аппарата органа исполнительной власти только в случае отсутствия в населённом пункте нотариуса.</w:t>
      </w:r>
    </w:p>
    <w:p w:rsidR="00284C89" w:rsidRPr="001A5AAC" w:rsidRDefault="00284C89" w:rsidP="001A5AAC">
      <w:pPr>
        <w:pStyle w:val="21"/>
        <w:spacing w:after="0" w:line="360" w:lineRule="auto"/>
        <w:ind w:firstLine="709"/>
        <w:jc w:val="both"/>
        <w:rPr>
          <w:b/>
          <w:bCs/>
          <w:sz w:val="28"/>
          <w:szCs w:val="28"/>
        </w:rPr>
      </w:pPr>
    </w:p>
    <w:p w:rsidR="00284C89" w:rsidRPr="001A5AAC" w:rsidRDefault="00476C41" w:rsidP="001A5AAC">
      <w:pPr>
        <w:pStyle w:val="21"/>
        <w:autoSpaceDE w:val="0"/>
        <w:autoSpaceDN w:val="0"/>
        <w:spacing w:after="0" w:line="360" w:lineRule="auto"/>
        <w:ind w:firstLine="709"/>
        <w:jc w:val="both"/>
        <w:rPr>
          <w:b/>
          <w:bCs/>
          <w:sz w:val="28"/>
          <w:szCs w:val="28"/>
        </w:rPr>
      </w:pPr>
      <w:r w:rsidRPr="001A5AAC">
        <w:rPr>
          <w:b/>
          <w:bCs/>
          <w:sz w:val="28"/>
          <w:szCs w:val="28"/>
        </w:rPr>
        <w:t>3.3</w:t>
      </w:r>
      <w:r w:rsidR="00647A3C">
        <w:rPr>
          <w:b/>
          <w:bCs/>
          <w:sz w:val="28"/>
          <w:szCs w:val="28"/>
        </w:rPr>
        <w:t xml:space="preserve"> </w:t>
      </w:r>
      <w:r w:rsidR="00284C89" w:rsidRPr="001A5AAC">
        <w:rPr>
          <w:b/>
          <w:bCs/>
          <w:sz w:val="28"/>
          <w:szCs w:val="28"/>
        </w:rPr>
        <w:t>Должностные лица консульских учреждений,</w:t>
      </w:r>
      <w:r w:rsidR="00647A3C">
        <w:rPr>
          <w:b/>
          <w:bCs/>
          <w:sz w:val="28"/>
          <w:szCs w:val="28"/>
        </w:rPr>
        <w:t xml:space="preserve"> </w:t>
      </w:r>
      <w:r w:rsidR="00284C89" w:rsidRPr="001A5AAC">
        <w:rPr>
          <w:b/>
          <w:bCs/>
          <w:sz w:val="28"/>
          <w:szCs w:val="28"/>
        </w:rPr>
        <w:t>совершающие нотариальные действия</w:t>
      </w:r>
    </w:p>
    <w:p w:rsidR="00647A3C" w:rsidRDefault="00647A3C" w:rsidP="001A5AAC">
      <w:pPr>
        <w:pStyle w:val="21"/>
        <w:spacing w:after="0" w:line="360" w:lineRule="auto"/>
        <w:ind w:firstLine="709"/>
        <w:jc w:val="both"/>
        <w:rPr>
          <w:sz w:val="28"/>
          <w:szCs w:val="28"/>
        </w:rPr>
      </w:pPr>
    </w:p>
    <w:p w:rsidR="00284C89" w:rsidRPr="001A5AAC" w:rsidRDefault="00284C89" w:rsidP="001A5AAC">
      <w:pPr>
        <w:pStyle w:val="21"/>
        <w:spacing w:after="0" w:line="360" w:lineRule="auto"/>
        <w:ind w:firstLine="709"/>
        <w:jc w:val="both"/>
        <w:rPr>
          <w:sz w:val="28"/>
          <w:szCs w:val="28"/>
        </w:rPr>
      </w:pPr>
      <w:r w:rsidRPr="001A5AAC">
        <w:rPr>
          <w:sz w:val="28"/>
          <w:szCs w:val="28"/>
        </w:rPr>
        <w:t>На территории других государств нотариальные действия по просьбе российских граждан совершают должностные лица консульских учреждений Российской Федерации, уполномоченные на их совершение.</w:t>
      </w:r>
    </w:p>
    <w:p w:rsidR="00284C89" w:rsidRPr="001A5AAC" w:rsidRDefault="00284C89" w:rsidP="001A5AAC">
      <w:pPr>
        <w:pStyle w:val="21"/>
        <w:spacing w:after="0" w:line="360" w:lineRule="auto"/>
        <w:ind w:firstLine="709"/>
        <w:jc w:val="both"/>
        <w:rPr>
          <w:sz w:val="28"/>
          <w:szCs w:val="28"/>
        </w:rPr>
      </w:pPr>
      <w:r w:rsidRPr="001A5AAC">
        <w:rPr>
          <w:sz w:val="28"/>
          <w:szCs w:val="28"/>
        </w:rPr>
        <w:t>Должностные лица консульских учреждений Российской Федерации совершают следующие нотариальные действия:</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удостоверяют сделки, кроме договоров об отчуждении недвижимого имущества, находящегося на территории Российской Федерации;</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п</w:t>
      </w:r>
      <w:r w:rsidR="00284C89" w:rsidRPr="001A5AAC">
        <w:rPr>
          <w:sz w:val="28"/>
          <w:szCs w:val="28"/>
        </w:rPr>
        <w:t>ринимают меры к охране наследственного имущества;</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в</w:t>
      </w:r>
      <w:r w:rsidR="00284C89" w:rsidRPr="001A5AAC">
        <w:rPr>
          <w:sz w:val="28"/>
          <w:szCs w:val="28"/>
        </w:rPr>
        <w:t>ыдают свидетельства о праве на наследство;</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в</w:t>
      </w:r>
      <w:r w:rsidR="00284C89" w:rsidRPr="001A5AAC">
        <w:rPr>
          <w:sz w:val="28"/>
          <w:szCs w:val="28"/>
        </w:rPr>
        <w:t>ыдают свидетельства о праве собственности на долю в общем имуществе супругов;</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с</w:t>
      </w:r>
      <w:r w:rsidR="00284C89" w:rsidRPr="001A5AAC">
        <w:rPr>
          <w:sz w:val="28"/>
          <w:szCs w:val="28"/>
        </w:rPr>
        <w:t>видетельствуют верность документов и выписок из них;</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свидетельствуют подлинность подписи на документах;</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свидетельствуют верность документов при переводе с одного языка на другой;</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удостоверяют факт нахождения гражданина в живых;</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удостоверяют факт нахождения гражданина в определённом месте;</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удостоверяют тождественность гражданина с лицом, изображённом на фотографии;</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удостоверяют время предъявления документов;</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принимают в депозит денежные суммы и ценные бумаги;</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совершают исполнительные надписи;</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принимают на хранение документы;</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обеспечивают доказательства;</w:t>
      </w:r>
    </w:p>
    <w:p w:rsidR="00284C89" w:rsidRPr="001A5AAC" w:rsidRDefault="003E120D" w:rsidP="001A5AAC">
      <w:pPr>
        <w:pStyle w:val="21"/>
        <w:autoSpaceDE w:val="0"/>
        <w:autoSpaceDN w:val="0"/>
        <w:spacing w:after="0" w:line="360" w:lineRule="auto"/>
        <w:ind w:firstLine="709"/>
        <w:jc w:val="both"/>
        <w:rPr>
          <w:sz w:val="28"/>
          <w:szCs w:val="28"/>
        </w:rPr>
      </w:pPr>
      <w:r w:rsidRPr="001A5AAC">
        <w:rPr>
          <w:sz w:val="28"/>
          <w:szCs w:val="28"/>
        </w:rPr>
        <w:t xml:space="preserve">- </w:t>
      </w:r>
      <w:r w:rsidR="00284C89" w:rsidRPr="001A5AAC">
        <w:rPr>
          <w:sz w:val="28"/>
          <w:szCs w:val="28"/>
        </w:rPr>
        <w:t>совершают морские протесты.</w:t>
      </w:r>
    </w:p>
    <w:p w:rsidR="00284C89" w:rsidRPr="001A5AAC" w:rsidRDefault="00284C89" w:rsidP="001A5AAC">
      <w:pPr>
        <w:pStyle w:val="21"/>
        <w:spacing w:after="0" w:line="360" w:lineRule="auto"/>
        <w:ind w:firstLine="709"/>
        <w:jc w:val="both"/>
        <w:rPr>
          <w:sz w:val="28"/>
          <w:szCs w:val="28"/>
        </w:rPr>
      </w:pPr>
      <w:r w:rsidRPr="001A5AAC">
        <w:rPr>
          <w:sz w:val="28"/>
          <w:szCs w:val="28"/>
        </w:rPr>
        <w:t>Порядок совершения нотариальных действий должностными лицами консульских учреждений устанавливается законодательными актами Российской Федерации.</w:t>
      </w:r>
    </w:p>
    <w:p w:rsidR="00476C41" w:rsidRPr="001A5AAC" w:rsidRDefault="00284C89" w:rsidP="001A5AAC">
      <w:pPr>
        <w:pStyle w:val="21"/>
        <w:spacing w:after="0" w:line="360" w:lineRule="auto"/>
        <w:ind w:firstLine="709"/>
        <w:jc w:val="both"/>
        <w:rPr>
          <w:sz w:val="28"/>
          <w:szCs w:val="28"/>
        </w:rPr>
      </w:pPr>
      <w:r w:rsidRPr="001A5AAC">
        <w:rPr>
          <w:sz w:val="28"/>
          <w:szCs w:val="28"/>
        </w:rPr>
        <w:t>Конкретное содержание полномочий по совершению нотариальных действий консульскими учреждениями закреплено в договорах о правовой помощи и консульских конвенциях, заключаемых с каждым в отдельности государством.</w:t>
      </w:r>
    </w:p>
    <w:p w:rsidR="00476C41" w:rsidRDefault="00476C41" w:rsidP="001A5AAC">
      <w:pPr>
        <w:pStyle w:val="21"/>
        <w:spacing w:after="0" w:line="360" w:lineRule="auto"/>
        <w:ind w:firstLine="709"/>
        <w:jc w:val="both"/>
        <w:rPr>
          <w:b/>
          <w:sz w:val="28"/>
          <w:szCs w:val="28"/>
        </w:rPr>
      </w:pPr>
    </w:p>
    <w:p w:rsidR="00284C89" w:rsidRPr="001A5AAC" w:rsidRDefault="00647A3C" w:rsidP="001A5AAC">
      <w:pPr>
        <w:pStyle w:val="21"/>
        <w:spacing w:after="0" w:line="360" w:lineRule="auto"/>
        <w:ind w:firstLine="709"/>
        <w:jc w:val="both"/>
        <w:rPr>
          <w:sz w:val="28"/>
          <w:szCs w:val="28"/>
        </w:rPr>
      </w:pPr>
      <w:r>
        <w:rPr>
          <w:b/>
          <w:sz w:val="28"/>
          <w:szCs w:val="28"/>
        </w:rPr>
        <w:br w:type="page"/>
      </w:r>
      <w:r w:rsidR="00476C41" w:rsidRPr="001A5AAC">
        <w:rPr>
          <w:b/>
          <w:sz w:val="28"/>
          <w:szCs w:val="28"/>
        </w:rPr>
        <w:t>4. ОТВЕТСТВЕННОСТЬ НОТАРИУСА</w:t>
      </w:r>
    </w:p>
    <w:p w:rsidR="00647A3C" w:rsidRDefault="00647A3C" w:rsidP="001A5AAC">
      <w:pPr>
        <w:pStyle w:val="a8"/>
        <w:spacing w:after="0" w:line="360" w:lineRule="auto"/>
        <w:ind w:firstLine="709"/>
        <w:jc w:val="both"/>
        <w:rPr>
          <w:rFonts w:ascii="Times New Roman" w:hAnsi="Times New Roman" w:cs="Times New Roman"/>
          <w:color w:val="auto"/>
          <w:sz w:val="28"/>
          <w:szCs w:val="28"/>
        </w:rPr>
      </w:pPr>
    </w:p>
    <w:p w:rsidR="00E81AC7" w:rsidRPr="001A5AAC" w:rsidRDefault="00284C89"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Руководствуясь в своей деятельности только законом, осуществляя предоставленные законом права и обязанности, нотариус несет ответственность за свою деятельность также в соответствии с законом. За любое нарушение закона нотариус может быть лишен не только полномочий, но и права заниматься нотариальной деятельностью впредь.</w:t>
      </w:r>
    </w:p>
    <w:p w:rsidR="00757736" w:rsidRPr="001A5AAC" w:rsidRDefault="00757736"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В современной России гарантией ответственности нотариуса, занимающегося частной практикой, является страхование профессиональной деятельности. В соответствии со ст. 18 Основ, нотариус, занимающийся частной практикой, обязан заключить договор страхования своей деятельности.</w:t>
      </w:r>
    </w:p>
    <w:p w:rsidR="00CC4928" w:rsidRPr="001A5AAC" w:rsidRDefault="00284C89"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Основы законодательства Российской Федерации на первое место ставят ответственность за умышленное разглашение сведений о совершенном нотариальном действии или совершение нотариального действия, противоречащего законодательству Российской Федерации. По решению суда в связи с таким нарушением нотариус обязан возместить причиненный ущерб. Возмещение ущерба, причиненного в связи с незаконными действиями нотариуса, занимающегося частной практикой, осуществляется за счет страховых сумм, а если их недостаточно для покрытия ущерба - за счет личного имущества нотариуса.</w:t>
      </w:r>
    </w:p>
    <w:p w:rsidR="00E81AC7" w:rsidRPr="001A5AAC" w:rsidRDefault="00CC4928"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Е</w:t>
      </w:r>
      <w:r w:rsidR="00284C89" w:rsidRPr="001A5AAC">
        <w:rPr>
          <w:rFonts w:ascii="Times New Roman" w:hAnsi="Times New Roman" w:cs="Times New Roman"/>
          <w:color w:val="auto"/>
          <w:sz w:val="28"/>
          <w:szCs w:val="28"/>
        </w:rPr>
        <w:t>сли нотариус, занимающийся частной практикой, совершил действия, противоречащие законодательству Российской Федерации, должностные лица, органы юстиции, нотариальные палаты, налоговые органы вправе направить представление в судебные органы о прекращении его деятельности. Деятельность нотариуса может быть прекращена приказом органа юстиции об увольне</w:t>
      </w:r>
      <w:r w:rsidR="00E81AC7" w:rsidRPr="001A5AAC">
        <w:rPr>
          <w:rFonts w:ascii="Times New Roman" w:hAnsi="Times New Roman" w:cs="Times New Roman"/>
          <w:color w:val="auto"/>
          <w:sz w:val="28"/>
          <w:szCs w:val="28"/>
        </w:rPr>
        <w:t>нии на основании решения суда.</w:t>
      </w:r>
    </w:p>
    <w:p w:rsidR="00E81AC7" w:rsidRPr="001A5AAC" w:rsidRDefault="00284C89"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Нотариус, работающий в государственной нотариальной конторе, за совершение действий, противоречащих законодательству Российской Федерации, несет ответственность в установленном законом порядке, а именно: материальную ответственность за нотариуса несет государство в лице органа юстиции, а частный нотариус - в соответствии с трудовым законодательством Российской Федерации материаль</w:t>
      </w:r>
      <w:r w:rsidR="00E81AC7" w:rsidRPr="001A5AAC">
        <w:rPr>
          <w:rFonts w:ascii="Times New Roman" w:hAnsi="Times New Roman" w:cs="Times New Roman"/>
          <w:color w:val="auto"/>
          <w:sz w:val="28"/>
          <w:szCs w:val="28"/>
        </w:rPr>
        <w:t>ную ответственность несет сам.</w:t>
      </w:r>
    </w:p>
    <w:p w:rsidR="00284C89" w:rsidRDefault="00284C89" w:rsidP="001A5AAC">
      <w:pPr>
        <w:pStyle w:val="21"/>
        <w:spacing w:after="0" w:line="360" w:lineRule="auto"/>
        <w:ind w:firstLine="709"/>
        <w:jc w:val="both"/>
        <w:rPr>
          <w:b/>
          <w:sz w:val="28"/>
          <w:szCs w:val="28"/>
        </w:rPr>
      </w:pPr>
    </w:p>
    <w:p w:rsidR="00757736" w:rsidRPr="001A5AAC" w:rsidRDefault="00647A3C" w:rsidP="00647A3C">
      <w:pPr>
        <w:pStyle w:val="21"/>
        <w:spacing w:after="0" w:line="360" w:lineRule="auto"/>
        <w:ind w:firstLine="709"/>
        <w:jc w:val="both"/>
        <w:rPr>
          <w:b/>
          <w:sz w:val="28"/>
          <w:szCs w:val="28"/>
        </w:rPr>
      </w:pPr>
      <w:r>
        <w:rPr>
          <w:b/>
          <w:sz w:val="28"/>
          <w:szCs w:val="28"/>
        </w:rPr>
        <w:br w:type="page"/>
        <w:t xml:space="preserve">5. </w:t>
      </w:r>
      <w:r w:rsidR="00284C89" w:rsidRPr="001A5AAC">
        <w:rPr>
          <w:b/>
          <w:sz w:val="28"/>
          <w:szCs w:val="28"/>
        </w:rPr>
        <w:t>О</w:t>
      </w:r>
      <w:r w:rsidR="00476C41" w:rsidRPr="001A5AAC">
        <w:rPr>
          <w:b/>
          <w:sz w:val="28"/>
          <w:szCs w:val="28"/>
        </w:rPr>
        <w:t>ГРАНИЧЕНИЯ В ДЕЯТЕЛЬНОСТИ НОТАРИУСА</w:t>
      </w:r>
    </w:p>
    <w:p w:rsidR="00647A3C" w:rsidRDefault="00647A3C" w:rsidP="001A5AAC">
      <w:pPr>
        <w:pStyle w:val="a8"/>
        <w:spacing w:after="0" w:line="360" w:lineRule="auto"/>
        <w:ind w:firstLine="709"/>
        <w:jc w:val="both"/>
        <w:rPr>
          <w:rFonts w:ascii="Times New Roman" w:hAnsi="Times New Roman" w:cs="Times New Roman"/>
          <w:color w:val="auto"/>
          <w:sz w:val="28"/>
          <w:szCs w:val="28"/>
        </w:rPr>
      </w:pPr>
    </w:p>
    <w:p w:rsidR="00E81AC7" w:rsidRPr="001A5AAC" w:rsidRDefault="00284C89"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Говоря о правах, обязанностях, ответственности нотариуса, необходимо остановиться на ограничениях в его деятельности. Основы законодательства Российской Федерации о нотариате предоставляют нотариусу право заниматься только нотариальной, научной и преподавательской деятельностью. Любая иная, в том числе и посредническая или самостоятельная предпринимательская деятельность, нотариусу запрещена. Это обусловлено тем, что нотариус не должен быть лично заинтересован в получении прибыли в ущерб интересам обратившихся к нему лиц.</w:t>
      </w:r>
    </w:p>
    <w:p w:rsidR="00757736" w:rsidRDefault="00757736" w:rsidP="001A5AAC">
      <w:pPr>
        <w:pStyle w:val="a8"/>
        <w:spacing w:after="0" w:line="360" w:lineRule="auto"/>
        <w:ind w:firstLine="709"/>
        <w:jc w:val="both"/>
        <w:rPr>
          <w:rFonts w:ascii="Times New Roman" w:hAnsi="Times New Roman" w:cs="Times New Roman"/>
          <w:color w:val="auto"/>
          <w:sz w:val="28"/>
          <w:szCs w:val="28"/>
        </w:rPr>
      </w:pPr>
    </w:p>
    <w:p w:rsidR="00757736" w:rsidRPr="00647A3C" w:rsidRDefault="00647A3C" w:rsidP="00647A3C">
      <w:pPr>
        <w:pStyle w:val="a8"/>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Pr="00647A3C">
        <w:rPr>
          <w:rFonts w:ascii="Times New Roman" w:hAnsi="Times New Roman" w:cs="Times New Roman"/>
          <w:b/>
          <w:color w:val="auto"/>
          <w:sz w:val="28"/>
          <w:szCs w:val="28"/>
        </w:rPr>
        <w:t xml:space="preserve">6. </w:t>
      </w:r>
      <w:r w:rsidR="00476C41" w:rsidRPr="00647A3C">
        <w:rPr>
          <w:rFonts w:ascii="Times New Roman" w:hAnsi="Times New Roman" w:cs="Times New Roman"/>
          <w:b/>
          <w:color w:val="auto"/>
          <w:sz w:val="28"/>
          <w:szCs w:val="28"/>
        </w:rPr>
        <w:t>МЕСТО НОТАРИАТА В СИСТЕМЕ ГОСУДАРСТВЕННЫХ ОРГАНОВ</w:t>
      </w:r>
    </w:p>
    <w:p w:rsidR="00647A3C" w:rsidRDefault="00647A3C" w:rsidP="001A5AAC">
      <w:pPr>
        <w:pStyle w:val="a8"/>
        <w:spacing w:after="0" w:line="360" w:lineRule="auto"/>
        <w:ind w:firstLine="709"/>
        <w:jc w:val="both"/>
        <w:rPr>
          <w:rFonts w:ascii="Times New Roman" w:hAnsi="Times New Roman" w:cs="Times New Roman"/>
          <w:color w:val="auto"/>
          <w:sz w:val="28"/>
          <w:szCs w:val="28"/>
        </w:rPr>
      </w:pPr>
    </w:p>
    <w:p w:rsidR="00E81AC7" w:rsidRPr="001A5AAC" w:rsidRDefault="00E81AC7" w:rsidP="001A5AAC">
      <w:pPr>
        <w:pStyle w:val="a8"/>
        <w:spacing w:after="0" w:line="360" w:lineRule="auto"/>
        <w:ind w:firstLine="709"/>
        <w:jc w:val="both"/>
        <w:rPr>
          <w:rFonts w:ascii="Times New Roman" w:hAnsi="Times New Roman" w:cs="Times New Roman"/>
          <w:b/>
          <w:color w:val="auto"/>
          <w:sz w:val="28"/>
          <w:szCs w:val="28"/>
        </w:rPr>
      </w:pPr>
      <w:r w:rsidRPr="001A5AAC">
        <w:rPr>
          <w:rFonts w:ascii="Times New Roman" w:hAnsi="Times New Roman" w:cs="Times New Roman"/>
          <w:color w:val="auto"/>
          <w:sz w:val="28"/>
          <w:szCs w:val="28"/>
        </w:rPr>
        <w:t>В</w:t>
      </w:r>
      <w:r w:rsidR="001A5AAC">
        <w:rPr>
          <w:rFonts w:ascii="Times New Roman" w:hAnsi="Times New Roman" w:cs="Times New Roman"/>
          <w:color w:val="auto"/>
          <w:sz w:val="28"/>
          <w:szCs w:val="28"/>
        </w:rPr>
        <w:t xml:space="preserve"> </w:t>
      </w:r>
      <w:r w:rsidR="006C495C" w:rsidRPr="001A5AAC">
        <w:rPr>
          <w:rFonts w:ascii="Times New Roman" w:hAnsi="Times New Roman" w:cs="Times New Roman"/>
          <w:color w:val="auto"/>
          <w:sz w:val="28"/>
          <w:szCs w:val="28"/>
        </w:rPr>
        <w:t>систему</w:t>
      </w:r>
      <w:r w:rsidRPr="001A5AAC">
        <w:rPr>
          <w:rFonts w:ascii="Times New Roman" w:hAnsi="Times New Roman" w:cs="Times New Roman"/>
          <w:color w:val="auto"/>
          <w:sz w:val="28"/>
          <w:szCs w:val="28"/>
        </w:rPr>
        <w:t xml:space="preserve"> нотариата России</w:t>
      </w:r>
      <w:r w:rsidR="006C495C" w:rsidRPr="001A5AAC">
        <w:rPr>
          <w:rFonts w:ascii="Times New Roman" w:hAnsi="Times New Roman" w:cs="Times New Roman"/>
          <w:color w:val="auto"/>
          <w:sz w:val="28"/>
          <w:szCs w:val="28"/>
        </w:rPr>
        <w:t xml:space="preserve"> входят Министерство юстиции Российской Федерации, министерства юстиции республик, входящих в состав Российской Федерации, управления юстиции субъектов Российской Федерации, государственные нотариальные конторы, нотариусы, занимающиеся частной практикой, должностные лица органов исполнительной власти и консульских учреждений, а также другие должностные лица, которые действующим законодательством наделены правом в исключительных случаях совершать нотариальные действия</w:t>
      </w:r>
      <w:r w:rsidR="00757736" w:rsidRPr="001A5AAC">
        <w:rPr>
          <w:rFonts w:ascii="Times New Roman" w:hAnsi="Times New Roman" w:cs="Times New Roman"/>
          <w:color w:val="auto"/>
          <w:sz w:val="28"/>
          <w:szCs w:val="28"/>
        </w:rPr>
        <w:t>.</w:t>
      </w:r>
    </w:p>
    <w:p w:rsidR="00757736" w:rsidRPr="001A5AAC" w:rsidRDefault="006C495C"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 xml:space="preserve">Взаимоотношения входящих в систему нотариата органов регулируются Основами законодательства Российской Федерации о нотариате. Хотя нотариус в профессиональной деятельности независим и подчиняется только закону, он входит в состав иерархической пирамиды и является ее нижним и основным звеном. На верху пирамиды – Министерство юстиции Российской Федерации, министерства юстиции республик, входящих в состав РФ. </w:t>
      </w:r>
      <w:r w:rsidR="00E81AC7" w:rsidRPr="001A5AAC">
        <w:rPr>
          <w:rFonts w:ascii="Times New Roman" w:hAnsi="Times New Roman" w:cs="Times New Roman"/>
          <w:color w:val="auto"/>
          <w:sz w:val="28"/>
          <w:szCs w:val="28"/>
        </w:rPr>
        <w:t>Особн</w:t>
      </w:r>
      <w:r w:rsidRPr="001A5AAC">
        <w:rPr>
          <w:rFonts w:ascii="Times New Roman" w:hAnsi="Times New Roman" w:cs="Times New Roman"/>
          <w:color w:val="auto"/>
          <w:sz w:val="28"/>
          <w:szCs w:val="28"/>
        </w:rPr>
        <w:t>яком стоят нотариальные палаты - это некоммерческие организации, членами которых могут быть как нотариусы, так и лица, желающие получить лицензию и заниматься нотариальной деятельностью. Членство в палате нотариуса обязательно.</w:t>
      </w:r>
    </w:p>
    <w:p w:rsidR="001258CF" w:rsidRPr="001A5AAC" w:rsidRDefault="006C495C" w:rsidP="001A5AAC">
      <w:pPr>
        <w:pStyle w:val="a8"/>
        <w:spacing w:after="0" w:line="360" w:lineRule="auto"/>
        <w:ind w:firstLine="709"/>
        <w:jc w:val="both"/>
        <w:rPr>
          <w:rFonts w:ascii="Times New Roman" w:hAnsi="Times New Roman" w:cs="Times New Roman"/>
          <w:b/>
          <w:color w:val="auto"/>
          <w:sz w:val="28"/>
          <w:szCs w:val="28"/>
        </w:rPr>
      </w:pPr>
      <w:r w:rsidRPr="001A5AAC">
        <w:rPr>
          <w:rFonts w:ascii="Times New Roman" w:hAnsi="Times New Roman" w:cs="Times New Roman"/>
          <w:color w:val="auto"/>
          <w:sz w:val="28"/>
          <w:szCs w:val="28"/>
        </w:rPr>
        <w:t xml:space="preserve">Глава VI Основ законодательства РФ о нотариате подробно регламентирует деятельность нотариальных палат, в частности </w:t>
      </w:r>
      <w:r w:rsidRPr="001A5AAC">
        <w:rPr>
          <w:rFonts w:ascii="Times New Roman" w:hAnsi="Times New Roman" w:cs="Times New Roman"/>
          <w:b/>
          <w:color w:val="auto"/>
          <w:sz w:val="28"/>
          <w:szCs w:val="28"/>
        </w:rPr>
        <w:t>Федеральной нотариальной палаты</w:t>
      </w:r>
      <w:r w:rsidR="001258CF" w:rsidRPr="001A5AAC">
        <w:rPr>
          <w:rFonts w:ascii="Times New Roman" w:hAnsi="Times New Roman" w:cs="Times New Roman"/>
          <w:b/>
          <w:color w:val="auto"/>
          <w:sz w:val="28"/>
          <w:szCs w:val="28"/>
        </w:rPr>
        <w:t>.</w:t>
      </w:r>
    </w:p>
    <w:p w:rsidR="000C2567" w:rsidRPr="001A5AAC" w:rsidRDefault="001258CF"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Как</w:t>
      </w:r>
      <w:r w:rsidR="000C2567" w:rsidRPr="001A5AAC">
        <w:rPr>
          <w:rFonts w:ascii="Times New Roman" w:hAnsi="Times New Roman" w:cs="Times New Roman"/>
          <w:color w:val="auto"/>
          <w:sz w:val="28"/>
          <w:szCs w:val="28"/>
        </w:rPr>
        <w:t xml:space="preserve"> и нотариальная палата, федеральная нотариальная палата является некоммерческой организацией. Она представляет собой профессиональное объединение нотариальных палат республик в составе Российской Федерации, автономной области, автономных округов, краев, областей, городов Москвы и Санкт-Петербурга, основанное на их обязательном членстве (ст.29 Основ).</w:t>
      </w:r>
    </w:p>
    <w:p w:rsidR="000C2567" w:rsidRPr="001A5AAC" w:rsidRDefault="000C2567"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Отличие федеральной нотариальной палаты заключается в том, что она объединяет не физические, а юридические лица - региональные нотариальные палаты. При этом членство в Федеральной нотариальной палате также является обязательным.</w:t>
      </w:r>
    </w:p>
    <w:p w:rsidR="000C2567" w:rsidRPr="001A5AAC" w:rsidRDefault="000C2567"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Полномочия Федеральной нотариальной палаты определяются Основами, а также ее уставом.</w:t>
      </w:r>
    </w:p>
    <w:p w:rsidR="00647A3C" w:rsidRDefault="000C2567" w:rsidP="001A5AAC">
      <w:pPr>
        <w:pStyle w:val="a8"/>
        <w:spacing w:after="0" w:line="360" w:lineRule="auto"/>
        <w:ind w:firstLine="709"/>
        <w:jc w:val="both"/>
        <w:rPr>
          <w:rFonts w:ascii="Times New Roman" w:hAnsi="Times New Roman" w:cs="Times New Roman"/>
          <w:color w:val="auto"/>
          <w:sz w:val="28"/>
          <w:szCs w:val="28"/>
        </w:rPr>
      </w:pPr>
      <w:r w:rsidRPr="001A5AAC">
        <w:rPr>
          <w:rFonts w:ascii="Times New Roman" w:hAnsi="Times New Roman" w:cs="Times New Roman"/>
          <w:color w:val="auto"/>
          <w:sz w:val="28"/>
          <w:szCs w:val="28"/>
        </w:rPr>
        <w:t>Кроме того, Федеральная нотариальная палата оказывает содействие нотариусам, являющимся членами региональных нотариальных палат, в юридической, социальной и материальной защите их профессиональных прав, улучшении условий труда, а также по другим вопросам, связанным с их нотариальной деятельностью.</w:t>
      </w:r>
    </w:p>
    <w:p w:rsidR="00647A3C" w:rsidRDefault="00647A3C" w:rsidP="001A5AAC">
      <w:pPr>
        <w:pStyle w:val="a8"/>
        <w:spacing w:after="0" w:line="360" w:lineRule="auto"/>
        <w:ind w:firstLine="709"/>
        <w:jc w:val="both"/>
        <w:rPr>
          <w:rFonts w:ascii="Times New Roman" w:hAnsi="Times New Roman" w:cs="Times New Roman"/>
          <w:color w:val="auto"/>
          <w:sz w:val="28"/>
          <w:szCs w:val="28"/>
        </w:rPr>
      </w:pPr>
    </w:p>
    <w:p w:rsidR="00757736" w:rsidRPr="001A5AAC" w:rsidRDefault="00511476" w:rsidP="001A5AAC">
      <w:pPr>
        <w:pStyle w:val="a8"/>
        <w:spacing w:after="0" w:line="360" w:lineRule="auto"/>
        <w:ind w:firstLine="709"/>
        <w:jc w:val="both"/>
        <w:rPr>
          <w:rFonts w:ascii="Times New Roman" w:hAnsi="Times New Roman" w:cs="Times New Roman"/>
          <w:b/>
          <w:color w:val="auto"/>
          <w:sz w:val="28"/>
          <w:szCs w:val="28"/>
        </w:rPr>
      </w:pPr>
      <w:r w:rsidRPr="001A5AAC">
        <w:rPr>
          <w:rFonts w:ascii="Times New Roman" w:hAnsi="Times New Roman" w:cs="Times New Roman"/>
          <w:color w:val="auto"/>
          <w:sz w:val="28"/>
          <w:szCs w:val="28"/>
        </w:rPr>
        <w:br w:type="page"/>
      </w:r>
      <w:r w:rsidR="00757736" w:rsidRPr="001A5AAC">
        <w:rPr>
          <w:rFonts w:ascii="Times New Roman" w:hAnsi="Times New Roman" w:cs="Times New Roman"/>
          <w:b/>
          <w:color w:val="auto"/>
          <w:sz w:val="28"/>
          <w:szCs w:val="28"/>
        </w:rPr>
        <w:t>З</w:t>
      </w:r>
      <w:r w:rsidR="00476C41" w:rsidRPr="001A5AAC">
        <w:rPr>
          <w:rFonts w:ascii="Times New Roman" w:hAnsi="Times New Roman" w:cs="Times New Roman"/>
          <w:b/>
          <w:color w:val="auto"/>
          <w:sz w:val="28"/>
          <w:szCs w:val="28"/>
        </w:rPr>
        <w:t>АКЛЮЧЕНИЕ</w:t>
      </w:r>
    </w:p>
    <w:p w:rsidR="00511476" w:rsidRPr="001A5AAC" w:rsidRDefault="00511476" w:rsidP="001A5AAC">
      <w:pPr>
        <w:pStyle w:val="a8"/>
        <w:spacing w:after="0" w:line="360" w:lineRule="auto"/>
        <w:ind w:firstLine="709"/>
        <w:jc w:val="both"/>
        <w:rPr>
          <w:rFonts w:ascii="Times New Roman" w:hAnsi="Times New Roman" w:cs="Times New Roman"/>
          <w:b/>
          <w:color w:val="auto"/>
          <w:sz w:val="28"/>
          <w:szCs w:val="28"/>
        </w:rPr>
      </w:pPr>
    </w:p>
    <w:p w:rsidR="00757736" w:rsidRPr="001A5AAC" w:rsidRDefault="00757736" w:rsidP="001A5AAC">
      <w:pPr>
        <w:widowControl w:val="0"/>
        <w:spacing w:line="360" w:lineRule="auto"/>
        <w:ind w:firstLine="709"/>
        <w:jc w:val="both"/>
        <w:rPr>
          <w:snapToGrid w:val="0"/>
          <w:sz w:val="28"/>
          <w:szCs w:val="28"/>
        </w:rPr>
      </w:pPr>
      <w:r w:rsidRPr="001A5AAC">
        <w:rPr>
          <w:snapToGrid w:val="0"/>
          <w:sz w:val="28"/>
          <w:szCs w:val="28"/>
        </w:rPr>
        <w:t>Наиболее ярко необходимость нотариата в гражданском обществе выразил Гегель, писавший: “Собственность покоится на договоре и на формальностях, делающих ее доказательной и правомерной”. Нотариат возник как институт гражданского общества, обеспечивающий защиту частной собственности и бесспорность имущественных прав, охрану прав всех участников гражданского оборота. На протяжении всей истории развития государства и права нотариат является составной частью правовой системы любой страны, поскольку осуществляемые нотариусами функции объективно необходимы и востребованы обществом, в особенности в обществе с развитой экономикой и гражданским оборотом. Ценность института нотариата (латинского типа), как своеобразного компромисса между государством и обществом заключается в том, что нотариат позволяет обеспечивать правоохранительные функции, законность и правомерность юридических действий участников гражданского оборота за счет них же самих,</w:t>
      </w:r>
      <w:r w:rsidR="00647A3C">
        <w:rPr>
          <w:snapToGrid w:val="0"/>
          <w:sz w:val="28"/>
          <w:szCs w:val="28"/>
        </w:rPr>
        <w:t xml:space="preserve"> </w:t>
      </w:r>
      <w:r w:rsidRPr="001A5AAC">
        <w:rPr>
          <w:snapToGrid w:val="0"/>
          <w:sz w:val="28"/>
          <w:szCs w:val="28"/>
        </w:rPr>
        <w:t>без каких-либо затрат со стороны государства. Мало того, свободный нотариат позволяет государству успешнее осуществлять не только правоохранительные, но и фискальные и судебно-юрисдикционные функции. На такие сущностные характеристики нотариата важно обратить внимание именно сейчас, когда государство испытывает большие сложности при финансировании правоохранительной и судебной систем России. Нотариат также может значительно разгрузить суды.</w:t>
      </w:r>
    </w:p>
    <w:p w:rsidR="00757736" w:rsidRPr="001A5AAC" w:rsidRDefault="00757736" w:rsidP="001A5AAC">
      <w:pPr>
        <w:widowControl w:val="0"/>
        <w:spacing w:line="360" w:lineRule="auto"/>
        <w:ind w:firstLine="709"/>
        <w:jc w:val="both"/>
        <w:rPr>
          <w:snapToGrid w:val="0"/>
          <w:sz w:val="28"/>
          <w:szCs w:val="28"/>
        </w:rPr>
      </w:pPr>
      <w:r w:rsidRPr="001A5AAC">
        <w:rPr>
          <w:snapToGrid w:val="0"/>
          <w:sz w:val="28"/>
          <w:szCs w:val="28"/>
        </w:rPr>
        <w:t>Надо отметить, что именно с учетом принципиальных законодательных изменений в организации деятельности нотариата в целом Российская Федерация была принята в Международный союз латинского нотариата уже в 1995 году.</w:t>
      </w:r>
    </w:p>
    <w:p w:rsidR="00647A3C" w:rsidRDefault="00647A3C" w:rsidP="001A5AAC">
      <w:pPr>
        <w:spacing w:line="360" w:lineRule="auto"/>
        <w:ind w:firstLine="709"/>
        <w:jc w:val="both"/>
        <w:rPr>
          <w:sz w:val="28"/>
          <w:szCs w:val="28"/>
        </w:rPr>
      </w:pPr>
    </w:p>
    <w:p w:rsidR="003E2558" w:rsidRPr="00647A3C" w:rsidRDefault="003E2558" w:rsidP="001A5AAC">
      <w:pPr>
        <w:spacing w:line="360" w:lineRule="auto"/>
        <w:ind w:firstLine="709"/>
        <w:jc w:val="both"/>
        <w:rPr>
          <w:b/>
          <w:sz w:val="28"/>
          <w:szCs w:val="28"/>
        </w:rPr>
      </w:pPr>
      <w:r w:rsidRPr="001A5AAC">
        <w:rPr>
          <w:sz w:val="28"/>
          <w:szCs w:val="28"/>
        </w:rPr>
        <w:br w:type="page"/>
      </w:r>
      <w:r w:rsidRPr="00647A3C">
        <w:rPr>
          <w:b/>
          <w:sz w:val="28"/>
          <w:szCs w:val="28"/>
        </w:rPr>
        <w:t>СПИСОК</w:t>
      </w:r>
      <w:r w:rsidR="001A5AAC" w:rsidRPr="00647A3C">
        <w:rPr>
          <w:b/>
          <w:sz w:val="28"/>
          <w:szCs w:val="28"/>
        </w:rPr>
        <w:t xml:space="preserve"> </w:t>
      </w:r>
      <w:r w:rsidRPr="00647A3C">
        <w:rPr>
          <w:b/>
          <w:sz w:val="28"/>
          <w:szCs w:val="28"/>
        </w:rPr>
        <w:t>ИСПОЛЬЗУЕМЫХ</w:t>
      </w:r>
      <w:r w:rsidR="001A5AAC" w:rsidRPr="00647A3C">
        <w:rPr>
          <w:b/>
          <w:sz w:val="28"/>
          <w:szCs w:val="28"/>
        </w:rPr>
        <w:t xml:space="preserve"> </w:t>
      </w:r>
      <w:r w:rsidRPr="00647A3C">
        <w:rPr>
          <w:b/>
          <w:sz w:val="28"/>
          <w:szCs w:val="28"/>
        </w:rPr>
        <w:t>ИСТОЧНИКОВ</w:t>
      </w:r>
    </w:p>
    <w:p w:rsidR="003E2558" w:rsidRPr="001A5AAC" w:rsidRDefault="003E2558" w:rsidP="001A5AAC">
      <w:pPr>
        <w:spacing w:line="360" w:lineRule="auto"/>
        <w:ind w:firstLine="709"/>
        <w:jc w:val="both"/>
        <w:rPr>
          <w:sz w:val="28"/>
          <w:szCs w:val="28"/>
        </w:rPr>
      </w:pPr>
    </w:p>
    <w:p w:rsidR="003E2558" w:rsidRPr="001A5AAC" w:rsidRDefault="003E2558" w:rsidP="00647A3C">
      <w:pPr>
        <w:pStyle w:val="af3"/>
        <w:numPr>
          <w:ilvl w:val="0"/>
          <w:numId w:val="22"/>
        </w:numPr>
        <w:spacing w:line="360" w:lineRule="auto"/>
        <w:ind w:left="0" w:firstLine="0"/>
        <w:jc w:val="both"/>
        <w:rPr>
          <w:sz w:val="28"/>
          <w:szCs w:val="28"/>
        </w:rPr>
      </w:pPr>
      <w:r w:rsidRPr="001A5AAC">
        <w:rPr>
          <w:sz w:val="28"/>
          <w:szCs w:val="28"/>
        </w:rPr>
        <w:t xml:space="preserve">Конституция Российской Федерации : принята всенародным голосованием 12 дек. </w:t>
      </w:r>
      <w:smartTag w:uri="urn:schemas-microsoft-com:office:smarttags" w:element="metricconverter">
        <w:smartTagPr>
          <w:attr w:name="ProductID" w:val="1993 г"/>
        </w:smartTagPr>
        <w:r w:rsidRPr="001A5AAC">
          <w:rPr>
            <w:sz w:val="28"/>
            <w:szCs w:val="28"/>
          </w:rPr>
          <w:t>1993 г</w:t>
        </w:r>
      </w:smartTag>
      <w:r w:rsidRPr="001A5AAC">
        <w:rPr>
          <w:sz w:val="28"/>
          <w:szCs w:val="28"/>
        </w:rPr>
        <w:t>. : в ред. федер. конституц. законов от 30.12.2008 № 6-ФКЗ : от 30.12.2008 № 7-ФКЗ // Рос. газ. – 2008. – № 7. – 21 янв.</w:t>
      </w:r>
    </w:p>
    <w:p w:rsidR="003E2558" w:rsidRPr="001A5AAC" w:rsidRDefault="003E2558" w:rsidP="00647A3C">
      <w:pPr>
        <w:pStyle w:val="af3"/>
        <w:numPr>
          <w:ilvl w:val="0"/>
          <w:numId w:val="22"/>
        </w:numPr>
        <w:spacing w:line="360" w:lineRule="auto"/>
        <w:ind w:left="0" w:firstLine="0"/>
        <w:jc w:val="both"/>
        <w:rPr>
          <w:sz w:val="28"/>
          <w:szCs w:val="28"/>
        </w:rPr>
      </w:pPr>
      <w:r w:rsidRPr="001A5AAC">
        <w:rPr>
          <w:sz w:val="28"/>
          <w:szCs w:val="28"/>
        </w:rPr>
        <w:t xml:space="preserve">Основы законодательства Российской Федерации о нотариате от 11 февраля </w:t>
      </w:r>
      <w:smartTag w:uri="urn:schemas-microsoft-com:office:smarttags" w:element="metricconverter">
        <w:smartTagPr>
          <w:attr w:name="ProductID" w:val="1993 г"/>
        </w:smartTagPr>
        <w:r w:rsidRPr="001A5AAC">
          <w:rPr>
            <w:sz w:val="28"/>
            <w:szCs w:val="28"/>
          </w:rPr>
          <w:t>1993 г</w:t>
        </w:r>
      </w:smartTag>
      <w:r w:rsidRPr="001A5AAC">
        <w:rPr>
          <w:sz w:val="28"/>
          <w:szCs w:val="28"/>
        </w:rPr>
        <w:t xml:space="preserve">. N 4462-1 // Ведомости съезда народных депутатов Российской Федерации и Верховного Совета Российской Федерации. - 11 марта </w:t>
      </w:r>
      <w:smartTag w:uri="urn:schemas-microsoft-com:office:smarttags" w:element="metricconverter">
        <w:smartTagPr>
          <w:attr w:name="ProductID" w:val="1993 г"/>
        </w:smartTagPr>
        <w:r w:rsidRPr="001A5AAC">
          <w:rPr>
            <w:sz w:val="28"/>
            <w:szCs w:val="28"/>
          </w:rPr>
          <w:t>1993 г</w:t>
        </w:r>
      </w:smartTag>
      <w:r w:rsidRPr="001A5AAC">
        <w:rPr>
          <w:sz w:val="28"/>
          <w:szCs w:val="28"/>
        </w:rPr>
        <w:t>. - N 10. - Ст. 357.</w:t>
      </w:r>
    </w:p>
    <w:p w:rsidR="003E2558" w:rsidRPr="001A5AAC" w:rsidRDefault="003E2558" w:rsidP="00647A3C">
      <w:pPr>
        <w:pStyle w:val="af3"/>
        <w:numPr>
          <w:ilvl w:val="0"/>
          <w:numId w:val="22"/>
        </w:numPr>
        <w:spacing w:line="360" w:lineRule="auto"/>
        <w:ind w:left="0" w:firstLine="0"/>
        <w:jc w:val="both"/>
        <w:rPr>
          <w:sz w:val="28"/>
          <w:szCs w:val="28"/>
        </w:rPr>
      </w:pPr>
      <w:r w:rsidRPr="001A5AAC">
        <w:rPr>
          <w:sz w:val="28"/>
          <w:szCs w:val="28"/>
        </w:rPr>
        <w:t>Постатейный комментарий к Основам законодательства Российской Федерации о нотариате / Под ред. Аргунова В.Н. – М.: Спарк. – 1996</w:t>
      </w:r>
    </w:p>
    <w:p w:rsidR="003E2558" w:rsidRPr="001A5AAC" w:rsidRDefault="003E2558" w:rsidP="00647A3C">
      <w:pPr>
        <w:pStyle w:val="af3"/>
        <w:numPr>
          <w:ilvl w:val="0"/>
          <w:numId w:val="22"/>
        </w:numPr>
        <w:spacing w:line="360" w:lineRule="auto"/>
        <w:ind w:left="0" w:firstLine="0"/>
        <w:jc w:val="both"/>
        <w:rPr>
          <w:sz w:val="28"/>
          <w:szCs w:val="28"/>
        </w:rPr>
      </w:pPr>
      <w:r w:rsidRPr="001A5AAC">
        <w:rPr>
          <w:sz w:val="28"/>
          <w:szCs w:val="28"/>
        </w:rPr>
        <w:t xml:space="preserve">Указ Президента РФ от 22 июля </w:t>
      </w:r>
      <w:smartTag w:uri="urn:schemas-microsoft-com:office:smarttags" w:element="metricconverter">
        <w:smartTagPr>
          <w:attr w:name="ProductID" w:val="2002 г"/>
        </w:smartTagPr>
        <w:r w:rsidRPr="001A5AAC">
          <w:rPr>
            <w:sz w:val="28"/>
            <w:szCs w:val="28"/>
          </w:rPr>
          <w:t>2002 г</w:t>
        </w:r>
      </w:smartTag>
      <w:r w:rsidRPr="001A5AAC">
        <w:rPr>
          <w:sz w:val="28"/>
          <w:szCs w:val="28"/>
        </w:rPr>
        <w:t xml:space="preserve">. N 767 "Об использовании Государственного герба Российской Федерации на печатях нотариусов" // Собрание законодательства Российской Федерации. - 29 июля </w:t>
      </w:r>
      <w:smartTag w:uri="urn:schemas-microsoft-com:office:smarttags" w:element="metricconverter">
        <w:smartTagPr>
          <w:attr w:name="ProductID" w:val="2002 г"/>
        </w:smartTagPr>
        <w:r w:rsidRPr="001A5AAC">
          <w:rPr>
            <w:sz w:val="28"/>
            <w:szCs w:val="28"/>
          </w:rPr>
          <w:t>2002 г</w:t>
        </w:r>
      </w:smartTag>
      <w:r w:rsidRPr="001A5AAC">
        <w:rPr>
          <w:sz w:val="28"/>
          <w:szCs w:val="28"/>
        </w:rPr>
        <w:t>. - N 30. - Ст. 3036</w:t>
      </w:r>
    </w:p>
    <w:p w:rsidR="003E2558" w:rsidRPr="001A5AAC" w:rsidRDefault="003E2558" w:rsidP="00647A3C">
      <w:pPr>
        <w:pStyle w:val="af3"/>
        <w:numPr>
          <w:ilvl w:val="0"/>
          <w:numId w:val="22"/>
        </w:numPr>
        <w:spacing w:line="360" w:lineRule="auto"/>
        <w:ind w:left="0" w:firstLine="0"/>
        <w:jc w:val="both"/>
        <w:rPr>
          <w:sz w:val="28"/>
          <w:szCs w:val="28"/>
        </w:rPr>
      </w:pPr>
      <w:r w:rsidRPr="001A5AAC">
        <w:rPr>
          <w:sz w:val="28"/>
          <w:szCs w:val="28"/>
        </w:rPr>
        <w:t>О государственной пошлине : в ред</w:t>
      </w:r>
      <w:r w:rsidR="0036277A" w:rsidRPr="001A5AAC">
        <w:rPr>
          <w:sz w:val="28"/>
          <w:szCs w:val="28"/>
        </w:rPr>
        <w:t>.</w:t>
      </w:r>
      <w:r w:rsidRPr="001A5AAC">
        <w:rPr>
          <w:sz w:val="28"/>
          <w:szCs w:val="28"/>
        </w:rPr>
        <w:t xml:space="preserve"> федер. закона № 226-ФЗ от 31.12.1995 г.</w:t>
      </w:r>
      <w:r w:rsidR="0036277A" w:rsidRPr="001A5AAC">
        <w:rPr>
          <w:sz w:val="28"/>
          <w:szCs w:val="28"/>
        </w:rPr>
        <w:t xml:space="preserve"> // Собр. Законодательства РФ. – 1996. – № 1. – Ст.19</w:t>
      </w:r>
    </w:p>
    <w:p w:rsidR="0036277A" w:rsidRPr="001A5AAC" w:rsidRDefault="0036277A" w:rsidP="00647A3C">
      <w:pPr>
        <w:pStyle w:val="af3"/>
        <w:numPr>
          <w:ilvl w:val="0"/>
          <w:numId w:val="22"/>
        </w:numPr>
        <w:spacing w:line="360" w:lineRule="auto"/>
        <w:ind w:left="0" w:firstLine="0"/>
        <w:jc w:val="both"/>
        <w:rPr>
          <w:sz w:val="28"/>
          <w:szCs w:val="28"/>
        </w:rPr>
      </w:pPr>
      <w:r w:rsidRPr="001A5AAC">
        <w:rPr>
          <w:sz w:val="28"/>
          <w:szCs w:val="28"/>
        </w:rPr>
        <w:t>Авдеенко, Н. И.</w:t>
      </w:r>
      <w:r w:rsidR="001A5AAC">
        <w:rPr>
          <w:sz w:val="28"/>
          <w:szCs w:val="28"/>
        </w:rPr>
        <w:t xml:space="preserve"> </w:t>
      </w:r>
      <w:r w:rsidRPr="001A5AAC">
        <w:rPr>
          <w:sz w:val="28"/>
          <w:szCs w:val="28"/>
        </w:rPr>
        <w:t>Нотариат в СССР. / Н.И.Авдеенко, М.А. Кабанова – М.: Вост.лит., 1984. – С.10</w:t>
      </w:r>
    </w:p>
    <w:p w:rsidR="000D567B" w:rsidRPr="001A5AAC" w:rsidRDefault="000D567B" w:rsidP="00647A3C">
      <w:pPr>
        <w:pStyle w:val="af3"/>
        <w:numPr>
          <w:ilvl w:val="0"/>
          <w:numId w:val="22"/>
        </w:numPr>
        <w:spacing w:line="360" w:lineRule="auto"/>
        <w:ind w:left="0" w:firstLine="0"/>
        <w:jc w:val="both"/>
        <w:rPr>
          <w:sz w:val="28"/>
          <w:szCs w:val="28"/>
        </w:rPr>
      </w:pPr>
      <w:r w:rsidRPr="001A5AAC">
        <w:rPr>
          <w:sz w:val="28"/>
          <w:szCs w:val="28"/>
        </w:rPr>
        <w:t>Галустьян, О. А. Правоохранительные органы</w:t>
      </w:r>
      <w:r w:rsidR="00CC4928" w:rsidRPr="001A5AAC">
        <w:rPr>
          <w:sz w:val="28"/>
          <w:szCs w:val="28"/>
        </w:rPr>
        <w:t xml:space="preserve"> / под ред. О. А. Галустьян, А. В. Ендольцевой,</w:t>
      </w:r>
      <w:r w:rsidR="001A5AAC">
        <w:rPr>
          <w:sz w:val="28"/>
          <w:szCs w:val="28"/>
        </w:rPr>
        <w:t xml:space="preserve"> </w:t>
      </w:r>
      <w:r w:rsidR="00CC4928" w:rsidRPr="001A5AAC">
        <w:rPr>
          <w:sz w:val="28"/>
          <w:szCs w:val="28"/>
        </w:rPr>
        <w:t>А. П. Кизлыка. – 5-е изд. – М. : Закон и право, 2008. – с. 291–299.</w:t>
      </w:r>
    </w:p>
    <w:p w:rsidR="0036277A" w:rsidRPr="001A5AAC" w:rsidRDefault="000D567B" w:rsidP="00647A3C">
      <w:pPr>
        <w:pStyle w:val="af3"/>
        <w:numPr>
          <w:ilvl w:val="0"/>
          <w:numId w:val="22"/>
        </w:numPr>
        <w:spacing w:line="360" w:lineRule="auto"/>
        <w:ind w:left="0" w:firstLine="0"/>
        <w:jc w:val="both"/>
        <w:rPr>
          <w:sz w:val="28"/>
          <w:szCs w:val="28"/>
        </w:rPr>
      </w:pPr>
      <w:r w:rsidRPr="001A5AAC">
        <w:rPr>
          <w:sz w:val="28"/>
          <w:szCs w:val="28"/>
        </w:rPr>
        <w:t>Герасимов</w:t>
      </w:r>
      <w:r w:rsidR="001A5AAC">
        <w:rPr>
          <w:sz w:val="28"/>
          <w:szCs w:val="28"/>
        </w:rPr>
        <w:t xml:space="preserve"> </w:t>
      </w:r>
      <w:r w:rsidRPr="001A5AAC">
        <w:rPr>
          <w:sz w:val="28"/>
          <w:szCs w:val="28"/>
        </w:rPr>
        <w:t>В. Потенциал нотариата не востребован // Российская юстиция. – 2000. - № 1. – с.31</w:t>
      </w:r>
    </w:p>
    <w:p w:rsidR="000D567B" w:rsidRPr="001A5AAC" w:rsidRDefault="000D567B" w:rsidP="00647A3C">
      <w:pPr>
        <w:pStyle w:val="af3"/>
        <w:numPr>
          <w:ilvl w:val="0"/>
          <w:numId w:val="22"/>
        </w:numPr>
        <w:spacing w:line="360" w:lineRule="auto"/>
        <w:ind w:left="0" w:firstLine="0"/>
        <w:jc w:val="both"/>
        <w:rPr>
          <w:sz w:val="28"/>
          <w:szCs w:val="28"/>
        </w:rPr>
      </w:pPr>
      <w:r w:rsidRPr="001A5AAC">
        <w:rPr>
          <w:sz w:val="28"/>
          <w:szCs w:val="28"/>
        </w:rPr>
        <w:t>Жуйков В. Нотариат как институт превентивного правосудия: общие цели, принципы и полномочия // Российская юстиция. – 1998. – №6, №7.</w:t>
      </w:r>
    </w:p>
    <w:p w:rsidR="0036277A" w:rsidRPr="001A5AAC" w:rsidRDefault="0036277A" w:rsidP="00647A3C">
      <w:pPr>
        <w:pStyle w:val="af3"/>
        <w:numPr>
          <w:ilvl w:val="0"/>
          <w:numId w:val="22"/>
        </w:numPr>
        <w:spacing w:line="360" w:lineRule="auto"/>
        <w:ind w:left="0" w:firstLine="0"/>
        <w:jc w:val="both"/>
        <w:rPr>
          <w:sz w:val="28"/>
          <w:szCs w:val="28"/>
        </w:rPr>
      </w:pPr>
      <w:r w:rsidRPr="001A5AAC">
        <w:rPr>
          <w:sz w:val="28"/>
          <w:szCs w:val="28"/>
        </w:rPr>
        <w:t>Пономарев А. Ф. Из истории российского нотариата // Нотариат в России : сб.ст. / Наука – М. : 2001</w:t>
      </w:r>
    </w:p>
    <w:p w:rsidR="0036277A" w:rsidRPr="001A5AAC" w:rsidRDefault="0036277A" w:rsidP="00647A3C">
      <w:pPr>
        <w:pStyle w:val="af3"/>
        <w:numPr>
          <w:ilvl w:val="0"/>
          <w:numId w:val="22"/>
        </w:numPr>
        <w:spacing w:line="360" w:lineRule="auto"/>
        <w:ind w:left="0" w:firstLine="0"/>
        <w:jc w:val="both"/>
        <w:rPr>
          <w:sz w:val="28"/>
          <w:szCs w:val="28"/>
        </w:rPr>
      </w:pPr>
      <w:r w:rsidRPr="001A5AAC">
        <w:rPr>
          <w:sz w:val="28"/>
          <w:szCs w:val="28"/>
        </w:rPr>
        <w:t>Ремановский, Г. П. Организация нотариата в России / Г. П. Ремановский, Ремановская О. В. – М. : 2001</w:t>
      </w:r>
    </w:p>
    <w:p w:rsidR="0036277A" w:rsidRPr="001A5AAC" w:rsidRDefault="0036277A" w:rsidP="00647A3C">
      <w:pPr>
        <w:pStyle w:val="af3"/>
        <w:numPr>
          <w:ilvl w:val="0"/>
          <w:numId w:val="22"/>
        </w:numPr>
        <w:spacing w:line="360" w:lineRule="auto"/>
        <w:ind w:left="0" w:firstLine="0"/>
        <w:jc w:val="both"/>
        <w:rPr>
          <w:sz w:val="28"/>
          <w:szCs w:val="28"/>
        </w:rPr>
      </w:pPr>
      <w:r w:rsidRPr="001A5AAC">
        <w:rPr>
          <w:sz w:val="28"/>
          <w:szCs w:val="28"/>
        </w:rPr>
        <w:t>Стешенко, Л. А. Нотариат в РФ / Л. А. Стешенко, Т. М. Шам6а – М.: Норма - ИНФРА-М, 2001.</w:t>
      </w:r>
    </w:p>
    <w:p w:rsidR="000D567B" w:rsidRPr="001A5AAC" w:rsidRDefault="000D567B" w:rsidP="00647A3C">
      <w:pPr>
        <w:pStyle w:val="af3"/>
        <w:numPr>
          <w:ilvl w:val="0"/>
          <w:numId w:val="22"/>
        </w:numPr>
        <w:spacing w:line="360" w:lineRule="auto"/>
        <w:ind w:left="0" w:firstLine="0"/>
        <w:jc w:val="both"/>
        <w:rPr>
          <w:sz w:val="28"/>
          <w:szCs w:val="28"/>
        </w:rPr>
      </w:pPr>
      <w:r w:rsidRPr="001A5AAC">
        <w:rPr>
          <w:sz w:val="28"/>
          <w:szCs w:val="28"/>
        </w:rPr>
        <w:t>Щенникова Л. В. Гражданское законодательство и нотариат: проблема соответствия // Законодательство. – 2000 – №11.</w:t>
      </w:r>
    </w:p>
    <w:p w:rsidR="003E2558" w:rsidRPr="001A5AAC" w:rsidRDefault="000D567B" w:rsidP="00647A3C">
      <w:pPr>
        <w:pStyle w:val="af3"/>
        <w:numPr>
          <w:ilvl w:val="0"/>
          <w:numId w:val="22"/>
        </w:numPr>
        <w:spacing w:line="360" w:lineRule="auto"/>
        <w:ind w:left="0" w:firstLine="0"/>
        <w:jc w:val="both"/>
        <w:rPr>
          <w:sz w:val="28"/>
          <w:szCs w:val="28"/>
        </w:rPr>
      </w:pPr>
      <w:r w:rsidRPr="001A5AAC">
        <w:rPr>
          <w:sz w:val="28"/>
          <w:szCs w:val="28"/>
        </w:rPr>
        <w:t>Федеральная нотариальная палата</w:t>
      </w:r>
      <w:r w:rsidR="003E2558" w:rsidRPr="001A5AAC">
        <w:rPr>
          <w:sz w:val="28"/>
          <w:szCs w:val="28"/>
        </w:rPr>
        <w:t xml:space="preserve"> [Электронный ресурс] : официальный сайт – Электрон. журн. – Режим доступа к журн.: </w:t>
      </w:r>
      <w:r w:rsidRPr="001A5AAC">
        <w:rPr>
          <w:sz w:val="28"/>
          <w:szCs w:val="28"/>
        </w:rPr>
        <w:t>http://www.notariat.ru</w:t>
      </w:r>
      <w:bookmarkStart w:id="0" w:name="_GoBack"/>
      <w:bookmarkEnd w:id="0"/>
    </w:p>
    <w:sectPr w:rsidR="003E2558" w:rsidRPr="001A5AAC" w:rsidSect="001A5AAC">
      <w:pgSz w:w="11906" w:h="16838" w:code="9"/>
      <w:pgMar w:top="1134" w:right="851" w:bottom="1134" w:left="1701" w:header="709" w:footer="2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EAC" w:rsidRDefault="00732EAC">
      <w:r>
        <w:separator/>
      </w:r>
    </w:p>
  </w:endnote>
  <w:endnote w:type="continuationSeparator" w:id="0">
    <w:p w:rsidR="00732EAC" w:rsidRDefault="0073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EAC" w:rsidRDefault="00732EAC">
      <w:r>
        <w:separator/>
      </w:r>
    </w:p>
  </w:footnote>
  <w:footnote w:type="continuationSeparator" w:id="0">
    <w:p w:rsidR="00732EAC" w:rsidRDefault="00732EAC">
      <w:r>
        <w:continuationSeparator/>
      </w:r>
    </w:p>
  </w:footnote>
  <w:footnote w:id="1">
    <w:p w:rsidR="00732EAC" w:rsidRDefault="0036277A" w:rsidP="00EC1278">
      <w:pPr>
        <w:pStyle w:val="a5"/>
      </w:pPr>
      <w:r w:rsidRPr="006526C8">
        <w:rPr>
          <w:rStyle w:val="a7"/>
        </w:rPr>
        <w:footnoteRef/>
      </w:r>
      <w:r w:rsidRPr="006526C8">
        <w:t xml:space="preserve"> </w:t>
      </w:r>
      <w:r w:rsidR="006526C8" w:rsidRPr="006526C8">
        <w:t>Ремановский, Г. П. Организация нотариата в России / М. : 2001</w:t>
      </w:r>
      <w:r w:rsidRPr="006526C8">
        <w:t>. - С. 28</w:t>
      </w:r>
    </w:p>
  </w:footnote>
  <w:footnote w:id="2">
    <w:p w:rsidR="00732EAC" w:rsidRDefault="0036277A" w:rsidP="001A5AAC">
      <w:pPr>
        <w:pStyle w:val="a8"/>
        <w:spacing w:after="0" w:line="360" w:lineRule="auto"/>
        <w:ind w:right="-365"/>
      </w:pPr>
      <w:r>
        <w:rPr>
          <w:rStyle w:val="a7"/>
        </w:rPr>
        <w:footnoteRef/>
      </w:r>
      <w:r>
        <w:t xml:space="preserve"> </w:t>
      </w:r>
      <w:r w:rsidR="006526C8" w:rsidRPr="0069153D">
        <w:rPr>
          <w:rFonts w:ascii="Times New Roman" w:hAnsi="Times New Roman" w:cs="Times New Roman"/>
          <w:color w:val="auto"/>
          <w:sz w:val="20"/>
          <w:szCs w:val="20"/>
        </w:rPr>
        <w:t>Пономарев А. Ф. Из истории российского нотариата // Нотариат в России : сб.ст. / Наука – М. : 2001</w:t>
      </w:r>
    </w:p>
  </w:footnote>
  <w:footnote w:id="3">
    <w:p w:rsidR="00732EAC" w:rsidRDefault="0036277A" w:rsidP="001A5AAC">
      <w:pPr>
        <w:widowControl w:val="0"/>
        <w:autoSpaceDE w:val="0"/>
        <w:autoSpaceDN w:val="0"/>
        <w:adjustRightInd w:val="0"/>
        <w:spacing w:line="182" w:lineRule="exact"/>
        <w:jc w:val="both"/>
      </w:pPr>
      <w:r>
        <w:rPr>
          <w:rStyle w:val="a7"/>
        </w:rPr>
        <w:footnoteRef/>
      </w:r>
      <w:r>
        <w:t xml:space="preserve"> </w:t>
      </w:r>
      <w:r>
        <w:rPr>
          <w:sz w:val="18"/>
          <w:szCs w:val="18"/>
        </w:rPr>
        <w:t>Авдеенко, Н.И</w:t>
      </w:r>
      <w:r w:rsidRPr="0086618F">
        <w:rPr>
          <w:sz w:val="18"/>
          <w:szCs w:val="18"/>
        </w:rPr>
        <w:t>., Кабанова</w:t>
      </w:r>
      <w:r>
        <w:rPr>
          <w:sz w:val="18"/>
          <w:szCs w:val="18"/>
        </w:rPr>
        <w:t>,</w:t>
      </w:r>
      <w:r w:rsidRPr="0086618F">
        <w:rPr>
          <w:sz w:val="18"/>
          <w:szCs w:val="18"/>
        </w:rPr>
        <w:t xml:space="preserve"> М.А. Нотариат в СССР. /</w:t>
      </w:r>
      <w:r w:rsidR="001A5AAC">
        <w:rPr>
          <w:sz w:val="18"/>
          <w:szCs w:val="18"/>
        </w:rPr>
        <w:t xml:space="preserve"> </w:t>
      </w:r>
      <w:r>
        <w:rPr>
          <w:sz w:val="18"/>
          <w:szCs w:val="18"/>
        </w:rPr>
        <w:t>М.: 1984. - С.</w:t>
      </w:r>
      <w:r w:rsidRPr="0086618F">
        <w:rPr>
          <w:sz w:val="18"/>
          <w:szCs w:val="18"/>
        </w:rPr>
        <w:t>10.</w:t>
      </w:r>
    </w:p>
  </w:footnote>
  <w:footnote w:id="4">
    <w:p w:rsidR="00732EAC" w:rsidRDefault="0036277A" w:rsidP="00987EB6">
      <w:pPr>
        <w:widowControl w:val="0"/>
        <w:autoSpaceDE w:val="0"/>
        <w:autoSpaceDN w:val="0"/>
        <w:adjustRightInd w:val="0"/>
        <w:spacing w:line="235" w:lineRule="exact"/>
      </w:pPr>
      <w:r>
        <w:rPr>
          <w:rStyle w:val="a7"/>
        </w:rPr>
        <w:footnoteRef/>
      </w:r>
      <w:r>
        <w:t xml:space="preserve"> Стешен</w:t>
      </w:r>
      <w:r w:rsidRPr="00B53DF9">
        <w:t>ко</w:t>
      </w:r>
      <w:r>
        <w:t>,</w:t>
      </w:r>
      <w:r w:rsidRPr="00B53DF9">
        <w:t xml:space="preserve"> Л.А., Шам6а</w:t>
      </w:r>
      <w:r>
        <w:t>,</w:t>
      </w:r>
      <w:r w:rsidRPr="00B53DF9">
        <w:t xml:space="preserve"> Т.М. Нотариат в РФ.</w:t>
      </w:r>
      <w:r w:rsidRPr="003B0F44">
        <w:rPr>
          <w:sz w:val="18"/>
          <w:szCs w:val="18"/>
        </w:rPr>
        <w:t xml:space="preserve"> </w:t>
      </w:r>
      <w:r w:rsidRPr="00EE0341">
        <w:rPr>
          <w:sz w:val="18"/>
          <w:szCs w:val="18"/>
        </w:rPr>
        <w:t>/</w:t>
      </w:r>
      <w:r w:rsidR="001A5AAC">
        <w:t xml:space="preserve"> </w:t>
      </w:r>
      <w:r w:rsidRPr="00B53DF9">
        <w:t>М.: Норма - ИНФРА-М, 2001. - С. 28</w:t>
      </w:r>
      <w:r>
        <w:t>.</w:t>
      </w:r>
    </w:p>
  </w:footnote>
  <w:footnote w:id="5">
    <w:p w:rsidR="00732EAC" w:rsidRDefault="0036277A">
      <w:pPr>
        <w:pStyle w:val="a5"/>
      </w:pPr>
      <w:r>
        <w:rPr>
          <w:rStyle w:val="a7"/>
        </w:rPr>
        <w:footnoteRef/>
      </w:r>
      <w:r>
        <w:t xml:space="preserve"> </w:t>
      </w:r>
      <w:r w:rsidR="00CB0C46" w:rsidRPr="0069153D">
        <w:t>Постатейный комментарий к Основам законодательства Российской Федерации о нотариате / Под ред. Аргунова В.Н. – М.: Спарк. – 1996</w:t>
      </w:r>
      <w:r w:rsidR="00CB0C46">
        <w:t>. – С. 156.</w:t>
      </w:r>
    </w:p>
  </w:footnote>
  <w:footnote w:id="6">
    <w:p w:rsidR="00732EAC" w:rsidRDefault="0036277A">
      <w:pPr>
        <w:pStyle w:val="a5"/>
      </w:pPr>
      <w:r w:rsidRPr="00CB0C46">
        <w:rPr>
          <w:rStyle w:val="a7"/>
        </w:rPr>
        <w:footnoteRef/>
      </w:r>
      <w:r w:rsidRPr="00CB0C46">
        <w:t xml:space="preserve"> </w:t>
      </w:r>
      <w:r w:rsidR="00CB0C46" w:rsidRPr="00CB0C46">
        <w:t>Щенникова Л. В. Гражданское законодательство и нотариат: проблема соответствия // Законодательство. – 2000 – №11</w:t>
      </w:r>
    </w:p>
  </w:footnote>
  <w:footnote w:id="7">
    <w:p w:rsidR="00732EAC" w:rsidRDefault="0036277A" w:rsidP="003A7731">
      <w:pPr>
        <w:pStyle w:val="a5"/>
      </w:pPr>
      <w:r w:rsidRPr="00CB0C46">
        <w:rPr>
          <w:rStyle w:val="a7"/>
        </w:rPr>
        <w:footnoteRef/>
      </w:r>
      <w:r w:rsidRPr="00CB0C46">
        <w:t xml:space="preserve"> Ремановский Г.Б., Ремановская О. В.</w:t>
      </w:r>
      <w:r w:rsidR="001A5AAC">
        <w:t xml:space="preserve"> </w:t>
      </w:r>
      <w:r w:rsidRPr="00CB0C46">
        <w:t>Организация нотариата в России. – М., 2001, с. 9</w:t>
      </w:r>
    </w:p>
  </w:footnote>
  <w:footnote w:id="8">
    <w:p w:rsidR="00732EAC" w:rsidRDefault="0036277A">
      <w:pPr>
        <w:pStyle w:val="a5"/>
      </w:pPr>
      <w:r w:rsidRPr="00CB0C46">
        <w:rPr>
          <w:rStyle w:val="a7"/>
        </w:rPr>
        <w:footnoteRef/>
      </w:r>
      <w:r w:rsidRPr="00CB0C46">
        <w:t xml:space="preserve"> Герасимов В. Потенциал нотариата не востребован // Российская юстиция. – 2000. - N 1. – с.31</w:t>
      </w:r>
    </w:p>
  </w:footnote>
  <w:footnote w:id="9">
    <w:p w:rsidR="00732EAC" w:rsidRDefault="0036277A" w:rsidP="00AA6BC3">
      <w:pPr>
        <w:widowControl w:val="0"/>
        <w:tabs>
          <w:tab w:val="left" w:pos="273"/>
        </w:tabs>
        <w:autoSpaceDE w:val="0"/>
        <w:autoSpaceDN w:val="0"/>
        <w:adjustRightInd w:val="0"/>
        <w:jc w:val="both"/>
      </w:pPr>
      <w:r w:rsidRPr="00CB0C46">
        <w:rPr>
          <w:rStyle w:val="a7"/>
        </w:rPr>
        <w:footnoteRef/>
      </w:r>
      <w:r w:rsidRPr="00CB0C46">
        <w:t>Черемных, И.Г. Российский нотариат: прошлое, настоящее, будущее. /</w:t>
      </w:r>
      <w:r w:rsidR="001A5AAC">
        <w:t xml:space="preserve"> </w:t>
      </w:r>
      <w:r w:rsidRPr="00CB0C46">
        <w:t>М.: ОКТБ, 1999. - С. 4</w:t>
      </w:r>
    </w:p>
  </w:footnote>
  <w:footnote w:id="10">
    <w:p w:rsidR="00732EAC" w:rsidRDefault="0036277A" w:rsidP="001A5AAC">
      <w:pPr>
        <w:pStyle w:val="a8"/>
        <w:ind w:right="-365"/>
      </w:pPr>
      <w:r w:rsidRPr="00CB0C46">
        <w:rPr>
          <w:rStyle w:val="a7"/>
          <w:rFonts w:ascii="Times New Roman" w:hAnsi="Times New Roman" w:cs="Times New Roman"/>
          <w:color w:val="auto"/>
          <w:sz w:val="20"/>
          <w:szCs w:val="20"/>
        </w:rPr>
        <w:footnoteRef/>
      </w:r>
      <w:r w:rsidRPr="00CB0C46">
        <w:rPr>
          <w:rFonts w:ascii="Times New Roman" w:hAnsi="Times New Roman" w:cs="Times New Roman"/>
          <w:color w:val="auto"/>
          <w:sz w:val="20"/>
          <w:szCs w:val="20"/>
        </w:rPr>
        <w:t xml:space="preserve"> Жуйков В. Нотариат как институт превентивного правосудия: общие цели, принципы и полномочия // Росс</w:t>
      </w:r>
      <w:r w:rsidR="00CB0C46">
        <w:rPr>
          <w:rFonts w:ascii="Times New Roman" w:hAnsi="Times New Roman" w:cs="Times New Roman"/>
          <w:color w:val="auto"/>
          <w:sz w:val="20"/>
          <w:szCs w:val="20"/>
        </w:rPr>
        <w:t>ийская юстиция. – 1998. - № 6. – С.29-34.</w:t>
      </w:r>
    </w:p>
  </w:footnote>
  <w:footnote w:id="11">
    <w:p w:rsidR="00732EAC" w:rsidRDefault="0036277A">
      <w:pPr>
        <w:pStyle w:val="a5"/>
      </w:pPr>
      <w:r>
        <w:rPr>
          <w:rStyle w:val="a7"/>
        </w:rPr>
        <w:footnoteRef/>
      </w:r>
      <w:r>
        <w:t xml:space="preserve"> </w:t>
      </w:r>
      <w:r w:rsidR="00A85154" w:rsidRPr="0069153D">
        <w:t xml:space="preserve">Основы законодательства Российской Федерации о нотариате от 11 февраля </w:t>
      </w:r>
      <w:smartTag w:uri="urn:schemas-microsoft-com:office:smarttags" w:element="metricconverter">
        <w:smartTagPr>
          <w:attr w:name="ProductID" w:val="1993 г"/>
        </w:smartTagPr>
        <w:r w:rsidR="00A85154" w:rsidRPr="0069153D">
          <w:t>1993 г</w:t>
        </w:r>
      </w:smartTag>
      <w:r w:rsidR="00A85154" w:rsidRPr="0069153D">
        <w:t xml:space="preserve">. N 4462-1 // Ведомости съезда народных депутатов Российской Федерации и Верховного Совета Российской Федерации. - 11 марта </w:t>
      </w:r>
      <w:smartTag w:uri="urn:schemas-microsoft-com:office:smarttags" w:element="metricconverter">
        <w:smartTagPr>
          <w:attr w:name="ProductID" w:val="1993 г"/>
        </w:smartTagPr>
        <w:r w:rsidR="00A85154" w:rsidRPr="0069153D">
          <w:t>1993 г</w:t>
        </w:r>
      </w:smartTag>
      <w:r w:rsidR="00A85154" w:rsidRPr="0069153D">
        <w:t>. - N 10. - Ст. 357</w:t>
      </w:r>
    </w:p>
  </w:footnote>
  <w:footnote w:id="12">
    <w:p w:rsidR="00732EAC" w:rsidRDefault="0036277A" w:rsidP="00122116">
      <w:pPr>
        <w:pStyle w:val="a5"/>
      </w:pPr>
      <w:r>
        <w:rPr>
          <w:rStyle w:val="a7"/>
        </w:rPr>
        <w:footnoteRef/>
      </w:r>
      <w:r>
        <w:t xml:space="preserve"> </w:t>
      </w:r>
      <w:r w:rsidR="00A85154" w:rsidRPr="0069153D">
        <w:t xml:space="preserve">Основы законодательства Российской Федерации о нотариате от 11 февраля </w:t>
      </w:r>
      <w:smartTag w:uri="urn:schemas-microsoft-com:office:smarttags" w:element="metricconverter">
        <w:smartTagPr>
          <w:attr w:name="ProductID" w:val="1993 г"/>
        </w:smartTagPr>
        <w:r w:rsidR="00A85154" w:rsidRPr="0069153D">
          <w:t>1993 г</w:t>
        </w:r>
      </w:smartTag>
      <w:r w:rsidR="00A85154" w:rsidRPr="0069153D">
        <w:t xml:space="preserve">. N 4462-1 // Ведомости съезда народных депутатов Российской Федерации и Верховного Совета Российской Федерации. - 11 марта </w:t>
      </w:r>
      <w:smartTag w:uri="urn:schemas-microsoft-com:office:smarttags" w:element="metricconverter">
        <w:smartTagPr>
          <w:attr w:name="ProductID" w:val="1993 г"/>
        </w:smartTagPr>
        <w:r w:rsidR="00A85154" w:rsidRPr="0069153D">
          <w:t>1993 г</w:t>
        </w:r>
      </w:smartTag>
      <w:r w:rsidR="00A85154" w:rsidRPr="0069153D">
        <w:t>. - N 10. - Ст. 357</w:t>
      </w:r>
    </w:p>
  </w:footnote>
  <w:footnote w:id="13">
    <w:p w:rsidR="00732EAC" w:rsidRDefault="00A85154">
      <w:pPr>
        <w:pStyle w:val="a5"/>
      </w:pPr>
      <w:r>
        <w:rPr>
          <w:rStyle w:val="a7"/>
        </w:rPr>
        <w:footnoteRef/>
      </w:r>
      <w:r>
        <w:t xml:space="preserve"> </w:t>
      </w:r>
      <w:r w:rsidRPr="0069153D">
        <w:t xml:space="preserve">Указ Президента РФ от 22 июля </w:t>
      </w:r>
      <w:smartTag w:uri="urn:schemas-microsoft-com:office:smarttags" w:element="metricconverter">
        <w:smartTagPr>
          <w:attr w:name="ProductID" w:val="2002 г"/>
        </w:smartTagPr>
        <w:r w:rsidRPr="0069153D">
          <w:t>2002 г</w:t>
        </w:r>
      </w:smartTag>
      <w:r w:rsidRPr="0069153D">
        <w:t xml:space="preserve">. N 767 "Об использовании Государственного герба Российской Федерации на печатях нотариусов" // Собрание законодательства Российской Федерации. - 29 июля </w:t>
      </w:r>
      <w:smartTag w:uri="urn:schemas-microsoft-com:office:smarttags" w:element="metricconverter">
        <w:smartTagPr>
          <w:attr w:name="ProductID" w:val="2002 г"/>
        </w:smartTagPr>
        <w:r w:rsidRPr="0069153D">
          <w:t>2002 г</w:t>
        </w:r>
      </w:smartTag>
      <w:r w:rsidRPr="0069153D">
        <w:t>. - N 30. - Ст. 3036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123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
    <w:nsid w:val="0D052D1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17E60C1D"/>
    <w:multiLevelType w:val="multilevel"/>
    <w:tmpl w:val="D7707F54"/>
    <w:lvl w:ilvl="0">
      <w:start w:val="3"/>
      <w:numFmt w:val="decimal"/>
      <w:lvlText w:val="%1"/>
      <w:lvlJc w:val="left"/>
      <w:pPr>
        <w:tabs>
          <w:tab w:val="num" w:pos="432"/>
        </w:tabs>
        <w:ind w:left="432" w:hanging="432"/>
      </w:pPr>
      <w:rPr>
        <w:rFonts w:cs="Times New Roman"/>
      </w:rPr>
    </w:lvl>
    <w:lvl w:ilvl="1">
      <w:start w:val="3"/>
      <w:numFmt w:val="decimal"/>
      <w:lvlText w:val="%1.%2"/>
      <w:lvlJc w:val="left"/>
      <w:pPr>
        <w:tabs>
          <w:tab w:val="num" w:pos="1778"/>
        </w:tabs>
        <w:ind w:left="576" w:firstLine="842"/>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1CC27AF6"/>
    <w:multiLevelType w:val="multilevel"/>
    <w:tmpl w:val="A86A7788"/>
    <w:lvl w:ilvl="0">
      <w:start w:val="2"/>
      <w:numFmt w:val="decimal"/>
      <w:lvlText w:val="%1"/>
      <w:lvlJc w:val="left"/>
      <w:pPr>
        <w:tabs>
          <w:tab w:val="num" w:pos="432"/>
        </w:tabs>
        <w:ind w:left="432" w:hanging="432"/>
      </w:pPr>
      <w:rPr>
        <w:rFonts w:cs="Times New Roman"/>
      </w:rPr>
    </w:lvl>
    <w:lvl w:ilvl="1">
      <w:start w:val="1"/>
      <w:numFmt w:val="decimal"/>
      <w:lvlText w:val="%1.%2"/>
      <w:lvlJc w:val="left"/>
      <w:pPr>
        <w:tabs>
          <w:tab w:val="num" w:pos="927"/>
        </w:tabs>
        <w:ind w:left="576" w:hanging="9"/>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1DBC5998"/>
    <w:multiLevelType w:val="singleLevel"/>
    <w:tmpl w:val="9232F2BA"/>
    <w:lvl w:ilvl="0">
      <w:start w:val="1"/>
      <w:numFmt w:val="bullet"/>
      <w:lvlText w:val="-"/>
      <w:lvlJc w:val="left"/>
      <w:pPr>
        <w:tabs>
          <w:tab w:val="num" w:pos="360"/>
        </w:tabs>
        <w:ind w:left="360" w:hanging="360"/>
      </w:pPr>
      <w:rPr>
        <w:rFonts w:ascii="Tahoma" w:hAnsi="Tahoma" w:hint="default"/>
      </w:rPr>
    </w:lvl>
  </w:abstractNum>
  <w:abstractNum w:abstractNumId="5">
    <w:nsid w:val="307069A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32127C8"/>
    <w:multiLevelType w:val="multilevel"/>
    <w:tmpl w:val="A86A7788"/>
    <w:lvl w:ilvl="0">
      <w:start w:val="2"/>
      <w:numFmt w:val="decimal"/>
      <w:lvlText w:val="%1"/>
      <w:lvlJc w:val="left"/>
      <w:pPr>
        <w:tabs>
          <w:tab w:val="num" w:pos="432"/>
        </w:tabs>
        <w:ind w:left="432" w:hanging="432"/>
      </w:pPr>
      <w:rPr>
        <w:rFonts w:cs="Times New Roman"/>
      </w:rPr>
    </w:lvl>
    <w:lvl w:ilvl="1">
      <w:start w:val="1"/>
      <w:numFmt w:val="decimal"/>
      <w:lvlText w:val="%1.%2"/>
      <w:lvlJc w:val="left"/>
      <w:pPr>
        <w:tabs>
          <w:tab w:val="num" w:pos="927"/>
        </w:tabs>
        <w:ind w:left="576" w:hanging="9"/>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44506746"/>
    <w:multiLevelType w:val="hybridMultilevel"/>
    <w:tmpl w:val="450C301A"/>
    <w:lvl w:ilvl="0" w:tplc="2346903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478620C1"/>
    <w:multiLevelType w:val="multilevel"/>
    <w:tmpl w:val="5E92786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494"/>
        </w:tabs>
        <w:ind w:left="576" w:firstLine="558"/>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47C46395"/>
    <w:multiLevelType w:val="hybridMultilevel"/>
    <w:tmpl w:val="C5D282A8"/>
    <w:lvl w:ilvl="0" w:tplc="A2A4D8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9632C36"/>
    <w:multiLevelType w:val="singleLevel"/>
    <w:tmpl w:val="9232F2BA"/>
    <w:lvl w:ilvl="0">
      <w:start w:val="1"/>
      <w:numFmt w:val="bullet"/>
      <w:lvlText w:val="-"/>
      <w:lvlJc w:val="left"/>
      <w:pPr>
        <w:tabs>
          <w:tab w:val="num" w:pos="360"/>
        </w:tabs>
        <w:ind w:left="360" w:hanging="360"/>
      </w:pPr>
      <w:rPr>
        <w:rFonts w:ascii="Tahoma" w:hAnsi="Tahoma" w:hint="default"/>
      </w:rPr>
    </w:lvl>
  </w:abstractNum>
  <w:abstractNum w:abstractNumId="11">
    <w:nsid w:val="4B007FC1"/>
    <w:multiLevelType w:val="singleLevel"/>
    <w:tmpl w:val="9232F2BA"/>
    <w:lvl w:ilvl="0">
      <w:start w:val="1"/>
      <w:numFmt w:val="bullet"/>
      <w:lvlText w:val="-"/>
      <w:lvlJc w:val="left"/>
      <w:pPr>
        <w:tabs>
          <w:tab w:val="num" w:pos="360"/>
        </w:tabs>
        <w:ind w:left="360" w:hanging="360"/>
      </w:pPr>
      <w:rPr>
        <w:rFonts w:ascii="Tahoma" w:hAnsi="Tahoma" w:hint="default"/>
      </w:rPr>
    </w:lvl>
  </w:abstractNum>
  <w:abstractNum w:abstractNumId="12">
    <w:nsid w:val="54A21F11"/>
    <w:multiLevelType w:val="singleLevel"/>
    <w:tmpl w:val="9360461A"/>
    <w:lvl w:ilvl="0">
      <w:start w:val="5"/>
      <w:numFmt w:val="decimal"/>
      <w:lvlText w:val="%1."/>
      <w:lvlJc w:val="left"/>
      <w:pPr>
        <w:tabs>
          <w:tab w:val="num" w:pos="360"/>
        </w:tabs>
        <w:ind w:left="360" w:hanging="360"/>
      </w:pPr>
      <w:rPr>
        <w:rFonts w:cs="Times New Roman"/>
      </w:rPr>
    </w:lvl>
  </w:abstractNum>
  <w:abstractNum w:abstractNumId="13">
    <w:nsid w:val="5BF64006"/>
    <w:multiLevelType w:val="multilevel"/>
    <w:tmpl w:val="D5EA111E"/>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620A7819"/>
    <w:multiLevelType w:val="singleLevel"/>
    <w:tmpl w:val="9232F2BA"/>
    <w:lvl w:ilvl="0">
      <w:start w:val="1"/>
      <w:numFmt w:val="bullet"/>
      <w:lvlText w:val="-"/>
      <w:lvlJc w:val="left"/>
      <w:pPr>
        <w:tabs>
          <w:tab w:val="num" w:pos="360"/>
        </w:tabs>
        <w:ind w:left="360" w:hanging="360"/>
      </w:pPr>
      <w:rPr>
        <w:rFonts w:ascii="Tahoma" w:hAnsi="Tahoma" w:hint="default"/>
      </w:rPr>
    </w:lvl>
  </w:abstractNum>
  <w:abstractNum w:abstractNumId="15">
    <w:nsid w:val="620D4CDD"/>
    <w:multiLevelType w:val="singleLevel"/>
    <w:tmpl w:val="9232F2BA"/>
    <w:lvl w:ilvl="0">
      <w:start w:val="1"/>
      <w:numFmt w:val="bullet"/>
      <w:lvlText w:val="-"/>
      <w:lvlJc w:val="left"/>
      <w:pPr>
        <w:tabs>
          <w:tab w:val="num" w:pos="360"/>
        </w:tabs>
        <w:ind w:left="360" w:hanging="360"/>
      </w:pPr>
      <w:rPr>
        <w:rFonts w:ascii="Tahoma" w:hAnsi="Tahoma" w:hint="default"/>
      </w:rPr>
    </w:lvl>
  </w:abstractNum>
  <w:abstractNum w:abstractNumId="16">
    <w:nsid w:val="67B01298"/>
    <w:multiLevelType w:val="hybridMultilevel"/>
    <w:tmpl w:val="8020BF74"/>
    <w:lvl w:ilvl="0" w:tplc="B24CB3BA">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81249E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8">
    <w:nsid w:val="688800C0"/>
    <w:multiLevelType w:val="singleLevel"/>
    <w:tmpl w:val="BAD623F4"/>
    <w:lvl w:ilvl="0">
      <w:start w:val="14"/>
      <w:numFmt w:val="decimal"/>
      <w:lvlText w:val="%1."/>
      <w:lvlJc w:val="left"/>
      <w:pPr>
        <w:tabs>
          <w:tab w:val="num" w:pos="360"/>
        </w:tabs>
        <w:ind w:left="360" w:hanging="360"/>
      </w:pPr>
      <w:rPr>
        <w:rFonts w:cs="Times New Roman"/>
      </w:rPr>
    </w:lvl>
  </w:abstractNum>
  <w:abstractNum w:abstractNumId="19">
    <w:nsid w:val="6ABB585D"/>
    <w:multiLevelType w:val="hybridMultilevel"/>
    <w:tmpl w:val="5B08D3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198337B"/>
    <w:multiLevelType w:val="multilevel"/>
    <w:tmpl w:val="BE1CB680"/>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1287"/>
        </w:tabs>
        <w:ind w:left="576" w:hanging="9"/>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1">
    <w:nsid w:val="74F408ED"/>
    <w:multiLevelType w:val="singleLevel"/>
    <w:tmpl w:val="B1988946"/>
    <w:lvl w:ilvl="0">
      <w:start w:val="3"/>
      <w:numFmt w:val="decimal"/>
      <w:lvlText w:val="%1."/>
      <w:lvlJc w:val="left"/>
      <w:pPr>
        <w:tabs>
          <w:tab w:val="num" w:pos="360"/>
        </w:tabs>
        <w:ind w:left="360" w:hanging="360"/>
      </w:pPr>
      <w:rPr>
        <w:rFonts w:cs="Times New Roman"/>
      </w:rPr>
    </w:lvl>
  </w:abstractNum>
  <w:num w:numId="1">
    <w:abstractNumId w:val="20"/>
  </w:num>
  <w:num w:numId="2">
    <w:abstractNumId w:val="3"/>
  </w:num>
  <w:num w:numId="3">
    <w:abstractNumId w:val="6"/>
  </w:num>
  <w:num w:numId="4">
    <w:abstractNumId w:val="11"/>
  </w:num>
  <w:num w:numId="5">
    <w:abstractNumId w:val="9"/>
  </w:num>
  <w:num w:numId="6">
    <w:abstractNumId w:val="16"/>
  </w:num>
  <w:num w:numId="7">
    <w:abstractNumId w:val="4"/>
  </w:num>
  <w:num w:numId="8">
    <w:abstractNumId w:val="14"/>
  </w:num>
  <w:num w:numId="9">
    <w:abstractNumId w:val="5"/>
  </w:num>
  <w:num w:numId="10">
    <w:abstractNumId w:val="21"/>
  </w:num>
  <w:num w:numId="11">
    <w:abstractNumId w:val="12"/>
  </w:num>
  <w:num w:numId="12">
    <w:abstractNumId w:val="8"/>
  </w:num>
  <w:num w:numId="13">
    <w:abstractNumId w:val="18"/>
  </w:num>
  <w:num w:numId="14">
    <w:abstractNumId w:val="0"/>
  </w:num>
  <w:num w:numId="15">
    <w:abstractNumId w:val="2"/>
  </w:num>
  <w:num w:numId="16">
    <w:abstractNumId w:val="17"/>
  </w:num>
  <w:num w:numId="17">
    <w:abstractNumId w:val="10"/>
  </w:num>
  <w:num w:numId="18">
    <w:abstractNumId w:val="15"/>
  </w:num>
  <w:num w:numId="19">
    <w:abstractNumId w:val="1"/>
  </w:num>
  <w:num w:numId="20">
    <w:abstractNumId w:val="13"/>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B7B"/>
    <w:rsid w:val="000459D9"/>
    <w:rsid w:val="00064547"/>
    <w:rsid w:val="000B2BB7"/>
    <w:rsid w:val="000C2567"/>
    <w:rsid w:val="000D567B"/>
    <w:rsid w:val="000E5901"/>
    <w:rsid w:val="000E5B0F"/>
    <w:rsid w:val="00115F57"/>
    <w:rsid w:val="00122116"/>
    <w:rsid w:val="001258CF"/>
    <w:rsid w:val="00150E5A"/>
    <w:rsid w:val="001A5AAC"/>
    <w:rsid w:val="00227BC5"/>
    <w:rsid w:val="00271FF3"/>
    <w:rsid w:val="00284C89"/>
    <w:rsid w:val="00311D0D"/>
    <w:rsid w:val="00337F11"/>
    <w:rsid w:val="0035140D"/>
    <w:rsid w:val="00355E66"/>
    <w:rsid w:val="0036277A"/>
    <w:rsid w:val="00393DBB"/>
    <w:rsid w:val="003A7731"/>
    <w:rsid w:val="003B0F44"/>
    <w:rsid w:val="003E120D"/>
    <w:rsid w:val="003E2558"/>
    <w:rsid w:val="00401CE6"/>
    <w:rsid w:val="004126E0"/>
    <w:rsid w:val="0041656E"/>
    <w:rsid w:val="00476C41"/>
    <w:rsid w:val="00511476"/>
    <w:rsid w:val="00573DC4"/>
    <w:rsid w:val="005C2080"/>
    <w:rsid w:val="005E6A8D"/>
    <w:rsid w:val="00603E45"/>
    <w:rsid w:val="00647A3C"/>
    <w:rsid w:val="006526C8"/>
    <w:rsid w:val="00660697"/>
    <w:rsid w:val="0066137A"/>
    <w:rsid w:val="0069153D"/>
    <w:rsid w:val="006A7946"/>
    <w:rsid w:val="006C495C"/>
    <w:rsid w:val="006F4612"/>
    <w:rsid w:val="00717D99"/>
    <w:rsid w:val="00732EAC"/>
    <w:rsid w:val="00753B7B"/>
    <w:rsid w:val="00757736"/>
    <w:rsid w:val="007D1F45"/>
    <w:rsid w:val="00823F01"/>
    <w:rsid w:val="008527F2"/>
    <w:rsid w:val="0086618F"/>
    <w:rsid w:val="00873E64"/>
    <w:rsid w:val="00900819"/>
    <w:rsid w:val="00914EA8"/>
    <w:rsid w:val="00963EDB"/>
    <w:rsid w:val="00987EB6"/>
    <w:rsid w:val="00A00E6D"/>
    <w:rsid w:val="00A16943"/>
    <w:rsid w:val="00A22EC9"/>
    <w:rsid w:val="00A33CD2"/>
    <w:rsid w:val="00A73A04"/>
    <w:rsid w:val="00A82E7E"/>
    <w:rsid w:val="00A85154"/>
    <w:rsid w:val="00AA6BC3"/>
    <w:rsid w:val="00AE62C6"/>
    <w:rsid w:val="00B11561"/>
    <w:rsid w:val="00B33288"/>
    <w:rsid w:val="00B53DF9"/>
    <w:rsid w:val="00B96ECA"/>
    <w:rsid w:val="00BB7275"/>
    <w:rsid w:val="00BD62BA"/>
    <w:rsid w:val="00C23FCC"/>
    <w:rsid w:val="00C70FC5"/>
    <w:rsid w:val="00C83783"/>
    <w:rsid w:val="00C87A29"/>
    <w:rsid w:val="00CB0C46"/>
    <w:rsid w:val="00CB1221"/>
    <w:rsid w:val="00CC4928"/>
    <w:rsid w:val="00CD7C44"/>
    <w:rsid w:val="00D11A7E"/>
    <w:rsid w:val="00D20C57"/>
    <w:rsid w:val="00D655E9"/>
    <w:rsid w:val="00D70AB5"/>
    <w:rsid w:val="00D82099"/>
    <w:rsid w:val="00DD39AA"/>
    <w:rsid w:val="00E24B9A"/>
    <w:rsid w:val="00E25943"/>
    <w:rsid w:val="00E33096"/>
    <w:rsid w:val="00E44BD3"/>
    <w:rsid w:val="00E52F47"/>
    <w:rsid w:val="00E81AC7"/>
    <w:rsid w:val="00EA532A"/>
    <w:rsid w:val="00EC1278"/>
    <w:rsid w:val="00EE0341"/>
    <w:rsid w:val="00F131FC"/>
    <w:rsid w:val="00F675BC"/>
    <w:rsid w:val="00F71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B35E04-AFB8-4536-98A9-D751754E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B7B"/>
  </w:style>
  <w:style w:type="paragraph" w:styleId="1">
    <w:name w:val="heading 1"/>
    <w:basedOn w:val="a"/>
    <w:next w:val="a"/>
    <w:link w:val="10"/>
    <w:uiPriority w:val="99"/>
    <w:qFormat/>
    <w:rsid w:val="000E5901"/>
    <w:pPr>
      <w:keepNext/>
      <w:numPr>
        <w:numId w:val="1"/>
      </w:numPr>
      <w:autoSpaceDE w:val="0"/>
      <w:autoSpaceDN w:val="0"/>
      <w:jc w:val="center"/>
      <w:outlineLvl w:val="0"/>
    </w:pPr>
    <w:rPr>
      <w:b/>
      <w:bCs/>
      <w:i/>
      <w:iCs/>
      <w:sz w:val="48"/>
      <w:szCs w:val="48"/>
    </w:rPr>
  </w:style>
  <w:style w:type="paragraph" w:styleId="2">
    <w:name w:val="heading 2"/>
    <w:basedOn w:val="a"/>
    <w:next w:val="a"/>
    <w:link w:val="20"/>
    <w:uiPriority w:val="99"/>
    <w:qFormat/>
    <w:rsid w:val="000E5901"/>
    <w:pPr>
      <w:keepNext/>
      <w:numPr>
        <w:ilvl w:val="1"/>
        <w:numId w:val="1"/>
      </w:numPr>
      <w:autoSpaceDE w:val="0"/>
      <w:autoSpaceDN w:val="0"/>
      <w:jc w:val="center"/>
      <w:outlineLvl w:val="1"/>
    </w:pPr>
    <w:rPr>
      <w:b/>
      <w:bCs/>
      <w:sz w:val="52"/>
      <w:szCs w:val="52"/>
    </w:rPr>
  </w:style>
  <w:style w:type="paragraph" w:styleId="3">
    <w:name w:val="heading 3"/>
    <w:basedOn w:val="a"/>
    <w:next w:val="a"/>
    <w:link w:val="30"/>
    <w:uiPriority w:val="99"/>
    <w:qFormat/>
    <w:rsid w:val="000E5901"/>
    <w:pPr>
      <w:keepNext/>
      <w:numPr>
        <w:ilvl w:val="2"/>
        <w:numId w:val="1"/>
      </w:numPr>
      <w:autoSpaceDE w:val="0"/>
      <w:autoSpaceDN w:val="0"/>
      <w:jc w:val="both"/>
      <w:outlineLvl w:val="2"/>
    </w:pPr>
    <w:rPr>
      <w:b/>
      <w:bCs/>
      <w:sz w:val="32"/>
      <w:szCs w:val="32"/>
    </w:rPr>
  </w:style>
  <w:style w:type="paragraph" w:styleId="4">
    <w:name w:val="heading 4"/>
    <w:basedOn w:val="a"/>
    <w:next w:val="a"/>
    <w:link w:val="40"/>
    <w:uiPriority w:val="99"/>
    <w:qFormat/>
    <w:rsid w:val="000E5901"/>
    <w:pPr>
      <w:keepNext/>
      <w:numPr>
        <w:ilvl w:val="3"/>
        <w:numId w:val="1"/>
      </w:numPr>
      <w:autoSpaceDE w:val="0"/>
      <w:autoSpaceDN w:val="0"/>
      <w:jc w:val="both"/>
      <w:outlineLvl w:val="3"/>
    </w:pPr>
    <w:rPr>
      <w:sz w:val="28"/>
      <w:szCs w:val="28"/>
    </w:rPr>
  </w:style>
  <w:style w:type="paragraph" w:styleId="5">
    <w:name w:val="heading 5"/>
    <w:basedOn w:val="a"/>
    <w:next w:val="a"/>
    <w:link w:val="50"/>
    <w:uiPriority w:val="99"/>
    <w:qFormat/>
    <w:rsid w:val="000E5901"/>
    <w:pPr>
      <w:keepNext/>
      <w:numPr>
        <w:ilvl w:val="4"/>
        <w:numId w:val="1"/>
      </w:numPr>
      <w:autoSpaceDE w:val="0"/>
      <w:autoSpaceDN w:val="0"/>
      <w:jc w:val="both"/>
      <w:outlineLvl w:val="4"/>
    </w:pPr>
    <w:rPr>
      <w:i/>
      <w:iCs/>
      <w:sz w:val="28"/>
      <w:szCs w:val="28"/>
    </w:rPr>
  </w:style>
  <w:style w:type="paragraph" w:styleId="6">
    <w:name w:val="heading 6"/>
    <w:basedOn w:val="a"/>
    <w:next w:val="a"/>
    <w:link w:val="60"/>
    <w:uiPriority w:val="99"/>
    <w:qFormat/>
    <w:rsid w:val="000E5901"/>
    <w:pPr>
      <w:keepNext/>
      <w:numPr>
        <w:ilvl w:val="5"/>
        <w:numId w:val="1"/>
      </w:numPr>
      <w:autoSpaceDE w:val="0"/>
      <w:autoSpaceDN w:val="0"/>
      <w:jc w:val="center"/>
      <w:outlineLvl w:val="5"/>
    </w:pPr>
    <w:rPr>
      <w:b/>
      <w:bCs/>
      <w:sz w:val="36"/>
      <w:szCs w:val="36"/>
    </w:rPr>
  </w:style>
  <w:style w:type="paragraph" w:styleId="7">
    <w:name w:val="heading 7"/>
    <w:basedOn w:val="a"/>
    <w:next w:val="a"/>
    <w:link w:val="70"/>
    <w:uiPriority w:val="99"/>
    <w:qFormat/>
    <w:rsid w:val="000E5901"/>
    <w:pPr>
      <w:keepNext/>
      <w:numPr>
        <w:ilvl w:val="6"/>
        <w:numId w:val="1"/>
      </w:numPr>
      <w:autoSpaceDE w:val="0"/>
      <w:autoSpaceDN w:val="0"/>
      <w:outlineLvl w:val="6"/>
    </w:pPr>
    <w:rPr>
      <w:sz w:val="32"/>
      <w:szCs w:val="32"/>
    </w:rPr>
  </w:style>
  <w:style w:type="paragraph" w:styleId="8">
    <w:name w:val="heading 8"/>
    <w:basedOn w:val="a"/>
    <w:next w:val="a"/>
    <w:link w:val="80"/>
    <w:uiPriority w:val="99"/>
    <w:qFormat/>
    <w:rsid w:val="000E5901"/>
    <w:pPr>
      <w:numPr>
        <w:ilvl w:val="7"/>
        <w:numId w:val="1"/>
      </w:numPr>
      <w:autoSpaceDE w:val="0"/>
      <w:autoSpaceDN w:val="0"/>
      <w:spacing w:before="240" w:after="60"/>
      <w:outlineLvl w:val="7"/>
    </w:pPr>
    <w:rPr>
      <w:rFonts w:ascii="Arial" w:hAnsi="Arial" w:cs="Arial"/>
      <w:i/>
      <w:iCs/>
    </w:rPr>
  </w:style>
  <w:style w:type="paragraph" w:styleId="9">
    <w:name w:val="heading 9"/>
    <w:basedOn w:val="a"/>
    <w:next w:val="a"/>
    <w:link w:val="90"/>
    <w:uiPriority w:val="99"/>
    <w:qFormat/>
    <w:rsid w:val="000E5901"/>
    <w:pPr>
      <w:numPr>
        <w:ilvl w:val="8"/>
        <w:numId w:val="1"/>
      </w:numPr>
      <w:autoSpaceDE w:val="0"/>
      <w:autoSpaceDN w:val="0"/>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5901"/>
    <w:rPr>
      <w:b/>
      <w:i/>
      <w:sz w:val="48"/>
    </w:rPr>
  </w:style>
  <w:style w:type="character" w:customStyle="1" w:styleId="20">
    <w:name w:val="Заголовок 2 Знак"/>
    <w:link w:val="2"/>
    <w:uiPriority w:val="99"/>
    <w:locked/>
    <w:rsid w:val="000E5901"/>
    <w:rPr>
      <w:b/>
      <w:sz w:val="52"/>
    </w:rPr>
  </w:style>
  <w:style w:type="character" w:customStyle="1" w:styleId="30">
    <w:name w:val="Заголовок 3 Знак"/>
    <w:link w:val="3"/>
    <w:uiPriority w:val="99"/>
    <w:locked/>
    <w:rsid w:val="000E5901"/>
    <w:rPr>
      <w:b/>
      <w:sz w:val="32"/>
    </w:rPr>
  </w:style>
  <w:style w:type="character" w:customStyle="1" w:styleId="40">
    <w:name w:val="Заголовок 4 Знак"/>
    <w:link w:val="4"/>
    <w:uiPriority w:val="9"/>
    <w:locked/>
    <w:rsid w:val="000E5901"/>
    <w:rPr>
      <w:sz w:val="28"/>
    </w:rPr>
  </w:style>
  <w:style w:type="character" w:customStyle="1" w:styleId="50">
    <w:name w:val="Заголовок 5 Знак"/>
    <w:link w:val="5"/>
    <w:uiPriority w:val="99"/>
    <w:locked/>
    <w:rsid w:val="000E5901"/>
    <w:rPr>
      <w:i/>
      <w:sz w:val="28"/>
    </w:rPr>
  </w:style>
  <w:style w:type="character" w:customStyle="1" w:styleId="60">
    <w:name w:val="Заголовок 6 Знак"/>
    <w:link w:val="6"/>
    <w:uiPriority w:val="99"/>
    <w:locked/>
    <w:rsid w:val="000E5901"/>
    <w:rPr>
      <w:b/>
      <w:sz w:val="36"/>
    </w:rPr>
  </w:style>
  <w:style w:type="character" w:customStyle="1" w:styleId="70">
    <w:name w:val="Заголовок 7 Знак"/>
    <w:link w:val="7"/>
    <w:uiPriority w:val="99"/>
    <w:locked/>
    <w:rsid w:val="000E5901"/>
    <w:rPr>
      <w:sz w:val="32"/>
    </w:rPr>
  </w:style>
  <w:style w:type="character" w:customStyle="1" w:styleId="80">
    <w:name w:val="Заголовок 8 Знак"/>
    <w:link w:val="8"/>
    <w:uiPriority w:val="99"/>
    <w:locked/>
    <w:rsid w:val="000E5901"/>
    <w:rPr>
      <w:rFonts w:ascii="Arial" w:hAnsi="Arial"/>
      <w:i/>
    </w:rPr>
  </w:style>
  <w:style w:type="character" w:customStyle="1" w:styleId="90">
    <w:name w:val="Заголовок 9 Знак"/>
    <w:link w:val="9"/>
    <w:uiPriority w:val="99"/>
    <w:locked/>
    <w:rsid w:val="000E5901"/>
    <w:rPr>
      <w:rFonts w:ascii="Arial" w:hAnsi="Arial"/>
      <w:b/>
      <w:i/>
      <w:sz w:val="18"/>
    </w:rPr>
  </w:style>
  <w:style w:type="paragraph" w:styleId="a3">
    <w:name w:val="Body Text Indent"/>
    <w:basedOn w:val="a"/>
    <w:link w:val="a4"/>
    <w:uiPriority w:val="99"/>
    <w:rsid w:val="00753B7B"/>
    <w:pPr>
      <w:autoSpaceDE w:val="0"/>
      <w:autoSpaceDN w:val="0"/>
      <w:ind w:firstLine="720"/>
      <w:jc w:val="both"/>
    </w:pPr>
    <w:rPr>
      <w:sz w:val="28"/>
      <w:szCs w:val="28"/>
    </w:rPr>
  </w:style>
  <w:style w:type="character" w:customStyle="1" w:styleId="a4">
    <w:name w:val="Основной текст с отступом Знак"/>
    <w:link w:val="a3"/>
    <w:uiPriority w:val="99"/>
    <w:semiHidden/>
  </w:style>
  <w:style w:type="paragraph" w:styleId="a5">
    <w:name w:val="footnote text"/>
    <w:aliases w:val="single space,Текст сноски Знак Знак Знак"/>
    <w:basedOn w:val="a"/>
    <w:link w:val="a6"/>
    <w:uiPriority w:val="99"/>
    <w:semiHidden/>
    <w:rsid w:val="00753B7B"/>
    <w:pPr>
      <w:autoSpaceDE w:val="0"/>
      <w:autoSpaceDN w:val="0"/>
    </w:pPr>
  </w:style>
  <w:style w:type="paragraph" w:styleId="31">
    <w:name w:val="Body Text Indent 3"/>
    <w:basedOn w:val="a"/>
    <w:link w:val="32"/>
    <w:uiPriority w:val="99"/>
    <w:rsid w:val="00B96ECA"/>
    <w:pPr>
      <w:spacing w:after="120"/>
      <w:ind w:left="283"/>
    </w:pPr>
    <w:rPr>
      <w:sz w:val="16"/>
      <w:szCs w:val="16"/>
    </w:rPr>
  </w:style>
  <w:style w:type="character" w:styleId="a7">
    <w:name w:val="footnote reference"/>
    <w:uiPriority w:val="99"/>
    <w:semiHidden/>
    <w:rsid w:val="00753B7B"/>
    <w:rPr>
      <w:vertAlign w:val="superscript"/>
    </w:rPr>
  </w:style>
  <w:style w:type="paragraph" w:styleId="a8">
    <w:name w:val="Normal (Web)"/>
    <w:basedOn w:val="a"/>
    <w:uiPriority w:val="99"/>
    <w:rsid w:val="00753B7B"/>
    <w:pPr>
      <w:spacing w:after="150"/>
    </w:pPr>
    <w:rPr>
      <w:rFonts w:ascii="Verdana" w:hAnsi="Verdana" w:cs="Verdana"/>
      <w:color w:val="000000"/>
      <w:sz w:val="17"/>
      <w:szCs w:val="17"/>
    </w:rPr>
  </w:style>
  <w:style w:type="character" w:styleId="a9">
    <w:name w:val="Hyperlink"/>
    <w:uiPriority w:val="99"/>
    <w:rsid w:val="00753B7B"/>
    <w:rPr>
      <w:rFonts w:ascii="Arial" w:hAnsi="Arial"/>
      <w:color w:val="2F6790"/>
      <w:sz w:val="14"/>
      <w:u w:val="none"/>
      <w:effect w:val="none"/>
    </w:rPr>
  </w:style>
  <w:style w:type="paragraph" w:styleId="21">
    <w:name w:val="Body Text 2"/>
    <w:basedOn w:val="a"/>
    <w:link w:val="22"/>
    <w:uiPriority w:val="99"/>
    <w:rsid w:val="000E5901"/>
    <w:pPr>
      <w:spacing w:after="120" w:line="480" w:lineRule="auto"/>
    </w:pPr>
  </w:style>
  <w:style w:type="character" w:customStyle="1" w:styleId="22">
    <w:name w:val="Основной текст 2 Знак"/>
    <w:link w:val="21"/>
    <w:uiPriority w:val="99"/>
    <w:locked/>
    <w:rsid w:val="000E5901"/>
    <w:rPr>
      <w:rFonts w:cs="Times New Roman"/>
    </w:rPr>
  </w:style>
  <w:style w:type="character" w:customStyle="1" w:styleId="a6">
    <w:name w:val="Текст сноски Знак"/>
    <w:aliases w:val="single space Знак,Текст сноски Знак Знак Знак Знак"/>
    <w:link w:val="a5"/>
    <w:uiPriority w:val="99"/>
    <w:locked/>
    <w:rsid w:val="00987EB6"/>
    <w:rPr>
      <w:rFonts w:cs="Times New Roman"/>
    </w:rPr>
  </w:style>
  <w:style w:type="character" w:customStyle="1" w:styleId="32">
    <w:name w:val="Основной текст с отступом 3 Знак"/>
    <w:link w:val="31"/>
    <w:uiPriority w:val="99"/>
    <w:locked/>
    <w:rsid w:val="00B96ECA"/>
    <w:rPr>
      <w:sz w:val="16"/>
    </w:rPr>
  </w:style>
  <w:style w:type="paragraph" w:styleId="aa">
    <w:name w:val="Title"/>
    <w:basedOn w:val="a"/>
    <w:link w:val="ab"/>
    <w:uiPriority w:val="99"/>
    <w:qFormat/>
    <w:rsid w:val="00B96ECA"/>
    <w:pPr>
      <w:spacing w:line="360" w:lineRule="auto"/>
      <w:ind w:right="-716" w:firstLine="426"/>
      <w:jc w:val="center"/>
    </w:pPr>
    <w:rPr>
      <w:rFonts w:ascii="Courier New" w:hAnsi="Courier New" w:cs="Courier New"/>
      <w:b/>
      <w:bCs/>
      <w:sz w:val="28"/>
      <w:szCs w:val="28"/>
    </w:rPr>
  </w:style>
  <w:style w:type="character" w:customStyle="1" w:styleId="ab">
    <w:name w:val="Название Знак"/>
    <w:link w:val="aa"/>
    <w:uiPriority w:val="99"/>
    <w:locked/>
    <w:rsid w:val="00B96ECA"/>
    <w:rPr>
      <w:rFonts w:ascii="Courier New" w:hAnsi="Courier New"/>
      <w:b/>
      <w:sz w:val="28"/>
    </w:rPr>
  </w:style>
  <w:style w:type="paragraph" w:styleId="ac">
    <w:name w:val="header"/>
    <w:basedOn w:val="a"/>
    <w:link w:val="ad"/>
    <w:uiPriority w:val="99"/>
    <w:rsid w:val="00603E45"/>
    <w:pPr>
      <w:tabs>
        <w:tab w:val="center" w:pos="4677"/>
        <w:tab w:val="right" w:pos="9355"/>
      </w:tabs>
    </w:pPr>
  </w:style>
  <w:style w:type="character" w:customStyle="1" w:styleId="ad">
    <w:name w:val="Верхний колонтитул Знак"/>
    <w:link w:val="ac"/>
    <w:uiPriority w:val="99"/>
    <w:locked/>
    <w:rsid w:val="00603E45"/>
    <w:rPr>
      <w:rFonts w:cs="Times New Roman"/>
    </w:rPr>
  </w:style>
  <w:style w:type="paragraph" w:styleId="ae">
    <w:name w:val="footer"/>
    <w:basedOn w:val="a"/>
    <w:link w:val="af"/>
    <w:uiPriority w:val="99"/>
    <w:rsid w:val="00603E45"/>
    <w:pPr>
      <w:tabs>
        <w:tab w:val="center" w:pos="4677"/>
        <w:tab w:val="right" w:pos="9355"/>
      </w:tabs>
    </w:pPr>
  </w:style>
  <w:style w:type="character" w:customStyle="1" w:styleId="af">
    <w:name w:val="Нижний колонтитул Знак"/>
    <w:link w:val="ae"/>
    <w:uiPriority w:val="99"/>
    <w:locked/>
    <w:rsid w:val="00603E45"/>
    <w:rPr>
      <w:rFonts w:cs="Times New Roman"/>
    </w:rPr>
  </w:style>
  <w:style w:type="paragraph" w:styleId="af0">
    <w:name w:val="endnote text"/>
    <w:basedOn w:val="a"/>
    <w:link w:val="af1"/>
    <w:uiPriority w:val="99"/>
    <w:rsid w:val="00A73A04"/>
  </w:style>
  <w:style w:type="character" w:customStyle="1" w:styleId="af1">
    <w:name w:val="Текст концевой сноски Знак"/>
    <w:link w:val="af0"/>
    <w:uiPriority w:val="99"/>
    <w:locked/>
    <w:rsid w:val="00A73A04"/>
    <w:rPr>
      <w:rFonts w:cs="Times New Roman"/>
    </w:rPr>
  </w:style>
  <w:style w:type="character" w:styleId="af2">
    <w:name w:val="endnote reference"/>
    <w:uiPriority w:val="99"/>
    <w:rsid w:val="00A73A04"/>
    <w:rPr>
      <w:vertAlign w:val="superscript"/>
    </w:rPr>
  </w:style>
  <w:style w:type="paragraph" w:styleId="af3">
    <w:name w:val="List Paragraph"/>
    <w:basedOn w:val="a"/>
    <w:uiPriority w:val="34"/>
    <w:qFormat/>
    <w:rsid w:val="0035140D"/>
    <w:pPr>
      <w:ind w:left="720"/>
      <w:contextualSpacing/>
    </w:pPr>
  </w:style>
  <w:style w:type="character" w:customStyle="1" w:styleId="plan1">
    <w:name w:val="plan1"/>
    <w:rsid w:val="003E2558"/>
    <w:rPr>
      <w:sz w:val="17"/>
    </w:rPr>
  </w:style>
  <w:style w:type="character" w:styleId="af4">
    <w:name w:val="Emphasis"/>
    <w:uiPriority w:val="20"/>
    <w:qFormat/>
    <w:rsid w:val="003E255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7300</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Возникновение нотариата неразрывно связано с развитием гражданского оборота, необходимостью содействовать его субъектам в совершении сделок и юридическом закреплении приобретаемых прав</vt:lpstr>
    </vt:vector>
  </TitlesOfParts>
  <Company/>
  <LinksUpToDate>false</LinksUpToDate>
  <CharactersWithSpaces>48819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нотариата неразрывно связано с развитием гражданского оборота, необходимостью содействовать его субъектам в совершении сделок и юридическом закреплении приобретаемых прав</dc:title>
  <dc:subject/>
  <dc:creator>ganicheva</dc:creator>
  <cp:keywords/>
  <dc:description/>
  <cp:lastModifiedBy>admin</cp:lastModifiedBy>
  <cp:revision>2</cp:revision>
  <dcterms:created xsi:type="dcterms:W3CDTF">2014-03-22T05:35:00Z</dcterms:created>
  <dcterms:modified xsi:type="dcterms:W3CDTF">2014-03-22T05:35:00Z</dcterms:modified>
</cp:coreProperties>
</file>