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0F" w:rsidRDefault="00B7160F">
      <w:pPr>
        <w:pStyle w:val="2"/>
        <w:rPr>
          <w:bCs w:val="0"/>
        </w:rPr>
      </w:pPr>
    </w:p>
    <w:p w:rsidR="00E36654" w:rsidRDefault="00E36654">
      <w:pPr>
        <w:pStyle w:val="2"/>
        <w:rPr>
          <w:bCs w:val="0"/>
        </w:rPr>
      </w:pPr>
      <w:r>
        <w:rPr>
          <w:bCs w:val="0"/>
        </w:rPr>
        <w:t>План:</w:t>
      </w:r>
    </w:p>
    <w:p w:rsidR="00E36654" w:rsidRDefault="00E36654">
      <w:pPr>
        <w:jc w:val="center"/>
        <w:rPr>
          <w:b/>
          <w:sz w:val="28"/>
          <w:szCs w:val="28"/>
        </w:rPr>
      </w:pPr>
    </w:p>
    <w:p w:rsidR="00E36654" w:rsidRDefault="00E366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</w:p>
    <w:p w:rsidR="00E36654" w:rsidRDefault="00E36654">
      <w:pPr>
        <w:ind w:left="778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Стр.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3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  <w:r>
        <w:rPr>
          <w:sz w:val="28"/>
          <w:szCs w:val="28"/>
        </w:rPr>
        <w:t>1. Организационная структура управления гостиницами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4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  <w:r>
        <w:rPr>
          <w:sz w:val="28"/>
          <w:szCs w:val="28"/>
        </w:rPr>
        <w:t>2. Система управления гостиничным имуществом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11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  <w:r>
        <w:rPr>
          <w:sz w:val="28"/>
          <w:szCs w:val="28"/>
        </w:rPr>
        <w:t>3. Гостиница. Обслуживание гостиничного фонда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13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33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34</w:t>
      </w: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rPr>
          <w:sz w:val="28"/>
          <w:szCs w:val="28"/>
        </w:rPr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</w:p>
    <w:p w:rsidR="00E36654" w:rsidRDefault="00E36654">
      <w:pPr>
        <w:pStyle w:val="a3"/>
        <w:spacing w:line="360" w:lineRule="auto"/>
      </w:pPr>
      <w:r>
        <w:t>Введение</w:t>
      </w:r>
    </w:p>
    <w:p w:rsidR="00E36654" w:rsidRDefault="00E36654">
      <w:pPr>
        <w:spacing w:line="360" w:lineRule="auto"/>
        <w:jc w:val="both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  <w:szCs w:val="27"/>
        </w:rPr>
      </w:pPr>
      <w:r>
        <w:rPr>
          <w:sz w:val="26"/>
          <w:szCs w:val="27"/>
        </w:rPr>
        <w:t>Значение и роль туризма в наше время для развития экономики государств, удовлетворения запросов личности, взаимообогащения социальных связей между странами переоценить невозможно. Индустрия туризма занимает важное место в экономике большинства стран. Её развитие представляет обширный рынок рабочих мест.</w:t>
      </w:r>
    </w:p>
    <w:p w:rsidR="00E36654" w:rsidRDefault="00E36654">
      <w:pPr>
        <w:pStyle w:val="a4"/>
        <w:spacing w:line="360" w:lineRule="auto"/>
        <w:rPr>
          <w:sz w:val="26"/>
          <w:szCs w:val="27"/>
        </w:rPr>
      </w:pPr>
      <w:r>
        <w:rPr>
          <w:sz w:val="26"/>
          <w:szCs w:val="27"/>
        </w:rPr>
        <w:t xml:space="preserve">В </w:t>
      </w:r>
      <w:r>
        <w:rPr>
          <w:sz w:val="26"/>
          <w:szCs w:val="27"/>
          <w:lang w:val="en-US"/>
        </w:rPr>
        <w:t>XX</w:t>
      </w:r>
      <w:r>
        <w:rPr>
          <w:sz w:val="26"/>
          <w:szCs w:val="27"/>
        </w:rPr>
        <w:t xml:space="preserve"> в. туризм превратился в одно из наиболее значимых социальных явлений. Расходы населения на туристские услуги в ряде стран занимают третье место после затрат на питание и жильё.</w:t>
      </w:r>
    </w:p>
    <w:p w:rsidR="00E36654" w:rsidRDefault="00E36654">
      <w:pPr>
        <w:pStyle w:val="a4"/>
        <w:spacing w:line="360" w:lineRule="auto"/>
        <w:rPr>
          <w:sz w:val="26"/>
          <w:szCs w:val="27"/>
        </w:rPr>
      </w:pPr>
      <w:r>
        <w:rPr>
          <w:sz w:val="26"/>
          <w:szCs w:val="27"/>
        </w:rPr>
        <w:t xml:space="preserve">В сфере въездного и внутреннего туризма гостиничный сервис включает в себя целый комплекс услуг для туристов и является ключевым фактором, определяющим перспективы развития туризма в России, конкурентоспособного в мировой системе туристского бизнеса. </w:t>
      </w:r>
    </w:p>
    <w:p w:rsidR="00E36654" w:rsidRDefault="00E36654">
      <w:pPr>
        <w:pStyle w:val="a4"/>
        <w:spacing w:line="360" w:lineRule="auto"/>
        <w:rPr>
          <w:sz w:val="26"/>
          <w:szCs w:val="27"/>
        </w:rPr>
      </w:pPr>
      <w:r>
        <w:rPr>
          <w:sz w:val="26"/>
          <w:szCs w:val="27"/>
        </w:rPr>
        <w:t>Туристские услуги, в том числе и в рамках гостиничного обслуживания, отнесены к социально-культурным услугам. Они строятся на принципах современного гостеприимства, что повышает их роль в развитии отечественного туризма, а также ставит определённые задачи в системе подготовки кадров для туристско-гостиничного сервиса.</w:t>
      </w:r>
    </w:p>
    <w:p w:rsidR="00E36654" w:rsidRDefault="00E36654">
      <w:pPr>
        <w:pStyle w:val="a4"/>
        <w:spacing w:line="360" w:lineRule="auto"/>
        <w:rPr>
          <w:sz w:val="26"/>
          <w:szCs w:val="27"/>
        </w:rPr>
      </w:pPr>
      <w:r>
        <w:rPr>
          <w:sz w:val="26"/>
          <w:szCs w:val="27"/>
        </w:rPr>
        <w:t>Размещение – самый важный элемент туризма. Гостиничная индустрия – суть системы гостеприимства. Она исходит из древнейших традиций в истории человечества – уважения гостя, торжества его приёма и обслуживания.</w:t>
      </w: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  <w:lang w:val="en-US"/>
        </w:rPr>
      </w:pPr>
      <w:r>
        <w:rPr>
          <w:sz w:val="26"/>
          <w:szCs w:val="27"/>
        </w:rPr>
        <w:t>Средства и системы размещения – это здания различных типов и видов (от шалаша до супергигантского отеля),  приспособленные специально для приёма и ночёвки временных посетителей с различным уровнем сервиса.</w:t>
      </w: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  <w:lang w:val="en-US"/>
        </w:rPr>
      </w:pP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</w:rPr>
      </w:pP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</w:rPr>
      </w:pP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</w:rPr>
      </w:pP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</w:rPr>
      </w:pP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  <w:lang w:val="en-US"/>
        </w:rPr>
      </w:pPr>
    </w:p>
    <w:p w:rsidR="00E36654" w:rsidRDefault="00E36654">
      <w:pPr>
        <w:spacing w:line="360" w:lineRule="auto"/>
        <w:ind w:firstLine="709"/>
        <w:jc w:val="both"/>
        <w:rPr>
          <w:sz w:val="26"/>
          <w:szCs w:val="27"/>
          <w:lang w:val="en-US"/>
        </w:rPr>
      </w:pPr>
    </w:p>
    <w:p w:rsidR="00E36654" w:rsidRDefault="00E36654">
      <w:pPr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1. Организационная структура управления гостиницами</w:t>
      </w:r>
    </w:p>
    <w:p w:rsidR="00E36654" w:rsidRDefault="00E36654">
      <w:pPr>
        <w:spacing w:line="360" w:lineRule="auto"/>
        <w:ind w:firstLine="720"/>
        <w:jc w:val="both"/>
        <w:rPr>
          <w:sz w:val="28"/>
          <w:szCs w:val="28"/>
        </w:rPr>
      </w:pPr>
    </w:p>
    <w:p w:rsidR="00E36654" w:rsidRDefault="00E36654">
      <w:pPr>
        <w:spacing w:line="360" w:lineRule="auto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Средствами размещения туристов являются любые объекты, которые предоставляют туристам эпизодически или регулярно места для ночевки. В качестве дополнительных условий принимается: а) общее число мест ночевки превышает некоторый минимум, б) объект размещения имеет руководство, в) управление объектом строится на коммерческой основе.</w:t>
      </w:r>
    </w:p>
    <w:p w:rsidR="00E36654" w:rsidRDefault="00E36654">
      <w:pPr>
        <w:pStyle w:val="a4"/>
        <w:spacing w:line="360" w:lineRule="auto"/>
        <w:rPr>
          <w:sz w:val="26"/>
          <w:szCs w:val="28"/>
          <w:lang w:val="en-US"/>
        </w:rPr>
      </w:pPr>
      <w:r>
        <w:rPr>
          <w:sz w:val="26"/>
          <w:szCs w:val="28"/>
        </w:rPr>
        <w:t>Гостиница – это основное предприятие индустрии гостеприимства, осуществляющее прием и обслуживание посетителей; коллективное средство размещения, состоящее из определенного количества номеров, имеющих единое руководство, предоставляющее набор услуг (минимум – заправку постелей, уборку номера и санузла) и сгруппированное в классы и категории в соответствии с предоставляемыми услугами и оборудованием номеров.</w:t>
      </w:r>
    </w:p>
    <w:p w:rsidR="00E36654" w:rsidRDefault="00E36654">
      <w:pPr>
        <w:pStyle w:val="a4"/>
        <w:spacing w:line="360" w:lineRule="auto"/>
        <w:rPr>
          <w:sz w:val="26"/>
          <w:lang w:val="en-US"/>
        </w:rPr>
      </w:pPr>
      <w:r>
        <w:rPr>
          <w:sz w:val="26"/>
        </w:rPr>
        <w:t>Процесс управления и исполнения работ в индустрии гостеприимства происходит в рамках организационной структуры гостиницы.</w:t>
      </w:r>
    </w:p>
    <w:p w:rsidR="00E36654" w:rsidRDefault="00E36654">
      <w:pPr>
        <w:pStyle w:val="4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Организационная структура гостиничного предприятия – это административно – иерархическая система его менеджмента. Как правило, ею охватываются: владелец гостиницы, генеральный директор, заместитель генерального директора, директор номерного фонда, руководитель службы приема, руководитель службы горничных, директор прачечной, главный инженер, руководитель службы безопасности, директор по питанию, шеф – повар, директор ресторана, сменные повара, региональные коммерческие руководители, директор финансовой службы, главный бухгалтер, кассир, руководитель кадровой службы, руководитель хозяйственной службы, директор по обслуживанию.</w:t>
      </w:r>
    </w:p>
    <w:p w:rsidR="00E36654" w:rsidRDefault="00E36654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Для достижения поставленных целей и задач в компаниях индустрии гостеприимства должна быть разработана окончательная организационная структура, а  работа в ней должна быть разделена между всеми работниками. Также структура нужна для эффективного преобразования ключевых функций работников, определения их подотчетности, обеспечения должных усилий со стороны персонала.</w:t>
      </w:r>
    </w:p>
    <w:p w:rsidR="00E36654" w:rsidRDefault="00E36654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Корректная разработка организационной структуры – это главный показатель эффективного организационного преобразования.</w:t>
      </w:r>
    </w:p>
    <w:p w:rsidR="00E36654" w:rsidRDefault="00E36654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Организационная структура компаний индустрии гостеприимства определяет не только ее экономическую эффективность, но и моральную и трудовую удовлетворенность персонала. Менеджерам необходимо определить влияние организационной структуры и методов организации  работы на поведение и деятельность сотрудников компании. Структура также является главным компонентом эффективной корпоративной стратегии. Организационная структура неразрывно связывает процесс менеджмента и поведение людей на рабочем месте. </w:t>
      </w:r>
    </w:p>
    <w:p w:rsidR="00E36654" w:rsidRDefault="00E36654">
      <w:pPr>
        <w:pStyle w:val="a5"/>
        <w:spacing w:line="360" w:lineRule="auto"/>
        <w:ind w:firstLine="720"/>
        <w:rPr>
          <w:sz w:val="26"/>
        </w:rPr>
      </w:pPr>
      <w:r>
        <w:rPr>
          <w:sz w:val="26"/>
        </w:rPr>
        <w:t>При разработке организационной структуры  специалисты отталкиваются от целевых функций и функциональных элементов организации. Первые – это основные функции организации, которые обеспечивают  производственный процесс, нацелены на конечный  продукт, включая в себя процесс создания продукта, предложение продукта, маркетинг и финансирование организации.</w:t>
      </w:r>
    </w:p>
    <w:p w:rsidR="00E36654" w:rsidRDefault="00E36654">
      <w:pPr>
        <w:pStyle w:val="a5"/>
        <w:spacing w:line="360" w:lineRule="auto"/>
        <w:ind w:firstLine="720"/>
        <w:rPr>
          <w:sz w:val="26"/>
        </w:rPr>
      </w:pPr>
      <w:r>
        <w:rPr>
          <w:sz w:val="26"/>
        </w:rPr>
        <w:t>Функциональные элементы являются также значительной частью процесса менеджмента. Это те функции или действия, которые не нацелены на конечный продукт, а оказывают поддержку целевым функциям и включают: административную поддержку, планирование, контроль качества и др. К функциональным элементам можно отнести обеспечение безопасности, инженерное обеспечение, бухгалтерский учет и др.</w:t>
      </w:r>
    </w:p>
    <w:p w:rsidR="00E36654" w:rsidRDefault="00E36654">
      <w:pPr>
        <w:pStyle w:val="a4"/>
        <w:spacing w:line="360" w:lineRule="auto"/>
        <w:rPr>
          <w:sz w:val="26"/>
          <w:lang w:val="en-US"/>
        </w:rPr>
      </w:pPr>
      <w:r>
        <w:rPr>
          <w:sz w:val="26"/>
        </w:rPr>
        <w:t>При разработке организационной структуры важную роль играет и количество уровней в иерархии предприятия, когда командные ступени выстраиваются в вертикальный ряд и строится схема взаимоотношений между руководителями и подчиненными. По этой схеме каждый член персонала должен знать свое место в организационной структуре, а для эффективного управления необходимо четкое определение обязанностей. Однако по возможности надо стараться сокращать количество иерархических уровней. В противном случае это может негативно повлиять на систему взаимосвязей и иметь отрицательное моральное воздействие.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Как уже упоминалось выше, в зависимости от выполняемой работы, персонал гостиницы делится на следующие службы: </w:t>
      </w:r>
    </w:p>
    <w:p w:rsidR="00E36654" w:rsidRDefault="00E36654">
      <w:pPr>
        <w:pStyle w:val="a6"/>
        <w:numPr>
          <w:ilvl w:val="0"/>
          <w:numId w:val="20"/>
        </w:numPr>
        <w:tabs>
          <w:tab w:val="clear" w:pos="720"/>
          <w:tab w:val="num" w:pos="360"/>
        </w:tabs>
        <w:ind w:left="540" w:hanging="18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   служба управления номерным фондом (СПиР, служба горничных, служба портье, инспектор по уборке номеров, служба безопасности и др.);</w:t>
      </w:r>
    </w:p>
    <w:p w:rsidR="00E36654" w:rsidRDefault="00E36654">
      <w:pPr>
        <w:pStyle w:val="a6"/>
        <w:numPr>
          <w:ilvl w:val="0"/>
          <w:numId w:val="20"/>
        </w:numPr>
        <w:ind w:left="540" w:hanging="18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административная служба (секретариат, финансовая служба, кадровая служба, инспекторы по пожарной безопасности и технике безопасности и др.);</w:t>
      </w:r>
    </w:p>
    <w:p w:rsidR="00E36654" w:rsidRDefault="00E36654">
      <w:pPr>
        <w:pStyle w:val="a6"/>
        <w:numPr>
          <w:ilvl w:val="0"/>
          <w:numId w:val="20"/>
        </w:numPr>
        <w:ind w:left="540" w:hanging="18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служба общественного питания (кухня, ресторан, служба банкетинга, служба работников ресторана и др.);</w:t>
      </w:r>
    </w:p>
    <w:p w:rsidR="00E36654" w:rsidRDefault="00E36654">
      <w:pPr>
        <w:pStyle w:val="a6"/>
        <w:numPr>
          <w:ilvl w:val="0"/>
          <w:numId w:val="20"/>
        </w:numPr>
        <w:ind w:left="540" w:hanging="18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инженерно-технические службы (главный инженер, служба текущего ремонта, служба связи, электрик, сантехник и др.);</w:t>
      </w:r>
    </w:p>
    <w:p w:rsidR="00E36654" w:rsidRDefault="00E36654">
      <w:pPr>
        <w:pStyle w:val="a6"/>
        <w:numPr>
          <w:ilvl w:val="0"/>
          <w:numId w:val="20"/>
        </w:numPr>
        <w:ind w:left="540" w:hanging="18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вспомогательные службы (прачечная, бельевая, службы уборки помещений и др.);</w:t>
      </w:r>
    </w:p>
    <w:p w:rsidR="00E36654" w:rsidRDefault="00E36654">
      <w:pPr>
        <w:pStyle w:val="a6"/>
        <w:numPr>
          <w:ilvl w:val="0"/>
          <w:numId w:val="20"/>
        </w:numPr>
        <w:ind w:left="540" w:hanging="18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дополнительные службы.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Теперь более подробно рассмотрим функции каждой из служб и, исходя из них, рассчитаем потребность в персонале.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В функции </w:t>
      </w:r>
      <w:r>
        <w:rPr>
          <w:b w:val="0"/>
          <w:bCs w:val="0"/>
          <w:i/>
          <w:sz w:val="26"/>
        </w:rPr>
        <w:t>службы приема и размещения</w:t>
      </w:r>
      <w:r>
        <w:rPr>
          <w:b w:val="0"/>
          <w:bCs w:val="0"/>
          <w:sz w:val="26"/>
        </w:rPr>
        <w:t xml:space="preserve"> входит бронирование, регистрация, распределение номеров, оказание гостям различных информационных услуг, взимание оплаты за проживание и ведение необходимой документации. В обязанности этой службы входит также введение и поддержание в рабочем состоянии базы данных, отражающих информацию о гостях и состоянии номерного фонда.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Обслуживание гостей в период проживания сводится к продлению срока проживания, переводу гостя из одного номера в другой (в необходимых случаях), взиманию платы за проживание, организации предоставления дополнительных услуг по желанию клиента.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Служба приема и размещения осуществляет также сбор заявок и бронирование мест в гостинице, то есть обслуживает потенциальных клиентов.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Служба приема и размещения включает в себя несколько должностей:</w:t>
      </w:r>
    </w:p>
    <w:p w:rsidR="00E36654" w:rsidRDefault="00E36654">
      <w:pPr>
        <w:pStyle w:val="a6"/>
        <w:numPr>
          <w:ilvl w:val="0"/>
          <w:numId w:val="3"/>
        </w:numPr>
        <w:jc w:val="both"/>
        <w:rPr>
          <w:b w:val="0"/>
          <w:bCs w:val="0"/>
          <w:sz w:val="26"/>
        </w:rPr>
      </w:pPr>
      <w:r>
        <w:rPr>
          <w:b w:val="0"/>
          <w:bCs w:val="0"/>
          <w:i/>
          <w:sz w:val="26"/>
        </w:rPr>
        <w:t>агент по приему и размещению гостей</w:t>
      </w:r>
      <w:r>
        <w:rPr>
          <w:b w:val="0"/>
          <w:bCs w:val="0"/>
          <w:sz w:val="26"/>
        </w:rPr>
        <w:t xml:space="preserve"> (дежурный администратор), оформляющий гостей на проживание, принимающий оплату и выписывающий счет клиенту;</w:t>
      </w:r>
    </w:p>
    <w:p w:rsidR="00E36654" w:rsidRDefault="00E36654">
      <w:pPr>
        <w:pStyle w:val="a6"/>
        <w:numPr>
          <w:ilvl w:val="0"/>
          <w:numId w:val="3"/>
        </w:numPr>
        <w:jc w:val="both"/>
        <w:rPr>
          <w:b w:val="0"/>
          <w:bCs w:val="0"/>
          <w:sz w:val="26"/>
        </w:rPr>
      </w:pPr>
      <w:r>
        <w:rPr>
          <w:b w:val="0"/>
          <w:bCs w:val="0"/>
          <w:i/>
          <w:sz w:val="26"/>
        </w:rPr>
        <w:t>портье</w:t>
      </w:r>
      <w:r>
        <w:rPr>
          <w:b w:val="0"/>
          <w:bCs w:val="0"/>
          <w:sz w:val="26"/>
        </w:rPr>
        <w:t>, ответственный за предоставление информации гостям и функциональным службам гостиницы, а также за сбор, подшивку и хранение документации, кроме того, ответственный за выдачу ключей;</w:t>
      </w:r>
    </w:p>
    <w:p w:rsidR="00E36654" w:rsidRDefault="00E36654">
      <w:pPr>
        <w:pStyle w:val="a6"/>
        <w:numPr>
          <w:ilvl w:val="0"/>
          <w:numId w:val="3"/>
        </w:numPr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агент по бронированию мест в гостинице с ведением соответствующей документации, а также телефонный оператор, поддерживающий связь с междугородней и международной телефонными станциями, фиксирует наличие телефонных переговоров клиентов из номеров, контролирует их оплату, а также оказывает услуги по утренней побудке, по просьбе клиента.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Основные цели и стратегии СПиР гостиницы совпадают с главной задачей всей гостиницы – это предоставление гостям самого высокого качества услуг, а также увеличение процента занятости гостиницы. Что же касается стратегий для достижения поставленных целей, то это, например, улучшение рекламы представления бизнес – мотеля, уменьшение времени регистрации гостей. Сотрудники этой службы предельно внимательны и корректны, их разговор с клиентами не должен прерываться длительными телефонными разговорами.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i/>
          <w:iCs/>
          <w:sz w:val="26"/>
        </w:rPr>
        <w:t>Служба эксплуатации номеров и оказания услуг</w:t>
      </w:r>
      <w:r>
        <w:rPr>
          <w:b w:val="0"/>
          <w:bCs w:val="0"/>
          <w:sz w:val="26"/>
        </w:rPr>
        <w:t xml:space="preserve"> обеспечивает обслуживание туристов в номерах, поддерживает необходимое санитарно-гигиеническое состояние номеров и уровень комфорта в жилых помещениях, оказывает бытовые услуги туристам. Служба возглавляется заместителем директора гостиницы или менеджером по эксплуатации. В многоэтажных или состоящих из нескольких корпусов гостиницах группы горничных и другой персонал организованы обычно по этажам и корпусам. В состав службы входят группы, обеспечивающие бельем, в некоторых гостиницах – прачечные, мастерские бытовых услуг и т.п. В эту же службу входит группа, организующая активный досуг, оздоровительные мероприятия, занятия спортом, тренировки, выходы на природу или многодневные походы – в зависимости от программы путешествия и пожеланий проживающих в гостинице. Иногда эту группу выделяют в самостоятельное подразделение. Во главе ее стоит старший менеджер или инструктор по туристско – оздоровительной работе.</w:t>
      </w:r>
    </w:p>
    <w:p w:rsidR="00E36654" w:rsidRDefault="00E36654">
      <w:pPr>
        <w:pStyle w:val="a6"/>
        <w:ind w:firstLine="540"/>
        <w:jc w:val="both"/>
        <w:rPr>
          <w:b w:val="0"/>
          <w:bCs w:val="0"/>
          <w:sz w:val="26"/>
        </w:rPr>
      </w:pPr>
      <w:r>
        <w:rPr>
          <w:b w:val="0"/>
          <w:bCs w:val="0"/>
          <w:i/>
          <w:iCs/>
          <w:sz w:val="26"/>
        </w:rPr>
        <w:t>Служба горничных</w:t>
      </w:r>
      <w:r>
        <w:rPr>
          <w:b w:val="0"/>
          <w:bCs w:val="0"/>
          <w:sz w:val="26"/>
        </w:rPr>
        <w:t xml:space="preserve"> – подразделение дирекции номерного фонда отеля (гостиницы0, отвечающее за уборку номеров, холлов, туалетов, коридоров и других внутренних помещений, в которых осуществляется прием гостей.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i/>
          <w:sz w:val="26"/>
          <w:szCs w:val="28"/>
        </w:rPr>
        <w:t>Служба общественного питания</w:t>
      </w:r>
      <w:r>
        <w:rPr>
          <w:sz w:val="26"/>
          <w:szCs w:val="28"/>
        </w:rPr>
        <w:t xml:space="preserve"> обеспечивает обслуживание гостей предприятия в ресторанах, кафе, барах, решает вопросы по организации и обслужива</w:t>
      </w:r>
      <w:r>
        <w:rPr>
          <w:sz w:val="26"/>
          <w:szCs w:val="28"/>
        </w:rPr>
        <w:softHyphen/>
        <w:t>нию банкетов, презентаций и т. д.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В этой службе непосредственно на директоре ресторана замыкаются кухня во главе с завпроизводством, санврач, кондитерский цех во главе с заведующим и продовольственный склад.</w:t>
      </w:r>
    </w:p>
    <w:p w:rsidR="00E36654" w:rsidRDefault="00E36654">
      <w:pPr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Заместителю директора ресторана подчинены метрдотели, официанты, музыканты оркестра, буфет</w:t>
      </w:r>
      <w:r>
        <w:rPr>
          <w:sz w:val="26"/>
          <w:szCs w:val="28"/>
        </w:rPr>
        <w:softHyphen/>
        <w:t>чики, бармены, а также обслуживающий персонал помещений ресторана. Таким образом, директору подчинены работники производства, а заместителю — службы, занимающиеся обслуживанием гостей. Такое распределение обязанностей между руководством ресторана рационально и логично.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Значение </w:t>
      </w:r>
      <w:r>
        <w:rPr>
          <w:i/>
          <w:sz w:val="26"/>
          <w:szCs w:val="28"/>
        </w:rPr>
        <w:t>инженерно-технической службы</w:t>
      </w:r>
      <w:r>
        <w:rPr>
          <w:sz w:val="26"/>
          <w:szCs w:val="28"/>
        </w:rPr>
        <w:t xml:space="preserve"> в лю</w:t>
      </w:r>
      <w:r>
        <w:rPr>
          <w:sz w:val="26"/>
          <w:szCs w:val="28"/>
        </w:rPr>
        <w:softHyphen/>
        <w:t>бых гостиничных комплексах по мере насыщения их современным высокотехнологичным оборудованием все больше и больше возрастает.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Службу возглавляет главный инженер. Эта служба разделе</w:t>
      </w:r>
      <w:r>
        <w:rPr>
          <w:sz w:val="26"/>
          <w:szCs w:val="28"/>
        </w:rPr>
        <w:softHyphen/>
        <w:t>на на две части. Дежурная служба подчинена замести</w:t>
      </w:r>
      <w:r>
        <w:rPr>
          <w:sz w:val="26"/>
          <w:szCs w:val="28"/>
        </w:rPr>
        <w:softHyphen/>
        <w:t>телю руководителя службы, а ремонтная подчинена мастеру.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Такое построение инженерно-технической службы вполне оправдано, т. к. наличие ремонтной группы позволяет сократить расходы на выполнение ремонт</w:t>
      </w:r>
      <w:r>
        <w:rPr>
          <w:sz w:val="26"/>
          <w:szCs w:val="28"/>
        </w:rPr>
        <w:softHyphen/>
        <w:t>ных работ силами подрядных ремонтно-строительных организаций.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Основное содержание работы </w:t>
      </w:r>
      <w:r>
        <w:rPr>
          <w:i/>
          <w:sz w:val="26"/>
          <w:szCs w:val="28"/>
        </w:rPr>
        <w:t>кадровой службы</w:t>
      </w:r>
      <w:r>
        <w:rPr>
          <w:sz w:val="26"/>
          <w:szCs w:val="28"/>
        </w:rPr>
        <w:t xml:space="preserve"> составляет:</w:t>
      </w:r>
    </w:p>
    <w:p w:rsidR="00E36654" w:rsidRDefault="00E36654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формирование кадров организации (планирование, отбор и наем, высвобождение, анализ текучести и т.д.);</w:t>
      </w:r>
    </w:p>
    <w:p w:rsidR="00E36654" w:rsidRDefault="00E36654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обучение работников (переподготовка, аттестация и оценка персонала, организация продвижения по службе, проведение воспитательной работы);</w:t>
      </w:r>
    </w:p>
    <w:p w:rsidR="00E36654" w:rsidRDefault="00E36654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совершенствование организации труда, его стимули</w:t>
      </w:r>
      <w:r>
        <w:rPr>
          <w:sz w:val="26"/>
          <w:szCs w:val="28"/>
        </w:rPr>
        <w:softHyphen/>
        <w:t>рование, создание безопасных условий труда.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Периодически должна проводиться аттестация персонала гостиницы. Существует две аттестационные системы:</w:t>
      </w:r>
    </w:p>
    <w:p w:rsidR="00E36654" w:rsidRDefault="00E36654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экспертная (когда группа экспертов дает оценку по системе критериев, что достаточно субъективно);</w:t>
      </w:r>
    </w:p>
    <w:p w:rsidR="00E36654" w:rsidRDefault="00E36654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система оценки технических и технологических параметров (например, сколько времени необходи</w:t>
      </w:r>
      <w:r>
        <w:rPr>
          <w:sz w:val="26"/>
          <w:szCs w:val="28"/>
        </w:rPr>
        <w:softHyphen/>
        <w:t>мо горничной для уборки номера, по какому алго</w:t>
      </w:r>
      <w:r>
        <w:rPr>
          <w:sz w:val="26"/>
          <w:szCs w:val="28"/>
        </w:rPr>
        <w:softHyphen/>
        <w:t>ритму она работает, по какой систем убирает номера и т. д.).</w:t>
      </w:r>
    </w:p>
    <w:p w:rsidR="00E36654" w:rsidRDefault="00E36654">
      <w:pPr>
        <w:pStyle w:val="3"/>
        <w:jc w:val="both"/>
        <w:rPr>
          <w:sz w:val="26"/>
        </w:rPr>
      </w:pPr>
      <w:r>
        <w:rPr>
          <w:i/>
          <w:sz w:val="26"/>
        </w:rPr>
        <w:t xml:space="preserve"> Хозяйственная служба</w:t>
      </w:r>
      <w:r>
        <w:rPr>
          <w:sz w:val="26"/>
        </w:rPr>
        <w:t xml:space="preserve"> – это самое крупное подразделение гостиницы. Повсе</w:t>
      </w:r>
      <w:r>
        <w:rPr>
          <w:sz w:val="26"/>
        </w:rPr>
        <w:softHyphen/>
        <w:t>дневное поддержание в должном порядке огромного числа жилых комнат требует большой ответственности и пунктуальности. От руководителя этой службы тре</w:t>
      </w:r>
      <w:r>
        <w:rPr>
          <w:sz w:val="26"/>
        </w:rPr>
        <w:softHyphen/>
        <w:t>буется организаторская способность, требователь</w:t>
      </w:r>
      <w:r>
        <w:rPr>
          <w:sz w:val="26"/>
        </w:rPr>
        <w:softHyphen/>
        <w:t>ность, стремление соответствовать самым высоким стандартам.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Опросы гостей показывают, что чистота и порядок в гостиницах — основные критерии, привлекающие их выбор, где остановиться.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Опытный руководитель службы должен придер</w:t>
      </w:r>
      <w:r>
        <w:rPr>
          <w:sz w:val="26"/>
          <w:szCs w:val="28"/>
        </w:rPr>
        <w:softHyphen/>
        <w:t>живаться следующих правил: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before="2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рационально и эффективно использовать подчи</w:t>
      </w:r>
      <w:r>
        <w:rPr>
          <w:sz w:val="26"/>
          <w:szCs w:val="28"/>
        </w:rPr>
        <w:softHyphen/>
        <w:t>ненный ему обслуживающий персонал;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применять рациональные приемы и технологи</w:t>
      </w:r>
      <w:r>
        <w:rPr>
          <w:sz w:val="26"/>
          <w:szCs w:val="28"/>
        </w:rPr>
        <w:softHyphen/>
        <w:t>ческие процессы в работе службы;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постоянно осуществлять контроль, быть пункту</w:t>
      </w:r>
      <w:r>
        <w:rPr>
          <w:sz w:val="26"/>
          <w:szCs w:val="28"/>
        </w:rPr>
        <w:softHyphen/>
        <w:t>альным в работе;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before="2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не допускать панибратства, относиться ко всем предельно объективно;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before="6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регулярно проводить инвентаризацию;</w:t>
      </w:r>
    </w:p>
    <w:p w:rsidR="00E36654" w:rsidRDefault="00E36654">
      <w:pPr>
        <w:numPr>
          <w:ilvl w:val="0"/>
          <w:numId w:val="24"/>
        </w:num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не уклоняться от возникающих проблем, ставя</w:t>
      </w:r>
      <w:r>
        <w:rPr>
          <w:sz w:val="26"/>
          <w:szCs w:val="28"/>
        </w:rPr>
        <w:softHyphen/>
        <w:t>щихся перед ним гостями или руководством;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поддерживать в коллективе принципы высокой культуры и морали;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поддерживать стремление сотрудников к повыше</w:t>
      </w:r>
      <w:r>
        <w:rPr>
          <w:sz w:val="26"/>
          <w:szCs w:val="28"/>
        </w:rPr>
        <w:softHyphen/>
        <w:t>нию образовательного уровня;</w:t>
      </w:r>
    </w:p>
    <w:p w:rsidR="00E36654" w:rsidRDefault="00E36654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поощрять рационализаторские предложения работников;</w:t>
      </w:r>
    </w:p>
    <w:p w:rsidR="00E36654" w:rsidRDefault="00E36654">
      <w:pPr>
        <w:numPr>
          <w:ilvl w:val="0"/>
          <w:numId w:val="24"/>
        </w:num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воспитывать у подчиненных чувство взаимоува</w:t>
      </w:r>
      <w:r>
        <w:rPr>
          <w:sz w:val="26"/>
          <w:szCs w:val="28"/>
        </w:rPr>
        <w:softHyphen/>
        <w:t>жения, коллективизма, добропорядочности, взаимопомощи, милосердия.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i/>
          <w:sz w:val="26"/>
          <w:szCs w:val="28"/>
        </w:rPr>
        <w:t xml:space="preserve">Управление гостиницей </w:t>
      </w:r>
      <w:r>
        <w:rPr>
          <w:sz w:val="26"/>
          <w:szCs w:val="28"/>
        </w:rPr>
        <w:t xml:space="preserve">– это один человек или группа людей, наделенных властью и представляющих </w:t>
      </w:r>
      <w:r>
        <w:rPr>
          <w:sz w:val="26"/>
          <w:szCs w:val="28"/>
          <w:vertAlign w:val="superscript"/>
        </w:rPr>
        <w:t xml:space="preserve"> </w:t>
      </w:r>
      <w:r>
        <w:rPr>
          <w:sz w:val="26"/>
          <w:szCs w:val="28"/>
        </w:rPr>
        <w:t>интересы владельцев гостиниц.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Главные обязанности руководства гостиницы включают в себя планирование, организацию, коорди</w:t>
      </w:r>
      <w:r>
        <w:rPr>
          <w:sz w:val="26"/>
          <w:szCs w:val="28"/>
        </w:rPr>
        <w:softHyphen/>
        <w:t>нирование всей деятельностью, а также подбор и расстановку кадров, оценку выполнения поставленных целей. Эти обязанности требуют координирования работы различных служб и отделов.</w:t>
      </w:r>
    </w:p>
    <w:p w:rsidR="00E36654" w:rsidRDefault="00E36654">
      <w:pPr>
        <w:autoSpaceDE w:val="0"/>
        <w:autoSpaceDN w:val="0"/>
        <w:adjustRightInd w:val="0"/>
        <w:spacing w:line="360" w:lineRule="auto"/>
        <w:ind w:firstLine="620"/>
        <w:jc w:val="both"/>
        <w:rPr>
          <w:sz w:val="26"/>
          <w:szCs w:val="28"/>
        </w:rPr>
      </w:pPr>
      <w:r>
        <w:rPr>
          <w:sz w:val="26"/>
          <w:szCs w:val="28"/>
        </w:rPr>
        <w:t>На генерального директора гостини</w:t>
      </w:r>
      <w:r>
        <w:rPr>
          <w:sz w:val="26"/>
          <w:szCs w:val="28"/>
        </w:rPr>
        <w:softHyphen/>
        <w:t>цы, который избирается общим собранием акционеров, должны возлагаться следующие обязанности и предо</w:t>
      </w:r>
      <w:r>
        <w:rPr>
          <w:sz w:val="26"/>
          <w:szCs w:val="28"/>
        </w:rPr>
        <w:softHyphen/>
        <w:t>ставляться права:</w:t>
      </w:r>
    </w:p>
    <w:p w:rsidR="00E36654" w:rsidRDefault="00E36654">
      <w:pPr>
        <w:numPr>
          <w:ilvl w:val="0"/>
          <w:numId w:val="25"/>
        </w:numPr>
        <w:autoSpaceDE w:val="0"/>
        <w:autoSpaceDN w:val="0"/>
        <w:adjustRightInd w:val="0"/>
        <w:spacing w:before="2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осуществлять руководство всей производственно-хозяйственной деятельностью, вытекающей из задач гостиницы;</w:t>
      </w:r>
    </w:p>
    <w:p w:rsidR="00E36654" w:rsidRDefault="00E3665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пользоваться всеми видами банковских услуг, в том числе кредитами, открывать и закрывать расчетные, текущие и другие счета и распоря</w:t>
      </w:r>
      <w:r>
        <w:rPr>
          <w:sz w:val="26"/>
          <w:szCs w:val="28"/>
        </w:rPr>
        <w:softHyphen/>
        <w:t>жаться ими, подписывать чеки на получение наличных денег, ценностей и т.д.;</w:t>
      </w:r>
    </w:p>
    <w:p w:rsidR="00E36654" w:rsidRDefault="00E3665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имеет право иска и ответа на суде, в том числе и в арбитраже, а также представлять во всех адми</w:t>
      </w:r>
      <w:r>
        <w:rPr>
          <w:sz w:val="26"/>
          <w:szCs w:val="28"/>
        </w:rPr>
        <w:softHyphen/>
        <w:t>нистративных учреждениях свое предприятие лично или через других лиц, уполномоченных на то специальными доверенностями;</w:t>
      </w:r>
    </w:p>
    <w:p w:rsidR="00E36654" w:rsidRDefault="00E36654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как руководитель организации, он подписывает договора, обязательства и доверенности или поручает это лицам, уполномоченным по специ</w:t>
      </w:r>
      <w:r>
        <w:rPr>
          <w:sz w:val="26"/>
          <w:szCs w:val="28"/>
        </w:rPr>
        <w:softHyphen/>
        <w:t>альным доверенностям; подписывает отчеты и балансы, несет ответственность за выполнение основных планово-экономических показателей;</w:t>
      </w:r>
    </w:p>
    <w:p w:rsidR="00E36654" w:rsidRDefault="00E36654">
      <w:pPr>
        <w:numPr>
          <w:ilvl w:val="0"/>
          <w:numId w:val="25"/>
        </w:numPr>
        <w:autoSpaceDE w:val="0"/>
        <w:autoSpaceDN w:val="0"/>
        <w:adjustRightInd w:val="0"/>
        <w:spacing w:before="2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контролирует своевременность составления отче</w:t>
      </w:r>
      <w:r>
        <w:rPr>
          <w:sz w:val="26"/>
          <w:szCs w:val="28"/>
        </w:rPr>
        <w:softHyphen/>
        <w:t>тов, балансов и счетов, прибылей и убытков, а также проектов покрытия убытков и распределе</w:t>
      </w:r>
      <w:r>
        <w:rPr>
          <w:sz w:val="26"/>
          <w:szCs w:val="28"/>
        </w:rPr>
        <w:softHyphen/>
        <w:t>ния прибылей;</w:t>
      </w:r>
    </w:p>
    <w:p w:rsidR="00E36654" w:rsidRDefault="00E36654">
      <w:pPr>
        <w:spacing w:line="360" w:lineRule="auto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Однако не всегда работники гостиницы полностью могут удовлетворить запросы своих клиентов. Персо</w:t>
      </w:r>
      <w:r>
        <w:rPr>
          <w:sz w:val="26"/>
          <w:szCs w:val="28"/>
        </w:rPr>
        <w:softHyphen/>
        <w:t>нал гостиницы должен обладать выдержкой, тактом, обходительностью для того, чтобы выслушать гостя и удовлетворить его запросы. Надо помнить, что ничто так не раздражает гостей, как видимое игнорирование и нежелание считаться с их неудовлетворением.</w:t>
      </w:r>
    </w:p>
    <w:p w:rsidR="00E36654" w:rsidRDefault="00E36654">
      <w:pPr>
        <w:spacing w:line="360" w:lineRule="auto"/>
        <w:ind w:firstLine="540"/>
        <w:jc w:val="both"/>
        <w:rPr>
          <w:color w:val="666699"/>
          <w:sz w:val="26"/>
          <w:szCs w:val="28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</w:p>
    <w:p w:rsidR="00E36654" w:rsidRDefault="00E36654">
      <w:pPr>
        <w:pStyle w:val="a4"/>
        <w:spacing w:line="360" w:lineRule="auto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2. Система управления гостиничным имуществом</w:t>
      </w:r>
    </w:p>
    <w:p w:rsidR="00E36654" w:rsidRDefault="00E36654">
      <w:pPr>
        <w:pStyle w:val="a4"/>
        <w:spacing w:line="360" w:lineRule="auto"/>
        <w:ind w:firstLine="0"/>
        <w:jc w:val="center"/>
        <w:rPr>
          <w:b/>
          <w:bCs/>
          <w:sz w:val="32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sz w:val="26"/>
        </w:rPr>
        <w:t>Система управления гостиничным имуществом – компьютерная система, обслуживающая гостиничный цикл в рамках трех основных сегментов: обслуживание внешних служб; обслуживание внутренних служб; программное обеспечение интерфейсов.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sz w:val="26"/>
        </w:rPr>
        <w:t xml:space="preserve">1. </w:t>
      </w:r>
      <w:r>
        <w:rPr>
          <w:sz w:val="26"/>
          <w:u w:val="single"/>
        </w:rPr>
        <w:t>Обслуживание внешних служб гостиницы</w:t>
      </w:r>
      <w:r>
        <w:rPr>
          <w:sz w:val="26"/>
        </w:rPr>
        <w:t xml:space="preserve"> – сегмент системы управления гостиничным имуществом, имеющий четыре общие модификации программных модулей: бронирование, управление номерным фондом, расчеты с клиентами, общее управление.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i/>
          <w:iCs/>
          <w:sz w:val="26"/>
        </w:rPr>
        <w:t>Управление номерным фондом</w:t>
      </w:r>
      <w:r>
        <w:rPr>
          <w:sz w:val="26"/>
        </w:rPr>
        <w:t xml:space="preserve"> – программный модуль сегмента обслуживания внешних служб гостиницы системы управления гостиничным имуществом. Хранит информацию о каждом номере и позволяет осуществлять контроль за загрузкой, уборкой и другими операциями с номерным фондом. Составным элементом данного модуля является электронный хранитель ключей и информационное табло движения номерного фонда.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i/>
          <w:iCs/>
          <w:sz w:val="26"/>
        </w:rPr>
        <w:t>Бронирование</w:t>
      </w:r>
      <w:r>
        <w:rPr>
          <w:sz w:val="26"/>
        </w:rPr>
        <w:t xml:space="preserve"> – программный модуль, созданный для выполнения функции бронирования гостиничных мест; работает в режиме «подтверждение/отказ» с привязкой ко времени в рамках общей системы бронирования гостиничной цепи или автономной работы.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i/>
          <w:iCs/>
          <w:sz w:val="26"/>
        </w:rPr>
        <w:t xml:space="preserve">Расчеты с клиентами </w:t>
      </w:r>
      <w:r>
        <w:rPr>
          <w:sz w:val="26"/>
        </w:rPr>
        <w:t>– программный модуль сегмента «обслуживания внешних служб гостиницы» системы управления гостиничным имуществом, позволяет гостиницам повысить контроль за ведением расчетов с клиентами и значительно упрощает проведение аудиторской работы. Модуль дает возможность отслеживать предварительно согласованные условия скидок по всему объекту операций и информировать о датах предварительных платежей.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i/>
          <w:iCs/>
          <w:sz w:val="26"/>
        </w:rPr>
        <w:t>Управление общее</w:t>
      </w:r>
      <w:r>
        <w:rPr>
          <w:sz w:val="26"/>
        </w:rPr>
        <w:t xml:space="preserve"> – программный модуль сегмента «обслуживание внешних служб» системы управления гостиничным имуществом, позволяющий составлять необходимые отчеты справки для менеджмента и осуществлять интерфейсную связь между внешними и внутренними сегментами </w:t>
      </w:r>
      <w:r>
        <w:rPr>
          <w:sz w:val="26"/>
          <w:lang w:val="en-US"/>
        </w:rPr>
        <w:t>PMS</w:t>
      </w:r>
      <w:r>
        <w:rPr>
          <w:sz w:val="26"/>
        </w:rPr>
        <w:t>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sz w:val="26"/>
        </w:rPr>
        <w:t xml:space="preserve">2. </w:t>
      </w:r>
      <w:r>
        <w:rPr>
          <w:sz w:val="26"/>
          <w:u w:val="single"/>
        </w:rPr>
        <w:t>Обслуживание внутренних служб гостиницы</w:t>
      </w:r>
      <w:r>
        <w:rPr>
          <w:sz w:val="26"/>
        </w:rPr>
        <w:t xml:space="preserve"> – сегмент системы управления гостиничным имуществом, имеющий программные модули: ведение общего бухгалтерского учета, расчеты по заработной плате, учет имущества на складе, финансовые отчеты.</w:t>
      </w:r>
    </w:p>
    <w:p w:rsidR="00E36654" w:rsidRDefault="00E36654">
      <w:pPr>
        <w:pStyle w:val="a5"/>
        <w:spacing w:line="360" w:lineRule="auto"/>
        <w:ind w:firstLine="720"/>
        <w:rPr>
          <w:sz w:val="26"/>
        </w:rPr>
      </w:pPr>
      <w:r>
        <w:rPr>
          <w:sz w:val="26"/>
        </w:rPr>
        <w:t xml:space="preserve">3. </w:t>
      </w:r>
      <w:r>
        <w:rPr>
          <w:sz w:val="26"/>
          <w:u w:val="single"/>
        </w:rPr>
        <w:t>Обеспечение интерфейсов программное</w:t>
      </w:r>
      <w:r>
        <w:rPr>
          <w:sz w:val="26"/>
        </w:rPr>
        <w:t xml:space="preserve"> – сегмент системы управления гостиничным имуществом, включающий программные модули: текущая продажа, управление энергетическими ресурсами, телефонные счета, система электронного запирания, программное обеспечение персональных компьютеров, мини – бары, демонстрации видеофильмов.</w:t>
      </w:r>
    </w:p>
    <w:p w:rsidR="00E36654" w:rsidRDefault="00E36654">
      <w:pPr>
        <w:pStyle w:val="a5"/>
        <w:spacing w:line="360" w:lineRule="auto"/>
        <w:ind w:firstLine="720"/>
        <w:rPr>
          <w:sz w:val="26"/>
          <w:szCs w:val="20"/>
        </w:rPr>
      </w:pPr>
      <w:r>
        <w:rPr>
          <w:sz w:val="26"/>
          <w:szCs w:val="20"/>
        </w:rPr>
        <w:t>Модуль ведения номерного фонда позволяет сотрудникам гостиницы самостоятельно формировать описание номерного фонда и оперативно отслеживать его изменение. При этом в базу данных вводится такая информация, как категория, количество мест, имеющееся дополнительное оборудование и другие параметры, характеризующие каждый конкретный номер. Имеется возможность добавить в базу новый номер или удалить существующий.</w:t>
      </w:r>
    </w:p>
    <w:p w:rsidR="00E36654" w:rsidRDefault="00E36654">
      <w:pPr>
        <w:pStyle w:val="a5"/>
        <w:spacing w:line="360" w:lineRule="auto"/>
        <w:ind w:firstLine="720"/>
        <w:rPr>
          <w:sz w:val="26"/>
          <w:szCs w:val="20"/>
        </w:rPr>
      </w:pPr>
      <w:r>
        <w:rPr>
          <w:sz w:val="26"/>
          <w:szCs w:val="20"/>
        </w:rPr>
        <w:t>Оператор может изменить состояние номера: перевести свободный номер в состояние ремонта, указать, что номер сдан в аренду, выделен под служебное помещение и т. д. Программа автоматически установит соответствующее состояние номера при наступлении даты начала или окончания ремонта, срока аренды или периода бронирования (если соответствующая информация была заблаговременно введена в компьютер).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r>
        <w:rPr>
          <w:sz w:val="26"/>
          <w:u w:val="single"/>
        </w:rPr>
        <w:t>Технология гостиничного обслуживания</w:t>
      </w:r>
      <w:r>
        <w:rPr>
          <w:sz w:val="26"/>
        </w:rPr>
        <w:t xml:space="preserve"> – совокупности операций и процессов в предоставлении услуг размещения и гостеприимства туристам; система рациональных приемов использования зданий, сооружений, оборудования гостиниц.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1"/>
      </w:pPr>
      <w:r>
        <w:t>3. Гостиницы. Обслуживание гостиничного фонда</w:t>
      </w:r>
    </w:p>
    <w:p w:rsidR="00E36654" w:rsidRDefault="00E36654">
      <w:pPr>
        <w:spacing w:after="240"/>
        <w:rPr>
          <w:sz w:val="26"/>
        </w:rPr>
      </w:pPr>
      <w: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4"/>
        <w:gridCol w:w="6591"/>
      </w:tblGrid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Сектор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Гостиницы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Подсектор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Обслуживание гостиничного фонда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Номер квалификационных требований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4.2</w:t>
            </w:r>
          </w:p>
        </w:tc>
      </w:tr>
    </w:tbl>
    <w:p w:rsidR="00E36654" w:rsidRDefault="00E36654">
      <w:pPr>
        <w:rPr>
          <w:sz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3295"/>
        <w:gridCol w:w="3295"/>
      </w:tblGrid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Направление деятельности работников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Работа в гостиничном фонде или в соответствующей службе аналогичного предприятия: уборка помещений общего пользования, административных помещений, номерного фонда (жилых помещений и ванных комнат для гостей)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Наименование должностей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Первый квалификационный уровень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Второй квалификационный уровень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Горничная</w:t>
            </w:r>
            <w:r>
              <w:rPr>
                <w:sz w:val="26"/>
              </w:rPr>
              <w:br/>
              <w:t>- Уборщик служебных и общих помещений</w:t>
            </w:r>
            <w:r>
              <w:rPr>
                <w:sz w:val="26"/>
              </w:rPr>
              <w:br/>
              <w:t>- Сотрудник прачечной</w:t>
            </w:r>
            <w:r>
              <w:rPr>
                <w:sz w:val="26"/>
              </w:rPr>
              <w:br/>
              <w:t>- Кастелянша</w:t>
            </w:r>
            <w:r>
              <w:rPr>
                <w:sz w:val="26"/>
              </w:rPr>
              <w:br/>
              <w:t>- Сотрудник химчистки</w:t>
            </w:r>
            <w:r>
              <w:rPr>
                <w:sz w:val="26"/>
              </w:rPr>
              <w:br/>
              <w:t>- Стажер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Старшая горничная</w:t>
            </w:r>
            <w:r>
              <w:rPr>
                <w:sz w:val="26"/>
              </w:rPr>
              <w:br/>
              <w:t>- Ответственный за помещения общего пользования и административные помещения</w:t>
            </w:r>
            <w:r>
              <w:rPr>
                <w:sz w:val="26"/>
              </w:rPr>
              <w:br/>
              <w:t>- Менеджер прачечной</w:t>
            </w:r>
            <w:r>
              <w:rPr>
                <w:sz w:val="26"/>
              </w:rPr>
              <w:br/>
              <w:t>- Портной</w:t>
            </w:r>
            <w:r>
              <w:rPr>
                <w:sz w:val="26"/>
              </w:rPr>
              <w:br/>
              <w:t>- Менеджер химчистки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Требуемый уровень образования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Первый квалификационный уровень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Второй квалификационный уровень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Среднее специальное образование</w:t>
            </w:r>
            <w:r>
              <w:rPr>
                <w:sz w:val="26"/>
              </w:rPr>
              <w:br/>
              <w:t>- Начальное профессиональное образование</w:t>
            </w:r>
            <w:r>
              <w:rPr>
                <w:sz w:val="26"/>
              </w:rPr>
              <w:br/>
              <w:t>- Профессиональные курсы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Среднее специальное образование</w:t>
            </w:r>
            <w:r>
              <w:rPr>
                <w:sz w:val="26"/>
              </w:rPr>
              <w:br/>
              <w:t>- Начальное профессиональное образование</w:t>
            </w:r>
          </w:p>
        </w:tc>
      </w:tr>
    </w:tbl>
    <w:p w:rsidR="00E36654" w:rsidRDefault="00E36654">
      <w:pPr>
        <w:spacing w:after="240"/>
        <w:rPr>
          <w:sz w:val="26"/>
        </w:rPr>
      </w:pPr>
    </w:p>
    <w:p w:rsidR="00E36654" w:rsidRDefault="00E36654">
      <w:pPr>
        <w:jc w:val="center"/>
        <w:rPr>
          <w:sz w:val="26"/>
        </w:rPr>
      </w:pPr>
      <w:r>
        <w:rPr>
          <w:sz w:val="26"/>
        </w:rPr>
        <w:t>Должностные обязанности</w:t>
      </w:r>
    </w:p>
    <w:p w:rsidR="00E36654" w:rsidRDefault="00E36654">
      <w:pPr>
        <w:jc w:val="center"/>
        <w:rPr>
          <w:sz w:val="26"/>
        </w:rPr>
      </w:pPr>
      <w:r>
        <w:rPr>
          <w:sz w:val="26"/>
        </w:rPr>
        <w:t>работников первого и второго квалификационных уровней:</w:t>
      </w:r>
    </w:p>
    <w:p w:rsidR="00E36654" w:rsidRDefault="00E36654">
      <w:pPr>
        <w:rPr>
          <w:sz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0"/>
        <w:gridCol w:w="2825"/>
      </w:tblGrid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Должностные обязанности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Квалификационный уровень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1. Работа с российской и иностранной клиентурой (на языке основной клиентуры)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2. Подготовка и организация работы по уборке помещений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3. Забота о клиентах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4. Приемка номера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 и 2*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5. Уборка ванных комнат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 и 2*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6. Уборка заселенных номеров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 и 2*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7. Уборка свободных номеров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 и 2*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8. Подготовка номера ко сну клиента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 и 2*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9. Организация замены номеров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 и 2*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10. Стирка и чистка одежды клиентов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1** и 2**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11. Уборка служебных и общих помещений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1*** и 2***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12. Завершение уборки помещений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1**** и 2****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13. Нестандартные процедуры уборки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1**** и 2****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14. Пользование телефоном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15. Дезинсекция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1**** и 2****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16. Выведение пятен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17. Оказание первой помощи и действия в экстремальной ситуации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18. Работа с жалобами клиентов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19. Соблюдение техники безопасности на рабочем месте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  <w:tr w:rsidR="00E36654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20. Передача дежурства в конце смены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и 2</w:t>
            </w:r>
          </w:p>
        </w:tc>
      </w:tr>
    </w:tbl>
    <w:p w:rsidR="00E36654" w:rsidRDefault="00E36654">
      <w:pPr>
        <w:rPr>
          <w:sz w:val="26"/>
        </w:rPr>
      </w:pPr>
    </w:p>
    <w:p w:rsidR="00E36654" w:rsidRDefault="00E36654">
      <w:pPr>
        <w:rPr>
          <w:sz w:val="26"/>
        </w:rPr>
      </w:pPr>
      <w:r>
        <w:rPr>
          <w:sz w:val="26"/>
        </w:rPr>
        <w:t>*Для горничных</w:t>
      </w:r>
    </w:p>
    <w:p w:rsidR="00E36654" w:rsidRDefault="00E36654">
      <w:pPr>
        <w:rPr>
          <w:sz w:val="26"/>
        </w:rPr>
      </w:pPr>
      <w:r>
        <w:rPr>
          <w:sz w:val="26"/>
        </w:rPr>
        <w:t>**Для работников прачечной и химчистки</w:t>
      </w:r>
    </w:p>
    <w:p w:rsidR="00E36654" w:rsidRDefault="00E36654">
      <w:pPr>
        <w:rPr>
          <w:sz w:val="26"/>
        </w:rPr>
      </w:pPr>
      <w:r>
        <w:rPr>
          <w:sz w:val="26"/>
        </w:rPr>
        <w:t xml:space="preserve">***Для работников, ответственных за уборку служебных и общих помещений </w:t>
      </w:r>
    </w:p>
    <w:p w:rsidR="00E36654" w:rsidRDefault="00E36654">
      <w:pPr>
        <w:rPr>
          <w:sz w:val="26"/>
        </w:rPr>
      </w:pPr>
      <w:r>
        <w:rPr>
          <w:sz w:val="26"/>
        </w:rPr>
        <w:t>****Для работников, ответственных за уборку служебных помещений, общих помещений и номерного фонда</w:t>
      </w:r>
    </w:p>
    <w:p w:rsidR="00E36654" w:rsidRDefault="00E36654">
      <w:pPr>
        <w:spacing w:after="240"/>
        <w:rPr>
          <w:sz w:val="26"/>
        </w:rPr>
      </w:pPr>
    </w:p>
    <w:p w:rsidR="00E36654" w:rsidRDefault="00E36654">
      <w:pPr>
        <w:jc w:val="center"/>
        <w:rPr>
          <w:sz w:val="26"/>
        </w:rPr>
      </w:pPr>
      <w:r>
        <w:rPr>
          <w:sz w:val="26"/>
        </w:rPr>
        <w:t>Перечень основных навыков и знаний,</w:t>
      </w:r>
    </w:p>
    <w:p w:rsidR="00E36654" w:rsidRDefault="00E36654">
      <w:pPr>
        <w:jc w:val="center"/>
        <w:rPr>
          <w:sz w:val="26"/>
        </w:rPr>
      </w:pPr>
      <w:r>
        <w:rPr>
          <w:sz w:val="26"/>
        </w:rPr>
        <w:t>требуемых для выполнения должностных обязанностей</w:t>
      </w:r>
    </w:p>
    <w:p w:rsidR="00E36654" w:rsidRDefault="00E36654">
      <w:pPr>
        <w:rPr>
          <w:sz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3295"/>
        <w:gridCol w:w="3295"/>
      </w:tblGrid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Должностные обязанности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Основные навыки, необходимые для выполнения должностных обязанностей*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Основные знания, необходимые для выполнения должностных обязанностей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1. Работа с российской и иностранной клиентурой ( на языке основной клиентуры)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Умение контактировать с клиентами по тематике своей службы</w:t>
            </w:r>
            <w:r>
              <w:rPr>
                <w:sz w:val="26"/>
              </w:rPr>
              <w:br/>
              <w:t>- Устное общение с клиентом, включая телефонные переговоры</w:t>
            </w:r>
            <w:r>
              <w:rPr>
                <w:sz w:val="26"/>
              </w:rPr>
              <w:br/>
              <w:t>- Владение техникой беседы с клиентом</w:t>
            </w:r>
            <w:r>
              <w:rPr>
                <w:sz w:val="26"/>
              </w:rPr>
              <w:br/>
              <w:t>- Владение техникой приема и переговоров с клиентом</w:t>
            </w:r>
            <w:r>
              <w:rPr>
                <w:sz w:val="26"/>
              </w:rPr>
              <w:br/>
              <w:t>- Предоставление информации, ответы на вопросы клиентов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грамматики, лексики и фонетики</w:t>
            </w:r>
            <w:r>
              <w:rPr>
                <w:sz w:val="26"/>
              </w:rPr>
              <w:br/>
              <w:t>- Словарный запас по тематике службы гостиничного фонда</w:t>
            </w:r>
            <w:r>
              <w:rPr>
                <w:sz w:val="26"/>
              </w:rPr>
              <w:br/>
              <w:t>- Коммерческая корреспонденция</w:t>
            </w:r>
            <w:r>
              <w:rPr>
                <w:sz w:val="26"/>
              </w:rPr>
              <w:br/>
              <w:t>- Терминология службы гостиничного фонда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2. Подготовка и организация работы по уборке помещений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подбора и комплектации средств для уборки помещений</w:t>
            </w:r>
            <w:r>
              <w:rPr>
                <w:sz w:val="26"/>
              </w:rPr>
              <w:br/>
              <w:t>- Техника подбора и комплектации белья, предметов личной гигиены, оборудования и других предметов, предоставляемых клиентам</w:t>
            </w:r>
            <w:r>
              <w:rPr>
                <w:sz w:val="26"/>
              </w:rPr>
              <w:br/>
              <w:t>- Комплектация тележки горничной, приемы использования тележки, методы загрузки</w:t>
            </w:r>
            <w:r>
              <w:rPr>
                <w:sz w:val="26"/>
              </w:rPr>
              <w:br/>
              <w:t>- Подбор и подготовка моющих средств</w:t>
            </w:r>
            <w:r>
              <w:rPr>
                <w:sz w:val="26"/>
              </w:rPr>
              <w:br/>
              <w:t>- Подбор и подготовка инвентаря и оборудования</w:t>
            </w:r>
            <w:r>
              <w:rPr>
                <w:sz w:val="26"/>
              </w:rPr>
              <w:br/>
              <w:t>- Техника пользования оперативной информацией о заполняемости гостиницы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Введение в гостиничное хозяйство</w:t>
            </w:r>
            <w:r>
              <w:rPr>
                <w:sz w:val="26"/>
              </w:rPr>
              <w:br/>
              <w:t>- Организация работы гостиницы</w:t>
            </w:r>
            <w:r>
              <w:rPr>
                <w:sz w:val="26"/>
              </w:rPr>
              <w:br/>
              <w:t>- Структура и организация работы службы гостиничного фонда</w:t>
            </w:r>
            <w:r>
              <w:rPr>
                <w:sz w:val="26"/>
              </w:rPr>
              <w:br/>
              <w:t>- Оборудование и материалы, применяемые в работе службы гостиничного фонда</w:t>
            </w:r>
            <w:r>
              <w:rPr>
                <w:sz w:val="26"/>
              </w:rPr>
              <w:br/>
              <w:t>- Виды белья и методы работы с ними</w:t>
            </w:r>
            <w:r>
              <w:rPr>
                <w:sz w:val="26"/>
              </w:rPr>
              <w:br/>
              <w:t>- Основы охраны здоровья и гигиены</w:t>
            </w:r>
            <w:r>
              <w:rPr>
                <w:sz w:val="26"/>
              </w:rPr>
              <w:br/>
              <w:t>- Охрана труда и техника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3. Забота о клиентах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Культура межличностного общения</w:t>
            </w:r>
            <w:r>
              <w:rPr>
                <w:sz w:val="26"/>
              </w:rPr>
              <w:br/>
              <w:t>- Качество и стандарты обслуживания клиентов: приветствие, ответы на вопросы, работа с особыми пожеланиями</w:t>
            </w:r>
            <w:r>
              <w:rPr>
                <w:sz w:val="26"/>
              </w:rPr>
              <w:br/>
              <w:t>- Быстрота и стиль обслуживания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Теория межличностного общения</w:t>
            </w:r>
            <w:r>
              <w:rPr>
                <w:sz w:val="26"/>
              </w:rPr>
              <w:br/>
              <w:t>- Основы психологии</w:t>
            </w:r>
            <w:r>
              <w:rPr>
                <w:sz w:val="26"/>
              </w:rPr>
              <w:br/>
              <w:t>- Потребности и ожидания клиентов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4. Приемка номера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технологией использования моющих средств, инвентаря и оборудования</w:t>
            </w:r>
            <w:r>
              <w:rPr>
                <w:sz w:val="26"/>
              </w:rPr>
              <w:br/>
              <w:t>- Техника инвентаризации белья</w:t>
            </w:r>
            <w:r>
              <w:rPr>
                <w:sz w:val="26"/>
              </w:rPr>
              <w:br/>
              <w:t>- Техника подготовки возобновляемых материалов и белья для клиентов</w:t>
            </w:r>
            <w:r>
              <w:rPr>
                <w:sz w:val="26"/>
              </w:rPr>
              <w:br/>
              <w:t>- Владение технологией приемки номера</w:t>
            </w:r>
            <w:r>
              <w:rPr>
                <w:sz w:val="26"/>
              </w:rPr>
              <w:br/>
              <w:t>- Соблюдение техники и мер безопасности</w:t>
            </w:r>
            <w:r>
              <w:rPr>
                <w:sz w:val="26"/>
              </w:rPr>
              <w:br/>
              <w:t>- Техника проверки и актирования утерянной собственности клиентов</w:t>
            </w:r>
            <w:r>
              <w:rPr>
                <w:sz w:val="26"/>
              </w:rPr>
              <w:br/>
              <w:t>- Техника проверки рабочего состояния и регулирование бытовых приборов и оборудования номера</w:t>
            </w:r>
            <w:r>
              <w:rPr>
                <w:sz w:val="26"/>
              </w:rPr>
              <w:br/>
              <w:t>- Техника выноса мусора и подносов</w:t>
            </w:r>
            <w:r>
              <w:rPr>
                <w:sz w:val="26"/>
              </w:rPr>
              <w:br/>
              <w:t>- Соблюдение стандартов заправки постелей, хранения чистого и грязного белья</w:t>
            </w:r>
            <w:r>
              <w:rPr>
                <w:sz w:val="26"/>
              </w:rPr>
              <w:br/>
              <w:t>- Владение технологией повседневной уборки</w:t>
            </w:r>
            <w:r>
              <w:rPr>
                <w:sz w:val="26"/>
              </w:rPr>
              <w:br/>
              <w:t>- Техника раскладки возобновляемых материалов для клиентов</w:t>
            </w:r>
            <w:r>
              <w:rPr>
                <w:sz w:val="26"/>
              </w:rPr>
              <w:br/>
              <w:t>- Владение технологией использования специального оборудования для уборки</w:t>
            </w:r>
            <w:r>
              <w:rPr>
                <w:sz w:val="26"/>
              </w:rPr>
              <w:br/>
              <w:t>- Соблюдение стандартов качества обслуживания: чистота и подготовленность номера</w:t>
            </w:r>
            <w:r>
              <w:rPr>
                <w:sz w:val="26"/>
              </w:rPr>
              <w:br/>
              <w:t>- Техника уведомления об обслуживании номеров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Характеристики оборудования для уборки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Планировка здания гостиницы, расположение номеров, оборудования и мебели</w:t>
            </w:r>
            <w:r>
              <w:rPr>
                <w:sz w:val="26"/>
              </w:rPr>
              <w:br/>
              <w:t>- Основы теории межличностного общения</w:t>
            </w:r>
            <w:r>
              <w:rPr>
                <w:sz w:val="26"/>
              </w:rPr>
              <w:br/>
              <w:t>- Основы психологии и конфликтологии</w:t>
            </w:r>
            <w:r>
              <w:rPr>
                <w:sz w:val="26"/>
              </w:rPr>
              <w:br/>
              <w:t>- Техника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5. Уборка ванных комнат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Определение ассортимента и технология использования моющих средств, оборудования и материалов для гостей</w:t>
            </w:r>
            <w:r>
              <w:rPr>
                <w:sz w:val="26"/>
              </w:rPr>
              <w:br/>
              <w:t>- Техника уборки помещений и</w:t>
            </w:r>
            <w:r>
              <w:rPr>
                <w:sz w:val="26"/>
              </w:rPr>
              <w:br/>
              <w:t>- Обслуживания оборудования</w:t>
            </w:r>
            <w:r>
              <w:rPr>
                <w:sz w:val="26"/>
              </w:rPr>
              <w:br/>
              <w:t>- Техника повседневной уборки</w:t>
            </w:r>
            <w:r>
              <w:rPr>
                <w:sz w:val="26"/>
              </w:rPr>
              <w:br/>
              <w:t>- Соблюдение стандартов качества уборки ванных комнат: чистота и подготовленность</w:t>
            </w:r>
            <w:r>
              <w:rPr>
                <w:sz w:val="26"/>
              </w:rPr>
              <w:br/>
              <w:t>- Техника проверки и актирования утерянной собственности клиентов</w:t>
            </w:r>
            <w:r>
              <w:rPr>
                <w:sz w:val="26"/>
              </w:rPr>
              <w:br/>
              <w:t>- Техника подготовки возобновляемых материалов и белья для клиентов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Характеристики оборудования для уборки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Оборудование ванной комнаты</w:t>
            </w:r>
            <w:r>
              <w:rPr>
                <w:sz w:val="26"/>
              </w:rPr>
              <w:br/>
              <w:t>- Основы теории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6. Уборка заселенных номеров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технологией уборки заселенных и освободившихся номеров</w:t>
            </w:r>
            <w:r>
              <w:rPr>
                <w:sz w:val="26"/>
              </w:rPr>
              <w:br/>
              <w:t>- Техника приведения в порядок вещей клиентов, уборки постелей, повседневной уборки</w:t>
            </w:r>
            <w:r>
              <w:rPr>
                <w:sz w:val="26"/>
              </w:rPr>
              <w:br/>
              <w:t>- Соблюдение стандартов качества обслуживания номеров: чистота и подготовленность номера</w:t>
            </w:r>
            <w:r>
              <w:rPr>
                <w:sz w:val="26"/>
              </w:rPr>
              <w:br/>
              <w:t>- Действия в ситуации, когда гость возвращается в номер в процессе уборки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Характеристики оборудования для уборки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Планировка здания гостиницы, расположение номеров, оборудования и мебели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  <w:r>
              <w:rPr>
                <w:sz w:val="26"/>
              </w:rPr>
              <w:br/>
              <w:t>- Основы теории межличностного общения</w:t>
            </w:r>
            <w:r>
              <w:rPr>
                <w:sz w:val="26"/>
              </w:rPr>
              <w:br/>
              <w:t>- Основы психологии и конфликтологии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7. Уборка свободных номеров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технологией уборки свободных номеров</w:t>
            </w:r>
            <w:r>
              <w:rPr>
                <w:sz w:val="26"/>
              </w:rPr>
              <w:br/>
              <w:t>- Техника приведения в порядок вещей клиентов, уборки постелей, повседневной уборки</w:t>
            </w:r>
            <w:r>
              <w:rPr>
                <w:sz w:val="26"/>
              </w:rPr>
              <w:br/>
              <w:t>- Соблюдение стандартов качества обслуживания номеров: чистота и подготовленность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Характеристики оборудования для уборки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  <w:r>
              <w:rPr>
                <w:sz w:val="26"/>
              </w:rPr>
              <w:br/>
              <w:t>- Планировка здания гостиницы, расположение номеров, оборудования и мебели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8. Подготовка номера ко сну клиента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комплектования тележки горничной</w:t>
            </w:r>
            <w:r>
              <w:rPr>
                <w:sz w:val="26"/>
              </w:rPr>
              <w:br/>
              <w:t>- Техника выбора моющих средств</w:t>
            </w:r>
            <w:r>
              <w:rPr>
                <w:sz w:val="26"/>
              </w:rPr>
              <w:br/>
              <w:t>- Владение технологией подготовки номера ко сну</w:t>
            </w:r>
            <w:r>
              <w:rPr>
                <w:sz w:val="26"/>
              </w:rPr>
              <w:br/>
              <w:t>- Техника оповещения о номерах, готовых к заселению и обслуживанию</w:t>
            </w:r>
            <w:r>
              <w:rPr>
                <w:sz w:val="26"/>
              </w:rPr>
              <w:br/>
              <w:t>- Техника приведения в порядок вещей клиентов</w:t>
            </w:r>
            <w:r>
              <w:rPr>
                <w:sz w:val="26"/>
              </w:rPr>
              <w:br/>
              <w:t>- Техника подготовки постели ко сну</w:t>
            </w:r>
            <w:r>
              <w:rPr>
                <w:sz w:val="26"/>
              </w:rPr>
              <w:br/>
              <w:t>- Владение технологией уборки ванных комнат и раскладки возобновляемых материалов для клиентов</w:t>
            </w:r>
            <w:r>
              <w:rPr>
                <w:sz w:val="26"/>
              </w:rPr>
              <w:br/>
              <w:t>- Техника регулировки и настройки приборов и оборудования номера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Характеристики оборудования для уборки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Планировка здания гостиницы, расположение номеров, оборудования и мебели</w:t>
            </w:r>
            <w:r>
              <w:rPr>
                <w:sz w:val="26"/>
              </w:rPr>
              <w:br/>
              <w:t>- Основы теории межличностного общения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9. Организация замены номеров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технологией замены номеров</w:t>
            </w:r>
            <w:r>
              <w:rPr>
                <w:sz w:val="26"/>
              </w:rPr>
              <w:br/>
              <w:t>- Техника уведомления о замене номера, оформление и ведение отчетности</w:t>
            </w:r>
            <w:r>
              <w:rPr>
                <w:sz w:val="26"/>
              </w:rPr>
              <w:br/>
              <w:t>- Техника замены и организации перемещения личных вещей клиента</w:t>
            </w:r>
            <w:r>
              <w:rPr>
                <w:sz w:val="26"/>
              </w:rPr>
              <w:br/>
              <w:t>- Техника осмотра предыдущего номера</w:t>
            </w:r>
            <w:r>
              <w:rPr>
                <w:sz w:val="26"/>
              </w:rPr>
              <w:br/>
              <w:t>- Взаимодействие с руководителем службы гостиничного фонда</w:t>
            </w:r>
            <w:r>
              <w:rPr>
                <w:sz w:val="26"/>
              </w:rPr>
              <w:br/>
              <w:t>- Взаимодействие со службой приема и размещения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Подготовка к работе</w:t>
            </w:r>
            <w:r>
              <w:rPr>
                <w:sz w:val="26"/>
              </w:rPr>
              <w:br/>
              <w:t>- Оборудование и материалы</w:t>
            </w:r>
            <w:r>
              <w:rPr>
                <w:sz w:val="26"/>
              </w:rPr>
              <w:br/>
              <w:t>- Знание расположения номеров, оборудования и меблировки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  <w:r>
              <w:rPr>
                <w:sz w:val="26"/>
              </w:rPr>
              <w:br/>
              <w:t>- Основы теории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10. Стирка и чистка одежды клиентов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Организация работы с возобновляемых материалами для клиентов: списки вещей для стирки и сухой чистки, подготовка списков и мешков, оборудование и материалы для чистки обуви</w:t>
            </w:r>
            <w:r>
              <w:rPr>
                <w:sz w:val="26"/>
              </w:rPr>
              <w:br/>
              <w:t>- Подготовка к стирке и сухой химчистке: сбор, отсылка, возвращение</w:t>
            </w:r>
            <w:r>
              <w:rPr>
                <w:sz w:val="26"/>
              </w:rPr>
              <w:br/>
              <w:t>- Техника оказания других услуг по чистке и стирке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Характеристика видов одежды и способов ее обработки (чистки, стирки)</w:t>
            </w:r>
            <w:r>
              <w:rPr>
                <w:sz w:val="26"/>
              </w:rPr>
              <w:br/>
              <w:t>- Основные виды химической чистки изделий из различных видов ткани</w:t>
            </w:r>
            <w:r>
              <w:rPr>
                <w:sz w:val="26"/>
              </w:rPr>
              <w:br/>
              <w:t>- Оборудование прачечных, сроки и виды стирки одежды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Основы психологии и конфликтологии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11. Уборка служебных и общих помещений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технологией уборки помещений</w:t>
            </w:r>
            <w:r>
              <w:rPr>
                <w:sz w:val="26"/>
              </w:rPr>
              <w:br/>
              <w:t>- Техника применения чистящего оборудования и моющих средств</w:t>
            </w:r>
            <w:r>
              <w:rPr>
                <w:sz w:val="26"/>
              </w:rPr>
              <w:br/>
              <w:t>- Техника ухода за растениями и цветами</w:t>
            </w:r>
            <w:r>
              <w:rPr>
                <w:sz w:val="26"/>
              </w:rPr>
              <w:br/>
              <w:t>- Обеспечение качества уборки общественных помещений – чистота и гигиена</w:t>
            </w:r>
            <w:r>
              <w:rPr>
                <w:sz w:val="26"/>
              </w:rPr>
              <w:br/>
              <w:t>- Техника организации уборки: повседневная и нестандартная уборка</w:t>
            </w:r>
            <w:r>
              <w:rPr>
                <w:sz w:val="26"/>
              </w:rPr>
              <w:br/>
              <w:t>- Соблюдение мер безопасности и предотвращения потенциальных проблем: мокрые полы, шнуры электроприборов, оставленные без присмотра оборудование и инструменты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применяемого оборудования, приборов и материалов</w:t>
            </w:r>
            <w:r>
              <w:rPr>
                <w:sz w:val="26"/>
              </w:rPr>
              <w:br/>
              <w:t>- Планировка здания гостиницы</w:t>
            </w:r>
            <w:r>
              <w:rPr>
                <w:sz w:val="26"/>
              </w:rPr>
              <w:br/>
              <w:t>- Основы теории межличностного общения</w:t>
            </w:r>
            <w:r>
              <w:rPr>
                <w:sz w:val="26"/>
              </w:rPr>
              <w:br/>
              <w:t>- Основы личной гигиены и гигиены труда</w:t>
            </w:r>
            <w:r>
              <w:rPr>
                <w:sz w:val="26"/>
              </w:rPr>
              <w:br/>
              <w:t>- Соблюдение правил пожарной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12. Завершение уборки помещений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разгрузки, уборки и хранения тележки</w:t>
            </w:r>
            <w:r>
              <w:rPr>
                <w:sz w:val="26"/>
              </w:rPr>
              <w:br/>
              <w:t>- Владение приемами аккуратной раскладки чистого белья на полки для хранения</w:t>
            </w:r>
            <w:r>
              <w:rPr>
                <w:sz w:val="26"/>
              </w:rPr>
              <w:br/>
              <w:t>- Техника хранения инвентаря для уборки</w:t>
            </w:r>
            <w:r>
              <w:rPr>
                <w:sz w:val="26"/>
              </w:rPr>
              <w:br/>
              <w:t>- Техника содержания и хранения приборов и оборудования, применяющегося для уборки</w:t>
            </w:r>
            <w:r>
              <w:rPr>
                <w:sz w:val="26"/>
              </w:rPr>
              <w:br/>
              <w:t>- Техника уборки служебных помещений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Ассортимент и характеристики оборудования и материалов</w:t>
            </w:r>
            <w:r>
              <w:rPr>
                <w:sz w:val="26"/>
              </w:rPr>
              <w:br/>
              <w:t>- Основы личной гигиены и гигиены труда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13. Нестандартные процедуры уборки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Процедуры и последовательность выполнения отдельных операций нестандартной уборки</w:t>
            </w:r>
            <w:r>
              <w:rPr>
                <w:sz w:val="26"/>
              </w:rPr>
              <w:br/>
              <w:t>- Выбор оборудования для нестандартной уборки</w:t>
            </w:r>
            <w:r>
              <w:rPr>
                <w:sz w:val="26"/>
              </w:rPr>
              <w:br/>
              <w:t>- Выбор и использование моющих средств для чистки ковров и мебели</w:t>
            </w:r>
            <w:r>
              <w:rPr>
                <w:sz w:val="26"/>
              </w:rPr>
              <w:br/>
              <w:t>- Техника применения инвентаря и оборудования для чистки обуви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охраны здоровья и гигиены</w:t>
            </w:r>
            <w:r>
              <w:rPr>
                <w:sz w:val="26"/>
              </w:rPr>
              <w:br/>
              <w:t>- Методы и процедуры нестандартной уборки</w:t>
            </w:r>
            <w:r>
              <w:rPr>
                <w:sz w:val="26"/>
              </w:rPr>
              <w:br/>
              <w:t>- Виды применяемого оборудования, инвентаря, приборов и материалов</w:t>
            </w:r>
            <w:r>
              <w:rPr>
                <w:sz w:val="26"/>
              </w:rPr>
              <w:br/>
              <w:t>- Ассортимент и характеристики чистящих и моющих средств</w:t>
            </w:r>
            <w:r>
              <w:rPr>
                <w:sz w:val="26"/>
              </w:rPr>
              <w:br/>
              <w:t>- Характеристика основных видов отделочных материалов</w:t>
            </w:r>
            <w:r>
              <w:rPr>
                <w:sz w:val="26"/>
              </w:rPr>
              <w:br/>
              <w:t>- Охрана труда и техника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14. Пользование телефоном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Культура межличностного общения</w:t>
            </w:r>
            <w:r>
              <w:rPr>
                <w:sz w:val="26"/>
              </w:rPr>
              <w:br/>
              <w:t>- Техника использования базовых телефонных моделей</w:t>
            </w:r>
            <w:r>
              <w:rPr>
                <w:sz w:val="26"/>
              </w:rPr>
              <w:br/>
              <w:t>- Техника телефонных контактов: ответы на звонки, принятие сообщений, переключение звонков</w:t>
            </w:r>
            <w:r>
              <w:rPr>
                <w:sz w:val="26"/>
              </w:rPr>
              <w:br/>
              <w:t>- Техника взаимодействия с соответствующими службами по ликвидации повреждений связи и аппаратов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теории межличностного общения</w:t>
            </w:r>
            <w:r>
              <w:rPr>
                <w:sz w:val="26"/>
              </w:rPr>
              <w:br/>
              <w:t>- Основы психологии</w:t>
            </w:r>
            <w:r>
              <w:rPr>
                <w:sz w:val="26"/>
              </w:rPr>
              <w:br/>
              <w:t>- Потребности и ожидания клиентов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15. Дезинсекция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применения мер борьбы с вредителями: оборудование и материалы</w:t>
            </w:r>
            <w:r>
              <w:rPr>
                <w:sz w:val="26"/>
              </w:rPr>
              <w:br/>
              <w:t>- Соблюдение стандартов чистоты</w:t>
            </w:r>
            <w:r>
              <w:rPr>
                <w:sz w:val="26"/>
              </w:rPr>
              <w:br/>
              <w:t>- Соблюдение стандартов проверки на зараженность вредителями</w:t>
            </w:r>
            <w:r>
              <w:rPr>
                <w:sz w:val="26"/>
              </w:rPr>
              <w:br/>
              <w:t>- Техника борьбы и уничтожения вредителей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Основы охраны труда и техники безопасности</w:t>
            </w:r>
            <w:r>
              <w:rPr>
                <w:sz w:val="26"/>
              </w:rPr>
              <w:br/>
              <w:t>- Типы вредителей: их признаки и вред, наносимый ими</w:t>
            </w:r>
            <w:r>
              <w:rPr>
                <w:sz w:val="26"/>
              </w:rPr>
              <w:br/>
              <w:t>- Характеристики и методы применения химических веществ и инсектицидов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16. Выведение пятен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использования пятновыводителей</w:t>
            </w:r>
            <w:r>
              <w:rPr>
                <w:sz w:val="26"/>
              </w:rPr>
              <w:br/>
              <w:t>- Техника выбора соответствующего вида очистителя</w:t>
            </w:r>
            <w:r>
              <w:rPr>
                <w:sz w:val="26"/>
              </w:rPr>
              <w:br/>
              <w:t>- Владение техникой обнаружения и выведения пятен</w:t>
            </w:r>
            <w:r>
              <w:rPr>
                <w:sz w:val="26"/>
              </w:rPr>
              <w:br/>
              <w:t>- Техника составления отчета</w:t>
            </w:r>
            <w:r>
              <w:rPr>
                <w:sz w:val="26"/>
              </w:rPr>
              <w:br/>
              <w:t>- Техника выведения пятен со стен, ковров, мебели и т.д.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охраны труда и техники безопасности</w:t>
            </w:r>
            <w:r>
              <w:rPr>
                <w:sz w:val="26"/>
              </w:rPr>
              <w:br/>
              <w:t>- Основы гигиены труда</w:t>
            </w:r>
            <w:r>
              <w:rPr>
                <w:sz w:val="26"/>
              </w:rPr>
              <w:br/>
              <w:t>- Ассортимент пятновыводителей, характеристики и применение</w:t>
            </w:r>
            <w:r>
              <w:rPr>
                <w:sz w:val="26"/>
              </w:rPr>
              <w:br/>
              <w:t>- Виды пятен и характеристика поверхностей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17. Оказание первой помощи и действия в экстремальной ситуации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Действия в чрезвычайных ситуациях</w:t>
            </w:r>
            <w:r>
              <w:rPr>
                <w:sz w:val="26"/>
              </w:rPr>
              <w:br/>
              <w:t>- Техника пользования аптечкой первой помощи</w:t>
            </w:r>
            <w:r>
              <w:rPr>
                <w:sz w:val="26"/>
              </w:rPr>
              <w:br/>
              <w:t>- Техника применения огнетушителей</w:t>
            </w:r>
            <w:r>
              <w:rPr>
                <w:sz w:val="26"/>
              </w:rPr>
              <w:br/>
              <w:t>- Техника оповещения соответствующих служб в экстремальных ситуациях</w:t>
            </w:r>
            <w:r>
              <w:rPr>
                <w:sz w:val="26"/>
              </w:rPr>
              <w:br/>
              <w:t>- Соблюдение нормативов времени и процедуры действий при: оповещении о чрезвычайной ситуации, сообщении в необходимые инстанции, вызове врача и скорой помощи, пожарной команды</w:t>
            </w:r>
            <w:r>
              <w:rPr>
                <w:sz w:val="26"/>
              </w:rPr>
              <w:br/>
              <w:t>- Техника принятия мер на месте происшествия</w:t>
            </w:r>
            <w:r>
              <w:rPr>
                <w:sz w:val="26"/>
              </w:rPr>
              <w:br/>
              <w:t>- Техника предотвращения и тушения пожара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Охрана труда и техника безопасности</w:t>
            </w:r>
            <w:r>
              <w:rPr>
                <w:sz w:val="26"/>
              </w:rPr>
              <w:br/>
              <w:t>- Основы физиологии человека, аптечка скорой помощи: лекарства и их применение</w:t>
            </w:r>
            <w:r>
              <w:rPr>
                <w:sz w:val="26"/>
              </w:rPr>
              <w:br/>
              <w:t>- Характеристики несчастных случаев, травм и соответствующее лечение</w:t>
            </w:r>
            <w:r>
              <w:rPr>
                <w:sz w:val="26"/>
              </w:rPr>
              <w:br/>
              <w:t>- Методы первой помощи: искусственное дыхание, массаж грудной клетки</w:t>
            </w:r>
            <w:r>
              <w:rPr>
                <w:sz w:val="26"/>
              </w:rPr>
              <w:br/>
              <w:t>- Пожар, задымление: техника безопасности, предотвращение, тушение, эвакуация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18. Работа с жалобами клиентов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Умение принять и проанализировать жалобу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Владение техникой работы с устными и письменными жалобами клиентов</w:t>
            </w:r>
            <w:r>
              <w:rPr>
                <w:sz w:val="26"/>
              </w:rPr>
              <w:br/>
              <w:t>- Принятие мер по предъявленным жалобам клиентов</w:t>
            </w:r>
            <w:r>
              <w:rPr>
                <w:sz w:val="26"/>
              </w:rPr>
              <w:br/>
              <w:t>- Ведение статистики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Теория межличностного общения</w:t>
            </w:r>
            <w:r>
              <w:rPr>
                <w:sz w:val="26"/>
              </w:rPr>
              <w:br/>
              <w:t>- Основы психологии</w:t>
            </w:r>
            <w:r>
              <w:rPr>
                <w:sz w:val="26"/>
              </w:rPr>
              <w:br/>
              <w:t>- Методы работы с жалобами</w:t>
            </w:r>
            <w:r>
              <w:rPr>
                <w:sz w:val="26"/>
              </w:rPr>
              <w:br/>
              <w:t>- Основы конфликтологии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19. Соблюдение техники безопасности на рабочем месте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Технология и последовательность принятия мер безопасности на рабочем месте</w:t>
            </w:r>
            <w:r>
              <w:rPr>
                <w:sz w:val="26"/>
              </w:rPr>
              <w:br/>
              <w:t>- Работа с действующими системами безопасности и охраны черного хода</w:t>
            </w:r>
            <w:r>
              <w:rPr>
                <w:sz w:val="26"/>
              </w:rPr>
              <w:br/>
              <w:t>- Техника соблюдения мер безопасности при работе с инвентарем, стационарным оборудованием, сейфами, хранилищами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Типы оборудования, структура и планировка помещений гостиничного фонда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Виды охранных систем и правила работы с ними</w:t>
            </w:r>
            <w:r>
              <w:rPr>
                <w:sz w:val="26"/>
              </w:rPr>
              <w:br/>
              <w:t>- Виды инвентаря и оборудования</w:t>
            </w:r>
            <w:r>
              <w:rPr>
                <w:sz w:val="26"/>
              </w:rPr>
              <w:br/>
              <w:t>- Правила соблюдения инструкций по технике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20. Передача дежурства в конце смены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ведения записей о незавершенной работе</w:t>
            </w:r>
            <w:r>
              <w:rPr>
                <w:sz w:val="26"/>
              </w:rPr>
              <w:br/>
              <w:t>- Техника ведения записей особых пожеланий</w:t>
            </w:r>
            <w:r>
              <w:rPr>
                <w:sz w:val="26"/>
              </w:rPr>
              <w:br/>
              <w:t>- Техника ведения записей ожидаемых поздних заселений и отъездов</w:t>
            </w:r>
            <w:r>
              <w:rPr>
                <w:sz w:val="26"/>
              </w:rPr>
              <w:br/>
              <w:t>- Техника передачи срочных и важных сообщений</w:t>
            </w:r>
            <w:r>
              <w:rPr>
                <w:sz w:val="26"/>
              </w:rPr>
              <w:br/>
              <w:t>- Техника фиксирования проблем и особых происшествий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Техника передачи дежурства в конце смены и приведения рабочего места в порядок (проверка оборудования и материалов)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</w:p>
        </w:tc>
      </w:tr>
    </w:tbl>
    <w:p w:rsidR="00E36654" w:rsidRDefault="00E36654">
      <w:pPr>
        <w:rPr>
          <w:sz w:val="26"/>
        </w:rPr>
      </w:pPr>
    </w:p>
    <w:p w:rsidR="00E36654" w:rsidRDefault="00E36654">
      <w:pPr>
        <w:rPr>
          <w:sz w:val="26"/>
        </w:rPr>
      </w:pPr>
      <w:r>
        <w:rPr>
          <w:sz w:val="26"/>
        </w:rPr>
        <w:t>* Объемы конкретных требований определяет работодатель в соответствии с КЗоТ РФ</w:t>
      </w:r>
    </w:p>
    <w:p w:rsidR="00E36654" w:rsidRDefault="00E36654">
      <w:pPr>
        <w:spacing w:after="240"/>
        <w:rPr>
          <w:sz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4"/>
        <w:gridCol w:w="6591"/>
      </w:tblGrid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Направление деятельности работников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Работа в качестве начальника/менеджера службы гостиничного фонда, организация и контроль уборки и обслуживания помещений общего пользования, административных помещений, номерного фонда (жилых помещений и ванных комнат для гостей)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Наименование должностей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Третий квалификационный уровень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Начальник/менеджер службы гостиничного фонда</w:t>
            </w:r>
            <w:r>
              <w:rPr>
                <w:sz w:val="26"/>
              </w:rPr>
              <w:br/>
              <w:t>- Дежурный по этажу</w:t>
            </w:r>
            <w:r>
              <w:rPr>
                <w:sz w:val="26"/>
              </w:rPr>
              <w:br/>
              <w:t>- Инспектор</w:t>
            </w:r>
            <w:r>
              <w:rPr>
                <w:sz w:val="26"/>
              </w:rPr>
              <w:br/>
              <w:t>- Начальник смены в прачечной</w:t>
            </w:r>
            <w:r>
              <w:rPr>
                <w:sz w:val="26"/>
              </w:rPr>
              <w:br/>
              <w:t>- Начальник смены в химчистке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Требуемый уровень Образования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Третий квалификационный уровень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Квалификация “дипломированный специалист”</w:t>
            </w:r>
            <w:r>
              <w:rPr>
                <w:sz w:val="26"/>
              </w:rPr>
              <w:br/>
              <w:t>- Квалификация бакалавра</w:t>
            </w:r>
            <w:r>
              <w:rPr>
                <w:sz w:val="26"/>
              </w:rPr>
              <w:br/>
              <w:t>- Среднее специальное образование</w:t>
            </w:r>
          </w:p>
        </w:tc>
      </w:tr>
    </w:tbl>
    <w:p w:rsidR="00E36654" w:rsidRDefault="00E36654">
      <w:pPr>
        <w:spacing w:after="240"/>
        <w:rPr>
          <w:sz w:val="26"/>
        </w:rPr>
      </w:pPr>
    </w:p>
    <w:p w:rsidR="00E36654" w:rsidRDefault="00E36654">
      <w:pPr>
        <w:jc w:val="center"/>
        <w:rPr>
          <w:sz w:val="26"/>
        </w:rPr>
      </w:pPr>
      <w:r>
        <w:rPr>
          <w:sz w:val="26"/>
        </w:rPr>
        <w:t>Должностные обязанности работников третьего квалификационного уровня</w:t>
      </w:r>
    </w:p>
    <w:p w:rsidR="00E36654" w:rsidRDefault="00E36654">
      <w:pPr>
        <w:rPr>
          <w:sz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15"/>
      </w:tblGrid>
      <w:tr w:rsidR="00E366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1. Работа с российской и иностранной клиентурой (на языке основной клиентуры)</w:t>
            </w:r>
            <w:r>
              <w:rPr>
                <w:sz w:val="26"/>
              </w:rPr>
              <w:br/>
              <w:t>2. Контроль за подготовкой к работе</w:t>
            </w:r>
            <w:r>
              <w:rPr>
                <w:sz w:val="26"/>
              </w:rPr>
              <w:br/>
              <w:t>3. Забота о клиентах</w:t>
            </w:r>
            <w:r>
              <w:rPr>
                <w:sz w:val="26"/>
              </w:rPr>
              <w:br/>
              <w:t>4. Контроль за подготовкой номера к заселению*</w:t>
            </w:r>
            <w:r>
              <w:rPr>
                <w:sz w:val="26"/>
              </w:rPr>
              <w:br/>
              <w:t>5. Контроль за подготовкой номера ко сну клиента*</w:t>
            </w:r>
            <w:r>
              <w:rPr>
                <w:sz w:val="26"/>
              </w:rPr>
              <w:br/>
              <w:t>6. Контроль за проведением замены номеров*</w:t>
            </w:r>
            <w:r>
              <w:rPr>
                <w:sz w:val="26"/>
              </w:rPr>
              <w:br/>
              <w:t>7. Контроль за стиркой и чисткой одежды для клиентов**</w:t>
            </w:r>
            <w:r>
              <w:rPr>
                <w:sz w:val="26"/>
              </w:rPr>
              <w:br/>
              <w:t>8. Контроль за уборкой служебных и общих помещений*</w:t>
            </w:r>
            <w:r>
              <w:rPr>
                <w:sz w:val="26"/>
              </w:rPr>
              <w:br/>
              <w:t>9. Организация дезинсекции*</w:t>
            </w:r>
            <w:r>
              <w:rPr>
                <w:sz w:val="26"/>
              </w:rPr>
              <w:br/>
              <w:t>10. Планирование нестандартных процедур уборки*</w:t>
            </w:r>
            <w:r>
              <w:rPr>
                <w:sz w:val="26"/>
              </w:rPr>
              <w:br/>
              <w:t>11. Оказание первой помощи и действия в чрезвычайной ситуации</w:t>
            </w:r>
            <w:r>
              <w:rPr>
                <w:sz w:val="26"/>
              </w:rPr>
              <w:br/>
              <w:t>12. Работа с жалобами клиентов</w:t>
            </w:r>
            <w:r>
              <w:rPr>
                <w:sz w:val="26"/>
              </w:rPr>
              <w:br/>
              <w:t>13. Контроль за соблюдением техники безопасности на рабочем месте</w:t>
            </w:r>
            <w:r>
              <w:rPr>
                <w:sz w:val="26"/>
              </w:rPr>
              <w:br/>
              <w:t>14. Контроль за передачей дел при окончании смены</w:t>
            </w:r>
            <w:r>
              <w:rPr>
                <w:sz w:val="26"/>
              </w:rPr>
              <w:br/>
              <w:t>15. Планирование потребностей подразделения</w:t>
            </w:r>
            <w:r>
              <w:rPr>
                <w:sz w:val="26"/>
              </w:rPr>
              <w:br/>
              <w:t>16. Выявление и анализ проблем в работе</w:t>
            </w:r>
            <w:r>
              <w:rPr>
                <w:sz w:val="26"/>
              </w:rPr>
              <w:br/>
              <w:t>17. Инновационный менеджмент: внедрение изменений в работу подразделения</w:t>
            </w:r>
            <w:r>
              <w:rPr>
                <w:sz w:val="26"/>
              </w:rPr>
              <w:br/>
              <w:t>18. Инструктаж работников</w:t>
            </w:r>
            <w:r>
              <w:rPr>
                <w:sz w:val="26"/>
              </w:rPr>
              <w:br/>
              <w:t>19. Помощь работникам в разрешении производственных проблем</w:t>
            </w:r>
            <w:r>
              <w:rPr>
                <w:sz w:val="26"/>
              </w:rPr>
              <w:br/>
              <w:t>20. Распределение обязанностей и определение степени ответственности работников</w:t>
            </w:r>
            <w:r>
              <w:rPr>
                <w:sz w:val="26"/>
              </w:rPr>
              <w:br/>
              <w:t>21. Мотивация работников</w:t>
            </w:r>
            <w:r>
              <w:rPr>
                <w:sz w:val="26"/>
              </w:rPr>
              <w:br/>
              <w:t>22. Управление конфликтными ситуациями</w:t>
            </w:r>
            <w:r>
              <w:rPr>
                <w:sz w:val="26"/>
              </w:rPr>
              <w:br/>
              <w:t>23. Управление планированием времени</w:t>
            </w:r>
          </w:p>
        </w:tc>
      </w:tr>
    </w:tbl>
    <w:p w:rsidR="00E36654" w:rsidRDefault="00E36654">
      <w:pPr>
        <w:rPr>
          <w:sz w:val="26"/>
        </w:rPr>
      </w:pPr>
    </w:p>
    <w:p w:rsidR="00E36654" w:rsidRDefault="00E36654">
      <w:pPr>
        <w:rPr>
          <w:sz w:val="26"/>
        </w:rPr>
      </w:pPr>
      <w:r>
        <w:rPr>
          <w:sz w:val="26"/>
        </w:rPr>
        <w:t>*Кроме работников прачечной и химчистки</w:t>
      </w:r>
    </w:p>
    <w:p w:rsidR="00E36654" w:rsidRDefault="00E36654">
      <w:pPr>
        <w:rPr>
          <w:sz w:val="26"/>
        </w:rPr>
      </w:pPr>
      <w:r>
        <w:rPr>
          <w:sz w:val="26"/>
        </w:rPr>
        <w:t>**Для работников прачечной и химчистки</w:t>
      </w:r>
    </w:p>
    <w:p w:rsidR="00E36654" w:rsidRDefault="00E36654">
      <w:pPr>
        <w:spacing w:after="240"/>
        <w:rPr>
          <w:sz w:val="26"/>
        </w:rPr>
      </w:pPr>
    </w:p>
    <w:p w:rsidR="00E36654" w:rsidRDefault="00E36654">
      <w:pPr>
        <w:jc w:val="center"/>
        <w:rPr>
          <w:sz w:val="26"/>
        </w:rPr>
      </w:pPr>
      <w:r>
        <w:rPr>
          <w:sz w:val="26"/>
        </w:rPr>
        <w:t>Перечень основных навыков и знаний,</w:t>
      </w:r>
    </w:p>
    <w:p w:rsidR="00E36654" w:rsidRDefault="00E36654">
      <w:pPr>
        <w:jc w:val="center"/>
        <w:rPr>
          <w:sz w:val="26"/>
        </w:rPr>
      </w:pPr>
      <w:r>
        <w:rPr>
          <w:sz w:val="26"/>
        </w:rPr>
        <w:t>требуемых для выполнения должностных обязанностей</w:t>
      </w:r>
    </w:p>
    <w:p w:rsidR="00E36654" w:rsidRDefault="00E36654">
      <w:pPr>
        <w:rPr>
          <w:sz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3295"/>
        <w:gridCol w:w="3295"/>
      </w:tblGrid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Должностные обязанности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Основные навыки, необходимые для выполнения должностных обязанностей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b/>
                <w:bCs/>
                <w:sz w:val="26"/>
              </w:rPr>
              <w:t>Основные знания, необходимые для выполнения должностных обязанностей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1. Работа с российской и иностранной клиентурой ( на языке основной клиентуры)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Умение контактировать с клиентами по тематике своей службы</w:t>
            </w:r>
            <w:r>
              <w:rPr>
                <w:sz w:val="26"/>
              </w:rPr>
              <w:br/>
              <w:t>- Устное общение с клиентом, включая телефонные переговоры</w:t>
            </w:r>
            <w:r>
              <w:rPr>
                <w:sz w:val="26"/>
              </w:rPr>
              <w:br/>
              <w:t>- Владение техникой беседы с клиентом</w:t>
            </w:r>
            <w:r>
              <w:rPr>
                <w:sz w:val="26"/>
              </w:rPr>
              <w:br/>
              <w:t>- Владение техникой приема и переговоров с клиентом</w:t>
            </w:r>
            <w:r>
              <w:rPr>
                <w:sz w:val="26"/>
              </w:rPr>
              <w:br/>
              <w:t>- Соблюдение протокола и этикета</w:t>
            </w:r>
            <w:r>
              <w:rPr>
                <w:sz w:val="26"/>
              </w:rPr>
              <w:br/>
              <w:t>- Предоставление информации, ответы на вопросы клиентов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грамматики, лексики и фонетики</w:t>
            </w:r>
            <w:r>
              <w:rPr>
                <w:sz w:val="26"/>
              </w:rPr>
              <w:br/>
              <w:t>- Словарный запас по тематике службы гостиничного фонда</w:t>
            </w:r>
            <w:r>
              <w:rPr>
                <w:sz w:val="26"/>
              </w:rPr>
              <w:br/>
              <w:t>- Коммерческая корреспонденция</w:t>
            </w:r>
            <w:r>
              <w:rPr>
                <w:sz w:val="26"/>
              </w:rPr>
              <w:br/>
              <w:t>- Терминология службы гостиничного фонда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2. Контроль за подготовкой и организацией работы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организацией рабочей зоны</w:t>
            </w:r>
            <w:r>
              <w:rPr>
                <w:sz w:val="26"/>
              </w:rPr>
              <w:br/>
              <w:t>- Контроль за процедурой инвентаризации белья, чистящих средств, оборудования и материалов</w:t>
            </w:r>
            <w:r>
              <w:rPr>
                <w:sz w:val="26"/>
              </w:rPr>
              <w:br/>
              <w:t>- Контроль за ассортиментом и порядком распространения возобновляемых материалов для клиентов</w:t>
            </w:r>
            <w:r>
              <w:rPr>
                <w:sz w:val="26"/>
              </w:rPr>
              <w:br/>
              <w:t>- Контроль за соблюдением стандартов на возобновляемые материалы для клиентов</w:t>
            </w:r>
            <w:r>
              <w:rPr>
                <w:sz w:val="26"/>
              </w:rPr>
              <w:br/>
              <w:t>- Контроль за соблюдением правил использования тележки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Введение в гостиничное хозяйство</w:t>
            </w:r>
            <w:r>
              <w:rPr>
                <w:sz w:val="26"/>
              </w:rPr>
              <w:br/>
              <w:t>- Организация работы гостиницы</w:t>
            </w:r>
            <w:r>
              <w:rPr>
                <w:sz w:val="26"/>
              </w:rPr>
              <w:br/>
              <w:t>- Структура и организация службы гостиничного фонда</w:t>
            </w:r>
            <w:r>
              <w:rPr>
                <w:sz w:val="26"/>
              </w:rPr>
              <w:br/>
              <w:t>- Оборудование и материалы, применяемые в работе службы гостиничного фонда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Охрана здоровья и гигиена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3. Забота о клиентах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Культура межличностного общения</w:t>
            </w:r>
            <w:r>
              <w:rPr>
                <w:sz w:val="26"/>
              </w:rPr>
              <w:br/>
              <w:t>- Проверка качества обслуживания: приветствие гостей, ответы на вопросы, работа с особыми пожеланиями, вежливость</w:t>
            </w:r>
            <w:r>
              <w:rPr>
                <w:sz w:val="26"/>
              </w:rPr>
              <w:br/>
              <w:t>- Контроль стандартов вежливости: обычный диалог и обмен репликами</w:t>
            </w:r>
            <w:r>
              <w:rPr>
                <w:sz w:val="26"/>
              </w:rPr>
              <w:br/>
              <w:t>- Контроль навыков, быстроты и стиля обслуживания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Теория межличностного общения</w:t>
            </w:r>
            <w:r>
              <w:rPr>
                <w:sz w:val="26"/>
              </w:rPr>
              <w:br/>
              <w:t>- Основы психологии</w:t>
            </w:r>
            <w:r>
              <w:rPr>
                <w:sz w:val="26"/>
              </w:rPr>
              <w:br/>
              <w:t>- Основы гостиничного менеджмента</w:t>
            </w:r>
            <w:r>
              <w:rPr>
                <w:sz w:val="26"/>
              </w:rPr>
              <w:br/>
              <w:t>- Потребности и ожидания клиентов</w:t>
            </w:r>
            <w:r>
              <w:rPr>
                <w:sz w:val="26"/>
              </w:rPr>
              <w:br/>
              <w:t>- Контроль качества обслуживания</w:t>
            </w:r>
            <w:r>
              <w:rPr>
                <w:sz w:val="26"/>
              </w:rPr>
              <w:br/>
              <w:t>- Основы конфликтологии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4. Контроль за подготовкой номеров к заселению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инвентаризацией белья</w:t>
            </w:r>
            <w:r>
              <w:rPr>
                <w:sz w:val="26"/>
              </w:rPr>
              <w:br/>
              <w:t>- Контроль за процедурами и последовательностью выполнения работ</w:t>
            </w:r>
            <w:r>
              <w:rPr>
                <w:sz w:val="26"/>
              </w:rPr>
              <w:br/>
              <w:t>- Контроль за соблюдением мер и техники безопасности</w:t>
            </w:r>
            <w:r>
              <w:rPr>
                <w:sz w:val="26"/>
              </w:rPr>
              <w:br/>
              <w:t>- Техника проверки номеров и ванных комнат: чистота и подготовленность</w:t>
            </w:r>
            <w:r>
              <w:rPr>
                <w:sz w:val="26"/>
              </w:rPr>
              <w:br/>
              <w:t>- Техника проверки рабочего состояния бытовых приборов и оборудования номера</w:t>
            </w:r>
            <w:r>
              <w:rPr>
                <w:sz w:val="26"/>
              </w:rPr>
              <w:br/>
              <w:t>- Контроль за утилизацией мусора</w:t>
            </w:r>
            <w:r>
              <w:rPr>
                <w:sz w:val="26"/>
              </w:rPr>
              <w:br/>
              <w:t>- Контроль за проведением повседневной уборки</w:t>
            </w:r>
            <w:r>
              <w:rPr>
                <w:sz w:val="26"/>
              </w:rPr>
              <w:br/>
              <w:t>- Контроль за обеспечением номеров возобновляемыми материалами для клиентов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Применяемое оборудование, приборы и материалы</w:t>
            </w:r>
            <w:r>
              <w:rPr>
                <w:sz w:val="26"/>
              </w:rPr>
              <w:br/>
              <w:t>- Структура службы гостиничного фонда, расположение и оснащение номеров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Основы научной организации труда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5. Контроль за подготовкой номеров ко сну клиентов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процедурами и последовательностью выполнения работ</w:t>
            </w:r>
            <w:r>
              <w:rPr>
                <w:sz w:val="26"/>
              </w:rPr>
              <w:br/>
              <w:t>- Организация взаимодействия со службами приема и размещения и оповещения о номерах, готовых к заселению и обслуживанию</w:t>
            </w:r>
            <w:r>
              <w:rPr>
                <w:sz w:val="26"/>
              </w:rPr>
              <w:br/>
              <w:t>- Контроль за приведением в порядок вещей клиентов</w:t>
            </w:r>
            <w:r>
              <w:rPr>
                <w:sz w:val="26"/>
              </w:rPr>
              <w:br/>
              <w:t>- Контроль за уборкой ванных комнат и наличием возобновляемых материалов для клиентов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Охрана здоровья и гигиена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Ассортимент и характеристики возобновляемых материалов для клиентов</w:t>
            </w:r>
            <w:r>
              <w:rPr>
                <w:sz w:val="26"/>
              </w:rPr>
              <w:br/>
              <w:t>- Применяемое оборудование, приборы и материалы</w:t>
            </w:r>
            <w:r>
              <w:rPr>
                <w:sz w:val="26"/>
              </w:rPr>
              <w:br/>
              <w:t>- Структура службы гостиничного фонда, расположение и оснащение номеров</w:t>
            </w:r>
            <w:r>
              <w:rPr>
                <w:sz w:val="26"/>
              </w:rPr>
              <w:br/>
              <w:t>- Гостиничный менеджмент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Протокол и этикет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Правила соблюдения пожарной безопасности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6. Контроль за проведением замены номеров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процедурой замены номеров</w:t>
            </w:r>
            <w:r>
              <w:rPr>
                <w:sz w:val="26"/>
              </w:rPr>
              <w:br/>
              <w:t>- Организация взаимодействия со службой приема и размещения и уведомления о замене номеров</w:t>
            </w:r>
            <w:r>
              <w:rPr>
                <w:sz w:val="26"/>
              </w:rPr>
              <w:br/>
              <w:t>- Контроль за процедурой замены номеров и перемещением личных вещей клиента</w:t>
            </w:r>
            <w:r>
              <w:rPr>
                <w:sz w:val="26"/>
              </w:rPr>
              <w:br/>
              <w:t>- Контроль за осмотром предыдущего номера</w:t>
            </w:r>
            <w:r>
              <w:rPr>
                <w:sz w:val="26"/>
              </w:rPr>
              <w:br/>
              <w:t>- Организация и контроль за ведением отчетности о замене номера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Виды применяемого оборудования, приборов и материалов</w:t>
            </w:r>
            <w:r>
              <w:rPr>
                <w:sz w:val="26"/>
              </w:rPr>
              <w:br/>
              <w:t>- Структура службы гостиничного фонда, расположение и оснащение номеров</w:t>
            </w:r>
            <w:r>
              <w:rPr>
                <w:sz w:val="26"/>
              </w:rPr>
              <w:br/>
              <w:t>- Гостиничный менеджмент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7. Контроль за стиркой и чисткой одежды клиентов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Организация и контроль за работой с вещами клиентов, подготовленными к стирке или чистке</w:t>
            </w:r>
            <w:r>
              <w:rPr>
                <w:sz w:val="26"/>
              </w:rPr>
              <w:br/>
              <w:t>- Контроль за соблюдением стандартов приемки вещей в прачечную и чистку</w:t>
            </w:r>
            <w:r>
              <w:rPr>
                <w:sz w:val="26"/>
              </w:rPr>
              <w:br/>
              <w:t>- Контроль за сверкой списков прачечной и химчистки: пересчет одежды, информация для гостя и о госте (номер комнаты и время), степень срочности</w:t>
            </w:r>
            <w:r>
              <w:rPr>
                <w:sz w:val="26"/>
              </w:rPr>
              <w:br/>
              <w:t>- Организация и контроль за процедурами стирки и химчистки: сбор, отсылка, возвращение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Охрана труда и техника безопасности</w:t>
            </w:r>
            <w:r>
              <w:rPr>
                <w:sz w:val="26"/>
              </w:rPr>
              <w:br/>
              <w:t>- Ассортимент и характеристики моющих и чистящих средств</w:t>
            </w:r>
            <w:r>
              <w:rPr>
                <w:sz w:val="26"/>
              </w:rPr>
              <w:br/>
              <w:t>- Характеристика видов одежды и способов ее обработки (чистки, стирки)</w:t>
            </w:r>
            <w:r>
              <w:rPr>
                <w:sz w:val="26"/>
              </w:rPr>
              <w:br/>
              <w:t>- Основные характеристики материалов, применяемых при изготовлении одежды</w:t>
            </w:r>
            <w:r>
              <w:rPr>
                <w:sz w:val="26"/>
              </w:rPr>
              <w:br/>
              <w:t>- Основы психологии и конфликтологии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8. Контроль за уборкой служебных и общих помещений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процедурами и последовательностью выполнения работ</w:t>
            </w:r>
            <w:r>
              <w:rPr>
                <w:sz w:val="26"/>
              </w:rPr>
              <w:br/>
              <w:t>- Контроль за качеством уборки помещений общего пользования</w:t>
            </w:r>
            <w:r>
              <w:rPr>
                <w:sz w:val="26"/>
              </w:rPr>
              <w:br/>
              <w:t>- Организация повседневной и нестандартной уборки</w:t>
            </w:r>
            <w:r>
              <w:rPr>
                <w:sz w:val="26"/>
              </w:rPr>
              <w:br/>
              <w:t>- Планирование работ</w:t>
            </w:r>
            <w:r>
              <w:rPr>
                <w:sz w:val="26"/>
              </w:rPr>
              <w:br/>
              <w:t>- Контроль за соблюдением безопасности и мер предотвращения потенциальных проблем при сухой и влажной уборке: мокрые полы, шнуры электроприборов, оставленное без присмотра оборудование и инструменты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Ассортимент и характеристики применяемого оборудования, приборов и материалов</w:t>
            </w:r>
            <w:r>
              <w:rPr>
                <w:sz w:val="26"/>
              </w:rPr>
              <w:br/>
              <w:t>- Структура службы гостиничного фонда, расположение и оснащение номеров</w:t>
            </w:r>
            <w:r>
              <w:rPr>
                <w:sz w:val="26"/>
              </w:rPr>
              <w:br/>
              <w:t>- Гостиничный менеджмент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b/>
                <w:bCs/>
                <w:sz w:val="26"/>
              </w:rPr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9. Организация дезинсекции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Организация мер борьбы с вредителями: выбор оборудования и материалов</w:t>
            </w:r>
            <w:r>
              <w:rPr>
                <w:sz w:val="26"/>
              </w:rPr>
              <w:br/>
              <w:t>- Контроль за соблюдением стандартов чистоты и мер гигиены</w:t>
            </w:r>
            <w:r>
              <w:rPr>
                <w:sz w:val="26"/>
              </w:rPr>
              <w:br/>
              <w:t>- Контроль за соблюдением стандартов проверки на зараженность вредителями</w:t>
            </w:r>
            <w:r>
              <w:rPr>
                <w:sz w:val="26"/>
              </w:rPr>
              <w:br/>
              <w:t>- Организация мероприятий по борьбе и уничтожению вредителей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Методы и технологии уборки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Типы вредителей, их признаки и вред, наносимый ими</w:t>
            </w:r>
            <w:r>
              <w:rPr>
                <w:sz w:val="26"/>
              </w:rPr>
              <w:br/>
              <w:t>- Характеристики и методы применения химических веществ и инсектицидов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10. Планирование нестандартных процедур уборки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процедурами и последовательностью выполнения отдельных операций нестандартной уборки</w:t>
            </w:r>
            <w:r>
              <w:rPr>
                <w:sz w:val="26"/>
              </w:rPr>
              <w:br/>
              <w:t>- Обеспечение качественного результата уборки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охраны здоровья и гигиены</w:t>
            </w:r>
            <w:r>
              <w:rPr>
                <w:sz w:val="26"/>
              </w:rPr>
              <w:br/>
              <w:t>- Методы и процедуры нестандартной уборки</w:t>
            </w:r>
            <w:r>
              <w:rPr>
                <w:sz w:val="26"/>
              </w:rPr>
              <w:br/>
              <w:t>- Ассортимент и характеристики чистящих и моющих средств</w:t>
            </w:r>
            <w:r>
              <w:rPr>
                <w:sz w:val="26"/>
              </w:rPr>
              <w:br/>
              <w:t>- Виды применяемого оборудования, инвентаря, приборов и материалов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Структура службы гостиничного фонда, расположение и оснащение номеров</w:t>
            </w:r>
            <w:r>
              <w:rPr>
                <w:sz w:val="26"/>
              </w:rPr>
              <w:br/>
              <w:t>- Гостиничный менеджмент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11. Оказание первой помощи и действия в чрезвычайной ситуации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Самоконтроль в сложной ситуации, организация оказания первой помощи и действия в экстремальной ситуации</w:t>
            </w:r>
            <w:r>
              <w:rPr>
                <w:sz w:val="26"/>
              </w:rPr>
              <w:br/>
              <w:t>- Техника применения огнетушителей</w:t>
            </w:r>
            <w:r>
              <w:rPr>
                <w:sz w:val="26"/>
              </w:rPr>
              <w:br/>
              <w:t>- Соблюдение нормативов времени и процедур действий при: сообщении в необходимые инстанции, составлении необходимой отчетности, вызове врача, скорой помощи, пожарной команды</w:t>
            </w:r>
            <w:r>
              <w:rPr>
                <w:sz w:val="26"/>
              </w:rPr>
              <w:br/>
              <w:t>- Самостоятельное принятие мер на месте происшествия</w:t>
            </w:r>
            <w:r>
              <w:rPr>
                <w:sz w:val="26"/>
              </w:rPr>
              <w:br/>
              <w:t>- Организация действий при несчастных случаях, бытовых травмах: падениях, ожогах, укусах насекомых</w:t>
            </w:r>
            <w:r>
              <w:rPr>
                <w:sz w:val="26"/>
              </w:rPr>
              <w:br/>
              <w:t>- Техника действий в чрезвычайных ситуациях: при сердечном приступе, инсульте, шоке, большой потере крови</w:t>
            </w:r>
            <w:r>
              <w:rPr>
                <w:sz w:val="26"/>
              </w:rPr>
              <w:br/>
              <w:t>- Техника проведения реанимации: приведение в сознание искусственное дыхание восстановление сердечной деятельности и дыхания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Охрана труда и техника безопасности</w:t>
            </w:r>
            <w:r>
              <w:rPr>
                <w:sz w:val="26"/>
              </w:rPr>
              <w:br/>
              <w:t>- Основы физиологии и фармакологии</w:t>
            </w:r>
            <w:r>
              <w:rPr>
                <w:sz w:val="26"/>
              </w:rPr>
              <w:br/>
              <w:t>- Аптечка первой помощи, ее оснащение и хранение</w:t>
            </w:r>
            <w:r>
              <w:rPr>
                <w:sz w:val="26"/>
              </w:rPr>
              <w:br/>
              <w:t>- Характеристики несчастных случаев, травм и соответствующее лечение</w:t>
            </w:r>
            <w:r>
              <w:rPr>
                <w:sz w:val="26"/>
              </w:rPr>
              <w:br/>
              <w:t>- Методы первой помощи: искусственное дыхание, массаж грудной клетки</w:t>
            </w:r>
            <w:r>
              <w:rPr>
                <w:sz w:val="26"/>
              </w:rPr>
              <w:br/>
              <w:t>- Пожар, задымление: техника безопасности, предотвращение, тушение, эвакуация</w:t>
            </w:r>
            <w:r>
              <w:rPr>
                <w:sz w:val="26"/>
              </w:rPr>
              <w:br/>
              <w:t>- КЗоТ РФ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12. Работа с жалобами клиентов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Культура межличностного общения</w:t>
            </w:r>
            <w:r>
              <w:rPr>
                <w:sz w:val="26"/>
              </w:rPr>
              <w:br/>
              <w:t>- Техника работы с жалобами клиентов</w:t>
            </w:r>
            <w:r>
              <w:rPr>
                <w:sz w:val="26"/>
              </w:rPr>
              <w:br/>
              <w:t>- Техника принятия мер по жалобам клиентов</w:t>
            </w:r>
            <w:r>
              <w:rPr>
                <w:sz w:val="26"/>
              </w:rPr>
              <w:br/>
              <w:t>- Техника учета и анализа жалоб клиентов</w:t>
            </w:r>
            <w:r>
              <w:rPr>
                <w:sz w:val="26"/>
              </w:rPr>
              <w:br/>
              <w:t>- Владение методами профилактики конфликтных ситуаций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Теория межличностного общения</w:t>
            </w:r>
            <w:r>
              <w:rPr>
                <w:sz w:val="26"/>
              </w:rPr>
              <w:br/>
              <w:t>- Потребности и ожидания клиентов</w:t>
            </w:r>
            <w:r>
              <w:rPr>
                <w:sz w:val="26"/>
              </w:rPr>
              <w:br/>
              <w:t>- Основы психологии</w:t>
            </w:r>
            <w:r>
              <w:rPr>
                <w:sz w:val="26"/>
              </w:rPr>
              <w:br/>
              <w:t>- Протокол и этикет</w:t>
            </w:r>
            <w:r>
              <w:rPr>
                <w:sz w:val="26"/>
              </w:rPr>
              <w:br/>
              <w:t>- Методы работы с жалобами клиентов</w:t>
            </w:r>
            <w:r>
              <w:rPr>
                <w:sz w:val="26"/>
              </w:rPr>
              <w:br/>
              <w:t>- Основы конфликтологии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13. Контроль за соблюдением техники безопасности на рабочем месте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последовательностью применения мер безопасности на рабочем месте</w:t>
            </w:r>
            <w:r>
              <w:rPr>
                <w:sz w:val="26"/>
              </w:rPr>
              <w:br/>
              <w:t>- Техника использования применяющихся в гостинице систем безопасности и охраны черного хода</w:t>
            </w:r>
            <w:r>
              <w:rPr>
                <w:sz w:val="26"/>
              </w:rPr>
              <w:br/>
              <w:t>- Контроль за соблюдением персоналом мер безопасности при работе с инвентарем, стационарным оборудованием, сейфами, хранилищами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Типы оборудования, структура и планировка гостиничного фонда</w:t>
            </w:r>
            <w:r>
              <w:rPr>
                <w:sz w:val="26"/>
              </w:rPr>
              <w:br/>
              <w:t>- Системы охранной сигнализации и правила работы с ними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Основы научной организации труда</w:t>
            </w:r>
            <w:r>
              <w:rPr>
                <w:sz w:val="26"/>
              </w:rPr>
              <w:br/>
              <w:t>- КЗоТ РФ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14. Контроль за передачей дел при окончании смены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Контроль за ведением записей о незавершенной работе</w:t>
            </w:r>
            <w:r>
              <w:rPr>
                <w:sz w:val="26"/>
              </w:rPr>
              <w:br/>
              <w:t>- Контроль за ведением записей ожидаемых поздних заселений и отъездов</w:t>
            </w:r>
            <w:r>
              <w:rPr>
                <w:sz w:val="26"/>
              </w:rPr>
              <w:br/>
              <w:t>- Контроль за соблюдением стандартов передачи срочных, важных сообщений</w:t>
            </w:r>
            <w:r>
              <w:rPr>
                <w:sz w:val="26"/>
              </w:rPr>
              <w:br/>
              <w:t>- Контроль за фиксированием проблем и особых происшествий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Типы оборудования и структура службы гостиничного фонда</w:t>
            </w:r>
            <w:r>
              <w:rPr>
                <w:sz w:val="26"/>
              </w:rPr>
              <w:br/>
              <w:t>- Системы охранной сигнализации и правила работы с ними</w:t>
            </w:r>
            <w:r>
              <w:rPr>
                <w:sz w:val="26"/>
              </w:rPr>
              <w:br/>
              <w:t>- Охрана труда и техника безопасности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 xml:space="preserve">15. Планирование потребностей подразделения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Опеределение потребностей в материально-техническом обеспечении</w:t>
            </w:r>
            <w:r>
              <w:rPr>
                <w:sz w:val="26"/>
              </w:rPr>
              <w:br/>
              <w:t>- Определение и анализ потребностей в ресурсах</w:t>
            </w:r>
            <w:r>
              <w:rPr>
                <w:sz w:val="26"/>
              </w:rPr>
              <w:br/>
              <w:t>- Создание и внедрение процедур планирования потребностей</w:t>
            </w:r>
            <w:r>
              <w:rPr>
                <w:sz w:val="26"/>
              </w:rPr>
              <w:br/>
              <w:t>- Оптимизация работы подразделения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теории менеджмента</w:t>
            </w:r>
            <w:r>
              <w:rPr>
                <w:sz w:val="26"/>
              </w:rPr>
              <w:br/>
              <w:t>- Основы планирования</w:t>
            </w:r>
            <w:r>
              <w:rPr>
                <w:sz w:val="26"/>
              </w:rPr>
              <w:br/>
              <w:t>- Составление графиков работы</w:t>
            </w:r>
            <w:r>
              <w:rPr>
                <w:sz w:val="26"/>
              </w:rPr>
              <w:br/>
              <w:t>- Управление рабочим временем</w:t>
            </w:r>
            <w:r>
              <w:rPr>
                <w:sz w:val="26"/>
              </w:rPr>
              <w:br/>
              <w:t>- Принципы научной организации труда</w:t>
            </w:r>
            <w:r>
              <w:rPr>
                <w:sz w:val="26"/>
              </w:rPr>
              <w:br/>
              <w:t>- КЗоТ РФ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16. Выявление и анализ проблем в работе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определения и анализа проблем в работе: прогнозирование последствий, выявление причин возникновения сложностей</w:t>
            </w:r>
            <w:r>
              <w:rPr>
                <w:sz w:val="26"/>
              </w:rPr>
              <w:br/>
              <w:t>- Техника принятия решений по выходу из сложной ситуации</w:t>
            </w:r>
            <w:r>
              <w:rPr>
                <w:sz w:val="26"/>
              </w:rPr>
              <w:br/>
              <w:t>- Контроль за реализацией принятых решений</w:t>
            </w:r>
            <w:r>
              <w:rPr>
                <w:sz w:val="26"/>
              </w:rPr>
              <w:br/>
              <w:t>- Техника принятия профилактических мер, предотвращающих повторение сложных ситуаций в будущем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планирования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Методика решения проблем</w:t>
            </w:r>
            <w:r>
              <w:rPr>
                <w:sz w:val="26"/>
              </w:rPr>
              <w:br/>
              <w:t>- Основы конфликтологии</w:t>
            </w:r>
            <w:r>
              <w:rPr>
                <w:sz w:val="26"/>
              </w:rPr>
              <w:br/>
              <w:t>- Управление рабочим временем</w:t>
            </w:r>
            <w:r>
              <w:rPr>
                <w:sz w:val="26"/>
              </w:rPr>
              <w:br/>
              <w:t>- Принципы научной организации труда</w:t>
            </w:r>
            <w:r>
              <w:rPr>
                <w:sz w:val="26"/>
              </w:rPr>
              <w:br/>
              <w:t>- КЗоТ РФ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 xml:space="preserve">17. Инновационный менеджмент: внедрение изменений в работу подразделения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Выявление и анализ основных факторов, влияющих на необходимость инноваций</w:t>
            </w:r>
            <w:r>
              <w:rPr>
                <w:sz w:val="26"/>
              </w:rPr>
              <w:br/>
              <w:t>- Организация проведения процесса преобразований</w:t>
            </w:r>
            <w:r>
              <w:rPr>
                <w:sz w:val="26"/>
              </w:rPr>
              <w:br/>
              <w:t>- Организация проведения профессиональной подготовки персонала</w:t>
            </w:r>
            <w:r>
              <w:rPr>
                <w:sz w:val="26"/>
              </w:rPr>
              <w:br/>
              <w:t>- Контроль за внедрением и анализ эффективности инноваций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Инновационный менеджмент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Методика решения проблем</w:t>
            </w:r>
            <w:r>
              <w:rPr>
                <w:sz w:val="26"/>
              </w:rPr>
              <w:br/>
              <w:t>- Стратегическое и оперативное планирование</w:t>
            </w:r>
            <w:r>
              <w:rPr>
                <w:sz w:val="26"/>
              </w:rPr>
              <w:br/>
              <w:t>- Основы производственного менеджмента</w:t>
            </w:r>
            <w:r>
              <w:rPr>
                <w:sz w:val="26"/>
              </w:rPr>
              <w:br/>
              <w:t>- Основы планирования</w:t>
            </w:r>
            <w:r>
              <w:rPr>
                <w:sz w:val="26"/>
              </w:rPr>
              <w:br/>
              <w:t>- Управление рабочим временем</w:t>
            </w:r>
            <w:r>
              <w:rPr>
                <w:sz w:val="26"/>
              </w:rPr>
              <w:br/>
              <w:t>- Принципы научной организации труда</w:t>
            </w:r>
            <w:r>
              <w:rPr>
                <w:sz w:val="26"/>
              </w:rPr>
              <w:br/>
              <w:t>- КЗоТ РФ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18. Инструктаж работников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проведения инструктажа работников</w:t>
            </w:r>
            <w:r>
              <w:rPr>
                <w:sz w:val="26"/>
              </w:rPr>
              <w:br/>
              <w:t>- Техника доведения принятых решений до подчиненных</w:t>
            </w:r>
            <w:r>
              <w:rPr>
                <w:sz w:val="26"/>
              </w:rPr>
              <w:br/>
              <w:t>- Контроль за исполнением принятых решений</w:t>
            </w:r>
            <w:r>
              <w:rPr>
                <w:sz w:val="26"/>
              </w:rPr>
              <w:br/>
              <w:t>- Создание системы мотивации и дисциплинарной ответственности персонала</w:t>
            </w:r>
            <w:r>
              <w:rPr>
                <w:sz w:val="26"/>
              </w:rPr>
              <w:br/>
              <w:t>- Техника работы с жалобами персонала</w:t>
            </w:r>
            <w:r>
              <w:rPr>
                <w:sz w:val="26"/>
              </w:rPr>
              <w:br/>
              <w:t>- Соблюдение этикета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теории менеджмента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Основы конфликтологии</w:t>
            </w:r>
            <w:r>
              <w:rPr>
                <w:sz w:val="26"/>
              </w:rPr>
              <w:br/>
              <w:t>- Основы научной организации труда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Протокол и этикет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19. Помощь работникам в разрешении производственных проблем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Анализ возникающих в ходе работы проблем</w:t>
            </w:r>
            <w:r>
              <w:rPr>
                <w:sz w:val="26"/>
              </w:rPr>
              <w:br/>
              <w:t>- Классификация и разрешение проблем</w:t>
            </w:r>
            <w:r>
              <w:rPr>
                <w:sz w:val="26"/>
              </w:rPr>
              <w:br/>
              <w:t>- Принятие мер по устранению причин, повлекших возникновение проблем</w:t>
            </w:r>
            <w:r>
              <w:rPr>
                <w:sz w:val="26"/>
              </w:rPr>
              <w:br/>
              <w:t>- Соблюдение этикета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Менеджмент персонала</w:t>
            </w:r>
            <w:r>
              <w:rPr>
                <w:sz w:val="26"/>
              </w:rPr>
              <w:br/>
              <w:t>- Основы конфликтологияи</w:t>
            </w:r>
            <w:r>
              <w:rPr>
                <w:sz w:val="26"/>
              </w:rPr>
              <w:br/>
              <w:t>- Основы научной организации труда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Протокол и этикет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20. Распределение обязанностей и определение степени ответственности работников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Техника планирования и организации работы</w:t>
            </w:r>
            <w:r>
              <w:rPr>
                <w:sz w:val="26"/>
              </w:rPr>
              <w:br/>
              <w:t>- Техника определения стандартов качества работы</w:t>
            </w:r>
            <w:r>
              <w:rPr>
                <w:sz w:val="26"/>
              </w:rPr>
              <w:br/>
              <w:t>- Техника анализа эффективности работы</w:t>
            </w:r>
            <w:r>
              <w:rPr>
                <w:sz w:val="26"/>
              </w:rPr>
              <w:br/>
              <w:t>- Распределение обязанностей и определение степени ответственности работников</w:t>
            </w:r>
            <w:r>
              <w:rPr>
                <w:sz w:val="26"/>
              </w:rPr>
              <w:br/>
              <w:t>- Техника анализа результатов работы</w:t>
            </w:r>
            <w:r>
              <w:rPr>
                <w:sz w:val="26"/>
              </w:rPr>
              <w:br/>
              <w:t>- Соблюдение протокола и этикета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теории менеджмента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Основы планирования</w:t>
            </w:r>
            <w:r>
              <w:rPr>
                <w:sz w:val="26"/>
              </w:rPr>
              <w:br/>
              <w:t>- Основы конфликтологии</w:t>
            </w:r>
            <w:r>
              <w:rPr>
                <w:sz w:val="26"/>
              </w:rPr>
              <w:br/>
              <w:t>- Основы научной организации труда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Протокол и этикет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21. Мотивация работников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методикой создания системы мотивации и дисциплинарной ответственности персонала</w:t>
            </w:r>
            <w:r>
              <w:rPr>
                <w:sz w:val="26"/>
              </w:rPr>
              <w:br/>
              <w:t>- Контроль за функционированием системы стимулирования</w:t>
            </w:r>
            <w:r>
              <w:rPr>
                <w:sz w:val="26"/>
              </w:rPr>
              <w:br/>
              <w:t>- Техника анализа эффективности системы стимулирования и ее совершенствования</w:t>
            </w:r>
            <w:r>
              <w:rPr>
                <w:sz w:val="26"/>
              </w:rPr>
              <w:br/>
              <w:t>- Культура межличностного общения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теории менеджмента</w:t>
            </w:r>
            <w:r>
              <w:rPr>
                <w:sz w:val="26"/>
              </w:rPr>
              <w:br/>
              <w:t>- Теория мотивации и иерархии ценностей с учетом психологических особенностей, традиций, менталитета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Методика оценки деятельности персонала</w:t>
            </w:r>
            <w:r>
              <w:rPr>
                <w:sz w:val="26"/>
              </w:rPr>
              <w:br/>
              <w:t>- Теория межличностного общения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22. Управление конфликтными ситуациями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Владение методами управления конфликтами</w:t>
            </w:r>
            <w:r>
              <w:rPr>
                <w:sz w:val="26"/>
              </w:rPr>
              <w:br/>
              <w:t>- Техника ухода от конфликта</w:t>
            </w:r>
            <w:r>
              <w:rPr>
                <w:sz w:val="26"/>
              </w:rPr>
              <w:br/>
              <w:t>- Техника управления и разрешения конфликта</w:t>
            </w:r>
            <w:r>
              <w:rPr>
                <w:sz w:val="26"/>
              </w:rPr>
              <w:br/>
              <w:t>- Владение методами профилактики конфликтных ситуаций</w:t>
            </w:r>
            <w:r>
              <w:rPr>
                <w:sz w:val="26"/>
              </w:rPr>
              <w:br/>
              <w:t>- Культура межличностного общения</w:t>
            </w:r>
            <w:r>
              <w:rPr>
                <w:sz w:val="26"/>
              </w:rPr>
              <w:br/>
              <w:t>- Соблюдение протокола и этикета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конфликтологии малой группы</w:t>
            </w:r>
            <w:r>
              <w:rPr>
                <w:sz w:val="26"/>
              </w:rPr>
              <w:br/>
              <w:t>- Менеджмент персонала</w:t>
            </w:r>
            <w:r>
              <w:rPr>
                <w:sz w:val="26"/>
              </w:rPr>
              <w:br/>
              <w:t>- КЗоТ РФ</w:t>
            </w:r>
            <w:r>
              <w:rPr>
                <w:sz w:val="26"/>
              </w:rPr>
              <w:br/>
              <w:t>- Теория межличностного общения</w:t>
            </w:r>
            <w:r>
              <w:rPr>
                <w:sz w:val="26"/>
              </w:rPr>
              <w:br/>
              <w:t>- Основы психологии</w:t>
            </w:r>
            <w:r>
              <w:rPr>
                <w:sz w:val="26"/>
              </w:rPr>
              <w:br/>
              <w:t>- Протокол и этикет</w:t>
            </w:r>
          </w:p>
        </w:tc>
      </w:tr>
      <w:tr w:rsidR="00E36654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23. Управление планированием времени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Планирование времени и рабочего дня</w:t>
            </w:r>
            <w:r>
              <w:rPr>
                <w:sz w:val="26"/>
              </w:rPr>
              <w:br/>
              <w:t>- Планирование времени, связанного с конкретными задачами в условиях: пиковой или неравномерной нагрузки</w:t>
            </w:r>
            <w:r>
              <w:rPr>
                <w:sz w:val="26"/>
              </w:rPr>
              <w:br/>
              <w:t>- Анализ расхода времени</w:t>
            </w:r>
            <w:r>
              <w:rPr>
                <w:sz w:val="26"/>
              </w:rPr>
              <w:br/>
              <w:t>- Владение методикой текущего и перспективного планирования времени</w:t>
            </w:r>
            <w:r>
              <w:rPr>
                <w:sz w:val="26"/>
              </w:rPr>
              <w:br/>
              <w:t>- Контроль за эффективностью использования времени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654" w:rsidRDefault="00E36654">
            <w:pPr>
              <w:rPr>
                <w:sz w:val="26"/>
              </w:rPr>
            </w:pPr>
            <w:r>
              <w:rPr>
                <w:sz w:val="26"/>
              </w:rPr>
              <w:t>- Основы планирования</w:t>
            </w:r>
            <w:r>
              <w:rPr>
                <w:sz w:val="26"/>
              </w:rPr>
              <w:br/>
              <w:t>- Основы научной организации труда</w:t>
            </w:r>
            <w:r>
              <w:rPr>
                <w:sz w:val="26"/>
              </w:rPr>
              <w:br/>
              <w:t>- Правила внутреннего распорядка</w:t>
            </w:r>
            <w:r>
              <w:rPr>
                <w:sz w:val="26"/>
              </w:rPr>
              <w:br/>
              <w:t>- Функционирование служб и выявление резервов времени</w:t>
            </w:r>
            <w:r>
              <w:rPr>
                <w:sz w:val="26"/>
              </w:rPr>
              <w:br/>
              <w:t>- КЗоТ РФ</w:t>
            </w:r>
          </w:p>
        </w:tc>
      </w:tr>
    </w:tbl>
    <w:p w:rsidR="00E36654" w:rsidRDefault="00E36654">
      <w:pPr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3"/>
        <w:spacing w:line="360" w:lineRule="auto"/>
      </w:pPr>
      <w:r>
        <w:t>Заключение</w:t>
      </w:r>
    </w:p>
    <w:p w:rsidR="00E36654" w:rsidRDefault="00E36654">
      <w:pPr>
        <w:spacing w:line="360" w:lineRule="auto"/>
        <w:jc w:val="both"/>
        <w:rPr>
          <w:sz w:val="26"/>
        </w:rPr>
      </w:pPr>
    </w:p>
    <w:p w:rsidR="00E36654" w:rsidRDefault="00E36654">
      <w:pPr>
        <w:pStyle w:val="a4"/>
        <w:spacing w:line="360" w:lineRule="auto"/>
        <w:rPr>
          <w:sz w:val="26"/>
        </w:rPr>
      </w:pPr>
      <w:r>
        <w:rPr>
          <w:sz w:val="26"/>
        </w:rPr>
        <w:t>Современные гостиницы, обслуживающие туристов, практически становятся полносервисными отелями. В сервисное обслуживание гостиничного хозяйства включается множество разнообразных услуг. Перечень услуг постоянно дополняется, видоизменяется и дифференцируется в зависимости от размеров гостиницы, её месторасположения, уровня комфортабельности и других причин. Тенденция развития гостиничной индустрии направлена на расширение спектра услуг в гостиницах различного назначения. Поэтому, мы считаем, что бизнес – мотель будет конкурентно способным на хабаровском рынке и составит достойную замену и соответствие существующим гостиницам и средствам размещения.</w:t>
      </w:r>
    </w:p>
    <w:p w:rsidR="00E36654" w:rsidRDefault="00E36654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Развитие гостиничной индустрии идет по линии увеличения и специализации гостиничных предприятий. Предлагаются традиционные отели с большим набором услуг, специализированные отели (конгресс – центры, отели курортного типа и многие другие). На их фоне бизнес – мотель займет почетное видное место.</w:t>
      </w:r>
    </w:p>
    <w:p w:rsidR="00E36654" w:rsidRDefault="00E36654">
      <w:pPr>
        <w:pStyle w:val="a4"/>
        <w:spacing w:line="360" w:lineRule="auto"/>
        <w:rPr>
          <w:sz w:val="26"/>
          <w:szCs w:val="27"/>
        </w:rPr>
      </w:pPr>
      <w:r>
        <w:rPr>
          <w:sz w:val="26"/>
          <w:szCs w:val="27"/>
        </w:rPr>
        <w:t>Сегодня индустрия гостеприимства представляет собой мощнейшую систему хозяйства региона или туристского центра и важную составляющую экономики туризма. Индустрию гостеприимства составляют различные средства коллективного и индивидуального размещения: отели, гостиницы, мотели, молодёжные хостели и общежития, апартаменты, туристские приюты, а также частный сектор, участвующий в размещении туристов.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</w:p>
    <w:p w:rsidR="00E36654" w:rsidRDefault="00E36654">
      <w:pPr>
        <w:pStyle w:val="2"/>
        <w:spacing w:line="360" w:lineRule="auto"/>
        <w:rPr>
          <w:sz w:val="26"/>
        </w:rPr>
      </w:pPr>
      <w:r>
        <w:rPr>
          <w:sz w:val="26"/>
        </w:rPr>
        <w:t>Список литературы.</w:t>
      </w:r>
    </w:p>
    <w:p w:rsidR="00E36654" w:rsidRDefault="00E36654">
      <w:pPr>
        <w:spacing w:line="360" w:lineRule="auto"/>
        <w:ind w:firstLine="720"/>
        <w:jc w:val="both"/>
        <w:rPr>
          <w:sz w:val="26"/>
          <w:szCs w:val="28"/>
        </w:rPr>
      </w:pPr>
    </w:p>
    <w:p w:rsidR="00E36654" w:rsidRDefault="00E36654">
      <w:pPr>
        <w:pStyle w:val="a5"/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rPr>
          <w:sz w:val="26"/>
        </w:rPr>
      </w:pPr>
      <w:r>
        <w:rPr>
          <w:sz w:val="26"/>
        </w:rPr>
        <w:t>Байлик С.И. Гостиничное хозяйство: организация, управление, обслуживание. – Киев: Альтерпресс, 2002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Зорин И.В., Квартальнов В.А. Энциклопедия туризма. – М.: Финансы и статистика, 2000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Зорин И.В., Квартальнов В.А Менеджмент туризма: основы менеджмента – М.: Финансы и статистика, 2002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Зорин И.В., Квартальнов В.А Туризм как вид деятельности – М.: Финансы и статистика, 2001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Котлер Ф., Боуэн Дж. Мркетингю Гостеприимство и туризм: Учебник для ВУЗов/ Пер. с англ. под ред. Ноздревой Р.Б. -  М.: ЮНИТИ, 1998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Папирян Г.А. Менеджмент в индустрии гостеприимства. – М.: Экономика, 2000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Уокер Д. Введение в гостеприимство. – М.: ЮНИТИ, 1998 год.</w:t>
      </w:r>
    </w:p>
    <w:p w:rsidR="00E36654" w:rsidRDefault="00E36654">
      <w:pPr>
        <w:numPr>
          <w:ilvl w:val="0"/>
          <w:numId w:val="28"/>
        </w:numPr>
        <w:tabs>
          <w:tab w:val="num" w:pos="1260"/>
        </w:tabs>
        <w:spacing w:line="360" w:lineRule="auto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Туризм и гостиничное хозяйство/ Под ред. А.Д.Чудновского. – М.:ЭКМОС, 2000 год.</w:t>
      </w:r>
    </w:p>
    <w:p w:rsidR="00E36654" w:rsidRDefault="00E36654">
      <w:pPr>
        <w:pStyle w:val="a4"/>
        <w:spacing w:line="360" w:lineRule="auto"/>
        <w:ind w:firstLine="720"/>
        <w:rPr>
          <w:sz w:val="26"/>
        </w:rPr>
      </w:pPr>
      <w:bookmarkStart w:id="0" w:name="_GoBack"/>
      <w:bookmarkEnd w:id="0"/>
    </w:p>
    <w:sectPr w:rsidR="00E3665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54" w:rsidRDefault="00E36654">
      <w:r>
        <w:separator/>
      </w:r>
    </w:p>
  </w:endnote>
  <w:endnote w:type="continuationSeparator" w:id="0">
    <w:p w:rsidR="00E36654" w:rsidRDefault="00E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54" w:rsidRDefault="00E366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6654" w:rsidRDefault="00E3665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54" w:rsidRDefault="00E366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160F">
      <w:rPr>
        <w:rStyle w:val="a9"/>
        <w:noProof/>
      </w:rPr>
      <w:t>3</w:t>
    </w:r>
    <w:r>
      <w:rPr>
        <w:rStyle w:val="a9"/>
      </w:rPr>
      <w:fldChar w:fldCharType="end"/>
    </w:r>
  </w:p>
  <w:p w:rsidR="00E36654" w:rsidRDefault="00E366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54" w:rsidRDefault="00E36654">
      <w:r>
        <w:separator/>
      </w:r>
    </w:p>
  </w:footnote>
  <w:footnote w:type="continuationSeparator" w:id="0">
    <w:p w:rsidR="00E36654" w:rsidRDefault="00E3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ADF"/>
    <w:multiLevelType w:val="hybridMultilevel"/>
    <w:tmpl w:val="E3C48612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56315"/>
    <w:multiLevelType w:val="hybridMultilevel"/>
    <w:tmpl w:val="F6DA90B2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B1937"/>
    <w:multiLevelType w:val="hybridMultilevel"/>
    <w:tmpl w:val="8ED4077A"/>
    <w:lvl w:ilvl="0" w:tplc="4F84D82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F5BA8"/>
    <w:multiLevelType w:val="hybridMultilevel"/>
    <w:tmpl w:val="E8CCA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2436F"/>
    <w:multiLevelType w:val="hybridMultilevel"/>
    <w:tmpl w:val="5D96E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D28F7"/>
    <w:multiLevelType w:val="hybridMultilevel"/>
    <w:tmpl w:val="79C03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9860FB"/>
    <w:multiLevelType w:val="multilevel"/>
    <w:tmpl w:val="B5DAF5F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5071CE"/>
    <w:multiLevelType w:val="hybridMultilevel"/>
    <w:tmpl w:val="9C2CBB80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D2774"/>
    <w:multiLevelType w:val="hybridMultilevel"/>
    <w:tmpl w:val="80106D66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F04C8"/>
    <w:multiLevelType w:val="hybridMultilevel"/>
    <w:tmpl w:val="F9E67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397AEF"/>
    <w:multiLevelType w:val="hybridMultilevel"/>
    <w:tmpl w:val="C586628E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363B3"/>
    <w:multiLevelType w:val="hybridMultilevel"/>
    <w:tmpl w:val="1190FD02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872969"/>
    <w:multiLevelType w:val="hybridMultilevel"/>
    <w:tmpl w:val="D4AA0FE8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A51538"/>
    <w:multiLevelType w:val="hybridMultilevel"/>
    <w:tmpl w:val="60506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927B0"/>
    <w:multiLevelType w:val="hybridMultilevel"/>
    <w:tmpl w:val="64D4A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34753C"/>
    <w:multiLevelType w:val="hybridMultilevel"/>
    <w:tmpl w:val="A22E58D8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52420"/>
    <w:multiLevelType w:val="hybridMultilevel"/>
    <w:tmpl w:val="300C9E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5F23F18"/>
    <w:multiLevelType w:val="hybridMultilevel"/>
    <w:tmpl w:val="69928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17CF5"/>
    <w:multiLevelType w:val="hybridMultilevel"/>
    <w:tmpl w:val="2D0EB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543C2"/>
    <w:multiLevelType w:val="hybridMultilevel"/>
    <w:tmpl w:val="1290A5CE"/>
    <w:lvl w:ilvl="0" w:tplc="DDB4C646"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76F2C27"/>
    <w:multiLevelType w:val="hybridMultilevel"/>
    <w:tmpl w:val="18EA1E46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CD00F4"/>
    <w:multiLevelType w:val="hybridMultilevel"/>
    <w:tmpl w:val="769CC0A0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AE646F"/>
    <w:multiLevelType w:val="hybridMultilevel"/>
    <w:tmpl w:val="698ED134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A13A11"/>
    <w:multiLevelType w:val="hybridMultilevel"/>
    <w:tmpl w:val="C31A770A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A80369"/>
    <w:multiLevelType w:val="hybridMultilevel"/>
    <w:tmpl w:val="E45890BC"/>
    <w:lvl w:ilvl="0" w:tplc="7B10827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C07EC"/>
    <w:multiLevelType w:val="hybridMultilevel"/>
    <w:tmpl w:val="2836E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EBA7C93"/>
    <w:multiLevelType w:val="hybridMultilevel"/>
    <w:tmpl w:val="9B9AEB8C"/>
    <w:lvl w:ilvl="0" w:tplc="A9CEEC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8616A"/>
    <w:multiLevelType w:val="hybridMultilevel"/>
    <w:tmpl w:val="F9000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0"/>
  </w:num>
  <w:num w:numId="5">
    <w:abstractNumId w:val="22"/>
  </w:num>
  <w:num w:numId="6">
    <w:abstractNumId w:val="8"/>
  </w:num>
  <w:num w:numId="7">
    <w:abstractNumId w:val="11"/>
  </w:num>
  <w:num w:numId="8">
    <w:abstractNumId w:val="23"/>
  </w:num>
  <w:num w:numId="9">
    <w:abstractNumId w:val="12"/>
  </w:num>
  <w:num w:numId="10">
    <w:abstractNumId w:val="20"/>
  </w:num>
  <w:num w:numId="11">
    <w:abstractNumId w:val="24"/>
  </w:num>
  <w:num w:numId="12">
    <w:abstractNumId w:val="1"/>
  </w:num>
  <w:num w:numId="13">
    <w:abstractNumId w:val="15"/>
  </w:num>
  <w:num w:numId="14">
    <w:abstractNumId w:val="21"/>
  </w:num>
  <w:num w:numId="15">
    <w:abstractNumId w:val="10"/>
  </w:num>
  <w:num w:numId="16">
    <w:abstractNumId w:val="7"/>
  </w:num>
  <w:num w:numId="17">
    <w:abstractNumId w:val="4"/>
  </w:num>
  <w:num w:numId="18">
    <w:abstractNumId w:val="9"/>
  </w:num>
  <w:num w:numId="19">
    <w:abstractNumId w:val="5"/>
  </w:num>
  <w:num w:numId="20">
    <w:abstractNumId w:val="25"/>
  </w:num>
  <w:num w:numId="21">
    <w:abstractNumId w:val="18"/>
  </w:num>
  <w:num w:numId="22">
    <w:abstractNumId w:val="13"/>
  </w:num>
  <w:num w:numId="23">
    <w:abstractNumId w:val="3"/>
  </w:num>
  <w:num w:numId="24">
    <w:abstractNumId w:val="14"/>
  </w:num>
  <w:num w:numId="25">
    <w:abstractNumId w:val="17"/>
  </w:num>
  <w:num w:numId="26">
    <w:abstractNumId w:val="27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60F"/>
    <w:rsid w:val="00244B4E"/>
    <w:rsid w:val="00B7160F"/>
    <w:rsid w:val="00D84F8C"/>
    <w:rsid w:val="00E3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C4352-8CB0-48B2-AC13-D5E1DA63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00"/>
      <w:sz w:val="32"/>
      <w:szCs w:val="27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  <w:szCs w:val="28"/>
    </w:rPr>
  </w:style>
  <w:style w:type="paragraph" w:styleId="a6">
    <w:name w:val="Sub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semiHidden/>
    <w:pPr>
      <w:jc w:val="center"/>
    </w:pPr>
    <w:rPr>
      <w:b/>
      <w:bCs/>
      <w:sz w:val="32"/>
      <w:szCs w:val="28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6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7806</Words>
  <Characters>44495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IP</Company>
  <LinksUpToDate>false</LinksUpToDate>
  <CharactersWithSpaces>52197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lora</dc:creator>
  <cp:keywords/>
  <dc:description/>
  <cp:lastModifiedBy>admin</cp:lastModifiedBy>
  <cp:revision>2</cp:revision>
  <dcterms:created xsi:type="dcterms:W3CDTF">2014-04-15T23:52:00Z</dcterms:created>
  <dcterms:modified xsi:type="dcterms:W3CDTF">2014-04-15T23:52:00Z</dcterms:modified>
</cp:coreProperties>
</file>