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FC7" w:rsidRPr="00FD0FC7" w:rsidRDefault="000F5AE4" w:rsidP="00FD0FC7">
      <w:pPr>
        <w:spacing w:before="120"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  <w:r w:rsidRPr="00FD0FC7">
        <w:rPr>
          <w:rFonts w:ascii="Times New Roman" w:hAnsi="Times New Roman"/>
          <w:b/>
          <w:sz w:val="32"/>
          <w:szCs w:val="24"/>
        </w:rPr>
        <w:t>Организация обслуживания в гостиницах и туристских комплексах</w:t>
      </w:r>
    </w:p>
    <w:p w:rsidR="00FD0FC7" w:rsidRPr="00FD0FC7" w:rsidRDefault="00FD0FC7" w:rsidP="00FD0FC7">
      <w:pPr>
        <w:spacing w:before="120"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FD0FC7">
        <w:rPr>
          <w:rFonts w:ascii="Times New Roman" w:hAnsi="Times New Roman"/>
          <w:sz w:val="28"/>
          <w:szCs w:val="24"/>
        </w:rPr>
        <w:t xml:space="preserve">Домашняя контрольная работа </w:t>
      </w:r>
      <w:r w:rsidR="000F5AE4" w:rsidRPr="00FD0FC7">
        <w:rPr>
          <w:rFonts w:ascii="Times New Roman" w:hAnsi="Times New Roman"/>
          <w:sz w:val="28"/>
          <w:szCs w:val="24"/>
        </w:rPr>
        <w:t xml:space="preserve">для студентов заочной формы обучения </w:t>
      </w:r>
      <w:r w:rsidRPr="00FD0FC7">
        <w:rPr>
          <w:rFonts w:ascii="Times New Roman" w:hAnsi="Times New Roman"/>
          <w:sz w:val="28"/>
          <w:szCs w:val="24"/>
        </w:rPr>
        <w:t xml:space="preserve"> </w:t>
      </w:r>
      <w:r w:rsidR="000F5AE4" w:rsidRPr="00FD0FC7">
        <w:rPr>
          <w:rFonts w:ascii="Times New Roman" w:hAnsi="Times New Roman"/>
          <w:sz w:val="28"/>
          <w:szCs w:val="24"/>
        </w:rPr>
        <w:t>и экстерната</w:t>
      </w:r>
      <w:r w:rsidRPr="00FD0FC7">
        <w:rPr>
          <w:rFonts w:ascii="Times New Roman" w:hAnsi="Times New Roman"/>
          <w:sz w:val="28"/>
          <w:szCs w:val="24"/>
        </w:rPr>
        <w:t xml:space="preserve"> </w:t>
      </w:r>
      <w:r w:rsidR="000F5AE4" w:rsidRPr="00FD0FC7">
        <w:rPr>
          <w:rFonts w:ascii="Times New Roman" w:hAnsi="Times New Roman"/>
          <w:sz w:val="28"/>
          <w:szCs w:val="24"/>
        </w:rPr>
        <w:t>специальности 2302</w:t>
      </w:r>
    </w:p>
    <w:p w:rsidR="00FD0FC7" w:rsidRPr="00FD0FC7" w:rsidRDefault="00FD0FC7" w:rsidP="00FD0FC7">
      <w:pPr>
        <w:spacing w:before="120"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FD0FC7">
        <w:rPr>
          <w:rFonts w:ascii="Times New Roman" w:hAnsi="Times New Roman"/>
          <w:sz w:val="28"/>
          <w:szCs w:val="24"/>
        </w:rPr>
        <w:t>ФГОУ СПО « Комсомольский – на – Амуре колледж информационных технологий и сервиса»</w:t>
      </w:r>
    </w:p>
    <w:p w:rsidR="00FD0FC7" w:rsidRPr="00FD0FC7" w:rsidRDefault="000F5AE4" w:rsidP="00FD0FC7">
      <w:pPr>
        <w:spacing w:before="120"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FD0FC7">
        <w:rPr>
          <w:rFonts w:ascii="Times New Roman" w:hAnsi="Times New Roman"/>
          <w:sz w:val="28"/>
          <w:szCs w:val="24"/>
        </w:rPr>
        <w:t>2010</w:t>
      </w:r>
    </w:p>
    <w:p w:rsidR="000F5AE4" w:rsidRPr="00FD0FC7" w:rsidRDefault="000F5AE4" w:rsidP="00FD0FC7">
      <w:pPr>
        <w:spacing w:before="120"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FD0FC7">
        <w:rPr>
          <w:rFonts w:ascii="Times New Roman" w:hAnsi="Times New Roman"/>
          <w:b/>
          <w:sz w:val="28"/>
          <w:szCs w:val="24"/>
        </w:rPr>
        <w:t>Классификация</w:t>
      </w:r>
      <w:r w:rsidR="00FD0FC7" w:rsidRPr="00FD0FC7">
        <w:rPr>
          <w:rFonts w:ascii="Times New Roman" w:hAnsi="Times New Roman"/>
          <w:b/>
          <w:sz w:val="28"/>
          <w:szCs w:val="24"/>
        </w:rPr>
        <w:t xml:space="preserve">, </w:t>
      </w:r>
      <w:r w:rsidRPr="00FD0FC7">
        <w:rPr>
          <w:rFonts w:ascii="Times New Roman" w:hAnsi="Times New Roman"/>
          <w:b/>
          <w:sz w:val="28"/>
          <w:szCs w:val="24"/>
        </w:rPr>
        <w:t>категоризация средств размещения.</w:t>
      </w:r>
    </w:p>
    <w:p w:rsidR="000F5AE4" w:rsidRPr="00FD0FC7" w:rsidRDefault="000F5AE4" w:rsidP="00FD0FC7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D0FC7">
        <w:rPr>
          <w:rFonts w:ascii="Times New Roman" w:hAnsi="Times New Roman"/>
          <w:sz w:val="24"/>
          <w:szCs w:val="24"/>
        </w:rPr>
        <w:t>Гостиница является составной частью индустрии гостеприимства</w:t>
      </w:r>
      <w:r w:rsidR="00FD0FC7">
        <w:rPr>
          <w:rFonts w:ascii="Times New Roman" w:hAnsi="Times New Roman"/>
          <w:sz w:val="24"/>
          <w:szCs w:val="24"/>
        </w:rPr>
        <w:t xml:space="preserve">, </w:t>
      </w:r>
      <w:r w:rsidRPr="00FD0FC7">
        <w:rPr>
          <w:rFonts w:ascii="Times New Roman" w:hAnsi="Times New Roman"/>
          <w:sz w:val="24"/>
          <w:szCs w:val="24"/>
        </w:rPr>
        <w:t>которая в свою очередь относится к более крупной индустрии – туризм. Гостиница может быть определена как коммерческое предприятие</w:t>
      </w:r>
      <w:r w:rsidR="00FD0FC7">
        <w:rPr>
          <w:rFonts w:ascii="Times New Roman" w:hAnsi="Times New Roman"/>
          <w:sz w:val="24"/>
          <w:szCs w:val="24"/>
        </w:rPr>
        <w:t xml:space="preserve">, </w:t>
      </w:r>
      <w:r w:rsidRPr="00FD0FC7">
        <w:rPr>
          <w:rFonts w:ascii="Times New Roman" w:hAnsi="Times New Roman"/>
          <w:sz w:val="24"/>
          <w:szCs w:val="24"/>
        </w:rPr>
        <w:t>основное задачей которого является предоставление туристам услуг по размещению и питанию</w:t>
      </w:r>
      <w:r w:rsidR="00FD0FC7">
        <w:rPr>
          <w:rFonts w:ascii="Times New Roman" w:hAnsi="Times New Roman"/>
          <w:sz w:val="24"/>
          <w:szCs w:val="24"/>
        </w:rPr>
        <w:t xml:space="preserve">, </w:t>
      </w:r>
      <w:r w:rsidRPr="00FD0FC7">
        <w:rPr>
          <w:rFonts w:ascii="Times New Roman" w:hAnsi="Times New Roman"/>
          <w:sz w:val="24"/>
          <w:szCs w:val="24"/>
        </w:rPr>
        <w:t>а также предоставление в аренду конференц-залов. Классифицировать гостиницы достаточно сложно из-за их большого разнообразия.</w:t>
      </w:r>
    </w:p>
    <w:p w:rsidR="000F5AE4" w:rsidRPr="00FD0FC7" w:rsidRDefault="000F5AE4" w:rsidP="00FD0FC7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D0FC7">
        <w:rPr>
          <w:rFonts w:ascii="Times New Roman" w:hAnsi="Times New Roman"/>
          <w:sz w:val="24"/>
          <w:szCs w:val="24"/>
        </w:rPr>
        <w:t>Уровень комфорта</w:t>
      </w:r>
      <w:r w:rsidR="00FD0FC7">
        <w:rPr>
          <w:rFonts w:ascii="Times New Roman" w:hAnsi="Times New Roman"/>
          <w:sz w:val="24"/>
          <w:szCs w:val="24"/>
        </w:rPr>
        <w:t xml:space="preserve"> - </w:t>
      </w:r>
      <w:r w:rsidRPr="00FD0FC7">
        <w:rPr>
          <w:rFonts w:ascii="Times New Roman" w:hAnsi="Times New Roman"/>
          <w:sz w:val="24"/>
          <w:szCs w:val="24"/>
        </w:rPr>
        <w:t>это главнейший и решающий фактор</w:t>
      </w:r>
      <w:r w:rsidR="00FD0FC7">
        <w:rPr>
          <w:rFonts w:ascii="Times New Roman" w:hAnsi="Times New Roman"/>
          <w:sz w:val="24"/>
          <w:szCs w:val="24"/>
        </w:rPr>
        <w:t xml:space="preserve">, </w:t>
      </w:r>
      <w:r w:rsidRPr="00FD0FC7">
        <w:rPr>
          <w:rFonts w:ascii="Times New Roman" w:hAnsi="Times New Roman"/>
          <w:sz w:val="24"/>
          <w:szCs w:val="24"/>
        </w:rPr>
        <w:t>влияющий на</w:t>
      </w:r>
      <w:r w:rsidR="00FD0FC7">
        <w:rPr>
          <w:rFonts w:ascii="Times New Roman" w:hAnsi="Times New Roman"/>
          <w:sz w:val="24"/>
          <w:szCs w:val="24"/>
        </w:rPr>
        <w:t xml:space="preserve"> </w:t>
      </w:r>
      <w:r w:rsidRPr="00FD0FC7">
        <w:rPr>
          <w:rFonts w:ascii="Times New Roman" w:hAnsi="Times New Roman"/>
          <w:sz w:val="24"/>
          <w:szCs w:val="24"/>
        </w:rPr>
        <w:t>определение класса гостиницы. В каждом отдельном государстве к пониманию уровня комфорта как критерия классификации подходят по-разному. Именно это обстоятельство</w:t>
      </w:r>
      <w:r w:rsidR="00FD0FC7">
        <w:rPr>
          <w:rFonts w:ascii="Times New Roman" w:hAnsi="Times New Roman"/>
          <w:sz w:val="24"/>
          <w:szCs w:val="24"/>
        </w:rPr>
        <w:t xml:space="preserve">, </w:t>
      </w:r>
      <w:r w:rsidRPr="00FD0FC7">
        <w:rPr>
          <w:rFonts w:ascii="Times New Roman" w:hAnsi="Times New Roman"/>
          <w:sz w:val="24"/>
          <w:szCs w:val="24"/>
        </w:rPr>
        <w:t>а также ряд факторов</w:t>
      </w:r>
      <w:r w:rsidR="00FD0FC7">
        <w:rPr>
          <w:rFonts w:ascii="Times New Roman" w:hAnsi="Times New Roman"/>
          <w:sz w:val="24"/>
          <w:szCs w:val="24"/>
        </w:rPr>
        <w:t xml:space="preserve">, </w:t>
      </w:r>
      <w:r w:rsidRPr="00FD0FC7">
        <w:rPr>
          <w:rFonts w:ascii="Times New Roman" w:hAnsi="Times New Roman"/>
          <w:sz w:val="24"/>
          <w:szCs w:val="24"/>
        </w:rPr>
        <w:t>обусловленных культурно-историческими и национальными традициями государств</w:t>
      </w:r>
      <w:r w:rsidR="00FD0FC7">
        <w:rPr>
          <w:rFonts w:ascii="Times New Roman" w:hAnsi="Times New Roman"/>
          <w:sz w:val="24"/>
          <w:szCs w:val="24"/>
        </w:rPr>
        <w:t xml:space="preserve">, </w:t>
      </w:r>
      <w:r w:rsidRPr="00FD0FC7">
        <w:rPr>
          <w:rFonts w:ascii="Times New Roman" w:hAnsi="Times New Roman"/>
          <w:sz w:val="24"/>
          <w:szCs w:val="24"/>
        </w:rPr>
        <w:t>препятствует введению в мире единой классификации гостиниц.</w:t>
      </w:r>
    </w:p>
    <w:p w:rsidR="000F5AE4" w:rsidRPr="00FD0FC7" w:rsidRDefault="000F5AE4" w:rsidP="00FD0FC7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D0FC7">
        <w:rPr>
          <w:rFonts w:ascii="Times New Roman" w:hAnsi="Times New Roman"/>
          <w:sz w:val="24"/>
          <w:szCs w:val="24"/>
        </w:rPr>
        <w:t>В ряде публикаций (в том числе официальных) процесс определения уровня качества именуется классификацией. Однако классификация по уровням качества может быть предпринята лишь в отношении однородных объектов с конечным числом квалификационных показателей. Разнородность предприятий индустрии средств размещения очень велика и некоторые из объектов могут иметь лишь несколько схожих таких показателей. Поэтому ранжирование по уровню качества вызывает необходимость выделить классы и предварительно определить принадлежность объекта к тому или иному классу средств размещения</w:t>
      </w:r>
      <w:r w:rsidR="00FD0FC7">
        <w:rPr>
          <w:rFonts w:ascii="Times New Roman" w:hAnsi="Times New Roman"/>
          <w:sz w:val="24"/>
          <w:szCs w:val="24"/>
        </w:rPr>
        <w:t xml:space="preserve">, </w:t>
      </w:r>
      <w:r w:rsidRPr="00FD0FC7">
        <w:rPr>
          <w:rFonts w:ascii="Times New Roman" w:hAnsi="Times New Roman"/>
          <w:sz w:val="24"/>
          <w:szCs w:val="24"/>
        </w:rPr>
        <w:t>т. е. опять же классифицировать. Во избежание подобной подмены понятий считается целесообразным применять для обозначения распределения средств размещения согласно уровням качества услуг термин «категоризация».</w:t>
      </w:r>
    </w:p>
    <w:p w:rsidR="000F5AE4" w:rsidRPr="00FD0FC7" w:rsidRDefault="000F5AE4" w:rsidP="00FD0FC7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D0FC7">
        <w:rPr>
          <w:rFonts w:ascii="Times New Roman" w:hAnsi="Times New Roman"/>
          <w:sz w:val="24"/>
          <w:szCs w:val="24"/>
        </w:rPr>
        <w:t>Проблема категоризации средств размещения является одной из важнейших с точки зрения управления качеством. На сегодняшний день в мире</w:t>
      </w:r>
      <w:r w:rsidR="00FD0FC7">
        <w:rPr>
          <w:rFonts w:ascii="Times New Roman" w:hAnsi="Times New Roman"/>
          <w:sz w:val="24"/>
          <w:szCs w:val="24"/>
        </w:rPr>
        <w:t xml:space="preserve">, </w:t>
      </w:r>
      <w:r w:rsidRPr="00FD0FC7">
        <w:rPr>
          <w:rFonts w:ascii="Times New Roman" w:hAnsi="Times New Roman"/>
          <w:sz w:val="24"/>
          <w:szCs w:val="24"/>
        </w:rPr>
        <w:t>в том числе и в Европе</w:t>
      </w:r>
      <w:r w:rsidR="00FD0FC7">
        <w:rPr>
          <w:rFonts w:ascii="Times New Roman" w:hAnsi="Times New Roman"/>
          <w:sz w:val="24"/>
          <w:szCs w:val="24"/>
        </w:rPr>
        <w:t xml:space="preserve">, </w:t>
      </w:r>
      <w:r w:rsidRPr="00FD0FC7">
        <w:rPr>
          <w:rFonts w:ascii="Times New Roman" w:hAnsi="Times New Roman"/>
          <w:sz w:val="24"/>
          <w:szCs w:val="24"/>
        </w:rPr>
        <w:t>нет единой системы категоризации.</w:t>
      </w:r>
    </w:p>
    <w:p w:rsidR="000F5AE4" w:rsidRPr="00FD0FC7" w:rsidRDefault="000F5AE4" w:rsidP="00FD0FC7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D0FC7">
        <w:rPr>
          <w:rFonts w:ascii="Times New Roman" w:hAnsi="Times New Roman"/>
          <w:sz w:val="24"/>
          <w:szCs w:val="24"/>
        </w:rPr>
        <w:t>По данным Международной ассоциации гостиниц и ресторанов (МАГР)</w:t>
      </w:r>
      <w:r w:rsidR="00FD0FC7">
        <w:rPr>
          <w:rFonts w:ascii="Times New Roman" w:hAnsi="Times New Roman"/>
          <w:sz w:val="24"/>
          <w:szCs w:val="24"/>
        </w:rPr>
        <w:t xml:space="preserve">, </w:t>
      </w:r>
      <w:r w:rsidRPr="00FD0FC7">
        <w:rPr>
          <w:rFonts w:ascii="Times New Roman" w:hAnsi="Times New Roman"/>
          <w:sz w:val="24"/>
          <w:szCs w:val="24"/>
        </w:rPr>
        <w:t>в настоящее время официальная система категоризации средств размещения принята только в 64 странах мира</w:t>
      </w:r>
      <w:r w:rsidR="00FD0FC7">
        <w:rPr>
          <w:rFonts w:ascii="Times New Roman" w:hAnsi="Times New Roman"/>
          <w:sz w:val="24"/>
          <w:szCs w:val="24"/>
        </w:rPr>
        <w:t xml:space="preserve">, </w:t>
      </w:r>
      <w:r w:rsidRPr="00FD0FC7">
        <w:rPr>
          <w:rFonts w:ascii="Times New Roman" w:hAnsi="Times New Roman"/>
          <w:sz w:val="24"/>
          <w:szCs w:val="24"/>
        </w:rPr>
        <w:t>в 11 из них она находится в стадии разработки</w:t>
      </w:r>
      <w:r w:rsidR="00FD0FC7">
        <w:rPr>
          <w:rFonts w:ascii="Times New Roman" w:hAnsi="Times New Roman"/>
          <w:sz w:val="24"/>
          <w:szCs w:val="24"/>
        </w:rPr>
        <w:t xml:space="preserve">, </w:t>
      </w:r>
      <w:r w:rsidRPr="00FD0FC7">
        <w:rPr>
          <w:rFonts w:ascii="Times New Roman" w:hAnsi="Times New Roman"/>
          <w:sz w:val="24"/>
          <w:szCs w:val="24"/>
        </w:rPr>
        <w:t>в 58 странах гостиницы не имеют единой категоризации. К числу последних относятся такие страны массового туризма</w:t>
      </w:r>
      <w:r w:rsidR="00FD0FC7">
        <w:rPr>
          <w:rFonts w:ascii="Times New Roman" w:hAnsi="Times New Roman"/>
          <w:sz w:val="24"/>
          <w:szCs w:val="24"/>
        </w:rPr>
        <w:t xml:space="preserve">, </w:t>
      </w:r>
      <w:r w:rsidRPr="00FD0FC7">
        <w:rPr>
          <w:rFonts w:ascii="Times New Roman" w:hAnsi="Times New Roman"/>
          <w:sz w:val="24"/>
          <w:szCs w:val="24"/>
        </w:rPr>
        <w:t>как Великобритания</w:t>
      </w:r>
      <w:r w:rsidR="00FD0FC7">
        <w:rPr>
          <w:rFonts w:ascii="Times New Roman" w:hAnsi="Times New Roman"/>
          <w:sz w:val="24"/>
          <w:szCs w:val="24"/>
        </w:rPr>
        <w:t xml:space="preserve">, </w:t>
      </w:r>
      <w:r w:rsidRPr="00FD0FC7">
        <w:rPr>
          <w:rFonts w:ascii="Times New Roman" w:hAnsi="Times New Roman"/>
          <w:sz w:val="24"/>
          <w:szCs w:val="24"/>
        </w:rPr>
        <w:t>США и Япония.</w:t>
      </w:r>
    </w:p>
    <w:p w:rsidR="000F5AE4" w:rsidRPr="00FD0FC7" w:rsidRDefault="000F5AE4" w:rsidP="00FD0FC7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D0FC7">
        <w:rPr>
          <w:rFonts w:ascii="Times New Roman" w:hAnsi="Times New Roman"/>
          <w:sz w:val="24"/>
          <w:szCs w:val="24"/>
        </w:rPr>
        <w:t>Это обусловлено тем</w:t>
      </w:r>
      <w:r w:rsidR="00FD0FC7">
        <w:rPr>
          <w:rFonts w:ascii="Times New Roman" w:hAnsi="Times New Roman"/>
          <w:sz w:val="24"/>
          <w:szCs w:val="24"/>
        </w:rPr>
        <w:t xml:space="preserve">, </w:t>
      </w:r>
      <w:r w:rsidRPr="00FD0FC7">
        <w:rPr>
          <w:rFonts w:ascii="Times New Roman" w:hAnsi="Times New Roman"/>
          <w:sz w:val="24"/>
          <w:szCs w:val="24"/>
        </w:rPr>
        <w:t>что разработка системы категоризации средств размещения относится к числу наиболее сложных проблем туристской отрасли и гостиничного хозяйства. Действительно</w:t>
      </w:r>
      <w:r w:rsidR="00FD0FC7">
        <w:rPr>
          <w:rFonts w:ascii="Times New Roman" w:hAnsi="Times New Roman"/>
          <w:sz w:val="24"/>
          <w:szCs w:val="24"/>
        </w:rPr>
        <w:t xml:space="preserve">, </w:t>
      </w:r>
      <w:r w:rsidRPr="00FD0FC7">
        <w:rPr>
          <w:rFonts w:ascii="Times New Roman" w:hAnsi="Times New Roman"/>
          <w:sz w:val="24"/>
          <w:szCs w:val="24"/>
        </w:rPr>
        <w:t>согласно расчетам</w:t>
      </w:r>
      <w:r w:rsidR="00FD0FC7">
        <w:rPr>
          <w:rFonts w:ascii="Times New Roman" w:hAnsi="Times New Roman"/>
          <w:sz w:val="24"/>
          <w:szCs w:val="24"/>
        </w:rPr>
        <w:t xml:space="preserve">, </w:t>
      </w:r>
      <w:r w:rsidRPr="00FD0FC7">
        <w:rPr>
          <w:rFonts w:ascii="Times New Roman" w:hAnsi="Times New Roman"/>
          <w:sz w:val="24"/>
          <w:szCs w:val="24"/>
        </w:rPr>
        <w:t>количество параметров</w:t>
      </w:r>
      <w:r w:rsidR="00FD0FC7">
        <w:rPr>
          <w:rFonts w:ascii="Times New Roman" w:hAnsi="Times New Roman"/>
          <w:sz w:val="24"/>
          <w:szCs w:val="24"/>
        </w:rPr>
        <w:t xml:space="preserve">, </w:t>
      </w:r>
      <w:r w:rsidRPr="00FD0FC7">
        <w:rPr>
          <w:rFonts w:ascii="Times New Roman" w:hAnsi="Times New Roman"/>
          <w:sz w:val="24"/>
          <w:szCs w:val="24"/>
        </w:rPr>
        <w:t>характеризующих качество различных средств размещения</w:t>
      </w:r>
      <w:r w:rsidR="00FD0FC7">
        <w:rPr>
          <w:rFonts w:ascii="Times New Roman" w:hAnsi="Times New Roman"/>
          <w:sz w:val="24"/>
          <w:szCs w:val="24"/>
        </w:rPr>
        <w:t xml:space="preserve">, </w:t>
      </w:r>
      <w:r w:rsidRPr="00FD0FC7">
        <w:rPr>
          <w:rFonts w:ascii="Times New Roman" w:hAnsi="Times New Roman"/>
          <w:sz w:val="24"/>
          <w:szCs w:val="24"/>
        </w:rPr>
        <w:t>составляет не одну сотню.</w:t>
      </w:r>
    </w:p>
    <w:p w:rsidR="000F5AE4" w:rsidRPr="00FD0FC7" w:rsidRDefault="000F5AE4" w:rsidP="00FD0FC7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D0FC7">
        <w:rPr>
          <w:rFonts w:ascii="Times New Roman" w:hAnsi="Times New Roman"/>
          <w:sz w:val="24"/>
          <w:szCs w:val="24"/>
        </w:rPr>
        <w:t>В международной практике существует несколько направлений для решения категоризации средств размещения.</w:t>
      </w:r>
    </w:p>
    <w:p w:rsidR="000F5AE4" w:rsidRPr="00FD0FC7" w:rsidRDefault="000F5AE4" w:rsidP="00FD0FC7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D0FC7">
        <w:rPr>
          <w:rFonts w:ascii="Times New Roman" w:hAnsi="Times New Roman"/>
          <w:sz w:val="24"/>
          <w:szCs w:val="24"/>
        </w:rPr>
        <w:t>В одном из направлений</w:t>
      </w:r>
      <w:r w:rsidR="00FD0FC7">
        <w:rPr>
          <w:rFonts w:ascii="Times New Roman" w:hAnsi="Times New Roman"/>
          <w:sz w:val="24"/>
          <w:szCs w:val="24"/>
        </w:rPr>
        <w:t xml:space="preserve">, </w:t>
      </w:r>
      <w:r w:rsidRPr="00FD0FC7">
        <w:rPr>
          <w:rFonts w:ascii="Times New Roman" w:hAnsi="Times New Roman"/>
          <w:sz w:val="24"/>
          <w:szCs w:val="24"/>
        </w:rPr>
        <w:t>к которому относятся</w:t>
      </w:r>
      <w:r w:rsidR="00FD0FC7">
        <w:rPr>
          <w:rFonts w:ascii="Times New Roman" w:hAnsi="Times New Roman"/>
          <w:sz w:val="24"/>
          <w:szCs w:val="24"/>
        </w:rPr>
        <w:t xml:space="preserve">, </w:t>
      </w:r>
      <w:r w:rsidRPr="00FD0FC7">
        <w:rPr>
          <w:rFonts w:ascii="Times New Roman" w:hAnsi="Times New Roman"/>
          <w:sz w:val="24"/>
          <w:szCs w:val="24"/>
        </w:rPr>
        <w:t>например</w:t>
      </w:r>
      <w:r w:rsidR="00FD0FC7">
        <w:rPr>
          <w:rFonts w:ascii="Times New Roman" w:hAnsi="Times New Roman"/>
          <w:sz w:val="24"/>
          <w:szCs w:val="24"/>
        </w:rPr>
        <w:t xml:space="preserve">, </w:t>
      </w:r>
      <w:r w:rsidRPr="00FD0FC7">
        <w:rPr>
          <w:rFonts w:ascii="Times New Roman" w:hAnsi="Times New Roman"/>
          <w:sz w:val="24"/>
          <w:szCs w:val="24"/>
        </w:rPr>
        <w:t>Австрия</w:t>
      </w:r>
      <w:r w:rsidR="00FD0FC7">
        <w:rPr>
          <w:rFonts w:ascii="Times New Roman" w:hAnsi="Times New Roman"/>
          <w:sz w:val="24"/>
          <w:szCs w:val="24"/>
        </w:rPr>
        <w:t xml:space="preserve">, </w:t>
      </w:r>
      <w:r w:rsidRPr="00FD0FC7">
        <w:rPr>
          <w:rFonts w:ascii="Times New Roman" w:hAnsi="Times New Roman"/>
          <w:sz w:val="24"/>
          <w:szCs w:val="24"/>
        </w:rPr>
        <w:t>Франция</w:t>
      </w:r>
      <w:r w:rsidR="00FD0FC7">
        <w:rPr>
          <w:rFonts w:ascii="Times New Roman" w:hAnsi="Times New Roman"/>
          <w:sz w:val="24"/>
          <w:szCs w:val="24"/>
        </w:rPr>
        <w:t xml:space="preserve">, </w:t>
      </w:r>
      <w:r w:rsidRPr="00FD0FC7">
        <w:rPr>
          <w:rFonts w:ascii="Times New Roman" w:hAnsi="Times New Roman"/>
          <w:sz w:val="24"/>
          <w:szCs w:val="24"/>
        </w:rPr>
        <w:t>Россия</w:t>
      </w:r>
      <w:r w:rsidR="00FD0FC7">
        <w:rPr>
          <w:rFonts w:ascii="Times New Roman" w:hAnsi="Times New Roman"/>
          <w:sz w:val="24"/>
          <w:szCs w:val="24"/>
        </w:rPr>
        <w:t xml:space="preserve">, </w:t>
      </w:r>
      <w:r w:rsidRPr="00FD0FC7">
        <w:rPr>
          <w:rFonts w:ascii="Times New Roman" w:hAnsi="Times New Roman"/>
          <w:sz w:val="24"/>
          <w:szCs w:val="24"/>
        </w:rPr>
        <w:t>отдается предпочтение так называемым статическим признакам</w:t>
      </w:r>
      <w:r w:rsidR="00FD0FC7">
        <w:rPr>
          <w:rFonts w:ascii="Times New Roman" w:hAnsi="Times New Roman"/>
          <w:sz w:val="24"/>
          <w:szCs w:val="24"/>
        </w:rPr>
        <w:t xml:space="preserve">, </w:t>
      </w:r>
      <w:r w:rsidRPr="00FD0FC7">
        <w:rPr>
          <w:rFonts w:ascii="Times New Roman" w:hAnsi="Times New Roman"/>
          <w:sz w:val="24"/>
          <w:szCs w:val="24"/>
        </w:rPr>
        <w:t>или техническому качеству</w:t>
      </w:r>
      <w:r w:rsidR="00FD0FC7">
        <w:rPr>
          <w:rFonts w:ascii="Times New Roman" w:hAnsi="Times New Roman"/>
          <w:sz w:val="24"/>
          <w:szCs w:val="24"/>
        </w:rPr>
        <w:t xml:space="preserve">, </w:t>
      </w:r>
      <w:r w:rsidRPr="00FD0FC7">
        <w:rPr>
          <w:rFonts w:ascii="Times New Roman" w:hAnsi="Times New Roman"/>
          <w:sz w:val="24"/>
          <w:szCs w:val="24"/>
        </w:rPr>
        <w:t>т. е. твердо установленному процентному соотношению номеров с ванной и санузлом</w:t>
      </w:r>
      <w:r w:rsidR="00FD0FC7">
        <w:rPr>
          <w:rFonts w:ascii="Times New Roman" w:hAnsi="Times New Roman"/>
          <w:sz w:val="24"/>
          <w:szCs w:val="24"/>
        </w:rPr>
        <w:t xml:space="preserve">, </w:t>
      </w:r>
      <w:r w:rsidRPr="00FD0FC7">
        <w:rPr>
          <w:rFonts w:ascii="Times New Roman" w:hAnsi="Times New Roman"/>
          <w:sz w:val="24"/>
          <w:szCs w:val="24"/>
        </w:rPr>
        <w:t>наличию таких помещений</w:t>
      </w:r>
      <w:r w:rsidR="00FD0FC7">
        <w:rPr>
          <w:rFonts w:ascii="Times New Roman" w:hAnsi="Times New Roman"/>
          <w:sz w:val="24"/>
          <w:szCs w:val="24"/>
        </w:rPr>
        <w:t xml:space="preserve">, </w:t>
      </w:r>
      <w:r w:rsidRPr="00FD0FC7">
        <w:rPr>
          <w:rFonts w:ascii="Times New Roman" w:hAnsi="Times New Roman"/>
          <w:sz w:val="24"/>
          <w:szCs w:val="24"/>
        </w:rPr>
        <w:t>как</w:t>
      </w:r>
      <w:r w:rsidR="00FD0FC7">
        <w:rPr>
          <w:rFonts w:ascii="Times New Roman" w:hAnsi="Times New Roman"/>
          <w:sz w:val="24"/>
          <w:szCs w:val="24"/>
        </w:rPr>
        <w:t xml:space="preserve">, </w:t>
      </w:r>
      <w:r w:rsidRPr="00FD0FC7">
        <w:rPr>
          <w:rFonts w:ascii="Times New Roman" w:hAnsi="Times New Roman"/>
          <w:sz w:val="24"/>
          <w:szCs w:val="24"/>
        </w:rPr>
        <w:t>например</w:t>
      </w:r>
      <w:r w:rsidR="00FD0FC7">
        <w:rPr>
          <w:rFonts w:ascii="Times New Roman" w:hAnsi="Times New Roman"/>
          <w:sz w:val="24"/>
          <w:szCs w:val="24"/>
        </w:rPr>
        <w:t xml:space="preserve">, </w:t>
      </w:r>
      <w:r w:rsidRPr="00FD0FC7">
        <w:rPr>
          <w:rFonts w:ascii="Times New Roman" w:hAnsi="Times New Roman"/>
          <w:sz w:val="24"/>
          <w:szCs w:val="24"/>
        </w:rPr>
        <w:t>крытый бассейн</w:t>
      </w:r>
      <w:r w:rsidR="00FD0FC7">
        <w:rPr>
          <w:rFonts w:ascii="Times New Roman" w:hAnsi="Times New Roman"/>
          <w:sz w:val="24"/>
          <w:szCs w:val="24"/>
        </w:rPr>
        <w:t xml:space="preserve">, </w:t>
      </w:r>
      <w:r w:rsidRPr="00FD0FC7">
        <w:rPr>
          <w:rFonts w:ascii="Times New Roman" w:hAnsi="Times New Roman"/>
          <w:sz w:val="24"/>
          <w:szCs w:val="24"/>
        </w:rPr>
        <w:t>сауна</w:t>
      </w:r>
      <w:r w:rsidR="00FD0FC7">
        <w:rPr>
          <w:rFonts w:ascii="Times New Roman" w:hAnsi="Times New Roman"/>
          <w:sz w:val="24"/>
          <w:szCs w:val="24"/>
        </w:rPr>
        <w:t xml:space="preserve">, </w:t>
      </w:r>
      <w:r w:rsidRPr="00FD0FC7">
        <w:rPr>
          <w:rFonts w:ascii="Times New Roman" w:hAnsi="Times New Roman"/>
          <w:sz w:val="24"/>
          <w:szCs w:val="24"/>
        </w:rPr>
        <w:t>и т. д.</w:t>
      </w:r>
      <w:r w:rsidR="00FD0FC7">
        <w:rPr>
          <w:rFonts w:ascii="Times New Roman" w:hAnsi="Times New Roman"/>
          <w:sz w:val="24"/>
          <w:szCs w:val="24"/>
        </w:rPr>
        <w:t xml:space="preserve">, </w:t>
      </w:r>
      <w:r w:rsidRPr="00FD0FC7">
        <w:rPr>
          <w:rFonts w:ascii="Times New Roman" w:hAnsi="Times New Roman"/>
          <w:sz w:val="24"/>
          <w:szCs w:val="24"/>
        </w:rPr>
        <w:t>определенному соотношению между вместимостью гостиницы и численностью обслуживающего персонала и т. д.</w:t>
      </w:r>
    </w:p>
    <w:p w:rsidR="000F5AE4" w:rsidRPr="00FD0FC7" w:rsidRDefault="000F5AE4" w:rsidP="00FD0FC7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D0FC7">
        <w:rPr>
          <w:rFonts w:ascii="Times New Roman" w:hAnsi="Times New Roman"/>
          <w:sz w:val="24"/>
          <w:szCs w:val="24"/>
        </w:rPr>
        <w:t>В другом направлении доминирующими являются «динамические» факторы</w:t>
      </w:r>
      <w:r w:rsidR="00FD0FC7">
        <w:rPr>
          <w:rFonts w:ascii="Times New Roman" w:hAnsi="Times New Roman"/>
          <w:sz w:val="24"/>
          <w:szCs w:val="24"/>
        </w:rPr>
        <w:t xml:space="preserve">, </w:t>
      </w:r>
      <w:r w:rsidRPr="00FD0FC7">
        <w:rPr>
          <w:rFonts w:ascii="Times New Roman" w:hAnsi="Times New Roman"/>
          <w:sz w:val="24"/>
          <w:szCs w:val="24"/>
        </w:rPr>
        <w:t>т. е. функциональное качество. Его сторонники считают</w:t>
      </w:r>
      <w:r w:rsidR="00FD0FC7">
        <w:rPr>
          <w:rFonts w:ascii="Times New Roman" w:hAnsi="Times New Roman"/>
          <w:sz w:val="24"/>
          <w:szCs w:val="24"/>
        </w:rPr>
        <w:t xml:space="preserve">, </w:t>
      </w:r>
      <w:r w:rsidRPr="00FD0FC7">
        <w:rPr>
          <w:rFonts w:ascii="Times New Roman" w:hAnsi="Times New Roman"/>
          <w:sz w:val="24"/>
          <w:szCs w:val="24"/>
        </w:rPr>
        <w:t>что жесткие соотношения в средствах размещения без должного уровня обслуживания не обеспечивают правильной оценки фактического качества услуг средства размещения. К этому направлению относится система категоризации средств размещения в Швейцарии</w:t>
      </w:r>
      <w:r w:rsidR="00FD0FC7">
        <w:rPr>
          <w:rFonts w:ascii="Times New Roman" w:hAnsi="Times New Roman"/>
          <w:sz w:val="24"/>
          <w:szCs w:val="24"/>
        </w:rPr>
        <w:t xml:space="preserve">, </w:t>
      </w:r>
      <w:r w:rsidRPr="00FD0FC7">
        <w:rPr>
          <w:rFonts w:ascii="Times New Roman" w:hAnsi="Times New Roman"/>
          <w:sz w:val="24"/>
          <w:szCs w:val="24"/>
        </w:rPr>
        <w:t>а также некоторых гостиничных цепей.</w:t>
      </w:r>
    </w:p>
    <w:p w:rsidR="000F5AE4" w:rsidRPr="00FD0FC7" w:rsidRDefault="000F5AE4" w:rsidP="00FD0FC7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D0FC7">
        <w:rPr>
          <w:rFonts w:ascii="Times New Roman" w:hAnsi="Times New Roman"/>
          <w:sz w:val="24"/>
          <w:szCs w:val="24"/>
        </w:rPr>
        <w:t>Применяются и смешанные подходы при определении категории средств размещения</w:t>
      </w:r>
      <w:r w:rsidR="00FD0FC7">
        <w:rPr>
          <w:rFonts w:ascii="Times New Roman" w:hAnsi="Times New Roman"/>
          <w:sz w:val="24"/>
          <w:szCs w:val="24"/>
        </w:rPr>
        <w:t xml:space="preserve">, </w:t>
      </w:r>
      <w:r w:rsidRPr="00FD0FC7">
        <w:rPr>
          <w:rFonts w:ascii="Times New Roman" w:hAnsi="Times New Roman"/>
          <w:sz w:val="24"/>
          <w:szCs w:val="24"/>
        </w:rPr>
        <w:t>например</w:t>
      </w:r>
      <w:r w:rsidR="00FD0FC7">
        <w:rPr>
          <w:rFonts w:ascii="Times New Roman" w:hAnsi="Times New Roman"/>
          <w:sz w:val="24"/>
          <w:szCs w:val="24"/>
        </w:rPr>
        <w:t xml:space="preserve">, </w:t>
      </w:r>
      <w:r w:rsidRPr="00FD0FC7">
        <w:rPr>
          <w:rFonts w:ascii="Times New Roman" w:hAnsi="Times New Roman"/>
          <w:sz w:val="24"/>
          <w:szCs w:val="24"/>
        </w:rPr>
        <w:t>в Великобритании</w:t>
      </w:r>
      <w:r w:rsidR="00FD0FC7">
        <w:rPr>
          <w:rFonts w:ascii="Times New Roman" w:hAnsi="Times New Roman"/>
          <w:sz w:val="24"/>
          <w:szCs w:val="24"/>
        </w:rPr>
        <w:t xml:space="preserve">, </w:t>
      </w:r>
      <w:r w:rsidRPr="00FD0FC7">
        <w:rPr>
          <w:rFonts w:ascii="Times New Roman" w:hAnsi="Times New Roman"/>
          <w:sz w:val="24"/>
          <w:szCs w:val="24"/>
        </w:rPr>
        <w:t>на Филиппинах.</w:t>
      </w:r>
    </w:p>
    <w:p w:rsidR="000F5AE4" w:rsidRPr="00FD0FC7" w:rsidRDefault="000F5AE4" w:rsidP="00FD0FC7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D0FC7">
        <w:rPr>
          <w:rFonts w:ascii="Times New Roman" w:hAnsi="Times New Roman"/>
          <w:sz w:val="24"/>
          <w:szCs w:val="24"/>
        </w:rPr>
        <w:t>В настоящее время в мире действует около 30 различных национальных систем категоризации средств размещения</w:t>
      </w:r>
      <w:r w:rsidR="00FD0FC7">
        <w:rPr>
          <w:rFonts w:ascii="Times New Roman" w:hAnsi="Times New Roman"/>
          <w:sz w:val="24"/>
          <w:szCs w:val="24"/>
        </w:rPr>
        <w:t xml:space="preserve">, </w:t>
      </w:r>
      <w:r w:rsidRPr="00FD0FC7">
        <w:rPr>
          <w:rFonts w:ascii="Times New Roman" w:hAnsi="Times New Roman"/>
          <w:sz w:val="24"/>
          <w:szCs w:val="24"/>
        </w:rPr>
        <w:t>прежде всего гостиниц. Система «звезд» от 1 до 5 звезд; система букв – A</w:t>
      </w:r>
      <w:r w:rsidR="00FD0FC7">
        <w:rPr>
          <w:rFonts w:ascii="Times New Roman" w:hAnsi="Times New Roman"/>
          <w:sz w:val="24"/>
          <w:szCs w:val="24"/>
        </w:rPr>
        <w:t xml:space="preserve">, </w:t>
      </w:r>
      <w:r w:rsidRPr="00FD0FC7">
        <w:rPr>
          <w:rFonts w:ascii="Times New Roman" w:hAnsi="Times New Roman"/>
          <w:sz w:val="24"/>
          <w:szCs w:val="24"/>
        </w:rPr>
        <w:t>B</w:t>
      </w:r>
      <w:r w:rsidR="00FD0FC7">
        <w:rPr>
          <w:rFonts w:ascii="Times New Roman" w:hAnsi="Times New Roman"/>
          <w:sz w:val="24"/>
          <w:szCs w:val="24"/>
        </w:rPr>
        <w:t xml:space="preserve">, </w:t>
      </w:r>
      <w:r w:rsidRPr="00FD0FC7">
        <w:rPr>
          <w:rFonts w:ascii="Times New Roman" w:hAnsi="Times New Roman"/>
          <w:sz w:val="24"/>
          <w:szCs w:val="24"/>
        </w:rPr>
        <w:t>C</w:t>
      </w:r>
      <w:r w:rsidR="00FD0FC7">
        <w:rPr>
          <w:rFonts w:ascii="Times New Roman" w:hAnsi="Times New Roman"/>
          <w:sz w:val="24"/>
          <w:szCs w:val="24"/>
        </w:rPr>
        <w:t xml:space="preserve">, </w:t>
      </w:r>
      <w:r w:rsidRPr="00FD0FC7">
        <w:rPr>
          <w:rFonts w:ascii="Times New Roman" w:hAnsi="Times New Roman"/>
          <w:sz w:val="24"/>
          <w:szCs w:val="24"/>
        </w:rPr>
        <w:t>D; система «корон» или «ключей»</w:t>
      </w:r>
      <w:r w:rsidR="00FD0FC7">
        <w:rPr>
          <w:rFonts w:ascii="Times New Roman" w:hAnsi="Times New Roman"/>
          <w:sz w:val="24"/>
          <w:szCs w:val="24"/>
        </w:rPr>
        <w:t xml:space="preserve">, </w:t>
      </w:r>
      <w:r w:rsidRPr="00FD0FC7">
        <w:rPr>
          <w:rFonts w:ascii="Times New Roman" w:hAnsi="Times New Roman"/>
          <w:sz w:val="24"/>
          <w:szCs w:val="24"/>
        </w:rPr>
        <w:t>«лун»</w:t>
      </w:r>
      <w:r w:rsidR="00FD0FC7">
        <w:rPr>
          <w:rFonts w:ascii="Times New Roman" w:hAnsi="Times New Roman"/>
          <w:sz w:val="24"/>
          <w:szCs w:val="24"/>
        </w:rPr>
        <w:t xml:space="preserve">, </w:t>
      </w:r>
      <w:r w:rsidRPr="00FD0FC7">
        <w:rPr>
          <w:rFonts w:ascii="Times New Roman" w:hAnsi="Times New Roman"/>
          <w:sz w:val="24"/>
          <w:szCs w:val="24"/>
        </w:rPr>
        <w:t>«яблок»</w:t>
      </w:r>
      <w:r w:rsidR="00FD0FC7">
        <w:rPr>
          <w:rFonts w:ascii="Times New Roman" w:hAnsi="Times New Roman"/>
          <w:sz w:val="24"/>
          <w:szCs w:val="24"/>
        </w:rPr>
        <w:t xml:space="preserve">, </w:t>
      </w:r>
      <w:r w:rsidRPr="00FD0FC7">
        <w:rPr>
          <w:rFonts w:ascii="Times New Roman" w:hAnsi="Times New Roman"/>
          <w:sz w:val="24"/>
          <w:szCs w:val="24"/>
        </w:rPr>
        <w:t>«бриллиантов»</w:t>
      </w:r>
      <w:r w:rsidR="00FD0FC7">
        <w:rPr>
          <w:rFonts w:ascii="Times New Roman" w:hAnsi="Times New Roman"/>
          <w:sz w:val="24"/>
          <w:szCs w:val="24"/>
        </w:rPr>
        <w:t xml:space="preserve">, </w:t>
      </w:r>
      <w:r w:rsidRPr="00FD0FC7">
        <w:rPr>
          <w:rFonts w:ascii="Times New Roman" w:hAnsi="Times New Roman"/>
          <w:sz w:val="24"/>
          <w:szCs w:val="24"/>
        </w:rPr>
        <w:t>и т. д. Их можно объединить в две основные группы: 1) «европейский тип»</w:t>
      </w:r>
      <w:r w:rsidR="00FD0FC7">
        <w:rPr>
          <w:rFonts w:ascii="Times New Roman" w:hAnsi="Times New Roman"/>
          <w:sz w:val="24"/>
          <w:szCs w:val="24"/>
        </w:rPr>
        <w:t xml:space="preserve">, </w:t>
      </w:r>
      <w:r w:rsidRPr="00FD0FC7">
        <w:rPr>
          <w:rFonts w:ascii="Times New Roman" w:hAnsi="Times New Roman"/>
          <w:sz w:val="24"/>
          <w:szCs w:val="24"/>
        </w:rPr>
        <w:t>в основу которого положена французская национальная система; 2) балльная оценка</w:t>
      </w:r>
      <w:r w:rsidR="00FD0FC7">
        <w:rPr>
          <w:rFonts w:ascii="Times New Roman" w:hAnsi="Times New Roman"/>
          <w:sz w:val="24"/>
          <w:szCs w:val="24"/>
        </w:rPr>
        <w:t xml:space="preserve">, </w:t>
      </w:r>
      <w:r w:rsidRPr="00FD0FC7">
        <w:rPr>
          <w:rFonts w:ascii="Times New Roman" w:hAnsi="Times New Roman"/>
          <w:sz w:val="24"/>
          <w:szCs w:val="24"/>
        </w:rPr>
        <w:t xml:space="preserve">основу которой составляет индийская национальная система (преобладает в странах Азии и Африки). </w:t>
      </w:r>
    </w:p>
    <w:p w:rsidR="000F5AE4" w:rsidRPr="00FD0FC7" w:rsidRDefault="000F5AE4" w:rsidP="00FD0FC7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D0FC7">
        <w:rPr>
          <w:rFonts w:ascii="Times New Roman" w:hAnsi="Times New Roman"/>
          <w:sz w:val="24"/>
          <w:szCs w:val="24"/>
        </w:rPr>
        <w:t>Гостиничные средства размещения классифицируются в зависимости от расположения</w:t>
      </w:r>
      <w:r w:rsidR="00FD0FC7">
        <w:rPr>
          <w:rFonts w:ascii="Times New Roman" w:hAnsi="Times New Roman"/>
          <w:sz w:val="24"/>
          <w:szCs w:val="24"/>
        </w:rPr>
        <w:t xml:space="preserve">, </w:t>
      </w:r>
      <w:r w:rsidRPr="00FD0FC7">
        <w:rPr>
          <w:rFonts w:ascii="Times New Roman" w:hAnsi="Times New Roman"/>
          <w:sz w:val="24"/>
          <w:szCs w:val="24"/>
        </w:rPr>
        <w:t>набора услуг и уровня обслуживания</w:t>
      </w:r>
      <w:r w:rsidR="00FD0FC7">
        <w:rPr>
          <w:rFonts w:ascii="Times New Roman" w:hAnsi="Times New Roman"/>
          <w:sz w:val="24"/>
          <w:szCs w:val="24"/>
        </w:rPr>
        <w:t xml:space="preserve">, </w:t>
      </w:r>
      <w:r w:rsidRPr="00FD0FC7">
        <w:rPr>
          <w:rFonts w:ascii="Times New Roman" w:hAnsi="Times New Roman"/>
          <w:sz w:val="24"/>
          <w:szCs w:val="24"/>
        </w:rPr>
        <w:t>а также по назначению. Классификация средств размещения по расположению выглядит следующим образом: отели в центре города (высотные здания в центре города с закрытой стоянкой для машин); отели в аэропортах и окрестностях города (обычно здания средней и малой этажности с открытой стоянкой); придорожные отели; курортные отели (располагаются за городом</w:t>
      </w:r>
      <w:r w:rsidR="00FD0FC7">
        <w:rPr>
          <w:rFonts w:ascii="Times New Roman" w:hAnsi="Times New Roman"/>
          <w:sz w:val="24"/>
          <w:szCs w:val="24"/>
        </w:rPr>
        <w:t xml:space="preserve">, </w:t>
      </w:r>
      <w:r w:rsidRPr="00FD0FC7">
        <w:rPr>
          <w:rFonts w:ascii="Times New Roman" w:hAnsi="Times New Roman"/>
          <w:sz w:val="24"/>
          <w:szCs w:val="24"/>
        </w:rPr>
        <w:t>имеется большой спектр рекреационных услуг); горные отели (расположен в живописной местности</w:t>
      </w:r>
      <w:r w:rsidR="00FD0FC7">
        <w:rPr>
          <w:rFonts w:ascii="Times New Roman" w:hAnsi="Times New Roman"/>
          <w:sz w:val="24"/>
          <w:szCs w:val="24"/>
        </w:rPr>
        <w:t xml:space="preserve">, </w:t>
      </w:r>
      <w:r w:rsidRPr="00FD0FC7">
        <w:rPr>
          <w:rFonts w:ascii="Times New Roman" w:hAnsi="Times New Roman"/>
          <w:sz w:val="24"/>
          <w:szCs w:val="24"/>
        </w:rPr>
        <w:t>как правило</w:t>
      </w:r>
      <w:r w:rsidR="00FD0FC7">
        <w:rPr>
          <w:rFonts w:ascii="Times New Roman" w:hAnsi="Times New Roman"/>
          <w:sz w:val="24"/>
          <w:szCs w:val="24"/>
        </w:rPr>
        <w:t xml:space="preserve">, </w:t>
      </w:r>
      <w:r w:rsidRPr="00FD0FC7">
        <w:rPr>
          <w:rFonts w:ascii="Times New Roman" w:hAnsi="Times New Roman"/>
          <w:sz w:val="24"/>
          <w:szCs w:val="24"/>
        </w:rPr>
        <w:t>на тур.маршруте); плавучие средства</w:t>
      </w:r>
      <w:r w:rsidR="00FD0FC7">
        <w:rPr>
          <w:rFonts w:ascii="Times New Roman" w:hAnsi="Times New Roman"/>
          <w:sz w:val="24"/>
          <w:szCs w:val="24"/>
        </w:rPr>
        <w:t xml:space="preserve">, </w:t>
      </w:r>
      <w:r w:rsidRPr="00FD0FC7">
        <w:rPr>
          <w:rFonts w:ascii="Times New Roman" w:hAnsi="Times New Roman"/>
          <w:sz w:val="24"/>
          <w:szCs w:val="24"/>
        </w:rPr>
        <w:t>оборудованные под гостиницу.</w:t>
      </w:r>
    </w:p>
    <w:p w:rsidR="000F5AE4" w:rsidRPr="00FD0FC7" w:rsidRDefault="000F5AE4" w:rsidP="00FD0FC7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D0FC7">
        <w:rPr>
          <w:rFonts w:ascii="Times New Roman" w:hAnsi="Times New Roman"/>
          <w:sz w:val="24"/>
          <w:szCs w:val="24"/>
        </w:rPr>
        <w:t>2) зарубежные системы рейтингов.</w:t>
      </w:r>
    </w:p>
    <w:p w:rsidR="000F5AE4" w:rsidRPr="00FD0FC7" w:rsidRDefault="000F5AE4" w:rsidP="00FD0FC7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D0FC7">
        <w:rPr>
          <w:rFonts w:ascii="Times New Roman" w:hAnsi="Times New Roman"/>
          <w:sz w:val="24"/>
          <w:szCs w:val="24"/>
        </w:rPr>
        <w:t>Далее рассмотрим системы</w:t>
      </w:r>
      <w:r w:rsidR="00FD0FC7">
        <w:rPr>
          <w:rFonts w:ascii="Times New Roman" w:hAnsi="Times New Roman"/>
          <w:sz w:val="24"/>
          <w:szCs w:val="24"/>
        </w:rPr>
        <w:t xml:space="preserve"> </w:t>
      </w:r>
      <w:r w:rsidRPr="00FD0FC7">
        <w:rPr>
          <w:rFonts w:ascii="Times New Roman" w:hAnsi="Times New Roman"/>
          <w:sz w:val="24"/>
          <w:szCs w:val="24"/>
        </w:rPr>
        <w:t>рейтингов средств размещения</w:t>
      </w:r>
      <w:r w:rsidR="00FD0FC7">
        <w:rPr>
          <w:rFonts w:ascii="Times New Roman" w:hAnsi="Times New Roman"/>
          <w:sz w:val="24"/>
          <w:szCs w:val="24"/>
        </w:rPr>
        <w:t xml:space="preserve">, </w:t>
      </w:r>
      <w:r w:rsidRPr="00FD0FC7">
        <w:rPr>
          <w:rFonts w:ascii="Times New Roman" w:hAnsi="Times New Roman"/>
          <w:sz w:val="24"/>
          <w:szCs w:val="24"/>
        </w:rPr>
        <w:t>принятые в некоторых зарубежных странах.</w:t>
      </w:r>
    </w:p>
    <w:p w:rsidR="000F5AE4" w:rsidRPr="00FD0FC7" w:rsidRDefault="000F5AE4" w:rsidP="00FD0FC7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D0FC7">
        <w:rPr>
          <w:rFonts w:ascii="Times New Roman" w:hAnsi="Times New Roman"/>
          <w:sz w:val="24"/>
          <w:szCs w:val="24"/>
        </w:rPr>
        <w:t>Франция. Нормы и процедура категоризации средств размещения определяются Постановлением министра труда</w:t>
      </w:r>
      <w:r w:rsidR="00FD0FC7">
        <w:rPr>
          <w:rFonts w:ascii="Times New Roman" w:hAnsi="Times New Roman"/>
          <w:sz w:val="24"/>
          <w:szCs w:val="24"/>
        </w:rPr>
        <w:t xml:space="preserve">, </w:t>
      </w:r>
      <w:r w:rsidRPr="00FD0FC7">
        <w:rPr>
          <w:rFonts w:ascii="Times New Roman" w:hAnsi="Times New Roman"/>
          <w:sz w:val="24"/>
          <w:szCs w:val="24"/>
        </w:rPr>
        <w:t xml:space="preserve">малого предпринимательства и туризма от 14 февраля </w:t>
      </w:r>
      <w:smartTag w:uri="urn:schemas-microsoft-com:office:smarttags" w:element="metricconverter">
        <w:smartTagPr>
          <w:attr w:name="ProductID" w:val="1986 г"/>
        </w:smartTagPr>
        <w:r w:rsidRPr="00FD0FC7">
          <w:rPr>
            <w:rFonts w:ascii="Times New Roman" w:hAnsi="Times New Roman"/>
            <w:sz w:val="24"/>
            <w:szCs w:val="24"/>
          </w:rPr>
          <w:t>1986 г</w:t>
        </w:r>
      </w:smartTag>
      <w:r w:rsidRPr="00FD0FC7">
        <w:rPr>
          <w:rFonts w:ascii="Times New Roman" w:hAnsi="Times New Roman"/>
          <w:sz w:val="24"/>
          <w:szCs w:val="24"/>
        </w:rPr>
        <w:t xml:space="preserve">. с дополнениями согласно Постановлению министра туризма от 10 апреля </w:t>
      </w:r>
      <w:smartTag w:uri="urn:schemas-microsoft-com:office:smarttags" w:element="metricconverter">
        <w:smartTagPr>
          <w:attr w:name="ProductID" w:val="1991 г"/>
        </w:smartTagPr>
        <w:r w:rsidRPr="00FD0FC7">
          <w:rPr>
            <w:rFonts w:ascii="Times New Roman" w:hAnsi="Times New Roman"/>
            <w:sz w:val="24"/>
            <w:szCs w:val="24"/>
          </w:rPr>
          <w:t>1991 г</w:t>
        </w:r>
      </w:smartTag>
      <w:r w:rsidRPr="00FD0FC7">
        <w:rPr>
          <w:rFonts w:ascii="Times New Roman" w:hAnsi="Times New Roman"/>
          <w:sz w:val="24"/>
          <w:szCs w:val="24"/>
        </w:rPr>
        <w:t>. По данному постановлению все единицы подразделяются на 6 категорий (от 1 до 4 звезд «люкс»</w:t>
      </w:r>
      <w:r w:rsidR="00FD0FC7">
        <w:rPr>
          <w:rFonts w:ascii="Times New Roman" w:hAnsi="Times New Roman"/>
          <w:sz w:val="24"/>
          <w:szCs w:val="24"/>
        </w:rPr>
        <w:t xml:space="preserve">, </w:t>
      </w:r>
      <w:r w:rsidRPr="00FD0FC7">
        <w:rPr>
          <w:rFonts w:ascii="Times New Roman" w:hAnsi="Times New Roman"/>
          <w:sz w:val="24"/>
          <w:szCs w:val="24"/>
        </w:rPr>
        <w:t>некатегорийные). Размер гостиницы практически не оказывает влияния на категорию (минимальное количество номеров колеблется от 7 до 10)</w:t>
      </w:r>
      <w:r w:rsidR="00FD0FC7">
        <w:rPr>
          <w:rFonts w:ascii="Times New Roman" w:hAnsi="Times New Roman"/>
          <w:sz w:val="24"/>
          <w:szCs w:val="24"/>
        </w:rPr>
        <w:t xml:space="preserve">, </w:t>
      </w:r>
      <w:r w:rsidRPr="00FD0FC7">
        <w:rPr>
          <w:rFonts w:ascii="Times New Roman" w:hAnsi="Times New Roman"/>
          <w:sz w:val="24"/>
          <w:szCs w:val="24"/>
        </w:rPr>
        <w:t>так как потребитель получает отдельный номер</w:t>
      </w:r>
      <w:r w:rsidR="00FD0FC7">
        <w:rPr>
          <w:rFonts w:ascii="Times New Roman" w:hAnsi="Times New Roman"/>
          <w:sz w:val="24"/>
          <w:szCs w:val="24"/>
        </w:rPr>
        <w:t xml:space="preserve">, </w:t>
      </w:r>
      <w:r w:rsidRPr="00FD0FC7">
        <w:rPr>
          <w:rFonts w:ascii="Times New Roman" w:hAnsi="Times New Roman"/>
          <w:sz w:val="24"/>
          <w:szCs w:val="24"/>
        </w:rPr>
        <w:t>и только его оборудование и набор услуг являются критерием оценки. Следует отметить</w:t>
      </w:r>
      <w:r w:rsidR="00FD0FC7">
        <w:rPr>
          <w:rFonts w:ascii="Times New Roman" w:hAnsi="Times New Roman"/>
          <w:sz w:val="24"/>
          <w:szCs w:val="24"/>
        </w:rPr>
        <w:t xml:space="preserve">, </w:t>
      </w:r>
      <w:r w:rsidRPr="00FD0FC7">
        <w:rPr>
          <w:rFonts w:ascii="Times New Roman" w:hAnsi="Times New Roman"/>
          <w:sz w:val="24"/>
          <w:szCs w:val="24"/>
        </w:rPr>
        <w:t>что в стране преобладают гостиницы среднего уровня (одна звезда – 40</w:t>
      </w:r>
      <w:r w:rsidR="00FD0FC7">
        <w:rPr>
          <w:rFonts w:ascii="Times New Roman" w:hAnsi="Times New Roman"/>
          <w:sz w:val="24"/>
          <w:szCs w:val="24"/>
        </w:rPr>
        <w:t xml:space="preserve">, </w:t>
      </w:r>
      <w:r w:rsidRPr="00FD0FC7">
        <w:rPr>
          <w:rFonts w:ascii="Times New Roman" w:hAnsi="Times New Roman"/>
          <w:sz w:val="24"/>
          <w:szCs w:val="24"/>
        </w:rPr>
        <w:t>6%; 2 звезды – 32</w:t>
      </w:r>
      <w:r w:rsidR="00FD0FC7">
        <w:rPr>
          <w:rFonts w:ascii="Times New Roman" w:hAnsi="Times New Roman"/>
          <w:sz w:val="24"/>
          <w:szCs w:val="24"/>
        </w:rPr>
        <w:t xml:space="preserve">, </w:t>
      </w:r>
      <w:r w:rsidRPr="00FD0FC7">
        <w:rPr>
          <w:rFonts w:ascii="Times New Roman" w:hAnsi="Times New Roman"/>
          <w:sz w:val="24"/>
          <w:szCs w:val="24"/>
        </w:rPr>
        <w:t>2 %; 3 звезды – 18</w:t>
      </w:r>
      <w:r w:rsidR="00FD0FC7">
        <w:rPr>
          <w:rFonts w:ascii="Times New Roman" w:hAnsi="Times New Roman"/>
          <w:sz w:val="24"/>
          <w:szCs w:val="24"/>
        </w:rPr>
        <w:t xml:space="preserve">, </w:t>
      </w:r>
      <w:r w:rsidRPr="00FD0FC7">
        <w:rPr>
          <w:rFonts w:ascii="Times New Roman" w:hAnsi="Times New Roman"/>
          <w:sz w:val="24"/>
          <w:szCs w:val="24"/>
        </w:rPr>
        <w:t>3%; 4 звезды – 5</w:t>
      </w:r>
      <w:r w:rsidR="00FD0FC7">
        <w:rPr>
          <w:rFonts w:ascii="Times New Roman" w:hAnsi="Times New Roman"/>
          <w:sz w:val="24"/>
          <w:szCs w:val="24"/>
        </w:rPr>
        <w:t xml:space="preserve">, </w:t>
      </w:r>
      <w:r w:rsidRPr="00FD0FC7">
        <w:rPr>
          <w:rFonts w:ascii="Times New Roman" w:hAnsi="Times New Roman"/>
          <w:sz w:val="24"/>
          <w:szCs w:val="24"/>
        </w:rPr>
        <w:t>3%; 4 звезды люкс – 3</w:t>
      </w:r>
      <w:r w:rsidR="00FD0FC7">
        <w:rPr>
          <w:rFonts w:ascii="Times New Roman" w:hAnsi="Times New Roman"/>
          <w:sz w:val="24"/>
          <w:szCs w:val="24"/>
        </w:rPr>
        <w:t xml:space="preserve">, </w:t>
      </w:r>
      <w:r w:rsidRPr="00FD0FC7">
        <w:rPr>
          <w:rFonts w:ascii="Times New Roman" w:hAnsi="Times New Roman"/>
          <w:sz w:val="24"/>
          <w:szCs w:val="24"/>
        </w:rPr>
        <w:t>6% общего числа категорийных гостиниц).</w:t>
      </w:r>
    </w:p>
    <w:p w:rsidR="000F5AE4" w:rsidRPr="00FD0FC7" w:rsidRDefault="000F5AE4" w:rsidP="00FD0FC7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D0FC7">
        <w:rPr>
          <w:rFonts w:ascii="Times New Roman" w:hAnsi="Times New Roman"/>
          <w:sz w:val="24"/>
          <w:szCs w:val="24"/>
        </w:rPr>
        <w:t>Туристские резиденции</w:t>
      </w:r>
      <w:r w:rsidR="00FD0FC7">
        <w:rPr>
          <w:rFonts w:ascii="Times New Roman" w:hAnsi="Times New Roman"/>
          <w:sz w:val="24"/>
          <w:szCs w:val="24"/>
        </w:rPr>
        <w:t xml:space="preserve">, </w:t>
      </w:r>
      <w:r w:rsidRPr="00FD0FC7">
        <w:rPr>
          <w:rFonts w:ascii="Times New Roman" w:hAnsi="Times New Roman"/>
          <w:sz w:val="24"/>
          <w:szCs w:val="24"/>
        </w:rPr>
        <w:t>а также кемпинги и участки под караванинги имеют 4 категории (1-4 звезды). Кроме того</w:t>
      </w:r>
      <w:r w:rsidR="00FD0FC7">
        <w:rPr>
          <w:rFonts w:ascii="Times New Roman" w:hAnsi="Times New Roman"/>
          <w:sz w:val="24"/>
          <w:szCs w:val="24"/>
        </w:rPr>
        <w:t xml:space="preserve">, </w:t>
      </w:r>
      <w:r w:rsidRPr="00FD0FC7">
        <w:rPr>
          <w:rFonts w:ascii="Times New Roman" w:hAnsi="Times New Roman"/>
          <w:sz w:val="24"/>
          <w:szCs w:val="24"/>
        </w:rPr>
        <w:t>во Франции принята категоризация ресторанов (1-5 звезд «люкс»).</w:t>
      </w:r>
    </w:p>
    <w:p w:rsidR="000F5AE4" w:rsidRPr="00FD0FC7" w:rsidRDefault="000F5AE4" w:rsidP="00FD0FC7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D0FC7">
        <w:rPr>
          <w:rFonts w:ascii="Times New Roman" w:hAnsi="Times New Roman"/>
          <w:sz w:val="24"/>
          <w:szCs w:val="24"/>
        </w:rPr>
        <w:t>Испания. Минимальные технические требования</w:t>
      </w:r>
      <w:r w:rsidR="00FD0FC7">
        <w:rPr>
          <w:rFonts w:ascii="Times New Roman" w:hAnsi="Times New Roman"/>
          <w:sz w:val="24"/>
          <w:szCs w:val="24"/>
        </w:rPr>
        <w:t xml:space="preserve">, </w:t>
      </w:r>
      <w:r w:rsidRPr="00FD0FC7">
        <w:rPr>
          <w:rFonts w:ascii="Times New Roman" w:hAnsi="Times New Roman"/>
          <w:sz w:val="24"/>
          <w:szCs w:val="24"/>
        </w:rPr>
        <w:t>определяющие категорийность гостиниц</w:t>
      </w:r>
      <w:r w:rsidR="00FD0FC7">
        <w:rPr>
          <w:rFonts w:ascii="Times New Roman" w:hAnsi="Times New Roman"/>
          <w:sz w:val="24"/>
          <w:szCs w:val="24"/>
        </w:rPr>
        <w:t xml:space="preserve">, </w:t>
      </w:r>
      <w:r w:rsidRPr="00FD0FC7">
        <w:rPr>
          <w:rFonts w:ascii="Times New Roman" w:hAnsi="Times New Roman"/>
          <w:sz w:val="24"/>
          <w:szCs w:val="24"/>
        </w:rPr>
        <w:t>апарт-отелей и мотелей</w:t>
      </w:r>
      <w:r w:rsidR="00FD0FC7">
        <w:rPr>
          <w:rFonts w:ascii="Times New Roman" w:hAnsi="Times New Roman"/>
          <w:sz w:val="24"/>
          <w:szCs w:val="24"/>
        </w:rPr>
        <w:t xml:space="preserve">, </w:t>
      </w:r>
      <w:r w:rsidRPr="00FD0FC7">
        <w:rPr>
          <w:rFonts w:ascii="Times New Roman" w:hAnsi="Times New Roman"/>
          <w:sz w:val="24"/>
          <w:szCs w:val="24"/>
        </w:rPr>
        <w:t>диктуются специальным королевским указом. Гостиницы и апарт-отели делятся на 5 категорий (от 1 до 5 звезд)</w:t>
      </w:r>
      <w:r w:rsidR="00FD0FC7">
        <w:rPr>
          <w:rFonts w:ascii="Times New Roman" w:hAnsi="Times New Roman"/>
          <w:sz w:val="24"/>
          <w:szCs w:val="24"/>
        </w:rPr>
        <w:t xml:space="preserve">, </w:t>
      </w:r>
      <w:r w:rsidRPr="00FD0FC7">
        <w:rPr>
          <w:rFonts w:ascii="Times New Roman" w:hAnsi="Times New Roman"/>
          <w:sz w:val="24"/>
          <w:szCs w:val="24"/>
        </w:rPr>
        <w:t xml:space="preserve">мотели имеют только одну категорию. С </w:t>
      </w:r>
      <w:smartTag w:uri="urn:schemas-microsoft-com:office:smarttags" w:element="metricconverter">
        <w:smartTagPr>
          <w:attr w:name="ProductID" w:val="1983 г"/>
        </w:smartTagPr>
        <w:r w:rsidRPr="00FD0FC7">
          <w:rPr>
            <w:rFonts w:ascii="Times New Roman" w:hAnsi="Times New Roman"/>
            <w:sz w:val="24"/>
            <w:szCs w:val="24"/>
          </w:rPr>
          <w:t>1983 г</w:t>
        </w:r>
      </w:smartTag>
      <w:r w:rsidRPr="00FD0FC7">
        <w:rPr>
          <w:rFonts w:ascii="Times New Roman" w:hAnsi="Times New Roman"/>
          <w:sz w:val="24"/>
          <w:szCs w:val="24"/>
        </w:rPr>
        <w:t>. введена дополнительная категория «гостиницы высокого уровня обслуживания».</w:t>
      </w:r>
    </w:p>
    <w:p w:rsidR="000F5AE4" w:rsidRPr="00FD0FC7" w:rsidRDefault="000F5AE4" w:rsidP="00FD0FC7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D0FC7">
        <w:rPr>
          <w:rFonts w:ascii="Times New Roman" w:hAnsi="Times New Roman"/>
          <w:sz w:val="24"/>
          <w:szCs w:val="24"/>
        </w:rPr>
        <w:t>Кемпинги и караванинги имеют 4 категории: 1-3 звезды и 3 звезды «люкс». Требования к каждой из указанных категорий</w:t>
      </w:r>
      <w:r w:rsidR="00FD0FC7">
        <w:rPr>
          <w:rFonts w:ascii="Times New Roman" w:hAnsi="Times New Roman"/>
          <w:sz w:val="24"/>
          <w:szCs w:val="24"/>
        </w:rPr>
        <w:t xml:space="preserve">, </w:t>
      </w:r>
      <w:r w:rsidRPr="00FD0FC7">
        <w:rPr>
          <w:rFonts w:ascii="Times New Roman" w:hAnsi="Times New Roman"/>
          <w:sz w:val="24"/>
          <w:szCs w:val="24"/>
        </w:rPr>
        <w:t>а также условия открытия и эксплуатации этих средств размещения определяются Постановлением кабинета министров Испании</w:t>
      </w:r>
    </w:p>
    <w:p w:rsidR="000F5AE4" w:rsidRPr="00FD0FC7" w:rsidRDefault="000F5AE4" w:rsidP="00FD0FC7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D0FC7">
        <w:rPr>
          <w:rFonts w:ascii="Times New Roman" w:hAnsi="Times New Roman"/>
          <w:sz w:val="24"/>
          <w:szCs w:val="24"/>
        </w:rPr>
        <w:t>В каждой из 17 автономий Испании разработана собственная процедура</w:t>
      </w:r>
      <w:r w:rsidR="00FD0FC7">
        <w:rPr>
          <w:rFonts w:ascii="Times New Roman" w:hAnsi="Times New Roman"/>
          <w:sz w:val="24"/>
          <w:szCs w:val="24"/>
        </w:rPr>
        <w:t xml:space="preserve">, </w:t>
      </w:r>
      <w:r w:rsidRPr="00FD0FC7">
        <w:rPr>
          <w:rFonts w:ascii="Times New Roman" w:hAnsi="Times New Roman"/>
          <w:sz w:val="24"/>
          <w:szCs w:val="24"/>
        </w:rPr>
        <w:t>согласно которой и определяется порядок присвоения разряда тому или иному средству размещения.</w:t>
      </w:r>
    </w:p>
    <w:p w:rsidR="000F5AE4" w:rsidRPr="00FD0FC7" w:rsidRDefault="000F5AE4" w:rsidP="00FD0FC7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D0FC7">
        <w:rPr>
          <w:rFonts w:ascii="Times New Roman" w:hAnsi="Times New Roman"/>
          <w:sz w:val="24"/>
          <w:szCs w:val="24"/>
        </w:rPr>
        <w:t>Португалия. Законодательство в этой стране регулирует правила ведения гостиничного и родственного ему бизнеса и минимальные нормы</w:t>
      </w:r>
      <w:r w:rsidR="00FD0FC7">
        <w:rPr>
          <w:rFonts w:ascii="Times New Roman" w:hAnsi="Times New Roman"/>
          <w:sz w:val="24"/>
          <w:szCs w:val="24"/>
        </w:rPr>
        <w:t xml:space="preserve">, </w:t>
      </w:r>
      <w:r w:rsidRPr="00FD0FC7">
        <w:rPr>
          <w:rFonts w:ascii="Times New Roman" w:hAnsi="Times New Roman"/>
          <w:sz w:val="24"/>
          <w:szCs w:val="24"/>
        </w:rPr>
        <w:t xml:space="preserve">которые должны быть соблюдены в каждом из устанавливаемых законом классе и категории средств размещения. </w:t>
      </w:r>
    </w:p>
    <w:p w:rsidR="000F5AE4" w:rsidRPr="00FD0FC7" w:rsidRDefault="000F5AE4" w:rsidP="00FD0FC7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D0FC7">
        <w:rPr>
          <w:rFonts w:ascii="Times New Roman" w:hAnsi="Times New Roman"/>
          <w:sz w:val="24"/>
          <w:szCs w:val="24"/>
        </w:rPr>
        <w:t>Средства размещения разделены на 8 классов: 1) гостиницы</w:t>
      </w:r>
      <w:r w:rsidR="00FD0FC7">
        <w:rPr>
          <w:rFonts w:ascii="Times New Roman" w:hAnsi="Times New Roman"/>
          <w:sz w:val="24"/>
          <w:szCs w:val="24"/>
        </w:rPr>
        <w:t xml:space="preserve">, </w:t>
      </w:r>
      <w:r w:rsidRPr="00FD0FC7">
        <w:rPr>
          <w:rFonts w:ascii="Times New Roman" w:hAnsi="Times New Roman"/>
          <w:sz w:val="24"/>
          <w:szCs w:val="24"/>
        </w:rPr>
        <w:t>2) пансионы</w:t>
      </w:r>
      <w:r w:rsidR="00FD0FC7">
        <w:rPr>
          <w:rFonts w:ascii="Times New Roman" w:hAnsi="Times New Roman"/>
          <w:sz w:val="24"/>
          <w:szCs w:val="24"/>
        </w:rPr>
        <w:t xml:space="preserve">, </w:t>
      </w:r>
      <w:r w:rsidRPr="00FD0FC7">
        <w:rPr>
          <w:rFonts w:ascii="Times New Roman" w:hAnsi="Times New Roman"/>
          <w:sz w:val="24"/>
          <w:szCs w:val="24"/>
        </w:rPr>
        <w:t>пусадос – малые гостиницы</w:t>
      </w:r>
      <w:r w:rsidR="00FD0FC7">
        <w:rPr>
          <w:rFonts w:ascii="Times New Roman" w:hAnsi="Times New Roman"/>
          <w:sz w:val="24"/>
          <w:szCs w:val="24"/>
        </w:rPr>
        <w:t xml:space="preserve">, </w:t>
      </w:r>
      <w:r w:rsidRPr="00FD0FC7">
        <w:rPr>
          <w:rFonts w:ascii="Times New Roman" w:hAnsi="Times New Roman"/>
          <w:sz w:val="24"/>
          <w:szCs w:val="24"/>
        </w:rPr>
        <w:t>находящиеся под контролем государства и имеющие свое специфическое управление</w:t>
      </w:r>
      <w:r w:rsidR="00FD0FC7">
        <w:rPr>
          <w:rFonts w:ascii="Times New Roman" w:hAnsi="Times New Roman"/>
          <w:sz w:val="24"/>
          <w:szCs w:val="24"/>
        </w:rPr>
        <w:t xml:space="preserve">, </w:t>
      </w:r>
      <w:r w:rsidRPr="00FD0FC7">
        <w:rPr>
          <w:rFonts w:ascii="Times New Roman" w:hAnsi="Times New Roman"/>
          <w:sz w:val="24"/>
          <w:szCs w:val="24"/>
        </w:rPr>
        <w:t>4) малые гостиницы</w:t>
      </w:r>
      <w:r w:rsidR="00FD0FC7">
        <w:rPr>
          <w:rFonts w:ascii="Times New Roman" w:hAnsi="Times New Roman"/>
          <w:sz w:val="24"/>
          <w:szCs w:val="24"/>
        </w:rPr>
        <w:t xml:space="preserve">, </w:t>
      </w:r>
      <w:r w:rsidRPr="00FD0FC7">
        <w:rPr>
          <w:rFonts w:ascii="Times New Roman" w:hAnsi="Times New Roman"/>
          <w:sz w:val="24"/>
          <w:szCs w:val="24"/>
        </w:rPr>
        <w:t>5) мотели</w:t>
      </w:r>
      <w:r w:rsidR="00FD0FC7">
        <w:rPr>
          <w:rFonts w:ascii="Times New Roman" w:hAnsi="Times New Roman"/>
          <w:sz w:val="24"/>
          <w:szCs w:val="24"/>
        </w:rPr>
        <w:t xml:space="preserve">, </w:t>
      </w:r>
      <w:r w:rsidRPr="00FD0FC7">
        <w:rPr>
          <w:rFonts w:ascii="Times New Roman" w:hAnsi="Times New Roman"/>
          <w:sz w:val="24"/>
          <w:szCs w:val="24"/>
        </w:rPr>
        <w:t>6) апарт-отели</w:t>
      </w:r>
      <w:r w:rsidR="00FD0FC7">
        <w:rPr>
          <w:rFonts w:ascii="Times New Roman" w:hAnsi="Times New Roman"/>
          <w:sz w:val="24"/>
          <w:szCs w:val="24"/>
        </w:rPr>
        <w:t xml:space="preserve">, </w:t>
      </w:r>
      <w:r w:rsidRPr="00FD0FC7">
        <w:rPr>
          <w:rFonts w:ascii="Times New Roman" w:hAnsi="Times New Roman"/>
          <w:sz w:val="24"/>
          <w:szCs w:val="24"/>
        </w:rPr>
        <w:t>7) туристские деревни</w:t>
      </w:r>
      <w:r w:rsidR="00FD0FC7">
        <w:rPr>
          <w:rFonts w:ascii="Times New Roman" w:hAnsi="Times New Roman"/>
          <w:sz w:val="24"/>
          <w:szCs w:val="24"/>
        </w:rPr>
        <w:t xml:space="preserve">, </w:t>
      </w:r>
      <w:r w:rsidRPr="00FD0FC7">
        <w:rPr>
          <w:rFonts w:ascii="Times New Roman" w:hAnsi="Times New Roman"/>
          <w:sz w:val="24"/>
          <w:szCs w:val="24"/>
        </w:rPr>
        <w:t>8) дома для приезжих. К прочим средствам размещения относятся туристские апартаменты</w:t>
      </w:r>
      <w:r w:rsidR="00FD0FC7">
        <w:rPr>
          <w:rFonts w:ascii="Times New Roman" w:hAnsi="Times New Roman"/>
          <w:sz w:val="24"/>
          <w:szCs w:val="24"/>
        </w:rPr>
        <w:t xml:space="preserve">, </w:t>
      </w:r>
      <w:r w:rsidRPr="00FD0FC7">
        <w:rPr>
          <w:rFonts w:ascii="Times New Roman" w:hAnsi="Times New Roman"/>
          <w:sz w:val="24"/>
          <w:szCs w:val="24"/>
        </w:rPr>
        <w:t>размещение у местных жителей (туризм в семьях)</w:t>
      </w:r>
      <w:r w:rsidR="00FD0FC7">
        <w:rPr>
          <w:rFonts w:ascii="Times New Roman" w:hAnsi="Times New Roman"/>
          <w:sz w:val="24"/>
          <w:szCs w:val="24"/>
        </w:rPr>
        <w:t xml:space="preserve">, </w:t>
      </w:r>
      <w:r w:rsidRPr="00FD0FC7">
        <w:rPr>
          <w:rFonts w:ascii="Times New Roman" w:hAnsi="Times New Roman"/>
          <w:sz w:val="24"/>
          <w:szCs w:val="24"/>
        </w:rPr>
        <w:t>кемпинги.</w:t>
      </w:r>
    </w:p>
    <w:p w:rsidR="000F5AE4" w:rsidRPr="00FD0FC7" w:rsidRDefault="000F5AE4" w:rsidP="00FD0FC7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D0FC7">
        <w:rPr>
          <w:rFonts w:ascii="Times New Roman" w:hAnsi="Times New Roman"/>
          <w:sz w:val="24"/>
          <w:szCs w:val="24"/>
        </w:rPr>
        <w:t>Все вопросы</w:t>
      </w:r>
      <w:r w:rsidR="00FD0FC7">
        <w:rPr>
          <w:rFonts w:ascii="Times New Roman" w:hAnsi="Times New Roman"/>
          <w:sz w:val="24"/>
          <w:szCs w:val="24"/>
        </w:rPr>
        <w:t xml:space="preserve">, </w:t>
      </w:r>
      <w:r w:rsidRPr="00FD0FC7">
        <w:rPr>
          <w:rFonts w:ascii="Times New Roman" w:hAnsi="Times New Roman"/>
          <w:sz w:val="24"/>
          <w:szCs w:val="24"/>
        </w:rPr>
        <w:t>связанные с открытием</w:t>
      </w:r>
      <w:r w:rsidR="00FD0FC7">
        <w:rPr>
          <w:rFonts w:ascii="Times New Roman" w:hAnsi="Times New Roman"/>
          <w:sz w:val="24"/>
          <w:szCs w:val="24"/>
        </w:rPr>
        <w:t xml:space="preserve">, </w:t>
      </w:r>
      <w:r w:rsidRPr="00FD0FC7">
        <w:rPr>
          <w:rFonts w:ascii="Times New Roman" w:hAnsi="Times New Roman"/>
          <w:sz w:val="24"/>
          <w:szCs w:val="24"/>
        </w:rPr>
        <w:t>классификацией</w:t>
      </w:r>
      <w:r w:rsidR="00FD0FC7">
        <w:rPr>
          <w:rFonts w:ascii="Times New Roman" w:hAnsi="Times New Roman"/>
          <w:sz w:val="24"/>
          <w:szCs w:val="24"/>
        </w:rPr>
        <w:t xml:space="preserve">, </w:t>
      </w:r>
      <w:r w:rsidRPr="00FD0FC7">
        <w:rPr>
          <w:rFonts w:ascii="Times New Roman" w:hAnsi="Times New Roman"/>
          <w:sz w:val="24"/>
          <w:szCs w:val="24"/>
        </w:rPr>
        <w:t>категоризацией и контролем за функционированием средств размещения (включая частные комнаты и квартиры</w:t>
      </w:r>
      <w:r w:rsidR="00FD0FC7">
        <w:rPr>
          <w:rFonts w:ascii="Times New Roman" w:hAnsi="Times New Roman"/>
          <w:sz w:val="24"/>
          <w:szCs w:val="24"/>
        </w:rPr>
        <w:t xml:space="preserve">, </w:t>
      </w:r>
      <w:r w:rsidRPr="00FD0FC7">
        <w:rPr>
          <w:rFonts w:ascii="Times New Roman" w:hAnsi="Times New Roman"/>
          <w:sz w:val="24"/>
          <w:szCs w:val="24"/>
        </w:rPr>
        <w:t>предназначаемые для туристских целей)</w:t>
      </w:r>
      <w:r w:rsidR="00FD0FC7">
        <w:rPr>
          <w:rFonts w:ascii="Times New Roman" w:hAnsi="Times New Roman"/>
          <w:sz w:val="24"/>
          <w:szCs w:val="24"/>
        </w:rPr>
        <w:t xml:space="preserve">, </w:t>
      </w:r>
      <w:r w:rsidRPr="00FD0FC7">
        <w:rPr>
          <w:rFonts w:ascii="Times New Roman" w:hAnsi="Times New Roman"/>
          <w:sz w:val="24"/>
          <w:szCs w:val="24"/>
        </w:rPr>
        <w:t xml:space="preserve">решаются главным управлением по туризму. </w:t>
      </w:r>
    </w:p>
    <w:p w:rsidR="000F5AE4" w:rsidRPr="00FD0FC7" w:rsidRDefault="000F5AE4" w:rsidP="00FD0FC7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D0FC7">
        <w:rPr>
          <w:rFonts w:ascii="Times New Roman" w:hAnsi="Times New Roman"/>
          <w:sz w:val="24"/>
          <w:szCs w:val="24"/>
        </w:rPr>
        <w:t>Швейцария.</w:t>
      </w:r>
      <w:r w:rsidR="00FD0FC7">
        <w:rPr>
          <w:rFonts w:ascii="Times New Roman" w:hAnsi="Times New Roman"/>
          <w:sz w:val="24"/>
          <w:szCs w:val="24"/>
        </w:rPr>
        <w:t xml:space="preserve"> </w:t>
      </w:r>
      <w:r w:rsidRPr="00FD0FC7">
        <w:rPr>
          <w:rFonts w:ascii="Times New Roman" w:hAnsi="Times New Roman"/>
          <w:sz w:val="24"/>
          <w:szCs w:val="24"/>
        </w:rPr>
        <w:t>Швейцарская ассоциация владельцев гостиниц (SSH) разработала собственную категоризацию гостиниц</w:t>
      </w:r>
      <w:r w:rsidR="00FD0FC7">
        <w:rPr>
          <w:rFonts w:ascii="Times New Roman" w:hAnsi="Times New Roman"/>
          <w:sz w:val="24"/>
          <w:szCs w:val="24"/>
        </w:rPr>
        <w:t xml:space="preserve">, </w:t>
      </w:r>
      <w:r w:rsidRPr="00FD0FC7">
        <w:rPr>
          <w:rFonts w:ascii="Times New Roman" w:hAnsi="Times New Roman"/>
          <w:sz w:val="24"/>
          <w:szCs w:val="24"/>
        </w:rPr>
        <w:t>где категории обозначаются «звездами». Сертификация проходит раз в 5 лет</w:t>
      </w:r>
    </w:p>
    <w:p w:rsidR="000F5AE4" w:rsidRPr="00FD0FC7" w:rsidRDefault="000F5AE4" w:rsidP="00FD0FC7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D0FC7">
        <w:rPr>
          <w:rFonts w:ascii="Times New Roman" w:hAnsi="Times New Roman"/>
          <w:sz w:val="24"/>
          <w:szCs w:val="24"/>
        </w:rPr>
        <w:t>Требования к гостиницам и персоналу изменяются исходя из категории и основного предназначения предприятия.</w:t>
      </w:r>
      <w:r w:rsidR="00FD0FC7">
        <w:rPr>
          <w:rFonts w:ascii="Times New Roman" w:hAnsi="Times New Roman"/>
          <w:sz w:val="24"/>
          <w:szCs w:val="24"/>
        </w:rPr>
        <w:t xml:space="preserve"> </w:t>
      </w:r>
      <w:r w:rsidRPr="00FD0FC7">
        <w:rPr>
          <w:rFonts w:ascii="Times New Roman" w:hAnsi="Times New Roman"/>
          <w:sz w:val="24"/>
          <w:szCs w:val="24"/>
        </w:rPr>
        <w:t>В зависимости от основного предназначения в Швейцарии делятся на: гостиницы для отдыха (F)</w:t>
      </w:r>
      <w:r w:rsidR="00FD0FC7">
        <w:rPr>
          <w:rFonts w:ascii="Times New Roman" w:hAnsi="Times New Roman"/>
          <w:sz w:val="24"/>
          <w:szCs w:val="24"/>
        </w:rPr>
        <w:t xml:space="preserve">, </w:t>
      </w:r>
      <w:r w:rsidRPr="00FD0FC7">
        <w:rPr>
          <w:rFonts w:ascii="Times New Roman" w:hAnsi="Times New Roman"/>
          <w:sz w:val="24"/>
          <w:szCs w:val="24"/>
        </w:rPr>
        <w:t>бизнес-гостиницы (G)</w:t>
      </w:r>
      <w:r w:rsidR="00FD0FC7">
        <w:rPr>
          <w:rFonts w:ascii="Times New Roman" w:hAnsi="Times New Roman"/>
          <w:sz w:val="24"/>
          <w:szCs w:val="24"/>
        </w:rPr>
        <w:t xml:space="preserve">, </w:t>
      </w:r>
      <w:r w:rsidRPr="00FD0FC7">
        <w:rPr>
          <w:rFonts w:ascii="Times New Roman" w:hAnsi="Times New Roman"/>
          <w:sz w:val="24"/>
          <w:szCs w:val="24"/>
        </w:rPr>
        <w:t>конгрессные гостиницы (S)</w:t>
      </w:r>
      <w:r w:rsidR="00FD0FC7">
        <w:rPr>
          <w:rFonts w:ascii="Times New Roman" w:hAnsi="Times New Roman"/>
          <w:sz w:val="24"/>
          <w:szCs w:val="24"/>
        </w:rPr>
        <w:t xml:space="preserve">, </w:t>
      </w:r>
      <w:r w:rsidRPr="00FD0FC7">
        <w:rPr>
          <w:rFonts w:ascii="Times New Roman" w:hAnsi="Times New Roman"/>
          <w:sz w:val="24"/>
          <w:szCs w:val="24"/>
        </w:rPr>
        <w:t>гостиницы бальнеологических курортов (K)</w:t>
      </w:r>
      <w:r w:rsidR="00FD0FC7">
        <w:rPr>
          <w:rFonts w:ascii="Times New Roman" w:hAnsi="Times New Roman"/>
          <w:sz w:val="24"/>
          <w:szCs w:val="24"/>
        </w:rPr>
        <w:t xml:space="preserve">, </w:t>
      </w:r>
      <w:r w:rsidRPr="00FD0FC7">
        <w:rPr>
          <w:rFonts w:ascii="Times New Roman" w:hAnsi="Times New Roman"/>
          <w:sz w:val="24"/>
          <w:szCs w:val="24"/>
        </w:rPr>
        <w:t>размещение с завтраком или без питания (Hotel-garni)</w:t>
      </w:r>
      <w:r w:rsidR="00FD0FC7">
        <w:rPr>
          <w:rFonts w:ascii="Times New Roman" w:hAnsi="Times New Roman"/>
          <w:sz w:val="24"/>
          <w:szCs w:val="24"/>
        </w:rPr>
        <w:t xml:space="preserve">, </w:t>
      </w:r>
      <w:r w:rsidRPr="00FD0FC7">
        <w:rPr>
          <w:rFonts w:ascii="Times New Roman" w:hAnsi="Times New Roman"/>
          <w:sz w:val="24"/>
          <w:szCs w:val="24"/>
        </w:rPr>
        <w:t>апарт-гостиницы с небольшими удобствами для приготовления пищи (Aparthotel)</w:t>
      </w:r>
      <w:r w:rsidR="00FD0FC7">
        <w:rPr>
          <w:rFonts w:ascii="Times New Roman" w:hAnsi="Times New Roman"/>
          <w:sz w:val="24"/>
          <w:szCs w:val="24"/>
        </w:rPr>
        <w:t xml:space="preserve">, </w:t>
      </w:r>
      <w:r w:rsidRPr="00FD0FC7">
        <w:rPr>
          <w:rFonts w:ascii="Times New Roman" w:hAnsi="Times New Roman"/>
          <w:sz w:val="24"/>
          <w:szCs w:val="24"/>
        </w:rPr>
        <w:t>деревенские дома (CountryInn)</w:t>
      </w:r>
      <w:r w:rsidR="00FD0FC7">
        <w:rPr>
          <w:rFonts w:ascii="Times New Roman" w:hAnsi="Times New Roman"/>
          <w:sz w:val="24"/>
          <w:szCs w:val="24"/>
        </w:rPr>
        <w:t xml:space="preserve">, </w:t>
      </w:r>
      <w:r w:rsidRPr="00FD0FC7">
        <w:rPr>
          <w:rFonts w:ascii="Times New Roman" w:hAnsi="Times New Roman"/>
          <w:sz w:val="24"/>
          <w:szCs w:val="24"/>
        </w:rPr>
        <w:t>которые включают комфортабельные номера (не менее 5)</w:t>
      </w:r>
      <w:r w:rsidR="00FD0FC7">
        <w:rPr>
          <w:rFonts w:ascii="Times New Roman" w:hAnsi="Times New Roman"/>
          <w:sz w:val="24"/>
          <w:szCs w:val="24"/>
        </w:rPr>
        <w:t xml:space="preserve">, </w:t>
      </w:r>
      <w:r w:rsidRPr="00FD0FC7">
        <w:rPr>
          <w:rFonts w:ascii="Times New Roman" w:hAnsi="Times New Roman"/>
          <w:sz w:val="24"/>
          <w:szCs w:val="24"/>
        </w:rPr>
        <w:t>хорошую кухню</w:t>
      </w:r>
      <w:r w:rsidR="00FD0FC7">
        <w:rPr>
          <w:rFonts w:ascii="Times New Roman" w:hAnsi="Times New Roman"/>
          <w:sz w:val="24"/>
          <w:szCs w:val="24"/>
        </w:rPr>
        <w:t xml:space="preserve">, </w:t>
      </w:r>
      <w:r w:rsidRPr="00FD0FC7">
        <w:rPr>
          <w:rFonts w:ascii="Times New Roman" w:hAnsi="Times New Roman"/>
          <w:sz w:val="24"/>
          <w:szCs w:val="24"/>
        </w:rPr>
        <w:t>стоянку для автомобилей.</w:t>
      </w:r>
    </w:p>
    <w:p w:rsidR="000F5AE4" w:rsidRPr="00FD0FC7" w:rsidRDefault="000F5AE4" w:rsidP="00FD0FC7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D0FC7">
        <w:rPr>
          <w:rFonts w:ascii="Times New Roman" w:hAnsi="Times New Roman"/>
          <w:sz w:val="24"/>
          <w:szCs w:val="24"/>
        </w:rPr>
        <w:t>Основные классы гостиниц</w:t>
      </w:r>
      <w:r w:rsidR="00FD0FC7">
        <w:rPr>
          <w:rFonts w:ascii="Times New Roman" w:hAnsi="Times New Roman"/>
          <w:sz w:val="24"/>
          <w:szCs w:val="24"/>
        </w:rPr>
        <w:t xml:space="preserve">, </w:t>
      </w:r>
      <w:r w:rsidRPr="00FD0FC7">
        <w:rPr>
          <w:rFonts w:ascii="Times New Roman" w:hAnsi="Times New Roman"/>
          <w:sz w:val="24"/>
          <w:szCs w:val="24"/>
        </w:rPr>
        <w:t>входящих в SSH</w:t>
      </w:r>
      <w:r w:rsidR="00FD0FC7">
        <w:rPr>
          <w:rFonts w:ascii="Times New Roman" w:hAnsi="Times New Roman"/>
          <w:sz w:val="24"/>
          <w:szCs w:val="24"/>
        </w:rPr>
        <w:t xml:space="preserve">, </w:t>
      </w:r>
      <w:r w:rsidRPr="00FD0FC7">
        <w:rPr>
          <w:rFonts w:ascii="Times New Roman" w:hAnsi="Times New Roman"/>
          <w:sz w:val="24"/>
          <w:szCs w:val="24"/>
        </w:rPr>
        <w:t>подразделяются на категории от 1 до 5 звезд согласно стандартам ассоциации: гостиница – Simple (0 звезд); комфортабельная гостиница – Comfortable (1 звезда); гостиница средней категории – MiddleClass (2 звезды); гостиница улучшенной средней категории – GoodMiddleClass (3 звезды); гостиница первой категории – FirstClass (4 звезды); гостиница категории «люкс»</w:t>
      </w:r>
      <w:r w:rsidR="00FD0FC7">
        <w:rPr>
          <w:rFonts w:ascii="Times New Roman" w:hAnsi="Times New Roman"/>
          <w:sz w:val="24"/>
          <w:szCs w:val="24"/>
        </w:rPr>
        <w:t xml:space="preserve"> - </w:t>
      </w:r>
      <w:r w:rsidRPr="00FD0FC7">
        <w:rPr>
          <w:rFonts w:ascii="Times New Roman" w:hAnsi="Times New Roman"/>
          <w:sz w:val="24"/>
          <w:szCs w:val="24"/>
        </w:rPr>
        <w:t xml:space="preserve">Luxury (5 звезд). </w:t>
      </w:r>
    </w:p>
    <w:p w:rsidR="000F5AE4" w:rsidRPr="00FD0FC7" w:rsidRDefault="000F5AE4" w:rsidP="00FD0FC7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D0FC7">
        <w:rPr>
          <w:rFonts w:ascii="Times New Roman" w:hAnsi="Times New Roman"/>
          <w:sz w:val="24"/>
          <w:szCs w:val="24"/>
        </w:rPr>
        <w:t>Категоризация гостиниц носит заявительный характер. Управляющий или владелец гостиницы заполняет анкету и направляет её в одну из пяти региональных комиссий SSH. Анкета анализируется представителями Ассоциации</w:t>
      </w:r>
      <w:r w:rsidR="00FD0FC7">
        <w:rPr>
          <w:rFonts w:ascii="Times New Roman" w:hAnsi="Times New Roman"/>
          <w:sz w:val="24"/>
          <w:szCs w:val="24"/>
        </w:rPr>
        <w:t xml:space="preserve">, </w:t>
      </w:r>
      <w:r w:rsidRPr="00FD0FC7">
        <w:rPr>
          <w:rFonts w:ascii="Times New Roman" w:hAnsi="Times New Roman"/>
          <w:sz w:val="24"/>
          <w:szCs w:val="24"/>
        </w:rPr>
        <w:t>и по количеству набранных баллов присваивается категория. При необходимости SSH может направить контрольную группу для проверки соответствия сведений</w:t>
      </w:r>
      <w:r w:rsidR="00FD0FC7">
        <w:rPr>
          <w:rFonts w:ascii="Times New Roman" w:hAnsi="Times New Roman"/>
          <w:sz w:val="24"/>
          <w:szCs w:val="24"/>
        </w:rPr>
        <w:t xml:space="preserve">, </w:t>
      </w:r>
      <w:r w:rsidRPr="00FD0FC7">
        <w:rPr>
          <w:rFonts w:ascii="Times New Roman" w:hAnsi="Times New Roman"/>
          <w:sz w:val="24"/>
          <w:szCs w:val="24"/>
        </w:rPr>
        <w:t>указанных в анкете</w:t>
      </w:r>
      <w:r w:rsidR="00FD0FC7">
        <w:rPr>
          <w:rFonts w:ascii="Times New Roman" w:hAnsi="Times New Roman"/>
          <w:sz w:val="24"/>
          <w:szCs w:val="24"/>
        </w:rPr>
        <w:t xml:space="preserve">, </w:t>
      </w:r>
      <w:r w:rsidRPr="00FD0FC7">
        <w:rPr>
          <w:rFonts w:ascii="Times New Roman" w:hAnsi="Times New Roman"/>
          <w:sz w:val="24"/>
          <w:szCs w:val="24"/>
        </w:rPr>
        <w:t>действительному положению дел. В случае смены владельца гостиницы или управляющего её категория должна быть заново подтверждена.</w:t>
      </w:r>
    </w:p>
    <w:p w:rsidR="000F5AE4" w:rsidRPr="00FD0FC7" w:rsidRDefault="000F5AE4" w:rsidP="00FD0FC7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D0FC7">
        <w:rPr>
          <w:rFonts w:ascii="Times New Roman" w:hAnsi="Times New Roman"/>
          <w:sz w:val="24"/>
          <w:szCs w:val="24"/>
        </w:rPr>
        <w:t>Великобритания. Подход к категоризации гостиниц и ресторанов в этой стране вызывает особый интерес. Этим вопросом занимаются несколько независимых организаций: Автомобильная Ассоциация Великобритании</w:t>
      </w:r>
      <w:r w:rsidR="00FD0FC7">
        <w:rPr>
          <w:rFonts w:ascii="Times New Roman" w:hAnsi="Times New Roman"/>
          <w:sz w:val="24"/>
          <w:szCs w:val="24"/>
        </w:rPr>
        <w:t xml:space="preserve">, </w:t>
      </w:r>
      <w:r w:rsidRPr="00FD0FC7">
        <w:rPr>
          <w:rFonts w:ascii="Times New Roman" w:hAnsi="Times New Roman"/>
          <w:sz w:val="24"/>
          <w:szCs w:val="24"/>
        </w:rPr>
        <w:t>Rac</w:t>
      </w:r>
      <w:r w:rsidR="00FD0FC7">
        <w:rPr>
          <w:rFonts w:ascii="Times New Roman" w:hAnsi="Times New Roman"/>
          <w:sz w:val="24"/>
          <w:szCs w:val="24"/>
        </w:rPr>
        <w:t xml:space="preserve">, </w:t>
      </w:r>
      <w:r w:rsidRPr="00FD0FC7">
        <w:rPr>
          <w:rFonts w:ascii="Times New Roman" w:hAnsi="Times New Roman"/>
          <w:sz w:val="24"/>
          <w:szCs w:val="24"/>
        </w:rPr>
        <w:t>туристские офисы</w:t>
      </w:r>
      <w:r w:rsidR="00FD0FC7">
        <w:rPr>
          <w:rFonts w:ascii="Times New Roman" w:hAnsi="Times New Roman"/>
          <w:sz w:val="24"/>
          <w:szCs w:val="24"/>
        </w:rPr>
        <w:t xml:space="preserve">, </w:t>
      </w:r>
      <w:r w:rsidRPr="00FD0FC7">
        <w:rPr>
          <w:rFonts w:ascii="Times New Roman" w:hAnsi="Times New Roman"/>
          <w:sz w:val="24"/>
          <w:szCs w:val="24"/>
        </w:rPr>
        <w:t xml:space="preserve">EgonRonay и Michelin. </w:t>
      </w:r>
    </w:p>
    <w:p w:rsidR="000F5AE4" w:rsidRPr="00FD0FC7" w:rsidRDefault="000F5AE4" w:rsidP="00FD0FC7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D0FC7">
        <w:rPr>
          <w:rFonts w:ascii="Times New Roman" w:hAnsi="Times New Roman"/>
          <w:sz w:val="24"/>
          <w:szCs w:val="24"/>
        </w:rPr>
        <w:t>Автомобильная Ассоциация Великобритании (АА) – широкомасштабная многопрофильная организация</w:t>
      </w:r>
      <w:r w:rsidR="00FD0FC7">
        <w:rPr>
          <w:rFonts w:ascii="Times New Roman" w:hAnsi="Times New Roman"/>
          <w:sz w:val="24"/>
          <w:szCs w:val="24"/>
        </w:rPr>
        <w:t xml:space="preserve">, </w:t>
      </w:r>
      <w:r w:rsidRPr="00FD0FC7">
        <w:rPr>
          <w:rFonts w:ascii="Times New Roman" w:hAnsi="Times New Roman"/>
          <w:sz w:val="24"/>
          <w:szCs w:val="24"/>
        </w:rPr>
        <w:t>в которой разработана и реализуется наиболее авторитетная и лидирующая на рынке специальная система классификации и категоризации для широкого спектра объектов размещения – от гостиниц категории 5 звезд до фермерских домиков</w:t>
      </w:r>
      <w:r w:rsidR="00FD0FC7">
        <w:rPr>
          <w:rFonts w:ascii="Times New Roman" w:hAnsi="Times New Roman"/>
          <w:sz w:val="24"/>
          <w:szCs w:val="24"/>
        </w:rPr>
        <w:t xml:space="preserve">, </w:t>
      </w:r>
      <w:r w:rsidRPr="00FD0FC7">
        <w:rPr>
          <w:rFonts w:ascii="Times New Roman" w:hAnsi="Times New Roman"/>
          <w:sz w:val="24"/>
          <w:szCs w:val="24"/>
        </w:rPr>
        <w:t>рассчитанных на 2 номера. Объекты</w:t>
      </w:r>
      <w:r w:rsidR="00FD0FC7">
        <w:rPr>
          <w:rFonts w:ascii="Times New Roman" w:hAnsi="Times New Roman"/>
          <w:sz w:val="24"/>
          <w:szCs w:val="24"/>
        </w:rPr>
        <w:t xml:space="preserve">, </w:t>
      </w:r>
      <w:r w:rsidRPr="00FD0FC7">
        <w:rPr>
          <w:rFonts w:ascii="Times New Roman" w:hAnsi="Times New Roman"/>
          <w:sz w:val="24"/>
          <w:szCs w:val="24"/>
        </w:rPr>
        <w:t>которым присвоена категория в системе АА</w:t>
      </w:r>
      <w:r w:rsidR="00FD0FC7">
        <w:rPr>
          <w:rFonts w:ascii="Times New Roman" w:hAnsi="Times New Roman"/>
          <w:sz w:val="24"/>
          <w:szCs w:val="24"/>
        </w:rPr>
        <w:t xml:space="preserve">, </w:t>
      </w:r>
      <w:r w:rsidRPr="00FD0FC7">
        <w:rPr>
          <w:rFonts w:ascii="Times New Roman" w:hAnsi="Times New Roman"/>
          <w:sz w:val="24"/>
          <w:szCs w:val="24"/>
        </w:rPr>
        <w:t>получают широко известную эмблему – черно-желтый знак АА (используется и в рекламных публикациях). Система признана в национальном масштабе и гарантирует качество услуг гостиничных предприятий</w:t>
      </w:r>
      <w:r w:rsidR="00FD0FC7">
        <w:rPr>
          <w:rFonts w:ascii="Times New Roman" w:hAnsi="Times New Roman"/>
          <w:sz w:val="24"/>
          <w:szCs w:val="24"/>
        </w:rPr>
        <w:t xml:space="preserve">, </w:t>
      </w:r>
      <w:r w:rsidRPr="00FD0FC7">
        <w:rPr>
          <w:rFonts w:ascii="Times New Roman" w:hAnsi="Times New Roman"/>
          <w:sz w:val="24"/>
          <w:szCs w:val="24"/>
        </w:rPr>
        <w:t>прошедших инспекцию специалистов АА и заслуживших право пользоваться её эмблемой.</w:t>
      </w:r>
    </w:p>
    <w:p w:rsidR="000F5AE4" w:rsidRPr="00FD0FC7" w:rsidRDefault="000F5AE4" w:rsidP="00FD0FC7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D0FC7">
        <w:rPr>
          <w:rFonts w:ascii="Times New Roman" w:hAnsi="Times New Roman"/>
          <w:sz w:val="24"/>
          <w:szCs w:val="24"/>
        </w:rPr>
        <w:t>Все средства размещения в системе АА разделены на 2 класса:</w:t>
      </w:r>
    </w:p>
    <w:p w:rsidR="000F5AE4" w:rsidRPr="00FD0FC7" w:rsidRDefault="000F5AE4" w:rsidP="00FD0FC7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  <w:r w:rsidRPr="00FD0FC7">
        <w:rPr>
          <w:rFonts w:ascii="Times New Roman" w:hAnsi="Times New Roman"/>
          <w:sz w:val="24"/>
          <w:szCs w:val="24"/>
        </w:rPr>
        <w:t>Собственногостиницы</w:t>
      </w:r>
      <w:r w:rsidRPr="00FD0FC7">
        <w:rPr>
          <w:rFonts w:ascii="Times New Roman" w:hAnsi="Times New Roman"/>
          <w:sz w:val="24"/>
          <w:szCs w:val="24"/>
          <w:lang w:val="en-US"/>
        </w:rPr>
        <w:t xml:space="preserve"> (Hotels</w:t>
      </w:r>
      <w:r w:rsidR="00FD0FC7" w:rsidRPr="00FD0FC7">
        <w:rPr>
          <w:rFonts w:ascii="Times New Roman" w:hAnsi="Times New Roman"/>
          <w:sz w:val="24"/>
          <w:szCs w:val="24"/>
          <w:lang w:val="en-US"/>
        </w:rPr>
        <w:t>,</w:t>
      </w:r>
      <w:r w:rsidR="00FD0FC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D0FC7">
        <w:rPr>
          <w:rFonts w:ascii="Times New Roman" w:hAnsi="Times New Roman"/>
          <w:sz w:val="24"/>
          <w:szCs w:val="24"/>
          <w:lang w:val="en-US"/>
        </w:rPr>
        <w:t>Lodge</w:t>
      </w:r>
      <w:r w:rsidR="00FD0FC7" w:rsidRPr="00FD0FC7">
        <w:rPr>
          <w:rFonts w:ascii="Times New Roman" w:hAnsi="Times New Roman"/>
          <w:sz w:val="24"/>
          <w:szCs w:val="24"/>
          <w:lang w:val="en-US"/>
        </w:rPr>
        <w:t>,</w:t>
      </w:r>
      <w:r w:rsidR="00FD0FC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D0FC7">
        <w:rPr>
          <w:rFonts w:ascii="Times New Roman" w:hAnsi="Times New Roman"/>
          <w:sz w:val="24"/>
          <w:szCs w:val="24"/>
          <w:lang w:val="en-US"/>
        </w:rPr>
        <w:t>Country House);</w:t>
      </w:r>
    </w:p>
    <w:p w:rsidR="000F5AE4" w:rsidRPr="00FD0FC7" w:rsidRDefault="000F5AE4" w:rsidP="00FD0FC7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D0FC7">
        <w:rPr>
          <w:rFonts w:ascii="Times New Roman" w:hAnsi="Times New Roman"/>
          <w:sz w:val="24"/>
          <w:szCs w:val="24"/>
        </w:rPr>
        <w:t>Частные гостиницы и гостевые дома (PrivateHotels</w:t>
      </w:r>
      <w:r w:rsidR="00FD0FC7">
        <w:rPr>
          <w:rFonts w:ascii="Times New Roman" w:hAnsi="Times New Roman"/>
          <w:sz w:val="24"/>
          <w:szCs w:val="24"/>
        </w:rPr>
        <w:t xml:space="preserve">, </w:t>
      </w:r>
      <w:r w:rsidRPr="00FD0FC7">
        <w:rPr>
          <w:rFonts w:ascii="Times New Roman" w:hAnsi="Times New Roman"/>
          <w:sz w:val="24"/>
          <w:szCs w:val="24"/>
        </w:rPr>
        <w:t>Guesthouses)</w:t>
      </w:r>
      <w:r w:rsidR="00FD0FC7">
        <w:rPr>
          <w:rFonts w:ascii="Times New Roman" w:hAnsi="Times New Roman"/>
          <w:sz w:val="24"/>
          <w:szCs w:val="24"/>
        </w:rPr>
        <w:t xml:space="preserve">, </w:t>
      </w:r>
      <w:r w:rsidRPr="00FD0FC7">
        <w:rPr>
          <w:rFonts w:ascii="Times New Roman" w:hAnsi="Times New Roman"/>
          <w:sz w:val="24"/>
          <w:szCs w:val="24"/>
        </w:rPr>
        <w:t xml:space="preserve">фермерские дома (Farmhouses) и небольшие придорожные гостиницы (Inn). </w:t>
      </w:r>
    </w:p>
    <w:p w:rsidR="000F5AE4" w:rsidRPr="00FD0FC7" w:rsidRDefault="000F5AE4" w:rsidP="00FD0FC7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D0FC7">
        <w:rPr>
          <w:rFonts w:ascii="Times New Roman" w:hAnsi="Times New Roman"/>
          <w:sz w:val="24"/>
          <w:szCs w:val="24"/>
        </w:rPr>
        <w:t>Гостиницам в системе АА присваиваются категории 1-5 звезд. При этом определяющим моментом является не размер предприятия</w:t>
      </w:r>
      <w:r w:rsidR="00FD0FC7">
        <w:rPr>
          <w:rFonts w:ascii="Times New Roman" w:hAnsi="Times New Roman"/>
          <w:sz w:val="24"/>
          <w:szCs w:val="24"/>
        </w:rPr>
        <w:t xml:space="preserve">, </w:t>
      </w:r>
      <w:r w:rsidRPr="00FD0FC7">
        <w:rPr>
          <w:rFonts w:ascii="Times New Roman" w:hAnsi="Times New Roman"/>
          <w:sz w:val="24"/>
          <w:szCs w:val="24"/>
        </w:rPr>
        <w:t>а количество и качество предоставляемых услуг</w:t>
      </w:r>
      <w:r w:rsidR="00FD0FC7">
        <w:rPr>
          <w:rFonts w:ascii="Times New Roman" w:hAnsi="Times New Roman"/>
          <w:sz w:val="24"/>
          <w:szCs w:val="24"/>
        </w:rPr>
        <w:t xml:space="preserve">, </w:t>
      </w:r>
      <w:r w:rsidRPr="00FD0FC7">
        <w:rPr>
          <w:rFonts w:ascii="Times New Roman" w:hAnsi="Times New Roman"/>
          <w:sz w:val="24"/>
          <w:szCs w:val="24"/>
        </w:rPr>
        <w:t>хотя гостиницы категории 4-5 звезд</w:t>
      </w:r>
      <w:r w:rsidR="00FD0FC7">
        <w:rPr>
          <w:rFonts w:ascii="Times New Roman" w:hAnsi="Times New Roman"/>
          <w:sz w:val="24"/>
          <w:szCs w:val="24"/>
        </w:rPr>
        <w:t xml:space="preserve">, </w:t>
      </w:r>
      <w:r w:rsidRPr="00FD0FC7">
        <w:rPr>
          <w:rFonts w:ascii="Times New Roman" w:hAnsi="Times New Roman"/>
          <w:sz w:val="24"/>
          <w:szCs w:val="24"/>
        </w:rPr>
        <w:t>как правило</w:t>
      </w:r>
      <w:r w:rsidR="00FD0FC7">
        <w:rPr>
          <w:rFonts w:ascii="Times New Roman" w:hAnsi="Times New Roman"/>
          <w:sz w:val="24"/>
          <w:szCs w:val="24"/>
        </w:rPr>
        <w:t xml:space="preserve">, </w:t>
      </w:r>
      <w:r w:rsidRPr="00FD0FC7">
        <w:rPr>
          <w:rFonts w:ascii="Times New Roman" w:hAnsi="Times New Roman"/>
          <w:sz w:val="24"/>
          <w:szCs w:val="24"/>
        </w:rPr>
        <w:t>крупные:</w:t>
      </w:r>
    </w:p>
    <w:p w:rsidR="000F5AE4" w:rsidRPr="00FD0FC7" w:rsidRDefault="000F5AE4" w:rsidP="00FD0FC7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D0FC7">
        <w:rPr>
          <w:rFonts w:ascii="Times New Roman" w:hAnsi="Times New Roman"/>
          <w:sz w:val="24"/>
          <w:szCs w:val="24"/>
        </w:rPr>
        <w:t>5 звезд – большая шикарная гостиница</w:t>
      </w:r>
      <w:r w:rsidR="00FD0FC7">
        <w:rPr>
          <w:rFonts w:ascii="Times New Roman" w:hAnsi="Times New Roman"/>
          <w:sz w:val="24"/>
          <w:szCs w:val="24"/>
        </w:rPr>
        <w:t xml:space="preserve">, </w:t>
      </w:r>
      <w:r w:rsidRPr="00FD0FC7">
        <w:rPr>
          <w:rFonts w:ascii="Times New Roman" w:hAnsi="Times New Roman"/>
          <w:sz w:val="24"/>
          <w:szCs w:val="24"/>
        </w:rPr>
        <w:t>соответствующая международным стандартам размещения</w:t>
      </w:r>
      <w:r w:rsidR="00FD0FC7">
        <w:rPr>
          <w:rFonts w:ascii="Times New Roman" w:hAnsi="Times New Roman"/>
          <w:sz w:val="24"/>
          <w:szCs w:val="24"/>
        </w:rPr>
        <w:t xml:space="preserve">, </w:t>
      </w:r>
      <w:r w:rsidRPr="00FD0FC7">
        <w:rPr>
          <w:rFonts w:ascii="Times New Roman" w:hAnsi="Times New Roman"/>
          <w:sz w:val="24"/>
          <w:szCs w:val="24"/>
        </w:rPr>
        <w:t>услуг</w:t>
      </w:r>
      <w:r w:rsidR="00FD0FC7">
        <w:rPr>
          <w:rFonts w:ascii="Times New Roman" w:hAnsi="Times New Roman"/>
          <w:sz w:val="24"/>
          <w:szCs w:val="24"/>
        </w:rPr>
        <w:t xml:space="preserve">, </w:t>
      </w:r>
      <w:r w:rsidRPr="00FD0FC7">
        <w:rPr>
          <w:rFonts w:ascii="Times New Roman" w:hAnsi="Times New Roman"/>
          <w:sz w:val="24"/>
          <w:szCs w:val="24"/>
        </w:rPr>
        <w:t>удобств и кухни;</w:t>
      </w:r>
    </w:p>
    <w:p w:rsidR="000F5AE4" w:rsidRPr="00FD0FC7" w:rsidRDefault="000F5AE4" w:rsidP="00FD0FC7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D0FC7">
        <w:rPr>
          <w:rFonts w:ascii="Times New Roman" w:hAnsi="Times New Roman"/>
          <w:sz w:val="24"/>
          <w:szCs w:val="24"/>
        </w:rPr>
        <w:t>4 звезды – крупная гостиница с просторными номерами</w:t>
      </w:r>
      <w:r w:rsidR="00FD0FC7">
        <w:rPr>
          <w:rFonts w:ascii="Times New Roman" w:hAnsi="Times New Roman"/>
          <w:sz w:val="24"/>
          <w:szCs w:val="24"/>
        </w:rPr>
        <w:t xml:space="preserve">, </w:t>
      </w:r>
      <w:r w:rsidRPr="00FD0FC7">
        <w:rPr>
          <w:rFonts w:ascii="Times New Roman" w:hAnsi="Times New Roman"/>
          <w:sz w:val="24"/>
          <w:szCs w:val="24"/>
        </w:rPr>
        <w:t>высоким уровнем комфорта и питания. Услуги: обслуживание в номерах</w:t>
      </w:r>
      <w:r w:rsidR="00FD0FC7">
        <w:rPr>
          <w:rFonts w:ascii="Times New Roman" w:hAnsi="Times New Roman"/>
          <w:sz w:val="24"/>
          <w:szCs w:val="24"/>
        </w:rPr>
        <w:t xml:space="preserve">, </w:t>
      </w:r>
      <w:r w:rsidRPr="00FD0FC7">
        <w:rPr>
          <w:rFonts w:ascii="Times New Roman" w:hAnsi="Times New Roman"/>
          <w:sz w:val="24"/>
          <w:szCs w:val="24"/>
        </w:rPr>
        <w:t>служба приёма</w:t>
      </w:r>
      <w:r w:rsidR="00FD0FC7">
        <w:rPr>
          <w:rFonts w:ascii="Times New Roman" w:hAnsi="Times New Roman"/>
          <w:sz w:val="24"/>
          <w:szCs w:val="24"/>
        </w:rPr>
        <w:t xml:space="preserve">, </w:t>
      </w:r>
      <w:r w:rsidRPr="00FD0FC7">
        <w:rPr>
          <w:rFonts w:ascii="Times New Roman" w:hAnsi="Times New Roman"/>
          <w:sz w:val="24"/>
          <w:szCs w:val="24"/>
        </w:rPr>
        <w:t>подноска багажа</w:t>
      </w:r>
      <w:r w:rsidR="00FD0FC7">
        <w:rPr>
          <w:rFonts w:ascii="Times New Roman" w:hAnsi="Times New Roman"/>
          <w:sz w:val="24"/>
          <w:szCs w:val="24"/>
        </w:rPr>
        <w:t xml:space="preserve">, </w:t>
      </w:r>
      <w:r w:rsidRPr="00FD0FC7">
        <w:rPr>
          <w:rFonts w:ascii="Times New Roman" w:hAnsi="Times New Roman"/>
          <w:sz w:val="24"/>
          <w:szCs w:val="24"/>
        </w:rPr>
        <w:t>более одного вида питания. Многокомнатные номера. В ванной комнате обязательно ванна и душ.</w:t>
      </w:r>
    </w:p>
    <w:p w:rsidR="000F5AE4" w:rsidRPr="00FD0FC7" w:rsidRDefault="000F5AE4" w:rsidP="00FD0FC7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D0FC7">
        <w:rPr>
          <w:rFonts w:ascii="Times New Roman" w:hAnsi="Times New Roman"/>
          <w:sz w:val="24"/>
          <w:szCs w:val="24"/>
        </w:rPr>
        <w:t>3 звезды – гостиница среднего размера с просторными номерами и широким набором услуг и удобств. Обычно круглосуточная служба приема</w:t>
      </w:r>
      <w:r w:rsidR="00FD0FC7">
        <w:rPr>
          <w:rFonts w:ascii="Times New Roman" w:hAnsi="Times New Roman"/>
          <w:sz w:val="24"/>
          <w:szCs w:val="24"/>
        </w:rPr>
        <w:t xml:space="preserve">, </w:t>
      </w:r>
      <w:r w:rsidRPr="00FD0FC7">
        <w:rPr>
          <w:rFonts w:ascii="Times New Roman" w:hAnsi="Times New Roman"/>
          <w:sz w:val="24"/>
          <w:szCs w:val="24"/>
        </w:rPr>
        <w:t>а также бар и ресторан. Во всех номерах – ванная комната</w:t>
      </w:r>
      <w:r w:rsidR="00FD0FC7">
        <w:rPr>
          <w:rFonts w:ascii="Times New Roman" w:hAnsi="Times New Roman"/>
          <w:sz w:val="24"/>
          <w:szCs w:val="24"/>
        </w:rPr>
        <w:t xml:space="preserve">, </w:t>
      </w:r>
      <w:r w:rsidRPr="00FD0FC7">
        <w:rPr>
          <w:rFonts w:ascii="Times New Roman" w:hAnsi="Times New Roman"/>
          <w:sz w:val="24"/>
          <w:szCs w:val="24"/>
        </w:rPr>
        <w:t>в большинстве случаев оборудованная ванной и душем.</w:t>
      </w:r>
    </w:p>
    <w:p w:rsidR="000F5AE4" w:rsidRPr="00FD0FC7" w:rsidRDefault="000F5AE4" w:rsidP="00FD0FC7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D0FC7">
        <w:rPr>
          <w:rFonts w:ascii="Times New Roman" w:hAnsi="Times New Roman"/>
          <w:sz w:val="24"/>
          <w:szCs w:val="24"/>
        </w:rPr>
        <w:t>2 звезды – гостиница небольшого размера</w:t>
      </w:r>
      <w:r w:rsidR="00FD0FC7">
        <w:rPr>
          <w:rFonts w:ascii="Times New Roman" w:hAnsi="Times New Roman"/>
          <w:sz w:val="24"/>
          <w:szCs w:val="24"/>
        </w:rPr>
        <w:t xml:space="preserve">, </w:t>
      </w:r>
      <w:r w:rsidRPr="00FD0FC7">
        <w:rPr>
          <w:rFonts w:ascii="Times New Roman" w:hAnsi="Times New Roman"/>
          <w:sz w:val="24"/>
          <w:szCs w:val="24"/>
        </w:rPr>
        <w:t>в которой как минимум 50% номеров оборудованы ванной комнатой. Как правило</w:t>
      </w:r>
      <w:r w:rsidR="00FD0FC7">
        <w:rPr>
          <w:rFonts w:ascii="Times New Roman" w:hAnsi="Times New Roman"/>
          <w:sz w:val="24"/>
          <w:szCs w:val="24"/>
        </w:rPr>
        <w:t xml:space="preserve">, </w:t>
      </w:r>
      <w:r w:rsidRPr="00FD0FC7">
        <w:rPr>
          <w:rFonts w:ascii="Times New Roman" w:hAnsi="Times New Roman"/>
          <w:sz w:val="24"/>
          <w:szCs w:val="24"/>
        </w:rPr>
        <w:t>предлагает больше удобств по сравнению с гостиницей 1 звезда</w:t>
      </w:r>
      <w:r w:rsidR="00FD0FC7">
        <w:rPr>
          <w:rFonts w:ascii="Times New Roman" w:hAnsi="Times New Roman"/>
          <w:sz w:val="24"/>
          <w:szCs w:val="24"/>
        </w:rPr>
        <w:t xml:space="preserve">, </w:t>
      </w:r>
      <w:r w:rsidRPr="00FD0FC7">
        <w:rPr>
          <w:rFonts w:ascii="Times New Roman" w:hAnsi="Times New Roman"/>
          <w:sz w:val="24"/>
          <w:szCs w:val="24"/>
        </w:rPr>
        <w:t>например</w:t>
      </w:r>
      <w:r w:rsidR="00FD0FC7">
        <w:rPr>
          <w:rFonts w:ascii="Times New Roman" w:hAnsi="Times New Roman"/>
          <w:sz w:val="24"/>
          <w:szCs w:val="24"/>
        </w:rPr>
        <w:t xml:space="preserve">, </w:t>
      </w:r>
      <w:r w:rsidRPr="00FD0FC7">
        <w:rPr>
          <w:rFonts w:ascii="Times New Roman" w:hAnsi="Times New Roman"/>
          <w:sz w:val="24"/>
          <w:szCs w:val="24"/>
        </w:rPr>
        <w:t>телефон и телевизор в номере. В этой категории представлены в равных долях частные гостиницы и предприятия цепей.</w:t>
      </w:r>
    </w:p>
    <w:p w:rsidR="000F5AE4" w:rsidRPr="00FD0FC7" w:rsidRDefault="000F5AE4" w:rsidP="00FD0FC7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D0FC7">
        <w:rPr>
          <w:rFonts w:ascii="Times New Roman" w:hAnsi="Times New Roman"/>
          <w:sz w:val="24"/>
          <w:szCs w:val="24"/>
        </w:rPr>
        <w:t>1 звезда – маленькая гостиница с простой</w:t>
      </w:r>
      <w:r w:rsidR="00FD0FC7">
        <w:rPr>
          <w:rFonts w:ascii="Times New Roman" w:hAnsi="Times New Roman"/>
          <w:sz w:val="24"/>
          <w:szCs w:val="24"/>
        </w:rPr>
        <w:t xml:space="preserve">, </w:t>
      </w:r>
      <w:r w:rsidRPr="00FD0FC7">
        <w:rPr>
          <w:rFonts w:ascii="Times New Roman" w:hAnsi="Times New Roman"/>
          <w:sz w:val="24"/>
          <w:szCs w:val="24"/>
        </w:rPr>
        <w:t>но добротной обстановкой</w:t>
      </w:r>
      <w:r w:rsidR="00FD0FC7">
        <w:rPr>
          <w:rFonts w:ascii="Times New Roman" w:hAnsi="Times New Roman"/>
          <w:sz w:val="24"/>
          <w:szCs w:val="24"/>
        </w:rPr>
        <w:t xml:space="preserve">, </w:t>
      </w:r>
      <w:r w:rsidRPr="00FD0FC7">
        <w:rPr>
          <w:rFonts w:ascii="Times New Roman" w:hAnsi="Times New Roman"/>
          <w:sz w:val="24"/>
          <w:szCs w:val="24"/>
        </w:rPr>
        <w:t>необходимыми удобствами и хорошим (по-домашнему) питанием. Иногда в эту группу включаются и частные гостиницы</w:t>
      </w:r>
      <w:r w:rsidR="00FD0FC7">
        <w:rPr>
          <w:rFonts w:ascii="Times New Roman" w:hAnsi="Times New Roman"/>
          <w:sz w:val="24"/>
          <w:szCs w:val="24"/>
        </w:rPr>
        <w:t xml:space="preserve">, </w:t>
      </w:r>
      <w:r w:rsidRPr="00FD0FC7">
        <w:rPr>
          <w:rFonts w:ascii="Times New Roman" w:hAnsi="Times New Roman"/>
          <w:sz w:val="24"/>
          <w:szCs w:val="24"/>
        </w:rPr>
        <w:t>при этом требования к услугам питания снижаются. Как минимум 25% номеров оборудованы ванными комнатами. Эти часто управляются их непосредственными владельцами</w:t>
      </w:r>
      <w:r w:rsidR="00FD0FC7">
        <w:rPr>
          <w:rFonts w:ascii="Times New Roman" w:hAnsi="Times New Roman"/>
          <w:sz w:val="24"/>
          <w:szCs w:val="24"/>
        </w:rPr>
        <w:t xml:space="preserve">, </w:t>
      </w:r>
      <w:r w:rsidRPr="00FD0FC7">
        <w:rPr>
          <w:rFonts w:ascii="Times New Roman" w:hAnsi="Times New Roman"/>
          <w:sz w:val="24"/>
          <w:szCs w:val="24"/>
        </w:rPr>
        <w:t>поэтому в них создана более теплая и уютная атмосфера</w:t>
      </w:r>
      <w:r w:rsidR="00FD0FC7">
        <w:rPr>
          <w:rFonts w:ascii="Times New Roman" w:hAnsi="Times New Roman"/>
          <w:sz w:val="24"/>
          <w:szCs w:val="24"/>
        </w:rPr>
        <w:t xml:space="preserve">, </w:t>
      </w:r>
      <w:r w:rsidRPr="00FD0FC7">
        <w:rPr>
          <w:rFonts w:ascii="Times New Roman" w:hAnsi="Times New Roman"/>
          <w:sz w:val="24"/>
          <w:szCs w:val="24"/>
        </w:rPr>
        <w:t>чем в крупных предприятиях.</w:t>
      </w:r>
    </w:p>
    <w:p w:rsidR="000F5AE4" w:rsidRPr="00FD0FC7" w:rsidRDefault="000F5AE4" w:rsidP="00FD0FC7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D0FC7">
        <w:rPr>
          <w:rFonts w:ascii="Times New Roman" w:hAnsi="Times New Roman"/>
          <w:sz w:val="24"/>
          <w:szCs w:val="24"/>
        </w:rPr>
        <w:t>Каждое предприятие ежегодно инспектируется. Этой работой занимаются специально подготовленные инспекторы</w:t>
      </w:r>
      <w:r w:rsidR="00FD0FC7">
        <w:rPr>
          <w:rFonts w:ascii="Times New Roman" w:hAnsi="Times New Roman"/>
          <w:sz w:val="24"/>
          <w:szCs w:val="24"/>
        </w:rPr>
        <w:t xml:space="preserve">, </w:t>
      </w:r>
      <w:r w:rsidRPr="00FD0FC7">
        <w:rPr>
          <w:rFonts w:ascii="Times New Roman" w:hAnsi="Times New Roman"/>
          <w:sz w:val="24"/>
          <w:szCs w:val="24"/>
        </w:rPr>
        <w:t>которые регулярно обследуют гостиницы. Для гарантированной работы по обеспечению исполнения стандартов они обязаны регулярно проходить обучение на курсах.</w:t>
      </w:r>
      <w:r w:rsidR="00FD0FC7">
        <w:rPr>
          <w:rFonts w:ascii="Times New Roman" w:hAnsi="Times New Roman"/>
          <w:sz w:val="24"/>
          <w:szCs w:val="24"/>
        </w:rPr>
        <w:t xml:space="preserve"> </w:t>
      </w:r>
      <w:r w:rsidRPr="00FD0FC7">
        <w:rPr>
          <w:rFonts w:ascii="Times New Roman" w:hAnsi="Times New Roman"/>
          <w:sz w:val="24"/>
          <w:szCs w:val="24"/>
        </w:rPr>
        <w:t>Гостиницы проверяются анонимно. Поселившись на одни сутки как клиент</w:t>
      </w:r>
      <w:r w:rsidR="00FD0FC7">
        <w:rPr>
          <w:rFonts w:ascii="Times New Roman" w:hAnsi="Times New Roman"/>
          <w:sz w:val="24"/>
          <w:szCs w:val="24"/>
        </w:rPr>
        <w:t xml:space="preserve">, </w:t>
      </w:r>
      <w:r w:rsidRPr="00FD0FC7">
        <w:rPr>
          <w:rFonts w:ascii="Times New Roman" w:hAnsi="Times New Roman"/>
          <w:sz w:val="24"/>
          <w:szCs w:val="24"/>
        </w:rPr>
        <w:t>и</w:t>
      </w:r>
      <w:r w:rsidR="00FD0FC7">
        <w:rPr>
          <w:rFonts w:ascii="Times New Roman" w:hAnsi="Times New Roman"/>
          <w:sz w:val="24"/>
          <w:szCs w:val="24"/>
        </w:rPr>
        <w:t xml:space="preserve">, </w:t>
      </w:r>
      <w:r w:rsidRPr="00FD0FC7">
        <w:rPr>
          <w:rFonts w:ascii="Times New Roman" w:hAnsi="Times New Roman"/>
          <w:sz w:val="24"/>
          <w:szCs w:val="24"/>
        </w:rPr>
        <w:t>получив счет</w:t>
      </w:r>
      <w:r w:rsidR="00FD0FC7">
        <w:rPr>
          <w:rFonts w:ascii="Times New Roman" w:hAnsi="Times New Roman"/>
          <w:sz w:val="24"/>
          <w:szCs w:val="24"/>
        </w:rPr>
        <w:t xml:space="preserve">, </w:t>
      </w:r>
      <w:r w:rsidRPr="00FD0FC7">
        <w:rPr>
          <w:rFonts w:ascii="Times New Roman" w:hAnsi="Times New Roman"/>
          <w:sz w:val="24"/>
          <w:szCs w:val="24"/>
        </w:rPr>
        <w:t>инспектор представляется руководству и после этого проводит детальную проверку всего предприятия. При смене собственника гостиницы автоматически теряют категорию и должны быть переаттестованы. Оплата за работу по аттестации гостиницы зависит от её размеров</w:t>
      </w:r>
      <w:r w:rsidR="00FD0FC7">
        <w:rPr>
          <w:rFonts w:ascii="Times New Roman" w:hAnsi="Times New Roman"/>
          <w:sz w:val="24"/>
          <w:szCs w:val="24"/>
        </w:rPr>
        <w:t xml:space="preserve">, </w:t>
      </w:r>
      <w:r w:rsidRPr="00FD0FC7">
        <w:rPr>
          <w:rFonts w:ascii="Times New Roman" w:hAnsi="Times New Roman"/>
          <w:sz w:val="24"/>
          <w:szCs w:val="24"/>
        </w:rPr>
        <w:t>оснащенности оборудованием</w:t>
      </w:r>
      <w:r w:rsidR="00FD0FC7">
        <w:rPr>
          <w:rFonts w:ascii="Times New Roman" w:hAnsi="Times New Roman"/>
          <w:sz w:val="24"/>
          <w:szCs w:val="24"/>
        </w:rPr>
        <w:t xml:space="preserve">, </w:t>
      </w:r>
      <w:r w:rsidRPr="00FD0FC7">
        <w:rPr>
          <w:rFonts w:ascii="Times New Roman" w:hAnsi="Times New Roman"/>
          <w:sz w:val="24"/>
          <w:szCs w:val="24"/>
        </w:rPr>
        <w:t>кроме того</w:t>
      </w:r>
      <w:r w:rsidR="00FD0FC7">
        <w:rPr>
          <w:rFonts w:ascii="Times New Roman" w:hAnsi="Times New Roman"/>
          <w:sz w:val="24"/>
          <w:szCs w:val="24"/>
        </w:rPr>
        <w:t xml:space="preserve">, </w:t>
      </w:r>
      <w:r w:rsidRPr="00FD0FC7">
        <w:rPr>
          <w:rFonts w:ascii="Times New Roman" w:hAnsi="Times New Roman"/>
          <w:sz w:val="24"/>
          <w:szCs w:val="24"/>
        </w:rPr>
        <w:t>оплачивается регистрация присвоенной категории.</w:t>
      </w:r>
    </w:p>
    <w:p w:rsidR="000F5AE4" w:rsidRPr="00FD0FC7" w:rsidRDefault="000F5AE4" w:rsidP="00FD0FC7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D0FC7">
        <w:rPr>
          <w:rFonts w:ascii="Times New Roman" w:hAnsi="Times New Roman"/>
          <w:sz w:val="24"/>
          <w:szCs w:val="24"/>
        </w:rPr>
        <w:t>В систему категоризации заложена установка</w:t>
      </w:r>
      <w:r w:rsidR="00FD0FC7">
        <w:rPr>
          <w:rFonts w:ascii="Times New Roman" w:hAnsi="Times New Roman"/>
          <w:sz w:val="24"/>
          <w:szCs w:val="24"/>
        </w:rPr>
        <w:t xml:space="preserve">, </w:t>
      </w:r>
      <w:r w:rsidRPr="00FD0FC7">
        <w:rPr>
          <w:rFonts w:ascii="Times New Roman" w:hAnsi="Times New Roman"/>
          <w:sz w:val="24"/>
          <w:szCs w:val="24"/>
        </w:rPr>
        <w:t>что количество звезд не имеет прямой связи с качеством</w:t>
      </w:r>
      <w:r w:rsidR="00FD0FC7">
        <w:rPr>
          <w:rFonts w:ascii="Times New Roman" w:hAnsi="Times New Roman"/>
          <w:sz w:val="24"/>
          <w:szCs w:val="24"/>
        </w:rPr>
        <w:t xml:space="preserve">, </w:t>
      </w:r>
      <w:r w:rsidRPr="00FD0FC7">
        <w:rPr>
          <w:rFonts w:ascii="Times New Roman" w:hAnsi="Times New Roman"/>
          <w:sz w:val="24"/>
          <w:szCs w:val="24"/>
        </w:rPr>
        <w:t>а скорее указывает на различный тип гостиниц и степень обеспеченности их удобствами. Поэтому</w:t>
      </w:r>
      <w:r w:rsidR="00FD0FC7">
        <w:rPr>
          <w:rFonts w:ascii="Times New Roman" w:hAnsi="Times New Roman"/>
          <w:sz w:val="24"/>
          <w:szCs w:val="24"/>
        </w:rPr>
        <w:t xml:space="preserve">, </w:t>
      </w:r>
      <w:r w:rsidRPr="00FD0FC7">
        <w:rPr>
          <w:rFonts w:ascii="Times New Roman" w:hAnsi="Times New Roman"/>
          <w:sz w:val="24"/>
          <w:szCs w:val="24"/>
        </w:rPr>
        <w:t>кроме звезд</w:t>
      </w:r>
      <w:r w:rsidR="00FD0FC7">
        <w:rPr>
          <w:rFonts w:ascii="Times New Roman" w:hAnsi="Times New Roman"/>
          <w:sz w:val="24"/>
          <w:szCs w:val="24"/>
        </w:rPr>
        <w:t xml:space="preserve">, </w:t>
      </w:r>
      <w:r w:rsidRPr="00FD0FC7">
        <w:rPr>
          <w:rFonts w:ascii="Times New Roman" w:hAnsi="Times New Roman"/>
          <w:sz w:val="24"/>
          <w:szCs w:val="24"/>
        </w:rPr>
        <w:t>АА присваивает гостиницам дополнительные оценки в процентах</w:t>
      </w:r>
      <w:r w:rsidR="00FD0FC7">
        <w:rPr>
          <w:rFonts w:ascii="Times New Roman" w:hAnsi="Times New Roman"/>
          <w:sz w:val="24"/>
          <w:szCs w:val="24"/>
        </w:rPr>
        <w:t xml:space="preserve">, </w:t>
      </w:r>
      <w:r w:rsidRPr="00FD0FC7">
        <w:rPr>
          <w:rFonts w:ascii="Times New Roman" w:hAnsi="Times New Roman"/>
          <w:sz w:val="24"/>
          <w:szCs w:val="24"/>
        </w:rPr>
        <w:t>которые устанавливаются относительно эталона и отражают качественную разницу обслуживания в гостиницах с одинаковым количеством звезд. Процентную оценку выставляет инспектор</w:t>
      </w:r>
      <w:r w:rsidR="00FD0FC7">
        <w:rPr>
          <w:rFonts w:ascii="Times New Roman" w:hAnsi="Times New Roman"/>
          <w:sz w:val="24"/>
          <w:szCs w:val="24"/>
        </w:rPr>
        <w:t xml:space="preserve">, </w:t>
      </w:r>
      <w:r w:rsidRPr="00FD0FC7">
        <w:rPr>
          <w:rFonts w:ascii="Times New Roman" w:hAnsi="Times New Roman"/>
          <w:sz w:val="24"/>
          <w:szCs w:val="24"/>
        </w:rPr>
        <w:t>основываясь на своих личных впечатлениях от обслуживания. Во внимание принимается уровень сервиса</w:t>
      </w:r>
      <w:r w:rsidR="00FD0FC7">
        <w:rPr>
          <w:rFonts w:ascii="Times New Roman" w:hAnsi="Times New Roman"/>
          <w:sz w:val="24"/>
          <w:szCs w:val="24"/>
        </w:rPr>
        <w:t xml:space="preserve">, </w:t>
      </w:r>
      <w:r w:rsidRPr="00FD0FC7">
        <w:rPr>
          <w:rFonts w:ascii="Times New Roman" w:hAnsi="Times New Roman"/>
          <w:sz w:val="24"/>
          <w:szCs w:val="24"/>
        </w:rPr>
        <w:t>гостеприимства и профессионализма</w:t>
      </w:r>
      <w:r w:rsidR="00FD0FC7">
        <w:rPr>
          <w:rFonts w:ascii="Times New Roman" w:hAnsi="Times New Roman"/>
          <w:sz w:val="24"/>
          <w:szCs w:val="24"/>
        </w:rPr>
        <w:t xml:space="preserve">, </w:t>
      </w:r>
      <w:r w:rsidRPr="00FD0FC7">
        <w:rPr>
          <w:rFonts w:ascii="Times New Roman" w:hAnsi="Times New Roman"/>
          <w:sz w:val="24"/>
          <w:szCs w:val="24"/>
        </w:rPr>
        <w:t>вежливость и предупредительность персонала (в стандартах АА для всех средств размещения установлен такой показатель как «вежливое</w:t>
      </w:r>
      <w:r w:rsidR="00FD0FC7">
        <w:rPr>
          <w:rFonts w:ascii="Times New Roman" w:hAnsi="Times New Roman"/>
          <w:sz w:val="24"/>
          <w:szCs w:val="24"/>
        </w:rPr>
        <w:t xml:space="preserve">, </w:t>
      </w:r>
      <w:r w:rsidRPr="00FD0FC7">
        <w:rPr>
          <w:rFonts w:ascii="Times New Roman" w:hAnsi="Times New Roman"/>
          <w:sz w:val="24"/>
          <w:szCs w:val="24"/>
        </w:rPr>
        <w:t>дружелюбное и быстрое обслуживание»)</w:t>
      </w:r>
      <w:r w:rsidR="00FD0FC7">
        <w:rPr>
          <w:rFonts w:ascii="Times New Roman" w:hAnsi="Times New Roman"/>
          <w:sz w:val="24"/>
          <w:szCs w:val="24"/>
        </w:rPr>
        <w:t xml:space="preserve">, </w:t>
      </w:r>
      <w:r w:rsidRPr="00FD0FC7">
        <w:rPr>
          <w:rFonts w:ascii="Times New Roman" w:hAnsi="Times New Roman"/>
          <w:sz w:val="24"/>
          <w:szCs w:val="24"/>
        </w:rPr>
        <w:t>опрятность</w:t>
      </w:r>
      <w:r w:rsidR="00FD0FC7">
        <w:rPr>
          <w:rFonts w:ascii="Times New Roman" w:hAnsi="Times New Roman"/>
          <w:sz w:val="24"/>
          <w:szCs w:val="24"/>
        </w:rPr>
        <w:t xml:space="preserve">, </w:t>
      </w:r>
      <w:r w:rsidRPr="00FD0FC7">
        <w:rPr>
          <w:rFonts w:ascii="Times New Roman" w:hAnsi="Times New Roman"/>
          <w:sz w:val="24"/>
          <w:szCs w:val="24"/>
        </w:rPr>
        <w:t>качество номерного фонда и общественных зон</w:t>
      </w:r>
      <w:r w:rsidR="00FD0FC7">
        <w:rPr>
          <w:rFonts w:ascii="Times New Roman" w:hAnsi="Times New Roman"/>
          <w:sz w:val="24"/>
          <w:szCs w:val="24"/>
        </w:rPr>
        <w:t xml:space="preserve">, </w:t>
      </w:r>
      <w:r w:rsidRPr="00FD0FC7">
        <w:rPr>
          <w:rFonts w:ascii="Times New Roman" w:hAnsi="Times New Roman"/>
          <w:sz w:val="24"/>
          <w:szCs w:val="24"/>
        </w:rPr>
        <w:t>питания</w:t>
      </w:r>
      <w:r w:rsidR="00FD0FC7">
        <w:rPr>
          <w:rFonts w:ascii="Times New Roman" w:hAnsi="Times New Roman"/>
          <w:sz w:val="24"/>
          <w:szCs w:val="24"/>
        </w:rPr>
        <w:t xml:space="preserve">, </w:t>
      </w:r>
      <w:r w:rsidRPr="00FD0FC7">
        <w:rPr>
          <w:rFonts w:ascii="Times New Roman" w:hAnsi="Times New Roman"/>
          <w:sz w:val="24"/>
          <w:szCs w:val="24"/>
        </w:rPr>
        <w:t>общее впечатление от гостиницы. Процентный показатель может колебаться от 50% (минимум</w:t>
      </w:r>
      <w:r w:rsidR="00FD0FC7">
        <w:rPr>
          <w:rFonts w:ascii="Times New Roman" w:hAnsi="Times New Roman"/>
          <w:sz w:val="24"/>
          <w:szCs w:val="24"/>
        </w:rPr>
        <w:t xml:space="preserve">, </w:t>
      </w:r>
      <w:r w:rsidRPr="00FD0FC7">
        <w:rPr>
          <w:rFonts w:ascii="Times New Roman" w:hAnsi="Times New Roman"/>
          <w:sz w:val="24"/>
          <w:szCs w:val="24"/>
        </w:rPr>
        <w:t>ниже которого гостиница переходит в более низкую категорию) до 80%. В целом процентная оценка выглядит следующим образом:</w:t>
      </w:r>
    </w:p>
    <w:p w:rsidR="000F5AE4" w:rsidRPr="00FD0FC7" w:rsidRDefault="000F5AE4" w:rsidP="00FD0FC7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D0FC7">
        <w:rPr>
          <w:rFonts w:ascii="Times New Roman" w:hAnsi="Times New Roman"/>
          <w:sz w:val="24"/>
          <w:szCs w:val="24"/>
        </w:rPr>
        <w:t>50-59%</w:t>
      </w:r>
      <w:r w:rsidR="00FD0FC7">
        <w:rPr>
          <w:rFonts w:ascii="Times New Roman" w:hAnsi="Times New Roman"/>
          <w:sz w:val="24"/>
          <w:szCs w:val="24"/>
        </w:rPr>
        <w:t xml:space="preserve"> - </w:t>
      </w:r>
      <w:r w:rsidRPr="00FD0FC7">
        <w:rPr>
          <w:rFonts w:ascii="Times New Roman" w:hAnsi="Times New Roman"/>
          <w:sz w:val="24"/>
          <w:szCs w:val="24"/>
        </w:rPr>
        <w:t>гостиница удовлетворяет всем минимальным требованиям стандартов</w:t>
      </w:r>
      <w:r w:rsidR="00FD0FC7">
        <w:rPr>
          <w:rFonts w:ascii="Times New Roman" w:hAnsi="Times New Roman"/>
          <w:sz w:val="24"/>
          <w:szCs w:val="24"/>
        </w:rPr>
        <w:t xml:space="preserve">, </w:t>
      </w:r>
      <w:r w:rsidRPr="00FD0FC7">
        <w:rPr>
          <w:rFonts w:ascii="Times New Roman" w:hAnsi="Times New Roman"/>
          <w:sz w:val="24"/>
          <w:szCs w:val="24"/>
        </w:rPr>
        <w:t>которые обеспечивают скромный</w:t>
      </w:r>
      <w:r w:rsidR="00FD0FC7">
        <w:rPr>
          <w:rFonts w:ascii="Times New Roman" w:hAnsi="Times New Roman"/>
          <w:sz w:val="24"/>
          <w:szCs w:val="24"/>
        </w:rPr>
        <w:t xml:space="preserve">, </w:t>
      </w:r>
      <w:r w:rsidRPr="00FD0FC7">
        <w:rPr>
          <w:rFonts w:ascii="Times New Roman" w:hAnsi="Times New Roman"/>
          <w:sz w:val="24"/>
          <w:szCs w:val="24"/>
        </w:rPr>
        <w:t>но допустимый уровень размещения</w:t>
      </w:r>
      <w:r w:rsidR="00FD0FC7">
        <w:rPr>
          <w:rFonts w:ascii="Times New Roman" w:hAnsi="Times New Roman"/>
          <w:sz w:val="24"/>
          <w:szCs w:val="24"/>
        </w:rPr>
        <w:t xml:space="preserve">, </w:t>
      </w:r>
      <w:r w:rsidRPr="00FD0FC7">
        <w:rPr>
          <w:rFonts w:ascii="Times New Roman" w:hAnsi="Times New Roman"/>
          <w:sz w:val="24"/>
          <w:szCs w:val="24"/>
        </w:rPr>
        <w:t>удобств и услуг;</w:t>
      </w:r>
    </w:p>
    <w:p w:rsidR="000F5AE4" w:rsidRPr="00FD0FC7" w:rsidRDefault="000F5AE4" w:rsidP="00FD0FC7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D0FC7">
        <w:rPr>
          <w:rFonts w:ascii="Times New Roman" w:hAnsi="Times New Roman"/>
          <w:sz w:val="24"/>
          <w:szCs w:val="24"/>
        </w:rPr>
        <w:t>60-69%</w:t>
      </w:r>
      <w:r w:rsidR="00FD0FC7">
        <w:rPr>
          <w:rFonts w:ascii="Times New Roman" w:hAnsi="Times New Roman"/>
          <w:sz w:val="24"/>
          <w:szCs w:val="24"/>
        </w:rPr>
        <w:t xml:space="preserve"> - </w:t>
      </w:r>
      <w:r w:rsidRPr="00FD0FC7">
        <w:rPr>
          <w:rFonts w:ascii="Times New Roman" w:hAnsi="Times New Roman"/>
          <w:sz w:val="24"/>
          <w:szCs w:val="24"/>
        </w:rPr>
        <w:t>гостиница</w:t>
      </w:r>
      <w:r w:rsidR="00FD0FC7">
        <w:rPr>
          <w:rFonts w:ascii="Times New Roman" w:hAnsi="Times New Roman"/>
          <w:sz w:val="24"/>
          <w:szCs w:val="24"/>
        </w:rPr>
        <w:t xml:space="preserve">, </w:t>
      </w:r>
      <w:r w:rsidRPr="00FD0FC7">
        <w:rPr>
          <w:rFonts w:ascii="Times New Roman" w:hAnsi="Times New Roman"/>
          <w:sz w:val="24"/>
          <w:szCs w:val="24"/>
        </w:rPr>
        <w:t>которая выполняет минимальные требования и при этом обеспечивает более высокие стандарты по некоторым видам обслуживания;</w:t>
      </w:r>
    </w:p>
    <w:p w:rsidR="000F5AE4" w:rsidRPr="00FD0FC7" w:rsidRDefault="000F5AE4" w:rsidP="00FD0FC7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D0FC7">
        <w:rPr>
          <w:rFonts w:ascii="Times New Roman" w:hAnsi="Times New Roman"/>
          <w:sz w:val="24"/>
          <w:szCs w:val="24"/>
        </w:rPr>
        <w:t>70-80%</w:t>
      </w:r>
      <w:r w:rsidR="00FD0FC7">
        <w:rPr>
          <w:rFonts w:ascii="Times New Roman" w:hAnsi="Times New Roman"/>
          <w:sz w:val="24"/>
          <w:szCs w:val="24"/>
        </w:rPr>
        <w:t xml:space="preserve"> - </w:t>
      </w:r>
      <w:r w:rsidRPr="00FD0FC7">
        <w:rPr>
          <w:rFonts w:ascii="Times New Roman" w:hAnsi="Times New Roman"/>
          <w:sz w:val="24"/>
          <w:szCs w:val="24"/>
        </w:rPr>
        <w:t>в целом очень хорошая гостиница</w:t>
      </w:r>
      <w:r w:rsidR="00FD0FC7">
        <w:rPr>
          <w:rFonts w:ascii="Times New Roman" w:hAnsi="Times New Roman"/>
          <w:sz w:val="24"/>
          <w:szCs w:val="24"/>
        </w:rPr>
        <w:t xml:space="preserve">, </w:t>
      </w:r>
      <w:r w:rsidRPr="00FD0FC7">
        <w:rPr>
          <w:rFonts w:ascii="Times New Roman" w:hAnsi="Times New Roman"/>
          <w:sz w:val="24"/>
          <w:szCs w:val="24"/>
        </w:rPr>
        <w:t>которую можно рекомендовать как обеспечивающую высокий уровень качества размещения</w:t>
      </w:r>
      <w:r w:rsidR="00FD0FC7">
        <w:rPr>
          <w:rFonts w:ascii="Times New Roman" w:hAnsi="Times New Roman"/>
          <w:sz w:val="24"/>
          <w:szCs w:val="24"/>
        </w:rPr>
        <w:t xml:space="preserve">, </w:t>
      </w:r>
      <w:r w:rsidRPr="00FD0FC7">
        <w:rPr>
          <w:rFonts w:ascii="Times New Roman" w:hAnsi="Times New Roman"/>
          <w:sz w:val="24"/>
          <w:szCs w:val="24"/>
        </w:rPr>
        <w:t>питания и обслуживания. Хорошее исполнение стандартов всеми службами.</w:t>
      </w:r>
    </w:p>
    <w:p w:rsidR="000F5AE4" w:rsidRPr="00FD0FC7" w:rsidRDefault="000F5AE4" w:rsidP="00FD0FC7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D0FC7">
        <w:rPr>
          <w:rFonts w:ascii="Times New Roman" w:hAnsi="Times New Roman"/>
          <w:sz w:val="24"/>
          <w:szCs w:val="24"/>
        </w:rPr>
        <w:t>Отличительной чертой системы АА является то</w:t>
      </w:r>
      <w:r w:rsidR="00FD0FC7">
        <w:rPr>
          <w:rFonts w:ascii="Times New Roman" w:hAnsi="Times New Roman"/>
          <w:sz w:val="24"/>
          <w:szCs w:val="24"/>
        </w:rPr>
        <w:t xml:space="preserve">, </w:t>
      </w:r>
      <w:r w:rsidRPr="00FD0FC7">
        <w:rPr>
          <w:rFonts w:ascii="Times New Roman" w:hAnsi="Times New Roman"/>
          <w:sz w:val="24"/>
          <w:szCs w:val="24"/>
        </w:rPr>
        <w:t>что гостиницы</w:t>
      </w:r>
      <w:r w:rsidR="00FD0FC7">
        <w:rPr>
          <w:rFonts w:ascii="Times New Roman" w:hAnsi="Times New Roman"/>
          <w:sz w:val="24"/>
          <w:szCs w:val="24"/>
        </w:rPr>
        <w:t xml:space="preserve">, </w:t>
      </w:r>
      <w:r w:rsidRPr="00FD0FC7">
        <w:rPr>
          <w:rFonts w:ascii="Times New Roman" w:hAnsi="Times New Roman"/>
          <w:sz w:val="24"/>
          <w:szCs w:val="24"/>
        </w:rPr>
        <w:t>обеспечивающие высокий уровень качества услуг</w:t>
      </w:r>
      <w:r w:rsidR="00FD0FC7">
        <w:rPr>
          <w:rFonts w:ascii="Times New Roman" w:hAnsi="Times New Roman"/>
          <w:sz w:val="24"/>
          <w:szCs w:val="24"/>
        </w:rPr>
        <w:t xml:space="preserve">, </w:t>
      </w:r>
      <w:r w:rsidRPr="00FD0FC7">
        <w:rPr>
          <w:rFonts w:ascii="Times New Roman" w:hAnsi="Times New Roman"/>
          <w:sz w:val="24"/>
          <w:szCs w:val="24"/>
        </w:rPr>
        <w:t>отмечаются звездами красного цвета – redstar (в отличие от обычных звезд желтого цвета на черном фоне). Такая оценка присваивается ежегодно группе гостиниц</w:t>
      </w:r>
      <w:r w:rsidR="00FD0FC7">
        <w:rPr>
          <w:rFonts w:ascii="Times New Roman" w:hAnsi="Times New Roman"/>
          <w:sz w:val="24"/>
          <w:szCs w:val="24"/>
        </w:rPr>
        <w:t xml:space="preserve">, </w:t>
      </w:r>
      <w:r w:rsidRPr="00FD0FC7">
        <w:rPr>
          <w:rFonts w:ascii="Times New Roman" w:hAnsi="Times New Roman"/>
          <w:sz w:val="24"/>
          <w:szCs w:val="24"/>
        </w:rPr>
        <w:t>признанными лучшими в своей категории и получивших оценку выше 80%. В Великобритании</w:t>
      </w:r>
      <w:r w:rsidR="00FD0FC7">
        <w:rPr>
          <w:rFonts w:ascii="Times New Roman" w:hAnsi="Times New Roman"/>
          <w:sz w:val="24"/>
          <w:szCs w:val="24"/>
        </w:rPr>
        <w:t xml:space="preserve">, </w:t>
      </w:r>
      <w:r w:rsidRPr="00FD0FC7">
        <w:rPr>
          <w:rFonts w:ascii="Times New Roman" w:hAnsi="Times New Roman"/>
          <w:sz w:val="24"/>
          <w:szCs w:val="24"/>
        </w:rPr>
        <w:t xml:space="preserve">по данным </w:t>
      </w:r>
      <w:smartTag w:uri="urn:schemas-microsoft-com:office:smarttags" w:element="metricconverter">
        <w:smartTagPr>
          <w:attr w:name="ProductID" w:val="2000 г"/>
        </w:smartTagPr>
        <w:r w:rsidRPr="00FD0FC7">
          <w:rPr>
            <w:rFonts w:ascii="Times New Roman" w:hAnsi="Times New Roman"/>
            <w:sz w:val="24"/>
            <w:szCs w:val="24"/>
          </w:rPr>
          <w:t>2000 г</w:t>
        </w:r>
      </w:smartTag>
      <w:r w:rsidRPr="00FD0FC7">
        <w:rPr>
          <w:rFonts w:ascii="Times New Roman" w:hAnsi="Times New Roman"/>
          <w:sz w:val="24"/>
          <w:szCs w:val="24"/>
        </w:rPr>
        <w:t>.</w:t>
      </w:r>
      <w:r w:rsidR="00FD0FC7">
        <w:rPr>
          <w:rFonts w:ascii="Times New Roman" w:hAnsi="Times New Roman"/>
          <w:sz w:val="24"/>
          <w:szCs w:val="24"/>
        </w:rPr>
        <w:t xml:space="preserve">, </w:t>
      </w:r>
      <w:r w:rsidRPr="00FD0FC7">
        <w:rPr>
          <w:rFonts w:ascii="Times New Roman" w:hAnsi="Times New Roman"/>
          <w:sz w:val="24"/>
          <w:szCs w:val="24"/>
        </w:rPr>
        <w:t>только 84 гостиницы получили «redstar»</w:t>
      </w:r>
      <w:r w:rsidR="00FD0FC7">
        <w:rPr>
          <w:rFonts w:ascii="Times New Roman" w:hAnsi="Times New Roman"/>
          <w:sz w:val="24"/>
          <w:szCs w:val="24"/>
        </w:rPr>
        <w:t xml:space="preserve">, </w:t>
      </w:r>
      <w:r w:rsidRPr="00FD0FC7">
        <w:rPr>
          <w:rFonts w:ascii="Times New Roman" w:hAnsi="Times New Roman"/>
          <w:sz w:val="24"/>
          <w:szCs w:val="24"/>
        </w:rPr>
        <w:t xml:space="preserve">т. е. признаны лучшими из лучших. </w:t>
      </w:r>
    </w:p>
    <w:p w:rsidR="000F5AE4" w:rsidRPr="00FD0FC7" w:rsidRDefault="000F5AE4" w:rsidP="00FD0FC7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D0FC7">
        <w:rPr>
          <w:rFonts w:ascii="Times New Roman" w:hAnsi="Times New Roman"/>
          <w:sz w:val="24"/>
          <w:szCs w:val="24"/>
        </w:rPr>
        <w:t>Результаты категоризации публикуются в ежегодных сборниках. При таком подходе к установлению рейтинга потребителю легко выбрать подходящую ему гостиницу</w:t>
      </w:r>
      <w:r w:rsidR="00FD0FC7">
        <w:rPr>
          <w:rFonts w:ascii="Times New Roman" w:hAnsi="Times New Roman"/>
          <w:sz w:val="24"/>
          <w:szCs w:val="24"/>
        </w:rPr>
        <w:t xml:space="preserve">, </w:t>
      </w:r>
      <w:r w:rsidRPr="00FD0FC7">
        <w:rPr>
          <w:rFonts w:ascii="Times New Roman" w:hAnsi="Times New Roman"/>
          <w:sz w:val="24"/>
          <w:szCs w:val="24"/>
        </w:rPr>
        <w:t>причем он вполне обоснованно может предпочесть гостиницу категории 3 звезды (72%) гостинице 4 звезды (60%).</w:t>
      </w:r>
    </w:p>
    <w:p w:rsidR="000F5AE4" w:rsidRPr="00FD0FC7" w:rsidRDefault="000F5AE4" w:rsidP="00FD0FC7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D0FC7">
        <w:rPr>
          <w:rFonts w:ascii="Times New Roman" w:hAnsi="Times New Roman"/>
          <w:sz w:val="24"/>
          <w:szCs w:val="24"/>
        </w:rPr>
        <w:t>Гостиницы</w:t>
      </w:r>
      <w:r w:rsidR="00FD0FC7">
        <w:rPr>
          <w:rFonts w:ascii="Times New Roman" w:hAnsi="Times New Roman"/>
          <w:sz w:val="24"/>
          <w:szCs w:val="24"/>
        </w:rPr>
        <w:t xml:space="preserve">, </w:t>
      </w:r>
      <w:r w:rsidRPr="00FD0FC7">
        <w:rPr>
          <w:rFonts w:ascii="Times New Roman" w:hAnsi="Times New Roman"/>
          <w:sz w:val="24"/>
          <w:szCs w:val="24"/>
        </w:rPr>
        <w:t>находящиеся в уединенном</w:t>
      </w:r>
      <w:r w:rsidR="00FD0FC7">
        <w:rPr>
          <w:rFonts w:ascii="Times New Roman" w:hAnsi="Times New Roman"/>
          <w:sz w:val="24"/>
          <w:szCs w:val="24"/>
        </w:rPr>
        <w:t xml:space="preserve">, </w:t>
      </w:r>
      <w:r w:rsidRPr="00FD0FC7">
        <w:rPr>
          <w:rFonts w:ascii="Times New Roman" w:hAnsi="Times New Roman"/>
          <w:sz w:val="24"/>
          <w:szCs w:val="24"/>
        </w:rPr>
        <w:t>тихом месте</w:t>
      </w:r>
      <w:r w:rsidR="00FD0FC7">
        <w:rPr>
          <w:rFonts w:ascii="Times New Roman" w:hAnsi="Times New Roman"/>
          <w:sz w:val="24"/>
          <w:szCs w:val="24"/>
        </w:rPr>
        <w:t xml:space="preserve">, </w:t>
      </w:r>
      <w:r w:rsidRPr="00FD0FC7">
        <w:rPr>
          <w:rFonts w:ascii="Times New Roman" w:hAnsi="Times New Roman"/>
          <w:sz w:val="24"/>
          <w:szCs w:val="24"/>
        </w:rPr>
        <w:t xml:space="preserve">часто удостаиваются категории CountryHouse (загородный дом) – уютные гостиницы с гостеприимным и сердечным обслуживанием. </w:t>
      </w:r>
    </w:p>
    <w:p w:rsidR="000F5AE4" w:rsidRPr="00FD0FC7" w:rsidRDefault="000F5AE4" w:rsidP="00FD0FC7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D0FC7">
        <w:rPr>
          <w:rFonts w:ascii="Times New Roman" w:hAnsi="Times New Roman"/>
          <w:sz w:val="24"/>
          <w:szCs w:val="24"/>
        </w:rPr>
        <w:t>Для ресторанов существуют свои критерии категоризации. Здесь</w:t>
      </w:r>
      <w:r w:rsidR="00FD0FC7">
        <w:rPr>
          <w:rFonts w:ascii="Times New Roman" w:hAnsi="Times New Roman"/>
          <w:sz w:val="24"/>
          <w:szCs w:val="24"/>
        </w:rPr>
        <w:t xml:space="preserve">, </w:t>
      </w:r>
      <w:r w:rsidRPr="00FD0FC7">
        <w:rPr>
          <w:rFonts w:ascii="Times New Roman" w:hAnsi="Times New Roman"/>
          <w:sz w:val="24"/>
          <w:szCs w:val="24"/>
        </w:rPr>
        <w:t>как и для гостиниц</w:t>
      </w:r>
      <w:r w:rsidR="00FD0FC7">
        <w:rPr>
          <w:rFonts w:ascii="Times New Roman" w:hAnsi="Times New Roman"/>
          <w:sz w:val="24"/>
          <w:szCs w:val="24"/>
        </w:rPr>
        <w:t xml:space="preserve">, </w:t>
      </w:r>
      <w:r w:rsidRPr="00FD0FC7">
        <w:rPr>
          <w:rFonts w:ascii="Times New Roman" w:hAnsi="Times New Roman"/>
          <w:sz w:val="24"/>
          <w:szCs w:val="24"/>
        </w:rPr>
        <w:t>существует 5 уровней. Вместо звезд используется знак (Х) – «нож и вилка». По установленным требованиям оцениваются комфорт</w:t>
      </w:r>
      <w:r w:rsidR="00FD0FC7">
        <w:rPr>
          <w:rFonts w:ascii="Times New Roman" w:hAnsi="Times New Roman"/>
          <w:sz w:val="24"/>
          <w:szCs w:val="24"/>
        </w:rPr>
        <w:t xml:space="preserve">, </w:t>
      </w:r>
      <w:r w:rsidRPr="00FD0FC7">
        <w:rPr>
          <w:rFonts w:ascii="Times New Roman" w:hAnsi="Times New Roman"/>
          <w:sz w:val="24"/>
          <w:szCs w:val="24"/>
        </w:rPr>
        <w:t>удобство</w:t>
      </w:r>
      <w:r w:rsidR="00FD0FC7">
        <w:rPr>
          <w:rFonts w:ascii="Times New Roman" w:hAnsi="Times New Roman"/>
          <w:sz w:val="24"/>
          <w:szCs w:val="24"/>
        </w:rPr>
        <w:t xml:space="preserve">, </w:t>
      </w:r>
      <w:r w:rsidRPr="00FD0FC7">
        <w:rPr>
          <w:rFonts w:ascii="Times New Roman" w:hAnsi="Times New Roman"/>
          <w:sz w:val="24"/>
          <w:szCs w:val="24"/>
        </w:rPr>
        <w:t>кухня</w:t>
      </w:r>
      <w:r w:rsidR="00FD0FC7">
        <w:rPr>
          <w:rFonts w:ascii="Times New Roman" w:hAnsi="Times New Roman"/>
          <w:sz w:val="24"/>
          <w:szCs w:val="24"/>
        </w:rPr>
        <w:t xml:space="preserve">, </w:t>
      </w:r>
      <w:r w:rsidRPr="00FD0FC7">
        <w:rPr>
          <w:rFonts w:ascii="Times New Roman" w:hAnsi="Times New Roman"/>
          <w:sz w:val="24"/>
          <w:szCs w:val="24"/>
        </w:rPr>
        <w:t>качество обслуживания и атмосфера. Рестораны</w:t>
      </w:r>
      <w:r w:rsidR="00FD0FC7">
        <w:rPr>
          <w:rFonts w:ascii="Times New Roman" w:hAnsi="Times New Roman"/>
          <w:sz w:val="24"/>
          <w:szCs w:val="24"/>
        </w:rPr>
        <w:t xml:space="preserve">, </w:t>
      </w:r>
      <w:r w:rsidRPr="00FD0FC7">
        <w:rPr>
          <w:rFonts w:ascii="Times New Roman" w:hAnsi="Times New Roman"/>
          <w:sz w:val="24"/>
          <w:szCs w:val="24"/>
        </w:rPr>
        <w:t>как и гостиницы</w:t>
      </w:r>
      <w:r w:rsidR="00FD0FC7">
        <w:rPr>
          <w:rFonts w:ascii="Times New Roman" w:hAnsi="Times New Roman"/>
          <w:sz w:val="24"/>
          <w:szCs w:val="24"/>
        </w:rPr>
        <w:t xml:space="preserve">, </w:t>
      </w:r>
      <w:r w:rsidRPr="00FD0FC7">
        <w:rPr>
          <w:rFonts w:ascii="Times New Roman" w:hAnsi="Times New Roman"/>
          <w:sz w:val="24"/>
          <w:szCs w:val="24"/>
        </w:rPr>
        <w:t>проверяются анонимно. Примечательно</w:t>
      </w:r>
      <w:r w:rsidR="00FD0FC7">
        <w:rPr>
          <w:rFonts w:ascii="Times New Roman" w:hAnsi="Times New Roman"/>
          <w:sz w:val="24"/>
          <w:szCs w:val="24"/>
        </w:rPr>
        <w:t xml:space="preserve">, </w:t>
      </w:r>
      <w:r w:rsidRPr="00FD0FC7">
        <w:rPr>
          <w:rFonts w:ascii="Times New Roman" w:hAnsi="Times New Roman"/>
          <w:sz w:val="24"/>
          <w:szCs w:val="24"/>
        </w:rPr>
        <w:t>что гостиница</w:t>
      </w:r>
      <w:r w:rsidR="00FD0FC7">
        <w:rPr>
          <w:rFonts w:ascii="Times New Roman" w:hAnsi="Times New Roman"/>
          <w:sz w:val="24"/>
          <w:szCs w:val="24"/>
        </w:rPr>
        <w:t xml:space="preserve">, </w:t>
      </w:r>
      <w:r w:rsidRPr="00FD0FC7">
        <w:rPr>
          <w:rFonts w:ascii="Times New Roman" w:hAnsi="Times New Roman"/>
          <w:sz w:val="24"/>
          <w:szCs w:val="24"/>
        </w:rPr>
        <w:t>претендующая на получение «redstar»</w:t>
      </w:r>
      <w:r w:rsidR="00FD0FC7">
        <w:rPr>
          <w:rFonts w:ascii="Times New Roman" w:hAnsi="Times New Roman"/>
          <w:sz w:val="24"/>
          <w:szCs w:val="24"/>
        </w:rPr>
        <w:t xml:space="preserve">, </w:t>
      </w:r>
      <w:r w:rsidRPr="00FD0FC7">
        <w:rPr>
          <w:rFonts w:ascii="Times New Roman" w:hAnsi="Times New Roman"/>
          <w:sz w:val="24"/>
          <w:szCs w:val="24"/>
        </w:rPr>
        <w:t>должна не только соответствовать требованиям своей категории</w:t>
      </w:r>
      <w:r w:rsidR="00FD0FC7">
        <w:rPr>
          <w:rFonts w:ascii="Times New Roman" w:hAnsi="Times New Roman"/>
          <w:sz w:val="24"/>
          <w:szCs w:val="24"/>
        </w:rPr>
        <w:t xml:space="preserve">, </w:t>
      </w:r>
      <w:r w:rsidRPr="00FD0FC7">
        <w:rPr>
          <w:rFonts w:ascii="Times New Roman" w:hAnsi="Times New Roman"/>
          <w:sz w:val="24"/>
          <w:szCs w:val="24"/>
        </w:rPr>
        <w:t>но и иметь не менее двух «Х» за ресторан.</w:t>
      </w:r>
    </w:p>
    <w:p w:rsidR="000F5AE4" w:rsidRPr="00FD0FC7" w:rsidRDefault="000F5AE4" w:rsidP="00FD0FC7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D0FC7">
        <w:rPr>
          <w:rFonts w:ascii="Times New Roman" w:hAnsi="Times New Roman"/>
          <w:sz w:val="24"/>
          <w:szCs w:val="24"/>
        </w:rPr>
        <w:t>Рестораны</w:t>
      </w:r>
      <w:r w:rsidR="00FD0FC7">
        <w:rPr>
          <w:rFonts w:ascii="Times New Roman" w:hAnsi="Times New Roman"/>
          <w:sz w:val="24"/>
          <w:szCs w:val="24"/>
        </w:rPr>
        <w:t xml:space="preserve">, </w:t>
      </w:r>
      <w:r w:rsidRPr="00FD0FC7">
        <w:rPr>
          <w:rFonts w:ascii="Times New Roman" w:hAnsi="Times New Roman"/>
          <w:sz w:val="24"/>
          <w:szCs w:val="24"/>
        </w:rPr>
        <w:t>которые особо отличаются кухней и винной картой</w:t>
      </w:r>
      <w:r w:rsidR="00FD0FC7">
        <w:rPr>
          <w:rFonts w:ascii="Times New Roman" w:hAnsi="Times New Roman"/>
          <w:sz w:val="24"/>
          <w:szCs w:val="24"/>
        </w:rPr>
        <w:t xml:space="preserve">, </w:t>
      </w:r>
      <w:r w:rsidRPr="00FD0FC7">
        <w:rPr>
          <w:rFonts w:ascii="Times New Roman" w:hAnsi="Times New Roman"/>
          <w:sz w:val="24"/>
          <w:szCs w:val="24"/>
        </w:rPr>
        <w:t>АА отмечает специальным знаком</w:t>
      </w:r>
      <w:r w:rsidR="00FD0FC7">
        <w:rPr>
          <w:rFonts w:ascii="Times New Roman" w:hAnsi="Times New Roman"/>
          <w:sz w:val="24"/>
          <w:szCs w:val="24"/>
        </w:rPr>
        <w:t xml:space="preserve"> - </w:t>
      </w:r>
      <w:r w:rsidRPr="00FD0FC7">
        <w:rPr>
          <w:rFonts w:ascii="Times New Roman" w:hAnsi="Times New Roman"/>
          <w:sz w:val="24"/>
          <w:szCs w:val="24"/>
        </w:rPr>
        <w:t>«розеткой» (от 1 до 5 «розеток»).</w:t>
      </w:r>
    </w:p>
    <w:p w:rsidR="000F5AE4" w:rsidRPr="00FD0FC7" w:rsidRDefault="000F5AE4" w:rsidP="00FD0FC7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D0FC7">
        <w:rPr>
          <w:rFonts w:ascii="Times New Roman" w:hAnsi="Times New Roman"/>
          <w:sz w:val="24"/>
          <w:szCs w:val="24"/>
        </w:rPr>
        <w:t>Наиболее престижной из наград АА является признание гостиницы «Отелем года». Такое звание получают только 4 избранные гостиницы – по одной в Англии</w:t>
      </w:r>
      <w:r w:rsidR="00FD0FC7">
        <w:rPr>
          <w:rFonts w:ascii="Times New Roman" w:hAnsi="Times New Roman"/>
          <w:sz w:val="24"/>
          <w:szCs w:val="24"/>
        </w:rPr>
        <w:t xml:space="preserve">, </w:t>
      </w:r>
      <w:r w:rsidRPr="00FD0FC7">
        <w:rPr>
          <w:rFonts w:ascii="Times New Roman" w:hAnsi="Times New Roman"/>
          <w:sz w:val="24"/>
          <w:szCs w:val="24"/>
        </w:rPr>
        <w:t>Шотландии</w:t>
      </w:r>
      <w:r w:rsidR="00FD0FC7">
        <w:rPr>
          <w:rFonts w:ascii="Times New Roman" w:hAnsi="Times New Roman"/>
          <w:sz w:val="24"/>
          <w:szCs w:val="24"/>
        </w:rPr>
        <w:t xml:space="preserve">, </w:t>
      </w:r>
      <w:r w:rsidRPr="00FD0FC7">
        <w:rPr>
          <w:rFonts w:ascii="Times New Roman" w:hAnsi="Times New Roman"/>
          <w:sz w:val="24"/>
          <w:szCs w:val="24"/>
        </w:rPr>
        <w:t>Уэллсе и Северной Ирландии. Гостиницы</w:t>
      </w:r>
      <w:r w:rsidR="00FD0FC7">
        <w:rPr>
          <w:rFonts w:ascii="Times New Roman" w:hAnsi="Times New Roman"/>
          <w:sz w:val="24"/>
          <w:szCs w:val="24"/>
        </w:rPr>
        <w:t xml:space="preserve">, </w:t>
      </w:r>
      <w:r w:rsidRPr="00FD0FC7">
        <w:rPr>
          <w:rFonts w:ascii="Times New Roman" w:hAnsi="Times New Roman"/>
          <w:sz w:val="24"/>
          <w:szCs w:val="24"/>
        </w:rPr>
        <w:t>получившие 4-5 «redstar» и не менее одной «розетки» за питание</w:t>
      </w:r>
      <w:r w:rsidR="00FD0FC7">
        <w:rPr>
          <w:rFonts w:ascii="Times New Roman" w:hAnsi="Times New Roman"/>
          <w:sz w:val="24"/>
          <w:szCs w:val="24"/>
        </w:rPr>
        <w:t xml:space="preserve">, </w:t>
      </w:r>
      <w:r w:rsidRPr="00FD0FC7">
        <w:rPr>
          <w:rFonts w:ascii="Times New Roman" w:hAnsi="Times New Roman"/>
          <w:sz w:val="24"/>
          <w:szCs w:val="24"/>
        </w:rPr>
        <w:t>награждаются специальным призом.</w:t>
      </w:r>
    </w:p>
    <w:p w:rsidR="000F5AE4" w:rsidRPr="00FD0FC7" w:rsidRDefault="000F5AE4" w:rsidP="00FD0FC7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D0FC7">
        <w:rPr>
          <w:rFonts w:ascii="Times New Roman" w:hAnsi="Times New Roman"/>
          <w:sz w:val="24"/>
          <w:szCs w:val="24"/>
        </w:rPr>
        <w:t>Гостевые</w:t>
      </w:r>
      <w:r w:rsidR="00FD0FC7">
        <w:rPr>
          <w:rFonts w:ascii="Times New Roman" w:hAnsi="Times New Roman"/>
          <w:sz w:val="24"/>
          <w:szCs w:val="24"/>
        </w:rPr>
        <w:t xml:space="preserve">, </w:t>
      </w:r>
      <w:r w:rsidRPr="00FD0FC7">
        <w:rPr>
          <w:rFonts w:ascii="Times New Roman" w:hAnsi="Times New Roman"/>
          <w:sz w:val="24"/>
          <w:szCs w:val="24"/>
        </w:rPr>
        <w:t>фермерские дома и маленькие придорожные гостиницы (Inn) предоставляют услуги</w:t>
      </w:r>
      <w:r w:rsidR="00FD0FC7">
        <w:rPr>
          <w:rFonts w:ascii="Times New Roman" w:hAnsi="Times New Roman"/>
          <w:sz w:val="24"/>
          <w:szCs w:val="24"/>
        </w:rPr>
        <w:t xml:space="preserve">, </w:t>
      </w:r>
      <w:r w:rsidRPr="00FD0FC7">
        <w:rPr>
          <w:rFonts w:ascii="Times New Roman" w:hAnsi="Times New Roman"/>
          <w:sz w:val="24"/>
          <w:szCs w:val="24"/>
        </w:rPr>
        <w:t>объем которых соответствует уровню 1 звезды. Обычно такого рода заведения предлагают гостям ночлег и завтрак – bedandbreakfast (B&amp;B). Для них основного рода показателем является не объем</w:t>
      </w:r>
      <w:r w:rsidR="00FD0FC7">
        <w:rPr>
          <w:rFonts w:ascii="Times New Roman" w:hAnsi="Times New Roman"/>
          <w:sz w:val="24"/>
          <w:szCs w:val="24"/>
        </w:rPr>
        <w:t xml:space="preserve">, </w:t>
      </w:r>
      <w:r w:rsidRPr="00FD0FC7">
        <w:rPr>
          <w:rFonts w:ascii="Times New Roman" w:hAnsi="Times New Roman"/>
          <w:sz w:val="24"/>
          <w:szCs w:val="24"/>
        </w:rPr>
        <w:t>а качество услуг</w:t>
      </w:r>
      <w:r w:rsidR="00FD0FC7">
        <w:rPr>
          <w:rFonts w:ascii="Times New Roman" w:hAnsi="Times New Roman"/>
          <w:sz w:val="24"/>
          <w:szCs w:val="24"/>
        </w:rPr>
        <w:t xml:space="preserve">, </w:t>
      </w:r>
      <w:r w:rsidRPr="00FD0FC7">
        <w:rPr>
          <w:rFonts w:ascii="Times New Roman" w:hAnsi="Times New Roman"/>
          <w:sz w:val="24"/>
          <w:szCs w:val="24"/>
        </w:rPr>
        <w:t>поэтому им присваиваются категории от 1 до 5Q (от quality – качество).</w:t>
      </w:r>
    </w:p>
    <w:p w:rsidR="000F5AE4" w:rsidRPr="00FD0FC7" w:rsidRDefault="000F5AE4" w:rsidP="00FD0FC7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D0FC7">
        <w:rPr>
          <w:rFonts w:ascii="Times New Roman" w:hAnsi="Times New Roman"/>
          <w:sz w:val="24"/>
          <w:szCs w:val="24"/>
        </w:rPr>
        <w:t>Выпускаются специальные ежегодные каталоги B&amp;B</w:t>
      </w:r>
      <w:r w:rsidR="00FD0FC7">
        <w:rPr>
          <w:rFonts w:ascii="Times New Roman" w:hAnsi="Times New Roman"/>
          <w:sz w:val="24"/>
          <w:szCs w:val="24"/>
        </w:rPr>
        <w:t xml:space="preserve">, </w:t>
      </w:r>
      <w:r w:rsidRPr="00FD0FC7">
        <w:rPr>
          <w:rFonts w:ascii="Times New Roman" w:hAnsi="Times New Roman"/>
          <w:sz w:val="24"/>
          <w:szCs w:val="24"/>
        </w:rPr>
        <w:t>например</w:t>
      </w:r>
      <w:r w:rsidR="00FD0FC7">
        <w:rPr>
          <w:rFonts w:ascii="Times New Roman" w:hAnsi="Times New Roman"/>
          <w:sz w:val="24"/>
          <w:szCs w:val="24"/>
        </w:rPr>
        <w:t xml:space="preserve">, </w:t>
      </w:r>
      <w:r w:rsidRPr="00FD0FC7">
        <w:rPr>
          <w:rFonts w:ascii="Times New Roman" w:hAnsi="Times New Roman"/>
          <w:sz w:val="24"/>
          <w:szCs w:val="24"/>
        </w:rPr>
        <w:t>по Англии «WheretostayB&amp;B</w:t>
      </w:r>
      <w:r w:rsidR="00FD0FC7">
        <w:rPr>
          <w:rFonts w:ascii="Times New Roman" w:hAnsi="Times New Roman"/>
          <w:sz w:val="24"/>
          <w:szCs w:val="24"/>
        </w:rPr>
        <w:t xml:space="preserve">, </w:t>
      </w:r>
      <w:r w:rsidRPr="00FD0FC7">
        <w:rPr>
          <w:rFonts w:ascii="Times New Roman" w:hAnsi="Times New Roman"/>
          <w:sz w:val="24"/>
          <w:szCs w:val="24"/>
        </w:rPr>
        <w:t>Farmhouse</w:t>
      </w:r>
      <w:r w:rsidR="00FD0FC7">
        <w:rPr>
          <w:rFonts w:ascii="Times New Roman" w:hAnsi="Times New Roman"/>
          <w:sz w:val="24"/>
          <w:szCs w:val="24"/>
        </w:rPr>
        <w:t xml:space="preserve">, </w:t>
      </w:r>
      <w:r w:rsidRPr="00FD0FC7">
        <w:rPr>
          <w:rFonts w:ascii="Times New Roman" w:hAnsi="Times New Roman"/>
          <w:sz w:val="24"/>
          <w:szCs w:val="24"/>
        </w:rPr>
        <w:t>InnHotels»</w:t>
      </w:r>
      <w:r w:rsidR="00FD0FC7">
        <w:rPr>
          <w:rFonts w:ascii="Times New Roman" w:hAnsi="Times New Roman"/>
          <w:sz w:val="24"/>
          <w:szCs w:val="24"/>
        </w:rPr>
        <w:t xml:space="preserve">, </w:t>
      </w:r>
      <w:r w:rsidRPr="00FD0FC7">
        <w:rPr>
          <w:rFonts w:ascii="Times New Roman" w:hAnsi="Times New Roman"/>
          <w:sz w:val="24"/>
          <w:szCs w:val="24"/>
        </w:rPr>
        <w:t xml:space="preserve">в которых приведено детальное описание гостиницы и полный ассортимент предоставляемых услуг. </w:t>
      </w:r>
    </w:p>
    <w:p w:rsidR="000F5AE4" w:rsidRPr="00FD0FC7" w:rsidRDefault="000F5AE4" w:rsidP="00FD0FC7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D0FC7">
        <w:rPr>
          <w:rFonts w:ascii="Times New Roman" w:hAnsi="Times New Roman"/>
          <w:sz w:val="24"/>
          <w:szCs w:val="24"/>
        </w:rPr>
        <w:t>Ввиду появления в Великобритании гостиниц с упрощенной схемой обслуживания АА в 1987г. ввела новый класс средств размещения – Lodge. Несмотря на скромное значение подобного наименования (домик</w:t>
      </w:r>
      <w:r w:rsidR="00FD0FC7">
        <w:rPr>
          <w:rFonts w:ascii="Times New Roman" w:hAnsi="Times New Roman"/>
          <w:sz w:val="24"/>
          <w:szCs w:val="24"/>
        </w:rPr>
        <w:t xml:space="preserve">, </w:t>
      </w:r>
      <w:r w:rsidRPr="00FD0FC7">
        <w:rPr>
          <w:rFonts w:ascii="Times New Roman" w:hAnsi="Times New Roman"/>
          <w:sz w:val="24"/>
          <w:szCs w:val="24"/>
        </w:rPr>
        <w:t>сторожка</w:t>
      </w:r>
      <w:r w:rsidR="00FD0FC7">
        <w:rPr>
          <w:rFonts w:ascii="Times New Roman" w:hAnsi="Times New Roman"/>
          <w:sz w:val="24"/>
          <w:szCs w:val="24"/>
        </w:rPr>
        <w:t xml:space="preserve">, </w:t>
      </w:r>
      <w:r w:rsidRPr="00FD0FC7">
        <w:rPr>
          <w:rFonts w:ascii="Times New Roman" w:hAnsi="Times New Roman"/>
          <w:sz w:val="24"/>
          <w:szCs w:val="24"/>
        </w:rPr>
        <w:t>приют)</w:t>
      </w:r>
      <w:r w:rsidR="00FD0FC7">
        <w:rPr>
          <w:rFonts w:ascii="Times New Roman" w:hAnsi="Times New Roman"/>
          <w:sz w:val="24"/>
          <w:szCs w:val="24"/>
        </w:rPr>
        <w:t xml:space="preserve">, </w:t>
      </w:r>
      <w:r w:rsidRPr="00FD0FC7">
        <w:rPr>
          <w:rFonts w:ascii="Times New Roman" w:hAnsi="Times New Roman"/>
          <w:sz w:val="24"/>
          <w:szCs w:val="24"/>
        </w:rPr>
        <w:t>Lodge обычно обеспечивает</w:t>
      </w:r>
      <w:r w:rsidR="00FD0FC7">
        <w:rPr>
          <w:rFonts w:ascii="Times New Roman" w:hAnsi="Times New Roman"/>
          <w:sz w:val="24"/>
          <w:szCs w:val="24"/>
        </w:rPr>
        <w:t xml:space="preserve"> </w:t>
      </w:r>
      <w:r w:rsidRPr="00FD0FC7">
        <w:rPr>
          <w:rFonts w:ascii="Times New Roman" w:hAnsi="Times New Roman"/>
          <w:sz w:val="24"/>
          <w:szCs w:val="24"/>
        </w:rPr>
        <w:t>довольно высокий уровень размещения и широкие возможности для бизнеса и отдыха постояльцев. Уровень услуг Lodge в основном соответствует гостинице 2 звезды</w:t>
      </w:r>
      <w:r w:rsidR="00FD0FC7">
        <w:rPr>
          <w:rFonts w:ascii="Times New Roman" w:hAnsi="Times New Roman"/>
          <w:sz w:val="24"/>
          <w:szCs w:val="24"/>
        </w:rPr>
        <w:t xml:space="preserve">, </w:t>
      </w:r>
      <w:r w:rsidRPr="00FD0FC7">
        <w:rPr>
          <w:rFonts w:ascii="Times New Roman" w:hAnsi="Times New Roman"/>
          <w:sz w:val="24"/>
          <w:szCs w:val="24"/>
        </w:rPr>
        <w:t>хотя ряд услуг характерных для гостиниц в них отсутствует</w:t>
      </w:r>
      <w:r w:rsidR="00FD0FC7">
        <w:rPr>
          <w:rFonts w:ascii="Times New Roman" w:hAnsi="Times New Roman"/>
          <w:sz w:val="24"/>
          <w:szCs w:val="24"/>
        </w:rPr>
        <w:t xml:space="preserve">, </w:t>
      </w:r>
      <w:r w:rsidRPr="00FD0FC7">
        <w:rPr>
          <w:rFonts w:ascii="Times New Roman" w:hAnsi="Times New Roman"/>
          <w:sz w:val="24"/>
          <w:szCs w:val="24"/>
        </w:rPr>
        <w:t>а питание обычно осуществляется в ближайшем ресторане вне гостиницы. Lodge</w:t>
      </w:r>
      <w:r w:rsidR="00FD0FC7">
        <w:rPr>
          <w:rFonts w:ascii="Times New Roman" w:hAnsi="Times New Roman"/>
          <w:sz w:val="24"/>
          <w:szCs w:val="24"/>
        </w:rPr>
        <w:t xml:space="preserve">, </w:t>
      </w:r>
      <w:r w:rsidRPr="00FD0FC7">
        <w:rPr>
          <w:rFonts w:ascii="Times New Roman" w:hAnsi="Times New Roman"/>
          <w:sz w:val="24"/>
          <w:szCs w:val="24"/>
        </w:rPr>
        <w:t>а также мотелям присваиваются категории 1-3 «луны»:</w:t>
      </w:r>
    </w:p>
    <w:p w:rsidR="000F5AE4" w:rsidRPr="00FD0FC7" w:rsidRDefault="000F5AE4" w:rsidP="00FD0FC7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D0FC7">
        <w:rPr>
          <w:rFonts w:ascii="Times New Roman" w:hAnsi="Times New Roman"/>
          <w:sz w:val="24"/>
          <w:szCs w:val="24"/>
        </w:rPr>
        <w:t>1 «луна»</w:t>
      </w:r>
      <w:r w:rsidR="00FD0FC7">
        <w:rPr>
          <w:rFonts w:ascii="Times New Roman" w:hAnsi="Times New Roman"/>
          <w:sz w:val="24"/>
          <w:szCs w:val="24"/>
        </w:rPr>
        <w:t xml:space="preserve"> - </w:t>
      </w:r>
      <w:r w:rsidRPr="00FD0FC7">
        <w:rPr>
          <w:rFonts w:ascii="Times New Roman" w:hAnsi="Times New Roman"/>
          <w:sz w:val="24"/>
          <w:szCs w:val="24"/>
        </w:rPr>
        <w:t>кровать</w:t>
      </w:r>
      <w:r w:rsidR="00FD0FC7">
        <w:rPr>
          <w:rFonts w:ascii="Times New Roman" w:hAnsi="Times New Roman"/>
          <w:sz w:val="24"/>
          <w:szCs w:val="24"/>
        </w:rPr>
        <w:t xml:space="preserve">, </w:t>
      </w:r>
      <w:r w:rsidRPr="00FD0FC7">
        <w:rPr>
          <w:rFonts w:ascii="Times New Roman" w:hAnsi="Times New Roman"/>
          <w:sz w:val="24"/>
          <w:szCs w:val="24"/>
        </w:rPr>
        <w:t>умывальник в номере</w:t>
      </w:r>
      <w:r w:rsidR="00FD0FC7">
        <w:rPr>
          <w:rFonts w:ascii="Times New Roman" w:hAnsi="Times New Roman"/>
          <w:sz w:val="24"/>
          <w:szCs w:val="24"/>
        </w:rPr>
        <w:t xml:space="preserve">, </w:t>
      </w:r>
      <w:r w:rsidRPr="00FD0FC7">
        <w:rPr>
          <w:rFonts w:ascii="Times New Roman" w:hAnsi="Times New Roman"/>
          <w:sz w:val="24"/>
          <w:szCs w:val="24"/>
        </w:rPr>
        <w:t>все прочие общие удобства: телефон</w:t>
      </w:r>
      <w:r w:rsidR="00FD0FC7">
        <w:rPr>
          <w:rFonts w:ascii="Times New Roman" w:hAnsi="Times New Roman"/>
          <w:sz w:val="24"/>
          <w:szCs w:val="24"/>
        </w:rPr>
        <w:t xml:space="preserve">, </w:t>
      </w:r>
      <w:r w:rsidRPr="00FD0FC7">
        <w:rPr>
          <w:rFonts w:ascii="Times New Roman" w:hAnsi="Times New Roman"/>
          <w:sz w:val="24"/>
          <w:szCs w:val="24"/>
        </w:rPr>
        <w:t>телевизор</w:t>
      </w:r>
      <w:r w:rsidR="00FD0FC7">
        <w:rPr>
          <w:rFonts w:ascii="Times New Roman" w:hAnsi="Times New Roman"/>
          <w:sz w:val="24"/>
          <w:szCs w:val="24"/>
        </w:rPr>
        <w:t xml:space="preserve">, </w:t>
      </w:r>
      <w:r w:rsidRPr="00FD0FC7">
        <w:rPr>
          <w:rFonts w:ascii="Times New Roman" w:hAnsi="Times New Roman"/>
          <w:sz w:val="24"/>
          <w:szCs w:val="24"/>
        </w:rPr>
        <w:t>стиральная машина</w:t>
      </w:r>
      <w:r w:rsidR="00FD0FC7">
        <w:rPr>
          <w:rFonts w:ascii="Times New Roman" w:hAnsi="Times New Roman"/>
          <w:sz w:val="24"/>
          <w:szCs w:val="24"/>
        </w:rPr>
        <w:t xml:space="preserve">, </w:t>
      </w:r>
      <w:r w:rsidRPr="00FD0FC7">
        <w:rPr>
          <w:rFonts w:ascii="Times New Roman" w:hAnsi="Times New Roman"/>
          <w:sz w:val="24"/>
          <w:szCs w:val="24"/>
        </w:rPr>
        <w:t>питание в кафе;</w:t>
      </w:r>
    </w:p>
    <w:p w:rsidR="000F5AE4" w:rsidRPr="00FD0FC7" w:rsidRDefault="000F5AE4" w:rsidP="00FD0FC7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D0FC7">
        <w:rPr>
          <w:rFonts w:ascii="Times New Roman" w:hAnsi="Times New Roman"/>
          <w:sz w:val="24"/>
          <w:szCs w:val="24"/>
        </w:rPr>
        <w:t>2 «луны»</w:t>
      </w:r>
      <w:r w:rsidR="00FD0FC7">
        <w:rPr>
          <w:rFonts w:ascii="Times New Roman" w:hAnsi="Times New Roman"/>
          <w:sz w:val="24"/>
          <w:szCs w:val="24"/>
        </w:rPr>
        <w:t xml:space="preserve"> - </w:t>
      </w:r>
      <w:r w:rsidRPr="00FD0FC7">
        <w:rPr>
          <w:rFonts w:ascii="Times New Roman" w:hAnsi="Times New Roman"/>
          <w:sz w:val="24"/>
          <w:szCs w:val="24"/>
        </w:rPr>
        <w:t>кровать</w:t>
      </w:r>
      <w:r w:rsidR="00FD0FC7">
        <w:rPr>
          <w:rFonts w:ascii="Times New Roman" w:hAnsi="Times New Roman"/>
          <w:sz w:val="24"/>
          <w:szCs w:val="24"/>
        </w:rPr>
        <w:t xml:space="preserve">, </w:t>
      </w:r>
      <w:r w:rsidRPr="00FD0FC7">
        <w:rPr>
          <w:rFonts w:ascii="Times New Roman" w:hAnsi="Times New Roman"/>
          <w:sz w:val="24"/>
          <w:szCs w:val="24"/>
        </w:rPr>
        <w:t>цветной телевизор</w:t>
      </w:r>
      <w:r w:rsidR="00FD0FC7">
        <w:rPr>
          <w:rFonts w:ascii="Times New Roman" w:hAnsi="Times New Roman"/>
          <w:sz w:val="24"/>
          <w:szCs w:val="24"/>
        </w:rPr>
        <w:t xml:space="preserve">, </w:t>
      </w:r>
      <w:r w:rsidRPr="00FD0FC7">
        <w:rPr>
          <w:rFonts w:ascii="Times New Roman" w:hAnsi="Times New Roman"/>
          <w:sz w:val="24"/>
          <w:szCs w:val="24"/>
        </w:rPr>
        <w:t>душ/ванна</w:t>
      </w:r>
      <w:r w:rsidR="00FD0FC7">
        <w:rPr>
          <w:rFonts w:ascii="Times New Roman" w:hAnsi="Times New Roman"/>
          <w:sz w:val="24"/>
          <w:szCs w:val="24"/>
        </w:rPr>
        <w:t xml:space="preserve">, </w:t>
      </w:r>
      <w:r w:rsidRPr="00FD0FC7">
        <w:rPr>
          <w:rFonts w:ascii="Times New Roman" w:hAnsi="Times New Roman"/>
          <w:sz w:val="24"/>
          <w:szCs w:val="24"/>
        </w:rPr>
        <w:t>туалет в номере;</w:t>
      </w:r>
    </w:p>
    <w:p w:rsidR="000F5AE4" w:rsidRPr="00FD0FC7" w:rsidRDefault="000F5AE4" w:rsidP="00FD0FC7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D0FC7">
        <w:rPr>
          <w:rFonts w:ascii="Times New Roman" w:hAnsi="Times New Roman"/>
          <w:sz w:val="24"/>
          <w:szCs w:val="24"/>
        </w:rPr>
        <w:t>3 «луны»</w:t>
      </w:r>
      <w:r w:rsidR="00FD0FC7">
        <w:rPr>
          <w:rFonts w:ascii="Times New Roman" w:hAnsi="Times New Roman"/>
          <w:sz w:val="24"/>
          <w:szCs w:val="24"/>
        </w:rPr>
        <w:t xml:space="preserve"> - </w:t>
      </w:r>
      <w:r w:rsidRPr="00FD0FC7">
        <w:rPr>
          <w:rFonts w:ascii="Times New Roman" w:hAnsi="Times New Roman"/>
          <w:sz w:val="24"/>
          <w:szCs w:val="24"/>
        </w:rPr>
        <w:t>улучшенный номер</w:t>
      </w:r>
      <w:r w:rsidR="00FD0FC7">
        <w:rPr>
          <w:rFonts w:ascii="Times New Roman" w:hAnsi="Times New Roman"/>
          <w:sz w:val="24"/>
          <w:szCs w:val="24"/>
        </w:rPr>
        <w:t xml:space="preserve">, </w:t>
      </w:r>
      <w:r w:rsidRPr="00FD0FC7">
        <w:rPr>
          <w:rFonts w:ascii="Times New Roman" w:hAnsi="Times New Roman"/>
          <w:sz w:val="24"/>
          <w:szCs w:val="24"/>
        </w:rPr>
        <w:t>цветной телевизор</w:t>
      </w:r>
      <w:r w:rsidR="00FD0FC7">
        <w:rPr>
          <w:rFonts w:ascii="Times New Roman" w:hAnsi="Times New Roman"/>
          <w:sz w:val="24"/>
          <w:szCs w:val="24"/>
        </w:rPr>
        <w:t xml:space="preserve">, </w:t>
      </w:r>
      <w:r w:rsidRPr="00FD0FC7">
        <w:rPr>
          <w:rFonts w:ascii="Times New Roman" w:hAnsi="Times New Roman"/>
          <w:sz w:val="24"/>
          <w:szCs w:val="24"/>
        </w:rPr>
        <w:t>радио</w:t>
      </w:r>
      <w:r w:rsidR="00FD0FC7">
        <w:rPr>
          <w:rFonts w:ascii="Times New Roman" w:hAnsi="Times New Roman"/>
          <w:sz w:val="24"/>
          <w:szCs w:val="24"/>
        </w:rPr>
        <w:t xml:space="preserve">, </w:t>
      </w:r>
      <w:r w:rsidRPr="00FD0FC7">
        <w:rPr>
          <w:rFonts w:ascii="Times New Roman" w:hAnsi="Times New Roman"/>
          <w:sz w:val="24"/>
          <w:szCs w:val="24"/>
        </w:rPr>
        <w:t>кровать</w:t>
      </w:r>
      <w:r w:rsidR="00FD0FC7">
        <w:rPr>
          <w:rFonts w:ascii="Times New Roman" w:hAnsi="Times New Roman"/>
          <w:sz w:val="24"/>
          <w:szCs w:val="24"/>
        </w:rPr>
        <w:t xml:space="preserve">, </w:t>
      </w:r>
      <w:r w:rsidRPr="00FD0FC7">
        <w:rPr>
          <w:rFonts w:ascii="Times New Roman" w:hAnsi="Times New Roman"/>
          <w:sz w:val="24"/>
          <w:szCs w:val="24"/>
        </w:rPr>
        <w:t>кресло</w:t>
      </w:r>
      <w:r w:rsidR="00FD0FC7">
        <w:rPr>
          <w:rFonts w:ascii="Times New Roman" w:hAnsi="Times New Roman"/>
          <w:sz w:val="24"/>
          <w:szCs w:val="24"/>
        </w:rPr>
        <w:t xml:space="preserve">, </w:t>
      </w:r>
      <w:r w:rsidRPr="00FD0FC7">
        <w:rPr>
          <w:rFonts w:ascii="Times New Roman" w:hAnsi="Times New Roman"/>
          <w:sz w:val="24"/>
          <w:szCs w:val="24"/>
        </w:rPr>
        <w:t>ванна/душ в номере</w:t>
      </w:r>
      <w:r w:rsidR="00FD0FC7">
        <w:rPr>
          <w:rFonts w:ascii="Times New Roman" w:hAnsi="Times New Roman"/>
          <w:sz w:val="24"/>
          <w:szCs w:val="24"/>
        </w:rPr>
        <w:t xml:space="preserve">, </w:t>
      </w:r>
      <w:r w:rsidRPr="00FD0FC7">
        <w:rPr>
          <w:rFonts w:ascii="Times New Roman" w:hAnsi="Times New Roman"/>
          <w:sz w:val="24"/>
          <w:szCs w:val="24"/>
        </w:rPr>
        <w:t>круглосуточное обслуживание.</w:t>
      </w:r>
    </w:p>
    <w:p w:rsidR="000F5AE4" w:rsidRPr="00FD0FC7" w:rsidRDefault="000F5AE4" w:rsidP="00FD0FC7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D0FC7">
        <w:rPr>
          <w:rFonts w:ascii="Times New Roman" w:hAnsi="Times New Roman"/>
          <w:sz w:val="24"/>
          <w:szCs w:val="24"/>
        </w:rPr>
        <w:t>Категоризация домов с самообслуживанием 1-5 «ключей».</w:t>
      </w:r>
    </w:p>
    <w:p w:rsidR="000F5AE4" w:rsidRPr="00FD0FC7" w:rsidRDefault="000F5AE4" w:rsidP="00FD0FC7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D0FC7">
        <w:rPr>
          <w:rFonts w:ascii="Times New Roman" w:hAnsi="Times New Roman"/>
          <w:sz w:val="24"/>
          <w:szCs w:val="24"/>
        </w:rPr>
        <w:t>Скандинавия (Дания</w:t>
      </w:r>
      <w:r w:rsidR="00FD0FC7">
        <w:rPr>
          <w:rFonts w:ascii="Times New Roman" w:hAnsi="Times New Roman"/>
          <w:sz w:val="24"/>
          <w:szCs w:val="24"/>
        </w:rPr>
        <w:t xml:space="preserve">, </w:t>
      </w:r>
      <w:r w:rsidRPr="00FD0FC7">
        <w:rPr>
          <w:rFonts w:ascii="Times New Roman" w:hAnsi="Times New Roman"/>
          <w:sz w:val="24"/>
          <w:szCs w:val="24"/>
        </w:rPr>
        <w:t>Швеция</w:t>
      </w:r>
      <w:r w:rsidR="00FD0FC7">
        <w:rPr>
          <w:rFonts w:ascii="Times New Roman" w:hAnsi="Times New Roman"/>
          <w:sz w:val="24"/>
          <w:szCs w:val="24"/>
        </w:rPr>
        <w:t xml:space="preserve">, </w:t>
      </w:r>
      <w:r w:rsidRPr="00FD0FC7">
        <w:rPr>
          <w:rFonts w:ascii="Times New Roman" w:hAnsi="Times New Roman"/>
          <w:sz w:val="24"/>
          <w:szCs w:val="24"/>
        </w:rPr>
        <w:t>Норвегия). Ассоциация гостиниц Скандинавии имеет свою межнациональную категоризацию. Она построена по французскому или европейскому типу</w:t>
      </w:r>
      <w:r w:rsidR="00FD0FC7">
        <w:rPr>
          <w:rFonts w:ascii="Times New Roman" w:hAnsi="Times New Roman"/>
          <w:sz w:val="24"/>
          <w:szCs w:val="24"/>
        </w:rPr>
        <w:t xml:space="preserve">, </w:t>
      </w:r>
      <w:r w:rsidRPr="00FD0FC7">
        <w:rPr>
          <w:rFonts w:ascii="Times New Roman" w:hAnsi="Times New Roman"/>
          <w:sz w:val="24"/>
          <w:szCs w:val="24"/>
        </w:rPr>
        <w:t>но категории обозначаются не «звездами»</w:t>
      </w:r>
      <w:r w:rsidR="00FD0FC7">
        <w:rPr>
          <w:rFonts w:ascii="Times New Roman" w:hAnsi="Times New Roman"/>
          <w:sz w:val="24"/>
          <w:szCs w:val="24"/>
        </w:rPr>
        <w:t xml:space="preserve">, </w:t>
      </w:r>
      <w:r w:rsidRPr="00FD0FC7">
        <w:rPr>
          <w:rFonts w:ascii="Times New Roman" w:hAnsi="Times New Roman"/>
          <w:sz w:val="24"/>
          <w:szCs w:val="24"/>
        </w:rPr>
        <w:t>а «солнцами».</w:t>
      </w:r>
    </w:p>
    <w:p w:rsidR="000F5AE4" w:rsidRPr="00FD0FC7" w:rsidRDefault="000F5AE4" w:rsidP="00FD0FC7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D0FC7">
        <w:rPr>
          <w:rFonts w:ascii="Times New Roman" w:hAnsi="Times New Roman"/>
          <w:sz w:val="24"/>
          <w:szCs w:val="24"/>
        </w:rPr>
        <w:t>Греция. Гостиницы Греции подразделяются на категории Luxe</w:t>
      </w:r>
      <w:r w:rsidR="00FD0FC7">
        <w:rPr>
          <w:rFonts w:ascii="Times New Roman" w:hAnsi="Times New Roman"/>
          <w:sz w:val="24"/>
          <w:szCs w:val="24"/>
        </w:rPr>
        <w:t xml:space="preserve">, </w:t>
      </w:r>
      <w:r w:rsidRPr="00FD0FC7">
        <w:rPr>
          <w:rFonts w:ascii="Times New Roman" w:hAnsi="Times New Roman"/>
          <w:sz w:val="24"/>
          <w:szCs w:val="24"/>
        </w:rPr>
        <w:t>A</w:t>
      </w:r>
      <w:r w:rsidR="00FD0FC7">
        <w:rPr>
          <w:rFonts w:ascii="Times New Roman" w:hAnsi="Times New Roman"/>
          <w:sz w:val="24"/>
          <w:szCs w:val="24"/>
        </w:rPr>
        <w:t xml:space="preserve">, </w:t>
      </w:r>
      <w:r w:rsidRPr="00FD0FC7">
        <w:rPr>
          <w:rFonts w:ascii="Times New Roman" w:hAnsi="Times New Roman"/>
          <w:sz w:val="24"/>
          <w:szCs w:val="24"/>
        </w:rPr>
        <w:t>B</w:t>
      </w:r>
      <w:r w:rsidR="00FD0FC7">
        <w:rPr>
          <w:rFonts w:ascii="Times New Roman" w:hAnsi="Times New Roman"/>
          <w:sz w:val="24"/>
          <w:szCs w:val="24"/>
        </w:rPr>
        <w:t xml:space="preserve">, </w:t>
      </w:r>
      <w:r w:rsidRPr="00FD0FC7">
        <w:rPr>
          <w:rFonts w:ascii="Times New Roman" w:hAnsi="Times New Roman"/>
          <w:sz w:val="24"/>
          <w:szCs w:val="24"/>
        </w:rPr>
        <w:t>C.</w:t>
      </w:r>
    </w:p>
    <w:p w:rsidR="000F5AE4" w:rsidRPr="00FD0FC7" w:rsidRDefault="000F5AE4" w:rsidP="00FD0FC7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D0FC7">
        <w:rPr>
          <w:rFonts w:ascii="Times New Roman" w:hAnsi="Times New Roman"/>
          <w:sz w:val="24"/>
          <w:szCs w:val="24"/>
        </w:rPr>
        <w:t>Венгрия. В Венгрии существуют 5 категорий гостиниц (1-5 звезд)</w:t>
      </w:r>
      <w:r w:rsidR="00FD0FC7">
        <w:rPr>
          <w:rFonts w:ascii="Times New Roman" w:hAnsi="Times New Roman"/>
          <w:sz w:val="24"/>
          <w:szCs w:val="24"/>
        </w:rPr>
        <w:t xml:space="preserve">, </w:t>
      </w:r>
      <w:r w:rsidRPr="00FD0FC7">
        <w:rPr>
          <w:rFonts w:ascii="Times New Roman" w:hAnsi="Times New Roman"/>
          <w:sz w:val="24"/>
          <w:szCs w:val="24"/>
        </w:rPr>
        <w:t>четыре категории кемпингов (1-4 звезды)</w:t>
      </w:r>
      <w:r w:rsidR="00FD0FC7">
        <w:rPr>
          <w:rFonts w:ascii="Times New Roman" w:hAnsi="Times New Roman"/>
          <w:sz w:val="24"/>
          <w:szCs w:val="24"/>
        </w:rPr>
        <w:t xml:space="preserve">, </w:t>
      </w:r>
      <w:r w:rsidRPr="00FD0FC7">
        <w:rPr>
          <w:rFonts w:ascii="Times New Roman" w:hAnsi="Times New Roman"/>
          <w:sz w:val="24"/>
          <w:szCs w:val="24"/>
        </w:rPr>
        <w:t>две категории туристских приютов (А и В) и три категории сдаваемых апартаментов.</w:t>
      </w:r>
    </w:p>
    <w:p w:rsidR="000F5AE4" w:rsidRPr="00FD0FC7" w:rsidRDefault="000F5AE4" w:rsidP="00FD0FC7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D0FC7">
        <w:rPr>
          <w:rFonts w:ascii="Times New Roman" w:hAnsi="Times New Roman"/>
          <w:sz w:val="24"/>
          <w:szCs w:val="24"/>
        </w:rPr>
        <w:t>Болгария. Средства размещения подразделяются на следующие категории: гостиницы (1-5 звезд)</w:t>
      </w:r>
      <w:r w:rsidR="00FD0FC7">
        <w:rPr>
          <w:rFonts w:ascii="Times New Roman" w:hAnsi="Times New Roman"/>
          <w:sz w:val="24"/>
          <w:szCs w:val="24"/>
        </w:rPr>
        <w:t xml:space="preserve">, </w:t>
      </w:r>
      <w:r w:rsidRPr="00FD0FC7">
        <w:rPr>
          <w:rFonts w:ascii="Times New Roman" w:hAnsi="Times New Roman"/>
          <w:sz w:val="24"/>
          <w:szCs w:val="24"/>
        </w:rPr>
        <w:t>мотели (1-3 звезды)</w:t>
      </w:r>
      <w:r w:rsidR="00FD0FC7">
        <w:rPr>
          <w:rFonts w:ascii="Times New Roman" w:hAnsi="Times New Roman"/>
          <w:sz w:val="24"/>
          <w:szCs w:val="24"/>
        </w:rPr>
        <w:t xml:space="preserve">, </w:t>
      </w:r>
      <w:r w:rsidRPr="00FD0FC7">
        <w:rPr>
          <w:rFonts w:ascii="Times New Roman" w:hAnsi="Times New Roman"/>
          <w:sz w:val="24"/>
          <w:szCs w:val="24"/>
        </w:rPr>
        <w:t>туристские деревни (бунгало) (1-3 звезды)</w:t>
      </w:r>
      <w:r w:rsidR="00FD0FC7">
        <w:rPr>
          <w:rFonts w:ascii="Times New Roman" w:hAnsi="Times New Roman"/>
          <w:sz w:val="24"/>
          <w:szCs w:val="24"/>
        </w:rPr>
        <w:t xml:space="preserve">, </w:t>
      </w:r>
      <w:r w:rsidRPr="00FD0FC7">
        <w:rPr>
          <w:rFonts w:ascii="Times New Roman" w:hAnsi="Times New Roman"/>
          <w:sz w:val="24"/>
          <w:szCs w:val="24"/>
        </w:rPr>
        <w:t>туристские деревни (виллы) (3-5 звезд)</w:t>
      </w:r>
      <w:r w:rsidR="00FD0FC7">
        <w:rPr>
          <w:rFonts w:ascii="Times New Roman" w:hAnsi="Times New Roman"/>
          <w:sz w:val="24"/>
          <w:szCs w:val="24"/>
        </w:rPr>
        <w:t xml:space="preserve">, </w:t>
      </w:r>
      <w:r w:rsidRPr="00FD0FC7">
        <w:rPr>
          <w:rFonts w:ascii="Times New Roman" w:hAnsi="Times New Roman"/>
          <w:sz w:val="24"/>
          <w:szCs w:val="24"/>
        </w:rPr>
        <w:t>кемпинги (1-3 звезды)</w:t>
      </w:r>
      <w:r w:rsidR="00FD0FC7">
        <w:rPr>
          <w:rFonts w:ascii="Times New Roman" w:hAnsi="Times New Roman"/>
          <w:sz w:val="24"/>
          <w:szCs w:val="24"/>
        </w:rPr>
        <w:t xml:space="preserve">, </w:t>
      </w:r>
      <w:r w:rsidRPr="00FD0FC7">
        <w:rPr>
          <w:rFonts w:ascii="Times New Roman" w:hAnsi="Times New Roman"/>
          <w:sz w:val="24"/>
          <w:szCs w:val="24"/>
        </w:rPr>
        <w:t>пансионаты (1-3 звезды)</w:t>
      </w:r>
      <w:r w:rsidR="00FD0FC7">
        <w:rPr>
          <w:rFonts w:ascii="Times New Roman" w:hAnsi="Times New Roman"/>
          <w:sz w:val="24"/>
          <w:szCs w:val="24"/>
        </w:rPr>
        <w:t xml:space="preserve">, </w:t>
      </w:r>
      <w:r w:rsidRPr="00FD0FC7">
        <w:rPr>
          <w:rFonts w:ascii="Times New Roman" w:hAnsi="Times New Roman"/>
          <w:sz w:val="24"/>
          <w:szCs w:val="24"/>
        </w:rPr>
        <w:t>частные квартиры (1-3 звезды).</w:t>
      </w:r>
    </w:p>
    <w:p w:rsidR="000F5AE4" w:rsidRPr="00FD0FC7" w:rsidRDefault="000F5AE4" w:rsidP="00FD0FC7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D0FC7">
        <w:rPr>
          <w:rFonts w:ascii="Times New Roman" w:hAnsi="Times New Roman"/>
          <w:sz w:val="24"/>
          <w:szCs w:val="24"/>
        </w:rPr>
        <w:t xml:space="preserve">Словения. В </w:t>
      </w:r>
      <w:smartTag w:uri="urn:schemas-microsoft-com:office:smarttags" w:element="metricconverter">
        <w:smartTagPr>
          <w:attr w:name="ProductID" w:val="1997 г"/>
        </w:smartTagPr>
        <w:r w:rsidRPr="00FD0FC7">
          <w:rPr>
            <w:rFonts w:ascii="Times New Roman" w:hAnsi="Times New Roman"/>
            <w:sz w:val="24"/>
            <w:szCs w:val="24"/>
          </w:rPr>
          <w:t>1997 г</w:t>
        </w:r>
      </w:smartTag>
      <w:r w:rsidRPr="00FD0FC7">
        <w:rPr>
          <w:rFonts w:ascii="Times New Roman" w:hAnsi="Times New Roman"/>
          <w:sz w:val="24"/>
          <w:szCs w:val="24"/>
        </w:rPr>
        <w:t>. введен классификатор средств размещения</w:t>
      </w:r>
      <w:r w:rsidR="00FD0FC7">
        <w:rPr>
          <w:rFonts w:ascii="Times New Roman" w:hAnsi="Times New Roman"/>
          <w:sz w:val="24"/>
          <w:szCs w:val="24"/>
        </w:rPr>
        <w:t xml:space="preserve">, </w:t>
      </w:r>
      <w:r w:rsidRPr="00FD0FC7">
        <w:rPr>
          <w:rFonts w:ascii="Times New Roman" w:hAnsi="Times New Roman"/>
          <w:sz w:val="24"/>
          <w:szCs w:val="24"/>
        </w:rPr>
        <w:t>согласно которому средства размещения делятся на две группы:</w:t>
      </w:r>
    </w:p>
    <w:p w:rsidR="000F5AE4" w:rsidRPr="00FD0FC7" w:rsidRDefault="000F5AE4" w:rsidP="00FD0FC7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D0FC7">
        <w:rPr>
          <w:rFonts w:ascii="Times New Roman" w:hAnsi="Times New Roman"/>
          <w:sz w:val="24"/>
          <w:szCs w:val="24"/>
        </w:rPr>
        <w:t>Предприятия размещения (отель</w:t>
      </w:r>
      <w:r w:rsidR="00FD0FC7">
        <w:rPr>
          <w:rFonts w:ascii="Times New Roman" w:hAnsi="Times New Roman"/>
          <w:sz w:val="24"/>
          <w:szCs w:val="24"/>
        </w:rPr>
        <w:t xml:space="preserve">, </w:t>
      </w:r>
      <w:r w:rsidRPr="00FD0FC7">
        <w:rPr>
          <w:rFonts w:ascii="Times New Roman" w:hAnsi="Times New Roman"/>
          <w:sz w:val="24"/>
          <w:szCs w:val="24"/>
        </w:rPr>
        <w:t>мотель</w:t>
      </w:r>
      <w:r w:rsidR="00FD0FC7">
        <w:rPr>
          <w:rFonts w:ascii="Times New Roman" w:hAnsi="Times New Roman"/>
          <w:sz w:val="24"/>
          <w:szCs w:val="24"/>
        </w:rPr>
        <w:t xml:space="preserve">, </w:t>
      </w:r>
      <w:r w:rsidRPr="00FD0FC7">
        <w:rPr>
          <w:rFonts w:ascii="Times New Roman" w:hAnsi="Times New Roman"/>
          <w:sz w:val="24"/>
          <w:szCs w:val="24"/>
        </w:rPr>
        <w:t>пансионат</w:t>
      </w:r>
      <w:r w:rsidR="00FD0FC7">
        <w:rPr>
          <w:rFonts w:ascii="Times New Roman" w:hAnsi="Times New Roman"/>
          <w:sz w:val="24"/>
          <w:szCs w:val="24"/>
        </w:rPr>
        <w:t xml:space="preserve">, </w:t>
      </w:r>
      <w:r w:rsidRPr="00FD0FC7">
        <w:rPr>
          <w:rFonts w:ascii="Times New Roman" w:hAnsi="Times New Roman"/>
          <w:sz w:val="24"/>
          <w:szCs w:val="24"/>
        </w:rPr>
        <w:t>апартаменты</w:t>
      </w:r>
      <w:r w:rsidR="00FD0FC7">
        <w:rPr>
          <w:rFonts w:ascii="Times New Roman" w:hAnsi="Times New Roman"/>
          <w:sz w:val="24"/>
          <w:szCs w:val="24"/>
        </w:rPr>
        <w:t xml:space="preserve">, </w:t>
      </w:r>
      <w:r w:rsidRPr="00FD0FC7">
        <w:rPr>
          <w:rFonts w:ascii="Times New Roman" w:hAnsi="Times New Roman"/>
          <w:sz w:val="24"/>
          <w:szCs w:val="24"/>
        </w:rPr>
        <w:t>кемпинг);</w:t>
      </w:r>
    </w:p>
    <w:p w:rsidR="000F5AE4" w:rsidRPr="00FD0FC7" w:rsidRDefault="000F5AE4" w:rsidP="00FD0FC7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D0FC7">
        <w:rPr>
          <w:rFonts w:ascii="Times New Roman" w:hAnsi="Times New Roman"/>
          <w:sz w:val="24"/>
          <w:szCs w:val="24"/>
        </w:rPr>
        <w:t>Фермерские хозяйства</w:t>
      </w:r>
      <w:r w:rsidR="00FD0FC7">
        <w:rPr>
          <w:rFonts w:ascii="Times New Roman" w:hAnsi="Times New Roman"/>
          <w:sz w:val="24"/>
          <w:szCs w:val="24"/>
        </w:rPr>
        <w:t xml:space="preserve">, </w:t>
      </w:r>
      <w:r w:rsidRPr="00FD0FC7">
        <w:rPr>
          <w:rFonts w:ascii="Times New Roman" w:hAnsi="Times New Roman"/>
          <w:sz w:val="24"/>
          <w:szCs w:val="24"/>
        </w:rPr>
        <w:t>предоставляющие в аренду комнаты или апартаменты.</w:t>
      </w:r>
    </w:p>
    <w:p w:rsidR="000F5AE4" w:rsidRPr="00FD0FC7" w:rsidRDefault="000F5AE4" w:rsidP="00FD0FC7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D0FC7">
        <w:rPr>
          <w:rFonts w:ascii="Times New Roman" w:hAnsi="Times New Roman"/>
          <w:sz w:val="24"/>
          <w:szCs w:val="24"/>
        </w:rPr>
        <w:t>США. Единой официальной</w:t>
      </w:r>
      <w:r w:rsidR="00FD0FC7">
        <w:rPr>
          <w:rFonts w:ascii="Times New Roman" w:hAnsi="Times New Roman"/>
          <w:sz w:val="24"/>
          <w:szCs w:val="24"/>
        </w:rPr>
        <w:t xml:space="preserve">, </w:t>
      </w:r>
      <w:r w:rsidRPr="00FD0FC7">
        <w:rPr>
          <w:rFonts w:ascii="Times New Roman" w:hAnsi="Times New Roman"/>
          <w:sz w:val="24"/>
          <w:szCs w:val="24"/>
        </w:rPr>
        <w:t>утвержденной государственными органами категоризации здесь не существует. Оценку гостиниц и определение их рейтинга производят несколько компаний</w:t>
      </w:r>
      <w:r w:rsidR="00FD0FC7">
        <w:rPr>
          <w:rFonts w:ascii="Times New Roman" w:hAnsi="Times New Roman"/>
          <w:sz w:val="24"/>
          <w:szCs w:val="24"/>
        </w:rPr>
        <w:t xml:space="preserve">, </w:t>
      </w:r>
      <w:r w:rsidRPr="00FD0FC7">
        <w:rPr>
          <w:rFonts w:ascii="Times New Roman" w:hAnsi="Times New Roman"/>
          <w:sz w:val="24"/>
          <w:szCs w:val="24"/>
        </w:rPr>
        <w:t>среди которых наиболее известными являются Автомобильная Ассоциация Америки (ААА) и MobileTravelGuide. Оценка выставляется в виде определенного количества баллов. По оценке специалистов ААА гостиницы с самым высоким рейтингом имеют уровень 4 или 5 «алмазов»</w:t>
      </w:r>
      <w:r w:rsidR="00FD0FC7">
        <w:rPr>
          <w:rFonts w:ascii="Times New Roman" w:hAnsi="Times New Roman"/>
          <w:sz w:val="24"/>
          <w:szCs w:val="24"/>
        </w:rPr>
        <w:t xml:space="preserve">, </w:t>
      </w:r>
      <w:r w:rsidRPr="00FD0FC7">
        <w:rPr>
          <w:rFonts w:ascii="Times New Roman" w:hAnsi="Times New Roman"/>
          <w:sz w:val="24"/>
          <w:szCs w:val="24"/>
        </w:rPr>
        <w:t>а согласно MobileTravelGuide – категорию 4 или 5 звезд.</w:t>
      </w:r>
    </w:p>
    <w:p w:rsidR="000F5AE4" w:rsidRPr="00FD0FC7" w:rsidRDefault="000F5AE4" w:rsidP="00FD0FC7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D0FC7">
        <w:rPr>
          <w:rFonts w:ascii="Times New Roman" w:hAnsi="Times New Roman"/>
          <w:sz w:val="24"/>
          <w:szCs w:val="24"/>
        </w:rPr>
        <w:t>Мексика. Рейтинг гостиницы (1-5 звезд) определяют государственные структуры. Существует дополнительная категория GrandTurismo для самых лучших гостиниц.</w:t>
      </w:r>
    </w:p>
    <w:p w:rsidR="000F5AE4" w:rsidRPr="00FD0FC7" w:rsidRDefault="000F5AE4" w:rsidP="00FD0FC7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D0FC7">
        <w:rPr>
          <w:rFonts w:ascii="Times New Roman" w:hAnsi="Times New Roman"/>
          <w:sz w:val="24"/>
          <w:szCs w:val="24"/>
        </w:rPr>
        <w:t>Вывод.</w:t>
      </w:r>
    </w:p>
    <w:p w:rsidR="000F5AE4" w:rsidRPr="00FD0FC7" w:rsidRDefault="000F5AE4" w:rsidP="00FD0FC7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D0FC7">
        <w:rPr>
          <w:rFonts w:ascii="Times New Roman" w:hAnsi="Times New Roman"/>
          <w:sz w:val="24"/>
          <w:szCs w:val="24"/>
        </w:rPr>
        <w:t>Осуществлялись попытки создания единой международной категоризации гостиниц. В этой связи МАГР совместно с Международной торговой палатой и Международным союзом официальных туристских организаций (МСОТО) был разработан проект единой международной категоризации гостиниц.</w:t>
      </w:r>
    </w:p>
    <w:p w:rsidR="000F5AE4" w:rsidRPr="00FD0FC7" w:rsidRDefault="000F5AE4" w:rsidP="00FD0FC7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D0FC7">
        <w:rPr>
          <w:rFonts w:ascii="Times New Roman" w:hAnsi="Times New Roman"/>
          <w:sz w:val="24"/>
          <w:szCs w:val="24"/>
        </w:rPr>
        <w:t>Однако этот проект не был одобрен национальными ассоциациями</w:t>
      </w:r>
      <w:r w:rsidR="00FD0FC7">
        <w:rPr>
          <w:rFonts w:ascii="Times New Roman" w:hAnsi="Times New Roman"/>
          <w:sz w:val="24"/>
          <w:szCs w:val="24"/>
        </w:rPr>
        <w:t xml:space="preserve">, </w:t>
      </w:r>
      <w:r w:rsidRPr="00FD0FC7">
        <w:rPr>
          <w:rFonts w:ascii="Times New Roman" w:hAnsi="Times New Roman"/>
          <w:sz w:val="24"/>
          <w:szCs w:val="24"/>
        </w:rPr>
        <w:t>членами МАГР из-за различий в подходе к оценке качества оборудования</w:t>
      </w:r>
      <w:r w:rsidR="00FD0FC7">
        <w:rPr>
          <w:rFonts w:ascii="Times New Roman" w:hAnsi="Times New Roman"/>
          <w:sz w:val="24"/>
          <w:szCs w:val="24"/>
        </w:rPr>
        <w:t xml:space="preserve">, </w:t>
      </w:r>
      <w:r w:rsidRPr="00FD0FC7">
        <w:rPr>
          <w:rFonts w:ascii="Times New Roman" w:hAnsi="Times New Roman"/>
          <w:sz w:val="24"/>
          <w:szCs w:val="24"/>
        </w:rPr>
        <w:t>разницы в подходе к оценке качества оборудования</w:t>
      </w:r>
      <w:r w:rsidR="00FD0FC7">
        <w:rPr>
          <w:rFonts w:ascii="Times New Roman" w:hAnsi="Times New Roman"/>
          <w:sz w:val="24"/>
          <w:szCs w:val="24"/>
        </w:rPr>
        <w:t xml:space="preserve">, </w:t>
      </w:r>
      <w:r w:rsidRPr="00FD0FC7">
        <w:rPr>
          <w:rFonts w:ascii="Times New Roman" w:hAnsi="Times New Roman"/>
          <w:sz w:val="24"/>
          <w:szCs w:val="24"/>
        </w:rPr>
        <w:t xml:space="preserve">разницы климатических и прочих условий. </w:t>
      </w:r>
    </w:p>
    <w:p w:rsidR="000F5AE4" w:rsidRPr="00FD0FC7" w:rsidRDefault="000F5AE4" w:rsidP="00FD0FC7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D0FC7">
        <w:rPr>
          <w:rFonts w:ascii="Times New Roman" w:hAnsi="Times New Roman"/>
          <w:sz w:val="24"/>
          <w:szCs w:val="24"/>
        </w:rPr>
        <w:t>Большинство стран признали невозможным создание единой системы категоризации</w:t>
      </w:r>
      <w:r w:rsidR="00FD0FC7">
        <w:rPr>
          <w:rFonts w:ascii="Times New Roman" w:hAnsi="Times New Roman"/>
          <w:sz w:val="24"/>
          <w:szCs w:val="24"/>
        </w:rPr>
        <w:t xml:space="preserve">, </w:t>
      </w:r>
      <w:r w:rsidRPr="00FD0FC7">
        <w:rPr>
          <w:rFonts w:ascii="Times New Roman" w:hAnsi="Times New Roman"/>
          <w:sz w:val="24"/>
          <w:szCs w:val="24"/>
        </w:rPr>
        <w:t>пригодной для использования повсеместно.</w:t>
      </w:r>
    </w:p>
    <w:p w:rsidR="00FD0FC7" w:rsidRDefault="000F5AE4" w:rsidP="00FD0FC7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D0FC7">
        <w:rPr>
          <w:rFonts w:ascii="Times New Roman" w:hAnsi="Times New Roman"/>
          <w:sz w:val="24"/>
          <w:szCs w:val="24"/>
        </w:rPr>
        <w:t>В 1989г. Секретариат ВТО разработал «Рекомендации по межрегиональной гармонизации критериев гостиничной классификации на основе стандартов</w:t>
      </w:r>
      <w:r w:rsidR="00FD0FC7">
        <w:rPr>
          <w:rFonts w:ascii="Times New Roman" w:hAnsi="Times New Roman"/>
          <w:sz w:val="24"/>
          <w:szCs w:val="24"/>
        </w:rPr>
        <w:t xml:space="preserve">, </w:t>
      </w:r>
      <w:r w:rsidRPr="00FD0FC7">
        <w:rPr>
          <w:rFonts w:ascii="Times New Roman" w:hAnsi="Times New Roman"/>
          <w:sz w:val="24"/>
          <w:szCs w:val="24"/>
        </w:rPr>
        <w:t>одобренных региональными комиссиями» (Мадрид</w:t>
      </w:r>
      <w:r w:rsidR="00FD0FC7">
        <w:rPr>
          <w:rFonts w:ascii="Times New Roman" w:hAnsi="Times New Roman"/>
          <w:sz w:val="24"/>
          <w:szCs w:val="24"/>
        </w:rPr>
        <w:t xml:space="preserve">, </w:t>
      </w:r>
      <w:smartTag w:uri="urn:schemas-microsoft-com:office:smarttags" w:element="metricconverter">
        <w:smartTagPr>
          <w:attr w:name="ProductID" w:val="1989 г"/>
        </w:smartTagPr>
        <w:r w:rsidRPr="00FD0FC7">
          <w:rPr>
            <w:rFonts w:ascii="Times New Roman" w:hAnsi="Times New Roman"/>
            <w:sz w:val="24"/>
            <w:szCs w:val="24"/>
          </w:rPr>
          <w:t>1989 г</w:t>
        </w:r>
      </w:smartTag>
      <w:r w:rsidRPr="00FD0FC7">
        <w:rPr>
          <w:rFonts w:ascii="Times New Roman" w:hAnsi="Times New Roman"/>
          <w:sz w:val="24"/>
          <w:szCs w:val="24"/>
        </w:rPr>
        <w:t>.). Рекомендации определяют минимальные требования к зданию и номерам</w:t>
      </w:r>
      <w:r w:rsidR="00FD0FC7">
        <w:rPr>
          <w:rFonts w:ascii="Times New Roman" w:hAnsi="Times New Roman"/>
          <w:sz w:val="24"/>
          <w:szCs w:val="24"/>
        </w:rPr>
        <w:t xml:space="preserve">, </w:t>
      </w:r>
      <w:r w:rsidRPr="00FD0FC7">
        <w:rPr>
          <w:rFonts w:ascii="Times New Roman" w:hAnsi="Times New Roman"/>
          <w:sz w:val="24"/>
          <w:szCs w:val="24"/>
        </w:rPr>
        <w:t>качеству гостиничного оборудования и мебели</w:t>
      </w:r>
      <w:r w:rsidR="00FD0FC7">
        <w:rPr>
          <w:rFonts w:ascii="Times New Roman" w:hAnsi="Times New Roman"/>
          <w:sz w:val="24"/>
          <w:szCs w:val="24"/>
        </w:rPr>
        <w:t xml:space="preserve">, </w:t>
      </w:r>
      <w:r w:rsidRPr="00FD0FC7">
        <w:rPr>
          <w:rFonts w:ascii="Times New Roman" w:hAnsi="Times New Roman"/>
          <w:sz w:val="24"/>
          <w:szCs w:val="24"/>
        </w:rPr>
        <w:t>энерго- и водоснабжению</w:t>
      </w:r>
      <w:r w:rsidR="00FD0FC7">
        <w:rPr>
          <w:rFonts w:ascii="Times New Roman" w:hAnsi="Times New Roman"/>
          <w:sz w:val="24"/>
          <w:szCs w:val="24"/>
        </w:rPr>
        <w:t xml:space="preserve">, </w:t>
      </w:r>
      <w:r w:rsidRPr="00FD0FC7">
        <w:rPr>
          <w:rFonts w:ascii="Times New Roman" w:hAnsi="Times New Roman"/>
          <w:sz w:val="24"/>
          <w:szCs w:val="24"/>
        </w:rPr>
        <w:t>отоплению и санитарии</w:t>
      </w:r>
      <w:r w:rsidR="00FD0FC7">
        <w:rPr>
          <w:rFonts w:ascii="Times New Roman" w:hAnsi="Times New Roman"/>
          <w:sz w:val="24"/>
          <w:szCs w:val="24"/>
        </w:rPr>
        <w:t xml:space="preserve">, </w:t>
      </w:r>
      <w:r w:rsidRPr="00FD0FC7">
        <w:rPr>
          <w:rFonts w:ascii="Times New Roman" w:hAnsi="Times New Roman"/>
          <w:sz w:val="24"/>
          <w:szCs w:val="24"/>
        </w:rPr>
        <w:t>безопасности и связи</w:t>
      </w:r>
      <w:r w:rsidR="00FD0FC7">
        <w:rPr>
          <w:rFonts w:ascii="Times New Roman" w:hAnsi="Times New Roman"/>
          <w:sz w:val="24"/>
          <w:szCs w:val="24"/>
        </w:rPr>
        <w:t xml:space="preserve">, </w:t>
      </w:r>
      <w:r w:rsidRPr="00FD0FC7">
        <w:rPr>
          <w:rFonts w:ascii="Times New Roman" w:hAnsi="Times New Roman"/>
          <w:sz w:val="24"/>
          <w:szCs w:val="24"/>
        </w:rPr>
        <w:t>гостиничным услугам и обслуживающему персоналу. К гостинице любой категории может быть отнесено здание</w:t>
      </w:r>
      <w:r w:rsidR="00FD0FC7">
        <w:rPr>
          <w:rFonts w:ascii="Times New Roman" w:hAnsi="Times New Roman"/>
          <w:sz w:val="24"/>
          <w:szCs w:val="24"/>
        </w:rPr>
        <w:t xml:space="preserve">, </w:t>
      </w:r>
      <w:r w:rsidRPr="00FD0FC7">
        <w:rPr>
          <w:rFonts w:ascii="Times New Roman" w:hAnsi="Times New Roman"/>
          <w:sz w:val="24"/>
          <w:szCs w:val="24"/>
        </w:rPr>
        <w:t>имеющее не менее 10 номеров</w:t>
      </w:r>
      <w:r w:rsidR="00FD0FC7">
        <w:rPr>
          <w:rFonts w:ascii="Times New Roman" w:hAnsi="Times New Roman"/>
          <w:sz w:val="24"/>
          <w:szCs w:val="24"/>
        </w:rPr>
        <w:t xml:space="preserve">, </w:t>
      </w:r>
      <w:r w:rsidRPr="00FD0FC7">
        <w:rPr>
          <w:rFonts w:ascii="Times New Roman" w:hAnsi="Times New Roman"/>
          <w:sz w:val="24"/>
          <w:szCs w:val="24"/>
        </w:rPr>
        <w:t>в котором 24 часа в сутки должна быть горячая и холодная вода. Высшая категория гостиницы – 5 звезд. Средства размещения</w:t>
      </w:r>
      <w:r w:rsidR="00FD0FC7">
        <w:rPr>
          <w:rFonts w:ascii="Times New Roman" w:hAnsi="Times New Roman"/>
          <w:sz w:val="24"/>
          <w:szCs w:val="24"/>
        </w:rPr>
        <w:t xml:space="preserve">, </w:t>
      </w:r>
      <w:r w:rsidRPr="00FD0FC7">
        <w:rPr>
          <w:rFonts w:ascii="Times New Roman" w:hAnsi="Times New Roman"/>
          <w:sz w:val="24"/>
          <w:szCs w:val="24"/>
        </w:rPr>
        <w:t>не отвечающие требованиям категории 1 звезда</w:t>
      </w:r>
      <w:r w:rsidR="00FD0FC7">
        <w:rPr>
          <w:rFonts w:ascii="Times New Roman" w:hAnsi="Times New Roman"/>
          <w:sz w:val="24"/>
          <w:szCs w:val="24"/>
        </w:rPr>
        <w:t xml:space="preserve">, </w:t>
      </w:r>
      <w:r w:rsidRPr="00FD0FC7">
        <w:rPr>
          <w:rFonts w:ascii="Times New Roman" w:hAnsi="Times New Roman"/>
          <w:sz w:val="24"/>
          <w:szCs w:val="24"/>
        </w:rPr>
        <w:t>могут быть определены как некатегорийные.</w:t>
      </w:r>
    </w:p>
    <w:p w:rsidR="000F5AE4" w:rsidRPr="00FD0FC7" w:rsidRDefault="000F5AE4" w:rsidP="00FD0FC7">
      <w:pPr>
        <w:spacing w:before="120"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FD0FC7">
        <w:rPr>
          <w:rFonts w:ascii="Times New Roman" w:hAnsi="Times New Roman"/>
          <w:b/>
          <w:sz w:val="28"/>
          <w:szCs w:val="24"/>
        </w:rPr>
        <w:t>Список литературы</w:t>
      </w:r>
    </w:p>
    <w:p w:rsidR="000F5AE4" w:rsidRPr="00FD0FC7" w:rsidRDefault="000F5AE4" w:rsidP="00FD0FC7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D0FC7">
        <w:rPr>
          <w:rFonts w:ascii="Times New Roman" w:hAnsi="Times New Roman"/>
          <w:sz w:val="24"/>
          <w:szCs w:val="24"/>
        </w:rPr>
        <w:t>Гуляев В.Г. Организация туристкой деятельности М.: Нолидж</w:t>
      </w:r>
      <w:r w:rsidR="00FD0FC7">
        <w:rPr>
          <w:rFonts w:ascii="Times New Roman" w:hAnsi="Times New Roman"/>
          <w:sz w:val="24"/>
          <w:szCs w:val="24"/>
        </w:rPr>
        <w:t xml:space="preserve">, </w:t>
      </w:r>
      <w:r w:rsidRPr="00FD0FC7">
        <w:rPr>
          <w:rFonts w:ascii="Times New Roman" w:hAnsi="Times New Roman"/>
          <w:sz w:val="24"/>
          <w:szCs w:val="24"/>
        </w:rPr>
        <w:t>1996.</w:t>
      </w:r>
    </w:p>
    <w:p w:rsidR="000F5AE4" w:rsidRPr="00FD0FC7" w:rsidRDefault="000F5AE4" w:rsidP="00FD0FC7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D0FC7">
        <w:rPr>
          <w:rFonts w:ascii="Times New Roman" w:hAnsi="Times New Roman"/>
          <w:sz w:val="24"/>
          <w:szCs w:val="24"/>
        </w:rPr>
        <w:t>Основы туристкой деятельности: учебник для туристских лицеев и колледжей. – М.: РМАТ</w:t>
      </w:r>
      <w:r w:rsidR="00FD0FC7">
        <w:rPr>
          <w:rFonts w:ascii="Times New Roman" w:hAnsi="Times New Roman"/>
          <w:sz w:val="24"/>
          <w:szCs w:val="24"/>
        </w:rPr>
        <w:t xml:space="preserve">, </w:t>
      </w:r>
      <w:r w:rsidRPr="00FD0FC7">
        <w:rPr>
          <w:rFonts w:ascii="Times New Roman" w:hAnsi="Times New Roman"/>
          <w:sz w:val="24"/>
          <w:szCs w:val="24"/>
        </w:rPr>
        <w:t>1997.</w:t>
      </w:r>
    </w:p>
    <w:p w:rsidR="000F5AE4" w:rsidRPr="00FD0FC7" w:rsidRDefault="000F5AE4" w:rsidP="00FD0FC7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D0FC7">
        <w:rPr>
          <w:rFonts w:ascii="Times New Roman" w:hAnsi="Times New Roman"/>
          <w:sz w:val="24"/>
          <w:szCs w:val="24"/>
        </w:rPr>
        <w:t>Основы квалификационных требований к некоторым профессиям и должностям работников гостинично-туристкого комплекса (отечественный и зарубежный опыт). Методические материалы. – М.: институт гостиничного</w:t>
      </w:r>
      <w:r w:rsidR="00FD0FC7">
        <w:rPr>
          <w:rFonts w:ascii="Times New Roman" w:hAnsi="Times New Roman"/>
          <w:sz w:val="24"/>
          <w:szCs w:val="24"/>
        </w:rPr>
        <w:t xml:space="preserve">, </w:t>
      </w:r>
      <w:r w:rsidRPr="00FD0FC7">
        <w:rPr>
          <w:rFonts w:ascii="Times New Roman" w:hAnsi="Times New Roman"/>
          <w:sz w:val="24"/>
          <w:szCs w:val="24"/>
        </w:rPr>
        <w:t>туристского и ресторанного бизнеса. Вып.2</w:t>
      </w:r>
      <w:r w:rsidR="00FD0FC7">
        <w:rPr>
          <w:rFonts w:ascii="Times New Roman" w:hAnsi="Times New Roman"/>
          <w:sz w:val="24"/>
          <w:szCs w:val="24"/>
        </w:rPr>
        <w:t xml:space="preserve">, </w:t>
      </w:r>
      <w:r w:rsidRPr="00FD0FC7">
        <w:rPr>
          <w:rFonts w:ascii="Times New Roman" w:hAnsi="Times New Roman"/>
          <w:sz w:val="24"/>
          <w:szCs w:val="24"/>
        </w:rPr>
        <w:t>1997.</w:t>
      </w:r>
    </w:p>
    <w:p w:rsidR="000F5AE4" w:rsidRPr="00FD0FC7" w:rsidRDefault="000F5AE4" w:rsidP="00FD0FC7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D0FC7">
        <w:rPr>
          <w:rFonts w:ascii="Times New Roman" w:hAnsi="Times New Roman"/>
          <w:sz w:val="24"/>
          <w:szCs w:val="24"/>
        </w:rPr>
        <w:t>Ходорков Л.Ф. Мировое гостиничное хозяйство. – М.: ВКШ по иностранному туризму</w:t>
      </w:r>
      <w:r w:rsidR="00FD0FC7">
        <w:rPr>
          <w:rFonts w:ascii="Times New Roman" w:hAnsi="Times New Roman"/>
          <w:sz w:val="24"/>
          <w:szCs w:val="24"/>
        </w:rPr>
        <w:t xml:space="preserve">, </w:t>
      </w:r>
      <w:r w:rsidRPr="00FD0FC7">
        <w:rPr>
          <w:rFonts w:ascii="Times New Roman" w:hAnsi="Times New Roman"/>
          <w:sz w:val="24"/>
          <w:szCs w:val="24"/>
        </w:rPr>
        <w:t>1991.</w:t>
      </w:r>
    </w:p>
    <w:p w:rsidR="00FD0FC7" w:rsidRPr="00FD0FC7" w:rsidRDefault="00FD0FC7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FD0FC7" w:rsidRPr="00FD0FC7" w:rsidSect="00FD0FC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7FFC" w:rsidRDefault="00BB7FFC">
      <w:r>
        <w:separator/>
      </w:r>
    </w:p>
  </w:endnote>
  <w:endnote w:type="continuationSeparator" w:id="0">
    <w:p w:rsidR="00BB7FFC" w:rsidRDefault="00BB7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7FFC" w:rsidRDefault="00BB7FFC">
      <w:r>
        <w:separator/>
      </w:r>
    </w:p>
  </w:footnote>
  <w:footnote w:type="continuationSeparator" w:id="0">
    <w:p w:rsidR="00BB7FFC" w:rsidRDefault="00BB7F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97A36"/>
    <w:multiLevelType w:val="multilevel"/>
    <w:tmpl w:val="87DED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98E3C95"/>
    <w:multiLevelType w:val="hybridMultilevel"/>
    <w:tmpl w:val="0A0E21CA"/>
    <w:lvl w:ilvl="0" w:tplc="04190011">
      <w:start w:val="1"/>
      <w:numFmt w:val="decimal"/>
      <w:lvlText w:val="%1)"/>
      <w:lvlJc w:val="left"/>
      <w:pPr>
        <w:ind w:left="193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9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25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  <w:rPr>
        <w:rFonts w:cs="Times New Roman"/>
      </w:rPr>
    </w:lvl>
  </w:abstractNum>
  <w:abstractNum w:abstractNumId="2">
    <w:nsid w:val="0A8E16FA"/>
    <w:multiLevelType w:val="multilevel"/>
    <w:tmpl w:val="6868D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D48469C"/>
    <w:multiLevelType w:val="hybridMultilevel"/>
    <w:tmpl w:val="05587B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946B69"/>
    <w:multiLevelType w:val="multilevel"/>
    <w:tmpl w:val="B3FA1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0AE12FC"/>
    <w:multiLevelType w:val="multilevel"/>
    <w:tmpl w:val="1ACC8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1E24D14"/>
    <w:multiLevelType w:val="hybridMultilevel"/>
    <w:tmpl w:val="B6403A9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13D201F"/>
    <w:multiLevelType w:val="multilevel"/>
    <w:tmpl w:val="15C0B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CBC2FA1"/>
    <w:multiLevelType w:val="hybridMultilevel"/>
    <w:tmpl w:val="EE583868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9">
    <w:nsid w:val="47153788"/>
    <w:multiLevelType w:val="hybridMultilevel"/>
    <w:tmpl w:val="AE02381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0714732"/>
    <w:multiLevelType w:val="multilevel"/>
    <w:tmpl w:val="FE4C5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1D0362D"/>
    <w:multiLevelType w:val="hybridMultilevel"/>
    <w:tmpl w:val="09C0817E"/>
    <w:lvl w:ilvl="0" w:tplc="F6C44344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2">
    <w:nsid w:val="63A743EF"/>
    <w:multiLevelType w:val="multilevel"/>
    <w:tmpl w:val="D230F1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7EF0E6E"/>
    <w:multiLevelType w:val="multilevel"/>
    <w:tmpl w:val="6CA09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6BF86567"/>
    <w:multiLevelType w:val="hybridMultilevel"/>
    <w:tmpl w:val="DF1CE18E"/>
    <w:lvl w:ilvl="0" w:tplc="04190001">
      <w:start w:val="1"/>
      <w:numFmt w:val="bullet"/>
      <w:lvlText w:val=""/>
      <w:lvlJc w:val="left"/>
      <w:pPr>
        <w:ind w:left="26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7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3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9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411" w:hanging="360"/>
      </w:pPr>
      <w:rPr>
        <w:rFonts w:ascii="Wingdings" w:hAnsi="Wingdings" w:hint="default"/>
      </w:rPr>
    </w:lvl>
  </w:abstractNum>
  <w:abstractNum w:abstractNumId="15">
    <w:nsid w:val="73F72CF3"/>
    <w:multiLevelType w:val="hybridMultilevel"/>
    <w:tmpl w:val="621889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0B3968"/>
    <w:multiLevelType w:val="hybridMultilevel"/>
    <w:tmpl w:val="D62C0EC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12"/>
  </w:num>
  <w:num w:numId="4">
    <w:abstractNumId w:val="7"/>
  </w:num>
  <w:num w:numId="5">
    <w:abstractNumId w:val="0"/>
  </w:num>
  <w:num w:numId="6">
    <w:abstractNumId w:val="13"/>
  </w:num>
  <w:num w:numId="7">
    <w:abstractNumId w:val="2"/>
  </w:num>
  <w:num w:numId="8">
    <w:abstractNumId w:val="5"/>
  </w:num>
  <w:num w:numId="9">
    <w:abstractNumId w:val="6"/>
  </w:num>
  <w:num w:numId="10">
    <w:abstractNumId w:val="3"/>
  </w:num>
  <w:num w:numId="11">
    <w:abstractNumId w:val="15"/>
  </w:num>
  <w:num w:numId="12">
    <w:abstractNumId w:val="9"/>
  </w:num>
  <w:num w:numId="13">
    <w:abstractNumId w:val="11"/>
  </w:num>
  <w:num w:numId="14">
    <w:abstractNumId w:val="1"/>
  </w:num>
  <w:num w:numId="15">
    <w:abstractNumId w:val="8"/>
  </w:num>
  <w:num w:numId="16">
    <w:abstractNumId w:val="14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6056"/>
    <w:rsid w:val="00007BD0"/>
    <w:rsid w:val="00076056"/>
    <w:rsid w:val="000F5AE4"/>
    <w:rsid w:val="00104F62"/>
    <w:rsid w:val="00187E3F"/>
    <w:rsid w:val="001A35F6"/>
    <w:rsid w:val="0035375E"/>
    <w:rsid w:val="003F6C35"/>
    <w:rsid w:val="00811DD4"/>
    <w:rsid w:val="00836497"/>
    <w:rsid w:val="00934750"/>
    <w:rsid w:val="00A123F0"/>
    <w:rsid w:val="00BB7FFC"/>
    <w:rsid w:val="00C3138D"/>
    <w:rsid w:val="00CF3FBD"/>
    <w:rsid w:val="00D47893"/>
    <w:rsid w:val="00D93CC5"/>
    <w:rsid w:val="00FD0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56C9BEB-4A8B-4A69-A19C-515CBBFBB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AE4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A123F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3F6C3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9"/>
    <w:qFormat/>
    <w:rsid w:val="003F6C35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styleId="a3">
    <w:name w:val="Hyperlink"/>
    <w:uiPriority w:val="99"/>
    <w:rsid w:val="00076056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3F6C35"/>
    <w:pPr>
      <w:spacing w:before="100" w:beforeAutospacing="1" w:after="100" w:afterAutospacing="1"/>
    </w:pPr>
  </w:style>
  <w:style w:type="character" w:styleId="a5">
    <w:name w:val="FollowedHyperlink"/>
    <w:uiPriority w:val="99"/>
    <w:rsid w:val="003F6C35"/>
    <w:rPr>
      <w:rFonts w:cs="Times New Roman"/>
      <w:color w:val="800080"/>
      <w:u w:val="single"/>
    </w:rPr>
  </w:style>
  <w:style w:type="paragraph" w:styleId="a6">
    <w:name w:val="header"/>
    <w:basedOn w:val="a"/>
    <w:link w:val="a7"/>
    <w:uiPriority w:val="99"/>
    <w:rsid w:val="0035375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Pr>
      <w:rFonts w:ascii="Calibri" w:hAnsi="Calibri"/>
      <w:lang w:eastAsia="en-US"/>
    </w:rPr>
  </w:style>
  <w:style w:type="paragraph" w:styleId="a8">
    <w:name w:val="footer"/>
    <w:basedOn w:val="a"/>
    <w:link w:val="a9"/>
    <w:uiPriority w:val="99"/>
    <w:rsid w:val="0035375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Pr>
      <w:rFonts w:ascii="Calibri" w:hAnsi="Calibri"/>
      <w:lang w:eastAsia="en-US"/>
    </w:rPr>
  </w:style>
  <w:style w:type="paragraph" w:styleId="aa">
    <w:name w:val="List Paragraph"/>
    <w:basedOn w:val="a"/>
    <w:uiPriority w:val="99"/>
    <w:qFormat/>
    <w:rsid w:val="000F5AE4"/>
    <w:pPr>
      <w:ind w:left="720"/>
      <w:contextualSpacing/>
    </w:pPr>
  </w:style>
  <w:style w:type="paragraph" w:styleId="ab">
    <w:name w:val="Title"/>
    <w:basedOn w:val="a"/>
    <w:next w:val="a"/>
    <w:link w:val="ac"/>
    <w:uiPriority w:val="99"/>
    <w:qFormat/>
    <w:rsid w:val="000F5AE4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c">
    <w:name w:val="Название Знак"/>
    <w:link w:val="ab"/>
    <w:uiPriority w:val="99"/>
    <w:locked/>
    <w:rsid w:val="000F5AE4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ru-R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088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887692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3138</Words>
  <Characters>17892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Организация обслуживания в гостиницах и туристских комплексах</vt:lpstr>
    </vt:vector>
  </TitlesOfParts>
  <Company>Home</Company>
  <LinksUpToDate>false</LinksUpToDate>
  <CharactersWithSpaces>20989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Организация обслуживания в гостиницах и туристских комплексах</dc:title>
  <dc:subject/>
  <dc:creator>User</dc:creator>
  <cp:keywords/>
  <dc:description/>
  <cp:lastModifiedBy>admin</cp:lastModifiedBy>
  <cp:revision>2</cp:revision>
  <dcterms:created xsi:type="dcterms:W3CDTF">2014-03-28T17:03:00Z</dcterms:created>
  <dcterms:modified xsi:type="dcterms:W3CDTF">2014-03-28T17:03:00Z</dcterms:modified>
</cp:coreProperties>
</file>