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D1" w:rsidRDefault="00F575D1" w:rsidP="004B5269">
      <w:pPr>
        <w:shd w:val="clear" w:color="auto" w:fill="FFFFFF"/>
        <w:tabs>
          <w:tab w:val="left" w:pos="9356"/>
        </w:tabs>
        <w:spacing w:before="10" w:line="360" w:lineRule="auto"/>
        <w:ind w:right="1"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b/>
          <w:color w:val="000000"/>
          <w:spacing w:val="-1"/>
          <w:sz w:val="28"/>
          <w:szCs w:val="28"/>
        </w:rPr>
        <w:t>Организация основных трудовых процессов в растениеводстве</w:t>
      </w:r>
      <w:r w:rsidRPr="004B5269">
        <w:rPr>
          <w:color w:val="000000"/>
          <w:spacing w:val="-1"/>
          <w:sz w:val="28"/>
          <w:szCs w:val="28"/>
        </w:rPr>
        <w:t>.</w:t>
      </w:r>
    </w:p>
    <w:p w:rsidR="004B5269" w:rsidRPr="004B5269" w:rsidRDefault="004B5269" w:rsidP="004B5269">
      <w:pPr>
        <w:shd w:val="clear" w:color="auto" w:fill="FFFFFF"/>
        <w:spacing w:before="10" w:line="360" w:lineRule="auto"/>
        <w:ind w:right="1" w:firstLine="792"/>
        <w:jc w:val="both"/>
        <w:rPr>
          <w:sz w:val="28"/>
          <w:szCs w:val="28"/>
        </w:rPr>
      </w:pPr>
    </w:p>
    <w:p w:rsidR="00F575D1" w:rsidRPr="004B5269" w:rsidRDefault="00F575D1" w:rsidP="007C6C96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19" w:line="360" w:lineRule="auto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Требования к организации процессов труда в земледелии.</w:t>
      </w:r>
    </w:p>
    <w:p w:rsidR="00F575D1" w:rsidRPr="004B5269" w:rsidRDefault="00F575D1" w:rsidP="007C6C9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60" w:lineRule="auto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Организация трудовых процессов на основных полевых с-х. работах.</w:t>
      </w:r>
    </w:p>
    <w:p w:rsidR="00F575D1" w:rsidRPr="004B5269" w:rsidRDefault="00F575D1" w:rsidP="007C6C9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60" w:lineRule="auto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Применение поточной технологии и групповой работы агрегатов.</w:t>
      </w:r>
    </w:p>
    <w:p w:rsidR="00F21753" w:rsidRDefault="00F575D1" w:rsidP="007C6C9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Разработка и следование карт организации труда.</w:t>
      </w:r>
    </w:p>
    <w:p w:rsidR="007C6C96" w:rsidRDefault="007C6C96" w:rsidP="007C6C96">
      <w:pPr>
        <w:shd w:val="clear" w:color="auto" w:fill="FFFFFF"/>
        <w:tabs>
          <w:tab w:val="left" w:pos="1056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C6C96" w:rsidRDefault="007C6C96" w:rsidP="007C6C96">
      <w:pPr>
        <w:shd w:val="clear" w:color="auto" w:fill="FFFFFF"/>
        <w:tabs>
          <w:tab w:val="left" w:pos="1056"/>
        </w:tabs>
        <w:spacing w:line="360" w:lineRule="auto"/>
        <w:jc w:val="both"/>
        <w:rPr>
          <w:color w:val="000000"/>
          <w:spacing w:val="-1"/>
          <w:sz w:val="28"/>
          <w:szCs w:val="28"/>
        </w:rPr>
        <w:sectPr w:rsidR="007C6C96" w:rsidSect="004B5269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F575D1" w:rsidRDefault="004B5269" w:rsidP="004B5269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before="19" w:line="360" w:lineRule="auto"/>
        <w:ind w:left="0" w:firstLine="709"/>
        <w:jc w:val="center"/>
        <w:rPr>
          <w:b/>
          <w:color w:val="000000"/>
          <w:spacing w:val="-1"/>
          <w:sz w:val="28"/>
          <w:szCs w:val="28"/>
        </w:rPr>
      </w:pPr>
      <w:r w:rsidRPr="004B5269">
        <w:rPr>
          <w:b/>
          <w:color w:val="000000"/>
          <w:spacing w:val="-1"/>
          <w:sz w:val="28"/>
          <w:szCs w:val="28"/>
        </w:rPr>
        <w:t>Требования к организации процессов труда в земледелии.</w:t>
      </w:r>
    </w:p>
    <w:p w:rsidR="004B5269" w:rsidRPr="004B5269" w:rsidRDefault="004B5269" w:rsidP="004B5269">
      <w:pPr>
        <w:shd w:val="clear" w:color="auto" w:fill="FFFFFF"/>
        <w:tabs>
          <w:tab w:val="left" w:pos="0"/>
        </w:tabs>
        <w:spacing w:before="19" w:line="360" w:lineRule="auto"/>
        <w:ind w:firstLine="709"/>
        <w:jc w:val="center"/>
        <w:rPr>
          <w:sz w:val="28"/>
          <w:szCs w:val="28"/>
        </w:rPr>
      </w:pPr>
    </w:p>
    <w:p w:rsidR="00F575D1" w:rsidRPr="004B5269" w:rsidRDefault="00F575D1" w:rsidP="004B5269">
      <w:pPr>
        <w:shd w:val="clear" w:color="auto" w:fill="FFFFFF"/>
        <w:spacing w:before="5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При организации трудовых процессов в растениеводстве необходимо </w:t>
      </w:r>
      <w:r w:rsidRPr="004B5269">
        <w:rPr>
          <w:color w:val="000000"/>
          <w:spacing w:val="-1"/>
          <w:sz w:val="28"/>
          <w:szCs w:val="28"/>
        </w:rPr>
        <w:t>соблюдать технологические и организационные требования.</w:t>
      </w:r>
    </w:p>
    <w:p w:rsidR="00F575D1" w:rsidRPr="004B5269" w:rsidRDefault="00F575D1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Технологические требования</w:t>
      </w:r>
      <w:r w:rsidRPr="004B5269">
        <w:rPr>
          <w:color w:val="000000"/>
          <w:sz w:val="28"/>
          <w:szCs w:val="28"/>
        </w:rPr>
        <w:t xml:space="preserve"> базируются на соблюдении определенных количественных и качественных показателей при выполнении работ: глубины </w:t>
      </w:r>
      <w:r w:rsidRPr="004B5269">
        <w:rPr>
          <w:color w:val="000000"/>
          <w:spacing w:val="-2"/>
          <w:sz w:val="28"/>
          <w:szCs w:val="28"/>
        </w:rPr>
        <w:t xml:space="preserve">обработки почвы, заделки семян; ширины междурядий; высоты среза трав, хлебов; </w:t>
      </w:r>
      <w:r w:rsidRPr="004B5269">
        <w:rPr>
          <w:color w:val="000000"/>
          <w:spacing w:val="-1"/>
          <w:sz w:val="28"/>
          <w:szCs w:val="28"/>
        </w:rPr>
        <w:t xml:space="preserve">установленных сроков выполнения работ; способов и скорости движения агрегатов </w:t>
      </w:r>
      <w:r w:rsidRPr="004B5269">
        <w:rPr>
          <w:color w:val="000000"/>
          <w:spacing w:val="-3"/>
          <w:sz w:val="28"/>
          <w:szCs w:val="28"/>
        </w:rPr>
        <w:t>и других.</w:t>
      </w:r>
    </w:p>
    <w:p w:rsidR="00F575D1" w:rsidRPr="004B5269" w:rsidRDefault="00F575D1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Особое значение имеет скорость движения агрегатов. Современные машины </w:t>
      </w:r>
      <w:r w:rsidRPr="004B5269">
        <w:rPr>
          <w:color w:val="000000"/>
          <w:sz w:val="28"/>
          <w:szCs w:val="28"/>
        </w:rPr>
        <w:t xml:space="preserve">позволяют развивать рабочую скорость от 600м до 40км в час. Но скорость </w:t>
      </w:r>
      <w:r w:rsidRPr="004B5269">
        <w:rPr>
          <w:color w:val="000000"/>
          <w:spacing w:val="-1"/>
          <w:sz w:val="28"/>
          <w:szCs w:val="28"/>
        </w:rPr>
        <w:t xml:space="preserve">ограничивается технологией проведения той или иной работы. Например, повышенная скорость на пахоте ведет к чрезмерному крошению пласта, </w:t>
      </w:r>
      <w:r w:rsidRPr="004B5269">
        <w:rPr>
          <w:color w:val="000000"/>
          <w:sz w:val="28"/>
          <w:szCs w:val="28"/>
        </w:rPr>
        <w:t xml:space="preserve">распылению почвы. Поэтому на вспашке рабочая скорость ограничивается 10км/ч. </w:t>
      </w:r>
      <w:r w:rsidRPr="004B5269">
        <w:rPr>
          <w:color w:val="000000"/>
          <w:spacing w:val="-1"/>
          <w:sz w:val="28"/>
          <w:szCs w:val="28"/>
        </w:rPr>
        <w:t xml:space="preserve">Механизированная посадка рассадных овощных культур проводится на скорости </w:t>
      </w:r>
      <w:r w:rsidRPr="004B5269">
        <w:rPr>
          <w:color w:val="000000"/>
          <w:sz w:val="28"/>
          <w:szCs w:val="28"/>
        </w:rPr>
        <w:t xml:space="preserve">600-800м/час, боронование всходов - 3км/час. Кошение и обмолот валков </w:t>
      </w:r>
      <w:r w:rsidRPr="004B5269">
        <w:rPr>
          <w:color w:val="000000"/>
          <w:spacing w:val="-1"/>
          <w:sz w:val="28"/>
          <w:szCs w:val="28"/>
        </w:rPr>
        <w:t>ограничивается пропускной способностью молотильного аппарата комбайна и скоростью его движения.</w:t>
      </w:r>
    </w:p>
    <w:p w:rsidR="00D17B2C" w:rsidRPr="004B5269" w:rsidRDefault="00F575D1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pacing w:val="1"/>
          <w:sz w:val="28"/>
          <w:szCs w:val="28"/>
          <w:u w:val="single"/>
        </w:rPr>
        <w:t>Организационно-технологические требования</w:t>
      </w:r>
      <w:r w:rsidRPr="004B5269">
        <w:rPr>
          <w:color w:val="000000"/>
          <w:spacing w:val="1"/>
          <w:sz w:val="28"/>
          <w:szCs w:val="28"/>
        </w:rPr>
        <w:t xml:space="preserve"> предусматривают </w:t>
      </w:r>
      <w:r w:rsidRPr="004B5269">
        <w:rPr>
          <w:color w:val="000000"/>
          <w:spacing w:val="-2"/>
          <w:sz w:val="28"/>
          <w:szCs w:val="28"/>
        </w:rPr>
        <w:t xml:space="preserve">необходимость высокопроизводительного использования техники и СХМ при </w:t>
      </w:r>
      <w:r w:rsidRPr="004B5269">
        <w:rPr>
          <w:color w:val="000000"/>
          <w:sz w:val="28"/>
          <w:szCs w:val="28"/>
        </w:rPr>
        <w:t xml:space="preserve">минимальных издержках производства. Это достигается при использовании </w:t>
      </w:r>
      <w:r w:rsidRPr="004B5269">
        <w:rPr>
          <w:color w:val="000000"/>
          <w:spacing w:val="-2"/>
          <w:sz w:val="28"/>
          <w:szCs w:val="28"/>
        </w:rPr>
        <w:t xml:space="preserve">основных принципов организации трудовых процессов: пропорциональности, </w:t>
      </w:r>
      <w:r w:rsidRPr="004B5269">
        <w:rPr>
          <w:color w:val="000000"/>
          <w:spacing w:val="-1"/>
          <w:sz w:val="28"/>
          <w:szCs w:val="28"/>
        </w:rPr>
        <w:t>согласованности, ритмичности, экономии движений и др.</w:t>
      </w:r>
    </w:p>
    <w:p w:rsidR="00D17B2C" w:rsidRPr="004B5269" w:rsidRDefault="00D17B2C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Необходимо соблюдать пропорции в подборе системы машин для поточного </w:t>
      </w:r>
      <w:r w:rsidRPr="004B5269">
        <w:rPr>
          <w:color w:val="000000"/>
          <w:spacing w:val="-2"/>
          <w:sz w:val="28"/>
          <w:szCs w:val="28"/>
        </w:rPr>
        <w:t xml:space="preserve">выполнения отдельных процессов или видов работ с близкой производительностью, </w:t>
      </w:r>
      <w:r w:rsidRPr="004B5269">
        <w:rPr>
          <w:color w:val="000000"/>
          <w:spacing w:val="-1"/>
          <w:sz w:val="28"/>
          <w:szCs w:val="28"/>
        </w:rPr>
        <w:t>определяемой ведущим звеном потока, что позволяет рационально использовать и все другие машины, занятые вспомогательными работами.</w:t>
      </w:r>
    </w:p>
    <w:p w:rsidR="00D17B2C" w:rsidRPr="004B5269" w:rsidRDefault="00D17B2C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Количество машин ведущего звена должно согласовываться с объемом работы и численностью работников соответствующей квалификации, а также агротехническим сроком выполнения работ.</w:t>
      </w:r>
    </w:p>
    <w:p w:rsidR="00D17B2C" w:rsidRPr="004B5269" w:rsidRDefault="00D17B2C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Выполнение всех вспомогательных операций подчиняется максимальной </w:t>
      </w:r>
      <w:r w:rsidRPr="004B5269">
        <w:rPr>
          <w:color w:val="000000"/>
          <w:spacing w:val="-2"/>
          <w:sz w:val="28"/>
          <w:szCs w:val="28"/>
        </w:rPr>
        <w:t xml:space="preserve">выработке ведущих агрегатов. Последовательность выполнения операций должна </w:t>
      </w:r>
      <w:r w:rsidRPr="004B5269">
        <w:rPr>
          <w:color w:val="000000"/>
          <w:spacing w:val="-1"/>
          <w:sz w:val="28"/>
          <w:szCs w:val="28"/>
        </w:rPr>
        <w:t>быть строго установлена во времени и пространстве. Затем рассчитывается количество машин и агрегатов.</w:t>
      </w:r>
    </w:p>
    <w:p w:rsidR="00D17B2C" w:rsidRPr="004B5269" w:rsidRDefault="00D17B2C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Далее осуществляется выбор режима работы, направления и способов </w:t>
      </w:r>
      <w:r w:rsidRPr="004B5269">
        <w:rPr>
          <w:color w:val="000000"/>
          <w:spacing w:val="-1"/>
          <w:sz w:val="28"/>
          <w:szCs w:val="28"/>
        </w:rPr>
        <w:t xml:space="preserve">движения агрегатов, устанавливается последовательность выполнения отдельных операций. Затем расставляют вешки первых проходов, отбивают поворотные </w:t>
      </w:r>
      <w:r w:rsidRPr="004B5269">
        <w:rPr>
          <w:color w:val="000000"/>
          <w:sz w:val="28"/>
          <w:szCs w:val="28"/>
        </w:rPr>
        <w:t xml:space="preserve">полосы, нарезают контрольные борозды, определяют места заправки сеялок </w:t>
      </w:r>
      <w:r w:rsidRPr="004B5269">
        <w:rPr>
          <w:color w:val="000000"/>
          <w:spacing w:val="-1"/>
          <w:sz w:val="28"/>
          <w:szCs w:val="28"/>
        </w:rPr>
        <w:t>семенами, удобрениями, топливом, места выгрузки зерна и т.д.</w:t>
      </w:r>
    </w:p>
    <w:p w:rsidR="00F21753" w:rsidRDefault="00D17B2C" w:rsidP="004B5269">
      <w:pPr>
        <w:shd w:val="clear" w:color="auto" w:fill="FFFFFF"/>
        <w:spacing w:line="360" w:lineRule="auto"/>
        <w:ind w:right="1" w:firstLine="792"/>
        <w:jc w:val="both"/>
        <w:rPr>
          <w:color w:val="000000"/>
          <w:spacing w:val="-1"/>
          <w:sz w:val="28"/>
          <w:szCs w:val="28"/>
        </w:rPr>
        <w:sectPr w:rsidR="00F21753" w:rsidSect="00F21753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4B5269">
        <w:rPr>
          <w:color w:val="000000"/>
          <w:spacing w:val="-3"/>
          <w:sz w:val="28"/>
          <w:szCs w:val="28"/>
        </w:rPr>
        <w:t xml:space="preserve">В процессе выполнения работ контролируют качество их выполнения: </w:t>
      </w:r>
      <w:r w:rsidRPr="004B5269">
        <w:rPr>
          <w:color w:val="000000"/>
          <w:spacing w:val="-1"/>
          <w:sz w:val="28"/>
          <w:szCs w:val="28"/>
        </w:rPr>
        <w:t>глубина вспашки, заделки семян и др.</w:t>
      </w:r>
    </w:p>
    <w:p w:rsidR="004B5269" w:rsidRDefault="00D17B2C" w:rsidP="004B5269">
      <w:pPr>
        <w:shd w:val="clear" w:color="auto" w:fill="FFFFFF"/>
        <w:spacing w:line="360" w:lineRule="auto"/>
        <w:ind w:right="1" w:firstLine="792"/>
        <w:jc w:val="center"/>
        <w:rPr>
          <w:b/>
          <w:color w:val="000000"/>
          <w:sz w:val="28"/>
          <w:szCs w:val="28"/>
        </w:rPr>
      </w:pPr>
      <w:r w:rsidRPr="004B5269">
        <w:rPr>
          <w:b/>
          <w:bCs/>
          <w:color w:val="000000"/>
          <w:sz w:val="28"/>
          <w:szCs w:val="28"/>
        </w:rPr>
        <w:t>2.</w:t>
      </w:r>
      <w:r w:rsidR="004B5269">
        <w:rPr>
          <w:b/>
          <w:bCs/>
          <w:color w:val="000000"/>
          <w:sz w:val="28"/>
          <w:szCs w:val="28"/>
        </w:rPr>
        <w:t xml:space="preserve"> </w:t>
      </w:r>
      <w:r w:rsidR="004B5269" w:rsidRPr="004B5269">
        <w:rPr>
          <w:b/>
          <w:color w:val="000000"/>
          <w:sz w:val="28"/>
          <w:szCs w:val="28"/>
        </w:rPr>
        <w:t>Организация трудовых процессов на основных полевых с-х. работах.</w:t>
      </w:r>
    </w:p>
    <w:p w:rsidR="00F21753" w:rsidRDefault="00F21753" w:rsidP="004B5269">
      <w:pPr>
        <w:shd w:val="clear" w:color="auto" w:fill="FFFFFF"/>
        <w:spacing w:line="360" w:lineRule="auto"/>
        <w:ind w:right="1" w:firstLine="792"/>
        <w:jc w:val="center"/>
        <w:rPr>
          <w:b/>
          <w:color w:val="000000"/>
          <w:sz w:val="28"/>
          <w:szCs w:val="28"/>
        </w:rPr>
      </w:pPr>
    </w:p>
    <w:p w:rsidR="00D17B2C" w:rsidRPr="004B5269" w:rsidRDefault="00D17B2C" w:rsidP="00F21753">
      <w:pPr>
        <w:shd w:val="clear" w:color="auto" w:fill="FFFFFF"/>
        <w:spacing w:line="360" w:lineRule="auto"/>
        <w:ind w:right="1" w:firstLine="792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К основным трудовым процессам в растениеводстве относятся:</w:t>
      </w:r>
    </w:p>
    <w:p w:rsidR="00D17B2C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основная обработка почвы;</w:t>
      </w:r>
    </w:p>
    <w:p w:rsidR="00D17B2C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посев, посадка с.-х. культур;</w:t>
      </w:r>
    </w:p>
    <w:p w:rsidR="00D17B2C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уход за посевами и посадками;</w:t>
      </w:r>
    </w:p>
    <w:p w:rsidR="00D17B2C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внесение минеральных и органических удобрений;</w:t>
      </w:r>
    </w:p>
    <w:p w:rsidR="004B5269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360" w:lineRule="auto"/>
        <w:ind w:firstLine="715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уборка с.-х. культур.</w:t>
      </w:r>
    </w:p>
    <w:p w:rsidR="00D17B2C" w:rsidRPr="004B5269" w:rsidRDefault="00D17B2C" w:rsidP="004B5269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360" w:lineRule="auto"/>
        <w:ind w:firstLine="715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Рассмотрим каждый из данных видов работ.</w:t>
      </w:r>
    </w:p>
    <w:p w:rsidR="00D17B2C" w:rsidRPr="004B5269" w:rsidRDefault="00D17B2C" w:rsidP="004B5269">
      <w:pPr>
        <w:shd w:val="clear" w:color="auto" w:fill="FFFFFF"/>
        <w:spacing w:before="10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b/>
          <w:bCs/>
          <w:color w:val="000000"/>
          <w:spacing w:val="-1"/>
          <w:sz w:val="28"/>
          <w:szCs w:val="28"/>
        </w:rPr>
        <w:t xml:space="preserve">Основная обработка почвы </w:t>
      </w:r>
      <w:r w:rsidRPr="004B5269">
        <w:rPr>
          <w:color w:val="000000"/>
          <w:spacing w:val="-1"/>
          <w:sz w:val="28"/>
          <w:szCs w:val="28"/>
        </w:rPr>
        <w:t>состоит из пахоты, плоскорезной обработки почвы, лущения и дискования.</w:t>
      </w:r>
      <w:r w:rsidR="002F6850" w:rsidRPr="004B5269">
        <w:rPr>
          <w:sz w:val="28"/>
          <w:szCs w:val="28"/>
        </w:rPr>
        <w:tab/>
      </w:r>
    </w:p>
    <w:p w:rsidR="002F6850" w:rsidRPr="004B5269" w:rsidRDefault="002F6850" w:rsidP="004B5269">
      <w:pPr>
        <w:shd w:val="clear" w:color="auto" w:fill="FFFFFF"/>
        <w:spacing w:line="360" w:lineRule="auto"/>
        <w:ind w:firstLine="792"/>
        <w:jc w:val="both"/>
        <w:rPr>
          <w:b/>
          <w:sz w:val="28"/>
          <w:szCs w:val="28"/>
        </w:rPr>
      </w:pPr>
      <w:r w:rsidRPr="004B5269">
        <w:rPr>
          <w:b/>
          <w:i/>
          <w:iCs/>
          <w:color w:val="000000"/>
          <w:spacing w:val="-1"/>
          <w:sz w:val="28"/>
          <w:szCs w:val="28"/>
        </w:rPr>
        <w:t>Виды пахотных работ:</w:t>
      </w:r>
    </w:p>
    <w:p w:rsidR="002F6850" w:rsidRPr="004B5269" w:rsidRDefault="002F6850" w:rsidP="004B5269">
      <w:pPr>
        <w:shd w:val="clear" w:color="auto" w:fill="FFFFFF"/>
        <w:tabs>
          <w:tab w:val="left" w:pos="1032"/>
        </w:tabs>
        <w:spacing w:before="14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8"/>
          <w:sz w:val="28"/>
          <w:szCs w:val="28"/>
        </w:rPr>
        <w:t>а)</w:t>
      </w:r>
      <w:r w:rsidRPr="004B5269">
        <w:rPr>
          <w:color w:val="000000"/>
          <w:sz w:val="28"/>
          <w:szCs w:val="28"/>
        </w:rPr>
        <w:tab/>
        <w:t>отвальная вспашка - производится плугами с оборотом пласта на глубину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>16-30см;</w:t>
      </w:r>
    </w:p>
    <w:p w:rsidR="002F6850" w:rsidRPr="004B5269" w:rsidRDefault="002F6850" w:rsidP="004B5269">
      <w:pPr>
        <w:shd w:val="clear" w:color="auto" w:fill="FFFFFF"/>
        <w:tabs>
          <w:tab w:val="left" w:pos="1032"/>
        </w:tabs>
        <w:spacing w:before="19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5"/>
          <w:sz w:val="28"/>
          <w:szCs w:val="28"/>
        </w:rPr>
        <w:t>б)</w:t>
      </w:r>
      <w:r w:rsidRPr="004B5269">
        <w:rPr>
          <w:color w:val="000000"/>
          <w:sz w:val="28"/>
          <w:szCs w:val="28"/>
        </w:rPr>
        <w:tab/>
        <w:t>безотвальная вспашка - производится плугами без отвалов на глубину до 40</w:t>
      </w:r>
      <w:r w:rsidRPr="004B5269">
        <w:rPr>
          <w:color w:val="000000"/>
          <w:spacing w:val="-1"/>
          <w:sz w:val="28"/>
          <w:szCs w:val="28"/>
        </w:rPr>
        <w:t>см; верхний рыхлый слой почвы создается без оборота пласта с частичным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pacing w:val="-2"/>
          <w:sz w:val="28"/>
          <w:szCs w:val="28"/>
        </w:rPr>
        <w:t>сохранением стерни;</w:t>
      </w:r>
    </w:p>
    <w:p w:rsidR="002F6850" w:rsidRPr="004B5269" w:rsidRDefault="002F6850" w:rsidP="004B5269">
      <w:pPr>
        <w:shd w:val="clear" w:color="auto" w:fill="FFFFFF"/>
        <w:tabs>
          <w:tab w:val="left" w:pos="1032"/>
        </w:tabs>
        <w:spacing w:before="10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1"/>
          <w:sz w:val="28"/>
          <w:szCs w:val="28"/>
        </w:rPr>
        <w:t>в)</w:t>
      </w:r>
      <w:r w:rsidRPr="004B5269">
        <w:rPr>
          <w:color w:val="000000"/>
          <w:sz w:val="28"/>
          <w:szCs w:val="28"/>
        </w:rPr>
        <w:tab/>
        <w:t>гладкая вспашка - производится оборотными плугами без разъемных борозд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и свальных гребней на небольших участках;</w:t>
      </w:r>
    </w:p>
    <w:p w:rsidR="002F6850" w:rsidRPr="004B5269" w:rsidRDefault="002F6850" w:rsidP="004B5269">
      <w:pPr>
        <w:shd w:val="clear" w:color="auto" w:fill="FFFFFF"/>
        <w:tabs>
          <w:tab w:val="left" w:pos="1032"/>
          <w:tab w:val="left" w:pos="9356"/>
        </w:tabs>
        <w:spacing w:before="10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9"/>
          <w:sz w:val="28"/>
          <w:szCs w:val="28"/>
        </w:rPr>
        <w:t>г)</w:t>
      </w:r>
      <w:r w:rsidRPr="004B5269">
        <w:rPr>
          <w:color w:val="000000"/>
          <w:sz w:val="28"/>
          <w:szCs w:val="28"/>
        </w:rPr>
        <w:tab/>
        <w:t>ярусная вспашка - производится ярусными плугами на солонцовых и</w:t>
      </w:r>
      <w:r w:rsidRPr="004B5269">
        <w:rPr>
          <w:color w:val="000000"/>
          <w:sz w:val="28"/>
          <w:szCs w:val="28"/>
        </w:rPr>
        <w:br/>
      </w:r>
      <w:r w:rsidRPr="004B5269">
        <w:rPr>
          <w:color w:val="000000"/>
          <w:spacing w:val="-2"/>
          <w:sz w:val="28"/>
          <w:szCs w:val="28"/>
        </w:rPr>
        <w:t>подзолистых почвах; верхний слой почвы оборачивается без перемешивания с</w:t>
      </w:r>
      <w:r w:rsidRPr="004B5269">
        <w:rPr>
          <w:color w:val="000000"/>
          <w:spacing w:val="-2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нижним, а второй и третий слои поднимаются и меняются местами.</w:t>
      </w:r>
    </w:p>
    <w:p w:rsidR="002F6850" w:rsidRPr="004B5269" w:rsidRDefault="002F6850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  <w:u w:val="single"/>
        </w:rPr>
        <w:t>К пахотным работам предъявляются следующие требования: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обеспечение хорошего крошения пласта;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полная заделка послеуборочных остатков и органических удобрений;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10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прямолинейность борозд;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отсутствие огрехов, одинаковая глубина пахоты на всем поле;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минимальное количество разъемных борозд и свальных гребней;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не допускаются необработанные поворотные полосы;</w:t>
      </w:r>
    </w:p>
    <w:p w:rsidR="002F6850" w:rsidRPr="004B5269" w:rsidRDefault="002F6850" w:rsidP="004B5269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высота гребней не более 5см.</w:t>
      </w:r>
    </w:p>
    <w:p w:rsidR="002F6850" w:rsidRPr="004B5269" w:rsidRDefault="002F6850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  <w:u w:val="single"/>
        </w:rPr>
        <w:t>Организация процесса вспашки</w:t>
      </w:r>
      <w:r w:rsidRPr="004B5269">
        <w:rPr>
          <w:color w:val="000000"/>
          <w:spacing w:val="-2"/>
          <w:sz w:val="28"/>
          <w:szCs w:val="28"/>
        </w:rPr>
        <w:t xml:space="preserve"> заключается в подготовке к работе агрегата, </w:t>
      </w:r>
      <w:r w:rsidRPr="004B5269">
        <w:rPr>
          <w:color w:val="000000"/>
          <w:spacing w:val="-1"/>
          <w:sz w:val="28"/>
          <w:szCs w:val="28"/>
        </w:rPr>
        <w:t>регулировке всех корпусов плуга и предплужников на одинаковую глубину, крепление борон, обеспечивающих захват плуга с перекрытием.</w:t>
      </w:r>
    </w:p>
    <w:p w:rsidR="002F6850" w:rsidRPr="004B5269" w:rsidRDefault="002F6850" w:rsidP="004B5269">
      <w:pPr>
        <w:shd w:val="clear" w:color="auto" w:fill="FFFFFF"/>
        <w:tabs>
          <w:tab w:val="left" w:pos="9356"/>
        </w:tabs>
        <w:spacing w:line="360" w:lineRule="auto"/>
        <w:ind w:right="1"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 xml:space="preserve">Вспашка с одновременным боронованием позволяет улучшить качество </w:t>
      </w:r>
      <w:r w:rsidRPr="004B5269">
        <w:rPr>
          <w:color w:val="000000"/>
          <w:spacing w:val="-1"/>
          <w:sz w:val="28"/>
          <w:szCs w:val="28"/>
        </w:rPr>
        <w:t>обработки, т.к. влажные комья лучше крошатся, поле выравнивается, лучше</w:t>
      </w:r>
    </w:p>
    <w:p w:rsidR="002F6850" w:rsidRPr="004B5269" w:rsidRDefault="002F6850" w:rsidP="004B5269">
      <w:pPr>
        <w:shd w:val="clear" w:color="auto" w:fill="FFFFFF"/>
        <w:spacing w:line="360" w:lineRule="auto"/>
        <w:ind w:right="1"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Сохраняется влага и улучшается аэрация.</w:t>
      </w:r>
    </w:p>
    <w:p w:rsidR="002F6850" w:rsidRPr="004B5269" w:rsidRDefault="002F6850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 xml:space="preserve">Вспашку проводят тяжелыми тракторами марок К-701; Т-150; ТМЗ – 1523 (Т-150 К) </w:t>
      </w:r>
      <w:r w:rsidRPr="004B5269">
        <w:rPr>
          <w:color w:val="000000"/>
          <w:spacing w:val="-2"/>
          <w:sz w:val="28"/>
          <w:szCs w:val="28"/>
        </w:rPr>
        <w:t xml:space="preserve">ДТ-75 с использованием соответствующих по тяговому усилию полунавесных и </w:t>
      </w:r>
      <w:r w:rsidRPr="004B5269">
        <w:rPr>
          <w:color w:val="000000"/>
          <w:sz w:val="28"/>
          <w:szCs w:val="28"/>
        </w:rPr>
        <w:t>навесных 8, 6, 5, 4, 3-х корпусных плугов.</w:t>
      </w:r>
    </w:p>
    <w:p w:rsidR="002F6850" w:rsidRPr="004B5269" w:rsidRDefault="002F6850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Сменная выработка тракторных агрегатов зависит от формы, размеров и </w:t>
      </w:r>
      <w:r w:rsidRPr="004B5269">
        <w:rPr>
          <w:color w:val="000000"/>
          <w:spacing w:val="-1"/>
          <w:sz w:val="28"/>
          <w:szCs w:val="28"/>
        </w:rPr>
        <w:t>состояния полей. Перед вспашкой поля освобождают от препятствий, выбирают способы и направления движения агрегатов, поле разбивают на загоны.</w:t>
      </w:r>
    </w:p>
    <w:p w:rsidR="00DB01EA" w:rsidRPr="004B5269" w:rsidRDefault="00DB01EA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Это проводится для сокращения холостых переездов машин и увеличения </w:t>
      </w:r>
      <w:r w:rsidRPr="004B5269">
        <w:rPr>
          <w:color w:val="000000"/>
          <w:spacing w:val="-1"/>
          <w:sz w:val="28"/>
          <w:szCs w:val="28"/>
        </w:rPr>
        <w:t>времени основной работы агрегатов.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Пахоту проводят преимущественно загонно-петлевым и беспетлевым </w:t>
      </w:r>
      <w:r w:rsidRPr="004B5269">
        <w:rPr>
          <w:color w:val="000000"/>
          <w:spacing w:val="-1"/>
          <w:sz w:val="28"/>
          <w:szCs w:val="28"/>
        </w:rPr>
        <w:t xml:space="preserve">комбинированным способами с чередованием загонов в свал и в развал. Сначала </w:t>
      </w:r>
      <w:r w:rsidRPr="004B5269">
        <w:rPr>
          <w:color w:val="000000"/>
          <w:sz w:val="28"/>
          <w:szCs w:val="28"/>
        </w:rPr>
        <w:t>обрабатывают 1 и 3 загоны в свал, затем 2 загон в развал.</w:t>
      </w:r>
    </w:p>
    <w:p w:rsidR="00DB01EA" w:rsidRPr="004B5269" w:rsidRDefault="00DB01EA" w:rsidP="004B5269">
      <w:pPr>
        <w:shd w:val="clear" w:color="auto" w:fill="FFFFFF"/>
        <w:tabs>
          <w:tab w:val="left" w:pos="9356"/>
        </w:tabs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На участках с короткими гонами</w:t>
      </w:r>
      <w:r w:rsidRPr="004B5269">
        <w:rPr>
          <w:color w:val="000000"/>
          <w:sz w:val="28"/>
          <w:szCs w:val="28"/>
        </w:rPr>
        <w:t xml:space="preserve"> (до 300м) и на холмах вспашка </w:t>
      </w:r>
      <w:r w:rsidRPr="004B5269">
        <w:rPr>
          <w:color w:val="000000"/>
          <w:spacing w:val="-2"/>
          <w:sz w:val="28"/>
          <w:szCs w:val="28"/>
        </w:rPr>
        <w:t>осуществляется челночным способом с укладкой пластов в одну сторону.</w:t>
      </w:r>
    </w:p>
    <w:p w:rsidR="00DB01EA" w:rsidRPr="004B5269" w:rsidRDefault="00DB01EA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  <w:u w:val="single"/>
        </w:rPr>
        <w:t>Поля со сложной конфигурацией</w:t>
      </w:r>
      <w:r w:rsidRPr="004B5269">
        <w:rPr>
          <w:color w:val="000000"/>
          <w:spacing w:val="-1"/>
          <w:sz w:val="28"/>
          <w:szCs w:val="28"/>
        </w:rPr>
        <w:t xml:space="preserve"> разбиваются на участки близкие к более простым прямоугольным или трапециевидным формам. Оставшиеся клинья распахивают вразвал по медиане треугольника.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На крупных земельных массивах</w:t>
      </w:r>
      <w:r w:rsidRPr="004B5269">
        <w:rPr>
          <w:color w:val="000000"/>
          <w:sz w:val="28"/>
          <w:szCs w:val="28"/>
        </w:rPr>
        <w:t xml:space="preserve"> с длинными гонами лучший способ пахоты -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 xml:space="preserve">загонно-петлевой с чередованием загонов в свал и в развал; сначала обрабатывают 1 и 3 загон в свал, затем 2 и 4 в развал и т.д. При этом образуется наименьшее </w:t>
      </w:r>
      <w:r w:rsidRPr="004B5269">
        <w:rPr>
          <w:color w:val="000000"/>
          <w:spacing w:val="-1"/>
          <w:sz w:val="28"/>
          <w:szCs w:val="28"/>
        </w:rPr>
        <w:t>количество свальных гребней и развальных борозд.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Ширина поворотных полос должна быть равна кратному количеству проходов агрегата. Существуют специальные таблицы для определения ширины загонов.</w:t>
      </w:r>
    </w:p>
    <w:p w:rsidR="00DB01EA" w:rsidRPr="004B5269" w:rsidRDefault="00DB01EA" w:rsidP="004B5269">
      <w:pPr>
        <w:shd w:val="clear" w:color="auto" w:fill="FFFFFF"/>
        <w:tabs>
          <w:tab w:val="left" w:pos="9356"/>
        </w:tabs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После вспашки загонов запахивают поворотные полосы, заравнивают </w:t>
      </w:r>
      <w:r w:rsidRPr="004B5269">
        <w:rPr>
          <w:color w:val="000000"/>
          <w:spacing w:val="-1"/>
          <w:sz w:val="28"/>
          <w:szCs w:val="28"/>
        </w:rPr>
        <w:t>развальные борозды и свальные гребни.</w:t>
      </w:r>
    </w:p>
    <w:p w:rsid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pacing w:val="-4"/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На участках с небольшой длиной гона</w:t>
      </w:r>
      <w:r w:rsidRPr="004B5269">
        <w:rPr>
          <w:color w:val="000000"/>
          <w:sz w:val="28"/>
          <w:szCs w:val="28"/>
        </w:rPr>
        <w:t xml:space="preserve"> применяют беспетлевой </w:t>
      </w:r>
      <w:r w:rsidRPr="004B5269">
        <w:rPr>
          <w:color w:val="000000"/>
          <w:spacing w:val="-2"/>
          <w:sz w:val="28"/>
          <w:szCs w:val="28"/>
        </w:rPr>
        <w:t xml:space="preserve">комбинированный способ движения. Все рабочие проходы производятся по длине </w:t>
      </w:r>
      <w:r w:rsidRPr="004B5269">
        <w:rPr>
          <w:color w:val="000000"/>
          <w:sz w:val="28"/>
          <w:szCs w:val="28"/>
        </w:rPr>
        <w:t xml:space="preserve">сторон параллельно друг другу, повороты - на холостом ходу, загон пашется в </w:t>
      </w:r>
      <w:r w:rsidRPr="004B5269">
        <w:rPr>
          <w:color w:val="000000"/>
          <w:spacing w:val="-4"/>
          <w:sz w:val="28"/>
          <w:szCs w:val="28"/>
        </w:rPr>
        <w:t>развал.</w:t>
      </w:r>
    </w:p>
    <w:p w:rsidR="00F21753" w:rsidRDefault="00DB01EA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z w:val="28"/>
          <w:szCs w:val="28"/>
        </w:rPr>
        <w:t>При безотвальной вспашке без оборота пласта применяется культиватор-</w:t>
      </w:r>
      <w:r w:rsidRPr="004B5269">
        <w:rPr>
          <w:color w:val="000000"/>
          <w:spacing w:val="-1"/>
          <w:sz w:val="28"/>
          <w:szCs w:val="28"/>
        </w:rPr>
        <w:t xml:space="preserve">плоскорез-глубокорыхлитель СМАРАГД </w:t>
      </w:r>
      <w:smartTag w:uri="urn:schemas-microsoft-com:office:smarttags" w:element="metricconverter">
        <w:smartTagPr>
          <w:attr w:name="ProductID" w:val="7,8 м"/>
        </w:smartTagPr>
        <w:r w:rsidRPr="004B5269">
          <w:rPr>
            <w:color w:val="000000"/>
            <w:spacing w:val="-1"/>
            <w:sz w:val="28"/>
            <w:szCs w:val="28"/>
          </w:rPr>
          <w:t>7,8 м</w:t>
        </w:r>
      </w:smartTag>
      <w:r w:rsidRPr="004B5269">
        <w:rPr>
          <w:color w:val="000000"/>
          <w:spacing w:val="-1"/>
          <w:sz w:val="28"/>
          <w:szCs w:val="28"/>
        </w:rPr>
        <w:t xml:space="preserve">., КПГ-250А, КПГ-2,2, КПШ-9, ГУН-4 в агрегате с </w:t>
      </w:r>
      <w:r w:rsidRPr="004B5269">
        <w:rPr>
          <w:color w:val="000000"/>
          <w:sz w:val="28"/>
          <w:szCs w:val="28"/>
        </w:rPr>
        <w:t xml:space="preserve">тракторами К-701, Т-150, Т-150К, ДТ-75. Основные способы движения те же, </w:t>
      </w:r>
      <w:r w:rsidRPr="004B5269">
        <w:rPr>
          <w:color w:val="000000"/>
          <w:spacing w:val="-2"/>
          <w:sz w:val="28"/>
          <w:szCs w:val="28"/>
        </w:rPr>
        <w:t xml:space="preserve">что и при отвальной вспашке: петлевой, беспетлевой комбинированный, челночный. </w:t>
      </w:r>
      <w:r w:rsidRPr="004B5269">
        <w:rPr>
          <w:color w:val="000000"/>
          <w:spacing w:val="-1"/>
          <w:sz w:val="28"/>
          <w:szCs w:val="28"/>
        </w:rPr>
        <w:t>Эта обработка производится на почвах, подверженных эрозии.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b/>
          <w:bCs/>
          <w:color w:val="000000"/>
          <w:spacing w:val="-1"/>
          <w:sz w:val="28"/>
          <w:szCs w:val="28"/>
        </w:rPr>
        <w:t>Посев зерновых культур, посадка картофеля.</w:t>
      </w:r>
    </w:p>
    <w:p w:rsidR="002F6850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В наших условиях посевные агрегаты состоят из тракторов К-701, Т-150, Т-</w:t>
      </w:r>
      <w:r w:rsidRPr="004B5269">
        <w:rPr>
          <w:color w:val="000000"/>
          <w:sz w:val="28"/>
          <w:szCs w:val="28"/>
        </w:rPr>
        <w:t>150К, ДТ-75 и сеялок С3С-2,1м., СЗУ-3.6, СЗТ-3.6., СЗПресевая-3,6</w:t>
      </w:r>
    </w:p>
    <w:p w:rsidR="00DB01EA" w:rsidRPr="004B5269" w:rsidRDefault="00DB01EA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Количество сеялок устанавливается в зависимости от площади поля и </w:t>
      </w:r>
      <w:r w:rsidRPr="004B5269">
        <w:rPr>
          <w:color w:val="000000"/>
          <w:spacing w:val="-2"/>
          <w:sz w:val="28"/>
          <w:szCs w:val="28"/>
        </w:rPr>
        <w:t xml:space="preserve">мощности трактора. При выполнении посевных работ необходимо провести </w:t>
      </w:r>
      <w:r w:rsidRPr="004B5269">
        <w:rPr>
          <w:color w:val="000000"/>
          <w:spacing w:val="-1"/>
          <w:sz w:val="28"/>
          <w:szCs w:val="28"/>
        </w:rPr>
        <w:t xml:space="preserve">определенную </w:t>
      </w:r>
      <w:r w:rsidRPr="004B5269">
        <w:rPr>
          <w:color w:val="000000"/>
          <w:spacing w:val="-1"/>
          <w:sz w:val="28"/>
          <w:szCs w:val="28"/>
          <w:u w:val="single"/>
        </w:rPr>
        <w:t>подготовительную работу: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подготовить семена и удобрения к посеву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подготовить автозаправщики сеялок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разбить поля на загоны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отбить поворотные полосы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обозначить места заправки сеялок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>скомплектовать посевные агрегаты: определить количество сеялок,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z w:val="28"/>
          <w:szCs w:val="28"/>
        </w:rPr>
        <w:t>установить маркеры</w:t>
      </w:r>
    </w:p>
    <w:p w:rsidR="00DB01EA" w:rsidRPr="004B5269" w:rsidRDefault="00DB01EA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  <w:u w:val="single"/>
        </w:rPr>
        <w:t>Способы посева: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челночный - наиболее распространен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  <w:tab w:val="left" w:pos="9356"/>
        </w:tabs>
        <w:spacing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>с перекрытием применяется на больших по размеру полях для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широкозахватных агрегатов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загонный применяется на квадратных полях больших размеров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90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>диагонально-перекрестный применяется на прямоугольных полях небольших</w:t>
      </w:r>
      <w:r w:rsidR="004B5269">
        <w:rPr>
          <w:color w:val="000000"/>
          <w:spacing w:val="-2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 xml:space="preserve">размеров при перекрестном севе; норма высева семян устанавливается 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в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>половинном размере, т.к. поле засевается в двух направлениях; при этом семена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распределяются более равномерно по площади сева.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Места заправки сеялок отмечаются на поворотных полосах. Установив длину </w:t>
      </w:r>
      <w:r w:rsidRPr="004B5269">
        <w:rPr>
          <w:color w:val="000000"/>
          <w:sz w:val="28"/>
          <w:szCs w:val="28"/>
        </w:rPr>
        <w:t xml:space="preserve">хода агрегата, определяет по кратному числу количество проходов гона до места </w:t>
      </w:r>
      <w:r w:rsidRPr="004B5269">
        <w:rPr>
          <w:color w:val="000000"/>
          <w:spacing w:val="-3"/>
          <w:sz w:val="28"/>
          <w:szCs w:val="28"/>
        </w:rPr>
        <w:t>заправки.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В процессе сева регулярно проверяют его качество: глубину заделки семян, </w:t>
      </w:r>
      <w:r w:rsidRPr="004B5269">
        <w:rPr>
          <w:color w:val="000000"/>
          <w:spacing w:val="-1"/>
          <w:sz w:val="28"/>
          <w:szCs w:val="28"/>
        </w:rPr>
        <w:t>норму высева, прямолинейность рядков.</w:t>
      </w:r>
    </w:p>
    <w:p w:rsid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Перед последним проходом засевается поворотная полоса с одной стороны </w:t>
      </w:r>
      <w:r w:rsidRPr="004B5269">
        <w:rPr>
          <w:color w:val="000000"/>
          <w:sz w:val="28"/>
          <w:szCs w:val="28"/>
        </w:rPr>
        <w:t>поля, после последнего прохода - с другой.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  <w:u w:val="single"/>
        </w:rPr>
        <w:t>Картофель</w:t>
      </w:r>
      <w:r w:rsidRPr="004B5269">
        <w:rPr>
          <w:color w:val="000000"/>
          <w:spacing w:val="-2"/>
          <w:sz w:val="28"/>
          <w:szCs w:val="28"/>
        </w:rPr>
        <w:t xml:space="preserve"> сажают четырехрядными навесными сажалками СН-4Б в агрегате с </w:t>
      </w:r>
      <w:r w:rsidRPr="004B5269">
        <w:rPr>
          <w:color w:val="000000"/>
          <w:spacing w:val="-1"/>
          <w:sz w:val="28"/>
          <w:szCs w:val="28"/>
        </w:rPr>
        <w:t>тракторами МТЗ-80, ДТ-75М.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Посадка картофеля производится челночным способом с поворотом на конце </w:t>
      </w:r>
      <w:r w:rsidRPr="004B5269">
        <w:rPr>
          <w:color w:val="000000"/>
          <w:spacing w:val="-1"/>
          <w:sz w:val="28"/>
          <w:szCs w:val="28"/>
        </w:rPr>
        <w:t>загона грушевидной формы.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Картофель загружают в бункер сажалок перевалочным или прямоточным способом из кузова самосвала.</w:t>
      </w:r>
    </w:p>
    <w:p w:rsidR="00DB01EA" w:rsidRPr="004B5269" w:rsidRDefault="00DB01EA" w:rsidP="00F21753">
      <w:pPr>
        <w:shd w:val="clear" w:color="auto" w:fill="FFFFFF"/>
        <w:spacing w:before="10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Разработана технология посадки картофеля по предварительно нарезанным гребням. В конце посадки засаживаются поворотные полосы.</w:t>
      </w:r>
      <w:r w:rsidRPr="004B5269">
        <w:rPr>
          <w:b/>
          <w:bCs/>
          <w:color w:val="000000"/>
          <w:spacing w:val="-1"/>
          <w:sz w:val="28"/>
          <w:szCs w:val="28"/>
        </w:rPr>
        <w:t>Внесение органических удобрений.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Органику вносят на поверхность почвы с последующей заделкой при </w:t>
      </w:r>
      <w:r w:rsidRPr="004B5269">
        <w:rPr>
          <w:color w:val="000000"/>
          <w:sz w:val="28"/>
          <w:szCs w:val="28"/>
        </w:rPr>
        <w:t xml:space="preserve">основной обработке почвы. Норма внесения на 1га определяется потребностью почвы и возможностью предприятия (до 100 т/га). Внесение органических </w:t>
      </w:r>
      <w:r w:rsidRPr="004B5269">
        <w:rPr>
          <w:color w:val="000000"/>
          <w:spacing w:val="-1"/>
          <w:sz w:val="28"/>
          <w:szCs w:val="28"/>
        </w:rPr>
        <w:t>удобрений производится разбрасывателем РОУ-6.</w:t>
      </w:r>
    </w:p>
    <w:p w:rsidR="00DB01EA" w:rsidRPr="004B5269" w:rsidRDefault="00DB01EA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i/>
          <w:iCs/>
          <w:color w:val="000000"/>
          <w:spacing w:val="-1"/>
          <w:sz w:val="28"/>
          <w:szCs w:val="28"/>
        </w:rPr>
        <w:t>Внесение органических удобрений осуществляется:</w:t>
      </w:r>
    </w:p>
    <w:p w:rsidR="00DB01EA" w:rsidRPr="004B5269" w:rsidRDefault="00DB01EA" w:rsidP="004B5269">
      <w:pPr>
        <w:numPr>
          <w:ilvl w:val="0"/>
          <w:numId w:val="5"/>
        </w:numPr>
        <w:shd w:val="clear" w:color="auto" w:fill="FFFFFF"/>
        <w:tabs>
          <w:tab w:val="left" w:pos="1747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прямоточным способом</w:t>
      </w:r>
      <w:r w:rsidRPr="004B5269">
        <w:rPr>
          <w:color w:val="000000"/>
          <w:sz w:val="28"/>
          <w:szCs w:val="28"/>
        </w:rPr>
        <w:t xml:space="preserve"> (расстояние перевозки не более 3-х км) -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погрузка удобрений на месте хранения погрузчиком в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разбрасыватели; транспортировка и внесение удобрений;</w:t>
      </w:r>
    </w:p>
    <w:p w:rsidR="00DB01EA" w:rsidRPr="004B5269" w:rsidRDefault="00DB01EA" w:rsidP="004B5269">
      <w:pPr>
        <w:numPr>
          <w:ilvl w:val="0"/>
          <w:numId w:val="5"/>
        </w:numPr>
        <w:shd w:val="clear" w:color="auto" w:fill="FFFFFF"/>
        <w:tabs>
          <w:tab w:val="left" w:pos="1747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перевалочным</w:t>
      </w:r>
      <w:r w:rsidRPr="004B5269">
        <w:rPr>
          <w:color w:val="000000"/>
          <w:sz w:val="28"/>
          <w:szCs w:val="28"/>
        </w:rPr>
        <w:t xml:space="preserve"> - погрузка в транспортные средства;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>транспортировка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на поля и выгрузка в бурты; погрузка из буртов в разбрасыватели;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pacing w:val="-3"/>
          <w:sz w:val="28"/>
          <w:szCs w:val="28"/>
        </w:rPr>
        <w:t>внесение удобрений (загруженный разбрасыватель движется от бурта</w:t>
      </w:r>
      <w:r w:rsidR="004B5269">
        <w:rPr>
          <w:color w:val="000000"/>
          <w:spacing w:val="-3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вдоль гона до момента разбрасывания половины емкости кузова,</w:t>
      </w:r>
      <w:r w:rsidRPr="004B5269">
        <w:rPr>
          <w:color w:val="000000"/>
          <w:spacing w:val="-1"/>
          <w:sz w:val="28"/>
          <w:szCs w:val="28"/>
        </w:rPr>
        <w:br/>
        <w:t>затем поворачивается и движется в обратном направлении к бурту,</w:t>
      </w:r>
      <w:r w:rsidRPr="004B5269">
        <w:rPr>
          <w:color w:val="000000"/>
          <w:spacing w:val="-1"/>
          <w:sz w:val="28"/>
          <w:szCs w:val="28"/>
        </w:rPr>
        <w:br/>
        <w:t>разбрасывая оставшиеся удобрения; у бурта разбрасыватель</w:t>
      </w:r>
      <w:r w:rsidRPr="004B5269">
        <w:rPr>
          <w:color w:val="000000"/>
          <w:spacing w:val="-1"/>
          <w:sz w:val="28"/>
          <w:szCs w:val="28"/>
        </w:rPr>
        <w:br/>
        <w:t>загружают и т.д.).</w:t>
      </w:r>
    </w:p>
    <w:p w:rsidR="00DB01EA" w:rsidRPr="004B5269" w:rsidRDefault="00DB01EA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Организация работ по внесению удобрений: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предварительная подготовка полей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разметка и обозначение мест укладки буртов</w:t>
      </w:r>
    </w:p>
    <w:p w:rsidR="00DB01EA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отбивка поворотных полос</w:t>
      </w:r>
    </w:p>
    <w:p w:rsidR="004B5269" w:rsidRPr="004B5269" w:rsidRDefault="00DB01EA" w:rsidP="004B5269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5" w:line="360" w:lineRule="auto"/>
        <w:ind w:firstLine="715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разбивка полей на загоны</w:t>
      </w:r>
    </w:p>
    <w:p w:rsidR="00DB01EA" w:rsidRPr="004B5269" w:rsidRDefault="00DB01EA" w:rsidP="004B5269">
      <w:pPr>
        <w:shd w:val="clear" w:color="auto" w:fill="FFFFFF"/>
        <w:tabs>
          <w:tab w:val="left" w:pos="888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4B5269">
        <w:rPr>
          <w:b/>
          <w:bCs/>
          <w:color w:val="000000"/>
          <w:sz w:val="28"/>
          <w:szCs w:val="28"/>
        </w:rPr>
        <w:t xml:space="preserve">Внесение минеральных удобрений </w:t>
      </w:r>
      <w:r w:rsidRPr="004B5269">
        <w:rPr>
          <w:color w:val="000000"/>
          <w:sz w:val="28"/>
          <w:szCs w:val="28"/>
        </w:rPr>
        <w:t xml:space="preserve">осуществляется туковыми сеялками </w:t>
      </w:r>
      <w:r w:rsidRPr="004B5269">
        <w:rPr>
          <w:color w:val="000000"/>
          <w:spacing w:val="-3"/>
          <w:sz w:val="28"/>
          <w:szCs w:val="28"/>
        </w:rPr>
        <w:t>РТТ-4.2, РУМ-5, РПТ-4; зерновыми сеялками одновременно с посевом зерновых</w:t>
      </w:r>
      <w:r w:rsidR="004B5269">
        <w:rPr>
          <w:color w:val="000000"/>
          <w:spacing w:val="-3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 xml:space="preserve">культур.    </w:t>
      </w:r>
    </w:p>
    <w:p w:rsidR="00DB01EA" w:rsidRPr="004B5269" w:rsidRDefault="00DB01EA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Схемы внесения: прямоточная, прямоточная с перегрузкой; перевалочная.</w:t>
      </w:r>
    </w:p>
    <w:p w:rsid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pacing w:val="-2"/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Основные способы движения агрегатов при внесении удобрений - челночный </w:t>
      </w:r>
      <w:r w:rsidRPr="004B5269">
        <w:rPr>
          <w:color w:val="000000"/>
          <w:spacing w:val="-2"/>
          <w:sz w:val="28"/>
          <w:szCs w:val="28"/>
        </w:rPr>
        <w:t>и с перекрытием.</w:t>
      </w:r>
    </w:p>
    <w:p w:rsidR="00A9496D" w:rsidRP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b/>
          <w:bCs/>
          <w:color w:val="000000"/>
          <w:sz w:val="28"/>
          <w:szCs w:val="28"/>
        </w:rPr>
        <w:t xml:space="preserve">Уход за растениями </w:t>
      </w:r>
      <w:r w:rsidRPr="004B5269">
        <w:rPr>
          <w:color w:val="000000"/>
          <w:sz w:val="28"/>
          <w:szCs w:val="28"/>
        </w:rPr>
        <w:t>- боронование по всходам, междурядная обработка.</w:t>
      </w:r>
    </w:p>
    <w:p w:rsidR="00A9496D" w:rsidRPr="004B5269" w:rsidRDefault="00A9496D" w:rsidP="004B5269">
      <w:pPr>
        <w:shd w:val="clear" w:color="auto" w:fill="FFFFFF"/>
        <w:spacing w:before="19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Основные требования при уходе за растениями: рыхление почвы; </w:t>
      </w:r>
      <w:r w:rsidRPr="004B5269">
        <w:rPr>
          <w:color w:val="000000"/>
          <w:spacing w:val="-2"/>
          <w:sz w:val="28"/>
          <w:szCs w:val="28"/>
        </w:rPr>
        <w:t>уничтожение почвенной корки; окучивание; подкормка растений; опрыскивание.</w:t>
      </w:r>
    </w:p>
    <w:p w:rsidR="00A9496D" w:rsidRPr="004B5269" w:rsidRDefault="00A9496D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Подготовка агрегата к работе состоит в расстановке колес трактора на нужную </w:t>
      </w:r>
      <w:r w:rsidRPr="004B5269">
        <w:rPr>
          <w:color w:val="000000"/>
          <w:spacing w:val="-1"/>
          <w:sz w:val="28"/>
          <w:szCs w:val="28"/>
        </w:rPr>
        <w:t>ширину колеи, отвечающую схеме посева или посадки; подбор необходимого комплекта рабочих органов, их расстановка.</w:t>
      </w:r>
    </w:p>
    <w:p w:rsidR="00A9496D" w:rsidRPr="004B5269" w:rsidRDefault="00A9496D" w:rsidP="004B5269">
      <w:pPr>
        <w:shd w:val="clear" w:color="auto" w:fill="FFFFFF"/>
        <w:spacing w:before="14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 xml:space="preserve">Способ движения агрегата на междурядной обработке челночный с </w:t>
      </w:r>
      <w:r w:rsidRPr="004B5269">
        <w:rPr>
          <w:color w:val="000000"/>
          <w:spacing w:val="-2"/>
          <w:sz w:val="28"/>
          <w:szCs w:val="28"/>
        </w:rPr>
        <w:t xml:space="preserve">разворотом задним ходом или петлевым. Поворачивают агрегат в той же </w:t>
      </w:r>
      <w:r w:rsidRPr="004B5269">
        <w:rPr>
          <w:color w:val="000000"/>
          <w:spacing w:val="-1"/>
          <w:sz w:val="28"/>
          <w:szCs w:val="28"/>
        </w:rPr>
        <w:t>поворотной полосе, что при посеве.</w:t>
      </w:r>
    </w:p>
    <w:p w:rsidR="004B5269" w:rsidRDefault="00A9496D" w:rsidP="004B5269">
      <w:pPr>
        <w:shd w:val="clear" w:color="auto" w:fill="FFFFFF"/>
        <w:spacing w:before="19" w:line="360" w:lineRule="auto"/>
        <w:ind w:right="1"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Работы по опрыскиванию с.-х. культур включают подготовку опрыскивателя, </w:t>
      </w:r>
      <w:r w:rsidRPr="004B5269">
        <w:rPr>
          <w:color w:val="000000"/>
          <w:spacing w:val="-1"/>
          <w:sz w:val="28"/>
          <w:szCs w:val="28"/>
        </w:rPr>
        <w:t>установку на него распылителей соответствующих консистенции раствора и норме внесения гербицидов.</w:t>
      </w:r>
    </w:p>
    <w:p w:rsidR="00A9496D" w:rsidRPr="004B5269" w:rsidRDefault="00A9496D" w:rsidP="004B5269">
      <w:pPr>
        <w:shd w:val="clear" w:color="auto" w:fill="FFFFFF"/>
        <w:spacing w:before="19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b/>
          <w:bCs/>
          <w:color w:val="000000"/>
          <w:spacing w:val="-3"/>
          <w:sz w:val="28"/>
          <w:szCs w:val="28"/>
        </w:rPr>
        <w:t xml:space="preserve">Уборка зерновых культур </w:t>
      </w:r>
      <w:r w:rsidRPr="004B5269">
        <w:rPr>
          <w:color w:val="000000"/>
          <w:spacing w:val="-3"/>
          <w:sz w:val="28"/>
          <w:szCs w:val="28"/>
        </w:rPr>
        <w:t>производится комбайнами СК-5 «Нива», Дон -</w:t>
      </w:r>
      <w:r w:rsidRPr="004B5269">
        <w:rPr>
          <w:color w:val="000000"/>
          <w:sz w:val="28"/>
          <w:szCs w:val="28"/>
        </w:rPr>
        <w:t>1500», «Енисей-950»  СКД-6</w:t>
      </w:r>
    </w:p>
    <w:p w:rsidR="00A9496D" w:rsidRPr="004B5269" w:rsidRDefault="00A9496D" w:rsidP="004B5269">
      <w:pPr>
        <w:shd w:val="clear" w:color="auto" w:fill="FFFFFF"/>
        <w:spacing w:before="10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  <w:u w:val="single"/>
        </w:rPr>
        <w:t>Подготовительная работа</w:t>
      </w:r>
      <w:r w:rsidRPr="004B5269">
        <w:rPr>
          <w:color w:val="000000"/>
          <w:spacing w:val="-1"/>
          <w:sz w:val="28"/>
          <w:szCs w:val="28"/>
        </w:rPr>
        <w:t xml:space="preserve"> заключается в следующем: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определение сроков и способов уборки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определение системы машин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подготовка полей: обкашивание, разбивка на загоны, противопожарная распашка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определение маршрутов движения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обслуживание агрегатов</w:t>
      </w:r>
    </w:p>
    <w:p w:rsidR="00A9496D" w:rsidRP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  <w:u w:val="single"/>
        </w:rPr>
        <w:t>Способы уборки</w:t>
      </w:r>
      <w:r w:rsidRPr="004B5269">
        <w:rPr>
          <w:color w:val="000000"/>
          <w:spacing w:val="-2"/>
          <w:sz w:val="28"/>
          <w:szCs w:val="28"/>
        </w:rPr>
        <w:t xml:space="preserve">: прямое комбайнирование (равномерное созревание хлебов, изреженность); раздельная уборка (неравномерное созревание, густой стеблестой). </w:t>
      </w:r>
      <w:r w:rsidRPr="004B5269">
        <w:rPr>
          <w:color w:val="000000"/>
          <w:spacing w:val="-1"/>
          <w:sz w:val="28"/>
          <w:szCs w:val="28"/>
        </w:rPr>
        <w:t xml:space="preserve">При скашивании хлебов применяются следующие </w:t>
      </w:r>
      <w:r w:rsidRPr="004B5269">
        <w:rPr>
          <w:color w:val="000000"/>
          <w:spacing w:val="-1"/>
          <w:sz w:val="28"/>
          <w:szCs w:val="28"/>
          <w:u w:val="single"/>
        </w:rPr>
        <w:t>способы движения: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загонный — валки располагаются прямолинейно;</w:t>
      </w:r>
    </w:p>
    <w:p w:rsidR="00A9496D" w:rsidRPr="004B5269" w:rsidRDefault="00A9496D" w:rsidP="004B5269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вкруговую - на полях со сложной конфигурацией;</w:t>
      </w:r>
    </w:p>
    <w:p w:rsidR="00DB01EA" w:rsidRPr="004B5269" w:rsidRDefault="00A9496D" w:rsidP="004E3CB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челночный - уборка низкорослых полеглых хлебов в сдвоенный валок.</w:t>
      </w:r>
    </w:p>
    <w:p w:rsidR="00A9496D" w:rsidRP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  <w:u w:val="single"/>
        </w:rPr>
        <w:t>Оптимальные сроки уборки:</w:t>
      </w:r>
    </w:p>
    <w:p w:rsidR="00A9496D" w:rsidRPr="004B5269" w:rsidRDefault="00A9496D" w:rsidP="004B5269">
      <w:pPr>
        <w:shd w:val="clear" w:color="auto" w:fill="FFFFFF"/>
        <w:tabs>
          <w:tab w:val="left" w:pos="9356"/>
        </w:tabs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яровая пшеница- 10-12 дней озимая рожь - 7-8 дней ячмень - 6-7 дней овес - 5-6 дней</w:t>
      </w:r>
    </w:p>
    <w:p w:rsidR="00F21753" w:rsidRDefault="00A9496D" w:rsidP="004B5269">
      <w:pPr>
        <w:shd w:val="clear" w:color="auto" w:fill="FFFFFF"/>
        <w:tabs>
          <w:tab w:val="left" w:pos="9356"/>
        </w:tabs>
        <w:spacing w:before="5" w:line="360" w:lineRule="auto"/>
        <w:ind w:right="1" w:firstLine="792"/>
        <w:jc w:val="both"/>
        <w:rPr>
          <w:color w:val="000000"/>
          <w:spacing w:val="-1"/>
          <w:sz w:val="28"/>
          <w:szCs w:val="28"/>
        </w:rPr>
        <w:sectPr w:rsidR="00F21753" w:rsidSect="00F21753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4B5269">
        <w:rPr>
          <w:color w:val="000000"/>
          <w:spacing w:val="-2"/>
          <w:sz w:val="28"/>
          <w:szCs w:val="28"/>
        </w:rPr>
        <w:t xml:space="preserve">В зависимости от сроков уборки рассчитывают необходимое количество </w:t>
      </w:r>
      <w:r w:rsidRPr="004B5269">
        <w:rPr>
          <w:color w:val="000000"/>
          <w:spacing w:val="-1"/>
          <w:sz w:val="28"/>
          <w:szCs w:val="28"/>
        </w:rPr>
        <w:t>комбайнов и других вспомогательных средств.</w:t>
      </w:r>
    </w:p>
    <w:p w:rsidR="004B5269" w:rsidRPr="004B5269" w:rsidRDefault="00A9496D" w:rsidP="00F21753">
      <w:pPr>
        <w:shd w:val="clear" w:color="auto" w:fill="FFFFFF"/>
        <w:tabs>
          <w:tab w:val="left" w:pos="1056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B5269">
        <w:rPr>
          <w:b/>
          <w:color w:val="000000"/>
          <w:sz w:val="28"/>
          <w:szCs w:val="28"/>
        </w:rPr>
        <w:t>3.</w:t>
      </w:r>
      <w:r w:rsidR="004B5269" w:rsidRPr="004B5269">
        <w:rPr>
          <w:b/>
          <w:color w:val="000000"/>
          <w:spacing w:val="-1"/>
          <w:sz w:val="28"/>
          <w:szCs w:val="28"/>
        </w:rPr>
        <w:t xml:space="preserve"> Применение поточной технологии и групповой работы агрегатов.</w:t>
      </w:r>
    </w:p>
    <w:p w:rsidR="00A9496D" w:rsidRPr="004B5269" w:rsidRDefault="00A9496D" w:rsidP="004B5269">
      <w:pPr>
        <w:shd w:val="clear" w:color="auto" w:fill="FFFFFF"/>
        <w:tabs>
          <w:tab w:val="left" w:pos="9356"/>
        </w:tabs>
        <w:spacing w:before="5" w:line="360" w:lineRule="auto"/>
        <w:ind w:right="1" w:firstLine="792"/>
        <w:jc w:val="both"/>
        <w:rPr>
          <w:sz w:val="28"/>
          <w:szCs w:val="28"/>
        </w:rPr>
      </w:pPr>
    </w:p>
    <w:p w:rsidR="00A9496D" w:rsidRPr="004B5269" w:rsidRDefault="00A9496D" w:rsidP="004B5269">
      <w:pPr>
        <w:shd w:val="clear" w:color="auto" w:fill="FFFFFF"/>
        <w:spacing w:before="10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НТП ведет к разработке и внедрению в производство системы машин </w:t>
      </w:r>
      <w:r w:rsidRPr="004B5269">
        <w:rPr>
          <w:color w:val="000000"/>
          <w:spacing w:val="-1"/>
          <w:sz w:val="28"/>
          <w:szCs w:val="28"/>
        </w:rPr>
        <w:t>позволяющей комплексно механизировать трудовые процессы, полностью исключить ручной труд.</w:t>
      </w:r>
    </w:p>
    <w:p w:rsidR="00A9496D" w:rsidRPr="004B5269" w:rsidRDefault="00A9496D" w:rsidP="004B5269">
      <w:pPr>
        <w:shd w:val="clear" w:color="auto" w:fill="FFFFFF"/>
        <w:spacing w:before="10"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Изменения уровня механизации ведут к изменению в уровне организации трудовых процессов, поднимают его на более высокую ступень развития.</w:t>
      </w:r>
    </w:p>
    <w:p w:rsidR="00A9496D" w:rsidRPr="004B5269" w:rsidRDefault="00A9496D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В настоящее время, применяя интенсивные технологии возделывания с.-х. </w:t>
      </w:r>
      <w:r w:rsidRPr="004B5269">
        <w:rPr>
          <w:color w:val="000000"/>
          <w:spacing w:val="-1"/>
          <w:sz w:val="28"/>
          <w:szCs w:val="28"/>
        </w:rPr>
        <w:t xml:space="preserve">культур, наиболее прогрессивным считается поточный метод в организации </w:t>
      </w:r>
      <w:r w:rsidRPr="004B5269">
        <w:rPr>
          <w:color w:val="000000"/>
          <w:spacing w:val="-2"/>
          <w:sz w:val="28"/>
          <w:szCs w:val="28"/>
        </w:rPr>
        <w:t>полевых работ.</w:t>
      </w:r>
    </w:p>
    <w:p w:rsidR="00A9496D" w:rsidRPr="004B5269" w:rsidRDefault="00A9496D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Поточный метод -</w:t>
      </w:r>
      <w:r w:rsidRPr="004B5269">
        <w:rPr>
          <w:color w:val="000000"/>
          <w:sz w:val="28"/>
          <w:szCs w:val="28"/>
        </w:rPr>
        <w:t xml:space="preserve"> организация полевых работ, обеспечивающая </w:t>
      </w:r>
      <w:r w:rsidRPr="004B5269">
        <w:rPr>
          <w:color w:val="000000"/>
          <w:spacing w:val="-2"/>
          <w:sz w:val="28"/>
          <w:szCs w:val="28"/>
        </w:rPr>
        <w:t>непрерывность технологического процесса во всех звеньях поточной линии.</w:t>
      </w:r>
    </w:p>
    <w:p w:rsidR="00A9496D" w:rsidRPr="004B5269" w:rsidRDefault="00A9496D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  <w:u w:val="single"/>
        </w:rPr>
        <w:t>Поточная линия -</w:t>
      </w:r>
      <w:r w:rsidRPr="004B5269">
        <w:rPr>
          <w:color w:val="000000"/>
          <w:sz w:val="28"/>
          <w:szCs w:val="28"/>
        </w:rPr>
        <w:t xml:space="preserve"> временное объединение технических средств и </w:t>
      </w:r>
      <w:r w:rsidRPr="004B5269">
        <w:rPr>
          <w:color w:val="000000"/>
          <w:spacing w:val="-2"/>
          <w:sz w:val="28"/>
          <w:szCs w:val="28"/>
        </w:rPr>
        <w:t xml:space="preserve">исполнителей в определенных количественных и качественных соотношениях для </w:t>
      </w:r>
      <w:r w:rsidRPr="004B5269">
        <w:rPr>
          <w:color w:val="000000"/>
          <w:sz w:val="28"/>
          <w:szCs w:val="28"/>
        </w:rPr>
        <w:t xml:space="preserve">непрерывного выполнения взаимосвязанных трудовых процессов на отдельных  </w:t>
      </w:r>
      <w:r w:rsidRPr="004B5269">
        <w:rPr>
          <w:color w:val="000000"/>
          <w:spacing w:val="-1"/>
          <w:sz w:val="28"/>
          <w:szCs w:val="28"/>
        </w:rPr>
        <w:t>стадиях производства продукции растениеводства.</w:t>
      </w:r>
    </w:p>
    <w:p w:rsidR="00A9496D" w:rsidRP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Поточность обеспечивается: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непрерывностью выполнения каждой технологической операции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89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>правильными количественными и качественными пропорциями между всеми</w:t>
      </w:r>
      <w:r w:rsidR="004B5269">
        <w:rPr>
          <w:color w:val="000000"/>
          <w:spacing w:val="-2"/>
          <w:sz w:val="28"/>
          <w:szCs w:val="28"/>
        </w:rPr>
        <w:t xml:space="preserve"> </w:t>
      </w:r>
      <w:r w:rsidRPr="004B5269">
        <w:rPr>
          <w:color w:val="000000"/>
          <w:sz w:val="28"/>
          <w:szCs w:val="28"/>
        </w:rPr>
        <w:t>звеньями поточной линии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>согласованностью во времени выполнения взаимосвязанных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технологических операций</w:t>
      </w:r>
    </w:p>
    <w:p w:rsidR="00A9496D" w:rsidRPr="004B5269" w:rsidRDefault="00A9496D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Для обеспечения непрерывности выполнения технологических операций </w:t>
      </w:r>
      <w:r w:rsidRPr="004B5269">
        <w:rPr>
          <w:color w:val="000000"/>
          <w:spacing w:val="-2"/>
          <w:sz w:val="28"/>
          <w:szCs w:val="28"/>
        </w:rPr>
        <w:t>необходимо: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качественная подготовка техники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974"/>
        </w:tabs>
        <w:spacing w:before="58"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>применение подменных и резервных машинно-тракторных агрегатов и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z w:val="28"/>
          <w:szCs w:val="28"/>
        </w:rPr>
        <w:t>транспортных средств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974"/>
        </w:tabs>
        <w:spacing w:before="19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планово-предупредительное обслуживание рабочих мест</w:t>
      </w:r>
    </w:p>
    <w:p w:rsidR="00A9496D" w:rsidRPr="004B5269" w:rsidRDefault="00A9496D" w:rsidP="004B5269">
      <w:pPr>
        <w:numPr>
          <w:ilvl w:val="0"/>
          <w:numId w:val="7"/>
        </w:numPr>
        <w:shd w:val="clear" w:color="auto" w:fill="FFFFFF"/>
        <w:tabs>
          <w:tab w:val="left" w:pos="974"/>
        </w:tabs>
        <w:spacing w:before="14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бесперебойная доставка семян, удобрений, ГСМ, отвозка готовой продукции</w:t>
      </w:r>
    </w:p>
    <w:p w:rsidR="00A9496D" w:rsidRPr="004B5269" w:rsidRDefault="00A9496D" w:rsidP="004B5269">
      <w:pPr>
        <w:shd w:val="clear" w:color="auto" w:fill="FFFFFF"/>
        <w:tabs>
          <w:tab w:val="left" w:pos="970"/>
        </w:tabs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-</w:t>
      </w:r>
      <w:r w:rsidRPr="004B5269">
        <w:rPr>
          <w:color w:val="000000"/>
          <w:sz w:val="28"/>
          <w:szCs w:val="28"/>
        </w:rPr>
        <w:tab/>
      </w:r>
      <w:r w:rsidRPr="004B5269">
        <w:rPr>
          <w:color w:val="000000"/>
          <w:spacing w:val="-1"/>
          <w:sz w:val="28"/>
          <w:szCs w:val="28"/>
        </w:rPr>
        <w:t>организация питания рабочих в полевых условиях</w:t>
      </w:r>
      <w:r w:rsidRPr="004B5269">
        <w:rPr>
          <w:color w:val="000000"/>
          <w:spacing w:val="-1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  <w:u w:val="single"/>
        </w:rPr>
        <w:t>Для планирования поточной линии</w:t>
      </w:r>
      <w:r w:rsidRPr="004B5269">
        <w:rPr>
          <w:color w:val="000000"/>
          <w:spacing w:val="-1"/>
          <w:sz w:val="28"/>
          <w:szCs w:val="28"/>
        </w:rPr>
        <w:t xml:space="preserve"> необходимо знать:</w:t>
      </w:r>
    </w:p>
    <w:p w:rsidR="00A9496D" w:rsidRPr="004B5269" w:rsidRDefault="00A9496D" w:rsidP="004B5269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состав поточной линии</w:t>
      </w:r>
    </w:p>
    <w:p w:rsidR="00A9496D" w:rsidRPr="004B5269" w:rsidRDefault="00A9496D" w:rsidP="004B5269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объем работ</w:t>
      </w:r>
    </w:p>
    <w:p w:rsidR="00A9496D" w:rsidRPr="004B5269" w:rsidRDefault="00A9496D" w:rsidP="004B5269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19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урожайность культур и планируемый валовой сбор основной и побочной</w:t>
      </w:r>
      <w:r w:rsidR="004B5269">
        <w:rPr>
          <w:color w:val="000000"/>
          <w:spacing w:val="-1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продукции</w:t>
      </w:r>
    </w:p>
    <w:p w:rsidR="00A9496D" w:rsidRPr="004B5269" w:rsidRDefault="00A9496D" w:rsidP="004B5269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норму выработки агрегатов во всех звеньях поточной линии</w:t>
      </w:r>
    </w:p>
    <w:p w:rsidR="00A9496D" w:rsidRPr="004B5269" w:rsidRDefault="00A9496D" w:rsidP="004B5269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коэффициент эксплуатационной надежности машин</w:t>
      </w:r>
    </w:p>
    <w:p w:rsidR="00A9496D" w:rsidRPr="004B5269" w:rsidRDefault="00A9496D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  <w:u w:val="single"/>
        </w:rPr>
        <w:t>Для определения количества технических средств</w:t>
      </w:r>
      <w:r w:rsidRPr="004B5269">
        <w:rPr>
          <w:color w:val="000000"/>
          <w:spacing w:val="-1"/>
          <w:sz w:val="28"/>
          <w:szCs w:val="28"/>
        </w:rPr>
        <w:t xml:space="preserve"> необходимо:</w:t>
      </w:r>
    </w:p>
    <w:p w:rsidR="00A9496D" w:rsidRPr="004B5269" w:rsidRDefault="00A9496D" w:rsidP="004B5269">
      <w:pPr>
        <w:numPr>
          <w:ilvl w:val="0"/>
          <w:numId w:val="9"/>
        </w:numPr>
        <w:shd w:val="clear" w:color="auto" w:fill="FFFFFF"/>
        <w:tabs>
          <w:tab w:val="left" w:pos="1109"/>
        </w:tabs>
        <w:spacing w:before="5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определить ведущее звено потока</w:t>
      </w:r>
    </w:p>
    <w:p w:rsidR="00A9496D" w:rsidRPr="004B5269" w:rsidRDefault="00A9496D" w:rsidP="004B5269">
      <w:pPr>
        <w:numPr>
          <w:ilvl w:val="0"/>
          <w:numId w:val="9"/>
        </w:numPr>
        <w:shd w:val="clear" w:color="auto" w:fill="FFFFFF"/>
        <w:tabs>
          <w:tab w:val="left" w:pos="1109"/>
        </w:tabs>
        <w:spacing w:before="5"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установить ритм трудовых процессов - равное количество работы</w:t>
      </w:r>
      <w:r w:rsidRPr="004B5269">
        <w:rPr>
          <w:color w:val="000000"/>
          <w:sz w:val="28"/>
          <w:szCs w:val="28"/>
        </w:rPr>
        <w:br/>
      </w:r>
      <w:r w:rsidRPr="004B5269">
        <w:rPr>
          <w:color w:val="000000"/>
          <w:spacing w:val="-2"/>
          <w:sz w:val="28"/>
          <w:szCs w:val="28"/>
        </w:rPr>
        <w:t>выполняемой в единицу времени в каждом звене поточной линии</w:t>
      </w:r>
    </w:p>
    <w:p w:rsidR="00A9496D" w:rsidRPr="004B5269" w:rsidRDefault="00A9496D" w:rsidP="004B5269">
      <w:pPr>
        <w:numPr>
          <w:ilvl w:val="0"/>
          <w:numId w:val="9"/>
        </w:numPr>
        <w:shd w:val="clear" w:color="auto" w:fill="FFFFFF"/>
        <w:tabs>
          <w:tab w:val="left" w:pos="1109"/>
        </w:tabs>
        <w:spacing w:before="5"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3"/>
          <w:sz w:val="28"/>
          <w:szCs w:val="28"/>
        </w:rPr>
        <w:t>определить количество машин для ведущего звена с округлением в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большую сторону</w:t>
      </w:r>
    </w:p>
    <w:p w:rsidR="004B5269" w:rsidRPr="004B5269" w:rsidRDefault="00A9496D" w:rsidP="004B526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left="19" w:firstLine="710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установить потребность в технике для других звеньев поточной линии</w:t>
      </w:r>
      <w:r w:rsidR="004B5269">
        <w:rPr>
          <w:color w:val="000000"/>
          <w:sz w:val="28"/>
          <w:szCs w:val="28"/>
        </w:rPr>
        <w:t xml:space="preserve"> </w:t>
      </w:r>
    </w:p>
    <w:p w:rsidR="00A9496D" w:rsidRPr="004B5269" w:rsidRDefault="00A9496D" w:rsidP="00F21753">
      <w:pPr>
        <w:shd w:val="clear" w:color="auto" w:fill="FFFFFF"/>
        <w:tabs>
          <w:tab w:val="left" w:pos="1109"/>
        </w:tabs>
        <w:spacing w:line="360" w:lineRule="auto"/>
        <w:ind w:left="19" w:firstLine="690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Примером применения поточных технологий в земледелии являются </w:t>
      </w:r>
      <w:r w:rsidRPr="004B5269">
        <w:rPr>
          <w:color w:val="000000"/>
          <w:spacing w:val="-1"/>
          <w:sz w:val="28"/>
          <w:szCs w:val="28"/>
        </w:rPr>
        <w:t xml:space="preserve">механизированные отряды и комплексы. Они позволяют в определенный период </w:t>
      </w:r>
      <w:r w:rsidRPr="004B5269">
        <w:rPr>
          <w:color w:val="000000"/>
          <w:spacing w:val="-2"/>
          <w:sz w:val="28"/>
          <w:szCs w:val="28"/>
        </w:rPr>
        <w:t xml:space="preserve">сконцентрировать технику и людей для выполнения работ на решающих стадиях </w:t>
      </w:r>
      <w:r w:rsidRPr="004B5269">
        <w:rPr>
          <w:color w:val="000000"/>
          <w:spacing w:val="-1"/>
          <w:sz w:val="28"/>
          <w:szCs w:val="28"/>
        </w:rPr>
        <w:t>производства, наиболее эффективно применять групповой метод использования технических средств.</w:t>
      </w:r>
    </w:p>
    <w:p w:rsid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color w:val="000000"/>
          <w:spacing w:val="-1"/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Основной структурной единицей мех. отряда является звено - группа машин и </w:t>
      </w:r>
      <w:r w:rsidRPr="004B5269">
        <w:rPr>
          <w:color w:val="000000"/>
          <w:spacing w:val="-1"/>
          <w:sz w:val="28"/>
          <w:szCs w:val="28"/>
        </w:rPr>
        <w:t>исполнителей, связанных единством места и технологии.</w:t>
      </w:r>
      <w:r w:rsidR="004B5269">
        <w:rPr>
          <w:color w:val="000000"/>
          <w:spacing w:val="-1"/>
          <w:sz w:val="28"/>
          <w:szCs w:val="28"/>
        </w:rPr>
        <w:t xml:space="preserve"> </w:t>
      </w:r>
    </w:p>
    <w:p w:rsidR="00A9496D" w:rsidRPr="004B5269" w:rsidRDefault="00A9496D" w:rsidP="004B5269">
      <w:pPr>
        <w:shd w:val="clear" w:color="auto" w:fill="FFFFFF"/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 xml:space="preserve">Механизаторские отряды или комплексы используются при посеве с.-х. </w:t>
      </w:r>
      <w:r w:rsidRPr="004B5269">
        <w:rPr>
          <w:color w:val="000000"/>
          <w:spacing w:val="-1"/>
          <w:sz w:val="28"/>
          <w:szCs w:val="28"/>
        </w:rPr>
        <w:t>культур, заготовке кормов, уборке урожая и состоят из:</w:t>
      </w:r>
    </w:p>
    <w:p w:rsidR="00A9496D" w:rsidRPr="004B5269" w:rsidRDefault="00A9496D" w:rsidP="004B5269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основные технологические звенья</w:t>
      </w:r>
    </w:p>
    <w:p w:rsidR="00A9496D" w:rsidRPr="004B5269" w:rsidRDefault="00A9496D" w:rsidP="004B5269">
      <w:pPr>
        <w:numPr>
          <w:ilvl w:val="0"/>
          <w:numId w:val="4"/>
        </w:numPr>
        <w:shd w:val="clear" w:color="auto" w:fill="FFFFFF"/>
        <w:tabs>
          <w:tab w:val="left" w:pos="912"/>
        </w:tabs>
        <w:spacing w:before="10"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pacing w:val="-2"/>
          <w:sz w:val="28"/>
          <w:szCs w:val="28"/>
        </w:rPr>
        <w:t>вспомогательные звенья: звено подготовки полей; звено тех. обслуживания;</w:t>
      </w:r>
      <w:r w:rsidRPr="004B5269">
        <w:rPr>
          <w:color w:val="000000"/>
          <w:spacing w:val="-2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звено культурно-бытового обслуживания.</w:t>
      </w:r>
    </w:p>
    <w:p w:rsidR="00F21753" w:rsidRDefault="00A9496D" w:rsidP="004B5269">
      <w:pPr>
        <w:shd w:val="clear" w:color="auto" w:fill="FFFFFF"/>
        <w:spacing w:line="360" w:lineRule="auto"/>
        <w:ind w:right="1" w:firstLine="792"/>
        <w:jc w:val="both"/>
        <w:rPr>
          <w:color w:val="000000"/>
          <w:sz w:val="28"/>
          <w:szCs w:val="28"/>
        </w:rPr>
        <w:sectPr w:rsidR="00F21753" w:rsidSect="00F21753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4B5269">
        <w:rPr>
          <w:color w:val="000000"/>
          <w:sz w:val="28"/>
          <w:szCs w:val="28"/>
        </w:rPr>
        <w:t>Групповая работа техники позволяет на 20% увеличить время основной работы и на 20-25% сократить потребность в транспортных средствах.</w:t>
      </w:r>
    </w:p>
    <w:p w:rsidR="004B5269" w:rsidRDefault="004B5269" w:rsidP="004B5269">
      <w:pPr>
        <w:shd w:val="clear" w:color="auto" w:fill="FFFFFF"/>
        <w:spacing w:line="360" w:lineRule="auto"/>
        <w:ind w:right="1" w:firstLine="792"/>
        <w:jc w:val="center"/>
        <w:rPr>
          <w:b/>
          <w:color w:val="000000"/>
          <w:spacing w:val="-1"/>
          <w:sz w:val="28"/>
          <w:szCs w:val="28"/>
        </w:rPr>
      </w:pPr>
      <w:r w:rsidRPr="004B5269">
        <w:rPr>
          <w:b/>
          <w:color w:val="000000"/>
          <w:sz w:val="28"/>
          <w:szCs w:val="28"/>
        </w:rPr>
        <w:t xml:space="preserve">4. </w:t>
      </w:r>
      <w:r w:rsidRPr="004B5269">
        <w:rPr>
          <w:b/>
          <w:color w:val="000000"/>
          <w:spacing w:val="-1"/>
          <w:sz w:val="28"/>
          <w:szCs w:val="28"/>
        </w:rPr>
        <w:t xml:space="preserve">Разработка и </w:t>
      </w:r>
      <w:r w:rsidR="004E3CBF">
        <w:rPr>
          <w:b/>
          <w:color w:val="000000"/>
          <w:spacing w:val="-1"/>
          <w:sz w:val="28"/>
          <w:szCs w:val="28"/>
        </w:rPr>
        <w:t>использование</w:t>
      </w:r>
      <w:r w:rsidRPr="004B5269">
        <w:rPr>
          <w:b/>
          <w:color w:val="000000"/>
          <w:spacing w:val="-1"/>
          <w:sz w:val="28"/>
          <w:szCs w:val="28"/>
        </w:rPr>
        <w:t xml:space="preserve"> карт организации труда</w:t>
      </w:r>
    </w:p>
    <w:p w:rsidR="004B5269" w:rsidRPr="004B5269" w:rsidRDefault="004B5269" w:rsidP="004B5269">
      <w:pPr>
        <w:shd w:val="clear" w:color="auto" w:fill="FFFFFF"/>
        <w:spacing w:line="360" w:lineRule="auto"/>
        <w:ind w:right="1" w:firstLine="792"/>
        <w:jc w:val="center"/>
        <w:rPr>
          <w:b/>
          <w:sz w:val="28"/>
          <w:szCs w:val="28"/>
        </w:rPr>
      </w:pPr>
    </w:p>
    <w:p w:rsidR="00A9496D" w:rsidRPr="004B5269" w:rsidRDefault="00A9496D" w:rsidP="004B5269">
      <w:pPr>
        <w:shd w:val="clear" w:color="auto" w:fill="FFFFFF"/>
        <w:spacing w:line="360" w:lineRule="auto"/>
        <w:ind w:right="1"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 xml:space="preserve">Для наиболее эффективной деятельности механизаторских отрядов и </w:t>
      </w:r>
      <w:r w:rsidRPr="004B5269">
        <w:rPr>
          <w:color w:val="000000"/>
          <w:spacing w:val="-2"/>
          <w:sz w:val="28"/>
          <w:szCs w:val="28"/>
        </w:rPr>
        <w:t xml:space="preserve">комплексов в хозяйствах разрабатываются и используются карты организации </w:t>
      </w:r>
      <w:r w:rsidRPr="004B5269">
        <w:rPr>
          <w:color w:val="000000"/>
          <w:spacing w:val="-4"/>
          <w:sz w:val="28"/>
          <w:szCs w:val="28"/>
        </w:rPr>
        <w:t>труда.</w:t>
      </w:r>
    </w:p>
    <w:p w:rsidR="00A9496D" w:rsidRPr="004B5269" w:rsidRDefault="00A9496D" w:rsidP="004B5269">
      <w:pPr>
        <w:shd w:val="clear" w:color="auto" w:fill="FFFFFF"/>
        <w:spacing w:before="5"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pacing w:val="-1"/>
          <w:sz w:val="28"/>
          <w:szCs w:val="28"/>
        </w:rPr>
        <w:t>Они состоят из следующих разделов:</w:t>
      </w:r>
    </w:p>
    <w:p w:rsidR="00A9496D" w:rsidRPr="004B5269" w:rsidRDefault="00A9496D" w:rsidP="004B5269">
      <w:pPr>
        <w:numPr>
          <w:ilvl w:val="0"/>
          <w:numId w:val="10"/>
        </w:numPr>
        <w:shd w:val="clear" w:color="auto" w:fill="FFFFFF"/>
        <w:tabs>
          <w:tab w:val="left" w:pos="1675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 xml:space="preserve">Формирование комплексной механизированной бригады, </w:t>
      </w:r>
      <w:r w:rsidR="004B5269">
        <w:rPr>
          <w:color w:val="000000"/>
          <w:sz w:val="28"/>
          <w:szCs w:val="28"/>
        </w:rPr>
        <w:t xml:space="preserve"> о</w:t>
      </w:r>
      <w:r w:rsidRPr="004B5269">
        <w:rPr>
          <w:color w:val="000000"/>
          <w:sz w:val="28"/>
          <w:szCs w:val="28"/>
        </w:rPr>
        <w:t>тряда -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организация землепользования; расчет потребности в тракторах и</w:t>
      </w:r>
      <w:r w:rsidRPr="004B5269">
        <w:rPr>
          <w:color w:val="000000"/>
          <w:spacing w:val="-1"/>
          <w:sz w:val="28"/>
          <w:szCs w:val="28"/>
        </w:rPr>
        <w:br/>
        <w:t>СХМ; определение численности и состава звена; сводный график</w:t>
      </w:r>
      <w:r w:rsidRPr="004B5269">
        <w:rPr>
          <w:color w:val="000000"/>
          <w:spacing w:val="-1"/>
          <w:sz w:val="28"/>
          <w:szCs w:val="28"/>
        </w:rPr>
        <w:br/>
        <w:t>машиноиспользования;</w:t>
      </w:r>
    </w:p>
    <w:p w:rsidR="00A9496D" w:rsidRPr="004B5269" w:rsidRDefault="00A9496D" w:rsidP="004B5269">
      <w:pPr>
        <w:numPr>
          <w:ilvl w:val="0"/>
          <w:numId w:val="10"/>
        </w:numPr>
        <w:shd w:val="clear" w:color="auto" w:fill="FFFFFF"/>
        <w:tabs>
          <w:tab w:val="left" w:pos="1675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Организация оплаты труда - общие положения; расчет тарифного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3"/>
          <w:sz w:val="28"/>
          <w:szCs w:val="28"/>
        </w:rPr>
        <w:t>фонда; организация авансирования и премирования; определение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pacing w:val="-2"/>
          <w:sz w:val="28"/>
          <w:szCs w:val="28"/>
        </w:rPr>
        <w:t>расценок за продукцию; порядок распределения доплат и премий;</w:t>
      </w:r>
    </w:p>
    <w:p w:rsidR="00A9496D" w:rsidRPr="004B5269" w:rsidRDefault="00A9496D" w:rsidP="004B5269">
      <w:pPr>
        <w:numPr>
          <w:ilvl w:val="0"/>
          <w:numId w:val="10"/>
        </w:numPr>
        <w:shd w:val="clear" w:color="auto" w:fill="FFFFFF"/>
        <w:tabs>
          <w:tab w:val="left" w:pos="1675"/>
        </w:tabs>
        <w:spacing w:line="360" w:lineRule="auto"/>
        <w:ind w:right="1"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Планирование деятельности мех. отряда - хозрасчетное задание;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1"/>
          <w:sz w:val="28"/>
          <w:szCs w:val="28"/>
        </w:rPr>
        <w:t>определение плановых объемов производства;</w:t>
      </w:r>
    </w:p>
    <w:p w:rsidR="00A9496D" w:rsidRPr="004B5269" w:rsidRDefault="00A9496D" w:rsidP="004B5269">
      <w:pPr>
        <w:numPr>
          <w:ilvl w:val="0"/>
          <w:numId w:val="10"/>
        </w:numPr>
        <w:shd w:val="clear" w:color="auto" w:fill="FFFFFF"/>
        <w:tabs>
          <w:tab w:val="left" w:pos="1675"/>
        </w:tabs>
        <w:spacing w:line="360" w:lineRule="auto"/>
        <w:ind w:firstLine="792"/>
        <w:jc w:val="both"/>
        <w:rPr>
          <w:color w:val="000000"/>
          <w:sz w:val="28"/>
          <w:szCs w:val="28"/>
        </w:rPr>
      </w:pPr>
      <w:r w:rsidRPr="004B5269">
        <w:rPr>
          <w:color w:val="000000"/>
          <w:sz w:val="28"/>
          <w:szCs w:val="28"/>
        </w:rPr>
        <w:t>Организация учета в мех. отряде - формы организации учета;</w:t>
      </w:r>
      <w:r w:rsidRPr="004B5269">
        <w:rPr>
          <w:color w:val="000000"/>
          <w:sz w:val="28"/>
          <w:szCs w:val="28"/>
        </w:rPr>
        <w:br/>
      </w:r>
      <w:r w:rsidRPr="004B5269">
        <w:rPr>
          <w:color w:val="000000"/>
          <w:spacing w:val="-3"/>
          <w:sz w:val="28"/>
          <w:szCs w:val="28"/>
        </w:rPr>
        <w:t>составление и обработка первичных бухгалтерских документов; учет</w:t>
      </w:r>
      <w:r w:rsidRPr="004B5269">
        <w:rPr>
          <w:color w:val="000000"/>
          <w:spacing w:val="-3"/>
          <w:sz w:val="28"/>
          <w:szCs w:val="28"/>
        </w:rPr>
        <w:br/>
      </w:r>
      <w:r w:rsidRPr="004B5269">
        <w:rPr>
          <w:color w:val="000000"/>
          <w:spacing w:val="-1"/>
          <w:sz w:val="28"/>
          <w:szCs w:val="28"/>
        </w:rPr>
        <w:t>израсходованных средств и произведенной продукции;</w:t>
      </w:r>
    </w:p>
    <w:p w:rsidR="002F6850" w:rsidRPr="004B5269" w:rsidRDefault="00A9496D" w:rsidP="00F21753">
      <w:pPr>
        <w:numPr>
          <w:ilvl w:val="0"/>
          <w:numId w:val="10"/>
        </w:numPr>
        <w:shd w:val="clear" w:color="auto" w:fill="FFFFFF"/>
        <w:tabs>
          <w:tab w:val="left" w:pos="1675"/>
        </w:tabs>
        <w:spacing w:line="360" w:lineRule="auto"/>
        <w:ind w:firstLine="792"/>
        <w:jc w:val="both"/>
        <w:rPr>
          <w:sz w:val="28"/>
          <w:szCs w:val="28"/>
        </w:rPr>
      </w:pPr>
      <w:r w:rsidRPr="004B5269">
        <w:rPr>
          <w:color w:val="000000"/>
          <w:sz w:val="28"/>
          <w:szCs w:val="28"/>
        </w:rPr>
        <w:t>Анализ деятельности мех. отряда - анализ выполнения плановых</w:t>
      </w:r>
      <w:r w:rsidR="004B5269">
        <w:rPr>
          <w:color w:val="000000"/>
          <w:sz w:val="28"/>
          <w:szCs w:val="28"/>
        </w:rPr>
        <w:t xml:space="preserve"> </w:t>
      </w:r>
      <w:r w:rsidRPr="004B5269">
        <w:rPr>
          <w:color w:val="000000"/>
          <w:spacing w:val="-2"/>
          <w:sz w:val="28"/>
          <w:szCs w:val="28"/>
        </w:rPr>
        <w:t>показателей.</w:t>
      </w:r>
      <w:bookmarkStart w:id="0" w:name="_GoBack"/>
      <w:bookmarkEnd w:id="0"/>
    </w:p>
    <w:sectPr w:rsidR="002F6850" w:rsidRPr="004B5269" w:rsidSect="00F21753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524700"/>
    <w:lvl w:ilvl="0">
      <w:numFmt w:val="bullet"/>
      <w:lvlText w:val="*"/>
      <w:lvlJc w:val="left"/>
    </w:lvl>
  </w:abstractNum>
  <w:abstractNum w:abstractNumId="1">
    <w:nsid w:val="00DE0163"/>
    <w:multiLevelType w:val="singleLevel"/>
    <w:tmpl w:val="D17ABC1E"/>
    <w:lvl w:ilvl="0">
      <w:start w:val="1"/>
      <w:numFmt w:val="decimal"/>
      <w:lvlText w:val="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2">
    <w:nsid w:val="088F7BBB"/>
    <w:multiLevelType w:val="singleLevel"/>
    <w:tmpl w:val="0B4CC9C0"/>
    <w:lvl w:ilvl="0">
      <w:start w:val="1"/>
      <w:numFmt w:val="decimal"/>
      <w:lvlText w:val="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3">
    <w:nsid w:val="239C4054"/>
    <w:multiLevelType w:val="hybridMultilevel"/>
    <w:tmpl w:val="CBAC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AE73D7"/>
    <w:multiLevelType w:val="singleLevel"/>
    <w:tmpl w:val="B5C8513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5B44AD3"/>
    <w:multiLevelType w:val="singleLevel"/>
    <w:tmpl w:val="AACA93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21431F1"/>
    <w:multiLevelType w:val="singleLevel"/>
    <w:tmpl w:val="399691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B2C"/>
    <w:rsid w:val="002F6850"/>
    <w:rsid w:val="004B5269"/>
    <w:rsid w:val="004E3CBF"/>
    <w:rsid w:val="007C6C96"/>
    <w:rsid w:val="009D6D36"/>
    <w:rsid w:val="00A9496D"/>
    <w:rsid w:val="00B10B85"/>
    <w:rsid w:val="00C76787"/>
    <w:rsid w:val="00D17B2C"/>
    <w:rsid w:val="00DB01EA"/>
    <w:rsid w:val="00F21753"/>
    <w:rsid w:val="00F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D926B9-A798-4DD8-86C8-CD74EBC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основных трудовых процессов в растениеводстве</vt:lpstr>
    </vt:vector>
  </TitlesOfParts>
  <Company>Home777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основных трудовых процессов в растениеводстве</dc:title>
  <dc:subject/>
  <dc:creator>Lyuda</dc:creator>
  <cp:keywords/>
  <dc:description/>
  <cp:lastModifiedBy>admin</cp:lastModifiedBy>
  <cp:revision>2</cp:revision>
  <dcterms:created xsi:type="dcterms:W3CDTF">2014-05-11T08:33:00Z</dcterms:created>
  <dcterms:modified xsi:type="dcterms:W3CDTF">2014-05-11T08:33:00Z</dcterms:modified>
</cp:coreProperties>
</file>