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EF" w:rsidRPr="006E3F1C" w:rsidRDefault="00B91DEF" w:rsidP="00B91DEF">
      <w:pPr>
        <w:pStyle w:val="21"/>
        <w:spacing w:line="240" w:lineRule="auto"/>
        <w:jc w:val="center"/>
        <w:rPr>
          <w:rFonts w:ascii="Book Antiqua" w:hAnsi="Book Antiqua"/>
          <w:b/>
          <w:iCs/>
          <w:sz w:val="28"/>
          <w:szCs w:val="28"/>
        </w:rPr>
      </w:pPr>
      <w:r w:rsidRPr="006E3F1C">
        <w:rPr>
          <w:rFonts w:ascii="Book Antiqua" w:hAnsi="Book Antiqua"/>
          <w:b/>
          <w:iCs/>
          <w:sz w:val="28"/>
          <w:szCs w:val="28"/>
        </w:rPr>
        <w:t>МИНИСТЕРСТВО ОБЩЕГО И ПРОФЕССИОНАЛЬНОГО ОБРАЗОВАНИЯ РФ</w:t>
      </w:r>
    </w:p>
    <w:p w:rsidR="00B91DEF" w:rsidRPr="006E3F1C" w:rsidRDefault="00B91DEF" w:rsidP="00B91DEF">
      <w:pPr>
        <w:pStyle w:val="21"/>
        <w:spacing w:line="240" w:lineRule="auto"/>
        <w:jc w:val="center"/>
        <w:rPr>
          <w:rFonts w:ascii="Book Antiqua" w:hAnsi="Book Antiqua"/>
          <w:b/>
          <w:iCs/>
          <w:sz w:val="28"/>
          <w:szCs w:val="28"/>
        </w:rPr>
      </w:pPr>
      <w:r w:rsidRPr="006E3F1C">
        <w:rPr>
          <w:rFonts w:ascii="Book Antiqua" w:hAnsi="Book Antiqua"/>
          <w:b/>
          <w:iCs/>
          <w:sz w:val="28"/>
          <w:szCs w:val="28"/>
        </w:rPr>
        <w:t>МОСКОВСКИЙ ГОСУДАРСТВЕННЫЙ УНИВЕРСИТЕТ ПЕЧАТИ</w:t>
      </w:r>
    </w:p>
    <w:p w:rsidR="00B91DEF" w:rsidRPr="006E3F1C" w:rsidRDefault="00B91DEF" w:rsidP="00B91DEF">
      <w:pPr>
        <w:pStyle w:val="21"/>
        <w:spacing w:line="240" w:lineRule="auto"/>
        <w:rPr>
          <w:rFonts w:ascii="Book Antiqua" w:hAnsi="Book Antiqua"/>
          <w:i/>
          <w:iCs/>
          <w:sz w:val="26"/>
          <w:szCs w:val="26"/>
        </w:rPr>
      </w:pPr>
    </w:p>
    <w:p w:rsidR="00B91DEF" w:rsidRPr="00CC64C1" w:rsidRDefault="006E3F1C" w:rsidP="006E3F1C">
      <w:pPr>
        <w:pStyle w:val="21"/>
        <w:spacing w:line="240" w:lineRule="auto"/>
        <w:jc w:val="right"/>
        <w:rPr>
          <w:rFonts w:ascii="Book Antiqua" w:hAnsi="Book Antiqua"/>
          <w:i/>
          <w:iCs/>
          <w:sz w:val="28"/>
          <w:szCs w:val="28"/>
        </w:rPr>
      </w:pPr>
      <w:r w:rsidRPr="00CC64C1">
        <w:rPr>
          <w:rFonts w:ascii="Book Antiqua" w:hAnsi="Book Antiqua"/>
          <w:i/>
          <w:iCs/>
          <w:sz w:val="28"/>
          <w:szCs w:val="28"/>
        </w:rPr>
        <w:t>Кафедра менеджмента</w:t>
      </w:r>
    </w:p>
    <w:p w:rsidR="00B91DEF" w:rsidRPr="006E3F1C" w:rsidRDefault="00B91DEF" w:rsidP="00B91DEF">
      <w:pPr>
        <w:pStyle w:val="21"/>
        <w:spacing w:line="240" w:lineRule="auto"/>
        <w:rPr>
          <w:rFonts w:ascii="Book Antiqua" w:hAnsi="Book Antiqua"/>
        </w:rPr>
      </w:pPr>
    </w:p>
    <w:p w:rsidR="00B91DEF" w:rsidRPr="006E3F1C" w:rsidRDefault="00B91DEF" w:rsidP="00B91DEF">
      <w:pPr>
        <w:pStyle w:val="21"/>
        <w:spacing w:line="240" w:lineRule="auto"/>
        <w:rPr>
          <w:rFonts w:ascii="Book Antiqua" w:hAnsi="Book Antiqua"/>
        </w:rPr>
      </w:pPr>
    </w:p>
    <w:p w:rsidR="00B91DEF" w:rsidRPr="006E3F1C" w:rsidRDefault="00B91DEF" w:rsidP="00B91DEF">
      <w:pPr>
        <w:pStyle w:val="21"/>
        <w:spacing w:line="240" w:lineRule="auto"/>
        <w:rPr>
          <w:rFonts w:ascii="Book Antiqua" w:hAnsi="Book Antiqua"/>
          <w:b/>
          <w:bCs/>
          <w:i/>
          <w:iCs/>
        </w:rPr>
      </w:pPr>
    </w:p>
    <w:p w:rsidR="00B91DEF" w:rsidRPr="006E3F1C" w:rsidRDefault="00B91DEF" w:rsidP="00B91DEF">
      <w:pPr>
        <w:pStyle w:val="21"/>
        <w:spacing w:line="240" w:lineRule="auto"/>
        <w:rPr>
          <w:rFonts w:ascii="Book Antiqua" w:hAnsi="Book Antiqua"/>
          <w:b/>
          <w:bCs/>
          <w:i/>
          <w:iCs/>
        </w:rPr>
      </w:pPr>
    </w:p>
    <w:p w:rsidR="00B91DEF" w:rsidRPr="006E3F1C" w:rsidRDefault="00B91DEF" w:rsidP="00B91DEF">
      <w:pPr>
        <w:pStyle w:val="21"/>
        <w:spacing w:line="240" w:lineRule="auto"/>
        <w:rPr>
          <w:rFonts w:ascii="Book Antiqua" w:hAnsi="Book Antiqua"/>
          <w:b/>
          <w:bCs/>
          <w:i/>
          <w:iCs/>
        </w:rPr>
      </w:pPr>
    </w:p>
    <w:p w:rsidR="00B91DEF" w:rsidRPr="006E3F1C" w:rsidRDefault="00B91DEF" w:rsidP="00B91DEF">
      <w:pPr>
        <w:pStyle w:val="21"/>
        <w:spacing w:line="240" w:lineRule="auto"/>
        <w:rPr>
          <w:rFonts w:ascii="Book Antiqua" w:hAnsi="Book Antiqua"/>
          <w:b/>
          <w:bCs/>
          <w:i/>
          <w:iCs/>
        </w:rPr>
      </w:pPr>
    </w:p>
    <w:p w:rsidR="00B91DEF" w:rsidRPr="006E3F1C" w:rsidRDefault="00B91DEF" w:rsidP="006E3F1C">
      <w:pPr>
        <w:pStyle w:val="21"/>
        <w:spacing w:line="240" w:lineRule="auto"/>
        <w:jc w:val="center"/>
        <w:rPr>
          <w:rFonts w:ascii="Book Antiqua" w:hAnsi="Book Antiqua"/>
          <w:i/>
          <w:iCs/>
          <w:sz w:val="52"/>
        </w:rPr>
      </w:pPr>
      <w:r w:rsidRPr="006E3F1C">
        <w:rPr>
          <w:rFonts w:ascii="Book Antiqua" w:hAnsi="Book Antiqua"/>
          <w:i/>
          <w:iCs/>
          <w:sz w:val="52"/>
        </w:rPr>
        <w:t>КУРСОВОЙ ПРОЕКТ</w:t>
      </w:r>
    </w:p>
    <w:p w:rsidR="00AB7FF0" w:rsidRDefault="00AB7FF0" w:rsidP="006E3F1C">
      <w:pPr>
        <w:pStyle w:val="21"/>
        <w:spacing w:line="240" w:lineRule="auto"/>
        <w:jc w:val="center"/>
        <w:rPr>
          <w:rFonts w:ascii="Book Antiqua" w:hAnsi="Book Antiqua"/>
          <w:sz w:val="32"/>
        </w:rPr>
      </w:pPr>
    </w:p>
    <w:p w:rsidR="006E3F1C" w:rsidRPr="006E3F1C" w:rsidRDefault="00AB7FF0" w:rsidP="006E3F1C">
      <w:pPr>
        <w:pStyle w:val="21"/>
        <w:spacing w:line="240" w:lineRule="auto"/>
        <w:jc w:val="center"/>
        <w:rPr>
          <w:rFonts w:ascii="Book Antiqua" w:hAnsi="Book Antiqua"/>
          <w:sz w:val="32"/>
        </w:rPr>
      </w:pPr>
      <w:r>
        <w:rPr>
          <w:rFonts w:ascii="Book Antiqua" w:hAnsi="Book Antiqua"/>
          <w:sz w:val="32"/>
        </w:rPr>
        <w:t>по теме</w:t>
      </w:r>
    </w:p>
    <w:p w:rsidR="00B91DEF" w:rsidRPr="00AB7FF0" w:rsidRDefault="00B91DEF" w:rsidP="006E3F1C">
      <w:pPr>
        <w:pStyle w:val="21"/>
        <w:spacing w:line="240" w:lineRule="auto"/>
        <w:jc w:val="center"/>
        <w:rPr>
          <w:rFonts w:ascii="Book Antiqua" w:hAnsi="Book Antiqua"/>
          <w:b/>
          <w:sz w:val="30"/>
          <w:szCs w:val="30"/>
        </w:rPr>
      </w:pPr>
      <w:r w:rsidRPr="00AB7FF0">
        <w:rPr>
          <w:rFonts w:ascii="Book Antiqua" w:hAnsi="Book Antiqua"/>
          <w:b/>
          <w:sz w:val="30"/>
          <w:szCs w:val="30"/>
        </w:rPr>
        <w:t>«</w:t>
      </w:r>
      <w:r w:rsidR="00AB7FF0" w:rsidRPr="00AB7FF0">
        <w:rPr>
          <w:rFonts w:ascii="Book Antiqua" w:hAnsi="Book Antiqua"/>
          <w:b/>
          <w:sz w:val="30"/>
          <w:szCs w:val="30"/>
        </w:rPr>
        <w:t>Организация полиграфического производства»</w:t>
      </w:r>
    </w:p>
    <w:p w:rsidR="00B91DEF" w:rsidRPr="006E3F1C" w:rsidRDefault="00B91DEF" w:rsidP="00B91DEF">
      <w:pPr>
        <w:pStyle w:val="21"/>
        <w:spacing w:line="240" w:lineRule="auto"/>
        <w:rPr>
          <w:rFonts w:ascii="Book Antiqua" w:hAnsi="Book Antiqua"/>
        </w:rPr>
      </w:pPr>
    </w:p>
    <w:p w:rsidR="00B91DEF" w:rsidRPr="006E3F1C" w:rsidRDefault="00B91DEF" w:rsidP="00B91DEF">
      <w:pPr>
        <w:pStyle w:val="21"/>
        <w:spacing w:line="240" w:lineRule="auto"/>
        <w:rPr>
          <w:rFonts w:ascii="Book Antiqua" w:hAnsi="Book Antiqua"/>
        </w:rPr>
      </w:pPr>
    </w:p>
    <w:p w:rsidR="00B91DEF" w:rsidRPr="006E3F1C" w:rsidRDefault="00B91DEF" w:rsidP="00B91DEF">
      <w:pPr>
        <w:pStyle w:val="21"/>
        <w:spacing w:line="240" w:lineRule="auto"/>
        <w:jc w:val="right"/>
        <w:rPr>
          <w:rFonts w:ascii="Book Antiqua" w:hAnsi="Book Antiqua"/>
        </w:rPr>
      </w:pPr>
    </w:p>
    <w:p w:rsidR="00B91DEF" w:rsidRDefault="00B91DEF" w:rsidP="00B91DEF">
      <w:pPr>
        <w:pStyle w:val="21"/>
        <w:spacing w:line="240" w:lineRule="auto"/>
        <w:jc w:val="right"/>
        <w:rPr>
          <w:rFonts w:ascii="Book Antiqua" w:hAnsi="Book Antiqua"/>
        </w:rPr>
      </w:pPr>
    </w:p>
    <w:p w:rsidR="009D5348" w:rsidRDefault="009D5348" w:rsidP="00B91DEF">
      <w:pPr>
        <w:pStyle w:val="21"/>
        <w:spacing w:line="240" w:lineRule="auto"/>
        <w:jc w:val="right"/>
        <w:rPr>
          <w:rFonts w:ascii="Book Antiqua" w:hAnsi="Book Antiqua"/>
        </w:rPr>
      </w:pPr>
    </w:p>
    <w:p w:rsidR="00AB7FF0" w:rsidRPr="006E3F1C" w:rsidRDefault="00AB7FF0" w:rsidP="00B91DEF">
      <w:pPr>
        <w:pStyle w:val="21"/>
        <w:spacing w:line="240" w:lineRule="auto"/>
        <w:jc w:val="right"/>
        <w:rPr>
          <w:rFonts w:ascii="Book Antiqua" w:hAnsi="Book Antiqua"/>
        </w:rPr>
      </w:pPr>
    </w:p>
    <w:p w:rsidR="00B91DEF" w:rsidRPr="006E3F1C" w:rsidRDefault="00B91DEF" w:rsidP="00B91DEF">
      <w:pPr>
        <w:pStyle w:val="21"/>
        <w:spacing w:line="240" w:lineRule="auto"/>
        <w:jc w:val="right"/>
        <w:rPr>
          <w:rFonts w:ascii="Book Antiqua" w:hAnsi="Book Antiqua"/>
        </w:rPr>
      </w:pPr>
    </w:p>
    <w:p w:rsidR="00B91DEF" w:rsidRPr="006E3F1C" w:rsidRDefault="00B91DEF" w:rsidP="00B91DEF">
      <w:pPr>
        <w:pStyle w:val="21"/>
        <w:spacing w:line="240" w:lineRule="auto"/>
        <w:jc w:val="right"/>
        <w:rPr>
          <w:rFonts w:ascii="Book Antiqua" w:hAnsi="Book Antiqua"/>
        </w:rPr>
      </w:pPr>
    </w:p>
    <w:p w:rsidR="006E3F1C" w:rsidRDefault="006E3F1C" w:rsidP="006E3F1C">
      <w:pPr>
        <w:pStyle w:val="21"/>
        <w:spacing w:line="240" w:lineRule="auto"/>
        <w:jc w:val="right"/>
        <w:rPr>
          <w:rFonts w:ascii="Book Antiqua" w:hAnsi="Book Antiqua"/>
        </w:rPr>
      </w:pPr>
      <w:r>
        <w:rPr>
          <w:rFonts w:ascii="Book Antiqua" w:hAnsi="Book Antiqua"/>
        </w:rPr>
        <w:t xml:space="preserve">Студентка гр. </w:t>
      </w:r>
      <w:r w:rsidR="00B91DEF" w:rsidRPr="006E3F1C">
        <w:rPr>
          <w:rFonts w:ascii="Book Antiqua" w:hAnsi="Book Antiqua"/>
        </w:rPr>
        <w:t>ФЭиМ-</w:t>
      </w:r>
      <w:r>
        <w:rPr>
          <w:rFonts w:ascii="Book Antiqua" w:hAnsi="Book Antiqua"/>
        </w:rPr>
        <w:t>5</w:t>
      </w:r>
      <w:r w:rsidR="00B91DEF" w:rsidRPr="006E3F1C">
        <w:rPr>
          <w:rFonts w:ascii="Book Antiqua" w:hAnsi="Book Antiqua"/>
        </w:rPr>
        <w:t>-1</w:t>
      </w:r>
    </w:p>
    <w:p w:rsidR="00B91DEF" w:rsidRPr="006E3F1C" w:rsidRDefault="00B91DEF" w:rsidP="006E3F1C">
      <w:pPr>
        <w:pStyle w:val="21"/>
        <w:spacing w:line="240" w:lineRule="auto"/>
        <w:jc w:val="right"/>
        <w:rPr>
          <w:rFonts w:ascii="Book Antiqua" w:hAnsi="Book Antiqua"/>
        </w:rPr>
      </w:pPr>
      <w:r w:rsidRPr="006E3F1C">
        <w:rPr>
          <w:rFonts w:ascii="Book Antiqua" w:hAnsi="Book Antiqua"/>
        </w:rPr>
        <w:t>вечернего отделения</w:t>
      </w:r>
    </w:p>
    <w:p w:rsidR="00B91DEF" w:rsidRPr="006E3F1C" w:rsidRDefault="00B91DEF" w:rsidP="006E3F1C">
      <w:pPr>
        <w:pStyle w:val="21"/>
        <w:spacing w:line="240" w:lineRule="auto"/>
        <w:jc w:val="right"/>
        <w:rPr>
          <w:rFonts w:ascii="Book Antiqua" w:hAnsi="Book Antiqua"/>
        </w:rPr>
      </w:pPr>
      <w:r w:rsidRPr="006E3F1C">
        <w:rPr>
          <w:rFonts w:ascii="Book Antiqua" w:hAnsi="Book Antiqua"/>
        </w:rPr>
        <w:t>Смирнова М.В.</w:t>
      </w:r>
    </w:p>
    <w:p w:rsidR="00B91DEF" w:rsidRPr="006E3F1C" w:rsidRDefault="00B91DEF" w:rsidP="006E3F1C">
      <w:pPr>
        <w:pStyle w:val="21"/>
        <w:spacing w:line="240" w:lineRule="auto"/>
        <w:jc w:val="right"/>
        <w:rPr>
          <w:rFonts w:ascii="Book Antiqua" w:hAnsi="Book Antiqua"/>
        </w:rPr>
      </w:pPr>
      <w:r w:rsidRPr="006E3F1C">
        <w:rPr>
          <w:rFonts w:ascii="Book Antiqua" w:hAnsi="Book Antiqua"/>
        </w:rPr>
        <w:t xml:space="preserve">Руководитель </w:t>
      </w:r>
      <w:r w:rsidR="006E3F1C">
        <w:rPr>
          <w:rFonts w:ascii="Book Antiqua" w:hAnsi="Book Antiqua"/>
        </w:rPr>
        <w:t>Кондрусь Е.А</w:t>
      </w:r>
      <w:r w:rsidRPr="006E3F1C">
        <w:rPr>
          <w:rFonts w:ascii="Book Antiqua" w:hAnsi="Book Antiqua"/>
        </w:rPr>
        <w:t>.</w:t>
      </w:r>
    </w:p>
    <w:p w:rsidR="00B91DEF" w:rsidRPr="006E3F1C" w:rsidRDefault="00B91DEF" w:rsidP="00B91DEF">
      <w:pPr>
        <w:pStyle w:val="21"/>
        <w:spacing w:line="240" w:lineRule="auto"/>
        <w:jc w:val="right"/>
        <w:rPr>
          <w:rFonts w:ascii="Book Antiqua" w:hAnsi="Book Antiqua"/>
        </w:rPr>
      </w:pPr>
    </w:p>
    <w:p w:rsidR="00B91DEF" w:rsidRPr="006E3F1C" w:rsidRDefault="00B91DEF" w:rsidP="00B91DEF">
      <w:pPr>
        <w:pStyle w:val="21"/>
        <w:spacing w:line="240" w:lineRule="auto"/>
        <w:rPr>
          <w:rFonts w:ascii="Book Antiqua" w:hAnsi="Book Antiqua"/>
        </w:rPr>
      </w:pPr>
    </w:p>
    <w:p w:rsidR="00B91DEF" w:rsidRPr="006E3F1C" w:rsidRDefault="00B91DEF" w:rsidP="00B91DEF">
      <w:pPr>
        <w:pStyle w:val="21"/>
        <w:spacing w:line="240" w:lineRule="auto"/>
        <w:rPr>
          <w:rFonts w:ascii="Book Antiqua" w:hAnsi="Book Antiqua"/>
        </w:rPr>
      </w:pPr>
    </w:p>
    <w:p w:rsidR="00B91DEF" w:rsidRPr="006E3F1C" w:rsidRDefault="00B91DEF" w:rsidP="00B91DEF">
      <w:pPr>
        <w:pStyle w:val="21"/>
        <w:spacing w:line="240" w:lineRule="auto"/>
        <w:rPr>
          <w:rFonts w:ascii="Book Antiqua" w:hAnsi="Book Antiqua"/>
        </w:rPr>
      </w:pPr>
    </w:p>
    <w:p w:rsidR="00B91DEF" w:rsidRPr="006E3F1C" w:rsidRDefault="00B91DEF" w:rsidP="00B91DEF">
      <w:pPr>
        <w:pStyle w:val="21"/>
        <w:spacing w:line="240" w:lineRule="auto"/>
        <w:rPr>
          <w:rFonts w:ascii="Book Antiqua" w:hAnsi="Book Antiqua"/>
          <w:b/>
          <w:bCs/>
        </w:rPr>
      </w:pPr>
    </w:p>
    <w:p w:rsidR="00B91DEF" w:rsidRDefault="00B91DEF" w:rsidP="006E3F1C">
      <w:pPr>
        <w:pStyle w:val="21"/>
        <w:spacing w:line="240" w:lineRule="auto"/>
        <w:jc w:val="center"/>
        <w:rPr>
          <w:rFonts w:ascii="Book Antiqua" w:hAnsi="Book Antiqua"/>
          <w:b/>
          <w:bCs/>
          <w:i/>
          <w:iCs/>
        </w:rPr>
      </w:pPr>
      <w:r w:rsidRPr="006E3F1C">
        <w:rPr>
          <w:rFonts w:ascii="Book Antiqua" w:hAnsi="Book Antiqua"/>
          <w:b/>
          <w:bCs/>
          <w:i/>
          <w:iCs/>
        </w:rPr>
        <w:t>Москва 200</w:t>
      </w:r>
      <w:r w:rsidR="006E3F1C">
        <w:rPr>
          <w:rFonts w:ascii="Book Antiqua" w:hAnsi="Book Antiqua"/>
          <w:b/>
          <w:bCs/>
          <w:i/>
          <w:iCs/>
        </w:rPr>
        <w:t>3</w:t>
      </w:r>
    </w:p>
    <w:p w:rsidR="006E3F1C" w:rsidRPr="006E3F1C" w:rsidRDefault="006E3F1C" w:rsidP="006E3F1C">
      <w:pPr>
        <w:pStyle w:val="21"/>
        <w:spacing w:line="240" w:lineRule="auto"/>
        <w:jc w:val="center"/>
        <w:rPr>
          <w:rFonts w:ascii="Book Antiqua" w:hAnsi="Book Antiqua"/>
          <w:b/>
          <w:bCs/>
          <w:i/>
          <w:iCs/>
        </w:rPr>
      </w:pPr>
    </w:p>
    <w:p w:rsidR="00FE1F9A" w:rsidRPr="001445BD" w:rsidRDefault="00FE1F9A" w:rsidP="00FE1F9A">
      <w:pPr>
        <w:pStyle w:val="a9"/>
        <w:rPr>
          <w:color w:val="0000FF"/>
          <w:sz w:val="28"/>
          <w:szCs w:val="28"/>
        </w:rPr>
      </w:pPr>
      <w:r w:rsidRPr="001445BD">
        <w:rPr>
          <w:color w:val="0000FF"/>
          <w:sz w:val="28"/>
          <w:szCs w:val="28"/>
        </w:rPr>
        <w:lastRenderedPageBreak/>
        <w:t>РЕФЕРАТ</w:t>
      </w:r>
    </w:p>
    <w:p w:rsidR="00FE1F9A" w:rsidRPr="009D5348" w:rsidRDefault="00FE1F9A" w:rsidP="00FE1F9A">
      <w:pPr>
        <w:pStyle w:val="a9"/>
        <w:rPr>
          <w:sz w:val="28"/>
          <w:szCs w:val="28"/>
        </w:rPr>
      </w:pPr>
    </w:p>
    <w:p w:rsidR="00FE1F9A" w:rsidRPr="009D5348" w:rsidRDefault="00FE1F9A" w:rsidP="00FE1F9A">
      <w:pPr>
        <w:pStyle w:val="a9"/>
        <w:numPr>
          <w:ilvl w:val="0"/>
          <w:numId w:val="7"/>
        </w:numPr>
        <w:spacing w:line="360" w:lineRule="auto"/>
        <w:jc w:val="left"/>
        <w:rPr>
          <w:sz w:val="28"/>
          <w:szCs w:val="28"/>
        </w:rPr>
      </w:pPr>
      <w:r w:rsidRPr="009D5348">
        <w:rPr>
          <w:sz w:val="28"/>
          <w:szCs w:val="28"/>
        </w:rPr>
        <w:t>Курсовой проект содержит:</w:t>
      </w:r>
    </w:p>
    <w:p w:rsidR="00FE1F9A" w:rsidRPr="009D5348" w:rsidRDefault="009D5348" w:rsidP="00CC64C1">
      <w:pPr>
        <w:pStyle w:val="a9"/>
        <w:spacing w:line="360" w:lineRule="auto"/>
        <w:ind w:left="2124" w:firstLine="708"/>
        <w:jc w:val="left"/>
        <w:rPr>
          <w:sz w:val="28"/>
          <w:szCs w:val="28"/>
        </w:rPr>
      </w:pPr>
      <w:r>
        <w:rPr>
          <w:sz w:val="28"/>
          <w:szCs w:val="28"/>
        </w:rPr>
        <w:t xml:space="preserve"> </w:t>
      </w:r>
      <w:r w:rsidR="00CC64C1" w:rsidRPr="00CC64C1">
        <w:rPr>
          <w:sz w:val="28"/>
          <w:szCs w:val="28"/>
          <w:u w:val="single"/>
        </w:rPr>
        <w:t>46</w:t>
      </w:r>
      <w:r w:rsidR="00FE1F9A" w:rsidRPr="009D5348">
        <w:rPr>
          <w:sz w:val="28"/>
          <w:szCs w:val="28"/>
        </w:rPr>
        <w:t xml:space="preserve">  страниц</w:t>
      </w:r>
    </w:p>
    <w:p w:rsidR="00FE1F9A" w:rsidRPr="009D5348" w:rsidRDefault="009D5348" w:rsidP="00CC64C1">
      <w:pPr>
        <w:pStyle w:val="a9"/>
        <w:spacing w:line="360" w:lineRule="auto"/>
        <w:ind w:left="2124" w:firstLine="708"/>
        <w:jc w:val="left"/>
        <w:rPr>
          <w:sz w:val="28"/>
          <w:szCs w:val="28"/>
        </w:rPr>
      </w:pPr>
      <w:r>
        <w:rPr>
          <w:sz w:val="28"/>
          <w:szCs w:val="28"/>
        </w:rPr>
        <w:t xml:space="preserve"> </w:t>
      </w:r>
      <w:r w:rsidR="00C77803" w:rsidRPr="00C77803">
        <w:rPr>
          <w:sz w:val="28"/>
          <w:szCs w:val="28"/>
          <w:u w:val="single"/>
        </w:rPr>
        <w:t>10</w:t>
      </w:r>
      <w:r w:rsidR="00C77803">
        <w:rPr>
          <w:sz w:val="28"/>
          <w:szCs w:val="28"/>
        </w:rPr>
        <w:t xml:space="preserve"> </w:t>
      </w:r>
      <w:r w:rsidR="00FE1F9A" w:rsidRPr="009D5348">
        <w:rPr>
          <w:sz w:val="28"/>
          <w:szCs w:val="28"/>
        </w:rPr>
        <w:t xml:space="preserve"> таблиц</w:t>
      </w:r>
      <w:r w:rsidR="00CC64C1">
        <w:rPr>
          <w:sz w:val="28"/>
          <w:szCs w:val="28"/>
        </w:rPr>
        <w:t xml:space="preserve">    </w:t>
      </w:r>
      <w:r w:rsidR="001F3FB2" w:rsidRPr="001F3FB2">
        <w:rPr>
          <w:sz w:val="28"/>
          <w:szCs w:val="28"/>
          <w:u w:val="single"/>
        </w:rPr>
        <w:t>9</w:t>
      </w:r>
      <w:r w:rsidR="001F3FB2">
        <w:rPr>
          <w:sz w:val="28"/>
          <w:szCs w:val="28"/>
        </w:rPr>
        <w:t xml:space="preserve"> </w:t>
      </w:r>
      <w:r w:rsidR="00CC64C1">
        <w:rPr>
          <w:sz w:val="28"/>
          <w:szCs w:val="28"/>
        </w:rPr>
        <w:t xml:space="preserve"> рисунков     </w:t>
      </w:r>
      <w:r w:rsidR="001F3FB2" w:rsidRPr="001F3FB2">
        <w:rPr>
          <w:sz w:val="28"/>
          <w:szCs w:val="28"/>
          <w:u w:val="single"/>
        </w:rPr>
        <w:t>5</w:t>
      </w:r>
      <w:r w:rsidR="001F3FB2">
        <w:rPr>
          <w:sz w:val="28"/>
          <w:szCs w:val="28"/>
        </w:rPr>
        <w:t xml:space="preserve"> </w:t>
      </w:r>
      <w:r w:rsidR="00CC64C1">
        <w:rPr>
          <w:sz w:val="28"/>
          <w:szCs w:val="28"/>
        </w:rPr>
        <w:t xml:space="preserve"> приложений</w:t>
      </w:r>
    </w:p>
    <w:p w:rsidR="00FE1F9A" w:rsidRPr="009D5348" w:rsidRDefault="00FE1F9A" w:rsidP="00FE1F9A">
      <w:pPr>
        <w:pStyle w:val="a9"/>
        <w:numPr>
          <w:ilvl w:val="0"/>
          <w:numId w:val="7"/>
        </w:numPr>
        <w:spacing w:line="360" w:lineRule="auto"/>
        <w:jc w:val="left"/>
        <w:rPr>
          <w:sz w:val="28"/>
          <w:szCs w:val="28"/>
        </w:rPr>
      </w:pPr>
      <w:r w:rsidRPr="009D5348">
        <w:rPr>
          <w:sz w:val="28"/>
          <w:szCs w:val="28"/>
        </w:rPr>
        <w:t>Ключевые слова</w:t>
      </w:r>
    </w:p>
    <w:p w:rsidR="009C79E7" w:rsidRPr="009D5348" w:rsidRDefault="009C79E7" w:rsidP="009C79E7">
      <w:pPr>
        <w:rPr>
          <w:sz w:val="27"/>
          <w:szCs w:val="27"/>
        </w:rPr>
      </w:pPr>
      <w:r w:rsidRPr="009D5348">
        <w:rPr>
          <w:sz w:val="27"/>
          <w:szCs w:val="27"/>
        </w:rPr>
        <w:t>Годовая производительность единицы оборудования</w:t>
      </w:r>
    </w:p>
    <w:p w:rsidR="009C79E7" w:rsidRPr="009D5348" w:rsidRDefault="009C79E7" w:rsidP="009C79E7">
      <w:pPr>
        <w:rPr>
          <w:sz w:val="27"/>
          <w:szCs w:val="27"/>
        </w:rPr>
      </w:pPr>
      <w:r w:rsidRPr="009D5348">
        <w:rPr>
          <w:sz w:val="27"/>
          <w:szCs w:val="27"/>
        </w:rPr>
        <w:t>Годовая производственная программа запуска и выпуска</w:t>
      </w:r>
    </w:p>
    <w:p w:rsidR="009C79E7" w:rsidRPr="009D5348" w:rsidRDefault="009C79E7" w:rsidP="009C79E7">
      <w:pPr>
        <w:rPr>
          <w:sz w:val="27"/>
          <w:szCs w:val="27"/>
        </w:rPr>
      </w:pPr>
      <w:r w:rsidRPr="009D5348">
        <w:rPr>
          <w:sz w:val="27"/>
          <w:szCs w:val="27"/>
        </w:rPr>
        <w:t>Затраты на заработную плату производственных рабочих</w:t>
      </w:r>
    </w:p>
    <w:p w:rsidR="009C79E7" w:rsidRPr="009D5348" w:rsidRDefault="009C79E7" w:rsidP="009C79E7">
      <w:pPr>
        <w:rPr>
          <w:sz w:val="27"/>
          <w:szCs w:val="27"/>
        </w:rPr>
      </w:pPr>
      <w:r w:rsidRPr="009D5348">
        <w:rPr>
          <w:sz w:val="27"/>
          <w:szCs w:val="27"/>
        </w:rPr>
        <w:t>Затраты на материалы</w:t>
      </w:r>
    </w:p>
    <w:p w:rsidR="009C79E7" w:rsidRPr="009D5348" w:rsidRDefault="009C79E7" w:rsidP="009C79E7">
      <w:pPr>
        <w:rPr>
          <w:sz w:val="27"/>
          <w:szCs w:val="27"/>
        </w:rPr>
      </w:pPr>
      <w:r w:rsidRPr="009D5348">
        <w:rPr>
          <w:sz w:val="27"/>
          <w:szCs w:val="27"/>
        </w:rPr>
        <w:t>Коммерческие расходы</w:t>
      </w:r>
    </w:p>
    <w:p w:rsidR="009C79E7" w:rsidRPr="009D5348" w:rsidRDefault="009C79E7" w:rsidP="009C79E7">
      <w:pPr>
        <w:rPr>
          <w:sz w:val="27"/>
          <w:szCs w:val="27"/>
        </w:rPr>
      </w:pPr>
      <w:r w:rsidRPr="009D5348">
        <w:rPr>
          <w:sz w:val="27"/>
          <w:szCs w:val="27"/>
        </w:rPr>
        <w:t>Косвенные расходы</w:t>
      </w:r>
    </w:p>
    <w:p w:rsidR="009C79E7" w:rsidRPr="009D5348" w:rsidRDefault="009C79E7" w:rsidP="009C79E7">
      <w:pPr>
        <w:rPr>
          <w:sz w:val="27"/>
          <w:szCs w:val="27"/>
        </w:rPr>
      </w:pPr>
      <w:r w:rsidRPr="009D5348">
        <w:rPr>
          <w:sz w:val="27"/>
          <w:szCs w:val="27"/>
        </w:rPr>
        <w:t>Общезаводские затраты</w:t>
      </w:r>
    </w:p>
    <w:p w:rsidR="009C79E7" w:rsidRPr="009D5348" w:rsidRDefault="009C79E7" w:rsidP="009C79E7">
      <w:pPr>
        <w:rPr>
          <w:sz w:val="27"/>
          <w:szCs w:val="27"/>
        </w:rPr>
      </w:pPr>
      <w:r w:rsidRPr="009D5348">
        <w:rPr>
          <w:sz w:val="27"/>
          <w:szCs w:val="27"/>
        </w:rPr>
        <w:t>Общецеховые затраты</w:t>
      </w:r>
    </w:p>
    <w:p w:rsidR="009C79E7" w:rsidRPr="009D5348" w:rsidRDefault="009C79E7" w:rsidP="009C79E7">
      <w:pPr>
        <w:rPr>
          <w:sz w:val="27"/>
          <w:szCs w:val="27"/>
        </w:rPr>
      </w:pPr>
      <w:r w:rsidRPr="009D5348">
        <w:rPr>
          <w:sz w:val="27"/>
          <w:szCs w:val="27"/>
        </w:rPr>
        <w:t>Оперативное управление производством</w:t>
      </w:r>
    </w:p>
    <w:p w:rsidR="009C79E7" w:rsidRPr="009D5348" w:rsidRDefault="009C79E7" w:rsidP="009C79E7">
      <w:pPr>
        <w:rPr>
          <w:sz w:val="27"/>
          <w:szCs w:val="27"/>
        </w:rPr>
      </w:pPr>
      <w:r w:rsidRPr="009D5348">
        <w:rPr>
          <w:sz w:val="27"/>
          <w:szCs w:val="27"/>
        </w:rPr>
        <w:t>Организация качества контроля продукции</w:t>
      </w:r>
    </w:p>
    <w:p w:rsidR="009C79E7" w:rsidRPr="009D5348" w:rsidRDefault="009C79E7" w:rsidP="009C79E7">
      <w:pPr>
        <w:rPr>
          <w:sz w:val="27"/>
          <w:szCs w:val="27"/>
        </w:rPr>
      </w:pPr>
      <w:r w:rsidRPr="009D5348">
        <w:rPr>
          <w:sz w:val="27"/>
          <w:szCs w:val="27"/>
        </w:rPr>
        <w:t>Отчисления на социальные нужды</w:t>
      </w:r>
    </w:p>
    <w:p w:rsidR="009C79E7" w:rsidRPr="009D5348" w:rsidRDefault="009C79E7" w:rsidP="009C79E7">
      <w:pPr>
        <w:rPr>
          <w:sz w:val="27"/>
          <w:szCs w:val="27"/>
        </w:rPr>
      </w:pPr>
      <w:r w:rsidRPr="009D5348">
        <w:rPr>
          <w:sz w:val="27"/>
          <w:szCs w:val="27"/>
        </w:rPr>
        <w:t>Расчет стоимости заказа</w:t>
      </w:r>
    </w:p>
    <w:p w:rsidR="009C79E7" w:rsidRPr="009D5348" w:rsidRDefault="009C79E7" w:rsidP="009C79E7">
      <w:pPr>
        <w:rPr>
          <w:sz w:val="27"/>
          <w:szCs w:val="27"/>
        </w:rPr>
      </w:pPr>
      <w:r w:rsidRPr="009D5348">
        <w:rPr>
          <w:sz w:val="27"/>
          <w:szCs w:val="27"/>
        </w:rPr>
        <w:t xml:space="preserve">Себестоимость </w:t>
      </w:r>
    </w:p>
    <w:p w:rsidR="009C79E7" w:rsidRPr="009D5348" w:rsidRDefault="009C79E7" w:rsidP="009C79E7">
      <w:pPr>
        <w:rPr>
          <w:sz w:val="27"/>
          <w:szCs w:val="27"/>
        </w:rPr>
      </w:pPr>
      <w:r w:rsidRPr="009D5348">
        <w:rPr>
          <w:sz w:val="27"/>
          <w:szCs w:val="27"/>
        </w:rPr>
        <w:t>Себестоимость машино-часа</w:t>
      </w:r>
    </w:p>
    <w:p w:rsidR="009C79E7" w:rsidRPr="009D5348" w:rsidRDefault="009C79E7" w:rsidP="009C79E7">
      <w:pPr>
        <w:rPr>
          <w:sz w:val="27"/>
          <w:szCs w:val="27"/>
        </w:rPr>
      </w:pPr>
      <w:r w:rsidRPr="009D5348">
        <w:rPr>
          <w:sz w:val="27"/>
          <w:szCs w:val="27"/>
        </w:rPr>
        <w:t>Себестоимость учетной единицы продукции</w:t>
      </w:r>
    </w:p>
    <w:p w:rsidR="009C79E7" w:rsidRPr="009D5348" w:rsidRDefault="009C79E7" w:rsidP="009C79E7">
      <w:pPr>
        <w:rPr>
          <w:sz w:val="27"/>
          <w:szCs w:val="27"/>
        </w:rPr>
      </w:pPr>
      <w:r w:rsidRPr="009D5348">
        <w:rPr>
          <w:sz w:val="27"/>
          <w:szCs w:val="27"/>
        </w:rPr>
        <w:t>Технологическая карта заказа</w:t>
      </w:r>
    </w:p>
    <w:p w:rsidR="009C79E7" w:rsidRPr="009D5348" w:rsidRDefault="009C79E7" w:rsidP="009C79E7">
      <w:pPr>
        <w:rPr>
          <w:sz w:val="27"/>
          <w:szCs w:val="27"/>
        </w:rPr>
      </w:pPr>
      <w:r w:rsidRPr="009D5348">
        <w:rPr>
          <w:sz w:val="27"/>
          <w:szCs w:val="27"/>
        </w:rPr>
        <w:t>Технологическая карта процесса на заказ</w:t>
      </w:r>
    </w:p>
    <w:p w:rsidR="009C79E7" w:rsidRPr="009D5348" w:rsidRDefault="009C79E7" w:rsidP="009C79E7">
      <w:pPr>
        <w:rPr>
          <w:sz w:val="27"/>
          <w:szCs w:val="27"/>
        </w:rPr>
      </w:pPr>
      <w:r w:rsidRPr="009D5348">
        <w:rPr>
          <w:sz w:val="27"/>
          <w:szCs w:val="27"/>
        </w:rPr>
        <w:t>Технологическая карта технического контроля</w:t>
      </w:r>
    </w:p>
    <w:p w:rsidR="009D5348" w:rsidRDefault="009D5348" w:rsidP="00FE1F9A">
      <w:pPr>
        <w:spacing w:line="360" w:lineRule="auto"/>
        <w:ind w:firstLine="360"/>
        <w:jc w:val="both"/>
        <w:rPr>
          <w:b/>
          <w:bCs/>
          <w:i/>
          <w:iCs/>
          <w:sz w:val="28"/>
          <w:szCs w:val="28"/>
        </w:rPr>
      </w:pPr>
    </w:p>
    <w:p w:rsidR="00FE1F9A" w:rsidRPr="009D5348" w:rsidRDefault="00FE1F9A" w:rsidP="00FE1F9A">
      <w:pPr>
        <w:spacing w:line="360" w:lineRule="auto"/>
        <w:ind w:firstLine="360"/>
        <w:jc w:val="both"/>
        <w:rPr>
          <w:b/>
          <w:bCs/>
          <w:i/>
          <w:iCs/>
          <w:sz w:val="27"/>
          <w:szCs w:val="27"/>
        </w:rPr>
      </w:pPr>
      <w:r w:rsidRPr="009D5348">
        <w:rPr>
          <w:b/>
          <w:bCs/>
          <w:i/>
          <w:iCs/>
          <w:sz w:val="27"/>
          <w:szCs w:val="27"/>
        </w:rPr>
        <w:t>3. Цель курсового проекта:</w:t>
      </w:r>
    </w:p>
    <w:p w:rsidR="00FE1F9A" w:rsidRPr="009D5348" w:rsidRDefault="00FE1F9A" w:rsidP="00FE1F9A">
      <w:pPr>
        <w:ind w:firstLine="360"/>
        <w:jc w:val="both"/>
        <w:rPr>
          <w:sz w:val="27"/>
          <w:szCs w:val="27"/>
        </w:rPr>
      </w:pPr>
      <w:r w:rsidRPr="009D5348">
        <w:rPr>
          <w:sz w:val="27"/>
          <w:szCs w:val="27"/>
        </w:rPr>
        <w:t>а) Подготовка изданий к полиграфическому производству.</w:t>
      </w:r>
    </w:p>
    <w:p w:rsidR="00FE1F9A" w:rsidRPr="009D5348" w:rsidRDefault="00FE1F9A" w:rsidP="00FE1F9A">
      <w:pPr>
        <w:ind w:firstLine="360"/>
        <w:jc w:val="both"/>
        <w:rPr>
          <w:sz w:val="27"/>
          <w:szCs w:val="27"/>
        </w:rPr>
      </w:pPr>
      <w:r w:rsidRPr="009D5348">
        <w:rPr>
          <w:sz w:val="27"/>
          <w:szCs w:val="27"/>
        </w:rPr>
        <w:t>б) Расчет годовой производственной программы и себестоимости печати учетной единицы изготавливаемой продукции.</w:t>
      </w:r>
    </w:p>
    <w:p w:rsidR="000204C3" w:rsidRPr="009D5348" w:rsidRDefault="000204C3" w:rsidP="00FE1F9A">
      <w:pPr>
        <w:ind w:firstLine="360"/>
        <w:jc w:val="both"/>
        <w:rPr>
          <w:sz w:val="27"/>
          <w:szCs w:val="27"/>
        </w:rPr>
      </w:pPr>
      <w:r w:rsidRPr="009D5348">
        <w:rPr>
          <w:sz w:val="27"/>
          <w:szCs w:val="27"/>
        </w:rPr>
        <w:t>в) Разработка форм документации для проведения экономических расчетов на этапе подготовки изданий к печатному производству.</w:t>
      </w:r>
    </w:p>
    <w:p w:rsidR="00FE1F9A" w:rsidRPr="009D5348" w:rsidRDefault="000204C3" w:rsidP="00FE1F9A">
      <w:pPr>
        <w:ind w:firstLine="360"/>
        <w:jc w:val="both"/>
        <w:rPr>
          <w:sz w:val="27"/>
          <w:szCs w:val="27"/>
        </w:rPr>
      </w:pPr>
      <w:r w:rsidRPr="009D5348">
        <w:rPr>
          <w:sz w:val="27"/>
          <w:szCs w:val="27"/>
        </w:rPr>
        <w:t>г</w:t>
      </w:r>
      <w:r w:rsidR="00FE1F9A" w:rsidRPr="009D5348">
        <w:rPr>
          <w:sz w:val="27"/>
          <w:szCs w:val="27"/>
        </w:rPr>
        <w:t>) Изучение и применение методик оперативного управления производством.</w:t>
      </w:r>
    </w:p>
    <w:p w:rsidR="00FE1F9A" w:rsidRPr="009D5348" w:rsidRDefault="000204C3" w:rsidP="00FE1F9A">
      <w:pPr>
        <w:ind w:firstLine="360"/>
        <w:jc w:val="both"/>
        <w:rPr>
          <w:sz w:val="27"/>
          <w:szCs w:val="27"/>
        </w:rPr>
      </w:pPr>
      <w:r w:rsidRPr="009D5348">
        <w:rPr>
          <w:sz w:val="27"/>
          <w:szCs w:val="27"/>
        </w:rPr>
        <w:t>д</w:t>
      </w:r>
      <w:r w:rsidR="00FE1F9A" w:rsidRPr="009D5348">
        <w:rPr>
          <w:sz w:val="27"/>
          <w:szCs w:val="27"/>
        </w:rPr>
        <w:t>) Изучение и анализ организации технического контроля на производстве.</w:t>
      </w:r>
    </w:p>
    <w:p w:rsidR="00FE1F9A" w:rsidRPr="009D5348" w:rsidRDefault="00FE1F9A" w:rsidP="00FE1F9A">
      <w:pPr>
        <w:ind w:firstLine="360"/>
        <w:jc w:val="both"/>
        <w:rPr>
          <w:sz w:val="28"/>
          <w:szCs w:val="28"/>
        </w:rPr>
      </w:pPr>
    </w:p>
    <w:p w:rsidR="00FE1F9A" w:rsidRPr="009D5348" w:rsidRDefault="00FE1F9A" w:rsidP="00FE1F9A">
      <w:pPr>
        <w:ind w:firstLine="360"/>
        <w:jc w:val="both"/>
        <w:rPr>
          <w:i/>
          <w:iCs/>
          <w:sz w:val="28"/>
          <w:szCs w:val="28"/>
        </w:rPr>
      </w:pPr>
      <w:r w:rsidRPr="009D5348">
        <w:rPr>
          <w:b/>
          <w:bCs/>
          <w:i/>
          <w:iCs/>
          <w:sz w:val="28"/>
          <w:szCs w:val="28"/>
        </w:rPr>
        <w:t xml:space="preserve">4. Итоги проекта: </w:t>
      </w:r>
      <w:r w:rsidRPr="009D5348">
        <w:rPr>
          <w:i/>
          <w:iCs/>
          <w:sz w:val="28"/>
          <w:szCs w:val="28"/>
        </w:rPr>
        <w:t xml:space="preserve">В </w:t>
      </w:r>
      <w:r w:rsidR="000855D5" w:rsidRPr="009D5348">
        <w:rPr>
          <w:i/>
          <w:iCs/>
          <w:sz w:val="28"/>
          <w:szCs w:val="28"/>
        </w:rPr>
        <w:t>ходе курсового проекта были изучены стадии подготовки изданий к печатному производству, рассчитана производственная программа и себестоимость учетной единицы продукции</w:t>
      </w:r>
      <w:r w:rsidR="00C577D2" w:rsidRPr="009D5348">
        <w:rPr>
          <w:i/>
          <w:iCs/>
          <w:sz w:val="28"/>
          <w:szCs w:val="28"/>
        </w:rPr>
        <w:t>, были сделаны выводы о составе себестоимости продукции, разработаны удобные формы расчета заказа на участке печатного цеха; произведены составление и анализ месячного план-графика загрузки оборудования в печатном цеху, а также включена схема организации технического контроля на производстве.</w:t>
      </w:r>
    </w:p>
    <w:p w:rsidR="00FE1F9A" w:rsidRDefault="00FE1F9A" w:rsidP="00FE1F9A"/>
    <w:p w:rsidR="00FE1F9A" w:rsidRPr="00A67B98" w:rsidRDefault="00FE1F9A" w:rsidP="00234936">
      <w:pPr>
        <w:pStyle w:val="5"/>
        <w:spacing w:line="360" w:lineRule="auto"/>
        <w:jc w:val="center"/>
        <w:rPr>
          <w:rFonts w:ascii="Book Antiqua" w:hAnsi="Book Antiqua"/>
          <w:sz w:val="28"/>
          <w:szCs w:val="28"/>
        </w:rPr>
      </w:pPr>
      <w:r w:rsidRPr="00A67B98">
        <w:rPr>
          <w:rFonts w:ascii="Book Antiqua" w:hAnsi="Book Antiqua"/>
          <w:sz w:val="28"/>
          <w:szCs w:val="28"/>
        </w:rPr>
        <w:t>СОДЕРЖАНИЕ</w:t>
      </w:r>
    </w:p>
    <w:p w:rsidR="00FE1F9A" w:rsidRDefault="00FE1F9A" w:rsidP="00C77803">
      <w:pPr>
        <w:jc w:val="both"/>
        <w:rPr>
          <w:rFonts w:ascii="Book Antiqua" w:hAnsi="Book Antiqua"/>
          <w:b/>
          <w:bCs/>
          <w:i/>
          <w:iCs/>
          <w:sz w:val="28"/>
          <w:szCs w:val="28"/>
        </w:rPr>
      </w:pPr>
    </w:p>
    <w:p w:rsidR="00A67B98" w:rsidRPr="00A67B98" w:rsidRDefault="00A67B98" w:rsidP="00C77803">
      <w:pPr>
        <w:jc w:val="both"/>
        <w:rPr>
          <w:rFonts w:ascii="Book Antiqua" w:hAnsi="Book Antiqua"/>
          <w:b/>
          <w:bCs/>
          <w:iCs/>
          <w:sz w:val="28"/>
          <w:szCs w:val="28"/>
        </w:rPr>
      </w:pPr>
      <w:r>
        <w:rPr>
          <w:rFonts w:ascii="Book Antiqua" w:hAnsi="Book Antiqua"/>
          <w:b/>
          <w:bCs/>
          <w:i/>
          <w:iCs/>
          <w:sz w:val="28"/>
          <w:szCs w:val="28"/>
        </w:rPr>
        <w:t>ВВЕДЕНИЕ</w:t>
      </w:r>
      <w:r>
        <w:rPr>
          <w:rFonts w:ascii="Book Antiqua" w:hAnsi="Book Antiqua"/>
          <w:b/>
          <w:bCs/>
          <w:iCs/>
          <w:sz w:val="28"/>
          <w:szCs w:val="28"/>
        </w:rPr>
        <w:t>………………………………………………………………………5</w:t>
      </w:r>
    </w:p>
    <w:p w:rsidR="00FE1F9A" w:rsidRPr="00712807" w:rsidRDefault="00FE1F9A" w:rsidP="00C77803">
      <w:pPr>
        <w:jc w:val="both"/>
        <w:rPr>
          <w:b/>
          <w:bCs/>
          <w:i/>
          <w:iCs/>
          <w:sz w:val="28"/>
          <w:szCs w:val="28"/>
        </w:rPr>
      </w:pPr>
    </w:p>
    <w:p w:rsidR="00FE1F9A" w:rsidRPr="001F3FB2" w:rsidRDefault="00712807" w:rsidP="00C77803">
      <w:pPr>
        <w:jc w:val="both"/>
        <w:rPr>
          <w:b/>
          <w:bCs/>
          <w:sz w:val="28"/>
          <w:szCs w:val="28"/>
        </w:rPr>
      </w:pPr>
      <w:r w:rsidRPr="00A67B98">
        <w:rPr>
          <w:rFonts w:ascii="Book Antiqua" w:hAnsi="Book Antiqua"/>
          <w:b/>
          <w:bCs/>
          <w:iCs/>
          <w:sz w:val="28"/>
          <w:szCs w:val="28"/>
        </w:rPr>
        <w:t xml:space="preserve">1. </w:t>
      </w:r>
      <w:r w:rsidR="00FE1F9A" w:rsidRPr="00A67B98">
        <w:rPr>
          <w:rFonts w:ascii="Book Antiqua" w:hAnsi="Book Antiqua"/>
          <w:b/>
          <w:bCs/>
          <w:iCs/>
          <w:sz w:val="28"/>
          <w:szCs w:val="28"/>
        </w:rPr>
        <w:t xml:space="preserve"> </w:t>
      </w:r>
      <w:r w:rsidRPr="00A67B98">
        <w:rPr>
          <w:rFonts w:ascii="Book Antiqua" w:hAnsi="Book Antiqua"/>
          <w:b/>
          <w:bCs/>
          <w:sz w:val="28"/>
          <w:szCs w:val="28"/>
        </w:rPr>
        <w:t>Т</w:t>
      </w:r>
      <w:r w:rsidR="001F3FB2" w:rsidRPr="00A67B98">
        <w:rPr>
          <w:rFonts w:ascii="Book Antiqua" w:hAnsi="Book Antiqua"/>
          <w:b/>
          <w:bCs/>
          <w:sz w:val="28"/>
          <w:szCs w:val="28"/>
        </w:rPr>
        <w:t>ехнологическая схема изготовления продукции…………………6</w:t>
      </w:r>
    </w:p>
    <w:p w:rsidR="001F3FB2" w:rsidRPr="001F3FB2" w:rsidRDefault="001F3FB2" w:rsidP="00C77803">
      <w:pPr>
        <w:jc w:val="both"/>
        <w:rPr>
          <w:b/>
          <w:bCs/>
          <w:iCs/>
          <w:sz w:val="28"/>
          <w:szCs w:val="28"/>
        </w:rPr>
      </w:pPr>
    </w:p>
    <w:p w:rsidR="00FE1F9A" w:rsidRPr="001F3FB2" w:rsidRDefault="00712807" w:rsidP="00C77803">
      <w:pPr>
        <w:jc w:val="both"/>
        <w:rPr>
          <w:b/>
          <w:bCs/>
          <w:i/>
          <w:iCs/>
          <w:sz w:val="28"/>
          <w:szCs w:val="28"/>
        </w:rPr>
      </w:pPr>
      <w:r w:rsidRPr="001F3FB2">
        <w:rPr>
          <w:rFonts w:ascii="Book Antiqua" w:hAnsi="Book Antiqua"/>
          <w:b/>
          <w:sz w:val="28"/>
          <w:szCs w:val="28"/>
        </w:rPr>
        <w:t>2. О</w:t>
      </w:r>
      <w:r w:rsidR="001F3FB2" w:rsidRPr="001F3FB2">
        <w:rPr>
          <w:rFonts w:ascii="Book Antiqua" w:hAnsi="Book Antiqua"/>
          <w:b/>
          <w:sz w:val="28"/>
          <w:szCs w:val="28"/>
        </w:rPr>
        <w:t>рганизация подготовки изданий к производству в печатном цехе полиграфического предприятия………………………………..</w:t>
      </w:r>
      <w:r w:rsidRPr="001F3FB2">
        <w:rPr>
          <w:rFonts w:ascii="Book Antiqua" w:hAnsi="Book Antiqua"/>
          <w:b/>
          <w:sz w:val="28"/>
          <w:szCs w:val="28"/>
        </w:rPr>
        <w:t>…13</w:t>
      </w:r>
    </w:p>
    <w:p w:rsidR="001F3FB2" w:rsidRDefault="001F3FB2" w:rsidP="001F3FB2">
      <w:pPr>
        <w:ind w:left="360"/>
        <w:jc w:val="both"/>
        <w:rPr>
          <w:rFonts w:ascii="Book Antiqua" w:hAnsi="Book Antiqua"/>
          <w:b/>
          <w:sz w:val="28"/>
          <w:szCs w:val="28"/>
        </w:rPr>
      </w:pPr>
    </w:p>
    <w:p w:rsidR="00C77803" w:rsidRPr="001F3FB2" w:rsidRDefault="00C77803" w:rsidP="001F3FB2">
      <w:pPr>
        <w:ind w:left="360"/>
        <w:jc w:val="both"/>
        <w:rPr>
          <w:rFonts w:ascii="Book Antiqua" w:hAnsi="Book Antiqua"/>
          <w:b/>
          <w:sz w:val="28"/>
          <w:szCs w:val="28"/>
        </w:rPr>
      </w:pPr>
      <w:r w:rsidRPr="001F3FB2">
        <w:rPr>
          <w:rFonts w:ascii="Book Antiqua" w:hAnsi="Book Antiqua"/>
          <w:b/>
          <w:sz w:val="28"/>
          <w:szCs w:val="28"/>
        </w:rPr>
        <w:t>2.1. Р</w:t>
      </w:r>
      <w:r w:rsidR="001F3FB2" w:rsidRPr="001F3FB2">
        <w:rPr>
          <w:rFonts w:ascii="Book Antiqua" w:hAnsi="Book Antiqua"/>
          <w:b/>
          <w:sz w:val="28"/>
          <w:szCs w:val="28"/>
        </w:rPr>
        <w:t>асчет годовой производительности единицы печатного оборудования в зависимости от среднегодового тиража издания...........................................................................................................</w:t>
      </w:r>
      <w:r w:rsidRPr="001F3FB2">
        <w:rPr>
          <w:rFonts w:ascii="Book Antiqua" w:hAnsi="Book Antiqua"/>
          <w:b/>
          <w:sz w:val="28"/>
          <w:szCs w:val="28"/>
        </w:rPr>
        <w:t>13</w:t>
      </w:r>
    </w:p>
    <w:p w:rsidR="001F3FB2" w:rsidRDefault="001F3FB2" w:rsidP="001F3FB2">
      <w:pPr>
        <w:ind w:left="360"/>
        <w:jc w:val="both"/>
        <w:rPr>
          <w:rFonts w:ascii="Book Antiqua" w:hAnsi="Book Antiqua"/>
          <w:b/>
          <w:sz w:val="28"/>
          <w:szCs w:val="28"/>
        </w:rPr>
      </w:pPr>
    </w:p>
    <w:p w:rsidR="00C77803" w:rsidRPr="001F3FB2" w:rsidRDefault="001F3FB2" w:rsidP="001F3FB2">
      <w:pPr>
        <w:ind w:left="360"/>
        <w:jc w:val="both"/>
        <w:rPr>
          <w:rFonts w:ascii="Book Antiqua" w:hAnsi="Book Antiqua"/>
          <w:b/>
          <w:sz w:val="28"/>
          <w:szCs w:val="28"/>
        </w:rPr>
      </w:pPr>
      <w:r>
        <w:rPr>
          <w:rFonts w:ascii="Book Antiqua" w:hAnsi="Book Antiqua"/>
          <w:b/>
          <w:sz w:val="28"/>
          <w:szCs w:val="28"/>
        </w:rPr>
        <w:t xml:space="preserve">2.2. </w:t>
      </w:r>
      <w:r w:rsidR="00C77803" w:rsidRPr="001F3FB2">
        <w:rPr>
          <w:rFonts w:ascii="Book Antiqua" w:hAnsi="Book Antiqua"/>
          <w:b/>
          <w:sz w:val="28"/>
          <w:szCs w:val="28"/>
        </w:rPr>
        <w:t>Р</w:t>
      </w:r>
      <w:r w:rsidRPr="001F3FB2">
        <w:rPr>
          <w:rFonts w:ascii="Book Antiqua" w:hAnsi="Book Antiqua"/>
          <w:b/>
          <w:sz w:val="28"/>
          <w:szCs w:val="28"/>
        </w:rPr>
        <w:t>асчет себестоимости изготовления учетной единицы продукции</w:t>
      </w:r>
      <w:r w:rsidR="00C77803" w:rsidRPr="001F3FB2">
        <w:rPr>
          <w:rFonts w:ascii="Book Antiqua" w:hAnsi="Book Antiqua"/>
          <w:b/>
          <w:sz w:val="28"/>
          <w:szCs w:val="28"/>
        </w:rPr>
        <w:t>…</w:t>
      </w:r>
      <w:r w:rsidRPr="001F3FB2">
        <w:rPr>
          <w:rFonts w:ascii="Book Antiqua" w:hAnsi="Book Antiqua"/>
          <w:b/>
          <w:sz w:val="28"/>
          <w:szCs w:val="28"/>
        </w:rPr>
        <w:t xml:space="preserve">……………………………………………………………… </w:t>
      </w:r>
      <w:r w:rsidR="00C77803" w:rsidRPr="001F3FB2">
        <w:rPr>
          <w:rFonts w:ascii="Book Antiqua" w:hAnsi="Book Antiqua"/>
          <w:b/>
          <w:sz w:val="28"/>
          <w:szCs w:val="28"/>
        </w:rPr>
        <w:t>17</w:t>
      </w:r>
    </w:p>
    <w:p w:rsidR="00A67B98" w:rsidRDefault="00A67B98" w:rsidP="00C77803">
      <w:pPr>
        <w:ind w:firstLine="720"/>
        <w:jc w:val="center"/>
        <w:rPr>
          <w:rFonts w:ascii="Book Antiqua" w:hAnsi="Book Antiqua"/>
          <w:b/>
          <w:sz w:val="28"/>
          <w:szCs w:val="28"/>
        </w:rPr>
      </w:pPr>
    </w:p>
    <w:p w:rsidR="00C77803" w:rsidRPr="00097090" w:rsidRDefault="00C77803" w:rsidP="00A67B98">
      <w:pPr>
        <w:ind w:left="900"/>
        <w:jc w:val="both"/>
        <w:rPr>
          <w:rFonts w:ascii="Book Antiqua" w:hAnsi="Book Antiqua"/>
          <w:b/>
          <w:sz w:val="28"/>
          <w:szCs w:val="28"/>
        </w:rPr>
      </w:pPr>
      <w:r w:rsidRPr="00097090">
        <w:rPr>
          <w:rFonts w:ascii="Book Antiqua" w:hAnsi="Book Antiqua"/>
          <w:b/>
          <w:sz w:val="28"/>
          <w:szCs w:val="28"/>
        </w:rPr>
        <w:t>2.</w:t>
      </w:r>
      <w:r>
        <w:rPr>
          <w:rFonts w:ascii="Book Antiqua" w:hAnsi="Book Antiqua"/>
          <w:b/>
          <w:sz w:val="28"/>
          <w:szCs w:val="28"/>
        </w:rPr>
        <w:t>2</w:t>
      </w:r>
      <w:r w:rsidRPr="00097090">
        <w:rPr>
          <w:rFonts w:ascii="Book Antiqua" w:hAnsi="Book Antiqua"/>
          <w:b/>
          <w:sz w:val="28"/>
          <w:szCs w:val="28"/>
        </w:rPr>
        <w:t>.</w:t>
      </w:r>
      <w:r>
        <w:rPr>
          <w:rFonts w:ascii="Book Antiqua" w:hAnsi="Book Antiqua"/>
          <w:b/>
          <w:sz w:val="28"/>
          <w:szCs w:val="28"/>
        </w:rPr>
        <w:t>1</w:t>
      </w:r>
      <w:r w:rsidRPr="00097090">
        <w:rPr>
          <w:rFonts w:ascii="Book Antiqua" w:hAnsi="Book Antiqua"/>
          <w:b/>
          <w:sz w:val="28"/>
          <w:szCs w:val="28"/>
        </w:rPr>
        <w:t xml:space="preserve"> Р</w:t>
      </w:r>
      <w:r>
        <w:rPr>
          <w:rFonts w:ascii="Book Antiqua" w:hAnsi="Book Antiqua"/>
          <w:b/>
          <w:sz w:val="28"/>
          <w:szCs w:val="28"/>
        </w:rPr>
        <w:t>асчет себестоимости изготовления учетной единицы продукции…</w:t>
      </w:r>
      <w:r w:rsidR="00A67B98">
        <w:rPr>
          <w:rFonts w:ascii="Book Antiqua" w:hAnsi="Book Antiqua"/>
          <w:b/>
          <w:sz w:val="28"/>
          <w:szCs w:val="28"/>
        </w:rPr>
        <w:t>……………………..……………………………………</w:t>
      </w:r>
      <w:r>
        <w:rPr>
          <w:rFonts w:ascii="Book Antiqua" w:hAnsi="Book Antiqua"/>
          <w:b/>
          <w:sz w:val="28"/>
          <w:szCs w:val="28"/>
        </w:rPr>
        <w:t>26</w:t>
      </w:r>
    </w:p>
    <w:p w:rsidR="00A67B98" w:rsidRDefault="00A67B98" w:rsidP="00A67B98">
      <w:pPr>
        <w:ind w:left="900"/>
        <w:jc w:val="both"/>
        <w:rPr>
          <w:rFonts w:ascii="Book Antiqua" w:hAnsi="Book Antiqua"/>
          <w:b/>
          <w:sz w:val="28"/>
          <w:szCs w:val="28"/>
        </w:rPr>
      </w:pPr>
    </w:p>
    <w:p w:rsidR="00C77803" w:rsidRPr="00A67B98" w:rsidRDefault="00C77803" w:rsidP="00A67B98">
      <w:pPr>
        <w:ind w:left="900"/>
        <w:jc w:val="both"/>
        <w:rPr>
          <w:rFonts w:ascii="Book Antiqua" w:hAnsi="Book Antiqua"/>
          <w:b/>
          <w:sz w:val="28"/>
          <w:szCs w:val="28"/>
        </w:rPr>
      </w:pPr>
      <w:r w:rsidRPr="00A67B98">
        <w:rPr>
          <w:rFonts w:ascii="Book Antiqua" w:hAnsi="Book Antiqua"/>
          <w:b/>
          <w:sz w:val="28"/>
          <w:szCs w:val="28"/>
        </w:rPr>
        <w:t>2.2.2. Себестоимость одного машино-часа</w:t>
      </w:r>
      <w:r w:rsidR="00A67B98">
        <w:rPr>
          <w:rFonts w:ascii="Book Antiqua" w:hAnsi="Book Antiqua"/>
          <w:b/>
          <w:sz w:val="28"/>
          <w:szCs w:val="28"/>
        </w:rPr>
        <w:t>………</w:t>
      </w:r>
      <w:r w:rsidRPr="00A67B98">
        <w:rPr>
          <w:rFonts w:ascii="Book Antiqua" w:hAnsi="Book Antiqua"/>
          <w:b/>
          <w:sz w:val="28"/>
          <w:szCs w:val="28"/>
        </w:rPr>
        <w:t>…</w:t>
      </w:r>
      <w:r w:rsidR="00A67B98">
        <w:rPr>
          <w:rFonts w:ascii="Book Antiqua" w:hAnsi="Book Antiqua"/>
          <w:b/>
          <w:sz w:val="28"/>
          <w:szCs w:val="28"/>
        </w:rPr>
        <w:t>……………</w:t>
      </w:r>
      <w:r w:rsidRPr="00A67B98">
        <w:rPr>
          <w:rFonts w:ascii="Book Antiqua" w:hAnsi="Book Antiqua"/>
          <w:b/>
          <w:sz w:val="28"/>
          <w:szCs w:val="28"/>
        </w:rPr>
        <w:t>28</w:t>
      </w:r>
    </w:p>
    <w:p w:rsidR="00A67B98" w:rsidRDefault="00A67B98" w:rsidP="00A67B98">
      <w:pPr>
        <w:ind w:left="900"/>
        <w:jc w:val="both"/>
        <w:rPr>
          <w:rFonts w:ascii="Book Antiqua" w:hAnsi="Book Antiqua"/>
          <w:b/>
          <w:sz w:val="28"/>
          <w:szCs w:val="28"/>
        </w:rPr>
      </w:pPr>
    </w:p>
    <w:p w:rsidR="00C77803" w:rsidRPr="00A67B98" w:rsidRDefault="00C77803" w:rsidP="00A67B98">
      <w:pPr>
        <w:ind w:left="900"/>
        <w:jc w:val="both"/>
        <w:rPr>
          <w:rFonts w:ascii="Book Antiqua" w:hAnsi="Book Antiqua"/>
          <w:sz w:val="28"/>
          <w:szCs w:val="28"/>
        </w:rPr>
      </w:pPr>
      <w:r w:rsidRPr="00A67B98">
        <w:rPr>
          <w:rFonts w:ascii="Book Antiqua" w:hAnsi="Book Antiqua"/>
          <w:b/>
          <w:sz w:val="28"/>
          <w:szCs w:val="28"/>
        </w:rPr>
        <w:t>2.2.3. Расчет коэффициента косвенных расходов…</w:t>
      </w:r>
      <w:r w:rsidR="00A67B98">
        <w:rPr>
          <w:rFonts w:ascii="Book Antiqua" w:hAnsi="Book Antiqua"/>
          <w:b/>
          <w:sz w:val="28"/>
          <w:szCs w:val="28"/>
        </w:rPr>
        <w:t>……..……</w:t>
      </w:r>
      <w:r w:rsidRPr="00A67B98">
        <w:rPr>
          <w:rFonts w:ascii="Book Antiqua" w:hAnsi="Book Antiqua"/>
          <w:b/>
          <w:sz w:val="28"/>
          <w:szCs w:val="28"/>
        </w:rPr>
        <w:t>28</w:t>
      </w:r>
    </w:p>
    <w:p w:rsidR="00A67B98" w:rsidRDefault="00A67B98" w:rsidP="00A67B98">
      <w:pPr>
        <w:ind w:left="360"/>
        <w:jc w:val="both"/>
        <w:rPr>
          <w:rFonts w:ascii="Book Antiqua" w:hAnsi="Book Antiqua"/>
          <w:b/>
          <w:color w:val="0000FF"/>
          <w:sz w:val="28"/>
          <w:szCs w:val="28"/>
        </w:rPr>
      </w:pPr>
    </w:p>
    <w:p w:rsidR="00C77803" w:rsidRPr="00A67B98" w:rsidRDefault="00C77803" w:rsidP="00A67B98">
      <w:pPr>
        <w:ind w:left="360"/>
        <w:jc w:val="both"/>
        <w:rPr>
          <w:rFonts w:ascii="Book Antiqua" w:hAnsi="Book Antiqua"/>
          <w:b/>
          <w:sz w:val="28"/>
          <w:szCs w:val="28"/>
        </w:rPr>
      </w:pPr>
      <w:r w:rsidRPr="00A67B98">
        <w:rPr>
          <w:rFonts w:ascii="Book Antiqua" w:hAnsi="Book Antiqua"/>
          <w:b/>
          <w:sz w:val="28"/>
          <w:szCs w:val="28"/>
        </w:rPr>
        <w:t>2.3</w:t>
      </w:r>
      <w:r w:rsidR="00A67B98" w:rsidRPr="00A67B98">
        <w:rPr>
          <w:rFonts w:ascii="Book Antiqua" w:hAnsi="Book Antiqua"/>
          <w:b/>
          <w:sz w:val="28"/>
          <w:szCs w:val="28"/>
        </w:rPr>
        <w:t xml:space="preserve">. </w:t>
      </w:r>
      <w:r w:rsidRPr="00A67B98">
        <w:rPr>
          <w:rFonts w:ascii="Book Antiqua" w:hAnsi="Book Antiqua"/>
          <w:b/>
          <w:sz w:val="28"/>
          <w:szCs w:val="28"/>
        </w:rPr>
        <w:t>Р</w:t>
      </w:r>
      <w:r w:rsidR="00A67B98" w:rsidRPr="00A67B98">
        <w:rPr>
          <w:rFonts w:ascii="Book Antiqua" w:hAnsi="Book Antiqua"/>
          <w:b/>
          <w:sz w:val="28"/>
          <w:szCs w:val="28"/>
        </w:rPr>
        <w:t>азработка форм документации для проведения экономических расчетов</w:t>
      </w:r>
      <w:r w:rsidR="00A67B98">
        <w:rPr>
          <w:rFonts w:ascii="Book Antiqua" w:hAnsi="Book Antiqua"/>
          <w:b/>
          <w:sz w:val="28"/>
          <w:szCs w:val="28"/>
        </w:rPr>
        <w:t>.......</w:t>
      </w:r>
      <w:r w:rsidR="00A67B98" w:rsidRPr="00A67B98">
        <w:rPr>
          <w:rFonts w:ascii="Book Antiqua" w:hAnsi="Book Antiqua"/>
          <w:b/>
          <w:sz w:val="28"/>
          <w:szCs w:val="28"/>
        </w:rPr>
        <w:t>…………………………………………</w:t>
      </w:r>
      <w:r w:rsidR="00A67B98">
        <w:rPr>
          <w:rFonts w:ascii="Book Antiqua" w:hAnsi="Book Antiqua"/>
          <w:b/>
          <w:sz w:val="28"/>
          <w:szCs w:val="28"/>
        </w:rPr>
        <w:t>…</w:t>
      </w:r>
      <w:r w:rsidRPr="00A67B98">
        <w:rPr>
          <w:rFonts w:ascii="Book Antiqua" w:hAnsi="Book Antiqua"/>
          <w:b/>
          <w:sz w:val="28"/>
          <w:szCs w:val="28"/>
        </w:rPr>
        <w:t>30</w:t>
      </w:r>
    </w:p>
    <w:p w:rsidR="00A67B98" w:rsidRDefault="00A67B98" w:rsidP="00A67B98">
      <w:pPr>
        <w:ind w:firstLine="720"/>
        <w:jc w:val="center"/>
        <w:rPr>
          <w:rFonts w:ascii="Book Antiqua" w:hAnsi="Book Antiqua"/>
          <w:b/>
          <w:color w:val="0000FF"/>
          <w:sz w:val="28"/>
          <w:szCs w:val="28"/>
        </w:rPr>
      </w:pPr>
    </w:p>
    <w:p w:rsidR="00C77803" w:rsidRPr="00A67B98" w:rsidRDefault="00C77803" w:rsidP="00A67B98">
      <w:pPr>
        <w:jc w:val="both"/>
        <w:rPr>
          <w:rFonts w:ascii="Book Antiqua" w:hAnsi="Book Antiqua"/>
          <w:b/>
          <w:sz w:val="28"/>
          <w:szCs w:val="28"/>
        </w:rPr>
      </w:pPr>
      <w:r w:rsidRPr="00A67B98">
        <w:rPr>
          <w:rFonts w:ascii="Book Antiqua" w:hAnsi="Book Antiqua"/>
          <w:b/>
          <w:sz w:val="28"/>
          <w:szCs w:val="28"/>
        </w:rPr>
        <w:t>3. О</w:t>
      </w:r>
      <w:r w:rsidR="00A67B98" w:rsidRPr="00A67B98">
        <w:rPr>
          <w:rFonts w:ascii="Book Antiqua" w:hAnsi="Book Antiqua"/>
          <w:b/>
          <w:sz w:val="28"/>
          <w:szCs w:val="28"/>
        </w:rPr>
        <w:t>перативное управление производством…………………………</w:t>
      </w:r>
      <w:r w:rsidRPr="00A67B98">
        <w:rPr>
          <w:rFonts w:ascii="Book Antiqua" w:hAnsi="Book Antiqua"/>
          <w:b/>
          <w:sz w:val="28"/>
          <w:szCs w:val="28"/>
        </w:rPr>
        <w:t>…34</w:t>
      </w:r>
    </w:p>
    <w:p w:rsidR="00A67B98" w:rsidRDefault="00A67B98" w:rsidP="00A67B98">
      <w:pPr>
        <w:ind w:firstLine="720"/>
        <w:jc w:val="center"/>
        <w:rPr>
          <w:rFonts w:ascii="Book Antiqua" w:hAnsi="Book Antiqua"/>
          <w:b/>
          <w:color w:val="0000FF"/>
          <w:sz w:val="28"/>
          <w:szCs w:val="28"/>
        </w:rPr>
      </w:pPr>
    </w:p>
    <w:p w:rsidR="00C77803" w:rsidRPr="00EB09C3" w:rsidRDefault="00C77803" w:rsidP="00A67B98">
      <w:pPr>
        <w:jc w:val="both"/>
        <w:rPr>
          <w:rFonts w:ascii="Book Antiqua" w:hAnsi="Book Antiqua"/>
          <w:b/>
          <w:sz w:val="28"/>
          <w:szCs w:val="28"/>
        </w:rPr>
      </w:pPr>
      <w:r w:rsidRPr="00EB09C3">
        <w:rPr>
          <w:rFonts w:ascii="Book Antiqua" w:hAnsi="Book Antiqua"/>
          <w:b/>
          <w:sz w:val="28"/>
          <w:szCs w:val="28"/>
        </w:rPr>
        <w:t>4. О</w:t>
      </w:r>
      <w:r w:rsidR="00EB09C3" w:rsidRPr="00EB09C3">
        <w:rPr>
          <w:rFonts w:ascii="Book Antiqua" w:hAnsi="Book Antiqua"/>
          <w:b/>
          <w:sz w:val="28"/>
          <w:szCs w:val="28"/>
        </w:rPr>
        <w:t>рганизация контроля качества продукции……………………..</w:t>
      </w:r>
      <w:r w:rsidRPr="00EB09C3">
        <w:rPr>
          <w:rFonts w:ascii="Book Antiqua" w:hAnsi="Book Antiqua"/>
          <w:b/>
          <w:sz w:val="28"/>
          <w:szCs w:val="28"/>
        </w:rPr>
        <w:t>…38</w:t>
      </w:r>
    </w:p>
    <w:p w:rsidR="00EB09C3" w:rsidRDefault="00EB09C3" w:rsidP="00A67B98">
      <w:pPr>
        <w:ind w:firstLine="720"/>
        <w:jc w:val="center"/>
        <w:rPr>
          <w:rFonts w:ascii="Book Antiqua" w:hAnsi="Book Antiqua"/>
          <w:b/>
          <w:sz w:val="28"/>
          <w:szCs w:val="28"/>
        </w:rPr>
      </w:pPr>
    </w:p>
    <w:p w:rsidR="00C77803" w:rsidRPr="00A67B98" w:rsidRDefault="00C77803" w:rsidP="00EB09C3">
      <w:pPr>
        <w:jc w:val="both"/>
        <w:rPr>
          <w:rFonts w:ascii="Book Antiqua" w:hAnsi="Book Antiqua"/>
          <w:b/>
          <w:sz w:val="28"/>
          <w:szCs w:val="28"/>
        </w:rPr>
      </w:pPr>
      <w:r w:rsidRPr="00EB09C3">
        <w:rPr>
          <w:rFonts w:ascii="Book Antiqua" w:hAnsi="Book Antiqua"/>
          <w:b/>
          <w:i/>
          <w:sz w:val="28"/>
          <w:szCs w:val="28"/>
        </w:rPr>
        <w:t>ЗАКЛЮЧЕНИЕ</w:t>
      </w:r>
      <w:r w:rsidRPr="00A67B98">
        <w:rPr>
          <w:rFonts w:ascii="Book Antiqua" w:hAnsi="Book Antiqua"/>
          <w:b/>
          <w:sz w:val="28"/>
          <w:szCs w:val="28"/>
        </w:rPr>
        <w:t>…</w:t>
      </w:r>
      <w:r w:rsidR="00EB09C3">
        <w:rPr>
          <w:rFonts w:ascii="Book Antiqua" w:hAnsi="Book Antiqua"/>
          <w:b/>
          <w:sz w:val="28"/>
          <w:szCs w:val="28"/>
        </w:rPr>
        <w:t>……………………………………………………………..</w:t>
      </w:r>
      <w:r w:rsidRPr="00A67B98">
        <w:rPr>
          <w:rFonts w:ascii="Book Antiqua" w:hAnsi="Book Antiqua"/>
          <w:b/>
          <w:sz w:val="28"/>
          <w:szCs w:val="28"/>
        </w:rPr>
        <w:t>.40</w:t>
      </w:r>
    </w:p>
    <w:p w:rsidR="00C77803" w:rsidRPr="00A67B98" w:rsidRDefault="00C77803" w:rsidP="00EB09C3">
      <w:pPr>
        <w:pStyle w:val="8"/>
        <w:jc w:val="both"/>
        <w:rPr>
          <w:rFonts w:ascii="Book Antiqua" w:hAnsi="Book Antiqua"/>
          <w:b/>
          <w:sz w:val="28"/>
          <w:szCs w:val="28"/>
        </w:rPr>
      </w:pPr>
      <w:r w:rsidRPr="00A67B98">
        <w:rPr>
          <w:rFonts w:ascii="Book Antiqua" w:hAnsi="Book Antiqua"/>
          <w:b/>
          <w:sz w:val="28"/>
          <w:szCs w:val="28"/>
        </w:rPr>
        <w:t>СПИСОК  ЛИТЕРАТУРЫ</w:t>
      </w:r>
      <w:r w:rsidRPr="00EB09C3">
        <w:rPr>
          <w:rFonts w:ascii="Book Antiqua" w:hAnsi="Book Antiqua"/>
          <w:b/>
          <w:i w:val="0"/>
          <w:sz w:val="28"/>
          <w:szCs w:val="28"/>
        </w:rPr>
        <w:t>…</w:t>
      </w:r>
      <w:r w:rsidR="00EB09C3">
        <w:rPr>
          <w:rFonts w:ascii="Book Antiqua" w:hAnsi="Book Antiqua"/>
          <w:b/>
          <w:i w:val="0"/>
          <w:sz w:val="28"/>
          <w:szCs w:val="28"/>
        </w:rPr>
        <w:t>…………………………………………………</w:t>
      </w:r>
      <w:r w:rsidRPr="00EB09C3">
        <w:rPr>
          <w:rFonts w:ascii="Book Antiqua" w:hAnsi="Book Antiqua"/>
          <w:b/>
          <w:i w:val="0"/>
          <w:sz w:val="28"/>
          <w:szCs w:val="28"/>
        </w:rPr>
        <w:t>.41</w:t>
      </w:r>
    </w:p>
    <w:p w:rsidR="00EB09C3" w:rsidRDefault="00EB09C3" w:rsidP="00EB09C3">
      <w:pPr>
        <w:jc w:val="both"/>
        <w:rPr>
          <w:rFonts w:ascii="Book Antiqua" w:hAnsi="Book Antiqua"/>
          <w:b/>
          <w:sz w:val="28"/>
          <w:szCs w:val="28"/>
        </w:rPr>
      </w:pPr>
    </w:p>
    <w:p w:rsidR="00C77803" w:rsidRPr="00A67B98" w:rsidRDefault="00C77803" w:rsidP="00EB09C3">
      <w:pPr>
        <w:jc w:val="both"/>
        <w:rPr>
          <w:rFonts w:ascii="Book Antiqua" w:hAnsi="Book Antiqua"/>
          <w:b/>
          <w:sz w:val="28"/>
          <w:szCs w:val="28"/>
        </w:rPr>
      </w:pPr>
      <w:r w:rsidRPr="00EB09C3">
        <w:rPr>
          <w:rFonts w:ascii="Book Antiqua" w:hAnsi="Book Antiqua"/>
          <w:b/>
          <w:i/>
          <w:sz w:val="28"/>
          <w:szCs w:val="28"/>
        </w:rPr>
        <w:t>ПРИЛОЖЕНИЯ</w:t>
      </w:r>
      <w:r w:rsidRPr="00A67B98">
        <w:rPr>
          <w:rFonts w:ascii="Book Antiqua" w:hAnsi="Book Antiqua"/>
          <w:b/>
          <w:sz w:val="28"/>
          <w:szCs w:val="28"/>
        </w:rPr>
        <w:t xml:space="preserve"> …</w:t>
      </w:r>
      <w:r w:rsidR="00EB09C3">
        <w:rPr>
          <w:rFonts w:ascii="Book Antiqua" w:hAnsi="Book Antiqua"/>
          <w:b/>
          <w:sz w:val="28"/>
          <w:szCs w:val="28"/>
        </w:rPr>
        <w:t>……………………………………………………………</w:t>
      </w:r>
      <w:r w:rsidRPr="00A67B98">
        <w:rPr>
          <w:rFonts w:ascii="Book Antiqua" w:hAnsi="Book Antiqua"/>
          <w:b/>
          <w:sz w:val="28"/>
          <w:szCs w:val="28"/>
        </w:rPr>
        <w:t xml:space="preserve"> 42</w:t>
      </w:r>
    </w:p>
    <w:p w:rsidR="00C77803" w:rsidRPr="008C7F6D" w:rsidRDefault="00C77803" w:rsidP="00C77803">
      <w:pPr>
        <w:spacing w:line="360" w:lineRule="auto"/>
        <w:ind w:firstLine="720"/>
        <w:jc w:val="center"/>
        <w:rPr>
          <w:b/>
          <w:color w:val="0000FF"/>
          <w:sz w:val="28"/>
          <w:szCs w:val="28"/>
        </w:rPr>
      </w:pPr>
    </w:p>
    <w:p w:rsidR="00FE1F9A" w:rsidRPr="00712807" w:rsidRDefault="00FE1F9A" w:rsidP="00C77803">
      <w:pPr>
        <w:tabs>
          <w:tab w:val="left" w:pos="1440"/>
          <w:tab w:val="left" w:pos="2880"/>
        </w:tabs>
        <w:jc w:val="both"/>
        <w:rPr>
          <w:b/>
          <w:bCs/>
          <w:i/>
          <w:iCs/>
          <w:sz w:val="28"/>
          <w:szCs w:val="28"/>
        </w:rPr>
      </w:pPr>
    </w:p>
    <w:p w:rsidR="00FE1F9A" w:rsidRPr="00712807" w:rsidRDefault="00FE1F9A" w:rsidP="00C77803">
      <w:pPr>
        <w:rPr>
          <w:b/>
          <w:bCs/>
          <w:i/>
          <w:iCs/>
          <w:sz w:val="28"/>
          <w:szCs w:val="28"/>
        </w:rPr>
      </w:pPr>
    </w:p>
    <w:p w:rsidR="00AB7FF0" w:rsidRDefault="00AB7FF0">
      <w:pPr>
        <w:jc w:val="both"/>
        <w:rPr>
          <w:b/>
          <w:bCs/>
          <w:color w:val="0000FF"/>
          <w:sz w:val="28"/>
          <w:szCs w:val="28"/>
        </w:rPr>
      </w:pPr>
    </w:p>
    <w:p w:rsidR="00234936" w:rsidRDefault="00712807" w:rsidP="00712807">
      <w:pPr>
        <w:spacing w:line="360" w:lineRule="auto"/>
        <w:jc w:val="center"/>
        <w:rPr>
          <w:b/>
          <w:sz w:val="28"/>
          <w:szCs w:val="28"/>
        </w:rPr>
      </w:pPr>
      <w:r>
        <w:br w:type="page"/>
      </w:r>
      <w:r w:rsidR="00234936">
        <w:rPr>
          <w:b/>
          <w:sz w:val="28"/>
          <w:szCs w:val="28"/>
        </w:rPr>
        <w:t>ВВЕДЕНИЕ</w:t>
      </w:r>
    </w:p>
    <w:p w:rsidR="001A76F6" w:rsidRPr="00234936" w:rsidRDefault="001A76F6" w:rsidP="00234936">
      <w:pPr>
        <w:spacing w:line="360" w:lineRule="auto"/>
        <w:jc w:val="center"/>
        <w:rPr>
          <w:b/>
          <w:sz w:val="28"/>
          <w:szCs w:val="28"/>
        </w:rPr>
      </w:pPr>
    </w:p>
    <w:p w:rsidR="00234936" w:rsidRDefault="00234936" w:rsidP="00234936">
      <w:pPr>
        <w:spacing w:line="360" w:lineRule="auto"/>
        <w:ind w:firstLine="720"/>
        <w:jc w:val="both"/>
        <w:rPr>
          <w:sz w:val="28"/>
          <w:szCs w:val="28"/>
        </w:rPr>
      </w:pPr>
      <w:r w:rsidRPr="00234936">
        <w:rPr>
          <w:sz w:val="28"/>
          <w:szCs w:val="28"/>
        </w:rPr>
        <w:t>В условиях п</w:t>
      </w:r>
      <w:r>
        <w:rPr>
          <w:sz w:val="28"/>
          <w:szCs w:val="28"/>
        </w:rPr>
        <w:t>ерехода к рыночным условиям хозяйствования</w:t>
      </w:r>
      <w:r w:rsidR="001A76F6">
        <w:rPr>
          <w:sz w:val="28"/>
          <w:szCs w:val="28"/>
        </w:rPr>
        <w:t xml:space="preserve"> </w:t>
      </w:r>
      <w:r>
        <w:rPr>
          <w:sz w:val="28"/>
          <w:szCs w:val="28"/>
        </w:rPr>
        <w:t xml:space="preserve">вызывает необходимость совершенствования организации производства на полиграфических предприятиях. </w:t>
      </w:r>
    </w:p>
    <w:p w:rsidR="00234936" w:rsidRDefault="00234936" w:rsidP="00234936">
      <w:pPr>
        <w:spacing w:line="360" w:lineRule="auto"/>
        <w:ind w:firstLine="720"/>
        <w:jc w:val="both"/>
        <w:rPr>
          <w:sz w:val="28"/>
          <w:szCs w:val="28"/>
        </w:rPr>
      </w:pPr>
      <w:r>
        <w:rPr>
          <w:sz w:val="28"/>
          <w:szCs w:val="28"/>
        </w:rPr>
        <w:t xml:space="preserve">Полиграфическое производство характеризуется большим разнообразием выпускаемой продукции и применяемыми технологиями ее изготовления. Такая дифференциация спроса приводит к значительным колебаниям производственно-технических параметров изданий – форматов, объемов, тиражей. В этих условиях менеджеру требуется оперативно, профессионально и правильно реагировать на изменения. Это требует от него знаний технологий, техники и специфики полиграфического производства. </w:t>
      </w:r>
    </w:p>
    <w:p w:rsidR="00234936" w:rsidRPr="00234936" w:rsidRDefault="00234936" w:rsidP="00234936">
      <w:pPr>
        <w:spacing w:line="360" w:lineRule="auto"/>
        <w:ind w:firstLine="720"/>
        <w:jc w:val="both"/>
        <w:rPr>
          <w:sz w:val="28"/>
          <w:szCs w:val="28"/>
        </w:rPr>
      </w:pPr>
      <w:r>
        <w:rPr>
          <w:sz w:val="28"/>
          <w:szCs w:val="28"/>
        </w:rPr>
        <w:t>В данном курсовом проекте  будут рассматриваться ключевые вопросы организации управления</w:t>
      </w:r>
      <w:r w:rsidR="001A76F6">
        <w:rPr>
          <w:sz w:val="28"/>
          <w:szCs w:val="28"/>
        </w:rPr>
        <w:t xml:space="preserve"> полиграфическим производством, такие как, составление схемы изготовления продукции, быстрый расчет ее себестоимости с применением современных методик и форм; организация оперативного управления и контроля качества продукции, которые имеют место на каждом полиграфическом предприятии. </w:t>
      </w:r>
    </w:p>
    <w:p w:rsidR="00234936" w:rsidRDefault="0023493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1A76F6" w:rsidRDefault="001A76F6">
      <w:pPr>
        <w:jc w:val="both"/>
        <w:rPr>
          <w:b/>
          <w:bCs/>
          <w:color w:val="0000FF"/>
          <w:sz w:val="28"/>
          <w:szCs w:val="28"/>
        </w:rPr>
      </w:pPr>
    </w:p>
    <w:p w:rsidR="00712807" w:rsidRDefault="00712807">
      <w:pPr>
        <w:jc w:val="both"/>
        <w:rPr>
          <w:b/>
          <w:bCs/>
          <w:color w:val="0000FF"/>
          <w:sz w:val="28"/>
          <w:szCs w:val="28"/>
        </w:rPr>
      </w:pPr>
    </w:p>
    <w:p w:rsidR="00234936" w:rsidRDefault="00234936">
      <w:pPr>
        <w:jc w:val="both"/>
        <w:rPr>
          <w:b/>
          <w:bCs/>
          <w:color w:val="0000FF"/>
          <w:sz w:val="28"/>
          <w:szCs w:val="28"/>
        </w:rPr>
      </w:pPr>
    </w:p>
    <w:p w:rsidR="00966649" w:rsidRPr="00EF527D" w:rsidRDefault="00966649">
      <w:pPr>
        <w:jc w:val="both"/>
        <w:rPr>
          <w:b/>
          <w:bCs/>
          <w:color w:val="0000FF"/>
          <w:sz w:val="28"/>
          <w:szCs w:val="28"/>
        </w:rPr>
      </w:pPr>
      <w:r w:rsidRPr="00EF527D">
        <w:rPr>
          <w:b/>
          <w:bCs/>
          <w:color w:val="0000FF"/>
          <w:sz w:val="28"/>
          <w:szCs w:val="28"/>
        </w:rPr>
        <w:t>1. ТЕХНОЛОГИЧЕСКАЯ СХЕМА ИЗГОТОВЛЕНИЯ ПРОДУКЦИИ</w:t>
      </w:r>
    </w:p>
    <w:p w:rsidR="00966649" w:rsidRPr="00EF527D" w:rsidRDefault="00966649">
      <w:pPr>
        <w:rPr>
          <w:b/>
          <w:bCs/>
          <w:sz w:val="28"/>
          <w:szCs w:val="28"/>
        </w:rPr>
      </w:pPr>
    </w:p>
    <w:p w:rsidR="00712807" w:rsidRPr="00EF527D" w:rsidRDefault="00712807" w:rsidP="00712807">
      <w:pPr>
        <w:pStyle w:val="a3"/>
        <w:spacing w:line="360" w:lineRule="auto"/>
        <w:jc w:val="both"/>
        <w:rPr>
          <w:sz w:val="28"/>
          <w:szCs w:val="28"/>
        </w:rPr>
      </w:pPr>
      <w:r w:rsidRPr="00EF527D">
        <w:rPr>
          <w:sz w:val="28"/>
          <w:szCs w:val="28"/>
        </w:rPr>
        <w:t>Проектирование комплексного технологического процесса изготовления издания начинается с выбора способа печати и печатного оборудования.</w:t>
      </w:r>
    </w:p>
    <w:p w:rsidR="00054C02" w:rsidRPr="00EF527D" w:rsidRDefault="00054C02" w:rsidP="00054C02">
      <w:pPr>
        <w:jc w:val="right"/>
        <w:rPr>
          <w:b/>
          <w:bCs/>
          <w:sz w:val="28"/>
          <w:szCs w:val="28"/>
        </w:rPr>
      </w:pPr>
      <w:r w:rsidRPr="00EF527D">
        <w:rPr>
          <w:b/>
          <w:bCs/>
          <w:sz w:val="28"/>
          <w:szCs w:val="28"/>
        </w:rPr>
        <w:t>Таблица 1</w:t>
      </w:r>
      <w:r w:rsidR="00712807">
        <w:rPr>
          <w:b/>
          <w:bCs/>
          <w:sz w:val="28"/>
          <w:szCs w:val="28"/>
        </w:rPr>
        <w:t>.1.</w:t>
      </w:r>
    </w:p>
    <w:p w:rsidR="00054C02" w:rsidRPr="00EF527D" w:rsidRDefault="00054C02">
      <w:pPr>
        <w:rPr>
          <w:b/>
          <w:bCs/>
          <w:sz w:val="28"/>
          <w:szCs w:val="28"/>
        </w:rPr>
      </w:pPr>
    </w:p>
    <w:p w:rsidR="00966649" w:rsidRPr="00EF527D" w:rsidRDefault="00966649">
      <w:pPr>
        <w:jc w:val="center"/>
        <w:rPr>
          <w:b/>
          <w:bCs/>
          <w:sz w:val="28"/>
          <w:szCs w:val="28"/>
        </w:rPr>
      </w:pPr>
      <w:r w:rsidRPr="00EF527D">
        <w:rPr>
          <w:b/>
          <w:bCs/>
          <w:sz w:val="28"/>
          <w:szCs w:val="28"/>
        </w:rPr>
        <w:t>1.1. Х</w:t>
      </w:r>
      <w:r w:rsidR="000B34B3">
        <w:rPr>
          <w:b/>
          <w:bCs/>
          <w:sz w:val="28"/>
          <w:szCs w:val="28"/>
        </w:rPr>
        <w:t>арактеристика продукции</w:t>
      </w:r>
    </w:p>
    <w:p w:rsidR="00966649" w:rsidRPr="00EF527D" w:rsidRDefault="00966649">
      <w:pPr>
        <w:jc w:val="center"/>
        <w:rPr>
          <w:sz w:val="28"/>
          <w:szCs w:val="28"/>
        </w:rPr>
      </w:pPr>
      <w:r w:rsidRPr="00EF527D">
        <w:rPr>
          <w:sz w:val="28"/>
          <w:szCs w:val="28"/>
        </w:rPr>
        <w:t>И</w:t>
      </w:r>
      <w:r w:rsidR="000B34B3">
        <w:rPr>
          <w:sz w:val="28"/>
          <w:szCs w:val="28"/>
        </w:rPr>
        <w:t>сходные данные для проектирования технологического процесса</w:t>
      </w:r>
    </w:p>
    <w:p w:rsidR="00966649" w:rsidRPr="00EF527D" w:rsidRDefault="00966649">
      <w:pPr>
        <w:jc w:val="right"/>
        <w:rPr>
          <w:sz w:val="28"/>
          <w:szCs w:val="28"/>
        </w:rPr>
      </w:pPr>
    </w:p>
    <w:tbl>
      <w:tblPr>
        <w:tblW w:w="7344" w:type="dxa"/>
        <w:tblInd w:w="828" w:type="dxa"/>
        <w:tblBorders>
          <w:top w:val="single" w:sz="4" w:space="0" w:color="auto"/>
          <w:insideH w:val="single" w:sz="6" w:space="0" w:color="auto"/>
          <w:insideV w:val="single" w:sz="6" w:space="0" w:color="auto"/>
        </w:tblBorders>
        <w:tblLayout w:type="fixed"/>
        <w:tblLook w:val="0000" w:firstRow="0" w:lastRow="0" w:firstColumn="0" w:lastColumn="0" w:noHBand="0" w:noVBand="0"/>
      </w:tblPr>
      <w:tblGrid>
        <w:gridCol w:w="648"/>
        <w:gridCol w:w="4516"/>
        <w:gridCol w:w="2180"/>
      </w:tblGrid>
      <w:tr w:rsidR="00966649" w:rsidRPr="00EF527D">
        <w:tc>
          <w:tcPr>
            <w:tcW w:w="648" w:type="dxa"/>
          </w:tcPr>
          <w:p w:rsidR="00966649" w:rsidRPr="00EF527D" w:rsidRDefault="00966649">
            <w:pPr>
              <w:jc w:val="center"/>
              <w:rPr>
                <w:b/>
                <w:sz w:val="28"/>
                <w:szCs w:val="28"/>
              </w:rPr>
            </w:pPr>
            <w:r w:rsidRPr="00EF527D">
              <w:rPr>
                <w:b/>
                <w:sz w:val="28"/>
                <w:szCs w:val="28"/>
              </w:rPr>
              <w:t>№</w:t>
            </w:r>
          </w:p>
          <w:p w:rsidR="00966649" w:rsidRPr="00EF527D" w:rsidRDefault="00966649">
            <w:pPr>
              <w:jc w:val="center"/>
              <w:rPr>
                <w:b/>
                <w:sz w:val="28"/>
                <w:szCs w:val="28"/>
              </w:rPr>
            </w:pPr>
            <w:r w:rsidRPr="00EF527D">
              <w:rPr>
                <w:b/>
                <w:sz w:val="28"/>
                <w:szCs w:val="28"/>
              </w:rPr>
              <w:t>п/п</w:t>
            </w:r>
          </w:p>
        </w:tc>
        <w:tc>
          <w:tcPr>
            <w:tcW w:w="4516" w:type="dxa"/>
          </w:tcPr>
          <w:p w:rsidR="00966649" w:rsidRPr="00EF527D" w:rsidRDefault="00966649">
            <w:pPr>
              <w:pStyle w:val="1"/>
              <w:rPr>
                <w:sz w:val="28"/>
                <w:szCs w:val="28"/>
              </w:rPr>
            </w:pPr>
            <w:r w:rsidRPr="00EF527D">
              <w:rPr>
                <w:sz w:val="28"/>
                <w:szCs w:val="28"/>
              </w:rPr>
              <w:t>Технические показатели издания</w:t>
            </w:r>
          </w:p>
        </w:tc>
        <w:tc>
          <w:tcPr>
            <w:tcW w:w="2180" w:type="dxa"/>
          </w:tcPr>
          <w:p w:rsidR="00966649" w:rsidRPr="00EF527D" w:rsidRDefault="00966649">
            <w:pPr>
              <w:jc w:val="center"/>
              <w:rPr>
                <w:sz w:val="28"/>
                <w:szCs w:val="28"/>
              </w:rPr>
            </w:pPr>
            <w:r w:rsidRPr="00EF527D">
              <w:rPr>
                <w:b/>
                <w:sz w:val="28"/>
                <w:szCs w:val="28"/>
              </w:rPr>
              <w:t>Рекламные проспекты</w:t>
            </w:r>
          </w:p>
        </w:tc>
      </w:tr>
      <w:tr w:rsidR="00966649" w:rsidRPr="00EF527D">
        <w:tc>
          <w:tcPr>
            <w:tcW w:w="648" w:type="dxa"/>
          </w:tcPr>
          <w:p w:rsidR="00966649" w:rsidRPr="00EF527D" w:rsidRDefault="00966649">
            <w:pPr>
              <w:jc w:val="center"/>
              <w:rPr>
                <w:sz w:val="28"/>
                <w:szCs w:val="28"/>
              </w:rPr>
            </w:pPr>
            <w:r w:rsidRPr="00EF527D">
              <w:rPr>
                <w:sz w:val="28"/>
                <w:szCs w:val="28"/>
              </w:rPr>
              <w:t>1</w:t>
            </w:r>
          </w:p>
        </w:tc>
        <w:tc>
          <w:tcPr>
            <w:tcW w:w="4516" w:type="dxa"/>
          </w:tcPr>
          <w:p w:rsidR="00966649" w:rsidRPr="00EF527D" w:rsidRDefault="00966649">
            <w:pPr>
              <w:jc w:val="center"/>
              <w:rPr>
                <w:sz w:val="28"/>
                <w:szCs w:val="28"/>
              </w:rPr>
            </w:pPr>
            <w:r w:rsidRPr="00EF527D">
              <w:rPr>
                <w:sz w:val="28"/>
                <w:szCs w:val="28"/>
              </w:rPr>
              <w:t>Формат бумаги, см. и доля листа</w:t>
            </w:r>
          </w:p>
        </w:tc>
        <w:tc>
          <w:tcPr>
            <w:tcW w:w="2180" w:type="dxa"/>
          </w:tcPr>
          <w:p w:rsidR="00966649" w:rsidRPr="00EF527D" w:rsidRDefault="00966649">
            <w:pPr>
              <w:jc w:val="center"/>
              <w:rPr>
                <w:sz w:val="28"/>
                <w:szCs w:val="28"/>
              </w:rPr>
            </w:pPr>
            <w:r w:rsidRPr="00EF527D">
              <w:rPr>
                <w:sz w:val="28"/>
                <w:szCs w:val="28"/>
              </w:rPr>
              <w:t>60х90\8</w:t>
            </w:r>
          </w:p>
        </w:tc>
      </w:tr>
      <w:tr w:rsidR="00966649" w:rsidRPr="00EF527D">
        <w:tc>
          <w:tcPr>
            <w:tcW w:w="648" w:type="dxa"/>
          </w:tcPr>
          <w:p w:rsidR="00966649" w:rsidRPr="00EF527D" w:rsidRDefault="00966649">
            <w:pPr>
              <w:jc w:val="center"/>
              <w:rPr>
                <w:sz w:val="28"/>
                <w:szCs w:val="28"/>
              </w:rPr>
            </w:pPr>
            <w:r w:rsidRPr="00EF527D">
              <w:rPr>
                <w:sz w:val="28"/>
                <w:szCs w:val="28"/>
              </w:rPr>
              <w:t>2</w:t>
            </w:r>
          </w:p>
        </w:tc>
        <w:tc>
          <w:tcPr>
            <w:tcW w:w="4516" w:type="dxa"/>
          </w:tcPr>
          <w:p w:rsidR="00966649" w:rsidRPr="00EF527D" w:rsidRDefault="00966649">
            <w:pPr>
              <w:jc w:val="center"/>
              <w:rPr>
                <w:sz w:val="28"/>
                <w:szCs w:val="28"/>
              </w:rPr>
            </w:pPr>
            <w:r w:rsidRPr="00EF527D">
              <w:rPr>
                <w:sz w:val="28"/>
                <w:szCs w:val="28"/>
              </w:rPr>
              <w:t xml:space="preserve">Средний объем, печ. л. </w:t>
            </w:r>
          </w:p>
        </w:tc>
        <w:tc>
          <w:tcPr>
            <w:tcW w:w="2180" w:type="dxa"/>
          </w:tcPr>
          <w:p w:rsidR="00966649" w:rsidRPr="00EF527D" w:rsidRDefault="00966649">
            <w:pPr>
              <w:jc w:val="center"/>
              <w:rPr>
                <w:sz w:val="28"/>
                <w:szCs w:val="28"/>
              </w:rPr>
            </w:pPr>
            <w:r w:rsidRPr="00EF527D">
              <w:rPr>
                <w:sz w:val="28"/>
                <w:szCs w:val="28"/>
              </w:rPr>
              <w:t>0,125</w:t>
            </w:r>
          </w:p>
        </w:tc>
      </w:tr>
      <w:tr w:rsidR="00966649" w:rsidRPr="00EF527D">
        <w:tc>
          <w:tcPr>
            <w:tcW w:w="648" w:type="dxa"/>
          </w:tcPr>
          <w:p w:rsidR="00966649" w:rsidRPr="00EF527D" w:rsidRDefault="00966649">
            <w:pPr>
              <w:jc w:val="center"/>
              <w:rPr>
                <w:sz w:val="28"/>
                <w:szCs w:val="28"/>
              </w:rPr>
            </w:pPr>
            <w:r w:rsidRPr="00EF527D">
              <w:rPr>
                <w:sz w:val="28"/>
                <w:szCs w:val="28"/>
              </w:rPr>
              <w:t>3</w:t>
            </w:r>
          </w:p>
        </w:tc>
        <w:tc>
          <w:tcPr>
            <w:tcW w:w="4516" w:type="dxa"/>
          </w:tcPr>
          <w:p w:rsidR="00966649" w:rsidRPr="00EF527D" w:rsidRDefault="00966649">
            <w:pPr>
              <w:jc w:val="center"/>
              <w:rPr>
                <w:sz w:val="28"/>
                <w:szCs w:val="28"/>
              </w:rPr>
            </w:pPr>
            <w:r w:rsidRPr="00EF527D">
              <w:rPr>
                <w:sz w:val="28"/>
                <w:szCs w:val="28"/>
              </w:rPr>
              <w:t>Средний тираж, тыс. экз.</w:t>
            </w:r>
          </w:p>
        </w:tc>
        <w:tc>
          <w:tcPr>
            <w:tcW w:w="2180" w:type="dxa"/>
          </w:tcPr>
          <w:p w:rsidR="00966649" w:rsidRPr="00EF527D" w:rsidRDefault="00E262E8">
            <w:pPr>
              <w:jc w:val="center"/>
              <w:rPr>
                <w:sz w:val="28"/>
                <w:szCs w:val="28"/>
                <w:lang w:val="en-US"/>
              </w:rPr>
            </w:pPr>
            <w:r w:rsidRPr="00EF527D">
              <w:rPr>
                <w:sz w:val="28"/>
                <w:szCs w:val="28"/>
                <w:lang w:val="en-US"/>
              </w:rPr>
              <w:t>20</w:t>
            </w:r>
          </w:p>
        </w:tc>
      </w:tr>
      <w:tr w:rsidR="00966649" w:rsidRPr="00EF527D">
        <w:tc>
          <w:tcPr>
            <w:tcW w:w="648" w:type="dxa"/>
          </w:tcPr>
          <w:p w:rsidR="00966649" w:rsidRPr="00EF527D" w:rsidRDefault="00966649">
            <w:pPr>
              <w:jc w:val="center"/>
              <w:rPr>
                <w:sz w:val="28"/>
                <w:szCs w:val="28"/>
              </w:rPr>
            </w:pPr>
            <w:r w:rsidRPr="00EF527D">
              <w:rPr>
                <w:sz w:val="28"/>
                <w:szCs w:val="28"/>
              </w:rPr>
              <w:t>4</w:t>
            </w:r>
          </w:p>
        </w:tc>
        <w:tc>
          <w:tcPr>
            <w:tcW w:w="4516" w:type="dxa"/>
          </w:tcPr>
          <w:p w:rsidR="00966649" w:rsidRPr="00EF527D" w:rsidRDefault="00966649">
            <w:pPr>
              <w:jc w:val="center"/>
              <w:rPr>
                <w:sz w:val="28"/>
                <w:szCs w:val="28"/>
              </w:rPr>
            </w:pPr>
            <w:r w:rsidRPr="00EF527D">
              <w:rPr>
                <w:sz w:val="28"/>
                <w:szCs w:val="28"/>
              </w:rPr>
              <w:t>Периодичность выпуска</w:t>
            </w:r>
          </w:p>
        </w:tc>
        <w:tc>
          <w:tcPr>
            <w:tcW w:w="2180" w:type="dxa"/>
          </w:tcPr>
          <w:p w:rsidR="00966649" w:rsidRPr="00EF527D" w:rsidRDefault="00966649">
            <w:pPr>
              <w:jc w:val="center"/>
              <w:rPr>
                <w:sz w:val="28"/>
                <w:szCs w:val="28"/>
              </w:rPr>
            </w:pPr>
            <w:r w:rsidRPr="00EF527D">
              <w:rPr>
                <w:sz w:val="28"/>
                <w:szCs w:val="28"/>
              </w:rPr>
              <w:t>12</w:t>
            </w:r>
          </w:p>
        </w:tc>
      </w:tr>
      <w:tr w:rsidR="00966649" w:rsidRPr="00EF527D">
        <w:tc>
          <w:tcPr>
            <w:tcW w:w="648" w:type="dxa"/>
          </w:tcPr>
          <w:p w:rsidR="00966649" w:rsidRPr="00EF527D" w:rsidRDefault="00966649">
            <w:pPr>
              <w:jc w:val="center"/>
              <w:rPr>
                <w:sz w:val="28"/>
                <w:szCs w:val="28"/>
              </w:rPr>
            </w:pPr>
            <w:r w:rsidRPr="00EF527D">
              <w:rPr>
                <w:sz w:val="28"/>
                <w:szCs w:val="28"/>
              </w:rPr>
              <w:t>5</w:t>
            </w:r>
          </w:p>
        </w:tc>
        <w:tc>
          <w:tcPr>
            <w:tcW w:w="4516" w:type="dxa"/>
          </w:tcPr>
          <w:p w:rsidR="00966649" w:rsidRPr="00EF527D" w:rsidRDefault="00966649">
            <w:pPr>
              <w:jc w:val="center"/>
              <w:rPr>
                <w:sz w:val="28"/>
                <w:szCs w:val="28"/>
              </w:rPr>
            </w:pPr>
            <w:r w:rsidRPr="00EF527D">
              <w:rPr>
                <w:sz w:val="28"/>
                <w:szCs w:val="28"/>
              </w:rPr>
              <w:t>Красочность:</w:t>
            </w:r>
          </w:p>
        </w:tc>
        <w:tc>
          <w:tcPr>
            <w:tcW w:w="2180" w:type="dxa"/>
          </w:tcPr>
          <w:p w:rsidR="00966649" w:rsidRPr="00EF527D" w:rsidRDefault="00966649">
            <w:pPr>
              <w:jc w:val="center"/>
              <w:rPr>
                <w:sz w:val="28"/>
                <w:szCs w:val="28"/>
              </w:rPr>
            </w:pPr>
          </w:p>
        </w:tc>
      </w:tr>
      <w:tr w:rsidR="00966649" w:rsidRPr="00EF527D">
        <w:tc>
          <w:tcPr>
            <w:tcW w:w="648" w:type="dxa"/>
          </w:tcPr>
          <w:p w:rsidR="00966649" w:rsidRPr="00EF527D" w:rsidRDefault="00966649">
            <w:pPr>
              <w:jc w:val="center"/>
              <w:rPr>
                <w:sz w:val="28"/>
                <w:szCs w:val="28"/>
              </w:rPr>
            </w:pPr>
            <w:r w:rsidRPr="00EF527D">
              <w:rPr>
                <w:sz w:val="28"/>
                <w:szCs w:val="28"/>
              </w:rPr>
              <w:t>6</w:t>
            </w:r>
          </w:p>
        </w:tc>
        <w:tc>
          <w:tcPr>
            <w:tcW w:w="4516" w:type="dxa"/>
          </w:tcPr>
          <w:p w:rsidR="00966649" w:rsidRPr="00EF527D" w:rsidRDefault="00966649">
            <w:pPr>
              <w:jc w:val="center"/>
              <w:rPr>
                <w:sz w:val="28"/>
                <w:szCs w:val="28"/>
              </w:rPr>
            </w:pPr>
            <w:r w:rsidRPr="00EF527D">
              <w:rPr>
                <w:sz w:val="28"/>
                <w:szCs w:val="28"/>
              </w:rPr>
              <w:t xml:space="preserve">лицо </w:t>
            </w:r>
          </w:p>
        </w:tc>
        <w:tc>
          <w:tcPr>
            <w:tcW w:w="2180" w:type="dxa"/>
          </w:tcPr>
          <w:p w:rsidR="00966649" w:rsidRPr="00EF527D" w:rsidRDefault="00966649">
            <w:pPr>
              <w:jc w:val="center"/>
              <w:rPr>
                <w:sz w:val="28"/>
                <w:szCs w:val="28"/>
              </w:rPr>
            </w:pPr>
            <w:r w:rsidRPr="00EF527D">
              <w:rPr>
                <w:sz w:val="28"/>
                <w:szCs w:val="28"/>
              </w:rPr>
              <w:t>4</w:t>
            </w:r>
          </w:p>
        </w:tc>
      </w:tr>
      <w:tr w:rsidR="00966649" w:rsidRPr="00EF527D">
        <w:tc>
          <w:tcPr>
            <w:tcW w:w="648" w:type="dxa"/>
          </w:tcPr>
          <w:p w:rsidR="00966649" w:rsidRPr="00EF527D" w:rsidRDefault="00966649">
            <w:pPr>
              <w:jc w:val="center"/>
              <w:rPr>
                <w:sz w:val="28"/>
                <w:szCs w:val="28"/>
              </w:rPr>
            </w:pPr>
            <w:r w:rsidRPr="00EF527D">
              <w:rPr>
                <w:sz w:val="28"/>
                <w:szCs w:val="28"/>
              </w:rPr>
              <w:t>7</w:t>
            </w:r>
          </w:p>
        </w:tc>
        <w:tc>
          <w:tcPr>
            <w:tcW w:w="4516" w:type="dxa"/>
          </w:tcPr>
          <w:p w:rsidR="00966649" w:rsidRPr="00EF527D" w:rsidRDefault="00966649">
            <w:pPr>
              <w:jc w:val="center"/>
              <w:rPr>
                <w:sz w:val="28"/>
                <w:szCs w:val="28"/>
              </w:rPr>
            </w:pPr>
            <w:r w:rsidRPr="00EF527D">
              <w:rPr>
                <w:sz w:val="28"/>
                <w:szCs w:val="28"/>
              </w:rPr>
              <w:t>оборот</w:t>
            </w:r>
          </w:p>
        </w:tc>
        <w:tc>
          <w:tcPr>
            <w:tcW w:w="2180" w:type="dxa"/>
          </w:tcPr>
          <w:p w:rsidR="00966649" w:rsidRPr="00EF527D" w:rsidRDefault="00966649">
            <w:pPr>
              <w:jc w:val="center"/>
              <w:rPr>
                <w:sz w:val="28"/>
                <w:szCs w:val="28"/>
              </w:rPr>
            </w:pPr>
            <w:r w:rsidRPr="00EF527D">
              <w:rPr>
                <w:sz w:val="28"/>
                <w:szCs w:val="28"/>
              </w:rPr>
              <w:t>0</w:t>
            </w:r>
          </w:p>
        </w:tc>
      </w:tr>
      <w:tr w:rsidR="00966649" w:rsidRPr="00EF527D">
        <w:tc>
          <w:tcPr>
            <w:tcW w:w="648" w:type="dxa"/>
          </w:tcPr>
          <w:p w:rsidR="00966649" w:rsidRPr="00EF527D" w:rsidRDefault="00966649">
            <w:pPr>
              <w:jc w:val="center"/>
              <w:rPr>
                <w:sz w:val="28"/>
                <w:szCs w:val="28"/>
              </w:rPr>
            </w:pPr>
            <w:r w:rsidRPr="00EF527D">
              <w:rPr>
                <w:sz w:val="28"/>
                <w:szCs w:val="28"/>
              </w:rPr>
              <w:t>8</w:t>
            </w:r>
          </w:p>
        </w:tc>
        <w:tc>
          <w:tcPr>
            <w:tcW w:w="4516" w:type="dxa"/>
          </w:tcPr>
          <w:p w:rsidR="00966649" w:rsidRPr="00EF527D" w:rsidRDefault="00966649">
            <w:pPr>
              <w:jc w:val="center"/>
              <w:rPr>
                <w:sz w:val="28"/>
                <w:szCs w:val="28"/>
              </w:rPr>
            </w:pPr>
            <w:r w:rsidRPr="00EF527D">
              <w:rPr>
                <w:sz w:val="28"/>
                <w:szCs w:val="28"/>
              </w:rPr>
              <w:t>Группа сложности</w:t>
            </w:r>
          </w:p>
        </w:tc>
        <w:tc>
          <w:tcPr>
            <w:tcW w:w="2180" w:type="dxa"/>
          </w:tcPr>
          <w:p w:rsidR="00966649" w:rsidRPr="00EF527D" w:rsidRDefault="00966649">
            <w:pPr>
              <w:jc w:val="center"/>
              <w:rPr>
                <w:sz w:val="28"/>
                <w:szCs w:val="28"/>
              </w:rPr>
            </w:pPr>
            <w:r w:rsidRPr="00EF527D">
              <w:rPr>
                <w:sz w:val="28"/>
                <w:szCs w:val="28"/>
                <w:lang w:val="en-US"/>
              </w:rPr>
              <w:t>II</w:t>
            </w:r>
          </w:p>
        </w:tc>
      </w:tr>
      <w:tr w:rsidR="00966649" w:rsidRPr="00EF527D">
        <w:tc>
          <w:tcPr>
            <w:tcW w:w="648" w:type="dxa"/>
          </w:tcPr>
          <w:p w:rsidR="00966649" w:rsidRPr="00EF527D" w:rsidRDefault="00966649">
            <w:pPr>
              <w:jc w:val="center"/>
              <w:rPr>
                <w:sz w:val="28"/>
                <w:szCs w:val="28"/>
              </w:rPr>
            </w:pPr>
            <w:r w:rsidRPr="00EF527D">
              <w:rPr>
                <w:sz w:val="28"/>
                <w:szCs w:val="28"/>
              </w:rPr>
              <w:t>9</w:t>
            </w:r>
          </w:p>
        </w:tc>
        <w:tc>
          <w:tcPr>
            <w:tcW w:w="4516" w:type="dxa"/>
          </w:tcPr>
          <w:p w:rsidR="00966649" w:rsidRPr="00EF527D" w:rsidRDefault="00966649">
            <w:pPr>
              <w:jc w:val="center"/>
              <w:rPr>
                <w:sz w:val="28"/>
                <w:szCs w:val="28"/>
              </w:rPr>
            </w:pPr>
            <w:r w:rsidRPr="00EF527D">
              <w:rPr>
                <w:sz w:val="28"/>
                <w:szCs w:val="28"/>
              </w:rPr>
              <w:t>Характер изобразительного материала</w:t>
            </w:r>
          </w:p>
        </w:tc>
        <w:tc>
          <w:tcPr>
            <w:tcW w:w="2180" w:type="dxa"/>
          </w:tcPr>
          <w:p w:rsidR="00966649" w:rsidRPr="00EF527D" w:rsidRDefault="00966649">
            <w:pPr>
              <w:jc w:val="center"/>
              <w:rPr>
                <w:sz w:val="28"/>
                <w:szCs w:val="28"/>
              </w:rPr>
            </w:pPr>
            <w:r w:rsidRPr="00EF527D">
              <w:rPr>
                <w:sz w:val="28"/>
                <w:szCs w:val="28"/>
              </w:rPr>
              <w:t>Текст и многоцветные иллюстрации, цветные слайды</w:t>
            </w:r>
          </w:p>
        </w:tc>
      </w:tr>
      <w:tr w:rsidR="00966649" w:rsidRPr="00EF527D">
        <w:tc>
          <w:tcPr>
            <w:tcW w:w="648" w:type="dxa"/>
          </w:tcPr>
          <w:p w:rsidR="00966649" w:rsidRPr="00EF527D" w:rsidRDefault="00966649">
            <w:pPr>
              <w:jc w:val="center"/>
              <w:rPr>
                <w:sz w:val="28"/>
                <w:szCs w:val="28"/>
              </w:rPr>
            </w:pPr>
            <w:r w:rsidRPr="00EF527D">
              <w:rPr>
                <w:sz w:val="28"/>
                <w:szCs w:val="28"/>
              </w:rPr>
              <w:t>10</w:t>
            </w:r>
          </w:p>
        </w:tc>
        <w:tc>
          <w:tcPr>
            <w:tcW w:w="4516" w:type="dxa"/>
          </w:tcPr>
          <w:p w:rsidR="00966649" w:rsidRPr="00EF527D" w:rsidRDefault="00966649">
            <w:pPr>
              <w:jc w:val="center"/>
              <w:rPr>
                <w:sz w:val="28"/>
                <w:szCs w:val="28"/>
              </w:rPr>
            </w:pPr>
            <w:r w:rsidRPr="00EF527D">
              <w:rPr>
                <w:sz w:val="28"/>
                <w:szCs w:val="28"/>
              </w:rPr>
              <w:t>Линиатура растра, лин/см</w:t>
            </w:r>
          </w:p>
        </w:tc>
        <w:tc>
          <w:tcPr>
            <w:tcW w:w="2180" w:type="dxa"/>
          </w:tcPr>
          <w:p w:rsidR="00966649" w:rsidRPr="00EF527D" w:rsidRDefault="00966649">
            <w:pPr>
              <w:jc w:val="center"/>
              <w:rPr>
                <w:sz w:val="28"/>
                <w:szCs w:val="28"/>
              </w:rPr>
            </w:pPr>
            <w:r w:rsidRPr="00EF527D">
              <w:rPr>
                <w:sz w:val="28"/>
                <w:szCs w:val="28"/>
              </w:rPr>
              <w:t>60</w:t>
            </w:r>
          </w:p>
        </w:tc>
      </w:tr>
      <w:tr w:rsidR="00966649" w:rsidRPr="00EF527D">
        <w:tc>
          <w:tcPr>
            <w:tcW w:w="648" w:type="dxa"/>
          </w:tcPr>
          <w:p w:rsidR="00966649" w:rsidRPr="00EF527D" w:rsidRDefault="00966649">
            <w:pPr>
              <w:jc w:val="center"/>
              <w:rPr>
                <w:sz w:val="28"/>
                <w:szCs w:val="28"/>
              </w:rPr>
            </w:pPr>
            <w:r w:rsidRPr="00EF527D">
              <w:rPr>
                <w:sz w:val="28"/>
                <w:szCs w:val="28"/>
              </w:rPr>
              <w:t>11</w:t>
            </w:r>
          </w:p>
        </w:tc>
        <w:tc>
          <w:tcPr>
            <w:tcW w:w="4516" w:type="dxa"/>
          </w:tcPr>
          <w:p w:rsidR="00966649" w:rsidRPr="00EF527D" w:rsidRDefault="00966649">
            <w:pPr>
              <w:jc w:val="center"/>
              <w:rPr>
                <w:sz w:val="28"/>
                <w:szCs w:val="28"/>
              </w:rPr>
            </w:pPr>
            <w:r w:rsidRPr="00EF527D">
              <w:rPr>
                <w:sz w:val="28"/>
                <w:szCs w:val="28"/>
              </w:rPr>
              <w:t>Площадь, занятая иллюстрациями, %</w:t>
            </w:r>
          </w:p>
        </w:tc>
        <w:tc>
          <w:tcPr>
            <w:tcW w:w="2180" w:type="dxa"/>
          </w:tcPr>
          <w:p w:rsidR="00966649" w:rsidRPr="00EF527D" w:rsidRDefault="00966649">
            <w:pPr>
              <w:jc w:val="center"/>
              <w:rPr>
                <w:sz w:val="28"/>
                <w:szCs w:val="28"/>
              </w:rPr>
            </w:pPr>
            <w:r w:rsidRPr="00EF527D">
              <w:rPr>
                <w:sz w:val="28"/>
                <w:szCs w:val="28"/>
              </w:rPr>
              <w:t>90</w:t>
            </w:r>
          </w:p>
        </w:tc>
      </w:tr>
      <w:tr w:rsidR="00966649" w:rsidRPr="00EF527D">
        <w:tc>
          <w:tcPr>
            <w:tcW w:w="648" w:type="dxa"/>
          </w:tcPr>
          <w:p w:rsidR="00966649" w:rsidRPr="00EF527D" w:rsidRDefault="00966649">
            <w:pPr>
              <w:jc w:val="center"/>
              <w:rPr>
                <w:sz w:val="28"/>
                <w:szCs w:val="28"/>
              </w:rPr>
            </w:pPr>
            <w:r w:rsidRPr="00EF527D">
              <w:rPr>
                <w:sz w:val="28"/>
                <w:szCs w:val="28"/>
              </w:rPr>
              <w:t>12</w:t>
            </w:r>
          </w:p>
        </w:tc>
        <w:tc>
          <w:tcPr>
            <w:tcW w:w="4516" w:type="dxa"/>
          </w:tcPr>
          <w:p w:rsidR="00966649" w:rsidRPr="00EF527D" w:rsidRDefault="00966649">
            <w:pPr>
              <w:jc w:val="center"/>
              <w:rPr>
                <w:sz w:val="28"/>
                <w:szCs w:val="28"/>
              </w:rPr>
            </w:pPr>
            <w:r w:rsidRPr="00EF527D">
              <w:rPr>
                <w:sz w:val="28"/>
                <w:szCs w:val="28"/>
              </w:rPr>
              <w:t>Заполнение печатного листа печатными элементами, %</w:t>
            </w:r>
          </w:p>
        </w:tc>
        <w:tc>
          <w:tcPr>
            <w:tcW w:w="2180" w:type="dxa"/>
          </w:tcPr>
          <w:p w:rsidR="00966649" w:rsidRPr="00EF527D" w:rsidRDefault="00966649">
            <w:pPr>
              <w:jc w:val="center"/>
              <w:rPr>
                <w:sz w:val="28"/>
                <w:szCs w:val="28"/>
              </w:rPr>
            </w:pPr>
            <w:r w:rsidRPr="00EF527D">
              <w:rPr>
                <w:sz w:val="28"/>
                <w:szCs w:val="28"/>
              </w:rPr>
              <w:t>70</w:t>
            </w:r>
          </w:p>
        </w:tc>
      </w:tr>
      <w:tr w:rsidR="00966649" w:rsidRPr="00EF527D">
        <w:tc>
          <w:tcPr>
            <w:tcW w:w="648" w:type="dxa"/>
          </w:tcPr>
          <w:p w:rsidR="00966649" w:rsidRPr="00EF527D" w:rsidRDefault="00966649">
            <w:pPr>
              <w:jc w:val="center"/>
              <w:rPr>
                <w:sz w:val="28"/>
                <w:szCs w:val="28"/>
              </w:rPr>
            </w:pPr>
            <w:r w:rsidRPr="00EF527D">
              <w:rPr>
                <w:sz w:val="28"/>
                <w:szCs w:val="28"/>
              </w:rPr>
              <w:t>13</w:t>
            </w:r>
          </w:p>
        </w:tc>
        <w:tc>
          <w:tcPr>
            <w:tcW w:w="4516" w:type="dxa"/>
          </w:tcPr>
          <w:p w:rsidR="00966649" w:rsidRPr="00EF527D" w:rsidRDefault="00966649">
            <w:pPr>
              <w:jc w:val="center"/>
              <w:rPr>
                <w:sz w:val="28"/>
                <w:szCs w:val="28"/>
              </w:rPr>
            </w:pPr>
            <w:r w:rsidRPr="00EF527D">
              <w:rPr>
                <w:sz w:val="28"/>
                <w:szCs w:val="28"/>
              </w:rPr>
              <w:t>Количество текста, %</w:t>
            </w:r>
          </w:p>
        </w:tc>
        <w:tc>
          <w:tcPr>
            <w:tcW w:w="2180" w:type="dxa"/>
          </w:tcPr>
          <w:p w:rsidR="00966649" w:rsidRPr="00EF527D" w:rsidRDefault="00966649">
            <w:pPr>
              <w:jc w:val="center"/>
              <w:rPr>
                <w:sz w:val="28"/>
                <w:szCs w:val="28"/>
              </w:rPr>
            </w:pPr>
            <w:r w:rsidRPr="00EF527D">
              <w:rPr>
                <w:sz w:val="28"/>
                <w:szCs w:val="28"/>
              </w:rPr>
              <w:t>7</w:t>
            </w:r>
          </w:p>
        </w:tc>
      </w:tr>
      <w:tr w:rsidR="00966649" w:rsidRPr="00EF527D">
        <w:tc>
          <w:tcPr>
            <w:tcW w:w="648" w:type="dxa"/>
          </w:tcPr>
          <w:p w:rsidR="00966649" w:rsidRPr="00EF527D" w:rsidRDefault="00966649">
            <w:pPr>
              <w:jc w:val="center"/>
              <w:rPr>
                <w:sz w:val="28"/>
                <w:szCs w:val="28"/>
              </w:rPr>
            </w:pPr>
            <w:r w:rsidRPr="00EF527D">
              <w:rPr>
                <w:sz w:val="28"/>
                <w:szCs w:val="28"/>
              </w:rPr>
              <w:t>14</w:t>
            </w:r>
          </w:p>
        </w:tc>
        <w:tc>
          <w:tcPr>
            <w:tcW w:w="4516" w:type="dxa"/>
          </w:tcPr>
          <w:p w:rsidR="00966649" w:rsidRPr="00EF527D" w:rsidRDefault="00966649">
            <w:pPr>
              <w:jc w:val="center"/>
              <w:rPr>
                <w:sz w:val="28"/>
                <w:szCs w:val="28"/>
              </w:rPr>
            </w:pPr>
            <w:r w:rsidRPr="00EF527D">
              <w:rPr>
                <w:sz w:val="28"/>
                <w:szCs w:val="28"/>
              </w:rPr>
              <w:t>Характеристика бумаги и масса 1 м</w:t>
            </w:r>
            <w:r w:rsidRPr="00EF527D">
              <w:rPr>
                <w:sz w:val="28"/>
                <w:szCs w:val="28"/>
                <w:vertAlign w:val="superscript"/>
              </w:rPr>
              <w:t>2</w:t>
            </w:r>
          </w:p>
        </w:tc>
        <w:tc>
          <w:tcPr>
            <w:tcW w:w="2180" w:type="dxa"/>
          </w:tcPr>
          <w:p w:rsidR="00966649" w:rsidRPr="00EF527D" w:rsidRDefault="00966649">
            <w:pPr>
              <w:jc w:val="center"/>
              <w:rPr>
                <w:sz w:val="28"/>
                <w:szCs w:val="28"/>
              </w:rPr>
            </w:pPr>
            <w:r w:rsidRPr="00EF527D">
              <w:rPr>
                <w:sz w:val="28"/>
                <w:szCs w:val="28"/>
              </w:rPr>
              <w:t>Мелованная      ДУ - 120</w:t>
            </w:r>
          </w:p>
        </w:tc>
      </w:tr>
      <w:tr w:rsidR="00966649" w:rsidRPr="00EF527D">
        <w:tc>
          <w:tcPr>
            <w:tcW w:w="648" w:type="dxa"/>
          </w:tcPr>
          <w:p w:rsidR="00966649" w:rsidRPr="00EF527D" w:rsidRDefault="00966649">
            <w:pPr>
              <w:jc w:val="center"/>
              <w:rPr>
                <w:sz w:val="28"/>
                <w:szCs w:val="28"/>
              </w:rPr>
            </w:pPr>
            <w:r w:rsidRPr="00EF527D">
              <w:rPr>
                <w:sz w:val="28"/>
                <w:szCs w:val="28"/>
              </w:rPr>
              <w:t>15</w:t>
            </w:r>
          </w:p>
        </w:tc>
        <w:tc>
          <w:tcPr>
            <w:tcW w:w="4516" w:type="dxa"/>
          </w:tcPr>
          <w:p w:rsidR="00966649" w:rsidRPr="00EF527D" w:rsidRDefault="00966649">
            <w:pPr>
              <w:jc w:val="center"/>
              <w:rPr>
                <w:sz w:val="28"/>
                <w:szCs w:val="28"/>
              </w:rPr>
            </w:pPr>
            <w:r w:rsidRPr="00EF527D">
              <w:rPr>
                <w:sz w:val="28"/>
                <w:szCs w:val="28"/>
              </w:rPr>
              <w:t>Характер обработки отпечатанной продукции</w:t>
            </w:r>
          </w:p>
        </w:tc>
        <w:tc>
          <w:tcPr>
            <w:tcW w:w="2180" w:type="dxa"/>
          </w:tcPr>
          <w:p w:rsidR="00966649" w:rsidRPr="00EF527D" w:rsidRDefault="00966649">
            <w:pPr>
              <w:jc w:val="center"/>
              <w:rPr>
                <w:sz w:val="28"/>
                <w:szCs w:val="28"/>
              </w:rPr>
            </w:pPr>
            <w:r w:rsidRPr="00EF527D">
              <w:rPr>
                <w:sz w:val="28"/>
                <w:szCs w:val="28"/>
              </w:rPr>
              <w:t>Разрезка и обрезка по формату</w:t>
            </w:r>
          </w:p>
        </w:tc>
      </w:tr>
    </w:tbl>
    <w:p w:rsidR="00966649" w:rsidRPr="00EF527D" w:rsidRDefault="00966649">
      <w:pPr>
        <w:jc w:val="center"/>
        <w:rPr>
          <w:sz w:val="28"/>
          <w:szCs w:val="28"/>
        </w:rPr>
      </w:pPr>
    </w:p>
    <w:p w:rsidR="00966649" w:rsidRDefault="00966649">
      <w:pPr>
        <w:jc w:val="center"/>
      </w:pPr>
    </w:p>
    <w:p w:rsidR="00966649" w:rsidRPr="00EF527D" w:rsidRDefault="00966649" w:rsidP="00EF527D">
      <w:pPr>
        <w:spacing w:line="360" w:lineRule="auto"/>
        <w:ind w:firstLine="720"/>
        <w:jc w:val="both"/>
        <w:rPr>
          <w:sz w:val="28"/>
          <w:szCs w:val="28"/>
        </w:rPr>
      </w:pPr>
      <w:r w:rsidRPr="00EF527D">
        <w:rPr>
          <w:sz w:val="28"/>
          <w:szCs w:val="28"/>
        </w:rPr>
        <w:t>На сегодняшний день наряду с традиционными видами высокой и глубокой печати доминирующее положение сейчас занимает способ офсетной печати. Офсетная печатная техника в последние годы развивалась наиболее быстрыми темпами. Наряду с давно известными факторами офсетной печати, такими как, универсальность, воспроизведение текста и иллюстраций любой сложности, экономичность, возможность быстрого перехода на разные форматы заказов и толщину запечатываемого материала и т.д. В последнее время получили развитие такие направления:</w:t>
      </w:r>
    </w:p>
    <w:p w:rsidR="00966649" w:rsidRPr="00EF527D" w:rsidRDefault="00966649" w:rsidP="00EF527D">
      <w:pPr>
        <w:spacing w:line="360" w:lineRule="auto"/>
        <w:ind w:firstLine="720"/>
        <w:jc w:val="both"/>
        <w:rPr>
          <w:sz w:val="28"/>
          <w:szCs w:val="28"/>
        </w:rPr>
      </w:pPr>
    </w:p>
    <w:p w:rsidR="00966649" w:rsidRPr="00EF527D" w:rsidRDefault="00054C02" w:rsidP="00EF527D">
      <w:pPr>
        <w:numPr>
          <w:ilvl w:val="0"/>
          <w:numId w:val="1"/>
        </w:numPr>
        <w:spacing w:line="360" w:lineRule="auto"/>
        <w:ind w:left="720" w:firstLine="283"/>
        <w:jc w:val="both"/>
        <w:rPr>
          <w:sz w:val="28"/>
          <w:szCs w:val="28"/>
        </w:rPr>
      </w:pPr>
      <w:r w:rsidRPr="00EF527D">
        <w:rPr>
          <w:sz w:val="28"/>
          <w:szCs w:val="28"/>
        </w:rPr>
        <w:t>р</w:t>
      </w:r>
      <w:r w:rsidR="00966649" w:rsidRPr="00EF527D">
        <w:rPr>
          <w:sz w:val="28"/>
          <w:szCs w:val="28"/>
        </w:rPr>
        <w:t>азвитие допечатных технологий, позволяющих получение фотоформ высокого качества и в короткие сроки, что повышает производительность труда, освобождает производственные площади, улучшает условия труда рабочих, повышает их интеллектуальный уровень, значительно влияет на к</w:t>
      </w:r>
      <w:r w:rsidRPr="00EF527D">
        <w:rPr>
          <w:sz w:val="28"/>
          <w:szCs w:val="28"/>
        </w:rPr>
        <w:t>ачество производимой продукции;</w:t>
      </w:r>
    </w:p>
    <w:p w:rsidR="00966649" w:rsidRPr="00EF527D" w:rsidRDefault="00054C02" w:rsidP="00EF527D">
      <w:pPr>
        <w:numPr>
          <w:ilvl w:val="0"/>
          <w:numId w:val="1"/>
        </w:numPr>
        <w:spacing w:line="360" w:lineRule="auto"/>
        <w:ind w:left="720" w:firstLine="283"/>
        <w:jc w:val="both"/>
        <w:rPr>
          <w:sz w:val="28"/>
          <w:szCs w:val="28"/>
        </w:rPr>
      </w:pPr>
      <w:r w:rsidRPr="00EF527D">
        <w:rPr>
          <w:sz w:val="28"/>
          <w:szCs w:val="28"/>
        </w:rPr>
        <w:t>а</w:t>
      </w:r>
      <w:r w:rsidR="00966649" w:rsidRPr="00EF527D">
        <w:rPr>
          <w:sz w:val="28"/>
          <w:szCs w:val="28"/>
        </w:rPr>
        <w:t>втоматизация печатных процессов, управление машиной с одного пульта управления. Уже сегодня в арсенале отечественной и зарубежной полиграфии находится широкая номенклатура средств автоматизации печатного процесса, начиная от электронной системы централизованного контроля и управлением процесса печати и заканчивая многочисленными автоматическими у</w:t>
      </w:r>
      <w:r w:rsidRPr="00EF527D">
        <w:rPr>
          <w:sz w:val="28"/>
          <w:szCs w:val="28"/>
        </w:rPr>
        <w:t>стройствами местного применения;</w:t>
      </w:r>
    </w:p>
    <w:p w:rsidR="00966649" w:rsidRPr="00EF527D" w:rsidRDefault="00054C02" w:rsidP="00EF527D">
      <w:pPr>
        <w:numPr>
          <w:ilvl w:val="0"/>
          <w:numId w:val="1"/>
        </w:numPr>
        <w:spacing w:line="360" w:lineRule="auto"/>
        <w:ind w:left="720" w:firstLine="283"/>
        <w:jc w:val="both"/>
        <w:rPr>
          <w:sz w:val="28"/>
          <w:szCs w:val="28"/>
        </w:rPr>
      </w:pPr>
      <w:r w:rsidRPr="00EF527D">
        <w:rPr>
          <w:sz w:val="28"/>
          <w:szCs w:val="28"/>
        </w:rPr>
        <w:t>с</w:t>
      </w:r>
      <w:r w:rsidR="00966649" w:rsidRPr="00EF527D">
        <w:rPr>
          <w:sz w:val="28"/>
          <w:szCs w:val="28"/>
        </w:rPr>
        <w:t>окращение занимаемых оборудованием площадей, что уменьшает хозяйственные  расходы за аренду помещений, предназначенных для размещен</w:t>
      </w:r>
      <w:r w:rsidRPr="00EF527D">
        <w:rPr>
          <w:sz w:val="28"/>
          <w:szCs w:val="28"/>
        </w:rPr>
        <w:t>ия производственных цехов;</w:t>
      </w:r>
    </w:p>
    <w:p w:rsidR="00966649" w:rsidRPr="00EF527D" w:rsidRDefault="00054C02" w:rsidP="00EF527D">
      <w:pPr>
        <w:numPr>
          <w:ilvl w:val="0"/>
          <w:numId w:val="1"/>
        </w:numPr>
        <w:spacing w:line="360" w:lineRule="auto"/>
        <w:ind w:left="720" w:firstLine="283"/>
        <w:jc w:val="both"/>
        <w:rPr>
          <w:sz w:val="28"/>
          <w:szCs w:val="28"/>
        </w:rPr>
      </w:pPr>
      <w:r w:rsidRPr="00EF527D">
        <w:rPr>
          <w:sz w:val="28"/>
          <w:szCs w:val="28"/>
        </w:rPr>
        <w:t>п</w:t>
      </w:r>
      <w:r w:rsidR="00966649" w:rsidRPr="00EF527D">
        <w:rPr>
          <w:sz w:val="28"/>
          <w:szCs w:val="28"/>
        </w:rPr>
        <w:t>овышение комфортности условий работы на оборудовании.</w:t>
      </w:r>
    </w:p>
    <w:p w:rsidR="00966649" w:rsidRDefault="00966649">
      <w:pPr>
        <w:ind w:firstLine="720"/>
      </w:pPr>
    </w:p>
    <w:p w:rsidR="00EF527D" w:rsidRDefault="00EF527D" w:rsidP="00054C02">
      <w:pPr>
        <w:ind w:firstLine="720"/>
        <w:jc w:val="right"/>
        <w:rPr>
          <w:b/>
          <w:sz w:val="28"/>
          <w:szCs w:val="28"/>
          <w:lang w:val="en-US"/>
        </w:rPr>
      </w:pPr>
    </w:p>
    <w:p w:rsidR="00EF527D" w:rsidRDefault="00EF527D" w:rsidP="00054C02">
      <w:pPr>
        <w:ind w:firstLine="720"/>
        <w:jc w:val="right"/>
        <w:rPr>
          <w:b/>
          <w:sz w:val="28"/>
          <w:szCs w:val="28"/>
          <w:lang w:val="en-US"/>
        </w:rPr>
      </w:pPr>
    </w:p>
    <w:p w:rsidR="00EF527D" w:rsidRDefault="00EF527D" w:rsidP="00054C02">
      <w:pPr>
        <w:ind w:firstLine="720"/>
        <w:jc w:val="right"/>
        <w:rPr>
          <w:b/>
          <w:sz w:val="28"/>
          <w:szCs w:val="28"/>
          <w:lang w:val="en-US"/>
        </w:rPr>
      </w:pPr>
    </w:p>
    <w:p w:rsidR="00EF527D" w:rsidRDefault="00EF527D" w:rsidP="00054C02">
      <w:pPr>
        <w:ind w:firstLine="720"/>
        <w:jc w:val="right"/>
        <w:rPr>
          <w:b/>
          <w:sz w:val="28"/>
          <w:szCs w:val="28"/>
          <w:lang w:val="en-US"/>
        </w:rPr>
      </w:pPr>
    </w:p>
    <w:p w:rsidR="0039609F" w:rsidRDefault="0039609F" w:rsidP="00054C02">
      <w:pPr>
        <w:ind w:firstLine="720"/>
        <w:jc w:val="right"/>
        <w:rPr>
          <w:b/>
          <w:sz w:val="28"/>
          <w:szCs w:val="28"/>
          <w:lang w:val="en-US"/>
        </w:rPr>
      </w:pPr>
    </w:p>
    <w:p w:rsidR="0039609F" w:rsidRDefault="0039609F" w:rsidP="00054C02">
      <w:pPr>
        <w:ind w:firstLine="720"/>
        <w:jc w:val="right"/>
        <w:rPr>
          <w:b/>
          <w:sz w:val="28"/>
          <w:szCs w:val="28"/>
          <w:lang w:val="en-US"/>
        </w:rPr>
      </w:pPr>
    </w:p>
    <w:p w:rsidR="00EF527D" w:rsidRDefault="00EF527D" w:rsidP="00054C02">
      <w:pPr>
        <w:ind w:firstLine="720"/>
        <w:jc w:val="right"/>
        <w:rPr>
          <w:b/>
          <w:sz w:val="28"/>
          <w:szCs w:val="28"/>
          <w:lang w:val="en-US"/>
        </w:rPr>
      </w:pPr>
    </w:p>
    <w:p w:rsidR="00EF527D" w:rsidRDefault="00EF527D" w:rsidP="00054C02">
      <w:pPr>
        <w:ind w:firstLine="720"/>
        <w:jc w:val="right"/>
        <w:rPr>
          <w:b/>
          <w:sz w:val="28"/>
          <w:szCs w:val="28"/>
          <w:lang w:val="en-US"/>
        </w:rPr>
      </w:pPr>
    </w:p>
    <w:p w:rsidR="00EF527D" w:rsidRDefault="00EF527D" w:rsidP="00054C02">
      <w:pPr>
        <w:ind w:firstLine="720"/>
        <w:jc w:val="right"/>
        <w:rPr>
          <w:b/>
          <w:sz w:val="28"/>
          <w:szCs w:val="28"/>
          <w:lang w:val="en-US"/>
        </w:rPr>
      </w:pPr>
    </w:p>
    <w:p w:rsidR="00EF527D" w:rsidRDefault="00EF527D" w:rsidP="00054C02">
      <w:pPr>
        <w:ind w:firstLine="720"/>
        <w:jc w:val="right"/>
        <w:rPr>
          <w:b/>
          <w:sz w:val="28"/>
          <w:szCs w:val="28"/>
          <w:lang w:val="en-US"/>
        </w:rPr>
      </w:pPr>
    </w:p>
    <w:p w:rsidR="00EF527D" w:rsidRDefault="00EF527D" w:rsidP="00054C02">
      <w:pPr>
        <w:ind w:firstLine="720"/>
        <w:jc w:val="right"/>
        <w:rPr>
          <w:b/>
          <w:sz w:val="28"/>
          <w:szCs w:val="28"/>
        </w:rPr>
      </w:pPr>
    </w:p>
    <w:p w:rsidR="00712807" w:rsidRDefault="00712807" w:rsidP="00054C02">
      <w:pPr>
        <w:ind w:firstLine="720"/>
        <w:jc w:val="right"/>
        <w:rPr>
          <w:b/>
          <w:sz w:val="28"/>
          <w:szCs w:val="28"/>
        </w:rPr>
      </w:pPr>
    </w:p>
    <w:p w:rsidR="00712807" w:rsidRPr="00712807" w:rsidRDefault="00712807" w:rsidP="00054C02">
      <w:pPr>
        <w:ind w:firstLine="720"/>
        <w:jc w:val="right"/>
        <w:rPr>
          <w:b/>
          <w:sz w:val="28"/>
          <w:szCs w:val="28"/>
        </w:rPr>
      </w:pPr>
    </w:p>
    <w:p w:rsidR="00966649" w:rsidRPr="00EF527D" w:rsidRDefault="00054C02" w:rsidP="00054C02">
      <w:pPr>
        <w:ind w:firstLine="720"/>
        <w:jc w:val="right"/>
        <w:rPr>
          <w:b/>
          <w:sz w:val="28"/>
          <w:szCs w:val="28"/>
        </w:rPr>
      </w:pPr>
      <w:r w:rsidRPr="00EF527D">
        <w:rPr>
          <w:b/>
          <w:sz w:val="28"/>
          <w:szCs w:val="28"/>
        </w:rPr>
        <w:t xml:space="preserve">Таблица </w:t>
      </w:r>
      <w:r w:rsidR="00712807">
        <w:rPr>
          <w:b/>
          <w:sz w:val="28"/>
          <w:szCs w:val="28"/>
        </w:rPr>
        <w:t>1.</w:t>
      </w:r>
      <w:r w:rsidRPr="00EF527D">
        <w:rPr>
          <w:b/>
          <w:sz w:val="28"/>
          <w:szCs w:val="28"/>
        </w:rPr>
        <w:t>2</w:t>
      </w:r>
      <w:r w:rsidR="00712807">
        <w:rPr>
          <w:b/>
          <w:sz w:val="28"/>
          <w:szCs w:val="28"/>
        </w:rPr>
        <w:t>.</w:t>
      </w:r>
    </w:p>
    <w:p w:rsidR="00054C02" w:rsidRPr="00EF527D" w:rsidRDefault="00054C02">
      <w:pPr>
        <w:ind w:firstLine="720"/>
        <w:rPr>
          <w:sz w:val="28"/>
          <w:szCs w:val="28"/>
        </w:rPr>
      </w:pPr>
    </w:p>
    <w:p w:rsidR="00966649" w:rsidRPr="00EF527D" w:rsidRDefault="00966649" w:rsidP="000B34B3">
      <w:pPr>
        <w:jc w:val="center"/>
        <w:rPr>
          <w:sz w:val="28"/>
          <w:szCs w:val="28"/>
        </w:rPr>
      </w:pPr>
      <w:r w:rsidRPr="00EF527D">
        <w:rPr>
          <w:sz w:val="28"/>
          <w:szCs w:val="28"/>
        </w:rPr>
        <w:t>ТЕХНИЧЕСКАЯ ХАРАКТЕРИСТИКА ПЕЧАТНОГО ОБОРУДОВАНИЯ</w:t>
      </w:r>
    </w:p>
    <w:p w:rsidR="00966649" w:rsidRPr="00EF527D" w:rsidRDefault="00966649">
      <w:pPr>
        <w:ind w:firstLine="720"/>
        <w:rPr>
          <w:sz w:val="28"/>
          <w:szCs w:val="28"/>
        </w:rPr>
      </w:pPr>
    </w:p>
    <w:tbl>
      <w:tblPr>
        <w:tblW w:w="0" w:type="auto"/>
        <w:tblInd w:w="828" w:type="dxa"/>
        <w:tblBorders>
          <w:top w:val="single" w:sz="4" w:space="0" w:color="auto"/>
          <w:insideH w:val="single" w:sz="6" w:space="0" w:color="auto"/>
          <w:insideV w:val="single" w:sz="6" w:space="0" w:color="auto"/>
        </w:tblBorders>
        <w:tblLayout w:type="fixed"/>
        <w:tblLook w:val="0000" w:firstRow="0" w:lastRow="0" w:firstColumn="0" w:lastColumn="0" w:noHBand="0" w:noVBand="0"/>
      </w:tblPr>
      <w:tblGrid>
        <w:gridCol w:w="4320"/>
        <w:gridCol w:w="2880"/>
      </w:tblGrid>
      <w:tr w:rsidR="00966649" w:rsidRPr="00EF527D">
        <w:tc>
          <w:tcPr>
            <w:tcW w:w="4320" w:type="dxa"/>
          </w:tcPr>
          <w:p w:rsidR="00966649" w:rsidRPr="00EF527D" w:rsidRDefault="00966649">
            <w:pPr>
              <w:jc w:val="center"/>
              <w:rPr>
                <w:b/>
                <w:sz w:val="28"/>
                <w:szCs w:val="28"/>
              </w:rPr>
            </w:pPr>
            <w:r w:rsidRPr="00EF527D">
              <w:rPr>
                <w:b/>
                <w:sz w:val="28"/>
                <w:szCs w:val="28"/>
              </w:rPr>
              <w:t>Показатели</w:t>
            </w:r>
          </w:p>
        </w:tc>
        <w:tc>
          <w:tcPr>
            <w:tcW w:w="2880" w:type="dxa"/>
          </w:tcPr>
          <w:p w:rsidR="00966649" w:rsidRPr="00EF527D" w:rsidRDefault="00966649">
            <w:pPr>
              <w:jc w:val="center"/>
              <w:rPr>
                <w:b/>
                <w:sz w:val="28"/>
                <w:szCs w:val="28"/>
              </w:rPr>
            </w:pPr>
            <w:r w:rsidRPr="00EF527D">
              <w:rPr>
                <w:b/>
                <w:sz w:val="28"/>
                <w:szCs w:val="28"/>
                <w:lang w:val="en-US"/>
              </w:rPr>
              <w:t>KOMORI</w:t>
            </w:r>
            <w:r w:rsidRPr="00EF527D">
              <w:rPr>
                <w:b/>
                <w:sz w:val="28"/>
                <w:szCs w:val="28"/>
              </w:rPr>
              <w:t xml:space="preserve"> </w:t>
            </w:r>
            <w:r w:rsidRPr="00EF527D">
              <w:rPr>
                <w:b/>
                <w:sz w:val="28"/>
                <w:szCs w:val="28"/>
                <w:lang w:val="en-US"/>
              </w:rPr>
              <w:t>Sprint</w:t>
            </w:r>
            <w:r w:rsidRPr="00EF527D">
              <w:rPr>
                <w:b/>
                <w:sz w:val="28"/>
                <w:szCs w:val="28"/>
              </w:rPr>
              <w:t xml:space="preserve"> 226</w:t>
            </w:r>
            <w:r w:rsidRPr="00EF527D">
              <w:rPr>
                <w:b/>
                <w:sz w:val="28"/>
                <w:szCs w:val="28"/>
                <w:lang w:val="en-US"/>
              </w:rPr>
              <w:t>p</w:t>
            </w:r>
          </w:p>
        </w:tc>
      </w:tr>
      <w:tr w:rsidR="00966649" w:rsidRPr="00EF527D">
        <w:tc>
          <w:tcPr>
            <w:tcW w:w="4320" w:type="dxa"/>
          </w:tcPr>
          <w:p w:rsidR="00966649" w:rsidRPr="00EF527D" w:rsidRDefault="00966649">
            <w:pPr>
              <w:jc w:val="center"/>
              <w:rPr>
                <w:sz w:val="28"/>
                <w:szCs w:val="28"/>
              </w:rPr>
            </w:pPr>
            <w:r w:rsidRPr="00EF527D">
              <w:rPr>
                <w:sz w:val="28"/>
                <w:szCs w:val="28"/>
              </w:rPr>
              <w:t>МАКСИМАЛЬНЫЙ ФОРМАТ ЛИСТА, см</w:t>
            </w:r>
          </w:p>
        </w:tc>
        <w:tc>
          <w:tcPr>
            <w:tcW w:w="2880" w:type="dxa"/>
          </w:tcPr>
          <w:p w:rsidR="00966649" w:rsidRPr="00EF527D" w:rsidRDefault="00966649">
            <w:pPr>
              <w:jc w:val="center"/>
              <w:rPr>
                <w:b/>
                <w:sz w:val="28"/>
                <w:szCs w:val="28"/>
              </w:rPr>
            </w:pPr>
            <w:r w:rsidRPr="00EF527D">
              <w:rPr>
                <w:b/>
                <w:sz w:val="28"/>
                <w:szCs w:val="28"/>
              </w:rPr>
              <w:t>50,8х66</w:t>
            </w:r>
          </w:p>
        </w:tc>
      </w:tr>
      <w:tr w:rsidR="00966649" w:rsidRPr="00EF527D">
        <w:tc>
          <w:tcPr>
            <w:tcW w:w="4320" w:type="dxa"/>
          </w:tcPr>
          <w:p w:rsidR="00966649" w:rsidRPr="00EF527D" w:rsidRDefault="00966649">
            <w:pPr>
              <w:jc w:val="center"/>
              <w:rPr>
                <w:sz w:val="28"/>
                <w:szCs w:val="28"/>
              </w:rPr>
            </w:pPr>
            <w:r w:rsidRPr="00EF527D">
              <w:rPr>
                <w:sz w:val="28"/>
                <w:szCs w:val="28"/>
              </w:rPr>
              <w:t>НОМИНАЛЬНЫЙ ФОРМАТ ЛИСТА, см</w:t>
            </w:r>
          </w:p>
        </w:tc>
        <w:tc>
          <w:tcPr>
            <w:tcW w:w="2880" w:type="dxa"/>
          </w:tcPr>
          <w:p w:rsidR="00966649" w:rsidRPr="00EF527D" w:rsidRDefault="00966649">
            <w:pPr>
              <w:jc w:val="center"/>
              <w:rPr>
                <w:b/>
                <w:sz w:val="28"/>
                <w:szCs w:val="28"/>
              </w:rPr>
            </w:pPr>
            <w:r w:rsidRPr="00EF527D">
              <w:rPr>
                <w:b/>
                <w:sz w:val="28"/>
                <w:szCs w:val="28"/>
              </w:rPr>
              <w:t>47х65</w:t>
            </w:r>
          </w:p>
        </w:tc>
      </w:tr>
      <w:tr w:rsidR="00966649" w:rsidRPr="00EF527D">
        <w:tc>
          <w:tcPr>
            <w:tcW w:w="4320" w:type="dxa"/>
          </w:tcPr>
          <w:p w:rsidR="00966649" w:rsidRPr="00EF527D" w:rsidRDefault="00966649">
            <w:pPr>
              <w:jc w:val="center"/>
              <w:rPr>
                <w:sz w:val="28"/>
                <w:szCs w:val="28"/>
              </w:rPr>
            </w:pPr>
            <w:r w:rsidRPr="00EF527D">
              <w:rPr>
                <w:sz w:val="28"/>
                <w:szCs w:val="28"/>
              </w:rPr>
              <w:t>ЭКСПЛУАТАЦИОННАЯ СКОРОСТЬ РАБОТЫ, об/час</w:t>
            </w:r>
          </w:p>
        </w:tc>
        <w:tc>
          <w:tcPr>
            <w:tcW w:w="2880" w:type="dxa"/>
          </w:tcPr>
          <w:p w:rsidR="00966649" w:rsidRPr="00EF527D" w:rsidRDefault="00966649">
            <w:pPr>
              <w:jc w:val="center"/>
              <w:rPr>
                <w:b/>
                <w:sz w:val="28"/>
                <w:szCs w:val="28"/>
              </w:rPr>
            </w:pPr>
          </w:p>
          <w:p w:rsidR="00966649" w:rsidRPr="00EF527D" w:rsidRDefault="00966649">
            <w:pPr>
              <w:jc w:val="center"/>
              <w:rPr>
                <w:b/>
                <w:sz w:val="28"/>
                <w:szCs w:val="28"/>
              </w:rPr>
            </w:pPr>
            <w:r w:rsidRPr="00EF527D">
              <w:rPr>
                <w:b/>
                <w:sz w:val="28"/>
                <w:szCs w:val="28"/>
              </w:rPr>
              <w:t>4.000-8.000</w:t>
            </w:r>
          </w:p>
        </w:tc>
      </w:tr>
      <w:tr w:rsidR="00966649" w:rsidRPr="00EF527D">
        <w:tc>
          <w:tcPr>
            <w:tcW w:w="4320" w:type="dxa"/>
          </w:tcPr>
          <w:p w:rsidR="00966649" w:rsidRPr="00EF527D" w:rsidRDefault="00966649">
            <w:pPr>
              <w:jc w:val="center"/>
              <w:rPr>
                <w:sz w:val="28"/>
                <w:szCs w:val="28"/>
              </w:rPr>
            </w:pPr>
            <w:r w:rsidRPr="00EF527D">
              <w:rPr>
                <w:sz w:val="28"/>
                <w:szCs w:val="28"/>
              </w:rPr>
              <w:t>КРАСОЧНОСТЬ</w:t>
            </w:r>
          </w:p>
        </w:tc>
        <w:tc>
          <w:tcPr>
            <w:tcW w:w="2880" w:type="dxa"/>
          </w:tcPr>
          <w:p w:rsidR="00966649" w:rsidRPr="00EF527D" w:rsidRDefault="00966649">
            <w:pPr>
              <w:jc w:val="center"/>
              <w:rPr>
                <w:b/>
                <w:sz w:val="28"/>
                <w:szCs w:val="28"/>
              </w:rPr>
            </w:pPr>
            <w:r w:rsidRPr="00EF527D">
              <w:rPr>
                <w:b/>
                <w:sz w:val="28"/>
                <w:szCs w:val="28"/>
              </w:rPr>
              <w:t>2 (1+1)</w:t>
            </w:r>
          </w:p>
        </w:tc>
      </w:tr>
      <w:tr w:rsidR="00966649" w:rsidRPr="00EF527D">
        <w:tc>
          <w:tcPr>
            <w:tcW w:w="4320" w:type="dxa"/>
          </w:tcPr>
          <w:p w:rsidR="00966649" w:rsidRPr="00EF527D" w:rsidRDefault="00966649">
            <w:pPr>
              <w:jc w:val="center"/>
              <w:rPr>
                <w:sz w:val="28"/>
                <w:szCs w:val="28"/>
              </w:rPr>
            </w:pPr>
            <w:r w:rsidRPr="00EF527D">
              <w:rPr>
                <w:sz w:val="28"/>
                <w:szCs w:val="28"/>
              </w:rPr>
              <w:t>ГАБАРИТНЫЕ РАЗМЕРЫ, м :</w:t>
            </w:r>
          </w:p>
        </w:tc>
        <w:tc>
          <w:tcPr>
            <w:tcW w:w="2880" w:type="dxa"/>
          </w:tcPr>
          <w:p w:rsidR="00966649" w:rsidRPr="00EF527D" w:rsidRDefault="00966649">
            <w:pPr>
              <w:jc w:val="center"/>
              <w:rPr>
                <w:b/>
                <w:sz w:val="28"/>
                <w:szCs w:val="28"/>
              </w:rPr>
            </w:pPr>
          </w:p>
        </w:tc>
      </w:tr>
      <w:tr w:rsidR="00966649" w:rsidRPr="00EF527D">
        <w:tc>
          <w:tcPr>
            <w:tcW w:w="4320" w:type="dxa"/>
          </w:tcPr>
          <w:p w:rsidR="00966649" w:rsidRPr="00EF527D" w:rsidRDefault="00966649">
            <w:pPr>
              <w:jc w:val="center"/>
              <w:rPr>
                <w:sz w:val="28"/>
                <w:szCs w:val="28"/>
              </w:rPr>
            </w:pPr>
            <w:r w:rsidRPr="00EF527D">
              <w:rPr>
                <w:sz w:val="28"/>
                <w:szCs w:val="28"/>
              </w:rPr>
              <w:t>длина</w:t>
            </w:r>
          </w:p>
        </w:tc>
        <w:tc>
          <w:tcPr>
            <w:tcW w:w="2880" w:type="dxa"/>
          </w:tcPr>
          <w:p w:rsidR="00966649" w:rsidRPr="00EF527D" w:rsidRDefault="00966649">
            <w:pPr>
              <w:jc w:val="center"/>
              <w:rPr>
                <w:b/>
                <w:sz w:val="28"/>
                <w:szCs w:val="28"/>
              </w:rPr>
            </w:pPr>
            <w:r w:rsidRPr="00EF527D">
              <w:rPr>
                <w:b/>
                <w:sz w:val="28"/>
                <w:szCs w:val="28"/>
              </w:rPr>
              <w:t>3,545</w:t>
            </w:r>
          </w:p>
        </w:tc>
      </w:tr>
      <w:tr w:rsidR="00966649" w:rsidRPr="00EF527D">
        <w:tc>
          <w:tcPr>
            <w:tcW w:w="4320" w:type="dxa"/>
          </w:tcPr>
          <w:p w:rsidR="00966649" w:rsidRPr="00EF527D" w:rsidRDefault="00966649">
            <w:pPr>
              <w:jc w:val="center"/>
              <w:rPr>
                <w:sz w:val="28"/>
                <w:szCs w:val="28"/>
              </w:rPr>
            </w:pPr>
            <w:r w:rsidRPr="00EF527D">
              <w:rPr>
                <w:sz w:val="28"/>
                <w:szCs w:val="28"/>
              </w:rPr>
              <w:t>ширина</w:t>
            </w:r>
          </w:p>
        </w:tc>
        <w:tc>
          <w:tcPr>
            <w:tcW w:w="2880" w:type="dxa"/>
          </w:tcPr>
          <w:p w:rsidR="00966649" w:rsidRPr="00EF527D" w:rsidRDefault="00966649">
            <w:pPr>
              <w:jc w:val="center"/>
              <w:rPr>
                <w:b/>
                <w:sz w:val="28"/>
                <w:szCs w:val="28"/>
              </w:rPr>
            </w:pPr>
            <w:r w:rsidRPr="00EF527D">
              <w:rPr>
                <w:b/>
                <w:sz w:val="28"/>
                <w:szCs w:val="28"/>
              </w:rPr>
              <w:t>2,19</w:t>
            </w:r>
          </w:p>
        </w:tc>
      </w:tr>
      <w:tr w:rsidR="00966649" w:rsidRPr="00EF527D">
        <w:tc>
          <w:tcPr>
            <w:tcW w:w="4320" w:type="dxa"/>
          </w:tcPr>
          <w:p w:rsidR="00966649" w:rsidRPr="00EF527D" w:rsidRDefault="00966649">
            <w:pPr>
              <w:jc w:val="center"/>
              <w:rPr>
                <w:sz w:val="28"/>
                <w:szCs w:val="28"/>
              </w:rPr>
            </w:pPr>
            <w:r w:rsidRPr="00EF527D">
              <w:rPr>
                <w:sz w:val="28"/>
                <w:szCs w:val="28"/>
              </w:rPr>
              <w:t>высота</w:t>
            </w:r>
          </w:p>
        </w:tc>
        <w:tc>
          <w:tcPr>
            <w:tcW w:w="2880" w:type="dxa"/>
          </w:tcPr>
          <w:p w:rsidR="00966649" w:rsidRPr="00EF527D" w:rsidRDefault="00966649">
            <w:pPr>
              <w:jc w:val="center"/>
              <w:rPr>
                <w:b/>
                <w:sz w:val="28"/>
                <w:szCs w:val="28"/>
              </w:rPr>
            </w:pPr>
            <w:r w:rsidRPr="00EF527D">
              <w:rPr>
                <w:b/>
                <w:sz w:val="28"/>
                <w:szCs w:val="28"/>
              </w:rPr>
              <w:t>1,9</w:t>
            </w:r>
          </w:p>
        </w:tc>
      </w:tr>
      <w:tr w:rsidR="00966649" w:rsidRPr="00EF527D">
        <w:tc>
          <w:tcPr>
            <w:tcW w:w="4320" w:type="dxa"/>
          </w:tcPr>
          <w:p w:rsidR="00966649" w:rsidRPr="00EF527D" w:rsidRDefault="00966649">
            <w:pPr>
              <w:jc w:val="center"/>
              <w:rPr>
                <w:sz w:val="28"/>
                <w:szCs w:val="28"/>
              </w:rPr>
            </w:pPr>
            <w:r w:rsidRPr="00EF527D">
              <w:rPr>
                <w:sz w:val="28"/>
                <w:szCs w:val="28"/>
              </w:rPr>
              <w:t>МАССА, кг</w:t>
            </w:r>
          </w:p>
        </w:tc>
        <w:tc>
          <w:tcPr>
            <w:tcW w:w="2880" w:type="dxa"/>
          </w:tcPr>
          <w:p w:rsidR="00966649" w:rsidRPr="00EF527D" w:rsidRDefault="00966649">
            <w:pPr>
              <w:jc w:val="center"/>
              <w:rPr>
                <w:b/>
                <w:sz w:val="28"/>
                <w:szCs w:val="28"/>
              </w:rPr>
            </w:pPr>
            <w:r w:rsidRPr="00EF527D">
              <w:rPr>
                <w:b/>
                <w:sz w:val="28"/>
                <w:szCs w:val="28"/>
              </w:rPr>
              <w:t>5.600</w:t>
            </w:r>
          </w:p>
        </w:tc>
      </w:tr>
      <w:tr w:rsidR="00966649" w:rsidRPr="00EF527D">
        <w:tc>
          <w:tcPr>
            <w:tcW w:w="4320" w:type="dxa"/>
          </w:tcPr>
          <w:p w:rsidR="00966649" w:rsidRPr="00EF527D" w:rsidRDefault="00966649">
            <w:pPr>
              <w:jc w:val="center"/>
              <w:rPr>
                <w:sz w:val="28"/>
                <w:szCs w:val="28"/>
              </w:rPr>
            </w:pPr>
            <w:r w:rsidRPr="00EF527D">
              <w:rPr>
                <w:sz w:val="28"/>
                <w:szCs w:val="28"/>
              </w:rPr>
              <w:t>ОБЩАЯ ПОТРЕБЛЯЕМАЯ МОЩНОСТЬ, кВт</w:t>
            </w:r>
          </w:p>
        </w:tc>
        <w:tc>
          <w:tcPr>
            <w:tcW w:w="2880" w:type="dxa"/>
          </w:tcPr>
          <w:p w:rsidR="00966649" w:rsidRPr="00EF527D" w:rsidRDefault="00966649">
            <w:pPr>
              <w:jc w:val="center"/>
              <w:rPr>
                <w:b/>
                <w:sz w:val="28"/>
                <w:szCs w:val="28"/>
              </w:rPr>
            </w:pPr>
            <w:r w:rsidRPr="00EF527D">
              <w:rPr>
                <w:b/>
                <w:sz w:val="28"/>
                <w:szCs w:val="28"/>
              </w:rPr>
              <w:t>13,5</w:t>
            </w:r>
          </w:p>
        </w:tc>
      </w:tr>
      <w:tr w:rsidR="00966649" w:rsidRPr="00EF527D">
        <w:tc>
          <w:tcPr>
            <w:tcW w:w="4320" w:type="dxa"/>
          </w:tcPr>
          <w:p w:rsidR="00966649" w:rsidRPr="00EF527D" w:rsidRDefault="00966649">
            <w:pPr>
              <w:jc w:val="center"/>
              <w:rPr>
                <w:sz w:val="28"/>
                <w:szCs w:val="28"/>
              </w:rPr>
            </w:pPr>
            <w:r w:rsidRPr="00EF527D">
              <w:rPr>
                <w:sz w:val="28"/>
                <w:szCs w:val="28"/>
              </w:rPr>
              <w:t>СТОИМОСТЬ, тыс. руб.</w:t>
            </w:r>
          </w:p>
        </w:tc>
        <w:tc>
          <w:tcPr>
            <w:tcW w:w="2880" w:type="dxa"/>
          </w:tcPr>
          <w:p w:rsidR="00966649" w:rsidRPr="00EF527D" w:rsidRDefault="00966649">
            <w:pPr>
              <w:jc w:val="center"/>
              <w:rPr>
                <w:b/>
                <w:sz w:val="28"/>
                <w:szCs w:val="28"/>
              </w:rPr>
            </w:pPr>
            <w:r w:rsidRPr="00EF527D">
              <w:rPr>
                <w:b/>
                <w:sz w:val="28"/>
                <w:szCs w:val="28"/>
              </w:rPr>
              <w:t>1 965,6</w:t>
            </w:r>
          </w:p>
        </w:tc>
      </w:tr>
      <w:tr w:rsidR="00966649" w:rsidRPr="00EF527D">
        <w:tc>
          <w:tcPr>
            <w:tcW w:w="4320" w:type="dxa"/>
          </w:tcPr>
          <w:p w:rsidR="00966649" w:rsidRPr="00EF527D" w:rsidRDefault="00966649">
            <w:pPr>
              <w:jc w:val="center"/>
              <w:rPr>
                <w:sz w:val="28"/>
                <w:szCs w:val="28"/>
              </w:rPr>
            </w:pPr>
            <w:r w:rsidRPr="00EF527D">
              <w:rPr>
                <w:sz w:val="28"/>
                <w:szCs w:val="28"/>
              </w:rPr>
              <w:t>Среднегодовое время простоя на ремонтах, осмотрах, ч.</w:t>
            </w:r>
          </w:p>
        </w:tc>
        <w:tc>
          <w:tcPr>
            <w:tcW w:w="2880" w:type="dxa"/>
          </w:tcPr>
          <w:p w:rsidR="00966649" w:rsidRPr="00EF527D" w:rsidRDefault="00966649">
            <w:pPr>
              <w:jc w:val="center"/>
              <w:rPr>
                <w:b/>
                <w:sz w:val="28"/>
                <w:szCs w:val="28"/>
              </w:rPr>
            </w:pPr>
          </w:p>
          <w:p w:rsidR="00966649" w:rsidRPr="00EF527D" w:rsidRDefault="00966649">
            <w:pPr>
              <w:jc w:val="center"/>
              <w:rPr>
                <w:b/>
                <w:sz w:val="28"/>
                <w:szCs w:val="28"/>
              </w:rPr>
            </w:pPr>
            <w:r w:rsidRPr="00EF527D">
              <w:rPr>
                <w:b/>
                <w:sz w:val="28"/>
                <w:szCs w:val="28"/>
              </w:rPr>
              <w:t>203</w:t>
            </w:r>
          </w:p>
        </w:tc>
      </w:tr>
      <w:tr w:rsidR="00966649" w:rsidRPr="00EF527D">
        <w:tc>
          <w:tcPr>
            <w:tcW w:w="4320" w:type="dxa"/>
          </w:tcPr>
          <w:p w:rsidR="00966649" w:rsidRPr="00EF527D" w:rsidRDefault="00966649">
            <w:pPr>
              <w:jc w:val="center"/>
              <w:rPr>
                <w:sz w:val="28"/>
                <w:szCs w:val="28"/>
              </w:rPr>
            </w:pPr>
            <w:r w:rsidRPr="00EF527D">
              <w:rPr>
                <w:sz w:val="28"/>
                <w:szCs w:val="28"/>
              </w:rPr>
              <w:t>Трудоемкость текущего ремонта, н-ч.</w:t>
            </w:r>
          </w:p>
        </w:tc>
        <w:tc>
          <w:tcPr>
            <w:tcW w:w="2880" w:type="dxa"/>
          </w:tcPr>
          <w:p w:rsidR="00966649" w:rsidRPr="00EF527D" w:rsidRDefault="00966649">
            <w:pPr>
              <w:jc w:val="center"/>
              <w:rPr>
                <w:b/>
                <w:sz w:val="28"/>
                <w:szCs w:val="28"/>
              </w:rPr>
            </w:pPr>
            <w:r w:rsidRPr="00EF527D">
              <w:rPr>
                <w:b/>
                <w:sz w:val="28"/>
                <w:szCs w:val="28"/>
              </w:rPr>
              <w:t>123</w:t>
            </w:r>
          </w:p>
        </w:tc>
      </w:tr>
      <w:tr w:rsidR="00966649" w:rsidRPr="00EF527D">
        <w:tc>
          <w:tcPr>
            <w:tcW w:w="4320" w:type="dxa"/>
          </w:tcPr>
          <w:p w:rsidR="00966649" w:rsidRPr="00EF527D" w:rsidRDefault="00966649">
            <w:pPr>
              <w:jc w:val="center"/>
              <w:rPr>
                <w:sz w:val="28"/>
                <w:szCs w:val="28"/>
              </w:rPr>
            </w:pPr>
            <w:r w:rsidRPr="00EF527D">
              <w:rPr>
                <w:sz w:val="28"/>
                <w:szCs w:val="28"/>
              </w:rPr>
              <w:t xml:space="preserve">Норма времени на приладку (приправку) одной формы для </w:t>
            </w:r>
            <w:r w:rsidRPr="00EF527D">
              <w:rPr>
                <w:sz w:val="28"/>
                <w:szCs w:val="28"/>
                <w:lang w:val="en-US"/>
              </w:rPr>
              <w:t>II</w:t>
            </w:r>
            <w:r w:rsidRPr="00EF527D">
              <w:rPr>
                <w:sz w:val="28"/>
                <w:szCs w:val="28"/>
              </w:rPr>
              <w:t xml:space="preserve"> группы сложности, ч.</w:t>
            </w:r>
          </w:p>
        </w:tc>
        <w:tc>
          <w:tcPr>
            <w:tcW w:w="2880" w:type="dxa"/>
          </w:tcPr>
          <w:p w:rsidR="00966649" w:rsidRPr="00EF527D" w:rsidRDefault="00966649">
            <w:pPr>
              <w:jc w:val="center"/>
              <w:rPr>
                <w:b/>
                <w:sz w:val="28"/>
                <w:szCs w:val="28"/>
              </w:rPr>
            </w:pPr>
          </w:p>
          <w:p w:rsidR="00966649" w:rsidRPr="00EF527D" w:rsidRDefault="00251C8C">
            <w:pPr>
              <w:jc w:val="center"/>
              <w:rPr>
                <w:b/>
                <w:sz w:val="28"/>
                <w:szCs w:val="28"/>
              </w:rPr>
            </w:pPr>
            <w:r w:rsidRPr="00EF527D">
              <w:rPr>
                <w:b/>
                <w:sz w:val="28"/>
                <w:szCs w:val="28"/>
              </w:rPr>
              <w:t>1,25</w:t>
            </w:r>
          </w:p>
        </w:tc>
      </w:tr>
      <w:tr w:rsidR="00966649" w:rsidRPr="00EF527D">
        <w:tc>
          <w:tcPr>
            <w:tcW w:w="4320" w:type="dxa"/>
          </w:tcPr>
          <w:p w:rsidR="00966649" w:rsidRPr="00EF527D" w:rsidRDefault="00966649">
            <w:pPr>
              <w:jc w:val="center"/>
              <w:rPr>
                <w:sz w:val="28"/>
                <w:szCs w:val="28"/>
              </w:rPr>
            </w:pPr>
            <w:r w:rsidRPr="00EF527D">
              <w:rPr>
                <w:sz w:val="28"/>
                <w:szCs w:val="28"/>
              </w:rPr>
              <w:t xml:space="preserve">Норма времени на печать для </w:t>
            </w:r>
            <w:r w:rsidRPr="00EF527D">
              <w:rPr>
                <w:sz w:val="28"/>
                <w:szCs w:val="28"/>
                <w:lang w:val="en-US"/>
              </w:rPr>
              <w:t>II</w:t>
            </w:r>
            <w:r w:rsidRPr="00EF527D">
              <w:rPr>
                <w:sz w:val="28"/>
                <w:szCs w:val="28"/>
              </w:rPr>
              <w:t xml:space="preserve"> группы сложности, ч/т. лист-прог.</w:t>
            </w:r>
          </w:p>
        </w:tc>
        <w:tc>
          <w:tcPr>
            <w:tcW w:w="2880" w:type="dxa"/>
          </w:tcPr>
          <w:p w:rsidR="00966649" w:rsidRPr="00EF527D" w:rsidRDefault="00966649">
            <w:pPr>
              <w:jc w:val="center"/>
              <w:rPr>
                <w:b/>
                <w:sz w:val="28"/>
                <w:szCs w:val="28"/>
              </w:rPr>
            </w:pPr>
          </w:p>
          <w:p w:rsidR="00966649" w:rsidRPr="00EF527D" w:rsidRDefault="00054C02">
            <w:pPr>
              <w:jc w:val="center"/>
              <w:rPr>
                <w:b/>
                <w:sz w:val="28"/>
                <w:szCs w:val="28"/>
              </w:rPr>
            </w:pPr>
            <w:r w:rsidRPr="00EF527D">
              <w:rPr>
                <w:b/>
                <w:sz w:val="28"/>
                <w:szCs w:val="28"/>
              </w:rPr>
              <w:t>0,21</w:t>
            </w:r>
          </w:p>
        </w:tc>
      </w:tr>
      <w:tr w:rsidR="00966649" w:rsidRPr="00EF527D">
        <w:tc>
          <w:tcPr>
            <w:tcW w:w="4320" w:type="dxa"/>
          </w:tcPr>
          <w:p w:rsidR="00966649" w:rsidRPr="00EF527D" w:rsidRDefault="00966649">
            <w:pPr>
              <w:jc w:val="center"/>
              <w:rPr>
                <w:sz w:val="28"/>
                <w:szCs w:val="28"/>
              </w:rPr>
            </w:pPr>
          </w:p>
        </w:tc>
        <w:tc>
          <w:tcPr>
            <w:tcW w:w="2880" w:type="dxa"/>
          </w:tcPr>
          <w:p w:rsidR="00966649" w:rsidRPr="00EF527D" w:rsidRDefault="00966649">
            <w:pPr>
              <w:jc w:val="center"/>
              <w:rPr>
                <w:b/>
                <w:sz w:val="28"/>
                <w:szCs w:val="28"/>
              </w:rPr>
            </w:pPr>
          </w:p>
        </w:tc>
      </w:tr>
    </w:tbl>
    <w:p w:rsidR="00966649" w:rsidRPr="00EF527D" w:rsidRDefault="00966649">
      <w:pPr>
        <w:ind w:left="720"/>
        <w:jc w:val="center"/>
        <w:rPr>
          <w:b/>
          <w:sz w:val="28"/>
          <w:szCs w:val="28"/>
        </w:rPr>
      </w:pPr>
    </w:p>
    <w:p w:rsidR="00966649" w:rsidRPr="00EF527D" w:rsidRDefault="00966649">
      <w:pPr>
        <w:ind w:left="720"/>
        <w:jc w:val="center"/>
        <w:rPr>
          <w:b/>
          <w:sz w:val="28"/>
          <w:szCs w:val="28"/>
        </w:rPr>
      </w:pPr>
    </w:p>
    <w:p w:rsidR="00966649" w:rsidRPr="00EF527D" w:rsidRDefault="00966649">
      <w:pPr>
        <w:ind w:left="720"/>
        <w:jc w:val="center"/>
        <w:rPr>
          <w:b/>
          <w:sz w:val="28"/>
          <w:szCs w:val="28"/>
        </w:rPr>
      </w:pPr>
    </w:p>
    <w:p w:rsidR="00966649" w:rsidRDefault="00966649">
      <w:pPr>
        <w:ind w:left="720"/>
        <w:jc w:val="center"/>
        <w:rPr>
          <w:b/>
        </w:rPr>
      </w:pPr>
    </w:p>
    <w:p w:rsidR="00966649" w:rsidRDefault="00966649">
      <w:pPr>
        <w:ind w:left="720"/>
        <w:jc w:val="center"/>
        <w:rPr>
          <w:b/>
        </w:rPr>
      </w:pPr>
    </w:p>
    <w:p w:rsidR="00966649" w:rsidRDefault="00966649">
      <w:pPr>
        <w:ind w:left="720"/>
        <w:jc w:val="center"/>
        <w:rPr>
          <w:b/>
        </w:rPr>
      </w:pPr>
    </w:p>
    <w:p w:rsidR="00966649" w:rsidRDefault="00966649">
      <w:pPr>
        <w:ind w:left="720"/>
        <w:jc w:val="center"/>
        <w:rPr>
          <w:b/>
          <w:lang w:val="en-US"/>
        </w:rPr>
      </w:pPr>
    </w:p>
    <w:p w:rsidR="0039609F" w:rsidRPr="0039609F" w:rsidRDefault="0039609F">
      <w:pPr>
        <w:ind w:left="720"/>
        <w:jc w:val="center"/>
        <w:rPr>
          <w:b/>
          <w:lang w:val="en-US"/>
        </w:rPr>
      </w:pPr>
    </w:p>
    <w:p w:rsidR="00966649" w:rsidRDefault="00966649">
      <w:pPr>
        <w:ind w:left="720"/>
        <w:jc w:val="center"/>
        <w:rPr>
          <w:b/>
        </w:rPr>
      </w:pPr>
    </w:p>
    <w:p w:rsidR="00966649" w:rsidRDefault="00966649">
      <w:pPr>
        <w:ind w:left="720"/>
        <w:jc w:val="center"/>
        <w:rPr>
          <w:b/>
        </w:rPr>
      </w:pPr>
    </w:p>
    <w:p w:rsidR="00966649" w:rsidRDefault="00966649">
      <w:pPr>
        <w:ind w:left="720"/>
        <w:jc w:val="center"/>
        <w:rPr>
          <w:b/>
        </w:rPr>
      </w:pPr>
    </w:p>
    <w:p w:rsidR="00966649" w:rsidRDefault="00966649">
      <w:pPr>
        <w:ind w:left="720"/>
        <w:jc w:val="center"/>
        <w:rPr>
          <w:b/>
        </w:rPr>
      </w:pPr>
    </w:p>
    <w:p w:rsidR="00966649" w:rsidRDefault="00966649">
      <w:pPr>
        <w:ind w:left="720"/>
        <w:jc w:val="center"/>
        <w:rPr>
          <w:b/>
        </w:rPr>
      </w:pPr>
    </w:p>
    <w:p w:rsidR="00966649" w:rsidRPr="00EF527D" w:rsidRDefault="00966649">
      <w:pPr>
        <w:ind w:left="720"/>
        <w:jc w:val="center"/>
        <w:rPr>
          <w:b/>
          <w:sz w:val="28"/>
          <w:szCs w:val="28"/>
        </w:rPr>
      </w:pPr>
    </w:p>
    <w:p w:rsidR="00712807" w:rsidRDefault="00712807" w:rsidP="00054C02">
      <w:pPr>
        <w:ind w:left="720"/>
        <w:jc w:val="right"/>
        <w:rPr>
          <w:b/>
          <w:sz w:val="28"/>
          <w:szCs w:val="28"/>
        </w:rPr>
      </w:pPr>
    </w:p>
    <w:p w:rsidR="00054C02" w:rsidRPr="00EF527D" w:rsidRDefault="00054C02" w:rsidP="00054C02">
      <w:pPr>
        <w:ind w:left="720"/>
        <w:jc w:val="right"/>
        <w:rPr>
          <w:b/>
          <w:sz w:val="28"/>
          <w:szCs w:val="28"/>
        </w:rPr>
      </w:pPr>
      <w:r w:rsidRPr="00EF527D">
        <w:rPr>
          <w:b/>
          <w:sz w:val="28"/>
          <w:szCs w:val="28"/>
        </w:rPr>
        <w:t xml:space="preserve">Таблица </w:t>
      </w:r>
      <w:r w:rsidR="00712807">
        <w:rPr>
          <w:b/>
          <w:sz w:val="28"/>
          <w:szCs w:val="28"/>
        </w:rPr>
        <w:t>1.</w:t>
      </w:r>
      <w:r w:rsidRPr="00EF527D">
        <w:rPr>
          <w:b/>
          <w:sz w:val="28"/>
          <w:szCs w:val="28"/>
        </w:rPr>
        <w:t>3</w:t>
      </w:r>
      <w:r w:rsidR="00712807">
        <w:rPr>
          <w:b/>
          <w:sz w:val="28"/>
          <w:szCs w:val="28"/>
        </w:rPr>
        <w:t>.</w:t>
      </w:r>
    </w:p>
    <w:p w:rsidR="00054C02" w:rsidRPr="00EF527D" w:rsidRDefault="00054C02">
      <w:pPr>
        <w:ind w:left="720"/>
        <w:jc w:val="center"/>
        <w:rPr>
          <w:b/>
          <w:sz w:val="28"/>
          <w:szCs w:val="28"/>
        </w:rPr>
      </w:pPr>
    </w:p>
    <w:p w:rsidR="00966649" w:rsidRPr="00EF527D" w:rsidRDefault="00966649">
      <w:pPr>
        <w:ind w:left="720"/>
        <w:jc w:val="center"/>
        <w:rPr>
          <w:b/>
          <w:sz w:val="28"/>
          <w:szCs w:val="28"/>
        </w:rPr>
      </w:pPr>
      <w:r w:rsidRPr="00EF527D">
        <w:rPr>
          <w:b/>
          <w:sz w:val="28"/>
          <w:szCs w:val="28"/>
        </w:rPr>
        <w:t>Плановые нормы штучного времени и часовые нормы выработки</w:t>
      </w:r>
    </w:p>
    <w:p w:rsidR="00966649" w:rsidRPr="00EF527D" w:rsidRDefault="00966649">
      <w:pPr>
        <w:ind w:left="720"/>
        <w:jc w:val="both"/>
        <w:rPr>
          <w:sz w:val="28"/>
          <w:szCs w:val="28"/>
        </w:rPr>
      </w:pPr>
    </w:p>
    <w:p w:rsidR="00966649" w:rsidRPr="00EF527D" w:rsidRDefault="00966649">
      <w:pPr>
        <w:ind w:left="720"/>
        <w:jc w:val="right"/>
        <w:rPr>
          <w:sz w:val="28"/>
          <w:szCs w:val="28"/>
        </w:rPr>
      </w:pPr>
    </w:p>
    <w:tbl>
      <w:tblPr>
        <w:tblW w:w="0" w:type="auto"/>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60"/>
        <w:gridCol w:w="1080"/>
        <w:gridCol w:w="921"/>
        <w:gridCol w:w="1216"/>
        <w:gridCol w:w="925"/>
        <w:gridCol w:w="886"/>
        <w:gridCol w:w="1223"/>
        <w:gridCol w:w="955"/>
      </w:tblGrid>
      <w:tr w:rsidR="00966649" w:rsidRPr="00EF527D">
        <w:tc>
          <w:tcPr>
            <w:tcW w:w="2160" w:type="dxa"/>
            <w:tcBorders>
              <w:top w:val="single" w:sz="4" w:space="0" w:color="auto"/>
              <w:left w:val="nil"/>
              <w:bottom w:val="nil"/>
            </w:tcBorders>
          </w:tcPr>
          <w:p w:rsidR="00966649" w:rsidRPr="00EF527D" w:rsidRDefault="00966649">
            <w:pPr>
              <w:jc w:val="center"/>
            </w:pPr>
          </w:p>
          <w:p w:rsidR="00966649" w:rsidRPr="00EF527D" w:rsidRDefault="00966649">
            <w:pPr>
              <w:jc w:val="center"/>
            </w:pPr>
            <w:r w:rsidRPr="00EF527D">
              <w:t>Наименование</w:t>
            </w:r>
          </w:p>
        </w:tc>
        <w:tc>
          <w:tcPr>
            <w:tcW w:w="1080" w:type="dxa"/>
            <w:tcBorders>
              <w:top w:val="single" w:sz="4" w:space="0" w:color="auto"/>
              <w:bottom w:val="nil"/>
            </w:tcBorders>
          </w:tcPr>
          <w:p w:rsidR="00966649" w:rsidRPr="00EF527D" w:rsidRDefault="00966649">
            <w:pPr>
              <w:jc w:val="center"/>
            </w:pPr>
            <w:r w:rsidRPr="00EF527D">
              <w:t>Учетная</w:t>
            </w:r>
          </w:p>
        </w:tc>
        <w:tc>
          <w:tcPr>
            <w:tcW w:w="921" w:type="dxa"/>
            <w:tcBorders>
              <w:top w:val="single" w:sz="4" w:space="0" w:color="auto"/>
              <w:bottom w:val="nil"/>
            </w:tcBorders>
          </w:tcPr>
          <w:p w:rsidR="00966649" w:rsidRPr="00EF527D" w:rsidRDefault="00966649">
            <w:pPr>
              <w:jc w:val="center"/>
            </w:pPr>
            <w:r w:rsidRPr="00EF527D">
              <w:t>Группа</w:t>
            </w:r>
          </w:p>
        </w:tc>
        <w:tc>
          <w:tcPr>
            <w:tcW w:w="2141" w:type="dxa"/>
            <w:gridSpan w:val="2"/>
            <w:tcBorders>
              <w:top w:val="single" w:sz="4" w:space="0" w:color="auto"/>
            </w:tcBorders>
          </w:tcPr>
          <w:p w:rsidR="00966649" w:rsidRPr="00EF527D" w:rsidRDefault="00966649">
            <w:pPr>
              <w:jc w:val="center"/>
            </w:pPr>
            <w:r w:rsidRPr="00EF527D">
              <w:t>Нормы по справочникам</w:t>
            </w:r>
          </w:p>
        </w:tc>
        <w:tc>
          <w:tcPr>
            <w:tcW w:w="886" w:type="dxa"/>
            <w:tcBorders>
              <w:top w:val="single" w:sz="4" w:space="0" w:color="auto"/>
              <w:bottom w:val="nil"/>
            </w:tcBorders>
          </w:tcPr>
          <w:p w:rsidR="00966649" w:rsidRPr="00EF527D" w:rsidRDefault="00966649">
            <w:pPr>
              <w:jc w:val="center"/>
            </w:pPr>
            <w:r w:rsidRPr="00EF527D">
              <w:t xml:space="preserve">Процентное </w:t>
            </w:r>
          </w:p>
        </w:tc>
        <w:tc>
          <w:tcPr>
            <w:tcW w:w="2178" w:type="dxa"/>
            <w:gridSpan w:val="2"/>
            <w:tcBorders>
              <w:top w:val="single" w:sz="4" w:space="0" w:color="auto"/>
              <w:bottom w:val="nil"/>
              <w:right w:val="nil"/>
            </w:tcBorders>
          </w:tcPr>
          <w:p w:rsidR="00966649" w:rsidRPr="00EF527D" w:rsidRDefault="00966649">
            <w:pPr>
              <w:jc w:val="center"/>
            </w:pPr>
            <w:r w:rsidRPr="00EF527D">
              <w:t>Плановые нормы</w:t>
            </w:r>
          </w:p>
        </w:tc>
      </w:tr>
      <w:tr w:rsidR="00966649" w:rsidRPr="00EF527D">
        <w:tc>
          <w:tcPr>
            <w:tcW w:w="2160" w:type="dxa"/>
            <w:tcBorders>
              <w:top w:val="nil"/>
              <w:left w:val="nil"/>
              <w:bottom w:val="nil"/>
            </w:tcBorders>
          </w:tcPr>
          <w:p w:rsidR="00966649" w:rsidRPr="00EF527D" w:rsidRDefault="00966649">
            <w:pPr>
              <w:jc w:val="center"/>
            </w:pPr>
            <w:r w:rsidRPr="00EF527D">
              <w:t>операции</w:t>
            </w:r>
          </w:p>
        </w:tc>
        <w:tc>
          <w:tcPr>
            <w:tcW w:w="1080" w:type="dxa"/>
            <w:tcBorders>
              <w:top w:val="nil"/>
            </w:tcBorders>
          </w:tcPr>
          <w:p w:rsidR="00966649" w:rsidRPr="00EF527D" w:rsidRDefault="00966649">
            <w:pPr>
              <w:jc w:val="center"/>
            </w:pPr>
            <w:r w:rsidRPr="00EF527D">
              <w:t>единица</w:t>
            </w:r>
          </w:p>
        </w:tc>
        <w:tc>
          <w:tcPr>
            <w:tcW w:w="921" w:type="dxa"/>
            <w:tcBorders>
              <w:top w:val="nil"/>
            </w:tcBorders>
          </w:tcPr>
          <w:p w:rsidR="00966649" w:rsidRPr="00EF527D" w:rsidRDefault="00966649">
            <w:pPr>
              <w:jc w:val="center"/>
            </w:pPr>
            <w:r w:rsidRPr="00EF527D">
              <w:t>сложности</w:t>
            </w:r>
          </w:p>
        </w:tc>
        <w:tc>
          <w:tcPr>
            <w:tcW w:w="1216" w:type="dxa"/>
          </w:tcPr>
          <w:p w:rsidR="00966649" w:rsidRPr="00EF527D" w:rsidRDefault="00966649">
            <w:pPr>
              <w:jc w:val="center"/>
            </w:pPr>
            <w:r w:rsidRPr="00EF527D">
              <w:t>Штучного времени, мин.</w:t>
            </w:r>
          </w:p>
        </w:tc>
        <w:tc>
          <w:tcPr>
            <w:tcW w:w="925" w:type="dxa"/>
          </w:tcPr>
          <w:p w:rsidR="00966649" w:rsidRPr="00EF527D" w:rsidRDefault="00966649">
            <w:pPr>
              <w:jc w:val="center"/>
            </w:pPr>
            <w:r w:rsidRPr="00EF527D">
              <w:t>выработки, ч</w:t>
            </w:r>
          </w:p>
        </w:tc>
        <w:tc>
          <w:tcPr>
            <w:tcW w:w="886" w:type="dxa"/>
            <w:tcBorders>
              <w:top w:val="nil"/>
            </w:tcBorders>
          </w:tcPr>
          <w:p w:rsidR="00966649" w:rsidRPr="00EF527D" w:rsidRDefault="00966649">
            <w:pPr>
              <w:jc w:val="center"/>
            </w:pPr>
            <w:r w:rsidRPr="00EF527D">
              <w:t>выполнение нормы</w:t>
            </w:r>
          </w:p>
        </w:tc>
        <w:tc>
          <w:tcPr>
            <w:tcW w:w="1223" w:type="dxa"/>
          </w:tcPr>
          <w:p w:rsidR="00966649" w:rsidRPr="00EF527D" w:rsidRDefault="00966649">
            <w:pPr>
              <w:jc w:val="center"/>
            </w:pPr>
            <w:r w:rsidRPr="00EF527D">
              <w:t>штучного времени, мин.</w:t>
            </w:r>
          </w:p>
        </w:tc>
        <w:tc>
          <w:tcPr>
            <w:tcW w:w="955" w:type="dxa"/>
            <w:tcBorders>
              <w:top w:val="single" w:sz="6" w:space="0" w:color="000000"/>
              <w:bottom w:val="single" w:sz="6" w:space="0" w:color="000000"/>
              <w:right w:val="nil"/>
            </w:tcBorders>
          </w:tcPr>
          <w:p w:rsidR="00966649" w:rsidRPr="00EF527D" w:rsidRDefault="00966649">
            <w:pPr>
              <w:jc w:val="center"/>
            </w:pPr>
            <w:r w:rsidRPr="00EF527D">
              <w:t>Выработки, ч</w:t>
            </w:r>
          </w:p>
        </w:tc>
      </w:tr>
      <w:tr w:rsidR="00966649" w:rsidRPr="00EF527D">
        <w:tc>
          <w:tcPr>
            <w:tcW w:w="2160" w:type="dxa"/>
            <w:tcBorders>
              <w:left w:val="nil"/>
              <w:bottom w:val="nil"/>
            </w:tcBorders>
          </w:tcPr>
          <w:p w:rsidR="00966649" w:rsidRPr="00EF527D" w:rsidRDefault="00966649">
            <w:pPr>
              <w:jc w:val="center"/>
              <w:rPr>
                <w:sz w:val="28"/>
                <w:szCs w:val="28"/>
              </w:rPr>
            </w:pPr>
            <w:r w:rsidRPr="00EF527D">
              <w:rPr>
                <w:sz w:val="28"/>
                <w:szCs w:val="28"/>
              </w:rPr>
              <w:t>1</w:t>
            </w:r>
          </w:p>
        </w:tc>
        <w:tc>
          <w:tcPr>
            <w:tcW w:w="1080" w:type="dxa"/>
          </w:tcPr>
          <w:p w:rsidR="00966649" w:rsidRPr="00EF527D" w:rsidRDefault="00966649">
            <w:pPr>
              <w:jc w:val="center"/>
              <w:rPr>
                <w:sz w:val="28"/>
                <w:szCs w:val="28"/>
              </w:rPr>
            </w:pPr>
            <w:r w:rsidRPr="00EF527D">
              <w:rPr>
                <w:sz w:val="28"/>
                <w:szCs w:val="28"/>
              </w:rPr>
              <w:t>2</w:t>
            </w:r>
          </w:p>
        </w:tc>
        <w:tc>
          <w:tcPr>
            <w:tcW w:w="921" w:type="dxa"/>
          </w:tcPr>
          <w:p w:rsidR="00966649" w:rsidRPr="00EF527D" w:rsidRDefault="00966649">
            <w:pPr>
              <w:jc w:val="center"/>
              <w:rPr>
                <w:sz w:val="28"/>
                <w:szCs w:val="28"/>
              </w:rPr>
            </w:pPr>
            <w:r w:rsidRPr="00EF527D">
              <w:rPr>
                <w:sz w:val="28"/>
                <w:szCs w:val="28"/>
              </w:rPr>
              <w:t>3</w:t>
            </w:r>
          </w:p>
        </w:tc>
        <w:tc>
          <w:tcPr>
            <w:tcW w:w="1216" w:type="dxa"/>
          </w:tcPr>
          <w:p w:rsidR="00966649" w:rsidRPr="00EF527D" w:rsidRDefault="00966649">
            <w:pPr>
              <w:jc w:val="center"/>
              <w:rPr>
                <w:sz w:val="28"/>
                <w:szCs w:val="28"/>
              </w:rPr>
            </w:pPr>
            <w:r w:rsidRPr="00EF527D">
              <w:rPr>
                <w:sz w:val="28"/>
                <w:szCs w:val="28"/>
              </w:rPr>
              <w:t>4</w:t>
            </w:r>
          </w:p>
        </w:tc>
        <w:tc>
          <w:tcPr>
            <w:tcW w:w="925" w:type="dxa"/>
          </w:tcPr>
          <w:p w:rsidR="00966649" w:rsidRPr="00EF527D" w:rsidRDefault="00966649">
            <w:pPr>
              <w:jc w:val="center"/>
              <w:rPr>
                <w:sz w:val="28"/>
                <w:szCs w:val="28"/>
              </w:rPr>
            </w:pPr>
            <w:r w:rsidRPr="00EF527D">
              <w:rPr>
                <w:sz w:val="28"/>
                <w:szCs w:val="28"/>
              </w:rPr>
              <w:t>5</w:t>
            </w:r>
          </w:p>
        </w:tc>
        <w:tc>
          <w:tcPr>
            <w:tcW w:w="886" w:type="dxa"/>
          </w:tcPr>
          <w:p w:rsidR="00966649" w:rsidRPr="00EF527D" w:rsidRDefault="00966649">
            <w:pPr>
              <w:jc w:val="center"/>
              <w:rPr>
                <w:sz w:val="28"/>
                <w:szCs w:val="28"/>
              </w:rPr>
            </w:pPr>
            <w:r w:rsidRPr="00EF527D">
              <w:rPr>
                <w:sz w:val="28"/>
                <w:szCs w:val="28"/>
              </w:rPr>
              <w:t>6</w:t>
            </w:r>
          </w:p>
        </w:tc>
        <w:tc>
          <w:tcPr>
            <w:tcW w:w="1223" w:type="dxa"/>
          </w:tcPr>
          <w:p w:rsidR="00966649" w:rsidRPr="00EF527D" w:rsidRDefault="00966649">
            <w:pPr>
              <w:jc w:val="center"/>
              <w:rPr>
                <w:sz w:val="28"/>
                <w:szCs w:val="28"/>
              </w:rPr>
            </w:pPr>
            <w:r w:rsidRPr="00EF527D">
              <w:rPr>
                <w:sz w:val="28"/>
                <w:szCs w:val="28"/>
              </w:rPr>
              <w:t>7</w:t>
            </w:r>
          </w:p>
        </w:tc>
        <w:tc>
          <w:tcPr>
            <w:tcW w:w="955" w:type="dxa"/>
            <w:tcBorders>
              <w:top w:val="nil"/>
              <w:bottom w:val="single" w:sz="6" w:space="0" w:color="000000"/>
              <w:right w:val="nil"/>
            </w:tcBorders>
          </w:tcPr>
          <w:p w:rsidR="00966649" w:rsidRPr="00EF527D" w:rsidRDefault="00966649">
            <w:pPr>
              <w:jc w:val="center"/>
              <w:rPr>
                <w:sz w:val="28"/>
                <w:szCs w:val="28"/>
              </w:rPr>
            </w:pPr>
            <w:r w:rsidRPr="00EF527D">
              <w:rPr>
                <w:sz w:val="28"/>
                <w:szCs w:val="28"/>
              </w:rPr>
              <w:t>8</w:t>
            </w:r>
          </w:p>
        </w:tc>
      </w:tr>
      <w:tr w:rsidR="00966649" w:rsidRPr="00EF527D">
        <w:tc>
          <w:tcPr>
            <w:tcW w:w="2160" w:type="dxa"/>
            <w:tcBorders>
              <w:left w:val="nil"/>
              <w:bottom w:val="nil"/>
            </w:tcBorders>
          </w:tcPr>
          <w:p w:rsidR="00966649" w:rsidRPr="00EF527D" w:rsidRDefault="00966649">
            <w:pPr>
              <w:pStyle w:val="2"/>
              <w:rPr>
                <w:sz w:val="28"/>
                <w:szCs w:val="28"/>
              </w:rPr>
            </w:pPr>
            <w:r w:rsidRPr="00EF527D">
              <w:rPr>
                <w:sz w:val="28"/>
                <w:szCs w:val="28"/>
              </w:rPr>
              <w:t>KOMORI</w:t>
            </w:r>
          </w:p>
        </w:tc>
        <w:tc>
          <w:tcPr>
            <w:tcW w:w="1080" w:type="dxa"/>
          </w:tcPr>
          <w:p w:rsidR="00966649" w:rsidRPr="00EF527D" w:rsidRDefault="00966649">
            <w:pPr>
              <w:jc w:val="center"/>
              <w:rPr>
                <w:sz w:val="28"/>
                <w:szCs w:val="28"/>
              </w:rPr>
            </w:pPr>
          </w:p>
        </w:tc>
        <w:tc>
          <w:tcPr>
            <w:tcW w:w="921" w:type="dxa"/>
          </w:tcPr>
          <w:p w:rsidR="00966649" w:rsidRPr="00EF527D" w:rsidRDefault="00966649">
            <w:pPr>
              <w:jc w:val="center"/>
              <w:rPr>
                <w:sz w:val="28"/>
                <w:szCs w:val="28"/>
              </w:rPr>
            </w:pPr>
          </w:p>
        </w:tc>
        <w:tc>
          <w:tcPr>
            <w:tcW w:w="1216" w:type="dxa"/>
          </w:tcPr>
          <w:p w:rsidR="00966649" w:rsidRPr="00EF527D" w:rsidRDefault="00966649">
            <w:pPr>
              <w:jc w:val="center"/>
              <w:rPr>
                <w:sz w:val="28"/>
                <w:szCs w:val="28"/>
              </w:rPr>
            </w:pPr>
          </w:p>
        </w:tc>
        <w:tc>
          <w:tcPr>
            <w:tcW w:w="925" w:type="dxa"/>
          </w:tcPr>
          <w:p w:rsidR="00966649" w:rsidRPr="00EF527D" w:rsidRDefault="00966649">
            <w:pPr>
              <w:jc w:val="center"/>
              <w:rPr>
                <w:sz w:val="28"/>
                <w:szCs w:val="28"/>
              </w:rPr>
            </w:pPr>
          </w:p>
        </w:tc>
        <w:tc>
          <w:tcPr>
            <w:tcW w:w="886" w:type="dxa"/>
          </w:tcPr>
          <w:p w:rsidR="00966649" w:rsidRPr="00EF527D" w:rsidRDefault="00966649">
            <w:pPr>
              <w:jc w:val="center"/>
              <w:rPr>
                <w:sz w:val="28"/>
                <w:szCs w:val="28"/>
              </w:rPr>
            </w:pPr>
          </w:p>
        </w:tc>
        <w:tc>
          <w:tcPr>
            <w:tcW w:w="1223" w:type="dxa"/>
          </w:tcPr>
          <w:p w:rsidR="00966649" w:rsidRPr="00EF527D" w:rsidRDefault="00966649">
            <w:pPr>
              <w:jc w:val="center"/>
              <w:rPr>
                <w:sz w:val="28"/>
                <w:szCs w:val="28"/>
              </w:rPr>
            </w:pPr>
          </w:p>
        </w:tc>
        <w:tc>
          <w:tcPr>
            <w:tcW w:w="955" w:type="dxa"/>
            <w:tcBorders>
              <w:top w:val="nil"/>
              <w:bottom w:val="single" w:sz="6" w:space="0" w:color="000000"/>
              <w:right w:val="nil"/>
            </w:tcBorders>
          </w:tcPr>
          <w:p w:rsidR="00966649" w:rsidRPr="00EF527D" w:rsidRDefault="00966649">
            <w:pPr>
              <w:jc w:val="center"/>
              <w:rPr>
                <w:sz w:val="28"/>
                <w:szCs w:val="28"/>
              </w:rPr>
            </w:pPr>
          </w:p>
        </w:tc>
      </w:tr>
      <w:tr w:rsidR="00966649" w:rsidRPr="00EF527D">
        <w:tc>
          <w:tcPr>
            <w:tcW w:w="2160" w:type="dxa"/>
            <w:tcBorders>
              <w:left w:val="nil"/>
              <w:bottom w:val="nil"/>
            </w:tcBorders>
          </w:tcPr>
          <w:p w:rsidR="00966649" w:rsidRPr="00EF527D" w:rsidRDefault="00966649">
            <w:pPr>
              <w:jc w:val="center"/>
              <w:rPr>
                <w:sz w:val="28"/>
                <w:szCs w:val="28"/>
              </w:rPr>
            </w:pPr>
            <w:r w:rsidRPr="00EF527D">
              <w:rPr>
                <w:sz w:val="28"/>
                <w:szCs w:val="28"/>
              </w:rPr>
              <w:t>приладка (1 форма)</w:t>
            </w:r>
          </w:p>
        </w:tc>
        <w:tc>
          <w:tcPr>
            <w:tcW w:w="1080" w:type="dxa"/>
          </w:tcPr>
          <w:p w:rsidR="00966649" w:rsidRPr="00EF527D" w:rsidRDefault="00966649">
            <w:pPr>
              <w:jc w:val="center"/>
              <w:rPr>
                <w:sz w:val="28"/>
                <w:szCs w:val="28"/>
              </w:rPr>
            </w:pPr>
          </w:p>
          <w:p w:rsidR="00966649" w:rsidRPr="00EF527D" w:rsidRDefault="00966649">
            <w:pPr>
              <w:jc w:val="center"/>
              <w:rPr>
                <w:sz w:val="28"/>
                <w:szCs w:val="28"/>
              </w:rPr>
            </w:pPr>
          </w:p>
        </w:tc>
        <w:tc>
          <w:tcPr>
            <w:tcW w:w="921"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lang w:val="en-US"/>
              </w:rPr>
              <w:t>II</w:t>
            </w:r>
          </w:p>
        </w:tc>
        <w:tc>
          <w:tcPr>
            <w:tcW w:w="1216"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rPr>
              <w:t>15</w:t>
            </w:r>
          </w:p>
        </w:tc>
        <w:tc>
          <w:tcPr>
            <w:tcW w:w="925" w:type="dxa"/>
          </w:tcPr>
          <w:p w:rsidR="00966649" w:rsidRPr="00EF527D" w:rsidRDefault="00966649">
            <w:pPr>
              <w:jc w:val="center"/>
              <w:rPr>
                <w:sz w:val="28"/>
                <w:szCs w:val="28"/>
              </w:rPr>
            </w:pPr>
          </w:p>
        </w:tc>
        <w:tc>
          <w:tcPr>
            <w:tcW w:w="886"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rPr>
              <w:t>110</w:t>
            </w:r>
          </w:p>
        </w:tc>
        <w:tc>
          <w:tcPr>
            <w:tcW w:w="1223"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rPr>
              <w:t>13,6</w:t>
            </w:r>
          </w:p>
        </w:tc>
        <w:tc>
          <w:tcPr>
            <w:tcW w:w="955" w:type="dxa"/>
            <w:tcBorders>
              <w:top w:val="nil"/>
              <w:bottom w:val="single" w:sz="6" w:space="0" w:color="000000"/>
              <w:right w:val="nil"/>
            </w:tcBorders>
          </w:tcPr>
          <w:p w:rsidR="00966649" w:rsidRPr="00EF527D" w:rsidRDefault="00966649">
            <w:pPr>
              <w:jc w:val="center"/>
              <w:rPr>
                <w:sz w:val="28"/>
                <w:szCs w:val="28"/>
              </w:rPr>
            </w:pPr>
          </w:p>
        </w:tc>
      </w:tr>
      <w:tr w:rsidR="00966649" w:rsidRPr="00EF527D">
        <w:tc>
          <w:tcPr>
            <w:tcW w:w="2160" w:type="dxa"/>
            <w:tcBorders>
              <w:left w:val="nil"/>
              <w:bottom w:val="nil"/>
            </w:tcBorders>
          </w:tcPr>
          <w:p w:rsidR="00966649" w:rsidRPr="00EF527D" w:rsidRDefault="00966649">
            <w:pPr>
              <w:jc w:val="center"/>
              <w:rPr>
                <w:sz w:val="28"/>
                <w:szCs w:val="28"/>
              </w:rPr>
            </w:pPr>
            <w:r w:rsidRPr="00EF527D">
              <w:rPr>
                <w:sz w:val="28"/>
                <w:szCs w:val="28"/>
              </w:rPr>
              <w:t>смена форм (1 форма)</w:t>
            </w:r>
          </w:p>
        </w:tc>
        <w:tc>
          <w:tcPr>
            <w:tcW w:w="1080" w:type="dxa"/>
          </w:tcPr>
          <w:p w:rsidR="00966649" w:rsidRPr="00EF527D" w:rsidRDefault="00966649">
            <w:pPr>
              <w:jc w:val="center"/>
              <w:rPr>
                <w:sz w:val="28"/>
                <w:szCs w:val="28"/>
              </w:rPr>
            </w:pPr>
          </w:p>
        </w:tc>
        <w:tc>
          <w:tcPr>
            <w:tcW w:w="921"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lang w:val="en-US"/>
              </w:rPr>
              <w:t>II</w:t>
            </w:r>
          </w:p>
        </w:tc>
        <w:tc>
          <w:tcPr>
            <w:tcW w:w="1216"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rPr>
              <w:t>10</w:t>
            </w:r>
          </w:p>
        </w:tc>
        <w:tc>
          <w:tcPr>
            <w:tcW w:w="925" w:type="dxa"/>
          </w:tcPr>
          <w:p w:rsidR="00966649" w:rsidRPr="00EF527D" w:rsidRDefault="00966649">
            <w:pPr>
              <w:jc w:val="center"/>
              <w:rPr>
                <w:sz w:val="28"/>
                <w:szCs w:val="28"/>
              </w:rPr>
            </w:pPr>
          </w:p>
        </w:tc>
        <w:tc>
          <w:tcPr>
            <w:tcW w:w="886"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rPr>
              <w:t>110</w:t>
            </w:r>
          </w:p>
        </w:tc>
        <w:tc>
          <w:tcPr>
            <w:tcW w:w="1223" w:type="dxa"/>
          </w:tcPr>
          <w:p w:rsidR="00966649" w:rsidRPr="00EF527D" w:rsidRDefault="00966649">
            <w:pPr>
              <w:jc w:val="center"/>
              <w:rPr>
                <w:sz w:val="28"/>
                <w:szCs w:val="28"/>
              </w:rPr>
            </w:pPr>
          </w:p>
          <w:p w:rsidR="00966649" w:rsidRPr="00EF527D" w:rsidRDefault="00966649">
            <w:pPr>
              <w:jc w:val="center"/>
              <w:rPr>
                <w:sz w:val="28"/>
                <w:szCs w:val="28"/>
              </w:rPr>
            </w:pPr>
            <w:r w:rsidRPr="00EF527D">
              <w:rPr>
                <w:sz w:val="28"/>
                <w:szCs w:val="28"/>
              </w:rPr>
              <w:t>9,1</w:t>
            </w:r>
          </w:p>
        </w:tc>
        <w:tc>
          <w:tcPr>
            <w:tcW w:w="955" w:type="dxa"/>
            <w:tcBorders>
              <w:top w:val="nil"/>
              <w:bottom w:val="single" w:sz="6" w:space="0" w:color="000000"/>
              <w:right w:val="nil"/>
            </w:tcBorders>
          </w:tcPr>
          <w:p w:rsidR="00966649" w:rsidRPr="00EF527D" w:rsidRDefault="00966649">
            <w:pPr>
              <w:jc w:val="center"/>
              <w:rPr>
                <w:sz w:val="28"/>
                <w:szCs w:val="28"/>
              </w:rPr>
            </w:pPr>
          </w:p>
        </w:tc>
      </w:tr>
      <w:tr w:rsidR="00966649" w:rsidRPr="00EF527D">
        <w:tc>
          <w:tcPr>
            <w:tcW w:w="2160" w:type="dxa"/>
            <w:tcBorders>
              <w:left w:val="nil"/>
              <w:bottom w:val="nil"/>
            </w:tcBorders>
          </w:tcPr>
          <w:p w:rsidR="00966649" w:rsidRPr="00EF527D" w:rsidRDefault="00966649">
            <w:pPr>
              <w:jc w:val="center"/>
              <w:rPr>
                <w:sz w:val="28"/>
                <w:szCs w:val="28"/>
              </w:rPr>
            </w:pPr>
            <w:r w:rsidRPr="00EF527D">
              <w:rPr>
                <w:sz w:val="28"/>
                <w:szCs w:val="28"/>
              </w:rPr>
              <w:t>смывка красочного аппарата (1 секция)</w:t>
            </w:r>
          </w:p>
        </w:tc>
        <w:tc>
          <w:tcPr>
            <w:tcW w:w="1080" w:type="dxa"/>
          </w:tcPr>
          <w:p w:rsidR="00966649" w:rsidRPr="00EF527D" w:rsidRDefault="00966649">
            <w:pPr>
              <w:jc w:val="center"/>
              <w:rPr>
                <w:sz w:val="28"/>
                <w:szCs w:val="28"/>
              </w:rPr>
            </w:pPr>
          </w:p>
        </w:tc>
        <w:tc>
          <w:tcPr>
            <w:tcW w:w="921" w:type="dxa"/>
          </w:tcPr>
          <w:p w:rsidR="00966649" w:rsidRPr="00EF527D" w:rsidRDefault="00966649">
            <w:pPr>
              <w:jc w:val="center"/>
              <w:rPr>
                <w:sz w:val="28"/>
                <w:szCs w:val="28"/>
              </w:rPr>
            </w:pPr>
          </w:p>
          <w:p w:rsidR="00966649" w:rsidRPr="00EF527D" w:rsidRDefault="00966649">
            <w:pPr>
              <w:jc w:val="center"/>
              <w:rPr>
                <w:sz w:val="28"/>
                <w:szCs w:val="28"/>
                <w:lang w:val="en-US"/>
              </w:rPr>
            </w:pPr>
            <w:r w:rsidRPr="00EF527D">
              <w:rPr>
                <w:sz w:val="28"/>
                <w:szCs w:val="28"/>
                <w:lang w:val="en-US"/>
              </w:rPr>
              <w:t>II</w:t>
            </w:r>
          </w:p>
        </w:tc>
        <w:tc>
          <w:tcPr>
            <w:tcW w:w="1216" w:type="dxa"/>
          </w:tcPr>
          <w:p w:rsidR="00966649" w:rsidRPr="00EF527D" w:rsidRDefault="00966649">
            <w:pPr>
              <w:jc w:val="center"/>
              <w:rPr>
                <w:sz w:val="28"/>
                <w:szCs w:val="28"/>
                <w:lang w:val="en-US"/>
              </w:rPr>
            </w:pPr>
          </w:p>
          <w:p w:rsidR="00966649" w:rsidRPr="00EF527D" w:rsidRDefault="00966649">
            <w:pPr>
              <w:jc w:val="center"/>
              <w:rPr>
                <w:sz w:val="28"/>
                <w:szCs w:val="28"/>
                <w:lang w:val="en-US"/>
              </w:rPr>
            </w:pPr>
            <w:r w:rsidRPr="00EF527D">
              <w:rPr>
                <w:sz w:val="28"/>
                <w:szCs w:val="28"/>
                <w:lang w:val="en-US"/>
              </w:rPr>
              <w:t>15</w:t>
            </w:r>
          </w:p>
        </w:tc>
        <w:tc>
          <w:tcPr>
            <w:tcW w:w="925" w:type="dxa"/>
          </w:tcPr>
          <w:p w:rsidR="00966649" w:rsidRPr="00EF527D" w:rsidRDefault="00966649">
            <w:pPr>
              <w:jc w:val="center"/>
              <w:rPr>
                <w:sz w:val="28"/>
                <w:szCs w:val="28"/>
                <w:lang w:val="en-US"/>
              </w:rPr>
            </w:pPr>
          </w:p>
        </w:tc>
        <w:tc>
          <w:tcPr>
            <w:tcW w:w="886" w:type="dxa"/>
          </w:tcPr>
          <w:p w:rsidR="00966649" w:rsidRPr="00EF527D" w:rsidRDefault="00966649">
            <w:pPr>
              <w:jc w:val="center"/>
              <w:rPr>
                <w:sz w:val="28"/>
                <w:szCs w:val="28"/>
                <w:lang w:val="en-US"/>
              </w:rPr>
            </w:pPr>
          </w:p>
          <w:p w:rsidR="00966649" w:rsidRPr="00EF527D" w:rsidRDefault="00966649">
            <w:pPr>
              <w:jc w:val="center"/>
              <w:rPr>
                <w:sz w:val="28"/>
                <w:szCs w:val="28"/>
                <w:lang w:val="en-US"/>
              </w:rPr>
            </w:pPr>
            <w:r w:rsidRPr="00EF527D">
              <w:rPr>
                <w:sz w:val="28"/>
                <w:szCs w:val="28"/>
                <w:lang w:val="en-US"/>
              </w:rPr>
              <w:t>110</w:t>
            </w:r>
          </w:p>
        </w:tc>
        <w:tc>
          <w:tcPr>
            <w:tcW w:w="1223" w:type="dxa"/>
          </w:tcPr>
          <w:p w:rsidR="00966649" w:rsidRPr="00EF527D" w:rsidRDefault="00966649">
            <w:pPr>
              <w:jc w:val="center"/>
              <w:rPr>
                <w:sz w:val="28"/>
                <w:szCs w:val="28"/>
                <w:lang w:val="en-US"/>
              </w:rPr>
            </w:pPr>
          </w:p>
          <w:p w:rsidR="00966649" w:rsidRPr="00EF527D" w:rsidRDefault="00966649">
            <w:pPr>
              <w:jc w:val="center"/>
              <w:rPr>
                <w:sz w:val="28"/>
                <w:szCs w:val="28"/>
                <w:lang w:val="en-US"/>
              </w:rPr>
            </w:pPr>
            <w:r w:rsidRPr="00EF527D">
              <w:rPr>
                <w:sz w:val="28"/>
                <w:szCs w:val="28"/>
                <w:lang w:val="en-US"/>
              </w:rPr>
              <w:t>13,6</w:t>
            </w:r>
          </w:p>
        </w:tc>
        <w:tc>
          <w:tcPr>
            <w:tcW w:w="955" w:type="dxa"/>
            <w:tcBorders>
              <w:top w:val="nil"/>
              <w:bottom w:val="single" w:sz="6" w:space="0" w:color="000000"/>
              <w:right w:val="nil"/>
            </w:tcBorders>
          </w:tcPr>
          <w:p w:rsidR="00966649" w:rsidRPr="00EF527D" w:rsidRDefault="00966649">
            <w:pPr>
              <w:jc w:val="center"/>
              <w:rPr>
                <w:sz w:val="28"/>
                <w:szCs w:val="28"/>
                <w:lang w:val="en-US"/>
              </w:rPr>
            </w:pPr>
          </w:p>
        </w:tc>
      </w:tr>
      <w:tr w:rsidR="00966649" w:rsidRPr="00EF527D">
        <w:tc>
          <w:tcPr>
            <w:tcW w:w="2160" w:type="dxa"/>
            <w:tcBorders>
              <w:top w:val="single" w:sz="6" w:space="0" w:color="000000"/>
              <w:left w:val="nil"/>
              <w:bottom w:val="single" w:sz="6" w:space="0" w:color="000000"/>
            </w:tcBorders>
          </w:tcPr>
          <w:p w:rsidR="00966649" w:rsidRPr="00EF527D" w:rsidRDefault="00966649">
            <w:pPr>
              <w:jc w:val="center"/>
              <w:rPr>
                <w:sz w:val="28"/>
                <w:szCs w:val="28"/>
                <w:lang w:val="en-US"/>
              </w:rPr>
            </w:pPr>
            <w:r w:rsidRPr="00EF527D">
              <w:rPr>
                <w:sz w:val="28"/>
                <w:szCs w:val="28"/>
              </w:rPr>
              <w:t>ПЕЧАТЬ</w:t>
            </w:r>
          </w:p>
        </w:tc>
        <w:tc>
          <w:tcPr>
            <w:tcW w:w="1080" w:type="dxa"/>
          </w:tcPr>
          <w:p w:rsidR="00966649" w:rsidRPr="00EF527D" w:rsidRDefault="00966649">
            <w:pPr>
              <w:jc w:val="center"/>
              <w:rPr>
                <w:sz w:val="28"/>
                <w:szCs w:val="28"/>
                <w:lang w:val="en-US"/>
              </w:rPr>
            </w:pPr>
            <w:r w:rsidRPr="00EF527D">
              <w:rPr>
                <w:sz w:val="28"/>
                <w:szCs w:val="28"/>
                <w:lang w:val="en-US"/>
              </w:rPr>
              <w:t>1000</w:t>
            </w:r>
          </w:p>
        </w:tc>
        <w:tc>
          <w:tcPr>
            <w:tcW w:w="921" w:type="dxa"/>
          </w:tcPr>
          <w:p w:rsidR="00966649" w:rsidRPr="00EF527D" w:rsidRDefault="00966649">
            <w:pPr>
              <w:jc w:val="center"/>
              <w:rPr>
                <w:sz w:val="28"/>
                <w:szCs w:val="28"/>
                <w:lang w:val="en-US"/>
              </w:rPr>
            </w:pPr>
            <w:r w:rsidRPr="00EF527D">
              <w:rPr>
                <w:sz w:val="28"/>
                <w:szCs w:val="28"/>
                <w:lang w:val="en-US"/>
              </w:rPr>
              <w:t>II</w:t>
            </w:r>
          </w:p>
        </w:tc>
        <w:tc>
          <w:tcPr>
            <w:tcW w:w="1216" w:type="dxa"/>
          </w:tcPr>
          <w:p w:rsidR="00966649" w:rsidRPr="000B34B3" w:rsidRDefault="000B34B3">
            <w:pPr>
              <w:jc w:val="center"/>
              <w:rPr>
                <w:sz w:val="28"/>
                <w:szCs w:val="28"/>
              </w:rPr>
            </w:pPr>
            <w:r>
              <w:rPr>
                <w:sz w:val="28"/>
                <w:szCs w:val="28"/>
              </w:rPr>
              <w:t>0,21</w:t>
            </w:r>
          </w:p>
        </w:tc>
        <w:tc>
          <w:tcPr>
            <w:tcW w:w="925" w:type="dxa"/>
          </w:tcPr>
          <w:p w:rsidR="00966649" w:rsidRPr="00EF527D" w:rsidRDefault="0011754D">
            <w:pPr>
              <w:jc w:val="center"/>
              <w:rPr>
                <w:sz w:val="28"/>
                <w:szCs w:val="28"/>
              </w:rPr>
            </w:pPr>
            <w:r w:rsidRPr="00EF527D">
              <w:rPr>
                <w:sz w:val="28"/>
                <w:szCs w:val="28"/>
              </w:rPr>
              <w:t>4,96</w:t>
            </w:r>
          </w:p>
        </w:tc>
        <w:tc>
          <w:tcPr>
            <w:tcW w:w="886" w:type="dxa"/>
          </w:tcPr>
          <w:p w:rsidR="00966649" w:rsidRPr="00EF527D" w:rsidRDefault="00DC14ED">
            <w:pPr>
              <w:jc w:val="center"/>
              <w:rPr>
                <w:sz w:val="28"/>
                <w:szCs w:val="28"/>
              </w:rPr>
            </w:pPr>
            <w:r>
              <w:rPr>
                <w:sz w:val="28"/>
                <w:szCs w:val="28"/>
              </w:rPr>
              <w:t>10</w:t>
            </w:r>
            <w:r w:rsidR="00F738EB">
              <w:rPr>
                <w:sz w:val="28"/>
                <w:szCs w:val="28"/>
              </w:rPr>
              <w:t>5</w:t>
            </w:r>
          </w:p>
        </w:tc>
        <w:tc>
          <w:tcPr>
            <w:tcW w:w="1223" w:type="dxa"/>
          </w:tcPr>
          <w:p w:rsidR="00966649" w:rsidRPr="00EF527D" w:rsidRDefault="000B34B3">
            <w:pPr>
              <w:jc w:val="center"/>
              <w:rPr>
                <w:sz w:val="28"/>
                <w:szCs w:val="28"/>
              </w:rPr>
            </w:pPr>
            <w:r>
              <w:rPr>
                <w:sz w:val="28"/>
                <w:szCs w:val="28"/>
              </w:rPr>
              <w:t>0,22</w:t>
            </w:r>
          </w:p>
        </w:tc>
        <w:tc>
          <w:tcPr>
            <w:tcW w:w="955" w:type="dxa"/>
            <w:tcBorders>
              <w:top w:val="nil"/>
              <w:bottom w:val="single" w:sz="6" w:space="0" w:color="000000"/>
              <w:right w:val="nil"/>
            </w:tcBorders>
          </w:tcPr>
          <w:p w:rsidR="00966649" w:rsidRPr="00EF527D" w:rsidRDefault="00F738EB">
            <w:pPr>
              <w:jc w:val="center"/>
              <w:rPr>
                <w:sz w:val="28"/>
                <w:szCs w:val="28"/>
              </w:rPr>
            </w:pPr>
            <w:r>
              <w:rPr>
                <w:sz w:val="28"/>
                <w:szCs w:val="28"/>
              </w:rPr>
              <w:t>5,21</w:t>
            </w:r>
          </w:p>
        </w:tc>
      </w:tr>
    </w:tbl>
    <w:p w:rsidR="00966649" w:rsidRPr="00EF527D" w:rsidRDefault="00966649">
      <w:pPr>
        <w:ind w:firstLine="720"/>
        <w:rPr>
          <w:sz w:val="28"/>
          <w:szCs w:val="28"/>
        </w:rPr>
      </w:pPr>
    </w:p>
    <w:p w:rsidR="00966649" w:rsidRPr="00EF527D" w:rsidRDefault="00966649" w:rsidP="00EF527D">
      <w:pPr>
        <w:spacing w:line="360" w:lineRule="auto"/>
        <w:ind w:firstLine="737"/>
        <w:jc w:val="both"/>
        <w:rPr>
          <w:sz w:val="28"/>
          <w:szCs w:val="28"/>
        </w:rPr>
      </w:pPr>
      <w:r w:rsidRPr="00EF527D">
        <w:rPr>
          <w:sz w:val="28"/>
          <w:szCs w:val="28"/>
        </w:rPr>
        <w:t xml:space="preserve">Увеличение выпуска и расширение номенклатуры полиграфической продукции, выпускаемой офсетным способом, привело к увеличению ассортимента листовых офсетных машин. Современные печатные машины можно разделить: </w:t>
      </w:r>
    </w:p>
    <w:p w:rsidR="00966649" w:rsidRPr="00EF527D" w:rsidRDefault="00966649" w:rsidP="00EF527D">
      <w:pPr>
        <w:numPr>
          <w:ilvl w:val="0"/>
          <w:numId w:val="2"/>
        </w:numPr>
        <w:spacing w:line="360" w:lineRule="auto"/>
        <w:jc w:val="both"/>
        <w:rPr>
          <w:sz w:val="28"/>
          <w:szCs w:val="28"/>
        </w:rPr>
      </w:pPr>
      <w:r w:rsidRPr="00EF527D">
        <w:rPr>
          <w:sz w:val="28"/>
          <w:szCs w:val="28"/>
        </w:rPr>
        <w:t>По виду обрабатываемой бумаги на две группы - листовые и рулонные.</w:t>
      </w:r>
    </w:p>
    <w:p w:rsidR="00966649" w:rsidRPr="00EF527D" w:rsidRDefault="00966649" w:rsidP="00EF527D">
      <w:pPr>
        <w:numPr>
          <w:ilvl w:val="0"/>
          <w:numId w:val="2"/>
        </w:numPr>
        <w:spacing w:line="360" w:lineRule="auto"/>
        <w:jc w:val="both"/>
        <w:rPr>
          <w:sz w:val="28"/>
          <w:szCs w:val="28"/>
        </w:rPr>
      </w:pPr>
      <w:r w:rsidRPr="00EF527D">
        <w:rPr>
          <w:sz w:val="28"/>
          <w:szCs w:val="28"/>
        </w:rPr>
        <w:t>По количеству печатных секций - на однокрасочные и многокрасочные.</w:t>
      </w:r>
    </w:p>
    <w:p w:rsidR="00966649" w:rsidRPr="00EF527D" w:rsidRDefault="00966649" w:rsidP="00EF527D">
      <w:pPr>
        <w:numPr>
          <w:ilvl w:val="0"/>
          <w:numId w:val="2"/>
        </w:numPr>
        <w:spacing w:line="360" w:lineRule="auto"/>
        <w:jc w:val="both"/>
        <w:rPr>
          <w:sz w:val="28"/>
          <w:szCs w:val="28"/>
        </w:rPr>
      </w:pPr>
      <w:r w:rsidRPr="00EF527D">
        <w:rPr>
          <w:sz w:val="28"/>
          <w:szCs w:val="28"/>
        </w:rPr>
        <w:t>По построению печатных секций - одно- и двухсторонние.</w:t>
      </w:r>
    </w:p>
    <w:p w:rsidR="00966649" w:rsidRPr="00EF527D" w:rsidRDefault="00966649" w:rsidP="00EF527D">
      <w:pPr>
        <w:numPr>
          <w:ilvl w:val="0"/>
          <w:numId w:val="2"/>
        </w:numPr>
        <w:spacing w:line="360" w:lineRule="auto"/>
        <w:jc w:val="both"/>
        <w:rPr>
          <w:sz w:val="28"/>
          <w:szCs w:val="28"/>
        </w:rPr>
      </w:pPr>
      <w:r w:rsidRPr="00EF527D">
        <w:rPr>
          <w:sz w:val="28"/>
          <w:szCs w:val="28"/>
        </w:rPr>
        <w:t>По формату - на машины малого, среднего и большого форматов.</w:t>
      </w:r>
    </w:p>
    <w:p w:rsidR="00966649" w:rsidRPr="00EF527D" w:rsidRDefault="00966649" w:rsidP="00EF527D">
      <w:pPr>
        <w:spacing w:line="360" w:lineRule="auto"/>
        <w:ind w:firstLine="720"/>
        <w:jc w:val="both"/>
        <w:rPr>
          <w:sz w:val="28"/>
          <w:szCs w:val="28"/>
        </w:rPr>
      </w:pPr>
      <w:r w:rsidRPr="00EF527D">
        <w:rPr>
          <w:sz w:val="28"/>
          <w:szCs w:val="28"/>
        </w:rPr>
        <w:t xml:space="preserve">Исходя из промзадания, данного для проектирования, где издание  четырехкрасочное, выбираю только листовые офсетные печатные машины. Считаю, что рекламные проспекты форматом 60х90\8 и тиражом </w:t>
      </w:r>
      <w:r w:rsidR="00E262E8" w:rsidRPr="00EF527D">
        <w:rPr>
          <w:sz w:val="28"/>
          <w:szCs w:val="28"/>
        </w:rPr>
        <w:t>20</w:t>
      </w:r>
      <w:r w:rsidRPr="00EF527D">
        <w:rPr>
          <w:sz w:val="28"/>
          <w:szCs w:val="28"/>
        </w:rPr>
        <w:t xml:space="preserve"> тысяч экземпляров целесообразно отпечатать на листовой двухкрасочной машине (1+1) </w:t>
      </w:r>
      <w:r w:rsidRPr="00EF527D">
        <w:rPr>
          <w:sz w:val="28"/>
          <w:szCs w:val="28"/>
          <w:lang w:val="en-US"/>
        </w:rPr>
        <w:t>KOMORI</w:t>
      </w:r>
      <w:r w:rsidRPr="00EF527D">
        <w:rPr>
          <w:sz w:val="28"/>
          <w:szCs w:val="28"/>
        </w:rPr>
        <w:t xml:space="preserve"> </w:t>
      </w:r>
      <w:r w:rsidRPr="00EF527D">
        <w:rPr>
          <w:sz w:val="28"/>
          <w:szCs w:val="28"/>
          <w:lang w:val="en-US"/>
        </w:rPr>
        <w:t>Sprint</w:t>
      </w:r>
      <w:r w:rsidRPr="00EF527D">
        <w:rPr>
          <w:sz w:val="28"/>
          <w:szCs w:val="28"/>
        </w:rPr>
        <w:t xml:space="preserve"> 226</w:t>
      </w:r>
      <w:r w:rsidRPr="00EF527D">
        <w:rPr>
          <w:sz w:val="28"/>
          <w:szCs w:val="28"/>
          <w:lang w:val="en-US"/>
        </w:rPr>
        <w:t>P</w:t>
      </w:r>
      <w:r w:rsidRPr="00EF527D">
        <w:rPr>
          <w:sz w:val="28"/>
          <w:szCs w:val="28"/>
        </w:rPr>
        <w:t xml:space="preserve"> форматом 508х660 мм производства Японии. Считаю, что затраты на эту машину полностью обоснованы при печати четырехкрасочной продукции с использованием повторного прогона листов-оттисков.</w:t>
      </w:r>
    </w:p>
    <w:p w:rsidR="00966649" w:rsidRPr="00EF527D" w:rsidRDefault="00966649" w:rsidP="00EF527D">
      <w:pPr>
        <w:spacing w:line="360" w:lineRule="auto"/>
        <w:ind w:firstLine="720"/>
        <w:jc w:val="both"/>
        <w:rPr>
          <w:sz w:val="28"/>
          <w:szCs w:val="28"/>
        </w:rPr>
      </w:pPr>
      <w:r w:rsidRPr="00EF527D">
        <w:rPr>
          <w:sz w:val="28"/>
          <w:szCs w:val="28"/>
        </w:rPr>
        <w:t xml:space="preserve">Фирма </w:t>
      </w:r>
      <w:r w:rsidRPr="00EF527D">
        <w:rPr>
          <w:sz w:val="28"/>
          <w:szCs w:val="28"/>
          <w:lang w:val="en-US"/>
        </w:rPr>
        <w:t>KOMORI</w:t>
      </w:r>
      <w:r w:rsidRPr="00EF527D">
        <w:rPr>
          <w:sz w:val="28"/>
          <w:szCs w:val="28"/>
        </w:rPr>
        <w:t xml:space="preserve"> выпускает широкий диапазон моделей печатных машин, сохраняя при этом достоинства узкоспециализированного производства. Машины серии </w:t>
      </w:r>
      <w:r w:rsidRPr="00EF527D">
        <w:rPr>
          <w:sz w:val="28"/>
          <w:szCs w:val="28"/>
          <w:lang w:val="en-US"/>
        </w:rPr>
        <w:t>Sprint</w:t>
      </w:r>
      <w:r w:rsidRPr="00EF527D">
        <w:rPr>
          <w:sz w:val="28"/>
          <w:szCs w:val="28"/>
        </w:rPr>
        <w:t xml:space="preserve"> </w:t>
      </w:r>
      <w:r w:rsidRPr="00EF527D">
        <w:rPr>
          <w:sz w:val="28"/>
          <w:szCs w:val="28"/>
          <w:lang w:val="en-US"/>
        </w:rPr>
        <w:t>II</w:t>
      </w:r>
      <w:r w:rsidRPr="00EF527D">
        <w:rPr>
          <w:sz w:val="28"/>
          <w:szCs w:val="28"/>
        </w:rPr>
        <w:t xml:space="preserve"> соединяют в себе низкую стоимость, многофункциональность и другие преимущества массовых машин с гибкостью, высоким качеством и пониженными трудозатратами.</w:t>
      </w:r>
    </w:p>
    <w:p w:rsidR="00966649" w:rsidRPr="00EF527D" w:rsidRDefault="00966649" w:rsidP="00EF527D">
      <w:pPr>
        <w:spacing w:line="360" w:lineRule="auto"/>
        <w:ind w:firstLine="720"/>
        <w:jc w:val="both"/>
        <w:rPr>
          <w:sz w:val="28"/>
          <w:szCs w:val="28"/>
        </w:rPr>
      </w:pPr>
    </w:p>
    <w:p w:rsidR="00966649" w:rsidRPr="00EF527D" w:rsidRDefault="00966649" w:rsidP="00EF527D">
      <w:pPr>
        <w:spacing w:line="360" w:lineRule="auto"/>
        <w:jc w:val="center"/>
        <w:rPr>
          <w:b/>
          <w:sz w:val="28"/>
          <w:szCs w:val="28"/>
        </w:rPr>
      </w:pPr>
      <w:r w:rsidRPr="00EF527D">
        <w:rPr>
          <w:b/>
          <w:sz w:val="28"/>
          <w:szCs w:val="28"/>
          <w:lang w:val="en-US"/>
        </w:rPr>
        <w:t>KOMORI</w:t>
      </w:r>
      <w:r w:rsidRPr="00EF527D">
        <w:rPr>
          <w:b/>
          <w:sz w:val="28"/>
          <w:szCs w:val="28"/>
        </w:rPr>
        <w:t xml:space="preserve"> </w:t>
      </w:r>
      <w:r w:rsidRPr="00EF527D">
        <w:rPr>
          <w:b/>
          <w:sz w:val="28"/>
          <w:szCs w:val="28"/>
          <w:lang w:val="en-US"/>
        </w:rPr>
        <w:t>Sprint</w:t>
      </w:r>
      <w:r w:rsidRPr="00EF527D">
        <w:rPr>
          <w:b/>
          <w:sz w:val="28"/>
          <w:szCs w:val="28"/>
        </w:rPr>
        <w:t xml:space="preserve"> </w:t>
      </w:r>
      <w:r w:rsidRPr="00EF527D">
        <w:rPr>
          <w:b/>
          <w:sz w:val="28"/>
          <w:szCs w:val="28"/>
          <w:lang w:val="en-US"/>
        </w:rPr>
        <w:t>II</w:t>
      </w:r>
      <w:r w:rsidRPr="00EF527D">
        <w:rPr>
          <w:b/>
          <w:sz w:val="28"/>
          <w:szCs w:val="28"/>
        </w:rPr>
        <w:t xml:space="preserve"> - это совершенно новая машина. </w:t>
      </w:r>
    </w:p>
    <w:p w:rsidR="00966649" w:rsidRPr="00EF527D" w:rsidRDefault="00966649" w:rsidP="00EF527D">
      <w:pPr>
        <w:spacing w:line="360" w:lineRule="auto"/>
        <w:ind w:firstLine="720"/>
        <w:jc w:val="both"/>
        <w:rPr>
          <w:sz w:val="28"/>
          <w:szCs w:val="28"/>
        </w:rPr>
      </w:pPr>
      <w:r w:rsidRPr="00EF527D">
        <w:rPr>
          <w:sz w:val="28"/>
          <w:szCs w:val="28"/>
        </w:rPr>
        <w:t>Отвечает практически всем потребностям полиграфического предприятия в необычайно широком диапазоне применений - от печатания бланков до печатания ценных бумаг и высококачественных репродукций, на бумаге от газетной до мелованной с высоким глянцем. Может печатать с металлических и бумажных печатных форм или работать по технологии «сухого офсета».</w:t>
      </w:r>
    </w:p>
    <w:p w:rsidR="00966649" w:rsidRPr="00EF527D" w:rsidRDefault="00966649" w:rsidP="00EF527D">
      <w:pPr>
        <w:spacing w:line="360" w:lineRule="auto"/>
        <w:ind w:firstLine="720"/>
        <w:jc w:val="both"/>
        <w:rPr>
          <w:sz w:val="28"/>
          <w:szCs w:val="28"/>
        </w:rPr>
      </w:pPr>
      <w:r w:rsidRPr="00EF527D">
        <w:rPr>
          <w:bCs/>
          <w:sz w:val="28"/>
          <w:szCs w:val="28"/>
        </w:rPr>
        <w:t xml:space="preserve">Серия </w:t>
      </w:r>
      <w:r w:rsidRPr="00EF527D">
        <w:rPr>
          <w:bCs/>
          <w:sz w:val="28"/>
          <w:szCs w:val="28"/>
          <w:lang w:val="en-US"/>
        </w:rPr>
        <w:t>Sprint</w:t>
      </w:r>
      <w:r w:rsidRPr="00EF527D">
        <w:rPr>
          <w:bCs/>
          <w:sz w:val="28"/>
          <w:szCs w:val="28"/>
        </w:rPr>
        <w:t xml:space="preserve"> </w:t>
      </w:r>
      <w:r w:rsidRPr="00EF527D">
        <w:rPr>
          <w:bCs/>
          <w:sz w:val="28"/>
          <w:szCs w:val="28"/>
          <w:lang w:val="en-US"/>
        </w:rPr>
        <w:t>II</w:t>
      </w:r>
      <w:r w:rsidRPr="00EF527D">
        <w:rPr>
          <w:bCs/>
          <w:sz w:val="28"/>
          <w:szCs w:val="28"/>
        </w:rPr>
        <w:t xml:space="preserve"> содержит много уникальных новшеств </w:t>
      </w:r>
      <w:r w:rsidRPr="00EF527D">
        <w:rPr>
          <w:sz w:val="28"/>
          <w:szCs w:val="28"/>
        </w:rPr>
        <w:t xml:space="preserve">для облегчения эксплуатации и техобслуживания. Каскадный самонаклад, обеспечивающий стабильную высокоскоростную подачу листов бумаги толщиной от 0,035 мм. Центральный пульт управления со стороны приемки. </w:t>
      </w:r>
    </w:p>
    <w:p w:rsidR="00966649" w:rsidRPr="00EF527D" w:rsidRDefault="00966649" w:rsidP="00EF527D">
      <w:pPr>
        <w:spacing w:line="360" w:lineRule="auto"/>
        <w:ind w:firstLine="720"/>
        <w:jc w:val="both"/>
        <w:rPr>
          <w:sz w:val="28"/>
          <w:szCs w:val="28"/>
        </w:rPr>
      </w:pPr>
      <w:r w:rsidRPr="00EF527D">
        <w:rPr>
          <w:sz w:val="28"/>
          <w:szCs w:val="28"/>
        </w:rPr>
        <w:t xml:space="preserve">Датчики: двойного листа, перекоса, опережения или запаздывания листов. Форграйфер с качающимися захватами. Система увлажнения </w:t>
      </w:r>
      <w:r w:rsidRPr="00EF527D">
        <w:rPr>
          <w:sz w:val="28"/>
          <w:szCs w:val="28"/>
          <w:lang w:val="en-US"/>
        </w:rPr>
        <w:t>Komorimatic</w:t>
      </w:r>
      <w:r w:rsidRPr="00EF527D">
        <w:rPr>
          <w:sz w:val="28"/>
          <w:szCs w:val="28"/>
        </w:rPr>
        <w:t xml:space="preserve"> уменьшает расход спирта, улучшает качество оттисков. Быстрая и точная диагональная приводка листов смещением переднего упора. Снятие статического заряда с бумаги на подаче и на приемке. Возможна комплектация системой полуавтоматической установки форм с погрешностью 0,06 мм, автоматической смывки красочного аппарата и очистки офсетного полотна.</w:t>
      </w:r>
    </w:p>
    <w:p w:rsidR="00966649" w:rsidRPr="00EF527D" w:rsidRDefault="00966649" w:rsidP="00EF527D">
      <w:pPr>
        <w:spacing w:line="360" w:lineRule="auto"/>
        <w:ind w:firstLine="720"/>
        <w:jc w:val="both"/>
        <w:rPr>
          <w:sz w:val="28"/>
          <w:szCs w:val="28"/>
        </w:rPr>
      </w:pPr>
      <w:r w:rsidRPr="00EF527D">
        <w:rPr>
          <w:sz w:val="28"/>
          <w:szCs w:val="28"/>
        </w:rPr>
        <w:t xml:space="preserve"> Механизм переворота листа, позволяющий работать на двухкрасочной машине по схемам 2+0 или 1+1. Тем самым, в каждодневной работе стала возможной двухсторонняя печать с совершенно новым качеством: практически идентичный результат печати с лицевой и обратной сторон. Только точно определенная последовательность движений элементов поворотного устройства обеспечивает высококачественную двухстороннюю печать на скорости до 8.000 отт./час. Благодаря искусной слаженности распрямления листа и оптимального движения захватов поворотного барабана, изменение направления листа происходит абсолютно гармонично и с сохранением заданной приводки.</w:t>
      </w:r>
    </w:p>
    <w:p w:rsidR="00966649" w:rsidRDefault="00712807" w:rsidP="00EF527D">
      <w:pPr>
        <w:spacing w:line="360" w:lineRule="auto"/>
        <w:ind w:firstLine="720"/>
        <w:jc w:val="both"/>
        <w:rPr>
          <w:sz w:val="28"/>
          <w:szCs w:val="28"/>
        </w:rPr>
      </w:pPr>
      <w:r>
        <w:rPr>
          <w:sz w:val="28"/>
          <w:szCs w:val="28"/>
        </w:rPr>
        <w:t xml:space="preserve">Подготовку издания к печати тиража производят после определения технологии изготовления, выбора печатной машины, метода и способа печати. После этого ведут подготовку применяемого оборудования, материалов: краски и бумаги, а также определяют время на печать пробных оттисков и печать тиража. </w:t>
      </w:r>
    </w:p>
    <w:p w:rsidR="00C77803" w:rsidRDefault="00C77803" w:rsidP="00EF527D">
      <w:pPr>
        <w:spacing w:line="360" w:lineRule="auto"/>
        <w:ind w:firstLine="720"/>
        <w:jc w:val="both"/>
        <w:rPr>
          <w:sz w:val="28"/>
          <w:szCs w:val="28"/>
        </w:rPr>
      </w:pPr>
      <w:r>
        <w:rPr>
          <w:sz w:val="28"/>
          <w:szCs w:val="28"/>
        </w:rPr>
        <w:t>Схема технологического маршрута подготовки заказа к печати в печатном отделении показана на рис. 1.1.</w:t>
      </w:r>
    </w:p>
    <w:p w:rsidR="00712807" w:rsidRPr="00EF527D" w:rsidRDefault="00712807" w:rsidP="00EF527D">
      <w:pPr>
        <w:spacing w:line="360" w:lineRule="auto"/>
        <w:ind w:firstLine="720"/>
        <w:jc w:val="both"/>
        <w:rPr>
          <w:sz w:val="28"/>
          <w:szCs w:val="28"/>
        </w:rPr>
      </w:pPr>
    </w:p>
    <w:p w:rsidR="00966649" w:rsidRPr="00EF527D" w:rsidRDefault="00966649" w:rsidP="00EF527D">
      <w:pPr>
        <w:spacing w:line="360" w:lineRule="auto"/>
        <w:ind w:firstLine="720"/>
        <w:jc w:val="both"/>
        <w:rPr>
          <w:sz w:val="28"/>
          <w:szCs w:val="28"/>
        </w:rPr>
      </w:pPr>
    </w:p>
    <w:p w:rsidR="00966649" w:rsidRPr="00712807" w:rsidRDefault="00966649" w:rsidP="00EF527D">
      <w:pPr>
        <w:spacing w:line="360" w:lineRule="auto"/>
        <w:ind w:firstLine="720"/>
        <w:rPr>
          <w:sz w:val="28"/>
          <w:szCs w:val="28"/>
        </w:rPr>
      </w:pPr>
    </w:p>
    <w:p w:rsidR="00607AFF" w:rsidRDefault="00607AFF" w:rsidP="00EF527D">
      <w:pPr>
        <w:spacing w:line="360" w:lineRule="auto"/>
        <w:ind w:firstLine="720"/>
        <w:rPr>
          <w:sz w:val="28"/>
          <w:szCs w:val="28"/>
        </w:rPr>
      </w:pPr>
    </w:p>
    <w:p w:rsidR="00E9546B" w:rsidRDefault="00E9546B" w:rsidP="00EF527D">
      <w:pPr>
        <w:spacing w:line="360" w:lineRule="auto"/>
        <w:ind w:firstLine="720"/>
        <w:rPr>
          <w:sz w:val="28"/>
          <w:szCs w:val="28"/>
        </w:rPr>
      </w:pPr>
    </w:p>
    <w:p w:rsidR="00E9546B" w:rsidRDefault="00E9546B" w:rsidP="00EF527D">
      <w:pPr>
        <w:spacing w:line="360" w:lineRule="auto"/>
        <w:ind w:firstLine="720"/>
        <w:rPr>
          <w:sz w:val="28"/>
          <w:szCs w:val="28"/>
        </w:rPr>
      </w:pPr>
    </w:p>
    <w:p w:rsidR="00E9546B" w:rsidRPr="00E9546B" w:rsidRDefault="00E9546B" w:rsidP="00EF527D">
      <w:pPr>
        <w:spacing w:line="360" w:lineRule="auto"/>
        <w:ind w:firstLine="720"/>
        <w:rPr>
          <w:sz w:val="28"/>
          <w:szCs w:val="28"/>
        </w:rPr>
      </w:pPr>
    </w:p>
    <w:p w:rsidR="00607AFF" w:rsidRPr="00712807" w:rsidRDefault="00607AFF" w:rsidP="00EF527D">
      <w:pPr>
        <w:spacing w:line="360" w:lineRule="auto"/>
        <w:ind w:firstLine="720"/>
        <w:rPr>
          <w:sz w:val="28"/>
          <w:szCs w:val="28"/>
        </w:rPr>
      </w:pPr>
    </w:p>
    <w:p w:rsidR="00607AFF" w:rsidRPr="00712807" w:rsidRDefault="00607AFF" w:rsidP="00EF527D">
      <w:pPr>
        <w:spacing w:line="360" w:lineRule="auto"/>
        <w:ind w:firstLine="720"/>
        <w:rPr>
          <w:sz w:val="28"/>
          <w:szCs w:val="28"/>
        </w:rPr>
      </w:pPr>
    </w:p>
    <w:p w:rsidR="00607AFF" w:rsidRPr="00712807" w:rsidRDefault="00607AFF" w:rsidP="00EF527D">
      <w:pPr>
        <w:spacing w:line="360" w:lineRule="auto"/>
        <w:ind w:firstLine="720"/>
        <w:rPr>
          <w:sz w:val="28"/>
          <w:szCs w:val="28"/>
        </w:rPr>
      </w:pPr>
    </w:p>
    <w:p w:rsidR="00607AFF" w:rsidRPr="00712807" w:rsidRDefault="00607AFF">
      <w:pPr>
        <w:ind w:firstLine="720"/>
      </w:pPr>
    </w:p>
    <w:p w:rsidR="00607AFF" w:rsidRPr="00712807" w:rsidRDefault="00607AFF">
      <w:pPr>
        <w:ind w:firstLine="720"/>
      </w:pPr>
    </w:p>
    <w:p w:rsidR="00607AFF" w:rsidRPr="00712807" w:rsidRDefault="00607AFF">
      <w:pPr>
        <w:ind w:firstLine="720"/>
      </w:pPr>
    </w:p>
    <w:p w:rsidR="00607AFF" w:rsidRPr="00712807" w:rsidRDefault="00607AFF">
      <w:pPr>
        <w:ind w:firstLine="720"/>
      </w:pPr>
    </w:p>
    <w:p w:rsidR="00607AFF" w:rsidRPr="00712807" w:rsidRDefault="00607AFF">
      <w:pPr>
        <w:ind w:firstLine="720"/>
      </w:pPr>
    </w:p>
    <w:p w:rsidR="00607AFF" w:rsidRPr="00712807" w:rsidRDefault="00607AFF">
      <w:pPr>
        <w:ind w:firstLine="720"/>
      </w:pPr>
    </w:p>
    <w:p w:rsidR="00607AFF" w:rsidRPr="00712807" w:rsidRDefault="00607AFF">
      <w:pPr>
        <w:ind w:firstLine="720"/>
      </w:pPr>
    </w:p>
    <w:p w:rsidR="00607AFF" w:rsidRPr="00712807" w:rsidRDefault="00607AFF">
      <w:pPr>
        <w:ind w:firstLine="720"/>
      </w:pPr>
    </w:p>
    <w:p w:rsidR="00607AFF" w:rsidRPr="00712807" w:rsidRDefault="00607AFF">
      <w:pPr>
        <w:ind w:firstLine="720"/>
      </w:pPr>
    </w:p>
    <w:p w:rsidR="00607AFF" w:rsidRPr="00C77803" w:rsidRDefault="00C77803" w:rsidP="00C77803">
      <w:pPr>
        <w:ind w:firstLine="720"/>
        <w:jc w:val="right"/>
        <w:rPr>
          <w:b/>
          <w:sz w:val="28"/>
          <w:szCs w:val="28"/>
        </w:rPr>
      </w:pPr>
      <w:r w:rsidRPr="00C77803">
        <w:rPr>
          <w:b/>
          <w:sz w:val="28"/>
          <w:szCs w:val="28"/>
        </w:rPr>
        <w:t>Рис. 1.1.</w:t>
      </w:r>
    </w:p>
    <w:p w:rsidR="00607AFF" w:rsidRPr="00712807" w:rsidRDefault="00607AFF" w:rsidP="00C77803">
      <w:pPr>
        <w:jc w:val="center"/>
        <w:rPr>
          <w:b/>
          <w:sz w:val="28"/>
          <w:szCs w:val="28"/>
        </w:rPr>
      </w:pPr>
      <w:r w:rsidRPr="00712807">
        <w:rPr>
          <w:b/>
          <w:color w:val="0000FF"/>
          <w:sz w:val="28"/>
          <w:szCs w:val="28"/>
        </w:rPr>
        <w:t xml:space="preserve">Схема технологического маршрута </w:t>
      </w:r>
      <w:r w:rsidR="009B3150" w:rsidRPr="00712807">
        <w:rPr>
          <w:b/>
          <w:color w:val="0000FF"/>
          <w:sz w:val="28"/>
          <w:szCs w:val="28"/>
        </w:rPr>
        <w:t xml:space="preserve">подготовки </w:t>
      </w:r>
      <w:r w:rsidR="0039609F" w:rsidRPr="00712807">
        <w:rPr>
          <w:b/>
          <w:color w:val="0000FF"/>
          <w:sz w:val="28"/>
          <w:szCs w:val="28"/>
        </w:rPr>
        <w:t>заказа к печати в печатном цехе</w:t>
      </w:r>
    </w:p>
    <w:p w:rsidR="001164AC" w:rsidRDefault="00D31187" w:rsidP="00607AFF">
      <w:pPr>
        <w:jc w:val="center"/>
        <w:rPr>
          <w:b/>
          <w:sz w:val="22"/>
        </w:rPr>
      </w:pPr>
      <w:r>
        <w:rPr>
          <w:noProof/>
        </w:rPr>
        <w:pict>
          <v:shapetype id="_x0000_t202" coordsize="21600,21600" o:spt="202" path="m,l,21600r21600,l21600,xe">
            <v:stroke joinstyle="miter"/>
            <v:path gradientshapeok="t" o:connecttype="rect"/>
          </v:shapetype>
          <v:shape id="_x0000_s1030" type="#_x0000_t202" style="position:absolute;left:0;text-align:left;margin-left:-9pt;margin-top:5.6pt;width:108pt;height:41.85pt;z-index:251633664">
            <v:shadow on="t" opacity=".5" offset="6pt,6pt"/>
            <o:extrusion v:ext="view" rotationangle="-25,-25" viewpoint="0,0" viewpointorigin="0,0" skewangle="0" skewamt="0" lightposition="-50000,50000" lightposition2="50000" type="perspective"/>
            <v:textbox style="mso-next-textbox:#_x0000_s1030">
              <w:txbxContent>
                <w:p w:rsidR="00FF2F82" w:rsidRDefault="00FF2F82" w:rsidP="001164AC">
                  <w:pPr>
                    <w:jc w:val="center"/>
                    <w:rPr>
                      <w:b/>
                    </w:rPr>
                  </w:pPr>
                  <w:r w:rsidRPr="001164AC">
                    <w:rPr>
                      <w:b/>
                    </w:rPr>
                    <w:t xml:space="preserve">Подготовка </w:t>
                  </w:r>
                </w:p>
                <w:p w:rsidR="00FF2F82" w:rsidRPr="001164AC" w:rsidRDefault="00FF2F82" w:rsidP="001164AC">
                  <w:pPr>
                    <w:jc w:val="center"/>
                    <w:rPr>
                      <w:b/>
                    </w:rPr>
                  </w:pPr>
                  <w:r>
                    <w:rPr>
                      <w:b/>
                    </w:rPr>
                    <w:t>краски</w:t>
                  </w:r>
                </w:p>
              </w:txbxContent>
            </v:textbox>
          </v:shape>
        </w:pict>
      </w:r>
      <w:r>
        <w:rPr>
          <w:b/>
          <w:noProof/>
          <w:sz w:val="22"/>
        </w:rPr>
        <w:pict>
          <v:shape id="_x0000_s1031" type="#_x0000_t202" style="position:absolute;left:0;text-align:left;margin-left:324pt;margin-top:5.6pt;width:109.5pt;height:41.85pt;z-index:251634688">
            <v:shadow on="t" opacity=".5" offset="6pt,6pt"/>
            <o:extrusion v:ext="view" rotationangle="-25,-25" viewpoint="0,0" viewpointorigin="0,0" skewangle="0" skewamt="0" lightposition="-50000,50000" lightposition2="50000" type="perspective"/>
            <v:textbox style="mso-next-textbox:#_x0000_s1031">
              <w:txbxContent>
                <w:p w:rsidR="00FF2F82" w:rsidRDefault="00FF2F82" w:rsidP="001164AC">
                  <w:pPr>
                    <w:jc w:val="center"/>
                    <w:rPr>
                      <w:b/>
                    </w:rPr>
                  </w:pPr>
                  <w:r w:rsidRPr="001164AC">
                    <w:rPr>
                      <w:b/>
                    </w:rPr>
                    <w:t xml:space="preserve">Подготовка </w:t>
                  </w:r>
                </w:p>
                <w:p w:rsidR="00FF2F82" w:rsidRPr="001164AC" w:rsidRDefault="00FF2F82" w:rsidP="001164AC">
                  <w:pPr>
                    <w:jc w:val="center"/>
                    <w:rPr>
                      <w:b/>
                    </w:rPr>
                  </w:pPr>
                  <w:r>
                    <w:rPr>
                      <w:b/>
                    </w:rPr>
                    <w:t>бумаги</w:t>
                  </w:r>
                </w:p>
              </w:txbxContent>
            </v:textbox>
          </v:shape>
        </w:pict>
      </w:r>
      <w:r>
        <w:rPr>
          <w:b/>
          <w:noProof/>
          <w:sz w:val="22"/>
        </w:rPr>
        <w:pict>
          <v:shape id="_x0000_s1028" type="#_x0000_t202" style="position:absolute;left:0;text-align:left;margin-left:2in;margin-top:5.6pt;width:127.5pt;height:41.85pt;z-index:251632640">
            <v:shadow on="t" opacity=".5" offset="6pt,6pt"/>
            <o:extrusion v:ext="view" rotationangle="-25,-25" viewpoint="0,0" viewpointorigin="0,0" skewangle="0" skewamt="0" lightposition="-50000,50000" lightposition2="50000" type="perspective"/>
            <v:textbox style="mso-next-textbox:#_x0000_s1028">
              <w:txbxContent>
                <w:p w:rsidR="00FF2F82" w:rsidRPr="001164AC" w:rsidRDefault="00FF2F82" w:rsidP="001164AC">
                  <w:pPr>
                    <w:jc w:val="center"/>
                    <w:rPr>
                      <w:b/>
                    </w:rPr>
                  </w:pPr>
                  <w:r w:rsidRPr="001164AC">
                    <w:rPr>
                      <w:b/>
                    </w:rPr>
                    <w:t>Подготовка печатной машины</w:t>
                  </w:r>
                </w:p>
              </w:txbxContent>
            </v:textbox>
          </v:shape>
        </w:pict>
      </w:r>
    </w:p>
    <w:p w:rsidR="001164AC" w:rsidRDefault="001164AC" w:rsidP="00607AFF">
      <w:pPr>
        <w:jc w:val="center"/>
        <w:rPr>
          <w:b/>
          <w:sz w:val="22"/>
        </w:rPr>
      </w:pPr>
    </w:p>
    <w:p w:rsidR="001164AC" w:rsidRDefault="001164AC" w:rsidP="00607AFF">
      <w:pPr>
        <w:jc w:val="center"/>
        <w:rPr>
          <w:b/>
          <w:sz w:val="22"/>
        </w:rPr>
      </w:pPr>
    </w:p>
    <w:p w:rsidR="001164AC" w:rsidRDefault="00D31187" w:rsidP="00607AFF">
      <w:pPr>
        <w:jc w:val="center"/>
        <w:rPr>
          <w:b/>
          <w:sz w:val="22"/>
        </w:rPr>
      </w:pPr>
      <w:r>
        <w:rPr>
          <w:b/>
          <w:noProof/>
          <w:sz w:val="22"/>
        </w:rPr>
        <w:pict>
          <v:line id="_x0000_s1087" style="position:absolute;left:0;text-align:left;z-index:251666432" from="387pt,11.3pt" to="387pt,31.15pt">
            <v:stroke endarrow="block"/>
          </v:line>
        </w:pict>
      </w:r>
    </w:p>
    <w:p w:rsidR="001164AC" w:rsidRDefault="00D31187" w:rsidP="00607AFF">
      <w:pPr>
        <w:jc w:val="center"/>
        <w:rPr>
          <w:b/>
          <w:sz w:val="22"/>
        </w:rPr>
      </w:pPr>
      <w:r>
        <w:rPr>
          <w:b/>
          <w:noProof/>
          <w:sz w:val="22"/>
        </w:rPr>
        <w:pict>
          <v:line id="_x0000_s1115" style="position:absolute;left:0;text-align:left;z-index:251673600" from="207pt,2.8pt" to="207pt,19.8pt">
            <v:stroke endarrow="block"/>
          </v:line>
        </w:pict>
      </w:r>
      <w:r>
        <w:rPr>
          <w:b/>
          <w:noProof/>
          <w:sz w:val="22"/>
        </w:rPr>
        <w:pict>
          <v:line id="_x0000_s1088" style="position:absolute;left:0;text-align:left;z-index:251667456" from="45pt,2.8pt" to="45pt,19.8pt">
            <v:stroke endarrow="block"/>
          </v:line>
        </w:pict>
      </w:r>
    </w:p>
    <w:p w:rsidR="00607AFF" w:rsidRDefault="00D31187" w:rsidP="00607AFF">
      <w:pPr>
        <w:ind w:left="2880" w:firstLine="720"/>
        <w:jc w:val="both"/>
      </w:pPr>
      <w:r>
        <w:rPr>
          <w:noProof/>
        </w:rPr>
        <w:pict>
          <v:shape id="_x0000_s1035" type="#_x0000_t202" style="position:absolute;left:0;text-align:left;margin-left:-18pt;margin-top:2.2pt;width:126pt;height:54pt;z-index:251637760">
            <v:shadow on="t" opacity=".5" offset="6pt,6pt"/>
            <o:extrusion v:ext="view" rotationangle="-25,-25" viewpoint="0,0" viewpointorigin="0,0" skewangle="0" skewamt="0" lightposition="-50000,50000" lightposition2="50000" type="perspective"/>
            <v:textbox style="mso-next-textbox:#_x0000_s1035">
              <w:txbxContent>
                <w:p w:rsidR="00FF2F82" w:rsidRDefault="00FF2F82" w:rsidP="003153C1">
                  <w:pPr>
                    <w:jc w:val="center"/>
                    <w:rPr>
                      <w:b/>
                    </w:rPr>
                  </w:pPr>
                  <w:r w:rsidRPr="001164AC">
                    <w:rPr>
                      <w:b/>
                    </w:rPr>
                    <w:t>П</w:t>
                  </w:r>
                  <w:r>
                    <w:rPr>
                      <w:b/>
                    </w:rPr>
                    <w:t>ридание краске</w:t>
                  </w:r>
                </w:p>
                <w:p w:rsidR="00FF2F82" w:rsidRPr="001164AC" w:rsidRDefault="00FF2F82" w:rsidP="003153C1">
                  <w:pPr>
                    <w:jc w:val="center"/>
                    <w:rPr>
                      <w:b/>
                    </w:rPr>
                  </w:pPr>
                  <w:r>
                    <w:rPr>
                      <w:b/>
                    </w:rPr>
                    <w:t>необходимых печатных свойств</w:t>
                  </w:r>
                </w:p>
              </w:txbxContent>
            </v:textbox>
          </v:shape>
        </w:pict>
      </w:r>
      <w:r>
        <w:rPr>
          <w:noProof/>
        </w:rPr>
        <w:pict>
          <v:shape id="_x0000_s1034" type="#_x0000_t202" style="position:absolute;left:0;text-align:left;margin-left:322.5pt;margin-top:2.2pt;width:127.5pt;height:44.85pt;z-index:251636736">
            <v:shadow on="t" opacity=".5" offset="6pt,6pt"/>
            <o:extrusion v:ext="view" rotationangle="-25,-25" viewpoint="0,0" viewpointorigin="0,0" skewangle="0" skewamt="0" lightposition="-50000,50000" lightposition2="50000" type="perspective"/>
            <v:textbox style="mso-next-textbox:#_x0000_s1034">
              <w:txbxContent>
                <w:p w:rsidR="00FF2F82" w:rsidRDefault="00FF2F82" w:rsidP="003153C1">
                  <w:pPr>
                    <w:jc w:val="center"/>
                    <w:rPr>
                      <w:b/>
                    </w:rPr>
                  </w:pPr>
                  <w:r w:rsidRPr="003153C1">
                    <w:rPr>
                      <w:b/>
                    </w:rPr>
                    <w:t>Акклиматизация</w:t>
                  </w:r>
                </w:p>
                <w:p w:rsidR="00FF2F82" w:rsidRPr="003153C1" w:rsidRDefault="00FF2F82" w:rsidP="003153C1">
                  <w:pPr>
                    <w:jc w:val="center"/>
                    <w:rPr>
                      <w:b/>
                    </w:rPr>
                  </w:pPr>
                  <w:r>
                    <w:rPr>
                      <w:b/>
                    </w:rPr>
                    <w:t>бумаги</w:t>
                  </w:r>
                </w:p>
              </w:txbxContent>
            </v:textbox>
          </v:shape>
        </w:pict>
      </w:r>
      <w:r>
        <w:rPr>
          <w:noProof/>
        </w:rPr>
        <w:pict>
          <v:shape id="_x0000_s1033" type="#_x0000_t202" style="position:absolute;left:0;text-align:left;margin-left:2in;margin-top:2.2pt;width:127.5pt;height:56.85pt;z-index:251635712">
            <v:shadow on="t" opacity=".5" offset="6pt,6pt"/>
            <o:extrusion v:ext="view" rotationangle="-25,-25" viewpoint="0,0" viewpointorigin="0,0" skewangle="0" skewamt="0" lightposition="-50000,50000" lightposition2="50000" type="perspective"/>
            <v:textbox style="mso-next-textbox:#_x0000_s1033">
              <w:txbxContent>
                <w:p w:rsidR="00FF2F82" w:rsidRPr="001164AC" w:rsidRDefault="00FF2F82" w:rsidP="003153C1">
                  <w:pPr>
                    <w:jc w:val="center"/>
                    <w:rPr>
                      <w:b/>
                    </w:rPr>
                  </w:pPr>
                  <w:r w:rsidRPr="001164AC">
                    <w:rPr>
                      <w:b/>
                    </w:rPr>
                    <w:t xml:space="preserve">Подготовка </w:t>
                  </w:r>
                  <w:r>
                    <w:rPr>
                      <w:b/>
                    </w:rPr>
                    <w:t>бумагопроводящей системы</w:t>
                  </w:r>
                </w:p>
              </w:txbxContent>
            </v:textbox>
          </v:shape>
        </w:pict>
      </w:r>
      <w:r w:rsidR="00607AFF">
        <w:tab/>
      </w:r>
    </w:p>
    <w:p w:rsidR="00607AFF" w:rsidRDefault="00D31187" w:rsidP="00607AFF">
      <w:pPr>
        <w:ind w:left="2880" w:firstLine="720"/>
        <w:jc w:val="both"/>
      </w:pPr>
      <w:r>
        <w:rPr>
          <w:noProof/>
        </w:rPr>
        <w:pict>
          <v:line id="_x0000_s1099" style="position:absolute;left:0;text-align:left;z-index:251670528" from="297pt,11.2pt" to="297pt,137.2pt"/>
        </w:pict>
      </w:r>
      <w:r>
        <w:rPr>
          <w:noProof/>
        </w:rPr>
        <w:pict>
          <v:line id="_x0000_s1114" style="position:absolute;left:0;text-align:left;flip:x;z-index:251672576" from="270pt,11.2pt" to="297pt,11.2pt">
            <v:stroke endarrow="block"/>
          </v:line>
        </w:pict>
      </w:r>
      <w:r w:rsidR="00607AFF">
        <w:tab/>
      </w:r>
      <w:r w:rsidR="00607AFF">
        <w:tab/>
      </w:r>
      <w:r w:rsidR="00607AFF">
        <w:tab/>
      </w:r>
      <w:r w:rsidR="00607AFF">
        <w:tab/>
      </w:r>
      <w:r w:rsidR="00607AFF">
        <w:tab/>
      </w:r>
      <w:r w:rsidR="00607AFF">
        <w:tab/>
      </w:r>
    </w:p>
    <w:p w:rsidR="003153C1" w:rsidRDefault="003153C1" w:rsidP="00607AFF">
      <w:pPr>
        <w:jc w:val="both"/>
      </w:pPr>
    </w:p>
    <w:p w:rsidR="003153C1" w:rsidRDefault="00D31187" w:rsidP="00607AFF">
      <w:pPr>
        <w:jc w:val="both"/>
      </w:pPr>
      <w:r>
        <w:rPr>
          <w:noProof/>
        </w:rPr>
        <w:pict>
          <v:line id="_x0000_s1085" style="position:absolute;left:0;text-align:left;z-index:251664384" from="387pt,7.6pt" to="387pt,28.6pt">
            <v:stroke endarrow="block"/>
          </v:line>
        </w:pict>
      </w:r>
    </w:p>
    <w:p w:rsidR="003153C1" w:rsidRDefault="00D31187" w:rsidP="00607AFF">
      <w:pPr>
        <w:jc w:val="both"/>
      </w:pPr>
      <w:r>
        <w:rPr>
          <w:noProof/>
        </w:rPr>
        <w:pict>
          <v:line id="_x0000_s1090" style="position:absolute;left:0;text-align:left;z-index:251668480" from="45pt,5.65pt" to="45pt,22.65pt">
            <v:stroke endarrow="block"/>
          </v:line>
        </w:pict>
      </w:r>
      <w:r>
        <w:rPr>
          <w:noProof/>
        </w:rPr>
        <w:pict>
          <v:line id="_x0000_s1068" style="position:absolute;left:0;text-align:left;z-index:251653120" from="207pt,5.65pt" to="207pt,22.1pt">
            <v:stroke endarrow="block"/>
          </v:line>
        </w:pict>
      </w:r>
    </w:p>
    <w:p w:rsidR="003153C1" w:rsidRDefault="00D31187" w:rsidP="00607AFF">
      <w:pPr>
        <w:jc w:val="both"/>
      </w:pPr>
      <w:r>
        <w:rPr>
          <w:noProof/>
        </w:rPr>
        <w:pict>
          <v:shape id="_x0000_s1038" type="#_x0000_t202" style="position:absolute;left:0;text-align:left;margin-left:324pt;margin-top:1pt;width:127.5pt;height:44.85pt;z-index:251640832">
            <v:shadow on="t" opacity=".5" offset="6pt,6pt"/>
            <o:extrusion v:ext="view" rotationangle="-25,-25" viewpoint="0,0" viewpointorigin="0,0" skewangle="0" skewamt="0" lightposition="-50000,50000" lightposition2="50000" type="perspective"/>
            <v:textbox style="mso-next-textbox:#_x0000_s1038">
              <w:txbxContent>
                <w:p w:rsidR="00FF2F82" w:rsidRPr="003153C1" w:rsidRDefault="00FF2F82" w:rsidP="003153C1">
                  <w:pPr>
                    <w:jc w:val="center"/>
                    <w:rPr>
                      <w:b/>
                    </w:rPr>
                  </w:pPr>
                  <w:r>
                    <w:rPr>
                      <w:b/>
                    </w:rPr>
                    <w:t>Подрезка и разрезка бумаги</w:t>
                  </w:r>
                </w:p>
              </w:txbxContent>
            </v:textbox>
          </v:shape>
        </w:pict>
      </w:r>
      <w:r>
        <w:rPr>
          <w:noProof/>
        </w:rPr>
        <w:pict>
          <v:shape id="_x0000_s1039" type="#_x0000_t202" style="position:absolute;left:0;text-align:left;margin-left:2in;margin-top:5.2pt;width:127.5pt;height:56.85pt;z-index:251641856">
            <v:shadow on="t" opacity=".5" offset="6pt,6pt"/>
            <o:extrusion v:ext="view" rotationangle="-25,-25" viewpoint="0,0" viewpointorigin="0,0" skewangle="0" skewamt="0" lightposition="-50000,50000" lightposition2="50000" type="perspective"/>
            <v:textbox style="mso-next-textbox:#_x0000_s1039">
              <w:txbxContent>
                <w:p w:rsidR="00FF2F82" w:rsidRPr="001164AC" w:rsidRDefault="00FF2F82" w:rsidP="003153C1">
                  <w:pPr>
                    <w:jc w:val="center"/>
                    <w:rPr>
                      <w:b/>
                    </w:rPr>
                  </w:pPr>
                  <w:r w:rsidRPr="001164AC">
                    <w:rPr>
                      <w:b/>
                    </w:rPr>
                    <w:t xml:space="preserve">Подготовка </w:t>
                  </w:r>
                  <w:r>
                    <w:rPr>
                      <w:b/>
                    </w:rPr>
                    <w:t>красочного аппарата</w:t>
                  </w:r>
                </w:p>
              </w:txbxContent>
            </v:textbox>
          </v:shape>
        </w:pict>
      </w:r>
      <w:r>
        <w:rPr>
          <w:noProof/>
        </w:rPr>
        <w:pict>
          <v:shape id="_x0000_s1036" type="#_x0000_t202" style="position:absolute;left:0;text-align:left;margin-left:-9pt;margin-top:5.2pt;width:108pt;height:41.85pt;z-index:251638784">
            <v:shadow on="t" opacity=".5" offset="6pt,6pt"/>
            <o:extrusion v:ext="view" rotationangle="-25,-25" viewpoint="0,0" viewpointorigin="0,0" skewangle="0" skewamt="0" lightposition="-50000,50000" lightposition2="50000" type="perspective"/>
            <v:textbox style="mso-next-textbox:#_x0000_s1036">
              <w:txbxContent>
                <w:p w:rsidR="00FF2F82" w:rsidRDefault="00FF2F82" w:rsidP="003153C1">
                  <w:pPr>
                    <w:jc w:val="center"/>
                    <w:rPr>
                      <w:b/>
                    </w:rPr>
                  </w:pPr>
                  <w:r w:rsidRPr="001164AC">
                    <w:rPr>
                      <w:b/>
                    </w:rPr>
                    <w:t>Под</w:t>
                  </w:r>
                  <w:r>
                    <w:rPr>
                      <w:b/>
                    </w:rPr>
                    <w:t>ача</w:t>
                  </w:r>
                </w:p>
                <w:p w:rsidR="00FF2F82" w:rsidRPr="001164AC" w:rsidRDefault="00FF2F82" w:rsidP="003153C1">
                  <w:pPr>
                    <w:jc w:val="center"/>
                    <w:rPr>
                      <w:b/>
                    </w:rPr>
                  </w:pPr>
                  <w:r>
                    <w:rPr>
                      <w:b/>
                    </w:rPr>
                    <w:t>краски</w:t>
                  </w:r>
                </w:p>
              </w:txbxContent>
            </v:textbox>
          </v:shape>
        </w:pict>
      </w:r>
    </w:p>
    <w:p w:rsidR="003153C1" w:rsidRDefault="003153C1" w:rsidP="00607AFF">
      <w:pPr>
        <w:jc w:val="both"/>
      </w:pPr>
    </w:p>
    <w:p w:rsidR="003153C1" w:rsidRDefault="00D31187" w:rsidP="00607AFF">
      <w:pPr>
        <w:jc w:val="both"/>
      </w:pPr>
      <w:r>
        <w:rPr>
          <w:noProof/>
        </w:rPr>
        <w:pict>
          <v:line id="_x0000_s1096" style="position:absolute;left:0;text-align:left;z-index:251669504" from="99pt,.4pt" to="2in,.4pt">
            <v:stroke endarrow="block"/>
          </v:line>
        </w:pict>
      </w:r>
    </w:p>
    <w:p w:rsidR="00607AFF" w:rsidRDefault="00D31187" w:rsidP="00607AFF">
      <w:pPr>
        <w:jc w:val="both"/>
      </w:pPr>
      <w:r>
        <w:rPr>
          <w:noProof/>
        </w:rPr>
        <w:pict>
          <v:line id="_x0000_s1086" style="position:absolute;left:0;text-align:left;z-index:251665408" from="387pt,2.75pt" to="387pt,22.6pt">
            <v:stroke endarrow="block"/>
          </v:line>
        </w:pict>
      </w:r>
      <w:r w:rsidR="00607AFF">
        <w:tab/>
      </w:r>
    </w:p>
    <w:p w:rsidR="00607AFF" w:rsidRDefault="00D31187" w:rsidP="00607AFF">
      <w:pPr>
        <w:jc w:val="both"/>
      </w:pPr>
      <w:r>
        <w:rPr>
          <w:noProof/>
        </w:rPr>
        <w:pict>
          <v:line id="_x0000_s1069" style="position:absolute;left:0;text-align:left;z-index:251654144" from="207pt,8.8pt" to="207pt,25.25pt">
            <v:stroke endarrow="block"/>
          </v:line>
        </w:pict>
      </w:r>
      <w:r>
        <w:rPr>
          <w:noProof/>
        </w:rPr>
        <w:pict>
          <v:shape id="_x0000_s1040" type="#_x0000_t202" style="position:absolute;left:0;text-align:left;margin-left:333pt;margin-top:8.8pt;width:117pt;height:44.85pt;z-index:251642880">
            <v:shadow on="t" opacity=".5" offset="6pt,6pt"/>
            <o:extrusion v:ext="view" rotationangle="-25,-25" viewpoint="0,0" viewpointorigin="0,0" skewangle="0" skewamt="0" lightposition="-50000,50000" lightposition2="50000" type="perspective"/>
            <v:textbox style="mso-next-textbox:#_x0000_s1040">
              <w:txbxContent>
                <w:p w:rsidR="00FF2F82" w:rsidRPr="003153C1" w:rsidRDefault="00FF2F82" w:rsidP="003153C1">
                  <w:pPr>
                    <w:jc w:val="center"/>
                    <w:rPr>
                      <w:b/>
                    </w:rPr>
                  </w:pPr>
                  <w:r>
                    <w:rPr>
                      <w:b/>
                    </w:rPr>
                    <w:t>Подача бумаги к машине</w:t>
                  </w:r>
                </w:p>
              </w:txbxContent>
            </v:textbox>
          </v:shape>
        </w:pict>
      </w:r>
    </w:p>
    <w:p w:rsidR="00607AFF" w:rsidRDefault="00D31187" w:rsidP="00607AFF">
      <w:pPr>
        <w:jc w:val="both"/>
      </w:pPr>
      <w:r>
        <w:rPr>
          <w:noProof/>
        </w:rPr>
        <w:pict>
          <v:line id="_x0000_s1102" style="position:absolute;left:0;text-align:left;z-index:251671552" from="297pt,13pt" to="333pt,13pt"/>
        </w:pict>
      </w:r>
      <w:r>
        <w:rPr>
          <w:noProof/>
        </w:rPr>
        <w:pict>
          <v:shape id="_x0000_s1043" type="#_x0000_t202" style="position:absolute;left:0;text-align:left;margin-left:-18pt;margin-top:10.15pt;width:127.5pt;height:47.85pt;z-index:251645952">
            <v:shadow on="t" opacity=".5" offset="6pt,6pt"/>
            <o:extrusion v:ext="view" rotationangle="-25,-25" viewpoint="0,0" viewpointorigin="0,0" skewangle="0" skewamt="0" lightposition="-50000,50000" lightposition2="50000" type="perspective"/>
            <v:textbox style="mso-next-textbox:#_x0000_s1043">
              <w:txbxContent>
                <w:p w:rsidR="00FF2F82" w:rsidRPr="001164AC" w:rsidRDefault="00FF2F82" w:rsidP="003153C1">
                  <w:pPr>
                    <w:jc w:val="center"/>
                    <w:rPr>
                      <w:b/>
                    </w:rPr>
                  </w:pPr>
                  <w:r w:rsidRPr="001164AC">
                    <w:rPr>
                      <w:b/>
                    </w:rPr>
                    <w:t xml:space="preserve">Подготовка </w:t>
                  </w:r>
                  <w:r>
                    <w:rPr>
                      <w:b/>
                    </w:rPr>
                    <w:t>увлажняющего раствора</w:t>
                  </w:r>
                </w:p>
              </w:txbxContent>
            </v:textbox>
          </v:shape>
        </w:pict>
      </w:r>
      <w:r>
        <w:rPr>
          <w:noProof/>
        </w:rPr>
        <w:pict>
          <v:shape id="_x0000_s1037" type="#_x0000_t202" style="position:absolute;left:0;text-align:left;margin-left:2in;margin-top:8.2pt;width:127.5pt;height:56.85pt;z-index:251639808">
            <v:shadow on="t" opacity=".5" offset="6pt,6pt"/>
            <o:extrusion v:ext="view" rotationangle="-25,-25" viewpoint="0,0" viewpointorigin="0,0" skewangle="0" skewamt="0" lightposition="-50000,50000" lightposition2="50000" type="perspective"/>
            <v:textbox style="mso-next-textbox:#_x0000_s1037">
              <w:txbxContent>
                <w:p w:rsidR="00FF2F82" w:rsidRPr="001164AC" w:rsidRDefault="00FF2F82" w:rsidP="003153C1">
                  <w:pPr>
                    <w:jc w:val="center"/>
                    <w:rPr>
                      <w:b/>
                    </w:rPr>
                  </w:pPr>
                  <w:r w:rsidRPr="001164AC">
                    <w:rPr>
                      <w:b/>
                    </w:rPr>
                    <w:t xml:space="preserve">Подготовка </w:t>
                  </w:r>
                  <w:r>
                    <w:rPr>
                      <w:b/>
                    </w:rPr>
                    <w:t>увлажняющего аппарата</w:t>
                  </w:r>
                </w:p>
              </w:txbxContent>
            </v:textbox>
          </v:shape>
        </w:pict>
      </w:r>
    </w:p>
    <w:p w:rsidR="00607AFF" w:rsidRDefault="00607AFF" w:rsidP="00607AFF">
      <w:pPr>
        <w:jc w:val="both"/>
      </w:pPr>
    </w:p>
    <w:p w:rsidR="003153C1" w:rsidRDefault="00D31187" w:rsidP="00607AFF">
      <w:pPr>
        <w:jc w:val="both"/>
      </w:pPr>
      <w:r>
        <w:rPr>
          <w:noProof/>
        </w:rPr>
        <w:pict>
          <v:line id="_x0000_s1078" style="position:absolute;left:0;text-align:left;z-index:251663360" from="108pt,3.4pt" to="2in,3.4pt">
            <v:stroke endarrow="block"/>
          </v:line>
        </w:pict>
      </w:r>
    </w:p>
    <w:p w:rsidR="003153C1" w:rsidRDefault="003153C1" w:rsidP="00607AFF">
      <w:pPr>
        <w:jc w:val="both"/>
      </w:pPr>
    </w:p>
    <w:p w:rsidR="003153C1" w:rsidRDefault="00D31187" w:rsidP="00607AFF">
      <w:pPr>
        <w:jc w:val="both"/>
      </w:pPr>
      <w:r>
        <w:rPr>
          <w:noProof/>
        </w:rPr>
        <w:pict>
          <v:line id="_x0000_s1070" style="position:absolute;left:0;text-align:left;z-index:251655168" from="207pt,11.8pt" to="207pt,27.4pt">
            <v:stroke endarrow="block"/>
          </v:line>
        </w:pict>
      </w:r>
      <w:r w:rsidR="00607AFF">
        <w:tab/>
      </w:r>
      <w:r w:rsidR="00607AFF">
        <w:tab/>
      </w:r>
      <w:r w:rsidR="00607AFF">
        <w:tab/>
      </w:r>
      <w:r w:rsidR="00607AFF">
        <w:tab/>
      </w:r>
    </w:p>
    <w:p w:rsidR="003153C1" w:rsidRDefault="00D31187" w:rsidP="00607AFF">
      <w:pPr>
        <w:jc w:val="both"/>
      </w:pPr>
      <w:r>
        <w:rPr>
          <w:noProof/>
        </w:rPr>
        <w:pict>
          <v:shape id="_x0000_s1041" type="#_x0000_t202" style="position:absolute;left:0;text-align:left;margin-left:2in;margin-top:11.25pt;width:127.5pt;height:56.85pt;z-index:251643904">
            <v:shadow on="t" opacity=".5" offset="6pt,6pt"/>
            <o:extrusion v:ext="view" rotationangle="-25,-25" viewpoint="0,0" viewpointorigin="0,0" skewangle="0" skewamt="0" lightposition="-50000,50000" lightposition2="50000" type="perspective"/>
            <v:textbox style="mso-next-textbox:#_x0000_s1041">
              <w:txbxContent>
                <w:p w:rsidR="00FF2F82" w:rsidRDefault="00FF2F82" w:rsidP="003153C1">
                  <w:pPr>
                    <w:jc w:val="center"/>
                    <w:rPr>
                      <w:b/>
                    </w:rPr>
                  </w:pPr>
                  <w:r w:rsidRPr="001164AC">
                    <w:rPr>
                      <w:b/>
                    </w:rPr>
                    <w:t xml:space="preserve">Подготовка </w:t>
                  </w:r>
                  <w:r>
                    <w:rPr>
                      <w:b/>
                    </w:rPr>
                    <w:t xml:space="preserve">печатного </w:t>
                  </w:r>
                </w:p>
                <w:p w:rsidR="00FF2F82" w:rsidRPr="001164AC" w:rsidRDefault="00FF2F82" w:rsidP="003153C1">
                  <w:pPr>
                    <w:jc w:val="center"/>
                    <w:rPr>
                      <w:b/>
                    </w:rPr>
                  </w:pPr>
                  <w:r>
                    <w:rPr>
                      <w:b/>
                    </w:rPr>
                    <w:t>аппарата</w:t>
                  </w:r>
                </w:p>
              </w:txbxContent>
            </v:textbox>
          </v:shape>
        </w:pict>
      </w:r>
    </w:p>
    <w:p w:rsidR="003153C1" w:rsidRDefault="00D31187" w:rsidP="00607AFF">
      <w:pPr>
        <w:jc w:val="both"/>
      </w:pPr>
      <w:r>
        <w:rPr>
          <w:noProof/>
        </w:rPr>
        <w:pict>
          <v:shape id="_x0000_s1042" type="#_x0000_t202" style="position:absolute;left:0;text-align:left;margin-left:315pt;margin-top:2.25pt;width:108pt;height:41.85pt;z-index:251644928">
            <v:shadow on="t" opacity=".5" offset="6pt,6pt"/>
            <o:extrusion v:ext="view" rotationangle="-25,-25" viewpoint="0,0" viewpointorigin="0,0" skewangle="0" skewamt="0" lightposition="-50000,50000" lightposition2="50000" type="perspective"/>
            <v:textbox style="mso-next-textbox:#_x0000_s1042">
              <w:txbxContent>
                <w:p w:rsidR="00FF2F82" w:rsidRDefault="00FF2F82" w:rsidP="003153C1">
                  <w:pPr>
                    <w:jc w:val="center"/>
                    <w:rPr>
                      <w:b/>
                    </w:rPr>
                  </w:pPr>
                  <w:r w:rsidRPr="001164AC">
                    <w:rPr>
                      <w:b/>
                    </w:rPr>
                    <w:t>Под</w:t>
                  </w:r>
                  <w:r>
                    <w:rPr>
                      <w:b/>
                    </w:rPr>
                    <w:t xml:space="preserve">готовка </w:t>
                  </w:r>
                </w:p>
                <w:p w:rsidR="00FF2F82" w:rsidRPr="001164AC" w:rsidRDefault="00FF2F82" w:rsidP="003153C1">
                  <w:pPr>
                    <w:jc w:val="center"/>
                    <w:rPr>
                      <w:b/>
                    </w:rPr>
                  </w:pPr>
                  <w:r>
                    <w:rPr>
                      <w:b/>
                    </w:rPr>
                    <w:t>декеля</w:t>
                  </w:r>
                </w:p>
              </w:txbxContent>
            </v:textbox>
          </v:shape>
        </w:pict>
      </w:r>
    </w:p>
    <w:p w:rsidR="00607AFF" w:rsidRDefault="00D31187" w:rsidP="00607AFF">
      <w:pPr>
        <w:jc w:val="both"/>
      </w:pPr>
      <w:r>
        <w:rPr>
          <w:noProof/>
        </w:rPr>
        <w:pict>
          <v:line id="_x0000_s1077" style="position:absolute;left:0;text-align:left;flip:x;z-index:251662336" from="270pt,6.45pt" to="315pt,6.45pt">
            <v:stroke endarrow="block"/>
          </v:line>
        </w:pict>
      </w:r>
      <w:r w:rsidR="00607AFF">
        <w:tab/>
      </w:r>
      <w:r w:rsidR="00607AFF">
        <w:tab/>
      </w:r>
    </w:p>
    <w:p w:rsidR="00607AFF" w:rsidRDefault="00607AFF" w:rsidP="00607AFF">
      <w:pPr>
        <w:jc w:val="both"/>
      </w:pPr>
    </w:p>
    <w:p w:rsidR="00607AFF" w:rsidRDefault="00607AFF" w:rsidP="00607AFF">
      <w:pPr>
        <w:jc w:val="both"/>
      </w:pPr>
      <w:r>
        <w:tab/>
      </w:r>
      <w:r>
        <w:tab/>
      </w:r>
    </w:p>
    <w:p w:rsidR="00607AFF" w:rsidRDefault="00D31187" w:rsidP="00607AFF">
      <w:pPr>
        <w:jc w:val="both"/>
      </w:pPr>
      <w:r>
        <w:rPr>
          <w:noProof/>
        </w:rPr>
        <w:pict>
          <v:line id="_x0000_s1071" style="position:absolute;left:0;text-align:left;z-index:251656192" from="207pt,1.05pt" to="207pt,16.65pt">
            <v:stroke endarrow="block"/>
          </v:line>
        </w:pict>
      </w:r>
    </w:p>
    <w:p w:rsidR="003153C1" w:rsidRDefault="00D31187" w:rsidP="00607AFF">
      <w:pPr>
        <w:jc w:val="both"/>
      </w:pPr>
      <w:r>
        <w:rPr>
          <w:noProof/>
        </w:rPr>
        <w:pict>
          <v:shape id="_x0000_s1044" type="#_x0000_t202" style="position:absolute;left:0;text-align:left;margin-left:153pt;margin-top:.45pt;width:108pt;height:27pt;z-index:251646976">
            <v:shadow on="t" opacity=".5" offset="6pt,6pt"/>
            <o:extrusion v:ext="view" rotationangle="-25,-25" viewpoint="0,0" viewpointorigin="0,0" skewangle="0" skewamt="0" lightposition="-50000,50000" lightposition2="50000" type="perspective"/>
            <v:textbox style="mso-next-textbox:#_x0000_s1044">
              <w:txbxContent>
                <w:p w:rsidR="00FF2F82" w:rsidRPr="001164AC" w:rsidRDefault="00FF2F82" w:rsidP="003153C1">
                  <w:pPr>
                    <w:jc w:val="center"/>
                    <w:rPr>
                      <w:b/>
                    </w:rPr>
                  </w:pPr>
                  <w:r>
                    <w:rPr>
                      <w:b/>
                    </w:rPr>
                    <w:t>Приладка</w:t>
                  </w:r>
                </w:p>
              </w:txbxContent>
            </v:textbox>
          </v:shape>
        </w:pict>
      </w:r>
      <w:r w:rsidR="00607AFF">
        <w:tab/>
      </w:r>
      <w:r w:rsidR="00607AFF">
        <w:tab/>
      </w:r>
      <w:r w:rsidR="00607AFF">
        <w:tab/>
      </w:r>
      <w:r w:rsidR="00607AFF">
        <w:tab/>
      </w:r>
      <w:r w:rsidR="00607AFF">
        <w:tab/>
      </w:r>
    </w:p>
    <w:p w:rsidR="003153C1" w:rsidRDefault="003153C1" w:rsidP="00607AFF">
      <w:pPr>
        <w:jc w:val="both"/>
      </w:pPr>
    </w:p>
    <w:p w:rsidR="003153C1" w:rsidRDefault="00D31187" w:rsidP="00607AFF">
      <w:pPr>
        <w:jc w:val="both"/>
      </w:pPr>
      <w:r>
        <w:rPr>
          <w:noProof/>
        </w:rPr>
        <w:pict>
          <v:line id="_x0000_s1072" style="position:absolute;left:0;text-align:left;z-index:251657216" from="207pt,4.65pt" to="207pt,23.1pt">
            <v:stroke endarrow="block"/>
          </v:line>
        </w:pict>
      </w:r>
    </w:p>
    <w:p w:rsidR="00607AFF" w:rsidRDefault="00D31187" w:rsidP="00607AFF">
      <w:pPr>
        <w:jc w:val="both"/>
      </w:pPr>
      <w:r>
        <w:rPr>
          <w:noProof/>
        </w:rPr>
        <w:pict>
          <v:shape id="_x0000_s1045" type="#_x0000_t202" style="position:absolute;left:0;text-align:left;margin-left:108pt;margin-top:8.85pt;width:198pt;height:36pt;z-index:251648000">
            <v:shadow on="t" opacity=".5" offset="6pt,6pt"/>
            <o:extrusion v:ext="view" rotationangle="-25,-25" viewpoint="0,0" viewpointorigin="0,0" skewangle="0" skewamt="0" lightposition="-50000,50000" lightposition2="50000" type="perspective"/>
            <v:textbox style="mso-next-textbox:#_x0000_s1045">
              <w:txbxContent>
                <w:p w:rsidR="00FF2F82" w:rsidRPr="001164AC" w:rsidRDefault="00FF2F82" w:rsidP="003153C1">
                  <w:pPr>
                    <w:jc w:val="center"/>
                    <w:rPr>
                      <w:b/>
                    </w:rPr>
                  </w:pPr>
                  <w:r>
                    <w:rPr>
                      <w:b/>
                    </w:rPr>
                    <w:t>Регулировка подачи краски и увлажняющего раствора</w:t>
                  </w:r>
                </w:p>
              </w:txbxContent>
            </v:textbox>
          </v:shape>
        </w:pict>
      </w:r>
      <w:r w:rsidR="00607AFF">
        <w:t xml:space="preserve">  </w:t>
      </w:r>
    </w:p>
    <w:p w:rsidR="00607AFF" w:rsidRDefault="00607AFF" w:rsidP="00607AFF">
      <w:pPr>
        <w:jc w:val="both"/>
      </w:pPr>
    </w:p>
    <w:p w:rsidR="003153C1" w:rsidRDefault="003153C1" w:rsidP="00607AFF">
      <w:pPr>
        <w:jc w:val="both"/>
      </w:pPr>
    </w:p>
    <w:p w:rsidR="003153C1" w:rsidRDefault="00D31187" w:rsidP="00607AFF">
      <w:pPr>
        <w:jc w:val="both"/>
      </w:pPr>
      <w:r>
        <w:rPr>
          <w:noProof/>
        </w:rPr>
        <w:pict>
          <v:line id="_x0000_s1073" style="position:absolute;left:0;text-align:left;z-index:251658240" from="207pt,3.45pt" to="207pt,21.9pt">
            <v:stroke endarrow="block"/>
          </v:line>
        </w:pict>
      </w:r>
    </w:p>
    <w:p w:rsidR="003153C1" w:rsidRDefault="00D31187" w:rsidP="00607AFF">
      <w:pPr>
        <w:jc w:val="both"/>
      </w:pPr>
      <w:r>
        <w:rPr>
          <w:noProof/>
        </w:rPr>
        <w:pict>
          <v:shape id="_x0000_s1046" type="#_x0000_t202" style="position:absolute;left:0;text-align:left;margin-left:135pt;margin-top:7.65pt;width:135pt;height:41.85pt;z-index:251649024">
            <v:shadow on="t" opacity=".5" offset="6pt,6pt"/>
            <o:extrusion v:ext="view" rotationangle="-25,-25" viewpoint="0,0" viewpointorigin="0,0" skewangle="0" skewamt="0" lightposition="-50000,50000" lightposition2="50000" type="perspective"/>
            <v:textbox style="mso-next-textbox:#_x0000_s1046">
              <w:txbxContent>
                <w:p w:rsidR="00FF2F82" w:rsidRPr="001164AC" w:rsidRDefault="00FF2F82" w:rsidP="003153C1">
                  <w:pPr>
                    <w:jc w:val="center"/>
                    <w:rPr>
                      <w:b/>
                    </w:rPr>
                  </w:pPr>
                  <w:r>
                    <w:rPr>
                      <w:b/>
                    </w:rPr>
                    <w:t>Печать контрольных оттисков</w:t>
                  </w:r>
                </w:p>
              </w:txbxContent>
            </v:textbox>
          </v:shape>
        </w:pict>
      </w:r>
    </w:p>
    <w:p w:rsidR="00607AFF" w:rsidRDefault="00607AFF" w:rsidP="00607AFF">
      <w:pPr>
        <w:jc w:val="both"/>
      </w:pPr>
      <w:r>
        <w:tab/>
      </w:r>
      <w:r>
        <w:tab/>
      </w:r>
      <w:r>
        <w:tab/>
      </w:r>
      <w:r>
        <w:tab/>
      </w:r>
    </w:p>
    <w:p w:rsidR="00607AFF" w:rsidRDefault="00607AFF" w:rsidP="00607AFF">
      <w:pPr>
        <w:jc w:val="both"/>
      </w:pPr>
    </w:p>
    <w:p w:rsidR="00607AFF" w:rsidRDefault="00D31187" w:rsidP="00607AFF">
      <w:pPr>
        <w:jc w:val="both"/>
      </w:pPr>
      <w:r>
        <w:rPr>
          <w:noProof/>
        </w:rPr>
        <w:pict>
          <v:line id="_x0000_s1074" style="position:absolute;left:0;text-align:left;z-index:251659264" from="207pt,11.25pt" to="207pt,29.7pt">
            <v:stroke endarrow="block"/>
          </v:line>
        </w:pict>
      </w:r>
    </w:p>
    <w:p w:rsidR="003153C1" w:rsidRDefault="003153C1" w:rsidP="00607AFF">
      <w:pPr>
        <w:jc w:val="both"/>
      </w:pPr>
    </w:p>
    <w:p w:rsidR="003153C1" w:rsidRDefault="00D31187" w:rsidP="00607AFF">
      <w:pPr>
        <w:jc w:val="both"/>
      </w:pPr>
      <w:r>
        <w:rPr>
          <w:noProof/>
        </w:rPr>
        <w:pict>
          <v:shape id="_x0000_s1047" type="#_x0000_t202" style="position:absolute;left:0;text-align:left;margin-left:153pt;margin-top:1.65pt;width:108pt;height:41.85pt;z-index:251650048">
            <v:shadow on="t" opacity=".5" offset="6pt,6pt"/>
            <o:extrusion v:ext="view" rotationangle="-25,-25" viewpoint="0,0" viewpointorigin="0,0" skewangle="0" skewamt="0" lightposition="-50000,50000" lightposition2="50000" type="perspective"/>
            <v:textbox style="mso-next-textbox:#_x0000_s1047">
              <w:txbxContent>
                <w:p w:rsidR="00FF2F82" w:rsidRPr="001164AC" w:rsidRDefault="00FF2F82" w:rsidP="003153C1">
                  <w:pPr>
                    <w:jc w:val="center"/>
                    <w:rPr>
                      <w:b/>
                    </w:rPr>
                  </w:pPr>
                  <w:r>
                    <w:rPr>
                      <w:b/>
                    </w:rPr>
                    <w:t>Утверждение эталона</w:t>
                  </w:r>
                </w:p>
              </w:txbxContent>
            </v:textbox>
          </v:shape>
        </w:pict>
      </w:r>
    </w:p>
    <w:p w:rsidR="00607AFF" w:rsidRDefault="00607AFF" w:rsidP="00607AFF">
      <w:pPr>
        <w:jc w:val="both"/>
      </w:pPr>
      <w:r>
        <w:tab/>
      </w:r>
      <w:r>
        <w:tab/>
      </w:r>
      <w:r>
        <w:tab/>
      </w:r>
      <w:r>
        <w:tab/>
      </w:r>
      <w:r>
        <w:tab/>
      </w:r>
      <w:r>
        <w:tab/>
      </w:r>
      <w:r>
        <w:tab/>
      </w:r>
      <w:r>
        <w:tab/>
      </w:r>
      <w:r>
        <w:tab/>
      </w:r>
    </w:p>
    <w:p w:rsidR="00607AFF" w:rsidRDefault="00607AFF" w:rsidP="00607AFF">
      <w:pPr>
        <w:jc w:val="both"/>
      </w:pPr>
    </w:p>
    <w:p w:rsidR="00607AFF" w:rsidRDefault="00D31187" w:rsidP="00607AFF">
      <w:pPr>
        <w:jc w:val="both"/>
      </w:pPr>
      <w:r>
        <w:rPr>
          <w:noProof/>
        </w:rPr>
        <w:pict>
          <v:line id="_x0000_s1075" style="position:absolute;left:0;text-align:left;z-index:251660288" from="207pt,5.25pt" to="207pt,23.7pt">
            <v:stroke endarrow="block"/>
          </v:line>
        </w:pict>
      </w:r>
      <w:r w:rsidR="00607AFF">
        <w:tab/>
      </w:r>
      <w:r w:rsidR="00607AFF">
        <w:tab/>
      </w:r>
      <w:r w:rsidR="00607AFF">
        <w:tab/>
      </w:r>
      <w:r w:rsidR="00607AFF">
        <w:tab/>
        <w:t xml:space="preserve">        </w:t>
      </w:r>
    </w:p>
    <w:p w:rsidR="00607AFF" w:rsidRDefault="00D31187" w:rsidP="00607AFF">
      <w:pPr>
        <w:jc w:val="both"/>
      </w:pPr>
      <w:r>
        <w:rPr>
          <w:noProof/>
        </w:rPr>
        <w:pict>
          <v:shape id="_x0000_s1048" type="#_x0000_t202" style="position:absolute;left:0;text-align:left;margin-left:153pt;margin-top:9.45pt;width:108pt;height:41.85pt;z-index:251651072">
            <v:shadow on="t" opacity=".5" offset="6pt,6pt"/>
            <o:extrusion v:ext="view" rotationangle="-25,-25" viewpoint="0,0" viewpointorigin="0,0" skewangle="0" skewamt="0" lightposition="-50000,50000" lightposition2="50000" type="perspective"/>
            <v:textbox style="mso-next-textbox:#_x0000_s1048">
              <w:txbxContent>
                <w:p w:rsidR="00FF2F82" w:rsidRDefault="00FF2F82" w:rsidP="003153C1">
                  <w:pPr>
                    <w:jc w:val="center"/>
                    <w:rPr>
                      <w:b/>
                    </w:rPr>
                  </w:pPr>
                  <w:r>
                    <w:rPr>
                      <w:b/>
                    </w:rPr>
                    <w:t xml:space="preserve">Печать </w:t>
                  </w:r>
                </w:p>
                <w:p w:rsidR="00FF2F82" w:rsidRPr="001164AC" w:rsidRDefault="00FF2F82" w:rsidP="003153C1">
                  <w:pPr>
                    <w:jc w:val="center"/>
                    <w:rPr>
                      <w:b/>
                    </w:rPr>
                  </w:pPr>
                  <w:r>
                    <w:rPr>
                      <w:b/>
                    </w:rPr>
                    <w:t>тиража</w:t>
                  </w:r>
                </w:p>
              </w:txbxContent>
            </v:textbox>
          </v:shape>
        </w:pict>
      </w:r>
    </w:p>
    <w:p w:rsidR="00607AFF" w:rsidRDefault="00607AFF" w:rsidP="00607AFF">
      <w:pPr>
        <w:jc w:val="both"/>
      </w:pPr>
    </w:p>
    <w:p w:rsidR="00607AFF" w:rsidRDefault="00607AFF" w:rsidP="00607AFF">
      <w:pPr>
        <w:jc w:val="both"/>
      </w:pPr>
      <w:r>
        <w:tab/>
      </w:r>
      <w:r>
        <w:tab/>
      </w:r>
      <w:r>
        <w:tab/>
      </w:r>
      <w:r>
        <w:tab/>
      </w:r>
    </w:p>
    <w:p w:rsidR="00607AFF" w:rsidRPr="00902EBD" w:rsidRDefault="00D31187">
      <w:pPr>
        <w:ind w:firstLine="720"/>
      </w:pPr>
      <w:r>
        <w:rPr>
          <w:noProof/>
        </w:rPr>
        <w:pict>
          <v:line id="_x0000_s1076" style="position:absolute;left:0;text-align:left;z-index:251661312" from="207pt,13.05pt" to="207pt,31.5pt">
            <v:stroke endarrow="block"/>
          </v:line>
        </w:pict>
      </w:r>
    </w:p>
    <w:p w:rsidR="00607AFF" w:rsidRPr="00902EBD" w:rsidRDefault="00607AFF">
      <w:pPr>
        <w:ind w:firstLine="720"/>
      </w:pPr>
    </w:p>
    <w:p w:rsidR="00607AFF" w:rsidRPr="00607AFF" w:rsidRDefault="00D31187">
      <w:pPr>
        <w:ind w:firstLine="720"/>
      </w:pPr>
      <w:r>
        <w:rPr>
          <w:noProof/>
        </w:rPr>
        <w:pict>
          <v:shape id="_x0000_s1049" type="#_x0000_t202" style="position:absolute;left:0;text-align:left;margin-left:2in;margin-top:3.45pt;width:132pt;height:41.85pt;z-index:251652096">
            <v:shadow on="t" opacity=".5" offset="6pt,6pt"/>
            <o:extrusion v:ext="view" rotationangle="-25,-25" viewpoint="0,0" viewpointorigin="0,0" skewangle="0" skewamt="0" lightposition="-50000,50000" lightposition2="50000" type="perspective"/>
            <v:textbox style="mso-next-textbox:#_x0000_s1049">
              <w:txbxContent>
                <w:p w:rsidR="00FF2F82" w:rsidRPr="001164AC" w:rsidRDefault="00FF2F82" w:rsidP="003153C1">
                  <w:pPr>
                    <w:jc w:val="center"/>
                    <w:rPr>
                      <w:b/>
                    </w:rPr>
                  </w:pPr>
                  <w:r>
                    <w:rPr>
                      <w:b/>
                    </w:rPr>
                    <w:t>Контроль готовой продукции</w:t>
                  </w:r>
                </w:p>
              </w:txbxContent>
            </v:textbox>
          </v:shape>
        </w:pict>
      </w:r>
    </w:p>
    <w:p w:rsidR="00607AFF" w:rsidRPr="00607AFF" w:rsidRDefault="00607AFF">
      <w:pPr>
        <w:ind w:firstLine="720"/>
      </w:pPr>
    </w:p>
    <w:p w:rsidR="00607AFF" w:rsidRPr="00607AFF" w:rsidRDefault="00607AFF">
      <w:pPr>
        <w:ind w:firstLine="720"/>
      </w:pPr>
    </w:p>
    <w:p w:rsidR="00607AFF" w:rsidRPr="00607AFF" w:rsidRDefault="00607AFF">
      <w:pPr>
        <w:ind w:firstLine="720"/>
      </w:pPr>
    </w:p>
    <w:p w:rsidR="00031F71" w:rsidRPr="005B1EBE" w:rsidRDefault="003602F0" w:rsidP="00EF527D">
      <w:pPr>
        <w:spacing w:line="360" w:lineRule="auto"/>
        <w:ind w:firstLine="720"/>
        <w:jc w:val="center"/>
        <w:rPr>
          <w:rFonts w:ascii="Book Antiqua" w:hAnsi="Book Antiqua"/>
          <w:b/>
          <w:color w:val="0000FF"/>
          <w:sz w:val="28"/>
          <w:szCs w:val="28"/>
        </w:rPr>
      </w:pPr>
      <w:r w:rsidRPr="005B1EBE">
        <w:rPr>
          <w:rFonts w:ascii="Book Antiqua" w:hAnsi="Book Antiqua"/>
          <w:b/>
          <w:color w:val="0000FF"/>
          <w:sz w:val="28"/>
          <w:szCs w:val="28"/>
        </w:rPr>
        <w:t>2.</w:t>
      </w:r>
      <w:r w:rsidRPr="005B1EBE">
        <w:rPr>
          <w:rFonts w:ascii="Book Antiqua" w:hAnsi="Book Antiqua"/>
          <w:b/>
          <w:sz w:val="28"/>
          <w:szCs w:val="28"/>
        </w:rPr>
        <w:t xml:space="preserve"> </w:t>
      </w:r>
      <w:r w:rsidRPr="005B1EBE">
        <w:rPr>
          <w:rFonts w:ascii="Book Antiqua" w:hAnsi="Book Antiqua"/>
          <w:b/>
          <w:color w:val="0000FF"/>
          <w:sz w:val="28"/>
          <w:szCs w:val="28"/>
        </w:rPr>
        <w:t>О</w:t>
      </w:r>
      <w:r w:rsidR="005B1EBE" w:rsidRPr="005B1EBE">
        <w:rPr>
          <w:rFonts w:ascii="Book Antiqua" w:hAnsi="Book Antiqua"/>
          <w:b/>
          <w:color w:val="0000FF"/>
          <w:sz w:val="28"/>
          <w:szCs w:val="28"/>
        </w:rPr>
        <w:t>РГАНИЗАЦИЯ ПОДГОТОВКИ ИЗДАНИЙ К ПРОИЗВОДСТВУ В ПЕЧАТНОМ ЦЕХЕ</w:t>
      </w:r>
      <w:r w:rsidRPr="005B1EBE">
        <w:rPr>
          <w:rFonts w:ascii="Book Antiqua" w:hAnsi="Book Antiqua"/>
          <w:b/>
          <w:color w:val="0000FF"/>
          <w:sz w:val="28"/>
          <w:szCs w:val="28"/>
        </w:rPr>
        <w:t xml:space="preserve"> </w:t>
      </w:r>
      <w:r w:rsidR="005B1EBE" w:rsidRPr="005B1EBE">
        <w:rPr>
          <w:rFonts w:ascii="Book Antiqua" w:hAnsi="Book Antiqua"/>
          <w:b/>
          <w:color w:val="0000FF"/>
          <w:sz w:val="28"/>
          <w:szCs w:val="28"/>
        </w:rPr>
        <w:t>ПОЛИГРАФИЧЕСКОГО ПРЕДПРИЯТИЯ</w:t>
      </w:r>
    </w:p>
    <w:p w:rsidR="003602F0" w:rsidRPr="00EF527D" w:rsidRDefault="003602F0" w:rsidP="00EF527D">
      <w:pPr>
        <w:spacing w:line="360" w:lineRule="auto"/>
        <w:ind w:firstLine="720"/>
        <w:rPr>
          <w:b/>
          <w:color w:val="0000FF"/>
          <w:sz w:val="28"/>
          <w:szCs w:val="28"/>
        </w:rPr>
      </w:pPr>
    </w:p>
    <w:p w:rsidR="003602F0" w:rsidRPr="00EF527D" w:rsidRDefault="003602F0" w:rsidP="00EF527D">
      <w:pPr>
        <w:spacing w:line="360" w:lineRule="auto"/>
        <w:ind w:firstLine="720"/>
        <w:jc w:val="both"/>
        <w:rPr>
          <w:sz w:val="28"/>
          <w:szCs w:val="28"/>
        </w:rPr>
      </w:pPr>
      <w:r w:rsidRPr="00EF527D">
        <w:rPr>
          <w:sz w:val="28"/>
          <w:szCs w:val="28"/>
        </w:rPr>
        <w:t>Целью проведения экономических расчетов на этапе подготовки к производству является выявление зависимости затрат на производство от тиража выпускаемой продукции.</w:t>
      </w:r>
    </w:p>
    <w:p w:rsidR="003602F0" w:rsidRPr="00EF527D" w:rsidRDefault="003602F0" w:rsidP="00EF527D">
      <w:pPr>
        <w:spacing w:line="360" w:lineRule="auto"/>
        <w:ind w:firstLine="720"/>
        <w:jc w:val="both"/>
        <w:rPr>
          <w:sz w:val="28"/>
          <w:szCs w:val="28"/>
        </w:rPr>
      </w:pPr>
    </w:p>
    <w:p w:rsidR="003602F0" w:rsidRPr="005B1EBE" w:rsidRDefault="003602F0" w:rsidP="008C77DE">
      <w:pPr>
        <w:spacing w:line="360" w:lineRule="auto"/>
        <w:ind w:firstLine="720"/>
        <w:jc w:val="center"/>
        <w:rPr>
          <w:rFonts w:ascii="Book Antiqua" w:hAnsi="Book Antiqua"/>
          <w:b/>
          <w:sz w:val="26"/>
          <w:szCs w:val="26"/>
        </w:rPr>
      </w:pPr>
      <w:r w:rsidRPr="005B1EBE">
        <w:rPr>
          <w:rFonts w:ascii="Book Antiqua" w:hAnsi="Book Antiqua"/>
          <w:b/>
          <w:sz w:val="26"/>
          <w:szCs w:val="26"/>
        </w:rPr>
        <w:t>2.1. Р</w:t>
      </w:r>
      <w:r w:rsidR="005B1EBE" w:rsidRPr="005B1EBE">
        <w:rPr>
          <w:rFonts w:ascii="Book Antiqua" w:hAnsi="Book Antiqua"/>
          <w:b/>
          <w:sz w:val="26"/>
          <w:szCs w:val="26"/>
        </w:rPr>
        <w:t>АСЧЕТ ГОДОВОЙ ПРОИЗВОДИТЕЛЬНОСТИ ЕДИНИЦЫ ПЕЧАТНОГО ОБОРУДОВАНИЯ В ЗАВИСИМОСТИ ОТ СРЕДНЕГОДОВОГО ТИРАЖА ИЗДАНИЯ</w:t>
      </w:r>
    </w:p>
    <w:p w:rsidR="008C77DE" w:rsidRDefault="008C77DE" w:rsidP="00EF527D">
      <w:pPr>
        <w:spacing w:line="360" w:lineRule="auto"/>
        <w:ind w:firstLine="720"/>
        <w:jc w:val="both"/>
        <w:rPr>
          <w:sz w:val="28"/>
          <w:szCs w:val="28"/>
        </w:rPr>
      </w:pPr>
    </w:p>
    <w:p w:rsidR="003602F0" w:rsidRPr="00EF527D" w:rsidRDefault="003602F0" w:rsidP="00EF527D">
      <w:pPr>
        <w:spacing w:line="360" w:lineRule="auto"/>
        <w:ind w:firstLine="720"/>
        <w:jc w:val="both"/>
        <w:rPr>
          <w:sz w:val="28"/>
          <w:szCs w:val="28"/>
        </w:rPr>
      </w:pPr>
      <w:r w:rsidRPr="00EF527D">
        <w:rPr>
          <w:sz w:val="28"/>
          <w:szCs w:val="28"/>
        </w:rPr>
        <w:t>Расчет производим по тиражам: 1, 5, 10, 20 и 50 тыс. экземпляров.</w:t>
      </w:r>
    </w:p>
    <w:p w:rsidR="003602F0" w:rsidRPr="00611233" w:rsidRDefault="003602F0" w:rsidP="00EF527D">
      <w:pPr>
        <w:spacing w:line="360" w:lineRule="auto"/>
        <w:ind w:firstLine="720"/>
        <w:jc w:val="both"/>
        <w:rPr>
          <w:sz w:val="28"/>
          <w:szCs w:val="28"/>
        </w:rPr>
      </w:pPr>
      <w:r w:rsidRPr="00EF527D">
        <w:rPr>
          <w:sz w:val="28"/>
          <w:szCs w:val="28"/>
        </w:rPr>
        <w:t>Подробный анализ расчета годовой производительности единицы печатного оборудования произвожу на печать издания рекламный прос</w:t>
      </w:r>
      <w:r w:rsidR="00611233">
        <w:rPr>
          <w:sz w:val="28"/>
          <w:szCs w:val="28"/>
        </w:rPr>
        <w:t>пект тиражом 1 тыс. экземпляров, сводная таблица представлена в Приложении 1.</w:t>
      </w:r>
    </w:p>
    <w:p w:rsidR="00254DD4" w:rsidRDefault="00A8308F" w:rsidP="00EF527D">
      <w:pPr>
        <w:spacing w:line="360" w:lineRule="auto"/>
        <w:ind w:firstLine="720"/>
        <w:jc w:val="both"/>
        <w:rPr>
          <w:sz w:val="28"/>
          <w:szCs w:val="28"/>
        </w:rPr>
      </w:pPr>
      <w:r w:rsidRPr="00EC4AEC">
        <w:rPr>
          <w:sz w:val="28"/>
          <w:szCs w:val="28"/>
        </w:rPr>
        <w:t xml:space="preserve">Для определения </w:t>
      </w:r>
      <w:r w:rsidR="00EC4AEC">
        <w:rPr>
          <w:sz w:val="28"/>
          <w:szCs w:val="28"/>
        </w:rPr>
        <w:t>годовой производительности печатной машины необходимо выявить часовую норму выработки машины, эффективный фонд времени работы оборудования, норму времени на приладку, годовое количество приладок и коэффициент выполнения норм.</w:t>
      </w:r>
    </w:p>
    <w:p w:rsidR="00EC4AEC" w:rsidRDefault="00EC4AEC" w:rsidP="00EF527D">
      <w:pPr>
        <w:spacing w:line="360" w:lineRule="auto"/>
        <w:ind w:firstLine="720"/>
        <w:jc w:val="both"/>
        <w:rPr>
          <w:sz w:val="28"/>
          <w:szCs w:val="28"/>
        </w:rPr>
      </w:pPr>
      <w:r w:rsidRPr="001F339D">
        <w:rPr>
          <w:b/>
          <w:sz w:val="30"/>
          <w:szCs w:val="30"/>
        </w:rPr>
        <w:t>П</w:t>
      </w:r>
      <w:r w:rsidRPr="001F339D">
        <w:rPr>
          <w:b/>
          <w:sz w:val="30"/>
          <w:szCs w:val="30"/>
          <w:vertAlign w:val="subscript"/>
        </w:rPr>
        <w:t>об.печ.</w:t>
      </w:r>
      <w:r w:rsidRPr="001F339D">
        <w:rPr>
          <w:b/>
          <w:sz w:val="30"/>
          <w:szCs w:val="30"/>
        </w:rPr>
        <w:t xml:space="preserve"> = Нч*(Fд – tпр * Nпр)*kв.н.</w:t>
      </w:r>
      <w:r>
        <w:rPr>
          <w:b/>
          <w:sz w:val="28"/>
          <w:szCs w:val="28"/>
        </w:rPr>
        <w:t>,</w:t>
      </w:r>
      <w:r w:rsidRPr="00EC4AEC">
        <w:rPr>
          <w:b/>
          <w:sz w:val="28"/>
          <w:szCs w:val="28"/>
        </w:rPr>
        <w:t xml:space="preserve"> </w:t>
      </w:r>
      <w:r>
        <w:rPr>
          <w:sz w:val="28"/>
          <w:szCs w:val="28"/>
        </w:rPr>
        <w:t>где</w:t>
      </w:r>
    </w:p>
    <w:p w:rsidR="00EC4AEC" w:rsidRDefault="00DC14ED" w:rsidP="00EF527D">
      <w:pPr>
        <w:spacing w:line="360" w:lineRule="auto"/>
        <w:ind w:firstLine="720"/>
        <w:jc w:val="both"/>
        <w:rPr>
          <w:sz w:val="28"/>
          <w:szCs w:val="28"/>
        </w:rPr>
      </w:pPr>
      <w:r>
        <w:rPr>
          <w:sz w:val="28"/>
          <w:szCs w:val="28"/>
        </w:rPr>
        <w:t>П</w:t>
      </w:r>
      <w:r w:rsidRPr="00DC14ED">
        <w:rPr>
          <w:sz w:val="28"/>
          <w:szCs w:val="28"/>
          <w:vertAlign w:val="subscript"/>
        </w:rPr>
        <w:t>об.печ.</w:t>
      </w:r>
      <w:r>
        <w:rPr>
          <w:sz w:val="28"/>
          <w:szCs w:val="28"/>
        </w:rPr>
        <w:t xml:space="preserve"> – годовая производительность печатной машины, тыс. л-отт.</w:t>
      </w:r>
    </w:p>
    <w:p w:rsidR="00DC14ED" w:rsidRDefault="00DC14ED" w:rsidP="00EF527D">
      <w:pPr>
        <w:spacing w:line="360" w:lineRule="auto"/>
        <w:ind w:firstLine="720"/>
        <w:jc w:val="both"/>
        <w:rPr>
          <w:sz w:val="28"/>
          <w:szCs w:val="28"/>
        </w:rPr>
      </w:pPr>
      <w:r>
        <w:rPr>
          <w:sz w:val="28"/>
          <w:szCs w:val="28"/>
        </w:rPr>
        <w:t>Нч- часовая норма выработки в уч.ед./ч (1000 листопрогонов)</w:t>
      </w:r>
    </w:p>
    <w:p w:rsidR="00DC14ED" w:rsidRDefault="00DC14ED" w:rsidP="00EF527D">
      <w:pPr>
        <w:spacing w:line="360" w:lineRule="auto"/>
        <w:ind w:firstLine="720"/>
        <w:jc w:val="both"/>
        <w:rPr>
          <w:sz w:val="28"/>
          <w:szCs w:val="28"/>
        </w:rPr>
      </w:pPr>
      <w:r>
        <w:rPr>
          <w:sz w:val="28"/>
          <w:szCs w:val="28"/>
          <w:lang w:val="en-US"/>
        </w:rPr>
        <w:t>F</w:t>
      </w:r>
      <w:r w:rsidRPr="00DC14ED">
        <w:rPr>
          <w:sz w:val="28"/>
          <w:szCs w:val="28"/>
        </w:rPr>
        <w:t xml:space="preserve">д – </w:t>
      </w:r>
      <w:r>
        <w:rPr>
          <w:sz w:val="28"/>
          <w:szCs w:val="28"/>
        </w:rPr>
        <w:t>эффективный фонд времени работы оборудования, ч.</w:t>
      </w:r>
    </w:p>
    <w:p w:rsidR="00DC14ED" w:rsidRDefault="00DC14ED" w:rsidP="00EF527D">
      <w:pPr>
        <w:spacing w:line="360" w:lineRule="auto"/>
        <w:ind w:firstLine="720"/>
        <w:jc w:val="both"/>
        <w:rPr>
          <w:sz w:val="28"/>
          <w:szCs w:val="28"/>
        </w:rPr>
      </w:pPr>
      <w:r>
        <w:rPr>
          <w:sz w:val="28"/>
          <w:szCs w:val="28"/>
          <w:lang w:val="en-US"/>
        </w:rPr>
        <w:t>t</w:t>
      </w:r>
      <w:r w:rsidRPr="00DC14ED">
        <w:rPr>
          <w:sz w:val="28"/>
          <w:szCs w:val="28"/>
        </w:rPr>
        <w:t>пр-</w:t>
      </w:r>
      <w:r>
        <w:rPr>
          <w:sz w:val="28"/>
          <w:szCs w:val="28"/>
        </w:rPr>
        <w:t xml:space="preserve"> норма времени на приладку (приправку), ч.</w:t>
      </w:r>
    </w:p>
    <w:p w:rsidR="00DC14ED" w:rsidRDefault="00DC14ED" w:rsidP="00EF527D">
      <w:pPr>
        <w:spacing w:line="360" w:lineRule="auto"/>
        <w:ind w:firstLine="720"/>
        <w:jc w:val="both"/>
        <w:rPr>
          <w:sz w:val="28"/>
          <w:szCs w:val="28"/>
        </w:rPr>
      </w:pPr>
      <w:r>
        <w:rPr>
          <w:sz w:val="28"/>
          <w:szCs w:val="28"/>
          <w:lang w:val="en-US"/>
        </w:rPr>
        <w:t>N</w:t>
      </w:r>
      <w:r w:rsidRPr="00DC14ED">
        <w:rPr>
          <w:sz w:val="28"/>
          <w:szCs w:val="28"/>
        </w:rPr>
        <w:t xml:space="preserve">пр – годовое </w:t>
      </w:r>
      <w:r>
        <w:rPr>
          <w:sz w:val="28"/>
          <w:szCs w:val="28"/>
        </w:rPr>
        <w:t>количество приладок (приправок)</w:t>
      </w:r>
    </w:p>
    <w:p w:rsidR="003602F0" w:rsidRDefault="00DC14ED" w:rsidP="00EF527D">
      <w:pPr>
        <w:spacing w:line="360" w:lineRule="auto"/>
        <w:ind w:firstLine="720"/>
        <w:jc w:val="both"/>
        <w:rPr>
          <w:sz w:val="28"/>
          <w:szCs w:val="28"/>
        </w:rPr>
      </w:pPr>
      <w:r>
        <w:rPr>
          <w:sz w:val="28"/>
          <w:szCs w:val="28"/>
          <w:lang w:val="en-US"/>
        </w:rPr>
        <w:t>k</w:t>
      </w:r>
      <w:r w:rsidRPr="00C57F5B">
        <w:rPr>
          <w:sz w:val="28"/>
          <w:szCs w:val="28"/>
        </w:rPr>
        <w:t>в.</w:t>
      </w:r>
      <w:r>
        <w:rPr>
          <w:sz w:val="28"/>
          <w:szCs w:val="28"/>
        </w:rPr>
        <w:t>н. – коэффициент выполнения норм</w:t>
      </w:r>
      <w:r w:rsidR="00C57F5B">
        <w:rPr>
          <w:sz w:val="28"/>
          <w:szCs w:val="28"/>
        </w:rPr>
        <w:t>, равный 1,05</w:t>
      </w:r>
    </w:p>
    <w:p w:rsidR="0080028C" w:rsidRPr="00636DCD" w:rsidRDefault="0080028C" w:rsidP="00EF527D">
      <w:pPr>
        <w:spacing w:line="360" w:lineRule="auto"/>
        <w:ind w:firstLine="720"/>
        <w:jc w:val="both"/>
        <w:rPr>
          <w:sz w:val="28"/>
          <w:szCs w:val="28"/>
        </w:rPr>
      </w:pPr>
      <w:r w:rsidRPr="001F339D">
        <w:rPr>
          <w:b/>
          <w:sz w:val="30"/>
          <w:szCs w:val="30"/>
          <w:lang w:val="en-US"/>
        </w:rPr>
        <w:t>F</w:t>
      </w:r>
      <w:r w:rsidRPr="001F339D">
        <w:rPr>
          <w:b/>
          <w:sz w:val="30"/>
          <w:szCs w:val="30"/>
        </w:rPr>
        <w:t xml:space="preserve">д = </w:t>
      </w:r>
      <w:r w:rsidRPr="001F339D">
        <w:rPr>
          <w:b/>
          <w:sz w:val="30"/>
          <w:szCs w:val="30"/>
          <w:lang w:val="en-US"/>
        </w:rPr>
        <w:t>F</w:t>
      </w:r>
      <w:r w:rsidRPr="001F339D">
        <w:rPr>
          <w:b/>
          <w:sz w:val="30"/>
          <w:szCs w:val="30"/>
        </w:rPr>
        <w:t>реж – (fр.о. + fт.о.)</w:t>
      </w:r>
      <w:r w:rsidR="00636DCD">
        <w:rPr>
          <w:b/>
          <w:sz w:val="28"/>
          <w:szCs w:val="28"/>
        </w:rPr>
        <w:t xml:space="preserve">, </w:t>
      </w:r>
      <w:r w:rsidR="00636DCD">
        <w:rPr>
          <w:sz w:val="28"/>
          <w:szCs w:val="28"/>
        </w:rPr>
        <w:t>где</w:t>
      </w:r>
    </w:p>
    <w:p w:rsidR="003602F0" w:rsidRDefault="0080028C" w:rsidP="00EF527D">
      <w:pPr>
        <w:spacing w:line="360" w:lineRule="auto"/>
        <w:ind w:firstLine="720"/>
        <w:jc w:val="both"/>
        <w:rPr>
          <w:sz w:val="28"/>
          <w:szCs w:val="28"/>
        </w:rPr>
      </w:pPr>
      <w:r>
        <w:rPr>
          <w:sz w:val="28"/>
          <w:szCs w:val="28"/>
        </w:rPr>
        <w:t>Fреж – режимный фонд времени работы оборудования, ч.</w:t>
      </w:r>
    </w:p>
    <w:p w:rsidR="0080028C" w:rsidRPr="00636DCD" w:rsidRDefault="00636DCD" w:rsidP="00EF527D">
      <w:pPr>
        <w:spacing w:line="360" w:lineRule="auto"/>
        <w:ind w:firstLine="720"/>
        <w:jc w:val="both"/>
        <w:rPr>
          <w:sz w:val="28"/>
          <w:szCs w:val="28"/>
        </w:rPr>
      </w:pPr>
      <w:r>
        <w:rPr>
          <w:sz w:val="28"/>
          <w:szCs w:val="28"/>
          <w:lang w:val="en-US"/>
        </w:rPr>
        <w:t>f</w:t>
      </w:r>
      <w:r w:rsidRPr="00636DCD">
        <w:rPr>
          <w:sz w:val="28"/>
          <w:szCs w:val="28"/>
        </w:rPr>
        <w:t>р.</w:t>
      </w:r>
      <w:r>
        <w:rPr>
          <w:sz w:val="28"/>
          <w:szCs w:val="28"/>
        </w:rPr>
        <w:t xml:space="preserve">о. – </w:t>
      </w:r>
      <w:r w:rsidRPr="00636DCD">
        <w:rPr>
          <w:sz w:val="28"/>
          <w:szCs w:val="28"/>
        </w:rPr>
        <w:t xml:space="preserve">среднегодовой </w:t>
      </w:r>
      <w:r>
        <w:rPr>
          <w:sz w:val="28"/>
          <w:szCs w:val="28"/>
        </w:rPr>
        <w:t>простой оборудования на ремонтах и осмотрах, ч.</w:t>
      </w:r>
    </w:p>
    <w:p w:rsidR="00636DCD" w:rsidRDefault="00636DCD" w:rsidP="00EF527D">
      <w:pPr>
        <w:spacing w:line="360" w:lineRule="auto"/>
        <w:ind w:firstLine="720"/>
        <w:jc w:val="both"/>
        <w:rPr>
          <w:sz w:val="28"/>
          <w:szCs w:val="28"/>
        </w:rPr>
      </w:pPr>
      <w:r>
        <w:rPr>
          <w:sz w:val="28"/>
          <w:szCs w:val="28"/>
          <w:lang w:val="en-US"/>
        </w:rPr>
        <w:t>f</w:t>
      </w:r>
      <w:r>
        <w:rPr>
          <w:sz w:val="28"/>
          <w:szCs w:val="28"/>
        </w:rPr>
        <w:t>т.о. – время простоя по техническим причинам, ч.</w:t>
      </w:r>
    </w:p>
    <w:p w:rsidR="00636DCD" w:rsidRPr="00636DCD" w:rsidRDefault="00636DCD" w:rsidP="00EF527D">
      <w:pPr>
        <w:spacing w:line="360" w:lineRule="auto"/>
        <w:ind w:firstLine="720"/>
        <w:jc w:val="both"/>
        <w:rPr>
          <w:sz w:val="28"/>
          <w:szCs w:val="28"/>
        </w:rPr>
      </w:pPr>
      <w:r w:rsidRPr="001F339D">
        <w:rPr>
          <w:b/>
          <w:sz w:val="30"/>
          <w:szCs w:val="30"/>
          <w:lang w:val="en-US"/>
        </w:rPr>
        <w:t>f</w:t>
      </w:r>
      <w:r w:rsidRPr="001F339D">
        <w:rPr>
          <w:b/>
          <w:sz w:val="30"/>
          <w:szCs w:val="30"/>
        </w:rPr>
        <w:t xml:space="preserve">р.о. = </w:t>
      </w:r>
      <w:r w:rsidRPr="001F339D">
        <w:rPr>
          <w:b/>
          <w:sz w:val="30"/>
          <w:szCs w:val="30"/>
          <w:lang w:val="en-US"/>
        </w:rPr>
        <w:t>f</w:t>
      </w:r>
      <w:r w:rsidRPr="001F339D">
        <w:rPr>
          <w:b/>
          <w:sz w:val="30"/>
          <w:szCs w:val="30"/>
        </w:rPr>
        <w:t>р.о.н./Тн</w:t>
      </w:r>
      <w:r>
        <w:rPr>
          <w:b/>
          <w:sz w:val="28"/>
          <w:szCs w:val="28"/>
        </w:rPr>
        <w:t xml:space="preserve">, </w:t>
      </w:r>
      <w:r>
        <w:rPr>
          <w:sz w:val="28"/>
          <w:szCs w:val="28"/>
        </w:rPr>
        <w:t>где</w:t>
      </w:r>
    </w:p>
    <w:p w:rsidR="00636DCD" w:rsidRDefault="00636DCD" w:rsidP="00EF527D">
      <w:pPr>
        <w:spacing w:line="360" w:lineRule="auto"/>
        <w:ind w:firstLine="720"/>
        <w:jc w:val="both"/>
        <w:rPr>
          <w:sz w:val="28"/>
          <w:szCs w:val="28"/>
        </w:rPr>
      </w:pPr>
      <w:r>
        <w:rPr>
          <w:sz w:val="28"/>
          <w:szCs w:val="28"/>
          <w:lang w:val="en-US"/>
        </w:rPr>
        <w:t>f</w:t>
      </w:r>
      <w:r w:rsidRPr="00636DCD">
        <w:rPr>
          <w:sz w:val="28"/>
          <w:szCs w:val="28"/>
        </w:rPr>
        <w:t xml:space="preserve">р.о.н. – суммарный </w:t>
      </w:r>
      <w:r>
        <w:rPr>
          <w:sz w:val="28"/>
          <w:szCs w:val="28"/>
        </w:rPr>
        <w:t>норматив простоя оборудования за весь срок его службы, ч.</w:t>
      </w:r>
    </w:p>
    <w:p w:rsidR="00636DCD" w:rsidRDefault="00636DCD" w:rsidP="00EF527D">
      <w:pPr>
        <w:spacing w:line="360" w:lineRule="auto"/>
        <w:ind w:firstLine="720"/>
        <w:jc w:val="both"/>
        <w:rPr>
          <w:sz w:val="28"/>
          <w:szCs w:val="28"/>
        </w:rPr>
      </w:pPr>
      <w:r>
        <w:rPr>
          <w:sz w:val="28"/>
          <w:szCs w:val="28"/>
        </w:rPr>
        <w:t>Тн – нормативный срок службы работы оборудования, лет.</w:t>
      </w:r>
    </w:p>
    <w:p w:rsidR="00636DCD" w:rsidRDefault="00636DCD" w:rsidP="00EF527D">
      <w:pPr>
        <w:spacing w:line="360" w:lineRule="auto"/>
        <w:ind w:firstLine="720"/>
        <w:jc w:val="both"/>
        <w:rPr>
          <w:sz w:val="28"/>
          <w:szCs w:val="28"/>
        </w:rPr>
      </w:pPr>
      <w:r w:rsidRPr="001F339D">
        <w:rPr>
          <w:b/>
          <w:sz w:val="30"/>
          <w:szCs w:val="30"/>
          <w:lang w:val="en-US"/>
        </w:rPr>
        <w:t>f</w:t>
      </w:r>
      <w:r w:rsidRPr="001F339D">
        <w:rPr>
          <w:b/>
          <w:sz w:val="30"/>
          <w:szCs w:val="30"/>
        </w:rPr>
        <w:t>т.о. = nт.о./100*(Fреж – fр.о.)</w:t>
      </w:r>
      <w:r w:rsidRPr="00636DCD">
        <w:rPr>
          <w:b/>
          <w:sz w:val="28"/>
          <w:szCs w:val="28"/>
        </w:rPr>
        <w:t xml:space="preserve">, </w:t>
      </w:r>
      <w:r>
        <w:rPr>
          <w:sz w:val="28"/>
          <w:szCs w:val="28"/>
        </w:rPr>
        <w:t>где</w:t>
      </w:r>
    </w:p>
    <w:p w:rsidR="00636DCD" w:rsidRDefault="00636DCD" w:rsidP="00EF527D">
      <w:pPr>
        <w:spacing w:line="360" w:lineRule="auto"/>
        <w:ind w:firstLine="720"/>
        <w:jc w:val="both"/>
        <w:rPr>
          <w:sz w:val="28"/>
          <w:szCs w:val="28"/>
        </w:rPr>
      </w:pPr>
      <w:r>
        <w:rPr>
          <w:sz w:val="28"/>
          <w:szCs w:val="28"/>
        </w:rPr>
        <w:t>nт.о. – норматив простоя по технологическим причинам, %</w:t>
      </w:r>
    </w:p>
    <w:p w:rsidR="00636DCD" w:rsidRPr="00636DCD" w:rsidRDefault="00636DCD" w:rsidP="00EF527D">
      <w:pPr>
        <w:spacing w:line="360" w:lineRule="auto"/>
        <w:ind w:firstLine="720"/>
        <w:jc w:val="both"/>
        <w:rPr>
          <w:sz w:val="28"/>
          <w:szCs w:val="28"/>
        </w:rPr>
      </w:pPr>
      <w:r>
        <w:rPr>
          <w:sz w:val="28"/>
          <w:szCs w:val="28"/>
        </w:rPr>
        <w:t>В соответствии со справочником «Единые нормы времени и выработки на процессы полиграфического производства». – М.:</w:t>
      </w:r>
      <w:r w:rsidR="007C1AD9">
        <w:rPr>
          <w:sz w:val="28"/>
          <w:szCs w:val="28"/>
        </w:rPr>
        <w:t xml:space="preserve"> </w:t>
      </w:r>
      <w:r>
        <w:rPr>
          <w:sz w:val="28"/>
          <w:szCs w:val="28"/>
        </w:rPr>
        <w:t xml:space="preserve">Книжная палата, 1988 г., </w:t>
      </w:r>
      <w:r w:rsidR="00AA4A3B">
        <w:rPr>
          <w:sz w:val="28"/>
          <w:szCs w:val="28"/>
        </w:rPr>
        <w:t xml:space="preserve">стр. 153-154 </w:t>
      </w:r>
      <w:r>
        <w:rPr>
          <w:sz w:val="28"/>
          <w:szCs w:val="28"/>
        </w:rPr>
        <w:t>я определяю необходимые нормативы:</w:t>
      </w:r>
    </w:p>
    <w:p w:rsidR="00636DCD" w:rsidRDefault="00636DCD" w:rsidP="00636DCD">
      <w:pPr>
        <w:spacing w:line="360" w:lineRule="auto"/>
        <w:ind w:firstLine="720"/>
        <w:jc w:val="both"/>
        <w:rPr>
          <w:sz w:val="28"/>
          <w:szCs w:val="28"/>
        </w:rPr>
      </w:pPr>
      <w:r>
        <w:rPr>
          <w:sz w:val="28"/>
          <w:szCs w:val="28"/>
        </w:rPr>
        <w:t>Нч = 4,96 уч.ед./ч (1000 листопрогонов)</w:t>
      </w:r>
    </w:p>
    <w:p w:rsidR="00636DCD" w:rsidRPr="00636DCD" w:rsidRDefault="00636DCD" w:rsidP="00636DCD">
      <w:pPr>
        <w:spacing w:line="360" w:lineRule="auto"/>
        <w:ind w:firstLine="720"/>
        <w:jc w:val="both"/>
        <w:rPr>
          <w:sz w:val="28"/>
          <w:szCs w:val="28"/>
        </w:rPr>
      </w:pPr>
      <w:r>
        <w:rPr>
          <w:sz w:val="28"/>
          <w:szCs w:val="28"/>
          <w:lang w:val="en-US"/>
        </w:rPr>
        <w:t>t</w:t>
      </w:r>
      <w:r w:rsidRPr="00636DCD">
        <w:rPr>
          <w:sz w:val="28"/>
          <w:szCs w:val="28"/>
        </w:rPr>
        <w:t xml:space="preserve">пр </w:t>
      </w:r>
      <w:r>
        <w:rPr>
          <w:sz w:val="28"/>
          <w:szCs w:val="28"/>
        </w:rPr>
        <w:t xml:space="preserve">= </w:t>
      </w:r>
      <w:r w:rsidRPr="00636DCD">
        <w:rPr>
          <w:sz w:val="28"/>
          <w:szCs w:val="28"/>
        </w:rPr>
        <w:t>1,25</w:t>
      </w:r>
      <w:r>
        <w:rPr>
          <w:sz w:val="28"/>
          <w:szCs w:val="28"/>
        </w:rPr>
        <w:t xml:space="preserve"> ч.</w:t>
      </w:r>
    </w:p>
    <w:p w:rsidR="00636DCD" w:rsidRDefault="00636DCD" w:rsidP="00636DCD">
      <w:pPr>
        <w:spacing w:line="360" w:lineRule="auto"/>
        <w:ind w:firstLine="720"/>
        <w:jc w:val="both"/>
        <w:rPr>
          <w:sz w:val="28"/>
          <w:szCs w:val="28"/>
        </w:rPr>
      </w:pPr>
      <w:r>
        <w:rPr>
          <w:sz w:val="28"/>
          <w:szCs w:val="28"/>
          <w:lang w:val="en-US"/>
        </w:rPr>
        <w:t>t</w:t>
      </w:r>
      <w:r w:rsidRPr="00636DCD">
        <w:rPr>
          <w:sz w:val="28"/>
          <w:szCs w:val="28"/>
        </w:rPr>
        <w:t>печ = 0,21</w:t>
      </w:r>
      <w:r>
        <w:rPr>
          <w:sz w:val="28"/>
          <w:szCs w:val="28"/>
        </w:rPr>
        <w:t xml:space="preserve"> ч/т.л-отт.</w:t>
      </w:r>
    </w:p>
    <w:p w:rsidR="00636DCD" w:rsidRDefault="00636DCD" w:rsidP="00636DCD">
      <w:pPr>
        <w:spacing w:line="360" w:lineRule="auto"/>
        <w:ind w:firstLine="720"/>
        <w:jc w:val="both"/>
        <w:rPr>
          <w:sz w:val="28"/>
          <w:szCs w:val="28"/>
        </w:rPr>
      </w:pPr>
      <w:r>
        <w:rPr>
          <w:sz w:val="28"/>
          <w:szCs w:val="28"/>
        </w:rPr>
        <w:t>По</w:t>
      </w:r>
      <w:r w:rsidRPr="00636DCD">
        <w:rPr>
          <w:sz w:val="28"/>
          <w:szCs w:val="28"/>
        </w:rPr>
        <w:t xml:space="preserve"> </w:t>
      </w:r>
      <w:r>
        <w:rPr>
          <w:sz w:val="28"/>
          <w:szCs w:val="28"/>
        </w:rPr>
        <w:t xml:space="preserve">справочнику «Положение о техническом обслуживании и ремонте оборудования </w:t>
      </w:r>
      <w:r w:rsidR="00FF36C3">
        <w:rPr>
          <w:sz w:val="28"/>
          <w:szCs w:val="28"/>
        </w:rPr>
        <w:t>полиграфических предприятий</w:t>
      </w:r>
      <w:r w:rsidR="00944CA3">
        <w:rPr>
          <w:sz w:val="28"/>
          <w:szCs w:val="28"/>
        </w:rPr>
        <w:t>»</w:t>
      </w:r>
      <w:r w:rsidR="00FF36C3">
        <w:rPr>
          <w:sz w:val="28"/>
          <w:szCs w:val="28"/>
        </w:rPr>
        <w:t xml:space="preserve"> я определяю следующие показатели</w:t>
      </w:r>
      <w:r w:rsidR="00AA4A3B">
        <w:rPr>
          <w:sz w:val="28"/>
          <w:szCs w:val="28"/>
        </w:rPr>
        <w:t>, стр. 138</w:t>
      </w:r>
      <w:r w:rsidR="00FF36C3">
        <w:rPr>
          <w:sz w:val="28"/>
          <w:szCs w:val="28"/>
        </w:rPr>
        <w:t>:</w:t>
      </w:r>
    </w:p>
    <w:p w:rsidR="00FF36C3" w:rsidRDefault="00346B02" w:rsidP="00636DCD">
      <w:pPr>
        <w:spacing w:line="360" w:lineRule="auto"/>
        <w:ind w:firstLine="720"/>
        <w:jc w:val="both"/>
        <w:rPr>
          <w:sz w:val="28"/>
          <w:szCs w:val="28"/>
        </w:rPr>
      </w:pPr>
      <w:r>
        <w:rPr>
          <w:sz w:val="28"/>
          <w:szCs w:val="28"/>
        </w:rPr>
        <w:t>f</w:t>
      </w:r>
      <w:r w:rsidRPr="00346B02">
        <w:rPr>
          <w:sz w:val="28"/>
          <w:szCs w:val="28"/>
        </w:rPr>
        <w:t>р.</w:t>
      </w:r>
      <w:r>
        <w:rPr>
          <w:sz w:val="28"/>
          <w:szCs w:val="28"/>
        </w:rPr>
        <w:t>о.н.</w:t>
      </w:r>
      <w:r>
        <w:rPr>
          <w:sz w:val="28"/>
          <w:szCs w:val="28"/>
          <w:lang w:val="en-US"/>
        </w:rPr>
        <w:t xml:space="preserve"> = 2 200 ч.</w:t>
      </w:r>
    </w:p>
    <w:p w:rsidR="000A4F6E" w:rsidRPr="00346B02" w:rsidRDefault="000A4F6E" w:rsidP="00636DCD">
      <w:pPr>
        <w:spacing w:line="360" w:lineRule="auto"/>
        <w:ind w:firstLine="720"/>
        <w:jc w:val="both"/>
        <w:rPr>
          <w:sz w:val="28"/>
          <w:szCs w:val="28"/>
        </w:rPr>
      </w:pPr>
      <w:r>
        <w:rPr>
          <w:sz w:val="28"/>
          <w:szCs w:val="28"/>
        </w:rPr>
        <w:t>Нормативный срок службы печатной машины Тн = 11 лет.</w:t>
      </w:r>
    </w:p>
    <w:p w:rsidR="000A4F6E" w:rsidRDefault="000A4F6E" w:rsidP="00636DCD">
      <w:pPr>
        <w:spacing w:line="360" w:lineRule="auto"/>
        <w:ind w:firstLine="720"/>
        <w:jc w:val="both"/>
        <w:rPr>
          <w:sz w:val="28"/>
          <w:szCs w:val="28"/>
        </w:rPr>
      </w:pPr>
      <w:r>
        <w:rPr>
          <w:sz w:val="28"/>
          <w:szCs w:val="28"/>
        </w:rPr>
        <w:t>Норматив простоя по технологическим причинам определяется из Приложения 1 Методического руководства и составляет nт.о. = 4,5%.</w:t>
      </w:r>
    </w:p>
    <w:p w:rsidR="000A4F6E" w:rsidRDefault="000A4F6E" w:rsidP="00636DCD">
      <w:pPr>
        <w:spacing w:line="360" w:lineRule="auto"/>
        <w:ind w:firstLine="720"/>
        <w:jc w:val="both"/>
        <w:rPr>
          <w:sz w:val="28"/>
          <w:szCs w:val="28"/>
          <w:lang w:val="en-US"/>
        </w:rPr>
      </w:pPr>
      <w:r>
        <w:rPr>
          <w:sz w:val="28"/>
          <w:szCs w:val="28"/>
        </w:rPr>
        <w:t xml:space="preserve">Режимный фонд времени работы оборудования определяется исходя из </w:t>
      </w:r>
      <w:r>
        <w:rPr>
          <w:sz w:val="28"/>
          <w:szCs w:val="28"/>
          <w:lang w:val="en-US"/>
        </w:rPr>
        <w:t>F</w:t>
      </w:r>
      <w:r w:rsidRPr="000A4F6E">
        <w:rPr>
          <w:sz w:val="28"/>
          <w:szCs w:val="28"/>
        </w:rPr>
        <w:t xml:space="preserve">реж = </w:t>
      </w:r>
      <w:r>
        <w:rPr>
          <w:sz w:val="28"/>
          <w:szCs w:val="28"/>
        </w:rPr>
        <w:t>((</w:t>
      </w:r>
      <w:r>
        <w:rPr>
          <w:sz w:val="28"/>
          <w:szCs w:val="28"/>
          <w:lang w:val="en-US"/>
        </w:rPr>
        <w:t>F</w:t>
      </w:r>
      <w:r w:rsidRPr="000A4F6E">
        <w:rPr>
          <w:sz w:val="28"/>
          <w:szCs w:val="28"/>
        </w:rPr>
        <w:t xml:space="preserve">365 – </w:t>
      </w:r>
      <w:r>
        <w:rPr>
          <w:sz w:val="28"/>
          <w:szCs w:val="28"/>
          <w:lang w:val="en-US"/>
        </w:rPr>
        <w:t>F</w:t>
      </w:r>
      <w:r w:rsidRPr="000A4F6E">
        <w:rPr>
          <w:sz w:val="28"/>
          <w:szCs w:val="28"/>
        </w:rPr>
        <w:t xml:space="preserve">вых </w:t>
      </w:r>
      <w:r>
        <w:rPr>
          <w:sz w:val="28"/>
          <w:szCs w:val="28"/>
        </w:rPr>
        <w:t>– Fпразд)* 8 – Fпредпраз)*</w:t>
      </w:r>
      <w:r>
        <w:rPr>
          <w:sz w:val="28"/>
          <w:szCs w:val="28"/>
          <w:lang w:val="en-US"/>
        </w:rPr>
        <w:t>k</w:t>
      </w:r>
      <w:r w:rsidRPr="000A4F6E">
        <w:rPr>
          <w:sz w:val="28"/>
          <w:szCs w:val="28"/>
        </w:rPr>
        <w:t>см</w:t>
      </w:r>
      <w:r>
        <w:rPr>
          <w:sz w:val="28"/>
          <w:szCs w:val="28"/>
        </w:rPr>
        <w:t xml:space="preserve"> = </w:t>
      </w:r>
    </w:p>
    <w:p w:rsidR="000A4F6E" w:rsidRPr="000A4F6E" w:rsidRDefault="000A4F6E" w:rsidP="00636DCD">
      <w:pPr>
        <w:spacing w:line="360" w:lineRule="auto"/>
        <w:ind w:firstLine="720"/>
        <w:jc w:val="both"/>
        <w:rPr>
          <w:sz w:val="28"/>
          <w:szCs w:val="28"/>
        </w:rPr>
      </w:pPr>
      <w:r w:rsidRPr="000A4F6E">
        <w:rPr>
          <w:sz w:val="28"/>
          <w:szCs w:val="28"/>
        </w:rPr>
        <w:t>= (</w:t>
      </w:r>
      <w:r>
        <w:rPr>
          <w:sz w:val="28"/>
          <w:szCs w:val="28"/>
        </w:rPr>
        <w:t>(365</w:t>
      </w:r>
      <w:r w:rsidRPr="000A4F6E">
        <w:rPr>
          <w:sz w:val="28"/>
          <w:szCs w:val="28"/>
        </w:rPr>
        <w:t xml:space="preserve"> </w:t>
      </w:r>
      <w:r>
        <w:rPr>
          <w:sz w:val="28"/>
          <w:szCs w:val="28"/>
        </w:rPr>
        <w:t>-</w:t>
      </w:r>
      <w:r w:rsidRPr="000A4F6E">
        <w:rPr>
          <w:sz w:val="28"/>
          <w:szCs w:val="28"/>
        </w:rPr>
        <w:t xml:space="preserve"> </w:t>
      </w:r>
      <w:r>
        <w:rPr>
          <w:sz w:val="28"/>
          <w:szCs w:val="28"/>
        </w:rPr>
        <w:t>104</w:t>
      </w:r>
      <w:r w:rsidRPr="000A4F6E">
        <w:rPr>
          <w:sz w:val="28"/>
          <w:szCs w:val="28"/>
        </w:rPr>
        <w:t xml:space="preserve"> </w:t>
      </w:r>
      <w:r>
        <w:rPr>
          <w:sz w:val="28"/>
          <w:szCs w:val="28"/>
        </w:rPr>
        <w:t>- 10)*8</w:t>
      </w:r>
      <w:r w:rsidRPr="000A4F6E">
        <w:rPr>
          <w:sz w:val="28"/>
          <w:szCs w:val="28"/>
        </w:rPr>
        <w:t xml:space="preserve"> </w:t>
      </w:r>
      <w:r>
        <w:rPr>
          <w:sz w:val="28"/>
          <w:szCs w:val="28"/>
        </w:rPr>
        <w:t>-</w:t>
      </w:r>
      <w:r w:rsidRPr="000A4F6E">
        <w:rPr>
          <w:sz w:val="28"/>
          <w:szCs w:val="28"/>
        </w:rPr>
        <w:t xml:space="preserve"> </w:t>
      </w:r>
      <w:r>
        <w:rPr>
          <w:sz w:val="28"/>
          <w:szCs w:val="28"/>
        </w:rPr>
        <w:t>8</w:t>
      </w:r>
      <w:r w:rsidRPr="000A4F6E">
        <w:rPr>
          <w:sz w:val="28"/>
          <w:szCs w:val="28"/>
        </w:rPr>
        <w:t>)*2 = 4</w:t>
      </w:r>
      <w:r>
        <w:rPr>
          <w:sz w:val="28"/>
          <w:szCs w:val="28"/>
          <w:lang w:val="en-US"/>
        </w:rPr>
        <w:t> </w:t>
      </w:r>
      <w:r w:rsidRPr="000A4F6E">
        <w:rPr>
          <w:sz w:val="28"/>
          <w:szCs w:val="28"/>
        </w:rPr>
        <w:t>000 ч.</w:t>
      </w:r>
    </w:p>
    <w:p w:rsidR="007B1C2E" w:rsidRPr="007B1C2E" w:rsidRDefault="00636DCD" w:rsidP="00636DCD">
      <w:pPr>
        <w:spacing w:line="360" w:lineRule="auto"/>
        <w:ind w:firstLine="720"/>
        <w:jc w:val="both"/>
        <w:rPr>
          <w:sz w:val="28"/>
          <w:szCs w:val="28"/>
        </w:rPr>
      </w:pPr>
      <w:r>
        <w:rPr>
          <w:sz w:val="28"/>
          <w:szCs w:val="28"/>
        </w:rPr>
        <w:t xml:space="preserve">Таким образом, </w:t>
      </w:r>
      <w:r w:rsidR="000D3568">
        <w:rPr>
          <w:sz w:val="28"/>
          <w:szCs w:val="28"/>
        </w:rPr>
        <w:t xml:space="preserve">  </w:t>
      </w:r>
      <w:r w:rsidR="007B1C2E">
        <w:rPr>
          <w:sz w:val="28"/>
          <w:szCs w:val="28"/>
          <w:lang w:val="en-US"/>
        </w:rPr>
        <w:t>f</w:t>
      </w:r>
      <w:r w:rsidR="007B1C2E" w:rsidRPr="001F339D">
        <w:rPr>
          <w:sz w:val="28"/>
          <w:szCs w:val="28"/>
        </w:rPr>
        <w:t>р.</w:t>
      </w:r>
      <w:r w:rsidR="007B1C2E">
        <w:rPr>
          <w:sz w:val="28"/>
          <w:szCs w:val="28"/>
        </w:rPr>
        <w:t>о. = 2 200/</w:t>
      </w:r>
      <w:r w:rsidR="007B1C2E" w:rsidRPr="001F339D">
        <w:rPr>
          <w:sz w:val="28"/>
          <w:szCs w:val="28"/>
        </w:rPr>
        <w:t>11 = 200 ч.</w:t>
      </w:r>
    </w:p>
    <w:p w:rsidR="007B1C2E" w:rsidRDefault="000A4F6E" w:rsidP="00636DCD">
      <w:pPr>
        <w:spacing w:line="360" w:lineRule="auto"/>
        <w:ind w:firstLine="720"/>
        <w:jc w:val="both"/>
        <w:rPr>
          <w:sz w:val="28"/>
          <w:szCs w:val="28"/>
        </w:rPr>
      </w:pPr>
      <w:r>
        <w:rPr>
          <w:sz w:val="28"/>
          <w:szCs w:val="28"/>
          <w:lang w:val="en-US"/>
        </w:rPr>
        <w:t>f</w:t>
      </w:r>
      <w:r w:rsidRPr="001F339D">
        <w:rPr>
          <w:sz w:val="28"/>
          <w:szCs w:val="28"/>
        </w:rPr>
        <w:t>т</w:t>
      </w:r>
      <w:r>
        <w:rPr>
          <w:sz w:val="28"/>
          <w:szCs w:val="28"/>
        </w:rPr>
        <w:t>.о. = 4,5/100*(4</w:t>
      </w:r>
      <w:r w:rsidR="007B1C2E">
        <w:rPr>
          <w:sz w:val="28"/>
          <w:szCs w:val="28"/>
        </w:rPr>
        <w:t> </w:t>
      </w:r>
      <w:r>
        <w:rPr>
          <w:sz w:val="28"/>
          <w:szCs w:val="28"/>
        </w:rPr>
        <w:t>000</w:t>
      </w:r>
      <w:r w:rsidR="007B1C2E">
        <w:rPr>
          <w:sz w:val="28"/>
          <w:szCs w:val="28"/>
        </w:rPr>
        <w:t xml:space="preserve"> </w:t>
      </w:r>
      <w:r>
        <w:rPr>
          <w:sz w:val="28"/>
          <w:szCs w:val="28"/>
        </w:rPr>
        <w:t>-</w:t>
      </w:r>
      <w:r w:rsidR="007B1C2E">
        <w:rPr>
          <w:sz w:val="28"/>
          <w:szCs w:val="28"/>
        </w:rPr>
        <w:t xml:space="preserve"> </w:t>
      </w:r>
      <w:r>
        <w:rPr>
          <w:sz w:val="28"/>
          <w:szCs w:val="28"/>
        </w:rPr>
        <w:t>200)</w:t>
      </w:r>
      <w:r w:rsidR="007B1C2E">
        <w:rPr>
          <w:sz w:val="28"/>
          <w:szCs w:val="28"/>
        </w:rPr>
        <w:t xml:space="preserve"> =171ч.</w:t>
      </w:r>
    </w:p>
    <w:p w:rsidR="00174473" w:rsidRDefault="007B1C2E" w:rsidP="00636DCD">
      <w:pPr>
        <w:spacing w:line="360" w:lineRule="auto"/>
        <w:ind w:firstLine="720"/>
        <w:jc w:val="both"/>
        <w:rPr>
          <w:sz w:val="28"/>
          <w:szCs w:val="28"/>
          <w:lang w:val="en-US"/>
        </w:rPr>
      </w:pPr>
      <w:r>
        <w:rPr>
          <w:sz w:val="28"/>
          <w:szCs w:val="28"/>
        </w:rPr>
        <w:t xml:space="preserve">Нахожу эффективный фонд времени: </w:t>
      </w:r>
      <w:r w:rsidRPr="001F339D">
        <w:rPr>
          <w:b/>
          <w:sz w:val="28"/>
          <w:szCs w:val="28"/>
          <w:lang w:val="en-US"/>
        </w:rPr>
        <w:t>F</w:t>
      </w:r>
      <w:r w:rsidRPr="001F339D">
        <w:rPr>
          <w:b/>
          <w:sz w:val="28"/>
          <w:szCs w:val="28"/>
        </w:rPr>
        <w:t>д</w:t>
      </w:r>
      <w:r w:rsidRPr="007B1C2E">
        <w:rPr>
          <w:sz w:val="28"/>
          <w:szCs w:val="28"/>
        </w:rPr>
        <w:t xml:space="preserve"> = </w:t>
      </w:r>
      <w:r>
        <w:rPr>
          <w:sz w:val="28"/>
          <w:szCs w:val="28"/>
        </w:rPr>
        <w:t xml:space="preserve"> 4 000 – (200+171) </w:t>
      </w:r>
    </w:p>
    <w:p w:rsidR="00636DCD" w:rsidRPr="00174473" w:rsidRDefault="00174473" w:rsidP="00636DCD">
      <w:pPr>
        <w:spacing w:line="360" w:lineRule="auto"/>
        <w:ind w:firstLine="720"/>
        <w:jc w:val="both"/>
        <w:rPr>
          <w:sz w:val="28"/>
          <w:szCs w:val="28"/>
          <w:u w:val="single"/>
        </w:rPr>
      </w:pPr>
      <w:r w:rsidRPr="00174473">
        <w:rPr>
          <w:sz w:val="28"/>
          <w:szCs w:val="28"/>
          <w:u w:val="single"/>
        </w:rPr>
        <w:t xml:space="preserve">Fд </w:t>
      </w:r>
      <w:r w:rsidR="007B1C2E" w:rsidRPr="00174473">
        <w:rPr>
          <w:sz w:val="28"/>
          <w:szCs w:val="28"/>
          <w:u w:val="single"/>
        </w:rPr>
        <w:t>= 3 629ч.</w:t>
      </w:r>
    </w:p>
    <w:p w:rsidR="001F339D" w:rsidRDefault="001F339D" w:rsidP="00636DCD">
      <w:pPr>
        <w:spacing w:line="360" w:lineRule="auto"/>
        <w:ind w:firstLine="720"/>
        <w:jc w:val="both"/>
        <w:rPr>
          <w:sz w:val="28"/>
          <w:szCs w:val="28"/>
        </w:rPr>
      </w:pPr>
      <w:r>
        <w:rPr>
          <w:sz w:val="28"/>
          <w:szCs w:val="28"/>
        </w:rPr>
        <w:t>Годовое количество приладок:</w:t>
      </w:r>
    </w:p>
    <w:p w:rsidR="001F339D" w:rsidRDefault="001F339D" w:rsidP="00636DCD">
      <w:pPr>
        <w:spacing w:line="360" w:lineRule="auto"/>
        <w:ind w:firstLine="720"/>
        <w:jc w:val="both"/>
        <w:rPr>
          <w:sz w:val="28"/>
          <w:szCs w:val="28"/>
        </w:rPr>
      </w:pPr>
      <w:r w:rsidRPr="001F339D">
        <w:rPr>
          <w:b/>
          <w:sz w:val="30"/>
          <w:szCs w:val="30"/>
        </w:rPr>
        <w:t>Nпр = Fд/(tпр+tпеч*Nтир*(1+kт.н./100))</w:t>
      </w:r>
      <w:r>
        <w:rPr>
          <w:sz w:val="28"/>
          <w:szCs w:val="28"/>
        </w:rPr>
        <w:t>, где</w:t>
      </w:r>
    </w:p>
    <w:p w:rsidR="001F339D" w:rsidRDefault="001F339D" w:rsidP="00636DCD">
      <w:pPr>
        <w:spacing w:line="360" w:lineRule="auto"/>
        <w:ind w:firstLine="720"/>
        <w:jc w:val="both"/>
        <w:rPr>
          <w:sz w:val="28"/>
          <w:szCs w:val="28"/>
        </w:rPr>
      </w:pPr>
      <w:r>
        <w:rPr>
          <w:sz w:val="28"/>
          <w:szCs w:val="28"/>
          <w:lang w:val="en-US"/>
        </w:rPr>
        <w:t>t</w:t>
      </w:r>
      <w:r w:rsidRPr="001F339D">
        <w:rPr>
          <w:sz w:val="28"/>
          <w:szCs w:val="28"/>
        </w:rPr>
        <w:t xml:space="preserve">печ </w:t>
      </w:r>
      <w:r>
        <w:rPr>
          <w:sz w:val="28"/>
          <w:szCs w:val="28"/>
        </w:rPr>
        <w:t xml:space="preserve">– </w:t>
      </w:r>
      <w:r w:rsidRPr="001F339D">
        <w:rPr>
          <w:sz w:val="28"/>
          <w:szCs w:val="28"/>
        </w:rPr>
        <w:t>норма времени на печатание, ч/т.л.-</w:t>
      </w:r>
      <w:r>
        <w:rPr>
          <w:sz w:val="28"/>
          <w:szCs w:val="28"/>
        </w:rPr>
        <w:t>отт., и определяется по справочнику «Единые нормы времени…».</w:t>
      </w:r>
    </w:p>
    <w:p w:rsidR="001F339D" w:rsidRDefault="001F339D" w:rsidP="00636DCD">
      <w:pPr>
        <w:spacing w:line="360" w:lineRule="auto"/>
        <w:ind w:firstLine="720"/>
        <w:jc w:val="both"/>
        <w:rPr>
          <w:sz w:val="28"/>
          <w:szCs w:val="28"/>
        </w:rPr>
      </w:pPr>
      <w:r>
        <w:rPr>
          <w:sz w:val="28"/>
          <w:szCs w:val="28"/>
          <w:lang w:val="en-US"/>
        </w:rPr>
        <w:t>N</w:t>
      </w:r>
      <w:r w:rsidRPr="001F339D">
        <w:rPr>
          <w:sz w:val="28"/>
          <w:szCs w:val="28"/>
        </w:rPr>
        <w:t xml:space="preserve">тир – среднегодовой </w:t>
      </w:r>
      <w:r>
        <w:rPr>
          <w:sz w:val="28"/>
          <w:szCs w:val="28"/>
        </w:rPr>
        <w:t>тираж продукции, тыс.экз.</w:t>
      </w:r>
    </w:p>
    <w:p w:rsidR="001F339D" w:rsidRDefault="001F339D" w:rsidP="00636DCD">
      <w:pPr>
        <w:spacing w:line="360" w:lineRule="auto"/>
        <w:ind w:firstLine="720"/>
        <w:jc w:val="both"/>
        <w:rPr>
          <w:sz w:val="28"/>
          <w:szCs w:val="28"/>
        </w:rPr>
      </w:pPr>
      <w:r>
        <w:rPr>
          <w:sz w:val="28"/>
          <w:szCs w:val="28"/>
          <w:lang w:val="en-US"/>
        </w:rPr>
        <w:t>k</w:t>
      </w:r>
      <w:r w:rsidRPr="001F339D">
        <w:rPr>
          <w:sz w:val="28"/>
          <w:szCs w:val="28"/>
        </w:rPr>
        <w:t>т.</w:t>
      </w:r>
      <w:r>
        <w:rPr>
          <w:sz w:val="28"/>
          <w:szCs w:val="28"/>
        </w:rPr>
        <w:t xml:space="preserve">н. – </w:t>
      </w:r>
      <w:r w:rsidRPr="001F339D">
        <w:rPr>
          <w:sz w:val="28"/>
          <w:szCs w:val="28"/>
        </w:rPr>
        <w:t xml:space="preserve">коэффициент отходов на технические нужды, %, который определяется </w:t>
      </w:r>
      <w:r w:rsidR="00C3400D">
        <w:rPr>
          <w:sz w:val="28"/>
          <w:szCs w:val="28"/>
        </w:rPr>
        <w:t>по «Нормам отходов бумаги на технологические нужды производства». – Книга, 1983, и равен 0,11%.</w:t>
      </w:r>
    </w:p>
    <w:p w:rsidR="00C3400D" w:rsidRDefault="00C3400D" w:rsidP="00636DCD">
      <w:pPr>
        <w:spacing w:line="360" w:lineRule="auto"/>
        <w:ind w:firstLine="720"/>
        <w:jc w:val="both"/>
        <w:rPr>
          <w:sz w:val="28"/>
          <w:szCs w:val="28"/>
        </w:rPr>
      </w:pPr>
      <w:r>
        <w:rPr>
          <w:sz w:val="28"/>
          <w:szCs w:val="28"/>
        </w:rPr>
        <w:t>Тогда, годовое количество приладок будет:</w:t>
      </w:r>
    </w:p>
    <w:p w:rsidR="00FD4ED5" w:rsidRDefault="00C3400D" w:rsidP="00636DCD">
      <w:pPr>
        <w:spacing w:line="360" w:lineRule="auto"/>
        <w:ind w:firstLine="720"/>
        <w:jc w:val="both"/>
        <w:rPr>
          <w:sz w:val="28"/>
          <w:szCs w:val="28"/>
        </w:rPr>
      </w:pPr>
      <w:r>
        <w:rPr>
          <w:sz w:val="28"/>
          <w:szCs w:val="28"/>
          <w:lang w:val="en-US"/>
        </w:rPr>
        <w:t>N</w:t>
      </w:r>
      <w:r w:rsidRPr="007C6625">
        <w:rPr>
          <w:sz w:val="28"/>
          <w:szCs w:val="28"/>
        </w:rPr>
        <w:t xml:space="preserve">пр = </w:t>
      </w:r>
      <w:r>
        <w:rPr>
          <w:sz w:val="28"/>
          <w:szCs w:val="28"/>
        </w:rPr>
        <w:t xml:space="preserve">3 629 / (1,25+0,21*1*(1+11/100)) </w:t>
      </w:r>
    </w:p>
    <w:p w:rsidR="00C3400D" w:rsidRPr="00FD4ED5" w:rsidRDefault="00FD4ED5" w:rsidP="00636DCD">
      <w:pPr>
        <w:spacing w:line="360" w:lineRule="auto"/>
        <w:ind w:firstLine="720"/>
        <w:jc w:val="both"/>
        <w:rPr>
          <w:sz w:val="28"/>
          <w:szCs w:val="28"/>
          <w:u w:val="single"/>
        </w:rPr>
      </w:pPr>
      <w:r w:rsidRPr="00FD4ED5">
        <w:rPr>
          <w:sz w:val="28"/>
          <w:szCs w:val="28"/>
          <w:u w:val="single"/>
          <w:lang w:val="en-US"/>
        </w:rPr>
        <w:t>N</w:t>
      </w:r>
      <w:r w:rsidRPr="007C6625">
        <w:rPr>
          <w:sz w:val="28"/>
          <w:szCs w:val="28"/>
          <w:u w:val="single"/>
        </w:rPr>
        <w:t xml:space="preserve">пр = </w:t>
      </w:r>
      <w:r w:rsidR="00C3400D" w:rsidRPr="00FD4ED5">
        <w:rPr>
          <w:sz w:val="28"/>
          <w:szCs w:val="28"/>
          <w:u w:val="single"/>
        </w:rPr>
        <w:t xml:space="preserve"> 2447</w:t>
      </w:r>
    </w:p>
    <w:p w:rsidR="00C3400D" w:rsidRDefault="00C3400D" w:rsidP="00636DCD">
      <w:pPr>
        <w:spacing w:line="360" w:lineRule="auto"/>
        <w:ind w:firstLine="720"/>
        <w:jc w:val="both"/>
        <w:rPr>
          <w:sz w:val="28"/>
          <w:szCs w:val="28"/>
        </w:rPr>
      </w:pPr>
      <w:r>
        <w:rPr>
          <w:sz w:val="28"/>
          <w:szCs w:val="28"/>
        </w:rPr>
        <w:t>Для определения годовой производительности печатной машины необходимо также знать годовую производительность единицы оборудования (кроме печатного) для расчета годовой производственной  программы запуска и выпуска продукции.</w:t>
      </w:r>
    </w:p>
    <w:p w:rsidR="00C57F5B" w:rsidRDefault="00C57F5B" w:rsidP="00636DCD">
      <w:pPr>
        <w:spacing w:line="360" w:lineRule="auto"/>
        <w:ind w:firstLine="720"/>
        <w:jc w:val="both"/>
        <w:rPr>
          <w:sz w:val="28"/>
          <w:szCs w:val="28"/>
        </w:rPr>
      </w:pPr>
      <w:r>
        <w:rPr>
          <w:sz w:val="28"/>
          <w:szCs w:val="28"/>
        </w:rPr>
        <w:t>Годовая производственная программа запуска продукции приравнивается годовой производительности с учетом коэффициента загрузки оборудования. Годовая программа выпуска продукции отличается от программы запуска на величину отходов на технические нужды.</w:t>
      </w:r>
    </w:p>
    <w:p w:rsidR="00DA2774" w:rsidRPr="00DA2774" w:rsidRDefault="00DA2774" w:rsidP="00636DCD">
      <w:pPr>
        <w:spacing w:line="360" w:lineRule="auto"/>
        <w:ind w:firstLine="720"/>
        <w:jc w:val="both"/>
        <w:rPr>
          <w:sz w:val="28"/>
          <w:szCs w:val="28"/>
        </w:rPr>
      </w:pPr>
      <w:r w:rsidRPr="00DA2774">
        <w:rPr>
          <w:sz w:val="28"/>
          <w:szCs w:val="28"/>
        </w:rPr>
        <w:t xml:space="preserve">Годовая производственная </w:t>
      </w:r>
      <w:r>
        <w:rPr>
          <w:sz w:val="28"/>
          <w:szCs w:val="28"/>
        </w:rPr>
        <w:t>программа выпуска продукции, уч.ед. - N</w:t>
      </w:r>
    </w:p>
    <w:p w:rsidR="00DA2774" w:rsidRPr="00DA2774" w:rsidRDefault="00DA2774" w:rsidP="00636DCD">
      <w:pPr>
        <w:spacing w:line="360" w:lineRule="auto"/>
        <w:ind w:firstLine="720"/>
        <w:jc w:val="both"/>
        <w:rPr>
          <w:sz w:val="28"/>
          <w:szCs w:val="28"/>
        </w:rPr>
      </w:pPr>
      <w:r w:rsidRPr="00DA2774">
        <w:rPr>
          <w:b/>
          <w:sz w:val="30"/>
          <w:szCs w:val="30"/>
        </w:rPr>
        <w:t>N = Nзап./(1+kт.н./100)</w:t>
      </w:r>
      <w:r>
        <w:rPr>
          <w:sz w:val="28"/>
          <w:szCs w:val="28"/>
        </w:rPr>
        <w:t>, где</w:t>
      </w:r>
    </w:p>
    <w:p w:rsidR="00DA2774" w:rsidRDefault="00DA2774" w:rsidP="00636DCD">
      <w:pPr>
        <w:spacing w:line="360" w:lineRule="auto"/>
        <w:ind w:firstLine="720"/>
        <w:jc w:val="both"/>
        <w:rPr>
          <w:sz w:val="28"/>
          <w:szCs w:val="28"/>
        </w:rPr>
      </w:pPr>
      <w:r>
        <w:rPr>
          <w:sz w:val="28"/>
          <w:szCs w:val="28"/>
          <w:lang w:val="en-US"/>
        </w:rPr>
        <w:t>N</w:t>
      </w:r>
      <w:r w:rsidRPr="00DA2774">
        <w:rPr>
          <w:sz w:val="28"/>
          <w:szCs w:val="28"/>
        </w:rPr>
        <w:t xml:space="preserve">зап. </w:t>
      </w:r>
      <w:r>
        <w:rPr>
          <w:sz w:val="28"/>
          <w:szCs w:val="28"/>
        </w:rPr>
        <w:t>= годовая производственная программа запуска продукции, уч.ед.</w:t>
      </w:r>
    </w:p>
    <w:p w:rsidR="00DA2774" w:rsidRDefault="00DA2774" w:rsidP="00636DCD">
      <w:pPr>
        <w:spacing w:line="360" w:lineRule="auto"/>
        <w:ind w:firstLine="720"/>
        <w:jc w:val="both"/>
        <w:rPr>
          <w:sz w:val="28"/>
          <w:szCs w:val="28"/>
        </w:rPr>
      </w:pPr>
      <w:r w:rsidRPr="00DA2774">
        <w:rPr>
          <w:b/>
          <w:sz w:val="30"/>
          <w:szCs w:val="30"/>
        </w:rPr>
        <w:t>Nзап = kзагр.* Поб./100</w:t>
      </w:r>
      <w:r>
        <w:rPr>
          <w:sz w:val="28"/>
          <w:szCs w:val="28"/>
        </w:rPr>
        <w:t xml:space="preserve">, где </w:t>
      </w:r>
    </w:p>
    <w:p w:rsidR="00DA2774" w:rsidRPr="00DA2774" w:rsidRDefault="00DA2774" w:rsidP="00636DCD">
      <w:pPr>
        <w:spacing w:line="360" w:lineRule="auto"/>
        <w:ind w:firstLine="720"/>
        <w:jc w:val="both"/>
        <w:rPr>
          <w:sz w:val="28"/>
          <w:szCs w:val="28"/>
        </w:rPr>
      </w:pPr>
      <w:r>
        <w:rPr>
          <w:sz w:val="28"/>
          <w:szCs w:val="28"/>
          <w:lang w:val="en-US"/>
        </w:rPr>
        <w:t>k</w:t>
      </w:r>
      <w:r w:rsidRPr="00DA2774">
        <w:rPr>
          <w:sz w:val="28"/>
          <w:szCs w:val="28"/>
        </w:rPr>
        <w:t>загр.</w:t>
      </w:r>
      <w:r>
        <w:rPr>
          <w:sz w:val="28"/>
          <w:szCs w:val="28"/>
        </w:rPr>
        <w:t xml:space="preserve"> </w:t>
      </w:r>
      <w:r w:rsidRPr="00DA2774">
        <w:rPr>
          <w:sz w:val="28"/>
          <w:szCs w:val="28"/>
        </w:rPr>
        <w:t>– коэффициент загрузки оборудования, который равен 0,8</w:t>
      </w:r>
      <w:r w:rsidR="001A4947">
        <w:rPr>
          <w:sz w:val="28"/>
          <w:szCs w:val="28"/>
        </w:rPr>
        <w:t>7</w:t>
      </w:r>
    </w:p>
    <w:p w:rsidR="00DA2774" w:rsidRPr="00DA2774" w:rsidRDefault="00DA2774" w:rsidP="00636DCD">
      <w:pPr>
        <w:spacing w:line="360" w:lineRule="auto"/>
        <w:ind w:firstLine="720"/>
        <w:jc w:val="both"/>
        <w:rPr>
          <w:sz w:val="28"/>
          <w:szCs w:val="28"/>
        </w:rPr>
      </w:pPr>
      <w:r>
        <w:rPr>
          <w:sz w:val="28"/>
          <w:szCs w:val="28"/>
        </w:rPr>
        <w:t>Поб. – годовая производительность единицы оборудования (кроме печатного), в уч.ед.</w:t>
      </w:r>
    </w:p>
    <w:p w:rsidR="00C3400D" w:rsidRPr="00DA2774" w:rsidRDefault="00C3400D" w:rsidP="00636DCD">
      <w:pPr>
        <w:spacing w:line="360" w:lineRule="auto"/>
        <w:ind w:firstLine="720"/>
        <w:jc w:val="both"/>
        <w:rPr>
          <w:b/>
          <w:sz w:val="30"/>
          <w:szCs w:val="30"/>
        </w:rPr>
      </w:pPr>
      <w:r w:rsidRPr="00DA2774">
        <w:rPr>
          <w:b/>
          <w:sz w:val="30"/>
          <w:szCs w:val="30"/>
        </w:rPr>
        <w:t>Поб. = Нч*Fд*kв.н.</w:t>
      </w:r>
      <w:r w:rsidR="00DA2774">
        <w:rPr>
          <w:b/>
          <w:sz w:val="30"/>
          <w:szCs w:val="30"/>
        </w:rPr>
        <w:t>*1000</w:t>
      </w:r>
    </w:p>
    <w:p w:rsidR="001F339D" w:rsidRDefault="00DA2774" w:rsidP="00636DCD">
      <w:pPr>
        <w:spacing w:line="360" w:lineRule="auto"/>
        <w:ind w:firstLine="720"/>
        <w:jc w:val="both"/>
        <w:rPr>
          <w:sz w:val="28"/>
          <w:szCs w:val="28"/>
        </w:rPr>
      </w:pPr>
      <w:r>
        <w:rPr>
          <w:sz w:val="28"/>
          <w:szCs w:val="28"/>
        </w:rPr>
        <w:t>Поб = 4,96 * 3 629 * 1,0</w:t>
      </w:r>
      <w:r w:rsidR="00F738EB">
        <w:rPr>
          <w:sz w:val="28"/>
          <w:szCs w:val="28"/>
        </w:rPr>
        <w:t>5</w:t>
      </w:r>
      <w:r>
        <w:rPr>
          <w:sz w:val="28"/>
          <w:szCs w:val="28"/>
        </w:rPr>
        <w:t xml:space="preserve"> *1000 = 1</w:t>
      </w:r>
      <w:r w:rsidR="00F738EB">
        <w:rPr>
          <w:sz w:val="28"/>
          <w:szCs w:val="28"/>
        </w:rPr>
        <w:t>8</w:t>
      </w:r>
      <w:r>
        <w:rPr>
          <w:sz w:val="28"/>
          <w:szCs w:val="28"/>
        </w:rPr>
        <w:t> </w:t>
      </w:r>
      <w:r w:rsidR="00F738EB">
        <w:rPr>
          <w:sz w:val="28"/>
          <w:szCs w:val="28"/>
        </w:rPr>
        <w:t>899</w:t>
      </w:r>
      <w:r>
        <w:rPr>
          <w:sz w:val="28"/>
          <w:szCs w:val="28"/>
        </w:rPr>
        <w:t> 8</w:t>
      </w:r>
      <w:r w:rsidR="00F738EB">
        <w:rPr>
          <w:sz w:val="28"/>
          <w:szCs w:val="28"/>
        </w:rPr>
        <w:t>32</w:t>
      </w:r>
      <w:r>
        <w:rPr>
          <w:sz w:val="28"/>
          <w:szCs w:val="28"/>
        </w:rPr>
        <w:t xml:space="preserve"> экз.</w:t>
      </w:r>
    </w:p>
    <w:p w:rsidR="006A0709" w:rsidRDefault="006A0709" w:rsidP="00636DCD">
      <w:pPr>
        <w:spacing w:line="360" w:lineRule="auto"/>
        <w:ind w:firstLine="720"/>
        <w:jc w:val="both"/>
        <w:rPr>
          <w:sz w:val="28"/>
          <w:szCs w:val="28"/>
        </w:rPr>
      </w:pPr>
      <w:r>
        <w:rPr>
          <w:sz w:val="28"/>
          <w:szCs w:val="28"/>
        </w:rPr>
        <w:t xml:space="preserve">Тогда, </w:t>
      </w:r>
    </w:p>
    <w:p w:rsidR="00FD4ED5" w:rsidRDefault="006A0709" w:rsidP="00636DCD">
      <w:pPr>
        <w:spacing w:line="360" w:lineRule="auto"/>
        <w:ind w:firstLine="720"/>
        <w:jc w:val="both"/>
        <w:rPr>
          <w:sz w:val="28"/>
          <w:szCs w:val="28"/>
        </w:rPr>
      </w:pPr>
      <w:r>
        <w:rPr>
          <w:sz w:val="28"/>
          <w:szCs w:val="28"/>
        </w:rPr>
        <w:t>Nзап = 0,</w:t>
      </w:r>
      <w:r w:rsidR="00074D21">
        <w:rPr>
          <w:sz w:val="28"/>
          <w:szCs w:val="28"/>
        </w:rPr>
        <w:t>144</w:t>
      </w:r>
      <w:r>
        <w:rPr>
          <w:sz w:val="28"/>
          <w:szCs w:val="28"/>
        </w:rPr>
        <w:t xml:space="preserve"> * 1</w:t>
      </w:r>
      <w:r w:rsidR="00074D21">
        <w:rPr>
          <w:sz w:val="28"/>
          <w:szCs w:val="28"/>
        </w:rPr>
        <w:t>8 899 832</w:t>
      </w:r>
      <w:r>
        <w:rPr>
          <w:sz w:val="28"/>
          <w:szCs w:val="28"/>
        </w:rPr>
        <w:t xml:space="preserve"> / 100</w:t>
      </w:r>
      <w:r w:rsidR="00074D21">
        <w:rPr>
          <w:sz w:val="28"/>
          <w:szCs w:val="28"/>
        </w:rPr>
        <w:t xml:space="preserve"> *1</w:t>
      </w:r>
    </w:p>
    <w:p w:rsidR="001F339D" w:rsidRPr="00FD4ED5" w:rsidRDefault="00FD4ED5" w:rsidP="00636DCD">
      <w:pPr>
        <w:spacing w:line="360" w:lineRule="auto"/>
        <w:ind w:firstLine="720"/>
        <w:jc w:val="both"/>
        <w:rPr>
          <w:sz w:val="28"/>
          <w:szCs w:val="28"/>
          <w:u w:val="single"/>
        </w:rPr>
      </w:pPr>
      <w:r w:rsidRPr="00FD4ED5">
        <w:rPr>
          <w:sz w:val="28"/>
          <w:szCs w:val="28"/>
          <w:u w:val="single"/>
        </w:rPr>
        <w:t xml:space="preserve">Nзап </w:t>
      </w:r>
      <w:r w:rsidR="006A0709" w:rsidRPr="00FD4ED5">
        <w:rPr>
          <w:sz w:val="28"/>
          <w:szCs w:val="28"/>
          <w:u w:val="single"/>
        </w:rPr>
        <w:t xml:space="preserve">= </w:t>
      </w:r>
      <w:r w:rsidR="00074D21">
        <w:rPr>
          <w:sz w:val="28"/>
          <w:szCs w:val="28"/>
          <w:u w:val="single"/>
        </w:rPr>
        <w:t>27</w:t>
      </w:r>
      <w:r w:rsidRPr="00FD4ED5">
        <w:rPr>
          <w:sz w:val="28"/>
          <w:szCs w:val="28"/>
          <w:u w:val="single"/>
        </w:rPr>
        <w:t> </w:t>
      </w:r>
      <w:r w:rsidR="00074D21">
        <w:rPr>
          <w:sz w:val="28"/>
          <w:szCs w:val="28"/>
          <w:u w:val="single"/>
        </w:rPr>
        <w:t>185</w:t>
      </w:r>
      <w:r w:rsidRPr="00FD4ED5">
        <w:rPr>
          <w:sz w:val="28"/>
          <w:szCs w:val="28"/>
          <w:u w:val="single"/>
        </w:rPr>
        <w:t xml:space="preserve"> уч.ед.</w:t>
      </w:r>
    </w:p>
    <w:p w:rsidR="00FD4ED5" w:rsidRDefault="00FD4ED5" w:rsidP="00636DCD">
      <w:pPr>
        <w:spacing w:line="360" w:lineRule="auto"/>
        <w:ind w:firstLine="720"/>
        <w:jc w:val="both"/>
        <w:rPr>
          <w:sz w:val="28"/>
          <w:szCs w:val="28"/>
        </w:rPr>
      </w:pPr>
      <w:r>
        <w:rPr>
          <w:sz w:val="28"/>
          <w:szCs w:val="28"/>
        </w:rPr>
        <w:t xml:space="preserve">N = </w:t>
      </w:r>
      <w:r w:rsidR="00074D21">
        <w:rPr>
          <w:sz w:val="28"/>
          <w:szCs w:val="28"/>
        </w:rPr>
        <w:t>27</w:t>
      </w:r>
      <w:r>
        <w:rPr>
          <w:sz w:val="28"/>
          <w:szCs w:val="28"/>
        </w:rPr>
        <w:t> </w:t>
      </w:r>
      <w:r w:rsidR="00074D21">
        <w:rPr>
          <w:sz w:val="28"/>
          <w:szCs w:val="28"/>
        </w:rPr>
        <w:t>185</w:t>
      </w:r>
      <w:r>
        <w:rPr>
          <w:sz w:val="28"/>
          <w:szCs w:val="28"/>
        </w:rPr>
        <w:t xml:space="preserve"> </w:t>
      </w:r>
      <w:r w:rsidRPr="00FD4ED5">
        <w:rPr>
          <w:sz w:val="28"/>
          <w:szCs w:val="28"/>
        </w:rPr>
        <w:t xml:space="preserve">/ (1+11/100) </w:t>
      </w:r>
    </w:p>
    <w:p w:rsidR="00FD4ED5" w:rsidRPr="00FD4ED5" w:rsidRDefault="00FD4ED5" w:rsidP="00636DCD">
      <w:pPr>
        <w:spacing w:line="360" w:lineRule="auto"/>
        <w:ind w:firstLine="720"/>
        <w:jc w:val="both"/>
        <w:rPr>
          <w:sz w:val="28"/>
          <w:szCs w:val="28"/>
          <w:u w:val="single"/>
        </w:rPr>
      </w:pPr>
      <w:r w:rsidRPr="00FD4ED5">
        <w:rPr>
          <w:sz w:val="28"/>
          <w:szCs w:val="28"/>
          <w:u w:val="single"/>
          <w:lang w:val="en-US"/>
        </w:rPr>
        <w:t>N</w:t>
      </w:r>
      <w:r w:rsidRPr="00C57F5B">
        <w:rPr>
          <w:sz w:val="28"/>
          <w:szCs w:val="28"/>
          <w:u w:val="single"/>
        </w:rPr>
        <w:t xml:space="preserve"> </w:t>
      </w:r>
      <w:r w:rsidRPr="00FD4ED5">
        <w:rPr>
          <w:sz w:val="28"/>
          <w:szCs w:val="28"/>
          <w:u w:val="single"/>
        </w:rPr>
        <w:t xml:space="preserve">= </w:t>
      </w:r>
      <w:r w:rsidR="00074D21">
        <w:rPr>
          <w:sz w:val="28"/>
          <w:szCs w:val="28"/>
          <w:u w:val="single"/>
        </w:rPr>
        <w:t>24</w:t>
      </w:r>
      <w:r w:rsidRPr="00FD4ED5">
        <w:rPr>
          <w:sz w:val="28"/>
          <w:szCs w:val="28"/>
          <w:u w:val="single"/>
          <w:lang w:val="en-US"/>
        </w:rPr>
        <w:t> </w:t>
      </w:r>
      <w:r w:rsidR="00074D21">
        <w:rPr>
          <w:sz w:val="28"/>
          <w:szCs w:val="28"/>
          <w:u w:val="single"/>
        </w:rPr>
        <w:t>491</w:t>
      </w:r>
      <w:r w:rsidRPr="00FD4ED5">
        <w:rPr>
          <w:sz w:val="28"/>
          <w:szCs w:val="28"/>
          <w:u w:val="single"/>
        </w:rPr>
        <w:t xml:space="preserve"> уч.ед.</w:t>
      </w:r>
    </w:p>
    <w:p w:rsidR="007B1C2E" w:rsidRDefault="001F339D" w:rsidP="00636DCD">
      <w:pPr>
        <w:spacing w:line="360" w:lineRule="auto"/>
        <w:ind w:firstLine="720"/>
        <w:jc w:val="both"/>
        <w:rPr>
          <w:sz w:val="28"/>
          <w:szCs w:val="28"/>
        </w:rPr>
      </w:pPr>
      <w:r>
        <w:rPr>
          <w:sz w:val="28"/>
          <w:szCs w:val="28"/>
        </w:rPr>
        <w:t>Следовательно, годовая производительность печатной машины равна:</w:t>
      </w:r>
    </w:p>
    <w:p w:rsidR="001F339D" w:rsidRDefault="001F339D" w:rsidP="00636DCD">
      <w:pPr>
        <w:spacing w:line="360" w:lineRule="auto"/>
        <w:ind w:firstLine="720"/>
        <w:jc w:val="both"/>
        <w:rPr>
          <w:sz w:val="28"/>
          <w:szCs w:val="28"/>
        </w:rPr>
      </w:pPr>
      <w:r w:rsidRPr="001F339D">
        <w:rPr>
          <w:b/>
          <w:sz w:val="28"/>
          <w:szCs w:val="28"/>
        </w:rPr>
        <w:t>П</w:t>
      </w:r>
      <w:r w:rsidRPr="001F339D">
        <w:rPr>
          <w:b/>
          <w:sz w:val="28"/>
          <w:szCs w:val="28"/>
          <w:vertAlign w:val="subscript"/>
        </w:rPr>
        <w:t>об.печ.</w:t>
      </w:r>
      <w:r w:rsidRPr="001F339D">
        <w:rPr>
          <w:b/>
          <w:sz w:val="28"/>
          <w:szCs w:val="28"/>
        </w:rPr>
        <w:t xml:space="preserve"> = </w:t>
      </w:r>
      <w:r>
        <w:rPr>
          <w:sz w:val="28"/>
          <w:szCs w:val="28"/>
        </w:rPr>
        <w:t>4,96*(3 629 – 1,25*</w:t>
      </w:r>
      <w:r w:rsidR="00FD4ED5">
        <w:rPr>
          <w:sz w:val="28"/>
          <w:szCs w:val="28"/>
        </w:rPr>
        <w:t xml:space="preserve"> 2447) * 1,0</w:t>
      </w:r>
      <w:r w:rsidR="00C57F5B">
        <w:rPr>
          <w:sz w:val="28"/>
          <w:szCs w:val="28"/>
        </w:rPr>
        <w:t>5</w:t>
      </w:r>
    </w:p>
    <w:p w:rsidR="00FD4ED5" w:rsidRPr="00174473" w:rsidRDefault="00FD4ED5" w:rsidP="00636DCD">
      <w:pPr>
        <w:spacing w:line="360" w:lineRule="auto"/>
        <w:ind w:firstLine="720"/>
        <w:jc w:val="both"/>
        <w:rPr>
          <w:sz w:val="28"/>
          <w:szCs w:val="28"/>
          <w:u w:val="single"/>
        </w:rPr>
      </w:pPr>
      <w:r w:rsidRPr="00174473">
        <w:rPr>
          <w:sz w:val="28"/>
          <w:szCs w:val="28"/>
          <w:u w:val="single"/>
        </w:rPr>
        <w:t>П</w:t>
      </w:r>
      <w:r w:rsidRPr="00174473">
        <w:rPr>
          <w:sz w:val="28"/>
          <w:szCs w:val="28"/>
          <w:u w:val="single"/>
          <w:vertAlign w:val="subscript"/>
        </w:rPr>
        <w:t>об.печ.</w:t>
      </w:r>
      <w:r w:rsidRPr="00174473">
        <w:rPr>
          <w:sz w:val="28"/>
          <w:szCs w:val="28"/>
          <w:u w:val="single"/>
        </w:rPr>
        <w:t xml:space="preserve"> = 2 </w:t>
      </w:r>
      <w:r w:rsidR="00C57F5B">
        <w:rPr>
          <w:sz w:val="28"/>
          <w:szCs w:val="28"/>
          <w:u w:val="single"/>
        </w:rPr>
        <w:t>971</w:t>
      </w:r>
      <w:r w:rsidRPr="00174473">
        <w:rPr>
          <w:sz w:val="28"/>
          <w:szCs w:val="28"/>
          <w:u w:val="single"/>
        </w:rPr>
        <w:t xml:space="preserve"> т.л.-отт</w:t>
      </w:r>
    </w:p>
    <w:p w:rsidR="00636DCD" w:rsidRDefault="00C57F5B" w:rsidP="00EF527D">
      <w:pPr>
        <w:spacing w:line="360" w:lineRule="auto"/>
        <w:ind w:firstLine="720"/>
        <w:jc w:val="both"/>
        <w:rPr>
          <w:sz w:val="28"/>
          <w:szCs w:val="28"/>
        </w:rPr>
      </w:pPr>
      <w:r>
        <w:rPr>
          <w:sz w:val="28"/>
          <w:szCs w:val="28"/>
        </w:rPr>
        <w:t>Результаты расчетов целесообразно представить в таблице.</w:t>
      </w:r>
    </w:p>
    <w:p w:rsidR="00C57F5B" w:rsidRDefault="00BE77B0" w:rsidP="00BE77B0">
      <w:pPr>
        <w:spacing w:line="360" w:lineRule="auto"/>
        <w:ind w:firstLine="720"/>
        <w:jc w:val="right"/>
        <w:rPr>
          <w:sz w:val="28"/>
          <w:szCs w:val="28"/>
        </w:rPr>
      </w:pPr>
      <w:r>
        <w:rPr>
          <w:sz w:val="28"/>
          <w:szCs w:val="28"/>
        </w:rPr>
        <w:t>Таблица 2.1.</w:t>
      </w:r>
    </w:p>
    <w:p w:rsidR="00BE77B0" w:rsidRDefault="00BE77B0" w:rsidP="00BE77B0">
      <w:pPr>
        <w:spacing w:line="360" w:lineRule="auto"/>
        <w:ind w:firstLine="720"/>
        <w:jc w:val="center"/>
        <w:rPr>
          <w:b/>
          <w:sz w:val="28"/>
          <w:szCs w:val="28"/>
        </w:rPr>
      </w:pPr>
      <w:r>
        <w:rPr>
          <w:b/>
          <w:sz w:val="28"/>
          <w:szCs w:val="28"/>
        </w:rPr>
        <w:t>Зависимость производственной программы выпуска продукции от среднегодового тиража изданий</w:t>
      </w:r>
    </w:p>
    <w:p w:rsidR="008C77DE" w:rsidRDefault="00D31187" w:rsidP="00B5616D">
      <w:pPr>
        <w:rPr>
          <w:sz w:val="28"/>
          <w:szCs w:val="28"/>
        </w:rPr>
      </w:pPr>
      <w:r>
        <w:rPr>
          <w:b/>
          <w:sz w:val="28"/>
          <w:szCs w:val="28"/>
        </w:rPr>
        <w:pict>
          <v:shape id="_x0000_i1026" type="#_x0000_t75" style="width:468pt;height:220.5pt">
            <v:imagedata r:id="rId7" o:title=""/>
          </v:shape>
        </w:pict>
      </w:r>
    </w:p>
    <w:p w:rsidR="00CB28A6" w:rsidRPr="00CB28A6" w:rsidRDefault="00CB28A6" w:rsidP="00CB28A6">
      <w:pPr>
        <w:spacing w:line="360" w:lineRule="auto"/>
        <w:ind w:firstLine="720"/>
        <w:jc w:val="both"/>
        <w:rPr>
          <w:sz w:val="28"/>
          <w:szCs w:val="28"/>
        </w:rPr>
      </w:pPr>
      <w:r>
        <w:rPr>
          <w:sz w:val="28"/>
          <w:szCs w:val="28"/>
        </w:rPr>
        <w:t xml:space="preserve">Из полученных данных я могу сделать вывод, что годовая производительность машины меньше годовой производственной программы выпуска продукции, поэтому необходимо проектировать несколько печатных машин, чтобы обработать весь объем годовой программы выпуска продукции. Также при увеличении тиража производительность </w:t>
      </w:r>
      <w:r w:rsidR="007C6625">
        <w:rPr>
          <w:sz w:val="28"/>
          <w:szCs w:val="28"/>
        </w:rPr>
        <w:t>печатного оборудования в</w:t>
      </w:r>
      <w:r>
        <w:rPr>
          <w:sz w:val="28"/>
          <w:szCs w:val="28"/>
        </w:rPr>
        <w:t>озрастает благодаря уменьшению количества приладок на печатной машине. Можно предположить, что с увеличением тиража издания его себестоимость будет уменьшаться за счет увеличения производительности машины. Чтобы проверить данные предположения необходимо сделать расчет себестоимости изданий и проследить динамику изменений.</w:t>
      </w:r>
    </w:p>
    <w:p w:rsidR="005B1EBE" w:rsidRPr="006E741E" w:rsidRDefault="005B1EBE" w:rsidP="005B1EBE">
      <w:pPr>
        <w:spacing w:line="360" w:lineRule="auto"/>
        <w:jc w:val="center"/>
        <w:rPr>
          <w:rFonts w:ascii="Book Antiqua" w:hAnsi="Book Antiqua"/>
          <w:b/>
          <w:color w:val="0000FF"/>
          <w:sz w:val="26"/>
          <w:szCs w:val="26"/>
        </w:rPr>
      </w:pPr>
      <w:r w:rsidRPr="006E741E">
        <w:rPr>
          <w:rFonts w:ascii="Book Antiqua" w:hAnsi="Book Antiqua"/>
          <w:b/>
          <w:color w:val="0000FF"/>
          <w:sz w:val="26"/>
          <w:szCs w:val="26"/>
        </w:rPr>
        <w:t>2.2. РАСЧЕТ СЕБЕСТОИМОСТИ ИЗГОТОВЛЕНИЯ УЧЕТНОЙ ЕДИНИЦЫ ПРОДУКЦИИ</w:t>
      </w:r>
    </w:p>
    <w:p w:rsidR="000A3AAB" w:rsidRDefault="000A3AAB" w:rsidP="000A3AAB"/>
    <w:p w:rsidR="000A3AAB" w:rsidRPr="000A3AAB" w:rsidRDefault="000A3AAB" w:rsidP="000A3AAB">
      <w:pPr>
        <w:spacing w:line="360" w:lineRule="auto"/>
        <w:ind w:firstLine="720"/>
        <w:jc w:val="both"/>
        <w:rPr>
          <w:sz w:val="28"/>
          <w:szCs w:val="28"/>
        </w:rPr>
      </w:pPr>
      <w:r w:rsidRPr="000A3AAB">
        <w:rPr>
          <w:i/>
          <w:sz w:val="28"/>
          <w:szCs w:val="28"/>
        </w:rPr>
        <w:t>Себестоимость продукции</w:t>
      </w:r>
      <w:r w:rsidRPr="000A3AAB">
        <w:rPr>
          <w:sz w:val="28"/>
          <w:szCs w:val="28"/>
        </w:rPr>
        <w:t xml:space="preserve"> - один из важнейших экономических показателей деятельности промышленных предприятий и объединений, выражающий в денежной форме все затраты предприятия, связанные с производством и реализацией продукции. Себестоимость показывает, во что обходится предприятию выпускаемая им продукция. В себестоимость включаются перенесенные на продукцию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w:t>
      </w:r>
    </w:p>
    <w:p w:rsidR="000A3AAB" w:rsidRPr="000A3AAB" w:rsidRDefault="000A3AAB" w:rsidP="000A3AAB">
      <w:pPr>
        <w:spacing w:line="360" w:lineRule="auto"/>
        <w:ind w:firstLine="720"/>
        <w:jc w:val="both"/>
        <w:rPr>
          <w:sz w:val="28"/>
          <w:szCs w:val="28"/>
        </w:rPr>
      </w:pPr>
      <w:r w:rsidRPr="000A3AAB">
        <w:rPr>
          <w:sz w:val="28"/>
          <w:szCs w:val="28"/>
        </w:rPr>
        <w:t xml:space="preserve">Различают четыре вида себестоимости промышленной продукции. </w:t>
      </w:r>
      <w:r w:rsidRPr="000A3AAB">
        <w:rPr>
          <w:i/>
          <w:sz w:val="28"/>
          <w:szCs w:val="28"/>
        </w:rPr>
        <w:t>Цеховая себестоимость</w:t>
      </w:r>
      <w:r w:rsidRPr="000A3AAB">
        <w:rPr>
          <w:sz w:val="28"/>
          <w:szCs w:val="28"/>
        </w:rPr>
        <w:t xml:space="preserve"> включает затраты данного цеха на производство продукции. </w:t>
      </w:r>
      <w:r w:rsidRPr="000A3AAB">
        <w:rPr>
          <w:i/>
          <w:sz w:val="28"/>
          <w:szCs w:val="28"/>
        </w:rPr>
        <w:t xml:space="preserve">Общезаводская (общефабричная) себестоимость </w:t>
      </w:r>
      <w:r w:rsidRPr="000A3AAB">
        <w:rPr>
          <w:sz w:val="28"/>
          <w:szCs w:val="28"/>
        </w:rPr>
        <w:t xml:space="preserve">показывает все затраты предприятия на производство продукции. </w:t>
      </w:r>
      <w:r w:rsidRPr="000A3AAB">
        <w:rPr>
          <w:i/>
          <w:sz w:val="28"/>
          <w:szCs w:val="28"/>
        </w:rPr>
        <w:t xml:space="preserve">Полная себестоимость </w:t>
      </w:r>
      <w:r w:rsidRPr="000A3AAB">
        <w:rPr>
          <w:sz w:val="28"/>
          <w:szCs w:val="28"/>
        </w:rPr>
        <w:t xml:space="preserve">характеризует затраты предприятия не только на производство, но и на реализацию продукции. </w:t>
      </w:r>
      <w:r w:rsidRPr="000A3AAB">
        <w:rPr>
          <w:i/>
          <w:sz w:val="28"/>
          <w:szCs w:val="28"/>
        </w:rPr>
        <w:t>Отраслевая себестоимость</w:t>
      </w:r>
      <w:r w:rsidRPr="000A3AAB">
        <w:rPr>
          <w:sz w:val="28"/>
          <w:szCs w:val="28"/>
        </w:rPr>
        <w:t xml:space="preserve"> зависит как от результатов работы отдельных предприятий, так и от организации производства по отрасли в целом.</w:t>
      </w:r>
    </w:p>
    <w:p w:rsidR="000A3AAB" w:rsidRPr="000A3AAB" w:rsidRDefault="000A3AAB" w:rsidP="000A3AAB">
      <w:pPr>
        <w:spacing w:line="360" w:lineRule="auto"/>
        <w:ind w:firstLine="720"/>
        <w:jc w:val="both"/>
        <w:rPr>
          <w:sz w:val="28"/>
          <w:szCs w:val="28"/>
        </w:rPr>
      </w:pPr>
      <w:r w:rsidRPr="000A3AAB">
        <w:rPr>
          <w:sz w:val="28"/>
          <w:szCs w:val="28"/>
        </w:rPr>
        <w:t>Систематическое снижение себестоимости продукции дает государству дополнительные средства, как для дальнейшего развития общественного производства, так и для повышения материального благосостояния трудящихся. Снижение себестоимости продукции - важнейший источник роста прибыли предприятий.</w:t>
      </w:r>
    </w:p>
    <w:p w:rsidR="000A3AAB" w:rsidRPr="000A3AAB" w:rsidRDefault="000A3AAB" w:rsidP="000A3AAB">
      <w:pPr>
        <w:spacing w:line="360" w:lineRule="auto"/>
        <w:ind w:firstLine="720"/>
        <w:jc w:val="both"/>
        <w:rPr>
          <w:sz w:val="28"/>
          <w:szCs w:val="28"/>
        </w:rPr>
      </w:pPr>
      <w:r w:rsidRPr="000A3AAB">
        <w:rPr>
          <w:sz w:val="28"/>
          <w:szCs w:val="28"/>
        </w:rPr>
        <w:t>Затраты на производство промышленной продукции планируются и учитываются по первичным экономическим элементам и статьям расходов.</w:t>
      </w:r>
    </w:p>
    <w:p w:rsidR="000A3AAB" w:rsidRPr="000A3AAB" w:rsidRDefault="000A3AAB" w:rsidP="000A3AAB">
      <w:pPr>
        <w:spacing w:line="360" w:lineRule="auto"/>
        <w:ind w:firstLine="720"/>
        <w:jc w:val="both"/>
        <w:rPr>
          <w:sz w:val="28"/>
          <w:szCs w:val="28"/>
        </w:rPr>
      </w:pPr>
      <w:r w:rsidRPr="000A3AAB">
        <w:rPr>
          <w:i/>
          <w:sz w:val="28"/>
          <w:szCs w:val="28"/>
        </w:rPr>
        <w:t>Группировка по первичным экономическим элементам</w:t>
      </w:r>
      <w:r w:rsidRPr="000A3AAB">
        <w:rPr>
          <w:sz w:val="28"/>
          <w:szCs w:val="28"/>
        </w:rPr>
        <w:t xml:space="preserve"> позволяет разработать смету затрат на производство, в которой определяются общая потребность предприятия в материальных ресурсах, сумма амортизации основных фондов, затраты на оплату труда и прочие денежные расходы предприятия. Эта группировка используется также для согласования плана по себестоимости с другими разделами техпромфинплана, для планирования оборотных средств и контроля над их использованием. В промышленности принята следующая группировка затрат по их экономическим элементам: </w:t>
      </w:r>
    </w:p>
    <w:p w:rsidR="000A3AAB" w:rsidRPr="000A3AAB" w:rsidRDefault="000A3AAB" w:rsidP="000A3AAB">
      <w:pPr>
        <w:spacing w:line="360" w:lineRule="auto"/>
        <w:ind w:firstLine="720"/>
        <w:jc w:val="both"/>
        <w:rPr>
          <w:sz w:val="28"/>
          <w:szCs w:val="28"/>
        </w:rPr>
      </w:pPr>
      <w:r w:rsidRPr="000A3AAB">
        <w:rPr>
          <w:sz w:val="28"/>
          <w:szCs w:val="28"/>
        </w:rPr>
        <w:t xml:space="preserve">- сырье и основные материалы; </w:t>
      </w:r>
    </w:p>
    <w:p w:rsidR="000A3AAB" w:rsidRPr="000A3AAB" w:rsidRDefault="000A3AAB" w:rsidP="000A3AAB">
      <w:pPr>
        <w:spacing w:line="360" w:lineRule="auto"/>
        <w:ind w:firstLine="720"/>
        <w:jc w:val="both"/>
        <w:rPr>
          <w:sz w:val="28"/>
          <w:szCs w:val="28"/>
        </w:rPr>
      </w:pPr>
      <w:r w:rsidRPr="000A3AAB">
        <w:rPr>
          <w:sz w:val="28"/>
          <w:szCs w:val="28"/>
        </w:rPr>
        <w:t>- вспомогательные материалы;</w:t>
      </w:r>
    </w:p>
    <w:p w:rsidR="000A3AAB" w:rsidRPr="000A3AAB" w:rsidRDefault="000A3AAB" w:rsidP="000A3AAB">
      <w:pPr>
        <w:spacing w:line="360" w:lineRule="auto"/>
        <w:ind w:firstLine="720"/>
        <w:jc w:val="both"/>
        <w:rPr>
          <w:sz w:val="28"/>
          <w:szCs w:val="28"/>
        </w:rPr>
      </w:pPr>
      <w:r w:rsidRPr="000A3AAB">
        <w:rPr>
          <w:sz w:val="28"/>
          <w:szCs w:val="28"/>
        </w:rPr>
        <w:t>- топливо (со стороны);</w:t>
      </w:r>
    </w:p>
    <w:p w:rsidR="000A3AAB" w:rsidRPr="000A3AAB" w:rsidRDefault="000A3AAB" w:rsidP="000A3AAB">
      <w:pPr>
        <w:spacing w:line="360" w:lineRule="auto"/>
        <w:ind w:firstLine="720"/>
        <w:jc w:val="both"/>
        <w:rPr>
          <w:sz w:val="28"/>
          <w:szCs w:val="28"/>
        </w:rPr>
      </w:pPr>
      <w:r w:rsidRPr="000A3AAB">
        <w:rPr>
          <w:sz w:val="28"/>
          <w:szCs w:val="28"/>
        </w:rPr>
        <w:t xml:space="preserve">- энергия (со стороны); </w:t>
      </w:r>
    </w:p>
    <w:p w:rsidR="000A3AAB" w:rsidRPr="000A3AAB" w:rsidRDefault="000A3AAB" w:rsidP="000A3AAB">
      <w:pPr>
        <w:spacing w:line="360" w:lineRule="auto"/>
        <w:ind w:firstLine="720"/>
        <w:jc w:val="both"/>
        <w:rPr>
          <w:sz w:val="28"/>
          <w:szCs w:val="28"/>
        </w:rPr>
      </w:pPr>
      <w:r w:rsidRPr="000A3AAB">
        <w:rPr>
          <w:sz w:val="28"/>
          <w:szCs w:val="28"/>
        </w:rPr>
        <w:t>- амортизация основных фондов;</w:t>
      </w:r>
    </w:p>
    <w:p w:rsidR="000A3AAB" w:rsidRPr="000A3AAB" w:rsidRDefault="000A3AAB" w:rsidP="000A3AAB">
      <w:pPr>
        <w:spacing w:line="360" w:lineRule="auto"/>
        <w:ind w:firstLine="720"/>
        <w:jc w:val="both"/>
        <w:rPr>
          <w:sz w:val="28"/>
          <w:szCs w:val="28"/>
        </w:rPr>
      </w:pPr>
      <w:r w:rsidRPr="000A3AAB">
        <w:rPr>
          <w:sz w:val="28"/>
          <w:szCs w:val="28"/>
        </w:rPr>
        <w:t xml:space="preserve">- заработная плата; </w:t>
      </w:r>
    </w:p>
    <w:p w:rsidR="000A3AAB" w:rsidRPr="000A3AAB" w:rsidRDefault="000A3AAB" w:rsidP="000A3AAB">
      <w:pPr>
        <w:spacing w:line="360" w:lineRule="auto"/>
        <w:ind w:firstLine="720"/>
        <w:jc w:val="both"/>
        <w:rPr>
          <w:sz w:val="28"/>
          <w:szCs w:val="28"/>
        </w:rPr>
      </w:pPr>
      <w:r w:rsidRPr="000A3AAB">
        <w:rPr>
          <w:sz w:val="28"/>
          <w:szCs w:val="28"/>
        </w:rPr>
        <w:t>отчисления на социальное страхование;</w:t>
      </w:r>
    </w:p>
    <w:p w:rsidR="000A3AAB" w:rsidRPr="000A3AAB" w:rsidRDefault="000A3AAB" w:rsidP="000A3AAB">
      <w:pPr>
        <w:spacing w:line="360" w:lineRule="auto"/>
        <w:ind w:firstLine="720"/>
        <w:jc w:val="both"/>
        <w:rPr>
          <w:sz w:val="28"/>
          <w:szCs w:val="28"/>
        </w:rPr>
      </w:pPr>
      <w:r w:rsidRPr="000A3AAB">
        <w:rPr>
          <w:sz w:val="28"/>
          <w:szCs w:val="28"/>
        </w:rPr>
        <w:t>прочие затраты, не распределенные по элементам.</w:t>
      </w:r>
    </w:p>
    <w:p w:rsidR="000A3AAB" w:rsidRPr="000A3AAB" w:rsidRDefault="000A3AAB" w:rsidP="000A3AAB">
      <w:pPr>
        <w:spacing w:line="360" w:lineRule="auto"/>
        <w:ind w:firstLine="720"/>
        <w:jc w:val="both"/>
        <w:rPr>
          <w:sz w:val="28"/>
          <w:szCs w:val="28"/>
        </w:rPr>
      </w:pPr>
      <w:r w:rsidRPr="000A3AAB">
        <w:rPr>
          <w:sz w:val="28"/>
          <w:szCs w:val="28"/>
        </w:rPr>
        <w:t xml:space="preserve">Соотношение отдельных экономических элементов в общих затратах определяет структуру затрат на производство. В различных отраслях промышленности структура затрат на производство неодинакова; она зависит от специфических условий каждой отрасли. </w:t>
      </w:r>
    </w:p>
    <w:p w:rsidR="000A3AAB" w:rsidRPr="000A3AAB" w:rsidRDefault="000A3AAB" w:rsidP="000A3AAB">
      <w:pPr>
        <w:spacing w:line="360" w:lineRule="auto"/>
        <w:ind w:firstLine="720"/>
        <w:jc w:val="both"/>
        <w:rPr>
          <w:sz w:val="28"/>
          <w:szCs w:val="28"/>
        </w:rPr>
      </w:pPr>
      <w:r w:rsidRPr="000A3AAB">
        <w:rPr>
          <w:sz w:val="28"/>
          <w:szCs w:val="28"/>
        </w:rPr>
        <w:t>Группировка затрат по экономическим элементам показывает материальные и денежные затраты предприятия без распределения их на отдельные виды продукции и другие хозяйственные нужды. По экономическим элементам нельзя, как правило, определить себестоимость единицы продукции. Поэтому наряду с группировкой затрат по экономическим элементам затраты на производство планируются и учитываются по статьям расходов (статьям калькуляции).</w:t>
      </w:r>
    </w:p>
    <w:p w:rsidR="000A3AAB" w:rsidRDefault="000A3AAB" w:rsidP="000A3AAB">
      <w:pPr>
        <w:spacing w:line="360" w:lineRule="auto"/>
        <w:ind w:firstLine="720"/>
        <w:jc w:val="both"/>
        <w:rPr>
          <w:sz w:val="28"/>
          <w:szCs w:val="28"/>
        </w:rPr>
      </w:pPr>
      <w:r w:rsidRPr="000A3AAB">
        <w:rPr>
          <w:i/>
          <w:sz w:val="28"/>
          <w:szCs w:val="28"/>
        </w:rPr>
        <w:t>Группировка затрат по статьям расходов</w:t>
      </w:r>
      <w:r w:rsidRPr="000A3AAB">
        <w:rPr>
          <w:sz w:val="28"/>
          <w:szCs w:val="28"/>
        </w:rPr>
        <w:t xml:space="preserve"> дает возможность видеть затраты по их месту и назначению, знать, во что обходится предприятию производство и реализация отдельных видов продукции. Планирование и учет себестоимости по статьям расходов необходимы для того, чтобы определить, под влиянием каких факторов сформировался данный уровень себестоимости, в каких направлениях нужно вести борьбу за ее снижение.</w:t>
      </w:r>
    </w:p>
    <w:p w:rsidR="0025218C" w:rsidRPr="0025218C" w:rsidRDefault="0025218C" w:rsidP="0025218C">
      <w:pPr>
        <w:spacing w:line="360" w:lineRule="auto"/>
        <w:ind w:firstLine="720"/>
        <w:jc w:val="both"/>
        <w:rPr>
          <w:sz w:val="28"/>
          <w:szCs w:val="28"/>
        </w:rPr>
      </w:pPr>
      <w:r w:rsidRPr="0025218C">
        <w:rPr>
          <w:sz w:val="28"/>
          <w:szCs w:val="28"/>
        </w:rPr>
        <w:t>В промышленности применяется следующая номенклатура основных калькуляционных статей:</w:t>
      </w:r>
    </w:p>
    <w:p w:rsidR="0025218C" w:rsidRPr="0025218C" w:rsidRDefault="004C7C92" w:rsidP="0025218C">
      <w:pPr>
        <w:spacing w:line="360" w:lineRule="auto"/>
        <w:ind w:firstLine="720"/>
        <w:jc w:val="both"/>
        <w:rPr>
          <w:sz w:val="28"/>
          <w:szCs w:val="28"/>
        </w:rPr>
      </w:pPr>
      <w:r>
        <w:rPr>
          <w:sz w:val="28"/>
          <w:szCs w:val="28"/>
        </w:rPr>
        <w:t>1) сы</w:t>
      </w:r>
      <w:r w:rsidR="0025218C" w:rsidRPr="0025218C">
        <w:rPr>
          <w:sz w:val="28"/>
          <w:szCs w:val="28"/>
        </w:rPr>
        <w:t>рье и материалы;</w:t>
      </w:r>
    </w:p>
    <w:p w:rsidR="0025218C" w:rsidRPr="0025218C" w:rsidRDefault="004C7C92" w:rsidP="0025218C">
      <w:pPr>
        <w:spacing w:line="360" w:lineRule="auto"/>
        <w:ind w:firstLine="720"/>
        <w:jc w:val="both"/>
        <w:rPr>
          <w:sz w:val="28"/>
          <w:szCs w:val="28"/>
        </w:rPr>
      </w:pPr>
      <w:r>
        <w:rPr>
          <w:sz w:val="28"/>
          <w:szCs w:val="28"/>
        </w:rPr>
        <w:t xml:space="preserve">2) </w:t>
      </w:r>
      <w:r w:rsidR="0025218C" w:rsidRPr="0025218C">
        <w:rPr>
          <w:sz w:val="28"/>
          <w:szCs w:val="28"/>
        </w:rPr>
        <w:t>топливо и энергия на технологические нужды;</w:t>
      </w:r>
    </w:p>
    <w:p w:rsidR="0025218C" w:rsidRPr="0025218C" w:rsidRDefault="0025218C" w:rsidP="0025218C">
      <w:pPr>
        <w:spacing w:line="360" w:lineRule="auto"/>
        <w:ind w:firstLine="720"/>
        <w:jc w:val="both"/>
        <w:rPr>
          <w:sz w:val="28"/>
          <w:szCs w:val="28"/>
        </w:rPr>
      </w:pPr>
      <w:r w:rsidRPr="0025218C">
        <w:rPr>
          <w:sz w:val="28"/>
          <w:szCs w:val="28"/>
        </w:rPr>
        <w:t>3) основная заработная плата производственных рабочих;</w:t>
      </w:r>
    </w:p>
    <w:p w:rsidR="0025218C" w:rsidRPr="0025218C" w:rsidRDefault="0025218C" w:rsidP="0025218C">
      <w:pPr>
        <w:spacing w:line="360" w:lineRule="auto"/>
        <w:ind w:firstLine="720"/>
        <w:jc w:val="both"/>
        <w:rPr>
          <w:sz w:val="28"/>
          <w:szCs w:val="28"/>
        </w:rPr>
      </w:pPr>
      <w:r w:rsidRPr="0025218C">
        <w:rPr>
          <w:sz w:val="28"/>
          <w:szCs w:val="28"/>
        </w:rPr>
        <w:t>4) расходы на содержание и эксплуатацию оборудования;</w:t>
      </w:r>
    </w:p>
    <w:p w:rsidR="0025218C" w:rsidRPr="0025218C" w:rsidRDefault="0025218C" w:rsidP="0025218C">
      <w:pPr>
        <w:spacing w:line="360" w:lineRule="auto"/>
        <w:ind w:firstLine="720"/>
        <w:jc w:val="both"/>
        <w:rPr>
          <w:sz w:val="28"/>
          <w:szCs w:val="28"/>
        </w:rPr>
      </w:pPr>
      <w:r w:rsidRPr="0025218C">
        <w:rPr>
          <w:sz w:val="28"/>
          <w:szCs w:val="28"/>
        </w:rPr>
        <w:t>5) цеховые расходы;</w:t>
      </w:r>
    </w:p>
    <w:p w:rsidR="0025218C" w:rsidRPr="0025218C" w:rsidRDefault="0025218C" w:rsidP="0025218C">
      <w:pPr>
        <w:spacing w:line="360" w:lineRule="auto"/>
        <w:ind w:firstLine="720"/>
        <w:jc w:val="both"/>
        <w:rPr>
          <w:sz w:val="28"/>
          <w:szCs w:val="28"/>
        </w:rPr>
      </w:pPr>
      <w:r w:rsidRPr="0025218C">
        <w:rPr>
          <w:sz w:val="28"/>
          <w:szCs w:val="28"/>
        </w:rPr>
        <w:t>6) общезаводские (общефабричные) расходы;</w:t>
      </w:r>
    </w:p>
    <w:p w:rsidR="0025218C" w:rsidRPr="0025218C" w:rsidRDefault="0025218C" w:rsidP="0025218C">
      <w:pPr>
        <w:spacing w:line="360" w:lineRule="auto"/>
        <w:ind w:firstLine="720"/>
        <w:jc w:val="both"/>
        <w:rPr>
          <w:sz w:val="28"/>
          <w:szCs w:val="28"/>
        </w:rPr>
      </w:pPr>
      <w:r w:rsidRPr="0025218C">
        <w:rPr>
          <w:sz w:val="28"/>
          <w:szCs w:val="28"/>
        </w:rPr>
        <w:t>7) потери от брака;</w:t>
      </w:r>
    </w:p>
    <w:p w:rsidR="0025218C" w:rsidRPr="0025218C" w:rsidRDefault="0025218C" w:rsidP="0025218C">
      <w:pPr>
        <w:spacing w:line="360" w:lineRule="auto"/>
        <w:ind w:firstLine="720"/>
        <w:jc w:val="both"/>
        <w:rPr>
          <w:sz w:val="28"/>
          <w:szCs w:val="28"/>
        </w:rPr>
      </w:pPr>
      <w:r w:rsidRPr="0025218C">
        <w:rPr>
          <w:sz w:val="28"/>
          <w:szCs w:val="28"/>
        </w:rPr>
        <w:t>8) непроизводственные расходы.</w:t>
      </w:r>
    </w:p>
    <w:p w:rsidR="004C7C92" w:rsidRDefault="004C7C92" w:rsidP="0025218C">
      <w:pPr>
        <w:spacing w:line="360" w:lineRule="auto"/>
        <w:ind w:firstLine="720"/>
        <w:jc w:val="both"/>
        <w:rPr>
          <w:sz w:val="28"/>
          <w:szCs w:val="28"/>
        </w:rPr>
      </w:pPr>
      <w:r>
        <w:rPr>
          <w:sz w:val="28"/>
          <w:szCs w:val="28"/>
        </w:rPr>
        <w:t>К статье «материалы» относят затраты на используемые в производстве основные и вспомогательные материалы. В соответствии с «Инструкцией по планированию, учету и калькулированию себестоимости продукции на полиграфических предприятиях» в перечень основных материалов полиграфических предприятий включены: пленка лавсановая, пленка триацетатная, фототехническая пленка, печатные формы, краска печатная и добавки к ней, бронзовый порошок, каптал, клеевые вещества, лак для лакирования, марля, нитки, проволока, парафин, фольга для тиснения, картон, бумага, переплетные материалы, целлофан, лак для припрессовки пленкой, полиамидная смола, растворители для лаков. Материалы, не вошедшие в данный перечень, относятся к вспомогательным.</w:t>
      </w:r>
    </w:p>
    <w:p w:rsidR="0025218C" w:rsidRPr="0025218C" w:rsidRDefault="0025218C" w:rsidP="0025218C">
      <w:pPr>
        <w:spacing w:line="360" w:lineRule="auto"/>
        <w:ind w:firstLine="720"/>
        <w:jc w:val="both"/>
        <w:rPr>
          <w:sz w:val="28"/>
          <w:szCs w:val="28"/>
        </w:rPr>
      </w:pPr>
      <w:r w:rsidRPr="0025218C">
        <w:rPr>
          <w:sz w:val="28"/>
          <w:szCs w:val="28"/>
        </w:rPr>
        <w:t>Первые семь статей расходов образуют фабрично-заводскую себестоимость. Полная себестоимость складывается из фабрично-заводской себестоимости и внепроизводственных расходов.</w:t>
      </w:r>
    </w:p>
    <w:p w:rsidR="0025218C" w:rsidRPr="0025218C" w:rsidRDefault="0025218C" w:rsidP="0025218C">
      <w:pPr>
        <w:spacing w:line="360" w:lineRule="auto"/>
        <w:ind w:firstLine="720"/>
        <w:jc w:val="both"/>
        <w:rPr>
          <w:sz w:val="28"/>
          <w:szCs w:val="28"/>
        </w:rPr>
      </w:pPr>
      <w:r w:rsidRPr="0025218C">
        <w:rPr>
          <w:sz w:val="28"/>
          <w:szCs w:val="28"/>
        </w:rPr>
        <w:t>Расходы предприятий, включаемые в себестоимость продукции, делятся на прямые и косвенные. К</w:t>
      </w:r>
      <w:r w:rsidRPr="0025218C">
        <w:rPr>
          <w:i/>
          <w:sz w:val="28"/>
          <w:szCs w:val="28"/>
        </w:rPr>
        <w:t xml:space="preserve"> прямым расходам</w:t>
      </w:r>
      <w:r w:rsidRPr="0025218C">
        <w:rPr>
          <w:sz w:val="28"/>
          <w:szCs w:val="28"/>
        </w:rPr>
        <w:t xml:space="preserve">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расходов и т.д. К </w:t>
      </w:r>
      <w:r w:rsidRPr="0025218C">
        <w:rPr>
          <w:i/>
          <w:sz w:val="28"/>
          <w:szCs w:val="28"/>
        </w:rPr>
        <w:t>косвенным расходам</w:t>
      </w:r>
      <w:r w:rsidRPr="0025218C">
        <w:rPr>
          <w:sz w:val="28"/>
          <w:szCs w:val="28"/>
        </w:rPr>
        <w:t xml:space="preserve"> относятся затраты, которые невозможно или нецелесообразно прямо относить на себестоимость конкретных видов продукции: расходы цеховые, общезаводские (общефабричные), по содержанию и эксплуатации оборудования.</w:t>
      </w:r>
    </w:p>
    <w:p w:rsidR="0025218C" w:rsidRPr="0025218C" w:rsidRDefault="0025218C" w:rsidP="0025218C">
      <w:pPr>
        <w:spacing w:line="360" w:lineRule="auto"/>
        <w:ind w:firstLine="720"/>
        <w:jc w:val="both"/>
        <w:rPr>
          <w:sz w:val="28"/>
          <w:szCs w:val="28"/>
        </w:rPr>
      </w:pPr>
      <w:r w:rsidRPr="0025218C">
        <w:rPr>
          <w:sz w:val="28"/>
          <w:szCs w:val="28"/>
        </w:rPr>
        <w:t>Цеховые и общезаводские расходы в большинстве отраслей промышленности включаются в себестоимость отдельных видов продукции путем распределения их пропорционально сумме заработной платы производственных расходов (без доплат по прогрессивно-премиальной системе) и расходам на содержание и эксплуатацию оборудования.</w:t>
      </w:r>
    </w:p>
    <w:p w:rsidR="0025218C" w:rsidRPr="0025218C" w:rsidRDefault="0025218C" w:rsidP="0025218C">
      <w:pPr>
        <w:spacing w:line="360" w:lineRule="auto"/>
        <w:ind w:firstLine="720"/>
        <w:jc w:val="both"/>
        <w:rPr>
          <w:sz w:val="28"/>
          <w:szCs w:val="28"/>
        </w:rPr>
      </w:pPr>
      <w:r w:rsidRPr="0025218C">
        <w:rPr>
          <w:sz w:val="28"/>
          <w:szCs w:val="28"/>
        </w:rPr>
        <w:t>По статье “Внепроизводственные расходы” учитываются главным образом расходы по сбыту готовой продукции (затраты на тару, упаковку продукции и т.д.) и расходы на стандартизацию и научно-исследовательские работы, централизованные расходы по подготовке кадров и т.п. Как правило, внепроизводственные расходы включаются в себестоимость отдельных видов продукции пропорционально их фабрично-заводской себестоимости.</w:t>
      </w:r>
    </w:p>
    <w:p w:rsidR="000A3AAB" w:rsidRDefault="0025218C" w:rsidP="0025218C">
      <w:pPr>
        <w:spacing w:line="360" w:lineRule="auto"/>
        <w:ind w:firstLine="720"/>
        <w:jc w:val="both"/>
        <w:rPr>
          <w:sz w:val="28"/>
          <w:szCs w:val="28"/>
        </w:rPr>
      </w:pPr>
      <w:r w:rsidRPr="0025218C">
        <w:rPr>
          <w:sz w:val="28"/>
          <w:szCs w:val="28"/>
        </w:rPr>
        <w:t>К факторам, обеспечивающим снижение себестоимости, относятся: применение новейших технологий, экономия сырья, топлива, электроэнергии, повышение производительности труда, снижение потерь от брака и простоев, улучшение использования основных производственных фондов, сокращение расходов по сбыту продукции, упорядочение затрат на аппарат управления, изменение структуры производственной программы в результате ассортиментных сдвигов и др. Себестоимость изделия  может снижаться и за счёт сокращения условно-постоянных расходов в результате роста объёмов производства и реализации. Во избежании возникновения серьёзного перерасхода средств предприятия могут использовать различные нормы и нормативы затрат  материальных, трудовых и финансовых ресурсов – отраслевые (стандарты) или самостоятельно разработанные предприятиями.</w:t>
      </w:r>
    </w:p>
    <w:p w:rsidR="00F127AA" w:rsidRDefault="00F127AA" w:rsidP="00F127AA">
      <w:pPr>
        <w:spacing w:line="360" w:lineRule="auto"/>
        <w:ind w:firstLine="720"/>
        <w:jc w:val="both"/>
        <w:rPr>
          <w:sz w:val="28"/>
          <w:szCs w:val="28"/>
        </w:rPr>
      </w:pPr>
      <w:r w:rsidRPr="00EF527D">
        <w:rPr>
          <w:sz w:val="28"/>
          <w:szCs w:val="28"/>
        </w:rPr>
        <w:t xml:space="preserve">Подробный анализ расчета </w:t>
      </w:r>
      <w:r>
        <w:rPr>
          <w:sz w:val="28"/>
          <w:szCs w:val="28"/>
        </w:rPr>
        <w:t xml:space="preserve">полной и удельной себестоимости продукции </w:t>
      </w:r>
      <w:r w:rsidRPr="00EF527D">
        <w:rPr>
          <w:sz w:val="28"/>
          <w:szCs w:val="28"/>
        </w:rPr>
        <w:t>произвожу на печать издания рекламный проспект</w:t>
      </w:r>
      <w:r w:rsidR="006E741E">
        <w:rPr>
          <w:sz w:val="28"/>
          <w:szCs w:val="28"/>
        </w:rPr>
        <w:t xml:space="preserve"> форматом 60х90/8, тиражом 1 тыс. экземпляров и красочностью 4+0.</w:t>
      </w:r>
      <w:r w:rsidR="00611233">
        <w:rPr>
          <w:sz w:val="28"/>
          <w:szCs w:val="28"/>
        </w:rPr>
        <w:t xml:space="preserve"> Сводная таблица расчета полной себестоимости продукции представлена в Приложении 2.</w:t>
      </w:r>
    </w:p>
    <w:p w:rsidR="00F127AA" w:rsidRDefault="000850DD" w:rsidP="00F127AA">
      <w:pPr>
        <w:spacing w:line="360" w:lineRule="auto"/>
        <w:ind w:firstLine="720"/>
        <w:jc w:val="both"/>
        <w:rPr>
          <w:sz w:val="28"/>
          <w:szCs w:val="28"/>
        </w:rPr>
      </w:pPr>
      <w:r>
        <w:rPr>
          <w:sz w:val="28"/>
          <w:szCs w:val="28"/>
        </w:rPr>
        <w:t>Для расчета удельной себестоимости издания необходимо знать полную годовую себестоимость, годовую производственную программу выпуска продукции и тираж.</w:t>
      </w:r>
    </w:p>
    <w:p w:rsidR="000850DD" w:rsidRPr="00EE34A8" w:rsidRDefault="00EE34A8" w:rsidP="00F127AA">
      <w:pPr>
        <w:spacing w:line="360" w:lineRule="auto"/>
        <w:ind w:firstLine="720"/>
        <w:jc w:val="both"/>
        <w:rPr>
          <w:sz w:val="28"/>
          <w:szCs w:val="28"/>
        </w:rPr>
      </w:pPr>
      <w:r w:rsidRPr="00EE34A8">
        <w:rPr>
          <w:b/>
          <w:sz w:val="28"/>
          <w:szCs w:val="28"/>
          <w:lang w:val="en-US"/>
        </w:rPr>
        <w:t>S</w:t>
      </w:r>
      <w:r w:rsidRPr="00EE34A8">
        <w:rPr>
          <w:b/>
          <w:sz w:val="28"/>
          <w:szCs w:val="28"/>
        </w:rPr>
        <w:t xml:space="preserve">е = </w:t>
      </w:r>
      <w:r w:rsidRPr="00EE34A8">
        <w:rPr>
          <w:b/>
          <w:sz w:val="28"/>
          <w:szCs w:val="28"/>
          <w:lang w:val="en-US"/>
        </w:rPr>
        <w:t>S</w:t>
      </w:r>
      <w:r w:rsidRPr="00EE34A8">
        <w:rPr>
          <w:b/>
          <w:sz w:val="28"/>
          <w:szCs w:val="28"/>
        </w:rPr>
        <w:t xml:space="preserve">п / </w:t>
      </w:r>
      <w:r w:rsidRPr="00EE34A8">
        <w:rPr>
          <w:b/>
          <w:sz w:val="28"/>
          <w:szCs w:val="28"/>
          <w:lang w:val="en-US"/>
        </w:rPr>
        <w:t>N</w:t>
      </w:r>
      <w:r w:rsidRPr="00EE34A8">
        <w:rPr>
          <w:b/>
          <w:sz w:val="28"/>
          <w:szCs w:val="28"/>
        </w:rPr>
        <w:t xml:space="preserve"> / </w:t>
      </w:r>
      <w:r w:rsidRPr="00EE34A8">
        <w:rPr>
          <w:b/>
          <w:sz w:val="28"/>
          <w:szCs w:val="28"/>
          <w:lang w:val="en-US"/>
        </w:rPr>
        <w:t>N</w:t>
      </w:r>
      <w:r w:rsidRPr="00EE34A8">
        <w:rPr>
          <w:b/>
          <w:sz w:val="28"/>
          <w:szCs w:val="28"/>
        </w:rPr>
        <w:t>тир</w:t>
      </w:r>
      <w:r w:rsidRPr="00EE34A8">
        <w:rPr>
          <w:sz w:val="28"/>
          <w:szCs w:val="28"/>
        </w:rPr>
        <w:t>, где</w:t>
      </w:r>
    </w:p>
    <w:p w:rsidR="00EE34A8" w:rsidRDefault="00732DFF" w:rsidP="00F127AA">
      <w:pPr>
        <w:spacing w:line="360" w:lineRule="auto"/>
        <w:ind w:firstLine="720"/>
        <w:jc w:val="both"/>
        <w:rPr>
          <w:sz w:val="28"/>
          <w:szCs w:val="28"/>
        </w:rPr>
      </w:pPr>
      <w:r>
        <w:rPr>
          <w:sz w:val="28"/>
          <w:szCs w:val="28"/>
          <w:lang w:val="en-US"/>
        </w:rPr>
        <w:t>S</w:t>
      </w:r>
      <w:r w:rsidRPr="00732DFF">
        <w:rPr>
          <w:sz w:val="28"/>
          <w:szCs w:val="28"/>
        </w:rPr>
        <w:t xml:space="preserve">е – себестоимость </w:t>
      </w:r>
      <w:r>
        <w:rPr>
          <w:sz w:val="28"/>
          <w:szCs w:val="28"/>
        </w:rPr>
        <w:t>одной учетной единицы продукции., руб.</w:t>
      </w:r>
    </w:p>
    <w:p w:rsidR="00732DFF" w:rsidRDefault="00732DFF" w:rsidP="00F127AA">
      <w:pPr>
        <w:spacing w:line="360" w:lineRule="auto"/>
        <w:ind w:firstLine="720"/>
        <w:jc w:val="both"/>
        <w:rPr>
          <w:sz w:val="28"/>
          <w:szCs w:val="28"/>
        </w:rPr>
      </w:pPr>
      <w:r>
        <w:rPr>
          <w:sz w:val="28"/>
          <w:szCs w:val="28"/>
          <w:lang w:val="en-US"/>
        </w:rPr>
        <w:t>S</w:t>
      </w:r>
      <w:r w:rsidRPr="00732DFF">
        <w:rPr>
          <w:sz w:val="28"/>
          <w:szCs w:val="28"/>
        </w:rPr>
        <w:t xml:space="preserve">п – </w:t>
      </w:r>
      <w:r>
        <w:rPr>
          <w:sz w:val="28"/>
          <w:szCs w:val="28"/>
        </w:rPr>
        <w:t>полная</w:t>
      </w:r>
      <w:r w:rsidRPr="00732DFF">
        <w:rPr>
          <w:sz w:val="28"/>
          <w:szCs w:val="28"/>
        </w:rPr>
        <w:t xml:space="preserve"> </w:t>
      </w:r>
      <w:r>
        <w:rPr>
          <w:sz w:val="28"/>
          <w:szCs w:val="28"/>
        </w:rPr>
        <w:t>годовая себестоимость, тыс. руб.</w:t>
      </w:r>
    </w:p>
    <w:p w:rsidR="00732DFF" w:rsidRDefault="00732DFF" w:rsidP="00F127AA">
      <w:pPr>
        <w:spacing w:line="360" w:lineRule="auto"/>
        <w:ind w:firstLine="720"/>
        <w:jc w:val="both"/>
        <w:rPr>
          <w:sz w:val="28"/>
          <w:szCs w:val="28"/>
        </w:rPr>
      </w:pPr>
      <w:r>
        <w:rPr>
          <w:sz w:val="28"/>
          <w:szCs w:val="28"/>
          <w:lang w:val="en-US"/>
        </w:rPr>
        <w:t>N</w:t>
      </w:r>
      <w:r w:rsidRPr="00732DFF">
        <w:rPr>
          <w:sz w:val="28"/>
          <w:szCs w:val="28"/>
        </w:rPr>
        <w:t xml:space="preserve"> – </w:t>
      </w:r>
      <w:r>
        <w:rPr>
          <w:sz w:val="28"/>
          <w:szCs w:val="28"/>
        </w:rPr>
        <w:t>годовая производственная программа выпуска изданий, тыс. уч.ед.</w:t>
      </w:r>
    </w:p>
    <w:p w:rsidR="00732DFF" w:rsidRDefault="00732DFF" w:rsidP="00F127AA">
      <w:pPr>
        <w:spacing w:line="360" w:lineRule="auto"/>
        <w:ind w:firstLine="720"/>
        <w:jc w:val="both"/>
        <w:rPr>
          <w:sz w:val="28"/>
          <w:szCs w:val="28"/>
        </w:rPr>
      </w:pPr>
      <w:r>
        <w:rPr>
          <w:sz w:val="28"/>
          <w:szCs w:val="28"/>
          <w:lang w:val="en-US"/>
        </w:rPr>
        <w:t>Nтир – тираж,</w:t>
      </w:r>
      <w:r>
        <w:rPr>
          <w:sz w:val="28"/>
          <w:szCs w:val="28"/>
        </w:rPr>
        <w:t xml:space="preserve"> тыс. экз.</w:t>
      </w:r>
    </w:p>
    <w:p w:rsidR="00E20824" w:rsidRDefault="00E20824" w:rsidP="00F127AA">
      <w:pPr>
        <w:spacing w:line="360" w:lineRule="auto"/>
        <w:ind w:firstLine="720"/>
        <w:jc w:val="both"/>
        <w:rPr>
          <w:sz w:val="28"/>
          <w:szCs w:val="28"/>
        </w:rPr>
      </w:pPr>
    </w:p>
    <w:p w:rsidR="00C2104B" w:rsidRPr="00C2104B" w:rsidRDefault="00C2104B" w:rsidP="00C2104B">
      <w:pPr>
        <w:spacing w:line="360" w:lineRule="auto"/>
        <w:ind w:firstLine="720"/>
        <w:jc w:val="both"/>
        <w:rPr>
          <w:sz w:val="28"/>
          <w:szCs w:val="28"/>
        </w:rPr>
      </w:pPr>
      <w:r w:rsidRPr="00E20824">
        <w:rPr>
          <w:b/>
          <w:sz w:val="28"/>
          <w:szCs w:val="28"/>
          <w:lang w:val="en-US"/>
        </w:rPr>
        <w:t>S</w:t>
      </w:r>
      <w:r w:rsidRPr="00C2104B">
        <w:rPr>
          <w:b/>
          <w:sz w:val="28"/>
          <w:szCs w:val="28"/>
        </w:rPr>
        <w:t xml:space="preserve">п = </w:t>
      </w:r>
      <w:r>
        <w:rPr>
          <w:b/>
          <w:sz w:val="28"/>
          <w:szCs w:val="28"/>
          <w:lang w:val="en-US"/>
        </w:rPr>
        <w:t>S</w:t>
      </w:r>
      <w:r>
        <w:rPr>
          <w:b/>
          <w:sz w:val="28"/>
          <w:szCs w:val="28"/>
        </w:rPr>
        <w:t>м</w:t>
      </w:r>
      <w:r w:rsidRPr="00C2104B">
        <w:rPr>
          <w:b/>
          <w:sz w:val="28"/>
          <w:szCs w:val="28"/>
        </w:rPr>
        <w:t>+</w:t>
      </w:r>
      <w:r>
        <w:rPr>
          <w:b/>
          <w:sz w:val="28"/>
          <w:szCs w:val="28"/>
          <w:lang w:val="en-US"/>
        </w:rPr>
        <w:t>S</w:t>
      </w:r>
      <w:r w:rsidRPr="00C2104B">
        <w:rPr>
          <w:b/>
          <w:sz w:val="28"/>
          <w:szCs w:val="28"/>
          <w:vertAlign w:val="subscript"/>
          <w:lang w:val="en-US"/>
        </w:rPr>
        <w:t>L</w:t>
      </w:r>
      <w:r w:rsidRPr="00C2104B">
        <w:rPr>
          <w:b/>
          <w:sz w:val="28"/>
          <w:szCs w:val="28"/>
        </w:rPr>
        <w:t>+</w:t>
      </w:r>
      <w:r>
        <w:rPr>
          <w:b/>
          <w:sz w:val="28"/>
          <w:szCs w:val="28"/>
          <w:lang w:val="en-US"/>
        </w:rPr>
        <w:t>S</w:t>
      </w:r>
      <w:r>
        <w:rPr>
          <w:b/>
          <w:sz w:val="28"/>
          <w:szCs w:val="28"/>
        </w:rPr>
        <w:t>соц</w:t>
      </w:r>
      <w:r w:rsidRPr="00C2104B">
        <w:rPr>
          <w:b/>
          <w:sz w:val="28"/>
          <w:szCs w:val="28"/>
        </w:rPr>
        <w:t>+</w:t>
      </w:r>
      <w:r>
        <w:rPr>
          <w:b/>
          <w:sz w:val="28"/>
          <w:szCs w:val="28"/>
          <w:lang w:val="en-US"/>
        </w:rPr>
        <w:t>S</w:t>
      </w:r>
      <w:r>
        <w:rPr>
          <w:b/>
          <w:sz w:val="28"/>
          <w:szCs w:val="28"/>
        </w:rPr>
        <w:t>оп</w:t>
      </w:r>
      <w:r w:rsidRPr="00C2104B">
        <w:rPr>
          <w:b/>
          <w:sz w:val="28"/>
          <w:szCs w:val="28"/>
        </w:rPr>
        <w:t>+</w:t>
      </w:r>
      <w:r>
        <w:rPr>
          <w:b/>
          <w:sz w:val="28"/>
          <w:szCs w:val="28"/>
          <w:lang w:val="en-US"/>
        </w:rPr>
        <w:t>S</w:t>
      </w:r>
      <w:r>
        <w:rPr>
          <w:b/>
          <w:sz w:val="28"/>
          <w:szCs w:val="28"/>
        </w:rPr>
        <w:t>ох</w:t>
      </w:r>
      <w:r w:rsidRPr="00C2104B">
        <w:rPr>
          <w:b/>
          <w:sz w:val="28"/>
          <w:szCs w:val="28"/>
        </w:rPr>
        <w:t>+</w:t>
      </w:r>
      <w:r>
        <w:rPr>
          <w:b/>
          <w:sz w:val="28"/>
          <w:szCs w:val="28"/>
          <w:lang w:val="en-US"/>
        </w:rPr>
        <w:t>S</w:t>
      </w:r>
      <w:r>
        <w:rPr>
          <w:b/>
          <w:sz w:val="28"/>
          <w:szCs w:val="28"/>
        </w:rPr>
        <w:t>ком</w:t>
      </w:r>
      <w:r w:rsidRPr="00C2104B">
        <w:rPr>
          <w:b/>
          <w:sz w:val="28"/>
          <w:szCs w:val="28"/>
        </w:rPr>
        <w:t xml:space="preserve">, </w:t>
      </w:r>
      <w:r>
        <w:rPr>
          <w:sz w:val="28"/>
          <w:szCs w:val="28"/>
        </w:rPr>
        <w:t>где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29"/>
        <w:gridCol w:w="5039"/>
        <w:gridCol w:w="3402"/>
      </w:tblGrid>
      <w:tr w:rsidR="006F7595" w:rsidRPr="00BC5174" w:rsidTr="00BC5174">
        <w:tc>
          <w:tcPr>
            <w:tcW w:w="1129" w:type="dxa"/>
            <w:shd w:val="clear" w:color="auto" w:fill="auto"/>
          </w:tcPr>
          <w:p w:rsidR="00C2104B" w:rsidRPr="00BC5174" w:rsidRDefault="00C2104B" w:rsidP="00BC5174">
            <w:pPr>
              <w:jc w:val="both"/>
              <w:rPr>
                <w:b/>
                <w:sz w:val="28"/>
                <w:szCs w:val="28"/>
              </w:rPr>
            </w:pPr>
            <w:r w:rsidRPr="00BC5174">
              <w:rPr>
                <w:b/>
                <w:sz w:val="28"/>
                <w:szCs w:val="28"/>
                <w:lang w:val="en-US"/>
              </w:rPr>
              <w:t>S</w:t>
            </w:r>
            <w:r w:rsidRPr="00BC5174">
              <w:rPr>
                <w:b/>
                <w:sz w:val="28"/>
                <w:szCs w:val="28"/>
              </w:rPr>
              <w:t>м</w:t>
            </w:r>
          </w:p>
        </w:tc>
        <w:tc>
          <w:tcPr>
            <w:tcW w:w="5039" w:type="dxa"/>
            <w:shd w:val="clear" w:color="auto" w:fill="auto"/>
          </w:tcPr>
          <w:p w:rsidR="00C2104B" w:rsidRPr="00BC5174" w:rsidRDefault="00C2104B" w:rsidP="00BC5174">
            <w:pPr>
              <w:jc w:val="both"/>
              <w:rPr>
                <w:b/>
                <w:sz w:val="28"/>
                <w:szCs w:val="28"/>
              </w:rPr>
            </w:pPr>
            <w:r w:rsidRPr="00BC5174">
              <w:rPr>
                <w:sz w:val="28"/>
                <w:szCs w:val="28"/>
              </w:rPr>
              <w:t>затраты на материалы, тыс. руб.</w:t>
            </w:r>
          </w:p>
        </w:tc>
        <w:tc>
          <w:tcPr>
            <w:tcW w:w="3402" w:type="dxa"/>
            <w:shd w:val="clear" w:color="auto" w:fill="auto"/>
          </w:tcPr>
          <w:p w:rsidR="00C2104B" w:rsidRPr="00BC5174" w:rsidRDefault="006F7595" w:rsidP="00BC5174">
            <w:pPr>
              <w:jc w:val="both"/>
              <w:rPr>
                <w:b/>
                <w:sz w:val="28"/>
                <w:szCs w:val="28"/>
              </w:rPr>
            </w:pPr>
            <w:r w:rsidRPr="00BC5174">
              <w:rPr>
                <w:b/>
                <w:sz w:val="28"/>
                <w:szCs w:val="28"/>
              </w:rPr>
              <w:t>Sм=1,2*Sм.осн.</w:t>
            </w:r>
          </w:p>
        </w:tc>
      </w:tr>
      <w:tr w:rsidR="006F7595" w:rsidRPr="00BC5174" w:rsidTr="00BC5174">
        <w:tc>
          <w:tcPr>
            <w:tcW w:w="1129" w:type="dxa"/>
            <w:shd w:val="clear" w:color="auto" w:fill="auto"/>
          </w:tcPr>
          <w:p w:rsidR="00C2104B" w:rsidRPr="00BC5174" w:rsidRDefault="00C2104B" w:rsidP="00BC5174">
            <w:pPr>
              <w:jc w:val="both"/>
              <w:rPr>
                <w:b/>
                <w:sz w:val="28"/>
                <w:szCs w:val="28"/>
              </w:rPr>
            </w:pPr>
            <w:r w:rsidRPr="00BC5174">
              <w:rPr>
                <w:b/>
                <w:sz w:val="28"/>
                <w:szCs w:val="28"/>
                <w:lang w:val="en-US"/>
              </w:rPr>
              <w:t>S</w:t>
            </w:r>
            <w:r w:rsidRPr="00BC5174">
              <w:rPr>
                <w:b/>
                <w:sz w:val="28"/>
                <w:szCs w:val="28"/>
                <w:vertAlign w:val="subscript"/>
                <w:lang w:val="en-US"/>
              </w:rPr>
              <w:t>L</w:t>
            </w:r>
          </w:p>
        </w:tc>
        <w:tc>
          <w:tcPr>
            <w:tcW w:w="5039" w:type="dxa"/>
            <w:shd w:val="clear" w:color="auto" w:fill="auto"/>
          </w:tcPr>
          <w:p w:rsidR="00C2104B" w:rsidRPr="00BC5174" w:rsidRDefault="00C2104B" w:rsidP="00BC5174">
            <w:pPr>
              <w:jc w:val="both"/>
              <w:rPr>
                <w:sz w:val="28"/>
                <w:szCs w:val="28"/>
              </w:rPr>
            </w:pPr>
            <w:r w:rsidRPr="00BC5174">
              <w:rPr>
                <w:sz w:val="28"/>
                <w:szCs w:val="28"/>
              </w:rPr>
              <w:t>Затраты на заработную плату основных производственных рабочих, тыс.руб.</w:t>
            </w:r>
          </w:p>
        </w:tc>
        <w:tc>
          <w:tcPr>
            <w:tcW w:w="3402" w:type="dxa"/>
            <w:shd w:val="clear" w:color="auto" w:fill="auto"/>
          </w:tcPr>
          <w:p w:rsidR="00C2104B" w:rsidRPr="00BC5174" w:rsidRDefault="006F7595" w:rsidP="00BC5174">
            <w:pPr>
              <w:jc w:val="both"/>
              <w:rPr>
                <w:b/>
                <w:sz w:val="28"/>
                <w:szCs w:val="28"/>
              </w:rPr>
            </w:pPr>
            <w:r w:rsidRPr="00BC5174">
              <w:rPr>
                <w:b/>
                <w:sz w:val="28"/>
                <w:szCs w:val="28"/>
                <w:lang w:val="en-US"/>
              </w:rPr>
              <w:t>S</w:t>
            </w:r>
            <w:r w:rsidRPr="00BC5174">
              <w:rPr>
                <w:b/>
                <w:sz w:val="28"/>
                <w:szCs w:val="28"/>
                <w:vertAlign w:val="subscript"/>
                <w:lang w:val="en-US"/>
              </w:rPr>
              <w:t>L</w:t>
            </w:r>
            <w:r w:rsidRPr="00BC5174">
              <w:rPr>
                <w:b/>
                <w:sz w:val="28"/>
                <w:szCs w:val="28"/>
                <w:lang w:val="en-US"/>
              </w:rPr>
              <w:t>=Lпр*k1</w:t>
            </w:r>
          </w:p>
        </w:tc>
      </w:tr>
      <w:tr w:rsidR="006F7595" w:rsidRPr="00BC5174" w:rsidTr="00BC5174">
        <w:tc>
          <w:tcPr>
            <w:tcW w:w="1129" w:type="dxa"/>
            <w:shd w:val="clear" w:color="auto" w:fill="auto"/>
          </w:tcPr>
          <w:p w:rsidR="00C2104B" w:rsidRPr="00BC5174" w:rsidRDefault="00C2104B" w:rsidP="00BC5174">
            <w:pPr>
              <w:jc w:val="both"/>
              <w:rPr>
                <w:b/>
                <w:sz w:val="28"/>
                <w:szCs w:val="28"/>
              </w:rPr>
            </w:pPr>
            <w:r w:rsidRPr="00BC5174">
              <w:rPr>
                <w:b/>
                <w:sz w:val="28"/>
                <w:szCs w:val="28"/>
                <w:lang w:val="en-US"/>
              </w:rPr>
              <w:t>S</w:t>
            </w:r>
            <w:r w:rsidRPr="00BC5174">
              <w:rPr>
                <w:b/>
                <w:sz w:val="28"/>
                <w:szCs w:val="28"/>
              </w:rPr>
              <w:t>соц</w:t>
            </w:r>
          </w:p>
        </w:tc>
        <w:tc>
          <w:tcPr>
            <w:tcW w:w="5039" w:type="dxa"/>
            <w:shd w:val="clear" w:color="auto" w:fill="auto"/>
          </w:tcPr>
          <w:p w:rsidR="00C2104B" w:rsidRPr="00BC5174" w:rsidRDefault="00C2104B" w:rsidP="00BC5174">
            <w:pPr>
              <w:jc w:val="both"/>
              <w:rPr>
                <w:sz w:val="28"/>
                <w:szCs w:val="28"/>
              </w:rPr>
            </w:pPr>
            <w:r w:rsidRPr="00BC5174">
              <w:rPr>
                <w:sz w:val="28"/>
                <w:szCs w:val="28"/>
              </w:rPr>
              <w:t>Отчисления на социальные нужды, тыс.р.</w:t>
            </w:r>
          </w:p>
        </w:tc>
        <w:tc>
          <w:tcPr>
            <w:tcW w:w="3402" w:type="dxa"/>
            <w:shd w:val="clear" w:color="auto" w:fill="auto"/>
          </w:tcPr>
          <w:p w:rsidR="00C2104B" w:rsidRPr="00BC5174" w:rsidRDefault="006F7595" w:rsidP="00BC5174">
            <w:pPr>
              <w:jc w:val="both"/>
              <w:rPr>
                <w:b/>
                <w:sz w:val="28"/>
                <w:szCs w:val="28"/>
                <w:lang w:val="en-US"/>
              </w:rPr>
            </w:pPr>
            <w:r w:rsidRPr="00BC5174">
              <w:rPr>
                <w:b/>
                <w:sz w:val="28"/>
                <w:szCs w:val="28"/>
                <w:lang w:val="en-US"/>
              </w:rPr>
              <w:t>Sсоц=kсоц*S</w:t>
            </w:r>
            <w:r w:rsidRPr="00BC5174">
              <w:rPr>
                <w:b/>
                <w:sz w:val="28"/>
                <w:szCs w:val="28"/>
                <w:vertAlign w:val="subscript"/>
                <w:lang w:val="en-US"/>
              </w:rPr>
              <w:t>L</w:t>
            </w:r>
          </w:p>
        </w:tc>
      </w:tr>
      <w:tr w:rsidR="006F7595" w:rsidRPr="00BC5174" w:rsidTr="00BC5174">
        <w:tc>
          <w:tcPr>
            <w:tcW w:w="1129" w:type="dxa"/>
            <w:shd w:val="clear" w:color="auto" w:fill="auto"/>
          </w:tcPr>
          <w:p w:rsidR="00C2104B" w:rsidRPr="00BC5174" w:rsidRDefault="006F7595" w:rsidP="00BC5174">
            <w:pPr>
              <w:jc w:val="both"/>
              <w:rPr>
                <w:b/>
                <w:sz w:val="28"/>
                <w:szCs w:val="28"/>
              </w:rPr>
            </w:pPr>
            <w:r w:rsidRPr="00BC5174">
              <w:rPr>
                <w:b/>
                <w:sz w:val="28"/>
                <w:szCs w:val="28"/>
                <w:lang w:val="en-US"/>
              </w:rPr>
              <w:t>Sоп</w:t>
            </w:r>
          </w:p>
        </w:tc>
        <w:tc>
          <w:tcPr>
            <w:tcW w:w="5039" w:type="dxa"/>
            <w:shd w:val="clear" w:color="auto" w:fill="auto"/>
          </w:tcPr>
          <w:p w:rsidR="00C2104B" w:rsidRPr="00BC5174" w:rsidRDefault="006F7595" w:rsidP="00BC5174">
            <w:pPr>
              <w:jc w:val="both"/>
              <w:rPr>
                <w:sz w:val="28"/>
                <w:szCs w:val="28"/>
              </w:rPr>
            </w:pPr>
            <w:r w:rsidRPr="00BC5174">
              <w:rPr>
                <w:sz w:val="28"/>
                <w:szCs w:val="28"/>
              </w:rPr>
              <w:t>Общепроизводственные расходы, тыс.р.</w:t>
            </w:r>
          </w:p>
        </w:tc>
        <w:tc>
          <w:tcPr>
            <w:tcW w:w="3402" w:type="dxa"/>
            <w:shd w:val="clear" w:color="auto" w:fill="auto"/>
          </w:tcPr>
          <w:p w:rsidR="00C2104B" w:rsidRPr="00BC5174" w:rsidRDefault="006F7595" w:rsidP="00BC5174">
            <w:pPr>
              <w:jc w:val="both"/>
              <w:rPr>
                <w:b/>
                <w:sz w:val="28"/>
                <w:szCs w:val="28"/>
              </w:rPr>
            </w:pPr>
            <w:r w:rsidRPr="00BC5174">
              <w:rPr>
                <w:b/>
                <w:sz w:val="28"/>
                <w:szCs w:val="28"/>
                <w:lang w:val="en-US"/>
              </w:rPr>
              <w:t>Sоп=kоп*(Sоб+Lпр)</w:t>
            </w:r>
          </w:p>
        </w:tc>
      </w:tr>
      <w:tr w:rsidR="006F7595" w:rsidRPr="00BC5174" w:rsidTr="00BC5174">
        <w:tc>
          <w:tcPr>
            <w:tcW w:w="1129" w:type="dxa"/>
            <w:shd w:val="clear" w:color="auto" w:fill="auto"/>
          </w:tcPr>
          <w:p w:rsidR="00C2104B" w:rsidRPr="00BC5174" w:rsidRDefault="006F7595" w:rsidP="00BC5174">
            <w:pPr>
              <w:jc w:val="both"/>
              <w:rPr>
                <w:b/>
                <w:sz w:val="28"/>
                <w:szCs w:val="28"/>
              </w:rPr>
            </w:pPr>
            <w:r w:rsidRPr="00BC5174">
              <w:rPr>
                <w:b/>
                <w:sz w:val="28"/>
                <w:szCs w:val="28"/>
                <w:lang w:val="en-US"/>
              </w:rPr>
              <w:t>S</w:t>
            </w:r>
            <w:r w:rsidRPr="00BC5174">
              <w:rPr>
                <w:b/>
                <w:sz w:val="28"/>
                <w:szCs w:val="28"/>
              </w:rPr>
              <w:t>ох</w:t>
            </w:r>
          </w:p>
        </w:tc>
        <w:tc>
          <w:tcPr>
            <w:tcW w:w="5039" w:type="dxa"/>
            <w:shd w:val="clear" w:color="auto" w:fill="auto"/>
          </w:tcPr>
          <w:p w:rsidR="00C2104B" w:rsidRPr="00BC5174" w:rsidRDefault="006F7595" w:rsidP="00BC5174">
            <w:pPr>
              <w:jc w:val="both"/>
              <w:rPr>
                <w:sz w:val="28"/>
                <w:szCs w:val="28"/>
              </w:rPr>
            </w:pPr>
            <w:r w:rsidRPr="00BC5174">
              <w:rPr>
                <w:sz w:val="28"/>
                <w:szCs w:val="28"/>
              </w:rPr>
              <w:t>Общехозяйственные расходы, тыс.р.</w:t>
            </w:r>
          </w:p>
        </w:tc>
        <w:tc>
          <w:tcPr>
            <w:tcW w:w="3402" w:type="dxa"/>
            <w:shd w:val="clear" w:color="auto" w:fill="auto"/>
          </w:tcPr>
          <w:p w:rsidR="00C2104B" w:rsidRPr="00BC5174" w:rsidRDefault="006F7595" w:rsidP="00BC5174">
            <w:pPr>
              <w:jc w:val="both"/>
              <w:rPr>
                <w:b/>
                <w:sz w:val="28"/>
                <w:szCs w:val="28"/>
              </w:rPr>
            </w:pPr>
            <w:r w:rsidRPr="00BC5174">
              <w:rPr>
                <w:b/>
                <w:sz w:val="28"/>
                <w:szCs w:val="28"/>
                <w:lang w:val="en-US"/>
              </w:rPr>
              <w:t>Sох=0,2*(Sоб+S</w:t>
            </w:r>
            <w:r w:rsidRPr="00BC5174">
              <w:rPr>
                <w:b/>
                <w:sz w:val="28"/>
                <w:szCs w:val="28"/>
                <w:vertAlign w:val="subscript"/>
                <w:lang w:val="en-US"/>
              </w:rPr>
              <w:t>L</w:t>
            </w:r>
            <w:r w:rsidRPr="00BC5174">
              <w:rPr>
                <w:b/>
                <w:sz w:val="28"/>
                <w:szCs w:val="28"/>
              </w:rPr>
              <w:t>)</w:t>
            </w:r>
          </w:p>
        </w:tc>
      </w:tr>
      <w:tr w:rsidR="006F7595" w:rsidRPr="00BC5174" w:rsidTr="00BC5174">
        <w:tc>
          <w:tcPr>
            <w:tcW w:w="1129" w:type="dxa"/>
            <w:shd w:val="clear" w:color="auto" w:fill="auto"/>
          </w:tcPr>
          <w:p w:rsidR="00C2104B" w:rsidRPr="00BC5174" w:rsidRDefault="006F7595" w:rsidP="00BC5174">
            <w:pPr>
              <w:jc w:val="both"/>
              <w:rPr>
                <w:b/>
                <w:sz w:val="28"/>
                <w:szCs w:val="28"/>
              </w:rPr>
            </w:pPr>
            <w:r w:rsidRPr="00BC5174">
              <w:rPr>
                <w:b/>
                <w:sz w:val="28"/>
                <w:szCs w:val="28"/>
                <w:lang w:val="en-US"/>
              </w:rPr>
              <w:t>S</w:t>
            </w:r>
            <w:r w:rsidRPr="00BC5174">
              <w:rPr>
                <w:b/>
                <w:sz w:val="28"/>
                <w:szCs w:val="28"/>
              </w:rPr>
              <w:t>ком</w:t>
            </w:r>
          </w:p>
        </w:tc>
        <w:tc>
          <w:tcPr>
            <w:tcW w:w="5039" w:type="dxa"/>
            <w:shd w:val="clear" w:color="auto" w:fill="auto"/>
          </w:tcPr>
          <w:p w:rsidR="00C2104B" w:rsidRPr="00BC5174" w:rsidRDefault="006F7595" w:rsidP="00BC5174">
            <w:pPr>
              <w:jc w:val="both"/>
              <w:rPr>
                <w:sz w:val="28"/>
                <w:szCs w:val="28"/>
              </w:rPr>
            </w:pPr>
            <w:r w:rsidRPr="00BC5174">
              <w:rPr>
                <w:sz w:val="28"/>
                <w:szCs w:val="28"/>
              </w:rPr>
              <w:t>Коммерческие работы, тыс.руб.</w:t>
            </w:r>
          </w:p>
        </w:tc>
        <w:tc>
          <w:tcPr>
            <w:tcW w:w="3402" w:type="dxa"/>
            <w:shd w:val="clear" w:color="auto" w:fill="auto"/>
          </w:tcPr>
          <w:p w:rsidR="00C2104B" w:rsidRPr="00BC5174" w:rsidRDefault="006F7595" w:rsidP="00BC5174">
            <w:pPr>
              <w:jc w:val="both"/>
              <w:rPr>
                <w:b/>
                <w:sz w:val="28"/>
                <w:szCs w:val="28"/>
              </w:rPr>
            </w:pPr>
            <w:r w:rsidRPr="00BC5174">
              <w:rPr>
                <w:b/>
                <w:sz w:val="28"/>
                <w:szCs w:val="28"/>
                <w:lang w:val="en-US"/>
              </w:rPr>
              <w:t>Sком=0,02</w:t>
            </w:r>
            <w:r w:rsidRPr="00BC5174">
              <w:rPr>
                <w:b/>
                <w:sz w:val="28"/>
                <w:szCs w:val="28"/>
              </w:rPr>
              <w:t>*Sпроизв.</w:t>
            </w:r>
          </w:p>
        </w:tc>
      </w:tr>
    </w:tbl>
    <w:p w:rsidR="0025218C" w:rsidRDefault="0025218C" w:rsidP="0025218C">
      <w:pPr>
        <w:spacing w:line="360" w:lineRule="auto"/>
        <w:ind w:firstLine="720"/>
        <w:jc w:val="both"/>
        <w:rPr>
          <w:sz w:val="28"/>
          <w:szCs w:val="28"/>
        </w:rPr>
      </w:pPr>
    </w:p>
    <w:p w:rsidR="005426D2" w:rsidRDefault="00D616FF" w:rsidP="0025218C">
      <w:pPr>
        <w:spacing w:line="360" w:lineRule="auto"/>
        <w:ind w:firstLine="720"/>
        <w:jc w:val="both"/>
        <w:rPr>
          <w:sz w:val="28"/>
          <w:szCs w:val="28"/>
        </w:rPr>
      </w:pPr>
      <w:r>
        <w:rPr>
          <w:sz w:val="28"/>
          <w:szCs w:val="28"/>
        </w:rPr>
        <w:t xml:space="preserve">А) </w:t>
      </w:r>
      <w:r w:rsidR="009D2FD4">
        <w:rPr>
          <w:sz w:val="28"/>
          <w:szCs w:val="28"/>
        </w:rPr>
        <w:t>Для определения затрат на материалы</w:t>
      </w:r>
      <w:r w:rsidR="006E741E">
        <w:rPr>
          <w:sz w:val="28"/>
          <w:szCs w:val="28"/>
        </w:rPr>
        <w:t xml:space="preserve"> (</w:t>
      </w:r>
      <w:r w:rsidR="006E741E">
        <w:rPr>
          <w:sz w:val="28"/>
          <w:szCs w:val="28"/>
          <w:lang w:val="en-US"/>
        </w:rPr>
        <w:t>S</w:t>
      </w:r>
      <w:r w:rsidR="006E741E" w:rsidRPr="006E741E">
        <w:rPr>
          <w:sz w:val="28"/>
          <w:szCs w:val="28"/>
        </w:rPr>
        <w:t>м</w:t>
      </w:r>
      <w:r w:rsidR="006E741E">
        <w:rPr>
          <w:sz w:val="28"/>
          <w:szCs w:val="28"/>
        </w:rPr>
        <w:t>)</w:t>
      </w:r>
      <w:r w:rsidR="009D2FD4">
        <w:rPr>
          <w:sz w:val="28"/>
          <w:szCs w:val="28"/>
        </w:rPr>
        <w:t>, необходимо знать затраты на основные материалы Sм.осн., которые зависят от цены на единицу материала за кг., кв.м.</w:t>
      </w:r>
      <w:r w:rsidR="005426D2">
        <w:rPr>
          <w:sz w:val="28"/>
          <w:szCs w:val="28"/>
        </w:rPr>
        <w:t xml:space="preserve"> (Цм)</w:t>
      </w:r>
      <w:r w:rsidR="009D2FD4">
        <w:rPr>
          <w:sz w:val="28"/>
          <w:szCs w:val="28"/>
        </w:rPr>
        <w:t xml:space="preserve">, от нормы расхода материала на заказ, </w:t>
      </w:r>
      <w:r w:rsidR="005426D2">
        <w:rPr>
          <w:sz w:val="28"/>
          <w:szCs w:val="28"/>
        </w:rPr>
        <w:t>(qм)</w:t>
      </w:r>
      <w:r w:rsidR="009D2FD4">
        <w:rPr>
          <w:sz w:val="28"/>
          <w:szCs w:val="28"/>
        </w:rPr>
        <w:t xml:space="preserve"> и от годовой производственной программы выпуска продукции, в тыс. уч.ед.</w:t>
      </w:r>
      <w:r w:rsidR="005426D2">
        <w:rPr>
          <w:sz w:val="28"/>
          <w:szCs w:val="28"/>
        </w:rPr>
        <w:t xml:space="preserve"> (</w:t>
      </w:r>
      <w:r w:rsidR="005426D2">
        <w:rPr>
          <w:sz w:val="28"/>
          <w:szCs w:val="28"/>
          <w:lang w:val="en-US"/>
        </w:rPr>
        <w:t>N</w:t>
      </w:r>
      <w:r w:rsidR="005426D2" w:rsidRPr="005426D2">
        <w:rPr>
          <w:sz w:val="28"/>
          <w:szCs w:val="28"/>
        </w:rPr>
        <w:t>).</w:t>
      </w:r>
    </w:p>
    <w:p w:rsidR="009D2FD4" w:rsidRPr="005426D2" w:rsidRDefault="005426D2" w:rsidP="0025218C">
      <w:pPr>
        <w:spacing w:line="360" w:lineRule="auto"/>
        <w:ind w:firstLine="720"/>
        <w:jc w:val="both"/>
        <w:rPr>
          <w:b/>
          <w:sz w:val="28"/>
          <w:szCs w:val="28"/>
        </w:rPr>
      </w:pPr>
      <w:r w:rsidRPr="005426D2">
        <w:rPr>
          <w:b/>
          <w:sz w:val="28"/>
          <w:szCs w:val="28"/>
          <w:lang w:val="en-US"/>
        </w:rPr>
        <w:t>S</w:t>
      </w:r>
      <w:r w:rsidRPr="005426D2">
        <w:rPr>
          <w:b/>
          <w:sz w:val="28"/>
          <w:szCs w:val="28"/>
        </w:rPr>
        <w:t>м.осн = Цм*qм*N</w:t>
      </w:r>
      <w:r w:rsidR="009D2FD4" w:rsidRPr="005426D2">
        <w:rPr>
          <w:b/>
          <w:sz w:val="28"/>
          <w:szCs w:val="28"/>
        </w:rPr>
        <w:t xml:space="preserve"> </w:t>
      </w:r>
    </w:p>
    <w:p w:rsidR="0025218C" w:rsidRDefault="005426D2" w:rsidP="0025218C">
      <w:pPr>
        <w:spacing w:line="360" w:lineRule="auto"/>
        <w:ind w:firstLine="720"/>
        <w:jc w:val="both"/>
        <w:rPr>
          <w:sz w:val="28"/>
          <w:szCs w:val="28"/>
        </w:rPr>
      </w:pPr>
      <w:r w:rsidRPr="005426D2">
        <w:rPr>
          <w:sz w:val="28"/>
          <w:szCs w:val="28"/>
        </w:rPr>
        <w:t xml:space="preserve">Расчет краски и бумаги на тираж рассчитываю исходя из </w:t>
      </w:r>
      <w:r>
        <w:rPr>
          <w:sz w:val="28"/>
          <w:szCs w:val="28"/>
        </w:rPr>
        <w:t>потребности.</w:t>
      </w:r>
    </w:p>
    <w:p w:rsidR="005426D2" w:rsidRDefault="005426D2" w:rsidP="0025218C">
      <w:pPr>
        <w:spacing w:line="360" w:lineRule="auto"/>
        <w:ind w:firstLine="720"/>
        <w:jc w:val="both"/>
        <w:rPr>
          <w:sz w:val="28"/>
          <w:szCs w:val="28"/>
        </w:rPr>
      </w:pPr>
      <w:r>
        <w:rPr>
          <w:sz w:val="28"/>
          <w:szCs w:val="28"/>
        </w:rPr>
        <w:t>Бумага мелованная 120г/м</w:t>
      </w:r>
      <w:r>
        <w:rPr>
          <w:sz w:val="28"/>
          <w:szCs w:val="28"/>
          <w:vertAlign w:val="superscript"/>
        </w:rPr>
        <w:t>2</w:t>
      </w:r>
      <w:r>
        <w:rPr>
          <w:sz w:val="28"/>
          <w:szCs w:val="28"/>
        </w:rPr>
        <w:t xml:space="preserve"> размером 60х90. Цена за 1 кг. бумаги = 1290 руб., вес 1 листа 60х90 составит 0,0648 кг. → вес 1 уч. единицы = 0,0081 кг. или </w:t>
      </w:r>
      <w:r w:rsidR="006E741E">
        <w:rPr>
          <w:sz w:val="28"/>
          <w:szCs w:val="28"/>
        </w:rPr>
        <w:t>0,</w:t>
      </w:r>
      <w:r>
        <w:rPr>
          <w:sz w:val="28"/>
          <w:szCs w:val="28"/>
        </w:rPr>
        <w:t>81 кг. за 1000 усл.ед.</w:t>
      </w:r>
    </w:p>
    <w:p w:rsidR="00161974" w:rsidRDefault="00161974" w:rsidP="0025218C">
      <w:pPr>
        <w:spacing w:line="360" w:lineRule="auto"/>
        <w:ind w:firstLine="720"/>
        <w:jc w:val="both"/>
        <w:rPr>
          <w:sz w:val="28"/>
          <w:szCs w:val="28"/>
        </w:rPr>
      </w:pPr>
    </w:p>
    <w:p w:rsidR="00611233" w:rsidRDefault="00611233" w:rsidP="0025218C">
      <w:pPr>
        <w:spacing w:line="360" w:lineRule="auto"/>
        <w:ind w:firstLine="720"/>
        <w:jc w:val="both"/>
        <w:rPr>
          <w:sz w:val="28"/>
          <w:szCs w:val="28"/>
        </w:rPr>
      </w:pPr>
    </w:p>
    <w:p w:rsidR="005426D2" w:rsidRDefault="005426D2" w:rsidP="005426D2">
      <w:pPr>
        <w:spacing w:line="360" w:lineRule="auto"/>
        <w:ind w:firstLine="720"/>
        <w:jc w:val="right"/>
        <w:rPr>
          <w:sz w:val="28"/>
          <w:szCs w:val="28"/>
        </w:rPr>
      </w:pPr>
      <w:r>
        <w:rPr>
          <w:sz w:val="28"/>
          <w:szCs w:val="28"/>
        </w:rPr>
        <w:t>Таблица 2.2.1</w:t>
      </w:r>
    </w:p>
    <w:p w:rsidR="005426D2" w:rsidRDefault="005426D2" w:rsidP="005426D2">
      <w:pPr>
        <w:spacing w:line="360" w:lineRule="auto"/>
        <w:jc w:val="center"/>
        <w:rPr>
          <w:sz w:val="28"/>
          <w:szCs w:val="28"/>
        </w:rPr>
      </w:pPr>
      <w:r w:rsidRPr="005426D2">
        <w:rPr>
          <w:b/>
          <w:sz w:val="28"/>
          <w:szCs w:val="28"/>
        </w:rPr>
        <w:t>Расчет краски</w:t>
      </w:r>
    </w:p>
    <w:p w:rsidR="005426D2" w:rsidRPr="005426D2" w:rsidRDefault="00D31187" w:rsidP="005426D2">
      <w:pPr>
        <w:spacing w:line="360" w:lineRule="auto"/>
        <w:jc w:val="both"/>
        <w:rPr>
          <w:sz w:val="28"/>
          <w:szCs w:val="28"/>
        </w:rPr>
      </w:pPr>
      <w:r>
        <w:rPr>
          <w:sz w:val="28"/>
          <w:szCs w:val="28"/>
        </w:rPr>
        <w:pict>
          <v:shape id="_x0000_i1027" type="#_x0000_t75" style="width:453pt;height:97.5pt">
            <v:imagedata r:id="rId8" o:title=""/>
          </v:shape>
        </w:pict>
      </w:r>
    </w:p>
    <w:p w:rsidR="00F127AA" w:rsidRDefault="005426D2" w:rsidP="0025218C">
      <w:pPr>
        <w:spacing w:line="360" w:lineRule="auto"/>
        <w:ind w:firstLine="720"/>
        <w:jc w:val="both"/>
        <w:rPr>
          <w:sz w:val="28"/>
          <w:szCs w:val="28"/>
        </w:rPr>
      </w:pPr>
      <w:r>
        <w:rPr>
          <w:sz w:val="28"/>
          <w:szCs w:val="28"/>
          <w:lang w:val="en-US"/>
        </w:rPr>
        <w:t>S</w:t>
      </w:r>
      <w:r w:rsidRPr="005426D2">
        <w:rPr>
          <w:sz w:val="28"/>
          <w:szCs w:val="28"/>
        </w:rPr>
        <w:t>м.осн</w:t>
      </w:r>
      <w:r>
        <w:rPr>
          <w:sz w:val="28"/>
          <w:szCs w:val="28"/>
        </w:rPr>
        <w:t>. бумаги</w:t>
      </w:r>
      <w:r w:rsidRPr="005426D2">
        <w:rPr>
          <w:sz w:val="28"/>
          <w:szCs w:val="28"/>
        </w:rPr>
        <w:t xml:space="preserve"> = </w:t>
      </w:r>
      <w:r>
        <w:rPr>
          <w:sz w:val="28"/>
          <w:szCs w:val="28"/>
        </w:rPr>
        <w:t>1,29*8,10*</w:t>
      </w:r>
      <w:r w:rsidR="006E741E">
        <w:rPr>
          <w:sz w:val="28"/>
          <w:szCs w:val="28"/>
        </w:rPr>
        <w:t>245</w:t>
      </w:r>
      <w:r>
        <w:rPr>
          <w:sz w:val="28"/>
          <w:szCs w:val="28"/>
        </w:rPr>
        <w:t xml:space="preserve"> = </w:t>
      </w:r>
      <w:r w:rsidR="006E741E">
        <w:rPr>
          <w:sz w:val="28"/>
          <w:szCs w:val="28"/>
        </w:rPr>
        <w:t>256</w:t>
      </w:r>
      <w:r w:rsidR="000B23C2">
        <w:rPr>
          <w:sz w:val="28"/>
          <w:szCs w:val="28"/>
        </w:rPr>
        <w:t>,</w:t>
      </w:r>
      <w:r w:rsidR="006E741E">
        <w:rPr>
          <w:sz w:val="28"/>
          <w:szCs w:val="28"/>
        </w:rPr>
        <w:t>00</w:t>
      </w:r>
      <w:r>
        <w:rPr>
          <w:sz w:val="28"/>
          <w:szCs w:val="28"/>
        </w:rPr>
        <w:t xml:space="preserve"> тыс.руб.</w:t>
      </w:r>
    </w:p>
    <w:p w:rsidR="005426D2" w:rsidRDefault="005426D2" w:rsidP="0025218C">
      <w:pPr>
        <w:spacing w:line="360" w:lineRule="auto"/>
        <w:ind w:firstLine="720"/>
        <w:jc w:val="both"/>
        <w:rPr>
          <w:sz w:val="28"/>
          <w:szCs w:val="28"/>
        </w:rPr>
      </w:pPr>
      <w:r>
        <w:rPr>
          <w:sz w:val="28"/>
          <w:szCs w:val="28"/>
          <w:lang w:val="en-US"/>
        </w:rPr>
        <w:t>S</w:t>
      </w:r>
      <w:r w:rsidRPr="00FE571D">
        <w:rPr>
          <w:sz w:val="28"/>
          <w:szCs w:val="28"/>
        </w:rPr>
        <w:t>м.осн. краски = 81,1</w:t>
      </w:r>
      <w:r w:rsidR="00FE571D">
        <w:rPr>
          <w:sz w:val="28"/>
          <w:szCs w:val="28"/>
        </w:rPr>
        <w:t>*0,05135=4,164 тыс.руб.</w:t>
      </w:r>
      <w:r w:rsidR="000B23C2">
        <w:rPr>
          <w:sz w:val="28"/>
          <w:szCs w:val="28"/>
        </w:rPr>
        <w:t xml:space="preserve"> Итого = </w:t>
      </w:r>
      <w:r w:rsidR="006E741E">
        <w:rPr>
          <w:sz w:val="28"/>
          <w:szCs w:val="28"/>
        </w:rPr>
        <w:t>260</w:t>
      </w:r>
      <w:r w:rsidR="000B23C2">
        <w:rPr>
          <w:sz w:val="28"/>
          <w:szCs w:val="28"/>
        </w:rPr>
        <w:t>,</w:t>
      </w:r>
      <w:r w:rsidR="006E741E">
        <w:rPr>
          <w:sz w:val="28"/>
          <w:szCs w:val="28"/>
        </w:rPr>
        <w:t>12</w:t>
      </w:r>
      <w:r w:rsidR="000B23C2">
        <w:rPr>
          <w:sz w:val="28"/>
          <w:szCs w:val="28"/>
        </w:rPr>
        <w:t xml:space="preserve"> тыс.р.</w:t>
      </w:r>
    </w:p>
    <w:p w:rsidR="000B23C2" w:rsidRDefault="000B23C2" w:rsidP="0025218C">
      <w:pPr>
        <w:spacing w:line="360" w:lineRule="auto"/>
        <w:ind w:firstLine="720"/>
        <w:jc w:val="both"/>
        <w:rPr>
          <w:sz w:val="28"/>
          <w:szCs w:val="28"/>
        </w:rPr>
      </w:pPr>
      <w:r>
        <w:rPr>
          <w:sz w:val="28"/>
          <w:szCs w:val="28"/>
          <w:lang w:val="en-US"/>
        </w:rPr>
        <w:t>S</w:t>
      </w:r>
      <w:r w:rsidRPr="00EE11DE">
        <w:rPr>
          <w:sz w:val="28"/>
          <w:szCs w:val="28"/>
        </w:rPr>
        <w:t>м = 1,2*</w:t>
      </w:r>
      <w:r w:rsidR="006E741E">
        <w:rPr>
          <w:sz w:val="28"/>
          <w:szCs w:val="28"/>
        </w:rPr>
        <w:t>260,12</w:t>
      </w:r>
      <w:r w:rsidRPr="00EE11DE">
        <w:rPr>
          <w:sz w:val="28"/>
          <w:szCs w:val="28"/>
        </w:rPr>
        <w:t xml:space="preserve"> = </w:t>
      </w:r>
      <w:r w:rsidR="006E741E">
        <w:rPr>
          <w:sz w:val="28"/>
          <w:szCs w:val="28"/>
        </w:rPr>
        <w:t>312,14</w:t>
      </w:r>
      <w:r>
        <w:rPr>
          <w:sz w:val="28"/>
          <w:szCs w:val="28"/>
        </w:rPr>
        <w:t xml:space="preserve"> тыс. руб.</w:t>
      </w:r>
    </w:p>
    <w:p w:rsidR="00C34E16" w:rsidRPr="000B23C2" w:rsidRDefault="00D31187" w:rsidP="0025218C">
      <w:pPr>
        <w:spacing w:line="360" w:lineRule="auto"/>
        <w:ind w:firstLine="720"/>
        <w:jc w:val="both"/>
        <w:rPr>
          <w:sz w:val="28"/>
          <w:szCs w:val="28"/>
        </w:rPr>
      </w:pPr>
      <w:r>
        <w:rPr>
          <w:noProof/>
          <w:sz w:val="28"/>
          <w:szCs w:val="28"/>
        </w:rPr>
        <w:pict>
          <v:shape id="_x0000_s1118" type="#_x0000_t202" style="position:absolute;left:0;text-align:left;margin-left:135pt;margin-top:6.9pt;width:153pt;height:27pt;z-index:251674624">
            <v:textbox style="mso-next-textbox:#_x0000_s1118">
              <w:txbxContent>
                <w:p w:rsidR="00FF2F82" w:rsidRPr="00C34E16" w:rsidRDefault="00FF2F82" w:rsidP="00C34E16">
                  <w:pPr>
                    <w:jc w:val="center"/>
                    <w:rPr>
                      <w:b/>
                      <w:sz w:val="28"/>
                      <w:szCs w:val="28"/>
                    </w:rPr>
                  </w:pPr>
                  <w:r w:rsidRPr="00C34E16">
                    <w:rPr>
                      <w:b/>
                      <w:sz w:val="28"/>
                      <w:szCs w:val="28"/>
                    </w:rPr>
                    <w:t xml:space="preserve">Sм = </w:t>
                  </w:r>
                  <w:r>
                    <w:rPr>
                      <w:b/>
                      <w:sz w:val="28"/>
                      <w:szCs w:val="28"/>
                    </w:rPr>
                    <w:t>312</w:t>
                  </w:r>
                  <w:r w:rsidRPr="00C34E16">
                    <w:rPr>
                      <w:b/>
                      <w:sz w:val="28"/>
                      <w:szCs w:val="28"/>
                    </w:rPr>
                    <w:t>,1</w:t>
                  </w:r>
                  <w:r>
                    <w:rPr>
                      <w:b/>
                      <w:sz w:val="28"/>
                      <w:szCs w:val="28"/>
                    </w:rPr>
                    <w:t>4 тыс.</w:t>
                  </w:r>
                  <w:r w:rsidRPr="00C34E16">
                    <w:rPr>
                      <w:b/>
                      <w:sz w:val="28"/>
                      <w:szCs w:val="28"/>
                    </w:rPr>
                    <w:t xml:space="preserve"> руб.</w:t>
                  </w:r>
                </w:p>
              </w:txbxContent>
            </v:textbox>
          </v:shape>
        </w:pict>
      </w:r>
    </w:p>
    <w:p w:rsidR="00C34E16" w:rsidRPr="00C34E16" w:rsidRDefault="00C34E16" w:rsidP="0025218C">
      <w:pPr>
        <w:spacing w:line="360" w:lineRule="auto"/>
        <w:ind w:firstLine="720"/>
        <w:jc w:val="both"/>
        <w:rPr>
          <w:sz w:val="28"/>
          <w:szCs w:val="28"/>
        </w:rPr>
      </w:pPr>
    </w:p>
    <w:p w:rsidR="00F127AA" w:rsidRPr="00C81125" w:rsidRDefault="00D616FF" w:rsidP="0025218C">
      <w:pPr>
        <w:spacing w:line="360" w:lineRule="auto"/>
        <w:ind w:firstLine="720"/>
        <w:jc w:val="both"/>
        <w:rPr>
          <w:sz w:val="28"/>
          <w:szCs w:val="28"/>
        </w:rPr>
      </w:pPr>
      <w:r>
        <w:rPr>
          <w:sz w:val="28"/>
          <w:szCs w:val="28"/>
        </w:rPr>
        <w:t xml:space="preserve">Б) </w:t>
      </w:r>
      <w:r w:rsidR="00EE11DE">
        <w:rPr>
          <w:sz w:val="28"/>
          <w:szCs w:val="28"/>
        </w:rPr>
        <w:t xml:space="preserve">Затраты на заработную плату основных производственных рабочих </w:t>
      </w:r>
      <w:r w:rsidR="006E741E">
        <w:rPr>
          <w:sz w:val="28"/>
          <w:szCs w:val="28"/>
        </w:rPr>
        <w:t>(</w:t>
      </w:r>
      <w:r w:rsidR="00EE11DE">
        <w:rPr>
          <w:sz w:val="28"/>
          <w:szCs w:val="28"/>
        </w:rPr>
        <w:t>S</w:t>
      </w:r>
      <w:r w:rsidR="00EE11DE" w:rsidRPr="00EE11DE">
        <w:rPr>
          <w:sz w:val="28"/>
          <w:szCs w:val="28"/>
          <w:vertAlign w:val="subscript"/>
        </w:rPr>
        <w:t>L</w:t>
      </w:r>
      <w:r w:rsidR="006E741E">
        <w:rPr>
          <w:sz w:val="28"/>
          <w:szCs w:val="28"/>
        </w:rPr>
        <w:t>)</w:t>
      </w:r>
      <w:r w:rsidR="00EE11DE">
        <w:rPr>
          <w:sz w:val="28"/>
          <w:szCs w:val="28"/>
        </w:rPr>
        <w:t xml:space="preserve"> зависят от прямой заработной платы основных производственных рабочих, тыс.руб. (</w:t>
      </w:r>
      <w:r w:rsidR="00EE11DE">
        <w:rPr>
          <w:sz w:val="28"/>
          <w:szCs w:val="28"/>
          <w:lang w:val="en-US"/>
        </w:rPr>
        <w:t>L</w:t>
      </w:r>
      <w:r w:rsidR="00EE11DE" w:rsidRPr="00EE11DE">
        <w:rPr>
          <w:sz w:val="28"/>
          <w:szCs w:val="28"/>
        </w:rPr>
        <w:t>пр</w:t>
      </w:r>
      <w:r w:rsidR="00EE11DE">
        <w:rPr>
          <w:sz w:val="28"/>
          <w:szCs w:val="28"/>
        </w:rPr>
        <w:t xml:space="preserve">) и коэффициента, учитывающего доплаты, надбавки, премии по отношению к основной зарплате (k1). В свою очередь, </w:t>
      </w:r>
      <w:r w:rsidR="00EE11DE">
        <w:rPr>
          <w:sz w:val="28"/>
          <w:szCs w:val="28"/>
          <w:lang w:val="en-US"/>
        </w:rPr>
        <w:t>L</w:t>
      </w:r>
      <w:r w:rsidR="00EE11DE" w:rsidRPr="00C81125">
        <w:rPr>
          <w:sz w:val="28"/>
          <w:szCs w:val="28"/>
        </w:rPr>
        <w:t xml:space="preserve">пр зависит от </w:t>
      </w:r>
      <w:r w:rsidR="00EE11DE">
        <w:rPr>
          <w:sz w:val="28"/>
          <w:szCs w:val="28"/>
        </w:rPr>
        <w:t xml:space="preserve"> </w:t>
      </w:r>
      <w:r w:rsidR="00C81125">
        <w:rPr>
          <w:sz w:val="28"/>
          <w:szCs w:val="28"/>
        </w:rPr>
        <w:t>часовой тарифной ставки рабочего (бригады) соответствующего разряда, тыс.руб./час (</w:t>
      </w:r>
      <w:r w:rsidR="00C81125">
        <w:rPr>
          <w:sz w:val="28"/>
          <w:szCs w:val="28"/>
          <w:lang w:val="en-US"/>
        </w:rPr>
        <w:t>L</w:t>
      </w:r>
      <w:r w:rsidR="00C81125">
        <w:rPr>
          <w:sz w:val="28"/>
          <w:szCs w:val="28"/>
        </w:rPr>
        <w:t>ч), от нормы времени на единицу продукции , ч/ед. (tшт), которая определяется по «Единым нормам времени и выработки…» и от годовой производственной программы выпуска продукции (</w:t>
      </w:r>
      <w:r w:rsidR="00C81125">
        <w:rPr>
          <w:sz w:val="28"/>
          <w:szCs w:val="28"/>
          <w:lang w:val="en-US"/>
        </w:rPr>
        <w:t>N</w:t>
      </w:r>
      <w:r w:rsidR="00C81125">
        <w:rPr>
          <w:sz w:val="28"/>
          <w:szCs w:val="28"/>
        </w:rPr>
        <w:t>). Часовая тарифная ставка определяется исходя из разряда рабочего. В курсовом проекте рабочий IV разряда. Часовая тарифная ставка = 60 руб. k1 = 1,5 по условиям.</w:t>
      </w:r>
    </w:p>
    <w:p w:rsidR="00C81125" w:rsidRPr="00C81125" w:rsidRDefault="00C81125" w:rsidP="0025218C">
      <w:pPr>
        <w:spacing w:line="360" w:lineRule="auto"/>
        <w:ind w:firstLine="720"/>
        <w:jc w:val="both"/>
        <w:rPr>
          <w:b/>
          <w:sz w:val="28"/>
          <w:szCs w:val="28"/>
        </w:rPr>
      </w:pPr>
      <w:r w:rsidRPr="00C81125">
        <w:rPr>
          <w:b/>
          <w:sz w:val="28"/>
          <w:szCs w:val="28"/>
          <w:lang w:val="en-US"/>
        </w:rPr>
        <w:t>L</w:t>
      </w:r>
      <w:r w:rsidRPr="00C81125">
        <w:rPr>
          <w:b/>
          <w:sz w:val="28"/>
          <w:szCs w:val="28"/>
        </w:rPr>
        <w:t xml:space="preserve">пр = </w:t>
      </w:r>
      <w:r w:rsidRPr="00C81125">
        <w:rPr>
          <w:b/>
          <w:sz w:val="28"/>
          <w:szCs w:val="28"/>
          <w:lang w:val="en-US"/>
        </w:rPr>
        <w:t>L</w:t>
      </w:r>
      <w:r w:rsidRPr="00C81125">
        <w:rPr>
          <w:b/>
          <w:sz w:val="28"/>
          <w:szCs w:val="28"/>
        </w:rPr>
        <w:t>ч*tшт*</w:t>
      </w:r>
      <w:r w:rsidRPr="00C81125">
        <w:rPr>
          <w:b/>
          <w:sz w:val="28"/>
          <w:szCs w:val="28"/>
          <w:lang w:val="en-US"/>
        </w:rPr>
        <w:t>N</w:t>
      </w:r>
    </w:p>
    <w:p w:rsidR="00C81125" w:rsidRDefault="00C81125" w:rsidP="0025218C">
      <w:pPr>
        <w:spacing w:line="360" w:lineRule="auto"/>
        <w:ind w:firstLine="720"/>
        <w:jc w:val="both"/>
        <w:rPr>
          <w:sz w:val="28"/>
          <w:szCs w:val="28"/>
        </w:rPr>
      </w:pPr>
      <w:r>
        <w:rPr>
          <w:sz w:val="28"/>
          <w:szCs w:val="28"/>
          <w:lang w:val="en-US"/>
        </w:rPr>
        <w:t>Lпр = 0,06*12,1*</w:t>
      </w:r>
      <w:r w:rsidR="006E741E">
        <w:rPr>
          <w:sz w:val="28"/>
          <w:szCs w:val="28"/>
        </w:rPr>
        <w:t>245</w:t>
      </w:r>
      <w:r>
        <w:rPr>
          <w:sz w:val="28"/>
          <w:szCs w:val="28"/>
        </w:rPr>
        <w:t xml:space="preserve"> = 1</w:t>
      </w:r>
      <w:r w:rsidR="006E741E">
        <w:rPr>
          <w:sz w:val="28"/>
          <w:szCs w:val="28"/>
        </w:rPr>
        <w:t>77,80</w:t>
      </w:r>
      <w:r>
        <w:rPr>
          <w:sz w:val="28"/>
          <w:szCs w:val="28"/>
        </w:rPr>
        <w:t xml:space="preserve"> тыс. руб.</w:t>
      </w:r>
    </w:p>
    <w:p w:rsidR="00C81125" w:rsidRPr="00C81125" w:rsidRDefault="00C81125" w:rsidP="0025218C">
      <w:pPr>
        <w:spacing w:line="360" w:lineRule="auto"/>
        <w:ind w:firstLine="720"/>
        <w:jc w:val="both"/>
        <w:rPr>
          <w:sz w:val="28"/>
          <w:szCs w:val="28"/>
        </w:rPr>
      </w:pPr>
      <w:r>
        <w:rPr>
          <w:sz w:val="28"/>
          <w:szCs w:val="28"/>
        </w:rPr>
        <w:t>Для определения прямой заработной платы печатника</w:t>
      </w:r>
      <w:r w:rsidR="004442D0">
        <w:rPr>
          <w:sz w:val="28"/>
          <w:szCs w:val="28"/>
        </w:rPr>
        <w:t xml:space="preserve"> есть</w:t>
      </w:r>
      <w:r>
        <w:rPr>
          <w:sz w:val="28"/>
          <w:szCs w:val="28"/>
        </w:rPr>
        <w:t xml:space="preserve"> формул</w:t>
      </w:r>
      <w:r w:rsidR="004442D0">
        <w:rPr>
          <w:sz w:val="28"/>
          <w:szCs w:val="28"/>
        </w:rPr>
        <w:t>а</w:t>
      </w:r>
      <w:r>
        <w:rPr>
          <w:sz w:val="28"/>
          <w:szCs w:val="28"/>
        </w:rPr>
        <w:t>:</w:t>
      </w:r>
    </w:p>
    <w:p w:rsidR="00C81125" w:rsidRDefault="00C81125" w:rsidP="0025218C">
      <w:pPr>
        <w:spacing w:line="360" w:lineRule="auto"/>
        <w:ind w:firstLine="720"/>
        <w:jc w:val="both"/>
        <w:rPr>
          <w:sz w:val="28"/>
          <w:szCs w:val="28"/>
        </w:rPr>
      </w:pPr>
      <w:r w:rsidRPr="00C81125">
        <w:rPr>
          <w:b/>
          <w:sz w:val="28"/>
          <w:szCs w:val="28"/>
          <w:lang w:val="en-US"/>
        </w:rPr>
        <w:t>L</w:t>
      </w:r>
      <w:r w:rsidRPr="00C81125">
        <w:rPr>
          <w:b/>
          <w:sz w:val="28"/>
          <w:szCs w:val="28"/>
        </w:rPr>
        <w:t xml:space="preserve">пр.печ. = </w:t>
      </w:r>
      <w:r w:rsidRPr="00C81125">
        <w:rPr>
          <w:b/>
          <w:sz w:val="28"/>
          <w:szCs w:val="28"/>
          <w:lang w:val="en-US"/>
        </w:rPr>
        <w:t>L</w:t>
      </w:r>
      <w:r w:rsidRPr="00C81125">
        <w:rPr>
          <w:b/>
          <w:sz w:val="28"/>
          <w:szCs w:val="28"/>
        </w:rPr>
        <w:t>ч*(</w:t>
      </w:r>
      <w:r w:rsidRPr="00C81125">
        <w:rPr>
          <w:b/>
          <w:sz w:val="28"/>
          <w:szCs w:val="28"/>
          <w:lang w:val="en-US"/>
        </w:rPr>
        <w:t>t</w:t>
      </w:r>
      <w:r w:rsidRPr="00C81125">
        <w:rPr>
          <w:b/>
          <w:sz w:val="28"/>
          <w:szCs w:val="28"/>
        </w:rPr>
        <w:t>пр*</w:t>
      </w:r>
      <w:r w:rsidRPr="00C81125">
        <w:rPr>
          <w:b/>
          <w:sz w:val="28"/>
          <w:szCs w:val="28"/>
          <w:lang w:val="en-US"/>
        </w:rPr>
        <w:t>N</w:t>
      </w:r>
      <w:r w:rsidRPr="00C81125">
        <w:rPr>
          <w:b/>
          <w:sz w:val="28"/>
          <w:szCs w:val="28"/>
        </w:rPr>
        <w:t>пр+</w:t>
      </w:r>
      <w:r w:rsidRPr="00C81125">
        <w:rPr>
          <w:b/>
          <w:sz w:val="28"/>
          <w:szCs w:val="28"/>
          <w:lang w:val="en-US"/>
        </w:rPr>
        <w:t>t</w:t>
      </w:r>
      <w:r w:rsidRPr="00C81125">
        <w:rPr>
          <w:b/>
          <w:sz w:val="28"/>
          <w:szCs w:val="28"/>
        </w:rPr>
        <w:t>печ*</w:t>
      </w:r>
      <w:r w:rsidRPr="00C81125">
        <w:rPr>
          <w:b/>
          <w:sz w:val="28"/>
          <w:szCs w:val="28"/>
          <w:lang w:val="en-US"/>
        </w:rPr>
        <w:t>N</w:t>
      </w:r>
      <w:r w:rsidRPr="00C81125">
        <w:rPr>
          <w:b/>
          <w:sz w:val="28"/>
          <w:szCs w:val="28"/>
        </w:rPr>
        <w:t>)</w:t>
      </w:r>
    </w:p>
    <w:p w:rsidR="00C81125" w:rsidRDefault="00C81125" w:rsidP="0025218C">
      <w:pPr>
        <w:spacing w:line="360" w:lineRule="auto"/>
        <w:ind w:firstLine="720"/>
        <w:jc w:val="both"/>
        <w:rPr>
          <w:sz w:val="28"/>
          <w:szCs w:val="28"/>
        </w:rPr>
      </w:pPr>
      <w:r>
        <w:rPr>
          <w:sz w:val="28"/>
          <w:szCs w:val="28"/>
        </w:rPr>
        <w:t>Lпр.печ. = 0,06*(1,25*2447+0,21*</w:t>
      </w:r>
      <w:r w:rsidR="006E741E">
        <w:rPr>
          <w:sz w:val="28"/>
          <w:szCs w:val="28"/>
        </w:rPr>
        <w:t>245</w:t>
      </w:r>
      <w:r>
        <w:rPr>
          <w:sz w:val="28"/>
          <w:szCs w:val="28"/>
        </w:rPr>
        <w:t xml:space="preserve">) = </w:t>
      </w:r>
      <w:r w:rsidR="006E741E">
        <w:rPr>
          <w:sz w:val="28"/>
          <w:szCs w:val="28"/>
        </w:rPr>
        <w:t>186,60</w:t>
      </w:r>
      <w:r w:rsidR="004442D0">
        <w:rPr>
          <w:sz w:val="28"/>
          <w:szCs w:val="28"/>
        </w:rPr>
        <w:t xml:space="preserve"> тыс.руб.</w:t>
      </w:r>
    </w:p>
    <w:p w:rsidR="004442D0" w:rsidRDefault="00D616FF" w:rsidP="0025218C">
      <w:pPr>
        <w:spacing w:line="360" w:lineRule="auto"/>
        <w:ind w:firstLine="720"/>
        <w:jc w:val="both"/>
        <w:rPr>
          <w:sz w:val="28"/>
          <w:szCs w:val="28"/>
        </w:rPr>
      </w:pPr>
      <w:r>
        <w:rPr>
          <w:sz w:val="28"/>
          <w:szCs w:val="28"/>
        </w:rPr>
        <w:t>Отсюда, S</w:t>
      </w:r>
      <w:r w:rsidRPr="00D616FF">
        <w:rPr>
          <w:sz w:val="28"/>
          <w:szCs w:val="28"/>
          <w:vertAlign w:val="subscript"/>
        </w:rPr>
        <w:t>L</w:t>
      </w:r>
      <w:r w:rsidRPr="00C34E16">
        <w:rPr>
          <w:sz w:val="28"/>
          <w:szCs w:val="28"/>
        </w:rPr>
        <w:t xml:space="preserve"> = </w:t>
      </w:r>
      <w:r w:rsidR="006F506E">
        <w:rPr>
          <w:sz w:val="28"/>
          <w:szCs w:val="28"/>
        </w:rPr>
        <w:t>177,80</w:t>
      </w:r>
      <w:r w:rsidRPr="00C34E16">
        <w:rPr>
          <w:sz w:val="28"/>
          <w:szCs w:val="28"/>
        </w:rPr>
        <w:t xml:space="preserve"> * 1,5 = </w:t>
      </w:r>
      <w:r w:rsidR="006F506E">
        <w:rPr>
          <w:sz w:val="28"/>
          <w:szCs w:val="28"/>
        </w:rPr>
        <w:t>266,70</w:t>
      </w:r>
      <w:r w:rsidRPr="00C34E16">
        <w:rPr>
          <w:sz w:val="28"/>
          <w:szCs w:val="28"/>
        </w:rPr>
        <w:t xml:space="preserve"> тыс.руб.</w:t>
      </w:r>
    </w:p>
    <w:p w:rsidR="00C34E16" w:rsidRPr="00C34E16" w:rsidRDefault="00D31187" w:rsidP="0025218C">
      <w:pPr>
        <w:spacing w:line="360" w:lineRule="auto"/>
        <w:ind w:firstLine="720"/>
        <w:jc w:val="both"/>
        <w:rPr>
          <w:sz w:val="28"/>
          <w:szCs w:val="28"/>
        </w:rPr>
      </w:pPr>
      <w:r>
        <w:rPr>
          <w:noProof/>
          <w:sz w:val="28"/>
          <w:szCs w:val="28"/>
        </w:rPr>
        <w:pict>
          <v:shape id="_x0000_s1119" type="#_x0000_t202" style="position:absolute;left:0;text-align:left;margin-left:2in;margin-top:6.8pt;width:162pt;height:27pt;z-index:251675648">
            <v:textbox style="mso-next-textbox:#_x0000_s1119">
              <w:txbxContent>
                <w:p w:rsidR="00FF2F82" w:rsidRPr="00C34E16" w:rsidRDefault="00FF2F82" w:rsidP="00C34E16">
                  <w:pPr>
                    <w:jc w:val="center"/>
                    <w:rPr>
                      <w:b/>
                      <w:sz w:val="28"/>
                      <w:szCs w:val="28"/>
                    </w:rPr>
                  </w:pPr>
                  <w:r w:rsidRPr="00C34E16">
                    <w:rPr>
                      <w:b/>
                      <w:sz w:val="28"/>
                      <w:szCs w:val="28"/>
                    </w:rPr>
                    <w:t>S</w:t>
                  </w:r>
                  <w:r w:rsidRPr="00C34E16">
                    <w:rPr>
                      <w:b/>
                      <w:sz w:val="28"/>
                      <w:szCs w:val="28"/>
                      <w:vertAlign w:val="subscript"/>
                      <w:lang w:val="en-US"/>
                    </w:rPr>
                    <w:t>L</w:t>
                  </w:r>
                  <w:r w:rsidRPr="00C34E16">
                    <w:rPr>
                      <w:b/>
                      <w:sz w:val="28"/>
                      <w:szCs w:val="28"/>
                    </w:rPr>
                    <w:t xml:space="preserve"> = </w:t>
                  </w:r>
                  <w:r>
                    <w:rPr>
                      <w:b/>
                      <w:sz w:val="28"/>
                      <w:szCs w:val="28"/>
                    </w:rPr>
                    <w:t>266</w:t>
                  </w:r>
                  <w:r w:rsidRPr="00C34E16">
                    <w:rPr>
                      <w:b/>
                      <w:sz w:val="28"/>
                      <w:szCs w:val="28"/>
                    </w:rPr>
                    <w:t>,</w:t>
                  </w:r>
                  <w:r>
                    <w:rPr>
                      <w:b/>
                      <w:sz w:val="28"/>
                      <w:szCs w:val="28"/>
                    </w:rPr>
                    <w:t>70</w:t>
                  </w:r>
                  <w:r w:rsidRPr="00C34E16">
                    <w:rPr>
                      <w:b/>
                      <w:sz w:val="28"/>
                      <w:szCs w:val="28"/>
                    </w:rPr>
                    <w:t xml:space="preserve"> </w:t>
                  </w:r>
                  <w:r>
                    <w:rPr>
                      <w:b/>
                      <w:sz w:val="28"/>
                      <w:szCs w:val="28"/>
                    </w:rPr>
                    <w:t xml:space="preserve">тыс. </w:t>
                  </w:r>
                  <w:r w:rsidRPr="00C34E16">
                    <w:rPr>
                      <w:b/>
                      <w:sz w:val="28"/>
                      <w:szCs w:val="28"/>
                    </w:rPr>
                    <w:t>руб.</w:t>
                  </w:r>
                </w:p>
              </w:txbxContent>
            </v:textbox>
          </v:shape>
        </w:pict>
      </w:r>
    </w:p>
    <w:p w:rsidR="00C34E16" w:rsidRPr="00C34E16" w:rsidRDefault="00C34E16" w:rsidP="0025218C">
      <w:pPr>
        <w:spacing w:line="360" w:lineRule="auto"/>
        <w:ind w:firstLine="720"/>
        <w:jc w:val="both"/>
        <w:rPr>
          <w:sz w:val="28"/>
          <w:szCs w:val="28"/>
        </w:rPr>
      </w:pPr>
    </w:p>
    <w:p w:rsidR="00D616FF" w:rsidRDefault="00D616FF" w:rsidP="0025218C">
      <w:pPr>
        <w:spacing w:line="360" w:lineRule="auto"/>
        <w:ind w:firstLine="720"/>
        <w:jc w:val="both"/>
        <w:rPr>
          <w:sz w:val="28"/>
          <w:szCs w:val="28"/>
        </w:rPr>
      </w:pPr>
      <w:r>
        <w:rPr>
          <w:sz w:val="28"/>
          <w:szCs w:val="28"/>
        </w:rPr>
        <w:t xml:space="preserve">В) Отчисления на социальные нужды </w:t>
      </w:r>
      <w:r w:rsidR="00FE0B76">
        <w:rPr>
          <w:sz w:val="28"/>
          <w:szCs w:val="28"/>
        </w:rPr>
        <w:t>(</w:t>
      </w:r>
      <w:r>
        <w:rPr>
          <w:sz w:val="28"/>
          <w:szCs w:val="28"/>
        </w:rPr>
        <w:t>Sсоц</w:t>
      </w:r>
      <w:r w:rsidR="00FE0B76">
        <w:rPr>
          <w:sz w:val="28"/>
          <w:szCs w:val="28"/>
        </w:rPr>
        <w:t>)</w:t>
      </w:r>
      <w:r>
        <w:rPr>
          <w:sz w:val="28"/>
          <w:szCs w:val="28"/>
        </w:rPr>
        <w:t xml:space="preserve"> ра</w:t>
      </w:r>
      <w:r w:rsidR="00166B89">
        <w:rPr>
          <w:sz w:val="28"/>
          <w:szCs w:val="28"/>
        </w:rPr>
        <w:t>ссчитываются</w:t>
      </w:r>
      <w:r w:rsidR="00166B89" w:rsidRPr="00166B89">
        <w:rPr>
          <w:sz w:val="28"/>
          <w:szCs w:val="28"/>
        </w:rPr>
        <w:t xml:space="preserve"> с учетом коэффициента </w:t>
      </w:r>
      <w:r w:rsidR="00166B89">
        <w:rPr>
          <w:sz w:val="28"/>
          <w:szCs w:val="28"/>
          <w:lang w:val="en-US"/>
        </w:rPr>
        <w:t>k</w:t>
      </w:r>
      <w:r w:rsidR="00166B89" w:rsidRPr="00166B89">
        <w:rPr>
          <w:sz w:val="28"/>
          <w:szCs w:val="28"/>
        </w:rPr>
        <w:t xml:space="preserve">соц = </w:t>
      </w:r>
      <w:r w:rsidR="00166B89">
        <w:rPr>
          <w:sz w:val="28"/>
          <w:szCs w:val="28"/>
        </w:rPr>
        <w:t>35,6% от затрат на зарплату основных производственных рабочих, тыс. руб.</w:t>
      </w:r>
    </w:p>
    <w:p w:rsidR="00166B89" w:rsidRPr="00FE0B76" w:rsidRDefault="00166B89" w:rsidP="0025218C">
      <w:pPr>
        <w:spacing w:line="360" w:lineRule="auto"/>
        <w:ind w:firstLine="720"/>
        <w:jc w:val="both"/>
        <w:rPr>
          <w:sz w:val="28"/>
          <w:szCs w:val="28"/>
        </w:rPr>
      </w:pPr>
      <w:r>
        <w:rPr>
          <w:sz w:val="28"/>
          <w:szCs w:val="28"/>
          <w:lang w:val="en-US"/>
        </w:rPr>
        <w:t>S</w:t>
      </w:r>
      <w:r w:rsidRPr="00166B89">
        <w:rPr>
          <w:sz w:val="28"/>
          <w:szCs w:val="28"/>
        </w:rPr>
        <w:t>соц = 0,356*</w:t>
      </w:r>
      <w:r w:rsidR="00FE0B76">
        <w:rPr>
          <w:sz w:val="28"/>
          <w:szCs w:val="28"/>
        </w:rPr>
        <w:t>266</w:t>
      </w:r>
      <w:r w:rsidRPr="00166B89">
        <w:rPr>
          <w:sz w:val="28"/>
          <w:szCs w:val="28"/>
        </w:rPr>
        <w:t>,</w:t>
      </w:r>
      <w:r w:rsidR="00FE0B76">
        <w:rPr>
          <w:sz w:val="28"/>
          <w:szCs w:val="28"/>
        </w:rPr>
        <w:t>70</w:t>
      </w:r>
      <w:r w:rsidRPr="00166B89">
        <w:rPr>
          <w:sz w:val="28"/>
          <w:szCs w:val="28"/>
        </w:rPr>
        <w:t xml:space="preserve"> = </w:t>
      </w:r>
      <w:r w:rsidR="00FE0B76">
        <w:rPr>
          <w:sz w:val="28"/>
          <w:szCs w:val="28"/>
        </w:rPr>
        <w:t>94</w:t>
      </w:r>
      <w:r w:rsidRPr="00166B89">
        <w:rPr>
          <w:sz w:val="28"/>
          <w:szCs w:val="28"/>
        </w:rPr>
        <w:t>,9</w:t>
      </w:r>
      <w:r w:rsidR="00FE0B76">
        <w:rPr>
          <w:sz w:val="28"/>
          <w:szCs w:val="28"/>
        </w:rPr>
        <w:t>5</w:t>
      </w:r>
      <w:r w:rsidRPr="00166B89">
        <w:rPr>
          <w:sz w:val="28"/>
          <w:szCs w:val="28"/>
        </w:rPr>
        <w:t xml:space="preserve"> тыс.руб.</w:t>
      </w:r>
    </w:p>
    <w:p w:rsidR="00C34E16" w:rsidRPr="00FE0B76" w:rsidRDefault="00D31187" w:rsidP="0025218C">
      <w:pPr>
        <w:spacing w:line="360" w:lineRule="auto"/>
        <w:ind w:firstLine="720"/>
        <w:jc w:val="both"/>
        <w:rPr>
          <w:sz w:val="28"/>
          <w:szCs w:val="28"/>
        </w:rPr>
      </w:pPr>
      <w:r>
        <w:rPr>
          <w:noProof/>
          <w:sz w:val="28"/>
          <w:szCs w:val="28"/>
        </w:rPr>
        <w:pict>
          <v:shape id="_x0000_s1120" type="#_x0000_t202" style="position:absolute;left:0;text-align:left;margin-left:2in;margin-top:5.9pt;width:162pt;height:27pt;z-index:251676672">
            <v:textbox style="mso-next-textbox:#_x0000_s1120">
              <w:txbxContent>
                <w:p w:rsidR="00FF2F82" w:rsidRPr="00C34E16" w:rsidRDefault="00FF2F82" w:rsidP="00C34E16">
                  <w:pPr>
                    <w:jc w:val="center"/>
                    <w:rPr>
                      <w:b/>
                      <w:sz w:val="28"/>
                      <w:szCs w:val="28"/>
                    </w:rPr>
                  </w:pPr>
                  <w:r w:rsidRPr="00C34E16">
                    <w:rPr>
                      <w:b/>
                      <w:sz w:val="28"/>
                      <w:szCs w:val="28"/>
                    </w:rPr>
                    <w:t>S</w:t>
                  </w:r>
                  <w:r>
                    <w:rPr>
                      <w:b/>
                      <w:sz w:val="28"/>
                      <w:szCs w:val="28"/>
                      <w:lang w:val="en-US"/>
                    </w:rPr>
                    <w:t>соц</w:t>
                  </w:r>
                  <w:r w:rsidRPr="00C34E16">
                    <w:rPr>
                      <w:b/>
                      <w:sz w:val="28"/>
                      <w:szCs w:val="28"/>
                    </w:rPr>
                    <w:t xml:space="preserve"> = </w:t>
                  </w:r>
                  <w:r>
                    <w:rPr>
                      <w:b/>
                      <w:sz w:val="28"/>
                      <w:szCs w:val="28"/>
                    </w:rPr>
                    <w:t>94</w:t>
                  </w:r>
                  <w:r w:rsidRPr="00C34E16">
                    <w:rPr>
                      <w:b/>
                      <w:sz w:val="28"/>
                      <w:szCs w:val="28"/>
                    </w:rPr>
                    <w:t>,</w:t>
                  </w:r>
                  <w:r>
                    <w:rPr>
                      <w:b/>
                      <w:sz w:val="28"/>
                      <w:szCs w:val="28"/>
                    </w:rPr>
                    <w:t>95</w:t>
                  </w:r>
                  <w:r w:rsidRPr="00C34E16">
                    <w:rPr>
                      <w:b/>
                      <w:sz w:val="28"/>
                      <w:szCs w:val="28"/>
                    </w:rPr>
                    <w:t xml:space="preserve"> </w:t>
                  </w:r>
                  <w:r>
                    <w:rPr>
                      <w:b/>
                      <w:sz w:val="28"/>
                      <w:szCs w:val="28"/>
                    </w:rPr>
                    <w:t xml:space="preserve">тыс. </w:t>
                  </w:r>
                  <w:r w:rsidRPr="00C34E16">
                    <w:rPr>
                      <w:b/>
                      <w:sz w:val="28"/>
                      <w:szCs w:val="28"/>
                    </w:rPr>
                    <w:t>руб.</w:t>
                  </w:r>
                </w:p>
              </w:txbxContent>
            </v:textbox>
          </v:shape>
        </w:pict>
      </w:r>
    </w:p>
    <w:p w:rsidR="00C34E16" w:rsidRPr="00FE0B76" w:rsidRDefault="00C34E16" w:rsidP="0025218C">
      <w:pPr>
        <w:spacing w:line="360" w:lineRule="auto"/>
        <w:ind w:firstLine="720"/>
        <w:jc w:val="both"/>
        <w:rPr>
          <w:sz w:val="28"/>
          <w:szCs w:val="28"/>
        </w:rPr>
      </w:pPr>
    </w:p>
    <w:p w:rsidR="00166B89" w:rsidRDefault="00166B89" w:rsidP="0025218C">
      <w:pPr>
        <w:spacing w:line="360" w:lineRule="auto"/>
        <w:ind w:firstLine="720"/>
        <w:jc w:val="both"/>
        <w:rPr>
          <w:sz w:val="28"/>
          <w:szCs w:val="28"/>
        </w:rPr>
      </w:pPr>
      <w:r>
        <w:rPr>
          <w:sz w:val="28"/>
          <w:szCs w:val="28"/>
        </w:rPr>
        <w:t>Г) В общепроизводственные расходы</w:t>
      </w:r>
      <w:r w:rsidR="00FE0B76">
        <w:rPr>
          <w:sz w:val="28"/>
          <w:szCs w:val="28"/>
        </w:rPr>
        <w:t xml:space="preserve"> (Sоп)</w:t>
      </w:r>
      <w:r>
        <w:rPr>
          <w:sz w:val="28"/>
          <w:szCs w:val="28"/>
        </w:rPr>
        <w:t xml:space="preserve"> входят коэффициент, который учитывает накладные общепроизводственные расходы (kоп = 2), затраты на содержание и эксплуатацию оборудования, тыс.руб. (Sоб) прямая заработная плата основных производственных рабочих, тыс.руб. (Lпр). В свою очередь:</w:t>
      </w:r>
    </w:p>
    <w:p w:rsidR="00166B89" w:rsidRDefault="00166B89" w:rsidP="0025218C">
      <w:pPr>
        <w:spacing w:line="360" w:lineRule="auto"/>
        <w:ind w:firstLine="720"/>
        <w:jc w:val="both"/>
        <w:rPr>
          <w:sz w:val="28"/>
          <w:szCs w:val="28"/>
        </w:rPr>
      </w:pPr>
      <w:r w:rsidRPr="00166B89">
        <w:rPr>
          <w:b/>
          <w:sz w:val="28"/>
          <w:szCs w:val="28"/>
        </w:rPr>
        <w:t>Sоб = Sэ+Sр+Sа</w:t>
      </w:r>
      <w:r>
        <w:rPr>
          <w:b/>
          <w:sz w:val="28"/>
          <w:szCs w:val="28"/>
        </w:rPr>
        <w:t xml:space="preserve">, </w:t>
      </w:r>
      <w:r>
        <w:rPr>
          <w:sz w:val="28"/>
          <w:szCs w:val="28"/>
        </w:rPr>
        <w:t xml:space="preserve">где </w:t>
      </w:r>
    </w:p>
    <w:p w:rsidR="00166B89" w:rsidRDefault="00166B89" w:rsidP="0025218C">
      <w:pPr>
        <w:spacing w:line="360" w:lineRule="auto"/>
        <w:ind w:firstLine="720"/>
        <w:jc w:val="both"/>
        <w:rPr>
          <w:sz w:val="28"/>
          <w:szCs w:val="28"/>
        </w:rPr>
      </w:pPr>
      <w:r>
        <w:rPr>
          <w:sz w:val="28"/>
          <w:szCs w:val="28"/>
          <w:lang w:val="en-US"/>
        </w:rPr>
        <w:t>S</w:t>
      </w:r>
      <w:r>
        <w:rPr>
          <w:sz w:val="28"/>
          <w:szCs w:val="28"/>
        </w:rPr>
        <w:t xml:space="preserve">э – затраты на электроэнергию, тыс.руб. </w:t>
      </w:r>
    </w:p>
    <w:p w:rsidR="00166B89" w:rsidRDefault="00166B89" w:rsidP="0025218C">
      <w:pPr>
        <w:spacing w:line="360" w:lineRule="auto"/>
        <w:ind w:firstLine="720"/>
        <w:jc w:val="both"/>
        <w:rPr>
          <w:sz w:val="28"/>
          <w:szCs w:val="28"/>
        </w:rPr>
      </w:pPr>
      <w:r>
        <w:rPr>
          <w:sz w:val="28"/>
          <w:szCs w:val="28"/>
          <w:lang w:val="en-US"/>
        </w:rPr>
        <w:t>S</w:t>
      </w:r>
      <w:r>
        <w:rPr>
          <w:sz w:val="28"/>
          <w:szCs w:val="28"/>
        </w:rPr>
        <w:t>р – затраты на проведение ремонта оборудования, тыс.руб.</w:t>
      </w:r>
    </w:p>
    <w:p w:rsidR="00166B89" w:rsidRPr="00166B89" w:rsidRDefault="00166B89" w:rsidP="0025218C">
      <w:pPr>
        <w:spacing w:line="360" w:lineRule="auto"/>
        <w:ind w:firstLine="720"/>
        <w:jc w:val="both"/>
        <w:rPr>
          <w:sz w:val="28"/>
          <w:szCs w:val="28"/>
        </w:rPr>
      </w:pPr>
      <w:r>
        <w:rPr>
          <w:sz w:val="28"/>
          <w:szCs w:val="28"/>
          <w:lang w:val="en-US"/>
        </w:rPr>
        <w:t>S</w:t>
      </w:r>
      <w:r w:rsidRPr="00166B89">
        <w:rPr>
          <w:sz w:val="28"/>
          <w:szCs w:val="28"/>
        </w:rPr>
        <w:t xml:space="preserve">а – затраты на амортизацию, тыс.руб. </w:t>
      </w:r>
    </w:p>
    <w:p w:rsidR="00166B89" w:rsidRDefault="00D77C62" w:rsidP="00D77C62">
      <w:pPr>
        <w:numPr>
          <w:ilvl w:val="0"/>
          <w:numId w:val="4"/>
        </w:numPr>
        <w:spacing w:line="360" w:lineRule="auto"/>
        <w:jc w:val="both"/>
        <w:rPr>
          <w:sz w:val="28"/>
          <w:szCs w:val="28"/>
        </w:rPr>
      </w:pPr>
      <w:r>
        <w:rPr>
          <w:b/>
          <w:sz w:val="28"/>
          <w:szCs w:val="28"/>
        </w:rPr>
        <w:t xml:space="preserve"> </w:t>
      </w:r>
      <w:r w:rsidR="00166B89" w:rsidRPr="00166B89">
        <w:rPr>
          <w:b/>
          <w:sz w:val="28"/>
          <w:szCs w:val="28"/>
          <w:lang w:val="en-US"/>
        </w:rPr>
        <w:t>S</w:t>
      </w:r>
      <w:r w:rsidR="00166B89" w:rsidRPr="00166B89">
        <w:rPr>
          <w:b/>
          <w:sz w:val="28"/>
          <w:szCs w:val="28"/>
        </w:rPr>
        <w:t>э = Цэ*</w:t>
      </w:r>
      <w:r w:rsidR="00166B89" w:rsidRPr="00166B89">
        <w:rPr>
          <w:b/>
          <w:sz w:val="28"/>
          <w:szCs w:val="28"/>
          <w:lang w:val="en-US"/>
        </w:rPr>
        <w:t>k</w:t>
      </w:r>
      <w:r w:rsidR="00166B89" w:rsidRPr="00166B89">
        <w:rPr>
          <w:b/>
          <w:sz w:val="28"/>
          <w:szCs w:val="28"/>
        </w:rPr>
        <w:t>п*</w:t>
      </w:r>
      <w:r w:rsidR="00166B89" w:rsidRPr="00166B89">
        <w:rPr>
          <w:b/>
          <w:sz w:val="28"/>
          <w:szCs w:val="28"/>
          <w:lang w:val="en-US"/>
        </w:rPr>
        <w:t>u</w:t>
      </w:r>
      <w:r w:rsidR="00166B89" w:rsidRPr="00166B89">
        <w:rPr>
          <w:b/>
          <w:sz w:val="28"/>
          <w:szCs w:val="28"/>
        </w:rPr>
        <w:t>*</w:t>
      </w:r>
      <w:r w:rsidR="00166B89" w:rsidRPr="00166B89">
        <w:rPr>
          <w:b/>
          <w:sz w:val="28"/>
          <w:szCs w:val="28"/>
          <w:lang w:val="en-US"/>
        </w:rPr>
        <w:t>F</w:t>
      </w:r>
      <w:r w:rsidR="00166B89" w:rsidRPr="00166B89">
        <w:rPr>
          <w:b/>
          <w:sz w:val="28"/>
          <w:szCs w:val="28"/>
        </w:rPr>
        <w:t>д</w:t>
      </w:r>
      <w:r w:rsidR="004B1C75">
        <w:rPr>
          <w:b/>
          <w:sz w:val="28"/>
          <w:szCs w:val="28"/>
        </w:rPr>
        <w:t xml:space="preserve">, </w:t>
      </w:r>
      <w:r w:rsidR="004B1C75">
        <w:rPr>
          <w:sz w:val="28"/>
          <w:szCs w:val="28"/>
        </w:rPr>
        <w:t xml:space="preserve">где </w:t>
      </w:r>
    </w:p>
    <w:p w:rsidR="004B1C75" w:rsidRDefault="004B1C75" w:rsidP="0025218C">
      <w:pPr>
        <w:spacing w:line="360" w:lineRule="auto"/>
        <w:ind w:firstLine="720"/>
        <w:jc w:val="both"/>
        <w:rPr>
          <w:sz w:val="28"/>
          <w:szCs w:val="28"/>
        </w:rPr>
      </w:pPr>
      <w:r>
        <w:rPr>
          <w:sz w:val="28"/>
          <w:szCs w:val="28"/>
        </w:rPr>
        <w:t>Цэ – цена одного кВт-ч, тыс.руб. Цэ=0,00095 тыс.руб.</w:t>
      </w:r>
    </w:p>
    <w:p w:rsidR="004B1C75" w:rsidRDefault="004B1C75" w:rsidP="0025218C">
      <w:pPr>
        <w:spacing w:line="360" w:lineRule="auto"/>
        <w:ind w:firstLine="720"/>
        <w:jc w:val="both"/>
        <w:rPr>
          <w:sz w:val="28"/>
          <w:szCs w:val="28"/>
        </w:rPr>
      </w:pPr>
      <w:r>
        <w:rPr>
          <w:sz w:val="28"/>
          <w:szCs w:val="28"/>
          <w:lang w:val="en-US"/>
        </w:rPr>
        <w:t>k</w:t>
      </w:r>
      <w:r w:rsidRPr="004B1C75">
        <w:rPr>
          <w:sz w:val="28"/>
          <w:szCs w:val="28"/>
        </w:rPr>
        <w:t xml:space="preserve">п </w:t>
      </w:r>
      <w:r>
        <w:rPr>
          <w:sz w:val="28"/>
          <w:szCs w:val="28"/>
        </w:rPr>
        <w:t xml:space="preserve">– </w:t>
      </w:r>
      <w:r w:rsidRPr="004B1C75">
        <w:rPr>
          <w:sz w:val="28"/>
          <w:szCs w:val="28"/>
        </w:rPr>
        <w:t>коэффициент потери мощности т</w:t>
      </w:r>
      <w:r>
        <w:rPr>
          <w:sz w:val="28"/>
          <w:szCs w:val="28"/>
        </w:rPr>
        <w:t xml:space="preserve">окоприемников, который определяется по Приложению 2 Методического руководства. </w:t>
      </w:r>
      <w:r>
        <w:rPr>
          <w:sz w:val="28"/>
          <w:szCs w:val="28"/>
          <w:lang w:val="en-US"/>
        </w:rPr>
        <w:t>k</w:t>
      </w:r>
      <w:r w:rsidRPr="004B1C75">
        <w:rPr>
          <w:sz w:val="28"/>
          <w:szCs w:val="28"/>
        </w:rPr>
        <w:t>п=0</w:t>
      </w:r>
      <w:r>
        <w:rPr>
          <w:sz w:val="28"/>
          <w:szCs w:val="28"/>
        </w:rPr>
        <w:t>,</w:t>
      </w:r>
      <w:r w:rsidRPr="004B1C75">
        <w:rPr>
          <w:sz w:val="28"/>
          <w:szCs w:val="28"/>
        </w:rPr>
        <w:t>73</w:t>
      </w:r>
    </w:p>
    <w:p w:rsidR="004B1C75" w:rsidRDefault="004B1C75" w:rsidP="0025218C">
      <w:pPr>
        <w:spacing w:line="360" w:lineRule="auto"/>
        <w:ind w:firstLine="720"/>
        <w:jc w:val="both"/>
        <w:rPr>
          <w:sz w:val="28"/>
          <w:szCs w:val="28"/>
        </w:rPr>
      </w:pPr>
      <w:r>
        <w:rPr>
          <w:sz w:val="28"/>
          <w:szCs w:val="28"/>
          <w:lang w:val="en-US"/>
        </w:rPr>
        <w:t>u</w:t>
      </w:r>
      <w:r w:rsidRPr="004B1C75">
        <w:rPr>
          <w:sz w:val="28"/>
          <w:szCs w:val="28"/>
        </w:rPr>
        <w:t xml:space="preserve"> – мощность </w:t>
      </w:r>
      <w:r>
        <w:rPr>
          <w:sz w:val="28"/>
          <w:szCs w:val="28"/>
        </w:rPr>
        <w:t xml:space="preserve">токоприемников, кВт. </w:t>
      </w:r>
      <w:r>
        <w:rPr>
          <w:sz w:val="28"/>
          <w:szCs w:val="28"/>
          <w:lang w:val="en-US"/>
        </w:rPr>
        <w:t>u</w:t>
      </w:r>
      <w:r w:rsidRPr="004B1C75">
        <w:rPr>
          <w:sz w:val="28"/>
          <w:szCs w:val="28"/>
        </w:rPr>
        <w:t xml:space="preserve"> =</w:t>
      </w:r>
      <w:r>
        <w:rPr>
          <w:sz w:val="28"/>
          <w:szCs w:val="28"/>
        </w:rPr>
        <w:t>13,5кВт.</w:t>
      </w:r>
    </w:p>
    <w:p w:rsidR="004B1C75" w:rsidRDefault="004B1C75" w:rsidP="0025218C">
      <w:pPr>
        <w:spacing w:line="360" w:lineRule="auto"/>
        <w:ind w:firstLine="720"/>
        <w:jc w:val="both"/>
        <w:rPr>
          <w:sz w:val="28"/>
          <w:szCs w:val="28"/>
        </w:rPr>
      </w:pPr>
      <w:r>
        <w:rPr>
          <w:sz w:val="28"/>
          <w:szCs w:val="28"/>
          <w:lang w:val="en-US"/>
        </w:rPr>
        <w:t>Sэ = 0,00095*</w:t>
      </w:r>
      <w:r>
        <w:rPr>
          <w:sz w:val="28"/>
          <w:szCs w:val="28"/>
        </w:rPr>
        <w:t>0</w:t>
      </w:r>
      <w:r>
        <w:rPr>
          <w:sz w:val="28"/>
          <w:szCs w:val="28"/>
          <w:lang w:val="en-US"/>
        </w:rPr>
        <w:t>,73*</w:t>
      </w:r>
      <w:r>
        <w:rPr>
          <w:sz w:val="28"/>
          <w:szCs w:val="28"/>
        </w:rPr>
        <w:t>13,5*3629 = 33,98 тыс.руб.</w:t>
      </w:r>
    </w:p>
    <w:p w:rsidR="00166B89" w:rsidRDefault="00D77C62" w:rsidP="00D77C62">
      <w:pPr>
        <w:numPr>
          <w:ilvl w:val="0"/>
          <w:numId w:val="4"/>
        </w:numPr>
        <w:spacing w:line="360" w:lineRule="auto"/>
        <w:jc w:val="both"/>
        <w:rPr>
          <w:sz w:val="28"/>
          <w:szCs w:val="28"/>
        </w:rPr>
      </w:pPr>
      <w:r>
        <w:rPr>
          <w:b/>
          <w:sz w:val="28"/>
          <w:szCs w:val="28"/>
        </w:rPr>
        <w:t xml:space="preserve"> </w:t>
      </w:r>
      <w:r w:rsidR="00166B89" w:rsidRPr="00166B89">
        <w:rPr>
          <w:b/>
          <w:sz w:val="28"/>
          <w:szCs w:val="28"/>
          <w:lang w:val="en-US"/>
        </w:rPr>
        <w:t>S</w:t>
      </w:r>
      <w:r w:rsidR="00166B89" w:rsidRPr="00166B89">
        <w:rPr>
          <w:b/>
          <w:sz w:val="28"/>
          <w:szCs w:val="28"/>
        </w:rPr>
        <w:t xml:space="preserve">р = </w:t>
      </w:r>
      <w:r w:rsidR="00166B89" w:rsidRPr="00166B89">
        <w:rPr>
          <w:b/>
          <w:sz w:val="28"/>
          <w:szCs w:val="28"/>
          <w:lang w:val="en-US"/>
        </w:rPr>
        <w:t>k</w:t>
      </w:r>
      <w:r w:rsidR="00166B89" w:rsidRPr="00166B89">
        <w:rPr>
          <w:b/>
          <w:sz w:val="28"/>
          <w:szCs w:val="28"/>
        </w:rPr>
        <w:t>т.р.*Lч.</w:t>
      </w:r>
      <w:r w:rsidR="004B1C75">
        <w:rPr>
          <w:b/>
          <w:sz w:val="28"/>
          <w:szCs w:val="28"/>
        </w:rPr>
        <w:t>6</w:t>
      </w:r>
      <w:r w:rsidR="00166B89" w:rsidRPr="00166B89">
        <w:rPr>
          <w:b/>
          <w:sz w:val="28"/>
          <w:szCs w:val="28"/>
        </w:rPr>
        <w:t>*(Tк.ср.+Тт.ср.)</w:t>
      </w:r>
      <w:r w:rsidR="004B1C75">
        <w:rPr>
          <w:b/>
          <w:sz w:val="28"/>
          <w:szCs w:val="28"/>
        </w:rPr>
        <w:t xml:space="preserve">, </w:t>
      </w:r>
      <w:r w:rsidR="004B1C75">
        <w:rPr>
          <w:sz w:val="28"/>
          <w:szCs w:val="28"/>
        </w:rPr>
        <w:t>где</w:t>
      </w:r>
    </w:p>
    <w:p w:rsidR="004B1C75" w:rsidRPr="00D77C62" w:rsidRDefault="004B1C75" w:rsidP="0025218C">
      <w:pPr>
        <w:spacing w:line="360" w:lineRule="auto"/>
        <w:ind w:firstLine="720"/>
        <w:jc w:val="both"/>
        <w:rPr>
          <w:sz w:val="28"/>
          <w:szCs w:val="28"/>
        </w:rPr>
      </w:pPr>
      <w:r>
        <w:rPr>
          <w:sz w:val="28"/>
          <w:szCs w:val="28"/>
          <w:lang w:val="en-US"/>
        </w:rPr>
        <w:t>k</w:t>
      </w:r>
      <w:r w:rsidRPr="004B1C75">
        <w:rPr>
          <w:sz w:val="28"/>
          <w:szCs w:val="28"/>
        </w:rPr>
        <w:t>т.</w:t>
      </w:r>
      <w:r>
        <w:rPr>
          <w:sz w:val="28"/>
          <w:szCs w:val="28"/>
        </w:rPr>
        <w:t>р.</w:t>
      </w:r>
      <w:r w:rsidRPr="004B1C75">
        <w:rPr>
          <w:sz w:val="28"/>
          <w:szCs w:val="28"/>
        </w:rPr>
        <w:t xml:space="preserve"> – </w:t>
      </w:r>
      <w:r>
        <w:rPr>
          <w:sz w:val="28"/>
          <w:szCs w:val="28"/>
        </w:rPr>
        <w:t>коэффициент, учитывающий накладные расходы на ремонт, тыс.руб.</w:t>
      </w:r>
      <w:r w:rsidR="00D77C62">
        <w:rPr>
          <w:sz w:val="28"/>
          <w:szCs w:val="28"/>
        </w:rPr>
        <w:t xml:space="preserve"> kт.р. = 4</w:t>
      </w:r>
    </w:p>
    <w:p w:rsidR="004B1C75" w:rsidRPr="004B1C75" w:rsidRDefault="004B1C75" w:rsidP="0025218C">
      <w:pPr>
        <w:spacing w:line="360" w:lineRule="auto"/>
        <w:ind w:firstLine="720"/>
        <w:jc w:val="both"/>
        <w:rPr>
          <w:sz w:val="28"/>
          <w:szCs w:val="28"/>
        </w:rPr>
      </w:pPr>
      <w:r>
        <w:rPr>
          <w:sz w:val="28"/>
          <w:szCs w:val="28"/>
          <w:lang w:val="en-US"/>
        </w:rPr>
        <w:t>L</w:t>
      </w:r>
      <w:r w:rsidRPr="004B1C75">
        <w:rPr>
          <w:sz w:val="28"/>
          <w:szCs w:val="28"/>
        </w:rPr>
        <w:t>ч.6</w:t>
      </w:r>
      <w:r>
        <w:rPr>
          <w:sz w:val="28"/>
          <w:szCs w:val="28"/>
        </w:rPr>
        <w:t xml:space="preserve"> – часовая тарифная ставка рабочего шестого разряда, тыс.руб. </w:t>
      </w:r>
      <w:r>
        <w:rPr>
          <w:sz w:val="28"/>
          <w:szCs w:val="28"/>
          <w:lang w:val="en-US"/>
        </w:rPr>
        <w:t>L</w:t>
      </w:r>
      <w:r w:rsidRPr="004B1C75">
        <w:rPr>
          <w:sz w:val="28"/>
          <w:szCs w:val="28"/>
        </w:rPr>
        <w:t>ч.6 = 0,0</w:t>
      </w:r>
      <w:r w:rsidR="00D77C62">
        <w:rPr>
          <w:sz w:val="28"/>
          <w:szCs w:val="28"/>
        </w:rPr>
        <w:t>9</w:t>
      </w:r>
      <w:r w:rsidRPr="004B1C75">
        <w:rPr>
          <w:sz w:val="28"/>
          <w:szCs w:val="28"/>
        </w:rPr>
        <w:t xml:space="preserve"> тыс.руб.</w:t>
      </w:r>
    </w:p>
    <w:p w:rsidR="004B1C75" w:rsidRDefault="004B1C75" w:rsidP="0025218C">
      <w:pPr>
        <w:spacing w:line="360" w:lineRule="auto"/>
        <w:ind w:firstLine="720"/>
        <w:jc w:val="both"/>
        <w:rPr>
          <w:sz w:val="28"/>
          <w:szCs w:val="28"/>
        </w:rPr>
      </w:pPr>
      <w:r>
        <w:rPr>
          <w:sz w:val="28"/>
          <w:szCs w:val="28"/>
        </w:rPr>
        <w:t>Тк.ср. – среднегодовая трудоемкость капитального ремонта, н-ч.</w:t>
      </w:r>
    </w:p>
    <w:p w:rsidR="004B1C75" w:rsidRDefault="004B1C75" w:rsidP="0025218C">
      <w:pPr>
        <w:spacing w:line="360" w:lineRule="auto"/>
        <w:ind w:firstLine="720"/>
        <w:jc w:val="both"/>
        <w:rPr>
          <w:sz w:val="28"/>
          <w:szCs w:val="28"/>
        </w:rPr>
      </w:pPr>
      <w:r>
        <w:rPr>
          <w:sz w:val="28"/>
          <w:szCs w:val="28"/>
        </w:rPr>
        <w:t>Тт.ср. – среднегодовая трудоемкость текущего ремонта, н-ч.</w:t>
      </w:r>
    </w:p>
    <w:p w:rsidR="00FE0B76" w:rsidRDefault="00944CA3" w:rsidP="0025218C">
      <w:pPr>
        <w:spacing w:line="360" w:lineRule="auto"/>
        <w:ind w:firstLine="720"/>
        <w:jc w:val="both"/>
        <w:rPr>
          <w:sz w:val="28"/>
          <w:szCs w:val="28"/>
        </w:rPr>
      </w:pPr>
      <w:r w:rsidRPr="00944CA3">
        <w:rPr>
          <w:b/>
          <w:sz w:val="28"/>
          <w:szCs w:val="28"/>
        </w:rPr>
        <w:t>Тк.ср. = Тк/Тн,</w:t>
      </w:r>
      <w:r>
        <w:rPr>
          <w:sz w:val="28"/>
          <w:szCs w:val="28"/>
        </w:rPr>
        <w:t xml:space="preserve"> где</w:t>
      </w:r>
    </w:p>
    <w:p w:rsidR="00944CA3" w:rsidRDefault="00944CA3" w:rsidP="0025218C">
      <w:pPr>
        <w:spacing w:line="360" w:lineRule="auto"/>
        <w:ind w:firstLine="720"/>
        <w:jc w:val="both"/>
        <w:rPr>
          <w:sz w:val="28"/>
          <w:szCs w:val="28"/>
        </w:rPr>
      </w:pPr>
      <w:r>
        <w:rPr>
          <w:sz w:val="28"/>
          <w:szCs w:val="28"/>
        </w:rPr>
        <w:t>Тк – трудоемкость капитального ремонта, которая определяется по справочнику «Положение о техническом обслуживании и ремонте оборудования полиграфических предприятий». Тк на двухкрасочную машину офсетной печати = 1920 н-ч.</w:t>
      </w:r>
    </w:p>
    <w:p w:rsidR="00944CA3" w:rsidRDefault="00944CA3" w:rsidP="0025218C">
      <w:pPr>
        <w:spacing w:line="360" w:lineRule="auto"/>
        <w:ind w:firstLine="720"/>
        <w:jc w:val="both"/>
        <w:rPr>
          <w:sz w:val="28"/>
          <w:szCs w:val="28"/>
        </w:rPr>
      </w:pPr>
      <w:r w:rsidRPr="005971BF">
        <w:rPr>
          <w:b/>
          <w:sz w:val="28"/>
          <w:szCs w:val="28"/>
        </w:rPr>
        <w:t xml:space="preserve">Тт.ср. = </w:t>
      </w:r>
      <w:r w:rsidR="005971BF" w:rsidRPr="005971BF">
        <w:rPr>
          <w:b/>
          <w:sz w:val="28"/>
          <w:szCs w:val="28"/>
        </w:rPr>
        <w:t>Тт*(Тн-2)/Тн,</w:t>
      </w:r>
      <w:r w:rsidR="005971BF">
        <w:rPr>
          <w:sz w:val="28"/>
          <w:szCs w:val="28"/>
        </w:rPr>
        <w:t xml:space="preserve"> где</w:t>
      </w:r>
    </w:p>
    <w:p w:rsidR="005971BF" w:rsidRDefault="005971BF" w:rsidP="0025218C">
      <w:pPr>
        <w:spacing w:line="360" w:lineRule="auto"/>
        <w:ind w:firstLine="720"/>
        <w:jc w:val="both"/>
        <w:rPr>
          <w:sz w:val="28"/>
          <w:szCs w:val="28"/>
        </w:rPr>
      </w:pPr>
      <w:r>
        <w:rPr>
          <w:sz w:val="28"/>
          <w:szCs w:val="28"/>
        </w:rPr>
        <w:t xml:space="preserve">Тт </w:t>
      </w:r>
      <w:r w:rsidR="00D77C62">
        <w:rPr>
          <w:sz w:val="28"/>
          <w:szCs w:val="28"/>
        </w:rPr>
        <w:t>–</w:t>
      </w:r>
      <w:r>
        <w:rPr>
          <w:sz w:val="28"/>
          <w:szCs w:val="28"/>
        </w:rPr>
        <w:t xml:space="preserve"> </w:t>
      </w:r>
      <w:r w:rsidR="00D77C62">
        <w:rPr>
          <w:sz w:val="28"/>
          <w:szCs w:val="28"/>
        </w:rPr>
        <w:t>трудоемкость текущего ремонта, определяющаяся как и Тк. Тт=420 н-ч.</w:t>
      </w:r>
    </w:p>
    <w:p w:rsidR="00D77C62" w:rsidRDefault="00D77C62" w:rsidP="0025218C">
      <w:pPr>
        <w:spacing w:line="360" w:lineRule="auto"/>
        <w:ind w:firstLine="720"/>
        <w:jc w:val="both"/>
        <w:rPr>
          <w:sz w:val="28"/>
          <w:szCs w:val="28"/>
        </w:rPr>
      </w:pPr>
      <w:r>
        <w:rPr>
          <w:sz w:val="28"/>
          <w:szCs w:val="28"/>
        </w:rPr>
        <w:t>Тк.ср = 1920/11 = 175 н-ч</w:t>
      </w:r>
    </w:p>
    <w:p w:rsidR="00D77C62" w:rsidRDefault="00D77C62" w:rsidP="0025218C">
      <w:pPr>
        <w:spacing w:line="360" w:lineRule="auto"/>
        <w:ind w:firstLine="720"/>
        <w:jc w:val="both"/>
        <w:rPr>
          <w:sz w:val="28"/>
          <w:szCs w:val="28"/>
        </w:rPr>
      </w:pPr>
      <w:r>
        <w:rPr>
          <w:sz w:val="28"/>
          <w:szCs w:val="28"/>
        </w:rPr>
        <w:t>Тт.ср = 420*(11-2)/11 = 344 н-ч</w:t>
      </w:r>
    </w:p>
    <w:p w:rsidR="00D77C62" w:rsidRPr="00D77C62" w:rsidRDefault="00D77C62" w:rsidP="0025218C">
      <w:pPr>
        <w:spacing w:line="360" w:lineRule="auto"/>
        <w:ind w:firstLine="720"/>
        <w:jc w:val="both"/>
        <w:rPr>
          <w:sz w:val="28"/>
          <w:szCs w:val="28"/>
        </w:rPr>
      </w:pPr>
      <w:r>
        <w:rPr>
          <w:sz w:val="28"/>
          <w:szCs w:val="28"/>
          <w:lang w:val="en-US"/>
        </w:rPr>
        <w:t xml:space="preserve">Sp= </w:t>
      </w:r>
      <w:r>
        <w:rPr>
          <w:sz w:val="28"/>
          <w:szCs w:val="28"/>
        </w:rPr>
        <w:t>4*0,09*(175+344)=186,</w:t>
      </w:r>
      <w:r w:rsidR="00FE0B76">
        <w:rPr>
          <w:sz w:val="28"/>
          <w:szCs w:val="28"/>
        </w:rPr>
        <w:t>55</w:t>
      </w:r>
      <w:r>
        <w:rPr>
          <w:sz w:val="28"/>
          <w:szCs w:val="28"/>
        </w:rPr>
        <w:t xml:space="preserve"> тыс.руб.</w:t>
      </w:r>
    </w:p>
    <w:p w:rsidR="00166B89" w:rsidRPr="00166B89" w:rsidRDefault="00166B89" w:rsidP="00D77C62">
      <w:pPr>
        <w:numPr>
          <w:ilvl w:val="0"/>
          <w:numId w:val="4"/>
        </w:numPr>
        <w:spacing w:line="360" w:lineRule="auto"/>
        <w:jc w:val="both"/>
        <w:rPr>
          <w:b/>
          <w:sz w:val="28"/>
          <w:szCs w:val="28"/>
        </w:rPr>
      </w:pPr>
      <w:r w:rsidRPr="00166B89">
        <w:rPr>
          <w:b/>
          <w:sz w:val="28"/>
          <w:szCs w:val="28"/>
          <w:lang w:val="en-US"/>
        </w:rPr>
        <w:t>S</w:t>
      </w:r>
      <w:r w:rsidRPr="00166B89">
        <w:rPr>
          <w:b/>
          <w:sz w:val="28"/>
          <w:szCs w:val="28"/>
        </w:rPr>
        <w:t>а = Ко/Тн</w:t>
      </w:r>
      <w:r w:rsidR="00D77C62">
        <w:rPr>
          <w:b/>
          <w:sz w:val="28"/>
          <w:szCs w:val="28"/>
        </w:rPr>
        <w:t xml:space="preserve">, </w:t>
      </w:r>
    </w:p>
    <w:p w:rsidR="00166B89" w:rsidRPr="00166B89" w:rsidRDefault="00D77C62" w:rsidP="0025218C">
      <w:pPr>
        <w:spacing w:line="360" w:lineRule="auto"/>
        <w:ind w:firstLine="720"/>
        <w:jc w:val="both"/>
        <w:rPr>
          <w:sz w:val="28"/>
          <w:szCs w:val="28"/>
        </w:rPr>
      </w:pPr>
      <w:r>
        <w:rPr>
          <w:sz w:val="28"/>
          <w:szCs w:val="28"/>
        </w:rPr>
        <w:t xml:space="preserve">Ко </w:t>
      </w:r>
      <w:r w:rsidR="00A33D28">
        <w:rPr>
          <w:sz w:val="28"/>
          <w:szCs w:val="28"/>
        </w:rPr>
        <w:t>–</w:t>
      </w:r>
      <w:r>
        <w:rPr>
          <w:sz w:val="28"/>
          <w:szCs w:val="28"/>
        </w:rPr>
        <w:t xml:space="preserve"> </w:t>
      </w:r>
      <w:r w:rsidR="00A33D28">
        <w:rPr>
          <w:sz w:val="28"/>
          <w:szCs w:val="28"/>
        </w:rPr>
        <w:t>балансовая стоимость оборудования, тыс. руб.</w:t>
      </w:r>
    </w:p>
    <w:p w:rsidR="004442D0" w:rsidRDefault="00A33D28" w:rsidP="0025218C">
      <w:pPr>
        <w:spacing w:line="360" w:lineRule="auto"/>
        <w:ind w:firstLine="720"/>
        <w:jc w:val="both"/>
        <w:rPr>
          <w:sz w:val="28"/>
          <w:szCs w:val="28"/>
        </w:rPr>
      </w:pPr>
      <w:r w:rsidRPr="00A33D28">
        <w:rPr>
          <w:b/>
          <w:sz w:val="28"/>
          <w:szCs w:val="28"/>
        </w:rPr>
        <w:t>Ко = 1,25*Ц,</w:t>
      </w:r>
      <w:r>
        <w:rPr>
          <w:sz w:val="28"/>
          <w:szCs w:val="28"/>
        </w:rPr>
        <w:t xml:space="preserve"> где </w:t>
      </w:r>
    </w:p>
    <w:p w:rsidR="00A33D28" w:rsidRPr="00C81125" w:rsidRDefault="00A33D28" w:rsidP="0025218C">
      <w:pPr>
        <w:spacing w:line="360" w:lineRule="auto"/>
        <w:ind w:firstLine="720"/>
        <w:jc w:val="both"/>
        <w:rPr>
          <w:sz w:val="28"/>
          <w:szCs w:val="28"/>
        </w:rPr>
      </w:pPr>
      <w:r>
        <w:rPr>
          <w:sz w:val="28"/>
          <w:szCs w:val="28"/>
        </w:rPr>
        <w:t>Ц – цена машины, тыс.руб. Цена машины = 1965,60 тыс.руб.</w:t>
      </w:r>
    </w:p>
    <w:p w:rsidR="00F127AA" w:rsidRDefault="00A33D28" w:rsidP="0025218C">
      <w:pPr>
        <w:spacing w:line="360" w:lineRule="auto"/>
        <w:ind w:firstLine="720"/>
        <w:jc w:val="both"/>
        <w:rPr>
          <w:sz w:val="28"/>
          <w:szCs w:val="28"/>
        </w:rPr>
      </w:pPr>
      <w:r>
        <w:rPr>
          <w:sz w:val="28"/>
          <w:szCs w:val="28"/>
        </w:rPr>
        <w:t>Ко = 1,25*1965,60 = 2457,00 тыс.руб.</w:t>
      </w:r>
    </w:p>
    <w:p w:rsidR="00A33D28" w:rsidRPr="00A33D28" w:rsidRDefault="00A33D28" w:rsidP="0025218C">
      <w:pPr>
        <w:spacing w:line="360" w:lineRule="auto"/>
        <w:ind w:firstLine="720"/>
        <w:jc w:val="both"/>
        <w:rPr>
          <w:sz w:val="28"/>
          <w:szCs w:val="28"/>
        </w:rPr>
      </w:pPr>
      <w:r>
        <w:rPr>
          <w:sz w:val="28"/>
          <w:szCs w:val="28"/>
          <w:lang w:val="en-US"/>
        </w:rPr>
        <w:t>S</w:t>
      </w:r>
      <w:r w:rsidRPr="00A33D28">
        <w:rPr>
          <w:sz w:val="28"/>
          <w:szCs w:val="28"/>
        </w:rPr>
        <w:t>а = 2457/11= 223,36 тыс.руб.</w:t>
      </w:r>
    </w:p>
    <w:p w:rsidR="00A33D28" w:rsidRPr="00C34E16" w:rsidRDefault="00A33D28" w:rsidP="00A33D28">
      <w:pPr>
        <w:numPr>
          <w:ilvl w:val="0"/>
          <w:numId w:val="4"/>
        </w:numPr>
        <w:spacing w:line="360" w:lineRule="auto"/>
        <w:jc w:val="both"/>
        <w:rPr>
          <w:sz w:val="28"/>
          <w:szCs w:val="28"/>
        </w:rPr>
      </w:pPr>
      <w:r w:rsidRPr="00C34E16">
        <w:rPr>
          <w:sz w:val="28"/>
          <w:szCs w:val="28"/>
          <w:lang w:val="en-US"/>
        </w:rPr>
        <w:t xml:space="preserve">Sоб = </w:t>
      </w:r>
      <w:r w:rsidRPr="00C34E16">
        <w:rPr>
          <w:sz w:val="28"/>
          <w:szCs w:val="28"/>
        </w:rPr>
        <w:t>33,98+186,84+223,36 = 443,88</w:t>
      </w:r>
      <w:r w:rsidR="000F2640" w:rsidRPr="00C34E16">
        <w:rPr>
          <w:sz w:val="28"/>
          <w:szCs w:val="28"/>
        </w:rPr>
        <w:t xml:space="preserve"> тыс.руб.</w:t>
      </w:r>
      <w:r w:rsidR="00C34E16">
        <w:rPr>
          <w:sz w:val="28"/>
          <w:szCs w:val="28"/>
        </w:rPr>
        <w:t xml:space="preserve"> Тогда, </w:t>
      </w:r>
    </w:p>
    <w:p w:rsidR="00F127AA" w:rsidRPr="00C34E16" w:rsidRDefault="00C34E16" w:rsidP="0025218C">
      <w:pPr>
        <w:spacing w:line="360" w:lineRule="auto"/>
        <w:ind w:firstLine="720"/>
        <w:jc w:val="both"/>
        <w:rPr>
          <w:sz w:val="28"/>
          <w:szCs w:val="28"/>
        </w:rPr>
      </w:pPr>
      <w:r>
        <w:rPr>
          <w:sz w:val="28"/>
          <w:szCs w:val="28"/>
          <w:lang w:val="en-US"/>
        </w:rPr>
        <w:t xml:space="preserve">Sоп = </w:t>
      </w:r>
      <w:r>
        <w:rPr>
          <w:sz w:val="28"/>
          <w:szCs w:val="28"/>
        </w:rPr>
        <w:t>2*</w:t>
      </w:r>
      <w:r w:rsidR="00660C71">
        <w:rPr>
          <w:sz w:val="28"/>
          <w:szCs w:val="28"/>
        </w:rPr>
        <w:t>(443,88+</w:t>
      </w:r>
      <w:r w:rsidR="00FE0B76">
        <w:rPr>
          <w:sz w:val="28"/>
          <w:szCs w:val="28"/>
        </w:rPr>
        <w:t>177</w:t>
      </w:r>
      <w:r w:rsidR="00660C71">
        <w:rPr>
          <w:sz w:val="28"/>
          <w:szCs w:val="28"/>
        </w:rPr>
        <w:t>,</w:t>
      </w:r>
      <w:r w:rsidR="00FE0B76">
        <w:rPr>
          <w:sz w:val="28"/>
          <w:szCs w:val="28"/>
        </w:rPr>
        <w:t>80</w:t>
      </w:r>
      <w:r w:rsidR="00660C71">
        <w:rPr>
          <w:sz w:val="28"/>
          <w:szCs w:val="28"/>
        </w:rPr>
        <w:t xml:space="preserve">) = </w:t>
      </w:r>
      <w:r w:rsidR="00FE0B76">
        <w:rPr>
          <w:sz w:val="28"/>
          <w:szCs w:val="28"/>
        </w:rPr>
        <w:t>1243,37</w:t>
      </w:r>
      <w:r w:rsidR="00660C71">
        <w:rPr>
          <w:sz w:val="28"/>
          <w:szCs w:val="28"/>
        </w:rPr>
        <w:t xml:space="preserve"> руб.</w:t>
      </w:r>
    </w:p>
    <w:p w:rsidR="00F127AA" w:rsidRPr="00C81125" w:rsidRDefault="00D31187" w:rsidP="0025218C">
      <w:pPr>
        <w:spacing w:line="360" w:lineRule="auto"/>
        <w:ind w:firstLine="720"/>
        <w:jc w:val="both"/>
        <w:rPr>
          <w:sz w:val="28"/>
          <w:szCs w:val="28"/>
        </w:rPr>
      </w:pPr>
      <w:r>
        <w:rPr>
          <w:noProof/>
          <w:sz w:val="28"/>
          <w:szCs w:val="28"/>
        </w:rPr>
        <w:pict>
          <v:shape id="_x0000_s1121" type="#_x0000_t202" style="position:absolute;left:0;text-align:left;margin-left:2in;margin-top:8.55pt;width:162pt;height:27pt;z-index:251677696">
            <v:textbox style="mso-next-textbox:#_x0000_s1121">
              <w:txbxContent>
                <w:p w:rsidR="00FF2F82" w:rsidRPr="00C34E16" w:rsidRDefault="00FF2F82" w:rsidP="00C318BB">
                  <w:pPr>
                    <w:jc w:val="center"/>
                    <w:rPr>
                      <w:b/>
                      <w:sz w:val="28"/>
                      <w:szCs w:val="28"/>
                    </w:rPr>
                  </w:pPr>
                  <w:r w:rsidRPr="00C34E16">
                    <w:rPr>
                      <w:b/>
                      <w:sz w:val="28"/>
                      <w:szCs w:val="28"/>
                    </w:rPr>
                    <w:t>S</w:t>
                  </w:r>
                  <w:r>
                    <w:rPr>
                      <w:b/>
                      <w:sz w:val="28"/>
                      <w:szCs w:val="28"/>
                      <w:lang w:val="en-US"/>
                    </w:rPr>
                    <w:t>о</w:t>
                  </w:r>
                  <w:r>
                    <w:rPr>
                      <w:b/>
                      <w:sz w:val="28"/>
                      <w:szCs w:val="28"/>
                    </w:rPr>
                    <w:t>п</w:t>
                  </w:r>
                  <w:r w:rsidRPr="00C34E16">
                    <w:rPr>
                      <w:b/>
                      <w:sz w:val="28"/>
                      <w:szCs w:val="28"/>
                    </w:rPr>
                    <w:t xml:space="preserve">= </w:t>
                  </w:r>
                  <w:r>
                    <w:rPr>
                      <w:b/>
                      <w:sz w:val="28"/>
                      <w:szCs w:val="28"/>
                    </w:rPr>
                    <w:t>1243,37 тыс.</w:t>
                  </w:r>
                  <w:r w:rsidRPr="00C34E16">
                    <w:rPr>
                      <w:b/>
                      <w:sz w:val="28"/>
                      <w:szCs w:val="28"/>
                    </w:rPr>
                    <w:t xml:space="preserve"> руб.</w:t>
                  </w:r>
                </w:p>
              </w:txbxContent>
            </v:textbox>
          </v:shape>
        </w:pict>
      </w:r>
    </w:p>
    <w:p w:rsidR="00F127AA" w:rsidRPr="00C81125" w:rsidRDefault="00F127AA" w:rsidP="0025218C">
      <w:pPr>
        <w:spacing w:line="360" w:lineRule="auto"/>
        <w:ind w:firstLine="720"/>
        <w:jc w:val="both"/>
        <w:rPr>
          <w:sz w:val="28"/>
          <w:szCs w:val="28"/>
        </w:rPr>
      </w:pPr>
    </w:p>
    <w:p w:rsidR="00F127AA" w:rsidRPr="003A42C2" w:rsidRDefault="003A42C2" w:rsidP="0025218C">
      <w:pPr>
        <w:spacing w:line="360" w:lineRule="auto"/>
        <w:ind w:firstLine="720"/>
        <w:jc w:val="both"/>
        <w:rPr>
          <w:sz w:val="28"/>
          <w:szCs w:val="28"/>
        </w:rPr>
      </w:pPr>
      <w:r>
        <w:rPr>
          <w:sz w:val="28"/>
          <w:szCs w:val="28"/>
        </w:rPr>
        <w:t>Д) Общехозяйственные расходы</w:t>
      </w:r>
      <w:r w:rsidR="00FE0B76">
        <w:rPr>
          <w:sz w:val="28"/>
          <w:szCs w:val="28"/>
        </w:rPr>
        <w:t xml:space="preserve"> </w:t>
      </w:r>
      <w:r w:rsidR="00FE0B76" w:rsidRPr="00FE0B76">
        <w:rPr>
          <w:sz w:val="28"/>
          <w:szCs w:val="28"/>
        </w:rPr>
        <w:t>(</w:t>
      </w:r>
      <w:r w:rsidR="00FE0B76">
        <w:rPr>
          <w:sz w:val="28"/>
          <w:szCs w:val="28"/>
          <w:lang w:val="en-US"/>
        </w:rPr>
        <w:t>S</w:t>
      </w:r>
      <w:r w:rsidR="00FE0B76" w:rsidRPr="00FE0B76">
        <w:rPr>
          <w:sz w:val="28"/>
          <w:szCs w:val="28"/>
        </w:rPr>
        <w:t xml:space="preserve">ох) </w:t>
      </w:r>
      <w:r>
        <w:rPr>
          <w:sz w:val="28"/>
          <w:szCs w:val="28"/>
        </w:rPr>
        <w:t>рассчитываются как 20% от суммы затрат на содержание и эксплуатацию оборудования, тыс.руб. (Sоб) и затрат на зарплату основных производственных рабочих, тыс.руб. (S</w:t>
      </w:r>
      <w:r w:rsidRPr="003A42C2">
        <w:rPr>
          <w:sz w:val="28"/>
          <w:szCs w:val="28"/>
          <w:vertAlign w:val="subscript"/>
        </w:rPr>
        <w:t>L</w:t>
      </w:r>
      <w:r>
        <w:rPr>
          <w:sz w:val="28"/>
          <w:szCs w:val="28"/>
        </w:rPr>
        <w:t>)</w:t>
      </w:r>
      <w:r w:rsidRPr="003A42C2">
        <w:rPr>
          <w:sz w:val="28"/>
          <w:szCs w:val="28"/>
        </w:rPr>
        <w:t>.</w:t>
      </w:r>
    </w:p>
    <w:p w:rsidR="003A42C2" w:rsidRPr="003A42C2" w:rsidRDefault="003A42C2" w:rsidP="0025218C">
      <w:pPr>
        <w:spacing w:line="360" w:lineRule="auto"/>
        <w:ind w:firstLine="720"/>
        <w:jc w:val="both"/>
        <w:rPr>
          <w:sz w:val="28"/>
          <w:szCs w:val="28"/>
        </w:rPr>
      </w:pPr>
      <w:r>
        <w:rPr>
          <w:sz w:val="28"/>
          <w:szCs w:val="28"/>
          <w:lang w:val="en-US"/>
        </w:rPr>
        <w:t>S</w:t>
      </w:r>
      <w:r w:rsidRPr="009441D2">
        <w:rPr>
          <w:sz w:val="28"/>
          <w:szCs w:val="28"/>
        </w:rPr>
        <w:t>ох=0,2*(</w:t>
      </w:r>
      <w:r>
        <w:rPr>
          <w:sz w:val="28"/>
          <w:szCs w:val="28"/>
          <w:lang w:val="en-US"/>
        </w:rPr>
        <w:t>S</w:t>
      </w:r>
      <w:r>
        <w:rPr>
          <w:sz w:val="28"/>
          <w:szCs w:val="28"/>
        </w:rPr>
        <w:t>об+</w:t>
      </w:r>
      <w:r>
        <w:rPr>
          <w:sz w:val="28"/>
          <w:szCs w:val="28"/>
          <w:lang w:val="en-US"/>
        </w:rPr>
        <w:t>S</w:t>
      </w:r>
      <w:r w:rsidRPr="003A42C2">
        <w:rPr>
          <w:sz w:val="28"/>
          <w:szCs w:val="28"/>
          <w:vertAlign w:val="subscript"/>
          <w:lang w:val="en-US"/>
        </w:rPr>
        <w:t>L</w:t>
      </w:r>
      <w:r w:rsidRPr="009441D2">
        <w:rPr>
          <w:sz w:val="28"/>
          <w:szCs w:val="28"/>
        </w:rPr>
        <w:t>)</w:t>
      </w:r>
    </w:p>
    <w:p w:rsidR="00F127AA" w:rsidRPr="009441D2" w:rsidRDefault="009441D2" w:rsidP="0025218C">
      <w:pPr>
        <w:spacing w:line="360" w:lineRule="auto"/>
        <w:ind w:firstLine="720"/>
        <w:jc w:val="both"/>
        <w:rPr>
          <w:sz w:val="28"/>
          <w:szCs w:val="28"/>
        </w:rPr>
      </w:pPr>
      <w:r>
        <w:rPr>
          <w:sz w:val="28"/>
          <w:szCs w:val="28"/>
        </w:rPr>
        <w:t>Sох = 0,2*(443,88+</w:t>
      </w:r>
      <w:r w:rsidR="00FE0B76">
        <w:rPr>
          <w:sz w:val="28"/>
          <w:szCs w:val="28"/>
        </w:rPr>
        <w:t>266,70</w:t>
      </w:r>
      <w:r>
        <w:rPr>
          <w:sz w:val="28"/>
          <w:szCs w:val="28"/>
        </w:rPr>
        <w:t>)=</w:t>
      </w:r>
      <w:r w:rsidR="00FE0B76">
        <w:rPr>
          <w:sz w:val="28"/>
          <w:szCs w:val="28"/>
        </w:rPr>
        <w:t>142</w:t>
      </w:r>
      <w:r>
        <w:rPr>
          <w:sz w:val="28"/>
          <w:szCs w:val="28"/>
        </w:rPr>
        <w:t>,</w:t>
      </w:r>
      <w:r w:rsidR="00FE0B76">
        <w:rPr>
          <w:sz w:val="28"/>
          <w:szCs w:val="28"/>
        </w:rPr>
        <w:t>12</w:t>
      </w:r>
      <w:r>
        <w:rPr>
          <w:sz w:val="28"/>
          <w:szCs w:val="28"/>
        </w:rPr>
        <w:t xml:space="preserve"> тыс. руб.</w:t>
      </w:r>
    </w:p>
    <w:p w:rsidR="00F127AA" w:rsidRDefault="00D31187" w:rsidP="0025218C">
      <w:pPr>
        <w:spacing w:line="360" w:lineRule="auto"/>
        <w:ind w:firstLine="720"/>
        <w:jc w:val="both"/>
        <w:rPr>
          <w:sz w:val="28"/>
          <w:szCs w:val="28"/>
        </w:rPr>
      </w:pPr>
      <w:r>
        <w:rPr>
          <w:noProof/>
          <w:sz w:val="28"/>
          <w:szCs w:val="28"/>
        </w:rPr>
        <w:pict>
          <v:shape id="_x0000_s1122" type="#_x0000_t202" style="position:absolute;left:0;text-align:left;margin-left:2in;margin-top:10.5pt;width:162pt;height:27pt;z-index:251678720">
            <v:textbox style="mso-next-textbox:#_x0000_s1122">
              <w:txbxContent>
                <w:p w:rsidR="00FF2F82" w:rsidRPr="00C34E16" w:rsidRDefault="00FF2F82" w:rsidP="009441D2">
                  <w:pPr>
                    <w:jc w:val="center"/>
                    <w:rPr>
                      <w:b/>
                      <w:sz w:val="28"/>
                      <w:szCs w:val="28"/>
                    </w:rPr>
                  </w:pPr>
                  <w:r w:rsidRPr="00C34E16">
                    <w:rPr>
                      <w:b/>
                      <w:sz w:val="28"/>
                      <w:szCs w:val="28"/>
                    </w:rPr>
                    <w:t>S</w:t>
                  </w:r>
                  <w:r>
                    <w:rPr>
                      <w:b/>
                      <w:sz w:val="28"/>
                      <w:szCs w:val="28"/>
                      <w:lang w:val="en-US"/>
                    </w:rPr>
                    <w:t>о</w:t>
                  </w:r>
                  <w:r>
                    <w:rPr>
                      <w:b/>
                      <w:sz w:val="28"/>
                      <w:szCs w:val="28"/>
                    </w:rPr>
                    <w:t>х</w:t>
                  </w:r>
                  <w:r w:rsidRPr="00C34E16">
                    <w:rPr>
                      <w:b/>
                      <w:sz w:val="28"/>
                      <w:szCs w:val="28"/>
                    </w:rPr>
                    <w:t xml:space="preserve">= </w:t>
                  </w:r>
                  <w:r>
                    <w:rPr>
                      <w:b/>
                      <w:sz w:val="28"/>
                      <w:szCs w:val="28"/>
                    </w:rPr>
                    <w:t>142,12</w:t>
                  </w:r>
                  <w:r w:rsidRPr="00C34E16">
                    <w:rPr>
                      <w:b/>
                      <w:sz w:val="28"/>
                      <w:szCs w:val="28"/>
                    </w:rPr>
                    <w:t xml:space="preserve"> </w:t>
                  </w:r>
                  <w:r>
                    <w:rPr>
                      <w:b/>
                      <w:sz w:val="28"/>
                      <w:szCs w:val="28"/>
                    </w:rPr>
                    <w:t xml:space="preserve">тыс. </w:t>
                  </w:r>
                  <w:r w:rsidRPr="00C34E16">
                    <w:rPr>
                      <w:b/>
                      <w:sz w:val="28"/>
                      <w:szCs w:val="28"/>
                    </w:rPr>
                    <w:t>руб.</w:t>
                  </w:r>
                </w:p>
              </w:txbxContent>
            </v:textbox>
          </v:shape>
        </w:pict>
      </w:r>
    </w:p>
    <w:p w:rsidR="009441D2" w:rsidRDefault="009441D2" w:rsidP="0025218C">
      <w:pPr>
        <w:spacing w:line="360" w:lineRule="auto"/>
        <w:ind w:firstLine="720"/>
        <w:jc w:val="both"/>
        <w:rPr>
          <w:sz w:val="28"/>
          <w:szCs w:val="28"/>
        </w:rPr>
      </w:pPr>
    </w:p>
    <w:p w:rsidR="009441D2" w:rsidRPr="00FE0B76" w:rsidRDefault="00B96F70" w:rsidP="0025218C">
      <w:pPr>
        <w:spacing w:line="360" w:lineRule="auto"/>
        <w:ind w:firstLine="720"/>
        <w:jc w:val="both"/>
        <w:rPr>
          <w:sz w:val="28"/>
          <w:szCs w:val="28"/>
        </w:rPr>
      </w:pPr>
      <w:r>
        <w:rPr>
          <w:sz w:val="28"/>
          <w:szCs w:val="28"/>
        </w:rPr>
        <w:t xml:space="preserve">Е) Коммерческие расходы </w:t>
      </w:r>
      <w:r w:rsidR="00FE0B76">
        <w:rPr>
          <w:sz w:val="28"/>
          <w:szCs w:val="28"/>
        </w:rPr>
        <w:t>(</w:t>
      </w:r>
      <w:r>
        <w:rPr>
          <w:sz w:val="28"/>
          <w:szCs w:val="28"/>
        </w:rPr>
        <w:t>Sком</w:t>
      </w:r>
      <w:r w:rsidR="00FE0B76">
        <w:rPr>
          <w:sz w:val="28"/>
          <w:szCs w:val="28"/>
        </w:rPr>
        <w:t>)</w:t>
      </w:r>
      <w:r>
        <w:rPr>
          <w:sz w:val="28"/>
          <w:szCs w:val="28"/>
        </w:rPr>
        <w:t xml:space="preserve"> рассчитываются как 2% от производственной себестоимости продукции, тыс. руб. </w:t>
      </w:r>
      <w:r>
        <w:rPr>
          <w:sz w:val="28"/>
          <w:szCs w:val="28"/>
          <w:lang w:val="en-US"/>
        </w:rPr>
        <w:t>S</w:t>
      </w:r>
      <w:r w:rsidRPr="00FE0B76">
        <w:rPr>
          <w:sz w:val="28"/>
          <w:szCs w:val="28"/>
        </w:rPr>
        <w:t xml:space="preserve">произв. </w:t>
      </w:r>
    </w:p>
    <w:p w:rsidR="00B96F70" w:rsidRPr="00B96F70" w:rsidRDefault="00B96F70" w:rsidP="0025218C">
      <w:pPr>
        <w:spacing w:line="360" w:lineRule="auto"/>
        <w:ind w:firstLine="720"/>
        <w:jc w:val="both"/>
        <w:rPr>
          <w:b/>
          <w:sz w:val="28"/>
          <w:szCs w:val="28"/>
          <w:lang w:val="en-US"/>
        </w:rPr>
      </w:pPr>
      <w:r w:rsidRPr="00B96F70">
        <w:rPr>
          <w:b/>
          <w:sz w:val="28"/>
          <w:szCs w:val="28"/>
          <w:lang w:val="en-US"/>
        </w:rPr>
        <w:t>Sком = 0,02*Sпроизв.</w:t>
      </w:r>
    </w:p>
    <w:p w:rsidR="00B96F70" w:rsidRPr="00B96F70" w:rsidRDefault="00B96F70" w:rsidP="0025218C">
      <w:pPr>
        <w:spacing w:line="360" w:lineRule="auto"/>
        <w:ind w:firstLine="720"/>
        <w:jc w:val="both"/>
        <w:rPr>
          <w:b/>
          <w:sz w:val="28"/>
          <w:szCs w:val="28"/>
        </w:rPr>
      </w:pPr>
      <w:r w:rsidRPr="00B96F70">
        <w:rPr>
          <w:b/>
          <w:sz w:val="28"/>
          <w:szCs w:val="28"/>
          <w:lang w:val="en-US"/>
        </w:rPr>
        <w:t>Sпроизв = Sм+S</w:t>
      </w:r>
      <w:r w:rsidRPr="00B96F70">
        <w:rPr>
          <w:b/>
          <w:sz w:val="28"/>
          <w:szCs w:val="28"/>
          <w:vertAlign w:val="subscript"/>
          <w:lang w:val="en-US"/>
        </w:rPr>
        <w:t>L</w:t>
      </w:r>
      <w:r w:rsidRPr="00B96F70">
        <w:rPr>
          <w:b/>
          <w:sz w:val="28"/>
          <w:szCs w:val="28"/>
          <w:lang w:val="en-US"/>
        </w:rPr>
        <w:t>+S</w:t>
      </w:r>
      <w:r w:rsidRPr="00B96F70">
        <w:rPr>
          <w:b/>
          <w:sz w:val="28"/>
          <w:szCs w:val="28"/>
        </w:rPr>
        <w:t>соц</w:t>
      </w:r>
      <w:r w:rsidRPr="00B96F70">
        <w:rPr>
          <w:b/>
          <w:sz w:val="28"/>
          <w:szCs w:val="28"/>
          <w:lang w:val="en-US"/>
        </w:rPr>
        <w:t>+S</w:t>
      </w:r>
      <w:r w:rsidRPr="00B96F70">
        <w:rPr>
          <w:b/>
          <w:sz w:val="28"/>
          <w:szCs w:val="28"/>
        </w:rPr>
        <w:t>оп</w:t>
      </w:r>
      <w:r w:rsidRPr="00B96F70">
        <w:rPr>
          <w:b/>
          <w:sz w:val="28"/>
          <w:szCs w:val="28"/>
          <w:lang w:val="en-US"/>
        </w:rPr>
        <w:t>+S</w:t>
      </w:r>
      <w:r w:rsidRPr="00B96F70">
        <w:rPr>
          <w:b/>
          <w:sz w:val="28"/>
          <w:szCs w:val="28"/>
        </w:rPr>
        <w:t>ох</w:t>
      </w:r>
    </w:p>
    <w:p w:rsidR="00B96F70" w:rsidRPr="00C22E82" w:rsidRDefault="00C22E82" w:rsidP="0025218C">
      <w:pPr>
        <w:spacing w:line="360" w:lineRule="auto"/>
        <w:ind w:firstLine="720"/>
        <w:jc w:val="both"/>
        <w:rPr>
          <w:sz w:val="28"/>
          <w:szCs w:val="28"/>
        </w:rPr>
      </w:pPr>
      <w:r>
        <w:rPr>
          <w:sz w:val="28"/>
          <w:szCs w:val="28"/>
          <w:lang w:val="en-US"/>
        </w:rPr>
        <w:t>S</w:t>
      </w:r>
      <w:r>
        <w:rPr>
          <w:sz w:val="28"/>
          <w:szCs w:val="28"/>
        </w:rPr>
        <w:t>ком</w:t>
      </w:r>
      <w:r>
        <w:rPr>
          <w:sz w:val="28"/>
          <w:szCs w:val="28"/>
          <w:lang w:val="en-US"/>
        </w:rPr>
        <w:t xml:space="preserve"> = </w:t>
      </w:r>
      <w:r w:rsidR="00FE0B76">
        <w:rPr>
          <w:sz w:val="28"/>
          <w:szCs w:val="28"/>
        </w:rPr>
        <w:t>0,02*312,14</w:t>
      </w:r>
      <w:r>
        <w:rPr>
          <w:sz w:val="28"/>
          <w:szCs w:val="28"/>
        </w:rPr>
        <w:t>+</w:t>
      </w:r>
      <w:r w:rsidR="00FE0B76">
        <w:rPr>
          <w:sz w:val="28"/>
          <w:szCs w:val="28"/>
        </w:rPr>
        <w:t>266,70</w:t>
      </w:r>
      <w:r>
        <w:rPr>
          <w:sz w:val="28"/>
          <w:szCs w:val="28"/>
        </w:rPr>
        <w:t>+</w:t>
      </w:r>
      <w:r w:rsidR="00FE0B76">
        <w:rPr>
          <w:sz w:val="28"/>
          <w:szCs w:val="28"/>
        </w:rPr>
        <w:t>94,95</w:t>
      </w:r>
      <w:r>
        <w:rPr>
          <w:sz w:val="28"/>
          <w:szCs w:val="28"/>
        </w:rPr>
        <w:t>+</w:t>
      </w:r>
      <w:r w:rsidR="00FE0B76">
        <w:rPr>
          <w:sz w:val="28"/>
          <w:szCs w:val="28"/>
        </w:rPr>
        <w:t>1243,37</w:t>
      </w:r>
      <w:r>
        <w:rPr>
          <w:sz w:val="28"/>
          <w:szCs w:val="28"/>
        </w:rPr>
        <w:t>+</w:t>
      </w:r>
      <w:r w:rsidR="00FE0B76">
        <w:rPr>
          <w:sz w:val="28"/>
          <w:szCs w:val="28"/>
        </w:rPr>
        <w:t>142,12</w:t>
      </w:r>
      <w:r>
        <w:rPr>
          <w:sz w:val="28"/>
          <w:szCs w:val="28"/>
        </w:rPr>
        <w:t>)=</w:t>
      </w:r>
      <w:r w:rsidR="00FE0B76">
        <w:rPr>
          <w:sz w:val="28"/>
          <w:szCs w:val="28"/>
        </w:rPr>
        <w:t>41</w:t>
      </w:r>
      <w:r>
        <w:rPr>
          <w:sz w:val="28"/>
          <w:szCs w:val="28"/>
        </w:rPr>
        <w:t>,</w:t>
      </w:r>
      <w:r w:rsidR="00FE0B76">
        <w:rPr>
          <w:sz w:val="28"/>
          <w:szCs w:val="28"/>
        </w:rPr>
        <w:t>18</w:t>
      </w:r>
      <w:r>
        <w:rPr>
          <w:sz w:val="28"/>
          <w:szCs w:val="28"/>
        </w:rPr>
        <w:t xml:space="preserve"> тыс.р.</w:t>
      </w:r>
    </w:p>
    <w:p w:rsidR="009441D2" w:rsidRPr="00B96F70" w:rsidRDefault="00D31187" w:rsidP="0025218C">
      <w:pPr>
        <w:spacing w:line="360" w:lineRule="auto"/>
        <w:ind w:firstLine="720"/>
        <w:jc w:val="both"/>
        <w:rPr>
          <w:sz w:val="28"/>
          <w:szCs w:val="28"/>
          <w:lang w:val="en-US"/>
        </w:rPr>
      </w:pPr>
      <w:r>
        <w:rPr>
          <w:noProof/>
          <w:sz w:val="28"/>
          <w:szCs w:val="28"/>
        </w:rPr>
        <w:pict>
          <v:shape id="_x0000_s1123" type="#_x0000_t202" style="position:absolute;left:0;text-align:left;margin-left:2in;margin-top:12.5pt;width:171pt;height:27pt;z-index:251679744">
            <v:textbox style="mso-next-textbox:#_x0000_s1123">
              <w:txbxContent>
                <w:p w:rsidR="00FF2F82" w:rsidRPr="00C34E16" w:rsidRDefault="00FF2F82" w:rsidP="00C22E82">
                  <w:pPr>
                    <w:jc w:val="center"/>
                    <w:rPr>
                      <w:b/>
                      <w:sz w:val="28"/>
                      <w:szCs w:val="28"/>
                    </w:rPr>
                  </w:pPr>
                  <w:r w:rsidRPr="00C34E16">
                    <w:rPr>
                      <w:b/>
                      <w:sz w:val="28"/>
                      <w:szCs w:val="28"/>
                    </w:rPr>
                    <w:t>S</w:t>
                  </w:r>
                  <w:r>
                    <w:rPr>
                      <w:b/>
                      <w:sz w:val="28"/>
                      <w:szCs w:val="28"/>
                    </w:rPr>
                    <w:t>ком</w:t>
                  </w:r>
                  <w:r w:rsidRPr="00C34E16">
                    <w:rPr>
                      <w:b/>
                      <w:sz w:val="28"/>
                      <w:szCs w:val="28"/>
                    </w:rPr>
                    <w:t xml:space="preserve">= </w:t>
                  </w:r>
                  <w:r>
                    <w:rPr>
                      <w:b/>
                      <w:sz w:val="28"/>
                      <w:szCs w:val="28"/>
                    </w:rPr>
                    <w:t>41,18</w:t>
                  </w:r>
                  <w:r w:rsidRPr="00C34E16">
                    <w:rPr>
                      <w:b/>
                      <w:sz w:val="28"/>
                      <w:szCs w:val="28"/>
                    </w:rPr>
                    <w:t xml:space="preserve"> </w:t>
                  </w:r>
                  <w:r>
                    <w:rPr>
                      <w:b/>
                      <w:sz w:val="28"/>
                      <w:szCs w:val="28"/>
                    </w:rPr>
                    <w:t xml:space="preserve">тыс. </w:t>
                  </w:r>
                  <w:r w:rsidRPr="00C34E16">
                    <w:rPr>
                      <w:b/>
                      <w:sz w:val="28"/>
                      <w:szCs w:val="28"/>
                    </w:rPr>
                    <w:t>руб.</w:t>
                  </w:r>
                </w:p>
              </w:txbxContent>
            </v:textbox>
          </v:shape>
        </w:pict>
      </w:r>
    </w:p>
    <w:p w:rsidR="009441D2" w:rsidRDefault="009441D2" w:rsidP="0025218C">
      <w:pPr>
        <w:spacing w:line="360" w:lineRule="auto"/>
        <w:ind w:firstLine="720"/>
        <w:jc w:val="both"/>
        <w:rPr>
          <w:sz w:val="28"/>
          <w:szCs w:val="28"/>
        </w:rPr>
      </w:pPr>
    </w:p>
    <w:p w:rsidR="00974FC8" w:rsidRPr="00974FC8" w:rsidRDefault="00974FC8" w:rsidP="0025218C">
      <w:pPr>
        <w:spacing w:line="360" w:lineRule="auto"/>
        <w:ind w:firstLine="720"/>
        <w:jc w:val="both"/>
        <w:rPr>
          <w:sz w:val="28"/>
          <w:szCs w:val="28"/>
        </w:rPr>
      </w:pPr>
      <w:r>
        <w:rPr>
          <w:sz w:val="28"/>
          <w:szCs w:val="28"/>
        </w:rPr>
        <w:t xml:space="preserve">Таким образом, полная годовая себестоимость </w:t>
      </w:r>
      <w:r>
        <w:rPr>
          <w:sz w:val="28"/>
          <w:szCs w:val="28"/>
          <w:lang w:val="en-US"/>
        </w:rPr>
        <w:t>S</w:t>
      </w:r>
      <w:r>
        <w:rPr>
          <w:sz w:val="28"/>
          <w:szCs w:val="28"/>
        </w:rPr>
        <w:t>п составит:</w:t>
      </w:r>
    </w:p>
    <w:tbl>
      <w:tblPr>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129"/>
        <w:gridCol w:w="3402"/>
        <w:gridCol w:w="3402"/>
      </w:tblGrid>
      <w:tr w:rsidR="00974FC8" w:rsidRPr="00BC5174" w:rsidTr="00BC5174">
        <w:tc>
          <w:tcPr>
            <w:tcW w:w="1129" w:type="dxa"/>
            <w:shd w:val="clear" w:color="auto" w:fill="auto"/>
          </w:tcPr>
          <w:p w:rsidR="00974FC8" w:rsidRPr="00BC5174" w:rsidRDefault="00974FC8" w:rsidP="00BC5174">
            <w:pPr>
              <w:jc w:val="both"/>
              <w:rPr>
                <w:b/>
                <w:sz w:val="28"/>
                <w:szCs w:val="28"/>
              </w:rPr>
            </w:pPr>
            <w:r w:rsidRPr="00BC5174">
              <w:rPr>
                <w:b/>
                <w:sz w:val="28"/>
                <w:szCs w:val="28"/>
                <w:lang w:val="en-US"/>
              </w:rPr>
              <w:t>S</w:t>
            </w:r>
            <w:r w:rsidRPr="00BC5174">
              <w:rPr>
                <w:b/>
                <w:sz w:val="28"/>
                <w:szCs w:val="28"/>
              </w:rPr>
              <w:t>м</w:t>
            </w:r>
          </w:p>
        </w:tc>
        <w:tc>
          <w:tcPr>
            <w:tcW w:w="3402" w:type="dxa"/>
            <w:shd w:val="clear" w:color="auto" w:fill="auto"/>
          </w:tcPr>
          <w:p w:rsidR="00974FC8" w:rsidRPr="00BC5174" w:rsidRDefault="00974FC8" w:rsidP="00BC5174">
            <w:pPr>
              <w:jc w:val="both"/>
              <w:rPr>
                <w:b/>
                <w:sz w:val="28"/>
                <w:szCs w:val="28"/>
              </w:rPr>
            </w:pPr>
            <w:r w:rsidRPr="00BC5174">
              <w:rPr>
                <w:b/>
                <w:sz w:val="28"/>
                <w:szCs w:val="28"/>
              </w:rPr>
              <w:t>Sм=1,2*Sм.осн.</w:t>
            </w:r>
          </w:p>
        </w:tc>
        <w:tc>
          <w:tcPr>
            <w:tcW w:w="3402" w:type="dxa"/>
            <w:shd w:val="clear" w:color="auto" w:fill="auto"/>
          </w:tcPr>
          <w:p w:rsidR="00974FC8" w:rsidRPr="00BC5174" w:rsidRDefault="006E2377" w:rsidP="00BC5174">
            <w:pPr>
              <w:jc w:val="center"/>
              <w:rPr>
                <w:b/>
                <w:sz w:val="28"/>
                <w:szCs w:val="28"/>
              </w:rPr>
            </w:pPr>
            <w:r w:rsidRPr="00BC5174">
              <w:rPr>
                <w:b/>
                <w:sz w:val="28"/>
                <w:szCs w:val="28"/>
              </w:rPr>
              <w:t>312,14</w:t>
            </w:r>
          </w:p>
        </w:tc>
      </w:tr>
      <w:tr w:rsidR="00974FC8" w:rsidRPr="00BC5174" w:rsidTr="00BC5174">
        <w:tc>
          <w:tcPr>
            <w:tcW w:w="1129" w:type="dxa"/>
            <w:shd w:val="clear" w:color="auto" w:fill="auto"/>
          </w:tcPr>
          <w:p w:rsidR="00974FC8" w:rsidRPr="00BC5174" w:rsidRDefault="00974FC8" w:rsidP="00BC5174">
            <w:pPr>
              <w:jc w:val="both"/>
              <w:rPr>
                <w:b/>
                <w:sz w:val="28"/>
                <w:szCs w:val="28"/>
              </w:rPr>
            </w:pPr>
            <w:r w:rsidRPr="00BC5174">
              <w:rPr>
                <w:b/>
                <w:sz w:val="28"/>
                <w:szCs w:val="28"/>
                <w:lang w:val="en-US"/>
              </w:rPr>
              <w:t>S</w:t>
            </w:r>
            <w:r w:rsidRPr="00BC5174">
              <w:rPr>
                <w:b/>
                <w:sz w:val="28"/>
                <w:szCs w:val="28"/>
                <w:vertAlign w:val="subscript"/>
                <w:lang w:val="en-US"/>
              </w:rPr>
              <w:t>L</w:t>
            </w:r>
          </w:p>
        </w:tc>
        <w:tc>
          <w:tcPr>
            <w:tcW w:w="3402" w:type="dxa"/>
            <w:shd w:val="clear" w:color="auto" w:fill="auto"/>
          </w:tcPr>
          <w:p w:rsidR="00974FC8" w:rsidRPr="00BC5174" w:rsidRDefault="00974FC8" w:rsidP="00BC5174">
            <w:pPr>
              <w:jc w:val="both"/>
              <w:rPr>
                <w:b/>
                <w:sz w:val="28"/>
                <w:szCs w:val="28"/>
              </w:rPr>
            </w:pPr>
            <w:r w:rsidRPr="00BC5174">
              <w:rPr>
                <w:b/>
                <w:sz w:val="28"/>
                <w:szCs w:val="28"/>
                <w:lang w:val="en-US"/>
              </w:rPr>
              <w:t>S</w:t>
            </w:r>
            <w:r w:rsidRPr="00BC5174">
              <w:rPr>
                <w:b/>
                <w:sz w:val="28"/>
                <w:szCs w:val="28"/>
                <w:vertAlign w:val="subscript"/>
                <w:lang w:val="en-US"/>
              </w:rPr>
              <w:t>L</w:t>
            </w:r>
            <w:r w:rsidRPr="00BC5174">
              <w:rPr>
                <w:b/>
                <w:sz w:val="28"/>
                <w:szCs w:val="28"/>
                <w:lang w:val="en-US"/>
              </w:rPr>
              <w:t>=Lпр*k1</w:t>
            </w:r>
          </w:p>
        </w:tc>
        <w:tc>
          <w:tcPr>
            <w:tcW w:w="3402" w:type="dxa"/>
            <w:shd w:val="clear" w:color="auto" w:fill="auto"/>
          </w:tcPr>
          <w:p w:rsidR="00974FC8" w:rsidRPr="00BC5174" w:rsidRDefault="006E2377" w:rsidP="00BC5174">
            <w:pPr>
              <w:jc w:val="center"/>
              <w:rPr>
                <w:b/>
                <w:sz w:val="28"/>
                <w:szCs w:val="28"/>
              </w:rPr>
            </w:pPr>
            <w:r w:rsidRPr="00BC5174">
              <w:rPr>
                <w:b/>
                <w:sz w:val="28"/>
                <w:szCs w:val="28"/>
              </w:rPr>
              <w:t>266,70</w:t>
            </w:r>
          </w:p>
        </w:tc>
      </w:tr>
      <w:tr w:rsidR="00974FC8" w:rsidRPr="00BC5174" w:rsidTr="00BC5174">
        <w:tc>
          <w:tcPr>
            <w:tcW w:w="1129" w:type="dxa"/>
            <w:shd w:val="clear" w:color="auto" w:fill="auto"/>
          </w:tcPr>
          <w:p w:rsidR="00974FC8" w:rsidRPr="00BC5174" w:rsidRDefault="00974FC8" w:rsidP="00BC5174">
            <w:pPr>
              <w:jc w:val="both"/>
              <w:rPr>
                <w:b/>
                <w:sz w:val="28"/>
                <w:szCs w:val="28"/>
              </w:rPr>
            </w:pPr>
            <w:r w:rsidRPr="00BC5174">
              <w:rPr>
                <w:b/>
                <w:sz w:val="28"/>
                <w:szCs w:val="28"/>
                <w:lang w:val="en-US"/>
              </w:rPr>
              <w:t>S</w:t>
            </w:r>
            <w:r w:rsidRPr="00BC5174">
              <w:rPr>
                <w:b/>
                <w:sz w:val="28"/>
                <w:szCs w:val="28"/>
              </w:rPr>
              <w:t>соц</w:t>
            </w:r>
          </w:p>
        </w:tc>
        <w:tc>
          <w:tcPr>
            <w:tcW w:w="3402" w:type="dxa"/>
            <w:shd w:val="clear" w:color="auto" w:fill="auto"/>
          </w:tcPr>
          <w:p w:rsidR="00974FC8" w:rsidRPr="00BC5174" w:rsidRDefault="00974FC8" w:rsidP="00BC5174">
            <w:pPr>
              <w:jc w:val="both"/>
              <w:rPr>
                <w:b/>
                <w:sz w:val="28"/>
                <w:szCs w:val="28"/>
                <w:lang w:val="en-US"/>
              </w:rPr>
            </w:pPr>
            <w:r w:rsidRPr="00BC5174">
              <w:rPr>
                <w:b/>
                <w:sz w:val="28"/>
                <w:szCs w:val="28"/>
                <w:lang w:val="en-US"/>
              </w:rPr>
              <w:t>Sсоц=kсоц*S</w:t>
            </w:r>
            <w:r w:rsidRPr="00BC5174">
              <w:rPr>
                <w:b/>
                <w:sz w:val="28"/>
                <w:szCs w:val="28"/>
                <w:vertAlign w:val="subscript"/>
                <w:lang w:val="en-US"/>
              </w:rPr>
              <w:t>L</w:t>
            </w:r>
          </w:p>
        </w:tc>
        <w:tc>
          <w:tcPr>
            <w:tcW w:w="3402" w:type="dxa"/>
            <w:shd w:val="clear" w:color="auto" w:fill="auto"/>
          </w:tcPr>
          <w:p w:rsidR="00974FC8" w:rsidRPr="00BC5174" w:rsidRDefault="006E2377" w:rsidP="00BC5174">
            <w:pPr>
              <w:jc w:val="center"/>
              <w:rPr>
                <w:b/>
                <w:sz w:val="28"/>
                <w:szCs w:val="28"/>
              </w:rPr>
            </w:pPr>
            <w:r w:rsidRPr="00BC5174">
              <w:rPr>
                <w:b/>
                <w:sz w:val="28"/>
                <w:szCs w:val="28"/>
              </w:rPr>
              <w:t>94,95</w:t>
            </w:r>
          </w:p>
        </w:tc>
      </w:tr>
      <w:tr w:rsidR="00974FC8" w:rsidRPr="00BC5174" w:rsidTr="00BC5174">
        <w:tc>
          <w:tcPr>
            <w:tcW w:w="1129" w:type="dxa"/>
            <w:shd w:val="clear" w:color="auto" w:fill="auto"/>
          </w:tcPr>
          <w:p w:rsidR="00974FC8" w:rsidRPr="00BC5174" w:rsidRDefault="00974FC8" w:rsidP="00BC5174">
            <w:pPr>
              <w:jc w:val="both"/>
              <w:rPr>
                <w:b/>
                <w:sz w:val="28"/>
                <w:szCs w:val="28"/>
              </w:rPr>
            </w:pPr>
            <w:r w:rsidRPr="00BC5174">
              <w:rPr>
                <w:b/>
                <w:sz w:val="28"/>
                <w:szCs w:val="28"/>
                <w:lang w:val="en-US"/>
              </w:rPr>
              <w:t>Sоп</w:t>
            </w:r>
          </w:p>
        </w:tc>
        <w:tc>
          <w:tcPr>
            <w:tcW w:w="3402" w:type="dxa"/>
            <w:shd w:val="clear" w:color="auto" w:fill="auto"/>
          </w:tcPr>
          <w:p w:rsidR="00974FC8" w:rsidRPr="00BC5174" w:rsidRDefault="00974FC8" w:rsidP="00BC5174">
            <w:pPr>
              <w:jc w:val="both"/>
              <w:rPr>
                <w:b/>
                <w:sz w:val="28"/>
                <w:szCs w:val="28"/>
              </w:rPr>
            </w:pPr>
            <w:r w:rsidRPr="00BC5174">
              <w:rPr>
                <w:b/>
                <w:sz w:val="28"/>
                <w:szCs w:val="28"/>
                <w:lang w:val="en-US"/>
              </w:rPr>
              <w:t>Sоп=kоп*(Sоб+Lпр)</w:t>
            </w:r>
          </w:p>
        </w:tc>
        <w:tc>
          <w:tcPr>
            <w:tcW w:w="3402" w:type="dxa"/>
            <w:shd w:val="clear" w:color="auto" w:fill="auto"/>
          </w:tcPr>
          <w:p w:rsidR="00974FC8" w:rsidRPr="00BC5174" w:rsidRDefault="006E2377" w:rsidP="00BC5174">
            <w:pPr>
              <w:jc w:val="center"/>
              <w:rPr>
                <w:b/>
                <w:sz w:val="28"/>
                <w:szCs w:val="28"/>
              </w:rPr>
            </w:pPr>
            <w:r w:rsidRPr="00BC5174">
              <w:rPr>
                <w:b/>
                <w:sz w:val="28"/>
                <w:szCs w:val="28"/>
              </w:rPr>
              <w:t>1243,37</w:t>
            </w:r>
          </w:p>
        </w:tc>
      </w:tr>
      <w:tr w:rsidR="00974FC8" w:rsidRPr="00BC5174" w:rsidTr="00BC5174">
        <w:tc>
          <w:tcPr>
            <w:tcW w:w="1129" w:type="dxa"/>
            <w:shd w:val="clear" w:color="auto" w:fill="auto"/>
          </w:tcPr>
          <w:p w:rsidR="00974FC8" w:rsidRPr="00BC5174" w:rsidRDefault="00974FC8" w:rsidP="00BC5174">
            <w:pPr>
              <w:jc w:val="both"/>
              <w:rPr>
                <w:b/>
                <w:sz w:val="28"/>
                <w:szCs w:val="28"/>
              </w:rPr>
            </w:pPr>
            <w:r w:rsidRPr="00BC5174">
              <w:rPr>
                <w:b/>
                <w:sz w:val="28"/>
                <w:szCs w:val="28"/>
                <w:lang w:val="en-US"/>
              </w:rPr>
              <w:t>S</w:t>
            </w:r>
            <w:r w:rsidRPr="00BC5174">
              <w:rPr>
                <w:b/>
                <w:sz w:val="28"/>
                <w:szCs w:val="28"/>
              </w:rPr>
              <w:t>ох</w:t>
            </w:r>
          </w:p>
        </w:tc>
        <w:tc>
          <w:tcPr>
            <w:tcW w:w="3402" w:type="dxa"/>
            <w:shd w:val="clear" w:color="auto" w:fill="auto"/>
          </w:tcPr>
          <w:p w:rsidR="00974FC8" w:rsidRPr="00BC5174" w:rsidRDefault="00974FC8" w:rsidP="00BC5174">
            <w:pPr>
              <w:jc w:val="both"/>
              <w:rPr>
                <w:b/>
                <w:sz w:val="28"/>
                <w:szCs w:val="28"/>
              </w:rPr>
            </w:pPr>
            <w:r w:rsidRPr="00BC5174">
              <w:rPr>
                <w:b/>
                <w:sz w:val="28"/>
                <w:szCs w:val="28"/>
                <w:lang w:val="en-US"/>
              </w:rPr>
              <w:t>Sох=0,2*(Sоб+S</w:t>
            </w:r>
            <w:r w:rsidRPr="00BC5174">
              <w:rPr>
                <w:b/>
                <w:sz w:val="28"/>
                <w:szCs w:val="28"/>
                <w:vertAlign w:val="subscript"/>
                <w:lang w:val="en-US"/>
              </w:rPr>
              <w:t>L</w:t>
            </w:r>
            <w:r w:rsidRPr="00BC5174">
              <w:rPr>
                <w:b/>
                <w:sz w:val="28"/>
                <w:szCs w:val="28"/>
              </w:rPr>
              <w:t>)</w:t>
            </w:r>
          </w:p>
        </w:tc>
        <w:tc>
          <w:tcPr>
            <w:tcW w:w="3402" w:type="dxa"/>
            <w:shd w:val="clear" w:color="auto" w:fill="auto"/>
          </w:tcPr>
          <w:p w:rsidR="00974FC8" w:rsidRPr="00BC5174" w:rsidRDefault="006E2377" w:rsidP="00BC5174">
            <w:pPr>
              <w:jc w:val="center"/>
              <w:rPr>
                <w:b/>
                <w:sz w:val="28"/>
                <w:szCs w:val="28"/>
              </w:rPr>
            </w:pPr>
            <w:r w:rsidRPr="00BC5174">
              <w:rPr>
                <w:b/>
                <w:sz w:val="28"/>
                <w:szCs w:val="28"/>
              </w:rPr>
              <w:t>142,12</w:t>
            </w:r>
          </w:p>
        </w:tc>
      </w:tr>
      <w:tr w:rsidR="00974FC8" w:rsidRPr="00BC5174" w:rsidTr="00BC5174">
        <w:tc>
          <w:tcPr>
            <w:tcW w:w="1129" w:type="dxa"/>
            <w:shd w:val="clear" w:color="auto" w:fill="auto"/>
          </w:tcPr>
          <w:p w:rsidR="00974FC8" w:rsidRPr="00BC5174" w:rsidRDefault="00974FC8" w:rsidP="00BC5174">
            <w:pPr>
              <w:jc w:val="both"/>
              <w:rPr>
                <w:b/>
                <w:sz w:val="28"/>
                <w:szCs w:val="28"/>
              </w:rPr>
            </w:pPr>
            <w:r w:rsidRPr="00BC5174">
              <w:rPr>
                <w:b/>
                <w:sz w:val="28"/>
                <w:szCs w:val="28"/>
                <w:lang w:val="en-US"/>
              </w:rPr>
              <w:t>S</w:t>
            </w:r>
            <w:r w:rsidRPr="00BC5174">
              <w:rPr>
                <w:b/>
                <w:sz w:val="28"/>
                <w:szCs w:val="28"/>
              </w:rPr>
              <w:t>ком</w:t>
            </w:r>
          </w:p>
        </w:tc>
        <w:tc>
          <w:tcPr>
            <w:tcW w:w="3402" w:type="dxa"/>
            <w:shd w:val="clear" w:color="auto" w:fill="auto"/>
          </w:tcPr>
          <w:p w:rsidR="00974FC8" w:rsidRPr="00BC5174" w:rsidRDefault="00974FC8" w:rsidP="00BC5174">
            <w:pPr>
              <w:jc w:val="both"/>
              <w:rPr>
                <w:b/>
                <w:sz w:val="28"/>
                <w:szCs w:val="28"/>
              </w:rPr>
            </w:pPr>
            <w:r w:rsidRPr="00BC5174">
              <w:rPr>
                <w:b/>
                <w:sz w:val="28"/>
                <w:szCs w:val="28"/>
                <w:lang w:val="en-US"/>
              </w:rPr>
              <w:t>Sком=0,02</w:t>
            </w:r>
            <w:r w:rsidRPr="00BC5174">
              <w:rPr>
                <w:b/>
                <w:sz w:val="28"/>
                <w:szCs w:val="28"/>
              </w:rPr>
              <w:t>*Sпроизв.</w:t>
            </w:r>
          </w:p>
        </w:tc>
        <w:tc>
          <w:tcPr>
            <w:tcW w:w="3402" w:type="dxa"/>
            <w:shd w:val="clear" w:color="auto" w:fill="auto"/>
          </w:tcPr>
          <w:p w:rsidR="00974FC8" w:rsidRPr="00BC5174" w:rsidRDefault="006E2377" w:rsidP="00BC5174">
            <w:pPr>
              <w:jc w:val="center"/>
              <w:rPr>
                <w:b/>
                <w:sz w:val="28"/>
                <w:szCs w:val="28"/>
              </w:rPr>
            </w:pPr>
            <w:r w:rsidRPr="00BC5174">
              <w:rPr>
                <w:b/>
                <w:sz w:val="28"/>
                <w:szCs w:val="28"/>
              </w:rPr>
              <w:t>41,18</w:t>
            </w:r>
          </w:p>
        </w:tc>
      </w:tr>
      <w:tr w:rsidR="00974FC8" w:rsidRPr="00BC5174" w:rsidTr="00BC5174">
        <w:tc>
          <w:tcPr>
            <w:tcW w:w="1129" w:type="dxa"/>
            <w:shd w:val="clear" w:color="auto" w:fill="auto"/>
          </w:tcPr>
          <w:p w:rsidR="00974FC8" w:rsidRPr="00BC5174" w:rsidRDefault="00974FC8" w:rsidP="00BC5174">
            <w:pPr>
              <w:jc w:val="both"/>
              <w:rPr>
                <w:b/>
                <w:sz w:val="28"/>
                <w:szCs w:val="28"/>
              </w:rPr>
            </w:pPr>
            <w:r w:rsidRPr="00BC5174">
              <w:rPr>
                <w:b/>
                <w:sz w:val="28"/>
                <w:szCs w:val="28"/>
                <w:lang w:val="en-US"/>
              </w:rPr>
              <w:t>S</w:t>
            </w:r>
            <w:r w:rsidRPr="00BC5174">
              <w:rPr>
                <w:b/>
                <w:sz w:val="28"/>
                <w:szCs w:val="28"/>
              </w:rPr>
              <w:t>п</w:t>
            </w:r>
          </w:p>
        </w:tc>
        <w:tc>
          <w:tcPr>
            <w:tcW w:w="3402" w:type="dxa"/>
            <w:shd w:val="clear" w:color="auto" w:fill="auto"/>
          </w:tcPr>
          <w:p w:rsidR="00974FC8" w:rsidRPr="00BC5174" w:rsidRDefault="00974FC8" w:rsidP="00BC5174">
            <w:pPr>
              <w:jc w:val="both"/>
              <w:rPr>
                <w:b/>
                <w:sz w:val="28"/>
                <w:szCs w:val="28"/>
              </w:rPr>
            </w:pPr>
            <w:r w:rsidRPr="00BC5174">
              <w:rPr>
                <w:b/>
                <w:sz w:val="28"/>
                <w:szCs w:val="28"/>
              </w:rPr>
              <w:t>сумма</w:t>
            </w:r>
          </w:p>
        </w:tc>
        <w:tc>
          <w:tcPr>
            <w:tcW w:w="3402" w:type="dxa"/>
            <w:shd w:val="clear" w:color="auto" w:fill="auto"/>
          </w:tcPr>
          <w:p w:rsidR="00974FC8" w:rsidRPr="00BC5174" w:rsidRDefault="006E2377" w:rsidP="00BC5174">
            <w:pPr>
              <w:jc w:val="center"/>
              <w:rPr>
                <w:b/>
                <w:i/>
                <w:color w:val="0000FF"/>
                <w:sz w:val="28"/>
                <w:szCs w:val="28"/>
              </w:rPr>
            </w:pPr>
            <w:r w:rsidRPr="00BC5174">
              <w:rPr>
                <w:b/>
                <w:i/>
                <w:color w:val="0000FF"/>
                <w:sz w:val="28"/>
                <w:szCs w:val="28"/>
              </w:rPr>
              <w:t>2 100</w:t>
            </w:r>
            <w:r w:rsidR="00974FC8" w:rsidRPr="00BC5174">
              <w:rPr>
                <w:b/>
                <w:i/>
                <w:color w:val="0000FF"/>
                <w:sz w:val="28"/>
                <w:szCs w:val="28"/>
              </w:rPr>
              <w:t>,</w:t>
            </w:r>
            <w:r w:rsidRPr="00BC5174">
              <w:rPr>
                <w:b/>
                <w:i/>
                <w:color w:val="0000FF"/>
                <w:sz w:val="28"/>
                <w:szCs w:val="28"/>
              </w:rPr>
              <w:t>41</w:t>
            </w:r>
            <w:r w:rsidR="00974FC8" w:rsidRPr="00BC5174">
              <w:rPr>
                <w:b/>
                <w:i/>
                <w:color w:val="0000FF"/>
                <w:sz w:val="28"/>
                <w:szCs w:val="28"/>
              </w:rPr>
              <w:t xml:space="preserve"> тыс.руб.</w:t>
            </w:r>
          </w:p>
        </w:tc>
      </w:tr>
    </w:tbl>
    <w:p w:rsidR="00F127AA" w:rsidRDefault="00F127AA" w:rsidP="0025218C">
      <w:pPr>
        <w:spacing w:line="360" w:lineRule="auto"/>
        <w:ind w:firstLine="720"/>
        <w:jc w:val="both"/>
        <w:rPr>
          <w:sz w:val="28"/>
          <w:szCs w:val="28"/>
        </w:rPr>
      </w:pPr>
    </w:p>
    <w:p w:rsidR="00097090" w:rsidRDefault="00097090" w:rsidP="0025218C">
      <w:pPr>
        <w:spacing w:line="360" w:lineRule="auto"/>
        <w:ind w:firstLine="720"/>
        <w:jc w:val="both"/>
        <w:rPr>
          <w:sz w:val="28"/>
          <w:szCs w:val="28"/>
        </w:rPr>
      </w:pPr>
    </w:p>
    <w:p w:rsidR="00097090" w:rsidRDefault="00097090" w:rsidP="0025218C">
      <w:pPr>
        <w:spacing w:line="360" w:lineRule="auto"/>
        <w:ind w:firstLine="720"/>
        <w:jc w:val="both"/>
        <w:rPr>
          <w:sz w:val="28"/>
          <w:szCs w:val="28"/>
        </w:rPr>
      </w:pPr>
    </w:p>
    <w:p w:rsidR="00097090" w:rsidRDefault="00097090" w:rsidP="0025218C">
      <w:pPr>
        <w:spacing w:line="360" w:lineRule="auto"/>
        <w:ind w:firstLine="720"/>
        <w:jc w:val="both"/>
        <w:rPr>
          <w:sz w:val="28"/>
          <w:szCs w:val="28"/>
        </w:rPr>
      </w:pPr>
    </w:p>
    <w:p w:rsidR="00097090" w:rsidRPr="00097090" w:rsidRDefault="00097090" w:rsidP="0025218C">
      <w:pPr>
        <w:spacing w:line="360" w:lineRule="auto"/>
        <w:ind w:firstLine="720"/>
        <w:jc w:val="both"/>
        <w:rPr>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161974" w:rsidRDefault="00161974" w:rsidP="00097090">
      <w:pPr>
        <w:spacing w:line="360" w:lineRule="auto"/>
        <w:ind w:firstLine="720"/>
        <w:jc w:val="center"/>
        <w:rPr>
          <w:rFonts w:ascii="Book Antiqua" w:hAnsi="Book Antiqua"/>
          <w:b/>
          <w:sz w:val="28"/>
          <w:szCs w:val="28"/>
        </w:rPr>
      </w:pPr>
    </w:p>
    <w:p w:rsidR="00161974" w:rsidRDefault="00161974" w:rsidP="00097090">
      <w:pPr>
        <w:spacing w:line="360" w:lineRule="auto"/>
        <w:ind w:firstLine="720"/>
        <w:jc w:val="center"/>
        <w:rPr>
          <w:rFonts w:ascii="Book Antiqua" w:hAnsi="Book Antiqua"/>
          <w:b/>
          <w:sz w:val="28"/>
          <w:szCs w:val="28"/>
        </w:rPr>
      </w:pPr>
    </w:p>
    <w:p w:rsidR="00161974" w:rsidRDefault="00161974"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535642" w:rsidRDefault="00535642" w:rsidP="00097090">
      <w:pPr>
        <w:spacing w:line="360" w:lineRule="auto"/>
        <w:ind w:firstLine="720"/>
        <w:jc w:val="center"/>
        <w:rPr>
          <w:rFonts w:ascii="Book Antiqua" w:hAnsi="Book Antiqua"/>
          <w:b/>
          <w:sz w:val="28"/>
          <w:szCs w:val="28"/>
        </w:rPr>
      </w:pPr>
    </w:p>
    <w:p w:rsidR="00F127AA" w:rsidRPr="00097090" w:rsidRDefault="00097090" w:rsidP="00097090">
      <w:pPr>
        <w:spacing w:line="360" w:lineRule="auto"/>
        <w:ind w:firstLine="720"/>
        <w:jc w:val="center"/>
        <w:rPr>
          <w:rFonts w:ascii="Book Antiqua" w:hAnsi="Book Antiqua"/>
          <w:b/>
          <w:sz w:val="28"/>
          <w:szCs w:val="28"/>
        </w:rPr>
      </w:pPr>
      <w:r w:rsidRPr="00097090">
        <w:rPr>
          <w:rFonts w:ascii="Book Antiqua" w:hAnsi="Book Antiqua"/>
          <w:b/>
          <w:sz w:val="28"/>
          <w:szCs w:val="28"/>
        </w:rPr>
        <w:t>2.</w:t>
      </w:r>
      <w:r w:rsidR="00535642">
        <w:rPr>
          <w:rFonts w:ascii="Book Antiqua" w:hAnsi="Book Antiqua"/>
          <w:b/>
          <w:sz w:val="28"/>
          <w:szCs w:val="28"/>
        </w:rPr>
        <w:t>2</w:t>
      </w:r>
      <w:r w:rsidRPr="00097090">
        <w:rPr>
          <w:rFonts w:ascii="Book Antiqua" w:hAnsi="Book Antiqua"/>
          <w:b/>
          <w:sz w:val="28"/>
          <w:szCs w:val="28"/>
        </w:rPr>
        <w:t>.</w:t>
      </w:r>
      <w:r w:rsidR="00535642">
        <w:rPr>
          <w:rFonts w:ascii="Book Antiqua" w:hAnsi="Book Antiqua"/>
          <w:b/>
          <w:sz w:val="28"/>
          <w:szCs w:val="28"/>
        </w:rPr>
        <w:t>1</w:t>
      </w:r>
      <w:r w:rsidRPr="00097090">
        <w:rPr>
          <w:rFonts w:ascii="Book Antiqua" w:hAnsi="Book Antiqua"/>
          <w:b/>
          <w:sz w:val="28"/>
          <w:szCs w:val="28"/>
        </w:rPr>
        <w:t xml:space="preserve"> Р</w:t>
      </w:r>
      <w:r w:rsidR="00535642">
        <w:rPr>
          <w:rFonts w:ascii="Book Antiqua" w:hAnsi="Book Antiqua"/>
          <w:b/>
          <w:sz w:val="28"/>
          <w:szCs w:val="28"/>
        </w:rPr>
        <w:t>асчет себестоимости изготовления учетной единицы продукции</w:t>
      </w:r>
    </w:p>
    <w:p w:rsidR="00F127AA" w:rsidRDefault="004959B0" w:rsidP="0025218C">
      <w:pPr>
        <w:spacing w:line="360" w:lineRule="auto"/>
        <w:ind w:firstLine="720"/>
        <w:jc w:val="both"/>
        <w:rPr>
          <w:sz w:val="28"/>
          <w:szCs w:val="28"/>
        </w:rPr>
      </w:pPr>
      <w:r>
        <w:rPr>
          <w:sz w:val="28"/>
          <w:szCs w:val="28"/>
        </w:rPr>
        <w:t>Себестоимость единицы продукции необходимо рассчитывать для определения оптовой и розничной цены продукции. Себестоимость единицы продукции зависит от полной себестоимости на весь выпуск продукции, от тиража изданий и от годовой производственной программы выпуска изданий.</w:t>
      </w:r>
    </w:p>
    <w:p w:rsidR="004959B0" w:rsidRPr="004959B0" w:rsidRDefault="004959B0" w:rsidP="0025218C">
      <w:pPr>
        <w:spacing w:line="360" w:lineRule="auto"/>
        <w:ind w:firstLine="720"/>
        <w:jc w:val="both"/>
        <w:rPr>
          <w:sz w:val="28"/>
          <w:szCs w:val="28"/>
        </w:rPr>
      </w:pPr>
      <w:r w:rsidRPr="004959B0">
        <w:rPr>
          <w:b/>
          <w:sz w:val="28"/>
          <w:szCs w:val="28"/>
          <w:lang w:val="en-US"/>
        </w:rPr>
        <w:t>S</w:t>
      </w:r>
      <w:r w:rsidRPr="004959B0">
        <w:rPr>
          <w:b/>
          <w:sz w:val="28"/>
          <w:szCs w:val="28"/>
        </w:rPr>
        <w:t xml:space="preserve">е = </w:t>
      </w:r>
      <w:r w:rsidRPr="004959B0">
        <w:rPr>
          <w:b/>
          <w:sz w:val="28"/>
          <w:szCs w:val="28"/>
          <w:lang w:val="en-US"/>
        </w:rPr>
        <w:t>S</w:t>
      </w:r>
      <w:r w:rsidRPr="004959B0">
        <w:rPr>
          <w:b/>
          <w:sz w:val="28"/>
          <w:szCs w:val="28"/>
        </w:rPr>
        <w:t>п/</w:t>
      </w:r>
      <w:r w:rsidRPr="004959B0">
        <w:rPr>
          <w:b/>
          <w:sz w:val="28"/>
          <w:szCs w:val="28"/>
          <w:lang w:val="en-US"/>
        </w:rPr>
        <w:t>N</w:t>
      </w:r>
      <w:r w:rsidRPr="004959B0">
        <w:rPr>
          <w:b/>
          <w:sz w:val="28"/>
          <w:szCs w:val="28"/>
        </w:rPr>
        <w:t>/</w:t>
      </w:r>
      <w:r w:rsidRPr="004959B0">
        <w:rPr>
          <w:b/>
          <w:sz w:val="28"/>
          <w:szCs w:val="28"/>
          <w:lang w:val="en-US"/>
        </w:rPr>
        <w:t>N</w:t>
      </w:r>
      <w:r w:rsidRPr="004959B0">
        <w:rPr>
          <w:b/>
          <w:sz w:val="28"/>
          <w:szCs w:val="28"/>
        </w:rPr>
        <w:t>тир</w:t>
      </w:r>
      <w:r w:rsidRPr="004959B0">
        <w:rPr>
          <w:sz w:val="28"/>
          <w:szCs w:val="28"/>
        </w:rPr>
        <w:t>., где</w:t>
      </w:r>
    </w:p>
    <w:p w:rsidR="00F127AA" w:rsidRDefault="004959B0" w:rsidP="0025218C">
      <w:pPr>
        <w:spacing w:line="360" w:lineRule="auto"/>
        <w:ind w:firstLine="720"/>
        <w:jc w:val="both"/>
        <w:rPr>
          <w:sz w:val="28"/>
          <w:szCs w:val="28"/>
        </w:rPr>
      </w:pPr>
      <w:r>
        <w:rPr>
          <w:sz w:val="28"/>
          <w:szCs w:val="28"/>
          <w:lang w:val="en-US"/>
        </w:rPr>
        <w:t>S</w:t>
      </w:r>
      <w:r w:rsidRPr="004959B0">
        <w:rPr>
          <w:sz w:val="28"/>
          <w:szCs w:val="28"/>
        </w:rPr>
        <w:t xml:space="preserve">п – полная </w:t>
      </w:r>
      <w:r>
        <w:rPr>
          <w:sz w:val="28"/>
          <w:szCs w:val="28"/>
        </w:rPr>
        <w:t>себестоимость продукции, тыс.руб.</w:t>
      </w:r>
    </w:p>
    <w:p w:rsidR="004959B0" w:rsidRDefault="004959B0" w:rsidP="0025218C">
      <w:pPr>
        <w:spacing w:line="360" w:lineRule="auto"/>
        <w:ind w:firstLine="720"/>
        <w:jc w:val="both"/>
        <w:rPr>
          <w:sz w:val="28"/>
          <w:szCs w:val="28"/>
        </w:rPr>
      </w:pPr>
      <w:r>
        <w:rPr>
          <w:sz w:val="28"/>
          <w:szCs w:val="28"/>
          <w:lang w:val="en-US"/>
        </w:rPr>
        <w:t>N</w:t>
      </w:r>
      <w:r w:rsidRPr="004959B0">
        <w:rPr>
          <w:sz w:val="28"/>
          <w:szCs w:val="28"/>
        </w:rPr>
        <w:t xml:space="preserve"> – годовая </w:t>
      </w:r>
      <w:r>
        <w:rPr>
          <w:sz w:val="28"/>
          <w:szCs w:val="28"/>
        </w:rPr>
        <w:t>производственная программа выпуска изданий, тыс. уч.ед.</w:t>
      </w:r>
    </w:p>
    <w:p w:rsidR="004959B0" w:rsidRPr="004959B0" w:rsidRDefault="004959B0" w:rsidP="0025218C">
      <w:pPr>
        <w:spacing w:line="360" w:lineRule="auto"/>
        <w:ind w:firstLine="720"/>
        <w:jc w:val="both"/>
        <w:rPr>
          <w:sz w:val="28"/>
          <w:szCs w:val="28"/>
        </w:rPr>
      </w:pPr>
      <w:r>
        <w:rPr>
          <w:sz w:val="28"/>
          <w:szCs w:val="28"/>
          <w:lang w:val="en-US"/>
        </w:rPr>
        <w:t>N</w:t>
      </w:r>
      <w:r w:rsidRPr="004959B0">
        <w:rPr>
          <w:sz w:val="28"/>
          <w:szCs w:val="28"/>
        </w:rPr>
        <w:t xml:space="preserve">тир – тираж </w:t>
      </w:r>
      <w:r>
        <w:rPr>
          <w:sz w:val="28"/>
          <w:szCs w:val="28"/>
        </w:rPr>
        <w:t>изданий, тыс.экз.</w:t>
      </w:r>
    </w:p>
    <w:p w:rsidR="00F127AA" w:rsidRDefault="004959B0" w:rsidP="0025218C">
      <w:pPr>
        <w:spacing w:line="360" w:lineRule="auto"/>
        <w:ind w:firstLine="720"/>
        <w:jc w:val="both"/>
        <w:rPr>
          <w:sz w:val="28"/>
          <w:szCs w:val="28"/>
        </w:rPr>
      </w:pPr>
      <w:r>
        <w:rPr>
          <w:sz w:val="28"/>
          <w:szCs w:val="28"/>
        </w:rPr>
        <w:t>Таким образом, себестоимость единицы продукц</w:t>
      </w:r>
      <w:r w:rsidR="009D4EFF">
        <w:rPr>
          <w:sz w:val="28"/>
          <w:szCs w:val="28"/>
        </w:rPr>
        <w:t xml:space="preserve">ии на тираж 1 000 экз. составит: </w:t>
      </w:r>
    </w:p>
    <w:p w:rsidR="009D4EFF" w:rsidRDefault="009D4EFF" w:rsidP="0025218C">
      <w:pPr>
        <w:spacing w:line="360" w:lineRule="auto"/>
        <w:ind w:firstLine="720"/>
        <w:jc w:val="both"/>
        <w:rPr>
          <w:sz w:val="28"/>
          <w:szCs w:val="28"/>
        </w:rPr>
      </w:pPr>
      <w:r>
        <w:rPr>
          <w:sz w:val="28"/>
          <w:szCs w:val="28"/>
          <w:lang w:val="en-US"/>
        </w:rPr>
        <w:t>S</w:t>
      </w:r>
      <w:r w:rsidRPr="009D4EFF">
        <w:rPr>
          <w:sz w:val="28"/>
          <w:szCs w:val="28"/>
        </w:rPr>
        <w:t xml:space="preserve">е = </w:t>
      </w:r>
      <w:r w:rsidR="002E3123">
        <w:rPr>
          <w:sz w:val="28"/>
          <w:szCs w:val="28"/>
        </w:rPr>
        <w:t>2100</w:t>
      </w:r>
      <w:r w:rsidRPr="009D4EFF">
        <w:rPr>
          <w:sz w:val="28"/>
          <w:szCs w:val="28"/>
        </w:rPr>
        <w:t>,</w:t>
      </w:r>
      <w:r w:rsidR="002E3123">
        <w:rPr>
          <w:sz w:val="28"/>
          <w:szCs w:val="28"/>
        </w:rPr>
        <w:t>41</w:t>
      </w:r>
      <w:r w:rsidRPr="009D4EFF">
        <w:rPr>
          <w:sz w:val="28"/>
          <w:szCs w:val="28"/>
        </w:rPr>
        <w:t>/</w:t>
      </w:r>
      <w:r w:rsidR="002E3123">
        <w:rPr>
          <w:sz w:val="28"/>
          <w:szCs w:val="28"/>
        </w:rPr>
        <w:t>245</w:t>
      </w:r>
      <w:r w:rsidRPr="009D4EFF">
        <w:rPr>
          <w:sz w:val="28"/>
          <w:szCs w:val="28"/>
        </w:rPr>
        <w:t xml:space="preserve">/1 = </w:t>
      </w:r>
      <w:r w:rsidR="002E3123">
        <w:rPr>
          <w:sz w:val="28"/>
          <w:szCs w:val="28"/>
        </w:rPr>
        <w:t>8,58</w:t>
      </w:r>
      <w:r w:rsidRPr="009D4EFF">
        <w:rPr>
          <w:sz w:val="28"/>
          <w:szCs w:val="28"/>
        </w:rPr>
        <w:t xml:space="preserve"> руб.</w:t>
      </w:r>
    </w:p>
    <w:p w:rsidR="009D4EFF" w:rsidRDefault="009D4EFF" w:rsidP="0025218C">
      <w:pPr>
        <w:spacing w:line="360" w:lineRule="auto"/>
        <w:ind w:firstLine="720"/>
        <w:jc w:val="both"/>
        <w:rPr>
          <w:sz w:val="28"/>
          <w:szCs w:val="28"/>
        </w:rPr>
      </w:pPr>
      <w:r>
        <w:rPr>
          <w:sz w:val="28"/>
          <w:szCs w:val="28"/>
        </w:rPr>
        <w:t xml:space="preserve">Важно заметить, что при увеличении тиража изданий себестоимость продукции снижается за счет уменьшения накладных общепроизводственных и общехозяйственных расходов на зарплату персонала, на содержание и обслуживание оборудования и многих других факторов. Значительную часть расходов в 1 учетной единице составят материалы на изготовление продукции. Это можно проследить благодаря двум диаграммам, показывающим состав себестоимости единицы продукции. Для сравнения я взяла изготовление рекламных проспектов тиражом 1 000 экз. и те же </w:t>
      </w:r>
      <w:r w:rsidR="002E3123">
        <w:rPr>
          <w:sz w:val="28"/>
          <w:szCs w:val="28"/>
        </w:rPr>
        <w:t xml:space="preserve">рекламные </w:t>
      </w:r>
      <w:r>
        <w:rPr>
          <w:sz w:val="28"/>
          <w:szCs w:val="28"/>
        </w:rPr>
        <w:t>проспекты тиражом 50 000 экз.</w:t>
      </w: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9D4EFF" w:rsidRDefault="00254C7D" w:rsidP="00254C7D">
      <w:pPr>
        <w:spacing w:line="360" w:lineRule="auto"/>
        <w:ind w:firstLine="720"/>
        <w:jc w:val="right"/>
        <w:rPr>
          <w:sz w:val="28"/>
          <w:szCs w:val="28"/>
        </w:rPr>
      </w:pPr>
      <w:r>
        <w:rPr>
          <w:sz w:val="28"/>
          <w:szCs w:val="28"/>
        </w:rPr>
        <w:t>Рисунок 2.</w:t>
      </w:r>
      <w:r w:rsidR="00161974">
        <w:rPr>
          <w:sz w:val="28"/>
          <w:szCs w:val="28"/>
        </w:rPr>
        <w:t>2</w:t>
      </w:r>
      <w:r>
        <w:rPr>
          <w:sz w:val="28"/>
          <w:szCs w:val="28"/>
        </w:rPr>
        <w:t>.1.</w:t>
      </w:r>
    </w:p>
    <w:p w:rsidR="00C5697A" w:rsidRPr="002E3123" w:rsidRDefault="00D31187" w:rsidP="00254C7D">
      <w:pPr>
        <w:spacing w:line="360" w:lineRule="auto"/>
        <w:ind w:firstLine="720"/>
        <w:jc w:val="right"/>
        <w:rPr>
          <w:sz w:val="28"/>
          <w:szCs w:val="28"/>
        </w:rPr>
      </w:pPr>
      <w:r>
        <w:pict>
          <v:shape id="_x0000_s1127" type="#_x0000_t75" style="position:absolute;left:0;text-align:left;margin-left:0;margin-top:0;width:483.95pt;height:250.1pt;z-index:251680768">
            <v:imagedata r:id="rId9" o:title=""/>
          </v:shape>
        </w:pict>
      </w: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r>
        <w:rPr>
          <w:sz w:val="28"/>
          <w:szCs w:val="28"/>
        </w:rPr>
        <w:t>Рисунок 2.</w:t>
      </w:r>
      <w:r w:rsidR="00161974">
        <w:rPr>
          <w:sz w:val="28"/>
          <w:szCs w:val="28"/>
        </w:rPr>
        <w:t>2</w:t>
      </w:r>
      <w:r>
        <w:rPr>
          <w:sz w:val="28"/>
          <w:szCs w:val="28"/>
        </w:rPr>
        <w:t>.2.</w:t>
      </w:r>
    </w:p>
    <w:p w:rsidR="00C5697A" w:rsidRPr="002E3123" w:rsidRDefault="00D31187" w:rsidP="00254C7D">
      <w:pPr>
        <w:spacing w:line="360" w:lineRule="auto"/>
        <w:ind w:firstLine="720"/>
        <w:jc w:val="right"/>
        <w:rPr>
          <w:sz w:val="28"/>
          <w:szCs w:val="28"/>
        </w:rPr>
      </w:pPr>
      <w:r>
        <w:pict>
          <v:shape id="_x0000_s1128" type="#_x0000_t75" style="position:absolute;left:0;text-align:left;margin-left:0;margin-top:0;width:484.05pt;height:224.1pt;z-index:251681792">
            <v:imagedata r:id="rId10" o:title=""/>
          </v:shape>
        </w:pict>
      </w:r>
    </w:p>
    <w:p w:rsidR="00C5697A" w:rsidRP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Default="00C5697A" w:rsidP="00254C7D">
      <w:pPr>
        <w:spacing w:line="360" w:lineRule="auto"/>
        <w:ind w:firstLine="720"/>
        <w:jc w:val="right"/>
        <w:rPr>
          <w:sz w:val="28"/>
          <w:szCs w:val="28"/>
        </w:rPr>
      </w:pPr>
    </w:p>
    <w:p w:rsidR="00C5697A" w:rsidRPr="009D4EFF" w:rsidRDefault="00C5697A" w:rsidP="00254C7D">
      <w:pPr>
        <w:spacing w:line="360" w:lineRule="auto"/>
        <w:ind w:firstLine="720"/>
        <w:jc w:val="right"/>
        <w:rPr>
          <w:sz w:val="28"/>
          <w:szCs w:val="28"/>
        </w:rPr>
      </w:pPr>
    </w:p>
    <w:p w:rsidR="00F127AA" w:rsidRDefault="00F127AA" w:rsidP="0025218C">
      <w:pPr>
        <w:spacing w:line="360" w:lineRule="auto"/>
        <w:ind w:firstLine="720"/>
        <w:jc w:val="both"/>
        <w:rPr>
          <w:sz w:val="28"/>
          <w:szCs w:val="28"/>
        </w:rPr>
      </w:pPr>
    </w:p>
    <w:p w:rsidR="00C5697A" w:rsidRDefault="00C5697A" w:rsidP="0025218C">
      <w:pPr>
        <w:spacing w:line="360" w:lineRule="auto"/>
        <w:ind w:firstLine="720"/>
        <w:jc w:val="both"/>
        <w:rPr>
          <w:sz w:val="28"/>
          <w:szCs w:val="28"/>
        </w:rPr>
      </w:pPr>
    </w:p>
    <w:p w:rsidR="00C5697A" w:rsidRDefault="00C5697A" w:rsidP="0025218C">
      <w:pPr>
        <w:spacing w:line="360" w:lineRule="auto"/>
        <w:ind w:firstLine="720"/>
        <w:jc w:val="both"/>
        <w:rPr>
          <w:sz w:val="28"/>
          <w:szCs w:val="28"/>
        </w:rPr>
      </w:pPr>
    </w:p>
    <w:p w:rsidR="00C5697A" w:rsidRDefault="00C5697A" w:rsidP="0025218C">
      <w:pPr>
        <w:spacing w:line="360" w:lineRule="auto"/>
        <w:ind w:firstLine="720"/>
        <w:jc w:val="both"/>
        <w:rPr>
          <w:sz w:val="28"/>
          <w:szCs w:val="28"/>
        </w:rPr>
      </w:pPr>
    </w:p>
    <w:p w:rsidR="00C5697A" w:rsidRDefault="00C5697A" w:rsidP="0025218C">
      <w:pPr>
        <w:spacing w:line="360" w:lineRule="auto"/>
        <w:ind w:firstLine="720"/>
        <w:jc w:val="both"/>
        <w:rPr>
          <w:sz w:val="28"/>
          <w:szCs w:val="28"/>
        </w:rPr>
      </w:pPr>
      <w:r>
        <w:rPr>
          <w:sz w:val="28"/>
          <w:szCs w:val="28"/>
        </w:rPr>
        <w:t>На диаграммах можно наблюдать, что при увеличении тиража издания в</w:t>
      </w:r>
      <w:r w:rsidR="002E3123">
        <w:rPr>
          <w:sz w:val="28"/>
          <w:szCs w:val="28"/>
        </w:rPr>
        <w:t xml:space="preserve"> составе</w:t>
      </w:r>
      <w:r>
        <w:rPr>
          <w:sz w:val="28"/>
          <w:szCs w:val="28"/>
        </w:rPr>
        <w:t xml:space="preserve"> себестоимости единицы значительно снижается часть общепроизводственных и общехозяйственных затрат, а также оплата производственным рабочим. Коммерческие расходы при этом свою долю в себестоимости не утратили за счет их увеличения</w:t>
      </w:r>
      <w:r w:rsidR="00EB59FC">
        <w:rPr>
          <w:sz w:val="28"/>
          <w:szCs w:val="28"/>
        </w:rPr>
        <w:t xml:space="preserve"> прямо пропорционально </w:t>
      </w:r>
      <w:r w:rsidR="00F27B7B">
        <w:rPr>
          <w:sz w:val="28"/>
          <w:szCs w:val="28"/>
        </w:rPr>
        <w:t>увеличению тиража.</w:t>
      </w:r>
      <w:r w:rsidR="002E3123">
        <w:rPr>
          <w:sz w:val="28"/>
          <w:szCs w:val="28"/>
        </w:rPr>
        <w:t xml:space="preserve"> Затраты на материалы значительны при малых тиражах.</w:t>
      </w:r>
    </w:p>
    <w:p w:rsidR="00C5697A" w:rsidRDefault="00C5697A" w:rsidP="0025218C">
      <w:pPr>
        <w:spacing w:line="360" w:lineRule="auto"/>
        <w:ind w:firstLine="720"/>
        <w:jc w:val="both"/>
        <w:rPr>
          <w:sz w:val="28"/>
          <w:szCs w:val="28"/>
        </w:rPr>
      </w:pPr>
    </w:p>
    <w:p w:rsidR="00C5697A" w:rsidRDefault="0029458C" w:rsidP="0029458C">
      <w:pPr>
        <w:spacing w:line="360" w:lineRule="auto"/>
        <w:ind w:firstLine="720"/>
        <w:jc w:val="center"/>
        <w:rPr>
          <w:sz w:val="28"/>
          <w:szCs w:val="28"/>
        </w:rPr>
      </w:pPr>
      <w:r w:rsidRPr="0029458C">
        <w:rPr>
          <w:b/>
          <w:sz w:val="28"/>
          <w:szCs w:val="28"/>
        </w:rPr>
        <w:t>2.</w:t>
      </w:r>
      <w:r w:rsidR="00535642">
        <w:rPr>
          <w:b/>
          <w:sz w:val="28"/>
          <w:szCs w:val="28"/>
        </w:rPr>
        <w:t>2</w:t>
      </w:r>
      <w:r w:rsidRPr="0029458C">
        <w:rPr>
          <w:b/>
          <w:sz w:val="28"/>
          <w:szCs w:val="28"/>
        </w:rPr>
        <w:t>.</w:t>
      </w:r>
      <w:r w:rsidR="00535642">
        <w:rPr>
          <w:b/>
          <w:sz w:val="28"/>
          <w:szCs w:val="28"/>
        </w:rPr>
        <w:t>2</w:t>
      </w:r>
      <w:r w:rsidRPr="0029458C">
        <w:rPr>
          <w:b/>
          <w:sz w:val="28"/>
          <w:szCs w:val="28"/>
        </w:rPr>
        <w:t>. Себестоимость одного машино-часа</w:t>
      </w:r>
    </w:p>
    <w:p w:rsidR="0029458C" w:rsidRDefault="0043596C" w:rsidP="0025218C">
      <w:pPr>
        <w:spacing w:line="360" w:lineRule="auto"/>
        <w:ind w:firstLine="720"/>
        <w:jc w:val="both"/>
        <w:rPr>
          <w:sz w:val="28"/>
          <w:szCs w:val="28"/>
        </w:rPr>
      </w:pPr>
      <w:r>
        <w:rPr>
          <w:sz w:val="28"/>
          <w:szCs w:val="28"/>
        </w:rPr>
        <w:t>Себестоимость одного машино-часа зависит от полной себестоимости всей продукции и планового объема работ (для всех машин кроме печатных). Также необходимо определять плановый объем работ для печатных машин в маш-ч. Он зависит от нормы времени на приладку, годового количества приладок, коэффициента выполнения норм, нормы времени на печать и годовой производственной программы выпуска продукции.</w:t>
      </w:r>
    </w:p>
    <w:p w:rsidR="0043596C" w:rsidRDefault="0043596C" w:rsidP="0025218C">
      <w:pPr>
        <w:spacing w:line="360" w:lineRule="auto"/>
        <w:ind w:firstLine="720"/>
        <w:jc w:val="both"/>
        <w:rPr>
          <w:sz w:val="28"/>
          <w:szCs w:val="28"/>
        </w:rPr>
      </w:pPr>
      <w:r w:rsidRPr="0043596C">
        <w:rPr>
          <w:b/>
          <w:sz w:val="28"/>
          <w:szCs w:val="28"/>
          <w:lang w:val="en-US"/>
        </w:rPr>
        <w:t>S</w:t>
      </w:r>
      <w:r w:rsidRPr="0043596C">
        <w:rPr>
          <w:b/>
          <w:sz w:val="28"/>
          <w:szCs w:val="28"/>
        </w:rPr>
        <w:t xml:space="preserve">м-ч = </w:t>
      </w:r>
      <w:r w:rsidRPr="0043596C">
        <w:rPr>
          <w:b/>
          <w:sz w:val="28"/>
          <w:szCs w:val="28"/>
          <w:lang w:val="en-US"/>
        </w:rPr>
        <w:t>S</w:t>
      </w:r>
      <w:r w:rsidRPr="0043596C">
        <w:rPr>
          <w:b/>
          <w:sz w:val="28"/>
          <w:szCs w:val="28"/>
        </w:rPr>
        <w:t>п/</w:t>
      </w:r>
      <w:r w:rsidRPr="0043596C">
        <w:rPr>
          <w:b/>
          <w:sz w:val="28"/>
          <w:szCs w:val="28"/>
          <w:lang w:val="en-US"/>
        </w:rPr>
        <w:t>F</w:t>
      </w:r>
      <w:r w:rsidRPr="0043596C">
        <w:rPr>
          <w:b/>
          <w:sz w:val="28"/>
          <w:szCs w:val="28"/>
        </w:rPr>
        <w:t>м-ч</w:t>
      </w:r>
      <w:r>
        <w:rPr>
          <w:sz w:val="28"/>
          <w:szCs w:val="28"/>
        </w:rPr>
        <w:t>, где</w:t>
      </w:r>
    </w:p>
    <w:p w:rsidR="0043596C" w:rsidRDefault="0043596C" w:rsidP="0025218C">
      <w:pPr>
        <w:spacing w:line="360" w:lineRule="auto"/>
        <w:ind w:firstLine="720"/>
        <w:jc w:val="both"/>
        <w:rPr>
          <w:sz w:val="28"/>
          <w:szCs w:val="28"/>
        </w:rPr>
      </w:pPr>
      <w:r>
        <w:rPr>
          <w:sz w:val="28"/>
          <w:szCs w:val="28"/>
          <w:lang w:val="en-US"/>
        </w:rPr>
        <w:t>F</w:t>
      </w:r>
      <w:r>
        <w:rPr>
          <w:sz w:val="28"/>
          <w:szCs w:val="28"/>
        </w:rPr>
        <w:t>м-ч – плановый объем работ (для всех машин кроме печатных), маш-ч</w:t>
      </w:r>
    </w:p>
    <w:p w:rsidR="0043596C" w:rsidRPr="005B493E" w:rsidRDefault="0043596C" w:rsidP="0025218C">
      <w:pPr>
        <w:spacing w:line="360" w:lineRule="auto"/>
        <w:ind w:firstLine="720"/>
        <w:jc w:val="both"/>
        <w:rPr>
          <w:b/>
          <w:sz w:val="28"/>
          <w:szCs w:val="28"/>
        </w:rPr>
      </w:pPr>
      <w:r w:rsidRPr="005B493E">
        <w:rPr>
          <w:b/>
          <w:sz w:val="28"/>
          <w:szCs w:val="28"/>
          <w:lang w:val="en-US"/>
        </w:rPr>
        <w:t>F</w:t>
      </w:r>
      <w:r w:rsidRPr="005B493E">
        <w:rPr>
          <w:b/>
          <w:sz w:val="28"/>
          <w:szCs w:val="28"/>
        </w:rPr>
        <w:t xml:space="preserve">м-ч = </w:t>
      </w:r>
      <w:r w:rsidRPr="005B493E">
        <w:rPr>
          <w:b/>
          <w:sz w:val="28"/>
          <w:szCs w:val="28"/>
          <w:lang w:val="en-US"/>
        </w:rPr>
        <w:t>t</w:t>
      </w:r>
      <w:r w:rsidRPr="005B493E">
        <w:rPr>
          <w:b/>
          <w:sz w:val="28"/>
          <w:szCs w:val="28"/>
        </w:rPr>
        <w:t>шт*</w:t>
      </w:r>
      <w:r w:rsidRPr="005B493E">
        <w:rPr>
          <w:b/>
          <w:sz w:val="28"/>
          <w:szCs w:val="28"/>
          <w:lang w:val="en-US"/>
        </w:rPr>
        <w:t>N</w:t>
      </w:r>
      <w:r w:rsidRPr="005B493E">
        <w:rPr>
          <w:b/>
          <w:sz w:val="28"/>
          <w:szCs w:val="28"/>
        </w:rPr>
        <w:t>/</w:t>
      </w:r>
      <w:r w:rsidRPr="005B493E">
        <w:rPr>
          <w:b/>
          <w:sz w:val="28"/>
          <w:szCs w:val="28"/>
          <w:lang w:val="en-US"/>
        </w:rPr>
        <w:t>k</w:t>
      </w:r>
      <w:r w:rsidRPr="005B493E">
        <w:rPr>
          <w:b/>
          <w:sz w:val="28"/>
          <w:szCs w:val="28"/>
        </w:rPr>
        <w:t>в.н.</w:t>
      </w:r>
    </w:p>
    <w:p w:rsidR="005B493E" w:rsidRDefault="005B493E" w:rsidP="0025218C">
      <w:pPr>
        <w:spacing w:line="360" w:lineRule="auto"/>
        <w:ind w:firstLine="720"/>
        <w:jc w:val="both"/>
        <w:rPr>
          <w:sz w:val="28"/>
          <w:szCs w:val="28"/>
        </w:rPr>
      </w:pPr>
      <w:r>
        <w:rPr>
          <w:sz w:val="28"/>
          <w:szCs w:val="28"/>
        </w:rPr>
        <w:t>Fм-ч = 12,1*</w:t>
      </w:r>
      <w:r w:rsidR="009B6B59">
        <w:rPr>
          <w:sz w:val="28"/>
          <w:szCs w:val="28"/>
        </w:rPr>
        <w:t>245</w:t>
      </w:r>
      <w:r>
        <w:rPr>
          <w:sz w:val="28"/>
          <w:szCs w:val="28"/>
        </w:rPr>
        <w:t xml:space="preserve">/1,05 = </w:t>
      </w:r>
      <w:r w:rsidR="009B6B59">
        <w:rPr>
          <w:sz w:val="28"/>
          <w:szCs w:val="28"/>
        </w:rPr>
        <w:t>2822</w:t>
      </w:r>
      <w:r>
        <w:rPr>
          <w:sz w:val="28"/>
          <w:szCs w:val="28"/>
        </w:rPr>
        <w:t xml:space="preserve"> маш.-ч.</w:t>
      </w:r>
    </w:p>
    <w:p w:rsidR="005B493E" w:rsidRPr="005B493E" w:rsidRDefault="005B493E" w:rsidP="0025218C">
      <w:pPr>
        <w:spacing w:line="360" w:lineRule="auto"/>
        <w:ind w:firstLine="720"/>
        <w:jc w:val="both"/>
        <w:rPr>
          <w:sz w:val="28"/>
          <w:szCs w:val="28"/>
        </w:rPr>
      </w:pPr>
      <w:r w:rsidRPr="005B493E">
        <w:rPr>
          <w:b/>
          <w:sz w:val="28"/>
          <w:szCs w:val="28"/>
          <w:lang w:val="en-US"/>
        </w:rPr>
        <w:t>F</w:t>
      </w:r>
      <w:r w:rsidRPr="005B493E">
        <w:rPr>
          <w:b/>
          <w:sz w:val="28"/>
          <w:szCs w:val="28"/>
        </w:rPr>
        <w:t>м-ч(печ) = tпр*Nпр/kв.н.+</w:t>
      </w:r>
      <w:r w:rsidRPr="005B493E">
        <w:rPr>
          <w:b/>
          <w:sz w:val="28"/>
          <w:szCs w:val="28"/>
          <w:lang w:val="en-US"/>
        </w:rPr>
        <w:t>t</w:t>
      </w:r>
      <w:r w:rsidRPr="005B493E">
        <w:rPr>
          <w:b/>
          <w:sz w:val="28"/>
          <w:szCs w:val="28"/>
        </w:rPr>
        <w:t>печ.*N/kв.н</w:t>
      </w:r>
      <w:r>
        <w:rPr>
          <w:sz w:val="28"/>
          <w:szCs w:val="28"/>
        </w:rPr>
        <w:t>.</w:t>
      </w:r>
    </w:p>
    <w:p w:rsidR="005B493E" w:rsidRPr="005B493E" w:rsidRDefault="005B493E" w:rsidP="0025218C">
      <w:pPr>
        <w:spacing w:line="360" w:lineRule="auto"/>
        <w:ind w:firstLine="720"/>
        <w:jc w:val="both"/>
        <w:rPr>
          <w:sz w:val="28"/>
          <w:szCs w:val="28"/>
        </w:rPr>
      </w:pPr>
      <w:r>
        <w:rPr>
          <w:sz w:val="28"/>
          <w:szCs w:val="28"/>
          <w:lang w:val="en-US"/>
        </w:rPr>
        <w:t>F</w:t>
      </w:r>
      <w:r w:rsidRPr="005B493E">
        <w:rPr>
          <w:sz w:val="28"/>
          <w:szCs w:val="28"/>
        </w:rPr>
        <w:t>м-ч(печ) = 1,25*2447/1,05+0,21*</w:t>
      </w:r>
      <w:r w:rsidR="009B6B59">
        <w:rPr>
          <w:sz w:val="28"/>
          <w:szCs w:val="28"/>
        </w:rPr>
        <w:t>245</w:t>
      </w:r>
      <w:r w:rsidRPr="005B493E">
        <w:rPr>
          <w:sz w:val="28"/>
          <w:szCs w:val="28"/>
        </w:rPr>
        <w:t xml:space="preserve">/1,05 </w:t>
      </w:r>
    </w:p>
    <w:p w:rsidR="005B493E" w:rsidRPr="007C6FA3" w:rsidRDefault="005B493E" w:rsidP="0025218C">
      <w:pPr>
        <w:spacing w:line="360" w:lineRule="auto"/>
        <w:ind w:firstLine="720"/>
        <w:jc w:val="both"/>
        <w:rPr>
          <w:b/>
          <w:sz w:val="28"/>
          <w:szCs w:val="28"/>
        </w:rPr>
      </w:pPr>
      <w:r>
        <w:rPr>
          <w:sz w:val="28"/>
          <w:szCs w:val="28"/>
          <w:lang w:val="en-US"/>
        </w:rPr>
        <w:t>F</w:t>
      </w:r>
      <w:r w:rsidRPr="005B493E">
        <w:rPr>
          <w:sz w:val="28"/>
          <w:szCs w:val="28"/>
        </w:rPr>
        <w:t xml:space="preserve">м-ч(печ) = </w:t>
      </w:r>
      <w:r w:rsidR="009B6B59">
        <w:rPr>
          <w:sz w:val="28"/>
          <w:szCs w:val="28"/>
        </w:rPr>
        <w:t>2962</w:t>
      </w:r>
      <w:r>
        <w:rPr>
          <w:sz w:val="28"/>
          <w:szCs w:val="28"/>
        </w:rPr>
        <w:t xml:space="preserve"> маш-ч.</w:t>
      </w:r>
    </w:p>
    <w:p w:rsidR="007C6FA3" w:rsidRDefault="007C6FA3" w:rsidP="007C6FA3">
      <w:pPr>
        <w:spacing w:line="360" w:lineRule="auto"/>
        <w:ind w:firstLine="720"/>
        <w:jc w:val="center"/>
        <w:rPr>
          <w:b/>
          <w:sz w:val="28"/>
          <w:szCs w:val="28"/>
        </w:rPr>
      </w:pPr>
    </w:p>
    <w:p w:rsidR="005B493E" w:rsidRPr="005B493E" w:rsidRDefault="007C6FA3" w:rsidP="007C6FA3">
      <w:pPr>
        <w:spacing w:line="360" w:lineRule="auto"/>
        <w:ind w:firstLine="720"/>
        <w:jc w:val="center"/>
        <w:rPr>
          <w:sz w:val="28"/>
          <w:szCs w:val="28"/>
        </w:rPr>
      </w:pPr>
      <w:r w:rsidRPr="007C6FA3">
        <w:rPr>
          <w:b/>
          <w:sz w:val="28"/>
          <w:szCs w:val="28"/>
        </w:rPr>
        <w:t>2.</w:t>
      </w:r>
      <w:r w:rsidR="00535642">
        <w:rPr>
          <w:b/>
          <w:sz w:val="28"/>
          <w:szCs w:val="28"/>
        </w:rPr>
        <w:t>2</w:t>
      </w:r>
      <w:r w:rsidRPr="007C6FA3">
        <w:rPr>
          <w:b/>
          <w:sz w:val="28"/>
          <w:szCs w:val="28"/>
        </w:rPr>
        <w:t>.</w:t>
      </w:r>
      <w:r w:rsidR="00535642">
        <w:rPr>
          <w:b/>
          <w:sz w:val="28"/>
          <w:szCs w:val="28"/>
        </w:rPr>
        <w:t>3</w:t>
      </w:r>
      <w:r w:rsidRPr="007C6FA3">
        <w:rPr>
          <w:b/>
          <w:sz w:val="28"/>
          <w:szCs w:val="28"/>
        </w:rPr>
        <w:t>. Расчет коэффициента косвенных расходов</w:t>
      </w:r>
    </w:p>
    <w:p w:rsidR="009C3C4F" w:rsidRDefault="009C3C4F" w:rsidP="0025218C">
      <w:pPr>
        <w:spacing w:line="360" w:lineRule="auto"/>
        <w:ind w:firstLine="720"/>
        <w:jc w:val="both"/>
        <w:rPr>
          <w:sz w:val="28"/>
          <w:szCs w:val="28"/>
        </w:rPr>
      </w:pPr>
      <w:r>
        <w:rPr>
          <w:sz w:val="28"/>
          <w:szCs w:val="28"/>
        </w:rPr>
        <w:t>Коэффициент косвенных расходов определяется исходя из значений косвенных расходов на продукцию и прямой заработной платы основных производственных рабочих. В свою очередь, величина косвенных расходов на продукцию рассчитывается:</w:t>
      </w:r>
    </w:p>
    <w:p w:rsidR="005B493E" w:rsidRPr="009C3C4F" w:rsidRDefault="009C3C4F" w:rsidP="0025218C">
      <w:pPr>
        <w:spacing w:line="360" w:lineRule="auto"/>
        <w:ind w:firstLine="720"/>
        <w:jc w:val="both"/>
        <w:rPr>
          <w:b/>
          <w:sz w:val="28"/>
          <w:szCs w:val="28"/>
        </w:rPr>
      </w:pPr>
      <w:r w:rsidRPr="009C3C4F">
        <w:rPr>
          <w:b/>
          <w:sz w:val="28"/>
          <w:szCs w:val="28"/>
          <w:lang w:val="en-US"/>
        </w:rPr>
        <w:t>S</w:t>
      </w:r>
      <w:r w:rsidRPr="009C3C4F">
        <w:rPr>
          <w:b/>
          <w:sz w:val="28"/>
          <w:szCs w:val="28"/>
        </w:rPr>
        <w:t>косв = (</w:t>
      </w:r>
      <w:r w:rsidRPr="009C3C4F">
        <w:rPr>
          <w:b/>
          <w:sz w:val="28"/>
          <w:szCs w:val="28"/>
          <w:lang w:val="en-US"/>
        </w:rPr>
        <w:t>k</w:t>
      </w:r>
      <w:r w:rsidRPr="009C3C4F">
        <w:rPr>
          <w:b/>
          <w:sz w:val="28"/>
          <w:szCs w:val="28"/>
        </w:rPr>
        <w:t>1 – 1)*</w:t>
      </w:r>
      <w:r>
        <w:rPr>
          <w:b/>
          <w:sz w:val="28"/>
          <w:szCs w:val="28"/>
          <w:lang w:val="en-US"/>
        </w:rPr>
        <w:t>L</w:t>
      </w:r>
      <w:r w:rsidRPr="009C3C4F">
        <w:rPr>
          <w:b/>
          <w:sz w:val="28"/>
          <w:szCs w:val="28"/>
        </w:rPr>
        <w:t>пр +</w:t>
      </w:r>
      <w:r w:rsidRPr="009C3C4F">
        <w:rPr>
          <w:b/>
          <w:sz w:val="28"/>
          <w:szCs w:val="28"/>
          <w:lang w:val="en-US"/>
        </w:rPr>
        <w:t>S</w:t>
      </w:r>
      <w:r w:rsidRPr="009C3C4F">
        <w:rPr>
          <w:b/>
          <w:sz w:val="28"/>
          <w:szCs w:val="28"/>
        </w:rPr>
        <w:t>соц+</w:t>
      </w:r>
      <w:r w:rsidRPr="009C3C4F">
        <w:rPr>
          <w:b/>
          <w:sz w:val="28"/>
          <w:szCs w:val="28"/>
          <w:lang w:val="en-US"/>
        </w:rPr>
        <w:t>S</w:t>
      </w:r>
      <w:r w:rsidRPr="009C3C4F">
        <w:rPr>
          <w:b/>
          <w:sz w:val="28"/>
          <w:szCs w:val="28"/>
        </w:rPr>
        <w:t>оп+</w:t>
      </w:r>
      <w:r w:rsidRPr="009C3C4F">
        <w:rPr>
          <w:b/>
          <w:sz w:val="28"/>
          <w:szCs w:val="28"/>
          <w:lang w:val="en-US"/>
        </w:rPr>
        <w:t>S</w:t>
      </w:r>
      <w:r w:rsidRPr="009C3C4F">
        <w:rPr>
          <w:b/>
          <w:sz w:val="28"/>
          <w:szCs w:val="28"/>
        </w:rPr>
        <w:t>ох+</w:t>
      </w:r>
      <w:r w:rsidRPr="009C3C4F">
        <w:rPr>
          <w:b/>
          <w:sz w:val="28"/>
          <w:szCs w:val="28"/>
          <w:lang w:val="en-US"/>
        </w:rPr>
        <w:t>S</w:t>
      </w:r>
      <w:r w:rsidRPr="009C3C4F">
        <w:rPr>
          <w:b/>
          <w:sz w:val="28"/>
          <w:szCs w:val="28"/>
        </w:rPr>
        <w:t xml:space="preserve">ком </w:t>
      </w:r>
    </w:p>
    <w:p w:rsidR="005B493E" w:rsidRDefault="009C3C4F" w:rsidP="0025218C">
      <w:pPr>
        <w:spacing w:line="360" w:lineRule="auto"/>
        <w:ind w:firstLine="720"/>
        <w:jc w:val="both"/>
        <w:rPr>
          <w:sz w:val="28"/>
          <w:szCs w:val="28"/>
        </w:rPr>
      </w:pPr>
      <w:r>
        <w:rPr>
          <w:sz w:val="28"/>
          <w:szCs w:val="28"/>
          <w:lang w:val="en-US"/>
        </w:rPr>
        <w:t>S</w:t>
      </w:r>
      <w:r w:rsidRPr="009B6B59">
        <w:rPr>
          <w:sz w:val="28"/>
          <w:szCs w:val="28"/>
        </w:rPr>
        <w:t>косв = (1,5-1)*</w:t>
      </w:r>
      <w:r w:rsidR="009B6B59">
        <w:rPr>
          <w:sz w:val="28"/>
          <w:szCs w:val="28"/>
        </w:rPr>
        <w:t>177,80</w:t>
      </w:r>
      <w:r>
        <w:rPr>
          <w:sz w:val="28"/>
          <w:szCs w:val="28"/>
        </w:rPr>
        <w:t>+</w:t>
      </w:r>
      <w:r w:rsidR="009B6B59">
        <w:rPr>
          <w:sz w:val="28"/>
          <w:szCs w:val="28"/>
        </w:rPr>
        <w:t>94,95</w:t>
      </w:r>
      <w:r w:rsidRPr="009B6B59">
        <w:rPr>
          <w:sz w:val="28"/>
          <w:szCs w:val="28"/>
        </w:rPr>
        <w:t>+</w:t>
      </w:r>
      <w:r w:rsidR="009B6B59">
        <w:rPr>
          <w:sz w:val="28"/>
          <w:szCs w:val="28"/>
        </w:rPr>
        <w:t>1243,37</w:t>
      </w:r>
      <w:r>
        <w:rPr>
          <w:sz w:val="28"/>
          <w:szCs w:val="28"/>
        </w:rPr>
        <w:t>+</w:t>
      </w:r>
      <w:r w:rsidR="009B6B59">
        <w:rPr>
          <w:sz w:val="28"/>
          <w:szCs w:val="28"/>
        </w:rPr>
        <w:t>142,12</w:t>
      </w:r>
      <w:r>
        <w:rPr>
          <w:sz w:val="28"/>
          <w:szCs w:val="28"/>
        </w:rPr>
        <w:t>+</w:t>
      </w:r>
      <w:r w:rsidR="009B6B59">
        <w:rPr>
          <w:sz w:val="28"/>
          <w:szCs w:val="28"/>
        </w:rPr>
        <w:t>41,18</w:t>
      </w:r>
    </w:p>
    <w:p w:rsidR="009C3C4F" w:rsidRDefault="009C3C4F" w:rsidP="0025218C">
      <w:pPr>
        <w:spacing w:line="360" w:lineRule="auto"/>
        <w:ind w:firstLine="720"/>
        <w:jc w:val="both"/>
        <w:rPr>
          <w:sz w:val="28"/>
          <w:szCs w:val="28"/>
        </w:rPr>
      </w:pPr>
      <w:r>
        <w:rPr>
          <w:sz w:val="28"/>
          <w:szCs w:val="28"/>
        </w:rPr>
        <w:t xml:space="preserve">Sкосв = </w:t>
      </w:r>
      <w:r w:rsidR="009B6B59">
        <w:rPr>
          <w:sz w:val="28"/>
          <w:szCs w:val="28"/>
        </w:rPr>
        <w:t>1610,52</w:t>
      </w:r>
      <w:r>
        <w:rPr>
          <w:sz w:val="28"/>
          <w:szCs w:val="28"/>
        </w:rPr>
        <w:t xml:space="preserve"> тыс.руб.</w:t>
      </w:r>
    </w:p>
    <w:p w:rsidR="009C3C4F" w:rsidRDefault="009C3C4F" w:rsidP="0025218C">
      <w:pPr>
        <w:spacing w:line="360" w:lineRule="auto"/>
        <w:ind w:firstLine="720"/>
        <w:jc w:val="both"/>
        <w:rPr>
          <w:b/>
          <w:sz w:val="28"/>
          <w:szCs w:val="28"/>
        </w:rPr>
      </w:pPr>
      <w:r>
        <w:rPr>
          <w:sz w:val="28"/>
          <w:szCs w:val="28"/>
        </w:rPr>
        <w:t>Отсюда,</w:t>
      </w:r>
      <w:r w:rsidRPr="009C3C4F">
        <w:rPr>
          <w:b/>
          <w:sz w:val="28"/>
          <w:szCs w:val="28"/>
        </w:rPr>
        <w:t xml:space="preserve"> kкосв = Sкосв/Lпр</w:t>
      </w:r>
    </w:p>
    <w:p w:rsidR="009C3C4F" w:rsidRDefault="009C3C4F" w:rsidP="0025218C">
      <w:pPr>
        <w:spacing w:line="360" w:lineRule="auto"/>
        <w:ind w:firstLine="720"/>
        <w:jc w:val="both"/>
        <w:rPr>
          <w:sz w:val="28"/>
          <w:szCs w:val="28"/>
        </w:rPr>
      </w:pPr>
      <w:r>
        <w:rPr>
          <w:sz w:val="28"/>
          <w:szCs w:val="28"/>
          <w:lang w:val="en-US"/>
        </w:rPr>
        <w:t xml:space="preserve">kкосв </w:t>
      </w:r>
      <w:r>
        <w:rPr>
          <w:sz w:val="28"/>
          <w:szCs w:val="28"/>
        </w:rPr>
        <w:t xml:space="preserve">= </w:t>
      </w:r>
      <w:r w:rsidR="009B6B59">
        <w:rPr>
          <w:sz w:val="28"/>
          <w:szCs w:val="28"/>
        </w:rPr>
        <w:t>1610,52</w:t>
      </w:r>
      <w:r>
        <w:rPr>
          <w:sz w:val="28"/>
          <w:szCs w:val="28"/>
          <w:lang w:val="en-US"/>
        </w:rPr>
        <w:t>/</w:t>
      </w:r>
      <w:r w:rsidR="009B6B59">
        <w:rPr>
          <w:sz w:val="28"/>
          <w:szCs w:val="28"/>
        </w:rPr>
        <w:t>177,80</w:t>
      </w:r>
      <w:r>
        <w:rPr>
          <w:sz w:val="28"/>
          <w:szCs w:val="28"/>
        </w:rPr>
        <w:t xml:space="preserve">= </w:t>
      </w:r>
      <w:r w:rsidR="009B6B59">
        <w:rPr>
          <w:sz w:val="28"/>
          <w:szCs w:val="28"/>
        </w:rPr>
        <w:t>9,06</w:t>
      </w:r>
    </w:p>
    <w:p w:rsidR="00E2423C" w:rsidRDefault="007058AA" w:rsidP="0025218C">
      <w:pPr>
        <w:spacing w:line="360" w:lineRule="auto"/>
        <w:ind w:firstLine="720"/>
        <w:jc w:val="both"/>
        <w:rPr>
          <w:sz w:val="28"/>
          <w:szCs w:val="28"/>
        </w:rPr>
      </w:pPr>
      <w:r>
        <w:rPr>
          <w:sz w:val="28"/>
          <w:szCs w:val="28"/>
        </w:rPr>
        <w:t xml:space="preserve">Интересно заметить, что коэффициент косвенных расходов при расчете изданий разными тиражами </w:t>
      </w:r>
      <w:r w:rsidR="00E2423C">
        <w:rPr>
          <w:sz w:val="28"/>
          <w:szCs w:val="28"/>
        </w:rPr>
        <w:t>меняется.</w:t>
      </w:r>
    </w:p>
    <w:p w:rsidR="00E2423C" w:rsidRPr="009B6B59" w:rsidRDefault="00D31187" w:rsidP="0025218C">
      <w:pPr>
        <w:spacing w:line="360" w:lineRule="auto"/>
        <w:ind w:firstLine="720"/>
        <w:jc w:val="both"/>
        <w:rPr>
          <w:sz w:val="28"/>
          <w:szCs w:val="28"/>
        </w:rPr>
      </w:pPr>
      <w:r>
        <w:pict>
          <v:shape id="_x0000_i1028" type="#_x0000_t75" style="width:331.5pt;height:25.5pt">
            <v:imagedata r:id="rId11" o:title=""/>
          </v:shape>
        </w:pict>
      </w:r>
    </w:p>
    <w:p w:rsidR="007058AA" w:rsidRDefault="00E2423C" w:rsidP="0025218C">
      <w:pPr>
        <w:spacing w:line="360" w:lineRule="auto"/>
        <w:ind w:firstLine="720"/>
        <w:jc w:val="both"/>
        <w:rPr>
          <w:sz w:val="28"/>
          <w:szCs w:val="28"/>
        </w:rPr>
      </w:pPr>
      <w:r>
        <w:rPr>
          <w:sz w:val="28"/>
          <w:szCs w:val="28"/>
        </w:rPr>
        <w:t xml:space="preserve">Причем при среднем тираже изданий в </w:t>
      </w:r>
      <w:r w:rsidR="009B6B59">
        <w:rPr>
          <w:sz w:val="28"/>
          <w:szCs w:val="28"/>
        </w:rPr>
        <w:t>10</w:t>
      </w:r>
      <w:r>
        <w:rPr>
          <w:sz w:val="28"/>
          <w:szCs w:val="28"/>
        </w:rPr>
        <w:t xml:space="preserve">000 экземпляров коэффициент косвенных расходов наименьший. </w:t>
      </w:r>
      <w:r w:rsidR="007058AA">
        <w:rPr>
          <w:sz w:val="28"/>
          <w:szCs w:val="28"/>
        </w:rPr>
        <w:t xml:space="preserve"> </w:t>
      </w:r>
      <w:r>
        <w:rPr>
          <w:sz w:val="28"/>
          <w:szCs w:val="28"/>
        </w:rPr>
        <w:t>Можно предположить, что при таком тираже наиболее эффективна работ</w:t>
      </w:r>
      <w:r w:rsidR="003931DA">
        <w:rPr>
          <w:sz w:val="28"/>
          <w:szCs w:val="28"/>
        </w:rPr>
        <w:t>а</w:t>
      </w:r>
      <w:r>
        <w:rPr>
          <w:sz w:val="28"/>
          <w:szCs w:val="28"/>
        </w:rPr>
        <w:t xml:space="preserve"> </w:t>
      </w:r>
      <w:r w:rsidR="009B6B59">
        <w:rPr>
          <w:sz w:val="28"/>
          <w:szCs w:val="28"/>
        </w:rPr>
        <w:t xml:space="preserve">оборудования </w:t>
      </w:r>
      <w:r>
        <w:rPr>
          <w:sz w:val="28"/>
          <w:szCs w:val="28"/>
        </w:rPr>
        <w:t>предприятия.</w:t>
      </w:r>
    </w:p>
    <w:p w:rsidR="003931DA" w:rsidRDefault="005E0D88" w:rsidP="008C7F6D">
      <w:pPr>
        <w:ind w:firstLine="720"/>
        <w:jc w:val="both"/>
        <w:rPr>
          <w:sz w:val="28"/>
          <w:szCs w:val="28"/>
        </w:rPr>
      </w:pPr>
      <w:r>
        <w:rPr>
          <w:sz w:val="28"/>
          <w:szCs w:val="28"/>
        </w:rPr>
        <w:t>Полученные результаты можно представить в таблице.</w:t>
      </w:r>
    </w:p>
    <w:p w:rsidR="003931DA" w:rsidRDefault="005E0D88" w:rsidP="008C7F6D">
      <w:pPr>
        <w:ind w:firstLine="720"/>
        <w:jc w:val="right"/>
        <w:rPr>
          <w:sz w:val="28"/>
          <w:szCs w:val="28"/>
        </w:rPr>
      </w:pPr>
      <w:r>
        <w:rPr>
          <w:sz w:val="28"/>
          <w:szCs w:val="28"/>
        </w:rPr>
        <w:t>Таблица 2.2.</w:t>
      </w:r>
      <w:r w:rsidR="00161974">
        <w:rPr>
          <w:sz w:val="28"/>
          <w:szCs w:val="28"/>
        </w:rPr>
        <w:t>2</w:t>
      </w:r>
    </w:p>
    <w:p w:rsidR="003931DA" w:rsidRDefault="005E0D88" w:rsidP="005E0D88">
      <w:pPr>
        <w:spacing w:line="360" w:lineRule="auto"/>
        <w:ind w:firstLine="720"/>
        <w:jc w:val="center"/>
        <w:rPr>
          <w:b/>
          <w:sz w:val="28"/>
          <w:szCs w:val="28"/>
        </w:rPr>
      </w:pPr>
      <w:r>
        <w:rPr>
          <w:b/>
          <w:sz w:val="28"/>
          <w:szCs w:val="28"/>
        </w:rPr>
        <w:t>Расчет себестоимости печати учетной единицы продукции</w:t>
      </w:r>
    </w:p>
    <w:p w:rsidR="005E0D88" w:rsidRPr="009B6B59" w:rsidRDefault="00D31187" w:rsidP="00804D36">
      <w:pPr>
        <w:spacing w:line="360" w:lineRule="auto"/>
        <w:jc w:val="center"/>
        <w:rPr>
          <w:b/>
          <w:sz w:val="28"/>
          <w:szCs w:val="28"/>
        </w:rPr>
      </w:pPr>
      <w:r>
        <w:pict>
          <v:shape id="_x0000_i1029" type="#_x0000_t75" style="width:458.25pt;height:278.25pt">
            <v:imagedata r:id="rId12" o:title=""/>
          </v:shape>
        </w:pict>
      </w:r>
    </w:p>
    <w:p w:rsidR="00CF606F" w:rsidRPr="005255F2" w:rsidRDefault="001601A2" w:rsidP="001601A2">
      <w:pPr>
        <w:spacing w:line="360" w:lineRule="auto"/>
        <w:ind w:firstLine="720"/>
        <w:jc w:val="both"/>
        <w:rPr>
          <w:sz w:val="28"/>
          <w:szCs w:val="28"/>
        </w:rPr>
      </w:pPr>
      <w:r w:rsidRPr="001601A2">
        <w:rPr>
          <w:sz w:val="28"/>
          <w:szCs w:val="28"/>
        </w:rPr>
        <w:t xml:space="preserve">Из таблицы </w:t>
      </w:r>
      <w:r>
        <w:rPr>
          <w:sz w:val="28"/>
          <w:szCs w:val="28"/>
        </w:rPr>
        <w:t xml:space="preserve">можно увидеть, что себестоимость единицы продукции снизилась с </w:t>
      </w:r>
      <w:r w:rsidR="009B6B59">
        <w:rPr>
          <w:sz w:val="28"/>
          <w:szCs w:val="28"/>
        </w:rPr>
        <w:t>8</w:t>
      </w:r>
      <w:r>
        <w:rPr>
          <w:sz w:val="28"/>
          <w:szCs w:val="28"/>
        </w:rPr>
        <w:t>,</w:t>
      </w:r>
      <w:r w:rsidR="009B6B59">
        <w:rPr>
          <w:sz w:val="28"/>
          <w:szCs w:val="28"/>
        </w:rPr>
        <w:t>58</w:t>
      </w:r>
      <w:r>
        <w:rPr>
          <w:sz w:val="28"/>
          <w:szCs w:val="28"/>
        </w:rPr>
        <w:t xml:space="preserve"> руб. до 1,33 руб. при увеличении тиража издания с 1 000 экз. до 50 000 экз. </w:t>
      </w:r>
      <w:r w:rsidR="008A535F">
        <w:rPr>
          <w:sz w:val="28"/>
          <w:szCs w:val="28"/>
        </w:rPr>
        <w:t>Это связано с тем, что при увеличении тиража издания снижаются косвенные, общепроизводственные и общехозяйственные расходы, а также расходы на оплату труда основных производственных рабочих.</w:t>
      </w:r>
      <w:r w:rsidR="00F9150F">
        <w:rPr>
          <w:sz w:val="28"/>
          <w:szCs w:val="28"/>
        </w:rPr>
        <w:t xml:space="preserve"> Динамику изменения себестоимости на единицу продукции можно проследить на диаграмме</w:t>
      </w:r>
      <w:r w:rsidR="007F2A02">
        <w:rPr>
          <w:sz w:val="28"/>
          <w:szCs w:val="28"/>
        </w:rPr>
        <w:t xml:space="preserve"> зависимости удельной себестоимости продукции от тиража изданий</w:t>
      </w:r>
      <w:r w:rsidR="005255F2">
        <w:rPr>
          <w:sz w:val="28"/>
          <w:szCs w:val="28"/>
        </w:rPr>
        <w:t xml:space="preserve"> в Приложении </w:t>
      </w:r>
      <w:r w:rsidR="00C12000">
        <w:rPr>
          <w:sz w:val="28"/>
          <w:szCs w:val="28"/>
        </w:rPr>
        <w:t>3</w:t>
      </w:r>
      <w:r w:rsidR="005255F2">
        <w:rPr>
          <w:sz w:val="28"/>
          <w:szCs w:val="28"/>
        </w:rPr>
        <w:t xml:space="preserve"> (р</w:t>
      </w:r>
      <w:r w:rsidR="00F9150F">
        <w:rPr>
          <w:sz w:val="28"/>
          <w:szCs w:val="28"/>
        </w:rPr>
        <w:t>ис</w:t>
      </w:r>
      <w:r w:rsidR="005255F2">
        <w:rPr>
          <w:sz w:val="28"/>
          <w:szCs w:val="28"/>
        </w:rPr>
        <w:t>.</w:t>
      </w:r>
      <w:r w:rsidR="00F9150F">
        <w:rPr>
          <w:sz w:val="28"/>
          <w:szCs w:val="28"/>
        </w:rPr>
        <w:t xml:space="preserve"> 2.1.</w:t>
      </w:r>
      <w:r w:rsidR="005255F2">
        <w:rPr>
          <w:sz w:val="28"/>
          <w:szCs w:val="28"/>
        </w:rPr>
        <w:t>)</w:t>
      </w:r>
    </w:p>
    <w:p w:rsidR="00F9150F" w:rsidRDefault="008C7F6D" w:rsidP="001601A2">
      <w:pPr>
        <w:spacing w:line="360" w:lineRule="auto"/>
        <w:ind w:firstLine="720"/>
        <w:jc w:val="both"/>
        <w:rPr>
          <w:sz w:val="28"/>
          <w:szCs w:val="28"/>
        </w:rPr>
      </w:pPr>
      <w:r>
        <w:rPr>
          <w:sz w:val="28"/>
          <w:szCs w:val="28"/>
        </w:rPr>
        <w:t xml:space="preserve">При увеличении тиража изданий в печатном цехе полиграфического предприятия увеличивается коэффициент загрузки печатного оборудования, а также возрастает годовая производительность печатного оборудования. Данные показатели представлении в виде графиков зависимости в Приложениях </w:t>
      </w:r>
      <w:r w:rsidR="00273B25">
        <w:rPr>
          <w:sz w:val="28"/>
          <w:szCs w:val="28"/>
        </w:rPr>
        <w:t xml:space="preserve">4 (рис. 2.2) </w:t>
      </w:r>
      <w:r>
        <w:rPr>
          <w:sz w:val="28"/>
          <w:szCs w:val="28"/>
        </w:rPr>
        <w:t xml:space="preserve">и </w:t>
      </w:r>
      <w:r w:rsidR="00273B25">
        <w:rPr>
          <w:sz w:val="28"/>
          <w:szCs w:val="28"/>
        </w:rPr>
        <w:t>5 (рис. 2.3.)</w:t>
      </w:r>
    </w:p>
    <w:p w:rsidR="00535642" w:rsidRPr="008C7F6D" w:rsidRDefault="00535642" w:rsidP="00804D36">
      <w:pPr>
        <w:spacing w:line="360" w:lineRule="auto"/>
        <w:ind w:firstLine="720"/>
        <w:jc w:val="center"/>
        <w:rPr>
          <w:b/>
          <w:color w:val="0000FF"/>
          <w:sz w:val="28"/>
          <w:szCs w:val="28"/>
        </w:rPr>
      </w:pPr>
      <w:r w:rsidRPr="008C7F6D">
        <w:rPr>
          <w:rFonts w:ascii="Book Antiqua" w:hAnsi="Book Antiqua"/>
          <w:b/>
          <w:color w:val="0000FF"/>
          <w:sz w:val="26"/>
          <w:szCs w:val="26"/>
        </w:rPr>
        <w:t>2.</w:t>
      </w:r>
      <w:r w:rsidR="003D1711" w:rsidRPr="008C7F6D">
        <w:rPr>
          <w:rFonts w:ascii="Book Antiqua" w:hAnsi="Book Antiqua"/>
          <w:b/>
          <w:color w:val="0000FF"/>
          <w:sz w:val="26"/>
          <w:szCs w:val="26"/>
        </w:rPr>
        <w:t>3</w:t>
      </w:r>
      <w:r w:rsidRPr="008C7F6D">
        <w:rPr>
          <w:rFonts w:ascii="Book Antiqua" w:hAnsi="Book Antiqua"/>
          <w:b/>
          <w:color w:val="0000FF"/>
          <w:sz w:val="26"/>
          <w:szCs w:val="26"/>
        </w:rPr>
        <w:t>. РАЗРАБОТКА ФОРМ ДОКУМЕНТАЦИИ ДЛЯ ПРОВЕДЕНИЯ ЭКОНОМИЧЕСКИХ РАСЧЕТОВ</w:t>
      </w:r>
    </w:p>
    <w:p w:rsidR="009D3F64" w:rsidRDefault="009D3F64" w:rsidP="00804D36">
      <w:pPr>
        <w:spacing w:line="360" w:lineRule="auto"/>
        <w:ind w:firstLine="720"/>
        <w:jc w:val="center"/>
        <w:rPr>
          <w:b/>
          <w:sz w:val="28"/>
          <w:szCs w:val="28"/>
        </w:rPr>
      </w:pPr>
    </w:p>
    <w:p w:rsidR="009D3F64" w:rsidRDefault="009F5FA7" w:rsidP="009F5FA7">
      <w:pPr>
        <w:spacing w:line="360" w:lineRule="auto"/>
        <w:ind w:firstLine="720"/>
        <w:jc w:val="both"/>
        <w:rPr>
          <w:sz w:val="28"/>
          <w:szCs w:val="28"/>
        </w:rPr>
      </w:pPr>
      <w:r>
        <w:rPr>
          <w:sz w:val="28"/>
          <w:szCs w:val="28"/>
        </w:rPr>
        <w:t>Разработка форм документации для проведения экономических расчетов на этапе подготовки изданий к производству. С учетом конкретной технологии изготовления продукции необходимо проработать на предприятиях формы нормативной документации, используемые</w:t>
      </w:r>
      <w:r w:rsidR="00C91F0F">
        <w:rPr>
          <w:sz w:val="28"/>
          <w:szCs w:val="28"/>
        </w:rPr>
        <w:t xml:space="preserve"> на этапе подготовки изданий к производству, которые позволяют рассчитать себестоимость продукции, учитывая технологию изготовления изданий.</w:t>
      </w:r>
    </w:p>
    <w:p w:rsidR="00EE42B7" w:rsidRDefault="00EE42B7" w:rsidP="009F5FA7">
      <w:pPr>
        <w:spacing w:line="360" w:lineRule="auto"/>
        <w:ind w:firstLine="720"/>
        <w:jc w:val="both"/>
        <w:rPr>
          <w:sz w:val="28"/>
          <w:szCs w:val="28"/>
        </w:rPr>
      </w:pPr>
      <w:r>
        <w:rPr>
          <w:sz w:val="28"/>
          <w:szCs w:val="28"/>
        </w:rPr>
        <w:t>В ходе технологической стадии подготовки издания к производству производится оценка издания, которая выявляет скоординированность решений с технологическими возможностями данного предприятия.  Оценивая технологичность издания, технолог выбирает наиболее оптимальный</w:t>
      </w:r>
      <w:r w:rsidR="00EF4FD1">
        <w:rPr>
          <w:sz w:val="28"/>
          <w:szCs w:val="28"/>
        </w:rPr>
        <w:t xml:space="preserve"> вариант технологии и оборудования для каждого конкретного заказа. Если издание является типовым и технологичным для данного предприятия, то это позволяет применить для его изготовления </w:t>
      </w:r>
      <w:r w:rsidR="006D74E1">
        <w:rPr>
          <w:sz w:val="28"/>
          <w:szCs w:val="28"/>
        </w:rPr>
        <w:t xml:space="preserve">типовые формы расчета себестоимости издания, а также освоенную технологию, что позволит ускорить производственный процесс. </w:t>
      </w:r>
    </w:p>
    <w:p w:rsidR="006D74E1" w:rsidRDefault="006D74E1" w:rsidP="009F5FA7">
      <w:pPr>
        <w:spacing w:line="360" w:lineRule="auto"/>
        <w:ind w:firstLine="720"/>
        <w:jc w:val="both"/>
        <w:rPr>
          <w:sz w:val="28"/>
          <w:szCs w:val="28"/>
        </w:rPr>
      </w:pPr>
      <w:r>
        <w:rPr>
          <w:sz w:val="28"/>
          <w:szCs w:val="28"/>
        </w:rPr>
        <w:t>На этапе экономического анализа проводится расчет объема работ по заказу и составляется плановая калькуляция на заказ.</w:t>
      </w:r>
    </w:p>
    <w:p w:rsidR="006D74E1" w:rsidRDefault="006D74E1" w:rsidP="009F5FA7">
      <w:pPr>
        <w:spacing w:line="360" w:lineRule="auto"/>
        <w:ind w:firstLine="720"/>
        <w:jc w:val="both"/>
        <w:rPr>
          <w:sz w:val="28"/>
          <w:szCs w:val="28"/>
        </w:rPr>
      </w:pPr>
      <w:r>
        <w:rPr>
          <w:sz w:val="28"/>
          <w:szCs w:val="28"/>
        </w:rPr>
        <w:t>На данном этапе подготовки издания к производству в качестве нормативно-технической документации используется технологическая карта заказа типового процесса</w:t>
      </w:r>
      <w:r w:rsidR="00842220">
        <w:rPr>
          <w:sz w:val="28"/>
          <w:szCs w:val="28"/>
        </w:rPr>
        <w:t xml:space="preserve"> и нормативно-технологическая карта заказа.</w:t>
      </w:r>
    </w:p>
    <w:p w:rsidR="00842220" w:rsidRDefault="00842220" w:rsidP="009F5FA7">
      <w:pPr>
        <w:spacing w:line="360" w:lineRule="auto"/>
        <w:ind w:firstLine="720"/>
        <w:jc w:val="both"/>
        <w:rPr>
          <w:sz w:val="28"/>
          <w:szCs w:val="28"/>
        </w:rPr>
      </w:pPr>
      <w:r>
        <w:rPr>
          <w:sz w:val="28"/>
          <w:szCs w:val="28"/>
        </w:rPr>
        <w:t>В технологической карте типового процесса устанавливается последовательность выполнения операций для изготовления  однотипных изданий, раскрывается содержание каждой операции, методы выполнения, устанавливается технологический режим и исполнители.</w:t>
      </w:r>
      <w:r w:rsidR="000A0E5E">
        <w:rPr>
          <w:sz w:val="28"/>
          <w:szCs w:val="28"/>
        </w:rPr>
        <w:t xml:space="preserve"> </w:t>
      </w:r>
    </w:p>
    <w:p w:rsidR="00EF4FD1" w:rsidRDefault="00EF4FD1" w:rsidP="009F5FA7">
      <w:pPr>
        <w:spacing w:line="360" w:lineRule="auto"/>
        <w:ind w:firstLine="720"/>
        <w:jc w:val="both"/>
        <w:rPr>
          <w:sz w:val="28"/>
          <w:szCs w:val="28"/>
        </w:rPr>
      </w:pPr>
    </w:p>
    <w:p w:rsidR="00ED67D4" w:rsidRDefault="00ED67D4" w:rsidP="009F5FA7">
      <w:pPr>
        <w:spacing w:line="360" w:lineRule="auto"/>
        <w:ind w:firstLine="720"/>
        <w:jc w:val="both"/>
        <w:rPr>
          <w:sz w:val="28"/>
          <w:szCs w:val="28"/>
        </w:rPr>
      </w:pPr>
    </w:p>
    <w:p w:rsidR="00EF4FD1" w:rsidRDefault="00EF4FD1" w:rsidP="009F5FA7">
      <w:pPr>
        <w:spacing w:line="360" w:lineRule="auto"/>
        <w:ind w:firstLine="720"/>
        <w:jc w:val="both"/>
        <w:rPr>
          <w:sz w:val="28"/>
          <w:szCs w:val="28"/>
        </w:rPr>
      </w:pPr>
    </w:p>
    <w:p w:rsidR="000A0E5E" w:rsidRPr="00EF527D" w:rsidRDefault="000A0E5E" w:rsidP="000A0E5E">
      <w:pPr>
        <w:jc w:val="right"/>
        <w:rPr>
          <w:b/>
          <w:sz w:val="28"/>
          <w:szCs w:val="28"/>
        </w:rPr>
      </w:pPr>
      <w:r w:rsidRPr="00EF527D">
        <w:rPr>
          <w:b/>
          <w:sz w:val="28"/>
          <w:szCs w:val="28"/>
        </w:rPr>
        <w:t xml:space="preserve">Таблица </w:t>
      </w:r>
      <w:r>
        <w:rPr>
          <w:b/>
          <w:sz w:val="28"/>
          <w:szCs w:val="28"/>
        </w:rPr>
        <w:t>2.3.1.</w:t>
      </w:r>
    </w:p>
    <w:p w:rsidR="000A0E5E" w:rsidRPr="00EF527D" w:rsidRDefault="000A0E5E" w:rsidP="000A0E5E">
      <w:pPr>
        <w:jc w:val="center"/>
        <w:rPr>
          <w:b/>
          <w:sz w:val="28"/>
          <w:szCs w:val="28"/>
        </w:rPr>
      </w:pPr>
      <w:r w:rsidRPr="00EF527D">
        <w:rPr>
          <w:b/>
          <w:sz w:val="28"/>
          <w:szCs w:val="28"/>
        </w:rPr>
        <w:t xml:space="preserve">Технологическая карта </w:t>
      </w:r>
      <w:r>
        <w:rPr>
          <w:b/>
          <w:sz w:val="28"/>
          <w:szCs w:val="28"/>
        </w:rPr>
        <w:t>процесса на заказ</w:t>
      </w:r>
      <w:r w:rsidR="00C8727A">
        <w:rPr>
          <w:b/>
          <w:sz w:val="28"/>
          <w:szCs w:val="28"/>
        </w:rPr>
        <w:t xml:space="preserve"> в печатном цехе</w:t>
      </w:r>
    </w:p>
    <w:p w:rsidR="000A0E5E" w:rsidRDefault="000A0E5E" w:rsidP="000A0E5E">
      <w:pPr>
        <w:jc w:val="right"/>
        <w:rPr>
          <w:b/>
        </w:rPr>
      </w:pPr>
    </w:p>
    <w:tbl>
      <w:tblPr>
        <w:tblW w:w="9284" w:type="dxa"/>
        <w:tblInd w:w="-72" w:type="dxa"/>
        <w:tblLayout w:type="fixed"/>
        <w:tblLook w:val="0000" w:firstRow="0" w:lastRow="0" w:firstColumn="0" w:lastColumn="0" w:noHBand="0" w:noVBand="0"/>
      </w:tblPr>
      <w:tblGrid>
        <w:gridCol w:w="1277"/>
        <w:gridCol w:w="3260"/>
        <w:gridCol w:w="1646"/>
        <w:gridCol w:w="1530"/>
        <w:gridCol w:w="1571"/>
      </w:tblGrid>
      <w:tr w:rsidR="000A0E5E" w:rsidRPr="00E8297F">
        <w:tc>
          <w:tcPr>
            <w:tcW w:w="1277" w:type="dxa"/>
            <w:tcBorders>
              <w:top w:val="single" w:sz="4" w:space="0" w:color="auto"/>
              <w:bottom w:val="single" w:sz="6" w:space="0" w:color="auto"/>
              <w:right w:val="single" w:sz="6" w:space="0" w:color="auto"/>
            </w:tcBorders>
          </w:tcPr>
          <w:p w:rsidR="000A0E5E" w:rsidRPr="00E8297F" w:rsidRDefault="000A0E5E" w:rsidP="00030427">
            <w:pPr>
              <w:jc w:val="center"/>
              <w:rPr>
                <w:b/>
                <w:i/>
                <w:sz w:val="22"/>
                <w:szCs w:val="22"/>
              </w:rPr>
            </w:pPr>
            <w:r w:rsidRPr="00E8297F">
              <w:rPr>
                <w:b/>
                <w:i/>
                <w:sz w:val="22"/>
                <w:szCs w:val="22"/>
              </w:rPr>
              <w:t>Элементы операции</w:t>
            </w:r>
          </w:p>
        </w:tc>
        <w:tc>
          <w:tcPr>
            <w:tcW w:w="3260" w:type="dxa"/>
            <w:tcBorders>
              <w:top w:val="single" w:sz="4" w:space="0" w:color="auto"/>
              <w:left w:val="nil"/>
              <w:bottom w:val="single" w:sz="6" w:space="0" w:color="auto"/>
            </w:tcBorders>
          </w:tcPr>
          <w:p w:rsidR="000A0E5E" w:rsidRPr="00E8297F" w:rsidRDefault="000A0E5E" w:rsidP="00030427">
            <w:pPr>
              <w:jc w:val="center"/>
              <w:rPr>
                <w:b/>
                <w:i/>
                <w:sz w:val="22"/>
                <w:szCs w:val="22"/>
              </w:rPr>
            </w:pPr>
            <w:r w:rsidRPr="00E8297F">
              <w:rPr>
                <w:b/>
                <w:i/>
                <w:sz w:val="22"/>
                <w:szCs w:val="22"/>
              </w:rPr>
              <w:t>Способы выполнения операций</w:t>
            </w:r>
          </w:p>
        </w:tc>
        <w:tc>
          <w:tcPr>
            <w:tcW w:w="1646" w:type="dxa"/>
            <w:tcBorders>
              <w:top w:val="single" w:sz="4" w:space="0" w:color="auto"/>
              <w:left w:val="single" w:sz="6" w:space="0" w:color="auto"/>
              <w:bottom w:val="single" w:sz="6" w:space="0" w:color="auto"/>
            </w:tcBorders>
          </w:tcPr>
          <w:p w:rsidR="000A0E5E" w:rsidRPr="00E8297F" w:rsidRDefault="000A0E5E" w:rsidP="00030427">
            <w:pPr>
              <w:jc w:val="center"/>
              <w:rPr>
                <w:b/>
                <w:i/>
                <w:sz w:val="20"/>
                <w:szCs w:val="20"/>
              </w:rPr>
            </w:pPr>
            <w:r w:rsidRPr="00E8297F">
              <w:rPr>
                <w:b/>
                <w:i/>
                <w:sz w:val="20"/>
                <w:szCs w:val="20"/>
              </w:rPr>
              <w:t>Инструменты и материалы</w:t>
            </w:r>
          </w:p>
        </w:tc>
        <w:tc>
          <w:tcPr>
            <w:tcW w:w="1530" w:type="dxa"/>
            <w:tcBorders>
              <w:top w:val="single" w:sz="4" w:space="0" w:color="auto"/>
              <w:left w:val="single" w:sz="6" w:space="0" w:color="auto"/>
              <w:bottom w:val="single" w:sz="6" w:space="0" w:color="auto"/>
            </w:tcBorders>
          </w:tcPr>
          <w:p w:rsidR="000A0E5E" w:rsidRPr="00E8297F" w:rsidRDefault="000A0E5E" w:rsidP="00030427">
            <w:pPr>
              <w:jc w:val="center"/>
              <w:rPr>
                <w:b/>
                <w:i/>
                <w:sz w:val="22"/>
                <w:szCs w:val="22"/>
              </w:rPr>
            </w:pPr>
            <w:r w:rsidRPr="00E8297F">
              <w:rPr>
                <w:b/>
                <w:i/>
                <w:sz w:val="22"/>
                <w:szCs w:val="22"/>
              </w:rPr>
              <w:t>Технологический режим</w:t>
            </w:r>
          </w:p>
        </w:tc>
        <w:tc>
          <w:tcPr>
            <w:tcW w:w="1571" w:type="dxa"/>
            <w:tcBorders>
              <w:top w:val="single" w:sz="4" w:space="0" w:color="auto"/>
              <w:left w:val="single" w:sz="6" w:space="0" w:color="auto"/>
              <w:bottom w:val="single" w:sz="6" w:space="0" w:color="auto"/>
            </w:tcBorders>
          </w:tcPr>
          <w:p w:rsidR="000A0E5E" w:rsidRPr="00E8297F" w:rsidRDefault="000A0E5E" w:rsidP="00030427">
            <w:pPr>
              <w:jc w:val="center"/>
              <w:rPr>
                <w:b/>
                <w:i/>
                <w:sz w:val="22"/>
                <w:szCs w:val="22"/>
              </w:rPr>
            </w:pPr>
            <w:r w:rsidRPr="00E8297F">
              <w:rPr>
                <w:b/>
                <w:i/>
                <w:sz w:val="22"/>
                <w:szCs w:val="22"/>
              </w:rPr>
              <w:t>Исполнитель</w:t>
            </w:r>
          </w:p>
        </w:tc>
      </w:tr>
      <w:tr w:rsidR="000A0E5E">
        <w:tc>
          <w:tcPr>
            <w:tcW w:w="1277" w:type="dxa"/>
            <w:tcBorders>
              <w:top w:val="single" w:sz="6" w:space="0" w:color="auto"/>
            </w:tcBorders>
          </w:tcPr>
          <w:p w:rsidR="000A0E5E" w:rsidRDefault="000A0E5E" w:rsidP="00030427">
            <w:pPr>
              <w:ind w:left="176" w:hanging="176"/>
              <w:jc w:val="center"/>
              <w:rPr>
                <w:b/>
              </w:rPr>
            </w:pPr>
            <w:r>
              <w:rPr>
                <w:b/>
              </w:rPr>
              <w:t>1</w:t>
            </w:r>
          </w:p>
        </w:tc>
        <w:tc>
          <w:tcPr>
            <w:tcW w:w="3260" w:type="dxa"/>
            <w:tcBorders>
              <w:top w:val="single" w:sz="6" w:space="0" w:color="auto"/>
              <w:left w:val="single" w:sz="6" w:space="0" w:color="auto"/>
              <w:bottom w:val="single" w:sz="6" w:space="0" w:color="auto"/>
              <w:right w:val="single" w:sz="6" w:space="0" w:color="auto"/>
            </w:tcBorders>
          </w:tcPr>
          <w:p w:rsidR="000A0E5E" w:rsidRDefault="000A0E5E" w:rsidP="00030427">
            <w:pPr>
              <w:jc w:val="center"/>
              <w:rPr>
                <w:b/>
              </w:rPr>
            </w:pPr>
            <w:r>
              <w:rPr>
                <w:b/>
              </w:rPr>
              <w:t>2</w:t>
            </w:r>
          </w:p>
        </w:tc>
        <w:tc>
          <w:tcPr>
            <w:tcW w:w="1646" w:type="dxa"/>
            <w:tcBorders>
              <w:top w:val="single" w:sz="6" w:space="0" w:color="auto"/>
              <w:left w:val="nil"/>
              <w:right w:val="single" w:sz="6" w:space="0" w:color="auto"/>
            </w:tcBorders>
          </w:tcPr>
          <w:p w:rsidR="000A0E5E" w:rsidRDefault="000A0E5E" w:rsidP="00030427">
            <w:pPr>
              <w:jc w:val="center"/>
              <w:rPr>
                <w:b/>
              </w:rPr>
            </w:pPr>
            <w:r>
              <w:rPr>
                <w:b/>
              </w:rPr>
              <w:t>3</w:t>
            </w:r>
          </w:p>
        </w:tc>
        <w:tc>
          <w:tcPr>
            <w:tcW w:w="1530" w:type="dxa"/>
            <w:tcBorders>
              <w:top w:val="single" w:sz="6" w:space="0" w:color="auto"/>
              <w:left w:val="nil"/>
            </w:tcBorders>
          </w:tcPr>
          <w:p w:rsidR="000A0E5E" w:rsidRDefault="000A0E5E" w:rsidP="00030427">
            <w:pPr>
              <w:jc w:val="center"/>
              <w:rPr>
                <w:b/>
              </w:rPr>
            </w:pPr>
            <w:r>
              <w:rPr>
                <w:b/>
              </w:rPr>
              <w:t>4</w:t>
            </w:r>
          </w:p>
        </w:tc>
        <w:tc>
          <w:tcPr>
            <w:tcW w:w="1571" w:type="dxa"/>
            <w:tcBorders>
              <w:top w:val="single" w:sz="6" w:space="0" w:color="auto"/>
              <w:left w:val="single" w:sz="6" w:space="0" w:color="auto"/>
              <w:bottom w:val="single" w:sz="6" w:space="0" w:color="auto"/>
            </w:tcBorders>
          </w:tcPr>
          <w:p w:rsidR="000A0E5E" w:rsidRDefault="000A0E5E" w:rsidP="00030427">
            <w:pPr>
              <w:jc w:val="center"/>
              <w:rPr>
                <w:b/>
              </w:rPr>
            </w:pPr>
            <w:r>
              <w:rPr>
                <w:b/>
              </w:rPr>
              <w:t>5</w:t>
            </w:r>
          </w:p>
        </w:tc>
      </w:tr>
      <w:tr w:rsidR="000A0E5E" w:rsidRPr="000A0E5E">
        <w:tc>
          <w:tcPr>
            <w:tcW w:w="1277" w:type="dxa"/>
            <w:tcBorders>
              <w:top w:val="single" w:sz="6" w:space="0" w:color="auto"/>
            </w:tcBorders>
          </w:tcPr>
          <w:p w:rsidR="000A0E5E" w:rsidRPr="000A0E5E" w:rsidRDefault="000A0E5E" w:rsidP="00030427">
            <w:pPr>
              <w:jc w:val="center"/>
              <w:rPr>
                <w:sz w:val="20"/>
                <w:szCs w:val="20"/>
              </w:rPr>
            </w:pPr>
            <w:r>
              <w:rPr>
                <w:sz w:val="20"/>
                <w:szCs w:val="20"/>
              </w:rPr>
              <w:t>Начальный этап</w:t>
            </w:r>
          </w:p>
        </w:tc>
        <w:tc>
          <w:tcPr>
            <w:tcW w:w="3260" w:type="dxa"/>
            <w:tcBorders>
              <w:left w:val="single" w:sz="6" w:space="0" w:color="auto"/>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Получение карты заказа. Печатник получает у мастера карту заказа, знакомиться с ней, заказывает печатную форму и бумагу</w:t>
            </w:r>
          </w:p>
        </w:tc>
        <w:tc>
          <w:tcPr>
            <w:tcW w:w="1646" w:type="dxa"/>
            <w:tcBorders>
              <w:top w:val="single" w:sz="6" w:space="0" w:color="auto"/>
              <w:left w:val="nil"/>
              <w:right w:val="single" w:sz="6" w:space="0" w:color="auto"/>
            </w:tcBorders>
          </w:tcPr>
          <w:p w:rsidR="000A0E5E" w:rsidRPr="000A0E5E" w:rsidRDefault="000A0E5E" w:rsidP="00030427">
            <w:pPr>
              <w:jc w:val="center"/>
              <w:rPr>
                <w:sz w:val="20"/>
                <w:szCs w:val="20"/>
              </w:rPr>
            </w:pPr>
            <w:r>
              <w:rPr>
                <w:sz w:val="20"/>
                <w:szCs w:val="20"/>
              </w:rPr>
              <w:t>Карта заказа</w:t>
            </w:r>
          </w:p>
        </w:tc>
        <w:tc>
          <w:tcPr>
            <w:tcW w:w="1530" w:type="dxa"/>
            <w:tcBorders>
              <w:top w:val="single" w:sz="6" w:space="0" w:color="auto"/>
              <w:left w:val="nil"/>
              <w:bottom w:val="single" w:sz="6" w:space="0" w:color="auto"/>
              <w:right w:val="single" w:sz="6" w:space="0" w:color="auto"/>
            </w:tcBorders>
          </w:tcPr>
          <w:p w:rsidR="000A0E5E" w:rsidRPr="000A0E5E" w:rsidRDefault="000A0E5E" w:rsidP="00030427">
            <w:pPr>
              <w:jc w:val="center"/>
              <w:rPr>
                <w:sz w:val="20"/>
                <w:szCs w:val="20"/>
              </w:rPr>
            </w:pPr>
            <w:r>
              <w:rPr>
                <w:sz w:val="20"/>
                <w:szCs w:val="20"/>
              </w:rPr>
              <w:t>Ненормированный</w:t>
            </w:r>
          </w:p>
        </w:tc>
        <w:tc>
          <w:tcPr>
            <w:tcW w:w="1571" w:type="dxa"/>
            <w:tcBorders>
              <w:top w:val="single" w:sz="6" w:space="0" w:color="auto"/>
              <w:left w:val="nil"/>
              <w:bottom w:val="single" w:sz="6" w:space="0" w:color="auto"/>
            </w:tcBorders>
          </w:tcPr>
          <w:p w:rsidR="00030427" w:rsidRDefault="00030427" w:rsidP="00030427">
            <w:pPr>
              <w:jc w:val="center"/>
              <w:rPr>
                <w:sz w:val="20"/>
                <w:szCs w:val="20"/>
              </w:rPr>
            </w:pPr>
            <w:r>
              <w:rPr>
                <w:sz w:val="20"/>
                <w:szCs w:val="20"/>
              </w:rPr>
              <w:t>Мастер участка</w:t>
            </w:r>
          </w:p>
          <w:p w:rsidR="000A0E5E" w:rsidRPr="000A0E5E" w:rsidRDefault="00030427" w:rsidP="00030427">
            <w:pPr>
              <w:jc w:val="center"/>
              <w:rPr>
                <w:sz w:val="20"/>
                <w:szCs w:val="20"/>
              </w:rPr>
            </w:pPr>
            <w:r>
              <w:rPr>
                <w:sz w:val="20"/>
                <w:szCs w:val="20"/>
              </w:rPr>
              <w:t>п</w:t>
            </w:r>
            <w:r w:rsidR="000A0E5E">
              <w:rPr>
                <w:sz w:val="20"/>
                <w:szCs w:val="20"/>
              </w:rPr>
              <w:t>ечатник 6 разряда</w:t>
            </w:r>
          </w:p>
        </w:tc>
      </w:tr>
      <w:tr w:rsidR="000A0E5E" w:rsidRPr="000A0E5E">
        <w:tc>
          <w:tcPr>
            <w:tcW w:w="1277" w:type="dxa"/>
            <w:tcBorders>
              <w:top w:val="single" w:sz="6" w:space="0" w:color="auto"/>
            </w:tcBorders>
          </w:tcPr>
          <w:p w:rsidR="000A0E5E" w:rsidRPr="000A0E5E" w:rsidRDefault="000A0E5E" w:rsidP="00030427">
            <w:pPr>
              <w:jc w:val="center"/>
              <w:rPr>
                <w:sz w:val="20"/>
                <w:szCs w:val="20"/>
              </w:rPr>
            </w:pPr>
            <w:r w:rsidRPr="000A0E5E">
              <w:rPr>
                <w:sz w:val="20"/>
                <w:szCs w:val="20"/>
              </w:rPr>
              <w:t>Подготовка бумагопроводящей системы</w:t>
            </w:r>
          </w:p>
        </w:tc>
        <w:tc>
          <w:tcPr>
            <w:tcW w:w="3260" w:type="dxa"/>
            <w:tcBorders>
              <w:left w:val="single" w:sz="6" w:space="0" w:color="auto"/>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Зарядка бумаги в самонаклад, установка по формату присосов, ограничителей, щеток, раздувов, приемных роликов, механизма бокового равнения,, роликов транспортера, передних и боковых упоров,  приемного стола машины, опорных плоскостей захвата по  формату бумажного листа, проверка систем блокировок, устранение статического электричества.</w:t>
            </w:r>
          </w:p>
        </w:tc>
        <w:tc>
          <w:tcPr>
            <w:tcW w:w="1646" w:type="dxa"/>
            <w:tcBorders>
              <w:top w:val="single" w:sz="6" w:space="0" w:color="auto"/>
              <w:left w:val="nil"/>
              <w:right w:val="single" w:sz="6" w:space="0" w:color="auto"/>
            </w:tcBorders>
          </w:tcPr>
          <w:p w:rsidR="000A0E5E" w:rsidRPr="000A0E5E" w:rsidRDefault="000A0E5E" w:rsidP="00030427">
            <w:pPr>
              <w:jc w:val="center"/>
              <w:rPr>
                <w:sz w:val="20"/>
                <w:szCs w:val="20"/>
              </w:rPr>
            </w:pPr>
            <w:r w:rsidRPr="000A0E5E">
              <w:rPr>
                <w:sz w:val="20"/>
                <w:szCs w:val="20"/>
              </w:rPr>
              <w:t>Гаечный ключ, шестигранник, отвертка</w:t>
            </w:r>
          </w:p>
          <w:p w:rsidR="000A0E5E" w:rsidRPr="000A0E5E" w:rsidRDefault="000A0E5E" w:rsidP="00030427">
            <w:pPr>
              <w:jc w:val="center"/>
              <w:rPr>
                <w:sz w:val="20"/>
                <w:szCs w:val="20"/>
              </w:rPr>
            </w:pPr>
          </w:p>
          <w:p w:rsidR="000A0E5E" w:rsidRPr="000A0E5E" w:rsidRDefault="000A0E5E" w:rsidP="00030427">
            <w:pPr>
              <w:jc w:val="center"/>
              <w:rPr>
                <w:sz w:val="20"/>
                <w:szCs w:val="20"/>
              </w:rPr>
            </w:pPr>
          </w:p>
          <w:p w:rsidR="000A0E5E" w:rsidRPr="000A0E5E" w:rsidRDefault="000A0E5E" w:rsidP="00030427">
            <w:pPr>
              <w:jc w:val="center"/>
              <w:rPr>
                <w:sz w:val="20"/>
                <w:szCs w:val="20"/>
              </w:rPr>
            </w:pPr>
            <w:r w:rsidRPr="000A0E5E">
              <w:rPr>
                <w:sz w:val="20"/>
                <w:szCs w:val="20"/>
              </w:rPr>
              <w:t>Тиражная бумага</w:t>
            </w:r>
          </w:p>
        </w:tc>
        <w:tc>
          <w:tcPr>
            <w:tcW w:w="1530" w:type="dxa"/>
            <w:tcBorders>
              <w:top w:val="single" w:sz="6" w:space="0" w:color="auto"/>
              <w:left w:val="nil"/>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Сталкивание бумаги, зарядка стапельного стола</w:t>
            </w:r>
          </w:p>
        </w:tc>
        <w:tc>
          <w:tcPr>
            <w:tcW w:w="1571" w:type="dxa"/>
            <w:tcBorders>
              <w:top w:val="single" w:sz="6" w:space="0" w:color="auto"/>
              <w:left w:val="nil"/>
              <w:bottom w:val="single" w:sz="6" w:space="0" w:color="auto"/>
            </w:tcBorders>
          </w:tcPr>
          <w:p w:rsidR="000A0E5E" w:rsidRPr="000A0E5E" w:rsidRDefault="000A0E5E" w:rsidP="00030427">
            <w:pPr>
              <w:jc w:val="center"/>
              <w:rPr>
                <w:sz w:val="20"/>
                <w:szCs w:val="20"/>
              </w:rPr>
            </w:pPr>
            <w:r w:rsidRPr="000A0E5E">
              <w:rPr>
                <w:sz w:val="20"/>
                <w:szCs w:val="20"/>
              </w:rPr>
              <w:t xml:space="preserve">Печатник 6 разряда, печатник </w:t>
            </w:r>
            <w:r w:rsidR="004817DB">
              <w:rPr>
                <w:sz w:val="20"/>
                <w:szCs w:val="20"/>
              </w:rPr>
              <w:t>4</w:t>
            </w:r>
            <w:r w:rsidRPr="000A0E5E">
              <w:rPr>
                <w:sz w:val="20"/>
                <w:szCs w:val="20"/>
              </w:rPr>
              <w:t xml:space="preserve"> разряда</w:t>
            </w:r>
          </w:p>
        </w:tc>
      </w:tr>
      <w:tr w:rsidR="000A0E5E" w:rsidRPr="000A0E5E">
        <w:tc>
          <w:tcPr>
            <w:tcW w:w="1277" w:type="dxa"/>
            <w:tcBorders>
              <w:top w:val="single" w:sz="6" w:space="0" w:color="auto"/>
            </w:tcBorders>
          </w:tcPr>
          <w:p w:rsidR="000A0E5E" w:rsidRPr="000A0E5E" w:rsidRDefault="000A0E5E" w:rsidP="00030427">
            <w:pPr>
              <w:jc w:val="center"/>
              <w:rPr>
                <w:sz w:val="20"/>
                <w:szCs w:val="20"/>
              </w:rPr>
            </w:pPr>
            <w:r w:rsidRPr="000A0E5E">
              <w:rPr>
                <w:sz w:val="20"/>
                <w:szCs w:val="20"/>
              </w:rPr>
              <w:t xml:space="preserve">Установка и приладка печатной формы </w:t>
            </w:r>
          </w:p>
        </w:tc>
        <w:tc>
          <w:tcPr>
            <w:tcW w:w="3260" w:type="dxa"/>
            <w:tcBorders>
              <w:left w:val="single" w:sz="6" w:space="0" w:color="auto"/>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Печатную форму закрепляют между зажимными планками. Для этого край формы вставляют между зажимами формного цилиндра, нажимают на кнопку на пульте управления - зажимы закрепляют пластину, формный цилиндр поворачивается на 360</w:t>
            </w:r>
            <w:r w:rsidRPr="000A0E5E">
              <w:rPr>
                <w:sz w:val="20"/>
                <w:szCs w:val="20"/>
                <w:vertAlign w:val="superscript"/>
              </w:rPr>
              <w:t>0</w:t>
            </w:r>
            <w:r w:rsidRPr="000A0E5E">
              <w:rPr>
                <w:sz w:val="20"/>
                <w:szCs w:val="20"/>
              </w:rPr>
              <w:t xml:space="preserve"> и также закрепляют второй край формы, затем нажатием кнопки форму натягивают до нужного уровня натиска.</w:t>
            </w:r>
          </w:p>
        </w:tc>
        <w:tc>
          <w:tcPr>
            <w:tcW w:w="1646" w:type="dxa"/>
            <w:tcBorders>
              <w:top w:val="single" w:sz="6" w:space="0" w:color="auto"/>
              <w:left w:val="nil"/>
              <w:right w:val="single" w:sz="6" w:space="0" w:color="auto"/>
            </w:tcBorders>
          </w:tcPr>
          <w:p w:rsidR="000A0E5E" w:rsidRPr="000A0E5E" w:rsidRDefault="000A0E5E" w:rsidP="00030427">
            <w:pPr>
              <w:jc w:val="center"/>
              <w:rPr>
                <w:sz w:val="20"/>
                <w:szCs w:val="20"/>
              </w:rPr>
            </w:pPr>
            <w:r w:rsidRPr="000A0E5E">
              <w:rPr>
                <w:sz w:val="20"/>
                <w:szCs w:val="20"/>
              </w:rPr>
              <w:t>Печатная форма</w:t>
            </w:r>
          </w:p>
        </w:tc>
        <w:tc>
          <w:tcPr>
            <w:tcW w:w="1530" w:type="dxa"/>
            <w:tcBorders>
              <w:left w:val="nil"/>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Навешивание и закрепление формы на цилиндр</w:t>
            </w:r>
          </w:p>
        </w:tc>
        <w:tc>
          <w:tcPr>
            <w:tcW w:w="1571" w:type="dxa"/>
            <w:tcBorders>
              <w:top w:val="single" w:sz="6" w:space="0" w:color="auto"/>
              <w:left w:val="nil"/>
            </w:tcBorders>
          </w:tcPr>
          <w:p w:rsidR="000A0E5E" w:rsidRPr="000A0E5E" w:rsidRDefault="000A0E5E" w:rsidP="00030427">
            <w:pPr>
              <w:jc w:val="center"/>
              <w:rPr>
                <w:sz w:val="20"/>
                <w:szCs w:val="20"/>
              </w:rPr>
            </w:pPr>
            <w:r w:rsidRPr="000A0E5E">
              <w:rPr>
                <w:sz w:val="20"/>
                <w:szCs w:val="20"/>
              </w:rPr>
              <w:t xml:space="preserve">Печатник 6 и </w:t>
            </w:r>
            <w:r w:rsidR="004817DB">
              <w:rPr>
                <w:sz w:val="20"/>
                <w:szCs w:val="20"/>
              </w:rPr>
              <w:t>4</w:t>
            </w:r>
            <w:r w:rsidRPr="000A0E5E">
              <w:rPr>
                <w:sz w:val="20"/>
                <w:szCs w:val="20"/>
              </w:rPr>
              <w:t xml:space="preserve"> разрядов</w:t>
            </w:r>
          </w:p>
        </w:tc>
      </w:tr>
      <w:tr w:rsidR="000A0E5E" w:rsidRPr="000A0E5E">
        <w:tc>
          <w:tcPr>
            <w:tcW w:w="1277" w:type="dxa"/>
            <w:tcBorders>
              <w:top w:val="single" w:sz="6" w:space="0" w:color="auto"/>
            </w:tcBorders>
          </w:tcPr>
          <w:p w:rsidR="000A0E5E" w:rsidRPr="000A0E5E" w:rsidRDefault="000A0E5E" w:rsidP="00030427">
            <w:pPr>
              <w:jc w:val="center"/>
              <w:rPr>
                <w:sz w:val="20"/>
                <w:szCs w:val="20"/>
              </w:rPr>
            </w:pPr>
            <w:r w:rsidRPr="000A0E5E">
              <w:rPr>
                <w:sz w:val="20"/>
                <w:szCs w:val="20"/>
              </w:rPr>
              <w:t>Подготовка печатного аппарата</w:t>
            </w:r>
          </w:p>
        </w:tc>
        <w:tc>
          <w:tcPr>
            <w:tcW w:w="3260" w:type="dxa"/>
            <w:tcBorders>
              <w:left w:val="single" w:sz="6" w:space="0" w:color="auto"/>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Установка декеля, проверка зазоров между контрольными кольцами цилиндров печатного аппарата, проверка захватов печатного аппарата, регулировка давления, осевая, продольная и диагональная приводка форм</w:t>
            </w:r>
          </w:p>
        </w:tc>
        <w:tc>
          <w:tcPr>
            <w:tcW w:w="1646" w:type="dxa"/>
            <w:tcBorders>
              <w:top w:val="single" w:sz="6" w:space="0" w:color="auto"/>
              <w:left w:val="nil"/>
              <w:right w:val="single" w:sz="6" w:space="0" w:color="auto"/>
            </w:tcBorders>
          </w:tcPr>
          <w:p w:rsidR="000A0E5E" w:rsidRPr="000A0E5E" w:rsidRDefault="000A0E5E" w:rsidP="00030427">
            <w:pPr>
              <w:jc w:val="center"/>
              <w:rPr>
                <w:sz w:val="20"/>
                <w:szCs w:val="20"/>
              </w:rPr>
            </w:pPr>
            <w:r w:rsidRPr="000A0E5E">
              <w:rPr>
                <w:sz w:val="20"/>
                <w:szCs w:val="20"/>
              </w:rPr>
              <w:t xml:space="preserve">Накидной ключ, набор щупов, </w:t>
            </w:r>
          </w:p>
          <w:p w:rsidR="000A0E5E" w:rsidRPr="000A0E5E" w:rsidRDefault="000A0E5E" w:rsidP="00030427">
            <w:pPr>
              <w:jc w:val="center"/>
              <w:rPr>
                <w:sz w:val="20"/>
                <w:szCs w:val="20"/>
              </w:rPr>
            </w:pPr>
          </w:p>
          <w:p w:rsidR="000A0E5E" w:rsidRPr="000A0E5E" w:rsidRDefault="000A0E5E" w:rsidP="00030427">
            <w:pPr>
              <w:jc w:val="center"/>
              <w:rPr>
                <w:sz w:val="20"/>
                <w:szCs w:val="20"/>
              </w:rPr>
            </w:pPr>
            <w:r w:rsidRPr="000A0E5E">
              <w:rPr>
                <w:sz w:val="20"/>
                <w:szCs w:val="20"/>
              </w:rPr>
              <w:t>резиновое полотно</w:t>
            </w:r>
          </w:p>
        </w:tc>
        <w:tc>
          <w:tcPr>
            <w:tcW w:w="1530" w:type="dxa"/>
            <w:tcBorders>
              <w:left w:val="nil"/>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Разметка и установка</w:t>
            </w:r>
          </w:p>
        </w:tc>
        <w:tc>
          <w:tcPr>
            <w:tcW w:w="1571" w:type="dxa"/>
            <w:tcBorders>
              <w:top w:val="single" w:sz="6" w:space="0" w:color="auto"/>
              <w:left w:val="nil"/>
              <w:bottom w:val="single" w:sz="6" w:space="0" w:color="auto"/>
            </w:tcBorders>
          </w:tcPr>
          <w:p w:rsidR="000A0E5E" w:rsidRPr="000A0E5E" w:rsidRDefault="000A0E5E" w:rsidP="00030427">
            <w:pPr>
              <w:jc w:val="center"/>
              <w:rPr>
                <w:sz w:val="20"/>
                <w:szCs w:val="20"/>
              </w:rPr>
            </w:pPr>
            <w:r w:rsidRPr="000A0E5E">
              <w:rPr>
                <w:sz w:val="20"/>
                <w:szCs w:val="20"/>
              </w:rPr>
              <w:t xml:space="preserve">Печатник 6 или </w:t>
            </w:r>
            <w:r w:rsidR="004817DB">
              <w:rPr>
                <w:sz w:val="20"/>
                <w:szCs w:val="20"/>
              </w:rPr>
              <w:t>4</w:t>
            </w:r>
            <w:r w:rsidRPr="000A0E5E">
              <w:rPr>
                <w:sz w:val="20"/>
                <w:szCs w:val="20"/>
              </w:rPr>
              <w:t xml:space="preserve"> разряда</w:t>
            </w:r>
          </w:p>
        </w:tc>
      </w:tr>
      <w:tr w:rsidR="000A0E5E" w:rsidRPr="000A0E5E">
        <w:tc>
          <w:tcPr>
            <w:tcW w:w="1277" w:type="dxa"/>
            <w:tcBorders>
              <w:top w:val="single" w:sz="6" w:space="0" w:color="auto"/>
            </w:tcBorders>
          </w:tcPr>
          <w:p w:rsidR="000A0E5E" w:rsidRPr="000A0E5E" w:rsidRDefault="000A0E5E" w:rsidP="00030427">
            <w:pPr>
              <w:jc w:val="center"/>
              <w:rPr>
                <w:sz w:val="20"/>
                <w:szCs w:val="20"/>
              </w:rPr>
            </w:pPr>
            <w:r w:rsidRPr="000A0E5E">
              <w:rPr>
                <w:sz w:val="20"/>
                <w:szCs w:val="20"/>
              </w:rPr>
              <w:t>Подготовка красочного аппарата</w:t>
            </w:r>
          </w:p>
        </w:tc>
        <w:tc>
          <w:tcPr>
            <w:tcW w:w="3260" w:type="dxa"/>
            <w:tcBorders>
              <w:left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Установка дукторного и передаточного цилиндров, накатных и раскатных валиков, установка красочного ножа, выверка и установка зазор</w:t>
            </w:r>
            <w:r w:rsidR="00F633F0">
              <w:rPr>
                <w:sz w:val="20"/>
                <w:szCs w:val="20"/>
              </w:rPr>
              <w:t>ов.</w:t>
            </w:r>
            <w:r w:rsidRPr="000A0E5E">
              <w:rPr>
                <w:sz w:val="20"/>
                <w:szCs w:val="20"/>
              </w:rPr>
              <w:t xml:space="preserve"> Загрузка красочного аппарата краской. Регулировка толщины краски</w:t>
            </w:r>
            <w:r w:rsidR="00F633F0">
              <w:rPr>
                <w:sz w:val="20"/>
                <w:szCs w:val="20"/>
              </w:rPr>
              <w:t>.</w:t>
            </w:r>
          </w:p>
        </w:tc>
        <w:tc>
          <w:tcPr>
            <w:tcW w:w="1646" w:type="dxa"/>
            <w:tcBorders>
              <w:top w:val="single" w:sz="6" w:space="0" w:color="auto"/>
              <w:left w:val="nil"/>
              <w:right w:val="single" w:sz="6" w:space="0" w:color="auto"/>
            </w:tcBorders>
          </w:tcPr>
          <w:p w:rsidR="000A0E5E" w:rsidRPr="000A0E5E" w:rsidRDefault="000A0E5E" w:rsidP="00030427">
            <w:pPr>
              <w:jc w:val="center"/>
              <w:rPr>
                <w:sz w:val="20"/>
                <w:szCs w:val="20"/>
              </w:rPr>
            </w:pPr>
            <w:r w:rsidRPr="000A0E5E">
              <w:rPr>
                <w:sz w:val="20"/>
                <w:szCs w:val="20"/>
              </w:rPr>
              <w:t>Щуп, шпатель, отвертка, ключ,</w:t>
            </w:r>
          </w:p>
          <w:p w:rsidR="000A0E5E" w:rsidRPr="000A0E5E" w:rsidRDefault="000A0E5E" w:rsidP="00030427">
            <w:pPr>
              <w:jc w:val="center"/>
              <w:rPr>
                <w:sz w:val="20"/>
                <w:szCs w:val="20"/>
              </w:rPr>
            </w:pPr>
          </w:p>
          <w:p w:rsidR="000A0E5E" w:rsidRPr="000A0E5E" w:rsidRDefault="000A0E5E" w:rsidP="00030427">
            <w:pPr>
              <w:jc w:val="center"/>
              <w:rPr>
                <w:sz w:val="20"/>
                <w:szCs w:val="20"/>
              </w:rPr>
            </w:pPr>
            <w:r w:rsidRPr="000A0E5E">
              <w:rPr>
                <w:sz w:val="20"/>
                <w:szCs w:val="20"/>
              </w:rPr>
              <w:t>краска</w:t>
            </w:r>
          </w:p>
        </w:tc>
        <w:tc>
          <w:tcPr>
            <w:tcW w:w="1530" w:type="dxa"/>
            <w:tcBorders>
              <w:left w:val="nil"/>
              <w:bottom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Установка ножа, зарядка, регулировка толщины красочного слоя</w:t>
            </w:r>
          </w:p>
        </w:tc>
        <w:tc>
          <w:tcPr>
            <w:tcW w:w="1571" w:type="dxa"/>
            <w:tcBorders>
              <w:top w:val="single" w:sz="6" w:space="0" w:color="auto"/>
              <w:left w:val="nil"/>
              <w:bottom w:val="single" w:sz="6" w:space="0" w:color="auto"/>
            </w:tcBorders>
          </w:tcPr>
          <w:p w:rsidR="000A0E5E" w:rsidRPr="000A0E5E" w:rsidRDefault="000A0E5E" w:rsidP="00030427">
            <w:pPr>
              <w:jc w:val="center"/>
              <w:rPr>
                <w:sz w:val="20"/>
                <w:szCs w:val="20"/>
              </w:rPr>
            </w:pPr>
            <w:r w:rsidRPr="000A0E5E">
              <w:rPr>
                <w:sz w:val="20"/>
                <w:szCs w:val="20"/>
              </w:rPr>
              <w:t xml:space="preserve">Печатник </w:t>
            </w:r>
            <w:r w:rsidR="004817DB">
              <w:rPr>
                <w:sz w:val="20"/>
                <w:szCs w:val="20"/>
              </w:rPr>
              <w:t>4</w:t>
            </w:r>
            <w:r w:rsidRPr="000A0E5E">
              <w:rPr>
                <w:sz w:val="20"/>
                <w:szCs w:val="20"/>
              </w:rPr>
              <w:t xml:space="preserve"> разряда</w:t>
            </w:r>
          </w:p>
        </w:tc>
      </w:tr>
      <w:tr w:rsidR="000A0E5E" w:rsidRPr="000A0E5E">
        <w:tc>
          <w:tcPr>
            <w:tcW w:w="1277" w:type="dxa"/>
            <w:tcBorders>
              <w:top w:val="single" w:sz="6" w:space="0" w:color="auto"/>
              <w:bottom w:val="single" w:sz="6" w:space="0" w:color="auto"/>
            </w:tcBorders>
          </w:tcPr>
          <w:p w:rsidR="000A0E5E" w:rsidRPr="000A0E5E" w:rsidRDefault="000A0E5E" w:rsidP="00030427">
            <w:pPr>
              <w:jc w:val="center"/>
              <w:rPr>
                <w:sz w:val="20"/>
                <w:szCs w:val="20"/>
              </w:rPr>
            </w:pPr>
            <w:r w:rsidRPr="000A0E5E">
              <w:rPr>
                <w:sz w:val="20"/>
                <w:szCs w:val="20"/>
              </w:rPr>
              <w:t>Подготовка увлажняющего аппарата</w:t>
            </w:r>
          </w:p>
        </w:tc>
        <w:tc>
          <w:tcPr>
            <w:tcW w:w="3260" w:type="dxa"/>
            <w:tcBorders>
              <w:top w:val="single" w:sz="6" w:space="0" w:color="auto"/>
              <w:left w:val="single" w:sz="6" w:space="0" w:color="auto"/>
            </w:tcBorders>
          </w:tcPr>
          <w:p w:rsidR="000A0E5E" w:rsidRPr="000A0E5E" w:rsidRDefault="000A0E5E" w:rsidP="00030427">
            <w:pPr>
              <w:jc w:val="center"/>
              <w:rPr>
                <w:sz w:val="20"/>
                <w:szCs w:val="20"/>
              </w:rPr>
            </w:pPr>
            <w:r w:rsidRPr="000A0E5E">
              <w:rPr>
                <w:sz w:val="20"/>
                <w:szCs w:val="20"/>
              </w:rPr>
              <w:t xml:space="preserve">Установка и приладка валиков. Составление увлажняющего раствора, наполнение резервуара раствором, контроль </w:t>
            </w:r>
            <w:r w:rsidRPr="000A0E5E">
              <w:rPr>
                <w:sz w:val="20"/>
                <w:szCs w:val="20"/>
                <w:lang w:val="en-US"/>
              </w:rPr>
              <w:t>pH</w:t>
            </w:r>
            <w:r w:rsidRPr="000A0E5E">
              <w:rPr>
                <w:sz w:val="20"/>
                <w:szCs w:val="20"/>
              </w:rPr>
              <w:t xml:space="preserve"> увлажняющего раствора. Регулировка подачи влаги. </w:t>
            </w:r>
          </w:p>
        </w:tc>
        <w:tc>
          <w:tcPr>
            <w:tcW w:w="1646" w:type="dxa"/>
            <w:tcBorders>
              <w:top w:val="single" w:sz="6" w:space="0" w:color="auto"/>
              <w:left w:val="single" w:sz="6" w:space="0" w:color="auto"/>
              <w:right w:val="single" w:sz="6" w:space="0" w:color="auto"/>
            </w:tcBorders>
          </w:tcPr>
          <w:p w:rsidR="000A0E5E" w:rsidRPr="000A0E5E" w:rsidRDefault="000A0E5E" w:rsidP="00030427">
            <w:pPr>
              <w:jc w:val="center"/>
              <w:rPr>
                <w:sz w:val="20"/>
                <w:szCs w:val="20"/>
              </w:rPr>
            </w:pPr>
            <w:r w:rsidRPr="000A0E5E">
              <w:rPr>
                <w:sz w:val="20"/>
                <w:szCs w:val="20"/>
              </w:rPr>
              <w:t>Щуп, лакмусовая бумага</w:t>
            </w:r>
          </w:p>
          <w:p w:rsidR="000A0E5E" w:rsidRPr="000A0E5E" w:rsidRDefault="000A0E5E" w:rsidP="00030427">
            <w:pPr>
              <w:jc w:val="center"/>
              <w:rPr>
                <w:sz w:val="20"/>
                <w:szCs w:val="20"/>
              </w:rPr>
            </w:pPr>
            <w:r w:rsidRPr="000A0E5E">
              <w:rPr>
                <w:sz w:val="20"/>
                <w:szCs w:val="20"/>
              </w:rPr>
              <w:t>Увлажняющий раствор</w:t>
            </w:r>
          </w:p>
          <w:p w:rsidR="000A0E5E" w:rsidRPr="000A0E5E" w:rsidRDefault="000A0E5E" w:rsidP="00030427">
            <w:pPr>
              <w:jc w:val="center"/>
              <w:rPr>
                <w:sz w:val="20"/>
                <w:szCs w:val="20"/>
              </w:rPr>
            </w:pPr>
            <w:r w:rsidRPr="000A0E5E">
              <w:rPr>
                <w:sz w:val="20"/>
                <w:szCs w:val="20"/>
              </w:rPr>
              <w:t>Ножницы, нитка</w:t>
            </w:r>
          </w:p>
        </w:tc>
        <w:tc>
          <w:tcPr>
            <w:tcW w:w="1530" w:type="dxa"/>
            <w:tcBorders>
              <w:left w:val="nil"/>
              <w:right w:val="single" w:sz="6" w:space="0" w:color="auto"/>
            </w:tcBorders>
          </w:tcPr>
          <w:p w:rsidR="000A0E5E" w:rsidRPr="000A0E5E" w:rsidRDefault="000A0E5E" w:rsidP="00030427">
            <w:pPr>
              <w:jc w:val="center"/>
              <w:rPr>
                <w:sz w:val="20"/>
                <w:szCs w:val="20"/>
              </w:rPr>
            </w:pPr>
          </w:p>
          <w:p w:rsidR="000A0E5E" w:rsidRPr="000A0E5E" w:rsidRDefault="000A0E5E" w:rsidP="00030427">
            <w:pPr>
              <w:jc w:val="center"/>
              <w:rPr>
                <w:sz w:val="20"/>
                <w:szCs w:val="20"/>
              </w:rPr>
            </w:pPr>
          </w:p>
          <w:p w:rsidR="000A0E5E" w:rsidRPr="000A0E5E" w:rsidRDefault="000A0E5E" w:rsidP="00030427">
            <w:pPr>
              <w:jc w:val="center"/>
              <w:rPr>
                <w:sz w:val="20"/>
                <w:szCs w:val="20"/>
              </w:rPr>
            </w:pPr>
            <w:r w:rsidRPr="000A0E5E">
              <w:rPr>
                <w:sz w:val="20"/>
                <w:szCs w:val="20"/>
              </w:rPr>
              <w:t xml:space="preserve">Проверка </w:t>
            </w:r>
            <w:r w:rsidRPr="000A0E5E">
              <w:rPr>
                <w:sz w:val="20"/>
                <w:szCs w:val="20"/>
                <w:lang w:val="en-US"/>
              </w:rPr>
              <w:t>pH</w:t>
            </w:r>
          </w:p>
        </w:tc>
        <w:tc>
          <w:tcPr>
            <w:tcW w:w="1571" w:type="dxa"/>
            <w:tcBorders>
              <w:top w:val="single" w:sz="6" w:space="0" w:color="auto"/>
              <w:left w:val="nil"/>
            </w:tcBorders>
          </w:tcPr>
          <w:p w:rsidR="000A0E5E" w:rsidRPr="000A0E5E" w:rsidRDefault="000A0E5E" w:rsidP="00030427">
            <w:pPr>
              <w:jc w:val="center"/>
              <w:rPr>
                <w:sz w:val="20"/>
                <w:szCs w:val="20"/>
              </w:rPr>
            </w:pPr>
            <w:r w:rsidRPr="000A0E5E">
              <w:rPr>
                <w:sz w:val="20"/>
                <w:szCs w:val="20"/>
              </w:rPr>
              <w:t xml:space="preserve">Печатник </w:t>
            </w:r>
            <w:r w:rsidR="004817DB">
              <w:rPr>
                <w:sz w:val="20"/>
                <w:szCs w:val="20"/>
              </w:rPr>
              <w:t>4</w:t>
            </w:r>
            <w:r w:rsidRPr="000A0E5E">
              <w:rPr>
                <w:sz w:val="20"/>
                <w:szCs w:val="20"/>
              </w:rPr>
              <w:t xml:space="preserve"> разряда</w:t>
            </w:r>
          </w:p>
        </w:tc>
      </w:tr>
      <w:tr w:rsidR="00123FDC" w:rsidRPr="000A0E5E">
        <w:tc>
          <w:tcPr>
            <w:tcW w:w="1277" w:type="dxa"/>
            <w:tcBorders>
              <w:top w:val="single" w:sz="6" w:space="0" w:color="auto"/>
              <w:bottom w:val="single" w:sz="4" w:space="0" w:color="auto"/>
            </w:tcBorders>
          </w:tcPr>
          <w:p w:rsidR="00123FDC" w:rsidRPr="000A0E5E" w:rsidRDefault="00123FDC" w:rsidP="00123FDC">
            <w:pPr>
              <w:jc w:val="center"/>
              <w:rPr>
                <w:sz w:val="20"/>
                <w:szCs w:val="20"/>
              </w:rPr>
            </w:pPr>
            <w:r w:rsidRPr="000A0E5E">
              <w:rPr>
                <w:sz w:val="20"/>
                <w:szCs w:val="20"/>
              </w:rPr>
              <w:t>Контроль и утверждение пробного оттиска</w:t>
            </w:r>
          </w:p>
        </w:tc>
        <w:tc>
          <w:tcPr>
            <w:tcW w:w="3260" w:type="dxa"/>
            <w:tcBorders>
              <w:top w:val="single" w:sz="6" w:space="0" w:color="auto"/>
              <w:left w:val="single" w:sz="6" w:space="0" w:color="auto"/>
            </w:tcBorders>
          </w:tcPr>
          <w:p w:rsidR="00123FDC" w:rsidRDefault="00123FDC" w:rsidP="00123FDC">
            <w:pPr>
              <w:jc w:val="both"/>
              <w:rPr>
                <w:sz w:val="20"/>
                <w:szCs w:val="20"/>
              </w:rPr>
            </w:pPr>
            <w:r w:rsidRPr="000A0E5E">
              <w:rPr>
                <w:sz w:val="20"/>
                <w:szCs w:val="20"/>
              </w:rPr>
              <w:t>Мастер участка сравнивает пробные оттиски со шкальными оттисками и корректурным листом, утверждает его к печати.</w:t>
            </w:r>
          </w:p>
          <w:p w:rsidR="00123FDC" w:rsidRPr="00123FDC" w:rsidRDefault="00123FDC" w:rsidP="00123FDC">
            <w:pPr>
              <w:jc w:val="center"/>
              <w:rPr>
                <w:b/>
                <w:sz w:val="20"/>
                <w:szCs w:val="20"/>
              </w:rPr>
            </w:pPr>
          </w:p>
        </w:tc>
        <w:tc>
          <w:tcPr>
            <w:tcW w:w="1646" w:type="dxa"/>
            <w:tcBorders>
              <w:top w:val="single" w:sz="6" w:space="0" w:color="auto"/>
              <w:left w:val="single" w:sz="6" w:space="0" w:color="auto"/>
            </w:tcBorders>
          </w:tcPr>
          <w:p w:rsidR="00123FDC" w:rsidRPr="000A0E5E" w:rsidRDefault="00123FDC" w:rsidP="00123FDC">
            <w:pPr>
              <w:jc w:val="center"/>
              <w:rPr>
                <w:sz w:val="20"/>
                <w:szCs w:val="20"/>
              </w:rPr>
            </w:pPr>
            <w:r w:rsidRPr="000A0E5E">
              <w:rPr>
                <w:sz w:val="20"/>
                <w:szCs w:val="20"/>
              </w:rPr>
              <w:t>Пробный оттиск</w:t>
            </w:r>
          </w:p>
        </w:tc>
        <w:tc>
          <w:tcPr>
            <w:tcW w:w="1530" w:type="dxa"/>
            <w:tcBorders>
              <w:top w:val="single" w:sz="6" w:space="0" w:color="auto"/>
              <w:left w:val="single" w:sz="6" w:space="0" w:color="auto"/>
            </w:tcBorders>
          </w:tcPr>
          <w:p w:rsidR="00123FDC" w:rsidRPr="000A0E5E" w:rsidRDefault="00123FDC" w:rsidP="00123FDC">
            <w:pPr>
              <w:jc w:val="center"/>
              <w:rPr>
                <w:sz w:val="20"/>
                <w:szCs w:val="20"/>
              </w:rPr>
            </w:pPr>
            <w:r w:rsidRPr="000A0E5E">
              <w:rPr>
                <w:sz w:val="20"/>
                <w:szCs w:val="20"/>
              </w:rPr>
              <w:t>Машина работает</w:t>
            </w:r>
          </w:p>
        </w:tc>
        <w:tc>
          <w:tcPr>
            <w:tcW w:w="1571" w:type="dxa"/>
            <w:tcBorders>
              <w:top w:val="single" w:sz="6" w:space="0" w:color="auto"/>
              <w:left w:val="single" w:sz="6" w:space="0" w:color="auto"/>
            </w:tcBorders>
          </w:tcPr>
          <w:p w:rsidR="00123FDC" w:rsidRPr="000A0E5E" w:rsidRDefault="00123FDC" w:rsidP="00123FDC">
            <w:pPr>
              <w:jc w:val="center"/>
              <w:rPr>
                <w:sz w:val="20"/>
                <w:szCs w:val="20"/>
              </w:rPr>
            </w:pPr>
            <w:r w:rsidRPr="000A0E5E">
              <w:rPr>
                <w:sz w:val="20"/>
                <w:szCs w:val="20"/>
              </w:rPr>
              <w:t>Мастер участка</w:t>
            </w:r>
          </w:p>
        </w:tc>
      </w:tr>
      <w:tr w:rsidR="00123FDC" w:rsidRPr="000A0E5E">
        <w:tc>
          <w:tcPr>
            <w:tcW w:w="1277" w:type="dxa"/>
            <w:tcBorders>
              <w:top w:val="single" w:sz="4" w:space="0" w:color="auto"/>
            </w:tcBorders>
          </w:tcPr>
          <w:p w:rsidR="00123FDC" w:rsidRPr="000A0E5E" w:rsidRDefault="00123FDC" w:rsidP="00030427">
            <w:pPr>
              <w:jc w:val="center"/>
              <w:rPr>
                <w:sz w:val="20"/>
                <w:szCs w:val="20"/>
              </w:rPr>
            </w:pPr>
          </w:p>
        </w:tc>
        <w:tc>
          <w:tcPr>
            <w:tcW w:w="3260" w:type="dxa"/>
            <w:tcBorders>
              <w:top w:val="single" w:sz="6" w:space="0" w:color="auto"/>
              <w:left w:val="single" w:sz="6" w:space="0" w:color="auto"/>
            </w:tcBorders>
          </w:tcPr>
          <w:p w:rsidR="00705307" w:rsidRDefault="00705307" w:rsidP="00030427">
            <w:pPr>
              <w:jc w:val="both"/>
              <w:rPr>
                <w:b/>
                <w:sz w:val="18"/>
                <w:szCs w:val="18"/>
              </w:rPr>
            </w:pPr>
          </w:p>
          <w:p w:rsidR="00123FDC" w:rsidRPr="00123FDC" w:rsidRDefault="00123FDC" w:rsidP="00030427">
            <w:pPr>
              <w:jc w:val="both"/>
              <w:rPr>
                <w:sz w:val="18"/>
                <w:szCs w:val="18"/>
              </w:rPr>
            </w:pPr>
            <w:r w:rsidRPr="00123FDC">
              <w:rPr>
                <w:b/>
                <w:sz w:val="18"/>
                <w:szCs w:val="18"/>
              </w:rPr>
              <w:t>ПЕЧАТЬ ГОТОВОЙ ПРОДУКЦИИ</w:t>
            </w:r>
          </w:p>
        </w:tc>
        <w:tc>
          <w:tcPr>
            <w:tcW w:w="1646" w:type="dxa"/>
            <w:tcBorders>
              <w:top w:val="single" w:sz="6" w:space="0" w:color="auto"/>
              <w:left w:val="single" w:sz="6" w:space="0" w:color="auto"/>
            </w:tcBorders>
          </w:tcPr>
          <w:p w:rsidR="00123FDC" w:rsidRPr="000A0E5E" w:rsidRDefault="00123FDC" w:rsidP="00030427">
            <w:pPr>
              <w:jc w:val="center"/>
              <w:rPr>
                <w:sz w:val="20"/>
                <w:szCs w:val="20"/>
              </w:rPr>
            </w:pPr>
          </w:p>
        </w:tc>
        <w:tc>
          <w:tcPr>
            <w:tcW w:w="1530" w:type="dxa"/>
            <w:tcBorders>
              <w:top w:val="single" w:sz="6" w:space="0" w:color="auto"/>
              <w:left w:val="single" w:sz="6" w:space="0" w:color="auto"/>
            </w:tcBorders>
          </w:tcPr>
          <w:p w:rsidR="00123FDC" w:rsidRPr="000A0E5E" w:rsidRDefault="00123FDC" w:rsidP="00030427">
            <w:pPr>
              <w:jc w:val="center"/>
              <w:rPr>
                <w:sz w:val="20"/>
                <w:szCs w:val="20"/>
              </w:rPr>
            </w:pPr>
          </w:p>
        </w:tc>
        <w:tc>
          <w:tcPr>
            <w:tcW w:w="1571" w:type="dxa"/>
            <w:tcBorders>
              <w:top w:val="single" w:sz="6" w:space="0" w:color="auto"/>
              <w:left w:val="single" w:sz="6" w:space="0" w:color="auto"/>
            </w:tcBorders>
          </w:tcPr>
          <w:p w:rsidR="00123FDC" w:rsidRPr="000A0E5E" w:rsidRDefault="00123FDC" w:rsidP="00030427">
            <w:pPr>
              <w:jc w:val="center"/>
              <w:rPr>
                <w:sz w:val="20"/>
                <w:szCs w:val="20"/>
              </w:rPr>
            </w:pPr>
          </w:p>
        </w:tc>
      </w:tr>
    </w:tbl>
    <w:p w:rsidR="009D3F64" w:rsidRPr="00123FDC" w:rsidRDefault="003D157A" w:rsidP="003D157A">
      <w:pPr>
        <w:spacing w:line="360" w:lineRule="auto"/>
        <w:ind w:firstLine="720"/>
        <w:jc w:val="both"/>
        <w:rPr>
          <w:sz w:val="28"/>
          <w:szCs w:val="28"/>
        </w:rPr>
      </w:pPr>
      <w:r w:rsidRPr="003D157A">
        <w:rPr>
          <w:sz w:val="28"/>
          <w:szCs w:val="28"/>
        </w:rPr>
        <w:t>В нормативно-техн</w:t>
      </w:r>
      <w:r>
        <w:rPr>
          <w:sz w:val="28"/>
          <w:szCs w:val="28"/>
        </w:rPr>
        <w:t>о</w:t>
      </w:r>
      <w:r w:rsidRPr="003D157A">
        <w:rPr>
          <w:sz w:val="28"/>
          <w:szCs w:val="28"/>
        </w:rPr>
        <w:t>лог</w:t>
      </w:r>
      <w:r>
        <w:rPr>
          <w:sz w:val="28"/>
          <w:szCs w:val="28"/>
        </w:rPr>
        <w:t>и</w:t>
      </w:r>
      <w:r w:rsidRPr="003D157A">
        <w:rPr>
          <w:sz w:val="28"/>
          <w:szCs w:val="28"/>
        </w:rPr>
        <w:t xml:space="preserve">ческой </w:t>
      </w:r>
      <w:r w:rsidR="004817DB">
        <w:rPr>
          <w:sz w:val="28"/>
          <w:szCs w:val="28"/>
        </w:rPr>
        <w:t>карте заказа содержится технологический маршрут прохождения заказа в производстве, указывается применяемое оборудование, количественное задание по операциям, расчет трудовых и материальных затрат.</w:t>
      </w:r>
    </w:p>
    <w:p w:rsidR="003565DF" w:rsidRDefault="003565DF" w:rsidP="003D157A">
      <w:pPr>
        <w:spacing w:line="360" w:lineRule="auto"/>
        <w:ind w:firstLine="720"/>
        <w:jc w:val="both"/>
        <w:rPr>
          <w:sz w:val="28"/>
          <w:szCs w:val="28"/>
        </w:rPr>
      </w:pPr>
      <w:r w:rsidRPr="002C2DBA">
        <w:rPr>
          <w:sz w:val="28"/>
          <w:szCs w:val="28"/>
        </w:rPr>
        <w:t>Произведу расчет по технологической карте заказ на печать издания</w:t>
      </w:r>
      <w:r w:rsidR="00C65855">
        <w:rPr>
          <w:sz w:val="28"/>
          <w:szCs w:val="28"/>
        </w:rPr>
        <w:t xml:space="preserve"> полноцветный</w:t>
      </w:r>
      <w:r w:rsidRPr="002C2DBA">
        <w:rPr>
          <w:sz w:val="28"/>
          <w:szCs w:val="28"/>
        </w:rPr>
        <w:t xml:space="preserve"> рекламный проспект форматом 60х90/8, объем 0,125 печатных листов, </w:t>
      </w:r>
      <w:r w:rsidR="002C2DBA">
        <w:rPr>
          <w:sz w:val="28"/>
          <w:szCs w:val="28"/>
        </w:rPr>
        <w:t>тиражом 20 тыс.экз</w:t>
      </w:r>
      <w:r w:rsidR="00C65855">
        <w:rPr>
          <w:sz w:val="28"/>
          <w:szCs w:val="28"/>
        </w:rPr>
        <w:t>емпляров</w:t>
      </w:r>
      <w:r w:rsidR="002C2DBA">
        <w:rPr>
          <w:sz w:val="28"/>
          <w:szCs w:val="28"/>
        </w:rPr>
        <w:t>. Печать производится на</w:t>
      </w:r>
      <w:r w:rsidR="00C65855">
        <w:rPr>
          <w:sz w:val="28"/>
          <w:szCs w:val="28"/>
        </w:rPr>
        <w:t xml:space="preserve"> двухкрасочной</w:t>
      </w:r>
      <w:r w:rsidR="002C2DBA">
        <w:rPr>
          <w:sz w:val="28"/>
          <w:szCs w:val="28"/>
        </w:rPr>
        <w:t xml:space="preserve"> листовой машине офсетной печати</w:t>
      </w:r>
      <w:r w:rsidR="00F97C49">
        <w:rPr>
          <w:sz w:val="28"/>
          <w:szCs w:val="28"/>
        </w:rPr>
        <w:t xml:space="preserve"> Komori Sprint 226</w:t>
      </w:r>
      <w:r w:rsidR="00F97C49">
        <w:rPr>
          <w:sz w:val="28"/>
          <w:szCs w:val="28"/>
          <w:lang w:val="en-US"/>
        </w:rPr>
        <w:t>p</w:t>
      </w:r>
      <w:r w:rsidR="00F97C49" w:rsidRPr="00F97C49">
        <w:rPr>
          <w:sz w:val="28"/>
          <w:szCs w:val="28"/>
        </w:rPr>
        <w:t xml:space="preserve"> форматом </w:t>
      </w:r>
      <w:r w:rsidR="00F97C49">
        <w:rPr>
          <w:sz w:val="28"/>
          <w:szCs w:val="28"/>
        </w:rPr>
        <w:t>47х65 см.</w:t>
      </w:r>
    </w:p>
    <w:p w:rsidR="00C65855" w:rsidRDefault="00C65855" w:rsidP="003D157A">
      <w:pPr>
        <w:spacing w:line="360" w:lineRule="auto"/>
        <w:ind w:firstLine="720"/>
        <w:jc w:val="both"/>
        <w:rPr>
          <w:sz w:val="28"/>
          <w:szCs w:val="28"/>
        </w:rPr>
      </w:pPr>
      <w:r>
        <w:rPr>
          <w:sz w:val="28"/>
          <w:szCs w:val="28"/>
        </w:rPr>
        <w:t>На такой формат помещается 4 одинаковых листа восьмой доли. Следовательно, прогонов машины будет 20 000 * 0,125 * 4 = 10 000 листопрогонов.</w:t>
      </w:r>
    </w:p>
    <w:p w:rsidR="00F11DE0" w:rsidRDefault="00F11DE0" w:rsidP="00F11DE0">
      <w:pPr>
        <w:spacing w:line="360" w:lineRule="auto"/>
        <w:ind w:firstLine="720"/>
        <w:jc w:val="right"/>
        <w:rPr>
          <w:sz w:val="28"/>
          <w:szCs w:val="28"/>
        </w:rPr>
      </w:pPr>
      <w:r>
        <w:rPr>
          <w:sz w:val="28"/>
          <w:szCs w:val="28"/>
        </w:rPr>
        <w:t>Таблица 2.3.2.</w:t>
      </w:r>
    </w:p>
    <w:p w:rsidR="00F11DE0" w:rsidRDefault="00F11DE0" w:rsidP="00F11DE0">
      <w:pPr>
        <w:spacing w:line="360" w:lineRule="auto"/>
        <w:ind w:firstLine="720"/>
        <w:jc w:val="center"/>
        <w:rPr>
          <w:sz w:val="28"/>
          <w:szCs w:val="28"/>
        </w:rPr>
      </w:pPr>
      <w:r>
        <w:rPr>
          <w:sz w:val="28"/>
          <w:szCs w:val="28"/>
        </w:rPr>
        <w:t>Технологическая карта заказа</w:t>
      </w:r>
    </w:p>
    <w:p w:rsidR="006E0AF4" w:rsidRPr="00FA4F38" w:rsidRDefault="00D31187" w:rsidP="006E0AF4">
      <w:pPr>
        <w:spacing w:line="360" w:lineRule="auto"/>
        <w:jc w:val="center"/>
        <w:rPr>
          <w:sz w:val="28"/>
          <w:szCs w:val="28"/>
        </w:rPr>
      </w:pPr>
      <w:r>
        <w:pict>
          <v:shape id="_x0000_i1030" type="#_x0000_t75" style="width:467.25pt;height:166.5pt">
            <v:imagedata r:id="rId13" o:title=""/>
          </v:shape>
        </w:pict>
      </w:r>
    </w:p>
    <w:p w:rsidR="00C65855" w:rsidRPr="00AD1659" w:rsidRDefault="009177B7" w:rsidP="003D157A">
      <w:pPr>
        <w:spacing w:line="360" w:lineRule="auto"/>
        <w:ind w:firstLine="720"/>
        <w:jc w:val="both"/>
        <w:rPr>
          <w:sz w:val="28"/>
          <w:szCs w:val="28"/>
        </w:rPr>
      </w:pPr>
      <w:r>
        <w:rPr>
          <w:sz w:val="28"/>
          <w:szCs w:val="28"/>
        </w:rPr>
        <w:t>Из технологической карты заказа можно определить себестоимость 1 учетной единицы продукции. 1</w:t>
      </w:r>
      <w:r w:rsidR="006E0AF4">
        <w:rPr>
          <w:sz w:val="28"/>
          <w:szCs w:val="28"/>
        </w:rPr>
        <w:t>6</w:t>
      </w:r>
      <w:r>
        <w:rPr>
          <w:sz w:val="28"/>
          <w:szCs w:val="28"/>
        </w:rPr>
        <w:t xml:space="preserve"> </w:t>
      </w:r>
      <w:r w:rsidR="00FA4F38">
        <w:rPr>
          <w:sz w:val="28"/>
          <w:szCs w:val="28"/>
        </w:rPr>
        <w:t>231</w:t>
      </w:r>
      <w:r>
        <w:rPr>
          <w:sz w:val="28"/>
          <w:szCs w:val="28"/>
        </w:rPr>
        <w:t>,</w:t>
      </w:r>
      <w:r w:rsidR="006E0AF4">
        <w:rPr>
          <w:sz w:val="28"/>
          <w:szCs w:val="28"/>
        </w:rPr>
        <w:t xml:space="preserve">56 </w:t>
      </w:r>
      <w:r>
        <w:rPr>
          <w:sz w:val="28"/>
          <w:szCs w:val="28"/>
        </w:rPr>
        <w:t>/</w:t>
      </w:r>
      <w:r w:rsidR="006E0AF4">
        <w:rPr>
          <w:sz w:val="28"/>
          <w:szCs w:val="28"/>
        </w:rPr>
        <w:t xml:space="preserve"> </w:t>
      </w:r>
      <w:r>
        <w:rPr>
          <w:sz w:val="28"/>
          <w:szCs w:val="28"/>
        </w:rPr>
        <w:t>20 000 = 0,</w:t>
      </w:r>
      <w:r w:rsidR="006E0AF4">
        <w:rPr>
          <w:sz w:val="28"/>
          <w:szCs w:val="28"/>
        </w:rPr>
        <w:t>81</w:t>
      </w:r>
      <w:r>
        <w:rPr>
          <w:sz w:val="28"/>
          <w:szCs w:val="28"/>
        </w:rPr>
        <w:t xml:space="preserve"> руб.</w:t>
      </w:r>
      <w:r w:rsidR="00FA4F38">
        <w:rPr>
          <w:sz w:val="28"/>
          <w:szCs w:val="28"/>
        </w:rPr>
        <w:t xml:space="preserve"> (без учета НДС).</w:t>
      </w:r>
      <w:r>
        <w:rPr>
          <w:sz w:val="28"/>
          <w:szCs w:val="28"/>
        </w:rPr>
        <w:t xml:space="preserve"> Таким образом, себестоимость рекламного проспекта</w:t>
      </w:r>
      <w:r w:rsidR="00B857D2">
        <w:rPr>
          <w:sz w:val="28"/>
          <w:szCs w:val="28"/>
        </w:rPr>
        <w:t xml:space="preserve"> в печатном отделении типографии </w:t>
      </w:r>
      <w:r w:rsidR="00B857D2" w:rsidRPr="00AD1659">
        <w:rPr>
          <w:sz w:val="28"/>
          <w:szCs w:val="28"/>
        </w:rPr>
        <w:t>равна 81 коп.</w:t>
      </w:r>
    </w:p>
    <w:p w:rsidR="00AD1659" w:rsidRDefault="00AD1659" w:rsidP="00AD1659">
      <w:pPr>
        <w:spacing w:line="360" w:lineRule="auto"/>
        <w:ind w:firstLine="720"/>
        <w:jc w:val="both"/>
        <w:rPr>
          <w:sz w:val="28"/>
          <w:szCs w:val="28"/>
        </w:rPr>
      </w:pPr>
      <w:r w:rsidRPr="00AD1659">
        <w:rPr>
          <w:sz w:val="28"/>
          <w:szCs w:val="28"/>
        </w:rPr>
        <w:t xml:space="preserve">На </w:t>
      </w:r>
      <w:r>
        <w:rPr>
          <w:sz w:val="28"/>
          <w:szCs w:val="28"/>
        </w:rPr>
        <w:t xml:space="preserve">экономическом этапе подготовки издания к производству необходимо оперативно составить калькуляцию для расчета себестоимости всего заказа и себестоимость 1 учетной единицы продукции, учитывая все затраты не ее изготовление. Для этого используют специализированные формы документации. </w:t>
      </w:r>
    </w:p>
    <w:p w:rsidR="00AD1659" w:rsidRDefault="00AD1659" w:rsidP="00AD1659">
      <w:pPr>
        <w:spacing w:line="360" w:lineRule="auto"/>
        <w:ind w:firstLine="720"/>
        <w:jc w:val="both"/>
        <w:rPr>
          <w:sz w:val="28"/>
          <w:szCs w:val="28"/>
        </w:rPr>
      </w:pPr>
      <w:r>
        <w:rPr>
          <w:sz w:val="28"/>
          <w:szCs w:val="28"/>
        </w:rPr>
        <w:t>Каждая типография разрабатывает свои формы расчета заказа. Для расчета себестоимости своего заказа могу предложить новую форму.</w:t>
      </w:r>
    </w:p>
    <w:p w:rsidR="00F333F7" w:rsidRDefault="001F3FB2" w:rsidP="001F3FB2">
      <w:pPr>
        <w:spacing w:line="360" w:lineRule="auto"/>
        <w:ind w:firstLine="720"/>
        <w:jc w:val="right"/>
        <w:rPr>
          <w:b/>
          <w:sz w:val="28"/>
          <w:szCs w:val="28"/>
        </w:rPr>
      </w:pPr>
      <w:r>
        <w:rPr>
          <w:sz w:val="28"/>
          <w:szCs w:val="28"/>
        </w:rPr>
        <w:t>Рис. 2.3.1.</w:t>
      </w:r>
    </w:p>
    <w:p w:rsidR="002B2B13" w:rsidRPr="002B2B13" w:rsidRDefault="002B2B13" w:rsidP="002B2B13">
      <w:pPr>
        <w:spacing w:line="360" w:lineRule="auto"/>
        <w:ind w:firstLine="720"/>
        <w:jc w:val="center"/>
        <w:rPr>
          <w:b/>
          <w:sz w:val="28"/>
          <w:szCs w:val="28"/>
        </w:rPr>
      </w:pPr>
      <w:r>
        <w:rPr>
          <w:b/>
          <w:sz w:val="28"/>
          <w:szCs w:val="28"/>
        </w:rPr>
        <w:t>РАСЧЕТ СТОИМОСТИ ЗАКАЗА</w:t>
      </w:r>
    </w:p>
    <w:p w:rsidR="00AD1659" w:rsidRDefault="00D31187" w:rsidP="00FA4F38">
      <w:pPr>
        <w:spacing w:line="360" w:lineRule="auto"/>
        <w:jc w:val="both"/>
        <w:rPr>
          <w:sz w:val="28"/>
          <w:szCs w:val="28"/>
        </w:rPr>
      </w:pPr>
      <w:r>
        <w:rPr>
          <w:sz w:val="28"/>
          <w:szCs w:val="28"/>
        </w:rPr>
        <w:pict>
          <v:shape id="_x0000_i1031" type="#_x0000_t75" style="width:482.25pt;height:557.25pt">
            <v:imagedata r:id="rId14" o:title=""/>
          </v:shape>
        </w:pict>
      </w:r>
    </w:p>
    <w:p w:rsidR="00E37FE9" w:rsidRDefault="00E37FE9" w:rsidP="00FA4F38">
      <w:pPr>
        <w:spacing w:line="360" w:lineRule="auto"/>
        <w:jc w:val="both"/>
        <w:rPr>
          <w:sz w:val="28"/>
          <w:szCs w:val="28"/>
        </w:rPr>
      </w:pPr>
      <w:r>
        <w:rPr>
          <w:sz w:val="28"/>
          <w:szCs w:val="28"/>
        </w:rPr>
        <w:tab/>
        <w:t>Таким образом, при расчете стоимости заказа по новой форме себестоимость 1 учетной единицы с учетом НДС составила 97 коп.</w:t>
      </w:r>
    </w:p>
    <w:p w:rsidR="009D3F64" w:rsidRDefault="009D3F64" w:rsidP="00804D36">
      <w:pPr>
        <w:spacing w:line="360" w:lineRule="auto"/>
        <w:ind w:firstLine="720"/>
        <w:jc w:val="center"/>
        <w:rPr>
          <w:b/>
          <w:color w:val="0000FF"/>
          <w:sz w:val="28"/>
          <w:szCs w:val="28"/>
          <w:lang w:val="en-US"/>
        </w:rPr>
      </w:pPr>
      <w:r w:rsidRPr="009D3F64">
        <w:rPr>
          <w:b/>
          <w:color w:val="0000FF"/>
          <w:sz w:val="28"/>
          <w:szCs w:val="28"/>
        </w:rPr>
        <w:t>3. ОПЕРАТИВНОЕ УПРАВЛЕНИЕ ПРОИЗВОДСТВОМ</w:t>
      </w:r>
    </w:p>
    <w:p w:rsidR="00ED1D67" w:rsidRDefault="00ED1D67" w:rsidP="006D773C">
      <w:pPr>
        <w:spacing w:line="360" w:lineRule="auto"/>
        <w:ind w:firstLine="720"/>
        <w:jc w:val="both"/>
        <w:rPr>
          <w:sz w:val="28"/>
          <w:szCs w:val="28"/>
          <w:lang w:val="en-US"/>
        </w:rPr>
      </w:pPr>
    </w:p>
    <w:p w:rsidR="00424D9F" w:rsidRDefault="00424D9F" w:rsidP="006D773C">
      <w:pPr>
        <w:spacing w:line="360" w:lineRule="auto"/>
        <w:ind w:firstLine="720"/>
        <w:jc w:val="both"/>
        <w:rPr>
          <w:sz w:val="28"/>
          <w:szCs w:val="28"/>
        </w:rPr>
      </w:pPr>
      <w:r>
        <w:rPr>
          <w:sz w:val="28"/>
          <w:szCs w:val="28"/>
        </w:rPr>
        <w:t xml:space="preserve">Организация полиграфического производства на полиграфическом предприятии </w:t>
      </w:r>
      <w:r w:rsidR="006C16C2">
        <w:rPr>
          <w:sz w:val="28"/>
          <w:szCs w:val="28"/>
        </w:rPr>
        <w:t>подразумевает 2 вида управления:</w:t>
      </w:r>
    </w:p>
    <w:p w:rsidR="006C16C2" w:rsidRDefault="006C16C2" w:rsidP="006C16C2">
      <w:pPr>
        <w:numPr>
          <w:ilvl w:val="0"/>
          <w:numId w:val="4"/>
        </w:numPr>
        <w:spacing w:line="360" w:lineRule="auto"/>
        <w:jc w:val="both"/>
        <w:rPr>
          <w:sz w:val="28"/>
          <w:szCs w:val="28"/>
        </w:rPr>
      </w:pPr>
      <w:r>
        <w:rPr>
          <w:sz w:val="28"/>
          <w:szCs w:val="28"/>
        </w:rPr>
        <w:t>Оперативно-календарное планирование</w:t>
      </w:r>
    </w:p>
    <w:p w:rsidR="006C16C2" w:rsidRDefault="006C16C2" w:rsidP="006C16C2">
      <w:pPr>
        <w:numPr>
          <w:ilvl w:val="0"/>
          <w:numId w:val="4"/>
        </w:numPr>
        <w:spacing w:line="360" w:lineRule="auto"/>
        <w:jc w:val="both"/>
        <w:rPr>
          <w:sz w:val="28"/>
          <w:szCs w:val="28"/>
        </w:rPr>
      </w:pPr>
      <w:r>
        <w:rPr>
          <w:sz w:val="28"/>
          <w:szCs w:val="28"/>
        </w:rPr>
        <w:t>Диспетчирование производства</w:t>
      </w:r>
    </w:p>
    <w:p w:rsidR="00424D9F" w:rsidRDefault="006C16C2" w:rsidP="006D773C">
      <w:pPr>
        <w:spacing w:line="360" w:lineRule="auto"/>
        <w:ind w:firstLine="720"/>
        <w:jc w:val="both"/>
        <w:rPr>
          <w:sz w:val="28"/>
          <w:szCs w:val="28"/>
        </w:rPr>
      </w:pPr>
      <w:r>
        <w:rPr>
          <w:sz w:val="28"/>
          <w:szCs w:val="28"/>
        </w:rPr>
        <w:t>В ходе организации оперативно-производственной деятельности должны решаться следующие задачи:</w:t>
      </w:r>
    </w:p>
    <w:p w:rsidR="006C16C2" w:rsidRDefault="006C16C2" w:rsidP="006D773C">
      <w:pPr>
        <w:spacing w:line="360" w:lineRule="auto"/>
        <w:ind w:firstLine="720"/>
        <w:jc w:val="both"/>
        <w:rPr>
          <w:sz w:val="28"/>
          <w:szCs w:val="28"/>
        </w:rPr>
      </w:pPr>
      <w:r>
        <w:rPr>
          <w:sz w:val="28"/>
          <w:szCs w:val="28"/>
        </w:rPr>
        <w:t>1. обеспечение выполнения договоров с заказчиками;</w:t>
      </w:r>
    </w:p>
    <w:p w:rsidR="006C16C2" w:rsidRDefault="006C16C2" w:rsidP="006D773C">
      <w:pPr>
        <w:spacing w:line="360" w:lineRule="auto"/>
        <w:ind w:firstLine="720"/>
        <w:jc w:val="both"/>
        <w:rPr>
          <w:sz w:val="28"/>
          <w:szCs w:val="28"/>
        </w:rPr>
      </w:pPr>
      <w:r>
        <w:rPr>
          <w:sz w:val="28"/>
          <w:szCs w:val="28"/>
        </w:rPr>
        <w:t>2. выпуск продукции в полном соответствии с требованиями по качеству, объему и срокам изготовления, установленных в договорах;</w:t>
      </w:r>
    </w:p>
    <w:p w:rsidR="006C16C2" w:rsidRDefault="006C16C2" w:rsidP="006D773C">
      <w:pPr>
        <w:spacing w:line="360" w:lineRule="auto"/>
        <w:ind w:firstLine="720"/>
        <w:jc w:val="both"/>
        <w:rPr>
          <w:sz w:val="28"/>
          <w:szCs w:val="28"/>
        </w:rPr>
      </w:pPr>
      <w:r>
        <w:rPr>
          <w:sz w:val="28"/>
          <w:szCs w:val="28"/>
        </w:rPr>
        <w:t>3. оптимальное использование производственных мощностей;</w:t>
      </w:r>
    </w:p>
    <w:p w:rsidR="006C16C2" w:rsidRDefault="006C16C2" w:rsidP="006D773C">
      <w:pPr>
        <w:spacing w:line="360" w:lineRule="auto"/>
        <w:ind w:firstLine="720"/>
        <w:jc w:val="both"/>
        <w:rPr>
          <w:sz w:val="28"/>
          <w:szCs w:val="28"/>
        </w:rPr>
      </w:pPr>
      <w:r>
        <w:rPr>
          <w:sz w:val="28"/>
          <w:szCs w:val="28"/>
        </w:rPr>
        <w:t>4. обеспечение минимальной длительности производственного цикла изданий;</w:t>
      </w:r>
    </w:p>
    <w:p w:rsidR="006C16C2" w:rsidRDefault="006C16C2" w:rsidP="006D773C">
      <w:pPr>
        <w:spacing w:line="360" w:lineRule="auto"/>
        <w:ind w:firstLine="720"/>
        <w:jc w:val="both"/>
        <w:rPr>
          <w:sz w:val="28"/>
          <w:szCs w:val="28"/>
        </w:rPr>
      </w:pPr>
      <w:r>
        <w:rPr>
          <w:sz w:val="28"/>
          <w:szCs w:val="28"/>
        </w:rPr>
        <w:t>5. равномерная по времени и пространстве загрузка рабочих мест и т.д.</w:t>
      </w:r>
    </w:p>
    <w:p w:rsidR="00ED4042" w:rsidRDefault="005C67E5" w:rsidP="006D773C">
      <w:pPr>
        <w:spacing w:line="360" w:lineRule="auto"/>
        <w:ind w:firstLine="720"/>
        <w:jc w:val="both"/>
        <w:rPr>
          <w:sz w:val="28"/>
          <w:szCs w:val="28"/>
        </w:rPr>
      </w:pPr>
      <w:r>
        <w:rPr>
          <w:sz w:val="28"/>
          <w:szCs w:val="28"/>
        </w:rPr>
        <w:t>Оперативно-календарное планирование на полиграфическом предприятии охватывает межцеховой и внутрицеховой уровни иерархии производства. Результатом оперативно-календарного планирования на межцеховом уровне может быть оперативный план предприятия в целом и графики выпуска полуфабрикатов</w:t>
      </w:r>
      <w:r w:rsidR="00ED4042">
        <w:rPr>
          <w:sz w:val="28"/>
          <w:szCs w:val="28"/>
        </w:rPr>
        <w:t xml:space="preserve"> и готовой продукции по цехам, а также графики прохождения заказов по стадиям полиграфического производства. </w:t>
      </w:r>
    </w:p>
    <w:p w:rsidR="006C16C2" w:rsidRDefault="00ED4042" w:rsidP="006D773C">
      <w:pPr>
        <w:spacing w:line="360" w:lineRule="auto"/>
        <w:ind w:firstLine="720"/>
        <w:jc w:val="both"/>
        <w:rPr>
          <w:sz w:val="28"/>
          <w:szCs w:val="28"/>
        </w:rPr>
      </w:pPr>
      <w:r>
        <w:rPr>
          <w:sz w:val="28"/>
          <w:szCs w:val="28"/>
        </w:rPr>
        <w:t xml:space="preserve">В число основных задач </w:t>
      </w:r>
      <w:r w:rsidR="00C30C04">
        <w:rPr>
          <w:sz w:val="28"/>
          <w:szCs w:val="28"/>
        </w:rPr>
        <w:t xml:space="preserve">оперативно-календарного планирования входит обеспечение максимальной прибыли </w:t>
      </w:r>
      <w:r w:rsidR="00F46C41">
        <w:rPr>
          <w:sz w:val="28"/>
          <w:szCs w:val="28"/>
        </w:rPr>
        <w:t>предприятия, выполнения договорных обязательств полиграфического предприятия по выпуску продукции заданных объемов и качества в установленные сроки, минимальной длительности производственного цикла, максимального использования производственных ресурсов предприятии и слаженной работы всех подразделений.</w:t>
      </w:r>
    </w:p>
    <w:p w:rsidR="00F46C41" w:rsidRDefault="00F46C41" w:rsidP="006D773C">
      <w:pPr>
        <w:spacing w:line="360" w:lineRule="auto"/>
        <w:ind w:firstLine="720"/>
        <w:jc w:val="both"/>
        <w:rPr>
          <w:sz w:val="28"/>
          <w:szCs w:val="28"/>
        </w:rPr>
      </w:pPr>
      <w:r>
        <w:rPr>
          <w:sz w:val="28"/>
          <w:szCs w:val="28"/>
        </w:rPr>
        <w:t>Для обеспечения сбалансированности работы цехов предприятия строятся план-графики загрузки оборудования.</w:t>
      </w:r>
    </w:p>
    <w:p w:rsidR="00ED1D67" w:rsidRDefault="00F46C41" w:rsidP="006D773C">
      <w:pPr>
        <w:spacing w:line="360" w:lineRule="auto"/>
        <w:ind w:firstLine="720"/>
        <w:jc w:val="both"/>
        <w:rPr>
          <w:sz w:val="28"/>
          <w:szCs w:val="28"/>
        </w:rPr>
      </w:pPr>
      <w:r>
        <w:rPr>
          <w:sz w:val="28"/>
          <w:szCs w:val="28"/>
        </w:rPr>
        <w:t>Существует много методик построения графиков загрузки, как правило, это выполняется вручную. В условиях автоматизации производственного процесса можно использовать также компьютерные методы обработки заказов</w:t>
      </w:r>
      <w:r w:rsidR="00ED1D67" w:rsidRPr="00ED1D67">
        <w:rPr>
          <w:sz w:val="28"/>
          <w:szCs w:val="28"/>
        </w:rPr>
        <w:t xml:space="preserve"> на базе</w:t>
      </w:r>
      <w:r w:rsidR="00ED1D67">
        <w:rPr>
          <w:sz w:val="28"/>
          <w:szCs w:val="28"/>
        </w:rPr>
        <w:t xml:space="preserve"> программ</w:t>
      </w:r>
      <w:r>
        <w:rPr>
          <w:sz w:val="28"/>
          <w:szCs w:val="28"/>
        </w:rPr>
        <w:t>ного продукта</w:t>
      </w:r>
      <w:r w:rsidR="00ED1D67">
        <w:rPr>
          <w:sz w:val="28"/>
          <w:szCs w:val="28"/>
        </w:rPr>
        <w:t xml:space="preserve"> </w:t>
      </w:r>
      <w:r w:rsidR="00ED1D67" w:rsidRPr="00ED1D67">
        <w:rPr>
          <w:sz w:val="28"/>
          <w:szCs w:val="28"/>
        </w:rPr>
        <w:t xml:space="preserve"> </w:t>
      </w:r>
      <w:r w:rsidR="00ED1D67">
        <w:rPr>
          <w:sz w:val="28"/>
          <w:szCs w:val="28"/>
          <w:lang w:val="en-US"/>
        </w:rPr>
        <w:t>Microsoft</w:t>
      </w:r>
      <w:r w:rsidR="00ED1D67" w:rsidRPr="00ED1D67">
        <w:rPr>
          <w:sz w:val="28"/>
          <w:szCs w:val="28"/>
        </w:rPr>
        <w:t xml:space="preserve"> </w:t>
      </w:r>
      <w:r w:rsidR="00ED1D67">
        <w:rPr>
          <w:sz w:val="28"/>
          <w:szCs w:val="28"/>
          <w:lang w:val="en-US"/>
        </w:rPr>
        <w:t>Project</w:t>
      </w:r>
      <w:r w:rsidR="00ED1D67">
        <w:rPr>
          <w:sz w:val="28"/>
          <w:szCs w:val="28"/>
        </w:rPr>
        <w:t>, который позволяет оперативно систематизировать любой производственный процесс.</w:t>
      </w:r>
      <w:r w:rsidR="00942036">
        <w:rPr>
          <w:sz w:val="28"/>
          <w:szCs w:val="28"/>
        </w:rPr>
        <w:t xml:space="preserve"> При этом программа опирается на создаваемое организацией производства рациональное сочетание живого труда с вещественными факторами процесса производства.</w:t>
      </w:r>
      <w:r>
        <w:rPr>
          <w:sz w:val="28"/>
          <w:szCs w:val="28"/>
        </w:rPr>
        <w:t xml:space="preserve"> </w:t>
      </w:r>
    </w:p>
    <w:p w:rsidR="00553FAC" w:rsidRDefault="00553FAC" w:rsidP="006D773C">
      <w:pPr>
        <w:spacing w:line="360" w:lineRule="auto"/>
        <w:ind w:firstLine="720"/>
        <w:jc w:val="both"/>
        <w:rPr>
          <w:sz w:val="28"/>
          <w:szCs w:val="28"/>
        </w:rPr>
      </w:pPr>
      <w:r>
        <w:rPr>
          <w:sz w:val="28"/>
          <w:szCs w:val="28"/>
        </w:rPr>
        <w:t xml:space="preserve">Чтобы наглядно продемонстрировать действие программы </w:t>
      </w:r>
      <w:r>
        <w:rPr>
          <w:sz w:val="28"/>
          <w:szCs w:val="28"/>
          <w:lang w:val="en-US"/>
        </w:rPr>
        <w:t>Microsoft</w:t>
      </w:r>
      <w:r w:rsidRPr="00ED1D67">
        <w:rPr>
          <w:sz w:val="28"/>
          <w:szCs w:val="28"/>
        </w:rPr>
        <w:t xml:space="preserve"> </w:t>
      </w:r>
      <w:r>
        <w:rPr>
          <w:sz w:val="28"/>
          <w:szCs w:val="28"/>
          <w:lang w:val="en-US"/>
        </w:rPr>
        <w:t>Project</w:t>
      </w:r>
      <w:r>
        <w:rPr>
          <w:sz w:val="28"/>
          <w:szCs w:val="28"/>
        </w:rPr>
        <w:t>, можно представить решение следующей задачи.</w:t>
      </w:r>
    </w:p>
    <w:p w:rsidR="00B3359B" w:rsidRPr="00B3359B" w:rsidRDefault="00B3359B" w:rsidP="00B3359B">
      <w:pPr>
        <w:spacing w:line="360" w:lineRule="auto"/>
        <w:ind w:firstLine="720"/>
        <w:jc w:val="right"/>
        <w:rPr>
          <w:sz w:val="28"/>
          <w:szCs w:val="28"/>
        </w:rPr>
      </w:pPr>
      <w:r w:rsidRPr="00B3359B">
        <w:rPr>
          <w:sz w:val="28"/>
          <w:szCs w:val="28"/>
        </w:rPr>
        <w:t>Таблица 3.1.</w:t>
      </w:r>
    </w:p>
    <w:p w:rsidR="00553FAC" w:rsidRDefault="00553FAC" w:rsidP="00553FAC">
      <w:pPr>
        <w:spacing w:line="360" w:lineRule="auto"/>
        <w:ind w:firstLine="720"/>
        <w:jc w:val="center"/>
        <w:rPr>
          <w:b/>
          <w:sz w:val="28"/>
          <w:szCs w:val="28"/>
        </w:rPr>
      </w:pPr>
      <w:r>
        <w:rPr>
          <w:b/>
          <w:sz w:val="28"/>
          <w:szCs w:val="28"/>
        </w:rPr>
        <w:t>Исходные данные для построения месячного план-графика работы печатного цеха предприятия.</w:t>
      </w:r>
    </w:p>
    <w:p w:rsidR="009D3F64" w:rsidRPr="000C4694" w:rsidRDefault="00D31187" w:rsidP="000C4694">
      <w:pPr>
        <w:spacing w:line="360" w:lineRule="auto"/>
        <w:jc w:val="both"/>
        <w:rPr>
          <w:sz w:val="28"/>
          <w:szCs w:val="28"/>
        </w:rPr>
      </w:pPr>
      <w:r>
        <w:pict>
          <v:shape id="_x0000_i1032" type="#_x0000_t75" style="width:443.25pt;height:112.5pt">
            <v:imagedata r:id="rId15" o:title=""/>
          </v:shape>
        </w:pict>
      </w:r>
    </w:p>
    <w:p w:rsidR="00B74A16" w:rsidRDefault="00B74A16" w:rsidP="006D773C">
      <w:pPr>
        <w:spacing w:line="360" w:lineRule="auto"/>
        <w:ind w:firstLine="720"/>
        <w:jc w:val="both"/>
        <w:rPr>
          <w:sz w:val="28"/>
          <w:szCs w:val="28"/>
        </w:rPr>
      </w:pPr>
      <w:r>
        <w:rPr>
          <w:sz w:val="28"/>
          <w:szCs w:val="28"/>
        </w:rPr>
        <w:t xml:space="preserve">При определении загрузки печатного цеха технолог должен учитывать все имеющиеся ресурсы – оборудование, рабочую силу и технологию. Данные параметры изданий позволяют выбрать одну технологию изготовления типовых изданий. Остается рассчитать количество ресурсов, а также определить сроки изготовления продукции. Технолог обязательно должен учитывать такие показатели как уровень загрузки оборудования, срок исполнения заказа, используя при этом все имеющиеся ресурсы, так как простой оборудования на предприятии необоснован. </w:t>
      </w:r>
    </w:p>
    <w:p w:rsidR="009D3F64" w:rsidRDefault="00F9564F" w:rsidP="00343B7D">
      <w:pPr>
        <w:spacing w:line="360" w:lineRule="auto"/>
        <w:ind w:firstLine="720"/>
        <w:jc w:val="both"/>
        <w:rPr>
          <w:b/>
          <w:sz w:val="28"/>
          <w:szCs w:val="28"/>
        </w:rPr>
      </w:pPr>
      <w:r>
        <w:rPr>
          <w:sz w:val="28"/>
          <w:szCs w:val="28"/>
        </w:rPr>
        <w:t>Для выполнения графика плана-загрузки необходимо установит</w:t>
      </w:r>
      <w:r w:rsidR="005A2225">
        <w:rPr>
          <w:sz w:val="28"/>
          <w:szCs w:val="28"/>
        </w:rPr>
        <w:t>ь</w:t>
      </w:r>
      <w:r>
        <w:rPr>
          <w:sz w:val="28"/>
          <w:szCs w:val="28"/>
        </w:rPr>
        <w:t xml:space="preserve"> параметры проекта: длительность работ, назначить используемые ресурсы, </w:t>
      </w:r>
      <w:r w:rsidR="008B5CA4">
        <w:rPr>
          <w:sz w:val="28"/>
          <w:szCs w:val="28"/>
        </w:rPr>
        <w:t xml:space="preserve">способ планирования, вид связи работ, приоритет работы, календарь рабочего времени, единицы измерения длительности и объем работ. </w:t>
      </w:r>
      <w:r w:rsidR="00B74A16">
        <w:rPr>
          <w:sz w:val="28"/>
          <w:szCs w:val="28"/>
        </w:rPr>
        <w:t xml:space="preserve">Предположим, что на предприятии имеется достаточное количество оборудования для печати одного вида издания на одной офсетной печатной машине </w:t>
      </w:r>
      <w:r w:rsidR="00B74A16">
        <w:rPr>
          <w:sz w:val="28"/>
          <w:szCs w:val="28"/>
          <w:lang w:val="en-US"/>
        </w:rPr>
        <w:t>Komori</w:t>
      </w:r>
      <w:r w:rsidR="00B74A16" w:rsidRPr="00B74A16">
        <w:rPr>
          <w:sz w:val="28"/>
          <w:szCs w:val="28"/>
        </w:rPr>
        <w:t xml:space="preserve"> </w:t>
      </w:r>
      <w:r w:rsidR="00B74A16">
        <w:rPr>
          <w:sz w:val="28"/>
          <w:szCs w:val="28"/>
          <w:lang w:val="en-US"/>
        </w:rPr>
        <w:t>Sprint</w:t>
      </w:r>
      <w:r w:rsidR="00B74A16" w:rsidRPr="00B74A16">
        <w:rPr>
          <w:sz w:val="28"/>
          <w:szCs w:val="28"/>
        </w:rPr>
        <w:t xml:space="preserve"> 226. </w:t>
      </w:r>
      <w:r w:rsidR="00B74A16">
        <w:rPr>
          <w:sz w:val="28"/>
          <w:szCs w:val="28"/>
        </w:rPr>
        <w:t xml:space="preserve">Тогда, </w:t>
      </w:r>
      <w:r w:rsidR="00585603">
        <w:rPr>
          <w:sz w:val="28"/>
          <w:szCs w:val="28"/>
        </w:rPr>
        <w:t>срок исполнения всех заказов</w:t>
      </w:r>
      <w:r w:rsidR="00343B7D">
        <w:rPr>
          <w:sz w:val="28"/>
          <w:szCs w:val="28"/>
        </w:rPr>
        <w:t xml:space="preserve"> при двухсменном режиме работы</w:t>
      </w:r>
      <w:r w:rsidR="00585603">
        <w:rPr>
          <w:sz w:val="28"/>
          <w:szCs w:val="28"/>
        </w:rPr>
        <w:t xml:space="preserve"> будет равен </w:t>
      </w:r>
      <w:r w:rsidR="00343B7D">
        <w:rPr>
          <w:sz w:val="28"/>
          <w:szCs w:val="28"/>
        </w:rPr>
        <w:t xml:space="preserve">17,81 дней, при этом будет задействовано 6 единиц оборудования и 12 печатников офсетной печати: 6 печатников VI разряда и 6 печатников офсетной печати IV разряда, отсюда следует, что </w:t>
      </w:r>
      <w:r w:rsidR="00B74A16">
        <w:rPr>
          <w:sz w:val="28"/>
          <w:szCs w:val="28"/>
        </w:rPr>
        <w:t xml:space="preserve">коэффициент загрузки производственного оборудования будет низким. </w:t>
      </w:r>
    </w:p>
    <w:p w:rsidR="00585603" w:rsidRDefault="00343B7D" w:rsidP="00343B7D">
      <w:pPr>
        <w:spacing w:line="360" w:lineRule="auto"/>
        <w:ind w:firstLine="720"/>
        <w:jc w:val="right"/>
        <w:rPr>
          <w:b/>
          <w:sz w:val="28"/>
          <w:szCs w:val="28"/>
        </w:rPr>
      </w:pPr>
      <w:r>
        <w:rPr>
          <w:b/>
          <w:sz w:val="28"/>
          <w:szCs w:val="28"/>
        </w:rPr>
        <w:t>Рис. 3.1.</w:t>
      </w:r>
    </w:p>
    <w:p w:rsidR="0084573D" w:rsidRDefault="0084573D" w:rsidP="0084573D">
      <w:pPr>
        <w:spacing w:line="360" w:lineRule="auto"/>
        <w:ind w:firstLine="720"/>
        <w:jc w:val="center"/>
        <w:rPr>
          <w:b/>
          <w:sz w:val="28"/>
          <w:szCs w:val="28"/>
        </w:rPr>
      </w:pPr>
      <w:r>
        <w:rPr>
          <w:b/>
          <w:sz w:val="28"/>
          <w:szCs w:val="28"/>
        </w:rPr>
        <w:t>Месячный план-график работы цеха - 1</w:t>
      </w:r>
    </w:p>
    <w:p w:rsidR="00585603" w:rsidRDefault="00D31187" w:rsidP="00585603">
      <w:pPr>
        <w:spacing w:line="360" w:lineRule="auto"/>
        <w:jc w:val="center"/>
        <w:rPr>
          <w:b/>
          <w:sz w:val="28"/>
          <w:szCs w:val="28"/>
        </w:rPr>
      </w:pPr>
      <w:r>
        <w:rPr>
          <w:b/>
          <w:sz w:val="28"/>
          <w:szCs w:val="28"/>
        </w:rPr>
        <w:pict>
          <v:shape id="_x0000_i1033" type="#_x0000_t75" style="width:467.25pt;height:322.5pt">
            <v:imagedata r:id="rId16" o:title=""/>
          </v:shape>
        </w:pict>
      </w:r>
    </w:p>
    <w:p w:rsidR="008B5CA4" w:rsidRDefault="008B5CA4" w:rsidP="00343B7D">
      <w:pPr>
        <w:spacing w:line="360" w:lineRule="auto"/>
        <w:ind w:firstLine="720"/>
        <w:jc w:val="both"/>
        <w:rPr>
          <w:sz w:val="28"/>
          <w:szCs w:val="28"/>
        </w:rPr>
      </w:pPr>
      <w:r>
        <w:rPr>
          <w:sz w:val="28"/>
          <w:szCs w:val="28"/>
        </w:rPr>
        <w:t>Получив первоначальные оценки работ, можно перейти к временному и стоимостному анализу реализации проекта, а также к анализу возможных рисков при  реализации проекта.</w:t>
      </w:r>
    </w:p>
    <w:p w:rsidR="009D3F64" w:rsidRDefault="00343B7D" w:rsidP="00343B7D">
      <w:pPr>
        <w:spacing w:line="360" w:lineRule="auto"/>
        <w:ind w:firstLine="720"/>
        <w:jc w:val="both"/>
        <w:rPr>
          <w:sz w:val="28"/>
          <w:szCs w:val="28"/>
        </w:rPr>
      </w:pPr>
      <w:r w:rsidRPr="00343B7D">
        <w:rPr>
          <w:sz w:val="28"/>
          <w:szCs w:val="28"/>
        </w:rPr>
        <w:t xml:space="preserve">Для </w:t>
      </w:r>
      <w:r>
        <w:rPr>
          <w:sz w:val="28"/>
          <w:szCs w:val="28"/>
        </w:rPr>
        <w:t>эффективного использования производственных ресурсов план-график необходимо совершенствовать. Для выполнения данных заказов у нас имеется срок 1 месяц, а при вышеизложенной загрузке у нас есть еще резерв времени, поэтому целесообразно пойти по пути сокращения использования единиц оборудования и рабочей силы.</w:t>
      </w:r>
      <w:r w:rsidR="005658E8">
        <w:rPr>
          <w:sz w:val="28"/>
          <w:szCs w:val="28"/>
        </w:rPr>
        <w:t xml:space="preserve"> Для этого я использую </w:t>
      </w:r>
      <w:r w:rsidR="008B5CA4">
        <w:rPr>
          <w:sz w:val="28"/>
          <w:szCs w:val="28"/>
        </w:rPr>
        <w:t>связи между работами. Печать разного вида изданий я произвожу не на 6 единицах печатного оборудования, а на 3, это возможно при укомплектовке заданий на печать на каждую машину. Таким образом, сокращается количество производственного оборудования до 3 единиц, вдвое сокращаются трудовые ресурсы, отсутствует простой оборудования, срок исполнения заказов увеличивается на планируемый месяц. Результаты представлены на рис. 3.2.</w:t>
      </w:r>
    </w:p>
    <w:p w:rsidR="008B5CA4" w:rsidRDefault="008B5CA4" w:rsidP="008B5CA4">
      <w:pPr>
        <w:spacing w:line="360" w:lineRule="auto"/>
        <w:ind w:firstLine="720"/>
        <w:jc w:val="right"/>
        <w:rPr>
          <w:b/>
          <w:sz w:val="28"/>
          <w:szCs w:val="28"/>
        </w:rPr>
      </w:pPr>
      <w:r>
        <w:rPr>
          <w:b/>
          <w:sz w:val="28"/>
          <w:szCs w:val="28"/>
        </w:rPr>
        <w:t>Рис. 3.2.</w:t>
      </w:r>
    </w:p>
    <w:p w:rsidR="0084573D" w:rsidRDefault="0084573D" w:rsidP="0084573D">
      <w:pPr>
        <w:spacing w:line="360" w:lineRule="auto"/>
        <w:ind w:firstLine="720"/>
        <w:jc w:val="center"/>
        <w:rPr>
          <w:b/>
          <w:sz w:val="28"/>
          <w:szCs w:val="28"/>
        </w:rPr>
      </w:pPr>
      <w:r>
        <w:rPr>
          <w:b/>
          <w:sz w:val="28"/>
          <w:szCs w:val="28"/>
        </w:rPr>
        <w:t>Месячный план-график работы цеха - 2</w:t>
      </w:r>
    </w:p>
    <w:p w:rsidR="008B5CA4" w:rsidRDefault="00D31187" w:rsidP="008B5CA4">
      <w:pPr>
        <w:spacing w:line="360" w:lineRule="auto"/>
        <w:jc w:val="right"/>
        <w:rPr>
          <w:sz w:val="28"/>
          <w:szCs w:val="28"/>
        </w:rPr>
      </w:pPr>
      <w:r>
        <w:rPr>
          <w:b/>
          <w:sz w:val="28"/>
          <w:szCs w:val="28"/>
        </w:rPr>
        <w:pict>
          <v:shape id="_x0000_i1034" type="#_x0000_t75" style="width:468pt;height:368.25pt">
            <v:imagedata r:id="rId17" o:title=""/>
          </v:shape>
        </w:pict>
      </w:r>
    </w:p>
    <w:p w:rsidR="008B5CA4" w:rsidRDefault="000E7F09" w:rsidP="00343B7D">
      <w:pPr>
        <w:spacing w:line="360" w:lineRule="auto"/>
        <w:ind w:firstLine="720"/>
        <w:jc w:val="both"/>
        <w:rPr>
          <w:sz w:val="28"/>
          <w:szCs w:val="28"/>
        </w:rPr>
      </w:pPr>
      <w:r>
        <w:rPr>
          <w:sz w:val="28"/>
          <w:szCs w:val="28"/>
        </w:rPr>
        <w:t xml:space="preserve">После оптимизации производственного процесса срок исполнения заказа 28,4 дней, количество используемых единиц оборудования – 3, количество рабочей силы, соответственно, 6 печатников. Отсюда следует, что сократились издержки производства вдвое, что в значительной степени отразится на себестоимости единицы продукции. </w:t>
      </w:r>
    </w:p>
    <w:p w:rsidR="0084573D" w:rsidRPr="00343B7D" w:rsidRDefault="0084573D" w:rsidP="00343B7D">
      <w:pPr>
        <w:spacing w:line="360" w:lineRule="auto"/>
        <w:ind w:firstLine="720"/>
        <w:jc w:val="both"/>
        <w:rPr>
          <w:sz w:val="28"/>
          <w:szCs w:val="28"/>
        </w:rPr>
      </w:pPr>
    </w:p>
    <w:p w:rsidR="00CF606F" w:rsidRPr="000C121F" w:rsidRDefault="000C121F" w:rsidP="00804D36">
      <w:pPr>
        <w:spacing w:line="360" w:lineRule="auto"/>
        <w:ind w:firstLine="720"/>
        <w:jc w:val="center"/>
        <w:rPr>
          <w:b/>
          <w:color w:val="0000FF"/>
          <w:sz w:val="28"/>
          <w:szCs w:val="28"/>
        </w:rPr>
      </w:pPr>
      <w:r w:rsidRPr="000C121F">
        <w:rPr>
          <w:b/>
          <w:color w:val="0000FF"/>
          <w:sz w:val="28"/>
          <w:szCs w:val="28"/>
        </w:rPr>
        <w:t>4. ОРГАНИЗАЦИЯ КОНТРОЛЯ КАЧЕСТВА ПРОДУКЦИИ</w:t>
      </w:r>
    </w:p>
    <w:p w:rsidR="00CF606F" w:rsidRDefault="0008447E" w:rsidP="000C121F">
      <w:pPr>
        <w:spacing w:line="360" w:lineRule="auto"/>
        <w:ind w:firstLine="720"/>
        <w:jc w:val="both"/>
        <w:rPr>
          <w:sz w:val="28"/>
          <w:szCs w:val="28"/>
        </w:rPr>
      </w:pPr>
      <w:r>
        <w:rPr>
          <w:sz w:val="28"/>
          <w:szCs w:val="28"/>
        </w:rPr>
        <w:t xml:space="preserve">Система управления качеством существует на каждом полиграфическом предприятии. Это особая организация в производственной системе. Современные системы управления качеством на предприятиях создаются в соответствии с требованиями стандартов ИСО серии 9000:2000, представляющих собой целый комплекс документов: методические материалы, руководства по использованию стандартов. </w:t>
      </w:r>
    </w:p>
    <w:p w:rsidR="0008447E" w:rsidRDefault="0008447E" w:rsidP="000C121F">
      <w:pPr>
        <w:spacing w:line="360" w:lineRule="auto"/>
        <w:ind w:firstLine="720"/>
        <w:jc w:val="both"/>
        <w:rPr>
          <w:sz w:val="28"/>
          <w:szCs w:val="28"/>
        </w:rPr>
      </w:pPr>
      <w:r>
        <w:rPr>
          <w:sz w:val="28"/>
          <w:szCs w:val="28"/>
        </w:rPr>
        <w:t xml:space="preserve">Под контролем понимается процедура оценки соответствия путем наблюдений и суждений, сопровождаемых соответствующими измерениями. </w:t>
      </w:r>
      <w:r w:rsidR="00A90AF8">
        <w:rPr>
          <w:sz w:val="28"/>
          <w:szCs w:val="28"/>
        </w:rPr>
        <w:t>Эти измерения должны осуществляться с помощью методов, которые должны подтверждать способность процессов достигать запланированных результатов.</w:t>
      </w:r>
    </w:p>
    <w:p w:rsidR="000B3D50" w:rsidRDefault="000B3D50" w:rsidP="000C121F">
      <w:pPr>
        <w:spacing w:line="360" w:lineRule="auto"/>
        <w:ind w:firstLine="720"/>
        <w:jc w:val="both"/>
        <w:rPr>
          <w:sz w:val="28"/>
          <w:szCs w:val="28"/>
        </w:rPr>
      </w:pPr>
      <w:r>
        <w:rPr>
          <w:sz w:val="28"/>
          <w:szCs w:val="28"/>
        </w:rPr>
        <w:t>При выборе методов измерения для обеспечения соответствия продукции необходимо учитывать:</w:t>
      </w:r>
    </w:p>
    <w:p w:rsidR="000B3D50" w:rsidRDefault="000B3D50" w:rsidP="000B3D50">
      <w:pPr>
        <w:numPr>
          <w:ilvl w:val="0"/>
          <w:numId w:val="6"/>
        </w:numPr>
        <w:tabs>
          <w:tab w:val="clear" w:pos="1440"/>
          <w:tab w:val="num" w:pos="720"/>
        </w:tabs>
        <w:spacing w:line="360" w:lineRule="auto"/>
        <w:ind w:left="720" w:firstLine="0"/>
        <w:jc w:val="both"/>
        <w:rPr>
          <w:sz w:val="28"/>
          <w:szCs w:val="28"/>
        </w:rPr>
      </w:pPr>
      <w:r>
        <w:rPr>
          <w:sz w:val="28"/>
          <w:szCs w:val="28"/>
        </w:rPr>
        <w:t>виды характеристик продукции, от которых затем зависят виды измерений, подходящие средства измерений, необходимая точность и требующиеся навыки;</w:t>
      </w:r>
    </w:p>
    <w:p w:rsidR="000B3D50" w:rsidRDefault="000B3D50" w:rsidP="000B3D50">
      <w:pPr>
        <w:numPr>
          <w:ilvl w:val="0"/>
          <w:numId w:val="6"/>
        </w:numPr>
        <w:tabs>
          <w:tab w:val="clear" w:pos="1440"/>
          <w:tab w:val="num" w:pos="720"/>
        </w:tabs>
        <w:spacing w:line="360" w:lineRule="auto"/>
        <w:ind w:left="720" w:firstLine="0"/>
        <w:jc w:val="both"/>
        <w:rPr>
          <w:sz w:val="28"/>
          <w:szCs w:val="28"/>
        </w:rPr>
      </w:pPr>
      <w:r>
        <w:rPr>
          <w:sz w:val="28"/>
          <w:szCs w:val="28"/>
        </w:rPr>
        <w:t>необходимое оборудование, программные средства и инструменты;</w:t>
      </w:r>
    </w:p>
    <w:p w:rsidR="000B3D50" w:rsidRDefault="000B3D50" w:rsidP="000B3D50">
      <w:pPr>
        <w:numPr>
          <w:ilvl w:val="0"/>
          <w:numId w:val="6"/>
        </w:numPr>
        <w:tabs>
          <w:tab w:val="clear" w:pos="1440"/>
          <w:tab w:val="num" w:pos="720"/>
        </w:tabs>
        <w:spacing w:line="360" w:lineRule="auto"/>
        <w:ind w:left="720" w:firstLine="0"/>
        <w:jc w:val="both"/>
        <w:rPr>
          <w:sz w:val="28"/>
          <w:szCs w:val="28"/>
        </w:rPr>
      </w:pPr>
      <w:r>
        <w:rPr>
          <w:sz w:val="28"/>
          <w:szCs w:val="28"/>
        </w:rPr>
        <w:t>расположение точек и измерения в процессе;</w:t>
      </w:r>
    </w:p>
    <w:p w:rsidR="000B3D50" w:rsidRDefault="000B3D50" w:rsidP="000B3D50">
      <w:pPr>
        <w:numPr>
          <w:ilvl w:val="0"/>
          <w:numId w:val="6"/>
        </w:numPr>
        <w:tabs>
          <w:tab w:val="clear" w:pos="1440"/>
          <w:tab w:val="num" w:pos="720"/>
        </w:tabs>
        <w:spacing w:line="360" w:lineRule="auto"/>
        <w:ind w:left="720" w:firstLine="0"/>
        <w:jc w:val="both"/>
        <w:rPr>
          <w:sz w:val="28"/>
          <w:szCs w:val="28"/>
        </w:rPr>
      </w:pPr>
      <w:r>
        <w:rPr>
          <w:sz w:val="28"/>
          <w:szCs w:val="28"/>
        </w:rPr>
        <w:t>характеристики, подлежащие измерению в каждой точке, документацию и критерии приемки, которые будут применяться.</w:t>
      </w:r>
    </w:p>
    <w:p w:rsidR="000C121F" w:rsidRDefault="000B3D50" w:rsidP="0025218C">
      <w:pPr>
        <w:spacing w:line="360" w:lineRule="auto"/>
        <w:ind w:firstLine="720"/>
        <w:jc w:val="both"/>
        <w:rPr>
          <w:sz w:val="28"/>
          <w:szCs w:val="28"/>
        </w:rPr>
      </w:pPr>
      <w:r>
        <w:rPr>
          <w:sz w:val="28"/>
          <w:szCs w:val="28"/>
        </w:rPr>
        <w:t xml:space="preserve">Видимое место в системе контроля занимает технический контроль качества, который является составной частью </w:t>
      </w:r>
      <w:r w:rsidR="00AA4A3B">
        <w:rPr>
          <w:sz w:val="28"/>
          <w:szCs w:val="28"/>
        </w:rPr>
        <w:t xml:space="preserve">производственного </w:t>
      </w:r>
      <w:r>
        <w:rPr>
          <w:sz w:val="28"/>
          <w:szCs w:val="28"/>
        </w:rPr>
        <w:t>процесса и представляет собой систему мероприятий, направленных на обеспечение производства продукции, полностью соответствующих требованиям  нормативных документов. Технологическая карта технического контроля представлена в таблице 4.1.</w:t>
      </w:r>
    </w:p>
    <w:p w:rsidR="000C121F" w:rsidRDefault="000C121F" w:rsidP="0025218C">
      <w:pPr>
        <w:spacing w:line="360" w:lineRule="auto"/>
        <w:ind w:firstLine="720"/>
        <w:jc w:val="both"/>
        <w:rPr>
          <w:sz w:val="28"/>
          <w:szCs w:val="28"/>
        </w:rPr>
      </w:pPr>
    </w:p>
    <w:p w:rsidR="000C121F" w:rsidRDefault="000C121F" w:rsidP="0025218C">
      <w:pPr>
        <w:spacing w:line="360" w:lineRule="auto"/>
        <w:ind w:firstLine="720"/>
        <w:jc w:val="both"/>
        <w:rPr>
          <w:sz w:val="28"/>
          <w:szCs w:val="28"/>
        </w:rPr>
      </w:pPr>
    </w:p>
    <w:p w:rsidR="000C121F" w:rsidRDefault="000C121F" w:rsidP="000C121F">
      <w:pPr>
        <w:jc w:val="center"/>
        <w:rPr>
          <w:b/>
          <w:color w:val="0000FF"/>
          <w:sz w:val="28"/>
        </w:rPr>
        <w:sectPr w:rsidR="000C121F" w:rsidSect="009D5348">
          <w:headerReference w:type="even" r:id="rId18"/>
          <w:headerReference w:type="default" r:id="rId19"/>
          <w:footerReference w:type="even" r:id="rId20"/>
          <w:footerReference w:type="default" r:id="rId21"/>
          <w:pgSz w:w="11906" w:h="16838" w:code="9"/>
          <w:pgMar w:top="1077" w:right="964" w:bottom="1077" w:left="1588" w:header="709" w:footer="709" w:gutter="0"/>
          <w:pgNumType w:fmt="numberInDash" w:start="2"/>
          <w:cols w:space="708"/>
          <w:titlePg/>
          <w:docGrid w:linePitch="360"/>
        </w:sectPr>
      </w:pPr>
    </w:p>
    <w:p w:rsidR="000B3D50" w:rsidRPr="000B3D50" w:rsidRDefault="000B3D50" w:rsidP="000B3D50">
      <w:pPr>
        <w:jc w:val="right"/>
        <w:rPr>
          <w:b/>
          <w:sz w:val="28"/>
        </w:rPr>
      </w:pPr>
      <w:r w:rsidRPr="000B3D50">
        <w:rPr>
          <w:b/>
          <w:sz w:val="28"/>
        </w:rPr>
        <w:t>Таблица 4.1.</w:t>
      </w:r>
    </w:p>
    <w:p w:rsidR="000C121F" w:rsidRPr="00031F71" w:rsidRDefault="000C121F" w:rsidP="000C121F">
      <w:pPr>
        <w:jc w:val="center"/>
        <w:rPr>
          <w:b/>
          <w:color w:val="0000FF"/>
          <w:sz w:val="28"/>
        </w:rPr>
      </w:pPr>
      <w:r w:rsidRPr="00031F71">
        <w:rPr>
          <w:b/>
          <w:color w:val="0000FF"/>
          <w:sz w:val="28"/>
        </w:rPr>
        <w:t>Т</w:t>
      </w:r>
      <w:r>
        <w:rPr>
          <w:b/>
          <w:color w:val="0000FF"/>
          <w:sz w:val="28"/>
        </w:rPr>
        <w:t>ЕХНОЛОГИЧЕСКАЯ КАРТА ТЕХНИЧЕСКОГО КОНТРОЛЯ</w:t>
      </w:r>
    </w:p>
    <w:p w:rsidR="000C121F" w:rsidRDefault="000C121F" w:rsidP="000C121F">
      <w:pPr>
        <w:jc w:val="right"/>
      </w:pPr>
    </w:p>
    <w:tbl>
      <w:tblPr>
        <w:tblW w:w="0" w:type="auto"/>
        <w:tblBorders>
          <w:insideH w:val="single" w:sz="6" w:space="0" w:color="000000"/>
          <w:insideV w:val="single" w:sz="6" w:space="0" w:color="000000"/>
        </w:tblBorders>
        <w:tblLayout w:type="fixed"/>
        <w:tblLook w:val="0000" w:firstRow="0" w:lastRow="0" w:firstColumn="0" w:lastColumn="0" w:noHBand="0" w:noVBand="0"/>
      </w:tblPr>
      <w:tblGrid>
        <w:gridCol w:w="1368"/>
        <w:gridCol w:w="1980"/>
        <w:gridCol w:w="2160"/>
        <w:gridCol w:w="1737"/>
        <w:gridCol w:w="2223"/>
        <w:gridCol w:w="1684"/>
        <w:gridCol w:w="1775"/>
        <w:gridCol w:w="1714"/>
      </w:tblGrid>
      <w:tr w:rsidR="000C121F" w:rsidRPr="00BE1CAE">
        <w:tc>
          <w:tcPr>
            <w:tcW w:w="1368" w:type="dxa"/>
            <w:tcBorders>
              <w:top w:val="single" w:sz="4" w:space="0" w:color="auto"/>
              <w:bottom w:val="single" w:sz="6" w:space="0" w:color="000000"/>
            </w:tcBorders>
          </w:tcPr>
          <w:p w:rsidR="000C121F" w:rsidRPr="00BE1CAE" w:rsidRDefault="000C121F" w:rsidP="000855D5">
            <w:pPr>
              <w:jc w:val="center"/>
              <w:rPr>
                <w:b/>
                <w:i/>
                <w:sz w:val="22"/>
                <w:szCs w:val="22"/>
              </w:rPr>
            </w:pPr>
          </w:p>
          <w:p w:rsidR="000C121F" w:rsidRPr="00BE1CAE" w:rsidRDefault="000C121F" w:rsidP="000855D5">
            <w:pPr>
              <w:jc w:val="center"/>
              <w:rPr>
                <w:b/>
                <w:i/>
                <w:sz w:val="22"/>
                <w:szCs w:val="22"/>
              </w:rPr>
            </w:pPr>
            <w:r w:rsidRPr="00BE1CAE">
              <w:rPr>
                <w:b/>
                <w:i/>
                <w:sz w:val="22"/>
                <w:szCs w:val="22"/>
              </w:rPr>
              <w:t>Объекты контроля</w:t>
            </w:r>
          </w:p>
        </w:tc>
        <w:tc>
          <w:tcPr>
            <w:tcW w:w="1980" w:type="dxa"/>
            <w:tcBorders>
              <w:top w:val="single" w:sz="4" w:space="0" w:color="auto"/>
              <w:bottom w:val="single" w:sz="6" w:space="0" w:color="000000"/>
            </w:tcBorders>
          </w:tcPr>
          <w:p w:rsidR="000C121F" w:rsidRPr="00BE1CAE" w:rsidRDefault="000C121F" w:rsidP="000855D5">
            <w:pPr>
              <w:jc w:val="center"/>
              <w:rPr>
                <w:b/>
                <w:i/>
                <w:sz w:val="22"/>
                <w:szCs w:val="22"/>
              </w:rPr>
            </w:pPr>
          </w:p>
          <w:p w:rsidR="000C121F" w:rsidRPr="00BE1CAE" w:rsidRDefault="000C121F" w:rsidP="000855D5">
            <w:pPr>
              <w:jc w:val="center"/>
              <w:rPr>
                <w:b/>
                <w:i/>
                <w:sz w:val="22"/>
                <w:szCs w:val="22"/>
              </w:rPr>
            </w:pPr>
            <w:r w:rsidRPr="00BE1CAE">
              <w:rPr>
                <w:b/>
                <w:i/>
                <w:sz w:val="22"/>
                <w:szCs w:val="22"/>
              </w:rPr>
              <w:t>Стадия контроля</w:t>
            </w:r>
          </w:p>
        </w:tc>
        <w:tc>
          <w:tcPr>
            <w:tcW w:w="2160" w:type="dxa"/>
            <w:tcBorders>
              <w:top w:val="single" w:sz="4" w:space="0" w:color="auto"/>
              <w:bottom w:val="single" w:sz="6" w:space="0" w:color="000000"/>
            </w:tcBorders>
          </w:tcPr>
          <w:p w:rsidR="000C121F" w:rsidRPr="00BE1CAE" w:rsidRDefault="000C121F" w:rsidP="000855D5">
            <w:pPr>
              <w:jc w:val="center"/>
              <w:rPr>
                <w:b/>
                <w:i/>
                <w:sz w:val="22"/>
                <w:szCs w:val="22"/>
              </w:rPr>
            </w:pPr>
            <w:r w:rsidRPr="00BE1CAE">
              <w:rPr>
                <w:b/>
                <w:i/>
                <w:sz w:val="22"/>
                <w:szCs w:val="22"/>
              </w:rPr>
              <w:t>Параметры, подлежащие контролю</w:t>
            </w:r>
          </w:p>
        </w:tc>
        <w:tc>
          <w:tcPr>
            <w:tcW w:w="1737" w:type="dxa"/>
            <w:tcBorders>
              <w:top w:val="single" w:sz="4" w:space="0" w:color="auto"/>
              <w:bottom w:val="single" w:sz="6" w:space="0" w:color="000000"/>
            </w:tcBorders>
          </w:tcPr>
          <w:p w:rsidR="000C121F" w:rsidRPr="00BE1CAE" w:rsidRDefault="000C121F" w:rsidP="000855D5">
            <w:pPr>
              <w:jc w:val="center"/>
              <w:rPr>
                <w:b/>
                <w:i/>
                <w:sz w:val="22"/>
                <w:szCs w:val="22"/>
              </w:rPr>
            </w:pPr>
            <w:r w:rsidRPr="00BE1CAE">
              <w:rPr>
                <w:b/>
                <w:i/>
                <w:sz w:val="22"/>
                <w:szCs w:val="22"/>
              </w:rPr>
              <w:t>Технические требования к объектам контроля</w:t>
            </w:r>
          </w:p>
        </w:tc>
        <w:tc>
          <w:tcPr>
            <w:tcW w:w="2223" w:type="dxa"/>
            <w:tcBorders>
              <w:top w:val="single" w:sz="4" w:space="0" w:color="auto"/>
              <w:bottom w:val="single" w:sz="6" w:space="0" w:color="000000"/>
            </w:tcBorders>
          </w:tcPr>
          <w:p w:rsidR="000C121F" w:rsidRPr="00BE1CAE" w:rsidRDefault="000C121F" w:rsidP="000855D5">
            <w:pPr>
              <w:jc w:val="center"/>
              <w:rPr>
                <w:b/>
                <w:i/>
                <w:sz w:val="22"/>
                <w:szCs w:val="22"/>
              </w:rPr>
            </w:pPr>
            <w:r w:rsidRPr="00BE1CAE">
              <w:rPr>
                <w:b/>
                <w:i/>
                <w:sz w:val="22"/>
                <w:szCs w:val="22"/>
              </w:rPr>
              <w:t>Методы и средства контроля</w:t>
            </w:r>
          </w:p>
        </w:tc>
        <w:tc>
          <w:tcPr>
            <w:tcW w:w="1684" w:type="dxa"/>
            <w:tcBorders>
              <w:top w:val="single" w:sz="4" w:space="0" w:color="auto"/>
              <w:bottom w:val="single" w:sz="6" w:space="0" w:color="000000"/>
            </w:tcBorders>
          </w:tcPr>
          <w:p w:rsidR="000C121F" w:rsidRPr="00BE1CAE" w:rsidRDefault="000C121F" w:rsidP="000855D5">
            <w:pPr>
              <w:jc w:val="center"/>
              <w:rPr>
                <w:b/>
                <w:i/>
                <w:sz w:val="22"/>
                <w:szCs w:val="22"/>
              </w:rPr>
            </w:pPr>
            <w:r w:rsidRPr="00BE1CAE">
              <w:rPr>
                <w:b/>
                <w:i/>
                <w:sz w:val="22"/>
                <w:szCs w:val="22"/>
              </w:rPr>
              <w:t>Место выполнения контроля</w:t>
            </w:r>
          </w:p>
        </w:tc>
        <w:tc>
          <w:tcPr>
            <w:tcW w:w="1775" w:type="dxa"/>
            <w:tcBorders>
              <w:top w:val="single" w:sz="4" w:space="0" w:color="auto"/>
              <w:bottom w:val="single" w:sz="6" w:space="0" w:color="000000"/>
            </w:tcBorders>
          </w:tcPr>
          <w:p w:rsidR="000C121F" w:rsidRPr="00BE1CAE" w:rsidRDefault="000C121F" w:rsidP="000855D5">
            <w:pPr>
              <w:jc w:val="center"/>
              <w:rPr>
                <w:b/>
                <w:i/>
                <w:sz w:val="22"/>
                <w:szCs w:val="22"/>
              </w:rPr>
            </w:pPr>
            <w:r w:rsidRPr="00BE1CAE">
              <w:rPr>
                <w:b/>
                <w:i/>
                <w:sz w:val="22"/>
                <w:szCs w:val="22"/>
              </w:rPr>
              <w:t>Охват объектов контроля</w:t>
            </w:r>
          </w:p>
        </w:tc>
        <w:tc>
          <w:tcPr>
            <w:tcW w:w="1714" w:type="dxa"/>
            <w:tcBorders>
              <w:top w:val="single" w:sz="4" w:space="0" w:color="auto"/>
              <w:bottom w:val="single" w:sz="6" w:space="0" w:color="000000"/>
            </w:tcBorders>
          </w:tcPr>
          <w:p w:rsidR="000C121F" w:rsidRPr="00BE1CAE" w:rsidRDefault="000C121F" w:rsidP="000855D5">
            <w:pPr>
              <w:jc w:val="center"/>
              <w:rPr>
                <w:b/>
                <w:i/>
                <w:sz w:val="22"/>
                <w:szCs w:val="22"/>
              </w:rPr>
            </w:pPr>
          </w:p>
          <w:p w:rsidR="000C121F" w:rsidRPr="00BE1CAE" w:rsidRDefault="000C121F" w:rsidP="000855D5">
            <w:pPr>
              <w:jc w:val="center"/>
              <w:rPr>
                <w:b/>
                <w:i/>
                <w:sz w:val="22"/>
                <w:szCs w:val="22"/>
              </w:rPr>
            </w:pPr>
            <w:r w:rsidRPr="00BE1CAE">
              <w:rPr>
                <w:b/>
                <w:i/>
                <w:sz w:val="22"/>
                <w:szCs w:val="22"/>
              </w:rPr>
              <w:t>Исполнители</w:t>
            </w:r>
          </w:p>
        </w:tc>
      </w:tr>
      <w:tr w:rsidR="000C121F">
        <w:tc>
          <w:tcPr>
            <w:tcW w:w="1368" w:type="dxa"/>
            <w:tcBorders>
              <w:top w:val="single" w:sz="6" w:space="0" w:color="000000"/>
            </w:tcBorders>
          </w:tcPr>
          <w:p w:rsidR="000C121F" w:rsidRDefault="000C121F" w:rsidP="000855D5">
            <w:pPr>
              <w:jc w:val="center"/>
              <w:rPr>
                <w:b/>
              </w:rPr>
            </w:pPr>
            <w:r>
              <w:rPr>
                <w:b/>
              </w:rPr>
              <w:t>1</w:t>
            </w:r>
          </w:p>
        </w:tc>
        <w:tc>
          <w:tcPr>
            <w:tcW w:w="1980" w:type="dxa"/>
            <w:tcBorders>
              <w:top w:val="single" w:sz="6" w:space="0" w:color="000000"/>
            </w:tcBorders>
          </w:tcPr>
          <w:p w:rsidR="000C121F" w:rsidRDefault="000C121F" w:rsidP="000855D5">
            <w:pPr>
              <w:jc w:val="center"/>
              <w:rPr>
                <w:b/>
              </w:rPr>
            </w:pPr>
            <w:r>
              <w:rPr>
                <w:b/>
              </w:rPr>
              <w:t>2</w:t>
            </w:r>
          </w:p>
        </w:tc>
        <w:tc>
          <w:tcPr>
            <w:tcW w:w="2160" w:type="dxa"/>
            <w:tcBorders>
              <w:top w:val="single" w:sz="6" w:space="0" w:color="000000"/>
            </w:tcBorders>
          </w:tcPr>
          <w:p w:rsidR="000C121F" w:rsidRDefault="000C121F" w:rsidP="000855D5">
            <w:pPr>
              <w:jc w:val="center"/>
              <w:rPr>
                <w:b/>
              </w:rPr>
            </w:pPr>
            <w:r>
              <w:rPr>
                <w:b/>
              </w:rPr>
              <w:t>3</w:t>
            </w:r>
          </w:p>
        </w:tc>
        <w:tc>
          <w:tcPr>
            <w:tcW w:w="1737" w:type="dxa"/>
            <w:tcBorders>
              <w:top w:val="single" w:sz="6" w:space="0" w:color="000000"/>
            </w:tcBorders>
          </w:tcPr>
          <w:p w:rsidR="000C121F" w:rsidRDefault="000C121F" w:rsidP="000855D5">
            <w:pPr>
              <w:jc w:val="center"/>
              <w:rPr>
                <w:b/>
              </w:rPr>
            </w:pPr>
            <w:r>
              <w:rPr>
                <w:b/>
              </w:rPr>
              <w:t>4</w:t>
            </w:r>
          </w:p>
        </w:tc>
        <w:tc>
          <w:tcPr>
            <w:tcW w:w="2223" w:type="dxa"/>
            <w:tcBorders>
              <w:top w:val="single" w:sz="6" w:space="0" w:color="000000"/>
            </w:tcBorders>
          </w:tcPr>
          <w:p w:rsidR="000C121F" w:rsidRDefault="000C121F" w:rsidP="000855D5">
            <w:pPr>
              <w:jc w:val="center"/>
              <w:rPr>
                <w:b/>
              </w:rPr>
            </w:pPr>
            <w:r>
              <w:rPr>
                <w:b/>
              </w:rPr>
              <w:t>5</w:t>
            </w:r>
          </w:p>
        </w:tc>
        <w:tc>
          <w:tcPr>
            <w:tcW w:w="1684" w:type="dxa"/>
            <w:tcBorders>
              <w:top w:val="single" w:sz="6" w:space="0" w:color="000000"/>
            </w:tcBorders>
          </w:tcPr>
          <w:p w:rsidR="000C121F" w:rsidRDefault="000C121F" w:rsidP="000855D5">
            <w:pPr>
              <w:jc w:val="center"/>
              <w:rPr>
                <w:b/>
              </w:rPr>
            </w:pPr>
            <w:r>
              <w:rPr>
                <w:b/>
              </w:rPr>
              <w:t>6</w:t>
            </w:r>
          </w:p>
        </w:tc>
        <w:tc>
          <w:tcPr>
            <w:tcW w:w="1775" w:type="dxa"/>
            <w:tcBorders>
              <w:top w:val="single" w:sz="6" w:space="0" w:color="000000"/>
            </w:tcBorders>
          </w:tcPr>
          <w:p w:rsidR="000C121F" w:rsidRDefault="000C121F" w:rsidP="000855D5">
            <w:pPr>
              <w:jc w:val="center"/>
              <w:rPr>
                <w:b/>
              </w:rPr>
            </w:pPr>
            <w:r>
              <w:rPr>
                <w:b/>
              </w:rPr>
              <w:t>7</w:t>
            </w:r>
          </w:p>
        </w:tc>
        <w:tc>
          <w:tcPr>
            <w:tcW w:w="1714" w:type="dxa"/>
            <w:tcBorders>
              <w:top w:val="single" w:sz="6" w:space="0" w:color="000000"/>
            </w:tcBorders>
          </w:tcPr>
          <w:p w:rsidR="000C121F" w:rsidRDefault="000C121F" w:rsidP="000855D5">
            <w:pPr>
              <w:jc w:val="center"/>
              <w:rPr>
                <w:b/>
              </w:rPr>
            </w:pPr>
            <w:r>
              <w:rPr>
                <w:b/>
              </w:rPr>
              <w:t>8</w:t>
            </w:r>
          </w:p>
        </w:tc>
      </w:tr>
      <w:tr w:rsidR="000C121F" w:rsidRPr="00031F71">
        <w:tc>
          <w:tcPr>
            <w:tcW w:w="1368" w:type="dxa"/>
          </w:tcPr>
          <w:p w:rsidR="000C121F" w:rsidRPr="00031F71" w:rsidRDefault="000C121F" w:rsidP="000855D5">
            <w:pPr>
              <w:jc w:val="center"/>
              <w:rPr>
                <w:sz w:val="22"/>
                <w:szCs w:val="22"/>
              </w:rPr>
            </w:pPr>
            <w:r w:rsidRPr="00031F71">
              <w:rPr>
                <w:sz w:val="22"/>
                <w:szCs w:val="22"/>
              </w:rPr>
              <w:t>Бумага</w:t>
            </w:r>
          </w:p>
        </w:tc>
        <w:tc>
          <w:tcPr>
            <w:tcW w:w="1980" w:type="dxa"/>
          </w:tcPr>
          <w:p w:rsidR="000C121F" w:rsidRPr="00031F71" w:rsidRDefault="000C121F" w:rsidP="000855D5">
            <w:pPr>
              <w:jc w:val="center"/>
              <w:rPr>
                <w:sz w:val="22"/>
                <w:szCs w:val="22"/>
              </w:rPr>
            </w:pPr>
            <w:r w:rsidRPr="00031F71">
              <w:rPr>
                <w:sz w:val="22"/>
                <w:szCs w:val="22"/>
              </w:rPr>
              <w:t>1.При получении</w:t>
            </w:r>
          </w:p>
          <w:p w:rsidR="000C121F" w:rsidRPr="00031F71" w:rsidRDefault="000C121F" w:rsidP="000855D5">
            <w:pPr>
              <w:jc w:val="center"/>
              <w:rPr>
                <w:sz w:val="22"/>
                <w:szCs w:val="22"/>
              </w:rPr>
            </w:pPr>
            <w:r w:rsidRPr="00031F71">
              <w:rPr>
                <w:sz w:val="22"/>
                <w:szCs w:val="22"/>
              </w:rPr>
              <w:t>2.После акклиматизации</w:t>
            </w:r>
          </w:p>
        </w:tc>
        <w:tc>
          <w:tcPr>
            <w:tcW w:w="2160" w:type="dxa"/>
          </w:tcPr>
          <w:p w:rsidR="000C121F" w:rsidRPr="00031F71" w:rsidRDefault="000C121F" w:rsidP="000855D5">
            <w:pPr>
              <w:jc w:val="center"/>
              <w:rPr>
                <w:sz w:val="22"/>
                <w:szCs w:val="22"/>
              </w:rPr>
            </w:pPr>
            <w:r w:rsidRPr="00031F71">
              <w:rPr>
                <w:sz w:val="22"/>
                <w:szCs w:val="22"/>
              </w:rPr>
              <w:t xml:space="preserve">1.Объемный вес, белизна, </w:t>
            </w:r>
            <w:r>
              <w:rPr>
                <w:sz w:val="22"/>
                <w:szCs w:val="22"/>
              </w:rPr>
              <w:t>гл</w:t>
            </w:r>
            <w:r w:rsidRPr="00031F71">
              <w:rPr>
                <w:sz w:val="22"/>
                <w:szCs w:val="22"/>
              </w:rPr>
              <w:t>адкость 2.Формат, влажность</w:t>
            </w:r>
          </w:p>
        </w:tc>
        <w:tc>
          <w:tcPr>
            <w:tcW w:w="1737" w:type="dxa"/>
          </w:tcPr>
          <w:p w:rsidR="000C121F" w:rsidRPr="00031F71" w:rsidRDefault="000C121F" w:rsidP="000855D5">
            <w:pPr>
              <w:jc w:val="center"/>
              <w:rPr>
                <w:sz w:val="22"/>
                <w:szCs w:val="22"/>
              </w:rPr>
            </w:pPr>
            <w:r w:rsidRPr="00031F71">
              <w:rPr>
                <w:sz w:val="22"/>
                <w:szCs w:val="22"/>
              </w:rPr>
              <w:t>1.ГОСТ и ТУ</w:t>
            </w:r>
          </w:p>
          <w:p w:rsidR="000C121F" w:rsidRPr="00031F71" w:rsidRDefault="000C121F" w:rsidP="000855D5">
            <w:pPr>
              <w:jc w:val="center"/>
              <w:rPr>
                <w:sz w:val="22"/>
                <w:szCs w:val="22"/>
              </w:rPr>
            </w:pPr>
            <w:r w:rsidRPr="00031F71">
              <w:rPr>
                <w:sz w:val="22"/>
                <w:szCs w:val="22"/>
              </w:rPr>
              <w:t>2.Влажность</w:t>
            </w:r>
          </w:p>
          <w:p w:rsidR="000C121F" w:rsidRPr="00031F71" w:rsidRDefault="000C121F" w:rsidP="000855D5">
            <w:pPr>
              <w:jc w:val="center"/>
              <w:rPr>
                <w:sz w:val="22"/>
                <w:szCs w:val="22"/>
              </w:rPr>
            </w:pPr>
            <w:r w:rsidRPr="00031F71">
              <w:rPr>
                <w:sz w:val="22"/>
                <w:szCs w:val="22"/>
              </w:rPr>
              <w:t>3.Формат</w:t>
            </w:r>
          </w:p>
        </w:tc>
        <w:tc>
          <w:tcPr>
            <w:tcW w:w="2223" w:type="dxa"/>
          </w:tcPr>
          <w:p w:rsidR="000C121F" w:rsidRPr="00031F71" w:rsidRDefault="000C121F" w:rsidP="000855D5">
            <w:pPr>
              <w:jc w:val="center"/>
              <w:rPr>
                <w:sz w:val="22"/>
                <w:szCs w:val="22"/>
              </w:rPr>
            </w:pPr>
            <w:r w:rsidRPr="00031F71">
              <w:rPr>
                <w:sz w:val="22"/>
                <w:szCs w:val="22"/>
              </w:rPr>
              <w:t>1.Лабораторный анализ</w:t>
            </w:r>
          </w:p>
          <w:p w:rsidR="000C121F" w:rsidRPr="00031F71" w:rsidRDefault="000C121F" w:rsidP="000855D5">
            <w:pPr>
              <w:jc w:val="center"/>
              <w:rPr>
                <w:sz w:val="22"/>
                <w:szCs w:val="22"/>
              </w:rPr>
            </w:pPr>
            <w:r w:rsidRPr="00031F71">
              <w:rPr>
                <w:sz w:val="22"/>
                <w:szCs w:val="22"/>
              </w:rPr>
              <w:t>2.Линейка, визуально</w:t>
            </w:r>
          </w:p>
        </w:tc>
        <w:tc>
          <w:tcPr>
            <w:tcW w:w="1684" w:type="dxa"/>
          </w:tcPr>
          <w:p w:rsidR="000C121F" w:rsidRPr="00031F71" w:rsidRDefault="000C121F" w:rsidP="000855D5">
            <w:pPr>
              <w:jc w:val="center"/>
              <w:rPr>
                <w:sz w:val="22"/>
                <w:szCs w:val="22"/>
              </w:rPr>
            </w:pPr>
            <w:r w:rsidRPr="00031F71">
              <w:rPr>
                <w:sz w:val="22"/>
                <w:szCs w:val="22"/>
              </w:rPr>
              <w:t>1.Лаборатория</w:t>
            </w:r>
          </w:p>
          <w:p w:rsidR="000C121F" w:rsidRPr="00031F71" w:rsidRDefault="000C121F" w:rsidP="000855D5">
            <w:pPr>
              <w:jc w:val="center"/>
              <w:rPr>
                <w:sz w:val="22"/>
                <w:szCs w:val="22"/>
              </w:rPr>
            </w:pPr>
            <w:r w:rsidRPr="00031F71">
              <w:rPr>
                <w:sz w:val="22"/>
                <w:szCs w:val="22"/>
              </w:rPr>
              <w:t>2.В цехе</w:t>
            </w:r>
          </w:p>
        </w:tc>
        <w:tc>
          <w:tcPr>
            <w:tcW w:w="1775" w:type="dxa"/>
          </w:tcPr>
          <w:p w:rsidR="000C121F" w:rsidRPr="00031F71" w:rsidRDefault="000C121F" w:rsidP="000855D5">
            <w:pPr>
              <w:jc w:val="center"/>
              <w:rPr>
                <w:sz w:val="22"/>
                <w:szCs w:val="22"/>
              </w:rPr>
            </w:pPr>
            <w:r w:rsidRPr="00031F71">
              <w:rPr>
                <w:sz w:val="22"/>
                <w:szCs w:val="22"/>
              </w:rPr>
              <w:t>1.Сплошной</w:t>
            </w:r>
          </w:p>
          <w:p w:rsidR="000C121F" w:rsidRPr="00031F71" w:rsidRDefault="000C121F" w:rsidP="000855D5">
            <w:pPr>
              <w:jc w:val="center"/>
              <w:rPr>
                <w:sz w:val="22"/>
                <w:szCs w:val="22"/>
              </w:rPr>
            </w:pPr>
            <w:r w:rsidRPr="00031F71">
              <w:rPr>
                <w:sz w:val="22"/>
                <w:szCs w:val="22"/>
              </w:rPr>
              <w:t>2.Выборочный</w:t>
            </w:r>
          </w:p>
        </w:tc>
        <w:tc>
          <w:tcPr>
            <w:tcW w:w="1714" w:type="dxa"/>
          </w:tcPr>
          <w:p w:rsidR="000C121F" w:rsidRPr="00031F71" w:rsidRDefault="000C121F" w:rsidP="000855D5">
            <w:pPr>
              <w:jc w:val="center"/>
              <w:rPr>
                <w:sz w:val="22"/>
                <w:szCs w:val="22"/>
              </w:rPr>
            </w:pPr>
            <w:r w:rsidRPr="00031F71">
              <w:rPr>
                <w:sz w:val="22"/>
                <w:szCs w:val="22"/>
              </w:rPr>
              <w:t>1.Лаборант</w:t>
            </w:r>
          </w:p>
          <w:p w:rsidR="000C121F" w:rsidRPr="00031F71" w:rsidRDefault="000C121F" w:rsidP="000855D5">
            <w:pPr>
              <w:jc w:val="center"/>
              <w:rPr>
                <w:sz w:val="22"/>
                <w:szCs w:val="22"/>
              </w:rPr>
            </w:pPr>
            <w:r w:rsidRPr="00031F71">
              <w:rPr>
                <w:sz w:val="22"/>
                <w:szCs w:val="22"/>
              </w:rPr>
              <w:t>2.Мастер</w:t>
            </w:r>
          </w:p>
          <w:p w:rsidR="000C121F" w:rsidRPr="00031F71" w:rsidRDefault="000C121F" w:rsidP="000855D5">
            <w:pPr>
              <w:jc w:val="center"/>
              <w:rPr>
                <w:sz w:val="22"/>
                <w:szCs w:val="22"/>
              </w:rPr>
            </w:pPr>
            <w:r w:rsidRPr="00031F71">
              <w:rPr>
                <w:sz w:val="22"/>
                <w:szCs w:val="22"/>
              </w:rPr>
              <w:t>3.Печатник</w:t>
            </w:r>
          </w:p>
        </w:tc>
      </w:tr>
      <w:tr w:rsidR="000C121F" w:rsidRPr="00031F71">
        <w:tc>
          <w:tcPr>
            <w:tcW w:w="1368" w:type="dxa"/>
          </w:tcPr>
          <w:p w:rsidR="000C121F" w:rsidRPr="00031F71" w:rsidRDefault="000C121F" w:rsidP="000855D5">
            <w:pPr>
              <w:jc w:val="center"/>
              <w:rPr>
                <w:sz w:val="22"/>
                <w:szCs w:val="22"/>
              </w:rPr>
            </w:pPr>
            <w:r w:rsidRPr="00031F71">
              <w:rPr>
                <w:sz w:val="22"/>
                <w:szCs w:val="22"/>
              </w:rPr>
              <w:t>Краска</w:t>
            </w:r>
          </w:p>
        </w:tc>
        <w:tc>
          <w:tcPr>
            <w:tcW w:w="1980" w:type="dxa"/>
          </w:tcPr>
          <w:p w:rsidR="000C121F" w:rsidRPr="00031F71" w:rsidRDefault="000C121F" w:rsidP="000855D5">
            <w:pPr>
              <w:jc w:val="center"/>
              <w:rPr>
                <w:sz w:val="22"/>
                <w:szCs w:val="22"/>
              </w:rPr>
            </w:pPr>
            <w:r w:rsidRPr="00031F71">
              <w:rPr>
                <w:sz w:val="22"/>
                <w:szCs w:val="22"/>
              </w:rPr>
              <w:t>1.При получении</w:t>
            </w:r>
          </w:p>
          <w:p w:rsidR="000C121F" w:rsidRPr="00031F71" w:rsidRDefault="000C121F" w:rsidP="000855D5">
            <w:pPr>
              <w:jc w:val="center"/>
              <w:rPr>
                <w:sz w:val="22"/>
                <w:szCs w:val="22"/>
              </w:rPr>
            </w:pPr>
            <w:r w:rsidRPr="00031F71">
              <w:rPr>
                <w:sz w:val="22"/>
                <w:szCs w:val="22"/>
              </w:rPr>
              <w:t>2.При составлении</w:t>
            </w:r>
          </w:p>
        </w:tc>
        <w:tc>
          <w:tcPr>
            <w:tcW w:w="2160" w:type="dxa"/>
          </w:tcPr>
          <w:p w:rsidR="000C121F" w:rsidRPr="00031F71" w:rsidRDefault="000C121F" w:rsidP="000855D5">
            <w:pPr>
              <w:jc w:val="center"/>
              <w:rPr>
                <w:sz w:val="22"/>
                <w:szCs w:val="22"/>
              </w:rPr>
            </w:pPr>
            <w:r w:rsidRPr="00031F71">
              <w:rPr>
                <w:sz w:val="22"/>
                <w:szCs w:val="22"/>
              </w:rPr>
              <w:t>1.Вязкость, цвет, липкость</w:t>
            </w:r>
          </w:p>
          <w:p w:rsidR="000C121F" w:rsidRPr="00031F71" w:rsidRDefault="000C121F" w:rsidP="000855D5">
            <w:pPr>
              <w:jc w:val="center"/>
              <w:rPr>
                <w:sz w:val="22"/>
                <w:szCs w:val="22"/>
              </w:rPr>
            </w:pPr>
            <w:r w:rsidRPr="00031F71">
              <w:rPr>
                <w:sz w:val="22"/>
                <w:szCs w:val="22"/>
              </w:rPr>
              <w:t>2.Степень перетира</w:t>
            </w:r>
          </w:p>
        </w:tc>
        <w:tc>
          <w:tcPr>
            <w:tcW w:w="1737" w:type="dxa"/>
          </w:tcPr>
          <w:p w:rsidR="000C121F" w:rsidRPr="00031F71" w:rsidRDefault="000C121F" w:rsidP="000855D5">
            <w:pPr>
              <w:jc w:val="center"/>
              <w:rPr>
                <w:sz w:val="22"/>
                <w:szCs w:val="22"/>
              </w:rPr>
            </w:pPr>
            <w:r w:rsidRPr="00031F71">
              <w:rPr>
                <w:sz w:val="22"/>
                <w:szCs w:val="22"/>
              </w:rPr>
              <w:t>1.ГОСТ</w:t>
            </w:r>
          </w:p>
          <w:p w:rsidR="000C121F" w:rsidRPr="00031F71" w:rsidRDefault="000C121F" w:rsidP="000855D5">
            <w:pPr>
              <w:jc w:val="center"/>
              <w:rPr>
                <w:sz w:val="22"/>
                <w:szCs w:val="22"/>
              </w:rPr>
            </w:pPr>
            <w:r w:rsidRPr="00031F71">
              <w:rPr>
                <w:sz w:val="22"/>
                <w:szCs w:val="22"/>
              </w:rPr>
              <w:t>2.По эталону и ГОСТу</w:t>
            </w:r>
          </w:p>
        </w:tc>
        <w:tc>
          <w:tcPr>
            <w:tcW w:w="2223" w:type="dxa"/>
          </w:tcPr>
          <w:p w:rsidR="000C121F" w:rsidRPr="00031F71" w:rsidRDefault="000C121F" w:rsidP="000855D5">
            <w:pPr>
              <w:jc w:val="center"/>
              <w:rPr>
                <w:sz w:val="22"/>
                <w:szCs w:val="22"/>
              </w:rPr>
            </w:pPr>
            <w:r w:rsidRPr="00031F71">
              <w:rPr>
                <w:sz w:val="22"/>
                <w:szCs w:val="22"/>
              </w:rPr>
              <w:t>1.Лабораторный прибор</w:t>
            </w:r>
          </w:p>
          <w:p w:rsidR="000C121F" w:rsidRPr="00031F71" w:rsidRDefault="000C121F" w:rsidP="000855D5">
            <w:pPr>
              <w:jc w:val="center"/>
              <w:rPr>
                <w:sz w:val="22"/>
                <w:szCs w:val="22"/>
              </w:rPr>
            </w:pPr>
            <w:r w:rsidRPr="00031F71">
              <w:rPr>
                <w:sz w:val="22"/>
                <w:szCs w:val="22"/>
              </w:rPr>
              <w:t>2.Визуально</w:t>
            </w:r>
          </w:p>
        </w:tc>
        <w:tc>
          <w:tcPr>
            <w:tcW w:w="1684" w:type="dxa"/>
          </w:tcPr>
          <w:p w:rsidR="000C121F" w:rsidRPr="00031F71" w:rsidRDefault="000C121F" w:rsidP="000855D5">
            <w:pPr>
              <w:jc w:val="center"/>
              <w:rPr>
                <w:sz w:val="22"/>
                <w:szCs w:val="22"/>
              </w:rPr>
            </w:pPr>
            <w:r w:rsidRPr="00031F71">
              <w:rPr>
                <w:sz w:val="22"/>
                <w:szCs w:val="22"/>
              </w:rPr>
              <w:t>1.Лаборатория</w:t>
            </w:r>
          </w:p>
          <w:p w:rsidR="000C121F" w:rsidRPr="00031F71" w:rsidRDefault="000C121F" w:rsidP="000855D5">
            <w:pPr>
              <w:jc w:val="center"/>
              <w:rPr>
                <w:sz w:val="22"/>
                <w:szCs w:val="22"/>
              </w:rPr>
            </w:pPr>
            <w:r w:rsidRPr="00031F71">
              <w:rPr>
                <w:sz w:val="22"/>
                <w:szCs w:val="22"/>
              </w:rPr>
              <w:t>2.Колористическая</w:t>
            </w:r>
          </w:p>
        </w:tc>
        <w:tc>
          <w:tcPr>
            <w:tcW w:w="1775" w:type="dxa"/>
          </w:tcPr>
          <w:p w:rsidR="000C121F" w:rsidRPr="00031F71" w:rsidRDefault="000C121F" w:rsidP="000855D5">
            <w:pPr>
              <w:jc w:val="center"/>
              <w:rPr>
                <w:sz w:val="22"/>
                <w:szCs w:val="22"/>
              </w:rPr>
            </w:pPr>
            <w:r w:rsidRPr="00031F71">
              <w:rPr>
                <w:sz w:val="22"/>
                <w:szCs w:val="22"/>
              </w:rPr>
              <w:t>1.Сплошной</w:t>
            </w:r>
          </w:p>
          <w:p w:rsidR="000C121F" w:rsidRPr="00031F71" w:rsidRDefault="000C121F" w:rsidP="000855D5">
            <w:pPr>
              <w:jc w:val="center"/>
              <w:rPr>
                <w:sz w:val="22"/>
                <w:szCs w:val="22"/>
              </w:rPr>
            </w:pPr>
            <w:r w:rsidRPr="00031F71">
              <w:rPr>
                <w:sz w:val="22"/>
                <w:szCs w:val="22"/>
              </w:rPr>
              <w:t>2.Выборочный</w:t>
            </w:r>
          </w:p>
        </w:tc>
        <w:tc>
          <w:tcPr>
            <w:tcW w:w="1714" w:type="dxa"/>
          </w:tcPr>
          <w:p w:rsidR="000C121F" w:rsidRPr="00031F71" w:rsidRDefault="000C121F" w:rsidP="000855D5">
            <w:pPr>
              <w:jc w:val="center"/>
              <w:rPr>
                <w:sz w:val="22"/>
                <w:szCs w:val="22"/>
              </w:rPr>
            </w:pPr>
            <w:r w:rsidRPr="00031F71">
              <w:rPr>
                <w:sz w:val="22"/>
                <w:szCs w:val="22"/>
              </w:rPr>
              <w:t>1.Лаборант</w:t>
            </w:r>
          </w:p>
          <w:p w:rsidR="000C121F" w:rsidRPr="00031F71" w:rsidRDefault="000C121F" w:rsidP="000855D5">
            <w:pPr>
              <w:jc w:val="center"/>
              <w:rPr>
                <w:sz w:val="22"/>
                <w:szCs w:val="22"/>
              </w:rPr>
            </w:pPr>
            <w:r w:rsidRPr="00031F71">
              <w:rPr>
                <w:sz w:val="22"/>
                <w:szCs w:val="22"/>
              </w:rPr>
              <w:t>2.Колорист</w:t>
            </w:r>
          </w:p>
        </w:tc>
      </w:tr>
      <w:tr w:rsidR="000C121F" w:rsidRPr="00031F71">
        <w:tc>
          <w:tcPr>
            <w:tcW w:w="1368" w:type="dxa"/>
          </w:tcPr>
          <w:p w:rsidR="000C121F" w:rsidRPr="00031F71" w:rsidRDefault="000C121F" w:rsidP="000855D5">
            <w:pPr>
              <w:jc w:val="center"/>
              <w:rPr>
                <w:sz w:val="22"/>
                <w:szCs w:val="22"/>
              </w:rPr>
            </w:pPr>
            <w:r w:rsidRPr="00031F71">
              <w:rPr>
                <w:sz w:val="22"/>
                <w:szCs w:val="22"/>
              </w:rPr>
              <w:t>Тиражная печатная форма</w:t>
            </w:r>
          </w:p>
        </w:tc>
        <w:tc>
          <w:tcPr>
            <w:tcW w:w="1980" w:type="dxa"/>
          </w:tcPr>
          <w:p w:rsidR="000C121F" w:rsidRPr="00031F71" w:rsidRDefault="000C121F" w:rsidP="000855D5">
            <w:pPr>
              <w:jc w:val="center"/>
              <w:rPr>
                <w:sz w:val="22"/>
                <w:szCs w:val="22"/>
              </w:rPr>
            </w:pPr>
            <w:r w:rsidRPr="00031F71">
              <w:rPr>
                <w:sz w:val="22"/>
                <w:szCs w:val="22"/>
              </w:rPr>
              <w:t>При передаче из формного цеха в печатный</w:t>
            </w:r>
          </w:p>
        </w:tc>
        <w:tc>
          <w:tcPr>
            <w:tcW w:w="2160" w:type="dxa"/>
          </w:tcPr>
          <w:p w:rsidR="000C121F" w:rsidRPr="00031F71" w:rsidRDefault="000C121F" w:rsidP="000855D5">
            <w:pPr>
              <w:jc w:val="center"/>
              <w:rPr>
                <w:sz w:val="22"/>
                <w:szCs w:val="22"/>
              </w:rPr>
            </w:pPr>
            <w:r w:rsidRPr="00031F71">
              <w:rPr>
                <w:sz w:val="22"/>
                <w:szCs w:val="22"/>
              </w:rPr>
              <w:t>Качество формы, толщина, размеры, расположение печатных элементов</w:t>
            </w:r>
          </w:p>
        </w:tc>
        <w:tc>
          <w:tcPr>
            <w:tcW w:w="1737" w:type="dxa"/>
          </w:tcPr>
          <w:p w:rsidR="000C121F" w:rsidRPr="00031F71" w:rsidRDefault="000C121F" w:rsidP="000855D5">
            <w:pPr>
              <w:jc w:val="center"/>
              <w:rPr>
                <w:sz w:val="22"/>
                <w:szCs w:val="22"/>
              </w:rPr>
            </w:pPr>
            <w:r w:rsidRPr="00031F71">
              <w:rPr>
                <w:sz w:val="22"/>
                <w:szCs w:val="22"/>
              </w:rPr>
              <w:t>Соответствие накату краски и шкальным оттискам</w:t>
            </w:r>
          </w:p>
        </w:tc>
        <w:tc>
          <w:tcPr>
            <w:tcW w:w="2223" w:type="dxa"/>
          </w:tcPr>
          <w:p w:rsidR="000C121F" w:rsidRPr="00031F71" w:rsidRDefault="000C121F" w:rsidP="000855D5">
            <w:pPr>
              <w:jc w:val="center"/>
              <w:rPr>
                <w:sz w:val="22"/>
                <w:szCs w:val="22"/>
              </w:rPr>
            </w:pPr>
            <w:r w:rsidRPr="00031F71">
              <w:rPr>
                <w:sz w:val="22"/>
                <w:szCs w:val="22"/>
              </w:rPr>
              <w:t>Визуально, микрометр, линейка</w:t>
            </w:r>
          </w:p>
        </w:tc>
        <w:tc>
          <w:tcPr>
            <w:tcW w:w="1684" w:type="dxa"/>
          </w:tcPr>
          <w:p w:rsidR="000C121F" w:rsidRPr="00031F71" w:rsidRDefault="000C121F" w:rsidP="000855D5">
            <w:pPr>
              <w:jc w:val="center"/>
              <w:rPr>
                <w:sz w:val="22"/>
                <w:szCs w:val="22"/>
              </w:rPr>
            </w:pPr>
            <w:r w:rsidRPr="00031F71">
              <w:rPr>
                <w:sz w:val="22"/>
                <w:szCs w:val="22"/>
              </w:rPr>
              <w:t>В цехе подготовки форм</w:t>
            </w:r>
          </w:p>
        </w:tc>
        <w:tc>
          <w:tcPr>
            <w:tcW w:w="1775" w:type="dxa"/>
          </w:tcPr>
          <w:p w:rsidR="000C121F" w:rsidRPr="00031F71" w:rsidRDefault="000C121F" w:rsidP="000855D5">
            <w:pPr>
              <w:jc w:val="center"/>
              <w:rPr>
                <w:sz w:val="22"/>
                <w:szCs w:val="22"/>
              </w:rPr>
            </w:pPr>
            <w:r w:rsidRPr="00031F71">
              <w:rPr>
                <w:sz w:val="22"/>
                <w:szCs w:val="22"/>
              </w:rPr>
              <w:t>Сплошной</w:t>
            </w:r>
          </w:p>
          <w:p w:rsidR="000C121F" w:rsidRPr="00031F71" w:rsidRDefault="000C121F" w:rsidP="000855D5">
            <w:pPr>
              <w:jc w:val="center"/>
              <w:rPr>
                <w:sz w:val="22"/>
                <w:szCs w:val="22"/>
              </w:rPr>
            </w:pPr>
          </w:p>
        </w:tc>
        <w:tc>
          <w:tcPr>
            <w:tcW w:w="1714" w:type="dxa"/>
          </w:tcPr>
          <w:p w:rsidR="000C121F" w:rsidRPr="00031F71" w:rsidRDefault="000C121F" w:rsidP="000855D5">
            <w:pPr>
              <w:jc w:val="center"/>
              <w:rPr>
                <w:sz w:val="22"/>
                <w:szCs w:val="22"/>
              </w:rPr>
            </w:pPr>
            <w:r w:rsidRPr="00031F71">
              <w:rPr>
                <w:sz w:val="22"/>
                <w:szCs w:val="22"/>
              </w:rPr>
              <w:t>Мастер цеха</w:t>
            </w:r>
          </w:p>
        </w:tc>
      </w:tr>
      <w:tr w:rsidR="000C121F" w:rsidRPr="00031F71">
        <w:tc>
          <w:tcPr>
            <w:tcW w:w="1368" w:type="dxa"/>
          </w:tcPr>
          <w:p w:rsidR="000C121F" w:rsidRPr="00031F71" w:rsidRDefault="000C121F" w:rsidP="000855D5">
            <w:pPr>
              <w:jc w:val="center"/>
              <w:rPr>
                <w:sz w:val="22"/>
                <w:szCs w:val="22"/>
              </w:rPr>
            </w:pPr>
            <w:r w:rsidRPr="00031F71">
              <w:rPr>
                <w:sz w:val="22"/>
                <w:szCs w:val="22"/>
              </w:rPr>
              <w:t>Приладка</w:t>
            </w:r>
          </w:p>
        </w:tc>
        <w:tc>
          <w:tcPr>
            <w:tcW w:w="1980" w:type="dxa"/>
          </w:tcPr>
          <w:p w:rsidR="000C121F" w:rsidRPr="00031F71" w:rsidRDefault="000C121F" w:rsidP="000855D5">
            <w:pPr>
              <w:jc w:val="center"/>
              <w:rPr>
                <w:sz w:val="22"/>
                <w:szCs w:val="22"/>
              </w:rPr>
            </w:pPr>
            <w:r w:rsidRPr="00031F71">
              <w:rPr>
                <w:sz w:val="22"/>
                <w:szCs w:val="22"/>
              </w:rPr>
              <w:t>Во время приладки формы</w:t>
            </w:r>
          </w:p>
        </w:tc>
        <w:tc>
          <w:tcPr>
            <w:tcW w:w="2160" w:type="dxa"/>
          </w:tcPr>
          <w:p w:rsidR="000C121F" w:rsidRPr="00031F71" w:rsidRDefault="000C121F" w:rsidP="000855D5">
            <w:pPr>
              <w:jc w:val="center"/>
              <w:rPr>
                <w:sz w:val="22"/>
                <w:szCs w:val="22"/>
              </w:rPr>
            </w:pPr>
            <w:r w:rsidRPr="00031F71">
              <w:rPr>
                <w:sz w:val="22"/>
                <w:szCs w:val="22"/>
              </w:rPr>
              <w:t>Точность воспроизведения цвета, совмещение</w:t>
            </w:r>
          </w:p>
        </w:tc>
        <w:tc>
          <w:tcPr>
            <w:tcW w:w="1737" w:type="dxa"/>
          </w:tcPr>
          <w:p w:rsidR="000C121F" w:rsidRPr="00031F71" w:rsidRDefault="000C121F" w:rsidP="000855D5">
            <w:pPr>
              <w:jc w:val="center"/>
              <w:rPr>
                <w:sz w:val="22"/>
                <w:szCs w:val="22"/>
              </w:rPr>
            </w:pPr>
            <w:r w:rsidRPr="00031F71">
              <w:rPr>
                <w:sz w:val="22"/>
                <w:szCs w:val="22"/>
              </w:rPr>
              <w:t>Шкалы и оригинал</w:t>
            </w:r>
          </w:p>
        </w:tc>
        <w:tc>
          <w:tcPr>
            <w:tcW w:w="2223" w:type="dxa"/>
          </w:tcPr>
          <w:p w:rsidR="000C121F" w:rsidRDefault="000C121F" w:rsidP="000855D5">
            <w:pPr>
              <w:jc w:val="center"/>
              <w:rPr>
                <w:sz w:val="22"/>
                <w:szCs w:val="22"/>
              </w:rPr>
            </w:pPr>
            <w:r w:rsidRPr="00031F71">
              <w:rPr>
                <w:sz w:val="22"/>
                <w:szCs w:val="22"/>
              </w:rPr>
              <w:t>Визуально, линейка, лупа</w:t>
            </w:r>
          </w:p>
          <w:p w:rsidR="000C121F" w:rsidRPr="00031F71" w:rsidRDefault="000C121F" w:rsidP="000855D5">
            <w:pPr>
              <w:jc w:val="center"/>
              <w:rPr>
                <w:sz w:val="22"/>
                <w:szCs w:val="22"/>
              </w:rPr>
            </w:pPr>
            <w:r>
              <w:rPr>
                <w:sz w:val="22"/>
                <w:szCs w:val="22"/>
              </w:rPr>
              <w:t>контрольные шкалы</w:t>
            </w:r>
          </w:p>
        </w:tc>
        <w:tc>
          <w:tcPr>
            <w:tcW w:w="1684" w:type="dxa"/>
          </w:tcPr>
          <w:p w:rsidR="000C121F" w:rsidRPr="00031F71" w:rsidRDefault="000C121F" w:rsidP="000855D5">
            <w:pPr>
              <w:jc w:val="center"/>
              <w:rPr>
                <w:sz w:val="22"/>
                <w:szCs w:val="22"/>
              </w:rPr>
            </w:pPr>
            <w:r w:rsidRPr="00031F71">
              <w:rPr>
                <w:sz w:val="22"/>
                <w:szCs w:val="22"/>
              </w:rPr>
              <w:t>Стол для просмотра оттисков</w:t>
            </w:r>
          </w:p>
        </w:tc>
        <w:tc>
          <w:tcPr>
            <w:tcW w:w="1775" w:type="dxa"/>
          </w:tcPr>
          <w:p w:rsidR="000C121F" w:rsidRPr="00031F71" w:rsidRDefault="000C121F" w:rsidP="000855D5">
            <w:pPr>
              <w:jc w:val="center"/>
              <w:rPr>
                <w:sz w:val="22"/>
                <w:szCs w:val="22"/>
              </w:rPr>
            </w:pPr>
            <w:r w:rsidRPr="00031F71">
              <w:rPr>
                <w:sz w:val="22"/>
                <w:szCs w:val="22"/>
              </w:rPr>
              <w:t>Сплошной</w:t>
            </w:r>
          </w:p>
          <w:p w:rsidR="000C121F" w:rsidRPr="00031F71" w:rsidRDefault="000C121F" w:rsidP="000855D5">
            <w:pPr>
              <w:jc w:val="center"/>
              <w:rPr>
                <w:sz w:val="22"/>
                <w:szCs w:val="22"/>
              </w:rPr>
            </w:pPr>
          </w:p>
        </w:tc>
        <w:tc>
          <w:tcPr>
            <w:tcW w:w="1714" w:type="dxa"/>
          </w:tcPr>
          <w:p w:rsidR="000C121F" w:rsidRPr="00031F71" w:rsidRDefault="000C121F" w:rsidP="000855D5">
            <w:pPr>
              <w:jc w:val="center"/>
              <w:rPr>
                <w:sz w:val="22"/>
                <w:szCs w:val="22"/>
              </w:rPr>
            </w:pPr>
            <w:r w:rsidRPr="00031F71">
              <w:rPr>
                <w:sz w:val="22"/>
                <w:szCs w:val="22"/>
              </w:rPr>
              <w:t>Мастер цеха</w:t>
            </w:r>
          </w:p>
          <w:p w:rsidR="000C121F" w:rsidRPr="00031F71" w:rsidRDefault="000C121F" w:rsidP="000855D5">
            <w:pPr>
              <w:jc w:val="center"/>
              <w:rPr>
                <w:sz w:val="22"/>
                <w:szCs w:val="22"/>
              </w:rPr>
            </w:pPr>
            <w:r w:rsidRPr="00031F71">
              <w:rPr>
                <w:sz w:val="22"/>
                <w:szCs w:val="22"/>
              </w:rPr>
              <w:t>Печатник</w:t>
            </w:r>
          </w:p>
        </w:tc>
      </w:tr>
      <w:tr w:rsidR="000C121F" w:rsidRPr="00031F71">
        <w:tc>
          <w:tcPr>
            <w:tcW w:w="1368" w:type="dxa"/>
          </w:tcPr>
          <w:p w:rsidR="000C121F" w:rsidRPr="00031F71" w:rsidRDefault="000C121F" w:rsidP="000855D5">
            <w:pPr>
              <w:jc w:val="center"/>
              <w:rPr>
                <w:sz w:val="22"/>
                <w:szCs w:val="22"/>
              </w:rPr>
            </w:pPr>
            <w:r w:rsidRPr="00031F71">
              <w:rPr>
                <w:sz w:val="22"/>
                <w:szCs w:val="22"/>
              </w:rPr>
              <w:t>Печатные оттиски</w:t>
            </w:r>
          </w:p>
        </w:tc>
        <w:tc>
          <w:tcPr>
            <w:tcW w:w="1980" w:type="dxa"/>
          </w:tcPr>
          <w:p w:rsidR="000C121F" w:rsidRPr="00031F71" w:rsidRDefault="000C121F" w:rsidP="000855D5">
            <w:pPr>
              <w:jc w:val="center"/>
              <w:rPr>
                <w:sz w:val="22"/>
                <w:szCs w:val="22"/>
              </w:rPr>
            </w:pPr>
            <w:r w:rsidRPr="00031F71">
              <w:rPr>
                <w:sz w:val="22"/>
                <w:szCs w:val="22"/>
              </w:rPr>
              <w:t>Во время печати тиража</w:t>
            </w:r>
          </w:p>
        </w:tc>
        <w:tc>
          <w:tcPr>
            <w:tcW w:w="2160" w:type="dxa"/>
          </w:tcPr>
          <w:p w:rsidR="000C121F" w:rsidRPr="00031F71" w:rsidRDefault="000C121F" w:rsidP="000855D5">
            <w:pPr>
              <w:jc w:val="center"/>
              <w:rPr>
                <w:sz w:val="22"/>
                <w:szCs w:val="22"/>
              </w:rPr>
            </w:pPr>
            <w:r w:rsidRPr="00031F71">
              <w:rPr>
                <w:sz w:val="22"/>
                <w:szCs w:val="22"/>
              </w:rPr>
              <w:t>Правильность передачи цветов и тонов, точность совмещения и приводки лицо-оборот</w:t>
            </w:r>
          </w:p>
        </w:tc>
        <w:tc>
          <w:tcPr>
            <w:tcW w:w="1737" w:type="dxa"/>
          </w:tcPr>
          <w:p w:rsidR="000C121F" w:rsidRPr="00031F71" w:rsidRDefault="000C121F" w:rsidP="000855D5">
            <w:pPr>
              <w:jc w:val="center"/>
              <w:rPr>
                <w:sz w:val="22"/>
                <w:szCs w:val="22"/>
              </w:rPr>
            </w:pPr>
            <w:r w:rsidRPr="00031F71">
              <w:rPr>
                <w:sz w:val="22"/>
                <w:szCs w:val="22"/>
              </w:rPr>
              <w:t>Соответствие подписанному листу</w:t>
            </w:r>
          </w:p>
        </w:tc>
        <w:tc>
          <w:tcPr>
            <w:tcW w:w="2223" w:type="dxa"/>
          </w:tcPr>
          <w:p w:rsidR="000C121F" w:rsidRDefault="000C121F" w:rsidP="000855D5">
            <w:pPr>
              <w:jc w:val="center"/>
              <w:rPr>
                <w:sz w:val="22"/>
                <w:szCs w:val="22"/>
              </w:rPr>
            </w:pPr>
            <w:r w:rsidRPr="00031F71">
              <w:rPr>
                <w:sz w:val="22"/>
                <w:szCs w:val="22"/>
              </w:rPr>
              <w:t>Визуально, лупа, денситометр, линейка</w:t>
            </w:r>
            <w:r>
              <w:rPr>
                <w:sz w:val="22"/>
                <w:szCs w:val="22"/>
              </w:rPr>
              <w:t xml:space="preserve">, </w:t>
            </w:r>
          </w:p>
          <w:p w:rsidR="000C121F" w:rsidRPr="00031F71" w:rsidRDefault="000C121F" w:rsidP="000855D5">
            <w:pPr>
              <w:jc w:val="center"/>
              <w:rPr>
                <w:sz w:val="22"/>
                <w:szCs w:val="22"/>
              </w:rPr>
            </w:pPr>
            <w:r>
              <w:rPr>
                <w:sz w:val="22"/>
                <w:szCs w:val="22"/>
              </w:rPr>
              <w:t>контрольные шкалы и метки</w:t>
            </w:r>
          </w:p>
        </w:tc>
        <w:tc>
          <w:tcPr>
            <w:tcW w:w="1684" w:type="dxa"/>
          </w:tcPr>
          <w:p w:rsidR="000C121F" w:rsidRPr="00031F71" w:rsidRDefault="000C121F" w:rsidP="000855D5">
            <w:pPr>
              <w:jc w:val="center"/>
              <w:rPr>
                <w:sz w:val="22"/>
                <w:szCs w:val="22"/>
              </w:rPr>
            </w:pPr>
            <w:r w:rsidRPr="00031F71">
              <w:rPr>
                <w:sz w:val="22"/>
                <w:szCs w:val="22"/>
              </w:rPr>
              <w:t>Стол для просмотра оттисков</w:t>
            </w:r>
          </w:p>
        </w:tc>
        <w:tc>
          <w:tcPr>
            <w:tcW w:w="1775" w:type="dxa"/>
          </w:tcPr>
          <w:p w:rsidR="000C121F" w:rsidRPr="00031F71" w:rsidRDefault="000C121F" w:rsidP="000855D5">
            <w:pPr>
              <w:jc w:val="center"/>
              <w:rPr>
                <w:sz w:val="22"/>
                <w:szCs w:val="22"/>
              </w:rPr>
            </w:pPr>
            <w:r w:rsidRPr="00031F71">
              <w:rPr>
                <w:sz w:val="22"/>
                <w:szCs w:val="22"/>
              </w:rPr>
              <w:t>Периодически в течение печатания тиража</w:t>
            </w:r>
          </w:p>
        </w:tc>
        <w:tc>
          <w:tcPr>
            <w:tcW w:w="1714" w:type="dxa"/>
          </w:tcPr>
          <w:p w:rsidR="000C121F" w:rsidRPr="00031F71" w:rsidRDefault="000C121F" w:rsidP="000855D5">
            <w:pPr>
              <w:jc w:val="center"/>
              <w:rPr>
                <w:sz w:val="22"/>
                <w:szCs w:val="22"/>
              </w:rPr>
            </w:pPr>
            <w:r w:rsidRPr="00031F71">
              <w:rPr>
                <w:sz w:val="22"/>
                <w:szCs w:val="22"/>
              </w:rPr>
              <w:t>Мастер</w:t>
            </w:r>
          </w:p>
          <w:p w:rsidR="000C121F" w:rsidRPr="00031F71" w:rsidRDefault="000C121F" w:rsidP="000855D5">
            <w:pPr>
              <w:jc w:val="center"/>
              <w:rPr>
                <w:sz w:val="22"/>
                <w:szCs w:val="22"/>
              </w:rPr>
            </w:pPr>
            <w:r w:rsidRPr="00031F71">
              <w:rPr>
                <w:sz w:val="22"/>
                <w:szCs w:val="22"/>
              </w:rPr>
              <w:t>Печатник</w:t>
            </w:r>
          </w:p>
        </w:tc>
      </w:tr>
      <w:tr w:rsidR="000C121F" w:rsidRPr="00031F71">
        <w:tc>
          <w:tcPr>
            <w:tcW w:w="1368" w:type="dxa"/>
          </w:tcPr>
          <w:p w:rsidR="000C121F" w:rsidRDefault="000C121F" w:rsidP="000855D5">
            <w:pPr>
              <w:jc w:val="center"/>
              <w:rPr>
                <w:sz w:val="22"/>
                <w:szCs w:val="22"/>
              </w:rPr>
            </w:pPr>
            <w:r w:rsidRPr="00031F71">
              <w:rPr>
                <w:sz w:val="22"/>
                <w:szCs w:val="22"/>
              </w:rPr>
              <w:t>Отпечатан</w:t>
            </w:r>
            <w:r>
              <w:rPr>
                <w:sz w:val="22"/>
                <w:szCs w:val="22"/>
              </w:rPr>
              <w:t>-</w:t>
            </w:r>
          </w:p>
          <w:p w:rsidR="000C121F" w:rsidRPr="00031F71" w:rsidRDefault="000C121F" w:rsidP="000855D5">
            <w:pPr>
              <w:jc w:val="center"/>
              <w:rPr>
                <w:sz w:val="22"/>
                <w:szCs w:val="22"/>
              </w:rPr>
            </w:pPr>
            <w:r w:rsidRPr="00031F71">
              <w:rPr>
                <w:sz w:val="22"/>
                <w:szCs w:val="22"/>
              </w:rPr>
              <w:t>ная продукция</w:t>
            </w:r>
          </w:p>
        </w:tc>
        <w:tc>
          <w:tcPr>
            <w:tcW w:w="1980" w:type="dxa"/>
          </w:tcPr>
          <w:p w:rsidR="000C121F" w:rsidRPr="00031F71" w:rsidRDefault="000C121F" w:rsidP="000855D5">
            <w:pPr>
              <w:jc w:val="center"/>
              <w:rPr>
                <w:sz w:val="22"/>
                <w:szCs w:val="22"/>
              </w:rPr>
            </w:pPr>
            <w:r w:rsidRPr="00031F71">
              <w:rPr>
                <w:sz w:val="22"/>
                <w:szCs w:val="22"/>
              </w:rPr>
              <w:t>После печати тиража</w:t>
            </w:r>
          </w:p>
        </w:tc>
        <w:tc>
          <w:tcPr>
            <w:tcW w:w="2160" w:type="dxa"/>
          </w:tcPr>
          <w:p w:rsidR="000C121F" w:rsidRPr="00031F71" w:rsidRDefault="000C121F" w:rsidP="000855D5">
            <w:pPr>
              <w:jc w:val="center"/>
              <w:rPr>
                <w:sz w:val="22"/>
                <w:szCs w:val="22"/>
              </w:rPr>
            </w:pPr>
            <w:r w:rsidRPr="00031F71">
              <w:rPr>
                <w:sz w:val="22"/>
                <w:szCs w:val="22"/>
              </w:rPr>
              <w:t>Качество отпечатанной продукции</w:t>
            </w:r>
          </w:p>
        </w:tc>
        <w:tc>
          <w:tcPr>
            <w:tcW w:w="1737" w:type="dxa"/>
          </w:tcPr>
          <w:p w:rsidR="000C121F" w:rsidRPr="00031F71" w:rsidRDefault="000C121F" w:rsidP="000855D5">
            <w:pPr>
              <w:jc w:val="center"/>
              <w:rPr>
                <w:sz w:val="22"/>
                <w:szCs w:val="22"/>
              </w:rPr>
            </w:pPr>
            <w:r w:rsidRPr="00031F71">
              <w:rPr>
                <w:sz w:val="22"/>
                <w:szCs w:val="22"/>
              </w:rPr>
              <w:t>Соответствие эталону</w:t>
            </w:r>
          </w:p>
        </w:tc>
        <w:tc>
          <w:tcPr>
            <w:tcW w:w="2223" w:type="dxa"/>
          </w:tcPr>
          <w:p w:rsidR="000C121F" w:rsidRPr="00031F71" w:rsidRDefault="000C121F" w:rsidP="000855D5">
            <w:pPr>
              <w:jc w:val="center"/>
              <w:rPr>
                <w:sz w:val="22"/>
                <w:szCs w:val="22"/>
              </w:rPr>
            </w:pPr>
            <w:r w:rsidRPr="00031F71">
              <w:rPr>
                <w:sz w:val="22"/>
                <w:szCs w:val="22"/>
              </w:rPr>
              <w:t>Визуально</w:t>
            </w:r>
            <w:r>
              <w:rPr>
                <w:sz w:val="22"/>
                <w:szCs w:val="22"/>
              </w:rPr>
              <w:t>, денситометр</w:t>
            </w:r>
          </w:p>
        </w:tc>
        <w:tc>
          <w:tcPr>
            <w:tcW w:w="1684" w:type="dxa"/>
          </w:tcPr>
          <w:p w:rsidR="000C121F" w:rsidRPr="00031F71" w:rsidRDefault="000C121F" w:rsidP="000855D5">
            <w:pPr>
              <w:jc w:val="center"/>
              <w:rPr>
                <w:sz w:val="22"/>
                <w:szCs w:val="22"/>
              </w:rPr>
            </w:pPr>
            <w:r w:rsidRPr="00031F71">
              <w:rPr>
                <w:sz w:val="22"/>
                <w:szCs w:val="22"/>
              </w:rPr>
              <w:t>Сортировка</w:t>
            </w:r>
          </w:p>
        </w:tc>
        <w:tc>
          <w:tcPr>
            <w:tcW w:w="1775" w:type="dxa"/>
          </w:tcPr>
          <w:p w:rsidR="000C121F" w:rsidRPr="00031F71" w:rsidRDefault="000C121F" w:rsidP="000855D5">
            <w:pPr>
              <w:jc w:val="center"/>
              <w:rPr>
                <w:sz w:val="22"/>
                <w:szCs w:val="22"/>
              </w:rPr>
            </w:pPr>
            <w:r w:rsidRPr="00031F71">
              <w:rPr>
                <w:sz w:val="22"/>
                <w:szCs w:val="22"/>
              </w:rPr>
              <w:t>Выборочный</w:t>
            </w:r>
          </w:p>
        </w:tc>
        <w:tc>
          <w:tcPr>
            <w:tcW w:w="1714" w:type="dxa"/>
          </w:tcPr>
          <w:p w:rsidR="000C121F" w:rsidRPr="00031F71" w:rsidRDefault="000C121F" w:rsidP="000855D5">
            <w:pPr>
              <w:jc w:val="center"/>
              <w:rPr>
                <w:sz w:val="22"/>
                <w:szCs w:val="22"/>
              </w:rPr>
            </w:pPr>
            <w:r w:rsidRPr="00031F71">
              <w:rPr>
                <w:sz w:val="22"/>
                <w:szCs w:val="22"/>
              </w:rPr>
              <w:t>Сортировщик-контролер</w:t>
            </w:r>
          </w:p>
        </w:tc>
      </w:tr>
    </w:tbl>
    <w:p w:rsidR="000C121F" w:rsidRDefault="000C121F" w:rsidP="0025218C">
      <w:pPr>
        <w:spacing w:line="360" w:lineRule="auto"/>
        <w:ind w:firstLine="720"/>
        <w:jc w:val="both"/>
        <w:rPr>
          <w:sz w:val="28"/>
          <w:szCs w:val="28"/>
        </w:rPr>
      </w:pPr>
    </w:p>
    <w:p w:rsidR="00CD7640" w:rsidRDefault="00CD7640" w:rsidP="0025218C">
      <w:pPr>
        <w:spacing w:line="360" w:lineRule="auto"/>
        <w:ind w:firstLine="720"/>
        <w:jc w:val="both"/>
        <w:rPr>
          <w:sz w:val="28"/>
          <w:szCs w:val="28"/>
        </w:rPr>
      </w:pPr>
    </w:p>
    <w:p w:rsidR="00CD7640" w:rsidRDefault="00CD7640" w:rsidP="00CD7640">
      <w:pPr>
        <w:spacing w:line="360" w:lineRule="auto"/>
        <w:ind w:firstLine="720"/>
        <w:jc w:val="right"/>
        <w:rPr>
          <w:b/>
          <w:sz w:val="28"/>
          <w:szCs w:val="28"/>
        </w:rPr>
        <w:sectPr w:rsidR="00CD7640" w:rsidSect="000C121F">
          <w:pgSz w:w="16838" w:h="11906" w:orient="landscape" w:code="9"/>
          <w:pgMar w:top="1588" w:right="1077" w:bottom="964" w:left="1077" w:header="709" w:footer="709" w:gutter="0"/>
          <w:pgNumType w:fmt="numberInDash"/>
          <w:cols w:space="708"/>
          <w:docGrid w:linePitch="360"/>
        </w:sectPr>
      </w:pPr>
    </w:p>
    <w:p w:rsidR="008C60D4" w:rsidRDefault="008C60D4" w:rsidP="008C60D4">
      <w:pPr>
        <w:spacing w:line="360" w:lineRule="auto"/>
        <w:ind w:firstLine="720"/>
        <w:jc w:val="center"/>
        <w:rPr>
          <w:b/>
          <w:sz w:val="28"/>
          <w:szCs w:val="28"/>
        </w:rPr>
      </w:pPr>
      <w:r>
        <w:rPr>
          <w:b/>
          <w:sz w:val="28"/>
          <w:szCs w:val="28"/>
        </w:rPr>
        <w:t>ЗАКЛЮЧЕНИЕ</w:t>
      </w:r>
    </w:p>
    <w:p w:rsidR="008C60D4" w:rsidRDefault="008C60D4" w:rsidP="008C60D4">
      <w:pPr>
        <w:spacing w:line="360" w:lineRule="auto"/>
        <w:ind w:firstLine="720"/>
        <w:jc w:val="center"/>
        <w:rPr>
          <w:b/>
          <w:sz w:val="28"/>
          <w:szCs w:val="28"/>
        </w:rPr>
      </w:pPr>
    </w:p>
    <w:p w:rsidR="00FF2F82" w:rsidRDefault="008C60D4" w:rsidP="008C60D4">
      <w:pPr>
        <w:spacing w:line="360" w:lineRule="auto"/>
        <w:ind w:firstLine="720"/>
        <w:jc w:val="both"/>
        <w:rPr>
          <w:sz w:val="28"/>
          <w:szCs w:val="28"/>
        </w:rPr>
      </w:pPr>
      <w:r>
        <w:rPr>
          <w:sz w:val="28"/>
          <w:szCs w:val="28"/>
        </w:rPr>
        <w:t>В данном курсовом проекте были рассмотрены вопросы организации управления производством, которые должен знать и использовать каждый менеджер, так как в современных условиях конкуренции между предприятиями за рынок сбыта производимой продукции необходимо грамотно определять технологию изготовления продукции, применять оперативные методы р</w:t>
      </w:r>
      <w:r w:rsidR="00FF2F82">
        <w:rPr>
          <w:sz w:val="28"/>
          <w:szCs w:val="28"/>
        </w:rPr>
        <w:t xml:space="preserve">асчета себестоимости продукции. </w:t>
      </w:r>
    </w:p>
    <w:p w:rsidR="008C60D4" w:rsidRDefault="00FF2F82" w:rsidP="008C60D4">
      <w:pPr>
        <w:spacing w:line="360" w:lineRule="auto"/>
        <w:ind w:firstLine="720"/>
        <w:jc w:val="both"/>
        <w:rPr>
          <w:sz w:val="28"/>
          <w:szCs w:val="28"/>
        </w:rPr>
      </w:pPr>
      <w:r>
        <w:rPr>
          <w:sz w:val="28"/>
          <w:szCs w:val="28"/>
        </w:rPr>
        <w:t>Менеджер или технолог предприятия должен уметь составить план загрузки цеха или производства, сокращая при этом расходы на содержание и эксплуатацию оборудования, расходы на персонал и другие расходы, одновременно, сокращая сроки исполнения заказов, добиваясь эффективного использования всех имеющихся ресурсов.</w:t>
      </w:r>
    </w:p>
    <w:p w:rsidR="00FF2F82" w:rsidRDefault="00FF2F82" w:rsidP="008C60D4">
      <w:pPr>
        <w:spacing w:line="360" w:lineRule="auto"/>
        <w:ind w:firstLine="720"/>
        <w:jc w:val="both"/>
        <w:rPr>
          <w:sz w:val="28"/>
          <w:szCs w:val="28"/>
        </w:rPr>
      </w:pPr>
      <w:r>
        <w:rPr>
          <w:sz w:val="28"/>
          <w:szCs w:val="28"/>
        </w:rPr>
        <w:t>В ходе выполнения курсового проекта освещены вопросы оперативного управления производством с использованием компьютерных методов обработки и анализа информации, что позволит перейти на ступень выше любому полиграфическому предприятию.</w:t>
      </w:r>
    </w:p>
    <w:p w:rsidR="00FF2F82" w:rsidRDefault="00FF2F82" w:rsidP="008C60D4">
      <w:pPr>
        <w:spacing w:line="360" w:lineRule="auto"/>
        <w:ind w:firstLine="720"/>
        <w:jc w:val="both"/>
        <w:rPr>
          <w:sz w:val="28"/>
          <w:szCs w:val="28"/>
        </w:rPr>
      </w:pPr>
    </w:p>
    <w:p w:rsidR="00FF2F82" w:rsidRDefault="00FF2F82" w:rsidP="008C60D4">
      <w:pPr>
        <w:spacing w:line="360" w:lineRule="auto"/>
        <w:ind w:firstLine="720"/>
        <w:jc w:val="both"/>
        <w:rPr>
          <w:sz w:val="28"/>
          <w:szCs w:val="28"/>
        </w:rPr>
      </w:pPr>
    </w:p>
    <w:p w:rsidR="00FF2F82" w:rsidRDefault="00FF2F82" w:rsidP="008C60D4">
      <w:pPr>
        <w:spacing w:line="360" w:lineRule="auto"/>
        <w:ind w:firstLine="720"/>
        <w:jc w:val="both"/>
        <w:rPr>
          <w:sz w:val="28"/>
          <w:szCs w:val="28"/>
        </w:rPr>
      </w:pPr>
    </w:p>
    <w:p w:rsidR="00FF2F82" w:rsidRDefault="00FF2F82" w:rsidP="008C60D4">
      <w:pPr>
        <w:spacing w:line="360" w:lineRule="auto"/>
        <w:ind w:firstLine="720"/>
        <w:jc w:val="both"/>
        <w:rPr>
          <w:sz w:val="28"/>
          <w:szCs w:val="28"/>
        </w:rPr>
      </w:pPr>
    </w:p>
    <w:p w:rsidR="00FF2F82" w:rsidRDefault="00FF2F82" w:rsidP="008C60D4">
      <w:pPr>
        <w:spacing w:line="360" w:lineRule="auto"/>
        <w:ind w:firstLine="720"/>
        <w:jc w:val="both"/>
        <w:rPr>
          <w:sz w:val="28"/>
          <w:szCs w:val="28"/>
        </w:rPr>
      </w:pPr>
    </w:p>
    <w:p w:rsidR="00FF2F82" w:rsidRDefault="00FF2F82" w:rsidP="008C60D4">
      <w:pPr>
        <w:spacing w:line="360" w:lineRule="auto"/>
        <w:ind w:firstLine="720"/>
        <w:jc w:val="both"/>
        <w:rPr>
          <w:sz w:val="28"/>
          <w:szCs w:val="28"/>
        </w:rPr>
      </w:pPr>
      <w:r>
        <w:rPr>
          <w:sz w:val="28"/>
          <w:szCs w:val="28"/>
        </w:rPr>
        <w:t xml:space="preserve"> </w:t>
      </w:r>
    </w:p>
    <w:p w:rsidR="008C60D4" w:rsidRDefault="008C60D4" w:rsidP="008C60D4">
      <w:pPr>
        <w:spacing w:line="360" w:lineRule="auto"/>
        <w:ind w:firstLine="720"/>
        <w:jc w:val="center"/>
        <w:rPr>
          <w:b/>
          <w:sz w:val="28"/>
          <w:szCs w:val="28"/>
        </w:rPr>
      </w:pPr>
    </w:p>
    <w:p w:rsidR="008C60D4" w:rsidRDefault="008C60D4" w:rsidP="008C60D4">
      <w:pPr>
        <w:spacing w:line="360" w:lineRule="auto"/>
        <w:ind w:firstLine="720"/>
        <w:jc w:val="center"/>
        <w:rPr>
          <w:b/>
          <w:sz w:val="28"/>
          <w:szCs w:val="28"/>
        </w:rPr>
      </w:pPr>
    </w:p>
    <w:p w:rsidR="008C60D4" w:rsidRDefault="008C60D4" w:rsidP="008C60D4">
      <w:pPr>
        <w:spacing w:line="360" w:lineRule="auto"/>
        <w:ind w:firstLine="720"/>
        <w:jc w:val="center"/>
        <w:rPr>
          <w:b/>
          <w:sz w:val="28"/>
          <w:szCs w:val="28"/>
        </w:rPr>
      </w:pPr>
    </w:p>
    <w:p w:rsidR="008C60D4" w:rsidRDefault="008C60D4" w:rsidP="008C60D4">
      <w:pPr>
        <w:spacing w:line="360" w:lineRule="auto"/>
        <w:ind w:firstLine="720"/>
        <w:jc w:val="center"/>
        <w:rPr>
          <w:b/>
          <w:sz w:val="28"/>
          <w:szCs w:val="28"/>
        </w:rPr>
      </w:pPr>
    </w:p>
    <w:p w:rsidR="008C60D4" w:rsidRDefault="008C60D4" w:rsidP="008C60D4">
      <w:pPr>
        <w:spacing w:line="360" w:lineRule="auto"/>
        <w:ind w:firstLine="720"/>
        <w:jc w:val="center"/>
        <w:rPr>
          <w:b/>
          <w:sz w:val="28"/>
          <w:szCs w:val="28"/>
        </w:rPr>
      </w:pPr>
    </w:p>
    <w:p w:rsidR="008C60D4" w:rsidRDefault="008C60D4" w:rsidP="008C60D4">
      <w:pPr>
        <w:spacing w:line="360" w:lineRule="auto"/>
        <w:ind w:firstLine="720"/>
        <w:jc w:val="center"/>
        <w:rPr>
          <w:b/>
          <w:sz w:val="28"/>
          <w:szCs w:val="28"/>
        </w:rPr>
      </w:pPr>
    </w:p>
    <w:p w:rsidR="008C60D4" w:rsidRDefault="008C60D4" w:rsidP="008C60D4">
      <w:pPr>
        <w:spacing w:line="360" w:lineRule="auto"/>
        <w:ind w:firstLine="720"/>
        <w:jc w:val="center"/>
        <w:rPr>
          <w:b/>
          <w:sz w:val="28"/>
          <w:szCs w:val="28"/>
        </w:rPr>
      </w:pPr>
    </w:p>
    <w:p w:rsidR="00FF2F82" w:rsidRDefault="00FF2F82" w:rsidP="00FF2F82">
      <w:pPr>
        <w:pStyle w:val="8"/>
        <w:jc w:val="center"/>
        <w:rPr>
          <w:b/>
        </w:rPr>
      </w:pPr>
    </w:p>
    <w:p w:rsidR="00FF2F82" w:rsidRPr="00FF2F82" w:rsidRDefault="00FF2F82" w:rsidP="00FF2F82">
      <w:pPr>
        <w:pStyle w:val="8"/>
        <w:jc w:val="center"/>
        <w:rPr>
          <w:b/>
          <w:sz w:val="28"/>
          <w:szCs w:val="28"/>
        </w:rPr>
      </w:pPr>
      <w:r w:rsidRPr="00FF2F82">
        <w:rPr>
          <w:b/>
          <w:sz w:val="28"/>
          <w:szCs w:val="28"/>
        </w:rPr>
        <w:t>СПИСОК  ЛИТЕРАТУРЫ</w:t>
      </w:r>
    </w:p>
    <w:p w:rsidR="008C60D4" w:rsidRDefault="008C60D4" w:rsidP="008C60D4">
      <w:pPr>
        <w:spacing w:line="360" w:lineRule="auto"/>
        <w:ind w:firstLine="720"/>
        <w:jc w:val="center"/>
        <w:rPr>
          <w:b/>
          <w:sz w:val="28"/>
          <w:szCs w:val="28"/>
        </w:rPr>
      </w:pPr>
    </w:p>
    <w:p w:rsidR="002C59E6" w:rsidRDefault="002C59E6" w:rsidP="00BD7D9C">
      <w:pPr>
        <w:numPr>
          <w:ilvl w:val="0"/>
          <w:numId w:val="9"/>
        </w:numPr>
        <w:spacing w:line="360" w:lineRule="auto"/>
        <w:jc w:val="both"/>
        <w:rPr>
          <w:sz w:val="28"/>
          <w:szCs w:val="28"/>
        </w:rPr>
      </w:pPr>
      <w:r>
        <w:rPr>
          <w:sz w:val="28"/>
          <w:szCs w:val="28"/>
        </w:rPr>
        <w:t>Булатова А.С. Экономика. 2-е издание, переработанное и дополненное. – М.: Издательство БЕК, 1997.  – 816с.</w:t>
      </w:r>
    </w:p>
    <w:p w:rsidR="002C59E6" w:rsidRDefault="002C59E6" w:rsidP="00BD7D9C">
      <w:pPr>
        <w:numPr>
          <w:ilvl w:val="0"/>
          <w:numId w:val="9"/>
        </w:numPr>
        <w:spacing w:line="360" w:lineRule="auto"/>
        <w:jc w:val="both"/>
        <w:rPr>
          <w:sz w:val="28"/>
          <w:szCs w:val="28"/>
        </w:rPr>
      </w:pPr>
      <w:r>
        <w:rPr>
          <w:sz w:val="28"/>
          <w:szCs w:val="28"/>
        </w:rPr>
        <w:t>Волкова О.И. Экономика предприятия. – М.: Инфра-М, 2001. – 192с.</w:t>
      </w:r>
    </w:p>
    <w:p w:rsidR="00057E54" w:rsidRDefault="00057E54" w:rsidP="00BD7D9C">
      <w:pPr>
        <w:numPr>
          <w:ilvl w:val="0"/>
          <w:numId w:val="9"/>
        </w:numPr>
        <w:spacing w:line="360" w:lineRule="auto"/>
        <w:jc w:val="both"/>
        <w:rPr>
          <w:sz w:val="28"/>
          <w:szCs w:val="28"/>
        </w:rPr>
      </w:pPr>
      <w:r>
        <w:rPr>
          <w:sz w:val="28"/>
          <w:szCs w:val="28"/>
        </w:rPr>
        <w:t>Единые нормы времени и выработки на процессы полиграфического производства. Для важнейших предприятий. – М.: Книжная палата, 1988. – 456с.</w:t>
      </w:r>
    </w:p>
    <w:p w:rsidR="00057E54" w:rsidRDefault="00057E54" w:rsidP="00BD7D9C">
      <w:pPr>
        <w:numPr>
          <w:ilvl w:val="0"/>
          <w:numId w:val="9"/>
        </w:numPr>
        <w:spacing w:line="360" w:lineRule="auto"/>
        <w:jc w:val="both"/>
        <w:rPr>
          <w:sz w:val="28"/>
          <w:szCs w:val="28"/>
        </w:rPr>
      </w:pPr>
      <w:r w:rsidRPr="00057E54">
        <w:rPr>
          <w:sz w:val="28"/>
          <w:szCs w:val="28"/>
        </w:rPr>
        <w:t>Ми</w:t>
      </w:r>
      <w:r>
        <w:rPr>
          <w:sz w:val="28"/>
          <w:szCs w:val="28"/>
        </w:rPr>
        <w:t>ронова Г.В., Ершов А.К., Осипова Г.</w:t>
      </w:r>
      <w:r w:rsidR="00905F5C">
        <w:rPr>
          <w:sz w:val="28"/>
          <w:szCs w:val="28"/>
        </w:rPr>
        <w:t>И</w:t>
      </w:r>
      <w:r>
        <w:rPr>
          <w:sz w:val="28"/>
          <w:szCs w:val="28"/>
        </w:rPr>
        <w:t>. Сперанская Н.М., Кондрусь Е.А. Организация полиграфического производства. – М.: МГУП, 2002. - 352с.</w:t>
      </w:r>
    </w:p>
    <w:p w:rsidR="00057E54" w:rsidRDefault="00057E54" w:rsidP="00BD7D9C">
      <w:pPr>
        <w:numPr>
          <w:ilvl w:val="0"/>
          <w:numId w:val="9"/>
        </w:numPr>
        <w:spacing w:line="360" w:lineRule="auto"/>
        <w:jc w:val="both"/>
        <w:rPr>
          <w:sz w:val="28"/>
          <w:szCs w:val="28"/>
        </w:rPr>
      </w:pPr>
      <w:r>
        <w:rPr>
          <w:sz w:val="28"/>
          <w:szCs w:val="28"/>
        </w:rPr>
        <w:t>Нормы отходов бумаги на технологические нужды производства. – М.</w:t>
      </w:r>
      <w:r w:rsidR="002C59E6">
        <w:rPr>
          <w:sz w:val="28"/>
          <w:szCs w:val="28"/>
        </w:rPr>
        <w:t>:</w:t>
      </w:r>
      <w:r>
        <w:rPr>
          <w:sz w:val="28"/>
          <w:szCs w:val="28"/>
        </w:rPr>
        <w:t xml:space="preserve"> Книга, 1983. – 48с.</w:t>
      </w:r>
    </w:p>
    <w:p w:rsidR="00057E54" w:rsidRDefault="00057E54" w:rsidP="00BD7D9C">
      <w:pPr>
        <w:numPr>
          <w:ilvl w:val="0"/>
          <w:numId w:val="9"/>
        </w:numPr>
        <w:spacing w:line="360" w:lineRule="auto"/>
        <w:jc w:val="both"/>
        <w:rPr>
          <w:sz w:val="28"/>
          <w:szCs w:val="28"/>
        </w:rPr>
      </w:pPr>
      <w:r>
        <w:rPr>
          <w:sz w:val="28"/>
          <w:szCs w:val="28"/>
        </w:rPr>
        <w:t>Положение о техническом обслуживании и ремонте оборудования полиграфических предприятий. – М.</w:t>
      </w:r>
      <w:r w:rsidR="002C59E6">
        <w:rPr>
          <w:sz w:val="28"/>
          <w:szCs w:val="28"/>
        </w:rPr>
        <w:t>:</w:t>
      </w:r>
      <w:r>
        <w:rPr>
          <w:sz w:val="28"/>
          <w:szCs w:val="28"/>
        </w:rPr>
        <w:t xml:space="preserve"> Книжная палата, 1990. – 271с.</w:t>
      </w:r>
    </w:p>
    <w:p w:rsidR="00057E54" w:rsidRDefault="00057E54" w:rsidP="00FF2F82">
      <w:pPr>
        <w:spacing w:line="360" w:lineRule="auto"/>
        <w:ind w:firstLine="720"/>
        <w:jc w:val="both"/>
        <w:rPr>
          <w:sz w:val="28"/>
          <w:szCs w:val="28"/>
        </w:rPr>
      </w:pPr>
    </w:p>
    <w:p w:rsidR="00057E54" w:rsidRPr="00057E54" w:rsidRDefault="00057E54" w:rsidP="00FF2F82">
      <w:pPr>
        <w:spacing w:line="360" w:lineRule="auto"/>
        <w:ind w:firstLine="720"/>
        <w:jc w:val="both"/>
        <w:rPr>
          <w:sz w:val="28"/>
          <w:szCs w:val="28"/>
        </w:rPr>
      </w:pPr>
    </w:p>
    <w:p w:rsidR="00FF2F82" w:rsidRDefault="00FF2F82"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057246" w:rsidRDefault="00057246" w:rsidP="008C60D4">
      <w:pPr>
        <w:spacing w:line="360" w:lineRule="auto"/>
        <w:ind w:firstLine="720"/>
        <w:jc w:val="center"/>
        <w:rPr>
          <w:b/>
          <w:sz w:val="28"/>
          <w:szCs w:val="28"/>
        </w:rPr>
      </w:pPr>
    </w:p>
    <w:p w:rsidR="005255F2" w:rsidRDefault="005255F2" w:rsidP="00CD7640">
      <w:pPr>
        <w:spacing w:line="360" w:lineRule="auto"/>
        <w:ind w:firstLine="720"/>
        <w:jc w:val="right"/>
        <w:rPr>
          <w:b/>
          <w:sz w:val="28"/>
          <w:szCs w:val="28"/>
        </w:rPr>
      </w:pPr>
      <w:r>
        <w:rPr>
          <w:b/>
          <w:sz w:val="28"/>
          <w:szCs w:val="28"/>
        </w:rPr>
        <w:t>Приложение 1</w:t>
      </w:r>
    </w:p>
    <w:p w:rsidR="00611233" w:rsidRDefault="00611233" w:rsidP="00CD7640">
      <w:pPr>
        <w:spacing w:line="360" w:lineRule="auto"/>
        <w:ind w:firstLine="720"/>
        <w:jc w:val="right"/>
        <w:rPr>
          <w:b/>
          <w:sz w:val="28"/>
          <w:szCs w:val="28"/>
        </w:rPr>
      </w:pPr>
    </w:p>
    <w:p w:rsidR="00611233" w:rsidRDefault="00611233" w:rsidP="00611233">
      <w:pPr>
        <w:jc w:val="center"/>
        <w:rPr>
          <w:rFonts w:ascii="Arial" w:hAnsi="Arial"/>
          <w:b/>
          <w:bCs/>
          <w:color w:val="0000FF"/>
          <w:sz w:val="20"/>
          <w:szCs w:val="20"/>
        </w:rPr>
      </w:pPr>
      <w:r>
        <w:rPr>
          <w:rFonts w:ascii="Arial" w:hAnsi="Arial"/>
          <w:b/>
          <w:bCs/>
          <w:color w:val="0000FF"/>
          <w:sz w:val="20"/>
          <w:szCs w:val="20"/>
        </w:rPr>
        <w:t xml:space="preserve">РАСЧЕТ ГОДОВОЙ ПРОИЗВОДИТЕЛЬНОСТИ ЕДИНИЦЫ ПЕЧАТНОГО ОБОРУДОВАНИЯ </w:t>
      </w:r>
      <w:r>
        <w:rPr>
          <w:rFonts w:ascii="Arial" w:hAnsi="Arial"/>
          <w:b/>
          <w:bCs/>
          <w:color w:val="0000FF"/>
          <w:sz w:val="20"/>
          <w:szCs w:val="20"/>
        </w:rPr>
        <w:br/>
        <w:t>В ЗАВИСИМОСТИ ОТ СРЕДНЕГОДОВОГО ТИРАЖА ИЗДАНИЙ</w:t>
      </w:r>
    </w:p>
    <w:p w:rsidR="00611233" w:rsidRDefault="00611233" w:rsidP="00611233">
      <w:pPr>
        <w:spacing w:line="360" w:lineRule="auto"/>
        <w:ind w:firstLine="720"/>
        <w:jc w:val="center"/>
        <w:rPr>
          <w:b/>
          <w:sz w:val="28"/>
          <w:szCs w:val="28"/>
        </w:rPr>
      </w:pPr>
    </w:p>
    <w:p w:rsidR="00611233" w:rsidRPr="00611233" w:rsidRDefault="00D31187" w:rsidP="00611233">
      <w:pPr>
        <w:spacing w:line="360" w:lineRule="auto"/>
        <w:jc w:val="right"/>
        <w:rPr>
          <w:b/>
          <w:sz w:val="28"/>
          <w:szCs w:val="28"/>
        </w:rPr>
      </w:pPr>
      <w:r>
        <w:pict>
          <v:shape id="_x0000_i1035" type="#_x0000_t75" style="width:467.25pt;height:519pt">
            <v:imagedata r:id="rId22" o:title=""/>
          </v:shape>
        </w:pict>
      </w:r>
    </w:p>
    <w:p w:rsidR="00611233" w:rsidRDefault="00611233" w:rsidP="00CD7640">
      <w:pPr>
        <w:spacing w:line="360" w:lineRule="auto"/>
        <w:ind w:firstLine="720"/>
        <w:jc w:val="right"/>
        <w:rPr>
          <w:b/>
          <w:sz w:val="28"/>
          <w:szCs w:val="28"/>
        </w:rPr>
      </w:pPr>
    </w:p>
    <w:p w:rsidR="00611233" w:rsidRDefault="00611233" w:rsidP="00CD7640">
      <w:pPr>
        <w:spacing w:line="360" w:lineRule="auto"/>
        <w:ind w:firstLine="720"/>
        <w:jc w:val="right"/>
        <w:rPr>
          <w:b/>
          <w:sz w:val="28"/>
          <w:szCs w:val="28"/>
        </w:rPr>
      </w:pPr>
    </w:p>
    <w:p w:rsidR="00611233" w:rsidRDefault="00611233" w:rsidP="00CD7640">
      <w:pPr>
        <w:spacing w:line="360" w:lineRule="auto"/>
        <w:ind w:firstLine="720"/>
        <w:jc w:val="right"/>
        <w:rPr>
          <w:b/>
          <w:sz w:val="28"/>
          <w:szCs w:val="28"/>
        </w:rPr>
      </w:pPr>
    </w:p>
    <w:p w:rsidR="00611233" w:rsidRDefault="00611233" w:rsidP="00CD7640">
      <w:pPr>
        <w:spacing w:line="360" w:lineRule="auto"/>
        <w:ind w:firstLine="720"/>
        <w:jc w:val="right"/>
        <w:rPr>
          <w:b/>
          <w:sz w:val="28"/>
          <w:szCs w:val="28"/>
        </w:rPr>
      </w:pPr>
    </w:p>
    <w:p w:rsidR="00611233" w:rsidRDefault="00611233" w:rsidP="00CD7640">
      <w:pPr>
        <w:spacing w:line="360" w:lineRule="auto"/>
        <w:ind w:firstLine="720"/>
        <w:jc w:val="right"/>
        <w:rPr>
          <w:b/>
          <w:sz w:val="28"/>
          <w:szCs w:val="28"/>
        </w:rPr>
        <w:sectPr w:rsidR="00611233" w:rsidSect="000C121F">
          <w:pgSz w:w="11906" w:h="16838" w:code="9"/>
          <w:pgMar w:top="1077" w:right="964" w:bottom="1077" w:left="1588" w:header="709" w:footer="709" w:gutter="0"/>
          <w:pgNumType w:fmt="numberInDash"/>
          <w:cols w:space="708"/>
          <w:docGrid w:linePitch="360"/>
        </w:sectPr>
      </w:pPr>
    </w:p>
    <w:p w:rsidR="00611233" w:rsidRDefault="00611233" w:rsidP="00CD7640">
      <w:pPr>
        <w:spacing w:line="360" w:lineRule="auto"/>
        <w:ind w:firstLine="720"/>
        <w:jc w:val="right"/>
        <w:rPr>
          <w:b/>
          <w:sz w:val="28"/>
          <w:szCs w:val="28"/>
        </w:rPr>
      </w:pPr>
      <w:r>
        <w:rPr>
          <w:b/>
          <w:sz w:val="28"/>
          <w:szCs w:val="28"/>
        </w:rPr>
        <w:t>Приложение 2</w:t>
      </w:r>
    </w:p>
    <w:p w:rsidR="00A06D52" w:rsidRPr="00ED67D4" w:rsidRDefault="00A06D52" w:rsidP="00A06D52">
      <w:pPr>
        <w:spacing w:line="360" w:lineRule="auto"/>
        <w:ind w:firstLine="720"/>
        <w:jc w:val="center"/>
        <w:rPr>
          <w:b/>
          <w:color w:val="0000FF"/>
        </w:rPr>
      </w:pPr>
      <w:r w:rsidRPr="00ED67D4">
        <w:rPr>
          <w:b/>
          <w:color w:val="0000FF"/>
        </w:rPr>
        <w:t>РАСЧЕТ ПОЛНОЙ ГОДОВОЙ СЕБЕСТОИМОСТИ ПРОДУКЦИИ</w:t>
      </w:r>
    </w:p>
    <w:p w:rsidR="00611233" w:rsidRPr="00A06D52" w:rsidRDefault="00D31187" w:rsidP="00A06D52">
      <w:pPr>
        <w:spacing w:line="360" w:lineRule="auto"/>
        <w:jc w:val="right"/>
        <w:rPr>
          <w:b/>
          <w:sz w:val="28"/>
          <w:szCs w:val="28"/>
        </w:rPr>
      </w:pPr>
      <w:r>
        <w:pict>
          <v:shape id="_x0000_i1036" type="#_x0000_t75" style="width:467.25pt;height:656.25pt">
            <v:imagedata r:id="rId23" o:title=""/>
          </v:shape>
        </w:pict>
      </w:r>
    </w:p>
    <w:p w:rsidR="00A06D52" w:rsidRDefault="00A06D52" w:rsidP="00CD7640">
      <w:pPr>
        <w:spacing w:line="360" w:lineRule="auto"/>
        <w:ind w:firstLine="720"/>
        <w:jc w:val="right"/>
        <w:rPr>
          <w:b/>
          <w:sz w:val="28"/>
          <w:szCs w:val="28"/>
        </w:rPr>
      </w:pPr>
    </w:p>
    <w:p w:rsidR="00A06D52" w:rsidRDefault="00A06D52" w:rsidP="00CD7640">
      <w:pPr>
        <w:spacing w:line="360" w:lineRule="auto"/>
        <w:ind w:firstLine="720"/>
        <w:jc w:val="right"/>
        <w:rPr>
          <w:b/>
          <w:sz w:val="28"/>
          <w:szCs w:val="28"/>
        </w:rPr>
        <w:sectPr w:rsidR="00A06D52" w:rsidSect="000C121F">
          <w:pgSz w:w="11906" w:h="16838" w:code="9"/>
          <w:pgMar w:top="1077" w:right="964" w:bottom="1077" w:left="1588" w:header="709" w:footer="709" w:gutter="0"/>
          <w:pgNumType w:fmt="numberInDash"/>
          <w:cols w:space="708"/>
          <w:docGrid w:linePitch="360"/>
        </w:sectPr>
      </w:pPr>
    </w:p>
    <w:p w:rsidR="00A06D52" w:rsidRDefault="00883DEC" w:rsidP="00CD7640">
      <w:pPr>
        <w:spacing w:line="360" w:lineRule="auto"/>
        <w:ind w:firstLine="720"/>
        <w:jc w:val="right"/>
        <w:rPr>
          <w:b/>
          <w:sz w:val="28"/>
          <w:szCs w:val="28"/>
        </w:rPr>
      </w:pPr>
      <w:r>
        <w:rPr>
          <w:b/>
          <w:sz w:val="28"/>
          <w:szCs w:val="28"/>
        </w:rPr>
        <w:t>Приложение 3</w:t>
      </w:r>
    </w:p>
    <w:p w:rsidR="00CD7640" w:rsidRDefault="00CD7640" w:rsidP="00CD7640">
      <w:pPr>
        <w:spacing w:line="360" w:lineRule="auto"/>
        <w:ind w:firstLine="720"/>
        <w:jc w:val="right"/>
        <w:rPr>
          <w:b/>
          <w:sz w:val="28"/>
          <w:szCs w:val="28"/>
        </w:rPr>
      </w:pPr>
      <w:r>
        <w:rPr>
          <w:b/>
          <w:sz w:val="28"/>
          <w:szCs w:val="28"/>
        </w:rPr>
        <w:t>Рис</w:t>
      </w:r>
      <w:r w:rsidR="005255F2">
        <w:rPr>
          <w:b/>
          <w:sz w:val="28"/>
          <w:szCs w:val="28"/>
        </w:rPr>
        <w:t>.</w:t>
      </w:r>
      <w:r>
        <w:rPr>
          <w:b/>
          <w:sz w:val="28"/>
          <w:szCs w:val="28"/>
        </w:rPr>
        <w:t xml:space="preserve"> 2.1.</w:t>
      </w:r>
    </w:p>
    <w:p w:rsidR="00CD7640" w:rsidRDefault="00D31187" w:rsidP="00CD7640">
      <w:pPr>
        <w:spacing w:line="360" w:lineRule="auto"/>
        <w:ind w:firstLine="720"/>
        <w:jc w:val="center"/>
        <w:rPr>
          <w:b/>
          <w:sz w:val="28"/>
          <w:szCs w:val="28"/>
        </w:rPr>
      </w:pPr>
      <w:r>
        <w:pict>
          <v:shape id="_x0000_s1130" type="#_x0000_t75" style="position:absolute;left:0;text-align:left;margin-left:9pt;margin-top:5.7pt;width:10in;height:380.85pt;z-index:251682816">
            <v:imagedata r:id="rId24" o:title=""/>
          </v:shape>
        </w:pict>
      </w: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CD7640" w:rsidRDefault="00CD7640" w:rsidP="00CD7640">
      <w:pPr>
        <w:spacing w:line="360" w:lineRule="auto"/>
        <w:ind w:firstLine="720"/>
        <w:jc w:val="center"/>
        <w:rPr>
          <w:b/>
          <w:sz w:val="28"/>
          <w:szCs w:val="28"/>
        </w:rPr>
      </w:pPr>
    </w:p>
    <w:p w:rsidR="00883DEC" w:rsidRDefault="00883DEC" w:rsidP="00CD7640">
      <w:pPr>
        <w:spacing w:line="360" w:lineRule="auto"/>
        <w:ind w:firstLine="720"/>
        <w:jc w:val="center"/>
        <w:rPr>
          <w:b/>
          <w:sz w:val="28"/>
          <w:szCs w:val="28"/>
        </w:rPr>
        <w:sectPr w:rsidR="00883DEC" w:rsidSect="000C121F">
          <w:pgSz w:w="16838" w:h="11906" w:orient="landscape" w:code="9"/>
          <w:pgMar w:top="1588" w:right="1077" w:bottom="964" w:left="1077" w:header="709" w:footer="709" w:gutter="0"/>
          <w:pgNumType w:fmt="numberInDash"/>
          <w:cols w:space="708"/>
          <w:docGrid w:linePitch="360"/>
        </w:sectPr>
      </w:pPr>
    </w:p>
    <w:p w:rsidR="00273B25" w:rsidRDefault="00273B25" w:rsidP="00273B25">
      <w:pPr>
        <w:spacing w:line="360" w:lineRule="auto"/>
        <w:ind w:firstLine="720"/>
        <w:jc w:val="right"/>
        <w:rPr>
          <w:b/>
          <w:sz w:val="28"/>
          <w:szCs w:val="28"/>
        </w:rPr>
      </w:pPr>
      <w:r>
        <w:rPr>
          <w:b/>
          <w:sz w:val="28"/>
          <w:szCs w:val="28"/>
        </w:rPr>
        <w:t xml:space="preserve">Приложение </w:t>
      </w:r>
      <w:r w:rsidR="00C303B4">
        <w:rPr>
          <w:b/>
          <w:sz w:val="28"/>
          <w:szCs w:val="28"/>
        </w:rPr>
        <w:t>4</w:t>
      </w:r>
    </w:p>
    <w:p w:rsidR="00C303B4" w:rsidRDefault="00C303B4" w:rsidP="00273B25">
      <w:pPr>
        <w:spacing w:line="360" w:lineRule="auto"/>
        <w:ind w:firstLine="720"/>
        <w:jc w:val="right"/>
        <w:rPr>
          <w:b/>
          <w:sz w:val="28"/>
          <w:szCs w:val="28"/>
        </w:rPr>
      </w:pPr>
      <w:r>
        <w:rPr>
          <w:b/>
          <w:sz w:val="28"/>
          <w:szCs w:val="28"/>
        </w:rPr>
        <w:t>Рис. 2.2.</w:t>
      </w:r>
    </w:p>
    <w:p w:rsidR="00CD7640" w:rsidRDefault="00D31187" w:rsidP="00CD7640">
      <w:pPr>
        <w:spacing w:line="360" w:lineRule="auto"/>
        <w:ind w:firstLine="720"/>
        <w:jc w:val="center"/>
        <w:rPr>
          <w:b/>
          <w:sz w:val="28"/>
          <w:szCs w:val="28"/>
        </w:rPr>
      </w:pPr>
      <w:r>
        <w:rPr>
          <w:b/>
          <w:sz w:val="28"/>
          <w:szCs w:val="28"/>
        </w:rPr>
        <w:pict>
          <v:shape id="_x0000_i1037" type="#_x0000_t75" style="width:654.75pt;height:388.5pt">
            <v:imagedata r:id="rId25" o:title=""/>
          </v:shape>
        </w:pict>
      </w:r>
    </w:p>
    <w:p w:rsidR="00C303B4" w:rsidRDefault="00C303B4" w:rsidP="00CD7640">
      <w:pPr>
        <w:spacing w:line="360" w:lineRule="auto"/>
        <w:ind w:firstLine="720"/>
        <w:jc w:val="center"/>
        <w:rPr>
          <w:b/>
          <w:sz w:val="28"/>
          <w:szCs w:val="28"/>
        </w:rPr>
      </w:pPr>
    </w:p>
    <w:p w:rsidR="00C303B4" w:rsidRDefault="00C303B4" w:rsidP="00C303B4">
      <w:pPr>
        <w:spacing w:line="360" w:lineRule="auto"/>
        <w:ind w:firstLine="720"/>
        <w:jc w:val="right"/>
        <w:rPr>
          <w:b/>
          <w:sz w:val="28"/>
          <w:szCs w:val="28"/>
        </w:rPr>
      </w:pPr>
      <w:r>
        <w:rPr>
          <w:b/>
          <w:sz w:val="28"/>
          <w:szCs w:val="28"/>
        </w:rPr>
        <w:t>Приложение 5</w:t>
      </w:r>
    </w:p>
    <w:p w:rsidR="00C303B4" w:rsidRDefault="00C303B4" w:rsidP="00C303B4">
      <w:pPr>
        <w:spacing w:line="360" w:lineRule="auto"/>
        <w:ind w:firstLine="720"/>
        <w:jc w:val="right"/>
        <w:rPr>
          <w:b/>
          <w:sz w:val="28"/>
          <w:szCs w:val="28"/>
        </w:rPr>
      </w:pPr>
      <w:r>
        <w:rPr>
          <w:b/>
          <w:sz w:val="28"/>
          <w:szCs w:val="28"/>
        </w:rPr>
        <w:t>Рис. 2.3.</w:t>
      </w:r>
    </w:p>
    <w:p w:rsidR="00CD7640" w:rsidRDefault="00D31187" w:rsidP="00CD7640">
      <w:pPr>
        <w:spacing w:line="360" w:lineRule="auto"/>
        <w:ind w:firstLine="720"/>
        <w:jc w:val="center"/>
        <w:rPr>
          <w:b/>
          <w:sz w:val="28"/>
          <w:szCs w:val="28"/>
        </w:rPr>
      </w:pPr>
      <w:r>
        <w:rPr>
          <w:b/>
          <w:sz w:val="28"/>
          <w:szCs w:val="28"/>
        </w:rPr>
        <w:pict>
          <v:shape id="_x0000_i1038" type="#_x0000_t75" style="width:651pt;height:384pt">
            <v:imagedata r:id="rId26" o:title=""/>
          </v:shape>
        </w:pict>
      </w:r>
    </w:p>
    <w:p w:rsidR="00A600D4" w:rsidRDefault="00A600D4" w:rsidP="00CD7640">
      <w:pPr>
        <w:spacing w:line="360" w:lineRule="auto"/>
        <w:ind w:firstLine="720"/>
        <w:jc w:val="center"/>
        <w:rPr>
          <w:b/>
          <w:sz w:val="28"/>
          <w:szCs w:val="28"/>
        </w:rPr>
      </w:pPr>
      <w:bookmarkStart w:id="0" w:name="_GoBack"/>
      <w:bookmarkEnd w:id="0"/>
    </w:p>
    <w:sectPr w:rsidR="00A600D4" w:rsidSect="000C121F">
      <w:pgSz w:w="16838" w:h="11906" w:orient="landscape" w:code="9"/>
      <w:pgMar w:top="1588" w:right="1077" w:bottom="964" w:left="1077"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174" w:rsidRDefault="00BC5174">
      <w:r>
        <w:separator/>
      </w:r>
    </w:p>
  </w:endnote>
  <w:endnote w:type="continuationSeparator" w:id="0">
    <w:p w:rsidR="00BC5174" w:rsidRDefault="00BC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82" w:rsidRDefault="00FF2F82" w:rsidP="0058480D">
    <w:pPr>
      <w:pStyle w:val="a4"/>
      <w:framePr w:wrap="around" w:vAnchor="text" w:hAnchor="margin" w:xAlign="center" w:y="1"/>
      <w:rPr>
        <w:rStyle w:val="a5"/>
      </w:rPr>
    </w:pPr>
  </w:p>
  <w:p w:rsidR="00FF2F82" w:rsidRDefault="00FF2F82" w:rsidP="0058480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82" w:rsidRDefault="00FF2F82" w:rsidP="0058480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174" w:rsidRDefault="00BC5174">
      <w:r>
        <w:separator/>
      </w:r>
    </w:p>
  </w:footnote>
  <w:footnote w:type="continuationSeparator" w:id="0">
    <w:p w:rsidR="00BC5174" w:rsidRDefault="00BC5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82" w:rsidRDefault="00FF2F82" w:rsidP="009D5348">
    <w:pPr>
      <w:pStyle w:val="a8"/>
      <w:framePr w:wrap="around" w:vAnchor="text" w:hAnchor="margin" w:xAlign="right" w:y="1"/>
      <w:rPr>
        <w:rStyle w:val="a5"/>
      </w:rPr>
    </w:pPr>
  </w:p>
  <w:p w:rsidR="00FF2F82" w:rsidRDefault="00FF2F82" w:rsidP="00DD685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82" w:rsidRDefault="00602422" w:rsidP="009D5348">
    <w:pPr>
      <w:pStyle w:val="a8"/>
      <w:framePr w:wrap="around" w:vAnchor="text" w:hAnchor="margin" w:xAlign="right" w:y="1"/>
      <w:rPr>
        <w:rStyle w:val="a5"/>
      </w:rPr>
    </w:pPr>
    <w:r>
      <w:rPr>
        <w:rStyle w:val="a5"/>
        <w:noProof/>
      </w:rPr>
      <w:t>- 3 -</w:t>
    </w:r>
  </w:p>
  <w:p w:rsidR="00FF2F82" w:rsidRDefault="00FF2F82" w:rsidP="00DD685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
      </v:shape>
    </w:pict>
  </w:numPicBullet>
  <w:abstractNum w:abstractNumId="0">
    <w:nsid w:val="FFFFFFFE"/>
    <w:multiLevelType w:val="singleLevel"/>
    <w:tmpl w:val="F33A8512"/>
    <w:lvl w:ilvl="0">
      <w:numFmt w:val="decimal"/>
      <w:lvlText w:val="*"/>
      <w:lvlJc w:val="left"/>
    </w:lvl>
  </w:abstractNum>
  <w:abstractNum w:abstractNumId="1">
    <w:nsid w:val="0E772358"/>
    <w:multiLevelType w:val="multilevel"/>
    <w:tmpl w:val="2CAE955A"/>
    <w:lvl w:ilvl="0">
      <w:start w:val="1"/>
      <w:numFmt w:val="decimal"/>
      <w:lvlText w:val="%1."/>
      <w:lvlJc w:val="left"/>
      <w:pPr>
        <w:tabs>
          <w:tab w:val="num" w:pos="510"/>
        </w:tabs>
        <w:ind w:left="510" w:hanging="510"/>
      </w:pPr>
      <w:rPr>
        <w:rFonts w:hint="default"/>
      </w:rPr>
    </w:lvl>
    <w:lvl w:ilvl="1">
      <w:start w:val="9"/>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86138D"/>
    <w:multiLevelType w:val="multilevel"/>
    <w:tmpl w:val="BF64151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6AE2957"/>
    <w:multiLevelType w:val="hybridMultilevel"/>
    <w:tmpl w:val="3BE093A2"/>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63D0ECD"/>
    <w:multiLevelType w:val="singleLevel"/>
    <w:tmpl w:val="F15036CC"/>
    <w:lvl w:ilvl="0">
      <w:start w:val="1"/>
      <w:numFmt w:val="decimal"/>
      <w:lvlText w:val="%1."/>
      <w:legacy w:legacy="1" w:legacySpace="0" w:legacyIndent="283"/>
      <w:lvlJc w:val="left"/>
      <w:pPr>
        <w:ind w:left="1003" w:hanging="283"/>
      </w:pPr>
    </w:lvl>
  </w:abstractNum>
  <w:abstractNum w:abstractNumId="5">
    <w:nsid w:val="531046D0"/>
    <w:multiLevelType w:val="multilevel"/>
    <w:tmpl w:val="DB54E342"/>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57896FF2"/>
    <w:multiLevelType w:val="hybridMultilevel"/>
    <w:tmpl w:val="E216E348"/>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827761C"/>
    <w:multiLevelType w:val="hybridMultilevel"/>
    <w:tmpl w:val="988EE9AC"/>
    <w:lvl w:ilvl="0" w:tplc="04190007">
      <w:start w:val="1"/>
      <w:numFmt w:val="bullet"/>
      <w:lvlText w:val=""/>
      <w:lvlPicBulletId w:val="0"/>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286"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3">
    <w:abstractNumId w:val="4"/>
  </w:num>
  <w:num w:numId="4">
    <w:abstractNumId w:val="7"/>
  </w:num>
  <w:num w:numId="5">
    <w:abstractNumId w:val="5"/>
  </w:num>
  <w:num w:numId="6">
    <w:abstractNumId w:val="6"/>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F6C"/>
    <w:rsid w:val="000204C3"/>
    <w:rsid w:val="0002730A"/>
    <w:rsid w:val="00030427"/>
    <w:rsid w:val="00031F71"/>
    <w:rsid w:val="00054C02"/>
    <w:rsid w:val="00057246"/>
    <w:rsid w:val="00057E54"/>
    <w:rsid w:val="00074D21"/>
    <w:rsid w:val="0008447E"/>
    <w:rsid w:val="000850DD"/>
    <w:rsid w:val="000855D5"/>
    <w:rsid w:val="00097090"/>
    <w:rsid w:val="000A0E5E"/>
    <w:rsid w:val="000A3AAB"/>
    <w:rsid w:val="000A4F6E"/>
    <w:rsid w:val="000B23C2"/>
    <w:rsid w:val="000B34B3"/>
    <w:rsid w:val="000B3D50"/>
    <w:rsid w:val="000C121F"/>
    <w:rsid w:val="000C1AAE"/>
    <w:rsid w:val="000C4694"/>
    <w:rsid w:val="000D3568"/>
    <w:rsid w:val="000E7F09"/>
    <w:rsid w:val="000F2640"/>
    <w:rsid w:val="00101C7D"/>
    <w:rsid w:val="001164AC"/>
    <w:rsid w:val="0011754D"/>
    <w:rsid w:val="00123FDC"/>
    <w:rsid w:val="001445BD"/>
    <w:rsid w:val="00144B1D"/>
    <w:rsid w:val="001601A2"/>
    <w:rsid w:val="00161974"/>
    <w:rsid w:val="00166B89"/>
    <w:rsid w:val="00174473"/>
    <w:rsid w:val="001A4947"/>
    <w:rsid w:val="001A76F6"/>
    <w:rsid w:val="001E66C4"/>
    <w:rsid w:val="001F339D"/>
    <w:rsid w:val="001F3FB2"/>
    <w:rsid w:val="00234936"/>
    <w:rsid w:val="002428F1"/>
    <w:rsid w:val="00251C8C"/>
    <w:rsid w:val="0025218C"/>
    <w:rsid w:val="00254C7D"/>
    <w:rsid w:val="00254DD4"/>
    <w:rsid w:val="00273B25"/>
    <w:rsid w:val="00275617"/>
    <w:rsid w:val="0029458C"/>
    <w:rsid w:val="002B2B13"/>
    <w:rsid w:val="002C2DBA"/>
    <w:rsid w:val="002C46E8"/>
    <w:rsid w:val="002C59E6"/>
    <w:rsid w:val="002E3123"/>
    <w:rsid w:val="003153C1"/>
    <w:rsid w:val="00343B7D"/>
    <w:rsid w:val="0034567A"/>
    <w:rsid w:val="00346B02"/>
    <w:rsid w:val="003565DF"/>
    <w:rsid w:val="003602F0"/>
    <w:rsid w:val="00383643"/>
    <w:rsid w:val="003931DA"/>
    <w:rsid w:val="0039609F"/>
    <w:rsid w:val="003A42C2"/>
    <w:rsid w:val="003D157A"/>
    <w:rsid w:val="003D1711"/>
    <w:rsid w:val="003D3296"/>
    <w:rsid w:val="003D5A3D"/>
    <w:rsid w:val="004079CB"/>
    <w:rsid w:val="00424D9F"/>
    <w:rsid w:val="0043596C"/>
    <w:rsid w:val="004442D0"/>
    <w:rsid w:val="004817DB"/>
    <w:rsid w:val="00495228"/>
    <w:rsid w:val="004959B0"/>
    <w:rsid w:val="004B1C75"/>
    <w:rsid w:val="004B65D7"/>
    <w:rsid w:val="004C7C92"/>
    <w:rsid w:val="005255F2"/>
    <w:rsid w:val="00535642"/>
    <w:rsid w:val="005426D2"/>
    <w:rsid w:val="00553FAC"/>
    <w:rsid w:val="00556F6C"/>
    <w:rsid w:val="005602F4"/>
    <w:rsid w:val="005603D5"/>
    <w:rsid w:val="005658E8"/>
    <w:rsid w:val="0058480D"/>
    <w:rsid w:val="00585603"/>
    <w:rsid w:val="00585DFD"/>
    <w:rsid w:val="005971BF"/>
    <w:rsid w:val="005A2225"/>
    <w:rsid w:val="005B1EBE"/>
    <w:rsid w:val="005B493E"/>
    <w:rsid w:val="005C67E5"/>
    <w:rsid w:val="005E0D88"/>
    <w:rsid w:val="00602422"/>
    <w:rsid w:val="00607AFF"/>
    <w:rsid w:val="00611233"/>
    <w:rsid w:val="006156A6"/>
    <w:rsid w:val="00636DCD"/>
    <w:rsid w:val="00660C71"/>
    <w:rsid w:val="006A0709"/>
    <w:rsid w:val="006C16C2"/>
    <w:rsid w:val="006D74E1"/>
    <w:rsid w:val="006D773C"/>
    <w:rsid w:val="006E0AF4"/>
    <w:rsid w:val="006E2377"/>
    <w:rsid w:val="006E3F1C"/>
    <w:rsid w:val="006E741E"/>
    <w:rsid w:val="006F506E"/>
    <w:rsid w:val="006F7595"/>
    <w:rsid w:val="00705307"/>
    <w:rsid w:val="007058AA"/>
    <w:rsid w:val="0071246D"/>
    <w:rsid w:val="00712807"/>
    <w:rsid w:val="00716BA3"/>
    <w:rsid w:val="00732DFF"/>
    <w:rsid w:val="00732F66"/>
    <w:rsid w:val="007A065B"/>
    <w:rsid w:val="007B1C2E"/>
    <w:rsid w:val="007C1AD9"/>
    <w:rsid w:val="007C6625"/>
    <w:rsid w:val="007C6FA3"/>
    <w:rsid w:val="007F2A02"/>
    <w:rsid w:val="0080028C"/>
    <w:rsid w:val="00804D36"/>
    <w:rsid w:val="00826FA2"/>
    <w:rsid w:val="00842220"/>
    <w:rsid w:val="0084573D"/>
    <w:rsid w:val="00883DEC"/>
    <w:rsid w:val="008A535F"/>
    <w:rsid w:val="008B5CA4"/>
    <w:rsid w:val="008C60D4"/>
    <w:rsid w:val="008C77DE"/>
    <w:rsid w:val="008C7F6D"/>
    <w:rsid w:val="00902EBD"/>
    <w:rsid w:val="00905F5C"/>
    <w:rsid w:val="009177B7"/>
    <w:rsid w:val="00942036"/>
    <w:rsid w:val="009441D2"/>
    <w:rsid w:val="00944CA3"/>
    <w:rsid w:val="00966649"/>
    <w:rsid w:val="00974FC8"/>
    <w:rsid w:val="00997C54"/>
    <w:rsid w:val="009B3150"/>
    <w:rsid w:val="009B6B59"/>
    <w:rsid w:val="009C3C4F"/>
    <w:rsid w:val="009C79E7"/>
    <w:rsid w:val="009D2FD4"/>
    <w:rsid w:val="009D3F64"/>
    <w:rsid w:val="009D4EFF"/>
    <w:rsid w:val="009D5348"/>
    <w:rsid w:val="009E4AC6"/>
    <w:rsid w:val="009F5FA7"/>
    <w:rsid w:val="00A06D52"/>
    <w:rsid w:val="00A12814"/>
    <w:rsid w:val="00A33D28"/>
    <w:rsid w:val="00A600D4"/>
    <w:rsid w:val="00A67B98"/>
    <w:rsid w:val="00A7701D"/>
    <w:rsid w:val="00A8308F"/>
    <w:rsid w:val="00A90AF8"/>
    <w:rsid w:val="00AA4A3B"/>
    <w:rsid w:val="00AA6E23"/>
    <w:rsid w:val="00AB7FF0"/>
    <w:rsid w:val="00AC6741"/>
    <w:rsid w:val="00AD1659"/>
    <w:rsid w:val="00AE5C1E"/>
    <w:rsid w:val="00B3359B"/>
    <w:rsid w:val="00B5616D"/>
    <w:rsid w:val="00B74A16"/>
    <w:rsid w:val="00B857D2"/>
    <w:rsid w:val="00B91DEF"/>
    <w:rsid w:val="00B96F70"/>
    <w:rsid w:val="00BC5174"/>
    <w:rsid w:val="00BD7D9C"/>
    <w:rsid w:val="00BE1CAE"/>
    <w:rsid w:val="00BE77B0"/>
    <w:rsid w:val="00BF176C"/>
    <w:rsid w:val="00C12000"/>
    <w:rsid w:val="00C2104B"/>
    <w:rsid w:val="00C22E82"/>
    <w:rsid w:val="00C303B4"/>
    <w:rsid w:val="00C30C04"/>
    <w:rsid w:val="00C318BB"/>
    <w:rsid w:val="00C3400D"/>
    <w:rsid w:val="00C34E16"/>
    <w:rsid w:val="00C5697A"/>
    <w:rsid w:val="00C577D2"/>
    <w:rsid w:val="00C57F5B"/>
    <w:rsid w:val="00C6397E"/>
    <w:rsid w:val="00C65855"/>
    <w:rsid w:val="00C77803"/>
    <w:rsid w:val="00C81125"/>
    <w:rsid w:val="00C8286A"/>
    <w:rsid w:val="00C8727A"/>
    <w:rsid w:val="00C91F0F"/>
    <w:rsid w:val="00C957C2"/>
    <w:rsid w:val="00CB28A6"/>
    <w:rsid w:val="00CC64C1"/>
    <w:rsid w:val="00CD7640"/>
    <w:rsid w:val="00CF606F"/>
    <w:rsid w:val="00D20ED0"/>
    <w:rsid w:val="00D31187"/>
    <w:rsid w:val="00D57410"/>
    <w:rsid w:val="00D616FF"/>
    <w:rsid w:val="00D67AF5"/>
    <w:rsid w:val="00D76DB3"/>
    <w:rsid w:val="00D77C62"/>
    <w:rsid w:val="00DA2774"/>
    <w:rsid w:val="00DC14ED"/>
    <w:rsid w:val="00DD685D"/>
    <w:rsid w:val="00DE0219"/>
    <w:rsid w:val="00E20824"/>
    <w:rsid w:val="00E2423C"/>
    <w:rsid w:val="00E262E8"/>
    <w:rsid w:val="00E37FE9"/>
    <w:rsid w:val="00E8011E"/>
    <w:rsid w:val="00E8297F"/>
    <w:rsid w:val="00E9546B"/>
    <w:rsid w:val="00EB09C3"/>
    <w:rsid w:val="00EB59FC"/>
    <w:rsid w:val="00EC3743"/>
    <w:rsid w:val="00EC4AEC"/>
    <w:rsid w:val="00ED1D67"/>
    <w:rsid w:val="00ED4042"/>
    <w:rsid w:val="00ED6632"/>
    <w:rsid w:val="00ED67D4"/>
    <w:rsid w:val="00EE11DE"/>
    <w:rsid w:val="00EE34A8"/>
    <w:rsid w:val="00EE42B7"/>
    <w:rsid w:val="00EF4FD1"/>
    <w:rsid w:val="00EF527D"/>
    <w:rsid w:val="00F03CB7"/>
    <w:rsid w:val="00F11DE0"/>
    <w:rsid w:val="00F127AA"/>
    <w:rsid w:val="00F27B7B"/>
    <w:rsid w:val="00F333F7"/>
    <w:rsid w:val="00F37AC4"/>
    <w:rsid w:val="00F46C41"/>
    <w:rsid w:val="00F633F0"/>
    <w:rsid w:val="00F738EB"/>
    <w:rsid w:val="00F9150F"/>
    <w:rsid w:val="00F9564F"/>
    <w:rsid w:val="00F97C49"/>
    <w:rsid w:val="00FA0960"/>
    <w:rsid w:val="00FA4F38"/>
    <w:rsid w:val="00FD4ED5"/>
    <w:rsid w:val="00FE0B76"/>
    <w:rsid w:val="00FE1F9A"/>
    <w:rsid w:val="00FE571D"/>
    <w:rsid w:val="00FF2F82"/>
    <w:rsid w:val="00FF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5:chartTrackingRefBased/>
  <w15:docId w15:val="{B6BFDBEB-6857-449B-8C79-05CC8899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b/>
      <w:bCs/>
      <w:sz w:val="22"/>
      <w:lang w:val="en-US"/>
    </w:rPr>
  </w:style>
  <w:style w:type="paragraph" w:styleId="5">
    <w:name w:val="heading 5"/>
    <w:basedOn w:val="a"/>
    <w:next w:val="a"/>
    <w:qFormat/>
    <w:rsid w:val="00FE1F9A"/>
    <w:pPr>
      <w:spacing w:before="240" w:after="60"/>
      <w:outlineLvl w:val="4"/>
    </w:pPr>
    <w:rPr>
      <w:b/>
      <w:bCs/>
      <w:i/>
      <w:iCs/>
      <w:sz w:val="26"/>
      <w:szCs w:val="26"/>
    </w:rPr>
  </w:style>
  <w:style w:type="paragraph" w:styleId="7">
    <w:name w:val="heading 7"/>
    <w:basedOn w:val="a"/>
    <w:next w:val="a"/>
    <w:qFormat/>
    <w:rsid w:val="00FE1F9A"/>
    <w:pPr>
      <w:spacing w:before="240" w:after="60"/>
      <w:outlineLvl w:val="6"/>
    </w:pPr>
  </w:style>
  <w:style w:type="paragraph" w:styleId="8">
    <w:name w:val="heading 8"/>
    <w:basedOn w:val="a"/>
    <w:next w:val="a"/>
    <w:qFormat/>
    <w:rsid w:val="00FF2F82"/>
    <w:pPr>
      <w:spacing w:before="240" w:after="60"/>
      <w:outlineLvl w:val="7"/>
    </w:pPr>
    <w:rPr>
      <w:i/>
      <w:iCs/>
    </w:rPr>
  </w:style>
  <w:style w:type="paragraph" w:styleId="9">
    <w:name w:val="heading 9"/>
    <w:basedOn w:val="a"/>
    <w:next w:val="a"/>
    <w:qFormat/>
    <w:rsid w:val="00FE1F9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pPr>
  </w:style>
  <w:style w:type="paragraph" w:styleId="a4">
    <w:name w:val="footer"/>
    <w:basedOn w:val="a"/>
    <w:rsid w:val="0058480D"/>
    <w:pPr>
      <w:tabs>
        <w:tab w:val="center" w:pos="4677"/>
        <w:tab w:val="right" w:pos="9355"/>
      </w:tabs>
    </w:pPr>
  </w:style>
  <w:style w:type="character" w:styleId="a5">
    <w:name w:val="page number"/>
    <w:basedOn w:val="a0"/>
    <w:rsid w:val="0058480D"/>
  </w:style>
  <w:style w:type="table" w:styleId="a6">
    <w:name w:val="Table Grid"/>
    <w:basedOn w:val="a1"/>
    <w:rsid w:val="00C21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F37AC4"/>
    <w:pPr>
      <w:spacing w:before="360" w:after="360"/>
    </w:pPr>
    <w:rPr>
      <w:b/>
      <w:bCs/>
      <w:caps/>
      <w:sz w:val="22"/>
      <w:szCs w:val="22"/>
      <w:u w:val="single"/>
    </w:rPr>
  </w:style>
  <w:style w:type="paragraph" w:styleId="20">
    <w:name w:val="toc 2"/>
    <w:basedOn w:val="a"/>
    <w:next w:val="a"/>
    <w:autoRedefine/>
    <w:semiHidden/>
    <w:rsid w:val="00F37AC4"/>
    <w:rPr>
      <w:b/>
      <w:bCs/>
      <w:smallCaps/>
      <w:sz w:val="22"/>
      <w:szCs w:val="22"/>
    </w:rPr>
  </w:style>
  <w:style w:type="paragraph" w:styleId="3">
    <w:name w:val="toc 3"/>
    <w:basedOn w:val="a"/>
    <w:next w:val="a"/>
    <w:autoRedefine/>
    <w:semiHidden/>
    <w:rsid w:val="00F37AC4"/>
    <w:rPr>
      <w:smallCaps/>
      <w:sz w:val="22"/>
      <w:szCs w:val="22"/>
    </w:rPr>
  </w:style>
  <w:style w:type="paragraph" w:styleId="4">
    <w:name w:val="toc 4"/>
    <w:basedOn w:val="a"/>
    <w:next w:val="a"/>
    <w:autoRedefine/>
    <w:semiHidden/>
    <w:rsid w:val="00F37AC4"/>
    <w:rPr>
      <w:sz w:val="22"/>
      <w:szCs w:val="22"/>
    </w:rPr>
  </w:style>
  <w:style w:type="paragraph" w:styleId="50">
    <w:name w:val="toc 5"/>
    <w:basedOn w:val="a"/>
    <w:next w:val="a"/>
    <w:autoRedefine/>
    <w:semiHidden/>
    <w:rsid w:val="00F37AC4"/>
    <w:rPr>
      <w:sz w:val="22"/>
      <w:szCs w:val="22"/>
    </w:rPr>
  </w:style>
  <w:style w:type="paragraph" w:styleId="6">
    <w:name w:val="toc 6"/>
    <w:basedOn w:val="a"/>
    <w:next w:val="a"/>
    <w:autoRedefine/>
    <w:semiHidden/>
    <w:rsid w:val="00F37AC4"/>
    <w:rPr>
      <w:sz w:val="22"/>
      <w:szCs w:val="22"/>
    </w:rPr>
  </w:style>
  <w:style w:type="paragraph" w:styleId="70">
    <w:name w:val="toc 7"/>
    <w:basedOn w:val="a"/>
    <w:next w:val="a"/>
    <w:autoRedefine/>
    <w:semiHidden/>
    <w:rsid w:val="00F37AC4"/>
    <w:rPr>
      <w:sz w:val="22"/>
      <w:szCs w:val="22"/>
    </w:rPr>
  </w:style>
  <w:style w:type="paragraph" w:styleId="80">
    <w:name w:val="toc 8"/>
    <w:basedOn w:val="a"/>
    <w:next w:val="a"/>
    <w:autoRedefine/>
    <w:semiHidden/>
    <w:rsid w:val="00F37AC4"/>
    <w:rPr>
      <w:sz w:val="22"/>
      <w:szCs w:val="22"/>
    </w:rPr>
  </w:style>
  <w:style w:type="paragraph" w:styleId="90">
    <w:name w:val="toc 9"/>
    <w:basedOn w:val="a"/>
    <w:next w:val="a"/>
    <w:autoRedefine/>
    <w:semiHidden/>
    <w:rsid w:val="00F37AC4"/>
    <w:rPr>
      <w:sz w:val="22"/>
      <w:szCs w:val="22"/>
    </w:rPr>
  </w:style>
  <w:style w:type="character" w:styleId="a7">
    <w:name w:val="Hyperlink"/>
    <w:rsid w:val="00F37AC4"/>
    <w:rPr>
      <w:color w:val="0000FF"/>
      <w:u w:val="single"/>
    </w:rPr>
  </w:style>
  <w:style w:type="paragraph" w:styleId="a8">
    <w:name w:val="header"/>
    <w:basedOn w:val="a"/>
    <w:rsid w:val="00DD685D"/>
    <w:pPr>
      <w:tabs>
        <w:tab w:val="center" w:pos="4677"/>
        <w:tab w:val="right" w:pos="9355"/>
      </w:tabs>
    </w:pPr>
  </w:style>
  <w:style w:type="paragraph" w:styleId="21">
    <w:name w:val="Body Text 2"/>
    <w:basedOn w:val="a"/>
    <w:rsid w:val="00B91DEF"/>
    <w:pPr>
      <w:spacing w:after="120" w:line="480" w:lineRule="auto"/>
    </w:pPr>
  </w:style>
  <w:style w:type="paragraph" w:styleId="30">
    <w:name w:val="Body Text Indent 3"/>
    <w:basedOn w:val="a"/>
    <w:rsid w:val="00FE1F9A"/>
    <w:pPr>
      <w:spacing w:after="120"/>
      <w:ind w:left="283"/>
    </w:pPr>
    <w:rPr>
      <w:sz w:val="16"/>
      <w:szCs w:val="16"/>
    </w:rPr>
  </w:style>
  <w:style w:type="paragraph" w:styleId="a9">
    <w:name w:val="Title"/>
    <w:basedOn w:val="a"/>
    <w:qFormat/>
    <w:rsid w:val="00FE1F9A"/>
    <w:pPr>
      <w:jc w:val="center"/>
    </w:pPr>
    <w:rPr>
      <w:b/>
      <w:bCs/>
      <w:i/>
      <w:iCs/>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261261">
      <w:bodyDiv w:val="1"/>
      <w:marLeft w:val="0"/>
      <w:marRight w:val="0"/>
      <w:marTop w:val="0"/>
      <w:marBottom w:val="0"/>
      <w:divBdr>
        <w:top w:val="none" w:sz="0" w:space="0" w:color="auto"/>
        <w:left w:val="none" w:sz="0" w:space="0" w:color="auto"/>
        <w:bottom w:val="none" w:sz="0" w:space="0" w:color="auto"/>
        <w:right w:val="none" w:sz="0" w:space="0" w:color="auto"/>
      </w:divBdr>
    </w:div>
    <w:div w:id="153275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wmf"/><Relationship Id="rId18" Type="http://schemas.openxmlformats.org/officeDocument/2006/relationships/header" Target="header1.xml"/><Relationship Id="rId26"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emf"/><Relationship Id="rId12" Type="http://schemas.openxmlformats.org/officeDocument/2006/relationships/image" Target="media/image7.wmf"/><Relationship Id="rId17" Type="http://schemas.openxmlformats.org/officeDocument/2006/relationships/image" Target="media/image12.png"/><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5.wmf"/><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emf"/><Relationship Id="rId22" Type="http://schemas.openxmlformats.org/officeDocument/2006/relationships/image" Target="media/image13.w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7216</Words>
  <Characters>41135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Esc</dc:creator>
  <cp:keywords/>
  <dc:description/>
  <cp:lastModifiedBy>admin</cp:lastModifiedBy>
  <cp:revision>2</cp:revision>
  <cp:lastPrinted>2003-05-26T08:14:00Z</cp:lastPrinted>
  <dcterms:created xsi:type="dcterms:W3CDTF">2014-02-07T15:33:00Z</dcterms:created>
  <dcterms:modified xsi:type="dcterms:W3CDTF">2014-02-07T15:33:00Z</dcterms:modified>
</cp:coreProperties>
</file>