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5F8E2" w14:textId="77777777" w:rsidR="001260FD" w:rsidRDefault="00DA3F2E">
      <w:pPr>
        <w:pStyle w:val="a3"/>
        <w:rPr>
          <w:b/>
        </w:rPr>
      </w:pPr>
      <w:r>
        <w:rPr>
          <w:b/>
        </w:rPr>
        <w:t>Министерство образования Российской Федерации</w:t>
      </w:r>
    </w:p>
    <w:p w14:paraId="0BA9B2A6" w14:textId="77777777" w:rsidR="001260FD" w:rsidRDefault="00DA3F2E">
      <w:pPr>
        <w:pStyle w:val="a3"/>
      </w:pPr>
      <w:r>
        <w:rPr>
          <w:b/>
        </w:rPr>
        <w:t>Орский Гуманитарно – Технологический Институт</w:t>
      </w:r>
    </w:p>
    <w:p w14:paraId="083734CB" w14:textId="77777777" w:rsidR="001260FD" w:rsidRDefault="00DA3F2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(филиал) Оренбургского государственного университета</w:t>
      </w:r>
    </w:p>
    <w:p w14:paraId="48F10E59" w14:textId="77777777" w:rsidR="001260FD" w:rsidRDefault="001260FD">
      <w:pPr>
        <w:jc w:val="center"/>
        <w:outlineLvl w:val="0"/>
        <w:rPr>
          <w:b/>
          <w:sz w:val="28"/>
        </w:rPr>
      </w:pPr>
    </w:p>
    <w:p w14:paraId="62C0502C" w14:textId="77777777" w:rsidR="001260FD" w:rsidRDefault="001260FD">
      <w:pPr>
        <w:rPr>
          <w:b/>
          <w:sz w:val="28"/>
        </w:rPr>
      </w:pPr>
    </w:p>
    <w:p w14:paraId="06D0966F" w14:textId="77777777" w:rsidR="001260FD" w:rsidRDefault="00DA3F2E">
      <w:pPr>
        <w:pStyle w:val="9"/>
      </w:pPr>
      <w:r>
        <w:t>Кафедра “Технологии Машиностроения”</w:t>
      </w:r>
    </w:p>
    <w:p w14:paraId="0B27C9C3" w14:textId="77777777" w:rsidR="001260FD" w:rsidRDefault="001260FD">
      <w:pPr>
        <w:pStyle w:val="2"/>
        <w:rPr>
          <w:sz w:val="28"/>
        </w:rPr>
      </w:pPr>
    </w:p>
    <w:p w14:paraId="1074027A" w14:textId="77777777" w:rsidR="001260FD" w:rsidRDefault="001260FD">
      <w:pPr>
        <w:rPr>
          <w:sz w:val="28"/>
        </w:rPr>
      </w:pPr>
    </w:p>
    <w:p w14:paraId="4D8FC47B" w14:textId="77777777" w:rsidR="001260FD" w:rsidRDefault="001260FD">
      <w:pPr>
        <w:rPr>
          <w:sz w:val="28"/>
        </w:rPr>
      </w:pPr>
    </w:p>
    <w:p w14:paraId="1F718B70" w14:textId="77777777" w:rsidR="001260FD" w:rsidRDefault="001260FD">
      <w:pPr>
        <w:rPr>
          <w:sz w:val="28"/>
        </w:rPr>
      </w:pPr>
    </w:p>
    <w:p w14:paraId="61FEF89D" w14:textId="77777777" w:rsidR="001260FD" w:rsidRDefault="001260FD">
      <w:pPr>
        <w:rPr>
          <w:sz w:val="28"/>
        </w:rPr>
      </w:pPr>
    </w:p>
    <w:p w14:paraId="0D949055" w14:textId="77777777" w:rsidR="001260FD" w:rsidRDefault="001260FD">
      <w:pPr>
        <w:rPr>
          <w:sz w:val="28"/>
        </w:rPr>
      </w:pPr>
    </w:p>
    <w:p w14:paraId="1771B292" w14:textId="77777777" w:rsidR="001260FD" w:rsidRDefault="001260FD">
      <w:pPr>
        <w:jc w:val="center"/>
        <w:rPr>
          <w:sz w:val="72"/>
        </w:rPr>
      </w:pPr>
    </w:p>
    <w:p w14:paraId="7FDC4C86" w14:textId="77777777" w:rsidR="001260FD" w:rsidRDefault="00DA3F2E">
      <w:pPr>
        <w:pStyle w:val="2"/>
        <w:jc w:val="center"/>
        <w:rPr>
          <w:sz w:val="72"/>
        </w:rPr>
      </w:pPr>
      <w:r>
        <w:rPr>
          <w:sz w:val="72"/>
        </w:rPr>
        <w:t>КУРСОВАЯ РАБОТА</w:t>
      </w:r>
    </w:p>
    <w:p w14:paraId="4170A771" w14:textId="77777777" w:rsidR="001260FD" w:rsidRDefault="00DA3F2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     </w:t>
      </w:r>
    </w:p>
    <w:p w14:paraId="19D47025" w14:textId="77777777" w:rsidR="001260FD" w:rsidRDefault="00DA3F2E">
      <w:pPr>
        <w:pStyle w:val="6"/>
        <w:rPr>
          <w:sz w:val="28"/>
          <w:lang w:val="ru-RU"/>
        </w:rPr>
      </w:pPr>
      <w:r>
        <w:rPr>
          <w:sz w:val="28"/>
          <w:lang w:val="ru-RU"/>
        </w:rPr>
        <w:t>ПО ДИСЦИПЛИНЕ</w:t>
      </w:r>
    </w:p>
    <w:p w14:paraId="05DF09F8" w14:textId="77777777" w:rsidR="001260FD" w:rsidRDefault="001260FD">
      <w:pPr>
        <w:jc w:val="center"/>
        <w:rPr>
          <w:sz w:val="28"/>
        </w:rPr>
      </w:pPr>
    </w:p>
    <w:p w14:paraId="588E305B" w14:textId="77777777" w:rsidR="001260FD" w:rsidRDefault="00DA3F2E">
      <w:pPr>
        <w:pStyle w:val="4"/>
        <w:rPr>
          <w:sz w:val="36"/>
          <w:lang w:val="ru-RU"/>
        </w:rPr>
      </w:pPr>
      <w:r>
        <w:rPr>
          <w:sz w:val="36"/>
          <w:lang w:val="ru-RU"/>
        </w:rPr>
        <w:t xml:space="preserve">“Организация  производства и </w:t>
      </w:r>
    </w:p>
    <w:p w14:paraId="61E1F4EA" w14:textId="77777777" w:rsidR="001260FD" w:rsidRDefault="00DA3F2E">
      <w:pPr>
        <w:pStyle w:val="4"/>
        <w:rPr>
          <w:sz w:val="36"/>
          <w:lang w:val="ru-RU"/>
        </w:rPr>
      </w:pPr>
      <w:r>
        <w:rPr>
          <w:sz w:val="36"/>
          <w:lang w:val="ru-RU"/>
        </w:rPr>
        <w:t>менеджмент в машиностроении”</w:t>
      </w:r>
    </w:p>
    <w:p w14:paraId="347D9764" w14:textId="77777777" w:rsidR="001260FD" w:rsidRDefault="001260FD">
      <w:pPr>
        <w:jc w:val="center"/>
        <w:rPr>
          <w:b/>
          <w:sz w:val="36"/>
        </w:rPr>
      </w:pPr>
    </w:p>
    <w:p w14:paraId="51259DC3" w14:textId="77777777" w:rsidR="001260FD" w:rsidRDefault="001260FD">
      <w:pPr>
        <w:rPr>
          <w:b/>
          <w:sz w:val="28"/>
        </w:rPr>
      </w:pPr>
    </w:p>
    <w:p w14:paraId="2B2211CA" w14:textId="77777777" w:rsidR="001260FD" w:rsidRDefault="001260FD">
      <w:pPr>
        <w:rPr>
          <w:b/>
          <w:sz w:val="28"/>
        </w:rPr>
      </w:pPr>
    </w:p>
    <w:p w14:paraId="551144F4" w14:textId="77777777" w:rsidR="001260FD" w:rsidRDefault="001260FD">
      <w:pPr>
        <w:rPr>
          <w:b/>
          <w:sz w:val="28"/>
        </w:rPr>
      </w:pPr>
    </w:p>
    <w:p w14:paraId="128F24ED" w14:textId="77777777" w:rsidR="001260FD" w:rsidRDefault="001260FD">
      <w:pPr>
        <w:rPr>
          <w:b/>
          <w:sz w:val="28"/>
        </w:rPr>
      </w:pPr>
    </w:p>
    <w:p w14:paraId="18885B3C" w14:textId="77777777" w:rsidR="001260FD" w:rsidRDefault="001260FD">
      <w:pPr>
        <w:rPr>
          <w:b/>
          <w:sz w:val="28"/>
        </w:rPr>
      </w:pPr>
    </w:p>
    <w:p w14:paraId="4220DD0C" w14:textId="77777777" w:rsidR="001260FD" w:rsidRDefault="001260FD">
      <w:pPr>
        <w:rPr>
          <w:b/>
          <w:sz w:val="28"/>
        </w:rPr>
      </w:pPr>
    </w:p>
    <w:p w14:paraId="01CCDD72" w14:textId="77777777" w:rsidR="001260FD" w:rsidRDefault="001260FD">
      <w:pPr>
        <w:rPr>
          <w:b/>
          <w:sz w:val="28"/>
        </w:rPr>
      </w:pPr>
    </w:p>
    <w:p w14:paraId="2B5807DA" w14:textId="77777777" w:rsidR="001260FD" w:rsidRDefault="00DA3F2E">
      <w:pPr>
        <w:pStyle w:val="5"/>
        <w:tabs>
          <w:tab w:val="left" w:pos="5954"/>
        </w:tabs>
        <w:ind w:left="3828"/>
        <w:jc w:val="both"/>
      </w:pPr>
      <w:r>
        <w:t xml:space="preserve">Исполнитель работы: студент   </w:t>
      </w:r>
    </w:p>
    <w:p w14:paraId="6B31FAD4" w14:textId="77777777" w:rsidR="001260FD" w:rsidRDefault="00DA3F2E">
      <w:pPr>
        <w:pStyle w:val="5"/>
        <w:tabs>
          <w:tab w:val="left" w:pos="5954"/>
        </w:tabs>
        <w:ind w:left="3828"/>
        <w:jc w:val="both"/>
      </w:pPr>
      <w:r>
        <w:t xml:space="preserve"> гр.  ТМ – 51   Агеев Д. А.         ____________</w:t>
      </w:r>
    </w:p>
    <w:p w14:paraId="7770968A" w14:textId="77777777" w:rsidR="001260FD" w:rsidRDefault="00DA3F2E">
      <w:pPr>
        <w:rPr>
          <w:sz w:val="28"/>
        </w:rPr>
      </w:pPr>
      <w:r>
        <w:rPr>
          <w:sz w:val="28"/>
        </w:rPr>
        <w:t xml:space="preserve">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4"/>
        </w:rPr>
        <w:t>(подпись</w:t>
      </w:r>
      <w:r>
        <w:rPr>
          <w:sz w:val="28"/>
        </w:rPr>
        <w:t>)</w:t>
      </w:r>
    </w:p>
    <w:p w14:paraId="354C3255" w14:textId="77777777" w:rsidR="001260FD" w:rsidRDefault="00DA3F2E">
      <w:pPr>
        <w:ind w:left="3828" w:right="425"/>
        <w:jc w:val="both"/>
        <w:outlineLvl w:val="0"/>
        <w:rPr>
          <w:b/>
          <w:sz w:val="28"/>
        </w:rPr>
      </w:pPr>
      <w:r>
        <w:rPr>
          <w:b/>
          <w:sz w:val="28"/>
        </w:rPr>
        <w:t>Руководитель работы: Бутылкова В.В.</w:t>
      </w:r>
    </w:p>
    <w:p w14:paraId="4733A6A5" w14:textId="77777777" w:rsidR="001260FD" w:rsidRDefault="00DA3F2E">
      <w:pPr>
        <w:ind w:left="3828" w:right="425"/>
        <w:jc w:val="both"/>
        <w:outlineLvl w:val="0"/>
        <w:rPr>
          <w:b/>
          <w:sz w:val="28"/>
        </w:rPr>
      </w:pPr>
      <w:r>
        <w:rPr>
          <w:b/>
          <w:sz w:val="28"/>
        </w:rPr>
        <w:t>____________        _________      __________</w:t>
      </w:r>
    </w:p>
    <w:p w14:paraId="238CD186" w14:textId="77777777" w:rsidR="001260FD" w:rsidRDefault="00DA3F2E">
      <w:pPr>
        <w:ind w:left="3828" w:right="425"/>
        <w:jc w:val="both"/>
        <w:outlineLvl w:val="0"/>
        <w:rPr>
          <w:sz w:val="24"/>
        </w:rPr>
      </w:pPr>
      <w:r>
        <w:rPr>
          <w:b/>
          <w:sz w:val="28"/>
        </w:rPr>
        <w:t xml:space="preserve">     </w:t>
      </w:r>
      <w:r>
        <w:rPr>
          <w:sz w:val="24"/>
        </w:rPr>
        <w:t>(оценка)                 (подпись)                         (дата)</w:t>
      </w:r>
    </w:p>
    <w:p w14:paraId="6C4EC364" w14:textId="77777777" w:rsidR="001260FD" w:rsidRDefault="001260FD">
      <w:pPr>
        <w:ind w:right="425"/>
        <w:jc w:val="right"/>
        <w:rPr>
          <w:b/>
          <w:sz w:val="28"/>
        </w:rPr>
      </w:pPr>
    </w:p>
    <w:p w14:paraId="24AAB8A2" w14:textId="77777777" w:rsidR="001260FD" w:rsidRDefault="001260FD">
      <w:pPr>
        <w:ind w:right="425"/>
        <w:jc w:val="right"/>
        <w:rPr>
          <w:b/>
          <w:sz w:val="28"/>
        </w:rPr>
      </w:pPr>
    </w:p>
    <w:p w14:paraId="4479E882" w14:textId="77777777" w:rsidR="001260FD" w:rsidRDefault="001260FD">
      <w:pPr>
        <w:pStyle w:val="3"/>
        <w:jc w:val="center"/>
        <w:rPr>
          <w:sz w:val="28"/>
        </w:rPr>
      </w:pPr>
    </w:p>
    <w:p w14:paraId="13D98BE9" w14:textId="77777777" w:rsidR="001260FD" w:rsidRDefault="001260FD">
      <w:pPr>
        <w:pStyle w:val="3"/>
        <w:jc w:val="center"/>
        <w:rPr>
          <w:sz w:val="28"/>
        </w:rPr>
      </w:pPr>
    </w:p>
    <w:p w14:paraId="1BD92477" w14:textId="77777777" w:rsidR="001260FD" w:rsidRDefault="001260FD">
      <w:pPr>
        <w:pStyle w:val="3"/>
        <w:jc w:val="center"/>
        <w:rPr>
          <w:sz w:val="28"/>
        </w:rPr>
      </w:pPr>
    </w:p>
    <w:p w14:paraId="7458B342" w14:textId="77777777" w:rsidR="001260FD" w:rsidRDefault="001260FD">
      <w:pPr>
        <w:pStyle w:val="3"/>
        <w:jc w:val="center"/>
        <w:rPr>
          <w:sz w:val="28"/>
        </w:rPr>
      </w:pPr>
    </w:p>
    <w:p w14:paraId="09E1D681" w14:textId="77777777" w:rsidR="001260FD" w:rsidRDefault="00DA3F2E">
      <w:pPr>
        <w:pStyle w:val="3"/>
        <w:jc w:val="center"/>
        <w:rPr>
          <w:sz w:val="28"/>
        </w:rPr>
      </w:pPr>
      <w:r>
        <w:rPr>
          <w:sz w:val="28"/>
        </w:rPr>
        <w:t>ОРСК  2001</w:t>
      </w:r>
    </w:p>
    <w:p w14:paraId="37EEB927" w14:textId="77777777" w:rsidR="001260FD" w:rsidRDefault="00DA3F2E">
      <w:pPr>
        <w:jc w:val="center"/>
        <w:rPr>
          <w:sz w:val="28"/>
        </w:rPr>
      </w:pPr>
      <w:r>
        <w:rPr>
          <w:b/>
          <w:sz w:val="28"/>
        </w:rPr>
        <w:tab/>
      </w:r>
    </w:p>
    <w:p w14:paraId="5C41E00A" w14:textId="77777777" w:rsidR="001260FD" w:rsidRDefault="00DA3F2E">
      <w:pPr>
        <w:pStyle w:val="a3"/>
      </w:pPr>
      <w:r>
        <w:lastRenderedPageBreak/>
        <w:t>Содержание работы</w:t>
      </w:r>
    </w:p>
    <w:p w14:paraId="663CB56C" w14:textId="77777777" w:rsidR="001260FD" w:rsidRDefault="00DA3F2E">
      <w:pPr>
        <w:pStyle w:val="a3"/>
        <w:jc w:val="right"/>
      </w:pPr>
      <w:r>
        <w:t xml:space="preserve">Лист </w:t>
      </w:r>
    </w:p>
    <w:p w14:paraId="4208EF9D" w14:textId="77777777" w:rsidR="001260FD" w:rsidRDefault="00DA3F2E">
      <w:pPr>
        <w:rPr>
          <w:sz w:val="28"/>
        </w:rPr>
      </w:pPr>
      <w:r>
        <w:rPr>
          <w:rStyle w:val="a6"/>
          <w:vanish/>
          <w:sz w:val="28"/>
        </w:rPr>
        <w:commentReference w:id="0"/>
      </w:r>
    </w:p>
    <w:p w14:paraId="6BDD2BC8" w14:textId="77777777" w:rsidR="001260FD" w:rsidRDefault="00DA3F2E">
      <w:pPr>
        <w:tabs>
          <w:tab w:val="left" w:pos="9214"/>
          <w:tab w:val="left" w:pos="9356"/>
        </w:tabs>
        <w:jc w:val="both"/>
        <w:rPr>
          <w:sz w:val="28"/>
        </w:rPr>
      </w:pPr>
      <w:r>
        <w:rPr>
          <w:sz w:val="28"/>
          <w:lang w:val="en-US"/>
        </w:rPr>
        <w:t>I.</w:t>
      </w:r>
      <w:r>
        <w:rPr>
          <w:sz w:val="28"/>
        </w:rPr>
        <w:t xml:space="preserve"> Введение.                                                                                                                 3      </w:t>
      </w:r>
    </w:p>
    <w:p w14:paraId="1EE57804" w14:textId="77777777" w:rsidR="001260FD" w:rsidRDefault="00DA3F2E">
      <w:pPr>
        <w:jc w:val="both"/>
        <w:rPr>
          <w:sz w:val="28"/>
        </w:rPr>
      </w:pPr>
      <w:r>
        <w:rPr>
          <w:sz w:val="28"/>
          <w:lang w:val="en-US"/>
        </w:rPr>
        <w:t>II.</w:t>
      </w:r>
      <w:r>
        <w:rPr>
          <w:sz w:val="28"/>
        </w:rPr>
        <w:t xml:space="preserve"> Производственные расчеты.</w:t>
      </w:r>
    </w:p>
    <w:p w14:paraId="6439FBB5" w14:textId="77777777" w:rsidR="001260FD" w:rsidRDefault="00DA3F2E">
      <w:pPr>
        <w:jc w:val="both"/>
        <w:rPr>
          <w:sz w:val="28"/>
        </w:rPr>
      </w:pPr>
      <w:r>
        <w:rPr>
          <w:sz w:val="28"/>
        </w:rPr>
        <w:t xml:space="preserve">  2.1. Расчет количества оборудования и коэффициент его загрузки.                  5     </w:t>
      </w:r>
    </w:p>
    <w:p w14:paraId="1F7A28D2" w14:textId="77777777" w:rsidR="001260FD" w:rsidRDefault="00DA3F2E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 xml:space="preserve">Расчет численности работающих на участке.                                                          </w:t>
      </w:r>
    </w:p>
    <w:p w14:paraId="2C7CC081" w14:textId="77777777" w:rsidR="001260FD" w:rsidRDefault="00DA3F2E">
      <w:pPr>
        <w:ind w:left="150"/>
        <w:jc w:val="both"/>
        <w:rPr>
          <w:sz w:val="28"/>
        </w:rPr>
      </w:pPr>
      <w:r>
        <w:rPr>
          <w:sz w:val="28"/>
        </w:rPr>
        <w:t xml:space="preserve">     2.2.1. Расчет численности  основных рабочих.                                                8  </w:t>
      </w:r>
    </w:p>
    <w:p w14:paraId="48F1E1E4" w14:textId="77777777" w:rsidR="001260FD" w:rsidRDefault="00DA3F2E">
      <w:pPr>
        <w:ind w:left="150"/>
        <w:jc w:val="both"/>
        <w:rPr>
          <w:sz w:val="28"/>
        </w:rPr>
      </w:pPr>
      <w:r>
        <w:rPr>
          <w:sz w:val="28"/>
        </w:rPr>
        <w:t xml:space="preserve">     2.2.2. Расчет численности  вспомогательных рабочих.                                   9           </w:t>
      </w:r>
    </w:p>
    <w:p w14:paraId="0273B72E" w14:textId="77777777" w:rsidR="001260FD" w:rsidRDefault="00DA3F2E">
      <w:pPr>
        <w:pStyle w:val="a4"/>
      </w:pPr>
      <w:r>
        <w:t xml:space="preserve">     2.2.3. Расчет численности  ИТР (инженерно- технических работников),   служащих и МОП (младший обслуживающий персонал).                                 10         </w:t>
      </w:r>
    </w:p>
    <w:p w14:paraId="2C4720E6" w14:textId="77777777" w:rsidR="001260FD" w:rsidRDefault="00DA3F2E">
      <w:pPr>
        <w:tabs>
          <w:tab w:val="left" w:pos="426"/>
          <w:tab w:val="left" w:pos="567"/>
        </w:tabs>
        <w:ind w:left="150"/>
        <w:jc w:val="both"/>
        <w:rPr>
          <w:sz w:val="28"/>
        </w:rPr>
      </w:pPr>
      <w:r>
        <w:rPr>
          <w:sz w:val="28"/>
        </w:rPr>
        <w:t xml:space="preserve">2.3. Расчет площади участка.                                                                                 11          </w:t>
      </w:r>
    </w:p>
    <w:p w14:paraId="3FC5F272" w14:textId="77777777" w:rsidR="001260FD" w:rsidRDefault="00DA3F2E">
      <w:pPr>
        <w:tabs>
          <w:tab w:val="left" w:pos="567"/>
        </w:tabs>
        <w:ind w:left="150"/>
        <w:jc w:val="both"/>
        <w:rPr>
          <w:sz w:val="28"/>
        </w:rPr>
      </w:pPr>
      <w:r>
        <w:rPr>
          <w:sz w:val="28"/>
        </w:rPr>
        <w:t xml:space="preserve">     2.3.1. Расчет стоимости здания.                                                                        11     </w:t>
      </w:r>
    </w:p>
    <w:p w14:paraId="27F2D68F" w14:textId="77777777" w:rsidR="001260FD" w:rsidRDefault="00DA3F2E">
      <w:pPr>
        <w:tabs>
          <w:tab w:val="left" w:pos="426"/>
          <w:tab w:val="left" w:pos="567"/>
        </w:tabs>
        <w:ind w:left="150"/>
        <w:jc w:val="both"/>
        <w:rPr>
          <w:sz w:val="28"/>
        </w:rPr>
      </w:pPr>
      <w:r>
        <w:rPr>
          <w:sz w:val="28"/>
        </w:rPr>
        <w:t xml:space="preserve">2.4. Организация и обслуживание рабочего места.                                             12                                                                               </w:t>
      </w:r>
    </w:p>
    <w:p w14:paraId="2A1DE8F1" w14:textId="77777777" w:rsidR="001260FD" w:rsidRDefault="00DA3F2E">
      <w:pPr>
        <w:tabs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III.</w:t>
      </w:r>
      <w:r>
        <w:rPr>
          <w:sz w:val="28"/>
        </w:rPr>
        <w:t xml:space="preserve"> Экономический отдел. </w:t>
      </w:r>
    </w:p>
    <w:p w14:paraId="587E39D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3.1.Расчет затрат на основные материалы.                                                          15                 </w:t>
      </w:r>
    </w:p>
    <w:p w14:paraId="7D7DFA9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3.2. Расчет фонда зарплаты персонала участка по категориям работающих.                       </w:t>
      </w:r>
    </w:p>
    <w:p w14:paraId="65028A7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3.2.1. Расчет фонда зарплаты основных рабочих.                                          15               </w:t>
      </w:r>
    </w:p>
    <w:p w14:paraId="2D8769A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3.2.2. Расчет фонда зарплаты вспомогательных  рабочих.                            16                 </w:t>
      </w:r>
    </w:p>
    <w:p w14:paraId="3EEBE9E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3.2.3. Расчет фонда зарплаты ИТР, служащих и МОП.                                 16               </w:t>
      </w:r>
    </w:p>
    <w:p w14:paraId="7B792765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3.3. Расчет смет косвенных расходов.</w:t>
      </w:r>
    </w:p>
    <w:p w14:paraId="71E93DC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3.3.1. Расчет расходов на содержание и эксплуатацию оборудования.       18                </w:t>
      </w:r>
    </w:p>
    <w:p w14:paraId="1BF417A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3.3.2. Расчет смет цеховых расходов.                                                              20            </w:t>
      </w:r>
    </w:p>
    <w:p w14:paraId="7E3CD84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3.4. Расчет себестоимости детали.                                                                        21                </w:t>
      </w:r>
    </w:p>
    <w:p w14:paraId="7F412D5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3.5. Технико – экономические показатели участка.                                            22   </w:t>
      </w:r>
    </w:p>
    <w:p w14:paraId="0275935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 xml:space="preserve"> Литература.                                                                                                           24   </w:t>
      </w:r>
    </w:p>
    <w:p w14:paraId="73A31D2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  <w:sectPr w:rsidR="001260FD">
          <w:footerReference w:type="even" r:id="rId9"/>
          <w:footerReference w:type="default" r:id="rId10"/>
          <w:pgSz w:w="11906" w:h="16838"/>
          <w:pgMar w:top="1134" w:right="1134" w:bottom="1134" w:left="1134" w:header="720" w:footer="720" w:gutter="0"/>
          <w:cols w:space="720"/>
          <w:titlePg/>
        </w:sectPr>
      </w:pPr>
      <w:r>
        <w:rPr>
          <w:sz w:val="28"/>
        </w:rPr>
        <w:t xml:space="preserve"> </w:t>
      </w:r>
    </w:p>
    <w:p w14:paraId="53A1DD6C" w14:textId="77777777" w:rsidR="001260FD" w:rsidRDefault="00DA3F2E">
      <w:pPr>
        <w:numPr>
          <w:ilvl w:val="0"/>
          <w:numId w:val="8"/>
        </w:numPr>
        <w:tabs>
          <w:tab w:val="left" w:pos="142"/>
          <w:tab w:val="left" w:pos="426"/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Введение.</w:t>
      </w:r>
    </w:p>
    <w:p w14:paraId="03B86602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</w:rPr>
      </w:pPr>
    </w:p>
    <w:p w14:paraId="542E122C" w14:textId="77777777" w:rsidR="001260FD" w:rsidRDefault="00DA3F2E">
      <w:pPr>
        <w:pStyle w:val="a5"/>
      </w:pPr>
      <w:r>
        <w:tab/>
      </w:r>
      <w:r>
        <w:tab/>
        <w:t>Организация и планирование производства – наука, изучающая действие и проявление объективных экономических законов в разносторонней деятельности предприятия.</w:t>
      </w:r>
    </w:p>
    <w:p w14:paraId="067C0BB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Организация производства, означающая координацию (приведение в систему) всех элементов и ресурсов производства для достижения поставленной цели, способствует наиболее полной реализации экономических законов в деятельности каждого предприятия.</w:t>
      </w:r>
    </w:p>
    <w:p w14:paraId="5FDA03E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Организация  производства имеет своей главной целью обеспечение непрерывного научно – технического прогресса производства и создание условий, обеспечивающих эффективное выполнение и перевыполнение заданий плана каждым производственным звеном по всем показателям.</w:t>
      </w:r>
    </w:p>
    <w:p w14:paraId="49D4BD5D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Машиностроительное предприятие является основным первичным звеном производства. Оно представляет собой коллектив трудящихся, объединенных общими целями, связанных производственными отношениями и использующих средства производства для изготовления определенной продукции. Предприятия по типу производства могут быть: единичными, серийными и массовыми.</w:t>
      </w:r>
    </w:p>
    <w:p w14:paraId="017169B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Предприятие или цех относят к тому или иному типу производства в зависимости от преобладающей доли типов производственных процессов и характера повторяемости выпуска продукции ( непрерывный, ритмичный, эпизодичный ). Отнесение предприятий к тому или иному типу производства  имеет условный характер, так как каждое предприятие имеет в своих подразделениях разные типы производственных процессов. Поэтому о типе производства всего предприятия судят по тем из них, какие больше всего на этом предприятии распространены, т. е. преобладают.</w:t>
      </w:r>
    </w:p>
    <w:p w14:paraId="76F1252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Под производственной структурой предприятия понимается состав цехов и служб, а  также характер их взаимосвязи. Применительно к предприятию под производственной структурой следует понимать состав его цехов и служб, к цеху – состав участков.</w:t>
      </w:r>
    </w:p>
    <w:p w14:paraId="1C2C738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Производственная структура машиностроительного предприятия должна удовлетворять следующим основным требованиям: обеспечение наилучшей специализации цехов и участков; недопущение дублирующих и чрезмерно раздробленных мелких подразделений; обеспечение прямоточности  производства; соблюдение правильных пропорций между основными цехами, с одной стороны, и вспомогательными цехами и обслуживающими хозяйствами, с другой, а также возможности расширения предприятия без существенных нарушений хода производства. Необходимо стремиться к максимальному упрощению производственной структуры как предприятия в целом, так и его структурных подразделений.</w:t>
      </w:r>
    </w:p>
    <w:p w14:paraId="70583C2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Основной структурной единицей машиностроительного предприятия является </w:t>
      </w:r>
      <w:r>
        <w:rPr>
          <w:i/>
          <w:sz w:val="28"/>
        </w:rPr>
        <w:t xml:space="preserve">цех,  </w:t>
      </w:r>
      <w:r>
        <w:rPr>
          <w:sz w:val="28"/>
        </w:rPr>
        <w:t>представляющий собой организационно  и технически обособленное звено предприятия, выполняющее определенную часть производственного процесса, либо изготовляющее какой – либо  вид продукции. Состав и количество цехов , их взаимосвязь определяют структуру предприятия. Первичным структурным звеном участка и первичным структурным элементом цеха является рабочее место.</w:t>
      </w:r>
    </w:p>
    <w:p w14:paraId="0407D28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Рабочим местом</w:t>
      </w:r>
      <w:r>
        <w:rPr>
          <w:sz w:val="28"/>
        </w:rPr>
        <w:t xml:space="preserve"> называется элементарная единица структуры предприятия, где размещены исполнители работы, обслуживаемое технологическое оборудование, часть конвейера, оснастка и предметы труда на ограниченное время. На рабочем месте может работать один рабочий или группа рабочих.</w:t>
      </w:r>
    </w:p>
    <w:p w14:paraId="3B232C9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Группа рабочих мест, организованных по принципу специализации: предметному, технологическому или предметно – технологическому, образует </w:t>
      </w:r>
      <w:r>
        <w:rPr>
          <w:i/>
          <w:sz w:val="28"/>
        </w:rPr>
        <w:t>производственный участок</w:t>
      </w:r>
      <w:r>
        <w:rPr>
          <w:sz w:val="28"/>
        </w:rPr>
        <w:t xml:space="preserve">. На машиностроительных предприятиях совокупность нескольких производственных участков образует цех. Организационное построение и техническое оснащение цехов и служб на машиностроительных предприятиях зависит от степени их специализации, от объема выпуска продукции. Чем более предприятие специализировано, тем больше возможностей для создания узкоспециализированных цехов и участков, что способствует применению передовой технологии, механизации и автоматизации производства. </w:t>
      </w:r>
    </w:p>
    <w:p w14:paraId="4F71E675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</w:rPr>
        <w:tab/>
        <w:t>Целью данной курсовой работы является проектирование производственного участка цеха машиностроительного предприятия.</w:t>
      </w:r>
    </w:p>
    <w:p w14:paraId="5FA2F549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  <w:lang w:val="en-US"/>
        </w:rPr>
        <w:sectPr w:rsidR="001260FD">
          <w:pgSz w:w="11906" w:h="16838"/>
          <w:pgMar w:top="1134" w:right="1134" w:bottom="1134" w:left="1134" w:header="720" w:footer="720" w:gutter="0"/>
          <w:cols w:space="720"/>
        </w:sectPr>
      </w:pPr>
    </w:p>
    <w:p w14:paraId="09A8E91C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Производственные расчеты.</w:t>
      </w:r>
    </w:p>
    <w:p w14:paraId="300386C1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  <w:lang w:val="en-US"/>
        </w:rPr>
      </w:pPr>
    </w:p>
    <w:p w14:paraId="12555AB4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2.1. Расчет количества оборудования и коэффициент его загрузки.</w:t>
      </w:r>
    </w:p>
    <w:p w14:paraId="6F8574E5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Количество оборудования на механическом участке рассчитывается по трудоемкости (по видам работ с учетом годовой программы выпуска):</w:t>
      </w:r>
    </w:p>
    <w:p w14:paraId="6DE2564C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position w:val="-30"/>
          <w:sz w:val="28"/>
        </w:rPr>
        <w:object w:dxaOrig="1300" w:dyaOrig="680" w14:anchorId="381B53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.75pt" o:ole="" fillcolor="window">
            <v:imagedata r:id="rId11" o:title=""/>
          </v:shape>
          <o:OLEObject Type="Embed" ProgID="Equation.3" ShapeID="_x0000_i1025" DrawAspect="Content" ObjectID="_1469884578" r:id="rId12"/>
        </w:object>
      </w:r>
      <w:r>
        <w:rPr>
          <w:sz w:val="28"/>
        </w:rPr>
        <w:t>,</w:t>
      </w:r>
    </w:p>
    <w:p w14:paraId="1F158B0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где:</w:t>
      </w:r>
    </w:p>
    <w:p w14:paraId="1883A1A1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i/>
          <w:sz w:val="28"/>
        </w:rPr>
        <w:t>Т</w:t>
      </w:r>
      <w:r>
        <w:rPr>
          <w:sz w:val="28"/>
        </w:rPr>
        <w:t xml:space="preserve"> – годовая трудоемкость по видам работ (операциям).</w:t>
      </w:r>
    </w:p>
    <w:p w14:paraId="0CDC4A4D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э</w:t>
      </w:r>
      <w:r>
        <w:rPr>
          <w:sz w:val="28"/>
        </w:rPr>
        <w:t xml:space="preserve"> – годовой эффективный фонд времени работы одного станка в часах.</w:t>
      </w:r>
    </w:p>
    <w:p w14:paraId="7A1B10E9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z w:val="28"/>
          <w:vertAlign w:val="subscript"/>
        </w:rPr>
        <w:t>в</w:t>
      </w:r>
      <w:r>
        <w:rPr>
          <w:sz w:val="28"/>
        </w:rPr>
        <w:t xml:space="preserve"> – коэффициент выполнения норм.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 xml:space="preserve"> =1,1;</w:t>
      </w:r>
    </w:p>
    <w:p w14:paraId="7B64A989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i/>
          <w:sz w:val="28"/>
        </w:rPr>
        <w:t>С</w:t>
      </w:r>
      <w:r>
        <w:rPr>
          <w:i/>
          <w:sz w:val="28"/>
          <w:vertAlign w:val="subscript"/>
        </w:rPr>
        <w:t>р</w:t>
      </w:r>
      <w:r>
        <w:rPr>
          <w:sz w:val="28"/>
        </w:rPr>
        <w:t xml:space="preserve"> – расчетное количество станков по операциям.</w:t>
      </w:r>
    </w:p>
    <w:p w14:paraId="5FC8E660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i/>
          <w:sz w:val="28"/>
        </w:rPr>
      </w:pP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э</w:t>
      </w:r>
      <w:r>
        <w:rPr>
          <w:i/>
          <w:sz w:val="28"/>
        </w:rPr>
        <w:t xml:space="preserve"> = ((Д</w:t>
      </w:r>
      <w:r>
        <w:rPr>
          <w:i/>
          <w:sz w:val="28"/>
          <w:vertAlign w:val="subscript"/>
        </w:rPr>
        <w:t>к</w:t>
      </w:r>
      <w:r>
        <w:rPr>
          <w:i/>
          <w:sz w:val="28"/>
        </w:rPr>
        <w:t>-Д</w:t>
      </w:r>
      <w:r>
        <w:rPr>
          <w:i/>
          <w:sz w:val="28"/>
          <w:vertAlign w:val="subscript"/>
        </w:rPr>
        <w:t>в</w:t>
      </w:r>
      <w:r>
        <w:rPr>
          <w:i/>
          <w:sz w:val="28"/>
        </w:rPr>
        <w:t>-Д</w:t>
      </w:r>
      <w:r>
        <w:rPr>
          <w:i/>
          <w:sz w:val="28"/>
          <w:vertAlign w:val="subscript"/>
        </w:rPr>
        <w:t>пр</w:t>
      </w:r>
      <w:r>
        <w:rPr>
          <w:i/>
          <w:sz w:val="28"/>
        </w:rPr>
        <w:t>)·Т</w:t>
      </w:r>
      <w:r>
        <w:rPr>
          <w:i/>
          <w:sz w:val="28"/>
          <w:vertAlign w:val="subscript"/>
          <w:lang w:val="en-US"/>
        </w:rPr>
        <w:t>s</w:t>
      </w:r>
      <w:r>
        <w:rPr>
          <w:i/>
          <w:sz w:val="28"/>
        </w:rPr>
        <w:t>-Т</w:t>
      </w:r>
      <w:r>
        <w:rPr>
          <w:i/>
          <w:sz w:val="28"/>
          <w:vertAlign w:val="subscript"/>
        </w:rPr>
        <w:t>сокр</w:t>
      </w:r>
      <w:r>
        <w:rPr>
          <w:i/>
          <w:sz w:val="28"/>
        </w:rPr>
        <w:t>)·С·(1-</w:t>
      </w:r>
      <w:r>
        <w:rPr>
          <w:i/>
          <w:sz w:val="28"/>
        </w:rPr>
        <w:sym w:font="Symbol" w:char="F061"/>
      </w:r>
      <w:r>
        <w:rPr>
          <w:i/>
          <w:sz w:val="28"/>
        </w:rPr>
        <w:t>/100),</w:t>
      </w:r>
    </w:p>
    <w:p w14:paraId="393AE996" w14:textId="77777777" w:rsidR="001260FD" w:rsidRDefault="00DA3F2E">
      <w:pPr>
        <w:tabs>
          <w:tab w:val="left" w:pos="142"/>
          <w:tab w:val="left" w:pos="426"/>
          <w:tab w:val="left" w:pos="567"/>
        </w:tabs>
        <w:ind w:left="426" w:hanging="426"/>
        <w:jc w:val="both"/>
        <w:rPr>
          <w:sz w:val="28"/>
        </w:rPr>
      </w:pPr>
      <w:r>
        <w:rPr>
          <w:sz w:val="28"/>
        </w:rPr>
        <w:t>Здесь:</w:t>
      </w:r>
    </w:p>
    <w:p w14:paraId="241FEADF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i/>
          <w:sz w:val="28"/>
        </w:rPr>
        <w:t>Д</w:t>
      </w:r>
      <w:r>
        <w:rPr>
          <w:i/>
          <w:sz w:val="28"/>
          <w:vertAlign w:val="subscript"/>
        </w:rPr>
        <w:t>к</w:t>
      </w:r>
      <w:r>
        <w:rPr>
          <w:sz w:val="28"/>
        </w:rPr>
        <w:t xml:space="preserve"> – количество календарных дней в году (365).</w:t>
      </w:r>
    </w:p>
    <w:p w14:paraId="77823C82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i/>
          <w:sz w:val="28"/>
        </w:rPr>
        <w:t>Д</w:t>
      </w:r>
      <w:r>
        <w:rPr>
          <w:i/>
          <w:sz w:val="28"/>
          <w:vertAlign w:val="subscript"/>
        </w:rPr>
        <w:t>в</w:t>
      </w:r>
      <w:r>
        <w:rPr>
          <w:sz w:val="28"/>
          <w:vertAlign w:val="subscript"/>
        </w:rPr>
        <w:t xml:space="preserve"> </w:t>
      </w:r>
      <w:r>
        <w:rPr>
          <w:sz w:val="28"/>
        </w:rPr>
        <w:t>- количество выходных дней в году (104).</w:t>
      </w:r>
    </w:p>
    <w:p w14:paraId="5A583CB6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i/>
          <w:sz w:val="28"/>
        </w:rPr>
        <w:t>Д</w:t>
      </w:r>
      <w:r>
        <w:rPr>
          <w:i/>
          <w:sz w:val="28"/>
          <w:vertAlign w:val="subscript"/>
        </w:rPr>
        <w:t>пр</w:t>
      </w:r>
      <w:r>
        <w:rPr>
          <w:sz w:val="28"/>
        </w:rPr>
        <w:t xml:space="preserve"> - количество праздничных дней в году (8).</w:t>
      </w:r>
    </w:p>
    <w:p w14:paraId="061E0B21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  <w:lang w:val="en-US"/>
        </w:rPr>
      </w:pPr>
      <w:r>
        <w:rPr>
          <w:i/>
          <w:sz w:val="28"/>
        </w:rPr>
        <w:t>Т</w:t>
      </w:r>
      <w:r>
        <w:rPr>
          <w:i/>
          <w:sz w:val="28"/>
          <w:vertAlign w:val="subscript"/>
          <w:lang w:val="en-US"/>
        </w:rPr>
        <w:t xml:space="preserve">s </w:t>
      </w:r>
      <w:r>
        <w:rPr>
          <w:i/>
          <w:sz w:val="28"/>
          <w:lang w:val="en-US"/>
        </w:rPr>
        <w:t>–</w:t>
      </w:r>
      <w:r>
        <w:rPr>
          <w:sz w:val="28"/>
          <w:lang w:val="en-US"/>
        </w:rPr>
        <w:t xml:space="preserve"> продолжительность рабочей смены (8,2).</w:t>
      </w:r>
    </w:p>
    <w:p w14:paraId="499DB1E0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i/>
          <w:sz w:val="28"/>
          <w:lang w:val="en-US"/>
        </w:rPr>
        <w:t>Т</w:t>
      </w:r>
      <w:r>
        <w:rPr>
          <w:i/>
          <w:sz w:val="28"/>
          <w:vertAlign w:val="subscript"/>
          <w:lang w:val="en-US"/>
        </w:rPr>
        <w:t>сокр</w:t>
      </w:r>
      <w:r>
        <w:rPr>
          <w:sz w:val="28"/>
          <w:lang w:val="en-US"/>
        </w:rPr>
        <w:t xml:space="preserve"> – количество часов </w:t>
      </w:r>
      <w:r>
        <w:rPr>
          <w:sz w:val="28"/>
        </w:rPr>
        <w:t>сокращения рабочей смены в предпраздничные дни (6).</w:t>
      </w:r>
    </w:p>
    <w:p w14:paraId="41BDC3C1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i/>
          <w:sz w:val="28"/>
        </w:rPr>
        <w:t>С –</w:t>
      </w:r>
      <w:r>
        <w:rPr>
          <w:sz w:val="28"/>
        </w:rPr>
        <w:t xml:space="preserve"> количество смен (2).</w:t>
      </w:r>
    </w:p>
    <w:p w14:paraId="280B93BD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i/>
          <w:sz w:val="28"/>
        </w:rPr>
        <w:sym w:font="Symbol" w:char="F061"/>
      </w:r>
      <w:r>
        <w:rPr>
          <w:i/>
          <w:sz w:val="28"/>
        </w:rPr>
        <w:t xml:space="preserve"> -</w:t>
      </w:r>
      <w:r>
        <w:rPr>
          <w:sz w:val="28"/>
        </w:rPr>
        <w:t xml:space="preserve"> процент потерь времени работы на ремонт и регламентированные перерывы (3%).</w:t>
      </w:r>
    </w:p>
    <w:p w14:paraId="5F2F7E3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i/>
          <w:sz w:val="28"/>
        </w:rPr>
      </w:pP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э</w:t>
      </w:r>
      <w:r>
        <w:rPr>
          <w:i/>
          <w:sz w:val="28"/>
        </w:rPr>
        <w:t xml:space="preserve"> = ((365-104-8)·8,2-6)·2·(1-3/100) = 4013 часов.</w:t>
      </w:r>
    </w:p>
    <w:p w14:paraId="3C0A0BE7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  <w:lang w:val="en-US"/>
        </w:rPr>
      </w:pPr>
    </w:p>
    <w:p w14:paraId="6877636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Количество станков для токарной операции:</w:t>
      </w:r>
    </w:p>
    <w:p w14:paraId="472E238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0"/>
          <w:sz w:val="28"/>
        </w:rPr>
        <w:object w:dxaOrig="3140" w:dyaOrig="680" w14:anchorId="54F1FFA8">
          <v:shape id="_x0000_i1026" type="#_x0000_t75" style="width:156.75pt;height:33.75pt" o:ole="" fillcolor="window">
            <v:imagedata r:id="rId13" o:title=""/>
          </v:shape>
          <o:OLEObject Type="Embed" ProgID="Equation.3" ShapeID="_x0000_i1026" DrawAspect="Content" ObjectID="_1469884579" r:id="rId14"/>
        </w:object>
      </w:r>
      <w:r>
        <w:rPr>
          <w:sz w:val="28"/>
        </w:rPr>
        <w:t xml:space="preserve"> принимаем 5</w:t>
      </w:r>
    </w:p>
    <w:p w14:paraId="50154D6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Количество станков для фрезерной операции:</w:t>
      </w:r>
    </w:p>
    <w:p w14:paraId="5C47491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0"/>
          <w:sz w:val="28"/>
        </w:rPr>
        <w:object w:dxaOrig="3140" w:dyaOrig="680" w14:anchorId="422910A0">
          <v:shape id="_x0000_i1027" type="#_x0000_t75" style="width:156.75pt;height:33.75pt" o:ole="" fillcolor="window">
            <v:imagedata r:id="rId15" o:title=""/>
          </v:shape>
          <o:OLEObject Type="Embed" ProgID="Equation.3" ShapeID="_x0000_i1027" DrawAspect="Content" ObjectID="_1469884580" r:id="rId16"/>
        </w:object>
      </w:r>
      <w:r>
        <w:rPr>
          <w:sz w:val="28"/>
        </w:rPr>
        <w:t>принимаем 5</w:t>
      </w:r>
    </w:p>
    <w:p w14:paraId="35CB43E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Количество станков для шлифовальной операции:</w:t>
      </w:r>
    </w:p>
    <w:p w14:paraId="51F7F0B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0"/>
          <w:sz w:val="28"/>
        </w:rPr>
        <w:object w:dxaOrig="3140" w:dyaOrig="680" w14:anchorId="7A7A6DBD">
          <v:shape id="_x0000_i1028" type="#_x0000_t75" style="width:156.75pt;height:33.75pt" o:ole="" fillcolor="window">
            <v:imagedata r:id="rId17" o:title=""/>
          </v:shape>
          <o:OLEObject Type="Embed" ProgID="Equation.3" ShapeID="_x0000_i1028" DrawAspect="Content" ObjectID="_1469884581" r:id="rId18"/>
        </w:object>
      </w:r>
      <w:r>
        <w:rPr>
          <w:sz w:val="28"/>
        </w:rPr>
        <w:t>принимаем 3</w:t>
      </w:r>
    </w:p>
    <w:p w14:paraId="2FDB995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Количество станков для сверлильной операции:</w:t>
      </w:r>
    </w:p>
    <w:p w14:paraId="1696832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0"/>
          <w:sz w:val="28"/>
        </w:rPr>
        <w:object w:dxaOrig="3140" w:dyaOrig="680" w14:anchorId="072E050F">
          <v:shape id="_x0000_i1029" type="#_x0000_t75" style="width:156.75pt;height:33.75pt" o:ole="" fillcolor="window">
            <v:imagedata r:id="rId17" o:title=""/>
          </v:shape>
          <o:OLEObject Type="Embed" ProgID="Equation.3" ShapeID="_x0000_i1029" DrawAspect="Content" ObjectID="_1469884582" r:id="rId19"/>
        </w:object>
      </w:r>
      <w:r>
        <w:rPr>
          <w:sz w:val="28"/>
        </w:rPr>
        <w:t xml:space="preserve"> принимаем 3</w:t>
      </w:r>
    </w:p>
    <w:p w14:paraId="27328C9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Количество станков для строгальной операции:</w:t>
      </w:r>
    </w:p>
    <w:p w14:paraId="59486EB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0"/>
          <w:sz w:val="28"/>
        </w:rPr>
        <w:object w:dxaOrig="3100" w:dyaOrig="680" w14:anchorId="56ED4F7A">
          <v:shape id="_x0000_i1030" type="#_x0000_t75" style="width:155.25pt;height:33.75pt" o:ole="" fillcolor="window">
            <v:imagedata r:id="rId20" o:title=""/>
          </v:shape>
          <o:OLEObject Type="Embed" ProgID="Equation.3" ShapeID="_x0000_i1030" DrawAspect="Content" ObjectID="_1469884583" r:id="rId21"/>
        </w:object>
      </w:r>
      <w:r>
        <w:rPr>
          <w:sz w:val="28"/>
        </w:rPr>
        <w:t>принимаем 2</w:t>
      </w:r>
    </w:p>
    <w:p w14:paraId="4ACD72D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Количество станков для зубонарезной операции:</w:t>
      </w:r>
    </w:p>
    <w:p w14:paraId="46BACF8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0"/>
          <w:sz w:val="28"/>
        </w:rPr>
        <w:object w:dxaOrig="3100" w:dyaOrig="680" w14:anchorId="30153453">
          <v:shape id="_x0000_i1031" type="#_x0000_t75" style="width:155.25pt;height:33.75pt" o:ole="" fillcolor="window">
            <v:imagedata r:id="rId20" o:title=""/>
          </v:shape>
          <o:OLEObject Type="Embed" ProgID="Equation.3" ShapeID="_x0000_i1031" DrawAspect="Content" ObjectID="_1469884584" r:id="rId22"/>
        </w:object>
      </w:r>
      <w:r>
        <w:rPr>
          <w:sz w:val="28"/>
        </w:rPr>
        <w:t>принимаем 2</w:t>
      </w:r>
    </w:p>
    <w:p w14:paraId="07B88E2B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4E32C17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Количество станков для долбёжной операции:</w:t>
      </w:r>
    </w:p>
    <w:p w14:paraId="0C34D4C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0"/>
          <w:sz w:val="28"/>
        </w:rPr>
        <w:object w:dxaOrig="3100" w:dyaOrig="680" w14:anchorId="37AA3DBE">
          <v:shape id="_x0000_i1032" type="#_x0000_t75" style="width:155.25pt;height:33.75pt" o:ole="" fillcolor="window">
            <v:imagedata r:id="rId20" o:title=""/>
          </v:shape>
          <o:OLEObject Type="Embed" ProgID="Equation.3" ShapeID="_x0000_i1032" DrawAspect="Content" ObjectID="_1469884585" r:id="rId23"/>
        </w:object>
      </w:r>
      <w:r>
        <w:rPr>
          <w:sz w:val="28"/>
        </w:rPr>
        <w:t>принимаем 2</w:t>
      </w:r>
    </w:p>
    <w:p w14:paraId="61D31135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79480C52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5C0D9F7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Коэффициент загрузки будет равен:</w:t>
      </w:r>
    </w:p>
    <w:p w14:paraId="11ABBE33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position w:val="-32"/>
          <w:sz w:val="28"/>
        </w:rPr>
        <w:object w:dxaOrig="1080" w:dyaOrig="740" w14:anchorId="3037B27F">
          <v:shape id="_x0000_i1033" type="#_x0000_t75" style="width:54pt;height:36.75pt" o:ole="" fillcolor="window">
            <v:imagedata r:id="rId24" o:title=""/>
          </v:shape>
          <o:OLEObject Type="Embed" ProgID="Equation.3" ShapeID="_x0000_i1033" DrawAspect="Content" ObjectID="_1469884586" r:id="rId25"/>
        </w:object>
      </w:r>
    </w:p>
    <w:p w14:paraId="04AC6AD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где </w:t>
      </w:r>
    </w:p>
    <w:p w14:paraId="658AA7E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– принятое количество оборудования.</w:t>
      </w:r>
    </w:p>
    <w:p w14:paraId="1358D3F7" w14:textId="77777777" w:rsidR="001260FD" w:rsidRDefault="00DA3F2E">
      <w:pPr>
        <w:tabs>
          <w:tab w:val="left" w:pos="142"/>
          <w:tab w:val="left" w:pos="426"/>
          <w:tab w:val="left" w:pos="567"/>
        </w:tabs>
        <w:spacing w:after="12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– расчетное количество станков по операциям.</w:t>
      </w:r>
    </w:p>
    <w:p w14:paraId="51C86C4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Коэффициент загрузки оборудования для токарной операции:</w:t>
      </w:r>
    </w:p>
    <w:p w14:paraId="10EF509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2"/>
          <w:sz w:val="28"/>
        </w:rPr>
        <w:object w:dxaOrig="2400" w:dyaOrig="740" w14:anchorId="5C21BEE6">
          <v:shape id="_x0000_i1034" type="#_x0000_t75" style="width:120pt;height:36.75pt" o:ole="" fillcolor="window">
            <v:imagedata r:id="rId26" o:title=""/>
          </v:shape>
          <o:OLEObject Type="Embed" ProgID="Equation.3" ShapeID="_x0000_i1034" DrawAspect="Content" ObjectID="_1469884587" r:id="rId27"/>
        </w:object>
      </w:r>
    </w:p>
    <w:p w14:paraId="47F468E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Коэффициент загрузки оборудования для фрезерной операции:</w:t>
      </w:r>
    </w:p>
    <w:p w14:paraId="066A60C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2"/>
          <w:sz w:val="28"/>
        </w:rPr>
        <w:object w:dxaOrig="2400" w:dyaOrig="740" w14:anchorId="4C5D4053">
          <v:shape id="_x0000_i1035" type="#_x0000_t75" style="width:120pt;height:36.75pt" o:ole="" fillcolor="window">
            <v:imagedata r:id="rId26" o:title=""/>
          </v:shape>
          <o:OLEObject Type="Embed" ProgID="Equation.3" ShapeID="_x0000_i1035" DrawAspect="Content" ObjectID="_1469884588" r:id="rId28"/>
        </w:object>
      </w:r>
    </w:p>
    <w:p w14:paraId="3A0EB45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Коэффициент загрузки оборудования для шлифовальной операции:</w:t>
      </w:r>
    </w:p>
    <w:p w14:paraId="61293A7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2"/>
          <w:sz w:val="28"/>
        </w:rPr>
        <w:object w:dxaOrig="2400" w:dyaOrig="740" w14:anchorId="545BD7FC">
          <v:shape id="_x0000_i1036" type="#_x0000_t75" style="width:120pt;height:36.75pt" o:ole="" fillcolor="window">
            <v:imagedata r:id="rId29" o:title=""/>
          </v:shape>
          <o:OLEObject Type="Embed" ProgID="Equation.3" ShapeID="_x0000_i1036" DrawAspect="Content" ObjectID="_1469884589" r:id="rId30"/>
        </w:object>
      </w:r>
    </w:p>
    <w:p w14:paraId="05B5687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Коэффициент загрузки оборудования для сверлильной операции:</w:t>
      </w:r>
    </w:p>
    <w:p w14:paraId="1B75404D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2"/>
          <w:sz w:val="28"/>
        </w:rPr>
        <w:object w:dxaOrig="2400" w:dyaOrig="740" w14:anchorId="7ADAF667">
          <v:shape id="_x0000_i1037" type="#_x0000_t75" style="width:120pt;height:36.75pt" o:ole="" fillcolor="window">
            <v:imagedata r:id="rId29" o:title=""/>
          </v:shape>
          <o:OLEObject Type="Embed" ProgID="Equation.3" ShapeID="_x0000_i1037" DrawAspect="Content" ObjectID="_1469884590" r:id="rId31"/>
        </w:object>
      </w:r>
    </w:p>
    <w:p w14:paraId="7C307DB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Коэффициент загрузки оборудования для строгальной операции:</w:t>
      </w:r>
    </w:p>
    <w:p w14:paraId="6B54F5E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lang w:val="en-US"/>
        </w:rPr>
      </w:pPr>
      <w:r>
        <w:rPr>
          <w:position w:val="-32"/>
          <w:sz w:val="28"/>
        </w:rPr>
        <w:object w:dxaOrig="2380" w:dyaOrig="740" w14:anchorId="7025295F">
          <v:shape id="_x0000_i1038" type="#_x0000_t75" style="width:119.25pt;height:36.75pt" o:ole="" fillcolor="window">
            <v:imagedata r:id="rId32" o:title=""/>
          </v:shape>
          <o:OLEObject Type="Embed" ProgID="Equation.3" ShapeID="_x0000_i1038" DrawAspect="Content" ObjectID="_1469884591" r:id="rId33"/>
        </w:object>
      </w:r>
    </w:p>
    <w:p w14:paraId="356B9AE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Коэффициент загрузки оборудования для зубонарезной операции:</w:t>
      </w:r>
    </w:p>
    <w:p w14:paraId="7C21877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lang w:val="en-US"/>
        </w:rPr>
      </w:pPr>
      <w:r>
        <w:rPr>
          <w:position w:val="-32"/>
          <w:sz w:val="28"/>
        </w:rPr>
        <w:object w:dxaOrig="2380" w:dyaOrig="740" w14:anchorId="6B8FA489">
          <v:shape id="_x0000_i1039" type="#_x0000_t75" style="width:119.25pt;height:36.75pt" o:ole="" fillcolor="window">
            <v:imagedata r:id="rId32" o:title=""/>
          </v:shape>
          <o:OLEObject Type="Embed" ProgID="Equation.3" ShapeID="_x0000_i1039" DrawAspect="Content" ObjectID="_1469884592" r:id="rId34"/>
        </w:object>
      </w:r>
    </w:p>
    <w:p w14:paraId="2D570FB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Коэффициент загрузки оборудования для долбёжной операции:</w:t>
      </w:r>
    </w:p>
    <w:p w14:paraId="0002A28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lang w:val="en-US"/>
        </w:rPr>
      </w:pPr>
      <w:r>
        <w:rPr>
          <w:position w:val="-32"/>
          <w:sz w:val="28"/>
        </w:rPr>
        <w:object w:dxaOrig="2380" w:dyaOrig="740" w14:anchorId="207A0F66">
          <v:shape id="_x0000_i1040" type="#_x0000_t75" style="width:119.25pt;height:36.75pt" o:ole="" fillcolor="window">
            <v:imagedata r:id="rId32" o:title=""/>
          </v:shape>
          <o:OLEObject Type="Embed" ProgID="Equation.3" ShapeID="_x0000_i1040" DrawAspect="Content" ObjectID="_1469884593" r:id="rId35"/>
        </w:object>
      </w:r>
    </w:p>
    <w:p w14:paraId="002277C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Общий коэффициент загрузки оборудования:</w:t>
      </w:r>
    </w:p>
    <w:p w14:paraId="4559D97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lang w:val="en-US"/>
        </w:rPr>
      </w:pPr>
      <w:r>
        <w:rPr>
          <w:position w:val="-32"/>
          <w:sz w:val="28"/>
        </w:rPr>
        <w:object w:dxaOrig="2380" w:dyaOrig="740" w14:anchorId="0BDCA825">
          <v:shape id="_x0000_i1041" type="#_x0000_t75" style="width:119.25pt;height:36.75pt" o:ole="" fillcolor="window">
            <v:imagedata r:id="rId36" o:title=""/>
          </v:shape>
          <o:OLEObject Type="Embed" ProgID="Equation.3" ShapeID="_x0000_i1041" DrawAspect="Content" ObjectID="_1469884594" r:id="rId37"/>
        </w:object>
      </w:r>
    </w:p>
    <w:p w14:paraId="22F9BA66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  <w:lang w:val="en-US"/>
        </w:rPr>
      </w:pPr>
    </w:p>
    <w:p w14:paraId="6170998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Расчеты необходимого количества оборудования на участке сводим в табл. 1.</w:t>
      </w:r>
    </w:p>
    <w:p w14:paraId="37BF5611" w14:textId="77777777" w:rsidR="001260FD" w:rsidRDefault="00DA3F2E">
      <w:pPr>
        <w:tabs>
          <w:tab w:val="left" w:pos="142"/>
          <w:tab w:val="left" w:pos="426"/>
          <w:tab w:val="left" w:pos="567"/>
        </w:tabs>
        <w:jc w:val="right"/>
        <w:rPr>
          <w:sz w:val="28"/>
        </w:rPr>
      </w:pPr>
      <w:r>
        <w:rPr>
          <w:sz w:val="28"/>
        </w:rPr>
        <w:t>Табл.1.</w:t>
      </w:r>
    </w:p>
    <w:tbl>
      <w:tblPr>
        <w:tblW w:w="0" w:type="auto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2257"/>
        <w:gridCol w:w="1140"/>
        <w:gridCol w:w="1423"/>
        <w:gridCol w:w="1417"/>
        <w:gridCol w:w="2126"/>
      </w:tblGrid>
      <w:tr w:rsidR="001260FD" w14:paraId="374FBCA5" w14:textId="77777777">
        <w:trPr>
          <w:trHeight w:val="35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5AB9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Номер операции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521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Наименование операции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D0EF9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Расчетное количество станков, Ср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4344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Принятое количество станков, Спр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789F9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Годовая трудоемкость по операциям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F60B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Коэффициент загрузки оборудования, Кз</w:t>
            </w:r>
          </w:p>
        </w:tc>
      </w:tr>
      <w:tr w:rsidR="001260FD" w14:paraId="55D22D06" w14:textId="77777777">
        <w:trPr>
          <w:trHeight w:val="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C5B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7A5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Токарная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F6F3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D3F2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B492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21750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0DB8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0,99</w:t>
            </w:r>
          </w:p>
        </w:tc>
      </w:tr>
      <w:tr w:rsidR="001260FD" w14:paraId="5EEF4F98" w14:textId="77777777">
        <w:trPr>
          <w:trHeight w:val="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2F92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DF9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Фрезерная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63F7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4,93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CD9A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62B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21750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C5A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0,99</w:t>
            </w:r>
          </w:p>
        </w:tc>
      </w:tr>
      <w:tr w:rsidR="001260FD" w14:paraId="581C5B2C" w14:textId="77777777">
        <w:trPr>
          <w:trHeight w:val="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5AA7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89B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Шлифовальная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0608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2,56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29B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006A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11310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CAB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0,85</w:t>
            </w:r>
          </w:p>
        </w:tc>
      </w:tr>
      <w:tr w:rsidR="001260FD" w14:paraId="27DC7D5D" w14:textId="77777777">
        <w:trPr>
          <w:trHeight w:val="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8EC2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984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Сверлильная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6934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2,56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DD6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DAB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11310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88A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0,85</w:t>
            </w:r>
          </w:p>
        </w:tc>
      </w:tr>
      <w:tr w:rsidR="001260FD" w14:paraId="77B39319" w14:textId="77777777">
        <w:trPr>
          <w:trHeight w:val="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1FD1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7642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Строгальная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99F1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95D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D9B4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6960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B99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0,79</w:t>
            </w:r>
          </w:p>
        </w:tc>
      </w:tr>
      <w:tr w:rsidR="001260FD" w14:paraId="560DDD88" w14:textId="77777777">
        <w:trPr>
          <w:trHeight w:val="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28D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4BD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Зубонарезная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7159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13D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DA0B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6960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BCC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0,79</w:t>
            </w:r>
          </w:p>
        </w:tc>
      </w:tr>
      <w:tr w:rsidR="001260FD" w14:paraId="0EB9BD04" w14:textId="77777777">
        <w:trPr>
          <w:trHeight w:val="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8FE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A263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Долбежная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6C6E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A83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B0A1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6960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CE1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0,79</w:t>
            </w:r>
          </w:p>
        </w:tc>
      </w:tr>
      <w:tr w:rsidR="001260FD" w14:paraId="40593CB5" w14:textId="77777777">
        <w:trPr>
          <w:trHeight w:val="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FDC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Итого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4F8E" w14:textId="77777777" w:rsidR="001260FD" w:rsidRDefault="001260F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C942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19,71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DE8B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2DC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87000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DB8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0,90</w:t>
            </w:r>
          </w:p>
        </w:tc>
      </w:tr>
    </w:tbl>
    <w:p w14:paraId="3A7AB8DB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sz w:val="28"/>
          <w:lang w:val="en-US"/>
        </w:rPr>
      </w:pPr>
    </w:p>
    <w:p w14:paraId="11127FE1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  <w:lang w:val="en-US"/>
        </w:rPr>
      </w:pPr>
      <w:r>
        <w:rPr>
          <w:b/>
          <w:sz w:val="28"/>
        </w:rPr>
        <w:t>График загрузки оборудования.</w:t>
      </w:r>
    </w:p>
    <w:p w14:paraId="0DC097CF" w14:textId="77777777" w:rsidR="001260FD" w:rsidRDefault="00153746">
      <w:pPr>
        <w:tabs>
          <w:tab w:val="left" w:pos="142"/>
          <w:tab w:val="left" w:pos="426"/>
          <w:tab w:val="left" w:pos="567"/>
        </w:tabs>
        <w:jc w:val="center"/>
        <w:rPr>
          <w:sz w:val="28"/>
          <w:lang w:val="en-US"/>
        </w:rPr>
      </w:pPr>
      <w:r>
        <w:rPr>
          <w:sz w:val="28"/>
        </w:rPr>
        <w:object w:dxaOrig="1440" w:dyaOrig="1440" w14:anchorId="50105582">
          <v:shape id="_x0000_s2307" type="#_x0000_t75" style="position:absolute;left:0;text-align:left;margin-left:29.7pt;margin-top:19.1pt;width:386.5pt;height:214.5pt;z-index:251648512;mso-position-horizontal:absolute;mso-position-horizontal-relative:text;mso-position-vertical:absolute;mso-position-vertical-relative:text" o:allowincell="f">
            <v:imagedata r:id="rId38" o:title=""/>
            <w10:wrap type="topAndBottom"/>
          </v:shape>
          <o:OLEObject Type="Embed" ProgID="Excel.Sheet.8" ShapeID="_x0000_s2307" DrawAspect="Content" ObjectID="_1469884617" r:id="rId39"/>
        </w:object>
      </w:r>
    </w:p>
    <w:p w14:paraId="308C951A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 xml:space="preserve">Средний коэффициент загрузки оборудования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з ср</w:t>
      </w:r>
      <w:r>
        <w:rPr>
          <w:i/>
          <w:sz w:val="28"/>
        </w:rPr>
        <w:t>= 0,86</w:t>
      </w:r>
    </w:p>
    <w:p w14:paraId="1C40C311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sz w:val="28"/>
          <w:lang w:val="en-US"/>
        </w:rPr>
      </w:pPr>
    </w:p>
    <w:p w14:paraId="7B8814A0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sz w:val="28"/>
          <w:lang w:val="en-US"/>
        </w:rPr>
      </w:pPr>
    </w:p>
    <w:p w14:paraId="2E8C39D5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sz w:val="28"/>
          <w:lang w:val="en-US"/>
        </w:rPr>
      </w:pPr>
    </w:p>
    <w:p w14:paraId="54937605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Сводная ведомость оборудования:</w:t>
      </w:r>
    </w:p>
    <w:p w14:paraId="38238F42" w14:textId="77777777" w:rsidR="001260FD" w:rsidRDefault="00DA3F2E">
      <w:pPr>
        <w:tabs>
          <w:tab w:val="left" w:pos="142"/>
          <w:tab w:val="left" w:pos="426"/>
          <w:tab w:val="left" w:pos="567"/>
        </w:tabs>
        <w:jc w:val="right"/>
        <w:rPr>
          <w:sz w:val="28"/>
          <w:lang w:val="en-US"/>
        </w:rPr>
      </w:pPr>
      <w:r>
        <w:rPr>
          <w:sz w:val="28"/>
        </w:rPr>
        <w:t>Табл. 2.</w:t>
      </w:r>
    </w:p>
    <w:tbl>
      <w:tblPr>
        <w:tblW w:w="0" w:type="auto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"/>
        <w:gridCol w:w="1392"/>
        <w:gridCol w:w="866"/>
        <w:gridCol w:w="867"/>
        <w:gridCol w:w="867"/>
        <w:gridCol w:w="866"/>
        <w:gridCol w:w="867"/>
        <w:gridCol w:w="867"/>
        <w:gridCol w:w="866"/>
        <w:gridCol w:w="867"/>
        <w:gridCol w:w="867"/>
      </w:tblGrid>
      <w:tr w:rsidR="00153746" w14:paraId="40156C1E" w14:textId="77777777" w:rsidTr="00153746">
        <w:trPr>
          <w:trHeight w:val="328"/>
        </w:trPr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BB0F7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№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0D35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Наименование оборудования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81C1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Количество станков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981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Модель оборудования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6F1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Габаритные размеры, м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A861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Мощность станка,</w:t>
            </w:r>
            <w:r>
              <w:rPr>
                <w:snapToGrid w:val="0"/>
                <w:color w:val="000000"/>
                <w:sz w:val="28"/>
                <w:lang w:val="en-US"/>
              </w:rPr>
              <w:t xml:space="preserve"> </w:t>
            </w:r>
            <w:r>
              <w:rPr>
                <w:snapToGrid w:val="0"/>
                <w:color w:val="000000"/>
                <w:sz w:val="28"/>
              </w:rPr>
              <w:t>кВт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ED13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Цена,</w:t>
            </w:r>
            <w:r>
              <w:rPr>
                <w:snapToGrid w:val="0"/>
                <w:color w:val="000000"/>
                <w:sz w:val="28"/>
                <w:lang w:val="en-US"/>
              </w:rPr>
              <w:t xml:space="preserve"> </w:t>
            </w:r>
            <w:r>
              <w:rPr>
                <w:snapToGrid w:val="0"/>
                <w:color w:val="000000"/>
                <w:sz w:val="28"/>
              </w:rPr>
              <w:t>руб.</w:t>
            </w:r>
          </w:p>
        </w:tc>
        <w:tc>
          <w:tcPr>
            <w:tcW w:w="8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B581" w14:textId="77777777" w:rsidR="001260FD" w:rsidRDefault="001260F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CD03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  <w:lang w:val="en-US"/>
              </w:rPr>
            </w:pPr>
            <w:r>
              <w:rPr>
                <w:snapToGrid w:val="0"/>
                <w:color w:val="000000"/>
                <w:sz w:val="28"/>
              </w:rPr>
              <w:t>Монтажная стоимость, руб</w:t>
            </w:r>
            <w:r>
              <w:rPr>
                <w:snapToGrid w:val="0"/>
                <w:color w:val="000000"/>
                <w:sz w:val="28"/>
                <w:lang w:val="en-US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DD0F1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Полная стоимость, руб.</w:t>
            </w:r>
          </w:p>
        </w:tc>
      </w:tr>
      <w:tr w:rsidR="001260FD" w14:paraId="3F027916" w14:textId="77777777">
        <w:trPr>
          <w:trHeight w:val="88"/>
        </w:trPr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8814" w14:textId="77777777" w:rsidR="001260FD" w:rsidRDefault="001260F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1E30" w14:textId="77777777" w:rsidR="001260FD" w:rsidRDefault="001260F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8F6BE" w14:textId="77777777" w:rsidR="001260FD" w:rsidRDefault="001260F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ED907" w14:textId="77777777" w:rsidR="001260FD" w:rsidRDefault="001260F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89AB6" w14:textId="77777777" w:rsidR="001260FD" w:rsidRDefault="001260F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428A8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Одного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8AEA4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Всех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9BE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Одного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A9E7A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Всех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E7DF7" w14:textId="77777777" w:rsidR="001260FD" w:rsidRDefault="001260F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7027" w14:textId="77777777" w:rsidR="001260FD" w:rsidRDefault="001260FD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</w:tr>
      <w:tr w:rsidR="001260FD" w14:paraId="5D64C04A" w14:textId="77777777">
        <w:trPr>
          <w:trHeight w:val="176"/>
        </w:trPr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C10A4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740A3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Токарно-винторезный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79DF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48E2E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16К20Ф3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7F69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3,36*1,71*1,75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ACF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481E9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8A83A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50895,00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A981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254475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1D6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38171,25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7545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292646,25</w:t>
            </w:r>
          </w:p>
        </w:tc>
      </w:tr>
      <w:tr w:rsidR="001260FD" w14:paraId="790089C9" w14:textId="77777777">
        <w:trPr>
          <w:trHeight w:val="176"/>
        </w:trPr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1CA1E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EF09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Вертикально-фрезерный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1C23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24BE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6Р13Ф3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809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3,62*4,15*2,76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BFA7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364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5DACA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12081,79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514B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72490,76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A93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10873,61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D198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83364,38</w:t>
            </w:r>
          </w:p>
        </w:tc>
      </w:tr>
      <w:tr w:rsidR="001260FD" w14:paraId="432585DD" w14:textId="77777777">
        <w:trPr>
          <w:trHeight w:val="176"/>
        </w:trPr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CE7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95F4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Вертикально-сверлильный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DBE3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6C7C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2М55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E76E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2,665*1,02*3,43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A264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37E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5989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22970,34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BFE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68911,02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EC04E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10336,65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63C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79247,67</w:t>
            </w:r>
          </w:p>
        </w:tc>
      </w:tr>
      <w:tr w:rsidR="001260FD" w14:paraId="1694BDC9" w14:textId="77777777">
        <w:trPr>
          <w:trHeight w:val="176"/>
        </w:trPr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59B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665B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продольно-строгальный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00D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1E63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7Б210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88E1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9,5*4,5*3,4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BDB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AEE9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203C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170412,20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7A8C3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511236,60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EE9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175500,23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22E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686736,83</w:t>
            </w:r>
          </w:p>
        </w:tc>
      </w:tr>
      <w:tr w:rsidR="001260FD" w14:paraId="7D9EDCF6" w14:textId="77777777">
        <w:trPr>
          <w:trHeight w:val="176"/>
        </w:trPr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79C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96BC8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Зубофрезерный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C31A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A86A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53А80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E0E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2,897*1,18*2,25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8AB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12,5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D0418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304F8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25393,39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4F2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50786,78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23DA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7618,02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2601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58404,80</w:t>
            </w:r>
          </w:p>
        </w:tc>
      </w:tr>
      <w:tr w:rsidR="001260FD" w14:paraId="7AA7EE40" w14:textId="77777777">
        <w:trPr>
          <w:trHeight w:val="88"/>
        </w:trPr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B91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543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Долбежный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87A6E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DB8E2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7410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A97A8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6,07*4,335*5,3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F4E7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18D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9832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223429,75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7075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446859,50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1E7A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67028,93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36B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513888,43</w:t>
            </w:r>
          </w:p>
        </w:tc>
      </w:tr>
      <w:tr w:rsidR="001260FD" w14:paraId="77A1FE70" w14:textId="77777777">
        <w:trPr>
          <w:trHeight w:val="176"/>
        </w:trPr>
        <w:tc>
          <w:tcPr>
            <w:tcW w:w="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182B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7FA78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Плоскошлифовальный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A70E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BFA4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3Д 723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E493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4,6*2,17*2,13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A7C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7478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2C62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56556,15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9121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169668,46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7D8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25450,27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F468B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195118,73</w:t>
            </w:r>
          </w:p>
        </w:tc>
      </w:tr>
    </w:tbl>
    <w:p w14:paraId="1CAAF484" w14:textId="77777777" w:rsidR="001260FD" w:rsidRDefault="001260FD">
      <w:pPr>
        <w:tabs>
          <w:tab w:val="left" w:pos="142"/>
          <w:tab w:val="left" w:pos="426"/>
          <w:tab w:val="left" w:pos="567"/>
        </w:tabs>
        <w:rPr>
          <w:sz w:val="28"/>
          <w:lang w:val="en-US"/>
        </w:rPr>
      </w:pPr>
    </w:p>
    <w:p w14:paraId="65734018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</w:p>
    <w:p w14:paraId="116ED840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2.2. Расчет численности рабочих на участке.</w:t>
      </w:r>
    </w:p>
    <w:p w14:paraId="646AC89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Численность работающих на участке определяется по категориям:</w:t>
      </w:r>
    </w:p>
    <w:p w14:paraId="6F9D6127" w14:textId="77777777" w:rsidR="001260FD" w:rsidRDefault="00DA3F2E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производственные рабочие (основные).</w:t>
      </w:r>
    </w:p>
    <w:p w14:paraId="03A50663" w14:textId="77777777" w:rsidR="001260FD" w:rsidRDefault="00DA3F2E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вспомогательные рабочие. </w:t>
      </w:r>
    </w:p>
    <w:p w14:paraId="6CF2C91F" w14:textId="77777777" w:rsidR="001260FD" w:rsidRDefault="00DA3F2E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ИТР.</w:t>
      </w:r>
    </w:p>
    <w:p w14:paraId="391A9D34" w14:textId="77777777" w:rsidR="001260FD" w:rsidRDefault="00DA3F2E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служащие.</w:t>
      </w:r>
    </w:p>
    <w:p w14:paraId="4D0D9FF1" w14:textId="77777777" w:rsidR="001260FD" w:rsidRDefault="00DA3F2E">
      <w:pPr>
        <w:numPr>
          <w:ilvl w:val="0"/>
          <w:numId w:val="2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МОП.</w:t>
      </w:r>
    </w:p>
    <w:p w14:paraId="1EBDC867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</w:p>
    <w:p w14:paraId="71BDE7D0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  <w:lang w:val="en-US"/>
        </w:rPr>
      </w:pPr>
      <w:r>
        <w:rPr>
          <w:b/>
          <w:sz w:val="28"/>
        </w:rPr>
        <w:t>2.2.1. Расчет численности основных рабочих.</w:t>
      </w:r>
    </w:p>
    <w:p w14:paraId="1D7312F2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  <w:lang w:val="en-US"/>
        </w:rPr>
      </w:pPr>
    </w:p>
    <w:p w14:paraId="62AA957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Он осуществляется в зависимости от годовой трудоемкости по видам работ.</w:t>
      </w:r>
    </w:p>
    <w:p w14:paraId="4535085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6"/>
          <w:sz w:val="28"/>
        </w:rPr>
        <w:object w:dxaOrig="2360" w:dyaOrig="868" w14:anchorId="206227BD">
          <v:shape id="_x0000_i1043" type="#_x0000_t75" style="width:117.75pt;height:43.5pt" o:ole="" fillcolor="window">
            <v:imagedata r:id="rId40" o:title=""/>
          </v:shape>
          <o:OLEObject Type="Embed" ProgID="Equation.3" ShapeID="_x0000_i1043" DrawAspect="Content" ObjectID="_1469884595" r:id="rId41"/>
        </w:object>
      </w:r>
    </w:p>
    <w:p w14:paraId="1E8DD31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где: </w:t>
      </w:r>
    </w:p>
    <w:p w14:paraId="41E7D8E5" w14:textId="77777777" w:rsidR="001260FD" w:rsidRDefault="00DA3F2E">
      <w:pPr>
        <w:tabs>
          <w:tab w:val="left" w:pos="142"/>
          <w:tab w:val="left" w:pos="426"/>
          <w:tab w:val="left" w:pos="567"/>
        </w:tabs>
        <w:ind w:firstLine="284"/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</w:rPr>
        <w:t xml:space="preserve">э.раб </w:t>
      </w:r>
      <w:r>
        <w:rPr>
          <w:sz w:val="28"/>
        </w:rPr>
        <w:t>= ((Д</w:t>
      </w:r>
      <w:r>
        <w:rPr>
          <w:sz w:val="28"/>
          <w:vertAlign w:val="subscript"/>
        </w:rPr>
        <w:t>к</w:t>
      </w:r>
      <w:r>
        <w:rPr>
          <w:sz w:val="28"/>
        </w:rPr>
        <w:t>-Д</w:t>
      </w:r>
      <w:r>
        <w:rPr>
          <w:sz w:val="28"/>
          <w:vertAlign w:val="subscript"/>
        </w:rPr>
        <w:t>в</w:t>
      </w:r>
      <w:r>
        <w:rPr>
          <w:sz w:val="28"/>
        </w:rPr>
        <w:t>-Д</w:t>
      </w:r>
      <w:r>
        <w:rPr>
          <w:sz w:val="28"/>
          <w:vertAlign w:val="subscript"/>
        </w:rPr>
        <w:t>пр</w:t>
      </w:r>
      <w:r>
        <w:rPr>
          <w:sz w:val="28"/>
        </w:rPr>
        <w:t>- Д</w:t>
      </w:r>
      <w:r>
        <w:rPr>
          <w:sz w:val="28"/>
          <w:vertAlign w:val="subscript"/>
        </w:rPr>
        <w:t>отп</w:t>
      </w:r>
      <w:r>
        <w:rPr>
          <w:sz w:val="28"/>
        </w:rPr>
        <w:t>)·Т</w:t>
      </w:r>
      <w:r>
        <w:rPr>
          <w:sz w:val="28"/>
          <w:vertAlign w:val="subscript"/>
          <w:lang w:val="en-US"/>
        </w:rPr>
        <w:t>s</w:t>
      </w:r>
      <w:r>
        <w:rPr>
          <w:sz w:val="28"/>
        </w:rPr>
        <w:t>-Т</w:t>
      </w:r>
      <w:r>
        <w:rPr>
          <w:sz w:val="28"/>
          <w:vertAlign w:val="subscript"/>
        </w:rPr>
        <w:t>сокр</w:t>
      </w:r>
      <w:r>
        <w:rPr>
          <w:sz w:val="28"/>
        </w:rPr>
        <w:t>)·С·(1-</w:t>
      </w:r>
      <w:r>
        <w:rPr>
          <w:sz w:val="28"/>
        </w:rPr>
        <w:sym w:font="Symbol" w:char="F061"/>
      </w:r>
      <w:r>
        <w:rPr>
          <w:sz w:val="28"/>
        </w:rPr>
        <w:t>/100),</w:t>
      </w:r>
    </w:p>
    <w:p w14:paraId="7678A43A" w14:textId="77777777" w:rsidR="001260FD" w:rsidRDefault="00DA3F2E">
      <w:pPr>
        <w:tabs>
          <w:tab w:val="left" w:pos="142"/>
          <w:tab w:val="left" w:pos="426"/>
          <w:tab w:val="left" w:pos="567"/>
        </w:tabs>
        <w:ind w:firstLine="284"/>
        <w:jc w:val="both"/>
        <w:rPr>
          <w:sz w:val="28"/>
        </w:rPr>
      </w:pPr>
      <w:r>
        <w:rPr>
          <w:sz w:val="28"/>
        </w:rPr>
        <w:t>здесь</w:t>
      </w:r>
    </w:p>
    <w:p w14:paraId="0D413983" w14:textId="77777777" w:rsidR="001260FD" w:rsidRDefault="00DA3F2E">
      <w:pPr>
        <w:tabs>
          <w:tab w:val="left" w:pos="142"/>
          <w:tab w:val="left" w:pos="426"/>
          <w:tab w:val="left" w:pos="567"/>
        </w:tabs>
        <w:ind w:firstLine="284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отп</w:t>
      </w:r>
      <w:r>
        <w:rPr>
          <w:sz w:val="28"/>
        </w:rPr>
        <w:t xml:space="preserve"> – отпуск (17 дней ).</w:t>
      </w:r>
    </w:p>
    <w:p w14:paraId="1A48148F" w14:textId="77777777" w:rsidR="001260FD" w:rsidRDefault="00DA3F2E">
      <w:pPr>
        <w:tabs>
          <w:tab w:val="left" w:pos="142"/>
          <w:tab w:val="left" w:pos="426"/>
          <w:tab w:val="left" w:pos="567"/>
        </w:tabs>
        <w:ind w:firstLine="284"/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</w:rPr>
        <w:t xml:space="preserve">э.раб </w:t>
      </w:r>
      <w:r>
        <w:rPr>
          <w:sz w:val="28"/>
        </w:rPr>
        <w:t xml:space="preserve"> = ((365-104-8-17)·8,2-6)·(1-3/100) = 1871,32 часов</w:t>
      </w:r>
    </w:p>
    <w:p w14:paraId="5A496DB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э.раб</w:t>
      </w:r>
      <w:r>
        <w:rPr>
          <w:sz w:val="28"/>
        </w:rPr>
        <w:t xml:space="preserve"> = 1871 дня.</w:t>
      </w:r>
    </w:p>
    <w:p w14:paraId="4E03E9E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Рассчитываем  количество рабочих необходимых для каждой операции:</w:t>
      </w:r>
    </w:p>
    <w:p w14:paraId="0731925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Необходимое количество рабочих для токарной операции:</w:t>
      </w:r>
    </w:p>
    <w:p w14:paraId="13C7253D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rPr>
          <w:sz w:val="28"/>
        </w:rPr>
      </w:pPr>
      <w:r>
        <w:rPr>
          <w:position w:val="-36"/>
          <w:sz w:val="28"/>
        </w:rPr>
        <w:object w:dxaOrig="4260" w:dyaOrig="740" w14:anchorId="547023A9">
          <v:shape id="_x0000_i1044" type="#_x0000_t75" style="width:213pt;height:36.75pt" o:ole="" fillcolor="window">
            <v:imagedata r:id="rId42" o:title=""/>
          </v:shape>
          <o:OLEObject Type="Embed" ProgID="Equation.3" ShapeID="_x0000_i1044" DrawAspect="Content" ObjectID="_1469884596" r:id="rId43"/>
        </w:object>
      </w:r>
    </w:p>
    <w:p w14:paraId="59EC59A5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position w:val="-16"/>
          <w:sz w:val="28"/>
        </w:rPr>
        <w:object w:dxaOrig="1120" w:dyaOrig="400" w14:anchorId="46E11091">
          <v:shape id="_x0000_i1045" type="#_x0000_t75" style="width:56.25pt;height:20.25pt" o:ole="" fillcolor="window">
            <v:imagedata r:id="rId44" o:title=""/>
          </v:shape>
          <o:OLEObject Type="Embed" ProgID="Equation.3" ShapeID="_x0000_i1045" DrawAspect="Content" ObjectID="_1469884597" r:id="rId45"/>
        </w:object>
      </w:r>
      <w:r>
        <w:rPr>
          <w:sz w:val="28"/>
        </w:rPr>
        <w:t>человек</w:t>
      </w:r>
    </w:p>
    <w:p w14:paraId="5B37E987" w14:textId="77777777" w:rsidR="001260FD" w:rsidRDefault="00DA3F2E">
      <w:pPr>
        <w:tabs>
          <w:tab w:val="left" w:pos="142"/>
          <w:tab w:val="left" w:pos="426"/>
          <w:tab w:val="left" w:pos="567"/>
        </w:tabs>
        <w:ind w:left="426"/>
        <w:jc w:val="both"/>
        <w:rPr>
          <w:sz w:val="28"/>
        </w:rPr>
      </w:pPr>
      <w:r>
        <w:rPr>
          <w:sz w:val="28"/>
        </w:rPr>
        <w:t xml:space="preserve">Получаем фактически </w:t>
      </w:r>
      <w:r>
        <w:rPr>
          <w:position w:val="-36"/>
          <w:sz w:val="28"/>
        </w:rPr>
        <w:object w:dxaOrig="3080" w:dyaOrig="800" w14:anchorId="5A6A0410">
          <v:shape id="_x0000_i1046" type="#_x0000_t75" style="width:153.75pt;height:39.75pt" o:ole="" fillcolor="window">
            <v:imagedata r:id="rId46" o:title=""/>
          </v:shape>
          <o:OLEObject Type="Embed" ProgID="Equation.3" ShapeID="_x0000_i1046" DrawAspect="Content" ObjectID="_1469884598" r:id="rId47"/>
        </w:object>
      </w:r>
    </w:p>
    <w:p w14:paraId="0B06D10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Необходимое количество рабочих для фрезерной операции:</w:t>
      </w:r>
    </w:p>
    <w:p w14:paraId="1F8E1CD0" w14:textId="77777777" w:rsidR="001260FD" w:rsidRDefault="00DA3F2E">
      <w:pPr>
        <w:tabs>
          <w:tab w:val="left" w:pos="142"/>
          <w:tab w:val="left" w:pos="426"/>
          <w:tab w:val="left" w:pos="567"/>
        </w:tabs>
        <w:ind w:left="284"/>
        <w:jc w:val="both"/>
        <w:rPr>
          <w:sz w:val="28"/>
        </w:rPr>
      </w:pPr>
      <w:r>
        <w:rPr>
          <w:position w:val="-36"/>
          <w:sz w:val="28"/>
        </w:rPr>
        <w:object w:dxaOrig="4300" w:dyaOrig="740" w14:anchorId="6E589A05">
          <v:shape id="_x0000_i1047" type="#_x0000_t75" style="width:215.25pt;height:36.75pt" o:ole="" fillcolor="window">
            <v:imagedata r:id="rId48" o:title=""/>
          </v:shape>
          <o:OLEObject Type="Embed" ProgID="Equation.3" ShapeID="_x0000_i1047" DrawAspect="Content" ObjectID="_1469884599" r:id="rId49"/>
        </w:object>
      </w:r>
    </w:p>
    <w:p w14:paraId="29F42989" w14:textId="77777777" w:rsidR="001260FD" w:rsidRDefault="00DA3F2E">
      <w:pPr>
        <w:tabs>
          <w:tab w:val="left" w:pos="142"/>
          <w:tab w:val="left" w:pos="426"/>
          <w:tab w:val="left" w:pos="567"/>
        </w:tabs>
        <w:ind w:left="284"/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position w:val="-16"/>
          <w:sz w:val="28"/>
        </w:rPr>
        <w:object w:dxaOrig="1540" w:dyaOrig="400" w14:anchorId="4EC026E0">
          <v:shape id="_x0000_i1048" type="#_x0000_t75" style="width:77.25pt;height:20.25pt" o:ole="" fillcolor="window">
            <v:imagedata r:id="rId50" o:title=""/>
          </v:shape>
          <o:OLEObject Type="Embed" ProgID="Equation.3" ShapeID="_x0000_i1048" DrawAspect="Content" ObjectID="_1469884600" r:id="rId51"/>
        </w:object>
      </w:r>
      <w:r>
        <w:rPr>
          <w:sz w:val="28"/>
        </w:rPr>
        <w:t>человек.</w:t>
      </w:r>
    </w:p>
    <w:p w14:paraId="16EA3BAC" w14:textId="77777777" w:rsidR="001260FD" w:rsidRDefault="00DA3F2E">
      <w:pPr>
        <w:tabs>
          <w:tab w:val="left" w:pos="142"/>
          <w:tab w:val="left" w:pos="426"/>
          <w:tab w:val="left" w:pos="567"/>
        </w:tabs>
        <w:ind w:left="284"/>
        <w:jc w:val="both"/>
        <w:rPr>
          <w:sz w:val="28"/>
        </w:rPr>
      </w:pPr>
      <w:r>
        <w:rPr>
          <w:sz w:val="28"/>
        </w:rPr>
        <w:t xml:space="preserve">Получаем фактически </w:t>
      </w:r>
      <w:r>
        <w:rPr>
          <w:position w:val="-36"/>
          <w:sz w:val="28"/>
        </w:rPr>
        <w:object w:dxaOrig="3120" w:dyaOrig="800" w14:anchorId="1D5DFE64">
          <v:shape id="_x0000_i1049" type="#_x0000_t75" style="width:156pt;height:39.75pt" o:ole="" fillcolor="window">
            <v:imagedata r:id="rId52" o:title=""/>
          </v:shape>
          <o:OLEObject Type="Embed" ProgID="Equation.3" ShapeID="_x0000_i1049" DrawAspect="Content" ObjectID="_1469884601" r:id="rId53"/>
        </w:object>
      </w:r>
    </w:p>
    <w:p w14:paraId="32FFF33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Необходимое количество рабочих для шлифовальной операции:</w:t>
      </w:r>
    </w:p>
    <w:p w14:paraId="2022C55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6"/>
          <w:sz w:val="28"/>
        </w:rPr>
        <w:object w:dxaOrig="4280" w:dyaOrig="740" w14:anchorId="4770AD2C">
          <v:shape id="_x0000_i1050" type="#_x0000_t75" style="width:213.75pt;height:36.75pt" o:ole="" fillcolor="window">
            <v:imagedata r:id="rId54" o:title=""/>
          </v:shape>
          <o:OLEObject Type="Embed" ProgID="Equation.3" ShapeID="_x0000_i1050" DrawAspect="Content" ObjectID="_1469884602" r:id="rId55"/>
        </w:object>
      </w:r>
    </w:p>
    <w:p w14:paraId="70F8BF0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position w:val="-16"/>
          <w:sz w:val="28"/>
        </w:rPr>
        <w:object w:dxaOrig="1500" w:dyaOrig="400" w14:anchorId="4587EB70">
          <v:shape id="_x0000_i1051" type="#_x0000_t75" style="width:75pt;height:20.25pt" o:ole="" fillcolor="window">
            <v:imagedata r:id="rId56" o:title=""/>
          </v:shape>
          <o:OLEObject Type="Embed" ProgID="Equation.3" ShapeID="_x0000_i1051" DrawAspect="Content" ObjectID="_1469884603" r:id="rId57"/>
        </w:object>
      </w:r>
      <w:r>
        <w:rPr>
          <w:sz w:val="28"/>
        </w:rPr>
        <w:t>человек.</w:t>
      </w:r>
    </w:p>
    <w:p w14:paraId="11C5E43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Получаем фактически </w:t>
      </w:r>
      <w:r>
        <w:rPr>
          <w:position w:val="-36"/>
          <w:sz w:val="28"/>
        </w:rPr>
        <w:object w:dxaOrig="3000" w:dyaOrig="800" w14:anchorId="1614CE70">
          <v:shape id="_x0000_i1052" type="#_x0000_t75" style="width:150pt;height:39.75pt" o:ole="" fillcolor="window">
            <v:imagedata r:id="rId58" o:title=""/>
          </v:shape>
          <o:OLEObject Type="Embed" ProgID="Equation.3" ShapeID="_x0000_i1052" DrawAspect="Content" ObjectID="_1469884604" r:id="rId59"/>
        </w:object>
      </w:r>
    </w:p>
    <w:p w14:paraId="6FCFBB2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Необходимое количество рабочих для сверлильной операции:</w:t>
      </w:r>
    </w:p>
    <w:p w14:paraId="0F4BF6C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6"/>
          <w:sz w:val="28"/>
        </w:rPr>
        <w:object w:dxaOrig="4280" w:dyaOrig="740" w14:anchorId="5DD36AB5">
          <v:shape id="_x0000_i1053" type="#_x0000_t75" style="width:213.75pt;height:36.75pt" o:ole="" fillcolor="window">
            <v:imagedata r:id="rId60" o:title=""/>
          </v:shape>
          <o:OLEObject Type="Embed" ProgID="Equation.3" ShapeID="_x0000_i1053" DrawAspect="Content" ObjectID="_1469884605" r:id="rId61"/>
        </w:object>
      </w:r>
    </w:p>
    <w:p w14:paraId="7047E75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position w:val="-16"/>
          <w:sz w:val="28"/>
        </w:rPr>
        <w:object w:dxaOrig="1480" w:dyaOrig="400" w14:anchorId="5544A340">
          <v:shape id="_x0000_i1054" type="#_x0000_t75" style="width:74.25pt;height:20.25pt" o:ole="" fillcolor="window">
            <v:imagedata r:id="rId62" o:title=""/>
          </v:shape>
          <o:OLEObject Type="Embed" ProgID="Equation.3" ShapeID="_x0000_i1054" DrawAspect="Content" ObjectID="_1469884606" r:id="rId63"/>
        </w:object>
      </w:r>
      <w:r>
        <w:rPr>
          <w:sz w:val="28"/>
        </w:rPr>
        <w:t>человек.</w:t>
      </w:r>
    </w:p>
    <w:p w14:paraId="11820E4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lang w:val="en-US"/>
        </w:rPr>
      </w:pPr>
      <w:r>
        <w:rPr>
          <w:sz w:val="28"/>
        </w:rPr>
        <w:t xml:space="preserve">Получаем фактически </w:t>
      </w:r>
      <w:r>
        <w:rPr>
          <w:position w:val="-36"/>
          <w:sz w:val="28"/>
        </w:rPr>
        <w:object w:dxaOrig="3019" w:dyaOrig="800" w14:anchorId="03E63603">
          <v:shape id="_x0000_i1055" type="#_x0000_t75" style="width:150.75pt;height:39.75pt" o:ole="" fillcolor="window">
            <v:imagedata r:id="rId64" o:title=""/>
          </v:shape>
          <o:OLEObject Type="Embed" ProgID="Equation.3" ShapeID="_x0000_i1055" DrawAspect="Content" ObjectID="_1469884607" r:id="rId65"/>
        </w:object>
      </w:r>
    </w:p>
    <w:p w14:paraId="4569A8F5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Необходимое количество рабочих для строгальной операции:</w:t>
      </w:r>
    </w:p>
    <w:p w14:paraId="0183949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6"/>
          <w:sz w:val="28"/>
        </w:rPr>
        <w:object w:dxaOrig="4300" w:dyaOrig="740" w14:anchorId="18B0D494">
          <v:shape id="_x0000_i1056" type="#_x0000_t75" style="width:215.25pt;height:36.75pt" o:ole="" fillcolor="window">
            <v:imagedata r:id="rId66" o:title=""/>
          </v:shape>
          <o:OLEObject Type="Embed" ProgID="Equation.3" ShapeID="_x0000_i1056" DrawAspect="Content" ObjectID="_1469884608" r:id="rId67"/>
        </w:object>
      </w:r>
    </w:p>
    <w:p w14:paraId="2FE78F8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position w:val="-16"/>
          <w:sz w:val="28"/>
        </w:rPr>
        <w:object w:dxaOrig="1520" w:dyaOrig="400" w14:anchorId="041B82F9">
          <v:shape id="_x0000_i1057" type="#_x0000_t75" style="width:75.75pt;height:20.25pt" o:ole="" fillcolor="window">
            <v:imagedata r:id="rId68" o:title=""/>
          </v:shape>
          <o:OLEObject Type="Embed" ProgID="Equation.3" ShapeID="_x0000_i1057" DrawAspect="Content" ObjectID="_1469884609" r:id="rId69"/>
        </w:object>
      </w:r>
      <w:r>
        <w:rPr>
          <w:sz w:val="28"/>
        </w:rPr>
        <w:t>человека.</w:t>
      </w:r>
    </w:p>
    <w:p w14:paraId="617972B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Получаем фактически </w:t>
      </w:r>
      <w:r>
        <w:rPr>
          <w:position w:val="-36"/>
          <w:sz w:val="28"/>
        </w:rPr>
        <w:object w:dxaOrig="3040" w:dyaOrig="800" w14:anchorId="7641DB73">
          <v:shape id="_x0000_i1058" type="#_x0000_t75" style="width:152.25pt;height:39.75pt" o:ole="" fillcolor="window">
            <v:imagedata r:id="rId70" o:title=""/>
          </v:shape>
          <o:OLEObject Type="Embed" ProgID="Equation.3" ShapeID="_x0000_i1058" DrawAspect="Content" ObjectID="_1469884610" r:id="rId71"/>
        </w:object>
      </w:r>
    </w:p>
    <w:p w14:paraId="0B3227C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Необходимое количество рабочих для зубонарезной операции:</w:t>
      </w:r>
    </w:p>
    <w:p w14:paraId="1E2C473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6"/>
          <w:sz w:val="28"/>
        </w:rPr>
        <w:object w:dxaOrig="4420" w:dyaOrig="740" w14:anchorId="44C1DA09">
          <v:shape id="_x0000_i1059" type="#_x0000_t75" style="width:221.25pt;height:36.75pt" o:ole="" fillcolor="window">
            <v:imagedata r:id="rId72" o:title=""/>
          </v:shape>
          <o:OLEObject Type="Embed" ProgID="Equation.3" ShapeID="_x0000_i1059" DrawAspect="Content" ObjectID="_1469884611" r:id="rId73"/>
        </w:object>
      </w:r>
    </w:p>
    <w:p w14:paraId="23B41D7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position w:val="-16"/>
          <w:sz w:val="28"/>
        </w:rPr>
        <w:object w:dxaOrig="1660" w:dyaOrig="400" w14:anchorId="6015B9E8">
          <v:shape id="_x0000_i1060" type="#_x0000_t75" style="width:83.25pt;height:20.25pt" o:ole="" fillcolor="window">
            <v:imagedata r:id="rId74" o:title=""/>
          </v:shape>
          <o:OLEObject Type="Embed" ProgID="Equation.3" ShapeID="_x0000_i1060" DrawAspect="Content" ObjectID="_1469884612" r:id="rId75"/>
        </w:object>
      </w:r>
      <w:r>
        <w:rPr>
          <w:sz w:val="28"/>
        </w:rPr>
        <w:t>человека.</w:t>
      </w:r>
    </w:p>
    <w:p w14:paraId="4FDAF89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Получаем фактически </w:t>
      </w:r>
      <w:r>
        <w:rPr>
          <w:position w:val="-36"/>
          <w:sz w:val="28"/>
        </w:rPr>
        <w:object w:dxaOrig="3140" w:dyaOrig="800" w14:anchorId="73085731">
          <v:shape id="_x0000_i1061" type="#_x0000_t75" style="width:156.75pt;height:39.75pt" o:ole="" fillcolor="window">
            <v:imagedata r:id="rId76" o:title=""/>
          </v:shape>
          <o:OLEObject Type="Embed" ProgID="Equation.3" ShapeID="_x0000_i1061" DrawAspect="Content" ObjectID="_1469884613" r:id="rId77"/>
        </w:object>
      </w:r>
    </w:p>
    <w:p w14:paraId="1E8029C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Необходимое количество рабочих для долбёжной операции:</w:t>
      </w:r>
    </w:p>
    <w:p w14:paraId="35CE839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position w:val="-36"/>
          <w:sz w:val="28"/>
        </w:rPr>
        <w:object w:dxaOrig="4220" w:dyaOrig="740" w14:anchorId="22722CF3">
          <v:shape id="_x0000_i1062" type="#_x0000_t75" style="width:210.75pt;height:36.75pt" o:ole="" fillcolor="window">
            <v:imagedata r:id="rId78" o:title=""/>
          </v:shape>
          <o:OLEObject Type="Embed" ProgID="Equation.3" ShapeID="_x0000_i1062" DrawAspect="Content" ObjectID="_1469884614" r:id="rId79"/>
        </w:object>
      </w:r>
    </w:p>
    <w:p w14:paraId="4E9C0835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position w:val="-16"/>
          <w:sz w:val="28"/>
        </w:rPr>
        <w:object w:dxaOrig="1440" w:dyaOrig="400" w14:anchorId="00AFD10E">
          <v:shape id="_x0000_i1063" type="#_x0000_t75" style="width:1in;height:20.25pt" o:ole="" fillcolor="window">
            <v:imagedata r:id="rId80" o:title=""/>
          </v:shape>
          <o:OLEObject Type="Embed" ProgID="Equation.3" ShapeID="_x0000_i1063" DrawAspect="Content" ObjectID="_1469884615" r:id="rId81"/>
        </w:object>
      </w:r>
      <w:r>
        <w:rPr>
          <w:sz w:val="28"/>
        </w:rPr>
        <w:t>человека.</w:t>
      </w:r>
    </w:p>
    <w:p w14:paraId="52F3C1D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Получаем фактически </w:t>
      </w:r>
      <w:r>
        <w:rPr>
          <w:position w:val="-36"/>
          <w:sz w:val="28"/>
        </w:rPr>
        <w:object w:dxaOrig="2980" w:dyaOrig="800" w14:anchorId="5B690081">
          <v:shape id="_x0000_i1064" type="#_x0000_t75" style="width:149.25pt;height:39.75pt" o:ole="" fillcolor="window">
            <v:imagedata r:id="rId82" o:title=""/>
          </v:shape>
          <o:OLEObject Type="Embed" ProgID="Equation.3" ShapeID="_x0000_i1064" DrawAspect="Content" ObjectID="_1469884616" r:id="rId83"/>
        </w:object>
      </w:r>
    </w:p>
    <w:p w14:paraId="6C60B7E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Тогда общее количество основных рабочих :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р</w:t>
      </w:r>
      <w:r>
        <w:rPr>
          <w:i/>
          <w:sz w:val="28"/>
        </w:rPr>
        <w:t xml:space="preserve"> = </w:t>
      </w:r>
      <w:r>
        <w:rPr>
          <w:sz w:val="28"/>
        </w:rPr>
        <w:t>11+11+5+5+3+3+3=41 человек</w:t>
      </w:r>
    </w:p>
    <w:p w14:paraId="557C5F2D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1F5C332B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2.2.2. Расчет численности вспомогательных рабочих.</w:t>
      </w:r>
    </w:p>
    <w:p w14:paraId="2F23A8BA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</w:rPr>
      </w:pPr>
    </w:p>
    <w:p w14:paraId="060CB294" w14:textId="77777777" w:rsidR="001260FD" w:rsidRDefault="00DA3F2E">
      <w:pPr>
        <w:pStyle w:val="a5"/>
      </w:pPr>
      <w:r>
        <w:t>Количество вспомогательных рабочих определяем укрупненно в процентном отношении от количества основных производственных рабочих; для серийного производства берем 20 %</w:t>
      </w:r>
    </w:p>
    <w:p w14:paraId="302B846D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ab/>
        <w:t>К</w:t>
      </w:r>
      <w:r>
        <w:rPr>
          <w:sz w:val="28"/>
          <w:vertAlign w:val="subscript"/>
        </w:rPr>
        <w:t>всп</w:t>
      </w:r>
      <w:r>
        <w:rPr>
          <w:sz w:val="28"/>
        </w:rPr>
        <w:t xml:space="preserve"> = </w:t>
      </w:r>
      <w:r>
        <w:rPr>
          <w:sz w:val="28"/>
        </w:rPr>
        <w:sym w:font="Symbol" w:char="F0E5"/>
      </w:r>
      <w:r>
        <w:rPr>
          <w:sz w:val="28"/>
        </w:rPr>
        <w:t xml:space="preserve"> К</w:t>
      </w:r>
      <w:r>
        <w:rPr>
          <w:sz w:val="28"/>
          <w:vertAlign w:val="subscript"/>
        </w:rPr>
        <w:t>осн</w:t>
      </w:r>
      <w:r>
        <w:rPr>
          <w:sz w:val="28"/>
        </w:rPr>
        <w:t>·0,2</w:t>
      </w:r>
    </w:p>
    <w:p w14:paraId="108406F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Общее количество вспомогательных рабочих: К</w:t>
      </w:r>
      <w:r>
        <w:rPr>
          <w:sz w:val="28"/>
          <w:vertAlign w:val="subscript"/>
        </w:rPr>
        <w:t>всп</w:t>
      </w:r>
      <w:r>
        <w:rPr>
          <w:sz w:val="28"/>
        </w:rPr>
        <w:t xml:space="preserve"> = 41·0,2 = 8,2 чел. </w:t>
      </w:r>
    </w:p>
    <w:p w14:paraId="340C028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i/>
          <w:sz w:val="28"/>
        </w:rPr>
        <w:t>К</w:t>
      </w:r>
      <w:r>
        <w:rPr>
          <w:i/>
          <w:sz w:val="28"/>
          <w:vertAlign w:val="subscript"/>
        </w:rPr>
        <w:t>всп</w:t>
      </w:r>
      <w:r>
        <w:rPr>
          <w:i/>
          <w:sz w:val="28"/>
        </w:rPr>
        <w:t xml:space="preserve"> = </w:t>
      </w:r>
      <w:r>
        <w:rPr>
          <w:sz w:val="28"/>
        </w:rPr>
        <w:t>8 человек.</w:t>
      </w:r>
    </w:p>
    <w:p w14:paraId="4BC8E15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Распределяем вспомогательных рабочих по профессиям и разрядам:</w:t>
      </w:r>
    </w:p>
    <w:p w14:paraId="747A5FBC" w14:textId="77777777" w:rsidR="001260FD" w:rsidRDefault="00DA3F2E">
      <w:pPr>
        <w:pStyle w:val="a5"/>
        <w:numPr>
          <w:ilvl w:val="0"/>
          <w:numId w:val="4"/>
        </w:numPr>
      </w:pPr>
      <w:r>
        <w:t xml:space="preserve"> наладчики оборудования – 5 разряд – 2 человека, 6 разряд – 1 человек .</w:t>
      </w:r>
    </w:p>
    <w:p w14:paraId="15B79CEB" w14:textId="77777777" w:rsidR="001260FD" w:rsidRDefault="00DA3F2E">
      <w:pPr>
        <w:pStyle w:val="a5"/>
        <w:numPr>
          <w:ilvl w:val="0"/>
          <w:numId w:val="4"/>
        </w:numPr>
      </w:pPr>
      <w:r>
        <w:t>слесари – ремонтники  – 6 разряд – 1 человек, 5 разряд – 1 человек. 4 разряд – 1 человек.</w:t>
      </w:r>
    </w:p>
    <w:p w14:paraId="400BB352" w14:textId="77777777" w:rsidR="001260FD" w:rsidRDefault="00DA3F2E">
      <w:pPr>
        <w:numPr>
          <w:ilvl w:val="0"/>
          <w:numId w:val="4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контролер – 6 разряд.</w:t>
      </w:r>
    </w:p>
    <w:p w14:paraId="1BEB235D" w14:textId="77777777" w:rsidR="001260FD" w:rsidRDefault="00DA3F2E">
      <w:pPr>
        <w:numPr>
          <w:ilvl w:val="0"/>
          <w:numId w:val="4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крановщик  - 6 разряд – 1 человек, 5  - разряд – 1 человек.</w:t>
      </w:r>
    </w:p>
    <w:p w14:paraId="26B860B5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Распределяем рабочих по квалификациям и сводим в табл. 3.</w:t>
      </w:r>
    </w:p>
    <w:p w14:paraId="0A62C2E5" w14:textId="77777777" w:rsidR="001260FD" w:rsidRDefault="00DA3F2E">
      <w:pPr>
        <w:tabs>
          <w:tab w:val="left" w:pos="142"/>
          <w:tab w:val="left" w:pos="426"/>
          <w:tab w:val="left" w:pos="567"/>
        </w:tabs>
        <w:jc w:val="right"/>
        <w:rPr>
          <w:sz w:val="28"/>
        </w:rPr>
      </w:pPr>
      <w:r>
        <w:rPr>
          <w:sz w:val="28"/>
        </w:rPr>
        <w:t>Табл.3.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992"/>
        <w:gridCol w:w="992"/>
        <w:gridCol w:w="1266"/>
        <w:gridCol w:w="10"/>
        <w:gridCol w:w="992"/>
        <w:gridCol w:w="71"/>
        <w:gridCol w:w="780"/>
        <w:gridCol w:w="1134"/>
        <w:gridCol w:w="71"/>
        <w:gridCol w:w="1205"/>
      </w:tblGrid>
      <w:tr w:rsidR="001260FD" w14:paraId="01A4432E" w14:textId="77777777">
        <w:trPr>
          <w:cantSplit/>
          <w:trHeight w:val="703"/>
        </w:trPr>
        <w:tc>
          <w:tcPr>
            <w:tcW w:w="1809" w:type="dxa"/>
            <w:vMerge w:val="restart"/>
            <w:vAlign w:val="center"/>
          </w:tcPr>
          <w:p w14:paraId="09DB751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</w:tc>
        <w:tc>
          <w:tcPr>
            <w:tcW w:w="851" w:type="dxa"/>
            <w:vMerge w:val="restart"/>
            <w:vAlign w:val="center"/>
          </w:tcPr>
          <w:p w14:paraId="4327485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</w:tc>
        <w:tc>
          <w:tcPr>
            <w:tcW w:w="3250" w:type="dxa"/>
            <w:gridSpan w:val="3"/>
            <w:vAlign w:val="center"/>
          </w:tcPr>
          <w:p w14:paraId="550F4E2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разряд</w:t>
            </w:r>
          </w:p>
        </w:tc>
        <w:tc>
          <w:tcPr>
            <w:tcW w:w="1853" w:type="dxa"/>
            <w:gridSpan w:val="4"/>
            <w:vAlign w:val="center"/>
          </w:tcPr>
          <w:p w14:paraId="473532FC" w14:textId="77777777" w:rsidR="001260FD" w:rsidRDefault="00DA3F2E">
            <w:pPr>
              <w:pStyle w:val="1"/>
            </w:pPr>
            <w:r>
              <w:t>Смена</w:t>
            </w:r>
          </w:p>
        </w:tc>
        <w:tc>
          <w:tcPr>
            <w:tcW w:w="1205" w:type="dxa"/>
            <w:gridSpan w:val="2"/>
            <w:vAlign w:val="center"/>
          </w:tcPr>
          <w:p w14:paraId="5EF1D612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Средний тарифный коэффициент</w:t>
            </w:r>
          </w:p>
        </w:tc>
        <w:tc>
          <w:tcPr>
            <w:tcW w:w="1205" w:type="dxa"/>
            <w:vAlign w:val="center"/>
          </w:tcPr>
          <w:p w14:paraId="7EAE594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Средний тарифный разряд</w:t>
            </w:r>
          </w:p>
        </w:tc>
      </w:tr>
      <w:tr w:rsidR="001260FD" w14:paraId="0A8508C2" w14:textId="77777777">
        <w:trPr>
          <w:cantSplit/>
          <w:trHeight w:val="251"/>
        </w:trPr>
        <w:tc>
          <w:tcPr>
            <w:tcW w:w="1809" w:type="dxa"/>
            <w:vMerge/>
            <w:vAlign w:val="center"/>
          </w:tcPr>
          <w:p w14:paraId="15B1E05B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3F8AFB7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79EEB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IV</w:t>
            </w:r>
          </w:p>
        </w:tc>
        <w:tc>
          <w:tcPr>
            <w:tcW w:w="992" w:type="dxa"/>
            <w:vAlign w:val="center"/>
          </w:tcPr>
          <w:p w14:paraId="1EC79B9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</w:t>
            </w:r>
          </w:p>
        </w:tc>
        <w:tc>
          <w:tcPr>
            <w:tcW w:w="1276" w:type="dxa"/>
            <w:gridSpan w:val="2"/>
            <w:vAlign w:val="center"/>
          </w:tcPr>
          <w:p w14:paraId="6AA83FF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</w:t>
            </w:r>
          </w:p>
        </w:tc>
        <w:tc>
          <w:tcPr>
            <w:tcW w:w="992" w:type="dxa"/>
            <w:vAlign w:val="center"/>
          </w:tcPr>
          <w:p w14:paraId="53AB3109" w14:textId="77777777" w:rsidR="001260FD" w:rsidRDefault="00DA3F2E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gridSpan w:val="2"/>
            <w:vAlign w:val="center"/>
          </w:tcPr>
          <w:p w14:paraId="69851097" w14:textId="77777777" w:rsidR="001260FD" w:rsidRDefault="00DA3F2E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205" w:type="dxa"/>
            <w:gridSpan w:val="2"/>
            <w:vAlign w:val="center"/>
          </w:tcPr>
          <w:p w14:paraId="30DA6765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205" w:type="dxa"/>
          </w:tcPr>
          <w:p w14:paraId="45BD4ECE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</w:tr>
      <w:tr w:rsidR="001260FD" w14:paraId="43040F4F" w14:textId="77777777">
        <w:tc>
          <w:tcPr>
            <w:tcW w:w="1809" w:type="dxa"/>
            <w:vAlign w:val="center"/>
          </w:tcPr>
          <w:p w14:paraId="2CADBEB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207B1E5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E47ECF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185A6ECA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058F18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4F37BAF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14:paraId="280B67A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05" w:type="dxa"/>
            <w:gridSpan w:val="2"/>
            <w:vAlign w:val="center"/>
          </w:tcPr>
          <w:p w14:paraId="58950D32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05" w:type="dxa"/>
          </w:tcPr>
          <w:p w14:paraId="69281D9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260FD" w14:paraId="5CE817B0" w14:textId="77777777">
        <w:tc>
          <w:tcPr>
            <w:tcW w:w="1809" w:type="dxa"/>
            <w:vAlign w:val="center"/>
          </w:tcPr>
          <w:p w14:paraId="0DCC214B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I. Основные </w:t>
            </w:r>
            <w:r>
              <w:rPr>
                <w:sz w:val="28"/>
              </w:rPr>
              <w:t>рабочие</w:t>
            </w:r>
          </w:p>
        </w:tc>
        <w:tc>
          <w:tcPr>
            <w:tcW w:w="851" w:type="dxa"/>
            <w:vAlign w:val="center"/>
          </w:tcPr>
          <w:p w14:paraId="6B25FAAF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B0EED82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76BA5749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B37B29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188C69C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382C08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70FE152E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205" w:type="dxa"/>
          </w:tcPr>
          <w:p w14:paraId="5E7F8397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</w:tr>
      <w:tr w:rsidR="001260FD" w14:paraId="405A537C" w14:textId="77777777">
        <w:tc>
          <w:tcPr>
            <w:tcW w:w="1809" w:type="dxa"/>
            <w:vAlign w:val="center"/>
          </w:tcPr>
          <w:p w14:paraId="4EE1A0F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Токари</w:t>
            </w:r>
          </w:p>
        </w:tc>
        <w:tc>
          <w:tcPr>
            <w:tcW w:w="851" w:type="dxa"/>
            <w:vAlign w:val="center"/>
          </w:tcPr>
          <w:p w14:paraId="40E9F2E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6A17B44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A6CAC8A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623F75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CD36EF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14:paraId="665598DB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05" w:type="dxa"/>
            <w:gridSpan w:val="2"/>
            <w:vAlign w:val="center"/>
          </w:tcPr>
          <w:p w14:paraId="7CD5E531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1,59090909</w:t>
            </w:r>
          </w:p>
        </w:tc>
        <w:tc>
          <w:tcPr>
            <w:tcW w:w="1205" w:type="dxa"/>
          </w:tcPr>
          <w:p w14:paraId="34C68EA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5,09090909</w:t>
            </w:r>
          </w:p>
        </w:tc>
      </w:tr>
      <w:tr w:rsidR="001260FD" w14:paraId="1FC9E84E" w14:textId="77777777">
        <w:tc>
          <w:tcPr>
            <w:tcW w:w="1809" w:type="dxa"/>
            <w:vAlign w:val="center"/>
          </w:tcPr>
          <w:p w14:paraId="6441A13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Фрезеровщики</w:t>
            </w:r>
          </w:p>
        </w:tc>
        <w:tc>
          <w:tcPr>
            <w:tcW w:w="851" w:type="dxa"/>
            <w:vAlign w:val="center"/>
          </w:tcPr>
          <w:p w14:paraId="44D2039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47E1489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8AACFA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3BED0AB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FC1E30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14:paraId="1C2F72B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05" w:type="dxa"/>
            <w:gridSpan w:val="2"/>
            <w:vAlign w:val="center"/>
          </w:tcPr>
          <w:p w14:paraId="6351856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1,55272727</w:t>
            </w:r>
          </w:p>
        </w:tc>
        <w:tc>
          <w:tcPr>
            <w:tcW w:w="1205" w:type="dxa"/>
          </w:tcPr>
          <w:p w14:paraId="49781BA8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4,90909091</w:t>
            </w:r>
          </w:p>
        </w:tc>
      </w:tr>
      <w:tr w:rsidR="001260FD" w14:paraId="0D2E37D1" w14:textId="77777777">
        <w:tc>
          <w:tcPr>
            <w:tcW w:w="1809" w:type="dxa"/>
            <w:vAlign w:val="center"/>
          </w:tcPr>
          <w:p w14:paraId="1FE1BDDF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Шлифовщики</w:t>
            </w:r>
          </w:p>
        </w:tc>
        <w:tc>
          <w:tcPr>
            <w:tcW w:w="851" w:type="dxa"/>
            <w:vAlign w:val="center"/>
          </w:tcPr>
          <w:p w14:paraId="323DDD1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A56B2D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B17978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31D037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19C10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060EB4C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5" w:type="dxa"/>
            <w:gridSpan w:val="2"/>
            <w:vAlign w:val="center"/>
          </w:tcPr>
          <w:p w14:paraId="7D3A3FEF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1,528</w:t>
            </w:r>
          </w:p>
        </w:tc>
        <w:tc>
          <w:tcPr>
            <w:tcW w:w="1205" w:type="dxa"/>
          </w:tcPr>
          <w:p w14:paraId="3EB3A78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4,8</w:t>
            </w:r>
          </w:p>
        </w:tc>
      </w:tr>
      <w:tr w:rsidR="001260FD" w14:paraId="5F865DA7" w14:textId="77777777">
        <w:tc>
          <w:tcPr>
            <w:tcW w:w="1809" w:type="dxa"/>
            <w:vAlign w:val="center"/>
          </w:tcPr>
          <w:p w14:paraId="411FFDA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Сверловщики </w:t>
            </w:r>
          </w:p>
        </w:tc>
        <w:tc>
          <w:tcPr>
            <w:tcW w:w="851" w:type="dxa"/>
            <w:vAlign w:val="center"/>
          </w:tcPr>
          <w:p w14:paraId="0351E5E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7EC9ACA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AFB1E1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1EBF0A2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1F4C51F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14:paraId="463AF90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05" w:type="dxa"/>
            <w:gridSpan w:val="2"/>
            <w:vAlign w:val="center"/>
          </w:tcPr>
          <w:p w14:paraId="5F702EF3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1,528</w:t>
            </w:r>
          </w:p>
        </w:tc>
        <w:tc>
          <w:tcPr>
            <w:tcW w:w="1205" w:type="dxa"/>
          </w:tcPr>
          <w:p w14:paraId="6DC5FCF6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4,8</w:t>
            </w:r>
          </w:p>
        </w:tc>
      </w:tr>
      <w:tr w:rsidR="001260FD" w14:paraId="430C4FA2" w14:textId="77777777">
        <w:tc>
          <w:tcPr>
            <w:tcW w:w="1809" w:type="dxa"/>
            <w:vAlign w:val="center"/>
          </w:tcPr>
          <w:p w14:paraId="40C3CC4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Строгальщики</w:t>
            </w:r>
          </w:p>
        </w:tc>
        <w:tc>
          <w:tcPr>
            <w:tcW w:w="851" w:type="dxa"/>
            <w:vAlign w:val="center"/>
          </w:tcPr>
          <w:p w14:paraId="328075E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5378B3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EE4793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E0B5B0B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4B09EF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36CE7D9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05" w:type="dxa"/>
            <w:gridSpan w:val="2"/>
            <w:vAlign w:val="center"/>
          </w:tcPr>
          <w:p w14:paraId="2AB59F77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1,62666667</w:t>
            </w:r>
          </w:p>
        </w:tc>
        <w:tc>
          <w:tcPr>
            <w:tcW w:w="1205" w:type="dxa"/>
          </w:tcPr>
          <w:p w14:paraId="14B3714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5,33333333</w:t>
            </w:r>
          </w:p>
        </w:tc>
      </w:tr>
      <w:tr w:rsidR="001260FD" w14:paraId="5F258A5E" w14:textId="77777777">
        <w:tc>
          <w:tcPr>
            <w:tcW w:w="1809" w:type="dxa"/>
            <w:vAlign w:val="center"/>
          </w:tcPr>
          <w:p w14:paraId="4A57DA3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Зуборезчики </w:t>
            </w:r>
          </w:p>
        </w:tc>
        <w:tc>
          <w:tcPr>
            <w:tcW w:w="851" w:type="dxa"/>
            <w:vAlign w:val="center"/>
          </w:tcPr>
          <w:p w14:paraId="275B13B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6C106C5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D18E7B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F7D8A6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E32889A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13AF3BD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05" w:type="dxa"/>
            <w:gridSpan w:val="2"/>
            <w:vAlign w:val="center"/>
          </w:tcPr>
          <w:p w14:paraId="44983E7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1,62666667</w:t>
            </w:r>
          </w:p>
        </w:tc>
        <w:tc>
          <w:tcPr>
            <w:tcW w:w="1205" w:type="dxa"/>
          </w:tcPr>
          <w:p w14:paraId="1FA02E86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5,33333333</w:t>
            </w:r>
          </w:p>
        </w:tc>
      </w:tr>
      <w:tr w:rsidR="001260FD" w14:paraId="069AD377" w14:textId="77777777">
        <w:tc>
          <w:tcPr>
            <w:tcW w:w="1809" w:type="dxa"/>
            <w:vAlign w:val="center"/>
          </w:tcPr>
          <w:p w14:paraId="3E3A212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Долбежники </w:t>
            </w:r>
          </w:p>
        </w:tc>
        <w:tc>
          <w:tcPr>
            <w:tcW w:w="851" w:type="dxa"/>
            <w:vAlign w:val="center"/>
          </w:tcPr>
          <w:p w14:paraId="57158E7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107036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51B868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C03B9EF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600F312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14:paraId="5D79CD1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05" w:type="dxa"/>
            <w:gridSpan w:val="2"/>
            <w:vAlign w:val="center"/>
          </w:tcPr>
          <w:p w14:paraId="24BD8CC7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1,62666667</w:t>
            </w:r>
          </w:p>
        </w:tc>
        <w:tc>
          <w:tcPr>
            <w:tcW w:w="1205" w:type="dxa"/>
          </w:tcPr>
          <w:p w14:paraId="16CE6239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5,33333333</w:t>
            </w:r>
          </w:p>
        </w:tc>
      </w:tr>
      <w:tr w:rsidR="001260FD" w14:paraId="65A14BDA" w14:textId="77777777">
        <w:tc>
          <w:tcPr>
            <w:tcW w:w="1809" w:type="dxa"/>
            <w:vAlign w:val="center"/>
          </w:tcPr>
          <w:p w14:paraId="7CAF3CE4" w14:textId="77777777" w:rsidR="001260FD" w:rsidRDefault="00DA3F2E">
            <w:pPr>
              <w:pStyle w:val="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9BFEDAA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92" w:type="dxa"/>
            <w:vAlign w:val="center"/>
          </w:tcPr>
          <w:p w14:paraId="030D6FE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  <w:vAlign w:val="center"/>
          </w:tcPr>
          <w:p w14:paraId="358A759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1BCCF932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63" w:type="dxa"/>
            <w:gridSpan w:val="2"/>
            <w:vAlign w:val="center"/>
          </w:tcPr>
          <w:p w14:paraId="2180C28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80" w:type="dxa"/>
            <w:vAlign w:val="center"/>
          </w:tcPr>
          <w:p w14:paraId="63B3032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4" w:type="dxa"/>
            <w:vAlign w:val="center"/>
          </w:tcPr>
          <w:p w14:paraId="658C56F7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1,57317073</w:t>
            </w:r>
          </w:p>
        </w:tc>
        <w:tc>
          <w:tcPr>
            <w:tcW w:w="1276" w:type="dxa"/>
            <w:gridSpan w:val="2"/>
          </w:tcPr>
          <w:p w14:paraId="53F1283B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5,02439024</w:t>
            </w:r>
          </w:p>
        </w:tc>
      </w:tr>
      <w:tr w:rsidR="001260FD" w14:paraId="78F57299" w14:textId="77777777">
        <w:trPr>
          <w:trHeight w:val="735"/>
        </w:trPr>
        <w:tc>
          <w:tcPr>
            <w:tcW w:w="1809" w:type="dxa"/>
            <w:vAlign w:val="center"/>
          </w:tcPr>
          <w:p w14:paraId="77E7E40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</w:t>
            </w:r>
          </w:p>
          <w:p w14:paraId="1623C7B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Вспомогательные рабочие</w:t>
            </w:r>
          </w:p>
        </w:tc>
        <w:tc>
          <w:tcPr>
            <w:tcW w:w="851" w:type="dxa"/>
            <w:vAlign w:val="center"/>
          </w:tcPr>
          <w:p w14:paraId="75B1BC53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  <w:p w14:paraId="3E92BE3A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E989D80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5FDEF697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A6D673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267DBA38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780" w:type="dxa"/>
            <w:vAlign w:val="center"/>
          </w:tcPr>
          <w:p w14:paraId="405DB1E9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57F20FE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2198F2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</w:tr>
      <w:tr w:rsidR="001260FD" w14:paraId="12ECD7D4" w14:textId="77777777">
        <w:trPr>
          <w:cantSplit/>
          <w:trHeight w:val="642"/>
        </w:trPr>
        <w:tc>
          <w:tcPr>
            <w:tcW w:w="1809" w:type="dxa"/>
            <w:vAlign w:val="center"/>
          </w:tcPr>
          <w:p w14:paraId="7B3A4CF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Наладчики</w:t>
            </w:r>
          </w:p>
        </w:tc>
        <w:tc>
          <w:tcPr>
            <w:tcW w:w="851" w:type="dxa"/>
            <w:vAlign w:val="center"/>
          </w:tcPr>
          <w:p w14:paraId="06A89E6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DD12E62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CED271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21016DC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14:paraId="4EDC5B2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0" w:type="dxa"/>
            <w:vAlign w:val="center"/>
          </w:tcPr>
          <w:p w14:paraId="76A0EEE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6FA2608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1,67</w:t>
            </w:r>
          </w:p>
        </w:tc>
        <w:tc>
          <w:tcPr>
            <w:tcW w:w="1276" w:type="dxa"/>
            <w:gridSpan w:val="2"/>
            <w:vAlign w:val="center"/>
          </w:tcPr>
          <w:p w14:paraId="1591BC2D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5,5</w:t>
            </w:r>
          </w:p>
        </w:tc>
      </w:tr>
      <w:tr w:rsidR="001260FD" w14:paraId="0A79A4A0" w14:textId="77777777">
        <w:trPr>
          <w:trHeight w:val="642"/>
        </w:trPr>
        <w:tc>
          <w:tcPr>
            <w:tcW w:w="1809" w:type="dxa"/>
            <w:vAlign w:val="center"/>
          </w:tcPr>
          <w:p w14:paraId="23208C7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Слесари – ремонтники</w:t>
            </w:r>
          </w:p>
        </w:tc>
        <w:tc>
          <w:tcPr>
            <w:tcW w:w="851" w:type="dxa"/>
            <w:vAlign w:val="center"/>
          </w:tcPr>
          <w:p w14:paraId="32B8E69A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A737F1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3BDF1A0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8F5560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14:paraId="76F2373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0" w:type="dxa"/>
            <w:vAlign w:val="center"/>
          </w:tcPr>
          <w:p w14:paraId="453C14F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CFD0A31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1,57333333</w:t>
            </w:r>
          </w:p>
        </w:tc>
        <w:tc>
          <w:tcPr>
            <w:tcW w:w="1276" w:type="dxa"/>
            <w:gridSpan w:val="2"/>
            <w:vAlign w:val="center"/>
          </w:tcPr>
          <w:p w14:paraId="027CD811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</w:tr>
      <w:tr w:rsidR="001260FD" w14:paraId="777403CB" w14:textId="77777777">
        <w:trPr>
          <w:trHeight w:val="642"/>
        </w:trPr>
        <w:tc>
          <w:tcPr>
            <w:tcW w:w="1809" w:type="dxa"/>
            <w:vAlign w:val="center"/>
          </w:tcPr>
          <w:p w14:paraId="77AD343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Контролеры</w:t>
            </w:r>
          </w:p>
        </w:tc>
        <w:tc>
          <w:tcPr>
            <w:tcW w:w="851" w:type="dxa"/>
            <w:vAlign w:val="center"/>
          </w:tcPr>
          <w:p w14:paraId="4AB810C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1267D2C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40E9A4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14:paraId="2F424CA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14:paraId="1D842E0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0" w:type="dxa"/>
            <w:vAlign w:val="center"/>
          </w:tcPr>
          <w:p w14:paraId="72E6068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7D952FEC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1,8</w:t>
            </w:r>
          </w:p>
        </w:tc>
        <w:tc>
          <w:tcPr>
            <w:tcW w:w="1276" w:type="dxa"/>
            <w:gridSpan w:val="2"/>
            <w:vAlign w:val="center"/>
          </w:tcPr>
          <w:p w14:paraId="5F5C6AA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</w:t>
            </w:r>
          </w:p>
        </w:tc>
      </w:tr>
      <w:tr w:rsidR="001260FD" w14:paraId="6A02347D" w14:textId="77777777">
        <w:trPr>
          <w:trHeight w:val="642"/>
        </w:trPr>
        <w:tc>
          <w:tcPr>
            <w:tcW w:w="1809" w:type="dxa"/>
            <w:vAlign w:val="center"/>
          </w:tcPr>
          <w:p w14:paraId="38C28A5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Крановщики</w:t>
            </w:r>
          </w:p>
        </w:tc>
        <w:tc>
          <w:tcPr>
            <w:tcW w:w="851" w:type="dxa"/>
            <w:vAlign w:val="center"/>
          </w:tcPr>
          <w:p w14:paraId="1A43094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18C8779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DA07A3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07CE60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3" w:type="dxa"/>
            <w:gridSpan w:val="2"/>
            <w:vAlign w:val="center"/>
          </w:tcPr>
          <w:p w14:paraId="0291327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0" w:type="dxa"/>
            <w:vAlign w:val="center"/>
          </w:tcPr>
          <w:p w14:paraId="1749172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6A0A27E8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1,67</w:t>
            </w:r>
          </w:p>
        </w:tc>
        <w:tc>
          <w:tcPr>
            <w:tcW w:w="1276" w:type="dxa"/>
            <w:gridSpan w:val="2"/>
            <w:vAlign w:val="center"/>
          </w:tcPr>
          <w:p w14:paraId="22A9DFF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5,5</w:t>
            </w:r>
          </w:p>
        </w:tc>
      </w:tr>
      <w:tr w:rsidR="001260FD" w14:paraId="2698E7E4" w14:textId="77777777">
        <w:trPr>
          <w:trHeight w:val="642"/>
        </w:trPr>
        <w:tc>
          <w:tcPr>
            <w:tcW w:w="1809" w:type="dxa"/>
            <w:vAlign w:val="center"/>
          </w:tcPr>
          <w:p w14:paraId="71A481DD" w14:textId="77777777" w:rsidR="001260FD" w:rsidRDefault="00DA3F2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F16EF0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3DDD91A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828810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4EB354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63" w:type="dxa"/>
            <w:gridSpan w:val="2"/>
            <w:vAlign w:val="center"/>
          </w:tcPr>
          <w:p w14:paraId="0E6793C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0" w:type="dxa"/>
            <w:vAlign w:val="center"/>
          </w:tcPr>
          <w:p w14:paraId="369CE88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C903A9C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1,65</w:t>
            </w:r>
          </w:p>
        </w:tc>
        <w:tc>
          <w:tcPr>
            <w:tcW w:w="1276" w:type="dxa"/>
            <w:gridSpan w:val="2"/>
            <w:vAlign w:val="center"/>
          </w:tcPr>
          <w:p w14:paraId="042550C9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5,375</w:t>
            </w:r>
          </w:p>
        </w:tc>
      </w:tr>
    </w:tbl>
    <w:p w14:paraId="5304EA7F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7EA4EDB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2.2.3. Расчет численности ИТР, служащих и МОП.</w:t>
      </w:r>
    </w:p>
    <w:p w14:paraId="18406EAF" w14:textId="77777777" w:rsidR="001260FD" w:rsidRDefault="00DA3F2E">
      <w:pPr>
        <w:pStyle w:val="a5"/>
      </w:pPr>
      <w:r>
        <w:t>Принимаем по норме одного человека на 25 производственных рабочих.</w:t>
      </w:r>
    </w:p>
    <w:p w14:paraId="7AE2E3F2" w14:textId="77777777" w:rsidR="001260FD" w:rsidRDefault="00DA3F2E">
      <w:pPr>
        <w:numPr>
          <w:ilvl w:val="0"/>
          <w:numId w:val="4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Служащие: 2 бухгалтера – расчетчика.</w:t>
      </w:r>
    </w:p>
    <w:p w14:paraId="6D4FB9D7" w14:textId="77777777" w:rsidR="001260FD" w:rsidRDefault="00DA3F2E">
      <w:pPr>
        <w:numPr>
          <w:ilvl w:val="0"/>
          <w:numId w:val="4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МОП  (уборщик производственных помещений) –  2 % от общей численности основных и вспомогательных рабочих.</w:t>
      </w:r>
    </w:p>
    <w:p w14:paraId="269961E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Получаем: 0,02·(41+8) = 0,98 человек. Принимаем 1 человека. </w:t>
      </w:r>
    </w:p>
    <w:p w14:paraId="654E551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Сводная ведомость работающих представлена в табл. 4.</w:t>
      </w:r>
    </w:p>
    <w:p w14:paraId="0923B365" w14:textId="77777777" w:rsidR="001260FD" w:rsidRDefault="001260FD">
      <w:pPr>
        <w:tabs>
          <w:tab w:val="left" w:pos="142"/>
          <w:tab w:val="left" w:pos="426"/>
          <w:tab w:val="left" w:pos="567"/>
        </w:tabs>
        <w:jc w:val="right"/>
        <w:rPr>
          <w:sz w:val="28"/>
        </w:rPr>
      </w:pPr>
    </w:p>
    <w:p w14:paraId="39A5E137" w14:textId="77777777" w:rsidR="001260FD" w:rsidRDefault="00DA3F2E">
      <w:pPr>
        <w:tabs>
          <w:tab w:val="left" w:pos="142"/>
          <w:tab w:val="left" w:pos="426"/>
          <w:tab w:val="left" w:pos="567"/>
        </w:tabs>
        <w:jc w:val="right"/>
        <w:rPr>
          <w:sz w:val="28"/>
        </w:rPr>
      </w:pPr>
      <w:r>
        <w:rPr>
          <w:sz w:val="28"/>
        </w:rPr>
        <w:t>Табл. 4.</w:t>
      </w:r>
    </w:p>
    <w:p w14:paraId="2BBDC55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1260FD" w14:paraId="327019C9" w14:textId="77777777">
        <w:trPr>
          <w:cantSplit/>
          <w:trHeight w:val="368"/>
        </w:trPr>
        <w:tc>
          <w:tcPr>
            <w:tcW w:w="1970" w:type="dxa"/>
            <w:vMerge w:val="restart"/>
          </w:tcPr>
          <w:p w14:paraId="2A4748B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Категория работающих </w:t>
            </w:r>
          </w:p>
        </w:tc>
        <w:tc>
          <w:tcPr>
            <w:tcW w:w="1970" w:type="dxa"/>
            <w:vMerge w:val="restart"/>
          </w:tcPr>
          <w:p w14:paraId="0BBE106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Количество человек</w:t>
            </w:r>
          </w:p>
        </w:tc>
        <w:tc>
          <w:tcPr>
            <w:tcW w:w="3940" w:type="dxa"/>
            <w:gridSpan w:val="2"/>
          </w:tcPr>
          <w:p w14:paraId="158799BB" w14:textId="77777777" w:rsidR="001260FD" w:rsidRDefault="00DA3F2E">
            <w:pPr>
              <w:pStyle w:val="1"/>
            </w:pPr>
            <w:r>
              <w:t>По сменам</w:t>
            </w:r>
          </w:p>
        </w:tc>
        <w:tc>
          <w:tcPr>
            <w:tcW w:w="1970" w:type="dxa"/>
            <w:vMerge w:val="restart"/>
          </w:tcPr>
          <w:p w14:paraId="0E2166C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 % к общей численности</w:t>
            </w:r>
          </w:p>
        </w:tc>
      </w:tr>
      <w:tr w:rsidR="001260FD" w14:paraId="1A448B08" w14:textId="77777777">
        <w:trPr>
          <w:cantSplit/>
          <w:trHeight w:val="268"/>
        </w:trPr>
        <w:tc>
          <w:tcPr>
            <w:tcW w:w="1970" w:type="dxa"/>
            <w:vMerge/>
          </w:tcPr>
          <w:p w14:paraId="119A10C9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970" w:type="dxa"/>
            <w:vMerge/>
          </w:tcPr>
          <w:p w14:paraId="5E829D8C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970" w:type="dxa"/>
          </w:tcPr>
          <w:p w14:paraId="53E2FC58" w14:textId="77777777" w:rsidR="001260FD" w:rsidRDefault="00DA3F2E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70" w:type="dxa"/>
          </w:tcPr>
          <w:p w14:paraId="45F798CE" w14:textId="77777777" w:rsidR="001260FD" w:rsidRDefault="00DA3F2E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970" w:type="dxa"/>
            <w:vMerge/>
          </w:tcPr>
          <w:p w14:paraId="46ADF2B3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</w:tr>
      <w:tr w:rsidR="001260FD" w14:paraId="262E5F4E" w14:textId="77777777">
        <w:tc>
          <w:tcPr>
            <w:tcW w:w="1970" w:type="dxa"/>
          </w:tcPr>
          <w:p w14:paraId="529668C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I. Основные рабочие</w:t>
            </w:r>
          </w:p>
        </w:tc>
        <w:tc>
          <w:tcPr>
            <w:tcW w:w="1970" w:type="dxa"/>
          </w:tcPr>
          <w:p w14:paraId="6F3D8C7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970" w:type="dxa"/>
          </w:tcPr>
          <w:p w14:paraId="27421DE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70" w:type="dxa"/>
          </w:tcPr>
          <w:p w14:paraId="2E81DFCA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70" w:type="dxa"/>
          </w:tcPr>
          <w:p w14:paraId="47731D0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75,93</w:t>
            </w:r>
          </w:p>
        </w:tc>
      </w:tr>
      <w:tr w:rsidR="001260FD" w14:paraId="4037F763" w14:textId="77777777">
        <w:tc>
          <w:tcPr>
            <w:tcW w:w="1970" w:type="dxa"/>
          </w:tcPr>
          <w:p w14:paraId="5C0AF62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II. Вспомогательные рабочие</w:t>
            </w:r>
          </w:p>
        </w:tc>
        <w:tc>
          <w:tcPr>
            <w:tcW w:w="1970" w:type="dxa"/>
          </w:tcPr>
          <w:p w14:paraId="2B92D0B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70" w:type="dxa"/>
          </w:tcPr>
          <w:p w14:paraId="3A5E21C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0" w:type="dxa"/>
          </w:tcPr>
          <w:p w14:paraId="4842773B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70" w:type="dxa"/>
          </w:tcPr>
          <w:p w14:paraId="38E4E52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14,81</w:t>
            </w:r>
          </w:p>
        </w:tc>
      </w:tr>
      <w:tr w:rsidR="001260FD" w14:paraId="27D2DD53" w14:textId="77777777">
        <w:tc>
          <w:tcPr>
            <w:tcW w:w="1970" w:type="dxa"/>
          </w:tcPr>
          <w:p w14:paraId="3E1A723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III. Служащих</w:t>
            </w:r>
          </w:p>
        </w:tc>
        <w:tc>
          <w:tcPr>
            <w:tcW w:w="1970" w:type="dxa"/>
          </w:tcPr>
          <w:p w14:paraId="179CC5B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0" w:type="dxa"/>
          </w:tcPr>
          <w:p w14:paraId="745971CA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70" w:type="dxa"/>
          </w:tcPr>
          <w:p w14:paraId="266F45B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70" w:type="dxa"/>
          </w:tcPr>
          <w:p w14:paraId="15D1AC7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</w:tr>
      <w:tr w:rsidR="001260FD" w14:paraId="54878C75" w14:textId="77777777">
        <w:tc>
          <w:tcPr>
            <w:tcW w:w="1970" w:type="dxa"/>
          </w:tcPr>
          <w:p w14:paraId="5F818F8B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IV. ИТР</w:t>
            </w:r>
          </w:p>
        </w:tc>
        <w:tc>
          <w:tcPr>
            <w:tcW w:w="1970" w:type="dxa"/>
          </w:tcPr>
          <w:p w14:paraId="086CB1E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70" w:type="dxa"/>
          </w:tcPr>
          <w:p w14:paraId="4CF1755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70" w:type="dxa"/>
          </w:tcPr>
          <w:p w14:paraId="662F213B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70" w:type="dxa"/>
          </w:tcPr>
          <w:p w14:paraId="391ACF1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</w:tr>
      <w:tr w:rsidR="001260FD" w14:paraId="11528FF3" w14:textId="77777777">
        <w:tc>
          <w:tcPr>
            <w:tcW w:w="1970" w:type="dxa"/>
          </w:tcPr>
          <w:p w14:paraId="6F243BF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IV. МОП</w:t>
            </w:r>
          </w:p>
        </w:tc>
        <w:tc>
          <w:tcPr>
            <w:tcW w:w="1970" w:type="dxa"/>
          </w:tcPr>
          <w:p w14:paraId="5C1C8BC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70" w:type="dxa"/>
          </w:tcPr>
          <w:p w14:paraId="4E2B3B9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70" w:type="dxa"/>
          </w:tcPr>
          <w:p w14:paraId="6B9AEC92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70" w:type="dxa"/>
          </w:tcPr>
          <w:p w14:paraId="3172848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1,85</w:t>
            </w:r>
          </w:p>
        </w:tc>
      </w:tr>
      <w:tr w:rsidR="001260FD" w14:paraId="0CBD0D07" w14:textId="77777777">
        <w:tc>
          <w:tcPr>
            <w:tcW w:w="1970" w:type="dxa"/>
          </w:tcPr>
          <w:p w14:paraId="27692882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970" w:type="dxa"/>
          </w:tcPr>
          <w:p w14:paraId="0843C4CB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970" w:type="dxa"/>
          </w:tcPr>
          <w:p w14:paraId="2AE150C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70" w:type="dxa"/>
          </w:tcPr>
          <w:p w14:paraId="20E3A7A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970" w:type="dxa"/>
          </w:tcPr>
          <w:p w14:paraId="58A3533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4BA96C0E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  <w:lang w:val="en-US"/>
        </w:rPr>
      </w:pPr>
    </w:p>
    <w:p w14:paraId="3DA33CDD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  <w:lang w:val="en-US"/>
        </w:rPr>
        <w:t>2</w:t>
      </w:r>
      <w:r>
        <w:rPr>
          <w:sz w:val="28"/>
        </w:rPr>
        <w:t>.3. Расчет площади участка и планировка рабочего места.</w:t>
      </w:r>
    </w:p>
    <w:p w14:paraId="3A62B3B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Планировка оборудования и рабочего места на механическом участке зависит от типа производства. </w:t>
      </w:r>
    </w:p>
    <w:p w14:paraId="77954D9E" w14:textId="77777777" w:rsidR="001260FD" w:rsidRDefault="00DA3F2E">
      <w:pPr>
        <w:numPr>
          <w:ilvl w:val="0"/>
          <w:numId w:val="5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Планировка по типам станков (групповой метод) применяется для единичного и серийного производства.</w:t>
      </w:r>
    </w:p>
    <w:p w14:paraId="35CF93F2" w14:textId="77777777" w:rsidR="001260FD" w:rsidRDefault="00DA3F2E">
      <w:pPr>
        <w:numPr>
          <w:ilvl w:val="0"/>
          <w:numId w:val="5"/>
        </w:num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Планировка по порядку технологических операций применяется в крупносерийном и массовом производстве.</w:t>
      </w:r>
    </w:p>
    <w:p w14:paraId="776B73F7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2.3.1. Расчет стоимости здания.</w:t>
      </w:r>
    </w:p>
    <w:p w14:paraId="704CCEC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Общая площадь участка Р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состоит из производственной и вспомогательной площади.</w:t>
      </w:r>
    </w:p>
    <w:p w14:paraId="4DA49E0D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Р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= Р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вс</w:t>
      </w:r>
    </w:p>
    <w:p w14:paraId="3F502DC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= (а·в + Р</w:t>
      </w:r>
      <w:r>
        <w:rPr>
          <w:sz w:val="28"/>
          <w:vertAlign w:val="subscript"/>
        </w:rPr>
        <w:t>доп</w:t>
      </w:r>
      <w:r>
        <w:rPr>
          <w:sz w:val="28"/>
        </w:rPr>
        <w:t>) · С</w:t>
      </w:r>
      <w:r>
        <w:rPr>
          <w:sz w:val="28"/>
          <w:vertAlign w:val="subscript"/>
        </w:rPr>
        <w:t>пр</w:t>
      </w:r>
      <w:r>
        <w:rPr>
          <w:sz w:val="28"/>
        </w:rPr>
        <w:t>,</w:t>
      </w:r>
    </w:p>
    <w:p w14:paraId="01F8984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здесь </w:t>
      </w:r>
    </w:p>
    <w:p w14:paraId="38F616E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а, в – габаритные размеры станка (м</w:t>
      </w:r>
      <w:r>
        <w:rPr>
          <w:sz w:val="28"/>
          <w:vertAlign w:val="superscript"/>
        </w:rPr>
        <w:t>2</w:t>
      </w:r>
      <w:r>
        <w:rPr>
          <w:sz w:val="28"/>
        </w:rPr>
        <w:t>);</w:t>
      </w:r>
    </w:p>
    <w:p w14:paraId="53DAAB7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доп</w:t>
      </w:r>
      <w:r>
        <w:rPr>
          <w:sz w:val="28"/>
        </w:rPr>
        <w:t xml:space="preserve"> – дополнительная площадь на походы и проезды на единицу оборудования (м</w:t>
      </w:r>
      <w:r>
        <w:rPr>
          <w:sz w:val="28"/>
          <w:vertAlign w:val="superscript"/>
        </w:rPr>
        <w:t>2</w:t>
      </w:r>
      <w:r>
        <w:rPr>
          <w:sz w:val="28"/>
        </w:rPr>
        <w:t>);</w:t>
      </w:r>
    </w:p>
    <w:p w14:paraId="06EFC5A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Рдоп принимаем Р</w:t>
      </w:r>
      <w:r>
        <w:rPr>
          <w:sz w:val="28"/>
          <w:vertAlign w:val="subscript"/>
        </w:rPr>
        <w:t>доп</w:t>
      </w:r>
      <w:r>
        <w:rPr>
          <w:sz w:val="28"/>
        </w:rPr>
        <w:t xml:space="preserve"> = 10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377E429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пр</w:t>
      </w:r>
      <w:r>
        <w:rPr>
          <w:sz w:val="28"/>
        </w:rPr>
        <w:t>.</w:t>
      </w:r>
      <w:r>
        <w:rPr>
          <w:sz w:val="28"/>
          <w:vertAlign w:val="subscript"/>
        </w:rPr>
        <w:t>ток</w:t>
      </w:r>
      <w:r>
        <w:rPr>
          <w:sz w:val="28"/>
        </w:rPr>
        <w:t xml:space="preserve"> = (3,36·1,71+10)·5=78,728 м</w:t>
      </w:r>
      <w:r>
        <w:rPr>
          <w:sz w:val="28"/>
          <w:vertAlign w:val="superscript"/>
        </w:rPr>
        <w:t>2</w:t>
      </w:r>
    </w:p>
    <w:p w14:paraId="01CDEAD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пр</w:t>
      </w:r>
      <w:r>
        <w:rPr>
          <w:sz w:val="28"/>
        </w:rPr>
        <w:t>.</w:t>
      </w:r>
      <w:r>
        <w:rPr>
          <w:sz w:val="28"/>
          <w:vertAlign w:val="subscript"/>
        </w:rPr>
        <w:t>фрез</w:t>
      </w:r>
      <w:r>
        <w:rPr>
          <w:sz w:val="28"/>
        </w:rPr>
        <w:t xml:space="preserve"> = (3,62·4,15+10)·5=125,115 м</w:t>
      </w:r>
      <w:r>
        <w:rPr>
          <w:sz w:val="28"/>
          <w:vertAlign w:val="superscript"/>
        </w:rPr>
        <w:t>2</w:t>
      </w:r>
    </w:p>
    <w:p w14:paraId="53B7B66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пр</w:t>
      </w:r>
      <w:r>
        <w:rPr>
          <w:sz w:val="28"/>
        </w:rPr>
        <w:t>.</w:t>
      </w:r>
      <w:r>
        <w:rPr>
          <w:sz w:val="28"/>
          <w:vertAlign w:val="subscript"/>
        </w:rPr>
        <w:t>сверл</w:t>
      </w:r>
      <w:r>
        <w:rPr>
          <w:sz w:val="28"/>
        </w:rPr>
        <w:t xml:space="preserve"> = (2,665·1,02+10)·3=38,1549 м</w:t>
      </w:r>
      <w:r>
        <w:rPr>
          <w:sz w:val="28"/>
          <w:vertAlign w:val="superscript"/>
        </w:rPr>
        <w:t>2</w:t>
      </w:r>
    </w:p>
    <w:p w14:paraId="49DCE43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пр</w:t>
      </w:r>
      <w:r>
        <w:rPr>
          <w:sz w:val="28"/>
        </w:rPr>
        <w:t>.</w:t>
      </w:r>
      <w:r>
        <w:rPr>
          <w:sz w:val="28"/>
          <w:vertAlign w:val="subscript"/>
        </w:rPr>
        <w:t>строг</w:t>
      </w:r>
      <w:r>
        <w:rPr>
          <w:sz w:val="28"/>
        </w:rPr>
        <w:t xml:space="preserve"> = (9,5·4,5+10)·3=158,25 м</w:t>
      </w:r>
      <w:r>
        <w:rPr>
          <w:sz w:val="28"/>
          <w:vertAlign w:val="superscript"/>
        </w:rPr>
        <w:t>2</w:t>
      </w:r>
    </w:p>
    <w:p w14:paraId="3A2BB9D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пр</w:t>
      </w:r>
      <w:r>
        <w:rPr>
          <w:sz w:val="28"/>
        </w:rPr>
        <w:t>.</w:t>
      </w:r>
      <w:r>
        <w:rPr>
          <w:sz w:val="28"/>
          <w:vertAlign w:val="subscript"/>
        </w:rPr>
        <w:t>зубофрез</w:t>
      </w:r>
      <w:r>
        <w:rPr>
          <w:sz w:val="28"/>
        </w:rPr>
        <w:t xml:space="preserve"> = (2,897·1,18+10)·2=26,8369 м</w:t>
      </w:r>
      <w:r>
        <w:rPr>
          <w:sz w:val="28"/>
          <w:vertAlign w:val="superscript"/>
        </w:rPr>
        <w:t>2</w:t>
      </w:r>
    </w:p>
    <w:p w14:paraId="3A855F3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пр</w:t>
      </w:r>
      <w:r>
        <w:rPr>
          <w:sz w:val="28"/>
        </w:rPr>
        <w:t>.</w:t>
      </w:r>
      <w:r>
        <w:rPr>
          <w:sz w:val="28"/>
          <w:vertAlign w:val="subscript"/>
        </w:rPr>
        <w:t>долб</w:t>
      </w:r>
      <w:r>
        <w:rPr>
          <w:sz w:val="28"/>
        </w:rPr>
        <w:t xml:space="preserve"> = (6,07·4,335+10)·2=72,6269 м</w:t>
      </w:r>
      <w:r>
        <w:rPr>
          <w:sz w:val="28"/>
          <w:vertAlign w:val="superscript"/>
        </w:rPr>
        <w:t>2</w:t>
      </w:r>
    </w:p>
    <w:p w14:paraId="29A2D9B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perscript"/>
        </w:rPr>
      </w:pPr>
      <w:r>
        <w:rPr>
          <w:sz w:val="28"/>
        </w:rPr>
        <w:t>Р</w:t>
      </w:r>
      <w:r>
        <w:rPr>
          <w:sz w:val="28"/>
          <w:vertAlign w:val="subscript"/>
        </w:rPr>
        <w:t>пр</w:t>
      </w:r>
      <w:r>
        <w:rPr>
          <w:sz w:val="28"/>
        </w:rPr>
        <w:t>.</w:t>
      </w:r>
      <w:r>
        <w:rPr>
          <w:sz w:val="28"/>
          <w:vertAlign w:val="subscript"/>
        </w:rPr>
        <w:t>шлиф</w:t>
      </w:r>
      <w:r>
        <w:rPr>
          <w:sz w:val="28"/>
        </w:rPr>
        <w:t xml:space="preserve"> = (4,6·2,17+10)·2=39,964 м</w:t>
      </w:r>
      <w:r>
        <w:rPr>
          <w:sz w:val="28"/>
          <w:vertAlign w:val="superscript"/>
        </w:rPr>
        <w:t>2</w:t>
      </w:r>
    </w:p>
    <w:p w14:paraId="6785EF74" w14:textId="77777777" w:rsidR="001260FD" w:rsidRDefault="00DA3F2E">
      <w:pPr>
        <w:pStyle w:val="a5"/>
      </w:pPr>
      <w:r>
        <w:t xml:space="preserve">Общая производственная площадь : </w:t>
      </w:r>
    </w:p>
    <w:p w14:paraId="18403007" w14:textId="77777777" w:rsidR="001260FD" w:rsidRDefault="00DA3F2E">
      <w:pPr>
        <w:pStyle w:val="a5"/>
      </w:pPr>
      <w:r>
        <w:t>Р</w:t>
      </w:r>
      <w:r>
        <w:rPr>
          <w:vertAlign w:val="subscript"/>
        </w:rPr>
        <w:t>пр</w:t>
      </w:r>
      <w:r>
        <w:t xml:space="preserve"> = 78,728 + 125,115 + 38,1549 + 158,25 + 26,8369 + 72,6269 + 39,964 = 539,6757 м</w:t>
      </w:r>
      <w:r>
        <w:rPr>
          <w:vertAlign w:val="superscript"/>
        </w:rPr>
        <w:t>2</w:t>
      </w:r>
    </w:p>
    <w:p w14:paraId="717F2BD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всп</w:t>
      </w:r>
      <w:r>
        <w:rPr>
          <w:sz w:val="28"/>
        </w:rPr>
        <w:t xml:space="preserve"> – вспомогательная площадь занятая под складские помещения, инструментально – раздаточные кладовые, отделения для контролеров, бытовые, служебные помещения.</w:t>
      </w:r>
    </w:p>
    <w:p w14:paraId="36C108B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всп</w:t>
      </w:r>
      <w:r>
        <w:rPr>
          <w:sz w:val="28"/>
        </w:rPr>
        <w:t xml:space="preserve"> = Р</w:t>
      </w:r>
      <w:r>
        <w:rPr>
          <w:sz w:val="28"/>
          <w:vertAlign w:val="subscript"/>
        </w:rPr>
        <w:t>скл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ирк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контр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быт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быт</w:t>
      </w:r>
      <w:r>
        <w:rPr>
          <w:sz w:val="28"/>
        </w:rPr>
        <w:t>,</w:t>
      </w:r>
    </w:p>
    <w:p w14:paraId="2678C81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где  </w:t>
      </w:r>
    </w:p>
    <w:p w14:paraId="02A0481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скл</w:t>
      </w:r>
      <w:r>
        <w:rPr>
          <w:sz w:val="28"/>
        </w:rPr>
        <w:t xml:space="preserve"> – склад заготовок и готовой продукции. Принимаем Р</w:t>
      </w:r>
      <w:r>
        <w:rPr>
          <w:sz w:val="28"/>
          <w:vertAlign w:val="subscript"/>
        </w:rPr>
        <w:t>скл</w:t>
      </w:r>
      <w:r>
        <w:rPr>
          <w:sz w:val="28"/>
        </w:rPr>
        <w:t xml:space="preserve"> = 15% от производственной площади.  Р</w:t>
      </w:r>
      <w:r>
        <w:rPr>
          <w:sz w:val="28"/>
          <w:vertAlign w:val="subscript"/>
        </w:rPr>
        <w:t>скл</w:t>
      </w:r>
      <w:r>
        <w:rPr>
          <w:sz w:val="28"/>
        </w:rPr>
        <w:t xml:space="preserve"> = 539,6757 · 0,15 = 80,951355 м</w:t>
      </w:r>
      <w:r>
        <w:rPr>
          <w:sz w:val="28"/>
          <w:vertAlign w:val="superscript"/>
        </w:rPr>
        <w:t>2</w:t>
      </w:r>
    </w:p>
    <w:p w14:paraId="59FA3CE5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ирк</w:t>
      </w:r>
      <w:r>
        <w:rPr>
          <w:sz w:val="28"/>
        </w:rPr>
        <w:t xml:space="preserve"> – инструментально – раздаточная кладовая, принимаем  Р</w:t>
      </w:r>
      <w:r>
        <w:rPr>
          <w:sz w:val="28"/>
          <w:vertAlign w:val="subscript"/>
        </w:rPr>
        <w:t>ирк</w:t>
      </w:r>
      <w:r>
        <w:rPr>
          <w:sz w:val="28"/>
        </w:rPr>
        <w:t xml:space="preserve"> = 0,65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 1 станок. Р</w:t>
      </w:r>
      <w:r>
        <w:rPr>
          <w:sz w:val="28"/>
          <w:vertAlign w:val="subscript"/>
        </w:rPr>
        <w:t>ирк</w:t>
      </w:r>
      <w:r>
        <w:rPr>
          <w:sz w:val="28"/>
        </w:rPr>
        <w:t xml:space="preserve"> = 0,65·22 = 14,3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</w:p>
    <w:p w14:paraId="6FFF134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контр</w:t>
      </w:r>
      <w:r>
        <w:rPr>
          <w:sz w:val="28"/>
        </w:rPr>
        <w:t xml:space="preserve"> – площадь контрольного отделения, принимаем 6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 1 контролера.</w:t>
      </w:r>
    </w:p>
    <w:p w14:paraId="279385D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быт</w:t>
      </w:r>
      <w:r>
        <w:rPr>
          <w:sz w:val="28"/>
        </w:rPr>
        <w:t xml:space="preserve"> – площадь бытового помещения, принимаем  1,22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 1 рабочего. Р</w:t>
      </w:r>
      <w:r>
        <w:rPr>
          <w:sz w:val="28"/>
          <w:vertAlign w:val="subscript"/>
        </w:rPr>
        <w:t>быт</w:t>
      </w:r>
      <w:r>
        <w:rPr>
          <w:sz w:val="28"/>
        </w:rPr>
        <w:t xml:space="preserve"> = 1,22·54 = 75,64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.</w:t>
      </w:r>
    </w:p>
    <w:p w14:paraId="6181D36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служ</w:t>
      </w:r>
      <w:r>
        <w:rPr>
          <w:sz w:val="28"/>
        </w:rPr>
        <w:t xml:space="preserve"> – площадь служебного помещения, принимаем  12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4C97276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= 539,6757 + 80,951355 +14,3 + 6 +75,64 + 12 = 728,567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5DCE605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Ширина участка  - 12  м.</w:t>
      </w:r>
    </w:p>
    <w:p w14:paraId="5153F5D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Длина участка  -  60,714 м. Принимаем длину – 60  м  </w:t>
      </w:r>
    </w:p>
    <w:p w14:paraId="1D0A8D4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Объем помещения участка составляет: длина · ширина · высота = 12·60·6 = 4320 м</w:t>
      </w:r>
      <w:r>
        <w:rPr>
          <w:sz w:val="28"/>
          <w:vertAlign w:val="superscript"/>
        </w:rPr>
        <w:t>3</w:t>
      </w:r>
    </w:p>
    <w:p w14:paraId="38DA864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Принимаем стоимость 1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здания 15000 руб.</w:t>
      </w:r>
    </w:p>
    <w:p w14:paraId="325F29F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Тогда стоимость здания: Ц</w:t>
      </w:r>
      <w:r>
        <w:rPr>
          <w:sz w:val="28"/>
          <w:vertAlign w:val="subscript"/>
        </w:rPr>
        <w:t>зд</w:t>
      </w:r>
      <w:r>
        <w:rPr>
          <w:sz w:val="28"/>
        </w:rPr>
        <w:t xml:space="preserve"> = (12·60·6)·15000 = 64800000 руб.</w:t>
      </w:r>
    </w:p>
    <w:p w14:paraId="07D8C098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Выбор межоперационных транспортных средств.</w:t>
      </w:r>
    </w:p>
    <w:p w14:paraId="216149FB" w14:textId="77777777" w:rsidR="001260FD" w:rsidRDefault="00DA3F2E">
      <w:pPr>
        <w:pStyle w:val="a5"/>
      </w:pPr>
      <w:r>
        <w:t xml:space="preserve">Для обеспечения нормального ритма работы участка необходимы транспортные средства, на выбор которых оказывает влияние характеристики технологического процесса: габариты и масса обрабатываемых деталей, количество оборудования. </w:t>
      </w:r>
    </w:p>
    <w:p w14:paraId="2C5FF5F4" w14:textId="77777777" w:rsidR="001260FD" w:rsidRDefault="00DA3F2E">
      <w:pPr>
        <w:pStyle w:val="a5"/>
      </w:pPr>
      <w:r>
        <w:t>Количество транспортных средств , необходимых для внутри цеховых перевозок , определяется по формуле:</w:t>
      </w:r>
    </w:p>
    <w:p w14:paraId="786B6E53" w14:textId="77777777" w:rsidR="001260FD" w:rsidRDefault="00DA3F2E">
      <w:pPr>
        <w:pStyle w:val="a5"/>
      </w:pPr>
      <w:r>
        <w:rPr>
          <w:lang w:val="en-US"/>
        </w:rPr>
        <w:t>n</w:t>
      </w:r>
      <w:r>
        <w:rPr>
          <w:vertAlign w:val="subscript"/>
          <w:lang w:val="en-US"/>
        </w:rPr>
        <w:t>т</w:t>
      </w:r>
      <w:r>
        <w:rPr>
          <w:lang w:val="en-US"/>
        </w:rPr>
        <w:t xml:space="preserve"> = Q·(L/V + m·(t</w:t>
      </w:r>
      <w:r>
        <w:rPr>
          <w:vertAlign w:val="subscript"/>
          <w:lang w:val="en-US"/>
        </w:rPr>
        <w:t>п</w:t>
      </w:r>
      <w:r>
        <w:rPr>
          <w:lang w:val="en-US"/>
        </w:rPr>
        <w:t xml:space="preserve"> + t</w:t>
      </w:r>
      <w:r>
        <w:rPr>
          <w:vertAlign w:val="subscript"/>
          <w:lang w:val="en-US"/>
        </w:rPr>
        <w:t>р</w:t>
      </w:r>
      <w:r>
        <w:rPr>
          <w:lang w:val="en-US"/>
        </w:rPr>
        <w:t>)/( q · k · T·( 1 – k</w:t>
      </w:r>
      <w:r>
        <w:rPr>
          <w:vertAlign w:val="subscript"/>
          <w:lang w:val="en-US"/>
        </w:rPr>
        <w:t>1</w:t>
      </w:r>
      <w:r>
        <w:rPr>
          <w:lang w:val="en-US"/>
        </w:rPr>
        <w:t>))</w:t>
      </w:r>
      <w:r>
        <w:t xml:space="preserve">, </w:t>
      </w:r>
    </w:p>
    <w:p w14:paraId="4C745A71" w14:textId="77777777" w:rsidR="001260FD" w:rsidRDefault="00DA3F2E">
      <w:pPr>
        <w:pStyle w:val="a5"/>
      </w:pPr>
      <w:r>
        <w:t xml:space="preserve">где </w:t>
      </w:r>
    </w:p>
    <w:p w14:paraId="26BE774C" w14:textId="77777777" w:rsidR="001260FD" w:rsidRDefault="00DA3F2E">
      <w:pPr>
        <w:pStyle w:val="a5"/>
        <w:rPr>
          <w:lang w:val="en-US"/>
        </w:rPr>
      </w:pPr>
      <w:r>
        <w:rPr>
          <w:lang w:val="en-US"/>
        </w:rPr>
        <w:t xml:space="preserve">Q – </w:t>
      </w:r>
      <w:r>
        <w:t xml:space="preserve">масса грузов , подлежащих перевозке по годовому плану, т </w:t>
      </w:r>
      <w:r>
        <w:rPr>
          <w:lang w:val="en-US"/>
        </w:rPr>
        <w:t xml:space="preserve">Q = 1500 ·8,5 = 12750 кг = 12,75 т . </w:t>
      </w:r>
    </w:p>
    <w:p w14:paraId="73F354B4" w14:textId="77777777" w:rsidR="001260FD" w:rsidRDefault="00DA3F2E">
      <w:pPr>
        <w:pStyle w:val="a5"/>
        <w:rPr>
          <w:lang w:val="en-US"/>
        </w:rPr>
      </w:pPr>
      <w:r>
        <w:rPr>
          <w:lang w:val="en-US"/>
        </w:rPr>
        <w:t xml:space="preserve">L – </w:t>
      </w:r>
      <w:r>
        <w:t xml:space="preserve">длина маршрута, м </w:t>
      </w:r>
      <w:r>
        <w:rPr>
          <w:lang w:val="en-US"/>
        </w:rPr>
        <w:t xml:space="preserve">L = 60 м. </w:t>
      </w:r>
    </w:p>
    <w:p w14:paraId="59058323" w14:textId="77777777" w:rsidR="001260FD" w:rsidRDefault="00DA3F2E">
      <w:pPr>
        <w:pStyle w:val="a5"/>
        <w:rPr>
          <w:lang w:val="en-US"/>
        </w:rPr>
      </w:pPr>
      <w:r>
        <w:rPr>
          <w:lang w:val="en-US"/>
        </w:rPr>
        <w:t>V – средняя скорость движения</w:t>
      </w:r>
      <w:r>
        <w:t xml:space="preserve">, м/мин </w:t>
      </w:r>
      <w:r>
        <w:rPr>
          <w:lang w:val="en-US"/>
        </w:rPr>
        <w:t xml:space="preserve">V =1,15 м/мин . </w:t>
      </w:r>
    </w:p>
    <w:p w14:paraId="4384B865" w14:textId="77777777" w:rsidR="001260FD" w:rsidRDefault="00DA3F2E">
      <w:pPr>
        <w:pStyle w:val="a5"/>
        <w:rPr>
          <w:lang w:val="en-US"/>
        </w:rPr>
      </w:pPr>
      <w:r>
        <w:rPr>
          <w:lang w:val="en-US"/>
        </w:rPr>
        <w:t xml:space="preserve">m – число </w:t>
      </w:r>
      <w:r>
        <w:t xml:space="preserve">разгрузочно – погрузочных пунктов на маршруте, </w:t>
      </w:r>
      <w:r>
        <w:rPr>
          <w:lang w:val="en-US"/>
        </w:rPr>
        <w:t xml:space="preserve">m = 7. </w:t>
      </w:r>
    </w:p>
    <w:p w14:paraId="55A2DCFF" w14:textId="77777777" w:rsidR="001260FD" w:rsidRDefault="00DA3F2E">
      <w:pPr>
        <w:pStyle w:val="a5"/>
        <w:rPr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п</w:t>
      </w:r>
      <w:r>
        <w:rPr>
          <w:lang w:val="en-US"/>
        </w:rPr>
        <w:t xml:space="preserve">  - среднее время погрузки </w:t>
      </w:r>
      <w:r>
        <w:t xml:space="preserve">на одном пункте, мин </w:t>
      </w:r>
      <w:r>
        <w:rPr>
          <w:lang w:val="en-US"/>
        </w:rPr>
        <w:t>t</w:t>
      </w:r>
      <w:r>
        <w:rPr>
          <w:vertAlign w:val="subscript"/>
          <w:lang w:val="en-US"/>
        </w:rPr>
        <w:t>п</w:t>
      </w:r>
      <w:r>
        <w:rPr>
          <w:lang w:val="en-US"/>
        </w:rPr>
        <w:t xml:space="preserve">  = 5 мин. </w:t>
      </w:r>
    </w:p>
    <w:p w14:paraId="64050876" w14:textId="77777777" w:rsidR="001260FD" w:rsidRDefault="00DA3F2E">
      <w:pPr>
        <w:pStyle w:val="a5"/>
        <w:rPr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р</w:t>
      </w:r>
      <w:r>
        <w:rPr>
          <w:lang w:val="en-US"/>
        </w:rPr>
        <w:t xml:space="preserve">  - среднее время разгрузки </w:t>
      </w:r>
      <w:r>
        <w:t xml:space="preserve">на одном пункте, мин </w:t>
      </w:r>
      <w:r>
        <w:rPr>
          <w:lang w:val="en-US"/>
        </w:rPr>
        <w:t>t</w:t>
      </w:r>
      <w:r>
        <w:rPr>
          <w:vertAlign w:val="subscript"/>
          <w:lang w:val="en-US"/>
        </w:rPr>
        <w:t>р</w:t>
      </w:r>
      <w:r>
        <w:rPr>
          <w:lang w:val="en-US"/>
        </w:rPr>
        <w:t xml:space="preserve">  = 5 мин. </w:t>
      </w:r>
    </w:p>
    <w:p w14:paraId="3022914D" w14:textId="77777777" w:rsidR="001260FD" w:rsidRDefault="00DA3F2E">
      <w:pPr>
        <w:pStyle w:val="a5"/>
        <w:rPr>
          <w:lang w:val="en-US"/>
        </w:rPr>
      </w:pPr>
      <w:r>
        <w:rPr>
          <w:lang w:val="en-US"/>
        </w:rPr>
        <w:t xml:space="preserve">q -  грузоподьемность </w:t>
      </w:r>
      <w:r>
        <w:t xml:space="preserve">транспортной тележки , т </w:t>
      </w:r>
      <w:r>
        <w:rPr>
          <w:lang w:val="en-US"/>
        </w:rPr>
        <w:t xml:space="preserve"> q = 5 т. </w:t>
      </w:r>
    </w:p>
    <w:p w14:paraId="392D092B" w14:textId="77777777" w:rsidR="001260FD" w:rsidRDefault="00DA3F2E">
      <w:pPr>
        <w:pStyle w:val="a5"/>
      </w:pPr>
      <w:r>
        <w:rPr>
          <w:lang w:val="en-US"/>
        </w:rPr>
        <w:t xml:space="preserve">к – коэффициент использования </w:t>
      </w:r>
      <w:r>
        <w:t xml:space="preserve">грузоподьемности ( 0,7- 0,8 ) к = 0,7. </w:t>
      </w:r>
    </w:p>
    <w:p w14:paraId="0FC59A6E" w14:textId="77777777" w:rsidR="001260FD" w:rsidRDefault="00DA3F2E">
      <w:pPr>
        <w:pStyle w:val="a5"/>
        <w:rPr>
          <w:lang w:val="en-US"/>
        </w:rPr>
      </w:pPr>
      <w:r>
        <w:t>Т – годовой фонд с учетом сменности ,ч Т = 4013 ч.</w:t>
      </w:r>
      <w:r>
        <w:rPr>
          <w:lang w:val="en-US"/>
        </w:rPr>
        <w:t xml:space="preserve"> </w:t>
      </w:r>
    </w:p>
    <w:p w14:paraId="2AC21F57" w14:textId="77777777" w:rsidR="001260FD" w:rsidRDefault="00DA3F2E">
      <w:pPr>
        <w:pStyle w:val="a5"/>
        <w:rPr>
          <w:lang w:val="en-US"/>
        </w:rPr>
      </w:pPr>
      <w:r>
        <w:rPr>
          <w:lang w:val="en-US"/>
        </w:rPr>
        <w:t>k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коэффициент учитывающий потери времени на ремонт, k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=0,1.</w:t>
      </w:r>
    </w:p>
    <w:p w14:paraId="74391AFA" w14:textId="77777777" w:rsidR="001260FD" w:rsidRDefault="00DA3F2E">
      <w:pPr>
        <w:pStyle w:val="a5"/>
        <w:rPr>
          <w:lang w:val="en-US"/>
        </w:rPr>
      </w:pPr>
      <w:r>
        <w:t xml:space="preserve"> </w:t>
      </w:r>
      <w:r>
        <w:rPr>
          <w:lang w:val="en-US"/>
        </w:rPr>
        <w:t>n</w:t>
      </w:r>
      <w:r>
        <w:rPr>
          <w:vertAlign w:val="subscript"/>
          <w:lang w:val="en-US"/>
        </w:rPr>
        <w:t>т</w:t>
      </w:r>
      <w:r>
        <w:rPr>
          <w:lang w:val="en-US"/>
        </w:rPr>
        <w:t xml:space="preserve"> = 12,75·(60/1,15 + 7·(5 + 5)/( 5 · 0,7 · 4013·( 1 – 0,1)) = 0,123</w:t>
      </w:r>
    </w:p>
    <w:p w14:paraId="4DCCE8DF" w14:textId="77777777" w:rsidR="001260FD" w:rsidRDefault="00DA3F2E">
      <w:pPr>
        <w:pStyle w:val="a5"/>
      </w:pPr>
      <w:r>
        <w:t xml:space="preserve">В следствии того что масса деталей мала, но велико их количество то принимаем 2 крана грузоподъемностью по5 т ( с электроталью ) и 3 крана по 3т (с электроталью ).   </w:t>
      </w:r>
    </w:p>
    <w:p w14:paraId="490E9D2F" w14:textId="77777777" w:rsidR="001260FD" w:rsidRDefault="001260FD">
      <w:pPr>
        <w:pStyle w:val="a5"/>
        <w:jc w:val="center"/>
      </w:pPr>
    </w:p>
    <w:p w14:paraId="50B0FCAC" w14:textId="77777777" w:rsidR="001260FD" w:rsidRDefault="00DA3F2E">
      <w:pPr>
        <w:pStyle w:val="a5"/>
        <w:jc w:val="center"/>
      </w:pPr>
      <w:r>
        <w:t>2.4. Организация и обслуживание рабочего места.</w:t>
      </w:r>
    </w:p>
    <w:p w14:paraId="30DA4234" w14:textId="77777777" w:rsidR="001260FD" w:rsidRDefault="00DA3F2E">
      <w:pPr>
        <w:pStyle w:val="10"/>
        <w:spacing w:line="260" w:lineRule="auto"/>
        <w:ind w:left="0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0"/>
          <w:sz w:val="28"/>
        </w:rPr>
        <w:t>Рабочее место — зона приложения труда, определенная на основании трудовых и других действующих норм, оснащенная необходимыми средствами, предназначенными для трудовой деятельности одного или несколь</w:t>
      </w:r>
      <w:r>
        <w:rPr>
          <w:b w:val="0"/>
          <w:sz w:val="28"/>
        </w:rPr>
        <w:softHyphen/>
        <w:t>ких исполнителей. Применительно к машиностроительному произ</w:t>
      </w:r>
      <w:r>
        <w:rPr>
          <w:b w:val="0"/>
          <w:sz w:val="28"/>
        </w:rPr>
        <w:softHyphen/>
        <w:t>водству согласно ГОСТ 14.004—83 рабочее место—элементарная единица структуры предприятия, где размещены исполнители ра</w:t>
      </w:r>
      <w:r>
        <w:rPr>
          <w:b w:val="0"/>
          <w:sz w:val="28"/>
        </w:rPr>
        <w:softHyphen/>
        <w:t>боты, обслуживаемое технологическое оборудование, часть конвейера, на ограниченное время — оснастка и предметы труда. Кол</w:t>
      </w:r>
      <w:r>
        <w:rPr>
          <w:b w:val="0"/>
          <w:sz w:val="28"/>
        </w:rPr>
        <w:softHyphen/>
        <w:t>лективное рабочее место состоит из индивидуальных рабочих мест.</w:t>
      </w:r>
    </w:p>
    <w:p w14:paraId="402A9810" w14:textId="77777777" w:rsidR="001260FD" w:rsidRDefault="00DA3F2E">
      <w:pPr>
        <w:pStyle w:val="10"/>
        <w:spacing w:line="240" w:lineRule="auto"/>
        <w:ind w:left="0" w:right="0" w:firstLine="300"/>
        <w:jc w:val="both"/>
        <w:rPr>
          <w:sz w:val="28"/>
        </w:rPr>
      </w:pPr>
      <w:r>
        <w:rPr>
          <w:b w:val="0"/>
          <w:sz w:val="28"/>
        </w:rPr>
        <w:t>Производственная зона бригады может состоять как из инди</w:t>
      </w:r>
      <w:r>
        <w:rPr>
          <w:b w:val="0"/>
          <w:sz w:val="28"/>
        </w:rPr>
        <w:softHyphen/>
        <w:t>видуальных (например, в бригаде, обслуживающей конвейер), так и из коллективных рабочих мест (например, в бригаде, обслужи</w:t>
      </w:r>
      <w:r>
        <w:rPr>
          <w:b w:val="0"/>
          <w:sz w:val="28"/>
        </w:rPr>
        <w:softHyphen/>
        <w:t>вающей агрегат). Совокупность рабочих мест, входящих в бригаду, должна соответствовать бригадной зоне обслуживания, совокуп</w:t>
      </w:r>
      <w:r>
        <w:rPr>
          <w:b w:val="0"/>
          <w:sz w:val="28"/>
        </w:rPr>
        <w:softHyphen/>
        <w:t>ность бригадных зон обслуживания — границам производственного участка, совокупность рабочих мест всех участков — границам цеха и т. д.</w:t>
      </w:r>
    </w:p>
    <w:p w14:paraId="3D18691E" w14:textId="77777777" w:rsidR="001260FD" w:rsidRDefault="00DA3F2E">
      <w:pPr>
        <w:pStyle w:val="20"/>
        <w:rPr>
          <w:lang w:val="en-US"/>
        </w:rPr>
      </w:pPr>
      <w:r>
        <w:t>Рациональная организация рабочих мест снимает излишнюю утомляемость и заметно влияет на повышение производитель</w:t>
      </w:r>
      <w:r>
        <w:softHyphen/>
        <w:t>ности труда, не требуя значительных материальных затрат. Она часто свидетельствует об уровне организованности всего предприя</w:t>
      </w:r>
      <w:r>
        <w:softHyphen/>
        <w:t>тия. Форма организации труда зависит от особенностей выполняе</w:t>
      </w:r>
      <w:r>
        <w:softHyphen/>
        <w:t>мых работ, степени их механизации, форм специализации и коопе</w:t>
      </w:r>
      <w:r>
        <w:softHyphen/>
        <w:t>рирования труда.</w:t>
      </w:r>
    </w:p>
    <w:p w14:paraId="6C856C6D" w14:textId="77777777" w:rsidR="001260FD" w:rsidRDefault="00DA3F2E">
      <w:pPr>
        <w:pStyle w:val="10"/>
        <w:ind w:left="0" w:right="-1"/>
        <w:jc w:val="both"/>
        <w:rPr>
          <w:b w:val="0"/>
          <w:sz w:val="28"/>
        </w:rPr>
      </w:pPr>
      <w:r>
        <w:rPr>
          <w:b w:val="0"/>
          <w:sz w:val="28"/>
        </w:rPr>
        <w:t>Системы организационно-технических мероприятий, обеспечи</w:t>
      </w:r>
      <w:r>
        <w:rPr>
          <w:b w:val="0"/>
          <w:sz w:val="28"/>
        </w:rPr>
        <w:softHyphen/>
        <w:t>вающих на рабочем месте необходимые условия для высокопроизводи</w:t>
      </w:r>
      <w:r>
        <w:rPr>
          <w:b w:val="0"/>
          <w:sz w:val="28"/>
        </w:rPr>
        <w:softHyphen/>
        <w:t>тельного труда при наименьшей утомляемости и полном использо</w:t>
      </w:r>
      <w:r>
        <w:rPr>
          <w:b w:val="0"/>
          <w:sz w:val="28"/>
        </w:rPr>
        <w:softHyphen/>
        <w:t>вании технических возможностей оборудования, называют органи</w:t>
      </w:r>
      <w:r>
        <w:rPr>
          <w:b w:val="0"/>
          <w:sz w:val="28"/>
        </w:rPr>
        <w:softHyphen/>
        <w:t>зацией рабочего места.</w:t>
      </w:r>
    </w:p>
    <w:p w14:paraId="559D8B35" w14:textId="77777777" w:rsidR="001260FD" w:rsidRDefault="00DA3F2E">
      <w:pPr>
        <w:pStyle w:val="10"/>
        <w:ind w:left="0" w:right="-1"/>
        <w:jc w:val="both"/>
        <w:rPr>
          <w:b w:val="0"/>
          <w:sz w:val="28"/>
        </w:rPr>
      </w:pPr>
      <w:r>
        <w:rPr>
          <w:b w:val="0"/>
          <w:sz w:val="28"/>
        </w:rPr>
        <w:t>По степени механизации выполняемых операций рабочие места подразделяются на автоматические и полуавтоматические, машин</w:t>
      </w:r>
      <w:r>
        <w:rPr>
          <w:b w:val="0"/>
          <w:sz w:val="28"/>
        </w:rPr>
        <w:softHyphen/>
        <w:t>ные, машинно-ручные и ручные. В зависимости от числа занятых па выполнении работы рабочих рабочие места могут быть индиви</w:t>
      </w:r>
      <w:r>
        <w:rPr>
          <w:b w:val="0"/>
          <w:sz w:val="28"/>
        </w:rPr>
        <w:softHyphen/>
        <w:t>дуальные и бригадные, в зависимости от числа обслуживаемых станков — одностаночные и многостаночные, а в зависимости от характера работы — стационарные и передвижные.</w:t>
      </w:r>
    </w:p>
    <w:p w14:paraId="17F2429A" w14:textId="77777777" w:rsidR="001260FD" w:rsidRDefault="00DA3F2E">
      <w:pPr>
        <w:pStyle w:val="10"/>
        <w:ind w:left="0" w:right="-1"/>
        <w:jc w:val="both"/>
        <w:rPr>
          <w:b w:val="0"/>
          <w:sz w:val="28"/>
        </w:rPr>
      </w:pPr>
      <w:r>
        <w:rPr>
          <w:b w:val="0"/>
          <w:sz w:val="28"/>
        </w:rPr>
        <w:t>Рациональная организация труда и рабочих мест предполагает соблюдение соответствующих требований к пространственному раз</w:t>
      </w:r>
      <w:r>
        <w:rPr>
          <w:b w:val="0"/>
          <w:sz w:val="28"/>
        </w:rPr>
        <w:softHyphen/>
        <w:t>мещению всех предметов труда, оборудования и оснастки, к обслу</w:t>
      </w:r>
      <w:r>
        <w:rPr>
          <w:b w:val="0"/>
          <w:sz w:val="28"/>
        </w:rPr>
        <w:softHyphen/>
        <w:t xml:space="preserve">живанию рабочего места, к конструкции оборудования и оснастки, к физиологическим и гигиеническим условиям труда, к эстетическому оформлению техники и интерьера и др. </w:t>
      </w:r>
    </w:p>
    <w:p w14:paraId="43F1D953" w14:textId="77777777" w:rsidR="001260FD" w:rsidRDefault="00DA3F2E">
      <w:pPr>
        <w:pStyle w:val="10"/>
        <w:ind w:left="0" w:right="-1" w:firstLine="720"/>
        <w:jc w:val="both"/>
        <w:rPr>
          <w:b w:val="0"/>
          <w:sz w:val="28"/>
        </w:rPr>
      </w:pPr>
      <w:r>
        <w:rPr>
          <w:b w:val="0"/>
          <w:sz w:val="28"/>
        </w:rPr>
        <w:t>Правильная организация рабочего места требует: оснащения рабочего места технологической документацией, высокопроизводи</w:t>
      </w:r>
      <w:r>
        <w:rPr>
          <w:b w:val="0"/>
          <w:sz w:val="28"/>
        </w:rPr>
        <w:softHyphen/>
        <w:t>тельным оборудованием, приспособлениями, инструментом, транс</w:t>
      </w:r>
      <w:r>
        <w:rPr>
          <w:b w:val="0"/>
          <w:sz w:val="28"/>
        </w:rPr>
        <w:softHyphen/>
        <w:t>портными устройствами; правильной планировки рабочего места; организации бесперебойного обслуживания рабочего места материа</w:t>
      </w:r>
      <w:r>
        <w:rPr>
          <w:b w:val="0"/>
          <w:sz w:val="28"/>
        </w:rPr>
        <w:softHyphen/>
        <w:t>лами, заготовками и инструментом; своевременного ремонта обору</w:t>
      </w:r>
      <w:r>
        <w:rPr>
          <w:b w:val="0"/>
          <w:sz w:val="28"/>
        </w:rPr>
        <w:softHyphen/>
        <w:t>дования и технологической оснастки; обеспечения здоровых и без</w:t>
      </w:r>
      <w:r>
        <w:rPr>
          <w:b w:val="0"/>
          <w:sz w:val="28"/>
        </w:rPr>
        <w:softHyphen/>
        <w:t>опасных условий труда; соблюдения на рабочем месте чистоты и порядка.</w:t>
      </w:r>
    </w:p>
    <w:p w14:paraId="302B14A7" w14:textId="77777777" w:rsidR="001260FD" w:rsidRDefault="00DA3F2E">
      <w:pPr>
        <w:pStyle w:val="10"/>
        <w:ind w:left="0" w:right="-1" w:firstLine="720"/>
        <w:jc w:val="both"/>
        <w:rPr>
          <w:b w:val="0"/>
          <w:sz w:val="28"/>
        </w:rPr>
      </w:pPr>
      <w:r>
        <w:rPr>
          <w:b w:val="0"/>
          <w:sz w:val="28"/>
        </w:rPr>
        <w:t>При планировке рабочего места следует учитывать некоторые физиологические и эргономические требования, как-то: температуру, влажность, степень чистоты воздуха, расположение органов управ</w:t>
      </w:r>
      <w:r>
        <w:rPr>
          <w:b w:val="0"/>
          <w:sz w:val="28"/>
        </w:rPr>
        <w:softHyphen/>
        <w:t>ления, средства сигнализации и т. д. При правильной организации рабочего места рабочий освобожден от несвойственных ему функций (поиски материала, инструмента и т. д.), что способствует рацио</w:t>
      </w:r>
      <w:r>
        <w:rPr>
          <w:b w:val="0"/>
          <w:sz w:val="28"/>
        </w:rPr>
        <w:softHyphen/>
        <w:t>нальному использованию рабочего времени. Трудовой процесс дол</w:t>
      </w:r>
      <w:r>
        <w:rPr>
          <w:b w:val="0"/>
          <w:sz w:val="28"/>
        </w:rPr>
        <w:softHyphen/>
        <w:t>жен быть спроектирован так, чтобы были исключены все излишние приемы и движения, а необходимые для выполнения операции — рационализированы. Рациональность трудового процесса зависит от технологических особенностей выполняемой операции, оборудования и оснастки, наилучшей планировки рабочего места (простран</w:t>
      </w:r>
      <w:r>
        <w:rPr>
          <w:b w:val="0"/>
          <w:sz w:val="28"/>
        </w:rPr>
        <w:softHyphen/>
        <w:t>ственного размещения всех элементов рабочего места и др.), при</w:t>
      </w:r>
      <w:r>
        <w:rPr>
          <w:b w:val="0"/>
          <w:sz w:val="28"/>
        </w:rPr>
        <w:softHyphen/>
        <w:t>водящей к минимизации трудовых движений.</w:t>
      </w:r>
    </w:p>
    <w:p w14:paraId="7FC419CA" w14:textId="77777777" w:rsidR="001260FD" w:rsidRDefault="00153746">
      <w:pPr>
        <w:pStyle w:val="10"/>
        <w:ind w:left="0" w:right="-1" w:firstLine="720"/>
        <w:jc w:val="center"/>
        <w:rPr>
          <w:b w:val="0"/>
          <w:sz w:val="36"/>
        </w:rPr>
      </w:pPr>
      <w:r>
        <w:rPr>
          <w:noProof/>
          <w:snapToGrid/>
        </w:rPr>
        <w:pict w14:anchorId="1DAD408F">
          <v:shapetype id="_x0000_t202" coordsize="21600,21600" o:spt="202" path="m,l,21600r21600,l21600,xe">
            <v:stroke joinstyle="miter"/>
            <v:path gradientshapeok="t" o:connecttype="rect"/>
          </v:shapetype>
          <v:shape id="_x0000_s2551" type="#_x0000_t202" style="position:absolute;left:0;text-align:left;margin-left:173.7pt;margin-top:195.3pt;width:64.8pt;height:28.8pt;z-index:251653632;mso-position-horizontal:absolute;mso-position-horizontal-relative:text;mso-position-vertical:absolute;mso-position-vertical-relative:text" o:allowincell="f" strokecolor="white">
            <v:textbox>
              <w:txbxContent>
                <w:p w14:paraId="0706582E" w14:textId="77777777" w:rsidR="001260FD" w:rsidRDefault="00DA3F2E">
                  <w:pPr>
                    <w:rPr>
                      <w:sz w:val="40"/>
                      <w:lang w:val="en-US"/>
                    </w:rPr>
                  </w:pPr>
                  <w:r>
                    <w:rPr>
                      <w:sz w:val="40"/>
                      <w:lang w:val="en-US"/>
                    </w:rPr>
                    <w:t>2M55</w:t>
                  </w:r>
                </w:p>
              </w:txbxContent>
            </v:textbox>
          </v:shape>
        </w:pict>
      </w:r>
      <w:r>
        <w:rPr>
          <w:noProof/>
          <w:snapToGrid/>
        </w:rPr>
        <w:pict w14:anchorId="1A9269BF">
          <v:rect id="_x0000_s2549" style="position:absolute;left:0;text-align:left;margin-left:166.5pt;margin-top:209.7pt;width:43.2pt;height:14.4pt;z-index:251651584;mso-position-horizontal:absolute;mso-position-horizontal-relative:text;mso-position-vertical:absolute;mso-position-vertical-relative:text" o:allowincell="f" strokecolor="white"/>
        </w:pict>
      </w:r>
      <w:r>
        <w:rPr>
          <w:noProof/>
          <w:snapToGrid/>
        </w:rPr>
        <w:object w:dxaOrig="1440" w:dyaOrig="1440" w14:anchorId="7DEF75E9">
          <v:shape id="_x0000_s2548" type="#_x0000_t75" style="position:absolute;left:0;text-align:left;margin-left:101.7pt;margin-top:44.1pt;width:309.6pt;height:259.2pt;z-index:251650560;mso-position-horizontal:absolute;mso-position-horizontal-relative:text;mso-position-vertical:absolute;mso-position-vertical-relative:text" o:allowincell="f">
            <v:imagedata r:id="rId84" o:title=""/>
            <w10:wrap type="topAndBottom"/>
          </v:shape>
          <o:OLEObject Type="Embed" ProgID="PBrush" ShapeID="_x0000_s2548" DrawAspect="Content" ObjectID="_1469884618" r:id="rId85"/>
        </w:object>
      </w:r>
      <w:r w:rsidR="00DA3F2E">
        <w:rPr>
          <w:b w:val="0"/>
          <w:sz w:val="36"/>
        </w:rPr>
        <w:t>Условное обозначение станка  2</w:t>
      </w:r>
      <w:r w:rsidR="00DA3F2E">
        <w:rPr>
          <w:b w:val="0"/>
          <w:sz w:val="36"/>
          <w:lang w:val="en-US"/>
        </w:rPr>
        <w:t>M</w:t>
      </w:r>
      <w:r w:rsidR="00DA3F2E">
        <w:rPr>
          <w:b w:val="0"/>
          <w:sz w:val="36"/>
        </w:rPr>
        <w:t xml:space="preserve">55. </w:t>
      </w:r>
    </w:p>
    <w:p w14:paraId="211E5365" w14:textId="77777777" w:rsidR="001260FD" w:rsidRDefault="001260FD">
      <w:pPr>
        <w:pStyle w:val="10"/>
        <w:ind w:left="0" w:right="-1" w:firstLine="720"/>
        <w:jc w:val="both"/>
        <w:rPr>
          <w:b w:val="0"/>
          <w:sz w:val="28"/>
        </w:rPr>
      </w:pPr>
    </w:p>
    <w:p w14:paraId="23720AA8" w14:textId="77777777" w:rsidR="001260FD" w:rsidRDefault="00153746">
      <w:pPr>
        <w:pStyle w:val="10"/>
        <w:ind w:left="0" w:right="-1" w:firstLine="720"/>
        <w:jc w:val="center"/>
        <w:rPr>
          <w:b w:val="0"/>
          <w:sz w:val="28"/>
        </w:rPr>
      </w:pPr>
      <w:r>
        <w:rPr>
          <w:noProof/>
        </w:rPr>
        <w:pict w14:anchorId="668B6E51">
          <v:shape id="_x0000_s2562" type="#_x0000_t202" style="position:absolute;left:0;text-align:left;margin-left:.9pt;margin-top:138.3pt;width:86.4pt;height:43.2pt;z-index:251663872;mso-position-horizontal:absolute;mso-position-horizontal-relative:text;mso-position-vertical:absolute;mso-position-vertical-relative:text" o:allowincell="f" strokecolor="white">
            <v:textbox>
              <w:txbxContent>
                <w:p w14:paraId="74DBF330" w14:textId="77777777" w:rsidR="001260FD" w:rsidRDefault="00DA3F2E">
                  <w:pPr>
                    <w:pStyle w:val="10"/>
                    <w:ind w:left="0" w:right="-1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Шкаф с инструментом</w:t>
                  </w:r>
                </w:p>
                <w:p w14:paraId="350D6695" w14:textId="77777777" w:rsidR="001260FD" w:rsidRDefault="001260FD"/>
              </w:txbxContent>
            </v:textbox>
            <w10:wrap type="square"/>
          </v:shape>
        </w:pict>
      </w:r>
      <w:r>
        <w:rPr>
          <w:noProof/>
          <w:snapToGrid/>
        </w:rPr>
        <w:pict w14:anchorId="0E14113D">
          <v:line id="_x0000_s2558" style="position:absolute;left:0;text-align:left;flip:x y;z-index:251659776;mso-position-horizontal:absolute;mso-position-horizontal-relative:text;mso-position-vertical:absolute;mso-position-vertical-relative:text" from="101.7pt,80.7pt" to="274.5pt,354.3pt" o:allowincell="f"/>
        </w:pict>
      </w:r>
      <w:r>
        <w:rPr>
          <w:noProof/>
          <w:snapToGrid/>
        </w:rPr>
        <w:object w:dxaOrig="1440" w:dyaOrig="1440" w14:anchorId="32E615A5">
          <v:shape id="_x0000_s2547" type="#_x0000_t75" style="position:absolute;left:0;text-align:left;margin-left:94.5pt;margin-top:30.3pt;width:309.6pt;height:273.6pt;z-index:251649536;mso-position-horizontal:absolute;mso-position-horizontal-relative:text;mso-position-vertical:absolute;mso-position-vertical-relative:text" o:allowincell="f">
            <v:imagedata r:id="rId84" o:title=""/>
            <w10:wrap type="topAndBottom"/>
          </v:shape>
          <o:OLEObject Type="Embed" ProgID="PBrush" ShapeID="_x0000_s2547" DrawAspect="Content" ObjectID="_1469884619" r:id="rId86"/>
        </w:object>
      </w:r>
      <w:r>
        <w:rPr>
          <w:noProof/>
          <w:snapToGrid/>
        </w:rPr>
        <w:pict w14:anchorId="3FD93588">
          <v:rect id="_x0000_s2554" style="position:absolute;left:0;text-align:left;margin-left:80.1pt;margin-top:44.7pt;width:36pt;height:86.4pt;z-index:251655680;mso-position-horizontal:absolute;mso-position-horizontal-relative:text;mso-position-vertical:absolute;mso-position-vertical-relative:text" o:allowincell="f" fillcolor="black">
            <v:fill r:id="rId87" o:title="Крупная сетка" type="pattern"/>
          </v:rect>
        </w:pict>
      </w:r>
      <w:r w:rsidR="00DA3F2E">
        <w:rPr>
          <w:b w:val="0"/>
          <w:sz w:val="32"/>
        </w:rPr>
        <w:t>Схема рабочего места станочника.</w:t>
      </w:r>
    </w:p>
    <w:p w14:paraId="690F9503" w14:textId="77777777" w:rsidR="001260FD" w:rsidRDefault="00153746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b/>
          <w:noProof/>
          <w:sz w:val="28"/>
        </w:rPr>
        <w:pict w14:anchorId="0AE76D0A">
          <v:line id="_x0000_s2563" style="position:absolute;left:0;text-align:left;z-index:251664896;mso-position-horizontal:absolute;mso-position-horizontal-relative:text;mso-position-vertical:absolute;mso-position-vertical-relative:text" from="8.1pt,158.5pt" to="252.9pt,295.3pt" o:allowincell="f"/>
        </w:pict>
      </w:r>
      <w:r>
        <w:rPr>
          <w:noProof/>
        </w:rPr>
        <w:pict w14:anchorId="6B4EC8CF">
          <v:line id="_x0000_s2560" style="position:absolute;left:0;text-align:left;flip:y;z-index:251661824;mso-position-horizontal:absolute;mso-position-horizontal-relative:text;mso-position-vertical:absolute;mso-position-vertical-relative:text" from="252.9pt,259.3pt" to="260.1pt,295.3pt" o:allowincell="f"/>
        </w:pict>
      </w:r>
      <w:r>
        <w:rPr>
          <w:noProof/>
        </w:rPr>
        <w:pict w14:anchorId="487AA589">
          <v:rect id="_x0000_s2555" style="position:absolute;left:0;text-align:left;margin-left:137.7pt;margin-top:230.5pt;width:201.6pt;height:36pt;z-index:251656704;mso-position-horizontal:absolute;mso-position-horizontal-relative:text;mso-position-vertical:absolute;mso-position-vertical-relative:text" o:allowincell="f" fillcolor="black">
            <v:fill r:id="rId87" o:title="Крупная сетка" type="pattern"/>
          </v:rect>
        </w:pict>
      </w:r>
      <w:r>
        <w:rPr>
          <w:b/>
          <w:noProof/>
          <w:sz w:val="28"/>
        </w:rPr>
        <w:pict w14:anchorId="242D47D2">
          <v:line id="_x0000_s2564" style="position:absolute;left:0;text-align:left;z-index:251665920;mso-position-horizontal:absolute;mso-position-horizontal-relative:text;mso-position-vertical:absolute;mso-position-vertical-relative:text" from="8.1pt,158.5pt" to="72.9pt,158.5pt" o:allowincell="f"/>
        </w:pict>
      </w:r>
      <w:r>
        <w:rPr>
          <w:b/>
          <w:noProof/>
          <w:sz w:val="28"/>
        </w:rPr>
        <w:pict w14:anchorId="78290EF7">
          <v:rect id="_x0000_s2561" style="position:absolute;left:0;text-align:left;margin-left:72.9pt;margin-top:165.7pt;width:50.4pt;height:93.6pt;z-index:251662848;mso-position-horizontal:absolute;mso-position-horizontal-relative:text;mso-position-vertical:absolute;mso-position-vertical-relative:text" o:allowincell="f" fillcolor="black">
            <v:fill r:id="rId88" o:title="Алмазная решетка" type="pattern"/>
          </v:rect>
        </w:pict>
      </w:r>
      <w:r>
        <w:rPr>
          <w:b/>
          <w:noProof/>
          <w:sz w:val="28"/>
        </w:rPr>
        <w:pict w14:anchorId="5A30051A">
          <v:line id="_x0000_s2559" style="position:absolute;left:0;text-align:left;flip:y;z-index:251660800;mso-position-horizontal:absolute;mso-position-horizontal-relative:text;mso-position-vertical:absolute;mso-position-vertical-relative:text" from="252.9pt,230.5pt" to="353.7pt,295.3pt" o:allowincell="f"/>
        </w:pict>
      </w:r>
      <w:r>
        <w:rPr>
          <w:b/>
          <w:noProof/>
          <w:sz w:val="28"/>
        </w:rPr>
        <w:pict w14:anchorId="7F409B85">
          <v:rect id="_x0000_s2556" style="position:absolute;left:0;text-align:left;margin-left:353.7pt;margin-top:158.5pt;width:79.2pt;height:93.6pt;z-index:251657728;mso-position-horizontal:absolute;mso-position-horizontal-relative:text;mso-position-vertical:absolute;mso-position-vertical-relative:text" o:allowincell="f" fillcolor="black">
            <v:fill r:id="rId87" o:title="Крупная сетка" type="pattern"/>
          </v:rect>
        </w:pict>
      </w:r>
      <w:r>
        <w:rPr>
          <w:b/>
          <w:noProof/>
          <w:sz w:val="28"/>
        </w:rPr>
        <w:pict w14:anchorId="6C9B3ECA">
          <v:shape id="_x0000_s2552" type="#_x0000_t202" style="position:absolute;left:0;text-align:left;margin-left:166.5pt;margin-top:165.7pt;width:64.8pt;height:28.8pt;z-index:251654656;mso-position-horizontal:absolute;mso-position-horizontal-relative:text;mso-position-vertical:absolute;mso-position-vertical-relative:text" o:allowincell="f" strokecolor="white">
            <v:textbox>
              <w:txbxContent>
                <w:p w14:paraId="485FFD3C" w14:textId="77777777" w:rsidR="001260FD" w:rsidRDefault="00DA3F2E">
                  <w:pPr>
                    <w:rPr>
                      <w:sz w:val="40"/>
                      <w:lang w:val="en-US"/>
                    </w:rPr>
                  </w:pPr>
                  <w:r>
                    <w:rPr>
                      <w:sz w:val="40"/>
                      <w:lang w:val="en-US"/>
                    </w:rPr>
                    <w:t>2M55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 w14:anchorId="1AC4C6CB">
          <v:rect id="_x0000_s2550" style="position:absolute;left:0;text-align:left;margin-left:159.3pt;margin-top:172.9pt;width:36pt;height:14.4pt;z-index:251652608;mso-position-horizontal:absolute;mso-position-horizontal-relative:text;mso-position-vertical:absolute;mso-position-vertical-relative:text" o:allowincell="f" strokecolor="white"/>
        </w:pict>
      </w:r>
    </w:p>
    <w:p w14:paraId="15D486F5" w14:textId="77777777" w:rsidR="001260FD" w:rsidRDefault="00153746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b/>
          <w:noProof/>
          <w:sz w:val="28"/>
        </w:rPr>
        <w:pict w14:anchorId="0A0B1385">
          <v:shape id="_x0000_s2565" type="#_x0000_t202" style="position:absolute;left:0;text-align:left;margin-left:274.5pt;margin-top:5.5pt;width:86.4pt;height:21.6pt;z-index:251666944;mso-position-horizontal:absolute;mso-position-horizontal-relative:text;mso-position-vertical:absolute;mso-position-vertical-relative:text" o:allowincell="f" strokecolor="white">
            <v:textbox>
              <w:txbxContent>
                <w:p w14:paraId="35D643BF" w14:textId="77777777" w:rsidR="001260FD" w:rsidRDefault="00DA3F2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Решетки</w:t>
                  </w:r>
                </w:p>
              </w:txbxContent>
            </v:textbox>
          </v:shape>
        </w:pict>
      </w:r>
    </w:p>
    <w:p w14:paraId="154A29F1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</w:p>
    <w:p w14:paraId="5937BA39" w14:textId="77777777" w:rsidR="001260FD" w:rsidRDefault="00153746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noProof/>
          <w:sz w:val="28"/>
        </w:rPr>
        <w:pict w14:anchorId="65F88A83">
          <v:line id="_x0000_s2557" style="position:absolute;left:0;text-align:left;z-index:251658752;mso-position-horizontal:absolute;mso-position-horizontal-relative:text;mso-position-vertical:absolute;mso-position-vertical-relative:text" from="274.5pt,2.1pt" to="346.5pt,2.1pt" o:allowincell="f"/>
        </w:pict>
      </w:r>
    </w:p>
    <w:p w14:paraId="49EFF4F9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</w:p>
    <w:p w14:paraId="1595CD40" w14:textId="77777777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</w:p>
    <w:p w14:paraId="2EEFCD18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Экономический расчет.</w:t>
      </w:r>
    </w:p>
    <w:p w14:paraId="409BD814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3.1. Расчет затрат на основные материалы.</w:t>
      </w:r>
    </w:p>
    <w:p w14:paraId="35BD403F" w14:textId="77777777" w:rsidR="001260FD" w:rsidRDefault="00DA3F2E">
      <w:pPr>
        <w:pStyle w:val="a5"/>
      </w:pPr>
      <w:r>
        <w:t>Данный расчет выполняется на основе норм расхода материала на одну деталь с учетом стоимости возвратных отходов, цены металла, транспортно – заготовительных расходов.</w:t>
      </w:r>
    </w:p>
    <w:p w14:paraId="3856879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 = м</w:t>
      </w:r>
      <w:r>
        <w:rPr>
          <w:sz w:val="28"/>
          <w:vertAlign w:val="subscript"/>
        </w:rPr>
        <w:t>1</w:t>
      </w:r>
      <w:r>
        <w:rPr>
          <w:sz w:val="28"/>
        </w:rPr>
        <w:t>·Ц</w:t>
      </w:r>
      <w:r>
        <w:rPr>
          <w:sz w:val="28"/>
          <w:vertAlign w:val="subscript"/>
        </w:rPr>
        <w:t>1</w:t>
      </w:r>
      <w:r>
        <w:rPr>
          <w:sz w:val="28"/>
        </w:rPr>
        <w:t>·К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м</w:t>
      </w:r>
      <w:r>
        <w:rPr>
          <w:sz w:val="28"/>
          <w:vertAlign w:val="subscript"/>
        </w:rPr>
        <w:t>2</w:t>
      </w:r>
      <w:r>
        <w:rPr>
          <w:sz w:val="28"/>
        </w:rPr>
        <w:t>·Ц</w:t>
      </w:r>
      <w:r>
        <w:rPr>
          <w:sz w:val="28"/>
          <w:vertAlign w:val="subscript"/>
        </w:rPr>
        <w:t>2</w:t>
      </w:r>
      <w:r>
        <w:rPr>
          <w:sz w:val="28"/>
        </w:rPr>
        <w:t>,</w:t>
      </w:r>
    </w:p>
    <w:p w14:paraId="6A9C18A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где </w:t>
      </w:r>
    </w:p>
    <w:p w14:paraId="016B6B8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 – затраты на основные материалы, руб.</w:t>
      </w:r>
    </w:p>
    <w:p w14:paraId="110818B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масса заготовки в кг.</w:t>
      </w:r>
    </w:p>
    <w:p w14:paraId="7EA9110D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масса отходов в кг.</w:t>
      </w:r>
    </w:p>
    <w:p w14:paraId="37000CA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Ц</w:t>
      </w:r>
      <w:r>
        <w:rPr>
          <w:sz w:val="28"/>
          <w:vertAlign w:val="subscript"/>
        </w:rPr>
        <w:t>1</w:t>
      </w:r>
      <w:r>
        <w:rPr>
          <w:sz w:val="28"/>
        </w:rPr>
        <w:t>, Ц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цена металла и стоимость отходов, руб.</w:t>
      </w:r>
    </w:p>
    <w:p w14:paraId="17F16A1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– коэффициент учитывающий транспортно – заготовительные расходы на доставку, погрузку. Принимаем К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 = 1,1.</w:t>
      </w:r>
    </w:p>
    <w:p w14:paraId="2380840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 = 8,5·8,5· 1,1- 6· 0,8 = 74,675 руб.</w:t>
      </w:r>
    </w:p>
    <w:p w14:paraId="14568BF7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3.2.Расчет фонда зарплаты производственного персонала участка.</w:t>
      </w:r>
    </w:p>
    <w:p w14:paraId="574440C5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3.2.1. Расчет фонда зарплаты основных производственных рабочих.</w:t>
      </w:r>
    </w:p>
    <w:p w14:paraId="7075AEB0" w14:textId="77777777" w:rsidR="001260FD" w:rsidRDefault="00DA3F2E">
      <w:pPr>
        <w:pStyle w:val="a5"/>
      </w:pPr>
      <w:r>
        <w:t>Расчет сдельной расценки на операцию определяется:</w:t>
      </w:r>
    </w:p>
    <w:p w14:paraId="6DBB901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сд</w:t>
      </w:r>
      <w:r>
        <w:rPr>
          <w:sz w:val="28"/>
        </w:rPr>
        <w:t xml:space="preserve"> =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шт</w:t>
      </w:r>
      <w:r>
        <w:rPr>
          <w:sz w:val="28"/>
        </w:rPr>
        <w:t>·С</w:t>
      </w:r>
      <w:r>
        <w:rPr>
          <w:sz w:val="28"/>
          <w:vertAlign w:val="subscript"/>
        </w:rPr>
        <w:t>час1разр</w:t>
      </w:r>
      <w:r>
        <w:rPr>
          <w:sz w:val="28"/>
        </w:rPr>
        <w:t>·К</w:t>
      </w:r>
      <w:r>
        <w:rPr>
          <w:sz w:val="28"/>
          <w:vertAlign w:val="subscript"/>
        </w:rPr>
        <w:t>ср</w:t>
      </w:r>
      <w:r>
        <w:rPr>
          <w:sz w:val="28"/>
        </w:rPr>
        <w:t>.</w:t>
      </w:r>
      <w:r>
        <w:rPr>
          <w:sz w:val="28"/>
          <w:vertAlign w:val="subscript"/>
        </w:rPr>
        <w:t>тар</w:t>
      </w:r>
      <w:r>
        <w:rPr>
          <w:sz w:val="28"/>
        </w:rPr>
        <w:t>,</w:t>
      </w:r>
    </w:p>
    <w:p w14:paraId="4F92DF6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здесь </w:t>
      </w:r>
    </w:p>
    <w:p w14:paraId="509041D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час</w:t>
      </w:r>
      <w:r>
        <w:rPr>
          <w:sz w:val="28"/>
        </w:rPr>
        <w:t>.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= С</w:t>
      </w:r>
      <w:r>
        <w:rPr>
          <w:sz w:val="28"/>
          <w:vertAlign w:val="subscript"/>
        </w:rPr>
        <w:t>час</w:t>
      </w:r>
      <w:r>
        <w:rPr>
          <w:sz w:val="28"/>
        </w:rPr>
        <w:t>·К</w:t>
      </w:r>
      <w:r>
        <w:rPr>
          <w:sz w:val="28"/>
          <w:vertAlign w:val="subscript"/>
        </w:rPr>
        <w:t>тар</w:t>
      </w:r>
      <w:r>
        <w:rPr>
          <w:sz w:val="28"/>
        </w:rPr>
        <w:t>.</w:t>
      </w:r>
      <w:r>
        <w:rPr>
          <w:sz w:val="28"/>
          <w:vertAlign w:val="subscript"/>
        </w:rPr>
        <w:t>ср</w:t>
      </w:r>
    </w:p>
    <w:p w14:paraId="49399D8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ср</w:t>
      </w:r>
      <w:r>
        <w:rPr>
          <w:sz w:val="28"/>
        </w:rPr>
        <w:t>.</w:t>
      </w:r>
      <w:r>
        <w:rPr>
          <w:sz w:val="28"/>
          <w:vertAlign w:val="subscript"/>
        </w:rPr>
        <w:t>тар</w:t>
      </w:r>
      <w:r>
        <w:rPr>
          <w:sz w:val="28"/>
        </w:rPr>
        <w:t xml:space="preserve"> – средний тарифный коэффициент.</w:t>
      </w:r>
    </w:p>
    <w:p w14:paraId="425D437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сд.ток</w:t>
      </w:r>
      <w:r>
        <w:rPr>
          <w:sz w:val="28"/>
        </w:rPr>
        <w:t xml:space="preserve"> = 2,5·2,59·</w:t>
      </w:r>
      <w:r>
        <w:rPr>
          <w:snapToGrid w:val="0"/>
          <w:color w:val="000000"/>
          <w:sz w:val="28"/>
        </w:rPr>
        <w:t>1,5909</w:t>
      </w:r>
      <w:r>
        <w:rPr>
          <w:sz w:val="28"/>
        </w:rPr>
        <w:t>=</w:t>
      </w:r>
      <w:r>
        <w:rPr>
          <w:snapToGrid w:val="0"/>
          <w:color w:val="000000"/>
          <w:sz w:val="28"/>
        </w:rPr>
        <w:t>1,030112</w:t>
      </w:r>
      <w:r>
        <w:rPr>
          <w:sz w:val="28"/>
        </w:rPr>
        <w:t>руб.</w:t>
      </w:r>
    </w:p>
    <w:p w14:paraId="0EF337D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сд.фрез</w:t>
      </w:r>
      <w:r>
        <w:rPr>
          <w:sz w:val="28"/>
        </w:rPr>
        <w:t xml:space="preserve"> = 4,3·2,59·</w:t>
      </w:r>
      <w:r>
        <w:rPr>
          <w:snapToGrid w:val="0"/>
          <w:color w:val="000000"/>
          <w:sz w:val="28"/>
        </w:rPr>
        <w:t>1,5527</w:t>
      </w:r>
      <w:r>
        <w:rPr>
          <w:sz w:val="28"/>
        </w:rPr>
        <w:t>=</w:t>
      </w:r>
      <w:r>
        <w:rPr>
          <w:snapToGrid w:val="0"/>
          <w:color w:val="000000"/>
          <w:sz w:val="28"/>
        </w:rPr>
        <w:t>1,708485</w:t>
      </w:r>
      <w:r>
        <w:rPr>
          <w:sz w:val="28"/>
        </w:rPr>
        <w:t>руб.</w:t>
      </w:r>
    </w:p>
    <w:p w14:paraId="23B2826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сд.шлифовщ</w:t>
      </w:r>
      <w:r>
        <w:rPr>
          <w:sz w:val="28"/>
        </w:rPr>
        <w:t xml:space="preserve"> = 2,8·2,59·</w:t>
      </w:r>
      <w:r>
        <w:rPr>
          <w:snapToGrid w:val="0"/>
          <w:color w:val="000000"/>
          <w:sz w:val="28"/>
        </w:rPr>
        <w:t>1,528</w:t>
      </w:r>
      <w:r>
        <w:rPr>
          <w:sz w:val="28"/>
        </w:rPr>
        <w:t>=</w:t>
      </w:r>
      <w:r>
        <w:rPr>
          <w:snapToGrid w:val="0"/>
          <w:color w:val="000000"/>
          <w:sz w:val="28"/>
        </w:rPr>
        <w:t>1,0878</w:t>
      </w:r>
      <w:r>
        <w:rPr>
          <w:sz w:val="28"/>
        </w:rPr>
        <w:t>руб.</w:t>
      </w:r>
    </w:p>
    <w:p w14:paraId="1242A6C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сд.сверл</w:t>
      </w:r>
      <w:r>
        <w:rPr>
          <w:sz w:val="28"/>
        </w:rPr>
        <w:t xml:space="preserve"> = 1,6·2,59·1,528 =</w:t>
      </w:r>
      <w:r>
        <w:rPr>
          <w:snapToGrid w:val="0"/>
          <w:color w:val="000000"/>
          <w:sz w:val="28"/>
        </w:rPr>
        <w:t>0,6216</w:t>
      </w:r>
      <w:r>
        <w:rPr>
          <w:sz w:val="28"/>
        </w:rPr>
        <w:t>руб.</w:t>
      </w:r>
    </w:p>
    <w:p w14:paraId="2205F57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Суммарная сдельная расценка на изготовление детали:</w:t>
      </w:r>
    </w:p>
    <w:p w14:paraId="59A5CA4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>сд.сум</w:t>
      </w:r>
      <w:r>
        <w:rPr>
          <w:sz w:val="28"/>
        </w:rPr>
        <w:t xml:space="preserve"> = Р</w:t>
      </w:r>
      <w:r>
        <w:rPr>
          <w:sz w:val="28"/>
          <w:vertAlign w:val="subscript"/>
        </w:rPr>
        <w:t>сд.ток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сд.фрез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сд.шлиф</w:t>
      </w:r>
      <w:r>
        <w:rPr>
          <w:sz w:val="28"/>
        </w:rPr>
        <w:t xml:space="preserve"> + Р</w:t>
      </w:r>
      <w:r>
        <w:rPr>
          <w:sz w:val="28"/>
          <w:vertAlign w:val="subscript"/>
        </w:rPr>
        <w:t>сд.сверл</w:t>
      </w:r>
      <w:r>
        <w:rPr>
          <w:sz w:val="28"/>
        </w:rPr>
        <w:t xml:space="preserve"> + = </w:t>
      </w:r>
      <w:r>
        <w:rPr>
          <w:snapToGrid w:val="0"/>
          <w:color w:val="000000"/>
          <w:sz w:val="28"/>
        </w:rPr>
        <w:t>1,030112</w:t>
      </w:r>
      <w:r>
        <w:rPr>
          <w:sz w:val="28"/>
        </w:rPr>
        <w:t>+</w:t>
      </w:r>
      <w:r>
        <w:rPr>
          <w:snapToGrid w:val="0"/>
          <w:color w:val="000000"/>
          <w:sz w:val="28"/>
        </w:rPr>
        <w:t>1,708485</w:t>
      </w:r>
      <w:r>
        <w:rPr>
          <w:sz w:val="28"/>
        </w:rPr>
        <w:t xml:space="preserve">+ </w:t>
      </w:r>
      <w:r>
        <w:rPr>
          <w:snapToGrid w:val="0"/>
          <w:color w:val="000000"/>
          <w:sz w:val="28"/>
        </w:rPr>
        <w:t>1,0878</w:t>
      </w:r>
      <w:r>
        <w:rPr>
          <w:sz w:val="28"/>
        </w:rPr>
        <w:t>+</w:t>
      </w:r>
      <w:r>
        <w:rPr>
          <w:snapToGrid w:val="0"/>
          <w:color w:val="000000"/>
          <w:sz w:val="28"/>
        </w:rPr>
        <w:t>0,6216</w:t>
      </w:r>
      <w:r>
        <w:rPr>
          <w:sz w:val="28"/>
        </w:rPr>
        <w:t xml:space="preserve">= </w:t>
      </w:r>
      <w:r>
        <w:rPr>
          <w:snapToGrid w:val="0"/>
          <w:color w:val="000000"/>
          <w:sz w:val="28"/>
        </w:rPr>
        <w:t xml:space="preserve">4,447997 </w:t>
      </w:r>
      <w:r>
        <w:rPr>
          <w:sz w:val="28"/>
        </w:rPr>
        <w:t>руб.</w:t>
      </w:r>
    </w:p>
    <w:p w14:paraId="484D60D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Результаты заносим в табл. 5.</w:t>
      </w:r>
    </w:p>
    <w:p w14:paraId="5B897657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Таблица расчета суммарной сдельной расценки на изготовление детали.</w:t>
      </w:r>
    </w:p>
    <w:p w14:paraId="438DDE11" w14:textId="77777777" w:rsidR="001260FD" w:rsidRDefault="00DA3F2E">
      <w:pPr>
        <w:tabs>
          <w:tab w:val="left" w:pos="142"/>
          <w:tab w:val="left" w:pos="426"/>
          <w:tab w:val="left" w:pos="567"/>
        </w:tabs>
        <w:jc w:val="right"/>
        <w:rPr>
          <w:sz w:val="28"/>
        </w:rPr>
      </w:pPr>
      <w:r>
        <w:rPr>
          <w:sz w:val="28"/>
        </w:rPr>
        <w:t>Табл. 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2126"/>
        <w:gridCol w:w="994"/>
        <w:gridCol w:w="1407"/>
        <w:gridCol w:w="1407"/>
        <w:gridCol w:w="1407"/>
        <w:gridCol w:w="1407"/>
      </w:tblGrid>
      <w:tr w:rsidR="001260FD" w14:paraId="6EAD63D5" w14:textId="77777777">
        <w:tc>
          <w:tcPr>
            <w:tcW w:w="1337" w:type="dxa"/>
          </w:tcPr>
          <w:p w14:paraId="348D12AF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№ операции</w:t>
            </w:r>
          </w:p>
        </w:tc>
        <w:tc>
          <w:tcPr>
            <w:tcW w:w="2126" w:type="dxa"/>
          </w:tcPr>
          <w:p w14:paraId="23129B9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994" w:type="dxa"/>
          </w:tcPr>
          <w:p w14:paraId="1BE8C04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Норма  времени, мин</w:t>
            </w:r>
          </w:p>
        </w:tc>
        <w:tc>
          <w:tcPr>
            <w:tcW w:w="1407" w:type="dxa"/>
          </w:tcPr>
          <w:p w14:paraId="4B2579B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Часовая тарифная ставка 1 разряда</w:t>
            </w:r>
          </w:p>
        </w:tc>
        <w:tc>
          <w:tcPr>
            <w:tcW w:w="1407" w:type="dxa"/>
          </w:tcPr>
          <w:p w14:paraId="77BB99C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Средний тарифный коэффициент</w:t>
            </w:r>
          </w:p>
        </w:tc>
        <w:tc>
          <w:tcPr>
            <w:tcW w:w="1407" w:type="dxa"/>
          </w:tcPr>
          <w:p w14:paraId="7308476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Средний тарифный разряд</w:t>
            </w:r>
          </w:p>
        </w:tc>
        <w:tc>
          <w:tcPr>
            <w:tcW w:w="1407" w:type="dxa"/>
          </w:tcPr>
          <w:p w14:paraId="1FA7427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Сдельная расценка на операцию, руб</w:t>
            </w:r>
          </w:p>
        </w:tc>
      </w:tr>
      <w:tr w:rsidR="001260FD" w14:paraId="0F53AC11" w14:textId="77777777">
        <w:tc>
          <w:tcPr>
            <w:tcW w:w="1337" w:type="dxa"/>
          </w:tcPr>
          <w:p w14:paraId="0CDBE0B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14:paraId="6A48632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14:paraId="7611DD5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07" w:type="dxa"/>
          </w:tcPr>
          <w:p w14:paraId="26650F3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07" w:type="dxa"/>
          </w:tcPr>
          <w:p w14:paraId="0E05D59A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07" w:type="dxa"/>
          </w:tcPr>
          <w:p w14:paraId="10E02AE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7" w:type="dxa"/>
          </w:tcPr>
          <w:p w14:paraId="02DA64A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260FD" w14:paraId="6A934BC1" w14:textId="77777777">
        <w:trPr>
          <w:trHeight w:val="342"/>
        </w:trPr>
        <w:tc>
          <w:tcPr>
            <w:tcW w:w="1337" w:type="dxa"/>
          </w:tcPr>
          <w:p w14:paraId="17FCBC6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14:paraId="55D49D0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Токарная </w:t>
            </w:r>
          </w:p>
        </w:tc>
        <w:tc>
          <w:tcPr>
            <w:tcW w:w="994" w:type="dxa"/>
          </w:tcPr>
          <w:p w14:paraId="5899C93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07" w:type="dxa"/>
          </w:tcPr>
          <w:p w14:paraId="1EC87C5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2,59</w:t>
            </w:r>
          </w:p>
        </w:tc>
        <w:tc>
          <w:tcPr>
            <w:tcW w:w="1407" w:type="dxa"/>
          </w:tcPr>
          <w:p w14:paraId="0C564AFB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1,5909</w:t>
            </w:r>
          </w:p>
        </w:tc>
        <w:tc>
          <w:tcPr>
            <w:tcW w:w="1407" w:type="dxa"/>
          </w:tcPr>
          <w:p w14:paraId="658735F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5,0909</w:t>
            </w:r>
          </w:p>
        </w:tc>
        <w:tc>
          <w:tcPr>
            <w:tcW w:w="1407" w:type="dxa"/>
          </w:tcPr>
          <w:p w14:paraId="0F2DC961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1,030112</w:t>
            </w:r>
          </w:p>
        </w:tc>
      </w:tr>
      <w:tr w:rsidR="001260FD" w14:paraId="79A5199F" w14:textId="77777777">
        <w:trPr>
          <w:trHeight w:val="217"/>
        </w:trPr>
        <w:tc>
          <w:tcPr>
            <w:tcW w:w="1337" w:type="dxa"/>
          </w:tcPr>
          <w:p w14:paraId="2FCE09D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0E5BADE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Фрезерная </w:t>
            </w:r>
          </w:p>
        </w:tc>
        <w:tc>
          <w:tcPr>
            <w:tcW w:w="994" w:type="dxa"/>
          </w:tcPr>
          <w:p w14:paraId="6E2B775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1407" w:type="dxa"/>
          </w:tcPr>
          <w:p w14:paraId="148E518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2,59</w:t>
            </w:r>
          </w:p>
        </w:tc>
        <w:tc>
          <w:tcPr>
            <w:tcW w:w="1407" w:type="dxa"/>
          </w:tcPr>
          <w:p w14:paraId="32DB34F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1,5527</w:t>
            </w:r>
          </w:p>
        </w:tc>
        <w:tc>
          <w:tcPr>
            <w:tcW w:w="1407" w:type="dxa"/>
          </w:tcPr>
          <w:p w14:paraId="1E8B97B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4,909</w:t>
            </w:r>
          </w:p>
        </w:tc>
        <w:tc>
          <w:tcPr>
            <w:tcW w:w="1407" w:type="dxa"/>
          </w:tcPr>
          <w:p w14:paraId="6C46F80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1,708485</w:t>
            </w:r>
          </w:p>
        </w:tc>
      </w:tr>
      <w:tr w:rsidR="001260FD" w14:paraId="5EB9B406" w14:textId="77777777">
        <w:trPr>
          <w:trHeight w:val="268"/>
        </w:trPr>
        <w:tc>
          <w:tcPr>
            <w:tcW w:w="1337" w:type="dxa"/>
          </w:tcPr>
          <w:p w14:paraId="4DD4F24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14:paraId="7D5E8D7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Шлифовальная</w:t>
            </w:r>
          </w:p>
        </w:tc>
        <w:tc>
          <w:tcPr>
            <w:tcW w:w="994" w:type="dxa"/>
          </w:tcPr>
          <w:p w14:paraId="2F64FC1F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1407" w:type="dxa"/>
          </w:tcPr>
          <w:p w14:paraId="5029039B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2,59</w:t>
            </w:r>
          </w:p>
        </w:tc>
        <w:tc>
          <w:tcPr>
            <w:tcW w:w="1407" w:type="dxa"/>
          </w:tcPr>
          <w:p w14:paraId="507C430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1,528</w:t>
            </w:r>
          </w:p>
        </w:tc>
        <w:tc>
          <w:tcPr>
            <w:tcW w:w="1407" w:type="dxa"/>
          </w:tcPr>
          <w:p w14:paraId="4A251939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4,8</w:t>
            </w:r>
          </w:p>
        </w:tc>
        <w:tc>
          <w:tcPr>
            <w:tcW w:w="1407" w:type="dxa"/>
          </w:tcPr>
          <w:p w14:paraId="0C456ED6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1,0878</w:t>
            </w:r>
          </w:p>
        </w:tc>
      </w:tr>
      <w:tr w:rsidR="001260FD" w14:paraId="64055025" w14:textId="77777777">
        <w:trPr>
          <w:trHeight w:val="302"/>
        </w:trPr>
        <w:tc>
          <w:tcPr>
            <w:tcW w:w="1337" w:type="dxa"/>
          </w:tcPr>
          <w:p w14:paraId="153C316F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</w:tcPr>
          <w:p w14:paraId="41412E5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Сверлильная</w:t>
            </w:r>
          </w:p>
        </w:tc>
        <w:tc>
          <w:tcPr>
            <w:tcW w:w="994" w:type="dxa"/>
          </w:tcPr>
          <w:p w14:paraId="7C9B903A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407" w:type="dxa"/>
          </w:tcPr>
          <w:p w14:paraId="76F8EBF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2,59</w:t>
            </w:r>
          </w:p>
        </w:tc>
        <w:tc>
          <w:tcPr>
            <w:tcW w:w="1407" w:type="dxa"/>
          </w:tcPr>
          <w:p w14:paraId="468250E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1,528</w:t>
            </w:r>
          </w:p>
        </w:tc>
        <w:tc>
          <w:tcPr>
            <w:tcW w:w="1407" w:type="dxa"/>
          </w:tcPr>
          <w:p w14:paraId="1066A1D6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4,8</w:t>
            </w:r>
          </w:p>
        </w:tc>
        <w:tc>
          <w:tcPr>
            <w:tcW w:w="1407" w:type="dxa"/>
          </w:tcPr>
          <w:p w14:paraId="4C5B422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0,6216</w:t>
            </w:r>
          </w:p>
        </w:tc>
      </w:tr>
      <w:tr w:rsidR="001260FD" w14:paraId="7C8B1D8A" w14:textId="77777777">
        <w:trPr>
          <w:trHeight w:val="301"/>
        </w:trPr>
        <w:tc>
          <w:tcPr>
            <w:tcW w:w="1337" w:type="dxa"/>
          </w:tcPr>
          <w:p w14:paraId="3AE078F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Итого </w:t>
            </w:r>
          </w:p>
        </w:tc>
        <w:tc>
          <w:tcPr>
            <w:tcW w:w="2126" w:type="dxa"/>
          </w:tcPr>
          <w:p w14:paraId="508CF67E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994" w:type="dxa"/>
          </w:tcPr>
          <w:p w14:paraId="4AD90F0C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14:paraId="04231FF2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14:paraId="528D3F8F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14:paraId="0FCC3714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</w:p>
        </w:tc>
        <w:tc>
          <w:tcPr>
            <w:tcW w:w="1407" w:type="dxa"/>
          </w:tcPr>
          <w:p w14:paraId="2869C3D9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4,447997</w:t>
            </w:r>
          </w:p>
        </w:tc>
      </w:tr>
    </w:tbl>
    <w:p w14:paraId="7FF942CC" w14:textId="77777777" w:rsidR="001260FD" w:rsidRDefault="00DA3F2E">
      <w:pPr>
        <w:pStyle w:val="a5"/>
      </w:pPr>
      <w:r>
        <w:t xml:space="preserve">Расчет зарплаты основных производственных рабочих будем производить по формуле: </w:t>
      </w:r>
    </w:p>
    <w:p w14:paraId="18847C21" w14:textId="77777777" w:rsidR="001260FD" w:rsidRDefault="00DA3F2E">
      <w:pPr>
        <w:pStyle w:val="a5"/>
        <w:rPr>
          <w:vertAlign w:val="subscript"/>
        </w:rPr>
      </w:pPr>
      <w:r>
        <w:t xml:space="preserve">ЗП </w:t>
      </w:r>
      <w:r>
        <w:rPr>
          <w:vertAlign w:val="subscript"/>
        </w:rPr>
        <w:t>ток</w:t>
      </w:r>
      <w:r>
        <w:t xml:space="preserve"> = 21750·2,59·</w:t>
      </w:r>
      <w:r>
        <w:rPr>
          <w:snapToGrid w:val="0"/>
          <w:color w:val="000000"/>
        </w:rPr>
        <w:t>1,5909</w:t>
      </w:r>
      <w:r>
        <w:t>=89619,374 руб.</w:t>
      </w:r>
    </w:p>
    <w:p w14:paraId="2D9AC6B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 xml:space="preserve">ЗП </w:t>
      </w:r>
      <w:r>
        <w:rPr>
          <w:sz w:val="28"/>
          <w:vertAlign w:val="subscript"/>
        </w:rPr>
        <w:t>фрез</w:t>
      </w:r>
      <w:r>
        <w:rPr>
          <w:sz w:val="28"/>
        </w:rPr>
        <w:t xml:space="preserve"> = 21750·2,59·</w:t>
      </w:r>
      <w:r>
        <w:rPr>
          <w:snapToGrid w:val="0"/>
          <w:color w:val="000000"/>
          <w:sz w:val="28"/>
        </w:rPr>
        <w:t>1,5527</w:t>
      </w:r>
      <w:r>
        <w:rPr>
          <w:sz w:val="28"/>
        </w:rPr>
        <w:t>=87467,473 руб.</w:t>
      </w:r>
    </w:p>
    <w:p w14:paraId="25C74F2D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 xml:space="preserve">ЗП </w:t>
      </w:r>
      <w:r>
        <w:rPr>
          <w:sz w:val="28"/>
          <w:vertAlign w:val="subscript"/>
        </w:rPr>
        <w:t>шлифов</w:t>
      </w:r>
      <w:r>
        <w:rPr>
          <w:sz w:val="28"/>
        </w:rPr>
        <w:t xml:space="preserve"> = 11310·2,59·1,528=44759,551 руб.</w:t>
      </w:r>
    </w:p>
    <w:p w14:paraId="6A35374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 xml:space="preserve">ЗП </w:t>
      </w:r>
      <w:r>
        <w:rPr>
          <w:sz w:val="28"/>
          <w:vertAlign w:val="subscript"/>
        </w:rPr>
        <w:t>сверл</w:t>
      </w:r>
      <w:r>
        <w:rPr>
          <w:sz w:val="28"/>
        </w:rPr>
        <w:t xml:space="preserve"> = 11310·2,59·1,528 =44759,551руб.</w:t>
      </w:r>
    </w:p>
    <w:p w14:paraId="1695A48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Общий фонд заработной платы.</w:t>
      </w:r>
    </w:p>
    <w:p w14:paraId="05D4FEA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 xml:space="preserve">ЗП </w:t>
      </w:r>
      <w:r>
        <w:rPr>
          <w:sz w:val="28"/>
          <w:vertAlign w:val="subscript"/>
        </w:rPr>
        <w:t>сум</w:t>
      </w:r>
      <w:r>
        <w:rPr>
          <w:sz w:val="28"/>
        </w:rPr>
        <w:t xml:space="preserve"> = ЗП </w:t>
      </w:r>
      <w:r>
        <w:rPr>
          <w:sz w:val="28"/>
          <w:vertAlign w:val="subscript"/>
        </w:rPr>
        <w:t>ток</w:t>
      </w:r>
      <w:r>
        <w:rPr>
          <w:sz w:val="28"/>
        </w:rPr>
        <w:t xml:space="preserve"> + ЗП </w:t>
      </w:r>
      <w:r>
        <w:rPr>
          <w:sz w:val="28"/>
          <w:vertAlign w:val="subscript"/>
        </w:rPr>
        <w:t>фрез</w:t>
      </w:r>
      <w:r>
        <w:rPr>
          <w:sz w:val="28"/>
        </w:rPr>
        <w:t xml:space="preserve"> + ЗП </w:t>
      </w:r>
      <w:r>
        <w:rPr>
          <w:sz w:val="28"/>
          <w:vertAlign w:val="subscript"/>
        </w:rPr>
        <w:t>шлифов</w:t>
      </w:r>
      <w:r>
        <w:rPr>
          <w:sz w:val="28"/>
        </w:rPr>
        <w:t xml:space="preserve"> + ЗП </w:t>
      </w:r>
      <w:r>
        <w:rPr>
          <w:sz w:val="28"/>
          <w:vertAlign w:val="subscript"/>
        </w:rPr>
        <w:t>сверл</w:t>
      </w:r>
      <w:r>
        <w:rPr>
          <w:sz w:val="28"/>
        </w:rPr>
        <w:t xml:space="preserve"> = 89619,374  + 87467,473  + 44759,551+ 44759,551= 266605,949 руб.</w:t>
      </w:r>
    </w:p>
    <w:p w14:paraId="5739DD9A" w14:textId="77777777" w:rsidR="001260FD" w:rsidRDefault="001260FD">
      <w:pPr>
        <w:tabs>
          <w:tab w:val="left" w:pos="142"/>
          <w:tab w:val="left" w:pos="426"/>
          <w:tab w:val="left" w:pos="567"/>
        </w:tabs>
        <w:jc w:val="right"/>
        <w:rPr>
          <w:sz w:val="28"/>
        </w:rPr>
      </w:pPr>
    </w:p>
    <w:p w14:paraId="61F738BB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64484B54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3.2.2. Расчет фонда зарплаты вспомогательных рабочих.</w:t>
      </w:r>
    </w:p>
    <w:p w14:paraId="447EB6D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ЗП</w:t>
      </w:r>
      <w:r>
        <w:rPr>
          <w:sz w:val="28"/>
          <w:vertAlign w:val="subscript"/>
        </w:rPr>
        <w:t>всп</w:t>
      </w:r>
      <w:r>
        <w:rPr>
          <w:sz w:val="28"/>
        </w:rPr>
        <w:t xml:space="preserve"> = ЗП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+ ЗП</w:t>
      </w:r>
      <w:r>
        <w:rPr>
          <w:sz w:val="28"/>
          <w:vertAlign w:val="subscript"/>
        </w:rPr>
        <w:t xml:space="preserve">нал </w:t>
      </w:r>
      <w:r>
        <w:rPr>
          <w:sz w:val="28"/>
        </w:rPr>
        <w:t>+ ЗП</w:t>
      </w:r>
      <w:r>
        <w:rPr>
          <w:sz w:val="28"/>
          <w:vertAlign w:val="subscript"/>
        </w:rPr>
        <w:t xml:space="preserve">контр </w:t>
      </w:r>
      <w:r>
        <w:rPr>
          <w:sz w:val="28"/>
        </w:rPr>
        <w:t>+ ЗП</w:t>
      </w:r>
      <w:r>
        <w:rPr>
          <w:sz w:val="28"/>
          <w:vertAlign w:val="subscript"/>
        </w:rPr>
        <w:t>кран</w:t>
      </w:r>
      <w:r>
        <w:rPr>
          <w:sz w:val="28"/>
        </w:rPr>
        <w:t>,</w:t>
      </w:r>
    </w:p>
    <w:p w14:paraId="4C397AC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где ,</w:t>
      </w:r>
    </w:p>
    <w:p w14:paraId="5428C76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ЗП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Ч</w:t>
      </w:r>
      <w:r>
        <w:rPr>
          <w:sz w:val="28"/>
          <w:vertAlign w:val="subscript"/>
        </w:rPr>
        <w:t>тар</w:t>
      </w:r>
      <w:r>
        <w:rPr>
          <w:sz w:val="28"/>
        </w:rPr>
        <w:t>·К</w:t>
      </w:r>
      <w:r>
        <w:rPr>
          <w:sz w:val="28"/>
          <w:vertAlign w:val="subscript"/>
        </w:rPr>
        <w:t>тар</w:t>
      </w:r>
      <w:r>
        <w:rPr>
          <w:sz w:val="28"/>
        </w:rPr>
        <w:t>·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э</w:t>
      </w:r>
      <w:r>
        <w:rPr>
          <w:sz w:val="28"/>
        </w:rPr>
        <w:t>·К</w:t>
      </w:r>
      <w:r>
        <w:rPr>
          <w:sz w:val="28"/>
          <w:vertAlign w:val="subscript"/>
        </w:rPr>
        <w:t>раб</w:t>
      </w:r>
    </w:p>
    <w:p w14:paraId="3B7614A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тар</w:t>
      </w:r>
      <w:r>
        <w:rPr>
          <w:sz w:val="28"/>
        </w:rPr>
        <w:t xml:space="preserve"> = (1,54·1+1,38·1+ 1,8·1)/3 = 1,573333</w:t>
      </w:r>
    </w:p>
    <w:p w14:paraId="3C0335E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ЗП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=2,59·1,573333·4013·3= 49058,1224 руб.</w:t>
      </w:r>
    </w:p>
    <w:p w14:paraId="623742E5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ЗП</w:t>
      </w:r>
      <w:r>
        <w:rPr>
          <w:sz w:val="28"/>
          <w:vertAlign w:val="subscript"/>
        </w:rPr>
        <w:t>нал</w:t>
      </w:r>
      <w:r>
        <w:rPr>
          <w:sz w:val="28"/>
        </w:rPr>
        <w:t xml:space="preserve"> = Ч</w:t>
      </w:r>
      <w:r>
        <w:rPr>
          <w:sz w:val="28"/>
          <w:vertAlign w:val="subscript"/>
        </w:rPr>
        <w:t>тар</w:t>
      </w:r>
      <w:r>
        <w:rPr>
          <w:sz w:val="28"/>
        </w:rPr>
        <w:t>·К</w:t>
      </w:r>
      <w:r>
        <w:rPr>
          <w:sz w:val="28"/>
          <w:vertAlign w:val="subscript"/>
        </w:rPr>
        <w:t>тар</w:t>
      </w:r>
      <w:r>
        <w:rPr>
          <w:sz w:val="28"/>
        </w:rPr>
        <w:t>·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э</w:t>
      </w:r>
      <w:r>
        <w:rPr>
          <w:sz w:val="28"/>
        </w:rPr>
        <w:t>·К</w:t>
      </w:r>
      <w:r>
        <w:rPr>
          <w:sz w:val="28"/>
          <w:vertAlign w:val="subscript"/>
        </w:rPr>
        <w:t>раб</w:t>
      </w:r>
    </w:p>
    <w:p w14:paraId="7D0E279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К</w:t>
      </w:r>
      <w:r>
        <w:rPr>
          <w:sz w:val="28"/>
          <w:vertAlign w:val="subscript"/>
        </w:rPr>
        <w:t>тар</w:t>
      </w:r>
      <w:r>
        <w:rPr>
          <w:sz w:val="28"/>
        </w:rPr>
        <w:t xml:space="preserve"> =(1,54·1+1,8·1)/2 = 1,67</w:t>
      </w:r>
    </w:p>
    <w:p w14:paraId="2311312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ЗП</w:t>
      </w:r>
      <w:r>
        <w:rPr>
          <w:sz w:val="28"/>
          <w:vertAlign w:val="subscript"/>
        </w:rPr>
        <w:t>нал</w:t>
      </w:r>
      <w:r>
        <w:rPr>
          <w:sz w:val="28"/>
        </w:rPr>
        <w:t xml:space="preserve"> =2,59·1,67·4013·2= 34714,858 руб.</w:t>
      </w:r>
    </w:p>
    <w:p w14:paraId="6598987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ЗП</w:t>
      </w:r>
      <w:r>
        <w:rPr>
          <w:sz w:val="28"/>
          <w:vertAlign w:val="subscript"/>
        </w:rPr>
        <w:t>контр</w:t>
      </w:r>
      <w:r>
        <w:rPr>
          <w:sz w:val="28"/>
        </w:rPr>
        <w:t xml:space="preserve"> = Ч</w:t>
      </w:r>
      <w:r>
        <w:rPr>
          <w:sz w:val="28"/>
          <w:vertAlign w:val="subscript"/>
        </w:rPr>
        <w:t>тар</w:t>
      </w:r>
      <w:r>
        <w:rPr>
          <w:sz w:val="28"/>
        </w:rPr>
        <w:t>·К</w:t>
      </w:r>
      <w:r>
        <w:rPr>
          <w:sz w:val="28"/>
          <w:vertAlign w:val="subscript"/>
        </w:rPr>
        <w:t>тар</w:t>
      </w:r>
      <w:r>
        <w:rPr>
          <w:sz w:val="28"/>
        </w:rPr>
        <w:t>·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э</w:t>
      </w:r>
      <w:r>
        <w:rPr>
          <w:sz w:val="28"/>
        </w:rPr>
        <w:t>·К</w:t>
      </w:r>
      <w:r>
        <w:rPr>
          <w:sz w:val="28"/>
          <w:vertAlign w:val="subscript"/>
        </w:rPr>
        <w:t>раб</w:t>
      </w:r>
    </w:p>
    <w:p w14:paraId="2A1CDBA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К</w:t>
      </w:r>
      <w:r>
        <w:rPr>
          <w:sz w:val="28"/>
          <w:vertAlign w:val="subscript"/>
        </w:rPr>
        <w:t>тар</w:t>
      </w:r>
      <w:r>
        <w:rPr>
          <w:sz w:val="28"/>
        </w:rPr>
        <w:t xml:space="preserve"> = 1,8</w:t>
      </w:r>
    </w:p>
    <w:p w14:paraId="30235CC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ЗП</w:t>
      </w:r>
      <w:r>
        <w:rPr>
          <w:sz w:val="28"/>
          <w:vertAlign w:val="subscript"/>
        </w:rPr>
        <w:t>контр</w:t>
      </w:r>
      <w:r>
        <w:rPr>
          <w:sz w:val="28"/>
        </w:rPr>
        <w:t xml:space="preserve"> =2,59·1,8·4013·1= 18708,606 руб.</w:t>
      </w:r>
    </w:p>
    <w:p w14:paraId="57AB003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ЗП</w:t>
      </w:r>
      <w:r>
        <w:rPr>
          <w:sz w:val="28"/>
          <w:vertAlign w:val="subscript"/>
        </w:rPr>
        <w:t>кран</w:t>
      </w:r>
      <w:r>
        <w:rPr>
          <w:sz w:val="28"/>
        </w:rPr>
        <w:t xml:space="preserve"> = Ч</w:t>
      </w:r>
      <w:r>
        <w:rPr>
          <w:sz w:val="28"/>
          <w:vertAlign w:val="subscript"/>
        </w:rPr>
        <w:t>тар</w:t>
      </w:r>
      <w:r>
        <w:rPr>
          <w:sz w:val="28"/>
        </w:rPr>
        <w:t>·К</w:t>
      </w:r>
      <w:r>
        <w:rPr>
          <w:sz w:val="28"/>
          <w:vertAlign w:val="subscript"/>
        </w:rPr>
        <w:t>тар</w:t>
      </w:r>
      <w:r>
        <w:rPr>
          <w:sz w:val="28"/>
        </w:rPr>
        <w:t>·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э</w:t>
      </w:r>
      <w:r>
        <w:rPr>
          <w:sz w:val="28"/>
        </w:rPr>
        <w:t>·К</w:t>
      </w:r>
      <w:r>
        <w:rPr>
          <w:sz w:val="28"/>
          <w:vertAlign w:val="subscript"/>
        </w:rPr>
        <w:t>раб</w:t>
      </w:r>
    </w:p>
    <w:p w14:paraId="5634AB4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К</w:t>
      </w:r>
      <w:r>
        <w:rPr>
          <w:sz w:val="28"/>
          <w:vertAlign w:val="subscript"/>
        </w:rPr>
        <w:t>тар</w:t>
      </w:r>
      <w:r>
        <w:rPr>
          <w:sz w:val="28"/>
        </w:rPr>
        <w:t xml:space="preserve"> = (1,54·1+ 1,8·1)/2 =1,67</w:t>
      </w:r>
    </w:p>
    <w:p w14:paraId="3D9BA67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  <w:vertAlign w:val="subscript"/>
        </w:rPr>
      </w:pPr>
      <w:r>
        <w:rPr>
          <w:sz w:val="28"/>
        </w:rPr>
        <w:t>ЗП</w:t>
      </w:r>
      <w:r>
        <w:rPr>
          <w:sz w:val="28"/>
          <w:vertAlign w:val="subscript"/>
        </w:rPr>
        <w:t>кран</w:t>
      </w:r>
      <w:r>
        <w:rPr>
          <w:sz w:val="28"/>
        </w:rPr>
        <w:t xml:space="preserve"> = 2,59·1,67·4013·2= 34714,8578 руб.</w:t>
      </w:r>
    </w:p>
    <w:p w14:paraId="174D5396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3.2.3. Расчет фонда зарплаты ИТР и МОП и служащих.</w:t>
      </w:r>
    </w:p>
    <w:p w14:paraId="0C8C51C0" w14:textId="77777777" w:rsidR="001260FD" w:rsidRDefault="00DA3F2E">
      <w:pPr>
        <w:pStyle w:val="a5"/>
      </w:pPr>
      <w:r>
        <w:t>На участке принимаем 2 мастера с окладом 1800 руб.</w:t>
      </w:r>
    </w:p>
    <w:p w14:paraId="7E28E55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ЗП</w:t>
      </w:r>
      <w:r>
        <w:rPr>
          <w:sz w:val="28"/>
          <w:vertAlign w:val="subscript"/>
        </w:rPr>
        <w:t>мастер</w:t>
      </w:r>
      <w:r>
        <w:rPr>
          <w:sz w:val="28"/>
        </w:rPr>
        <w:t xml:space="preserve"> = 1800·12·2 = 43200 руб.</w:t>
      </w:r>
    </w:p>
    <w:p w14:paraId="01F2924C" w14:textId="77777777" w:rsidR="001260FD" w:rsidRDefault="00DA3F2E">
      <w:pPr>
        <w:pStyle w:val="a5"/>
      </w:pPr>
      <w:r>
        <w:t>Принимаем оклад МОП 500 руб.</w:t>
      </w:r>
    </w:p>
    <w:p w14:paraId="51E32BE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ЗП</w:t>
      </w:r>
      <w:r>
        <w:rPr>
          <w:sz w:val="28"/>
          <w:vertAlign w:val="subscript"/>
        </w:rPr>
        <w:t>моп</w:t>
      </w:r>
      <w:r>
        <w:rPr>
          <w:sz w:val="28"/>
        </w:rPr>
        <w:t xml:space="preserve"> = 500·12·1 = 6000 руб.</w:t>
      </w:r>
    </w:p>
    <w:p w14:paraId="1317080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Принимаем оклад служащих 1000 руб.</w:t>
      </w:r>
    </w:p>
    <w:p w14:paraId="759C6C6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ЗП</w:t>
      </w:r>
      <w:r>
        <w:rPr>
          <w:sz w:val="28"/>
          <w:vertAlign w:val="subscript"/>
        </w:rPr>
        <w:t>бухгалтер</w:t>
      </w:r>
      <w:r>
        <w:rPr>
          <w:sz w:val="28"/>
        </w:rPr>
        <w:t xml:space="preserve"> = 1000·12·2 = 24000руб.</w:t>
      </w:r>
    </w:p>
    <w:p w14:paraId="0CF7A687" w14:textId="77777777" w:rsidR="001260FD" w:rsidRDefault="001260FD">
      <w:pPr>
        <w:pStyle w:val="21"/>
      </w:pPr>
    </w:p>
    <w:p w14:paraId="13BC4D4E" w14:textId="77777777" w:rsidR="001260FD" w:rsidRDefault="00DA3F2E">
      <w:pPr>
        <w:pStyle w:val="21"/>
      </w:pPr>
      <w:r>
        <w:t xml:space="preserve">Сводную ведомость годового фонда заработной платы персонала </w:t>
      </w:r>
    </w:p>
    <w:p w14:paraId="39EE6F05" w14:textId="77777777" w:rsidR="001260FD" w:rsidRDefault="00DA3F2E">
      <w:pPr>
        <w:pStyle w:val="21"/>
      </w:pPr>
      <w:r>
        <w:t>участка представим в Табл. 6.</w:t>
      </w:r>
    </w:p>
    <w:p w14:paraId="0B25E9D0" w14:textId="77777777" w:rsidR="001260FD" w:rsidRDefault="00DA3F2E">
      <w:pPr>
        <w:tabs>
          <w:tab w:val="left" w:pos="142"/>
          <w:tab w:val="left" w:pos="426"/>
          <w:tab w:val="left" w:pos="567"/>
        </w:tabs>
        <w:jc w:val="right"/>
        <w:rPr>
          <w:sz w:val="28"/>
        </w:rPr>
      </w:pPr>
      <w:r>
        <w:rPr>
          <w:sz w:val="28"/>
        </w:rPr>
        <w:t>Табл.6.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"/>
        <w:gridCol w:w="561"/>
        <w:gridCol w:w="1275"/>
        <w:gridCol w:w="1414"/>
        <w:gridCol w:w="1231"/>
        <w:gridCol w:w="8"/>
        <w:gridCol w:w="1223"/>
        <w:gridCol w:w="1231"/>
        <w:gridCol w:w="8"/>
        <w:gridCol w:w="1226"/>
      </w:tblGrid>
      <w:tr w:rsidR="001260FD" w14:paraId="75808913" w14:textId="77777777">
        <w:tc>
          <w:tcPr>
            <w:tcW w:w="1668" w:type="dxa"/>
          </w:tcPr>
          <w:p w14:paraId="48877F9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Категория работающих</w:t>
            </w:r>
          </w:p>
        </w:tc>
        <w:tc>
          <w:tcPr>
            <w:tcW w:w="567" w:type="dxa"/>
            <w:gridSpan w:val="2"/>
          </w:tcPr>
          <w:p w14:paraId="1137ACF0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</w:tc>
        <w:tc>
          <w:tcPr>
            <w:tcW w:w="1275" w:type="dxa"/>
          </w:tcPr>
          <w:p w14:paraId="1FF2332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Сдельный тарифный фонд</w:t>
            </w:r>
          </w:p>
        </w:tc>
        <w:tc>
          <w:tcPr>
            <w:tcW w:w="1414" w:type="dxa"/>
          </w:tcPr>
          <w:p w14:paraId="29A223D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Доп. З.П.</w:t>
            </w:r>
          </w:p>
          <w:p w14:paraId="4C457E1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231" w:type="dxa"/>
          </w:tcPr>
          <w:p w14:paraId="21031EC9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Премия </w:t>
            </w:r>
          </w:p>
          <w:p w14:paraId="0FC0C41D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50 %</w:t>
            </w:r>
          </w:p>
        </w:tc>
        <w:tc>
          <w:tcPr>
            <w:tcW w:w="1231" w:type="dxa"/>
            <w:gridSpan w:val="2"/>
          </w:tcPr>
          <w:p w14:paraId="71303DC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Районный коэффициент</w:t>
            </w:r>
          </w:p>
          <w:p w14:paraId="62BE48A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15 %</w:t>
            </w:r>
          </w:p>
        </w:tc>
        <w:tc>
          <w:tcPr>
            <w:tcW w:w="1231" w:type="dxa"/>
          </w:tcPr>
          <w:p w14:paraId="38F59D8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Общий фонд З.П</w:t>
            </w:r>
          </w:p>
        </w:tc>
        <w:tc>
          <w:tcPr>
            <w:tcW w:w="1234" w:type="dxa"/>
            <w:gridSpan w:val="2"/>
          </w:tcPr>
          <w:p w14:paraId="41A86D93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Среднемесячная З.П.</w:t>
            </w:r>
          </w:p>
        </w:tc>
      </w:tr>
      <w:tr w:rsidR="001260FD" w14:paraId="4F98FB14" w14:textId="77777777">
        <w:tc>
          <w:tcPr>
            <w:tcW w:w="1668" w:type="dxa"/>
          </w:tcPr>
          <w:p w14:paraId="5F17949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gridSpan w:val="2"/>
          </w:tcPr>
          <w:p w14:paraId="26AC33E8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14:paraId="375016F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4" w:type="dxa"/>
          </w:tcPr>
          <w:p w14:paraId="168DA06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1" w:type="dxa"/>
          </w:tcPr>
          <w:p w14:paraId="524E67E1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1" w:type="dxa"/>
            <w:gridSpan w:val="2"/>
          </w:tcPr>
          <w:p w14:paraId="24F3F6E2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31" w:type="dxa"/>
          </w:tcPr>
          <w:p w14:paraId="3E53154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4" w:type="dxa"/>
            <w:gridSpan w:val="2"/>
          </w:tcPr>
          <w:p w14:paraId="1463B16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1260FD" w14:paraId="7168FCAE" w14:textId="77777777">
        <w:tc>
          <w:tcPr>
            <w:tcW w:w="1668" w:type="dxa"/>
          </w:tcPr>
          <w:p w14:paraId="3AE51F7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. Основные рабочие </w:t>
            </w:r>
          </w:p>
        </w:tc>
        <w:tc>
          <w:tcPr>
            <w:tcW w:w="567" w:type="dxa"/>
            <w:gridSpan w:val="2"/>
          </w:tcPr>
          <w:p w14:paraId="02F59D23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14:paraId="2399E6F6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414" w:type="dxa"/>
          </w:tcPr>
          <w:p w14:paraId="623E3B64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231" w:type="dxa"/>
          </w:tcPr>
          <w:p w14:paraId="08795BE0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231" w:type="dxa"/>
            <w:gridSpan w:val="2"/>
          </w:tcPr>
          <w:p w14:paraId="32C64D1C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231" w:type="dxa"/>
          </w:tcPr>
          <w:p w14:paraId="7C88EF81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234" w:type="dxa"/>
            <w:gridSpan w:val="2"/>
          </w:tcPr>
          <w:p w14:paraId="2C591AE1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</w:tr>
      <w:tr w:rsidR="001260FD" w14:paraId="54493BF1" w14:textId="77777777">
        <w:tc>
          <w:tcPr>
            <w:tcW w:w="1668" w:type="dxa"/>
          </w:tcPr>
          <w:p w14:paraId="63B2A25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Токари </w:t>
            </w:r>
          </w:p>
        </w:tc>
        <w:tc>
          <w:tcPr>
            <w:tcW w:w="567" w:type="dxa"/>
            <w:gridSpan w:val="2"/>
          </w:tcPr>
          <w:p w14:paraId="570A9249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</w:t>
            </w:r>
          </w:p>
        </w:tc>
        <w:tc>
          <w:tcPr>
            <w:tcW w:w="1275" w:type="dxa"/>
          </w:tcPr>
          <w:p w14:paraId="4B9ADA9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z w:val="28"/>
              </w:rPr>
              <w:t>89619,374</w:t>
            </w:r>
          </w:p>
        </w:tc>
        <w:tc>
          <w:tcPr>
            <w:tcW w:w="1414" w:type="dxa"/>
          </w:tcPr>
          <w:p w14:paraId="0EC0345D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8961,937</w:t>
            </w:r>
          </w:p>
        </w:tc>
        <w:tc>
          <w:tcPr>
            <w:tcW w:w="1231" w:type="dxa"/>
          </w:tcPr>
          <w:p w14:paraId="7EA58A08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44809,69</w:t>
            </w:r>
          </w:p>
        </w:tc>
        <w:tc>
          <w:tcPr>
            <w:tcW w:w="1231" w:type="dxa"/>
            <w:gridSpan w:val="2"/>
          </w:tcPr>
          <w:p w14:paraId="2FAD423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13442,91</w:t>
            </w:r>
          </w:p>
        </w:tc>
        <w:tc>
          <w:tcPr>
            <w:tcW w:w="1231" w:type="dxa"/>
          </w:tcPr>
          <w:p w14:paraId="24D28583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156833,9</w:t>
            </w:r>
          </w:p>
        </w:tc>
        <w:tc>
          <w:tcPr>
            <w:tcW w:w="1234" w:type="dxa"/>
            <w:gridSpan w:val="2"/>
          </w:tcPr>
          <w:p w14:paraId="3B58AF48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1188,136</w:t>
            </w:r>
          </w:p>
        </w:tc>
      </w:tr>
      <w:tr w:rsidR="001260FD" w14:paraId="3FD468A1" w14:textId="77777777">
        <w:tc>
          <w:tcPr>
            <w:tcW w:w="1668" w:type="dxa"/>
          </w:tcPr>
          <w:p w14:paraId="188D5DC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Фрезеровщики </w:t>
            </w:r>
          </w:p>
        </w:tc>
        <w:tc>
          <w:tcPr>
            <w:tcW w:w="567" w:type="dxa"/>
            <w:gridSpan w:val="2"/>
          </w:tcPr>
          <w:p w14:paraId="02534AE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</w:t>
            </w:r>
          </w:p>
        </w:tc>
        <w:tc>
          <w:tcPr>
            <w:tcW w:w="1275" w:type="dxa"/>
          </w:tcPr>
          <w:p w14:paraId="506C33F6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z w:val="28"/>
              </w:rPr>
              <w:t>87467,473</w:t>
            </w:r>
          </w:p>
        </w:tc>
        <w:tc>
          <w:tcPr>
            <w:tcW w:w="1414" w:type="dxa"/>
          </w:tcPr>
          <w:p w14:paraId="6212543C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8746,747</w:t>
            </w:r>
          </w:p>
        </w:tc>
        <w:tc>
          <w:tcPr>
            <w:tcW w:w="1231" w:type="dxa"/>
          </w:tcPr>
          <w:p w14:paraId="743679E7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43733,74</w:t>
            </w:r>
          </w:p>
        </w:tc>
        <w:tc>
          <w:tcPr>
            <w:tcW w:w="1231" w:type="dxa"/>
            <w:gridSpan w:val="2"/>
          </w:tcPr>
          <w:p w14:paraId="68EF99A3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13120,12</w:t>
            </w:r>
          </w:p>
        </w:tc>
        <w:tc>
          <w:tcPr>
            <w:tcW w:w="1231" w:type="dxa"/>
          </w:tcPr>
          <w:p w14:paraId="4AE5F2D5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153068,1</w:t>
            </w:r>
          </w:p>
        </w:tc>
        <w:tc>
          <w:tcPr>
            <w:tcW w:w="1234" w:type="dxa"/>
            <w:gridSpan w:val="2"/>
          </w:tcPr>
          <w:p w14:paraId="72A1AF71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1159,607</w:t>
            </w:r>
          </w:p>
        </w:tc>
      </w:tr>
      <w:tr w:rsidR="001260FD" w14:paraId="41E3849A" w14:textId="77777777">
        <w:tc>
          <w:tcPr>
            <w:tcW w:w="1668" w:type="dxa"/>
          </w:tcPr>
          <w:p w14:paraId="52BEB59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Сверлощики </w:t>
            </w:r>
          </w:p>
        </w:tc>
        <w:tc>
          <w:tcPr>
            <w:tcW w:w="567" w:type="dxa"/>
            <w:gridSpan w:val="2"/>
          </w:tcPr>
          <w:p w14:paraId="7949382B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1275" w:type="dxa"/>
          </w:tcPr>
          <w:p w14:paraId="08FCD36B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z w:val="28"/>
              </w:rPr>
              <w:t>44759,55</w:t>
            </w:r>
          </w:p>
        </w:tc>
        <w:tc>
          <w:tcPr>
            <w:tcW w:w="1414" w:type="dxa"/>
          </w:tcPr>
          <w:p w14:paraId="664764D8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4475,955</w:t>
            </w:r>
          </w:p>
        </w:tc>
        <w:tc>
          <w:tcPr>
            <w:tcW w:w="1231" w:type="dxa"/>
          </w:tcPr>
          <w:p w14:paraId="5BF49C6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22379,78</w:t>
            </w:r>
          </w:p>
        </w:tc>
        <w:tc>
          <w:tcPr>
            <w:tcW w:w="1231" w:type="dxa"/>
            <w:gridSpan w:val="2"/>
          </w:tcPr>
          <w:p w14:paraId="52218891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6713,933</w:t>
            </w:r>
          </w:p>
        </w:tc>
        <w:tc>
          <w:tcPr>
            <w:tcW w:w="1231" w:type="dxa"/>
          </w:tcPr>
          <w:p w14:paraId="6B80F86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78329,21</w:t>
            </w:r>
          </w:p>
        </w:tc>
        <w:tc>
          <w:tcPr>
            <w:tcW w:w="1234" w:type="dxa"/>
            <w:gridSpan w:val="2"/>
          </w:tcPr>
          <w:p w14:paraId="4DC60CBD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1305,487</w:t>
            </w:r>
          </w:p>
        </w:tc>
      </w:tr>
      <w:tr w:rsidR="001260FD" w14:paraId="6EB712EF" w14:textId="77777777">
        <w:tc>
          <w:tcPr>
            <w:tcW w:w="1668" w:type="dxa"/>
          </w:tcPr>
          <w:p w14:paraId="5062EEE5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Шлифовальщики </w:t>
            </w:r>
          </w:p>
        </w:tc>
        <w:tc>
          <w:tcPr>
            <w:tcW w:w="567" w:type="dxa"/>
            <w:gridSpan w:val="2"/>
          </w:tcPr>
          <w:p w14:paraId="7E73B70E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1275" w:type="dxa"/>
          </w:tcPr>
          <w:p w14:paraId="38429B8F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z w:val="28"/>
              </w:rPr>
              <w:t>44759,55</w:t>
            </w:r>
          </w:p>
        </w:tc>
        <w:tc>
          <w:tcPr>
            <w:tcW w:w="1414" w:type="dxa"/>
          </w:tcPr>
          <w:p w14:paraId="6E568002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4475,955</w:t>
            </w:r>
          </w:p>
        </w:tc>
        <w:tc>
          <w:tcPr>
            <w:tcW w:w="1231" w:type="dxa"/>
          </w:tcPr>
          <w:p w14:paraId="0779BC6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22379,78</w:t>
            </w:r>
          </w:p>
        </w:tc>
        <w:tc>
          <w:tcPr>
            <w:tcW w:w="1231" w:type="dxa"/>
            <w:gridSpan w:val="2"/>
          </w:tcPr>
          <w:p w14:paraId="643C54DD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6713,933</w:t>
            </w:r>
          </w:p>
        </w:tc>
        <w:tc>
          <w:tcPr>
            <w:tcW w:w="1231" w:type="dxa"/>
          </w:tcPr>
          <w:p w14:paraId="79907FA5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78329,21</w:t>
            </w:r>
          </w:p>
        </w:tc>
        <w:tc>
          <w:tcPr>
            <w:tcW w:w="1234" w:type="dxa"/>
            <w:gridSpan w:val="2"/>
          </w:tcPr>
          <w:p w14:paraId="377DC338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1305,487</w:t>
            </w:r>
          </w:p>
        </w:tc>
      </w:tr>
      <w:tr w:rsidR="001260FD" w14:paraId="4E528C24" w14:textId="77777777">
        <w:tc>
          <w:tcPr>
            <w:tcW w:w="1668" w:type="dxa"/>
          </w:tcPr>
          <w:p w14:paraId="005E41A1" w14:textId="77777777" w:rsidR="001260FD" w:rsidRDefault="00DA3F2E">
            <w:pPr>
              <w:pStyle w:val="2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67" w:type="dxa"/>
            <w:gridSpan w:val="2"/>
          </w:tcPr>
          <w:p w14:paraId="3B08790F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32</w:t>
            </w:r>
          </w:p>
        </w:tc>
        <w:tc>
          <w:tcPr>
            <w:tcW w:w="1275" w:type="dxa"/>
          </w:tcPr>
          <w:p w14:paraId="4F18F77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z w:val="28"/>
              </w:rPr>
              <w:t>266605,949</w:t>
            </w:r>
          </w:p>
        </w:tc>
        <w:tc>
          <w:tcPr>
            <w:tcW w:w="1414" w:type="dxa"/>
          </w:tcPr>
          <w:p w14:paraId="0BD9546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26660,59</w:t>
            </w:r>
          </w:p>
        </w:tc>
        <w:tc>
          <w:tcPr>
            <w:tcW w:w="1231" w:type="dxa"/>
          </w:tcPr>
          <w:p w14:paraId="2B87257E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133303</w:t>
            </w:r>
          </w:p>
        </w:tc>
        <w:tc>
          <w:tcPr>
            <w:tcW w:w="1231" w:type="dxa"/>
            <w:gridSpan w:val="2"/>
          </w:tcPr>
          <w:p w14:paraId="7AB63035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39990,89</w:t>
            </w:r>
          </w:p>
        </w:tc>
        <w:tc>
          <w:tcPr>
            <w:tcW w:w="1231" w:type="dxa"/>
          </w:tcPr>
          <w:p w14:paraId="3A644E8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466560,4</w:t>
            </w:r>
          </w:p>
        </w:tc>
        <w:tc>
          <w:tcPr>
            <w:tcW w:w="1234" w:type="dxa"/>
            <w:gridSpan w:val="2"/>
          </w:tcPr>
          <w:p w14:paraId="3524580C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1215,001</w:t>
            </w:r>
          </w:p>
        </w:tc>
      </w:tr>
      <w:tr w:rsidR="001260FD" w14:paraId="05E95D02" w14:textId="77777777">
        <w:tc>
          <w:tcPr>
            <w:tcW w:w="1668" w:type="dxa"/>
          </w:tcPr>
          <w:p w14:paraId="4FD71B5E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Вспомогательные рабочие</w:t>
            </w:r>
          </w:p>
        </w:tc>
        <w:tc>
          <w:tcPr>
            <w:tcW w:w="567" w:type="dxa"/>
            <w:gridSpan w:val="2"/>
          </w:tcPr>
          <w:p w14:paraId="0A41BA45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275" w:type="dxa"/>
          </w:tcPr>
          <w:p w14:paraId="1693A9BB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414" w:type="dxa"/>
          </w:tcPr>
          <w:p w14:paraId="39E33B68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231" w:type="dxa"/>
          </w:tcPr>
          <w:p w14:paraId="5D6AE1C4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231" w:type="dxa"/>
            <w:gridSpan w:val="2"/>
          </w:tcPr>
          <w:p w14:paraId="68640600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231" w:type="dxa"/>
          </w:tcPr>
          <w:p w14:paraId="60471A1F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  <w:tc>
          <w:tcPr>
            <w:tcW w:w="1234" w:type="dxa"/>
            <w:gridSpan w:val="2"/>
          </w:tcPr>
          <w:p w14:paraId="22C1F539" w14:textId="77777777" w:rsidR="001260FD" w:rsidRDefault="001260FD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</w:p>
        </w:tc>
      </w:tr>
      <w:tr w:rsidR="001260FD" w14:paraId="5F82FBD6" w14:textId="77777777">
        <w:tc>
          <w:tcPr>
            <w:tcW w:w="1668" w:type="dxa"/>
          </w:tcPr>
          <w:p w14:paraId="64A1CC46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Наладчики </w:t>
            </w:r>
          </w:p>
        </w:tc>
        <w:tc>
          <w:tcPr>
            <w:tcW w:w="567" w:type="dxa"/>
            <w:gridSpan w:val="2"/>
          </w:tcPr>
          <w:p w14:paraId="2E267C43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275" w:type="dxa"/>
          </w:tcPr>
          <w:p w14:paraId="1579E039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z w:val="28"/>
              </w:rPr>
              <w:t>34714,858</w:t>
            </w:r>
          </w:p>
        </w:tc>
        <w:tc>
          <w:tcPr>
            <w:tcW w:w="1414" w:type="dxa"/>
          </w:tcPr>
          <w:p w14:paraId="7F9BA1ED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3471,486</w:t>
            </w:r>
          </w:p>
        </w:tc>
        <w:tc>
          <w:tcPr>
            <w:tcW w:w="1231" w:type="dxa"/>
          </w:tcPr>
          <w:p w14:paraId="109FFC48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17357,43</w:t>
            </w:r>
          </w:p>
        </w:tc>
        <w:tc>
          <w:tcPr>
            <w:tcW w:w="1231" w:type="dxa"/>
            <w:gridSpan w:val="2"/>
          </w:tcPr>
          <w:p w14:paraId="649E214F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5207,229</w:t>
            </w:r>
          </w:p>
        </w:tc>
        <w:tc>
          <w:tcPr>
            <w:tcW w:w="1231" w:type="dxa"/>
          </w:tcPr>
          <w:p w14:paraId="2170B4A9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60751</w:t>
            </w:r>
          </w:p>
        </w:tc>
        <w:tc>
          <w:tcPr>
            <w:tcW w:w="1234" w:type="dxa"/>
            <w:gridSpan w:val="2"/>
          </w:tcPr>
          <w:p w14:paraId="7BCF6C8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2531,292</w:t>
            </w:r>
          </w:p>
        </w:tc>
      </w:tr>
      <w:tr w:rsidR="001260FD" w14:paraId="42F97370" w14:textId="77777777">
        <w:tc>
          <w:tcPr>
            <w:tcW w:w="1668" w:type="dxa"/>
          </w:tcPr>
          <w:p w14:paraId="3F04328F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Слесари – ремонтники</w:t>
            </w:r>
          </w:p>
        </w:tc>
        <w:tc>
          <w:tcPr>
            <w:tcW w:w="567" w:type="dxa"/>
            <w:gridSpan w:val="2"/>
          </w:tcPr>
          <w:p w14:paraId="1F146E6B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1275" w:type="dxa"/>
          </w:tcPr>
          <w:p w14:paraId="6DDCC9DF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z w:val="28"/>
              </w:rPr>
              <w:t>49058,1224</w:t>
            </w:r>
          </w:p>
        </w:tc>
        <w:tc>
          <w:tcPr>
            <w:tcW w:w="1414" w:type="dxa"/>
          </w:tcPr>
          <w:p w14:paraId="4A396965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4905,812</w:t>
            </w:r>
          </w:p>
        </w:tc>
        <w:tc>
          <w:tcPr>
            <w:tcW w:w="1231" w:type="dxa"/>
          </w:tcPr>
          <w:p w14:paraId="178D2B6C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24529,06</w:t>
            </w:r>
          </w:p>
        </w:tc>
        <w:tc>
          <w:tcPr>
            <w:tcW w:w="1231" w:type="dxa"/>
            <w:gridSpan w:val="2"/>
          </w:tcPr>
          <w:p w14:paraId="1DC79F02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7358,718</w:t>
            </w:r>
          </w:p>
        </w:tc>
        <w:tc>
          <w:tcPr>
            <w:tcW w:w="1231" w:type="dxa"/>
          </w:tcPr>
          <w:p w14:paraId="0E2BE23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85851,71</w:t>
            </w:r>
          </w:p>
        </w:tc>
        <w:tc>
          <w:tcPr>
            <w:tcW w:w="1234" w:type="dxa"/>
            <w:gridSpan w:val="2"/>
          </w:tcPr>
          <w:p w14:paraId="44927E06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2384,77</w:t>
            </w:r>
          </w:p>
        </w:tc>
      </w:tr>
      <w:tr w:rsidR="001260FD" w14:paraId="691663E0" w14:textId="77777777">
        <w:tc>
          <w:tcPr>
            <w:tcW w:w="1668" w:type="dxa"/>
          </w:tcPr>
          <w:p w14:paraId="76CE5F8F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Контролеры</w:t>
            </w:r>
          </w:p>
        </w:tc>
        <w:tc>
          <w:tcPr>
            <w:tcW w:w="567" w:type="dxa"/>
            <w:gridSpan w:val="2"/>
          </w:tcPr>
          <w:p w14:paraId="6634E2E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275" w:type="dxa"/>
          </w:tcPr>
          <w:p w14:paraId="15F20F7D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18708,6</w:t>
            </w:r>
          </w:p>
        </w:tc>
        <w:tc>
          <w:tcPr>
            <w:tcW w:w="1414" w:type="dxa"/>
          </w:tcPr>
          <w:p w14:paraId="0248F825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1870,86</w:t>
            </w:r>
          </w:p>
        </w:tc>
        <w:tc>
          <w:tcPr>
            <w:tcW w:w="1231" w:type="dxa"/>
          </w:tcPr>
          <w:p w14:paraId="44644CB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9354,3</w:t>
            </w:r>
          </w:p>
        </w:tc>
        <w:tc>
          <w:tcPr>
            <w:tcW w:w="1231" w:type="dxa"/>
            <w:gridSpan w:val="2"/>
          </w:tcPr>
          <w:p w14:paraId="56E058A2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2806,29</w:t>
            </w:r>
          </w:p>
        </w:tc>
        <w:tc>
          <w:tcPr>
            <w:tcW w:w="1231" w:type="dxa"/>
          </w:tcPr>
          <w:p w14:paraId="77B52041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32740,05</w:t>
            </w:r>
          </w:p>
        </w:tc>
        <w:tc>
          <w:tcPr>
            <w:tcW w:w="1234" w:type="dxa"/>
            <w:gridSpan w:val="2"/>
          </w:tcPr>
          <w:p w14:paraId="7AA362E8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2728,338</w:t>
            </w:r>
          </w:p>
        </w:tc>
      </w:tr>
      <w:tr w:rsidR="001260FD" w14:paraId="7FF2CF73" w14:textId="77777777">
        <w:tc>
          <w:tcPr>
            <w:tcW w:w="1668" w:type="dxa"/>
          </w:tcPr>
          <w:p w14:paraId="1B02837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Крановщики </w:t>
            </w:r>
          </w:p>
        </w:tc>
        <w:tc>
          <w:tcPr>
            <w:tcW w:w="567" w:type="dxa"/>
            <w:gridSpan w:val="2"/>
          </w:tcPr>
          <w:p w14:paraId="4A7AF03B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275" w:type="dxa"/>
          </w:tcPr>
          <w:p w14:paraId="695EEC82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34714,9</w:t>
            </w:r>
          </w:p>
        </w:tc>
        <w:tc>
          <w:tcPr>
            <w:tcW w:w="1414" w:type="dxa"/>
          </w:tcPr>
          <w:p w14:paraId="79A438B3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3471,49</w:t>
            </w:r>
          </w:p>
        </w:tc>
        <w:tc>
          <w:tcPr>
            <w:tcW w:w="1231" w:type="dxa"/>
          </w:tcPr>
          <w:p w14:paraId="2C20267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17357,45</w:t>
            </w:r>
          </w:p>
        </w:tc>
        <w:tc>
          <w:tcPr>
            <w:tcW w:w="1231" w:type="dxa"/>
            <w:gridSpan w:val="2"/>
          </w:tcPr>
          <w:p w14:paraId="686F507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5207,235</w:t>
            </w:r>
          </w:p>
        </w:tc>
        <w:tc>
          <w:tcPr>
            <w:tcW w:w="1231" w:type="dxa"/>
          </w:tcPr>
          <w:p w14:paraId="116E7412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60751,08</w:t>
            </w:r>
          </w:p>
        </w:tc>
        <w:tc>
          <w:tcPr>
            <w:tcW w:w="1234" w:type="dxa"/>
            <w:gridSpan w:val="2"/>
          </w:tcPr>
          <w:p w14:paraId="556788A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2531,295</w:t>
            </w:r>
          </w:p>
        </w:tc>
      </w:tr>
      <w:tr w:rsidR="001260FD" w14:paraId="03F01D4B" w14:textId="77777777">
        <w:tc>
          <w:tcPr>
            <w:tcW w:w="1668" w:type="dxa"/>
          </w:tcPr>
          <w:p w14:paraId="210D6BF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Итого </w:t>
            </w:r>
          </w:p>
        </w:tc>
        <w:tc>
          <w:tcPr>
            <w:tcW w:w="567" w:type="dxa"/>
            <w:gridSpan w:val="2"/>
          </w:tcPr>
          <w:p w14:paraId="1AF46A1B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</w:t>
            </w:r>
          </w:p>
        </w:tc>
        <w:tc>
          <w:tcPr>
            <w:tcW w:w="1275" w:type="dxa"/>
          </w:tcPr>
          <w:p w14:paraId="2D975332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137196,4802</w:t>
            </w:r>
          </w:p>
        </w:tc>
        <w:tc>
          <w:tcPr>
            <w:tcW w:w="1414" w:type="dxa"/>
          </w:tcPr>
          <w:p w14:paraId="215F6049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13719,65</w:t>
            </w:r>
          </w:p>
        </w:tc>
        <w:tc>
          <w:tcPr>
            <w:tcW w:w="1231" w:type="dxa"/>
          </w:tcPr>
          <w:p w14:paraId="62FD900F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68598,24</w:t>
            </w:r>
          </w:p>
        </w:tc>
        <w:tc>
          <w:tcPr>
            <w:tcW w:w="1231" w:type="dxa"/>
            <w:gridSpan w:val="2"/>
          </w:tcPr>
          <w:p w14:paraId="348C6A7D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20579,47</w:t>
            </w:r>
          </w:p>
        </w:tc>
        <w:tc>
          <w:tcPr>
            <w:tcW w:w="1231" w:type="dxa"/>
          </w:tcPr>
          <w:p w14:paraId="09DE0B7D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240093,8</w:t>
            </w:r>
          </w:p>
        </w:tc>
        <w:tc>
          <w:tcPr>
            <w:tcW w:w="1234" w:type="dxa"/>
            <w:gridSpan w:val="2"/>
          </w:tcPr>
          <w:p w14:paraId="266B783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2500,978</w:t>
            </w:r>
          </w:p>
        </w:tc>
      </w:tr>
      <w:tr w:rsidR="001260FD" w14:paraId="339E4810" w14:textId="77777777">
        <w:tc>
          <w:tcPr>
            <w:tcW w:w="1668" w:type="dxa"/>
          </w:tcPr>
          <w:p w14:paraId="2DA08004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МОП</w:t>
            </w:r>
          </w:p>
        </w:tc>
        <w:tc>
          <w:tcPr>
            <w:tcW w:w="567" w:type="dxa"/>
            <w:gridSpan w:val="2"/>
          </w:tcPr>
          <w:p w14:paraId="015BF505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1275" w:type="dxa"/>
          </w:tcPr>
          <w:p w14:paraId="3FD372F2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6000</w:t>
            </w:r>
          </w:p>
        </w:tc>
        <w:tc>
          <w:tcPr>
            <w:tcW w:w="1414" w:type="dxa"/>
          </w:tcPr>
          <w:p w14:paraId="2DED754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600</w:t>
            </w:r>
          </w:p>
        </w:tc>
        <w:tc>
          <w:tcPr>
            <w:tcW w:w="1231" w:type="dxa"/>
          </w:tcPr>
          <w:p w14:paraId="09B7D432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3000</w:t>
            </w:r>
          </w:p>
        </w:tc>
        <w:tc>
          <w:tcPr>
            <w:tcW w:w="1231" w:type="dxa"/>
            <w:gridSpan w:val="2"/>
          </w:tcPr>
          <w:p w14:paraId="6C5441A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900</w:t>
            </w:r>
          </w:p>
        </w:tc>
        <w:tc>
          <w:tcPr>
            <w:tcW w:w="1231" w:type="dxa"/>
          </w:tcPr>
          <w:p w14:paraId="7766918E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10500</w:t>
            </w:r>
          </w:p>
        </w:tc>
        <w:tc>
          <w:tcPr>
            <w:tcW w:w="1234" w:type="dxa"/>
            <w:gridSpan w:val="2"/>
          </w:tcPr>
          <w:p w14:paraId="34EAED4C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875</w:t>
            </w:r>
          </w:p>
        </w:tc>
      </w:tr>
      <w:tr w:rsidR="001260FD" w14:paraId="291A778D" w14:textId="77777777">
        <w:trPr>
          <w:trHeight w:val="351"/>
        </w:trPr>
        <w:tc>
          <w:tcPr>
            <w:tcW w:w="1674" w:type="dxa"/>
            <w:gridSpan w:val="2"/>
          </w:tcPr>
          <w:p w14:paraId="5A3F6447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Служащие </w:t>
            </w:r>
          </w:p>
        </w:tc>
        <w:tc>
          <w:tcPr>
            <w:tcW w:w="561" w:type="dxa"/>
          </w:tcPr>
          <w:p w14:paraId="4CF6E929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275" w:type="dxa"/>
          </w:tcPr>
          <w:p w14:paraId="375B9CE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24000</w:t>
            </w:r>
          </w:p>
        </w:tc>
        <w:tc>
          <w:tcPr>
            <w:tcW w:w="1414" w:type="dxa"/>
          </w:tcPr>
          <w:p w14:paraId="509FA0BD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2400</w:t>
            </w:r>
          </w:p>
        </w:tc>
        <w:tc>
          <w:tcPr>
            <w:tcW w:w="1239" w:type="dxa"/>
            <w:gridSpan w:val="2"/>
          </w:tcPr>
          <w:p w14:paraId="16E64370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12000</w:t>
            </w:r>
          </w:p>
        </w:tc>
        <w:tc>
          <w:tcPr>
            <w:tcW w:w="1223" w:type="dxa"/>
          </w:tcPr>
          <w:p w14:paraId="1AB5CBD3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3600</w:t>
            </w:r>
          </w:p>
        </w:tc>
        <w:tc>
          <w:tcPr>
            <w:tcW w:w="1239" w:type="dxa"/>
            <w:gridSpan w:val="2"/>
          </w:tcPr>
          <w:p w14:paraId="4B59109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42000</w:t>
            </w:r>
          </w:p>
        </w:tc>
        <w:tc>
          <w:tcPr>
            <w:tcW w:w="1226" w:type="dxa"/>
          </w:tcPr>
          <w:p w14:paraId="32DED191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1750</w:t>
            </w:r>
          </w:p>
        </w:tc>
      </w:tr>
      <w:tr w:rsidR="001260FD" w14:paraId="7370B6E6" w14:textId="77777777">
        <w:trPr>
          <w:trHeight w:val="351"/>
        </w:trPr>
        <w:tc>
          <w:tcPr>
            <w:tcW w:w="1674" w:type="dxa"/>
            <w:gridSpan w:val="2"/>
          </w:tcPr>
          <w:p w14:paraId="776927D2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ИТР</w:t>
            </w:r>
          </w:p>
        </w:tc>
        <w:tc>
          <w:tcPr>
            <w:tcW w:w="561" w:type="dxa"/>
          </w:tcPr>
          <w:p w14:paraId="1829AE0F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275" w:type="dxa"/>
          </w:tcPr>
          <w:p w14:paraId="12073837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43200</w:t>
            </w:r>
          </w:p>
        </w:tc>
        <w:tc>
          <w:tcPr>
            <w:tcW w:w="1414" w:type="dxa"/>
          </w:tcPr>
          <w:p w14:paraId="3A044363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4320</w:t>
            </w:r>
          </w:p>
        </w:tc>
        <w:tc>
          <w:tcPr>
            <w:tcW w:w="1239" w:type="dxa"/>
            <w:gridSpan w:val="2"/>
          </w:tcPr>
          <w:p w14:paraId="509A09A7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21600</w:t>
            </w:r>
          </w:p>
        </w:tc>
        <w:tc>
          <w:tcPr>
            <w:tcW w:w="1223" w:type="dxa"/>
          </w:tcPr>
          <w:p w14:paraId="40711998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6480</w:t>
            </w:r>
          </w:p>
        </w:tc>
        <w:tc>
          <w:tcPr>
            <w:tcW w:w="1239" w:type="dxa"/>
            <w:gridSpan w:val="2"/>
          </w:tcPr>
          <w:p w14:paraId="4DEFB276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75600</w:t>
            </w:r>
          </w:p>
        </w:tc>
        <w:tc>
          <w:tcPr>
            <w:tcW w:w="1226" w:type="dxa"/>
          </w:tcPr>
          <w:p w14:paraId="7F9E3553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3150</w:t>
            </w:r>
          </w:p>
        </w:tc>
      </w:tr>
      <w:tr w:rsidR="001260FD" w14:paraId="267ECB96" w14:textId="77777777">
        <w:trPr>
          <w:trHeight w:val="419"/>
        </w:trPr>
        <w:tc>
          <w:tcPr>
            <w:tcW w:w="1674" w:type="dxa"/>
            <w:gridSpan w:val="2"/>
          </w:tcPr>
          <w:p w14:paraId="4625783C" w14:textId="77777777" w:rsidR="001260FD" w:rsidRDefault="00DA3F2E">
            <w:pPr>
              <w:tabs>
                <w:tab w:val="left" w:pos="142"/>
                <w:tab w:val="left" w:pos="426"/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Итого </w:t>
            </w:r>
          </w:p>
        </w:tc>
        <w:tc>
          <w:tcPr>
            <w:tcW w:w="561" w:type="dxa"/>
          </w:tcPr>
          <w:p w14:paraId="2682782E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45</w:t>
            </w:r>
          </w:p>
        </w:tc>
        <w:tc>
          <w:tcPr>
            <w:tcW w:w="1275" w:type="dxa"/>
          </w:tcPr>
          <w:p w14:paraId="76494324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477002,429</w:t>
            </w:r>
          </w:p>
        </w:tc>
        <w:tc>
          <w:tcPr>
            <w:tcW w:w="1414" w:type="dxa"/>
          </w:tcPr>
          <w:p w14:paraId="73A1B263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47700,24</w:t>
            </w:r>
          </w:p>
        </w:tc>
        <w:tc>
          <w:tcPr>
            <w:tcW w:w="1239" w:type="dxa"/>
            <w:gridSpan w:val="2"/>
          </w:tcPr>
          <w:p w14:paraId="1D4578FA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238501,2</w:t>
            </w:r>
          </w:p>
        </w:tc>
        <w:tc>
          <w:tcPr>
            <w:tcW w:w="1223" w:type="dxa"/>
          </w:tcPr>
          <w:p w14:paraId="0D3ECFC9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71550,36</w:t>
            </w:r>
          </w:p>
        </w:tc>
        <w:tc>
          <w:tcPr>
            <w:tcW w:w="1239" w:type="dxa"/>
            <w:gridSpan w:val="2"/>
          </w:tcPr>
          <w:p w14:paraId="3DB61801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834754,3</w:t>
            </w:r>
          </w:p>
        </w:tc>
        <w:tc>
          <w:tcPr>
            <w:tcW w:w="1226" w:type="dxa"/>
          </w:tcPr>
          <w:p w14:paraId="0DC3AADE" w14:textId="77777777" w:rsidR="001260FD" w:rsidRDefault="00DA3F2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1545,841</w:t>
            </w:r>
          </w:p>
        </w:tc>
      </w:tr>
    </w:tbl>
    <w:p w14:paraId="6954F129" w14:textId="77777777" w:rsidR="001260FD" w:rsidRDefault="00DA3F2E">
      <w:pPr>
        <w:pStyle w:val="21"/>
      </w:pPr>
      <w:r>
        <w:t>3.3. Расчет смет косвенных расходов.</w:t>
      </w:r>
    </w:p>
    <w:p w14:paraId="7AB4B085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3.3.1. Расчет расходов на содержание и эксплуатацию оборудования.</w:t>
      </w:r>
    </w:p>
    <w:p w14:paraId="00E4DD79" w14:textId="77777777" w:rsidR="001260FD" w:rsidRDefault="00DA3F2E">
      <w:pPr>
        <w:pStyle w:val="21"/>
      </w:pPr>
      <w:r>
        <w:t>3.3.1.1. Амортизация производственного оборудования.</w:t>
      </w:r>
    </w:p>
    <w:p w14:paraId="671127D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А= С</w:t>
      </w:r>
      <w:r>
        <w:rPr>
          <w:sz w:val="28"/>
          <w:vertAlign w:val="subscript"/>
        </w:rPr>
        <w:t>п</w:t>
      </w:r>
      <w:r>
        <w:rPr>
          <w:sz w:val="28"/>
        </w:rPr>
        <w:t>·Н</w:t>
      </w:r>
      <w:r>
        <w:rPr>
          <w:sz w:val="28"/>
          <w:vertAlign w:val="subscript"/>
        </w:rPr>
        <w:t>а</w:t>
      </w:r>
      <w:r>
        <w:rPr>
          <w:sz w:val="28"/>
        </w:rPr>
        <w:t>/100% ,</w:t>
      </w:r>
    </w:p>
    <w:p w14:paraId="183389B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первоначальная стоимость оборудования.</w:t>
      </w:r>
    </w:p>
    <w:p w14:paraId="0C368EB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– норма амортизации в %, принимаем норму амортизации в зависимости от модели станка.</w:t>
      </w:r>
    </w:p>
    <w:p w14:paraId="240DD18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Для 16К20Ф3 Н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5,0% ;</w:t>
      </w:r>
    </w:p>
    <w:p w14:paraId="412C1A1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А = </w:t>
      </w:r>
      <w:r>
        <w:rPr>
          <w:snapToGrid w:val="0"/>
          <w:color w:val="000000"/>
          <w:sz w:val="28"/>
        </w:rPr>
        <w:t>292646,25</w:t>
      </w:r>
      <w:r>
        <w:rPr>
          <w:sz w:val="28"/>
        </w:rPr>
        <w:t>·5,0%/100% =14632,3125 руб.</w:t>
      </w:r>
    </w:p>
    <w:p w14:paraId="53F1830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Для 6Р13Ф3 Н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10,05% ;</w:t>
      </w:r>
    </w:p>
    <w:p w14:paraId="733B7C0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А = </w:t>
      </w:r>
      <w:r>
        <w:rPr>
          <w:snapToGrid w:val="0"/>
          <w:color w:val="000000"/>
          <w:sz w:val="28"/>
        </w:rPr>
        <w:t>83364,38</w:t>
      </w:r>
      <w:r>
        <w:rPr>
          <w:sz w:val="28"/>
        </w:rPr>
        <w:t>·6,5%/100% = 5418,685 руб.</w:t>
      </w:r>
    </w:p>
    <w:p w14:paraId="4C11068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Для 2М55 Н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6,5 % ;</w:t>
      </w:r>
    </w:p>
    <w:p w14:paraId="4433827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А = </w:t>
      </w:r>
      <w:r>
        <w:rPr>
          <w:snapToGrid w:val="0"/>
          <w:color w:val="000000"/>
          <w:sz w:val="28"/>
        </w:rPr>
        <w:t>79247,67</w:t>
      </w:r>
      <w:r>
        <w:rPr>
          <w:sz w:val="28"/>
        </w:rPr>
        <w:t>·6,5%/100% =5151,099 руб.</w:t>
      </w:r>
    </w:p>
    <w:p w14:paraId="0720F5E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snapToGrid w:val="0"/>
          <w:color w:val="000000"/>
          <w:sz w:val="28"/>
        </w:rPr>
        <w:t xml:space="preserve">7Б210 </w:t>
      </w:r>
      <w:r>
        <w:rPr>
          <w:sz w:val="28"/>
        </w:rPr>
        <w:t>Н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6,5 % ;</w:t>
      </w:r>
    </w:p>
    <w:p w14:paraId="1685B31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А = </w:t>
      </w:r>
      <w:r>
        <w:rPr>
          <w:snapToGrid w:val="0"/>
          <w:color w:val="000000"/>
          <w:sz w:val="28"/>
        </w:rPr>
        <w:t>686736,83</w:t>
      </w:r>
      <w:r>
        <w:rPr>
          <w:sz w:val="28"/>
        </w:rPr>
        <w:t>·6,5%/100% =44637,894 руб.</w:t>
      </w:r>
    </w:p>
    <w:p w14:paraId="2234915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Для 53А80 Н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5,2 % ;</w:t>
      </w:r>
    </w:p>
    <w:p w14:paraId="55B76BA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А = </w:t>
      </w:r>
      <w:r>
        <w:rPr>
          <w:snapToGrid w:val="0"/>
          <w:color w:val="000000"/>
          <w:sz w:val="28"/>
        </w:rPr>
        <w:t>58404,80</w:t>
      </w:r>
      <w:r>
        <w:rPr>
          <w:sz w:val="28"/>
        </w:rPr>
        <w:t>·5,2%/100% =3037,05 руб.</w:t>
      </w:r>
    </w:p>
    <w:p w14:paraId="78A8B07D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Для 7410 Н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5,2 % ;</w:t>
      </w:r>
    </w:p>
    <w:p w14:paraId="7A87A3A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А = </w:t>
      </w:r>
      <w:r>
        <w:rPr>
          <w:snapToGrid w:val="0"/>
          <w:color w:val="000000"/>
          <w:sz w:val="28"/>
        </w:rPr>
        <w:t>513888,43</w:t>
      </w:r>
      <w:r>
        <w:rPr>
          <w:sz w:val="28"/>
        </w:rPr>
        <w:t>·5,2%/100% =26722,198 руб.</w:t>
      </w:r>
    </w:p>
    <w:p w14:paraId="409EC57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Для 3Д723 Н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= 5,2 % ;</w:t>
      </w:r>
    </w:p>
    <w:p w14:paraId="260B3BA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А = </w:t>
      </w:r>
      <w:r>
        <w:rPr>
          <w:snapToGrid w:val="0"/>
          <w:color w:val="000000"/>
          <w:sz w:val="28"/>
        </w:rPr>
        <w:t xml:space="preserve">195118,73 </w:t>
      </w:r>
      <w:r>
        <w:rPr>
          <w:sz w:val="28"/>
        </w:rPr>
        <w:t>·5,2%/100% =10146,174 руб.</w:t>
      </w:r>
    </w:p>
    <w:p w14:paraId="17FD51F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Общая амортизация будет равна :</w:t>
      </w:r>
    </w:p>
    <w:p w14:paraId="6C3D21D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= 14632,3125 + 5418,685 + 5151,099 + 44637,894 +3037,05  + 26722,198  + 10146,174 = 109745,413 руб.</w:t>
      </w:r>
    </w:p>
    <w:p w14:paraId="004894D8" w14:textId="77777777" w:rsidR="001260FD" w:rsidRDefault="00DA3F2E">
      <w:pPr>
        <w:pStyle w:val="21"/>
      </w:pPr>
      <w:r>
        <w:t>3.3.1.2. Амортизация транспортных средств.</w:t>
      </w:r>
    </w:p>
    <w:p w14:paraId="7B82E4A1" w14:textId="77777777" w:rsidR="001260FD" w:rsidRDefault="00DA3F2E">
      <w:pPr>
        <w:pStyle w:val="a5"/>
      </w:pPr>
      <w:r>
        <w:t>Норма амортизации транспортных средств принимаем  - 20 % от полной первоначальной стоимости.</w:t>
      </w:r>
    </w:p>
    <w:p w14:paraId="6789DD3D" w14:textId="77777777" w:rsidR="001260FD" w:rsidRDefault="00DA3F2E">
      <w:pPr>
        <w:pStyle w:val="a5"/>
      </w:pPr>
      <w:r>
        <w:t xml:space="preserve">Стоимость одного крана грузоподъемностью 5 т равна – 2083200 руб. , а одного крана грузоподъемностью 3 т равна – 1758400 руб. Тогда общую стоимость получим </w:t>
      </w:r>
    </w:p>
    <w:p w14:paraId="2EF952D7" w14:textId="77777777" w:rsidR="001260FD" w:rsidRDefault="00DA3F2E">
      <w:pPr>
        <w:pStyle w:val="a5"/>
      </w:pPr>
      <w:r>
        <w:t>С = 2· 2083200 + 3· 1758400 = 9441600 руб. Тогда амортизация будет равна :</w:t>
      </w:r>
    </w:p>
    <w:p w14:paraId="2DEBC83D" w14:textId="77777777" w:rsidR="001260FD" w:rsidRDefault="00DA3F2E">
      <w:pPr>
        <w:pStyle w:val="a5"/>
      </w:pPr>
      <w:r>
        <w:t>А</w:t>
      </w:r>
      <w:r>
        <w:rPr>
          <w:vertAlign w:val="subscript"/>
        </w:rPr>
        <w:t>тр</w:t>
      </w:r>
      <w:r>
        <w:t xml:space="preserve"> = 0,2 · 9441600 = 1888320 руб.</w:t>
      </w:r>
    </w:p>
    <w:p w14:paraId="496DA699" w14:textId="77777777" w:rsidR="001260FD" w:rsidRDefault="00DA3F2E">
      <w:pPr>
        <w:pStyle w:val="21"/>
      </w:pPr>
      <w:r>
        <w:t>3.3.1.3. Затраты на вспомогательные материалы.</w:t>
      </w:r>
    </w:p>
    <w:p w14:paraId="0E9D1EA4" w14:textId="77777777" w:rsidR="001260FD" w:rsidRDefault="00DA3F2E">
      <w:pPr>
        <w:pStyle w:val="a5"/>
      </w:pPr>
      <w:r>
        <w:t>Принимаем по нормативу 8000 руб. на один станок. Получим :</w:t>
      </w:r>
    </w:p>
    <w:p w14:paraId="3CAD320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всп</w:t>
      </w:r>
      <w:r>
        <w:rPr>
          <w:sz w:val="28"/>
        </w:rPr>
        <w:t>.</w:t>
      </w:r>
      <w:r>
        <w:rPr>
          <w:sz w:val="28"/>
          <w:vertAlign w:val="subscript"/>
        </w:rPr>
        <w:t>мат</w:t>
      </w:r>
      <w:r>
        <w:rPr>
          <w:sz w:val="28"/>
        </w:rPr>
        <w:t xml:space="preserve"> =8000·22 = 176000 руб.</w:t>
      </w:r>
    </w:p>
    <w:p w14:paraId="5B63FB39" w14:textId="77777777" w:rsidR="001260FD" w:rsidRDefault="00DA3F2E">
      <w:pPr>
        <w:pStyle w:val="21"/>
      </w:pPr>
      <w:r>
        <w:t>3.3.1.4.Затраты на электроэнергию для технологических нужд.</w:t>
      </w:r>
    </w:p>
    <w:p w14:paraId="25A98FA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</w:rPr>
        <w:t>эл</w:t>
      </w:r>
      <w:r>
        <w:rPr>
          <w:sz w:val="28"/>
        </w:rPr>
        <w:t xml:space="preserve"> = (</w:t>
      </w:r>
      <w:r>
        <w:rPr>
          <w:sz w:val="28"/>
          <w:lang w:val="en-US"/>
        </w:rPr>
        <w:sym w:font="Symbol" w:char="F0E5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·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эф</w:t>
      </w:r>
      <w:r>
        <w:rPr>
          <w:sz w:val="28"/>
        </w:rPr>
        <w:t xml:space="preserve"> ·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з</w:t>
      </w:r>
      <w:r>
        <w:rPr>
          <w:sz w:val="28"/>
        </w:rPr>
        <w:t>.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·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о</w:t>
      </w:r>
      <w:r>
        <w:rPr>
          <w:sz w:val="28"/>
        </w:rPr>
        <w:t>·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эл</w:t>
      </w:r>
      <w:r>
        <w:rPr>
          <w:sz w:val="28"/>
        </w:rPr>
        <w:t>)/(</w:t>
      </w:r>
      <w:r>
        <w:rPr>
          <w:sz w:val="28"/>
          <w:lang w:val="en-US"/>
        </w:rPr>
        <w:sym w:font="Symbol" w:char="F068"/>
      </w:r>
      <w:r>
        <w:rPr>
          <w:sz w:val="28"/>
          <w:vertAlign w:val="subscript"/>
        </w:rPr>
        <w:t>с</w:t>
      </w:r>
      <w:r>
        <w:rPr>
          <w:sz w:val="28"/>
        </w:rPr>
        <w:t>·</w:t>
      </w:r>
      <w:r>
        <w:rPr>
          <w:sz w:val="28"/>
          <w:lang w:val="en-US"/>
        </w:rPr>
        <w:sym w:font="Symbol" w:char="F068"/>
      </w:r>
      <w:r>
        <w:rPr>
          <w:sz w:val="28"/>
          <w:vertAlign w:val="subscript"/>
        </w:rPr>
        <w:t>п</w:t>
      </w:r>
      <w:r>
        <w:rPr>
          <w:sz w:val="28"/>
        </w:rPr>
        <w:t>),</w:t>
      </w:r>
    </w:p>
    <w:p w14:paraId="74F8BA4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где</w:t>
      </w:r>
    </w:p>
    <w:p w14:paraId="050E3F7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sym w:font="Symbol" w:char="F0E5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 – суммарная мощность всего оборудования на участке . </w:t>
      </w:r>
      <w:r>
        <w:rPr>
          <w:sz w:val="28"/>
          <w:lang w:val="en-US"/>
        </w:rPr>
        <w:sym w:font="Symbol" w:char="F0E5"/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 = 50 +45 + 16,5 + 150 + 25 + 110 + 51 = 447,5 кВт · ч.</w:t>
      </w:r>
    </w:p>
    <w:p w14:paraId="0EA632D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>з</w:t>
      </w:r>
      <w:r>
        <w:rPr>
          <w:sz w:val="28"/>
        </w:rPr>
        <w:t>.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– средний коэффициент оборудования .</w:t>
      </w:r>
    </w:p>
    <w:p w14:paraId="18FA38A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– коэффициент одновременности работы оборудования . 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= 0,75.</w:t>
      </w:r>
    </w:p>
    <w:p w14:paraId="525D305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sym w:font="Symbol" w:char="F068"/>
      </w:r>
      <w:r>
        <w:rPr>
          <w:sz w:val="28"/>
          <w:vertAlign w:val="subscript"/>
        </w:rPr>
        <w:t>с</w:t>
      </w:r>
      <w:r>
        <w:rPr>
          <w:sz w:val="28"/>
        </w:rPr>
        <w:t xml:space="preserve"> – коэффициент учитывающий потери электрической энергии в сети, принимаем </w:t>
      </w:r>
      <w:r>
        <w:rPr>
          <w:sz w:val="28"/>
          <w:lang w:val="en-US"/>
        </w:rPr>
        <w:sym w:font="Symbol" w:char="F068"/>
      </w:r>
      <w:r>
        <w:rPr>
          <w:sz w:val="28"/>
          <w:vertAlign w:val="subscript"/>
        </w:rPr>
        <w:t>с</w:t>
      </w:r>
      <w:r>
        <w:rPr>
          <w:sz w:val="28"/>
        </w:rPr>
        <w:t xml:space="preserve"> = 0,95.</w:t>
      </w:r>
    </w:p>
    <w:p w14:paraId="5C15791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sym w:font="Symbol" w:char="F068"/>
      </w:r>
      <w:r>
        <w:rPr>
          <w:sz w:val="28"/>
          <w:vertAlign w:val="subscript"/>
        </w:rPr>
        <w:t>п</w:t>
      </w:r>
      <w:r>
        <w:rPr>
          <w:sz w:val="28"/>
        </w:rPr>
        <w:t xml:space="preserve"> – КПД электродвигателей  </w:t>
      </w:r>
      <w:r>
        <w:rPr>
          <w:sz w:val="28"/>
          <w:lang w:val="en-US"/>
        </w:rPr>
        <w:sym w:font="Symbol" w:char="F068"/>
      </w:r>
      <w:r>
        <w:rPr>
          <w:sz w:val="28"/>
          <w:vertAlign w:val="subscript"/>
        </w:rPr>
        <w:t>п</w:t>
      </w:r>
      <w:r>
        <w:rPr>
          <w:sz w:val="28"/>
        </w:rPr>
        <w:t xml:space="preserve"> = 0,85.</w:t>
      </w:r>
    </w:p>
    <w:p w14:paraId="3ED3334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</w:rPr>
        <w:t>эл</w:t>
      </w:r>
      <w:r>
        <w:rPr>
          <w:sz w:val="28"/>
        </w:rPr>
        <w:t xml:space="preserve"> – стоимость одного кВт·ч электроэнергии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эл</w:t>
      </w:r>
      <w:r>
        <w:rPr>
          <w:sz w:val="28"/>
        </w:rPr>
        <w:t>= 0,45 руб.</w:t>
      </w:r>
    </w:p>
    <w:p w14:paraId="476244E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</w:rPr>
        <w:t>эл</w:t>
      </w:r>
      <w:r>
        <w:rPr>
          <w:sz w:val="28"/>
        </w:rPr>
        <w:t xml:space="preserve"> = (447,5· 4013 · 0,86 · 0,75·0,45)/(0,95·0,85) = 645493,535 руб.</w:t>
      </w:r>
    </w:p>
    <w:p w14:paraId="1FF9B778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3.3.1.5. Затраты на воду для производственных нужд.</w:t>
      </w:r>
    </w:p>
    <w:p w14:paraId="4A004BDD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</w:rPr>
        <w:t>вода</w:t>
      </w:r>
      <w:r>
        <w:rPr>
          <w:sz w:val="28"/>
        </w:rPr>
        <w:t xml:space="preserve"> = </w:t>
      </w:r>
      <w:r>
        <w:rPr>
          <w:sz w:val="28"/>
          <w:lang w:val="en-US"/>
        </w:rPr>
        <w:sym w:font="Symbol" w:char="F0E5"/>
      </w:r>
      <w:r>
        <w:rPr>
          <w:sz w:val="28"/>
        </w:rPr>
        <w:t xml:space="preserve"> С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·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з</w:t>
      </w:r>
      <w:r>
        <w:rPr>
          <w:sz w:val="28"/>
        </w:rPr>
        <w:t>.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·</w:t>
      </w:r>
      <w:r>
        <w:rPr>
          <w:sz w:val="28"/>
          <w:lang w:val="en-US"/>
        </w:rPr>
        <w:t>q</w:t>
      </w:r>
      <w:r>
        <w:rPr>
          <w:sz w:val="28"/>
        </w:rPr>
        <w:t xml:space="preserve"> · </w:t>
      </w:r>
      <w:r>
        <w:rPr>
          <w:sz w:val="28"/>
          <w:lang w:val="en-US"/>
        </w:rPr>
        <w:t>Z</w:t>
      </w:r>
      <w:r>
        <w:rPr>
          <w:sz w:val="28"/>
        </w:rPr>
        <w:t>·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вод</w:t>
      </w:r>
      <w:r>
        <w:rPr>
          <w:sz w:val="28"/>
        </w:rPr>
        <w:t>,</w:t>
      </w:r>
    </w:p>
    <w:p w14:paraId="086B2BE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здесь</w:t>
      </w:r>
    </w:p>
    <w:p w14:paraId="127F6BB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sym w:font="Symbol" w:char="F0E5"/>
      </w:r>
      <w:r>
        <w:rPr>
          <w:sz w:val="28"/>
        </w:rPr>
        <w:t xml:space="preserve"> С</w:t>
      </w:r>
      <w:r>
        <w:rPr>
          <w:sz w:val="28"/>
          <w:vertAlign w:val="subscript"/>
        </w:rPr>
        <w:t xml:space="preserve">пр </w:t>
      </w:r>
      <w:r>
        <w:rPr>
          <w:sz w:val="28"/>
        </w:rPr>
        <w:t xml:space="preserve">– общее количество оборудования . </w:t>
      </w:r>
      <w:r>
        <w:rPr>
          <w:sz w:val="28"/>
          <w:lang w:val="en-US"/>
        </w:rPr>
        <w:sym w:font="Symbol" w:char="F0E5"/>
      </w:r>
      <w:r>
        <w:rPr>
          <w:sz w:val="28"/>
        </w:rPr>
        <w:t xml:space="preserve"> С</w:t>
      </w:r>
      <w:r>
        <w:rPr>
          <w:sz w:val="28"/>
          <w:vertAlign w:val="subscript"/>
        </w:rPr>
        <w:t>пр</w:t>
      </w:r>
      <w:r>
        <w:rPr>
          <w:sz w:val="28"/>
        </w:rPr>
        <w:t>= 22.</w:t>
      </w:r>
    </w:p>
    <w:p w14:paraId="3D53696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– годовой расход воды на один станок. </w:t>
      </w:r>
      <w:r>
        <w:rPr>
          <w:sz w:val="28"/>
          <w:lang w:val="en-US"/>
        </w:rPr>
        <w:t>q</w:t>
      </w:r>
      <w:r>
        <w:rPr>
          <w:sz w:val="28"/>
        </w:rPr>
        <w:t xml:space="preserve"> = 25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в год.</w:t>
      </w:r>
    </w:p>
    <w:p w14:paraId="43FF50C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</w:rPr>
        <w:t>вод</w:t>
      </w:r>
      <w:r>
        <w:rPr>
          <w:sz w:val="28"/>
        </w:rPr>
        <w:t xml:space="preserve"> – стоимость одного м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 xml:space="preserve">воды для промышленных целей. 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вод</w:t>
      </w:r>
      <w:r>
        <w:rPr>
          <w:sz w:val="28"/>
        </w:rPr>
        <w:t xml:space="preserve"> = 02 руб.</w:t>
      </w:r>
    </w:p>
    <w:p w14:paraId="34CBFE7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Z</w:t>
      </w:r>
      <w:r>
        <w:rPr>
          <w:sz w:val="28"/>
        </w:rPr>
        <w:t xml:space="preserve"> – количество смен работы оборудования. </w:t>
      </w:r>
      <w:r>
        <w:rPr>
          <w:sz w:val="28"/>
          <w:lang w:val="en-US"/>
        </w:rPr>
        <w:t>Z</w:t>
      </w:r>
      <w:r>
        <w:rPr>
          <w:sz w:val="28"/>
        </w:rPr>
        <w:t xml:space="preserve">  = 2.</w:t>
      </w:r>
    </w:p>
    <w:p w14:paraId="10EE49A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</w:rPr>
        <w:t>вода</w:t>
      </w:r>
      <w:r>
        <w:rPr>
          <w:sz w:val="28"/>
        </w:rPr>
        <w:t xml:space="preserve"> = 22· 0,86 ·25 · 2·0,2 = 189,2 руб.</w:t>
      </w:r>
    </w:p>
    <w:p w14:paraId="208CD334" w14:textId="77777777" w:rsidR="001260FD" w:rsidRDefault="00DA3F2E">
      <w:pPr>
        <w:pStyle w:val="21"/>
      </w:pPr>
      <w:r>
        <w:t>3.3.1.6. Затраты на сжатый воздух.</w:t>
      </w:r>
    </w:p>
    <w:p w14:paraId="558F409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</w:rPr>
        <w:t>сж.возд</w:t>
      </w:r>
      <w:r>
        <w:rPr>
          <w:sz w:val="28"/>
        </w:rPr>
        <w:t xml:space="preserve"> = </w:t>
      </w:r>
      <w:r>
        <w:rPr>
          <w:sz w:val="28"/>
          <w:lang w:val="en-US"/>
        </w:rPr>
        <w:sym w:font="Symbol" w:char="F0E5"/>
      </w:r>
      <w:r>
        <w:rPr>
          <w:sz w:val="28"/>
        </w:rPr>
        <w:t xml:space="preserve"> С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·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з</w:t>
      </w:r>
      <w:r>
        <w:rPr>
          <w:sz w:val="28"/>
        </w:rPr>
        <w:t>.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 ·</w:t>
      </w:r>
      <w:r>
        <w:rPr>
          <w:sz w:val="28"/>
          <w:lang w:val="en-US"/>
        </w:rPr>
        <w:t>Q</w:t>
      </w:r>
      <w:r>
        <w:rPr>
          <w:sz w:val="28"/>
        </w:rPr>
        <w:t xml:space="preserve"> ·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эф</w:t>
      </w:r>
      <w:r>
        <w:rPr>
          <w:sz w:val="28"/>
        </w:rPr>
        <w:t>·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вод</w:t>
      </w:r>
      <w:r>
        <w:rPr>
          <w:sz w:val="28"/>
        </w:rPr>
        <w:t>/1000,</w:t>
      </w:r>
    </w:p>
    <w:p w14:paraId="73ACC9D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где </w:t>
      </w:r>
    </w:p>
    <w:p w14:paraId="46C96FFD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 – удельный расход сжатого воздуха на 1 станок. Принимаем </w:t>
      </w:r>
      <w:r>
        <w:rPr>
          <w:sz w:val="28"/>
          <w:lang w:val="en-US"/>
        </w:rPr>
        <w:t>Q</w:t>
      </w:r>
      <w:r>
        <w:rPr>
          <w:sz w:val="28"/>
        </w:rPr>
        <w:t xml:space="preserve"> = 1,1 м</w:t>
      </w:r>
      <w:r>
        <w:rPr>
          <w:sz w:val="28"/>
          <w:vertAlign w:val="superscript"/>
        </w:rPr>
        <w:t>3</w:t>
      </w:r>
      <w:r>
        <w:rPr>
          <w:sz w:val="28"/>
        </w:rPr>
        <w:t>/ч.</w:t>
      </w:r>
    </w:p>
    <w:p w14:paraId="38DA200B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</w:rPr>
        <w:t>вод</w:t>
      </w:r>
      <w:r>
        <w:rPr>
          <w:sz w:val="28"/>
        </w:rPr>
        <w:t xml:space="preserve"> – стоимость 1000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сжатого воздуха.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вод</w:t>
      </w:r>
      <w:r>
        <w:rPr>
          <w:sz w:val="28"/>
        </w:rPr>
        <w:t xml:space="preserve"> = 45 руб.</w:t>
      </w:r>
    </w:p>
    <w:p w14:paraId="230C056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</w:rPr>
        <w:t>сж.возд</w:t>
      </w:r>
      <w:r>
        <w:rPr>
          <w:sz w:val="28"/>
        </w:rPr>
        <w:t xml:space="preserve"> = 22· 0,86 ·1,1 · 4013·45/1000 = 3758,335 руб.</w:t>
      </w:r>
    </w:p>
    <w:p w14:paraId="1F377412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3.3.1.7. Затраты на оплату вспомогательных рабочих</w:t>
      </w:r>
    </w:p>
    <w:p w14:paraId="2D6C867F" w14:textId="77777777" w:rsidR="001260FD" w:rsidRDefault="00DA3F2E">
      <w:pPr>
        <w:pStyle w:val="21"/>
      </w:pPr>
      <w:r>
        <w:t>занятых обслуживанием оборудования.</w:t>
      </w:r>
    </w:p>
    <w:p w14:paraId="3770733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Берем годовой фонд заработной платы слесарей – ремонтников и наладчиков.</w:t>
      </w:r>
    </w:p>
    <w:p w14:paraId="70006D2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З.П. = 49058,1224 + 34714,858 = 83772,98 руб.</w:t>
      </w:r>
    </w:p>
    <w:p w14:paraId="5B685426" w14:textId="77777777" w:rsidR="001260FD" w:rsidRDefault="00DA3F2E">
      <w:pPr>
        <w:pStyle w:val="21"/>
      </w:pPr>
      <w:r>
        <w:t>3.3.1.8. Затраты на текущий ремонт оборудования.</w:t>
      </w:r>
    </w:p>
    <w:p w14:paraId="4C710DB2" w14:textId="77777777" w:rsidR="001260FD" w:rsidRDefault="00DA3F2E">
      <w:pPr>
        <w:pStyle w:val="a5"/>
      </w:pPr>
      <w:r>
        <w:t>Принимаем 7 % от полной первоначальной стоимости оборудования.</w:t>
      </w:r>
    </w:p>
    <w:p w14:paraId="282741FA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ЗТ</w:t>
      </w:r>
      <w:r>
        <w:rPr>
          <w:sz w:val="28"/>
          <w:vertAlign w:val="subscript"/>
        </w:rPr>
        <w:t>рем</w:t>
      </w:r>
      <w:r>
        <w:rPr>
          <w:sz w:val="28"/>
        </w:rPr>
        <w:t xml:space="preserve"> = 0,07 · (</w:t>
      </w:r>
      <w:r>
        <w:rPr>
          <w:snapToGrid w:val="0"/>
          <w:color w:val="000000"/>
          <w:sz w:val="28"/>
        </w:rPr>
        <w:t>292646,25</w:t>
      </w:r>
      <w:r>
        <w:rPr>
          <w:sz w:val="28"/>
        </w:rPr>
        <w:t xml:space="preserve">+ 83364,3786 + 79247,69 + </w:t>
      </w:r>
      <w:r>
        <w:rPr>
          <w:snapToGrid w:val="0"/>
          <w:color w:val="000000"/>
          <w:sz w:val="28"/>
        </w:rPr>
        <w:t>686736,83</w:t>
      </w:r>
      <w:r>
        <w:rPr>
          <w:sz w:val="28"/>
        </w:rPr>
        <w:t>+ 58404,8016 + 513888,425 + 195118,7313 )  = 0,07·1909407,108 = 133658,498 руб.</w:t>
      </w:r>
    </w:p>
    <w:p w14:paraId="051AE545" w14:textId="77777777" w:rsidR="001260FD" w:rsidRDefault="00DA3F2E">
      <w:pPr>
        <w:pStyle w:val="21"/>
      </w:pPr>
      <w:r>
        <w:t>3.3.1.9. Затраты на текущий ремонт транспортных средств.</w:t>
      </w:r>
    </w:p>
    <w:p w14:paraId="73DA4C8C" w14:textId="77777777" w:rsidR="001260FD" w:rsidRDefault="00DA3F2E">
      <w:pPr>
        <w:pStyle w:val="a5"/>
      </w:pPr>
      <w:r>
        <w:t>Принимаем 3 %  от полной первоначальной стоимости транспортных средств.</w:t>
      </w:r>
    </w:p>
    <w:p w14:paraId="18B797D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ЗТ</w:t>
      </w:r>
      <w:r>
        <w:rPr>
          <w:sz w:val="28"/>
          <w:vertAlign w:val="subscript"/>
        </w:rPr>
        <w:t>трансп</w:t>
      </w:r>
      <w:r>
        <w:rPr>
          <w:sz w:val="28"/>
        </w:rPr>
        <w:t xml:space="preserve"> = 0,03 ·  9441600 = 283248 руб.</w:t>
      </w:r>
    </w:p>
    <w:p w14:paraId="5647D144" w14:textId="77777777" w:rsidR="001260FD" w:rsidRDefault="00DA3F2E">
      <w:pPr>
        <w:pStyle w:val="21"/>
      </w:pPr>
      <w:r>
        <w:t>3.3.1.10. Затраты на текущий ремонт инструмента и приспособлений.</w:t>
      </w:r>
    </w:p>
    <w:p w14:paraId="1C33FB37" w14:textId="77777777" w:rsidR="001260FD" w:rsidRDefault="00DA3F2E">
      <w:pPr>
        <w:pStyle w:val="a5"/>
      </w:pPr>
      <w:r>
        <w:t>Принимаем 35 % от заработной платы вспомогательных рабочих занимающихся обслуживанием оборудования.</w:t>
      </w:r>
    </w:p>
    <w:p w14:paraId="11393AD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ЗТ</w:t>
      </w:r>
      <w:r>
        <w:rPr>
          <w:sz w:val="28"/>
          <w:vertAlign w:val="subscript"/>
        </w:rPr>
        <w:t>инстр</w:t>
      </w:r>
      <w:r>
        <w:rPr>
          <w:sz w:val="28"/>
        </w:rPr>
        <w:t xml:space="preserve"> = 0,35 · 83772,98 = 29320,543 руб.</w:t>
      </w:r>
    </w:p>
    <w:p w14:paraId="5B92CCA7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3.3.1.11. Износ малоценных и быстро изнашивающихся инструментов</w:t>
      </w:r>
    </w:p>
    <w:p w14:paraId="29C20341" w14:textId="77777777" w:rsidR="001260FD" w:rsidRDefault="00DA3F2E">
      <w:pPr>
        <w:pStyle w:val="21"/>
      </w:pPr>
      <w:r>
        <w:t>и приспособлений и расход на их восстановление.</w:t>
      </w:r>
    </w:p>
    <w:p w14:paraId="13038D4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Принимаем 7000 руб. на 1 станок.</w:t>
      </w:r>
    </w:p>
    <w:p w14:paraId="0A4F031C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ЗТ</w:t>
      </w:r>
      <w:r>
        <w:rPr>
          <w:sz w:val="28"/>
          <w:vertAlign w:val="subscript"/>
        </w:rPr>
        <w:t xml:space="preserve">малоц.инстр </w:t>
      </w:r>
      <w:r>
        <w:rPr>
          <w:sz w:val="28"/>
        </w:rPr>
        <w:t xml:space="preserve"> = 7000·22 = 154000 руб.</w:t>
      </w:r>
    </w:p>
    <w:p w14:paraId="1436EC64" w14:textId="77777777" w:rsidR="001260FD" w:rsidRDefault="00DA3F2E">
      <w:pPr>
        <w:pStyle w:val="21"/>
      </w:pPr>
      <w:r>
        <w:t>3.3.1.12. Прочие расходы.</w:t>
      </w:r>
    </w:p>
    <w:p w14:paraId="1A177A0B" w14:textId="77777777" w:rsidR="001260FD" w:rsidRDefault="00DA3F2E">
      <w:pPr>
        <w:pStyle w:val="a5"/>
      </w:pPr>
      <w:r>
        <w:t>Принимаем 3 % от общей суммы сметы расходов на содержание и эксплуатацию оборудования.</w:t>
      </w:r>
    </w:p>
    <w:p w14:paraId="11B1B6F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 xml:space="preserve">проч </w:t>
      </w:r>
      <w:r>
        <w:rPr>
          <w:sz w:val="28"/>
        </w:rPr>
        <w:t>= 0,03 · (109745,413 + 1888320 + 176000 + 645493,535 + 189,2 + 3758,335 + 83772,98 + 133658,498 + 283248 + 29320,543 + 154000) = 105225,1951 руб.</w:t>
      </w:r>
    </w:p>
    <w:p w14:paraId="69C3DED7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3.3.1.13. Итоговая сумма расходов на содержание</w:t>
      </w:r>
    </w:p>
    <w:p w14:paraId="1A48CD27" w14:textId="77777777" w:rsidR="001260FD" w:rsidRDefault="00DA3F2E">
      <w:pPr>
        <w:pStyle w:val="21"/>
      </w:pPr>
      <w:r>
        <w:t>и эксплуатацию оборудования.</w:t>
      </w:r>
    </w:p>
    <w:p w14:paraId="75F30BFC" w14:textId="77777777" w:rsidR="001260FD" w:rsidRDefault="00DA3F2E">
      <w:pPr>
        <w:pStyle w:val="21"/>
        <w:jc w:val="both"/>
      </w:pPr>
      <w:r>
        <w:t>Р</w:t>
      </w:r>
      <w:r>
        <w:rPr>
          <w:vertAlign w:val="subscript"/>
        </w:rPr>
        <w:t xml:space="preserve">сэо </w:t>
      </w:r>
      <w:r>
        <w:t xml:space="preserve"> = 109745,413 + 1888320 + 176000 + 645493,535 + 189,2 + 3758,335 + 83772,98 + 133658,498 + 283248 + 29320,543 + 154000+ 105225,1951 = 3612731,699 руб.</w:t>
      </w:r>
    </w:p>
    <w:p w14:paraId="081FB2F1" w14:textId="77777777" w:rsidR="001260FD" w:rsidRDefault="00DA3F2E">
      <w:pPr>
        <w:pStyle w:val="21"/>
      </w:pPr>
      <w:r>
        <w:t>3.3.1.14. Расчет процента расходов на содержание</w:t>
      </w:r>
    </w:p>
    <w:p w14:paraId="43208CB6" w14:textId="77777777" w:rsidR="001260FD" w:rsidRDefault="00DA3F2E">
      <w:pPr>
        <w:pStyle w:val="21"/>
      </w:pPr>
      <w:r>
        <w:t>и эксплуатацию оборудования.</w:t>
      </w:r>
    </w:p>
    <w:p w14:paraId="52C2EEB1" w14:textId="77777777" w:rsidR="001260FD" w:rsidRDefault="00DA3F2E">
      <w:pPr>
        <w:pStyle w:val="21"/>
        <w:jc w:val="both"/>
      </w:pPr>
      <w:r>
        <w:t>П</w:t>
      </w:r>
      <w:r>
        <w:rPr>
          <w:vertAlign w:val="subscript"/>
        </w:rPr>
        <w:t>р</w:t>
      </w:r>
      <w:r>
        <w:t>.</w:t>
      </w:r>
      <w:r>
        <w:rPr>
          <w:vertAlign w:val="subscript"/>
        </w:rPr>
        <w:t>с</w:t>
      </w:r>
      <w:r>
        <w:t>.</w:t>
      </w:r>
      <w:r>
        <w:rPr>
          <w:vertAlign w:val="subscript"/>
        </w:rPr>
        <w:t>э</w:t>
      </w:r>
      <w:r>
        <w:t>.</w:t>
      </w:r>
      <w:r>
        <w:rPr>
          <w:vertAlign w:val="subscript"/>
        </w:rPr>
        <w:t>о</w:t>
      </w:r>
      <w:r>
        <w:t>. =  (</w:t>
      </w:r>
      <w:r>
        <w:sym w:font="Symbol" w:char="F0E5"/>
      </w:r>
      <w:r>
        <w:t xml:space="preserve"> Р</w:t>
      </w:r>
      <w:r>
        <w:rPr>
          <w:vertAlign w:val="subscript"/>
        </w:rPr>
        <w:t xml:space="preserve">сэо </w:t>
      </w:r>
      <w:r>
        <w:t xml:space="preserve"> /ЗП</w:t>
      </w:r>
      <w:r>
        <w:rPr>
          <w:vertAlign w:val="subscript"/>
        </w:rPr>
        <w:t>полн</w:t>
      </w:r>
      <w:r>
        <w:t xml:space="preserve"> ) ·100 % ,</w:t>
      </w:r>
    </w:p>
    <w:p w14:paraId="1B4BEE92" w14:textId="77777777" w:rsidR="001260FD" w:rsidRDefault="00DA3F2E">
      <w:pPr>
        <w:pStyle w:val="21"/>
        <w:jc w:val="both"/>
      </w:pPr>
      <w:r>
        <w:t>где</w:t>
      </w:r>
    </w:p>
    <w:p w14:paraId="4B0C0A97" w14:textId="77777777" w:rsidR="001260FD" w:rsidRDefault="00DA3F2E">
      <w:pPr>
        <w:pStyle w:val="21"/>
        <w:jc w:val="both"/>
        <w:rPr>
          <w:vertAlign w:val="subscript"/>
        </w:rPr>
      </w:pPr>
      <w:r>
        <w:t>ЗП</w:t>
      </w:r>
      <w:r>
        <w:rPr>
          <w:vertAlign w:val="subscript"/>
        </w:rPr>
        <w:t>полн</w:t>
      </w:r>
      <w:r>
        <w:t xml:space="preserve"> – полный фонд заработной платы. ЗП</w:t>
      </w:r>
      <w:r>
        <w:rPr>
          <w:vertAlign w:val="subscript"/>
        </w:rPr>
        <w:t>полн</w:t>
      </w:r>
      <w:r>
        <w:t xml:space="preserve"> = ЗП</w:t>
      </w:r>
      <w:r>
        <w:rPr>
          <w:vertAlign w:val="subscript"/>
        </w:rPr>
        <w:t>осн</w:t>
      </w:r>
      <w:r>
        <w:t xml:space="preserve"> + ЗП</w:t>
      </w:r>
      <w:r>
        <w:rPr>
          <w:vertAlign w:val="subscript"/>
        </w:rPr>
        <w:t>вспом.</w:t>
      </w:r>
    </w:p>
    <w:p w14:paraId="27FF1B7F" w14:textId="77777777" w:rsidR="001260FD" w:rsidRDefault="00DA3F2E">
      <w:pPr>
        <w:pStyle w:val="21"/>
        <w:jc w:val="both"/>
      </w:pPr>
      <w:r>
        <w:t>ФЗ</w:t>
      </w:r>
      <w:r>
        <w:rPr>
          <w:vertAlign w:val="subscript"/>
        </w:rPr>
        <w:t>полн</w:t>
      </w:r>
      <w:r>
        <w:t xml:space="preserve"> = 706654,2 руб.</w:t>
      </w:r>
    </w:p>
    <w:p w14:paraId="00CEAC69" w14:textId="77777777" w:rsidR="001260FD" w:rsidRDefault="00DA3F2E">
      <w:pPr>
        <w:pStyle w:val="21"/>
        <w:jc w:val="both"/>
      </w:pPr>
      <w:r>
        <w:t xml:space="preserve"> П</w:t>
      </w:r>
      <w:r>
        <w:rPr>
          <w:vertAlign w:val="subscript"/>
        </w:rPr>
        <w:t>р</w:t>
      </w:r>
      <w:r>
        <w:t>.</w:t>
      </w:r>
      <w:r>
        <w:rPr>
          <w:vertAlign w:val="subscript"/>
        </w:rPr>
        <w:t>с</w:t>
      </w:r>
      <w:r>
        <w:t>.</w:t>
      </w:r>
      <w:r>
        <w:rPr>
          <w:vertAlign w:val="subscript"/>
        </w:rPr>
        <w:t>э</w:t>
      </w:r>
      <w:r>
        <w:t>.</w:t>
      </w:r>
      <w:r>
        <w:rPr>
          <w:vertAlign w:val="subscript"/>
        </w:rPr>
        <w:t>о</w:t>
      </w:r>
      <w:r>
        <w:t>. =  (3612731,699 /706654,2)·100 % =  511,245 %.</w:t>
      </w:r>
    </w:p>
    <w:p w14:paraId="13B8E062" w14:textId="77777777" w:rsidR="001260FD" w:rsidRDefault="00DA3F2E">
      <w:pPr>
        <w:pStyle w:val="21"/>
      </w:pPr>
      <w:r>
        <w:t>3.3.2. Расчет смет цеховых расходов.</w:t>
      </w:r>
    </w:p>
    <w:p w14:paraId="3684D7D6" w14:textId="77777777" w:rsidR="001260FD" w:rsidRDefault="00DA3F2E">
      <w:pPr>
        <w:pStyle w:val="21"/>
      </w:pPr>
      <w:r>
        <w:t>3.3.2.1. Затраты на заработную плату ИТР,  служащих и МОП.</w:t>
      </w:r>
    </w:p>
    <w:p w14:paraId="2158EF9E" w14:textId="77777777" w:rsidR="001260FD" w:rsidRDefault="00DA3F2E">
      <w:pPr>
        <w:pStyle w:val="21"/>
        <w:jc w:val="both"/>
      </w:pPr>
      <w:r>
        <w:t>ЗП</w:t>
      </w:r>
      <w:r>
        <w:rPr>
          <w:vertAlign w:val="subscript"/>
        </w:rPr>
        <w:t>всп</w:t>
      </w:r>
      <w:r>
        <w:t xml:space="preserve"> = 128100 руб.</w:t>
      </w:r>
    </w:p>
    <w:p w14:paraId="6BED4B79" w14:textId="77777777" w:rsidR="001260FD" w:rsidRDefault="00DA3F2E">
      <w:pPr>
        <w:pStyle w:val="21"/>
      </w:pPr>
      <w:r>
        <w:t>3.3.2.2. Отчисления на социальное страхование от годового фонда заработной платы ИТР, служащих и МОП.</w:t>
      </w:r>
    </w:p>
    <w:p w14:paraId="09756150" w14:textId="77777777" w:rsidR="001260FD" w:rsidRDefault="00DA3F2E">
      <w:pPr>
        <w:pStyle w:val="21"/>
        <w:jc w:val="both"/>
      </w:pPr>
      <w:r>
        <w:t>ОТ</w:t>
      </w:r>
      <w:r>
        <w:rPr>
          <w:vertAlign w:val="subscript"/>
        </w:rPr>
        <w:t>сц</w:t>
      </w:r>
      <w:r>
        <w:t xml:space="preserve"> = (ЗП</w:t>
      </w:r>
      <w:r>
        <w:rPr>
          <w:vertAlign w:val="subscript"/>
        </w:rPr>
        <w:t>всп</w:t>
      </w:r>
      <w:r>
        <w:t xml:space="preserve"> ·3,6%)/100%</w:t>
      </w:r>
    </w:p>
    <w:p w14:paraId="7722F361" w14:textId="77777777" w:rsidR="001260FD" w:rsidRDefault="00DA3F2E">
      <w:pPr>
        <w:pStyle w:val="21"/>
        <w:jc w:val="both"/>
      </w:pPr>
      <w:r>
        <w:t>ОТ</w:t>
      </w:r>
      <w:r>
        <w:rPr>
          <w:vertAlign w:val="subscript"/>
        </w:rPr>
        <w:t>сц</w:t>
      </w:r>
      <w:r>
        <w:t xml:space="preserve"> = (128100·3,6%)/100% = 2635,2 руб.</w:t>
      </w:r>
    </w:p>
    <w:p w14:paraId="12DFCEB8" w14:textId="77777777" w:rsidR="001260FD" w:rsidRDefault="00DA3F2E">
      <w:pPr>
        <w:pStyle w:val="21"/>
      </w:pPr>
      <w:r>
        <w:t>3.3.2.3. Амортизация здания.</w:t>
      </w:r>
    </w:p>
    <w:p w14:paraId="2F0A33B3" w14:textId="77777777" w:rsidR="001260FD" w:rsidRDefault="00DA3F2E">
      <w:pPr>
        <w:pStyle w:val="21"/>
        <w:jc w:val="both"/>
      </w:pPr>
      <w:r>
        <w:t>А</w:t>
      </w:r>
      <w:r>
        <w:rPr>
          <w:vertAlign w:val="subscript"/>
        </w:rPr>
        <w:t>зд</w:t>
      </w:r>
      <w:r>
        <w:t xml:space="preserve"> = (Ц</w:t>
      </w:r>
      <w:r>
        <w:rPr>
          <w:vertAlign w:val="subscript"/>
        </w:rPr>
        <w:t>зд</w:t>
      </w:r>
      <w:r>
        <w:t xml:space="preserve"> ·</w:t>
      </w:r>
      <w:r>
        <w:rPr>
          <w:lang w:val="en-US"/>
        </w:rPr>
        <w:t>N</w:t>
      </w:r>
      <w:r>
        <w:rPr>
          <w:vertAlign w:val="subscript"/>
        </w:rPr>
        <w:t>ам</w:t>
      </w:r>
      <w:r>
        <w:t>)/100%,</w:t>
      </w:r>
    </w:p>
    <w:p w14:paraId="356E1F1D" w14:textId="77777777" w:rsidR="001260FD" w:rsidRDefault="00DA3F2E">
      <w:pPr>
        <w:pStyle w:val="21"/>
        <w:jc w:val="both"/>
      </w:pPr>
      <w:r>
        <w:t>где</w:t>
      </w:r>
    </w:p>
    <w:p w14:paraId="5CAC6124" w14:textId="77777777" w:rsidR="001260FD" w:rsidRDefault="00DA3F2E">
      <w:pPr>
        <w:pStyle w:val="21"/>
        <w:jc w:val="both"/>
      </w:pPr>
      <w:r>
        <w:rPr>
          <w:lang w:val="en-US"/>
        </w:rPr>
        <w:t>N</w:t>
      </w:r>
      <w:r>
        <w:rPr>
          <w:vertAlign w:val="subscript"/>
        </w:rPr>
        <w:t>ам</w:t>
      </w:r>
      <w:r>
        <w:t xml:space="preserve"> – норма амортизации. </w:t>
      </w:r>
      <w:r>
        <w:rPr>
          <w:lang w:val="en-US"/>
        </w:rPr>
        <w:t>N</w:t>
      </w:r>
      <w:r>
        <w:rPr>
          <w:vertAlign w:val="subscript"/>
        </w:rPr>
        <w:t xml:space="preserve">ам </w:t>
      </w:r>
      <w:r>
        <w:t>= 3 %.</w:t>
      </w:r>
    </w:p>
    <w:p w14:paraId="5C179877" w14:textId="77777777" w:rsidR="001260FD" w:rsidRDefault="00DA3F2E">
      <w:pPr>
        <w:pStyle w:val="21"/>
        <w:jc w:val="both"/>
      </w:pPr>
      <w:r>
        <w:t>А = (64800000·3%)/100% = 1944000 руб.</w:t>
      </w:r>
    </w:p>
    <w:p w14:paraId="1040E6C6" w14:textId="77777777" w:rsidR="001260FD" w:rsidRDefault="00DA3F2E">
      <w:pPr>
        <w:pStyle w:val="21"/>
      </w:pPr>
      <w:r>
        <w:t>3.3.2.4. Амортизация инвентаря.</w:t>
      </w:r>
    </w:p>
    <w:p w14:paraId="24E1EFBB" w14:textId="77777777" w:rsidR="001260FD" w:rsidRDefault="00DA3F2E">
      <w:pPr>
        <w:pStyle w:val="21"/>
        <w:jc w:val="both"/>
      </w:pPr>
      <w:r>
        <w:t>А</w:t>
      </w:r>
      <w:r>
        <w:rPr>
          <w:vertAlign w:val="subscript"/>
        </w:rPr>
        <w:t>инв</w:t>
      </w:r>
      <w:r>
        <w:t xml:space="preserve"> = (Ц</w:t>
      </w:r>
      <w:r>
        <w:rPr>
          <w:vertAlign w:val="subscript"/>
        </w:rPr>
        <w:t>оборуд</w:t>
      </w:r>
      <w:r>
        <w:t xml:space="preserve"> ·</w:t>
      </w:r>
      <w:r>
        <w:rPr>
          <w:lang w:val="en-US"/>
        </w:rPr>
        <w:t>N</w:t>
      </w:r>
      <w:r>
        <w:rPr>
          <w:vertAlign w:val="subscript"/>
        </w:rPr>
        <w:t>ам</w:t>
      </w:r>
      <w:r>
        <w:t>)/100%,</w:t>
      </w:r>
    </w:p>
    <w:p w14:paraId="0AB69C73" w14:textId="77777777" w:rsidR="001260FD" w:rsidRDefault="00DA3F2E">
      <w:pPr>
        <w:pStyle w:val="21"/>
        <w:jc w:val="both"/>
      </w:pPr>
      <w:r>
        <w:t>где</w:t>
      </w:r>
    </w:p>
    <w:p w14:paraId="1A9C8E25" w14:textId="77777777" w:rsidR="001260FD" w:rsidRDefault="00DA3F2E">
      <w:pPr>
        <w:pStyle w:val="21"/>
        <w:jc w:val="both"/>
      </w:pPr>
      <w:r>
        <w:rPr>
          <w:lang w:val="en-US"/>
        </w:rPr>
        <w:t>N</w:t>
      </w:r>
      <w:r>
        <w:rPr>
          <w:vertAlign w:val="subscript"/>
        </w:rPr>
        <w:t>ам</w:t>
      </w:r>
      <w:r>
        <w:t xml:space="preserve"> – норма амортизации. </w:t>
      </w:r>
      <w:r>
        <w:rPr>
          <w:lang w:val="en-US"/>
        </w:rPr>
        <w:t>N</w:t>
      </w:r>
      <w:r>
        <w:rPr>
          <w:vertAlign w:val="subscript"/>
        </w:rPr>
        <w:t xml:space="preserve">ам </w:t>
      </w:r>
      <w:r>
        <w:t>= 2 %.</w:t>
      </w:r>
    </w:p>
    <w:p w14:paraId="0305D4EC" w14:textId="77777777" w:rsidR="001260FD" w:rsidRDefault="00DA3F2E">
      <w:pPr>
        <w:pStyle w:val="21"/>
        <w:jc w:val="both"/>
      </w:pPr>
      <w:r>
        <w:t>А</w:t>
      </w:r>
      <w:r>
        <w:rPr>
          <w:vertAlign w:val="subscript"/>
        </w:rPr>
        <w:t>инв</w:t>
      </w:r>
      <w:r>
        <w:t xml:space="preserve"> = ((</w:t>
      </w:r>
      <w:r>
        <w:rPr>
          <w:snapToGrid w:val="0"/>
          <w:color w:val="000000"/>
        </w:rPr>
        <w:t>292646,25</w:t>
      </w:r>
      <w:r>
        <w:t xml:space="preserve">+ 83364,3786 + 79247,69 + </w:t>
      </w:r>
      <w:r>
        <w:rPr>
          <w:snapToGrid w:val="0"/>
          <w:color w:val="000000"/>
        </w:rPr>
        <w:t>686736,83</w:t>
      </w:r>
      <w:r>
        <w:t>+ 58404,8016 + 513888,425 + 195118,7313)·2%)/100% = 1909407,108 · 0,02 = 38188,142 руб.</w:t>
      </w:r>
    </w:p>
    <w:p w14:paraId="11C60D0C" w14:textId="77777777" w:rsidR="001260FD" w:rsidRDefault="00DA3F2E">
      <w:pPr>
        <w:pStyle w:val="21"/>
      </w:pPr>
      <w:r>
        <w:t>3.3.2.5. Затраты на электроэнергию для освещения здания.</w:t>
      </w:r>
    </w:p>
    <w:p w14:paraId="75EF3863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</w:rPr>
        <w:t>эл</w:t>
      </w:r>
      <w:r>
        <w:rPr>
          <w:sz w:val="28"/>
        </w:rPr>
        <w:t xml:space="preserve"> = ( Т</w:t>
      </w:r>
      <w:r>
        <w:rPr>
          <w:sz w:val="28"/>
          <w:vertAlign w:val="subscript"/>
        </w:rPr>
        <w:t>осв</w:t>
      </w:r>
      <w:r>
        <w:rPr>
          <w:sz w:val="28"/>
        </w:rPr>
        <w:t xml:space="preserve"> ·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·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осв </w:t>
      </w:r>
      <w:r>
        <w:rPr>
          <w:sz w:val="28"/>
        </w:rPr>
        <w:t xml:space="preserve">·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эл</w:t>
      </w:r>
      <w:r>
        <w:rPr>
          <w:sz w:val="28"/>
        </w:rPr>
        <w:t>)/(1000),</w:t>
      </w:r>
    </w:p>
    <w:p w14:paraId="75531331" w14:textId="77777777" w:rsidR="001260FD" w:rsidRDefault="00DA3F2E">
      <w:pPr>
        <w:pStyle w:val="21"/>
        <w:jc w:val="both"/>
      </w:pPr>
      <w:r>
        <w:t>где</w:t>
      </w:r>
    </w:p>
    <w:p w14:paraId="0F1427EE" w14:textId="77777777" w:rsidR="001260FD" w:rsidRDefault="00DA3F2E">
      <w:pPr>
        <w:pStyle w:val="21"/>
        <w:jc w:val="both"/>
      </w:pPr>
      <w:r>
        <w:t>Т</w:t>
      </w:r>
      <w:r>
        <w:rPr>
          <w:vertAlign w:val="subscript"/>
        </w:rPr>
        <w:t>осв</w:t>
      </w:r>
      <w:r>
        <w:t xml:space="preserve"> – время в течении которого здание освещается. Т</w:t>
      </w:r>
      <w:r>
        <w:rPr>
          <w:vertAlign w:val="subscript"/>
        </w:rPr>
        <w:t>осв</w:t>
      </w:r>
      <w:r>
        <w:t xml:space="preserve"> = 2700 часов.</w:t>
      </w:r>
    </w:p>
    <w:p w14:paraId="134C82F2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– общая площадь участка.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общ</w:t>
      </w:r>
      <w:r>
        <w:rPr>
          <w:sz w:val="28"/>
        </w:rPr>
        <w:t xml:space="preserve"> = 12 · 60 = 720 м</w:t>
      </w:r>
      <w:r>
        <w:rPr>
          <w:sz w:val="28"/>
          <w:vertAlign w:val="superscript"/>
        </w:rPr>
        <w:t>2</w:t>
      </w:r>
    </w:p>
    <w:p w14:paraId="79483B34" w14:textId="77777777" w:rsidR="001260FD" w:rsidRDefault="00DA3F2E">
      <w:pPr>
        <w:pStyle w:val="21"/>
        <w:jc w:val="both"/>
      </w:pPr>
      <w:r>
        <w:rPr>
          <w:lang w:val="en-US"/>
        </w:rPr>
        <w:t>Q</w:t>
      </w:r>
      <w:r>
        <w:rPr>
          <w:vertAlign w:val="subscript"/>
        </w:rPr>
        <w:t xml:space="preserve">осв </w:t>
      </w:r>
      <w:r>
        <w:t xml:space="preserve">– норма освещения на 1 кв. метр </w:t>
      </w:r>
      <w:r>
        <w:rPr>
          <w:lang w:val="en-US"/>
        </w:rPr>
        <w:t>Q</w:t>
      </w:r>
      <w:r>
        <w:rPr>
          <w:vertAlign w:val="subscript"/>
        </w:rPr>
        <w:t xml:space="preserve">осв </w:t>
      </w:r>
      <w:r>
        <w:t>= 15вт./час.</w:t>
      </w:r>
    </w:p>
    <w:p w14:paraId="63142A0E" w14:textId="77777777" w:rsidR="001260FD" w:rsidRDefault="00DA3F2E">
      <w:pPr>
        <w:pStyle w:val="21"/>
        <w:jc w:val="both"/>
      </w:pPr>
      <w:r>
        <w:rPr>
          <w:lang w:val="en-US"/>
        </w:rPr>
        <w:t>S</w:t>
      </w:r>
      <w:r>
        <w:rPr>
          <w:vertAlign w:val="subscript"/>
        </w:rPr>
        <w:t>эл</w:t>
      </w:r>
      <w:r>
        <w:t xml:space="preserve"> – стоимость 1 кв./ч электроэнергии. </w:t>
      </w:r>
      <w:r>
        <w:rPr>
          <w:lang w:val="en-US"/>
        </w:rPr>
        <w:t>S</w:t>
      </w:r>
      <w:r>
        <w:rPr>
          <w:vertAlign w:val="subscript"/>
        </w:rPr>
        <w:t>эл</w:t>
      </w:r>
      <w:r>
        <w:t xml:space="preserve"> =0,4 руб.</w:t>
      </w:r>
    </w:p>
    <w:p w14:paraId="179E5825" w14:textId="77777777" w:rsidR="001260FD" w:rsidRDefault="00DA3F2E">
      <w:pPr>
        <w:pStyle w:val="21"/>
        <w:jc w:val="both"/>
      </w:pPr>
      <w:r>
        <w:t xml:space="preserve"> </w:t>
      </w:r>
      <w:r>
        <w:rPr>
          <w:lang w:val="en-US"/>
        </w:rPr>
        <w:t>W</w:t>
      </w:r>
      <w:r>
        <w:rPr>
          <w:vertAlign w:val="subscript"/>
        </w:rPr>
        <w:t>эл</w:t>
      </w:r>
      <w:r>
        <w:t xml:space="preserve"> = ( 2700· 720· 15</w:t>
      </w:r>
      <w:r>
        <w:rPr>
          <w:vertAlign w:val="subscript"/>
        </w:rPr>
        <w:t xml:space="preserve"> </w:t>
      </w:r>
      <w:r>
        <w:t>· 0,4)/(1000) = 11664 руб.</w:t>
      </w:r>
    </w:p>
    <w:p w14:paraId="30A83CFD" w14:textId="77777777" w:rsidR="001260FD" w:rsidRDefault="00DA3F2E">
      <w:pPr>
        <w:pStyle w:val="21"/>
      </w:pPr>
      <w:r>
        <w:t>3.3.2.6. Затраты на пар для отопления.</w:t>
      </w:r>
    </w:p>
    <w:p w14:paraId="41387C9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</w:rPr>
        <w:t>отопл</w:t>
      </w:r>
      <w:r>
        <w:rPr>
          <w:sz w:val="28"/>
        </w:rPr>
        <w:t xml:space="preserve"> = (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зд</w:t>
      </w:r>
      <w:r>
        <w:rPr>
          <w:sz w:val="28"/>
        </w:rPr>
        <w:t xml:space="preserve"> · Т</w:t>
      </w:r>
      <w:r>
        <w:rPr>
          <w:sz w:val="28"/>
          <w:vertAlign w:val="subscript"/>
        </w:rPr>
        <w:t>отпл</w:t>
      </w:r>
      <w:r>
        <w:rPr>
          <w:sz w:val="28"/>
        </w:rPr>
        <w:t xml:space="preserve"> ·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пара </w:t>
      </w:r>
      <w:r>
        <w:rPr>
          <w:sz w:val="28"/>
        </w:rPr>
        <w:t xml:space="preserve">·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пара</w:t>
      </w:r>
      <w:r>
        <w:rPr>
          <w:sz w:val="28"/>
        </w:rPr>
        <w:t>)/(1000 ·</w:t>
      </w:r>
      <w:r>
        <w:rPr>
          <w:sz w:val="28"/>
          <w:lang w:val="en-US"/>
        </w:rPr>
        <w:t>i</w:t>
      </w:r>
      <w:r>
        <w:rPr>
          <w:sz w:val="28"/>
        </w:rPr>
        <w:t xml:space="preserve"> ),</w:t>
      </w:r>
    </w:p>
    <w:p w14:paraId="2F0FAB88" w14:textId="77777777" w:rsidR="001260FD" w:rsidRDefault="00DA3F2E">
      <w:pPr>
        <w:pStyle w:val="21"/>
        <w:jc w:val="both"/>
      </w:pPr>
      <w:r>
        <w:t>где</w:t>
      </w:r>
    </w:p>
    <w:p w14:paraId="0734469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  <w:vertAlign w:val="subscript"/>
        </w:rPr>
        <w:t>зд</w:t>
      </w:r>
      <w:r>
        <w:rPr>
          <w:sz w:val="28"/>
        </w:rPr>
        <w:t xml:space="preserve"> – объем здания . 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зд</w:t>
      </w:r>
      <w:r>
        <w:rPr>
          <w:sz w:val="28"/>
        </w:rPr>
        <w:t xml:space="preserve"> = 12·60·6 = 4320 м</w:t>
      </w:r>
      <w:r>
        <w:rPr>
          <w:sz w:val="28"/>
          <w:vertAlign w:val="superscript"/>
        </w:rPr>
        <w:t>3</w:t>
      </w:r>
    </w:p>
    <w:p w14:paraId="7B85D670" w14:textId="77777777" w:rsidR="001260FD" w:rsidRDefault="00DA3F2E">
      <w:pPr>
        <w:pStyle w:val="21"/>
        <w:jc w:val="both"/>
      </w:pPr>
      <w:r>
        <w:t xml:space="preserve"> Т</w:t>
      </w:r>
      <w:r>
        <w:rPr>
          <w:vertAlign w:val="subscript"/>
        </w:rPr>
        <w:t>отпл</w:t>
      </w:r>
      <w:r>
        <w:t xml:space="preserve"> – количество часов в отопительном сезоне. Т</w:t>
      </w:r>
      <w:r>
        <w:rPr>
          <w:vertAlign w:val="subscript"/>
        </w:rPr>
        <w:t>отпл</w:t>
      </w:r>
      <w:r>
        <w:t xml:space="preserve"> = 4500 часов.</w:t>
      </w:r>
    </w:p>
    <w:p w14:paraId="58808BFC" w14:textId="77777777" w:rsidR="001260FD" w:rsidRDefault="00DA3F2E">
      <w:pPr>
        <w:pStyle w:val="21"/>
        <w:jc w:val="both"/>
      </w:pPr>
      <w:r>
        <w:rPr>
          <w:lang w:val="en-US"/>
        </w:rPr>
        <w:t>Q</w:t>
      </w:r>
      <w:r>
        <w:rPr>
          <w:vertAlign w:val="subscript"/>
        </w:rPr>
        <w:t xml:space="preserve">пара </w:t>
      </w:r>
      <w:r>
        <w:t xml:space="preserve">– норма расхода на 1 куб. метр. </w:t>
      </w:r>
      <w:r>
        <w:rPr>
          <w:lang w:val="en-US"/>
        </w:rPr>
        <w:t>Q</w:t>
      </w:r>
      <w:r>
        <w:rPr>
          <w:vertAlign w:val="subscript"/>
        </w:rPr>
        <w:t xml:space="preserve">пара </w:t>
      </w:r>
      <w:r>
        <w:t>= 20 ккал./час.</w:t>
      </w:r>
    </w:p>
    <w:p w14:paraId="568721C8" w14:textId="77777777" w:rsidR="001260FD" w:rsidRDefault="00DA3F2E">
      <w:pPr>
        <w:pStyle w:val="21"/>
        <w:jc w:val="both"/>
      </w:pPr>
      <w:r>
        <w:rPr>
          <w:lang w:val="en-US"/>
        </w:rPr>
        <w:t>S</w:t>
      </w:r>
      <w:r>
        <w:rPr>
          <w:vertAlign w:val="subscript"/>
        </w:rPr>
        <w:t>пара</w:t>
      </w:r>
      <w:r>
        <w:t xml:space="preserve"> – стоимость 1 гекакалории пара. </w:t>
      </w:r>
      <w:r>
        <w:rPr>
          <w:lang w:val="en-US"/>
        </w:rPr>
        <w:t>S</w:t>
      </w:r>
      <w:r>
        <w:rPr>
          <w:vertAlign w:val="subscript"/>
        </w:rPr>
        <w:t>пара</w:t>
      </w:r>
      <w:r>
        <w:t xml:space="preserve"> =100 руб.</w:t>
      </w:r>
    </w:p>
    <w:p w14:paraId="1927CA54" w14:textId="77777777" w:rsidR="001260FD" w:rsidRDefault="00DA3F2E">
      <w:pPr>
        <w:pStyle w:val="21"/>
        <w:jc w:val="both"/>
      </w:pPr>
      <w:r>
        <w:rPr>
          <w:lang w:val="en-US"/>
        </w:rPr>
        <w:t>i</w:t>
      </w:r>
      <w:r>
        <w:t xml:space="preserve"> – отдача 1 кг пара. </w:t>
      </w:r>
      <w:r>
        <w:rPr>
          <w:lang w:val="en-US"/>
        </w:rPr>
        <w:t>i</w:t>
      </w:r>
      <w:r>
        <w:t xml:space="preserve"> = 540 ккал. </w:t>
      </w:r>
    </w:p>
    <w:p w14:paraId="2689B5BC" w14:textId="77777777" w:rsidR="001260FD" w:rsidRDefault="00DA3F2E">
      <w:pPr>
        <w:pStyle w:val="21"/>
        <w:jc w:val="both"/>
      </w:pPr>
      <w:r>
        <w:rPr>
          <w:lang w:val="en-US"/>
        </w:rPr>
        <w:t>W</w:t>
      </w:r>
      <w:r>
        <w:rPr>
          <w:vertAlign w:val="subscript"/>
        </w:rPr>
        <w:t>отопл</w:t>
      </w:r>
      <w:r>
        <w:t xml:space="preserve"> = ( 4320· 4500· 20</w:t>
      </w:r>
      <w:r>
        <w:rPr>
          <w:vertAlign w:val="subscript"/>
        </w:rPr>
        <w:t xml:space="preserve"> </w:t>
      </w:r>
      <w:r>
        <w:t>· 100)/(1000 ·540 ) = 72000 руб.</w:t>
      </w:r>
    </w:p>
    <w:p w14:paraId="0C0DB023" w14:textId="77777777" w:rsidR="001260FD" w:rsidRDefault="00DA3F2E">
      <w:pPr>
        <w:pStyle w:val="21"/>
      </w:pPr>
      <w:r>
        <w:t>3.3.2.7. Затраты на воду для хозяйственных и бытовых нужд.</w:t>
      </w:r>
    </w:p>
    <w:p w14:paraId="042AE318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</w:rPr>
        <w:t>вод</w:t>
      </w:r>
      <w:r>
        <w:rPr>
          <w:sz w:val="28"/>
        </w:rPr>
        <w:t xml:space="preserve"> = ( К</w:t>
      </w:r>
      <w:r>
        <w:rPr>
          <w:sz w:val="28"/>
          <w:vertAlign w:val="subscript"/>
        </w:rPr>
        <w:t>прин</w:t>
      </w:r>
      <w:r>
        <w:rPr>
          <w:sz w:val="28"/>
        </w:rPr>
        <w:t xml:space="preserve"> · Т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·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·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вод</w:t>
      </w:r>
      <w:r>
        <w:rPr>
          <w:sz w:val="28"/>
        </w:rPr>
        <w:t>)/(1000  ),</w:t>
      </w:r>
    </w:p>
    <w:p w14:paraId="7C56C1EB" w14:textId="77777777" w:rsidR="001260FD" w:rsidRDefault="00DA3F2E">
      <w:pPr>
        <w:pStyle w:val="21"/>
        <w:jc w:val="both"/>
      </w:pPr>
      <w:r>
        <w:t>где</w:t>
      </w:r>
    </w:p>
    <w:p w14:paraId="275A4909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прин</w:t>
      </w:r>
      <w:r>
        <w:rPr>
          <w:sz w:val="28"/>
        </w:rPr>
        <w:t xml:space="preserve"> – количество принятых рабочих . К</w:t>
      </w:r>
      <w:r>
        <w:rPr>
          <w:sz w:val="28"/>
          <w:vertAlign w:val="subscript"/>
        </w:rPr>
        <w:t>прин</w:t>
      </w:r>
      <w:r>
        <w:rPr>
          <w:sz w:val="28"/>
        </w:rPr>
        <w:t xml:space="preserve"> = 54 чел.</w:t>
      </w:r>
    </w:p>
    <w:p w14:paraId="4DB0B111" w14:textId="77777777" w:rsidR="001260FD" w:rsidRDefault="00DA3F2E">
      <w:pPr>
        <w:pStyle w:val="21"/>
        <w:jc w:val="both"/>
      </w:pPr>
      <w:r>
        <w:t xml:space="preserve"> Т</w:t>
      </w:r>
      <w:r>
        <w:rPr>
          <w:vertAlign w:val="subscript"/>
        </w:rPr>
        <w:t>р</w:t>
      </w:r>
      <w:r>
        <w:t xml:space="preserve"> – количество рабочих дней в году. Т</w:t>
      </w:r>
      <w:r>
        <w:rPr>
          <w:vertAlign w:val="subscript"/>
        </w:rPr>
        <w:t>р</w:t>
      </w:r>
      <w:r>
        <w:t xml:space="preserve"> = 253дней.</w:t>
      </w:r>
    </w:p>
    <w:p w14:paraId="0E85A801" w14:textId="77777777" w:rsidR="001260FD" w:rsidRDefault="00DA3F2E">
      <w:pPr>
        <w:pStyle w:val="21"/>
        <w:jc w:val="both"/>
      </w:pPr>
      <w:r>
        <w:rPr>
          <w:lang w:val="en-US"/>
        </w:rPr>
        <w:t>Q</w:t>
      </w:r>
      <w:r>
        <w:rPr>
          <w:vertAlign w:val="subscript"/>
        </w:rPr>
        <w:t xml:space="preserve"> </w:t>
      </w:r>
      <w:r>
        <w:t xml:space="preserve">– удельный расход воды на одного работающего в смену. </w:t>
      </w:r>
      <w:r>
        <w:rPr>
          <w:lang w:val="en-US"/>
        </w:rPr>
        <w:t>Q</w:t>
      </w:r>
      <w:r>
        <w:rPr>
          <w:vertAlign w:val="subscript"/>
        </w:rPr>
        <w:t xml:space="preserve"> </w:t>
      </w:r>
      <w:r>
        <w:t>= 0,08 м</w:t>
      </w:r>
      <w:r>
        <w:rPr>
          <w:vertAlign w:val="superscript"/>
        </w:rPr>
        <w:t>3</w:t>
      </w:r>
    </w:p>
    <w:p w14:paraId="388AE523" w14:textId="77777777" w:rsidR="001260FD" w:rsidRDefault="00DA3F2E">
      <w:pPr>
        <w:pStyle w:val="21"/>
        <w:jc w:val="both"/>
      </w:pPr>
      <w:r>
        <w:rPr>
          <w:lang w:val="en-US"/>
        </w:rPr>
        <w:t>S</w:t>
      </w:r>
      <w:r>
        <w:rPr>
          <w:vertAlign w:val="subscript"/>
        </w:rPr>
        <w:t>вод</w:t>
      </w:r>
      <w:r>
        <w:t xml:space="preserve"> – стоимость 1000 м</w:t>
      </w:r>
      <w:r>
        <w:rPr>
          <w:vertAlign w:val="superscript"/>
        </w:rPr>
        <w:t xml:space="preserve">3 </w:t>
      </w:r>
      <w:r>
        <w:t xml:space="preserve"> воды. </w:t>
      </w:r>
      <w:r>
        <w:rPr>
          <w:lang w:val="en-US"/>
        </w:rPr>
        <w:t>S</w:t>
      </w:r>
      <w:r>
        <w:rPr>
          <w:vertAlign w:val="subscript"/>
        </w:rPr>
        <w:t>вод</w:t>
      </w:r>
      <w:r>
        <w:t xml:space="preserve"> =3300 руб.</w:t>
      </w:r>
    </w:p>
    <w:p w14:paraId="43854116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bscript"/>
        </w:rPr>
        <w:t>вод</w:t>
      </w:r>
      <w:r>
        <w:rPr>
          <w:sz w:val="28"/>
        </w:rPr>
        <w:t xml:space="preserve"> = ( 54· 253 · 0,08</w:t>
      </w:r>
      <w:r>
        <w:rPr>
          <w:sz w:val="28"/>
          <w:vertAlign w:val="subscript"/>
        </w:rPr>
        <w:t xml:space="preserve"> </w:t>
      </w:r>
      <w:r>
        <w:rPr>
          <w:sz w:val="28"/>
        </w:rPr>
        <w:t>· 3300)/(1000  ) = 3807,144 руб.</w:t>
      </w:r>
    </w:p>
    <w:p w14:paraId="6A1ECCDF" w14:textId="77777777" w:rsidR="001260FD" w:rsidRDefault="00DA3F2E">
      <w:pPr>
        <w:pStyle w:val="21"/>
        <w:numPr>
          <w:ilvl w:val="3"/>
          <w:numId w:val="6"/>
        </w:numPr>
      </w:pPr>
      <w:r>
        <w:t>Затраты на охрану труда и технику безопасности.</w:t>
      </w:r>
    </w:p>
    <w:p w14:paraId="3AA665B9" w14:textId="77777777" w:rsidR="001260FD" w:rsidRDefault="00DA3F2E">
      <w:pPr>
        <w:pStyle w:val="21"/>
        <w:jc w:val="both"/>
      </w:pPr>
      <w:r>
        <w:t xml:space="preserve">Принимаем в размере 700 руб. в год на 1 работающего. </w:t>
      </w:r>
    </w:p>
    <w:p w14:paraId="1C993477" w14:textId="77777777" w:rsidR="001260FD" w:rsidRDefault="00DA3F2E">
      <w:pPr>
        <w:pStyle w:val="21"/>
        <w:jc w:val="both"/>
      </w:pPr>
      <w:r>
        <w:t>ЗТ</w:t>
      </w:r>
      <w:r>
        <w:rPr>
          <w:vertAlign w:val="subscript"/>
        </w:rPr>
        <w:t>тб</w:t>
      </w:r>
      <w:r>
        <w:t xml:space="preserve"> =700 · 54 = 39900 руб. </w:t>
      </w:r>
    </w:p>
    <w:p w14:paraId="3C7E6CEE" w14:textId="77777777" w:rsidR="001260FD" w:rsidRDefault="00DA3F2E">
      <w:pPr>
        <w:pStyle w:val="21"/>
        <w:numPr>
          <w:ilvl w:val="3"/>
          <w:numId w:val="6"/>
        </w:numPr>
      </w:pPr>
      <w:r>
        <w:t>Затраты на испытания и рационализацию.</w:t>
      </w:r>
    </w:p>
    <w:p w14:paraId="5925CD09" w14:textId="77777777" w:rsidR="001260FD" w:rsidRDefault="00DA3F2E">
      <w:pPr>
        <w:pStyle w:val="21"/>
        <w:jc w:val="both"/>
      </w:pPr>
      <w:r>
        <w:t xml:space="preserve">Принимаем в размере 400 руб. в год на 1 работающего. </w:t>
      </w:r>
    </w:p>
    <w:p w14:paraId="1A37C5A9" w14:textId="77777777" w:rsidR="001260FD" w:rsidRDefault="00DA3F2E">
      <w:pPr>
        <w:pStyle w:val="21"/>
        <w:jc w:val="both"/>
      </w:pPr>
      <w:r>
        <w:t>ЗТ</w:t>
      </w:r>
      <w:r>
        <w:rPr>
          <w:vertAlign w:val="subscript"/>
        </w:rPr>
        <w:t>рац</w:t>
      </w:r>
      <w:r>
        <w:t xml:space="preserve"> =400 · 54 = 22800 руб. </w:t>
      </w:r>
    </w:p>
    <w:p w14:paraId="68A6B3BE" w14:textId="77777777" w:rsidR="001260FD" w:rsidRDefault="00DA3F2E">
      <w:pPr>
        <w:pStyle w:val="21"/>
        <w:numPr>
          <w:ilvl w:val="3"/>
          <w:numId w:val="6"/>
        </w:numPr>
      </w:pPr>
      <w:r>
        <w:t>Износ малоценного и быстроизнашивающегося инвентаря.</w:t>
      </w:r>
    </w:p>
    <w:p w14:paraId="5E4A6793" w14:textId="77777777" w:rsidR="001260FD" w:rsidRDefault="00DA3F2E">
      <w:pPr>
        <w:pStyle w:val="21"/>
        <w:jc w:val="both"/>
      </w:pPr>
      <w:r>
        <w:t xml:space="preserve">Принимаем в размере 100 руб. в год на 1 работающего. </w:t>
      </w:r>
    </w:p>
    <w:p w14:paraId="67744D4A" w14:textId="77777777" w:rsidR="001260FD" w:rsidRDefault="00DA3F2E">
      <w:pPr>
        <w:pStyle w:val="21"/>
        <w:jc w:val="both"/>
      </w:pPr>
      <w:r>
        <w:t>ЗТ</w:t>
      </w:r>
      <w:r>
        <w:rPr>
          <w:vertAlign w:val="subscript"/>
        </w:rPr>
        <w:t>рац</w:t>
      </w:r>
      <w:r>
        <w:t xml:space="preserve"> =100 · 54 = 5400 руб.  </w:t>
      </w:r>
    </w:p>
    <w:p w14:paraId="73C5F662" w14:textId="77777777" w:rsidR="001260FD" w:rsidRDefault="00DA3F2E">
      <w:pPr>
        <w:pStyle w:val="21"/>
        <w:numPr>
          <w:ilvl w:val="3"/>
          <w:numId w:val="6"/>
        </w:numPr>
      </w:pPr>
      <w:r>
        <w:t>Прочие расходы.</w:t>
      </w:r>
    </w:p>
    <w:p w14:paraId="0C89FA07" w14:textId="77777777" w:rsidR="001260FD" w:rsidRDefault="00DA3F2E">
      <w:pPr>
        <w:pStyle w:val="21"/>
        <w:jc w:val="both"/>
      </w:pPr>
      <w:r>
        <w:t>Принимаем в сумме 2% от суммы предыдущих статей цеховых расходов.</w:t>
      </w:r>
    </w:p>
    <w:p w14:paraId="24498BBA" w14:textId="77777777" w:rsidR="001260FD" w:rsidRDefault="00DA3F2E">
      <w:pPr>
        <w:pStyle w:val="21"/>
        <w:jc w:val="both"/>
      </w:pPr>
      <w:r>
        <w:t>ЗТ</w:t>
      </w:r>
      <w:r>
        <w:rPr>
          <w:vertAlign w:val="subscript"/>
        </w:rPr>
        <w:t>изн</w:t>
      </w:r>
      <w:r>
        <w:t xml:space="preserve"> = ( (128100  + 2635,2 + 1944000 + 38188,142 + 11664 + 72000 + 3807,144  + 39900 + 22800 + 5400)· 2%)/100% = 2213894,486 · 0,02 = 44277,88972 руб. </w:t>
      </w:r>
    </w:p>
    <w:p w14:paraId="3482265A" w14:textId="77777777" w:rsidR="001260FD" w:rsidRDefault="00DA3F2E">
      <w:pPr>
        <w:pStyle w:val="21"/>
        <w:numPr>
          <w:ilvl w:val="3"/>
          <w:numId w:val="6"/>
        </w:numPr>
      </w:pPr>
      <w:r>
        <w:t>Общая сумма цеховых расходов.</w:t>
      </w:r>
    </w:p>
    <w:p w14:paraId="000624FD" w14:textId="77777777" w:rsidR="001260FD" w:rsidRDefault="00DA3F2E">
      <w:pPr>
        <w:pStyle w:val="21"/>
        <w:jc w:val="both"/>
      </w:pPr>
      <w:r>
        <w:t>ЗТ</w:t>
      </w:r>
      <w:r>
        <w:rPr>
          <w:vertAlign w:val="subscript"/>
        </w:rPr>
        <w:t>цех</w:t>
      </w:r>
      <w:r>
        <w:t xml:space="preserve"> = 128100  + 2635,2 + 1944000 + 38188,142 + 11664 + 72000 + 3807,144  + 39900 + 22800 + 5400+ 44277,88972 = 2258172,376 руб.</w:t>
      </w:r>
    </w:p>
    <w:p w14:paraId="06C5ACAB" w14:textId="77777777" w:rsidR="001260FD" w:rsidRDefault="00DA3F2E">
      <w:pPr>
        <w:pStyle w:val="21"/>
        <w:numPr>
          <w:ilvl w:val="3"/>
          <w:numId w:val="6"/>
        </w:numPr>
      </w:pPr>
      <w:r>
        <w:t>Расчет процента цеховых расходов.</w:t>
      </w:r>
    </w:p>
    <w:p w14:paraId="687DDCC9" w14:textId="77777777" w:rsidR="001260FD" w:rsidRDefault="00DA3F2E">
      <w:pPr>
        <w:pStyle w:val="21"/>
        <w:jc w:val="both"/>
      </w:pPr>
      <w:r>
        <w:t>П</w:t>
      </w:r>
      <w:r>
        <w:rPr>
          <w:vertAlign w:val="subscript"/>
        </w:rPr>
        <w:t>цех</w:t>
      </w:r>
      <w:r>
        <w:t xml:space="preserve"> =  (</w:t>
      </w:r>
      <w:r>
        <w:sym w:font="Symbol" w:char="F0E5"/>
      </w:r>
      <w:r>
        <w:t xml:space="preserve"> ЗТ</w:t>
      </w:r>
      <w:r>
        <w:rPr>
          <w:vertAlign w:val="subscript"/>
        </w:rPr>
        <w:t xml:space="preserve">цех </w:t>
      </w:r>
      <w:r>
        <w:t xml:space="preserve"> /ЗП</w:t>
      </w:r>
      <w:r>
        <w:rPr>
          <w:vertAlign w:val="subscript"/>
        </w:rPr>
        <w:t>осн</w:t>
      </w:r>
      <w:r>
        <w:t xml:space="preserve"> ) ·100 % ,</w:t>
      </w:r>
    </w:p>
    <w:p w14:paraId="3F8BE926" w14:textId="77777777" w:rsidR="001260FD" w:rsidRDefault="00DA3F2E">
      <w:pPr>
        <w:pStyle w:val="21"/>
        <w:jc w:val="both"/>
      </w:pPr>
      <w:r>
        <w:t>где</w:t>
      </w:r>
    </w:p>
    <w:p w14:paraId="757C2E2B" w14:textId="77777777" w:rsidR="001260FD" w:rsidRDefault="00DA3F2E">
      <w:pPr>
        <w:pStyle w:val="21"/>
        <w:jc w:val="both"/>
        <w:rPr>
          <w:vertAlign w:val="subscript"/>
        </w:rPr>
      </w:pPr>
      <w:r>
        <w:t>ЗП</w:t>
      </w:r>
      <w:r>
        <w:rPr>
          <w:vertAlign w:val="subscript"/>
        </w:rPr>
        <w:t>осн</w:t>
      </w:r>
      <w:r>
        <w:t xml:space="preserve"> –  фонд заработной платы основных рабочих.  ЗП</w:t>
      </w:r>
      <w:r>
        <w:rPr>
          <w:vertAlign w:val="subscript"/>
        </w:rPr>
        <w:t>осн</w:t>
      </w:r>
      <w:r>
        <w:t xml:space="preserve"> = </w:t>
      </w:r>
      <w:r>
        <w:rPr>
          <w:rFonts w:ascii="Arial" w:hAnsi="Arial"/>
          <w:snapToGrid w:val="0"/>
          <w:color w:val="000000"/>
        </w:rPr>
        <w:t>466560,4</w:t>
      </w:r>
      <w:r>
        <w:t>руб.</w:t>
      </w:r>
      <w:r>
        <w:rPr>
          <w:vertAlign w:val="subscript"/>
        </w:rPr>
        <w:t>.</w:t>
      </w:r>
    </w:p>
    <w:p w14:paraId="38041FE2" w14:textId="77777777" w:rsidR="001260FD" w:rsidRDefault="00DA3F2E">
      <w:pPr>
        <w:pStyle w:val="21"/>
        <w:jc w:val="both"/>
      </w:pPr>
      <w:r>
        <w:t xml:space="preserve"> П</w:t>
      </w:r>
      <w:r>
        <w:rPr>
          <w:vertAlign w:val="subscript"/>
        </w:rPr>
        <w:t>цех</w:t>
      </w:r>
      <w:r>
        <w:t xml:space="preserve"> =  (2258172,376 /</w:t>
      </w:r>
      <w:r>
        <w:rPr>
          <w:rFonts w:ascii="Arial" w:hAnsi="Arial"/>
          <w:snapToGrid w:val="0"/>
          <w:color w:val="000000"/>
        </w:rPr>
        <w:t>466560,4</w:t>
      </w:r>
      <w:r>
        <w:t>)·100 % =  484,004 %.</w:t>
      </w:r>
    </w:p>
    <w:p w14:paraId="1147E91C" w14:textId="77777777" w:rsidR="001260FD" w:rsidRDefault="001260FD">
      <w:pPr>
        <w:pStyle w:val="21"/>
        <w:jc w:val="both"/>
      </w:pPr>
    </w:p>
    <w:p w14:paraId="0EC6A001" w14:textId="77777777" w:rsidR="001260FD" w:rsidRDefault="00DA3F2E">
      <w:pPr>
        <w:pStyle w:val="21"/>
        <w:numPr>
          <w:ilvl w:val="1"/>
          <w:numId w:val="7"/>
        </w:numPr>
      </w:pPr>
      <w:r>
        <w:t xml:space="preserve"> Расчет себестоимости детали.</w:t>
      </w:r>
    </w:p>
    <w:p w14:paraId="74F50F1E" w14:textId="77777777" w:rsidR="001260FD" w:rsidRDefault="00DA3F2E">
      <w:pPr>
        <w:pStyle w:val="21"/>
        <w:numPr>
          <w:ilvl w:val="2"/>
          <w:numId w:val="7"/>
        </w:numPr>
      </w:pPr>
      <w:r>
        <w:t>Затраты на основные материалы.</w:t>
      </w:r>
    </w:p>
    <w:p w14:paraId="7851DA0C" w14:textId="77777777" w:rsidR="001260FD" w:rsidRDefault="00DA3F2E">
      <w:pPr>
        <w:pStyle w:val="a5"/>
      </w:pPr>
      <w:r>
        <w:t>Данный расчет выполняется на основе норм расхода материала на одну деталь с учетом стоимости возвратных отходов, цены металла, транспортно – заготовительных расходов.</w:t>
      </w:r>
    </w:p>
    <w:p w14:paraId="7726EAC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 = (м</w:t>
      </w:r>
      <w:r>
        <w:rPr>
          <w:sz w:val="28"/>
          <w:vertAlign w:val="subscript"/>
        </w:rPr>
        <w:t>1</w:t>
      </w:r>
      <w:r>
        <w:rPr>
          <w:sz w:val="28"/>
        </w:rPr>
        <w:t>·Ц</w:t>
      </w:r>
      <w:r>
        <w:rPr>
          <w:sz w:val="28"/>
          <w:vertAlign w:val="subscript"/>
        </w:rPr>
        <w:t>1</w:t>
      </w:r>
      <w:r>
        <w:rPr>
          <w:sz w:val="28"/>
        </w:rPr>
        <w:t>·К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м</w:t>
      </w:r>
      <w:r>
        <w:rPr>
          <w:sz w:val="28"/>
          <w:vertAlign w:val="subscript"/>
        </w:rPr>
        <w:t>2</w:t>
      </w:r>
      <w:r>
        <w:rPr>
          <w:sz w:val="28"/>
        </w:rPr>
        <w:t>·Ц</w:t>
      </w:r>
      <w:r>
        <w:rPr>
          <w:sz w:val="28"/>
          <w:vertAlign w:val="subscript"/>
        </w:rPr>
        <w:t>2</w:t>
      </w:r>
      <w:r>
        <w:rPr>
          <w:sz w:val="28"/>
        </w:rPr>
        <w:t xml:space="preserve">) </w:t>
      </w:r>
    </w:p>
    <w:p w14:paraId="2B09CE3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где </w:t>
      </w:r>
    </w:p>
    <w:p w14:paraId="323868BF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 – затраты на основные материалы, руб.</w:t>
      </w:r>
    </w:p>
    <w:p w14:paraId="391748A5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масса заготовки в кг.</w:t>
      </w:r>
    </w:p>
    <w:p w14:paraId="4D4AB2F0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масса отходов в кг.</w:t>
      </w:r>
    </w:p>
    <w:p w14:paraId="45BF8897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Ц</w:t>
      </w:r>
      <w:r>
        <w:rPr>
          <w:sz w:val="28"/>
          <w:vertAlign w:val="subscript"/>
        </w:rPr>
        <w:t>1</w:t>
      </w:r>
      <w:r>
        <w:rPr>
          <w:sz w:val="28"/>
        </w:rPr>
        <w:t>, Ц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цена металла и стоимость отходов, руб.</w:t>
      </w:r>
    </w:p>
    <w:p w14:paraId="5FE7D5CE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– коэффициент учитывающий транспортно – заготовительные расходы на доставку, погрузку. Принимаем К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 = 1,1.</w:t>
      </w:r>
    </w:p>
    <w:p w14:paraId="5C022E94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>М = 8,5·8,5· 1,1- 6· 0,8= 74,675 руб.</w:t>
      </w:r>
    </w:p>
    <w:p w14:paraId="5AC1CF70" w14:textId="77777777" w:rsidR="001260FD" w:rsidRDefault="00DA3F2E">
      <w:pPr>
        <w:pStyle w:val="21"/>
        <w:numPr>
          <w:ilvl w:val="2"/>
          <w:numId w:val="7"/>
        </w:numPr>
      </w:pPr>
      <w:r>
        <w:t>Основная заработная плата основных производственных рабочих.</w:t>
      </w:r>
    </w:p>
    <w:p w14:paraId="583FD633" w14:textId="77777777" w:rsidR="001260FD" w:rsidRDefault="00DA3F2E">
      <w:pPr>
        <w:pStyle w:val="21"/>
        <w:tabs>
          <w:tab w:val="clear" w:pos="567"/>
        </w:tabs>
        <w:jc w:val="both"/>
      </w:pPr>
      <w:r>
        <w:t>ЗП</w:t>
      </w:r>
      <w:r>
        <w:rPr>
          <w:vertAlign w:val="subscript"/>
        </w:rPr>
        <w:t>осн</w:t>
      </w:r>
      <w:r>
        <w:t xml:space="preserve"> = </w:t>
      </w:r>
      <w:r>
        <w:rPr>
          <w:snapToGrid w:val="0"/>
          <w:color w:val="000000"/>
        </w:rPr>
        <w:t xml:space="preserve">4,447997 </w:t>
      </w:r>
      <w:r>
        <w:t>руб.</w:t>
      </w:r>
    </w:p>
    <w:p w14:paraId="24094C8E" w14:textId="77777777" w:rsidR="001260FD" w:rsidRDefault="00DA3F2E">
      <w:pPr>
        <w:pStyle w:val="21"/>
        <w:numPr>
          <w:ilvl w:val="2"/>
          <w:numId w:val="7"/>
        </w:numPr>
      </w:pPr>
      <w:r>
        <w:t>Дополнительная заработная плата.</w:t>
      </w:r>
    </w:p>
    <w:p w14:paraId="13CA97E4" w14:textId="77777777" w:rsidR="001260FD" w:rsidRDefault="00DA3F2E">
      <w:pPr>
        <w:pStyle w:val="21"/>
        <w:tabs>
          <w:tab w:val="clear" w:pos="567"/>
        </w:tabs>
        <w:jc w:val="left"/>
      </w:pPr>
      <w:r>
        <w:t>ЗП</w:t>
      </w:r>
      <w:r>
        <w:rPr>
          <w:vertAlign w:val="subscript"/>
        </w:rPr>
        <w:t>доп</w:t>
      </w:r>
      <w:r>
        <w:t xml:space="preserve"> = (</w:t>
      </w:r>
      <w:r>
        <w:sym w:font="Symbol" w:char="F0E5"/>
      </w:r>
      <w:r>
        <w:t xml:space="preserve"> Р</w:t>
      </w:r>
      <w:r>
        <w:rPr>
          <w:vertAlign w:val="subscript"/>
        </w:rPr>
        <w:t>сд</w:t>
      </w:r>
      <w:r>
        <w:t>·10%) / 100%</w:t>
      </w:r>
    </w:p>
    <w:p w14:paraId="5E31B10F" w14:textId="77777777" w:rsidR="001260FD" w:rsidRDefault="00DA3F2E">
      <w:pPr>
        <w:pStyle w:val="21"/>
        <w:tabs>
          <w:tab w:val="clear" w:pos="567"/>
        </w:tabs>
        <w:jc w:val="left"/>
      </w:pPr>
      <w:r>
        <w:t>ЗП</w:t>
      </w:r>
      <w:r>
        <w:rPr>
          <w:vertAlign w:val="subscript"/>
        </w:rPr>
        <w:t>доп</w:t>
      </w:r>
      <w:r>
        <w:t xml:space="preserve"> = (</w:t>
      </w:r>
      <w:r>
        <w:rPr>
          <w:snapToGrid w:val="0"/>
          <w:color w:val="000000"/>
        </w:rPr>
        <w:t xml:space="preserve">4,447997 </w:t>
      </w:r>
      <w:r>
        <w:t>·10%) / 100% = 0,</w:t>
      </w:r>
      <w:r>
        <w:rPr>
          <w:snapToGrid w:val="0"/>
          <w:color w:val="000000"/>
        </w:rPr>
        <w:t xml:space="preserve">4447997 </w:t>
      </w:r>
      <w:r>
        <w:t>руб.</w:t>
      </w:r>
    </w:p>
    <w:p w14:paraId="3362853C" w14:textId="77777777" w:rsidR="001260FD" w:rsidRDefault="00DA3F2E">
      <w:pPr>
        <w:pStyle w:val="21"/>
        <w:numPr>
          <w:ilvl w:val="2"/>
          <w:numId w:val="7"/>
        </w:numPr>
      </w:pPr>
      <w:r>
        <w:t>Отчисления на социальное страхование.</w:t>
      </w:r>
    </w:p>
    <w:p w14:paraId="659E2124" w14:textId="77777777" w:rsidR="001260FD" w:rsidRDefault="00DA3F2E">
      <w:pPr>
        <w:pStyle w:val="21"/>
        <w:tabs>
          <w:tab w:val="clear" w:pos="567"/>
        </w:tabs>
        <w:jc w:val="both"/>
      </w:pPr>
      <w:r>
        <w:t>ЗТ</w:t>
      </w:r>
      <w:r>
        <w:rPr>
          <w:vertAlign w:val="subscript"/>
        </w:rPr>
        <w:t>соц</w:t>
      </w:r>
      <w:r>
        <w:t xml:space="preserve"> = ((ЗП</w:t>
      </w:r>
      <w:r>
        <w:rPr>
          <w:vertAlign w:val="subscript"/>
        </w:rPr>
        <w:t>доп</w:t>
      </w:r>
      <w:r>
        <w:t xml:space="preserve">  + </w:t>
      </w:r>
      <w:r>
        <w:sym w:font="Symbol" w:char="F0E5"/>
      </w:r>
      <w:r>
        <w:t xml:space="preserve"> Р</w:t>
      </w:r>
      <w:r>
        <w:rPr>
          <w:vertAlign w:val="subscript"/>
        </w:rPr>
        <w:t>сд</w:t>
      </w:r>
      <w:r>
        <w:t>)· 36,8%) / 100%</w:t>
      </w:r>
    </w:p>
    <w:p w14:paraId="7E6A53D1" w14:textId="77777777" w:rsidR="001260FD" w:rsidRDefault="00DA3F2E">
      <w:pPr>
        <w:pStyle w:val="21"/>
        <w:tabs>
          <w:tab w:val="clear" w:pos="567"/>
        </w:tabs>
        <w:jc w:val="both"/>
      </w:pPr>
      <w:r>
        <w:t>ЗТ</w:t>
      </w:r>
      <w:r>
        <w:rPr>
          <w:vertAlign w:val="subscript"/>
        </w:rPr>
        <w:t>соц</w:t>
      </w:r>
      <w:r>
        <w:t xml:space="preserve"> = ((</w:t>
      </w:r>
      <w:r>
        <w:rPr>
          <w:snapToGrid w:val="0"/>
          <w:color w:val="000000"/>
        </w:rPr>
        <w:t xml:space="preserve">4,447997 </w:t>
      </w:r>
      <w:r>
        <w:t>+ 0,</w:t>
      </w:r>
      <w:r>
        <w:rPr>
          <w:snapToGrid w:val="0"/>
          <w:color w:val="000000"/>
        </w:rPr>
        <w:t xml:space="preserve"> 4447997</w:t>
      </w:r>
      <w:r>
        <w:t>)· 36,8%) / 100% = 1,8005 руб.</w:t>
      </w:r>
    </w:p>
    <w:p w14:paraId="501E6ECA" w14:textId="77777777" w:rsidR="001260FD" w:rsidRDefault="00DA3F2E">
      <w:pPr>
        <w:pStyle w:val="21"/>
        <w:numPr>
          <w:ilvl w:val="2"/>
          <w:numId w:val="7"/>
        </w:numPr>
      </w:pPr>
      <w:r>
        <w:t>Расходы на содержание и эксплуатацию оборудования.</w:t>
      </w:r>
    </w:p>
    <w:p w14:paraId="3A8D0A95" w14:textId="77777777" w:rsidR="001260FD" w:rsidRDefault="00DA3F2E">
      <w:pPr>
        <w:pStyle w:val="21"/>
        <w:tabs>
          <w:tab w:val="clear" w:pos="567"/>
        </w:tabs>
        <w:jc w:val="both"/>
      </w:pPr>
      <w:r>
        <w:t>ЗТ</w:t>
      </w:r>
      <w:r>
        <w:rPr>
          <w:vertAlign w:val="subscript"/>
        </w:rPr>
        <w:t>оборуд</w:t>
      </w:r>
      <w:r>
        <w:t xml:space="preserve"> = (</w:t>
      </w:r>
      <w:r>
        <w:sym w:font="Symbol" w:char="F0E5"/>
      </w:r>
      <w:r>
        <w:t xml:space="preserve"> Р</w:t>
      </w:r>
      <w:r>
        <w:rPr>
          <w:vertAlign w:val="subscript"/>
        </w:rPr>
        <w:t>сд</w:t>
      </w:r>
      <w:r>
        <w:t>· П</w:t>
      </w:r>
      <w:r>
        <w:rPr>
          <w:vertAlign w:val="subscript"/>
        </w:rPr>
        <w:t>р</w:t>
      </w:r>
      <w:r>
        <w:t>.</w:t>
      </w:r>
      <w:r>
        <w:rPr>
          <w:vertAlign w:val="subscript"/>
        </w:rPr>
        <w:t>с</w:t>
      </w:r>
      <w:r>
        <w:t>.</w:t>
      </w:r>
      <w:r>
        <w:rPr>
          <w:vertAlign w:val="subscript"/>
        </w:rPr>
        <w:t>э</w:t>
      </w:r>
      <w:r>
        <w:t>.</w:t>
      </w:r>
      <w:r>
        <w:rPr>
          <w:vertAlign w:val="subscript"/>
        </w:rPr>
        <w:t>о</w:t>
      </w:r>
      <w:r>
        <w:t>. ) / 100%</w:t>
      </w:r>
    </w:p>
    <w:p w14:paraId="4FDBCFBE" w14:textId="77777777" w:rsidR="001260FD" w:rsidRDefault="00DA3F2E">
      <w:pPr>
        <w:pStyle w:val="21"/>
        <w:tabs>
          <w:tab w:val="clear" w:pos="567"/>
        </w:tabs>
        <w:jc w:val="both"/>
      </w:pPr>
      <w:r>
        <w:t>ЗТ</w:t>
      </w:r>
      <w:r>
        <w:rPr>
          <w:vertAlign w:val="subscript"/>
        </w:rPr>
        <w:t>оборуд</w:t>
      </w:r>
      <w:r>
        <w:t xml:space="preserve"> = (</w:t>
      </w:r>
      <w:r>
        <w:rPr>
          <w:snapToGrid w:val="0"/>
          <w:color w:val="000000"/>
        </w:rPr>
        <w:t xml:space="preserve">4,447997 </w:t>
      </w:r>
      <w:r>
        <w:t>· 511,245) / 100% = 22,74 руб.</w:t>
      </w:r>
    </w:p>
    <w:p w14:paraId="3EBD8F27" w14:textId="77777777" w:rsidR="001260FD" w:rsidRDefault="00DA3F2E">
      <w:pPr>
        <w:pStyle w:val="21"/>
        <w:numPr>
          <w:ilvl w:val="2"/>
          <w:numId w:val="7"/>
        </w:numPr>
      </w:pPr>
      <w:r>
        <w:t>Цеховые расходы.</w:t>
      </w:r>
    </w:p>
    <w:p w14:paraId="0929B0ED" w14:textId="77777777" w:rsidR="001260FD" w:rsidRDefault="00DA3F2E">
      <w:pPr>
        <w:pStyle w:val="21"/>
        <w:tabs>
          <w:tab w:val="clear" w:pos="567"/>
        </w:tabs>
        <w:jc w:val="both"/>
      </w:pPr>
      <w:r>
        <w:t>ЗТ</w:t>
      </w:r>
      <w:r>
        <w:rPr>
          <w:vertAlign w:val="subscript"/>
        </w:rPr>
        <w:t>цех</w:t>
      </w:r>
      <w:r>
        <w:t xml:space="preserve"> = (</w:t>
      </w:r>
      <w:r>
        <w:sym w:font="Symbol" w:char="F0E5"/>
      </w:r>
      <w:r>
        <w:t xml:space="preserve"> Р</w:t>
      </w:r>
      <w:r>
        <w:rPr>
          <w:vertAlign w:val="subscript"/>
        </w:rPr>
        <w:t>сд</w:t>
      </w:r>
      <w:r>
        <w:t>· П</w:t>
      </w:r>
      <w:r>
        <w:rPr>
          <w:vertAlign w:val="subscript"/>
        </w:rPr>
        <w:t>цех</w:t>
      </w:r>
      <w:r>
        <w:t xml:space="preserve"> ) / 100%</w:t>
      </w:r>
    </w:p>
    <w:p w14:paraId="1F751AD7" w14:textId="77777777" w:rsidR="001260FD" w:rsidRDefault="00DA3F2E">
      <w:pPr>
        <w:pStyle w:val="21"/>
        <w:tabs>
          <w:tab w:val="clear" w:pos="567"/>
        </w:tabs>
        <w:jc w:val="both"/>
      </w:pPr>
      <w:r>
        <w:t>ЗТ</w:t>
      </w:r>
      <w:r>
        <w:rPr>
          <w:vertAlign w:val="subscript"/>
        </w:rPr>
        <w:t>цех</w:t>
      </w:r>
      <w:r>
        <w:t xml:space="preserve"> = (</w:t>
      </w:r>
      <w:r>
        <w:rPr>
          <w:snapToGrid w:val="0"/>
          <w:color w:val="000000"/>
        </w:rPr>
        <w:t xml:space="preserve">4,447997 </w:t>
      </w:r>
      <w:r>
        <w:t>·484,004) / 100% = 21,528 руб.</w:t>
      </w:r>
    </w:p>
    <w:p w14:paraId="6A935A0F" w14:textId="77777777" w:rsidR="001260FD" w:rsidRDefault="00DA3F2E">
      <w:pPr>
        <w:pStyle w:val="21"/>
        <w:numPr>
          <w:ilvl w:val="2"/>
          <w:numId w:val="7"/>
        </w:numPr>
      </w:pPr>
      <w:r>
        <w:t>Цеховая себестоимость  одной детали.</w:t>
      </w:r>
    </w:p>
    <w:p w14:paraId="31F2D4E1" w14:textId="77777777" w:rsidR="001260FD" w:rsidRDefault="00DA3F2E">
      <w:pPr>
        <w:pStyle w:val="21"/>
        <w:tabs>
          <w:tab w:val="clear" w:pos="567"/>
        </w:tabs>
        <w:jc w:val="both"/>
      </w:pPr>
      <w:r>
        <w:t xml:space="preserve">Ц =  74,675 + </w:t>
      </w:r>
      <w:r>
        <w:rPr>
          <w:snapToGrid w:val="0"/>
          <w:color w:val="000000"/>
        </w:rPr>
        <w:t>4,447997</w:t>
      </w:r>
      <w:r>
        <w:t>+ 0,</w:t>
      </w:r>
      <w:r>
        <w:rPr>
          <w:snapToGrid w:val="0"/>
          <w:color w:val="000000"/>
        </w:rPr>
        <w:t xml:space="preserve"> 4447997</w:t>
      </w:r>
      <w:r>
        <w:t>+ 1,8005 + 22,74 + 21,528 = 125,636 руб.</w:t>
      </w:r>
    </w:p>
    <w:p w14:paraId="4BDD9700" w14:textId="77777777" w:rsidR="001260FD" w:rsidRDefault="00DA3F2E">
      <w:pPr>
        <w:pStyle w:val="21"/>
        <w:numPr>
          <w:ilvl w:val="1"/>
          <w:numId w:val="7"/>
        </w:numPr>
      </w:pPr>
      <w:r>
        <w:t>Технико – экономические показатели участка.</w:t>
      </w:r>
    </w:p>
    <w:p w14:paraId="0EF6BDFC" w14:textId="77777777" w:rsidR="001260FD" w:rsidRDefault="00DA3F2E">
      <w:pPr>
        <w:pStyle w:val="21"/>
        <w:tabs>
          <w:tab w:val="clear" w:pos="567"/>
        </w:tabs>
        <w:jc w:val="left"/>
      </w:pPr>
      <w:r>
        <w:t>Себестоимость по базовому технологическому процессу: Ц = 162,325 руб..</w:t>
      </w:r>
    </w:p>
    <w:p w14:paraId="2AE31E00" w14:textId="77777777" w:rsidR="001260FD" w:rsidRDefault="00DA3F2E">
      <w:pPr>
        <w:pStyle w:val="21"/>
        <w:tabs>
          <w:tab w:val="clear" w:pos="567"/>
        </w:tabs>
        <w:jc w:val="left"/>
      </w:pPr>
      <w:r>
        <w:t>Себестоимость по новому технологическому процессу: Ц = 125,636 руб..</w:t>
      </w:r>
    </w:p>
    <w:p w14:paraId="6602BB57" w14:textId="77777777" w:rsidR="001260FD" w:rsidRDefault="00DA3F2E">
      <w:pPr>
        <w:pStyle w:val="21"/>
        <w:tabs>
          <w:tab w:val="clear" w:pos="567"/>
        </w:tabs>
        <w:jc w:val="both"/>
      </w:pPr>
      <w:r>
        <w:t xml:space="preserve">Условно  годовой  экономический эффект составит : </w:t>
      </w:r>
    </w:p>
    <w:p w14:paraId="11D9F48A" w14:textId="77777777" w:rsidR="001260FD" w:rsidRDefault="00DA3F2E">
      <w:pPr>
        <w:pStyle w:val="21"/>
        <w:tabs>
          <w:tab w:val="clear" w:pos="567"/>
        </w:tabs>
        <w:jc w:val="both"/>
      </w:pPr>
      <w:r>
        <w:t xml:space="preserve"> Э = (162,325 – 125,636)· 1500 = 36,689·1500 = 55033,055 руб.</w:t>
      </w:r>
    </w:p>
    <w:p w14:paraId="7187163D" w14:textId="77777777" w:rsidR="001260FD" w:rsidRDefault="001260FD">
      <w:pPr>
        <w:pStyle w:val="21"/>
        <w:jc w:val="left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677"/>
        <w:gridCol w:w="1611"/>
        <w:gridCol w:w="2463"/>
      </w:tblGrid>
      <w:tr w:rsidR="001260FD" w14:paraId="5430BBA8" w14:textId="77777777">
        <w:tc>
          <w:tcPr>
            <w:tcW w:w="1101" w:type="dxa"/>
          </w:tcPr>
          <w:p w14:paraId="666D26A2" w14:textId="77777777" w:rsidR="001260FD" w:rsidRDefault="00DA3F2E">
            <w:pPr>
              <w:pStyle w:val="21"/>
              <w:jc w:val="both"/>
            </w:pPr>
            <w:r>
              <w:t>№</w:t>
            </w:r>
          </w:p>
        </w:tc>
        <w:tc>
          <w:tcPr>
            <w:tcW w:w="4677" w:type="dxa"/>
          </w:tcPr>
          <w:p w14:paraId="046FF417" w14:textId="77777777" w:rsidR="001260FD" w:rsidRDefault="00DA3F2E">
            <w:pPr>
              <w:pStyle w:val="21"/>
              <w:jc w:val="both"/>
            </w:pPr>
            <w:r>
              <w:t>Наименование показателя</w:t>
            </w:r>
          </w:p>
        </w:tc>
        <w:tc>
          <w:tcPr>
            <w:tcW w:w="1611" w:type="dxa"/>
          </w:tcPr>
          <w:p w14:paraId="55F3C4A9" w14:textId="77777777" w:rsidR="001260FD" w:rsidRDefault="00DA3F2E">
            <w:pPr>
              <w:pStyle w:val="21"/>
              <w:jc w:val="both"/>
            </w:pPr>
            <w:r>
              <w:t>Единица измерения</w:t>
            </w:r>
          </w:p>
        </w:tc>
        <w:tc>
          <w:tcPr>
            <w:tcW w:w="2463" w:type="dxa"/>
          </w:tcPr>
          <w:p w14:paraId="03CC6AFA" w14:textId="77777777" w:rsidR="001260FD" w:rsidRDefault="00DA3F2E">
            <w:pPr>
              <w:pStyle w:val="21"/>
              <w:jc w:val="both"/>
            </w:pPr>
            <w:r>
              <w:t xml:space="preserve">Количество </w:t>
            </w:r>
          </w:p>
        </w:tc>
      </w:tr>
      <w:tr w:rsidR="001260FD" w14:paraId="4B0BAEF7" w14:textId="77777777">
        <w:tc>
          <w:tcPr>
            <w:tcW w:w="1101" w:type="dxa"/>
          </w:tcPr>
          <w:p w14:paraId="6C9BF6C4" w14:textId="77777777" w:rsidR="001260FD" w:rsidRDefault="00DA3F2E">
            <w:pPr>
              <w:pStyle w:val="21"/>
            </w:pPr>
            <w:r>
              <w:t>1</w:t>
            </w:r>
          </w:p>
        </w:tc>
        <w:tc>
          <w:tcPr>
            <w:tcW w:w="4677" w:type="dxa"/>
          </w:tcPr>
          <w:p w14:paraId="3656BC22" w14:textId="77777777" w:rsidR="001260FD" w:rsidRDefault="00DA3F2E">
            <w:pPr>
              <w:pStyle w:val="21"/>
            </w:pPr>
            <w:r>
              <w:t>2</w:t>
            </w:r>
          </w:p>
        </w:tc>
        <w:tc>
          <w:tcPr>
            <w:tcW w:w="1611" w:type="dxa"/>
          </w:tcPr>
          <w:p w14:paraId="387C32CD" w14:textId="77777777" w:rsidR="001260FD" w:rsidRDefault="00DA3F2E">
            <w:pPr>
              <w:pStyle w:val="21"/>
            </w:pPr>
            <w:r>
              <w:t>3</w:t>
            </w:r>
          </w:p>
        </w:tc>
        <w:tc>
          <w:tcPr>
            <w:tcW w:w="2463" w:type="dxa"/>
          </w:tcPr>
          <w:p w14:paraId="0FB5C322" w14:textId="77777777" w:rsidR="001260FD" w:rsidRDefault="00DA3F2E">
            <w:pPr>
              <w:pStyle w:val="21"/>
            </w:pPr>
            <w:r>
              <w:t>4</w:t>
            </w:r>
          </w:p>
        </w:tc>
      </w:tr>
      <w:tr w:rsidR="001260FD" w14:paraId="3383BA1D" w14:textId="77777777">
        <w:tc>
          <w:tcPr>
            <w:tcW w:w="1101" w:type="dxa"/>
          </w:tcPr>
          <w:p w14:paraId="1A441BBD" w14:textId="77777777" w:rsidR="001260FD" w:rsidRDefault="00DA3F2E">
            <w:pPr>
              <w:pStyle w:val="21"/>
            </w:pPr>
            <w:r>
              <w:t>1</w:t>
            </w:r>
          </w:p>
        </w:tc>
        <w:tc>
          <w:tcPr>
            <w:tcW w:w="4677" w:type="dxa"/>
          </w:tcPr>
          <w:p w14:paraId="41E8EB9D" w14:textId="77777777" w:rsidR="001260FD" w:rsidRDefault="00DA3F2E">
            <w:pPr>
              <w:pStyle w:val="21"/>
              <w:jc w:val="both"/>
            </w:pPr>
            <w:r>
              <w:t>Годовая программа выпуска</w:t>
            </w:r>
          </w:p>
        </w:tc>
        <w:tc>
          <w:tcPr>
            <w:tcW w:w="1611" w:type="dxa"/>
          </w:tcPr>
          <w:p w14:paraId="1FA3CA97" w14:textId="77777777" w:rsidR="001260FD" w:rsidRDefault="00DA3F2E">
            <w:pPr>
              <w:pStyle w:val="21"/>
            </w:pPr>
            <w:r>
              <w:t>Шт.</w:t>
            </w:r>
          </w:p>
        </w:tc>
        <w:tc>
          <w:tcPr>
            <w:tcW w:w="2463" w:type="dxa"/>
          </w:tcPr>
          <w:p w14:paraId="699FD38D" w14:textId="77777777" w:rsidR="001260FD" w:rsidRDefault="00DA3F2E">
            <w:pPr>
              <w:pStyle w:val="21"/>
            </w:pPr>
            <w:r>
              <w:t>1500</w:t>
            </w:r>
          </w:p>
        </w:tc>
      </w:tr>
      <w:tr w:rsidR="001260FD" w14:paraId="385982A8" w14:textId="77777777">
        <w:tc>
          <w:tcPr>
            <w:tcW w:w="1101" w:type="dxa"/>
          </w:tcPr>
          <w:p w14:paraId="5F87C7F8" w14:textId="77777777" w:rsidR="001260FD" w:rsidRDefault="00DA3F2E">
            <w:pPr>
              <w:pStyle w:val="21"/>
            </w:pPr>
            <w:r>
              <w:t>2</w:t>
            </w:r>
          </w:p>
        </w:tc>
        <w:tc>
          <w:tcPr>
            <w:tcW w:w="4677" w:type="dxa"/>
          </w:tcPr>
          <w:p w14:paraId="770F6256" w14:textId="77777777" w:rsidR="001260FD" w:rsidRDefault="00DA3F2E">
            <w:pPr>
              <w:pStyle w:val="21"/>
              <w:jc w:val="both"/>
            </w:pPr>
            <w:r>
              <w:t>Расчетное количество оборудования</w:t>
            </w:r>
          </w:p>
        </w:tc>
        <w:tc>
          <w:tcPr>
            <w:tcW w:w="1611" w:type="dxa"/>
          </w:tcPr>
          <w:p w14:paraId="243C7701" w14:textId="77777777" w:rsidR="001260FD" w:rsidRDefault="00DA3F2E">
            <w:pPr>
              <w:pStyle w:val="21"/>
            </w:pPr>
            <w:r>
              <w:t>Шт.</w:t>
            </w:r>
          </w:p>
        </w:tc>
        <w:tc>
          <w:tcPr>
            <w:tcW w:w="2463" w:type="dxa"/>
          </w:tcPr>
          <w:p w14:paraId="3EAE1B49" w14:textId="77777777" w:rsidR="001260FD" w:rsidRDefault="00DA3F2E">
            <w:pPr>
              <w:pStyle w:val="21"/>
            </w:pPr>
            <w:r>
              <w:t>19,71</w:t>
            </w:r>
          </w:p>
        </w:tc>
      </w:tr>
      <w:tr w:rsidR="001260FD" w14:paraId="3C702E65" w14:textId="77777777">
        <w:tc>
          <w:tcPr>
            <w:tcW w:w="1101" w:type="dxa"/>
          </w:tcPr>
          <w:p w14:paraId="5CF63747" w14:textId="77777777" w:rsidR="001260FD" w:rsidRDefault="00DA3F2E">
            <w:pPr>
              <w:pStyle w:val="21"/>
            </w:pPr>
            <w:r>
              <w:t>3</w:t>
            </w:r>
          </w:p>
        </w:tc>
        <w:tc>
          <w:tcPr>
            <w:tcW w:w="4677" w:type="dxa"/>
          </w:tcPr>
          <w:p w14:paraId="6CB38D3C" w14:textId="77777777" w:rsidR="001260FD" w:rsidRDefault="00DA3F2E">
            <w:pPr>
              <w:pStyle w:val="21"/>
              <w:jc w:val="both"/>
            </w:pPr>
            <w:r>
              <w:t>Принятое количество оборудования</w:t>
            </w:r>
          </w:p>
        </w:tc>
        <w:tc>
          <w:tcPr>
            <w:tcW w:w="1611" w:type="dxa"/>
          </w:tcPr>
          <w:p w14:paraId="3F3E2CF6" w14:textId="77777777" w:rsidR="001260FD" w:rsidRDefault="00DA3F2E">
            <w:pPr>
              <w:pStyle w:val="21"/>
            </w:pPr>
            <w:r>
              <w:t>Шт.</w:t>
            </w:r>
          </w:p>
        </w:tc>
        <w:tc>
          <w:tcPr>
            <w:tcW w:w="2463" w:type="dxa"/>
          </w:tcPr>
          <w:p w14:paraId="4F4F9E13" w14:textId="77777777" w:rsidR="001260FD" w:rsidRDefault="00DA3F2E">
            <w:pPr>
              <w:pStyle w:val="21"/>
            </w:pPr>
            <w:r>
              <w:t>22</w:t>
            </w:r>
          </w:p>
        </w:tc>
      </w:tr>
      <w:tr w:rsidR="001260FD" w14:paraId="6DE3ECDD" w14:textId="77777777">
        <w:tc>
          <w:tcPr>
            <w:tcW w:w="1101" w:type="dxa"/>
          </w:tcPr>
          <w:p w14:paraId="36B0BD52" w14:textId="77777777" w:rsidR="001260FD" w:rsidRDefault="00DA3F2E">
            <w:pPr>
              <w:pStyle w:val="21"/>
            </w:pPr>
            <w:r>
              <w:t>4</w:t>
            </w:r>
          </w:p>
        </w:tc>
        <w:tc>
          <w:tcPr>
            <w:tcW w:w="4677" w:type="dxa"/>
          </w:tcPr>
          <w:p w14:paraId="355BCA75" w14:textId="77777777" w:rsidR="001260FD" w:rsidRDefault="00DA3F2E">
            <w:pPr>
              <w:pStyle w:val="21"/>
              <w:jc w:val="both"/>
            </w:pPr>
            <w:r>
              <w:t>Средний коэффициент загрузки оборудования</w:t>
            </w:r>
          </w:p>
        </w:tc>
        <w:tc>
          <w:tcPr>
            <w:tcW w:w="1611" w:type="dxa"/>
          </w:tcPr>
          <w:p w14:paraId="1D72B1EA" w14:textId="77777777" w:rsidR="001260FD" w:rsidRDefault="001260FD">
            <w:pPr>
              <w:pStyle w:val="21"/>
            </w:pPr>
          </w:p>
        </w:tc>
        <w:tc>
          <w:tcPr>
            <w:tcW w:w="2463" w:type="dxa"/>
          </w:tcPr>
          <w:p w14:paraId="54201574" w14:textId="77777777" w:rsidR="001260FD" w:rsidRDefault="00DA3F2E">
            <w:pPr>
              <w:pStyle w:val="21"/>
            </w:pPr>
            <w:r>
              <w:t>0,86</w:t>
            </w:r>
          </w:p>
        </w:tc>
      </w:tr>
      <w:tr w:rsidR="001260FD" w14:paraId="587FA5B0" w14:textId="77777777">
        <w:tc>
          <w:tcPr>
            <w:tcW w:w="1101" w:type="dxa"/>
          </w:tcPr>
          <w:p w14:paraId="5C02BF70" w14:textId="77777777" w:rsidR="001260FD" w:rsidRDefault="00DA3F2E">
            <w:pPr>
              <w:pStyle w:val="21"/>
            </w:pPr>
            <w:r>
              <w:t>5</w:t>
            </w:r>
          </w:p>
        </w:tc>
        <w:tc>
          <w:tcPr>
            <w:tcW w:w="4677" w:type="dxa"/>
          </w:tcPr>
          <w:p w14:paraId="70770DEA" w14:textId="77777777" w:rsidR="001260FD" w:rsidRDefault="00DA3F2E">
            <w:pPr>
              <w:pStyle w:val="21"/>
              <w:jc w:val="both"/>
            </w:pPr>
            <w:r>
              <w:t>Численность работающих</w:t>
            </w:r>
          </w:p>
        </w:tc>
        <w:tc>
          <w:tcPr>
            <w:tcW w:w="1611" w:type="dxa"/>
          </w:tcPr>
          <w:p w14:paraId="225DCF3C" w14:textId="77777777" w:rsidR="001260FD" w:rsidRDefault="00DA3F2E">
            <w:pPr>
              <w:pStyle w:val="21"/>
            </w:pPr>
            <w:r>
              <w:t>Чел.</w:t>
            </w:r>
          </w:p>
        </w:tc>
        <w:tc>
          <w:tcPr>
            <w:tcW w:w="2463" w:type="dxa"/>
          </w:tcPr>
          <w:p w14:paraId="03E3E2C7" w14:textId="77777777" w:rsidR="001260FD" w:rsidRDefault="00DA3F2E">
            <w:pPr>
              <w:pStyle w:val="21"/>
            </w:pPr>
            <w:r>
              <w:t>54</w:t>
            </w:r>
          </w:p>
        </w:tc>
      </w:tr>
      <w:tr w:rsidR="001260FD" w14:paraId="794C2FFD" w14:textId="77777777">
        <w:tc>
          <w:tcPr>
            <w:tcW w:w="1101" w:type="dxa"/>
          </w:tcPr>
          <w:p w14:paraId="34043006" w14:textId="77777777" w:rsidR="001260FD" w:rsidRDefault="00DA3F2E">
            <w:pPr>
              <w:pStyle w:val="21"/>
            </w:pPr>
            <w:r>
              <w:t>6</w:t>
            </w:r>
          </w:p>
        </w:tc>
        <w:tc>
          <w:tcPr>
            <w:tcW w:w="4677" w:type="dxa"/>
          </w:tcPr>
          <w:p w14:paraId="1FB31CEA" w14:textId="77777777" w:rsidR="001260FD" w:rsidRDefault="00DA3F2E">
            <w:pPr>
              <w:pStyle w:val="21"/>
              <w:jc w:val="both"/>
            </w:pPr>
            <w:r>
              <w:t>В том числе :</w:t>
            </w:r>
          </w:p>
        </w:tc>
        <w:tc>
          <w:tcPr>
            <w:tcW w:w="1611" w:type="dxa"/>
          </w:tcPr>
          <w:p w14:paraId="35690278" w14:textId="77777777" w:rsidR="001260FD" w:rsidRDefault="001260FD">
            <w:pPr>
              <w:pStyle w:val="21"/>
            </w:pPr>
          </w:p>
        </w:tc>
        <w:tc>
          <w:tcPr>
            <w:tcW w:w="2463" w:type="dxa"/>
          </w:tcPr>
          <w:p w14:paraId="189077AF" w14:textId="77777777" w:rsidR="001260FD" w:rsidRDefault="001260FD">
            <w:pPr>
              <w:pStyle w:val="21"/>
            </w:pPr>
          </w:p>
        </w:tc>
      </w:tr>
      <w:tr w:rsidR="001260FD" w14:paraId="04BAB304" w14:textId="77777777">
        <w:tc>
          <w:tcPr>
            <w:tcW w:w="1101" w:type="dxa"/>
          </w:tcPr>
          <w:p w14:paraId="7AD9FEAF" w14:textId="77777777" w:rsidR="001260FD" w:rsidRDefault="00DA3F2E">
            <w:pPr>
              <w:pStyle w:val="21"/>
            </w:pPr>
            <w:r>
              <w:t>7</w:t>
            </w:r>
          </w:p>
        </w:tc>
        <w:tc>
          <w:tcPr>
            <w:tcW w:w="4677" w:type="dxa"/>
          </w:tcPr>
          <w:p w14:paraId="180C707E" w14:textId="77777777" w:rsidR="001260FD" w:rsidRDefault="00DA3F2E">
            <w:pPr>
              <w:pStyle w:val="21"/>
              <w:jc w:val="both"/>
            </w:pPr>
            <w:r>
              <w:t>Основных рабочих</w:t>
            </w:r>
          </w:p>
        </w:tc>
        <w:tc>
          <w:tcPr>
            <w:tcW w:w="1611" w:type="dxa"/>
          </w:tcPr>
          <w:p w14:paraId="3044616C" w14:textId="77777777" w:rsidR="001260FD" w:rsidRDefault="00DA3F2E">
            <w:pPr>
              <w:pStyle w:val="21"/>
            </w:pPr>
            <w:r>
              <w:t>Чел.</w:t>
            </w:r>
          </w:p>
        </w:tc>
        <w:tc>
          <w:tcPr>
            <w:tcW w:w="2463" w:type="dxa"/>
          </w:tcPr>
          <w:p w14:paraId="4A5A494C" w14:textId="77777777" w:rsidR="001260FD" w:rsidRDefault="00DA3F2E">
            <w:pPr>
              <w:pStyle w:val="21"/>
            </w:pPr>
            <w:r>
              <w:t>41</w:t>
            </w:r>
          </w:p>
        </w:tc>
      </w:tr>
      <w:tr w:rsidR="001260FD" w14:paraId="7FEE96BD" w14:textId="77777777">
        <w:tc>
          <w:tcPr>
            <w:tcW w:w="1101" w:type="dxa"/>
          </w:tcPr>
          <w:p w14:paraId="09726218" w14:textId="77777777" w:rsidR="001260FD" w:rsidRDefault="00DA3F2E">
            <w:pPr>
              <w:pStyle w:val="21"/>
            </w:pPr>
            <w:r>
              <w:t>8</w:t>
            </w:r>
          </w:p>
        </w:tc>
        <w:tc>
          <w:tcPr>
            <w:tcW w:w="4677" w:type="dxa"/>
          </w:tcPr>
          <w:p w14:paraId="0429EAB2" w14:textId="77777777" w:rsidR="001260FD" w:rsidRDefault="00DA3F2E">
            <w:pPr>
              <w:pStyle w:val="21"/>
              <w:jc w:val="both"/>
            </w:pPr>
            <w:r>
              <w:t>Вспомогательных рабочих</w:t>
            </w:r>
          </w:p>
        </w:tc>
        <w:tc>
          <w:tcPr>
            <w:tcW w:w="1611" w:type="dxa"/>
          </w:tcPr>
          <w:p w14:paraId="571D5613" w14:textId="77777777" w:rsidR="001260FD" w:rsidRDefault="00DA3F2E">
            <w:pPr>
              <w:pStyle w:val="21"/>
            </w:pPr>
            <w:r>
              <w:t>Чел.</w:t>
            </w:r>
          </w:p>
        </w:tc>
        <w:tc>
          <w:tcPr>
            <w:tcW w:w="2463" w:type="dxa"/>
          </w:tcPr>
          <w:p w14:paraId="1B7C0593" w14:textId="77777777" w:rsidR="001260FD" w:rsidRDefault="00DA3F2E">
            <w:pPr>
              <w:pStyle w:val="21"/>
            </w:pPr>
            <w:r>
              <w:t>8</w:t>
            </w:r>
          </w:p>
        </w:tc>
      </w:tr>
      <w:tr w:rsidR="001260FD" w14:paraId="23594FD6" w14:textId="77777777">
        <w:tc>
          <w:tcPr>
            <w:tcW w:w="1101" w:type="dxa"/>
          </w:tcPr>
          <w:p w14:paraId="7F19D5A8" w14:textId="77777777" w:rsidR="001260FD" w:rsidRDefault="00DA3F2E">
            <w:pPr>
              <w:pStyle w:val="21"/>
            </w:pPr>
            <w:r>
              <w:t>9</w:t>
            </w:r>
          </w:p>
        </w:tc>
        <w:tc>
          <w:tcPr>
            <w:tcW w:w="4677" w:type="dxa"/>
          </w:tcPr>
          <w:p w14:paraId="1D2677C2" w14:textId="77777777" w:rsidR="001260FD" w:rsidRDefault="00DA3F2E">
            <w:pPr>
              <w:pStyle w:val="21"/>
              <w:jc w:val="both"/>
            </w:pPr>
            <w:r>
              <w:t>ИТР</w:t>
            </w:r>
          </w:p>
        </w:tc>
        <w:tc>
          <w:tcPr>
            <w:tcW w:w="1611" w:type="dxa"/>
          </w:tcPr>
          <w:p w14:paraId="67CD0C57" w14:textId="77777777" w:rsidR="001260FD" w:rsidRDefault="00DA3F2E">
            <w:pPr>
              <w:pStyle w:val="21"/>
            </w:pPr>
            <w:r>
              <w:t>Чел.</w:t>
            </w:r>
          </w:p>
        </w:tc>
        <w:tc>
          <w:tcPr>
            <w:tcW w:w="2463" w:type="dxa"/>
          </w:tcPr>
          <w:p w14:paraId="405F4EA8" w14:textId="77777777" w:rsidR="001260FD" w:rsidRDefault="00DA3F2E">
            <w:pPr>
              <w:pStyle w:val="21"/>
            </w:pPr>
            <w:r>
              <w:t>2</w:t>
            </w:r>
          </w:p>
        </w:tc>
      </w:tr>
      <w:tr w:rsidR="001260FD" w14:paraId="405B39BC" w14:textId="77777777">
        <w:tc>
          <w:tcPr>
            <w:tcW w:w="1101" w:type="dxa"/>
          </w:tcPr>
          <w:p w14:paraId="34587F30" w14:textId="77777777" w:rsidR="001260FD" w:rsidRDefault="00DA3F2E">
            <w:pPr>
              <w:pStyle w:val="21"/>
            </w:pPr>
            <w:r>
              <w:t>10</w:t>
            </w:r>
          </w:p>
        </w:tc>
        <w:tc>
          <w:tcPr>
            <w:tcW w:w="4677" w:type="dxa"/>
          </w:tcPr>
          <w:p w14:paraId="421421FD" w14:textId="77777777" w:rsidR="001260FD" w:rsidRDefault="00DA3F2E">
            <w:pPr>
              <w:pStyle w:val="21"/>
              <w:jc w:val="both"/>
            </w:pPr>
            <w:r>
              <w:t>Служащих</w:t>
            </w:r>
          </w:p>
        </w:tc>
        <w:tc>
          <w:tcPr>
            <w:tcW w:w="1611" w:type="dxa"/>
          </w:tcPr>
          <w:p w14:paraId="1968C0AD" w14:textId="77777777" w:rsidR="001260FD" w:rsidRDefault="00DA3F2E">
            <w:pPr>
              <w:pStyle w:val="21"/>
            </w:pPr>
            <w:r>
              <w:t>Чел.</w:t>
            </w:r>
          </w:p>
        </w:tc>
        <w:tc>
          <w:tcPr>
            <w:tcW w:w="2463" w:type="dxa"/>
          </w:tcPr>
          <w:p w14:paraId="62B4778D" w14:textId="77777777" w:rsidR="001260FD" w:rsidRDefault="00DA3F2E">
            <w:pPr>
              <w:pStyle w:val="21"/>
            </w:pPr>
            <w:r>
              <w:t>2</w:t>
            </w:r>
          </w:p>
        </w:tc>
      </w:tr>
      <w:tr w:rsidR="001260FD" w14:paraId="17F6701B" w14:textId="77777777">
        <w:tc>
          <w:tcPr>
            <w:tcW w:w="1101" w:type="dxa"/>
          </w:tcPr>
          <w:p w14:paraId="06C2AF27" w14:textId="77777777" w:rsidR="001260FD" w:rsidRDefault="00DA3F2E">
            <w:pPr>
              <w:pStyle w:val="21"/>
            </w:pPr>
            <w:r>
              <w:t>11</w:t>
            </w:r>
          </w:p>
        </w:tc>
        <w:tc>
          <w:tcPr>
            <w:tcW w:w="4677" w:type="dxa"/>
          </w:tcPr>
          <w:p w14:paraId="75C61413" w14:textId="77777777" w:rsidR="001260FD" w:rsidRDefault="00DA3F2E">
            <w:pPr>
              <w:pStyle w:val="21"/>
              <w:jc w:val="both"/>
            </w:pPr>
            <w:r>
              <w:t>МОП</w:t>
            </w:r>
          </w:p>
        </w:tc>
        <w:tc>
          <w:tcPr>
            <w:tcW w:w="1611" w:type="dxa"/>
          </w:tcPr>
          <w:p w14:paraId="4AFD23D9" w14:textId="77777777" w:rsidR="001260FD" w:rsidRDefault="00DA3F2E">
            <w:pPr>
              <w:pStyle w:val="21"/>
            </w:pPr>
            <w:r>
              <w:t>Чел.</w:t>
            </w:r>
          </w:p>
        </w:tc>
        <w:tc>
          <w:tcPr>
            <w:tcW w:w="2463" w:type="dxa"/>
          </w:tcPr>
          <w:p w14:paraId="6C551AEA" w14:textId="77777777" w:rsidR="001260FD" w:rsidRDefault="00DA3F2E">
            <w:pPr>
              <w:pStyle w:val="21"/>
            </w:pPr>
            <w:r>
              <w:t>1</w:t>
            </w:r>
          </w:p>
        </w:tc>
      </w:tr>
      <w:tr w:rsidR="001260FD" w14:paraId="5BC670DA" w14:textId="77777777">
        <w:tc>
          <w:tcPr>
            <w:tcW w:w="1101" w:type="dxa"/>
          </w:tcPr>
          <w:p w14:paraId="64378144" w14:textId="77777777" w:rsidR="001260FD" w:rsidRDefault="00DA3F2E">
            <w:pPr>
              <w:pStyle w:val="21"/>
            </w:pPr>
            <w:r>
              <w:t>12</w:t>
            </w:r>
          </w:p>
        </w:tc>
        <w:tc>
          <w:tcPr>
            <w:tcW w:w="4677" w:type="dxa"/>
          </w:tcPr>
          <w:p w14:paraId="4066F627" w14:textId="77777777" w:rsidR="001260FD" w:rsidRDefault="00DA3F2E">
            <w:pPr>
              <w:pStyle w:val="21"/>
              <w:jc w:val="both"/>
            </w:pPr>
            <w:r>
              <w:t>Фонд оплаты труда</w:t>
            </w:r>
          </w:p>
        </w:tc>
        <w:tc>
          <w:tcPr>
            <w:tcW w:w="1611" w:type="dxa"/>
          </w:tcPr>
          <w:p w14:paraId="48FE17F3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56E9A0B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834754,3</w:t>
            </w:r>
          </w:p>
        </w:tc>
      </w:tr>
      <w:tr w:rsidR="001260FD" w14:paraId="2535B56C" w14:textId="77777777">
        <w:tc>
          <w:tcPr>
            <w:tcW w:w="1101" w:type="dxa"/>
          </w:tcPr>
          <w:p w14:paraId="66E45121" w14:textId="77777777" w:rsidR="001260FD" w:rsidRDefault="00DA3F2E">
            <w:pPr>
              <w:pStyle w:val="21"/>
            </w:pPr>
            <w:r>
              <w:t>13</w:t>
            </w:r>
          </w:p>
        </w:tc>
        <w:tc>
          <w:tcPr>
            <w:tcW w:w="4677" w:type="dxa"/>
          </w:tcPr>
          <w:p w14:paraId="60095B71" w14:textId="77777777" w:rsidR="001260FD" w:rsidRDefault="00DA3F2E">
            <w:pPr>
              <w:pStyle w:val="21"/>
              <w:jc w:val="both"/>
            </w:pPr>
            <w:r>
              <w:t>В том числе :</w:t>
            </w:r>
          </w:p>
        </w:tc>
        <w:tc>
          <w:tcPr>
            <w:tcW w:w="1611" w:type="dxa"/>
          </w:tcPr>
          <w:p w14:paraId="6205F2F0" w14:textId="77777777" w:rsidR="001260FD" w:rsidRDefault="001260FD">
            <w:pPr>
              <w:pStyle w:val="21"/>
            </w:pPr>
          </w:p>
        </w:tc>
        <w:tc>
          <w:tcPr>
            <w:tcW w:w="2463" w:type="dxa"/>
          </w:tcPr>
          <w:p w14:paraId="1945C8D1" w14:textId="77777777" w:rsidR="001260FD" w:rsidRDefault="001260FD">
            <w:pPr>
              <w:pStyle w:val="21"/>
            </w:pPr>
          </w:p>
        </w:tc>
      </w:tr>
      <w:tr w:rsidR="001260FD" w14:paraId="0125185A" w14:textId="77777777">
        <w:tc>
          <w:tcPr>
            <w:tcW w:w="1101" w:type="dxa"/>
          </w:tcPr>
          <w:p w14:paraId="187DAC41" w14:textId="77777777" w:rsidR="001260FD" w:rsidRDefault="00DA3F2E">
            <w:pPr>
              <w:pStyle w:val="21"/>
            </w:pPr>
            <w:r>
              <w:t>14</w:t>
            </w:r>
          </w:p>
        </w:tc>
        <w:tc>
          <w:tcPr>
            <w:tcW w:w="4677" w:type="dxa"/>
          </w:tcPr>
          <w:p w14:paraId="2846000C" w14:textId="77777777" w:rsidR="001260FD" w:rsidRDefault="00DA3F2E">
            <w:pPr>
              <w:pStyle w:val="21"/>
              <w:jc w:val="both"/>
            </w:pPr>
            <w:r>
              <w:t>Основных рабочих</w:t>
            </w:r>
          </w:p>
        </w:tc>
        <w:tc>
          <w:tcPr>
            <w:tcW w:w="1611" w:type="dxa"/>
          </w:tcPr>
          <w:p w14:paraId="207C9C4F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67855545" w14:textId="77777777" w:rsidR="001260FD" w:rsidRDefault="00DA3F2E">
            <w:pPr>
              <w:pStyle w:val="21"/>
            </w:pPr>
            <w:r>
              <w:rPr>
                <w:rFonts w:ascii="Arial" w:hAnsi="Arial"/>
                <w:snapToGrid w:val="0"/>
                <w:color w:val="000000"/>
              </w:rPr>
              <w:t>466560,4</w:t>
            </w:r>
          </w:p>
        </w:tc>
      </w:tr>
      <w:tr w:rsidR="001260FD" w14:paraId="2B16E0F5" w14:textId="77777777">
        <w:tc>
          <w:tcPr>
            <w:tcW w:w="1101" w:type="dxa"/>
          </w:tcPr>
          <w:p w14:paraId="0723F7D6" w14:textId="77777777" w:rsidR="001260FD" w:rsidRDefault="00DA3F2E">
            <w:pPr>
              <w:pStyle w:val="21"/>
            </w:pPr>
            <w:r>
              <w:t>15</w:t>
            </w:r>
          </w:p>
        </w:tc>
        <w:tc>
          <w:tcPr>
            <w:tcW w:w="4677" w:type="dxa"/>
          </w:tcPr>
          <w:p w14:paraId="09E776A2" w14:textId="77777777" w:rsidR="001260FD" w:rsidRDefault="00DA3F2E">
            <w:pPr>
              <w:pStyle w:val="21"/>
              <w:jc w:val="both"/>
            </w:pPr>
            <w:r>
              <w:t>Вспомогательных рабочих</w:t>
            </w:r>
          </w:p>
        </w:tc>
        <w:tc>
          <w:tcPr>
            <w:tcW w:w="1611" w:type="dxa"/>
          </w:tcPr>
          <w:p w14:paraId="0FBED213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268DDAFD" w14:textId="77777777" w:rsidR="001260FD" w:rsidRDefault="00DA3F2E">
            <w:pPr>
              <w:pStyle w:val="21"/>
            </w:pPr>
            <w:r>
              <w:rPr>
                <w:rFonts w:ascii="Arial" w:hAnsi="Arial"/>
                <w:snapToGrid w:val="0"/>
                <w:color w:val="000000"/>
              </w:rPr>
              <w:t>240093,8</w:t>
            </w:r>
          </w:p>
        </w:tc>
      </w:tr>
      <w:tr w:rsidR="001260FD" w14:paraId="6BBCF12D" w14:textId="77777777">
        <w:tc>
          <w:tcPr>
            <w:tcW w:w="1101" w:type="dxa"/>
          </w:tcPr>
          <w:p w14:paraId="27C0EC50" w14:textId="77777777" w:rsidR="001260FD" w:rsidRDefault="00DA3F2E">
            <w:pPr>
              <w:pStyle w:val="21"/>
            </w:pPr>
            <w:r>
              <w:t>16</w:t>
            </w:r>
          </w:p>
        </w:tc>
        <w:tc>
          <w:tcPr>
            <w:tcW w:w="4677" w:type="dxa"/>
          </w:tcPr>
          <w:p w14:paraId="2F3677F7" w14:textId="77777777" w:rsidR="001260FD" w:rsidRDefault="00DA3F2E">
            <w:pPr>
              <w:pStyle w:val="21"/>
              <w:jc w:val="both"/>
            </w:pPr>
            <w:r>
              <w:t>ИТР</w:t>
            </w:r>
          </w:p>
        </w:tc>
        <w:tc>
          <w:tcPr>
            <w:tcW w:w="1611" w:type="dxa"/>
          </w:tcPr>
          <w:p w14:paraId="57A51815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7399BB8C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75600</w:t>
            </w:r>
          </w:p>
        </w:tc>
      </w:tr>
      <w:tr w:rsidR="001260FD" w14:paraId="6C8538DE" w14:textId="77777777">
        <w:tc>
          <w:tcPr>
            <w:tcW w:w="1101" w:type="dxa"/>
          </w:tcPr>
          <w:p w14:paraId="4A7D4D59" w14:textId="77777777" w:rsidR="001260FD" w:rsidRDefault="00DA3F2E">
            <w:pPr>
              <w:pStyle w:val="21"/>
            </w:pPr>
            <w:r>
              <w:t>17</w:t>
            </w:r>
          </w:p>
        </w:tc>
        <w:tc>
          <w:tcPr>
            <w:tcW w:w="4677" w:type="dxa"/>
          </w:tcPr>
          <w:p w14:paraId="440D2EDE" w14:textId="77777777" w:rsidR="001260FD" w:rsidRDefault="00DA3F2E">
            <w:pPr>
              <w:pStyle w:val="21"/>
              <w:jc w:val="both"/>
            </w:pPr>
            <w:r>
              <w:t>Служащих</w:t>
            </w:r>
          </w:p>
        </w:tc>
        <w:tc>
          <w:tcPr>
            <w:tcW w:w="1611" w:type="dxa"/>
          </w:tcPr>
          <w:p w14:paraId="48CBC4D4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4C4ACC1C" w14:textId="77777777" w:rsidR="001260FD" w:rsidRDefault="00DA3F2E">
            <w:pPr>
              <w:pStyle w:val="21"/>
            </w:pPr>
            <w:r>
              <w:t>42000</w:t>
            </w:r>
          </w:p>
        </w:tc>
      </w:tr>
      <w:tr w:rsidR="001260FD" w14:paraId="383B51F0" w14:textId="77777777">
        <w:tc>
          <w:tcPr>
            <w:tcW w:w="1101" w:type="dxa"/>
          </w:tcPr>
          <w:p w14:paraId="4DE38FAA" w14:textId="77777777" w:rsidR="001260FD" w:rsidRDefault="00DA3F2E">
            <w:pPr>
              <w:pStyle w:val="21"/>
            </w:pPr>
            <w:r>
              <w:t>18</w:t>
            </w:r>
          </w:p>
        </w:tc>
        <w:tc>
          <w:tcPr>
            <w:tcW w:w="4677" w:type="dxa"/>
          </w:tcPr>
          <w:p w14:paraId="2E0B3FB4" w14:textId="77777777" w:rsidR="001260FD" w:rsidRDefault="00DA3F2E">
            <w:pPr>
              <w:pStyle w:val="21"/>
              <w:jc w:val="both"/>
            </w:pPr>
            <w:r>
              <w:t>МОП</w:t>
            </w:r>
          </w:p>
        </w:tc>
        <w:tc>
          <w:tcPr>
            <w:tcW w:w="1611" w:type="dxa"/>
          </w:tcPr>
          <w:p w14:paraId="0097B928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57A6E210" w14:textId="77777777" w:rsidR="001260FD" w:rsidRDefault="00DA3F2E">
            <w:pPr>
              <w:pStyle w:val="21"/>
            </w:pPr>
            <w:r>
              <w:rPr>
                <w:rFonts w:ascii="Arial" w:hAnsi="Arial"/>
                <w:snapToGrid w:val="0"/>
                <w:color w:val="000000"/>
              </w:rPr>
              <w:t>10500</w:t>
            </w:r>
          </w:p>
        </w:tc>
      </w:tr>
      <w:tr w:rsidR="001260FD" w14:paraId="2DA264B4" w14:textId="77777777">
        <w:tc>
          <w:tcPr>
            <w:tcW w:w="1101" w:type="dxa"/>
          </w:tcPr>
          <w:p w14:paraId="56C32620" w14:textId="77777777" w:rsidR="001260FD" w:rsidRDefault="00DA3F2E">
            <w:pPr>
              <w:pStyle w:val="21"/>
            </w:pPr>
            <w:r>
              <w:t>19</w:t>
            </w:r>
          </w:p>
        </w:tc>
        <w:tc>
          <w:tcPr>
            <w:tcW w:w="4677" w:type="dxa"/>
          </w:tcPr>
          <w:p w14:paraId="179A6D79" w14:textId="77777777" w:rsidR="001260FD" w:rsidRDefault="00DA3F2E">
            <w:pPr>
              <w:pStyle w:val="21"/>
              <w:jc w:val="both"/>
            </w:pPr>
            <w:r>
              <w:t>Среднемесячная заработная плата одного работающего</w:t>
            </w:r>
          </w:p>
        </w:tc>
        <w:tc>
          <w:tcPr>
            <w:tcW w:w="1611" w:type="dxa"/>
          </w:tcPr>
          <w:p w14:paraId="1A667840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681FF90D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1545,841</w:t>
            </w:r>
          </w:p>
        </w:tc>
      </w:tr>
      <w:tr w:rsidR="001260FD" w14:paraId="07F0FA71" w14:textId="77777777">
        <w:tc>
          <w:tcPr>
            <w:tcW w:w="1101" w:type="dxa"/>
          </w:tcPr>
          <w:p w14:paraId="49FE2655" w14:textId="77777777" w:rsidR="001260FD" w:rsidRDefault="00DA3F2E">
            <w:pPr>
              <w:pStyle w:val="21"/>
            </w:pPr>
            <w:r>
              <w:t>20</w:t>
            </w:r>
          </w:p>
        </w:tc>
        <w:tc>
          <w:tcPr>
            <w:tcW w:w="4677" w:type="dxa"/>
          </w:tcPr>
          <w:p w14:paraId="361155A9" w14:textId="77777777" w:rsidR="001260FD" w:rsidRDefault="00DA3F2E">
            <w:pPr>
              <w:pStyle w:val="21"/>
              <w:jc w:val="both"/>
            </w:pPr>
            <w:r>
              <w:t>В том числе :</w:t>
            </w:r>
          </w:p>
        </w:tc>
        <w:tc>
          <w:tcPr>
            <w:tcW w:w="1611" w:type="dxa"/>
          </w:tcPr>
          <w:p w14:paraId="520FF282" w14:textId="77777777" w:rsidR="001260FD" w:rsidRDefault="001260FD">
            <w:pPr>
              <w:pStyle w:val="21"/>
            </w:pPr>
          </w:p>
        </w:tc>
        <w:tc>
          <w:tcPr>
            <w:tcW w:w="2463" w:type="dxa"/>
          </w:tcPr>
          <w:p w14:paraId="48D75552" w14:textId="77777777" w:rsidR="001260FD" w:rsidRDefault="001260FD">
            <w:pPr>
              <w:pStyle w:val="21"/>
            </w:pPr>
          </w:p>
        </w:tc>
      </w:tr>
      <w:tr w:rsidR="001260FD" w14:paraId="46FDEEC8" w14:textId="77777777">
        <w:trPr>
          <w:trHeight w:val="365"/>
        </w:trPr>
        <w:tc>
          <w:tcPr>
            <w:tcW w:w="1101" w:type="dxa"/>
          </w:tcPr>
          <w:p w14:paraId="42C477C0" w14:textId="77777777" w:rsidR="001260FD" w:rsidRDefault="00DA3F2E">
            <w:pPr>
              <w:pStyle w:val="21"/>
            </w:pPr>
            <w:r>
              <w:t>21</w:t>
            </w:r>
          </w:p>
        </w:tc>
        <w:tc>
          <w:tcPr>
            <w:tcW w:w="4677" w:type="dxa"/>
          </w:tcPr>
          <w:p w14:paraId="0632CB28" w14:textId="77777777" w:rsidR="001260FD" w:rsidRDefault="00DA3F2E">
            <w:pPr>
              <w:pStyle w:val="21"/>
              <w:jc w:val="both"/>
            </w:pPr>
            <w:r>
              <w:t>Основных рабочих</w:t>
            </w:r>
          </w:p>
        </w:tc>
        <w:tc>
          <w:tcPr>
            <w:tcW w:w="1611" w:type="dxa"/>
          </w:tcPr>
          <w:p w14:paraId="65A87F2B" w14:textId="77777777" w:rsidR="001260FD" w:rsidRDefault="00DA3F2E">
            <w:pPr>
              <w:pStyle w:val="21"/>
            </w:pPr>
            <w:r>
              <w:t xml:space="preserve">Руб. </w:t>
            </w:r>
          </w:p>
        </w:tc>
        <w:tc>
          <w:tcPr>
            <w:tcW w:w="2463" w:type="dxa"/>
          </w:tcPr>
          <w:p w14:paraId="0C2372F6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1215,001</w:t>
            </w:r>
          </w:p>
        </w:tc>
      </w:tr>
      <w:tr w:rsidR="001260FD" w14:paraId="6933BB2F" w14:textId="77777777">
        <w:tc>
          <w:tcPr>
            <w:tcW w:w="1101" w:type="dxa"/>
          </w:tcPr>
          <w:p w14:paraId="16BE36F7" w14:textId="77777777" w:rsidR="001260FD" w:rsidRDefault="00DA3F2E">
            <w:pPr>
              <w:pStyle w:val="21"/>
            </w:pPr>
            <w:r>
              <w:t>22</w:t>
            </w:r>
          </w:p>
        </w:tc>
        <w:tc>
          <w:tcPr>
            <w:tcW w:w="4677" w:type="dxa"/>
          </w:tcPr>
          <w:p w14:paraId="1A4F6013" w14:textId="77777777" w:rsidR="001260FD" w:rsidRDefault="00DA3F2E">
            <w:pPr>
              <w:pStyle w:val="21"/>
              <w:jc w:val="both"/>
            </w:pPr>
            <w:r>
              <w:t>Вспомогательных рабочих</w:t>
            </w:r>
          </w:p>
        </w:tc>
        <w:tc>
          <w:tcPr>
            <w:tcW w:w="1611" w:type="dxa"/>
          </w:tcPr>
          <w:p w14:paraId="7225712C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21738EA3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2500,978</w:t>
            </w:r>
          </w:p>
        </w:tc>
      </w:tr>
      <w:tr w:rsidR="001260FD" w14:paraId="53638D77" w14:textId="77777777">
        <w:tc>
          <w:tcPr>
            <w:tcW w:w="1101" w:type="dxa"/>
          </w:tcPr>
          <w:p w14:paraId="00A0EE38" w14:textId="77777777" w:rsidR="001260FD" w:rsidRDefault="00DA3F2E">
            <w:pPr>
              <w:pStyle w:val="21"/>
            </w:pPr>
            <w:r>
              <w:t>23</w:t>
            </w:r>
          </w:p>
        </w:tc>
        <w:tc>
          <w:tcPr>
            <w:tcW w:w="4677" w:type="dxa"/>
          </w:tcPr>
          <w:p w14:paraId="38DF7C49" w14:textId="77777777" w:rsidR="001260FD" w:rsidRDefault="00DA3F2E">
            <w:pPr>
              <w:pStyle w:val="21"/>
              <w:jc w:val="both"/>
            </w:pPr>
            <w:r>
              <w:t>ИТР</w:t>
            </w:r>
          </w:p>
        </w:tc>
        <w:tc>
          <w:tcPr>
            <w:tcW w:w="1611" w:type="dxa"/>
          </w:tcPr>
          <w:p w14:paraId="70AFE139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266031CF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3150</w:t>
            </w:r>
          </w:p>
        </w:tc>
      </w:tr>
      <w:tr w:rsidR="001260FD" w14:paraId="58CAF06F" w14:textId="77777777">
        <w:tc>
          <w:tcPr>
            <w:tcW w:w="1101" w:type="dxa"/>
          </w:tcPr>
          <w:p w14:paraId="2D370212" w14:textId="77777777" w:rsidR="001260FD" w:rsidRDefault="00DA3F2E">
            <w:pPr>
              <w:pStyle w:val="21"/>
            </w:pPr>
            <w:r>
              <w:t>24</w:t>
            </w:r>
          </w:p>
        </w:tc>
        <w:tc>
          <w:tcPr>
            <w:tcW w:w="4677" w:type="dxa"/>
          </w:tcPr>
          <w:p w14:paraId="32573F56" w14:textId="77777777" w:rsidR="001260FD" w:rsidRDefault="00DA3F2E">
            <w:pPr>
              <w:pStyle w:val="21"/>
              <w:jc w:val="both"/>
            </w:pPr>
            <w:r>
              <w:t>Служащих</w:t>
            </w:r>
          </w:p>
        </w:tc>
        <w:tc>
          <w:tcPr>
            <w:tcW w:w="1611" w:type="dxa"/>
          </w:tcPr>
          <w:p w14:paraId="58259511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34D48A50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1750</w:t>
            </w:r>
          </w:p>
        </w:tc>
      </w:tr>
      <w:tr w:rsidR="001260FD" w14:paraId="7EEF5E4D" w14:textId="77777777">
        <w:tc>
          <w:tcPr>
            <w:tcW w:w="1101" w:type="dxa"/>
          </w:tcPr>
          <w:p w14:paraId="7C76B633" w14:textId="77777777" w:rsidR="001260FD" w:rsidRDefault="00DA3F2E">
            <w:pPr>
              <w:pStyle w:val="21"/>
            </w:pPr>
            <w:r>
              <w:t>25</w:t>
            </w:r>
          </w:p>
        </w:tc>
        <w:tc>
          <w:tcPr>
            <w:tcW w:w="4677" w:type="dxa"/>
          </w:tcPr>
          <w:p w14:paraId="7138C799" w14:textId="77777777" w:rsidR="001260FD" w:rsidRDefault="00DA3F2E">
            <w:pPr>
              <w:pStyle w:val="21"/>
              <w:jc w:val="both"/>
            </w:pPr>
            <w:r>
              <w:t>МОП</w:t>
            </w:r>
          </w:p>
        </w:tc>
        <w:tc>
          <w:tcPr>
            <w:tcW w:w="1611" w:type="dxa"/>
          </w:tcPr>
          <w:p w14:paraId="2A4E2933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138F63AB" w14:textId="77777777" w:rsidR="001260FD" w:rsidRDefault="00DA3F2E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875</w:t>
            </w:r>
          </w:p>
        </w:tc>
      </w:tr>
      <w:tr w:rsidR="001260FD" w14:paraId="0D056D40" w14:textId="77777777">
        <w:tc>
          <w:tcPr>
            <w:tcW w:w="1101" w:type="dxa"/>
          </w:tcPr>
          <w:p w14:paraId="40019F3E" w14:textId="77777777" w:rsidR="001260FD" w:rsidRDefault="00DA3F2E">
            <w:pPr>
              <w:pStyle w:val="21"/>
            </w:pPr>
            <w:r>
              <w:t>26</w:t>
            </w:r>
          </w:p>
        </w:tc>
        <w:tc>
          <w:tcPr>
            <w:tcW w:w="4677" w:type="dxa"/>
          </w:tcPr>
          <w:p w14:paraId="1946DD53" w14:textId="77777777" w:rsidR="001260FD" w:rsidRDefault="00DA3F2E">
            <w:pPr>
              <w:pStyle w:val="21"/>
              <w:jc w:val="both"/>
            </w:pPr>
            <w:r>
              <w:t>Себестоимость детали</w:t>
            </w:r>
          </w:p>
        </w:tc>
        <w:tc>
          <w:tcPr>
            <w:tcW w:w="1611" w:type="dxa"/>
          </w:tcPr>
          <w:p w14:paraId="4EA57DC9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3DD7708C" w14:textId="77777777" w:rsidR="001260FD" w:rsidRDefault="00DA3F2E">
            <w:pPr>
              <w:pStyle w:val="21"/>
            </w:pPr>
            <w:r>
              <w:t>125,636</w:t>
            </w:r>
          </w:p>
        </w:tc>
      </w:tr>
      <w:tr w:rsidR="001260FD" w14:paraId="188D7502" w14:textId="77777777">
        <w:tc>
          <w:tcPr>
            <w:tcW w:w="1101" w:type="dxa"/>
          </w:tcPr>
          <w:p w14:paraId="243CE12E" w14:textId="77777777" w:rsidR="001260FD" w:rsidRDefault="00DA3F2E">
            <w:pPr>
              <w:pStyle w:val="21"/>
            </w:pPr>
            <w:r>
              <w:t>27</w:t>
            </w:r>
          </w:p>
        </w:tc>
        <w:tc>
          <w:tcPr>
            <w:tcW w:w="4677" w:type="dxa"/>
          </w:tcPr>
          <w:p w14:paraId="4E976CA3" w14:textId="77777777" w:rsidR="001260FD" w:rsidRDefault="00DA3F2E">
            <w:pPr>
              <w:pStyle w:val="21"/>
              <w:jc w:val="both"/>
            </w:pPr>
            <w:r>
              <w:t>Условно годовая экономия</w:t>
            </w:r>
          </w:p>
        </w:tc>
        <w:tc>
          <w:tcPr>
            <w:tcW w:w="1611" w:type="dxa"/>
          </w:tcPr>
          <w:p w14:paraId="222F9BA2" w14:textId="77777777" w:rsidR="001260FD" w:rsidRDefault="00DA3F2E">
            <w:pPr>
              <w:pStyle w:val="21"/>
            </w:pPr>
            <w:r>
              <w:t>Руб.</w:t>
            </w:r>
          </w:p>
        </w:tc>
        <w:tc>
          <w:tcPr>
            <w:tcW w:w="2463" w:type="dxa"/>
          </w:tcPr>
          <w:p w14:paraId="17725757" w14:textId="77777777" w:rsidR="001260FD" w:rsidRDefault="00DA3F2E">
            <w:pPr>
              <w:pStyle w:val="21"/>
            </w:pPr>
            <w:r>
              <w:t>55033,055</w:t>
            </w:r>
          </w:p>
        </w:tc>
      </w:tr>
    </w:tbl>
    <w:p w14:paraId="05CE7D63" w14:textId="77777777" w:rsidR="001260FD" w:rsidRDefault="001260FD">
      <w:pPr>
        <w:pStyle w:val="21"/>
        <w:jc w:val="both"/>
      </w:pPr>
    </w:p>
    <w:p w14:paraId="5DACE028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4C204A47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0DCE6747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425CCE55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7D646DEA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10D99E73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07A05FBF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2E85DE2E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60A9629A" w14:textId="77777777" w:rsidR="001260FD" w:rsidRDefault="00DA3F2E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r>
        <w:rPr>
          <w:sz w:val="28"/>
        </w:rPr>
        <w:t>Литература.</w:t>
      </w:r>
    </w:p>
    <w:p w14:paraId="5D388A41" w14:textId="77777777" w:rsidR="001260FD" w:rsidRDefault="00DA3F2E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  <w:r>
        <w:rPr>
          <w:sz w:val="28"/>
        </w:rPr>
        <w:t xml:space="preserve"> Абрамова Н.Б. « Технико – экономическое обоснование вариантов механической обработки ». Методические указания. Орск.1996 г.</w:t>
      </w:r>
    </w:p>
    <w:p w14:paraId="5D1CD76C" w14:textId="77777777" w:rsidR="001260FD" w:rsidRDefault="00DA3F2E">
      <w:pPr>
        <w:numPr>
          <w:ilvl w:val="0"/>
          <w:numId w:val="9"/>
        </w:numPr>
        <w:tabs>
          <w:tab w:val="left" w:pos="142"/>
          <w:tab w:val="left" w:pos="426"/>
        </w:tabs>
        <w:jc w:val="both"/>
        <w:rPr>
          <w:sz w:val="28"/>
        </w:rPr>
      </w:pPr>
      <w:r>
        <w:rPr>
          <w:sz w:val="28"/>
        </w:rPr>
        <w:t>Косилова А. Г. Мещереков Р. К. «Справочник технолога  - машиностроителя. » Москва. : Мошиностроение;1985 г. Том 2 – й.</w:t>
      </w:r>
    </w:p>
    <w:p w14:paraId="36813515" w14:textId="77777777" w:rsidR="001260FD" w:rsidRDefault="00DA3F2E">
      <w:pPr>
        <w:numPr>
          <w:ilvl w:val="0"/>
          <w:numId w:val="9"/>
        </w:numPr>
        <w:tabs>
          <w:tab w:val="left" w:pos="142"/>
          <w:tab w:val="left" w:pos="426"/>
        </w:tabs>
        <w:jc w:val="both"/>
        <w:rPr>
          <w:sz w:val="28"/>
        </w:rPr>
      </w:pPr>
      <w:r>
        <w:rPr>
          <w:sz w:val="28"/>
        </w:rPr>
        <w:t>Макаренко М. В. , Махалина О. М. « Производственный менеджмент » . учебное пособие для вузов. Москва. « Издательство ПРИОР »  1988 г.</w:t>
      </w:r>
    </w:p>
    <w:p w14:paraId="15DE4138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0A78CBFA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5735E600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49C55FF9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33FFA25C" w14:textId="77777777" w:rsidR="001260FD" w:rsidRDefault="001260FD">
      <w:pPr>
        <w:tabs>
          <w:tab w:val="left" w:pos="142"/>
          <w:tab w:val="left" w:pos="426"/>
          <w:tab w:val="left" w:pos="567"/>
        </w:tabs>
        <w:jc w:val="both"/>
        <w:rPr>
          <w:sz w:val="28"/>
        </w:rPr>
      </w:pPr>
    </w:p>
    <w:p w14:paraId="71046129" w14:textId="527B0FEB" w:rsidR="001260FD" w:rsidRDefault="001260FD">
      <w:pPr>
        <w:tabs>
          <w:tab w:val="left" w:pos="142"/>
          <w:tab w:val="left" w:pos="426"/>
          <w:tab w:val="left" w:pos="567"/>
        </w:tabs>
        <w:jc w:val="center"/>
        <w:rPr>
          <w:sz w:val="28"/>
        </w:rPr>
      </w:pPr>
      <w:bookmarkStart w:id="1" w:name="_GoBack"/>
      <w:bookmarkEnd w:id="1"/>
    </w:p>
    <w:sectPr w:rsidR="001260FD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Головин Андрей" w:initials="ГА">
    <w:p w14:paraId="0AE6C272" w14:textId="77777777" w:rsidR="001260FD" w:rsidRDefault="00DA3F2E">
      <w:pPr>
        <w:pStyle w:val="a7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6"/>
        </w:rPr>
        <w:instrText xml:space="preserve">  </w:instrText>
      </w:r>
      <w:r>
        <w:fldChar w:fldCharType="end"/>
      </w: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E6C2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5742A" w14:textId="77777777" w:rsidR="001260FD" w:rsidRDefault="00DA3F2E">
      <w:r>
        <w:separator/>
      </w:r>
    </w:p>
  </w:endnote>
  <w:endnote w:type="continuationSeparator" w:id="0">
    <w:p w14:paraId="71B656EE" w14:textId="77777777" w:rsidR="001260FD" w:rsidRDefault="00D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54AF8" w14:textId="77777777" w:rsidR="001260FD" w:rsidRDefault="00DA3F2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3FC9E915" w14:textId="77777777" w:rsidR="001260FD" w:rsidRDefault="001260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9E7EF" w14:textId="77777777" w:rsidR="001260FD" w:rsidRDefault="00DA3F2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134399CA" w14:textId="77777777" w:rsidR="001260FD" w:rsidRDefault="001260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2B43B" w14:textId="77777777" w:rsidR="001260FD" w:rsidRDefault="00DA3F2E">
      <w:r>
        <w:separator/>
      </w:r>
    </w:p>
  </w:footnote>
  <w:footnote w:type="continuationSeparator" w:id="0">
    <w:p w14:paraId="4F11AFC9" w14:textId="77777777" w:rsidR="001260FD" w:rsidRDefault="00DA3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32E4"/>
    <w:multiLevelType w:val="multilevel"/>
    <w:tmpl w:val="0BD67D92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8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A3227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FB0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B91A4D"/>
    <w:multiLevelType w:val="multilevel"/>
    <w:tmpl w:val="3F2CF4E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4">
    <w:nsid w:val="211D1167"/>
    <w:multiLevelType w:val="singleLevel"/>
    <w:tmpl w:val="AE7C5ED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3ED2472F"/>
    <w:multiLevelType w:val="singleLevel"/>
    <w:tmpl w:val="377E3C3E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>
    <w:nsid w:val="4D9B737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E5B7711"/>
    <w:multiLevelType w:val="multilevel"/>
    <w:tmpl w:val="352AE25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3F5537A"/>
    <w:multiLevelType w:val="singleLevel"/>
    <w:tmpl w:val="5BE0254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F2E"/>
    <w:rsid w:val="001260FD"/>
    <w:rsid w:val="00153746"/>
    <w:rsid w:val="00D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6">
      <o:colormru v:ext="edit" colors="#f39"/>
      <o:colormenu v:ext="edit" fillcolor="white"/>
    </o:shapedefaults>
    <o:shapelayout v:ext="edit">
      <o:idmap v:ext="edit" data="1,2"/>
    </o:shapelayout>
  </w:shapeDefaults>
  <w:decimalSymbol w:val=","/>
  <w:listSeparator w:val=";"/>
  <w14:docId w14:val="0DC6F6D9"/>
  <w15:chartTrackingRefBased/>
  <w15:docId w15:val="{233E2B7F-0881-43BB-9616-EEFDA676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142"/>
        <w:tab w:val="left" w:pos="426"/>
        <w:tab w:val="left" w:pos="567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142"/>
        <w:tab w:val="left" w:pos="426"/>
        <w:tab w:val="left" w:pos="567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52"/>
      <w:lang w:val="en-US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56"/>
    </w:rPr>
  </w:style>
  <w:style w:type="paragraph" w:styleId="8">
    <w:name w:val="heading 8"/>
    <w:basedOn w:val="a"/>
    <w:next w:val="a"/>
    <w:qFormat/>
    <w:pPr>
      <w:keepNext/>
      <w:tabs>
        <w:tab w:val="left" w:pos="142"/>
        <w:tab w:val="left" w:pos="426"/>
        <w:tab w:val="left" w:pos="567"/>
      </w:tabs>
      <w:jc w:val="both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left="150"/>
    </w:pPr>
    <w:rPr>
      <w:sz w:val="28"/>
    </w:rPr>
  </w:style>
  <w:style w:type="paragraph" w:styleId="a5">
    <w:name w:val="Body Text"/>
    <w:basedOn w:val="a"/>
    <w:semiHidden/>
    <w:pPr>
      <w:tabs>
        <w:tab w:val="left" w:pos="142"/>
        <w:tab w:val="left" w:pos="426"/>
        <w:tab w:val="left" w:pos="567"/>
      </w:tabs>
      <w:jc w:val="both"/>
    </w:pPr>
    <w:rPr>
      <w:sz w:val="28"/>
    </w:rPr>
  </w:style>
  <w:style w:type="paragraph" w:customStyle="1" w:styleId="10">
    <w:name w:val="Звичайний1"/>
    <w:pPr>
      <w:spacing w:line="300" w:lineRule="auto"/>
      <w:ind w:left="1040" w:right="2000"/>
    </w:pPr>
    <w:rPr>
      <w:b/>
      <w:snapToGrid w:val="0"/>
      <w:sz w:val="16"/>
    </w:rPr>
  </w:style>
  <w:style w:type="paragraph" w:styleId="20">
    <w:name w:val="Body Text Indent 2"/>
    <w:basedOn w:val="a"/>
    <w:semiHidden/>
    <w:pPr>
      <w:ind w:firstLine="300"/>
      <w:jc w:val="both"/>
    </w:pPr>
    <w:rPr>
      <w:sz w:val="28"/>
    </w:rPr>
  </w:style>
  <w:style w:type="paragraph" w:styleId="21">
    <w:name w:val="Body Text 2"/>
    <w:basedOn w:val="a"/>
    <w:semiHidden/>
    <w:pPr>
      <w:tabs>
        <w:tab w:val="left" w:pos="142"/>
        <w:tab w:val="left" w:pos="426"/>
        <w:tab w:val="left" w:pos="567"/>
      </w:tabs>
      <w:jc w:val="center"/>
    </w:pPr>
    <w:rPr>
      <w:sz w:val="28"/>
    </w:rPr>
  </w:style>
  <w:style w:type="character" w:styleId="a6">
    <w:name w:val="annotation reference"/>
    <w:basedOn w:val="a0"/>
    <w:semiHidden/>
    <w:rPr>
      <w:sz w:val="16"/>
    </w:rPr>
  </w:style>
  <w:style w:type="paragraph" w:styleId="a7">
    <w:name w:val="annotation text"/>
    <w:basedOn w:val="a"/>
    <w:semiHidden/>
  </w:style>
  <w:style w:type="paragraph" w:styleId="30">
    <w:name w:val="Body Text 3"/>
    <w:basedOn w:val="a"/>
    <w:semiHidden/>
    <w:rPr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ab">
    <w:name w:val="Balloon Text"/>
    <w:basedOn w:val="a"/>
    <w:link w:val="ac"/>
    <w:uiPriority w:val="99"/>
    <w:semiHidden/>
    <w:unhideWhenUsed/>
    <w:rsid w:val="00DA3F2E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A3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oleObject" Target="embeddings/oleObject6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6.wmf"/><Relationship Id="rId84" Type="http://schemas.openxmlformats.org/officeDocument/2006/relationships/image" Target="media/image34.png"/><Relationship Id="rId89" Type="http://schemas.openxmlformats.org/officeDocument/2006/relationships/fontTable" Target="fontTable.xml"/><Relationship Id="rId16" Type="http://schemas.openxmlformats.org/officeDocument/2006/relationships/oleObject" Target="embeddings/oleObject3.bin"/><Relationship Id="rId11" Type="http://schemas.openxmlformats.org/officeDocument/2006/relationships/image" Target="media/image1.wmf"/><Relationship Id="rId32" Type="http://schemas.openxmlformats.org/officeDocument/2006/relationships/image" Target="media/image9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microsoft.com/office/2011/relationships/commentsExtended" Target="commentsExtended.xml"/><Relationship Id="rId51" Type="http://schemas.openxmlformats.org/officeDocument/2006/relationships/oleObject" Target="embeddings/oleObject23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5.wmf"/><Relationship Id="rId41" Type="http://schemas.openxmlformats.org/officeDocument/2006/relationships/oleObject" Target="embeddings/oleObject18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0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footer" Target="footer2.xml"/><Relationship Id="rId31" Type="http://schemas.openxmlformats.org/officeDocument/2006/relationships/oleObject" Target="embeddings/oleObject13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______Microsoft_Excel_97-20031.xls"/><Relationship Id="rId34" Type="http://schemas.openxmlformats.org/officeDocument/2006/relationships/oleObject" Target="embeddings/oleObject15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0.wmf"/><Relationship Id="rId7" Type="http://schemas.openxmlformats.org/officeDocument/2006/relationships/comments" Target="comments.xml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4" Type="http://schemas.openxmlformats.org/officeDocument/2006/relationships/image" Target="media/image6.wmf"/><Relationship Id="rId40" Type="http://schemas.openxmlformats.org/officeDocument/2006/relationships/image" Target="media/image12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5.wmf"/><Relationship Id="rId87" Type="http://schemas.openxmlformats.org/officeDocument/2006/relationships/image" Target="media/image35.gif"/><Relationship Id="rId61" Type="http://schemas.openxmlformats.org/officeDocument/2006/relationships/oleObject" Target="embeddings/oleObject28.bin"/><Relationship Id="rId82" Type="http://schemas.openxmlformats.org/officeDocument/2006/relationships/image" Target="media/image33.wmf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работы</vt:lpstr>
    </vt:vector>
  </TitlesOfParts>
  <Company>Флакон</Company>
  <LinksUpToDate>false</LinksUpToDate>
  <CharactersWithSpaces>35804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работы</dc:title>
  <dc:subject/>
  <dc:creator>Головин</dc:creator>
  <cp:keywords/>
  <cp:lastModifiedBy>Irina</cp:lastModifiedBy>
  <cp:revision>2</cp:revision>
  <cp:lastPrinted>2001-12-14T09:57:00Z</cp:lastPrinted>
  <dcterms:created xsi:type="dcterms:W3CDTF">2014-08-18T13:28:00Z</dcterms:created>
  <dcterms:modified xsi:type="dcterms:W3CDTF">2014-08-18T13:28:00Z</dcterms:modified>
</cp:coreProperties>
</file>