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E0" w:rsidRDefault="009372E0" w:rsidP="002123D4">
      <w:pPr>
        <w:tabs>
          <w:tab w:val="left" w:pos="7513"/>
        </w:tabs>
        <w:rPr>
          <w:sz w:val="28"/>
          <w:szCs w:val="28"/>
          <w:lang w:val="ru-RU"/>
        </w:rPr>
      </w:pPr>
    </w:p>
    <w:p w:rsidR="00DE617C" w:rsidRPr="00135DB8" w:rsidRDefault="00CA3706" w:rsidP="002123D4">
      <w:pPr>
        <w:tabs>
          <w:tab w:val="left" w:pos="751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E617C" w:rsidRPr="0013460D">
        <w:rPr>
          <w:sz w:val="28"/>
          <w:szCs w:val="28"/>
          <w:lang w:val="ru-RU"/>
        </w:rPr>
        <w:t xml:space="preserve">             </w:t>
      </w:r>
      <w:r w:rsidR="00DE617C" w:rsidRPr="00135DB8">
        <w:rPr>
          <w:sz w:val="28"/>
          <w:szCs w:val="28"/>
          <w:lang w:val="ru-RU"/>
        </w:rPr>
        <w:t>ФЕДЕРАЛЬНОЕ АГЕНСТВО ПО ОБРАЗОВАНИЮ</w:t>
      </w:r>
    </w:p>
    <w:p w:rsidR="00DE617C" w:rsidRPr="00135DB8" w:rsidRDefault="00DE617C" w:rsidP="00DE617C">
      <w:pPr>
        <w:ind w:left="-794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ФГОУ СПО «НИЖНЕТАГИЛЬСКИИ ТОРГОВО-ЭКОНОМИЧЕСКИЙ КОЛЛЕДЖ»</w:t>
      </w: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Заочное отделение</w:t>
      </w: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left="-794"/>
        <w:jc w:val="center"/>
        <w:rPr>
          <w:sz w:val="28"/>
          <w:szCs w:val="28"/>
          <w:lang w:val="ru-RU"/>
        </w:rPr>
      </w:pPr>
    </w:p>
    <w:p w:rsidR="00DE617C" w:rsidRPr="00135DB8" w:rsidRDefault="00DE617C" w:rsidP="00DE617C">
      <w:pPr>
        <w:rPr>
          <w:sz w:val="28"/>
          <w:szCs w:val="28"/>
          <w:lang w:val="ru-RU"/>
        </w:rPr>
      </w:pPr>
    </w:p>
    <w:p w:rsidR="00DE617C" w:rsidRPr="00135DB8" w:rsidRDefault="00DE617C" w:rsidP="00DE617C">
      <w:pPr>
        <w:jc w:val="center"/>
        <w:rPr>
          <w:b/>
          <w:sz w:val="26"/>
          <w:szCs w:val="26"/>
          <w:lang w:val="ru-RU"/>
        </w:rPr>
      </w:pPr>
    </w:p>
    <w:p w:rsidR="00DE617C" w:rsidRPr="00135DB8" w:rsidRDefault="00DE617C" w:rsidP="00DE617C">
      <w:pPr>
        <w:pStyle w:val="a3"/>
        <w:spacing w:line="100" w:lineRule="atLeast"/>
        <w:ind w:right="-113"/>
        <w:rPr>
          <w:b/>
          <w:sz w:val="28"/>
          <w:szCs w:val="28"/>
          <w:lang w:val="ru-RU"/>
        </w:rPr>
      </w:pPr>
      <w:r w:rsidRPr="00135DB8">
        <w:rPr>
          <w:b/>
          <w:sz w:val="56"/>
          <w:szCs w:val="56"/>
          <w:lang w:val="ru-RU"/>
        </w:rPr>
        <w:t xml:space="preserve">      КУРСОВАЯ РАБОТА</w:t>
      </w:r>
    </w:p>
    <w:p w:rsidR="00DE617C" w:rsidRPr="00135DB8" w:rsidRDefault="00DE617C" w:rsidP="00DE617C">
      <w:pPr>
        <w:jc w:val="center"/>
        <w:rPr>
          <w:b/>
          <w:sz w:val="26"/>
          <w:szCs w:val="26"/>
          <w:lang w:val="ru-RU"/>
        </w:rPr>
      </w:pPr>
    </w:p>
    <w:p w:rsidR="00DE617C" w:rsidRPr="00135DB8" w:rsidRDefault="00DE617C" w:rsidP="00DE617C">
      <w:pPr>
        <w:pStyle w:val="a3"/>
        <w:spacing w:line="100" w:lineRule="atLeast"/>
        <w:ind w:right="-113"/>
        <w:rPr>
          <w:b/>
          <w:sz w:val="28"/>
          <w:szCs w:val="28"/>
          <w:lang w:val="ru-RU"/>
        </w:rPr>
      </w:pPr>
    </w:p>
    <w:p w:rsidR="00DE617C" w:rsidRPr="00135DB8" w:rsidRDefault="00DE617C" w:rsidP="00DE617C">
      <w:pPr>
        <w:pStyle w:val="a3"/>
        <w:spacing w:line="100" w:lineRule="atLeast"/>
        <w:ind w:right="-113"/>
        <w:rPr>
          <w:b/>
          <w:sz w:val="28"/>
          <w:szCs w:val="28"/>
          <w:lang w:val="ru-RU"/>
        </w:rPr>
      </w:pPr>
    </w:p>
    <w:p w:rsidR="00DE617C" w:rsidRPr="00135DB8" w:rsidRDefault="00DE617C" w:rsidP="00DE617C">
      <w:pPr>
        <w:spacing w:line="100" w:lineRule="atLeast"/>
        <w:ind w:right="-113"/>
        <w:jc w:val="both"/>
        <w:rPr>
          <w:b/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По дисциплине: «Организация производства»</w:t>
      </w: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Тема: «Организация работы производства </w:t>
      </w:r>
      <w:r w:rsidR="00B806A8">
        <w:rPr>
          <w:sz w:val="28"/>
          <w:szCs w:val="28"/>
          <w:lang w:val="ru-RU"/>
        </w:rPr>
        <w:t>столовой</w:t>
      </w:r>
      <w:r w:rsidR="002C2F20">
        <w:rPr>
          <w:sz w:val="28"/>
          <w:szCs w:val="28"/>
          <w:lang w:val="ru-RU"/>
        </w:rPr>
        <w:t xml:space="preserve"> при учреждении</w:t>
      </w:r>
      <w:r w:rsidR="00B806A8">
        <w:rPr>
          <w:sz w:val="28"/>
          <w:szCs w:val="28"/>
          <w:lang w:val="ru-RU"/>
        </w:rPr>
        <w:t xml:space="preserve"> </w:t>
      </w:r>
      <w:r w:rsidRPr="00135DB8">
        <w:rPr>
          <w:sz w:val="28"/>
          <w:szCs w:val="28"/>
          <w:lang w:val="ru-RU"/>
        </w:rPr>
        <w:t>на 70 мест.  Организация производства готовой продукции в холодном цехе».</w:t>
      </w: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Специальность   260502  «Технология продукции общественного питания»</w:t>
      </w: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460D" w:rsidRDefault="00DE617C" w:rsidP="00DE617C">
      <w:pPr>
        <w:ind w:right="-113"/>
        <w:rPr>
          <w:sz w:val="28"/>
          <w:szCs w:val="28"/>
          <w:lang w:val="ru-RU"/>
        </w:rPr>
      </w:pPr>
      <w:r w:rsidRPr="0013460D">
        <w:rPr>
          <w:sz w:val="28"/>
          <w:szCs w:val="28"/>
          <w:lang w:val="ru-RU"/>
        </w:rPr>
        <w:t xml:space="preserve">Исполнитель:                         </w:t>
      </w:r>
      <w:r w:rsidR="00B806A8">
        <w:rPr>
          <w:sz w:val="28"/>
          <w:szCs w:val="28"/>
          <w:lang w:val="ru-RU"/>
        </w:rPr>
        <w:t xml:space="preserve">                         Коваль. С. С</w:t>
      </w:r>
      <w:r w:rsidRPr="0013460D">
        <w:rPr>
          <w:sz w:val="28"/>
          <w:szCs w:val="28"/>
          <w:lang w:val="ru-RU"/>
        </w:rPr>
        <w:t>.</w:t>
      </w:r>
    </w:p>
    <w:p w:rsidR="00DE617C" w:rsidRPr="0013460D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460D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Студент группы:                                             5 Т.</w:t>
      </w: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Преподаватель:                                               </w:t>
      </w: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8"/>
          <w:szCs w:val="28"/>
          <w:lang w:val="ru-RU"/>
        </w:rPr>
      </w:pPr>
    </w:p>
    <w:p w:rsidR="00DE617C" w:rsidRPr="00135DB8" w:rsidRDefault="00DE617C" w:rsidP="00DE617C">
      <w:pPr>
        <w:ind w:right="-113"/>
        <w:rPr>
          <w:sz w:val="26"/>
          <w:szCs w:val="26"/>
          <w:u w:val="single"/>
          <w:lang w:val="ru-RU"/>
        </w:rPr>
      </w:pPr>
    </w:p>
    <w:p w:rsidR="00DE617C" w:rsidRPr="00135DB8" w:rsidRDefault="00DE617C" w:rsidP="00DE617C">
      <w:pPr>
        <w:ind w:right="-113"/>
        <w:rPr>
          <w:sz w:val="26"/>
          <w:szCs w:val="26"/>
          <w:u w:val="single"/>
          <w:lang w:val="ru-RU"/>
        </w:rPr>
      </w:pPr>
    </w:p>
    <w:p w:rsidR="00DE617C" w:rsidRPr="00135DB8" w:rsidRDefault="00DE617C" w:rsidP="00DE617C">
      <w:pPr>
        <w:ind w:right="-113"/>
        <w:jc w:val="center"/>
        <w:rPr>
          <w:sz w:val="26"/>
          <w:szCs w:val="26"/>
          <w:lang w:val="ru-RU"/>
        </w:rPr>
      </w:pPr>
      <w:r w:rsidRPr="00135DB8">
        <w:rPr>
          <w:sz w:val="26"/>
          <w:szCs w:val="26"/>
          <w:lang w:val="ru-RU"/>
        </w:rPr>
        <w:t>Н-Тагил</w:t>
      </w:r>
    </w:p>
    <w:p w:rsidR="00CD5DC0" w:rsidRDefault="00CD5DC0" w:rsidP="00DE617C">
      <w:pPr>
        <w:ind w:right="-113"/>
        <w:jc w:val="center"/>
        <w:rPr>
          <w:sz w:val="26"/>
          <w:szCs w:val="26"/>
          <w:lang w:val="ru-RU"/>
        </w:rPr>
      </w:pPr>
    </w:p>
    <w:p w:rsidR="00DE617C" w:rsidRPr="00135DB8" w:rsidRDefault="00DE617C" w:rsidP="00DE617C">
      <w:pPr>
        <w:ind w:right="-113"/>
        <w:jc w:val="center"/>
        <w:rPr>
          <w:sz w:val="26"/>
          <w:szCs w:val="26"/>
          <w:lang w:val="ru-RU"/>
        </w:rPr>
      </w:pPr>
      <w:r w:rsidRPr="00135DB8">
        <w:rPr>
          <w:sz w:val="26"/>
          <w:szCs w:val="26"/>
          <w:lang w:val="ru-RU"/>
        </w:rPr>
        <w:t>2010-2011 г.</w:t>
      </w:r>
    </w:p>
    <w:p w:rsidR="001F2988" w:rsidRDefault="001F2988" w:rsidP="001F2988">
      <w:pPr>
        <w:spacing w:line="360" w:lineRule="auto"/>
        <w:ind w:right="-113"/>
        <w:rPr>
          <w:sz w:val="28"/>
          <w:szCs w:val="28"/>
          <w:lang w:val="ru-RU"/>
        </w:rPr>
      </w:pPr>
    </w:p>
    <w:p w:rsidR="00DE617C" w:rsidRPr="00135DB8" w:rsidRDefault="00DE617C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lastRenderedPageBreak/>
        <w:t xml:space="preserve">Тема: Организация работы производства </w:t>
      </w:r>
      <w:r w:rsidR="00B806A8">
        <w:rPr>
          <w:sz w:val="28"/>
          <w:szCs w:val="28"/>
          <w:lang w:val="ru-RU"/>
        </w:rPr>
        <w:t>столовой</w:t>
      </w:r>
      <w:r w:rsidR="002C2F20" w:rsidRPr="002C2F20">
        <w:rPr>
          <w:sz w:val="28"/>
          <w:szCs w:val="28"/>
          <w:lang w:val="ru-RU"/>
        </w:rPr>
        <w:t xml:space="preserve"> </w:t>
      </w:r>
      <w:r w:rsidR="002C2F20">
        <w:rPr>
          <w:sz w:val="28"/>
          <w:szCs w:val="28"/>
          <w:lang w:val="ru-RU"/>
        </w:rPr>
        <w:t>при учреждении</w:t>
      </w:r>
      <w:r w:rsidR="00B806A8">
        <w:rPr>
          <w:sz w:val="28"/>
          <w:szCs w:val="28"/>
          <w:lang w:val="ru-RU"/>
        </w:rPr>
        <w:t xml:space="preserve"> </w:t>
      </w:r>
      <w:r w:rsidRPr="001F2988">
        <w:rPr>
          <w:sz w:val="28"/>
          <w:szCs w:val="28"/>
          <w:lang w:val="ru-RU"/>
        </w:rPr>
        <w:t xml:space="preserve">на 70 мест.  </w:t>
      </w:r>
      <w:r w:rsidRPr="00135DB8">
        <w:rPr>
          <w:sz w:val="28"/>
          <w:szCs w:val="28"/>
          <w:lang w:val="ru-RU"/>
        </w:rPr>
        <w:t>Организация производства готовой продукции в холодном цехе.</w:t>
      </w:r>
    </w:p>
    <w:p w:rsidR="00EC1B1A" w:rsidRPr="00135DB8" w:rsidRDefault="00EC1B1A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</w:p>
    <w:p w:rsidR="00EC1B1A" w:rsidRPr="00135DB8" w:rsidRDefault="00EC1B1A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</w:p>
    <w:p w:rsidR="00DE617C" w:rsidRPr="00135DB8" w:rsidRDefault="00DE617C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Задание.</w:t>
      </w:r>
    </w:p>
    <w:p w:rsidR="00EC1B1A" w:rsidRPr="00135DB8" w:rsidRDefault="00EC1B1A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</w:p>
    <w:p w:rsidR="00EC1B1A" w:rsidRPr="00135DB8" w:rsidRDefault="00EC1B1A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Введение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1.Теоретическая часть.</w:t>
      </w:r>
    </w:p>
    <w:p w:rsidR="00EC1B1A" w:rsidRPr="00135DB8" w:rsidRDefault="00B806A8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1.1.Характеристика столовой</w:t>
      </w:r>
      <w:r w:rsidR="00EC1B1A" w:rsidRPr="00135DB8">
        <w:rPr>
          <w:sz w:val="28"/>
          <w:szCs w:val="28"/>
          <w:lang w:val="ru-RU"/>
        </w:rPr>
        <w:t>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1.2.Характеристика производства.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1.3. Характеристика холодного цеха, со схемами рабочих мест.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2.Практическая часть.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2.1.Расчет потребителей.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2.2.Состовление плана-меню и меню для потребителей, задание для работы холодного цеха.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2.3.Расчет сырья по весу НЕТТО для приготовления блюд холодного цеха. Составление графика реализации блюд.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2.4.Подбор оборудования, кухонного инвентаря, инструментов, посуды для холодного цеха по нормам оснащения с учетом производственной программы.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2.5.Расчет рабочей силы для холодного цеха, составления графика выхода на работу работников холодного цеха.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2.6.Состовление схемы размещения оборудования в холодном цехе. 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2.7.Состовление схемы взаимосвязи производственных помещении.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3.Заключение.</w:t>
      </w:r>
    </w:p>
    <w:p w:rsidR="00EC1B1A" w:rsidRPr="00135DB8" w:rsidRDefault="00EC1B1A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EC1B1A" w:rsidRPr="00135DB8" w:rsidRDefault="00EC1B1A" w:rsidP="00782870">
      <w:pPr>
        <w:spacing w:line="360" w:lineRule="auto"/>
        <w:ind w:right="-113"/>
        <w:jc w:val="both"/>
        <w:rPr>
          <w:sz w:val="26"/>
          <w:szCs w:val="26"/>
          <w:lang w:val="ru-RU"/>
        </w:rPr>
      </w:pPr>
    </w:p>
    <w:p w:rsidR="00EC1B1A" w:rsidRPr="00135DB8" w:rsidRDefault="00EC1B1A" w:rsidP="00782870">
      <w:pPr>
        <w:spacing w:line="360" w:lineRule="auto"/>
        <w:ind w:right="-113"/>
        <w:jc w:val="both"/>
        <w:rPr>
          <w:sz w:val="26"/>
          <w:szCs w:val="26"/>
          <w:u w:val="single"/>
          <w:lang w:val="ru-RU"/>
        </w:rPr>
      </w:pPr>
    </w:p>
    <w:p w:rsidR="00EC1B1A" w:rsidRPr="00135DB8" w:rsidRDefault="00EC1B1A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</w:p>
    <w:p w:rsidR="00A61216" w:rsidRPr="00135DB8" w:rsidRDefault="00A61216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EC1B1A" w:rsidRPr="00135DB8" w:rsidRDefault="00EC1B1A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Содержание</w:t>
      </w:r>
    </w:p>
    <w:p w:rsidR="00EC1B1A" w:rsidRPr="00135DB8" w:rsidRDefault="00EC1B1A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Введение…………………………………………………………………4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1.Теоретическая часть…………………………………………………..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1.1.Характеристика </w:t>
      </w:r>
      <w:r w:rsidR="00B806A8">
        <w:rPr>
          <w:sz w:val="28"/>
          <w:szCs w:val="28"/>
          <w:lang w:val="ru-RU"/>
        </w:rPr>
        <w:t>столовой</w:t>
      </w:r>
      <w:r w:rsidRPr="00135DB8">
        <w:rPr>
          <w:sz w:val="28"/>
          <w:szCs w:val="28"/>
          <w:lang w:val="ru-RU"/>
        </w:rPr>
        <w:t>………………………………………………..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1.2.Характеристика производства………………………………………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1.3. Характеристика холодного цеха, со схемами рабочих мест……..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2.Практическая часть…………………………………………………….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2.1.Расчет потребителей…………………………………………………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2.2.Состовление плана-меню и меню для потребителей, задание для работы холодного цеха…………………………………………………….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2.3.Расчет сырья по весу НЕТТО для приготовления блюд холодного цеха. Составление графика реализации блюд…………………………….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2.4.Подбор оборудования, кухонного инвентаря, инструментов, посуды для холодного цеха по нормам оснащения с учетом производственной программы……………………………………………………………………..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2.5.Расчет рабочей силы для холодного цеха, составления графика выхода на работу работников холодного цеха……………………….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2.6.Состовление схемы размещения оборудования в холодном цехе……………………………………………………………………… 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2.7.Состовление схемы взаимосвязи производственных помещении………………………………………………………………</w:t>
      </w:r>
    </w:p>
    <w:p w:rsidR="00EC1B1A" w:rsidRPr="00135DB8" w:rsidRDefault="00EC1B1A" w:rsidP="00782870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3.Заключение…………………………………………………………….</w:t>
      </w:r>
    </w:p>
    <w:p w:rsidR="00834B5C" w:rsidRPr="00135DB8" w:rsidRDefault="00834B5C" w:rsidP="00834B5C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Список исполь</w:t>
      </w:r>
      <w:r>
        <w:rPr>
          <w:sz w:val="28"/>
          <w:szCs w:val="28"/>
          <w:lang w:val="ru-RU"/>
        </w:rPr>
        <w:t>зуемой литературы……………………………………..</w:t>
      </w:r>
    </w:p>
    <w:p w:rsidR="00834B5C" w:rsidRPr="00135DB8" w:rsidRDefault="00834B5C" w:rsidP="00834B5C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Приложение:</w:t>
      </w:r>
    </w:p>
    <w:p w:rsidR="00834B5C" w:rsidRPr="00135DB8" w:rsidRDefault="00834B5C" w:rsidP="00834B5C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…………………………………………………………………………..</w:t>
      </w:r>
    </w:p>
    <w:p w:rsidR="00834B5C" w:rsidRPr="00135DB8" w:rsidRDefault="00834B5C" w:rsidP="00834B5C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…………………………………………………………………………..</w:t>
      </w:r>
    </w:p>
    <w:p w:rsidR="00834B5C" w:rsidRPr="00135DB8" w:rsidRDefault="00834B5C" w:rsidP="00834B5C">
      <w:pPr>
        <w:spacing w:line="360" w:lineRule="auto"/>
        <w:ind w:right="567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…………………………………………………………………………..</w:t>
      </w:r>
    </w:p>
    <w:p w:rsidR="00834B5C" w:rsidRPr="00135DB8" w:rsidRDefault="00834B5C" w:rsidP="00834B5C">
      <w:pPr>
        <w:spacing w:line="360" w:lineRule="auto"/>
        <w:jc w:val="both"/>
        <w:rPr>
          <w:sz w:val="28"/>
          <w:szCs w:val="28"/>
          <w:lang w:val="ru-RU"/>
        </w:rPr>
      </w:pPr>
    </w:p>
    <w:p w:rsidR="00834B5C" w:rsidRPr="00135DB8" w:rsidRDefault="00834B5C" w:rsidP="00834B5C">
      <w:pPr>
        <w:spacing w:line="360" w:lineRule="auto"/>
        <w:ind w:right="567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EC1B1A" w:rsidRPr="00135DB8" w:rsidRDefault="00EC1B1A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Введение</w:t>
      </w:r>
      <w:r w:rsidR="00930C84">
        <w:rPr>
          <w:sz w:val="28"/>
          <w:szCs w:val="28"/>
          <w:lang w:val="ru-RU"/>
        </w:rPr>
        <w:t>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u w:val="single"/>
          <w:lang w:val="ru-RU"/>
        </w:rPr>
        <w:t>Пища</w:t>
      </w:r>
      <w:r w:rsidR="00CD5DC0">
        <w:rPr>
          <w:sz w:val="28"/>
          <w:szCs w:val="28"/>
          <w:lang w:val="ru-RU"/>
        </w:rPr>
        <w:t xml:space="preserve"> – </w:t>
      </w:r>
      <w:r w:rsidRPr="00135DB8">
        <w:rPr>
          <w:sz w:val="28"/>
          <w:szCs w:val="28"/>
          <w:lang w:val="ru-RU"/>
        </w:rPr>
        <w:t>основа жизни человека. В древности (при первобытном общинном строи) мужчины добывали пищу; женщины готовили ее для потребления у костра, в жилых помещениях у русской печи.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В княжеских дворах, в монастырях появились поварни в жилых строениях, потом отдельно во дворах и огородах и повара профессионалы. При Иване грозном появились кабаки - питейные заведения для опричников. В 15 веке в московском кремле была создана первая система обеспечения людей пищей, в которую входили: хлебный дворец с пекарнями; кормовой дворец с поварнями; сытный дворец с питейными заведениями, где готовили и подавали напитки (квасы, сбитни, морсы и др.)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В17 веке появились первые предприятия внедомашнего питания: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- корчмы - представляли приют и пищу;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В18 веке придорожные трактиры  гостиничного типа;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- трактиры в отдельно стоящих зданиях; 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В1918г в России было создано 129 столовых, их услугами пользовались 150 тыс. чел. </w:t>
      </w:r>
      <w:r w:rsidRPr="0013460D">
        <w:rPr>
          <w:sz w:val="28"/>
          <w:szCs w:val="28"/>
          <w:lang w:val="ru-RU"/>
        </w:rPr>
        <w:t>В1921г появились «Пункты питания».</w:t>
      </w:r>
      <w:r w:rsidR="0077322D" w:rsidRPr="0013460D">
        <w:rPr>
          <w:sz w:val="28"/>
          <w:szCs w:val="28"/>
          <w:lang w:val="ru-RU"/>
        </w:rPr>
        <w:t xml:space="preserve"> </w:t>
      </w:r>
      <w:r w:rsidRPr="00135DB8">
        <w:rPr>
          <w:sz w:val="28"/>
          <w:szCs w:val="28"/>
          <w:lang w:val="ru-RU"/>
        </w:rPr>
        <w:t xml:space="preserve">В 1940г услугами предприятиями общественного питания пользовались 19мл.чел, а в 1987г уже 87 млн. </w:t>
      </w:r>
      <w:r w:rsidRPr="0013460D">
        <w:rPr>
          <w:sz w:val="28"/>
          <w:szCs w:val="28"/>
          <w:lang w:val="ru-RU"/>
        </w:rPr>
        <w:t xml:space="preserve">До1991г общественное питание было государственной системой, затем произошло разгосударствление. </w:t>
      </w:r>
      <w:r w:rsidRPr="00135DB8">
        <w:rPr>
          <w:sz w:val="28"/>
          <w:szCs w:val="28"/>
          <w:lang w:val="ru-RU"/>
        </w:rPr>
        <w:t>В настоящее время питание людей осуществляется как в  домашних  условиях, так и в сфере общественного питания.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</w:t>
      </w:r>
      <w:r w:rsidRPr="00135DB8">
        <w:rPr>
          <w:sz w:val="28"/>
          <w:szCs w:val="28"/>
          <w:u w:val="single"/>
          <w:lang w:val="ru-RU"/>
        </w:rPr>
        <w:t>Сфера общественного питания</w:t>
      </w:r>
      <w:r w:rsidRPr="00135DB8">
        <w:rPr>
          <w:sz w:val="28"/>
          <w:szCs w:val="28"/>
          <w:lang w:val="ru-RU"/>
        </w:rPr>
        <w:t xml:space="preserve"> – это совокупность предприятия общественного питания разных форм собственности, подчинения, а также граждан предпринимателей, которые занимаются производством, реализации и организации потребления кулинарной продукции.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Любое государство заинтересованно в организации массового питания, так как хорошо организованное массовое  питание предполагает:</w:t>
      </w:r>
    </w:p>
    <w:p w:rsidR="008F1B71" w:rsidRPr="00135DB8" w:rsidRDefault="008F1B71" w:rsidP="007828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существенную экономию общественного труда, вследствие более рационального использования техники, материалов;</w:t>
      </w:r>
    </w:p>
    <w:p w:rsidR="008F1B71" w:rsidRPr="00135DB8" w:rsidRDefault="008F1B71" w:rsidP="007828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рациональное использование природных и продовольственных ресурсов;</w:t>
      </w:r>
    </w:p>
    <w:p w:rsidR="008F1B71" w:rsidRPr="00135DB8" w:rsidRDefault="008F1B71" w:rsidP="007828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освобождение населения от непроизводительного домашнего труда и увеличение свободного времени для общественной работы и развития личности;</w:t>
      </w:r>
    </w:p>
    <w:p w:rsidR="008F1B71" w:rsidRPr="00135DB8" w:rsidRDefault="008F1B71" w:rsidP="007828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предоставление рабочим и служащим в течении рабочего дня горячей пищи, что повышает их работоспособность и сохраняет здоровье;</w:t>
      </w:r>
    </w:p>
    <w:p w:rsidR="008F1B71" w:rsidRPr="00135DB8" w:rsidRDefault="008F1B71" w:rsidP="007828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возможность организации рационального сбалансированного питания в детских и учебных заведениях.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Общественное питание выполняет как социальн</w:t>
      </w:r>
      <w:r w:rsidR="002C2F20">
        <w:rPr>
          <w:sz w:val="28"/>
          <w:szCs w:val="28"/>
          <w:lang w:val="ru-RU"/>
        </w:rPr>
        <w:t>ые задачи, так и экономические.</w:t>
      </w:r>
    </w:p>
    <w:p w:rsidR="008F1B71" w:rsidRPr="00135DB8" w:rsidRDefault="002C2F20" w:rsidP="000B2E7B">
      <w:pPr>
        <w:spacing w:line="360" w:lineRule="auto"/>
        <w:jc w:val="both"/>
        <w:rPr>
          <w:sz w:val="28"/>
          <w:szCs w:val="28"/>
          <w:lang w:val="ru-RU"/>
        </w:rPr>
      </w:pPr>
      <w:r w:rsidRPr="002C2F20">
        <w:rPr>
          <w:sz w:val="28"/>
          <w:szCs w:val="28"/>
          <w:lang w:val="ru-RU"/>
        </w:rPr>
        <w:t>Столовая -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меню.</w:t>
      </w:r>
      <w:r w:rsidR="008F1B71" w:rsidRPr="00135DB8">
        <w:rPr>
          <w:sz w:val="28"/>
          <w:szCs w:val="28"/>
          <w:lang w:val="ru-RU"/>
        </w:rPr>
        <w:t xml:space="preserve">  </w:t>
      </w:r>
    </w:p>
    <w:p w:rsidR="008F1B71" w:rsidRPr="00135DB8" w:rsidRDefault="008F1B71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u w:val="single"/>
          <w:lang w:val="ru-RU"/>
        </w:rPr>
        <w:t xml:space="preserve">Цель работы </w:t>
      </w:r>
      <w:r w:rsidR="000B2E7B">
        <w:rPr>
          <w:sz w:val="28"/>
          <w:szCs w:val="28"/>
          <w:lang w:val="ru-RU"/>
        </w:rPr>
        <w:t>– раскрыть мо</w:t>
      </w:r>
      <w:r w:rsidRPr="00135DB8">
        <w:rPr>
          <w:sz w:val="28"/>
          <w:szCs w:val="28"/>
          <w:lang w:val="ru-RU"/>
        </w:rPr>
        <w:t xml:space="preserve">ю тему «организация работы производства </w:t>
      </w:r>
      <w:r w:rsidR="000B2E7B">
        <w:rPr>
          <w:sz w:val="28"/>
          <w:szCs w:val="28"/>
          <w:lang w:val="ru-RU"/>
        </w:rPr>
        <w:t xml:space="preserve">столовой при учреждении </w:t>
      </w:r>
      <w:r w:rsidRPr="00135DB8">
        <w:rPr>
          <w:sz w:val="28"/>
          <w:szCs w:val="28"/>
          <w:lang w:val="ru-RU"/>
        </w:rPr>
        <w:t>на 70 мест.  Организация производства готовой продукции в холодном цехе».</w:t>
      </w:r>
    </w:p>
    <w:p w:rsidR="008F1B71" w:rsidRPr="00135DB8" w:rsidRDefault="008F1B71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Расширит знание, по специальным дисциплинам используя различные информационные источники.</w:t>
      </w:r>
    </w:p>
    <w:p w:rsidR="008F1B71" w:rsidRDefault="002F5A3E" w:rsidP="00782870">
      <w:pPr>
        <w:spacing w:line="360" w:lineRule="auto"/>
        <w:ind w:right="-113"/>
        <w:jc w:val="both"/>
        <w:rPr>
          <w:sz w:val="28"/>
          <w:szCs w:val="28"/>
          <w:u w:val="single"/>
        </w:rPr>
      </w:pPr>
      <w:r w:rsidRPr="008F1B71">
        <w:rPr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>:</w:t>
      </w:r>
    </w:p>
    <w:p w:rsidR="008F1B71" w:rsidRPr="00135DB8" w:rsidRDefault="008F1B71" w:rsidP="000B2E7B">
      <w:pPr>
        <w:pStyle w:val="a3"/>
        <w:numPr>
          <w:ilvl w:val="0"/>
          <w:numId w:val="5"/>
        </w:num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Раскрыть характеристику </w:t>
      </w:r>
      <w:r w:rsidR="000B2E7B" w:rsidRPr="000B2E7B">
        <w:rPr>
          <w:sz w:val="28"/>
          <w:szCs w:val="28"/>
          <w:lang w:val="ru-RU"/>
        </w:rPr>
        <w:t>столовой при учреждении</w:t>
      </w:r>
      <w:r w:rsidRPr="00135DB8">
        <w:rPr>
          <w:sz w:val="28"/>
          <w:szCs w:val="28"/>
          <w:lang w:val="ru-RU"/>
        </w:rPr>
        <w:t xml:space="preserve"> на 70 мест и организацию производства готовой продукции в холодном цехе.</w:t>
      </w:r>
    </w:p>
    <w:p w:rsidR="008F1B71" w:rsidRPr="00135DB8" w:rsidRDefault="008F1B71" w:rsidP="00782870">
      <w:pPr>
        <w:pStyle w:val="a3"/>
        <w:numPr>
          <w:ilvl w:val="0"/>
          <w:numId w:val="5"/>
        </w:num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Разработать производственную программу для холодного цеха на 70 мест.</w:t>
      </w:r>
    </w:p>
    <w:p w:rsidR="008F1B71" w:rsidRPr="00135DB8" w:rsidRDefault="008F1B71" w:rsidP="00782870">
      <w:pPr>
        <w:pStyle w:val="a3"/>
        <w:numPr>
          <w:ilvl w:val="0"/>
          <w:numId w:val="5"/>
        </w:num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Рассчитать сырье и т.д.</w:t>
      </w:r>
    </w:p>
    <w:p w:rsidR="008F1B71" w:rsidRDefault="002F5A3E" w:rsidP="00782870">
      <w:pPr>
        <w:pStyle w:val="a3"/>
        <w:numPr>
          <w:ilvl w:val="0"/>
          <w:numId w:val="5"/>
        </w:numPr>
        <w:spacing w:line="360" w:lineRule="auto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2E7B">
        <w:rPr>
          <w:sz w:val="28"/>
          <w:szCs w:val="28"/>
          <w:lang w:val="ru-RU"/>
        </w:rPr>
        <w:t>о</w:t>
      </w:r>
      <w:r w:rsidR="008F1B71">
        <w:rPr>
          <w:sz w:val="28"/>
          <w:szCs w:val="28"/>
        </w:rPr>
        <w:t>добрать оборудование (схема).</w:t>
      </w:r>
    </w:p>
    <w:p w:rsidR="008F1B71" w:rsidRPr="00135DB8" w:rsidRDefault="008F1B71" w:rsidP="000B2E7B">
      <w:pPr>
        <w:pStyle w:val="a3"/>
        <w:spacing w:line="360" w:lineRule="auto"/>
        <w:ind w:left="0"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Знание материала данной темы позволяет специалисту изучить дополнительно специальные дисциплины и исследовать работу кафе на 70 мест средней мощности.</w:t>
      </w:r>
    </w:p>
    <w:p w:rsidR="008F1B71" w:rsidRPr="00135DB8" w:rsidRDefault="008F1B71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</w:t>
      </w:r>
    </w:p>
    <w:p w:rsidR="008F1B71" w:rsidRPr="00135DB8" w:rsidRDefault="008F1B71" w:rsidP="00782870">
      <w:pPr>
        <w:spacing w:line="360" w:lineRule="auto"/>
        <w:ind w:right="-113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0B2E7B" w:rsidRDefault="000B2E7B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ind w:left="426"/>
        <w:jc w:val="center"/>
        <w:rPr>
          <w:b/>
          <w:sz w:val="28"/>
          <w:szCs w:val="28"/>
          <w:lang w:val="ru-RU"/>
        </w:rPr>
      </w:pPr>
      <w:r w:rsidRPr="00135DB8">
        <w:rPr>
          <w:b/>
          <w:sz w:val="28"/>
          <w:szCs w:val="28"/>
          <w:lang w:val="ru-RU"/>
        </w:rPr>
        <w:t>1.Теоретическая часть.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135DB8">
        <w:rPr>
          <w:sz w:val="28"/>
          <w:szCs w:val="28"/>
          <w:lang w:val="ru-RU"/>
        </w:rPr>
        <w:t xml:space="preserve">                                    </w:t>
      </w:r>
      <w:r w:rsidRPr="00135DB8">
        <w:rPr>
          <w:sz w:val="28"/>
          <w:szCs w:val="28"/>
          <w:u w:val="single"/>
          <w:lang w:val="ru-RU"/>
        </w:rPr>
        <w:t>1.1.Характеристика</w:t>
      </w:r>
      <w:r w:rsidR="000B2E7B">
        <w:rPr>
          <w:sz w:val="28"/>
          <w:szCs w:val="28"/>
          <w:u w:val="single"/>
          <w:lang w:val="ru-RU"/>
        </w:rPr>
        <w:t xml:space="preserve"> столовой</w:t>
      </w:r>
      <w:r w:rsidRPr="00135DB8">
        <w:rPr>
          <w:sz w:val="28"/>
          <w:szCs w:val="28"/>
          <w:u w:val="single"/>
          <w:lang w:val="ru-RU"/>
        </w:rPr>
        <w:t>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u w:val="single"/>
          <w:lang w:val="ru-RU"/>
        </w:rPr>
        <w:t>Столовая</w:t>
      </w:r>
      <w:r w:rsidRPr="00CC6E7C">
        <w:rPr>
          <w:sz w:val="28"/>
          <w:szCs w:val="28"/>
          <w:lang w:val="ru-RU"/>
        </w:rPr>
        <w:t xml:space="preserve"> -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меню. Услуга питания столовой представляет собой услугу по изготовлению кулинарной продукции, разнообразной по дням недели или специальных рационов питания для различных групп обслуживаемого контингента (рабочих, школьников, туристов и пр.), а также по созданию условий для реализации и потребления на предприятии. </w:t>
      </w: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 xml:space="preserve">Столовые различают: </w:t>
      </w: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</w:p>
    <w:p w:rsidR="00CC6E7C" w:rsidRDefault="00CC6E7C" w:rsidP="00CC6E7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>по ассортименту реализуемой продукц</w:t>
      </w:r>
      <w:r>
        <w:rPr>
          <w:sz w:val="28"/>
          <w:szCs w:val="28"/>
          <w:lang w:val="ru-RU"/>
        </w:rPr>
        <w:t>ии - общего типа и диетическая;</w:t>
      </w:r>
    </w:p>
    <w:p w:rsidR="00CC6E7C" w:rsidRDefault="00CC6E7C" w:rsidP="00CC6E7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 xml:space="preserve">по обслуживаемому контингенту потребителей - школьная, студенческая, рабочая и др.; </w:t>
      </w:r>
    </w:p>
    <w:p w:rsidR="00CC6E7C" w:rsidRPr="00CC6E7C" w:rsidRDefault="00CC6E7C" w:rsidP="00CC6E7C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 xml:space="preserve">по месту расположения - общедоступная, по месту учебы, работы. </w:t>
      </w: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 xml:space="preserve">Столовые при производственных предприятиях, учреждениях и учебных заведениях размещаются с учетом максимального приближения к обслуживаемым контингентам. </w:t>
      </w: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 xml:space="preserve">Столовые при производственных предприятиях организуют питание работающих в дневные, вечерние и ночные смены, при необходимости доставляют горячую пищу непосредственно в цехи или на строительные площадки. Порядок работы столовых согласовывается с администрацией предприятий, учреждений и учебных заведений. </w:t>
      </w: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 xml:space="preserve">Столовые при профессионально-технических училищах организуют двух- или трехразовое питание исходя из норм суточного рациона. Как правило, в этих столовых применяется предварительное накрытие на столы. </w:t>
      </w:r>
    </w:p>
    <w:p w:rsidR="00CC6E7C" w:rsidRPr="00CC6E7C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CC6E7C" w:rsidP="00CC6E7C">
      <w:pPr>
        <w:spacing w:line="360" w:lineRule="auto"/>
        <w:jc w:val="both"/>
        <w:rPr>
          <w:sz w:val="28"/>
          <w:szCs w:val="28"/>
          <w:lang w:val="ru-RU"/>
        </w:rPr>
      </w:pPr>
      <w:r w:rsidRPr="00CC6E7C">
        <w:rPr>
          <w:sz w:val="28"/>
          <w:szCs w:val="28"/>
          <w:lang w:val="ru-RU"/>
        </w:rPr>
        <w:t>Столовые при общеобразовательных школах создаются при количестве учащихся не менее 320 человек. Рекомендуется готовить комплексные завтраки, обеды для двух возрастных групп: первой - для учащихся I-V классов, второй - для учащихся VI-XI классов. В крупных городах создаются комбинаты школьного питания, которые централизованно снабжают школьные столовые полуфабрикатами, мучными кулинарными и кондитерскими изделиями. Режим работы школьных столовых согласуется с администрацией школы.</w:t>
      </w: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ind w:left="426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ind w:left="426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ind w:left="426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ind w:left="426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EC1B1A" w:rsidRPr="00135DB8" w:rsidRDefault="00EC1B1A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8F1B71" w:rsidRPr="00135DB8" w:rsidRDefault="008F1B71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1F2988" w:rsidRDefault="001F2988" w:rsidP="001F2988">
      <w:pPr>
        <w:spacing w:line="360" w:lineRule="auto"/>
        <w:jc w:val="center"/>
        <w:rPr>
          <w:sz w:val="28"/>
          <w:szCs w:val="28"/>
          <w:u w:val="single"/>
          <w:lang w:val="ru-RU"/>
        </w:rPr>
      </w:pPr>
    </w:p>
    <w:p w:rsidR="00CC6E7C" w:rsidRDefault="00CC6E7C" w:rsidP="001F2988">
      <w:pPr>
        <w:spacing w:line="360" w:lineRule="auto"/>
        <w:jc w:val="center"/>
        <w:rPr>
          <w:sz w:val="28"/>
          <w:szCs w:val="28"/>
          <w:u w:val="single"/>
          <w:lang w:val="ru-RU"/>
        </w:rPr>
      </w:pPr>
    </w:p>
    <w:p w:rsidR="008F1B71" w:rsidRPr="00135DB8" w:rsidRDefault="008F1B71" w:rsidP="00782870">
      <w:pPr>
        <w:spacing w:line="360" w:lineRule="auto"/>
        <w:jc w:val="center"/>
        <w:rPr>
          <w:sz w:val="28"/>
          <w:szCs w:val="28"/>
          <w:u w:val="single"/>
          <w:lang w:val="ru-RU"/>
        </w:rPr>
      </w:pPr>
      <w:r w:rsidRPr="00135DB8">
        <w:rPr>
          <w:sz w:val="28"/>
          <w:szCs w:val="28"/>
          <w:u w:val="single"/>
          <w:lang w:val="ru-RU"/>
        </w:rPr>
        <w:t>1.2. Характеристика производства.</w:t>
      </w:r>
    </w:p>
    <w:p w:rsidR="009263D2" w:rsidRPr="00135DB8" w:rsidRDefault="009263D2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314AAA" w:rsidRPr="00135DB8" w:rsidRDefault="00314AAA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u w:val="single"/>
          <w:lang w:val="ru-RU"/>
        </w:rPr>
        <w:t>Производство</w:t>
      </w:r>
      <w:r w:rsidRPr="00135DB8">
        <w:rPr>
          <w:sz w:val="28"/>
          <w:szCs w:val="28"/>
          <w:lang w:val="ru-RU"/>
        </w:rPr>
        <w:t xml:space="preserve"> – это основное  структурное подразделение предприятия  общественного питания осуществляющую кулинарную обработку сырья с целью получения широкого ассортимента блюд, полуфабрикатов, кулинарных и кондитерских изделий. </w:t>
      </w:r>
    </w:p>
    <w:p w:rsidR="00314AAA" w:rsidRPr="00135DB8" w:rsidRDefault="00314AAA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 При организации производства перед работниками ставят следующие  задачи:</w:t>
      </w:r>
    </w:p>
    <w:p w:rsidR="00314AAA" w:rsidRDefault="00314AAA" w:rsidP="0078287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Своевременный выпуск продукции;</w:t>
      </w:r>
    </w:p>
    <w:p w:rsidR="00314AAA" w:rsidRDefault="00314AAA" w:rsidP="0078287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 длительности производственного цикла;</w:t>
      </w:r>
    </w:p>
    <w:p w:rsidR="00314AAA" w:rsidRPr="00135DB8" w:rsidRDefault="00314AAA" w:rsidP="0078287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Сокращение потер рабочего времени и затрат труда, сокращение потер сырья и отходов;</w:t>
      </w:r>
    </w:p>
    <w:p w:rsidR="00314AAA" w:rsidRPr="00135DB8" w:rsidRDefault="00314AAA" w:rsidP="00782870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Эффективное использование трудовых и денежных ресурсов.</w:t>
      </w:r>
    </w:p>
    <w:p w:rsidR="00314AAA" w:rsidRDefault="00314AAA" w:rsidP="00782870">
      <w:pPr>
        <w:pStyle w:val="a3"/>
        <w:spacing w:line="360" w:lineRule="auto"/>
        <w:jc w:val="both"/>
        <w:rPr>
          <w:sz w:val="28"/>
          <w:szCs w:val="28"/>
          <w:u w:val="single"/>
        </w:rPr>
      </w:pPr>
      <w:r w:rsidRPr="00314AAA">
        <w:rPr>
          <w:sz w:val="28"/>
          <w:szCs w:val="28"/>
          <w:u w:val="single"/>
        </w:rPr>
        <w:t xml:space="preserve">Производство должно руководствоваться принципами: </w:t>
      </w:r>
    </w:p>
    <w:p w:rsidR="00314AAA" w:rsidRDefault="00314AAA" w:rsidP="0078287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314AAA">
        <w:rPr>
          <w:sz w:val="28"/>
          <w:szCs w:val="28"/>
        </w:rPr>
        <w:t>Ритмичности</w:t>
      </w:r>
      <w:r>
        <w:rPr>
          <w:sz w:val="28"/>
          <w:szCs w:val="28"/>
        </w:rPr>
        <w:t>;</w:t>
      </w:r>
    </w:p>
    <w:p w:rsidR="00314AAA" w:rsidRDefault="00314AAA" w:rsidP="0078287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Параллельности;</w:t>
      </w:r>
    </w:p>
    <w:p w:rsidR="00314AAA" w:rsidRDefault="00314AAA" w:rsidP="0078287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Поточности;</w:t>
      </w:r>
    </w:p>
    <w:p w:rsidR="00314AAA" w:rsidRPr="00135DB8" w:rsidRDefault="00314AAA" w:rsidP="0078287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Совмещение профессии и разделения труда.</w:t>
      </w:r>
    </w:p>
    <w:p w:rsidR="00255E3F" w:rsidRPr="00135DB8" w:rsidRDefault="00255E3F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135DB8">
        <w:rPr>
          <w:sz w:val="28"/>
          <w:szCs w:val="28"/>
          <w:u w:val="single"/>
          <w:lang w:val="ru-RU"/>
        </w:rPr>
        <w:t>Характеризуя производство необходимо учитывать требования:</w:t>
      </w:r>
    </w:p>
    <w:p w:rsidR="00255E3F" w:rsidRPr="00135DB8" w:rsidRDefault="00255E3F" w:rsidP="0078287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Четкая  взаимосвязь основных и вспомогательных помещений;</w:t>
      </w:r>
    </w:p>
    <w:p w:rsidR="00255E3F" w:rsidRPr="00135DB8" w:rsidRDefault="00255E3F" w:rsidP="0078287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Правильная организация рабочих мест с учетом научно обособленных требований;</w:t>
      </w:r>
    </w:p>
    <w:p w:rsidR="00255E3F" w:rsidRDefault="00255E3F" w:rsidP="0078287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оптимальных условий труда;</w:t>
      </w:r>
    </w:p>
    <w:p w:rsidR="00255E3F" w:rsidRPr="00135DB8" w:rsidRDefault="00255E3F" w:rsidP="0078287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Рациональное сочетание форм разделение и форм  кооперации труда;</w:t>
      </w:r>
    </w:p>
    <w:p w:rsidR="00255E3F" w:rsidRDefault="00255E3F" w:rsidP="0078287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методов труда;</w:t>
      </w:r>
    </w:p>
    <w:p w:rsidR="00255E3F" w:rsidRPr="00135DB8" w:rsidRDefault="00255E3F" w:rsidP="00782870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Реализация достижений науки и техники в области общественного питания на производстве.</w:t>
      </w:r>
    </w:p>
    <w:p w:rsidR="00314AAA" w:rsidRPr="00135DB8" w:rsidRDefault="00314AAA" w:rsidP="00782870">
      <w:pPr>
        <w:pStyle w:val="a3"/>
        <w:spacing w:line="360" w:lineRule="auto"/>
        <w:ind w:left="1440"/>
        <w:jc w:val="both"/>
        <w:rPr>
          <w:sz w:val="28"/>
          <w:szCs w:val="28"/>
          <w:lang w:val="ru-RU"/>
        </w:rPr>
      </w:pPr>
    </w:p>
    <w:p w:rsidR="00E70127" w:rsidRPr="00135DB8" w:rsidRDefault="00E70127" w:rsidP="00782870">
      <w:pPr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E70127" w:rsidRPr="00135DB8" w:rsidRDefault="00E70127" w:rsidP="00782870">
      <w:pPr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77322D" w:rsidRPr="00135DB8" w:rsidRDefault="0077322D" w:rsidP="00782870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Сущность организации производства заключается в создании условии обеспечивающих правильное видение производственного процесса:</w:t>
      </w:r>
    </w:p>
    <w:p w:rsidR="0077322D" w:rsidRPr="00135DB8" w:rsidRDefault="0077322D" w:rsidP="0078287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Размещение производственных помещении по ходу технологического процесса, исключая встречные потоки и изменение транспортировки;</w:t>
      </w:r>
    </w:p>
    <w:p w:rsidR="0077322D" w:rsidRDefault="0077322D" w:rsidP="0078287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Четкое выделение технологических линий;</w:t>
      </w:r>
    </w:p>
    <w:p w:rsidR="0077322D" w:rsidRPr="00135DB8" w:rsidRDefault="0077322D" w:rsidP="0078287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Создание условий труда для рабочих и  четкая организация их труда;</w:t>
      </w:r>
    </w:p>
    <w:p w:rsidR="0077322D" w:rsidRPr="00135DB8" w:rsidRDefault="0077322D" w:rsidP="0078287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Наличие современного оборудования, средств малой механизации, кухонной посуды, инвентаря;</w:t>
      </w:r>
    </w:p>
    <w:p w:rsidR="0077322D" w:rsidRPr="00135DB8" w:rsidRDefault="0077322D" w:rsidP="00782870">
      <w:pPr>
        <w:pStyle w:val="a3"/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Наличие кадров и наличие качественного сырья.</w:t>
      </w:r>
    </w:p>
    <w:p w:rsidR="0077322D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   Основы производственного процесса является механическим, при котором сырья  превращается в готовую продукцию.</w:t>
      </w:r>
    </w:p>
    <w:p w:rsidR="0077322D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Технологический процесс делится на стадии, а каждая выполняется в производственных помещениях:</w:t>
      </w:r>
    </w:p>
    <w:p w:rsidR="0077322D" w:rsidRPr="00135DB8" w:rsidRDefault="0077322D" w:rsidP="0078287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Заготовочные цеха (овощной, мастной, рыбный).</w:t>
      </w:r>
    </w:p>
    <w:p w:rsidR="0077322D" w:rsidRPr="00135DB8" w:rsidRDefault="0077322D" w:rsidP="0078287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Доготовочные цеха (доработки полуфабрикатов, горячие и холодные цеха).</w:t>
      </w:r>
    </w:p>
    <w:p w:rsidR="0077322D" w:rsidRPr="00135DB8" w:rsidRDefault="0077322D" w:rsidP="0078287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Вспомогательные (кладовая и холодная камера суточного запаса, моечная кухонной посуды).</w:t>
      </w:r>
    </w:p>
    <w:p w:rsidR="0077322D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Взаимосвязь производственных помещений определяется структура производства (цеховой) при которой каждый цех как самостоятельное производство. Моечная кухонной посуды связана со всеми цехами.</w:t>
      </w:r>
    </w:p>
    <w:p w:rsidR="0077322D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77322D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77322D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E70127" w:rsidRPr="00CD5DC0" w:rsidRDefault="00E70127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77322D" w:rsidRPr="00135DB8" w:rsidRDefault="00CD5DC0" w:rsidP="00CD5DC0">
      <w:pPr>
        <w:spacing w:line="360" w:lineRule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77322D" w:rsidRPr="00135DB8">
        <w:rPr>
          <w:sz w:val="28"/>
          <w:szCs w:val="28"/>
          <w:u w:val="single"/>
          <w:lang w:val="ru-RU"/>
        </w:rPr>
        <w:t>1.3.Характеристика холодного цеха со схемами рабочих мест.</w:t>
      </w:r>
    </w:p>
    <w:p w:rsidR="009263D2" w:rsidRPr="00135DB8" w:rsidRDefault="009263D2" w:rsidP="00782870">
      <w:pPr>
        <w:spacing w:line="360" w:lineRule="auto"/>
        <w:jc w:val="center"/>
        <w:rPr>
          <w:sz w:val="28"/>
          <w:szCs w:val="28"/>
          <w:lang w:val="ru-RU"/>
        </w:rPr>
      </w:pPr>
    </w:p>
    <w:p w:rsidR="0077322D" w:rsidRPr="00135DB8" w:rsidRDefault="00E701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</w:t>
      </w:r>
      <w:r w:rsidR="0077322D" w:rsidRPr="00135DB8">
        <w:rPr>
          <w:sz w:val="28"/>
          <w:szCs w:val="28"/>
          <w:lang w:val="ru-RU"/>
        </w:rPr>
        <w:t>Холодный цех организуется на предприятии общественного питания различных типов, и относятся к группе доготовочных цехов.</w:t>
      </w:r>
    </w:p>
    <w:p w:rsidR="002A6CB8" w:rsidRPr="00135DB8" w:rsidRDefault="0077322D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Основным назначением холодного цеха является приготовление и порционирование холодных блюд и закусок, сладких </w:t>
      </w:r>
      <w:r w:rsidR="002A6CB8" w:rsidRPr="00135DB8">
        <w:rPr>
          <w:sz w:val="28"/>
          <w:szCs w:val="28"/>
          <w:lang w:val="ru-RU"/>
        </w:rPr>
        <w:t>блюд и холодных супов.</w:t>
      </w:r>
    </w:p>
    <w:p w:rsidR="002A6CB8" w:rsidRPr="00135DB8" w:rsidRDefault="002A6CB8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Производственная программа холодного цеха </w:t>
      </w:r>
      <w:r w:rsidR="00E70127" w:rsidRPr="00135DB8">
        <w:rPr>
          <w:sz w:val="28"/>
          <w:szCs w:val="28"/>
          <w:lang w:val="ru-RU"/>
        </w:rPr>
        <w:t>составляется</w:t>
      </w:r>
      <w:r w:rsidRPr="00135DB8">
        <w:rPr>
          <w:sz w:val="28"/>
          <w:szCs w:val="28"/>
          <w:lang w:val="ru-RU"/>
        </w:rPr>
        <w:t xml:space="preserve"> </w:t>
      </w:r>
      <w:r w:rsidR="00E70127" w:rsidRPr="00135DB8">
        <w:rPr>
          <w:sz w:val="28"/>
          <w:szCs w:val="28"/>
          <w:lang w:val="ru-RU"/>
        </w:rPr>
        <w:t xml:space="preserve"> на основании ассортимента блюд, реализуемых через торговый зал.</w:t>
      </w: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Холодный цех располагается, как правило, в одном из наиболее светлых помещений с окнами, выходящими на север или севера – запад. При планировки цеха следует предусматривать удобную связь с горячим цехом, где производиться тепловая обработка продуктов для последующего приготовления холодных блюд, а также с торговым залом. Учитывая, что порционирование блюд, выпускаемых холодным цехом производиться непосредственно в его помещении, моечная столовой посуды также должна быть расположена поблизости.</w:t>
      </w: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При организации работы холодного цеха необходимо учитывать следующие его особенности:</w:t>
      </w:r>
    </w:p>
    <w:p w:rsidR="00E70127" w:rsidRPr="00135DB8" w:rsidRDefault="00E70127" w:rsidP="00782870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Продукция цеха непосредственно перед порционированием не подвергается тепловой обработки, поэтому необходимо строгое соблюдение санитарных правил при организации технологического процесса;</w:t>
      </w:r>
    </w:p>
    <w:p w:rsidR="00E70127" w:rsidRPr="00135DB8" w:rsidRDefault="00E70127" w:rsidP="00782870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Холодные блюда должны изготовляться в током количестве, которое может быть реализовано в максимально короткие сроки;</w:t>
      </w:r>
    </w:p>
    <w:p w:rsidR="00E70127" w:rsidRPr="00135DB8" w:rsidRDefault="00E70127" w:rsidP="00782870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Так бутерброды, салаты, рыбные и мясные холодные блюда готовят для реализации в течение часа;</w:t>
      </w:r>
    </w:p>
    <w:p w:rsidR="00E70127" w:rsidRPr="00135DB8" w:rsidRDefault="00E70127" w:rsidP="00782870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При отпуске холодных блюд должны иметь температуру 10-14С', поэтому предусматривается установка в цехе достаточного количества холодильного оборудования.</w:t>
      </w: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Учитывая, что в холодном цехе выпускают продукцию из полуфабрикатов, подвергнутых тепловой обработке, и продуктов, отпускаемых без дополнительной обработки, необходимо четко разграничивать производство блюд из сырых и вареных овощей, а также из мясных и рыбных продуктов.</w:t>
      </w:r>
    </w:p>
    <w:p w:rsidR="00E70127" w:rsidRPr="00135DB8" w:rsidRDefault="00E701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В холодном цехе осуществляется следующие операции: нарезка сырых и вареных овощей, фруктов, соединение компонентов салатов, винегретов и их перемешивание, выжимание сока из плодов и овощей, взбивание мусса, самбука, сметаны и др.</w:t>
      </w:r>
      <w:r w:rsidR="009F263C" w:rsidRPr="00135DB8">
        <w:rPr>
          <w:sz w:val="28"/>
          <w:szCs w:val="28"/>
          <w:lang w:val="ru-RU"/>
        </w:rPr>
        <w:t xml:space="preserve"> Для выполнения этих операций устанавливают специализированный  универсальный привод ПХ – 0,6 со сменными механизмами: для нарезки вареных овощей производительностью 160 килограмм в час; сырых овощей: репчатого лука 16 -20 килограмм в час;</w:t>
      </w:r>
      <w:r w:rsidR="00BF1927" w:rsidRPr="00135DB8">
        <w:rPr>
          <w:sz w:val="28"/>
          <w:szCs w:val="28"/>
          <w:lang w:val="ru-RU"/>
        </w:rPr>
        <w:t xml:space="preserve"> для перемешивания салатов и винегретов, для взбивания муссов, салатов, сметаны; для выжимания сока из фруктов.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Машина для нарезки вареных овощей  МРОВ. Эти машины выполняют всевозможные операции: нарезают сырые и вареные овощи, перемешивают салаты  и винегреты.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Холодный цех должен быть оснащен  достаточным количеством холодного оборудования. Для хранения продуктов и готовых изделий устанавливают:      - холодильные шкафы (ШХ – 0,4; ШХ – 0,56; ШХ – 1,2);                                                                                                   - производственные столы СОЭСМ – 2 с охлаждаемым шкафом и горкой; 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- секция низкотемпературная СН – 0,15.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Подбор холодильного оборудования зависит от мощности холодного цеха, количество продуктов и готовых изделий, подлежащих хранению.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Подбор производственных столов зависит от количества работников, одновременно работающих в цехе, из расчета, что фронт работы на каждого работника должен быть не менее 1,5 метра.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 xml:space="preserve">  Промывка овощей, зелени, фруктов производиться в стационарных или передвижных ваннах или для этой цели используют секционный модулированный стол со встроенной модулированной ванной СМВСМ.</w:t>
      </w:r>
    </w:p>
    <w:p w:rsidR="00BF1927" w:rsidRPr="00135DB8" w:rsidRDefault="00BF1927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135DB8">
        <w:rPr>
          <w:sz w:val="28"/>
          <w:szCs w:val="28"/>
          <w:lang w:val="ru-RU"/>
        </w:rPr>
        <w:t xml:space="preserve">  Планировка схем рабочих мест холодного цеха показаны </w:t>
      </w:r>
      <w:r w:rsidRPr="00135DB8">
        <w:rPr>
          <w:sz w:val="28"/>
          <w:szCs w:val="28"/>
          <w:u w:val="single"/>
          <w:lang w:val="ru-RU"/>
        </w:rPr>
        <w:t>на рис. 1.</w:t>
      </w:r>
    </w:p>
    <w:p w:rsidR="00BF1927" w:rsidRPr="00BF1927" w:rsidRDefault="00BF1927" w:rsidP="007828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Схема 1.</w:t>
      </w:r>
    </w:p>
    <w:p w:rsidR="00BF1927" w:rsidRPr="00BF1927" w:rsidRDefault="0088749C" w:rsidP="0078287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28.95pt;margin-top:22.8pt;width:0;height:14.25pt;z-index:251637760" o:connectortype="straight"/>
        </w:pict>
      </w:r>
    </w:p>
    <w:p w:rsidR="00BF1927" w:rsidRPr="0077322D" w:rsidRDefault="0088749C" w:rsidP="0078287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39.2pt;margin-top:6.9pt;width:103.5pt;height:47.25pt;z-index:251622400">
            <v:textbox>
              <w:txbxContent>
                <w:p w:rsidR="00930C84" w:rsidRPr="004A6C5F" w:rsidRDefault="00930C84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</w:t>
                  </w:r>
                  <w:r w:rsidRPr="004A6C5F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277.2pt;margin-top:6.9pt;width:103.5pt;height:47.25pt;z-index:251623424">
            <v:textbox>
              <w:txbxContent>
                <w:p w:rsidR="00930C84" w:rsidRPr="001F2988" w:rsidRDefault="00930C84" w:rsidP="001F2988">
                  <w:pPr>
                    <w:ind w:left="360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1F2988">
                    <w:rPr>
                      <w:b/>
                      <w:sz w:val="28"/>
                      <w:szCs w:val="28"/>
                    </w:rPr>
                    <w:t xml:space="preserve"> 4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BF1927" w:rsidRPr="00E70127" w:rsidRDefault="0088749C" w:rsidP="0078287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4" type="#_x0000_t32" style="position:absolute;left:0;text-align:left;margin-left:167.7pt;margin-top:16.55pt;width:12pt;height:0;z-index:2516449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167.7pt;margin-top:16.55pt;width:12pt;height:0;z-index:251643904" o:connectortype="straight"/>
        </w:pict>
      </w: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179.7pt;margin-top:9.4pt;width:12.75pt;height:7.15pt;z-index:251642880"/>
        </w:pict>
      </w:r>
      <w:r>
        <w:rPr>
          <w:noProof/>
          <w:sz w:val="28"/>
          <w:szCs w:val="28"/>
          <w:lang w:eastAsia="ru-RU"/>
        </w:rPr>
        <w:pict>
          <v:rect id="_x0000_s1050" style="position:absolute;left:0;text-align:left;margin-left:154.95pt;margin-top:9.45pt;width:12.75pt;height:7.15pt;z-index:251641856"/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373.95pt;margin-top:9.4pt;width:16.5pt;height:.05pt;z-index:2516408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left:0;text-align:left;margin-left:270.45pt;margin-top:9.25pt;width:16.5pt;height:.05pt;z-index:2516398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6" type="#_x0000_t32" style="position:absolute;left:0;text-align:left;margin-left:328.95pt;margin-top:22.5pt;width:0;height:14.25pt;z-index:251638784" o:connectortype="straight"/>
        </w:pict>
      </w:r>
    </w:p>
    <w:p w:rsidR="00BF1927" w:rsidRDefault="0088749C" w:rsidP="0078287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8" type="#_x0000_t5" style="position:absolute;left:0;text-align:left;margin-left:312.45pt;margin-top:22.35pt;width:49.5pt;height:39.7pt;z-index:251672576">
            <v:textbox>
              <w:txbxContent>
                <w:p w:rsidR="00930C84" w:rsidRPr="001F2988" w:rsidRDefault="00930C84">
                  <w:pPr>
                    <w:rPr>
                      <w:b/>
                      <w:lang w:val="ru-RU"/>
                    </w:rPr>
                  </w:pPr>
                  <w:r w:rsidRPr="001F2988">
                    <w:rPr>
                      <w:b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77322D" w:rsidRPr="0077322D" w:rsidRDefault="0077322D" w:rsidP="00782870">
      <w:pPr>
        <w:spacing w:line="360" w:lineRule="auto"/>
        <w:ind w:left="360"/>
        <w:jc w:val="both"/>
        <w:rPr>
          <w:sz w:val="28"/>
          <w:szCs w:val="28"/>
        </w:rPr>
      </w:pPr>
    </w:p>
    <w:p w:rsidR="004A6C5F" w:rsidRDefault="0088749C" w:rsidP="0078287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32.95pt;margin-top:7.8pt;width:57.75pt;height:47.25pt;z-index:2516275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3" type="#_x0000_t32" style="position:absolute;left:0;text-align:left;margin-left:104.7pt;margin-top:40.8pt;width:10.5pt;height:.05pt;z-index:2516367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79.95pt;margin-top:40.8pt;width:10.5pt;height:0;z-index:2516357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85.25pt;margin-top:40.8pt;width:0;height:5.25pt;z-index:2516346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109.2pt;margin-top:40.8pt;width:0;height:14.25pt;z-index:2516336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85.25pt;margin-top:40.8pt;width:0;height:14.25pt;z-index:25163264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192.45pt;margin-top:40.8pt;width:0;height:14.25pt;z-index:2516305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73.7pt;margin-top:40.8pt;width:59.25pt;height:0;z-index:251629568" o:connectortype="straight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232.95pt;margin-top:7.8pt;width:57.75pt;height:47.25pt;z-index:251626496">
            <v:textbox style="mso-next-textbox:#_x0000_s1030">
              <w:txbxContent>
                <w:p w:rsidR="00930C84" w:rsidRDefault="00930C84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212.7pt;margin-top:40.8pt;width:0;height:14.25pt;z-index:25163161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36.7pt;margin-top:7.8pt;width:54pt;height:47.25pt;flip:y;z-index:251628544" o:connectortype="straight"/>
        </w:pict>
      </w: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57.45pt;margin-top:7.8pt;width:78pt;height:47.25pt;z-index:251625472">
            <v:textbox style="mso-next-textbox:#_x0000_s1029">
              <w:txbxContent>
                <w:p w:rsidR="00930C84" w:rsidRPr="004A6C5F" w:rsidRDefault="00930C84">
                  <w:pPr>
                    <w:rPr>
                      <w:b/>
                      <w:sz w:val="28"/>
                      <w:szCs w:val="28"/>
                    </w:rPr>
                  </w:pPr>
                  <w:r w:rsidRPr="004A6C5F">
                    <w:rPr>
                      <w:b/>
                    </w:rPr>
                    <w:t xml:space="preserve">           </w:t>
                  </w:r>
                  <w:r w:rsidRPr="004A6C5F">
                    <w:rPr>
                      <w:b/>
                      <w:sz w:val="28"/>
                      <w:szCs w:val="28"/>
                    </w:rPr>
                    <w:t>1</w:t>
                  </w:r>
                </w:p>
                <w:p w:rsidR="00930C84" w:rsidRDefault="00930C84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73.7pt;margin-top:7.8pt;width:103.5pt;height:47.25pt;z-index:251624448">
            <v:textbox style="mso-next-textbox:#_x0000_s1028">
              <w:txbxContent>
                <w:p w:rsidR="00930C84" w:rsidRPr="004A6C5F" w:rsidRDefault="00930C84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BF1927">
        <w:rPr>
          <w:sz w:val="28"/>
          <w:szCs w:val="28"/>
        </w:rPr>
        <w:t xml:space="preserve"> </w:t>
      </w:r>
    </w:p>
    <w:p w:rsidR="004A6C5F" w:rsidRPr="004A6C5F" w:rsidRDefault="004A6C5F" w:rsidP="00782870">
      <w:pPr>
        <w:spacing w:line="360" w:lineRule="auto"/>
        <w:jc w:val="both"/>
        <w:rPr>
          <w:sz w:val="28"/>
          <w:szCs w:val="28"/>
        </w:rPr>
      </w:pPr>
    </w:p>
    <w:p w:rsidR="004A6C5F" w:rsidRDefault="004A6C5F" w:rsidP="00782870">
      <w:pPr>
        <w:spacing w:line="360" w:lineRule="auto"/>
        <w:jc w:val="both"/>
        <w:rPr>
          <w:sz w:val="28"/>
          <w:szCs w:val="28"/>
        </w:rPr>
      </w:pPr>
    </w:p>
    <w:p w:rsidR="00BF1927" w:rsidRDefault="004A6C5F" w:rsidP="0078287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C5F">
        <w:rPr>
          <w:sz w:val="28"/>
          <w:szCs w:val="28"/>
        </w:rPr>
        <w:t>оечная ванна.</w:t>
      </w:r>
    </w:p>
    <w:p w:rsidR="004A6C5F" w:rsidRPr="00135DB8" w:rsidRDefault="004A6C5F" w:rsidP="0078287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Производственный стол, настольные весы ВНЦ – 2.</w:t>
      </w:r>
    </w:p>
    <w:p w:rsidR="004A6C5F" w:rsidRPr="00135DB8" w:rsidRDefault="004A6C5F" w:rsidP="0078287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Секция – стол с охлаждаемым шкафом.</w:t>
      </w:r>
    </w:p>
    <w:p w:rsidR="004A6C5F" w:rsidRDefault="004A6C5F" w:rsidP="0078287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Передвижной стеллаж.</w:t>
      </w:r>
    </w:p>
    <w:p w:rsidR="004A6C5F" w:rsidRPr="001F2988" w:rsidRDefault="004A6C5F" w:rsidP="00782870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t xml:space="preserve">Универсальный привод для холодного цеха ПХ – 0,6.              </w:t>
      </w:r>
    </w:p>
    <w:p w:rsidR="004A6C5F" w:rsidRDefault="004A6C5F" w:rsidP="00782870">
      <w:pPr>
        <w:spacing w:line="360" w:lineRule="auto"/>
        <w:jc w:val="both"/>
        <w:rPr>
          <w:sz w:val="28"/>
          <w:szCs w:val="28"/>
          <w:u w:val="single"/>
        </w:rPr>
      </w:pPr>
      <w:r w:rsidRPr="004A6C5F">
        <w:rPr>
          <w:sz w:val="28"/>
          <w:szCs w:val="28"/>
          <w:u w:val="single"/>
        </w:rPr>
        <w:t xml:space="preserve">Схема 2.             </w:t>
      </w:r>
    </w:p>
    <w:p w:rsidR="004A6C5F" w:rsidRDefault="0088749C" w:rsidP="0078287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2"/>
          <w:szCs w:val="22"/>
          <w:lang w:eastAsia="ru-RU"/>
        </w:rPr>
        <w:pict>
          <v:shape id="_x0000_s1102" type="#_x0000_t32" style="position:absolute;left:0;text-align:left;margin-left:90.45pt;margin-top:8.5pt;width:.05pt;height:19.5pt;flip:y;z-index:251652096" o:connectortype="straight"/>
        </w:pict>
      </w:r>
      <w:r>
        <w:rPr>
          <w:noProof/>
          <w:sz w:val="22"/>
          <w:szCs w:val="22"/>
          <w:lang w:eastAsia="ru-RU"/>
        </w:rPr>
        <w:pict>
          <v:rect id="_x0000_s1096" style="position:absolute;left:0;text-align:left;margin-left:49.2pt;margin-top:20.5pt;width:86.25pt;height:48.05pt;z-index:251645952">
            <v:textbox style="mso-next-textbox:#_x0000_s1096">
              <w:txbxContent>
                <w:p w:rsidR="00930C84" w:rsidRDefault="00930C84" w:rsidP="004A6C5F">
                  <w:pPr>
                    <w:rPr>
                      <w:b/>
                      <w:sz w:val="28"/>
                      <w:szCs w:val="28"/>
                    </w:rPr>
                  </w:pPr>
                  <w:r w:rsidRPr="004A6C5F">
                    <w:rPr>
                      <w:b/>
                      <w:sz w:val="28"/>
                      <w:szCs w:val="28"/>
                    </w:rPr>
                    <w:t xml:space="preserve">             1  </w:t>
                  </w:r>
                </w:p>
                <w:p w:rsidR="00930C84" w:rsidRPr="004A6C5F" w:rsidRDefault="00930C84" w:rsidP="004A6C5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</w:p>
              </w:txbxContent>
            </v:textbox>
          </v:rect>
        </w:pict>
      </w:r>
    </w:p>
    <w:p w:rsidR="004A6C5F" w:rsidRDefault="0088749C" w:rsidP="0078287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2"/>
          <w:szCs w:val="22"/>
          <w:lang w:eastAsia="ru-RU"/>
        </w:rPr>
        <w:pict>
          <v:shape id="_x0000_s1105" type="#_x0000_t32" style="position:absolute;left:0;text-align:left;margin-left:40.95pt;margin-top:21.25pt;width:16.5pt;height:0;z-index:251655168" o:connectortype="straight"/>
        </w:pict>
      </w:r>
      <w:r>
        <w:rPr>
          <w:noProof/>
          <w:sz w:val="22"/>
          <w:szCs w:val="22"/>
          <w:lang w:eastAsia="ru-RU"/>
        </w:rPr>
        <w:pict>
          <v:shape id="_x0000_s1104" type="#_x0000_t32" style="position:absolute;left:0;text-align:left;margin-left:126.45pt;margin-top:21.25pt;width:15.75pt;height:0;z-index:251654144" o:connectortype="straight"/>
        </w:pict>
      </w:r>
      <w:r w:rsidR="004A6C5F">
        <w:rPr>
          <w:sz w:val="28"/>
          <w:szCs w:val="28"/>
          <w:u w:val="single"/>
        </w:rPr>
        <w:t xml:space="preserve">                       </w:t>
      </w:r>
    </w:p>
    <w:p w:rsidR="004A6C5F" w:rsidRDefault="0088749C" w:rsidP="0078287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2"/>
          <w:szCs w:val="22"/>
          <w:lang w:eastAsia="ru-RU"/>
        </w:rPr>
        <w:pict>
          <v:shape id="_x0000_s1103" type="#_x0000_t32" style="position:absolute;left:0;text-align:left;margin-left:90.55pt;margin-top:12.3pt;width:.05pt;height:15.8pt;z-index:251653120" o:connectortype="straight"/>
        </w:pict>
      </w:r>
    </w:p>
    <w:p w:rsidR="004A6C5F" w:rsidRDefault="0088749C" w:rsidP="0078287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2"/>
          <w:szCs w:val="22"/>
          <w:lang w:eastAsia="ru-RU"/>
        </w:rPr>
        <w:pict>
          <v:shape id="_x0000_s1100" type="#_x0000_t32" style="position:absolute;left:0;text-align:left;margin-left:175.95pt;margin-top:24.95pt;width:101.25pt;height:44.25pt;z-index:251650048" o:connectortype="straight"/>
        </w:pict>
      </w:r>
      <w:r>
        <w:rPr>
          <w:noProof/>
          <w:sz w:val="22"/>
          <w:szCs w:val="22"/>
          <w:lang w:eastAsia="ru-RU"/>
        </w:rPr>
        <w:pict>
          <v:shape id="_x0000_s1101" type="#_x0000_t32" style="position:absolute;left:0;text-align:left;margin-left:175.95pt;margin-top:24.95pt;width:101.25pt;height:44.25pt;flip:y;z-index:251651072" o:connectortype="straight"/>
        </w:pict>
      </w:r>
      <w:r>
        <w:rPr>
          <w:noProof/>
          <w:sz w:val="22"/>
          <w:szCs w:val="22"/>
          <w:lang w:eastAsia="ru-RU"/>
        </w:rPr>
        <w:pict>
          <v:rect id="_x0000_s1099" style="position:absolute;left:0;text-align:left;margin-left:175.95pt;margin-top:12.95pt;width:101.25pt;height:12pt;z-index:251649024"/>
        </w:pict>
      </w:r>
      <w:r>
        <w:rPr>
          <w:noProof/>
          <w:sz w:val="22"/>
          <w:szCs w:val="22"/>
          <w:lang w:eastAsia="ru-RU"/>
        </w:rPr>
        <w:pict>
          <v:rect id="_x0000_s1098" style="position:absolute;left:0;text-align:left;margin-left:175.95pt;margin-top:24.95pt;width:101.25pt;height:44.25pt;z-index:251648000">
            <v:textbox style="mso-next-textbox:#_x0000_s1098">
              <w:txbxContent>
                <w:p w:rsidR="00930C84" w:rsidRDefault="00930C84" w:rsidP="004A6C5F">
                  <w:r>
                    <w:t xml:space="preserve">               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t xml:space="preserve">   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  <w:lang w:eastAsia="ru-RU"/>
        </w:rPr>
        <w:pict>
          <v:rect id="_x0000_s1097" style="position:absolute;left:0;text-align:left;margin-left:-7.05pt;margin-top:24.95pt;width:87pt;height:48.75pt;z-index:251646976">
            <v:textbox style="mso-next-textbox:#_x0000_s1097">
              <w:txbxContent>
                <w:p w:rsidR="00930C84" w:rsidRDefault="00930C84" w:rsidP="004A6C5F">
                  <w:r>
                    <w:t xml:space="preserve">               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  <w:r>
                    <w:t xml:space="preserve"> </w:t>
                  </w:r>
                </w:p>
                <w:p w:rsidR="00930C84" w:rsidRDefault="00930C84" w:rsidP="004A6C5F">
                  <w:r>
                    <w:t xml:space="preserve">    </w:t>
                  </w:r>
                </w:p>
              </w:txbxContent>
            </v:textbox>
          </v:rect>
        </w:pict>
      </w:r>
    </w:p>
    <w:p w:rsidR="004A6C5F" w:rsidRDefault="004A6C5F" w:rsidP="00782870">
      <w:pPr>
        <w:spacing w:line="360" w:lineRule="auto"/>
        <w:jc w:val="both"/>
        <w:rPr>
          <w:sz w:val="28"/>
          <w:szCs w:val="28"/>
          <w:u w:val="single"/>
        </w:rPr>
      </w:pPr>
    </w:p>
    <w:p w:rsidR="004A6C5F" w:rsidRDefault="0088749C" w:rsidP="0078287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2"/>
          <w:szCs w:val="22"/>
          <w:lang w:eastAsia="ru-RU"/>
        </w:rPr>
        <w:pict>
          <v:shape id="_x0000_s1108" type="#_x0000_t32" style="position:absolute;left:0;text-align:left;margin-left:16.95pt;margin-top:16.25pt;width:12.75pt;height:0;z-index:251658240" o:connectortype="straight"/>
        </w:pict>
      </w:r>
      <w:r>
        <w:rPr>
          <w:noProof/>
          <w:sz w:val="22"/>
          <w:szCs w:val="22"/>
          <w:lang w:eastAsia="ru-RU"/>
        </w:rPr>
        <w:pict>
          <v:rect id="_x0000_s1107" style="position:absolute;left:0;text-align:left;margin-left:28.2pt;margin-top:9.1pt;width:12.75pt;height:7.15pt;z-index:251657216"/>
        </w:pict>
      </w:r>
      <w:r>
        <w:rPr>
          <w:noProof/>
          <w:sz w:val="22"/>
          <w:szCs w:val="22"/>
          <w:lang w:eastAsia="ru-RU"/>
        </w:rPr>
        <w:pict>
          <v:rect id="_x0000_s1106" style="position:absolute;left:0;text-align:left;margin-left:4.95pt;margin-top:9.1pt;width:12.75pt;height:7.15pt;z-index:251656192"/>
        </w:pict>
      </w:r>
    </w:p>
    <w:p w:rsidR="004A6C5F" w:rsidRPr="004A6C5F" w:rsidRDefault="004A6C5F" w:rsidP="00782870">
      <w:pPr>
        <w:spacing w:line="360" w:lineRule="auto"/>
        <w:jc w:val="both"/>
        <w:rPr>
          <w:sz w:val="28"/>
          <w:szCs w:val="28"/>
        </w:rPr>
      </w:pPr>
    </w:p>
    <w:p w:rsidR="004A6C5F" w:rsidRDefault="004A6C5F" w:rsidP="0078287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Передвижной стеллаж.</w:t>
      </w:r>
    </w:p>
    <w:p w:rsidR="004A6C5F" w:rsidRPr="00135DB8" w:rsidRDefault="004A6C5F" w:rsidP="0078287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Стол СП – 1470 оборудованный весами ВНЦ – 2.</w:t>
      </w:r>
    </w:p>
    <w:p w:rsidR="003B2617" w:rsidRPr="00210AAB" w:rsidRDefault="004A6C5F" w:rsidP="00782870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35DB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Холодильный шкаф ШХ – 0,8. </w:t>
      </w:r>
    </w:p>
    <w:p w:rsidR="00210AAB" w:rsidRDefault="00210AAB" w:rsidP="00210AAB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210AAB" w:rsidRDefault="00210AAB" w:rsidP="00210AAB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210AAB" w:rsidRDefault="00210AAB" w:rsidP="00210AAB">
      <w:pPr>
        <w:pStyle w:val="a3"/>
        <w:spacing w:line="360" w:lineRule="auto"/>
        <w:jc w:val="both"/>
        <w:rPr>
          <w:sz w:val="28"/>
          <w:szCs w:val="28"/>
          <w:lang w:val="ru-RU"/>
        </w:rPr>
      </w:pPr>
    </w:p>
    <w:p w:rsidR="00210AAB" w:rsidRDefault="00210AAB" w:rsidP="00210AAB">
      <w:pPr>
        <w:pStyle w:val="a3"/>
        <w:spacing w:line="360" w:lineRule="auto"/>
        <w:jc w:val="both"/>
        <w:rPr>
          <w:sz w:val="28"/>
          <w:szCs w:val="28"/>
        </w:rPr>
      </w:pPr>
    </w:p>
    <w:p w:rsidR="004A6C5F" w:rsidRDefault="004A6C5F" w:rsidP="0078287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C5F" w:rsidRPr="003B2617" w:rsidRDefault="003B2617" w:rsidP="00782870">
      <w:pPr>
        <w:spacing w:line="360" w:lineRule="auto"/>
        <w:jc w:val="both"/>
        <w:rPr>
          <w:sz w:val="28"/>
          <w:szCs w:val="28"/>
          <w:u w:val="single"/>
        </w:rPr>
      </w:pPr>
      <w:r w:rsidRPr="003B2617">
        <w:rPr>
          <w:sz w:val="28"/>
          <w:szCs w:val="28"/>
          <w:u w:val="single"/>
        </w:rPr>
        <w:t>Схема 3.</w:t>
      </w:r>
    </w:p>
    <w:p w:rsidR="004A6C5F" w:rsidRPr="003B2617" w:rsidRDefault="004A6C5F" w:rsidP="00782870">
      <w:pPr>
        <w:spacing w:line="360" w:lineRule="auto"/>
        <w:jc w:val="both"/>
        <w:rPr>
          <w:sz w:val="28"/>
          <w:szCs w:val="28"/>
          <w:u w:val="single"/>
        </w:rPr>
      </w:pPr>
    </w:p>
    <w:p w:rsidR="004A6C5F" w:rsidRDefault="0088749C" w:rsidP="0078287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pict>
          <v:shape id="_x0000_s1125" type="#_x0000_t32" style="position:absolute;left:0;text-align:left;margin-left:277.2pt;margin-top:7pt;width:52.5pt;height:48.75pt;flip:y;z-index:25167155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24" type="#_x0000_t32" style="position:absolute;left:0;text-align:left;margin-left:277.2pt;margin-top:7pt;width:52.5pt;height:48.75pt;z-index:25167052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4" type="#_x0000_t5" style="position:absolute;left:0;text-align:left;margin-left:406.2pt;margin-top:16.75pt;width:45pt;height:39pt;z-index:251662336">
            <v:textbox>
              <w:txbxContent>
                <w:p w:rsidR="00930C84" w:rsidRPr="003B2617" w:rsidRDefault="00930C84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3B2617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  <w:lang w:eastAsia="ru-RU"/>
        </w:rPr>
        <w:pict>
          <v:rect id="_x0000_s1113" style="position:absolute;left:0;text-align:left;margin-left:277.2pt;margin-top:7pt;width:52.5pt;height:48.75pt;z-index:251661312"/>
        </w:pict>
      </w:r>
      <w:r>
        <w:rPr>
          <w:noProof/>
          <w:sz w:val="28"/>
          <w:szCs w:val="28"/>
          <w:u w:val="single"/>
          <w:lang w:eastAsia="ru-RU"/>
        </w:rPr>
        <w:pict>
          <v:rect id="_x0000_s1112" style="position:absolute;left:0;text-align:left;margin-left:208.95pt;margin-top:7pt;width:83.25pt;height:48.75pt;z-index:251660288">
            <v:textbox>
              <w:txbxContent>
                <w:p w:rsidR="00930C84" w:rsidRPr="003B2617" w:rsidRDefault="00930C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u w:val="single"/>
          <w:lang w:eastAsia="ru-RU"/>
        </w:rPr>
        <w:pict>
          <v:rect id="_x0000_s1111" style="position:absolute;left:0;text-align:left;margin-left:84.45pt;margin-top:7pt;width:83.25pt;height:48.75pt;z-index:251659264">
            <v:textbox>
              <w:txbxContent>
                <w:p w:rsidR="00930C84" w:rsidRPr="003B2617" w:rsidRDefault="00930C84">
                  <w:pPr>
                    <w:rPr>
                      <w:b/>
                    </w:rPr>
                  </w:pPr>
                  <w:r>
                    <w:t xml:space="preserve">            </w:t>
                  </w:r>
                  <w:r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 w:rsidR="003B2617">
        <w:rPr>
          <w:sz w:val="28"/>
          <w:szCs w:val="28"/>
          <w:u w:val="single"/>
        </w:rPr>
        <w:t xml:space="preserve">                    </w:t>
      </w:r>
    </w:p>
    <w:p w:rsidR="004A6C5F" w:rsidRDefault="0088749C" w:rsidP="00782870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3" type="#_x0000_t32" style="position:absolute;left:0;text-align:left;margin-left:230.7pt;margin-top:23.15pt;width:14.25pt;height:0;z-index:251669504" o:connectortype="straight"/>
        </w:pict>
      </w:r>
      <w:r>
        <w:rPr>
          <w:noProof/>
          <w:sz w:val="28"/>
          <w:szCs w:val="28"/>
          <w:lang w:eastAsia="ru-RU"/>
        </w:rPr>
        <w:pict>
          <v:rect id="_x0000_s1122" style="position:absolute;left:0;text-align:left;margin-left:244.95pt;margin-top:16pt;width:13.5pt;height:7.15pt;z-index:251668480"/>
        </w:pict>
      </w:r>
      <w:r>
        <w:rPr>
          <w:noProof/>
          <w:sz w:val="28"/>
          <w:szCs w:val="28"/>
          <w:lang w:eastAsia="ru-RU"/>
        </w:rPr>
        <w:pict>
          <v:rect id="_x0000_s1121" style="position:absolute;left:0;text-align:left;margin-left:219.45pt;margin-top:16pt;width:11.25pt;height:7.15pt;z-index:251667456"/>
        </w:pict>
      </w:r>
      <w:r>
        <w:rPr>
          <w:noProof/>
          <w:sz w:val="28"/>
          <w:szCs w:val="28"/>
          <w:lang w:eastAsia="ru-RU"/>
        </w:rPr>
        <w:pict>
          <v:shape id="_x0000_s1120" type="#_x0000_t32" style="position:absolute;left:0;text-align:left;margin-left:132.45pt;margin-top:16pt;width:9pt;height:0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9" type="#_x0000_t32" style="position:absolute;left:0;text-align:left;margin-left:103.2pt;margin-top:16pt;width:9.75pt;height:0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8" type="#_x0000_t32" style="position:absolute;left:0;text-align:left;margin-left:137.7pt;margin-top:16pt;width:0;height:11.25pt;z-index:2516643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115" type="#_x0000_t32" style="position:absolute;left:0;text-align:left;margin-left:107.7pt;margin-top:16pt;width:0;height:11.25pt;z-index:251663360" o:connectortype="straight"/>
        </w:pict>
      </w:r>
    </w:p>
    <w:p w:rsidR="00096DED" w:rsidRDefault="00096DED" w:rsidP="00782870">
      <w:pPr>
        <w:spacing w:line="360" w:lineRule="auto"/>
        <w:jc w:val="both"/>
        <w:rPr>
          <w:sz w:val="28"/>
          <w:szCs w:val="28"/>
        </w:rPr>
      </w:pPr>
    </w:p>
    <w:p w:rsidR="00096DED" w:rsidRDefault="00096DED" w:rsidP="00782870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Моечная ванна.</w:t>
      </w:r>
    </w:p>
    <w:p w:rsidR="00096DED" w:rsidRPr="00135DB8" w:rsidRDefault="00096DED" w:rsidP="00782870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ru-RU"/>
        </w:rPr>
      </w:pPr>
      <w:r w:rsidRPr="00135DB8">
        <w:rPr>
          <w:sz w:val="28"/>
          <w:szCs w:val="28"/>
          <w:lang w:val="ru-RU"/>
        </w:rPr>
        <w:t>Производственный стол с охлаждаемым шкафом и встроенными весами ВНЦ – 2.</w:t>
      </w:r>
    </w:p>
    <w:p w:rsidR="00096DED" w:rsidRDefault="00096DED" w:rsidP="00782870">
      <w:pPr>
        <w:pStyle w:val="a3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Универсальный привод.</w:t>
      </w:r>
    </w:p>
    <w:p w:rsidR="00096DED" w:rsidRDefault="00096DED" w:rsidP="00782870">
      <w:pPr>
        <w:pStyle w:val="a3"/>
        <w:spacing w:line="360" w:lineRule="auto"/>
        <w:jc w:val="both"/>
        <w:rPr>
          <w:sz w:val="28"/>
          <w:szCs w:val="28"/>
        </w:rPr>
      </w:pPr>
    </w:p>
    <w:p w:rsidR="00096DED" w:rsidRPr="001F2988" w:rsidRDefault="00096DED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t xml:space="preserve"> </w:t>
      </w:r>
      <w:r w:rsidR="001F2988">
        <w:rPr>
          <w:sz w:val="28"/>
          <w:szCs w:val="28"/>
          <w:lang w:val="ru-RU"/>
        </w:rPr>
        <w:t xml:space="preserve">  </w:t>
      </w:r>
      <w:r w:rsidRPr="001F2988">
        <w:rPr>
          <w:sz w:val="28"/>
          <w:szCs w:val="28"/>
          <w:lang w:val="ru-RU"/>
        </w:rPr>
        <w:t xml:space="preserve"> В холодных цехах с широким ассортиментом холодных блюд и закусок выделяют технологические линии приготовления холодных блюд и закусок, сладкие блюда и напитков.</w:t>
      </w:r>
    </w:p>
    <w:p w:rsidR="001F2988" w:rsidRP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096DED" w:rsidRPr="001F2988">
        <w:rPr>
          <w:sz w:val="28"/>
          <w:szCs w:val="28"/>
          <w:lang w:val="ru-RU"/>
        </w:rPr>
        <w:t>Н</w:t>
      </w:r>
      <w:r w:rsidRPr="001F2988">
        <w:rPr>
          <w:sz w:val="28"/>
          <w:szCs w:val="28"/>
          <w:lang w:val="ru-RU"/>
        </w:rPr>
        <w:t>а этих линиях организуются разделочные рабочие места для приготовления салатов и винегретов; нарезки гастрономических мастных и рыбных продуктов; порционирование и оформление блюд; для приготовления заливных блюд; бутербродов; холодных супов; сладких блюд и напитков.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 w:rsidRPr="001F2988">
        <w:rPr>
          <w:sz w:val="28"/>
          <w:szCs w:val="28"/>
          <w:u w:val="single"/>
          <w:lang w:val="ru-RU"/>
        </w:rPr>
        <w:t xml:space="preserve">   На рабочем месте для приготовления салатов и винегретов, а также холодных супов </w:t>
      </w:r>
      <w:r>
        <w:rPr>
          <w:sz w:val="28"/>
          <w:szCs w:val="28"/>
          <w:lang w:val="ru-RU"/>
        </w:rPr>
        <w:t>используют ванны или стол со встроенной моечной ванной для промывки свежих овощей, зелени. Нарезают сырые и вареные овощи на разных разделочных досках с маркировкой «ОС»</w:t>
      </w:r>
      <w:r w:rsidRPr="001F29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или «ОВ», применяя ножи поварской тройки. Для механизации нарезки овощей устанавливают            УП ПХ – 0,6 со сменными механизмами., МРОВ – 160 для нарезки вареных овощей. </w:t>
      </w:r>
      <w:r w:rsidRPr="001F2988">
        <w:rPr>
          <w:sz w:val="28"/>
          <w:szCs w:val="28"/>
          <w:u w:val="single"/>
          <w:lang w:val="ru-RU"/>
        </w:rPr>
        <w:t xml:space="preserve">См. схема </w:t>
      </w:r>
      <w:r>
        <w:rPr>
          <w:sz w:val="28"/>
          <w:szCs w:val="28"/>
          <w:u w:val="single"/>
          <w:lang w:val="ru-RU"/>
        </w:rPr>
        <w:t>1.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1F2988" w:rsidRP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   На рабочем месте для приготовления закусок из гастрономических продуктов</w:t>
      </w:r>
      <w:r>
        <w:rPr>
          <w:sz w:val="28"/>
          <w:szCs w:val="28"/>
          <w:lang w:val="ru-RU"/>
        </w:rPr>
        <w:t xml:space="preserve"> нарезают, порционируют и оформляют блюда из мастных и рыбных продуктов. На рабочем месте ставят столы для малой механизации </w:t>
      </w:r>
      <w:r w:rsidRPr="001F2988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МРГУ – 370 для нарезки гастрономических продуктов или </w:t>
      </w:r>
      <w:r w:rsidR="00CD5DC0">
        <w:rPr>
          <w:sz w:val="28"/>
          <w:szCs w:val="28"/>
          <w:lang w:val="ru-RU"/>
        </w:rPr>
        <w:t xml:space="preserve"> </w:t>
      </w:r>
      <w:r w:rsidR="00CD5DC0" w:rsidRPr="00135DB8">
        <w:rPr>
          <w:sz w:val="28"/>
          <w:szCs w:val="28"/>
          <w:lang w:val="ru-RU"/>
        </w:rPr>
        <w:t>С</w:t>
      </w:r>
      <w:r w:rsidR="00CD5DC0">
        <w:rPr>
          <w:sz w:val="28"/>
          <w:szCs w:val="28"/>
          <w:lang w:val="ru-RU"/>
        </w:rPr>
        <w:t>ляйсер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TYRE – </w:t>
      </w:r>
      <w:r w:rsidRPr="001F2988">
        <w:rPr>
          <w:sz w:val="28"/>
          <w:szCs w:val="28"/>
          <w:lang w:val="ru-RU"/>
        </w:rPr>
        <w:t xml:space="preserve">25 </w:t>
      </w:r>
      <w:r>
        <w:rPr>
          <w:sz w:val="28"/>
          <w:szCs w:val="28"/>
        </w:rPr>
        <w:t>GS</w:t>
      </w:r>
      <w:r w:rsidRPr="001F29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Для контроля за массой порции гастрономических продуктов используют весы ВНЦ – 2, разделочные доски, гастрономические ножи. Рабочее место организуют также как и для салатов. </w:t>
      </w:r>
      <w:r w:rsidRPr="001F2988">
        <w:rPr>
          <w:sz w:val="28"/>
          <w:szCs w:val="28"/>
          <w:u w:val="single"/>
          <w:lang w:val="ru-RU"/>
        </w:rPr>
        <w:t>См. схема 1.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   На рабочем месте для приготовления заливных блюд,</w:t>
      </w:r>
      <w:r>
        <w:rPr>
          <w:sz w:val="28"/>
          <w:szCs w:val="28"/>
          <w:lang w:val="ru-RU"/>
        </w:rPr>
        <w:t xml:space="preserve"> нарезают отварные мясные или рыбные продукты на производственных столах СП – 1470, оборудованных весами ВНЦ – 2 для взвешивания порции продуктов, холодильным шкафом ШХ – 0,8, ножами поварской тройки, разделочными досками с маркировкой «МВ» или «РВ», лотками для укладки взвешенных продуктов. </w:t>
      </w:r>
      <w:r w:rsidRPr="001F2988">
        <w:rPr>
          <w:sz w:val="28"/>
          <w:szCs w:val="28"/>
          <w:u w:val="single"/>
          <w:lang w:val="ru-RU"/>
        </w:rPr>
        <w:t>См. схема 2</w:t>
      </w:r>
      <w:r>
        <w:rPr>
          <w:sz w:val="28"/>
          <w:szCs w:val="28"/>
          <w:lang w:val="ru-RU"/>
        </w:rPr>
        <w:t>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1F2988">
        <w:rPr>
          <w:sz w:val="28"/>
          <w:szCs w:val="28"/>
          <w:u w:val="single"/>
          <w:lang w:val="ru-RU"/>
        </w:rPr>
        <w:t>Рабочее место для приготовления бутербродов.</w:t>
      </w:r>
      <w:r>
        <w:rPr>
          <w:sz w:val="28"/>
          <w:szCs w:val="28"/>
          <w:u w:val="single"/>
          <w:lang w:val="ru-RU"/>
        </w:rPr>
        <w:t xml:space="preserve"> </w:t>
      </w:r>
      <w:r w:rsidRPr="001F2988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утерброды являются наиболее распространенной закуской. При небольшом количестве реализуемых бутербродов хлеб и продукты нарезают  ручным способом, используя гастрономические, сырные, хлебные ножи. При разделки и нарезки продуктов на рабочем месте повара кроме режущего инструмента должны быть разделочные доски, маркированные в соответствии с обрабатываемым продуктом. </w:t>
      </w:r>
      <w:r w:rsidRPr="001F2988">
        <w:rPr>
          <w:sz w:val="28"/>
          <w:szCs w:val="28"/>
          <w:u w:val="single"/>
          <w:lang w:val="ru-RU"/>
        </w:rPr>
        <w:t>См. схема 1.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   На рабочем месте повара для приготовления сладких блюд и супов</w:t>
      </w:r>
      <w:r>
        <w:rPr>
          <w:sz w:val="28"/>
          <w:szCs w:val="28"/>
          <w:lang w:val="ru-RU"/>
        </w:rPr>
        <w:t xml:space="preserve"> устанавливают ванну, производственный стол с охлаждаемым шкафом, настольные весы ВНЦ – 2 и используют различный инвентарь, инструменты, формочки, столовую посуду. Для выполнения многих операции применяют универсальный привод со сменными механизмами для протирания фруктов, ягод, взбивание сливок, муссов, самбуков</w:t>
      </w:r>
      <w:r w:rsidRPr="001F2988">
        <w:rPr>
          <w:sz w:val="28"/>
          <w:szCs w:val="28"/>
          <w:u w:val="single"/>
          <w:lang w:val="ru-RU"/>
        </w:rPr>
        <w:t>. См. схема 3.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t xml:space="preserve">   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этих рабочих местах осуществляется пооперационное разделение труда с  учетом классификации поваров.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Повара 3 –го разряда занимаются подготовкой продуктов, входящих в состав блюд.</w:t>
      </w:r>
    </w:p>
    <w:p w:rsidR="001F2988" w:rsidRDefault="00930C84" w:rsidP="007828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Повара 4</w:t>
      </w:r>
      <w:r w:rsidR="001F2988">
        <w:rPr>
          <w:sz w:val="28"/>
          <w:szCs w:val="28"/>
          <w:lang w:val="ru-RU"/>
        </w:rPr>
        <w:t>–го разряда занимаются приготовлением заправок порционированием и оформлением холодных блюд массового спроса.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Повара 5 –го разряда осуществляют приготовление и оформление сложных блюд.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 окончанию рабочей смены повара отчитываются за проделанную работу, а бригадир или ответственный повар составляет отчет реализации блюд за день в торговый зал. </w:t>
      </w:r>
    </w:p>
    <w:p w:rsidR="001F2988" w:rsidRP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Pr="001F2988" w:rsidRDefault="001F2988" w:rsidP="00782870">
      <w:pPr>
        <w:spacing w:line="360" w:lineRule="auto"/>
        <w:jc w:val="both"/>
        <w:rPr>
          <w:sz w:val="28"/>
          <w:szCs w:val="28"/>
          <w:u w:val="single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P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096DED" w:rsidRPr="001F2988" w:rsidRDefault="00096DED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Pr="001F2988" w:rsidRDefault="00096DED" w:rsidP="00782870">
      <w:pPr>
        <w:spacing w:line="360" w:lineRule="auto"/>
        <w:jc w:val="both"/>
        <w:rPr>
          <w:sz w:val="28"/>
          <w:szCs w:val="28"/>
          <w:lang w:val="ru-RU"/>
        </w:rPr>
      </w:pPr>
      <w:r w:rsidRPr="001F2988">
        <w:rPr>
          <w:sz w:val="28"/>
          <w:szCs w:val="28"/>
          <w:lang w:val="ru-RU"/>
        </w:rPr>
        <w:t xml:space="preserve">  </w:t>
      </w: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782870">
      <w:pPr>
        <w:spacing w:line="360" w:lineRule="auto"/>
        <w:jc w:val="both"/>
        <w:rPr>
          <w:sz w:val="28"/>
          <w:szCs w:val="28"/>
          <w:lang w:val="ru-RU"/>
        </w:rPr>
      </w:pPr>
    </w:p>
    <w:p w:rsidR="001F2988" w:rsidRDefault="001F2988" w:rsidP="001F298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Практическая часть.</w:t>
      </w:r>
    </w:p>
    <w:p w:rsidR="001F2988" w:rsidRDefault="001F2988" w:rsidP="001F2988">
      <w:pPr>
        <w:spacing w:line="360" w:lineRule="auto"/>
        <w:jc w:val="center"/>
        <w:rPr>
          <w:sz w:val="28"/>
          <w:szCs w:val="28"/>
          <w:lang w:val="ru-RU"/>
        </w:rPr>
      </w:pPr>
    </w:p>
    <w:p w:rsidR="001F2988" w:rsidRDefault="001F2988" w:rsidP="001F298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Расчет потребителей.</w:t>
      </w:r>
    </w:p>
    <w:p w:rsidR="00531895" w:rsidRPr="00531895" w:rsidRDefault="001F2988" w:rsidP="005318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31895" w:rsidRPr="00531895">
        <w:rPr>
          <w:sz w:val="28"/>
          <w:szCs w:val="28"/>
          <w:lang w:val="ru-RU"/>
        </w:rPr>
        <w:t>Определение количества потребителей и мощности проектируемого предприятия</w:t>
      </w:r>
    </w:p>
    <w:p w:rsid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 xml:space="preserve">  Мощность доготовочного предприятия характеризуется количеством мест в торговом зале, в заготовочных предприятиях количеством перерабатываемого сырья в смену. В соответствии с типом и мощностью предприятия техн</w:t>
      </w:r>
      <w:r>
        <w:rPr>
          <w:sz w:val="28"/>
          <w:szCs w:val="28"/>
          <w:lang w:val="ru-RU"/>
        </w:rPr>
        <w:t>ологические расчеты начинаются:</w:t>
      </w:r>
    </w:p>
    <w:p w:rsidR="00531895" w:rsidRDefault="00531895" w:rsidP="005318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531895">
        <w:rPr>
          <w:sz w:val="28"/>
          <w:szCs w:val="28"/>
          <w:lang w:val="ru-RU"/>
        </w:rPr>
        <w:t>1) С определения количества потребителей в торговом зале в течение рабочего дня по часам работы торгового зала методом составления графика загрузки торгового зала и оборачиваемости торговых мест в течение рабочего дня. В графике загрузки торгового зала указываются часы работы торгового зала (начало и окончание ра</w:t>
      </w:r>
      <w:r>
        <w:rPr>
          <w:sz w:val="28"/>
          <w:szCs w:val="28"/>
          <w:lang w:val="ru-RU"/>
        </w:rPr>
        <w:t>боты) с разбивкой каждого часа;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531895">
        <w:rPr>
          <w:sz w:val="28"/>
          <w:szCs w:val="28"/>
          <w:lang w:val="ru-RU"/>
        </w:rPr>
        <w:t>2) Оборачиваемость одного посадочного места за каждый час работы, которая зависит от типа предприятия и применяемых форм обслуживания;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531895">
        <w:rPr>
          <w:sz w:val="28"/>
          <w:szCs w:val="28"/>
          <w:lang w:val="ru-RU"/>
        </w:rPr>
        <w:t>3) Среднего процента загрузки торгового зала за каждый час его работы;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531895">
        <w:rPr>
          <w:sz w:val="28"/>
          <w:szCs w:val="28"/>
          <w:lang w:val="ru-RU"/>
        </w:rPr>
        <w:t>4) Количество посетителей за каждый час работы торгового зала рассчитывается по формуле: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531895">
        <w:rPr>
          <w:sz w:val="28"/>
          <w:szCs w:val="28"/>
          <w:lang w:val="ru-RU"/>
        </w:rPr>
        <w:t xml:space="preserve"> N(час) =</w:t>
      </w:r>
      <w:r w:rsidR="00FB23DE" w:rsidRPr="00531895">
        <w:rPr>
          <w:b/>
          <w:position w:val="-24"/>
          <w:sz w:val="28"/>
          <w:szCs w:val="28"/>
          <w:lang w:eastAsia="ru-RU" w:bidi="ar-SA"/>
        </w:rPr>
        <w:object w:dxaOrig="560" w:dyaOrig="620">
          <v:shape id="_x0000_i1026" type="#_x0000_t75" style="width:27.75pt;height:30.75pt" o:ole="">
            <v:imagedata r:id="rId7" o:title=""/>
          </v:shape>
          <o:OLEObject Type="Embed" ProgID="Equation.3" ShapeID="_x0000_i1026" DrawAspect="Content" ObjectID="_1476268793" r:id="rId8"/>
        </w:object>
      </w:r>
      <w:r w:rsidRPr="00531895">
        <w:rPr>
          <w:sz w:val="28"/>
          <w:szCs w:val="28"/>
          <w:lang w:val="ru-RU"/>
        </w:rPr>
        <w:t xml:space="preserve">   человек, где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 xml:space="preserve">   N(час) – количество посетителей за каждый час работы торгового зала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 xml:space="preserve">   P – количество посадочных мест в торговом зале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 xml:space="preserve">   С – средний процент загрузки торгового зала за каждый час его работы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 xml:space="preserve">   n – оборачиваемость одного места в час, то есть время, затраченное одним посетителем на 1 месте: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 xml:space="preserve"> n = 60мин / 20мин= 3чел./час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>Где:</w:t>
      </w:r>
    </w:p>
    <w:p w:rsidR="00531895" w:rsidRPr="00531895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>60мин – время соответствующие одному часу</w:t>
      </w:r>
    </w:p>
    <w:p w:rsidR="00CC209A" w:rsidRDefault="00531895" w:rsidP="00531895">
      <w:pPr>
        <w:spacing w:line="360" w:lineRule="auto"/>
        <w:rPr>
          <w:sz w:val="28"/>
          <w:szCs w:val="28"/>
          <w:lang w:val="ru-RU"/>
        </w:rPr>
      </w:pPr>
      <w:r w:rsidRPr="00531895">
        <w:rPr>
          <w:sz w:val="28"/>
          <w:szCs w:val="28"/>
          <w:lang w:val="ru-RU"/>
        </w:rPr>
        <w:t>20мин – время затраченное  одним посетителем на приём пищи</w:t>
      </w:r>
    </w:p>
    <w:p w:rsidR="00B03AB0" w:rsidRPr="00B03AB0" w:rsidRDefault="00B03AB0" w:rsidP="00B03AB0">
      <w:pPr>
        <w:spacing w:line="360" w:lineRule="auto"/>
        <w:rPr>
          <w:b/>
          <w:bCs/>
          <w:sz w:val="28"/>
          <w:szCs w:val="28"/>
          <w:lang w:val="ru-RU"/>
        </w:rPr>
      </w:pPr>
      <w:r w:rsidRPr="00B03AB0">
        <w:rPr>
          <w:b/>
          <w:bCs/>
          <w:sz w:val="28"/>
          <w:szCs w:val="28"/>
          <w:lang w:val="ru-RU"/>
        </w:rPr>
        <w:t>Часы работы торгового зала.</w:t>
      </w:r>
    </w:p>
    <w:p w:rsidR="00B03AB0" w:rsidRPr="00B03AB0" w:rsidRDefault="00B03AB0" w:rsidP="00B03AB0">
      <w:pPr>
        <w:spacing w:line="360" w:lineRule="auto"/>
        <w:rPr>
          <w:bCs/>
          <w:sz w:val="28"/>
          <w:szCs w:val="28"/>
          <w:lang w:val="ru-RU"/>
        </w:rPr>
      </w:pPr>
      <w:r w:rsidRPr="00B03AB0">
        <w:rPr>
          <w:bCs/>
          <w:sz w:val="28"/>
          <w:szCs w:val="28"/>
          <w:lang w:val="ru-RU"/>
        </w:rPr>
        <w:t>Торговый зал работает с 8</w:t>
      </w:r>
      <w:r w:rsidRPr="00B03AB0">
        <w:rPr>
          <w:bCs/>
          <w:sz w:val="28"/>
          <w:szCs w:val="28"/>
          <w:u w:val="single"/>
          <w:vertAlign w:val="superscript"/>
          <w:lang w:val="ru-RU"/>
        </w:rPr>
        <w:t xml:space="preserve">00 </w:t>
      </w:r>
      <w:r w:rsidRPr="00B03AB0">
        <w:rPr>
          <w:bCs/>
          <w:sz w:val="28"/>
          <w:szCs w:val="28"/>
          <w:vertAlign w:val="superscript"/>
          <w:lang w:val="ru-RU"/>
        </w:rPr>
        <w:t xml:space="preserve"> </w:t>
      </w:r>
      <w:r w:rsidRPr="00B03AB0">
        <w:rPr>
          <w:bCs/>
          <w:sz w:val="28"/>
          <w:szCs w:val="28"/>
          <w:lang w:val="ru-RU"/>
        </w:rPr>
        <w:t xml:space="preserve"> </w:t>
      </w:r>
      <w:r w:rsidRPr="00B03AB0">
        <w:rPr>
          <w:bCs/>
          <w:sz w:val="28"/>
          <w:szCs w:val="28"/>
          <w:vertAlign w:val="superscript"/>
          <w:lang w:val="ru-RU"/>
        </w:rPr>
        <w:t xml:space="preserve"> </w:t>
      </w:r>
      <w:r w:rsidRPr="00B03AB0">
        <w:rPr>
          <w:bCs/>
          <w:sz w:val="28"/>
          <w:szCs w:val="28"/>
          <w:lang w:val="ru-RU"/>
        </w:rPr>
        <w:t>утра, до 19</w:t>
      </w:r>
      <w:r w:rsidRPr="00B03AB0">
        <w:rPr>
          <w:bCs/>
          <w:sz w:val="28"/>
          <w:szCs w:val="28"/>
          <w:u w:val="single"/>
          <w:vertAlign w:val="superscript"/>
          <w:lang w:val="ru-RU"/>
        </w:rPr>
        <w:t xml:space="preserve">00 </w:t>
      </w:r>
      <w:r w:rsidRPr="00B03AB0">
        <w:rPr>
          <w:bCs/>
          <w:sz w:val="28"/>
          <w:szCs w:val="28"/>
          <w:lang w:val="ru-RU"/>
        </w:rPr>
        <w:t xml:space="preserve">  вечера. С перерывом в один час с 14</w:t>
      </w:r>
      <w:r w:rsidRPr="00B03AB0">
        <w:rPr>
          <w:bCs/>
          <w:sz w:val="28"/>
          <w:szCs w:val="28"/>
          <w:u w:val="single"/>
          <w:vertAlign w:val="superscript"/>
          <w:lang w:val="ru-RU"/>
        </w:rPr>
        <w:t>00</w:t>
      </w:r>
      <w:r w:rsidRPr="00B03AB0">
        <w:rPr>
          <w:bCs/>
          <w:sz w:val="28"/>
          <w:szCs w:val="28"/>
          <w:lang w:val="ru-RU"/>
        </w:rPr>
        <w:t xml:space="preserve"> - 15</w:t>
      </w:r>
      <w:r w:rsidRPr="00B03AB0">
        <w:rPr>
          <w:bCs/>
          <w:sz w:val="28"/>
          <w:szCs w:val="28"/>
          <w:u w:val="single"/>
          <w:vertAlign w:val="superscript"/>
          <w:lang w:val="ru-RU"/>
        </w:rPr>
        <w:t xml:space="preserve">00 </w:t>
      </w:r>
    </w:p>
    <w:p w:rsidR="00B03AB0" w:rsidRPr="00B03AB0" w:rsidRDefault="00B03AB0" w:rsidP="00B03AB0">
      <w:pPr>
        <w:spacing w:line="360" w:lineRule="auto"/>
        <w:rPr>
          <w:bCs/>
          <w:sz w:val="28"/>
          <w:szCs w:val="28"/>
          <w:lang w:val="ru-RU"/>
        </w:rPr>
      </w:pPr>
      <w:r w:rsidRPr="00B03AB0">
        <w:rPr>
          <w:bCs/>
          <w:sz w:val="28"/>
          <w:szCs w:val="28"/>
          <w:lang w:val="ru-RU"/>
        </w:rPr>
        <w:t>Средний процент загрузки торгового зала, по часам его работы: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8-9 </w:t>
      </w:r>
      <w:r w:rsidRPr="00B03AB0">
        <w:rPr>
          <w:sz w:val="28"/>
          <w:szCs w:val="28"/>
          <w:lang w:val="ru-RU"/>
        </w:rPr>
        <w:t>– 10 %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9-10 </w:t>
      </w:r>
      <w:r w:rsidRPr="00B03AB0">
        <w:rPr>
          <w:sz w:val="28"/>
          <w:szCs w:val="28"/>
          <w:lang w:val="ru-RU"/>
        </w:rPr>
        <w:t>– 10 %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10-11 </w:t>
      </w:r>
      <w:r w:rsidRPr="00B03AB0">
        <w:rPr>
          <w:sz w:val="28"/>
          <w:szCs w:val="28"/>
          <w:lang w:val="ru-RU"/>
        </w:rPr>
        <w:t xml:space="preserve"> - 20 %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>11-12</w:t>
      </w:r>
      <w:r w:rsidRPr="00B03AB0">
        <w:rPr>
          <w:sz w:val="28"/>
          <w:szCs w:val="28"/>
          <w:lang w:val="ru-RU"/>
        </w:rPr>
        <w:t xml:space="preserve"> – 50 %                     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12-13 </w:t>
      </w:r>
      <w:r w:rsidRPr="00B03AB0">
        <w:rPr>
          <w:sz w:val="28"/>
          <w:szCs w:val="28"/>
          <w:lang w:val="ru-RU"/>
        </w:rPr>
        <w:t xml:space="preserve"> - 60 %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>13-14</w:t>
      </w:r>
      <w:r w:rsidRPr="00B03AB0">
        <w:rPr>
          <w:sz w:val="28"/>
          <w:szCs w:val="28"/>
          <w:lang w:val="ru-RU"/>
        </w:rPr>
        <w:t xml:space="preserve"> – 100 %                     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14-15 </w:t>
      </w:r>
      <w:r w:rsidRPr="00B03AB0">
        <w:rPr>
          <w:sz w:val="28"/>
          <w:szCs w:val="28"/>
          <w:lang w:val="ru-RU"/>
        </w:rPr>
        <w:t>– перерыв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15-16 </w:t>
      </w:r>
      <w:r w:rsidRPr="00B03AB0">
        <w:rPr>
          <w:sz w:val="28"/>
          <w:szCs w:val="28"/>
          <w:lang w:val="ru-RU"/>
        </w:rPr>
        <w:t>– 30 %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16-17 </w:t>
      </w:r>
      <w:r w:rsidRPr="00B03AB0">
        <w:rPr>
          <w:sz w:val="28"/>
          <w:szCs w:val="28"/>
          <w:lang w:val="ru-RU"/>
        </w:rPr>
        <w:t>– 50 %</w:t>
      </w:r>
    </w:p>
    <w:p w:rsidR="00B03AB0" w:rsidRP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17-18 </w:t>
      </w:r>
      <w:r w:rsidRPr="00B03AB0">
        <w:rPr>
          <w:sz w:val="28"/>
          <w:szCs w:val="28"/>
          <w:lang w:val="ru-RU"/>
        </w:rPr>
        <w:t>– 60%</w:t>
      </w:r>
    </w:p>
    <w:p w:rsidR="00B03AB0" w:rsidRDefault="00B03AB0" w:rsidP="00B03AB0">
      <w:pPr>
        <w:spacing w:line="360" w:lineRule="auto"/>
        <w:rPr>
          <w:sz w:val="28"/>
          <w:szCs w:val="28"/>
          <w:lang w:val="ru-RU"/>
        </w:rPr>
      </w:pPr>
      <w:r w:rsidRPr="00B03AB0">
        <w:rPr>
          <w:sz w:val="28"/>
          <w:szCs w:val="28"/>
          <w:lang w:val="ru-RU"/>
        </w:rPr>
        <w:t>С</w:t>
      </w:r>
      <w:r w:rsidRPr="00B03AB0">
        <w:rPr>
          <w:sz w:val="28"/>
          <w:szCs w:val="28"/>
          <w:vertAlign w:val="subscript"/>
          <w:lang w:val="ru-RU"/>
        </w:rPr>
        <w:t xml:space="preserve">18-19 </w:t>
      </w:r>
      <w:r w:rsidRPr="00B03AB0">
        <w:rPr>
          <w:sz w:val="28"/>
          <w:szCs w:val="28"/>
          <w:lang w:val="ru-RU"/>
        </w:rPr>
        <w:t>– 50%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ru-RU"/>
        </w:rPr>
        <w:t>Средний процент загрузки зала зависит от типа предприятия, мощности, места расположения предприятия, обслуживаемого контингента и времени посещения предприятия посетителями.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ru-RU"/>
        </w:rPr>
        <w:t xml:space="preserve">      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8-9 </w:t>
      </w:r>
      <w:r w:rsidRPr="00767CD1">
        <w:rPr>
          <w:sz w:val="28"/>
          <w:szCs w:val="28"/>
          <w:lang w:val="ru-RU"/>
        </w:rPr>
        <w:t xml:space="preserve">= </w:t>
      </w:r>
      <w:r w:rsidR="00FB23DE">
        <w:rPr>
          <w:sz w:val="28"/>
          <w:szCs w:val="28"/>
          <w:lang w:val="ru-RU"/>
        </w:rPr>
        <w:t>70*10%*2 / 100 =14</w:t>
      </w:r>
      <w:r w:rsidRPr="00767CD1">
        <w:rPr>
          <w:sz w:val="28"/>
          <w:szCs w:val="28"/>
          <w:vertAlign w:val="subscript"/>
          <w:lang w:val="ru-RU"/>
        </w:rPr>
        <w:t>чел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9-10 </w:t>
      </w:r>
      <w:r w:rsidRPr="00767CD1">
        <w:rPr>
          <w:sz w:val="28"/>
          <w:szCs w:val="28"/>
          <w:lang w:val="ru-RU"/>
        </w:rPr>
        <w:t>=</w:t>
      </w:r>
      <w:r w:rsidR="00FB23DE">
        <w:rPr>
          <w:sz w:val="28"/>
          <w:szCs w:val="28"/>
          <w:lang w:val="ru-RU"/>
        </w:rPr>
        <w:t>70*10%*2 / 100 =14</w:t>
      </w:r>
      <w:r w:rsidRPr="00767CD1">
        <w:rPr>
          <w:sz w:val="28"/>
          <w:szCs w:val="28"/>
          <w:vertAlign w:val="subscript"/>
          <w:lang w:val="ru-RU"/>
        </w:rPr>
        <w:t>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10-11 </w:t>
      </w:r>
      <w:r w:rsidRPr="00767CD1">
        <w:rPr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>70</w:t>
      </w:r>
      <w:r w:rsidRPr="00767CD1">
        <w:rPr>
          <w:sz w:val="28"/>
          <w:szCs w:val="28"/>
          <w:lang w:val="ru-RU"/>
        </w:rPr>
        <w:t>*2</w:t>
      </w:r>
      <w:r w:rsidR="00FB23DE">
        <w:rPr>
          <w:sz w:val="28"/>
          <w:szCs w:val="28"/>
          <w:lang w:val="ru-RU"/>
        </w:rPr>
        <w:t>0%*2 / 100 =28</w:t>
      </w:r>
      <w:r w:rsidRPr="00767CD1">
        <w:rPr>
          <w:sz w:val="28"/>
          <w:szCs w:val="28"/>
          <w:vertAlign w:val="subscript"/>
          <w:lang w:val="ru-RU"/>
        </w:rPr>
        <w:t xml:space="preserve"> 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11-12 </w:t>
      </w:r>
      <w:r w:rsidRPr="00767CD1">
        <w:rPr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>70*50%</w:t>
      </w:r>
      <w:r w:rsidR="00FB23DE">
        <w:rPr>
          <w:sz w:val="28"/>
          <w:szCs w:val="28"/>
          <w:lang w:val="ru-RU"/>
        </w:rPr>
        <w:t>*3 / 100 =105</w:t>
      </w:r>
      <w:r w:rsidRPr="00767CD1">
        <w:rPr>
          <w:sz w:val="28"/>
          <w:szCs w:val="28"/>
          <w:vertAlign w:val="subscript"/>
          <w:lang w:val="ru-RU"/>
        </w:rPr>
        <w:t xml:space="preserve"> 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12-13 </w:t>
      </w:r>
      <w:r w:rsidRPr="00767CD1">
        <w:rPr>
          <w:sz w:val="28"/>
          <w:szCs w:val="28"/>
          <w:lang w:val="ru-RU"/>
        </w:rPr>
        <w:t xml:space="preserve"> =</w:t>
      </w:r>
      <w:r w:rsidR="00FB23DE">
        <w:rPr>
          <w:sz w:val="28"/>
          <w:szCs w:val="28"/>
          <w:lang w:val="ru-RU"/>
        </w:rPr>
        <w:t>70*60%*3 / 100 =126</w:t>
      </w:r>
      <w:r w:rsidRPr="00767CD1">
        <w:rPr>
          <w:sz w:val="28"/>
          <w:szCs w:val="28"/>
          <w:vertAlign w:val="subscript"/>
          <w:lang w:val="ru-RU"/>
        </w:rPr>
        <w:t>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13-14 </w:t>
      </w:r>
      <w:r w:rsidRPr="00767CD1">
        <w:rPr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>70</w:t>
      </w:r>
      <w:r w:rsidRPr="00767CD1">
        <w:rPr>
          <w:sz w:val="28"/>
          <w:szCs w:val="28"/>
          <w:lang w:val="ru-RU"/>
        </w:rPr>
        <w:t>*100</w:t>
      </w:r>
      <w:r w:rsidR="00FB23DE">
        <w:rPr>
          <w:sz w:val="28"/>
          <w:szCs w:val="28"/>
          <w:lang w:val="ru-RU"/>
        </w:rPr>
        <w:t>%*3 / 100</w:t>
      </w:r>
      <w:r w:rsidRPr="00767CD1">
        <w:rPr>
          <w:sz w:val="28"/>
          <w:szCs w:val="28"/>
          <w:lang w:val="ru-RU"/>
        </w:rPr>
        <w:t xml:space="preserve"> =</w:t>
      </w:r>
      <w:r w:rsidR="00FB23DE">
        <w:rPr>
          <w:sz w:val="28"/>
          <w:szCs w:val="28"/>
          <w:lang w:val="ru-RU"/>
        </w:rPr>
        <w:t>210</w:t>
      </w:r>
      <w:r w:rsidRPr="00767CD1">
        <w:rPr>
          <w:sz w:val="28"/>
          <w:szCs w:val="28"/>
          <w:vertAlign w:val="subscript"/>
          <w:lang w:val="ru-RU"/>
        </w:rPr>
        <w:t>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14-15 </w:t>
      </w:r>
      <w:r w:rsidRPr="00767CD1">
        <w:rPr>
          <w:sz w:val="28"/>
          <w:szCs w:val="28"/>
          <w:lang w:val="ru-RU"/>
        </w:rPr>
        <w:t xml:space="preserve"> - перерыв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15-16 </w:t>
      </w:r>
      <w:r w:rsidRPr="00767CD1">
        <w:rPr>
          <w:sz w:val="28"/>
          <w:szCs w:val="28"/>
          <w:lang w:val="ru-RU"/>
        </w:rPr>
        <w:t xml:space="preserve"> =</w:t>
      </w:r>
      <w:r w:rsidR="00FB23DE">
        <w:rPr>
          <w:sz w:val="28"/>
          <w:szCs w:val="28"/>
          <w:lang w:val="ru-RU"/>
        </w:rPr>
        <w:t>70*30%*2 / 100 =42</w:t>
      </w:r>
      <w:r w:rsidRPr="00767CD1">
        <w:rPr>
          <w:sz w:val="28"/>
          <w:szCs w:val="28"/>
          <w:vertAlign w:val="subscript"/>
          <w:lang w:val="ru-RU"/>
        </w:rPr>
        <w:t xml:space="preserve"> 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16-17 </w:t>
      </w:r>
      <w:r w:rsidRPr="00767CD1">
        <w:rPr>
          <w:sz w:val="28"/>
          <w:szCs w:val="28"/>
          <w:lang w:val="ru-RU"/>
        </w:rPr>
        <w:t xml:space="preserve"> =</w:t>
      </w:r>
      <w:r w:rsidR="00FB23DE">
        <w:rPr>
          <w:sz w:val="28"/>
          <w:szCs w:val="28"/>
          <w:lang w:val="ru-RU"/>
        </w:rPr>
        <w:t>70*50%*2 / 100 =70</w:t>
      </w:r>
      <w:r w:rsidRPr="00767CD1">
        <w:rPr>
          <w:sz w:val="28"/>
          <w:szCs w:val="28"/>
          <w:vertAlign w:val="subscript"/>
          <w:lang w:val="ru-RU"/>
        </w:rPr>
        <w:t xml:space="preserve"> 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17-18 </w:t>
      </w:r>
      <w:r w:rsidRPr="00767CD1">
        <w:rPr>
          <w:sz w:val="28"/>
          <w:szCs w:val="28"/>
          <w:lang w:val="ru-RU"/>
        </w:rPr>
        <w:t xml:space="preserve"> =</w:t>
      </w:r>
      <w:r w:rsidR="00FB23DE">
        <w:rPr>
          <w:sz w:val="28"/>
          <w:szCs w:val="28"/>
          <w:lang w:val="ru-RU"/>
        </w:rPr>
        <w:t>70</w:t>
      </w:r>
      <w:r w:rsidRPr="00767CD1">
        <w:rPr>
          <w:sz w:val="28"/>
          <w:szCs w:val="28"/>
          <w:lang w:val="ru-RU"/>
        </w:rPr>
        <w:t>*60%*</w:t>
      </w:r>
      <w:r w:rsidR="00FB23DE">
        <w:rPr>
          <w:sz w:val="28"/>
          <w:szCs w:val="28"/>
          <w:lang w:val="ru-RU"/>
        </w:rPr>
        <w:t>3 / 100 =126</w:t>
      </w:r>
      <w:r w:rsidRPr="00767CD1">
        <w:rPr>
          <w:sz w:val="28"/>
          <w:szCs w:val="28"/>
          <w:vertAlign w:val="subscript"/>
          <w:lang w:val="ru-RU"/>
        </w:rPr>
        <w:t xml:space="preserve"> 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fr-FR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18-19 </w:t>
      </w:r>
      <w:r w:rsidRPr="00767CD1">
        <w:rPr>
          <w:sz w:val="28"/>
          <w:szCs w:val="28"/>
          <w:lang w:val="ru-RU"/>
        </w:rPr>
        <w:t xml:space="preserve"> =</w:t>
      </w:r>
      <w:r w:rsidR="00FB23DE">
        <w:rPr>
          <w:sz w:val="28"/>
          <w:szCs w:val="28"/>
          <w:lang w:val="ru-RU"/>
        </w:rPr>
        <w:t>70*50%*2 / 100 =70</w:t>
      </w:r>
      <w:r w:rsidRPr="00767CD1">
        <w:rPr>
          <w:sz w:val="28"/>
          <w:szCs w:val="28"/>
          <w:vertAlign w:val="subscript"/>
          <w:lang w:val="ru-RU"/>
        </w:rPr>
        <w:t xml:space="preserve"> чел</w:t>
      </w:r>
      <w:r w:rsidRPr="00767CD1">
        <w:rPr>
          <w:sz w:val="28"/>
          <w:szCs w:val="28"/>
          <w:lang w:val="ru-RU"/>
        </w:rPr>
        <w:t>;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vertAlign w:val="subscript"/>
          <w:lang w:val="ru-RU"/>
        </w:rPr>
      </w:pPr>
      <w:r w:rsidRPr="00767CD1">
        <w:rPr>
          <w:sz w:val="28"/>
          <w:szCs w:val="28"/>
        </w:rPr>
        <w:t>N</w:t>
      </w:r>
      <w:r w:rsidRPr="00767CD1">
        <w:rPr>
          <w:sz w:val="28"/>
          <w:szCs w:val="28"/>
          <w:vertAlign w:val="subscript"/>
          <w:lang w:val="ru-RU"/>
        </w:rPr>
        <w:t xml:space="preserve">день </w:t>
      </w:r>
      <w:r w:rsidRPr="00767CD1">
        <w:rPr>
          <w:sz w:val="28"/>
          <w:szCs w:val="28"/>
          <w:lang w:val="ru-RU"/>
        </w:rPr>
        <w:t>=</w:t>
      </w:r>
      <w:r w:rsidR="00FB23DE">
        <w:rPr>
          <w:sz w:val="28"/>
          <w:szCs w:val="28"/>
          <w:lang w:val="ru-RU"/>
        </w:rPr>
        <w:t>14+14+28+105+126+210+42+70+126+70=805</w:t>
      </w:r>
      <w:r w:rsidRPr="00767CD1">
        <w:rPr>
          <w:sz w:val="28"/>
          <w:szCs w:val="28"/>
          <w:vertAlign w:val="subscript"/>
          <w:lang w:val="ru-RU"/>
        </w:rPr>
        <w:t>чел/день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</w:rPr>
        <w:t>N</w:t>
      </w:r>
      <w:r w:rsidRPr="00767CD1">
        <w:rPr>
          <w:sz w:val="28"/>
          <w:szCs w:val="28"/>
          <w:vertAlign w:val="subscript"/>
          <w:lang w:val="ru-RU"/>
        </w:rPr>
        <w:t>день</w:t>
      </w:r>
      <w:r w:rsidRPr="00767CD1">
        <w:rPr>
          <w:sz w:val="28"/>
          <w:szCs w:val="28"/>
          <w:lang w:val="ru-RU"/>
        </w:rPr>
        <w:t xml:space="preserve"> – определяется за целый день.</w:t>
      </w:r>
    </w:p>
    <w:p w:rsidR="00767CD1" w:rsidRPr="00767CD1" w:rsidRDefault="00767CD1" w:rsidP="00767CD1">
      <w:pPr>
        <w:spacing w:line="360" w:lineRule="auto"/>
        <w:rPr>
          <w:sz w:val="28"/>
          <w:szCs w:val="28"/>
          <w:lang w:val="ru-RU"/>
        </w:rPr>
      </w:pPr>
      <w:r w:rsidRPr="00767CD1">
        <w:rPr>
          <w:sz w:val="28"/>
          <w:szCs w:val="28"/>
          <w:lang w:val="ru-RU"/>
        </w:rPr>
        <w:t>Расчёты по количеству посетителей; а так же оборачиваемости одного места и среднего процента загрузки торгового зала, сводится в таблицу № 1.</w:t>
      </w:r>
    </w:p>
    <w:p w:rsidR="00767CD1" w:rsidRPr="00B03AB0" w:rsidRDefault="00767CD1" w:rsidP="00B03AB0">
      <w:pPr>
        <w:spacing w:line="360" w:lineRule="auto"/>
        <w:rPr>
          <w:sz w:val="28"/>
          <w:szCs w:val="28"/>
          <w:lang w:val="ru-RU"/>
        </w:rPr>
      </w:pPr>
    </w:p>
    <w:p w:rsidR="00B03AB0" w:rsidRDefault="00B03AB0" w:rsidP="00531895">
      <w:pPr>
        <w:spacing w:line="360" w:lineRule="auto"/>
        <w:rPr>
          <w:sz w:val="28"/>
          <w:szCs w:val="28"/>
          <w:lang w:val="ru-RU"/>
        </w:rPr>
      </w:pPr>
    </w:p>
    <w:p w:rsidR="00531895" w:rsidRDefault="00531895" w:rsidP="00135DB8">
      <w:pPr>
        <w:spacing w:line="360" w:lineRule="auto"/>
        <w:rPr>
          <w:sz w:val="28"/>
          <w:szCs w:val="28"/>
          <w:lang w:val="ru-RU"/>
        </w:rPr>
      </w:pPr>
    </w:p>
    <w:p w:rsidR="00135DB8" w:rsidRDefault="00065EE2" w:rsidP="00135DB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</w:t>
      </w:r>
    </w:p>
    <w:p w:rsidR="00065EE2" w:rsidRDefault="00065EE2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C209A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Расчет потребителей в </w:t>
      </w:r>
      <w:r w:rsidR="00A070A2">
        <w:rPr>
          <w:sz w:val="28"/>
          <w:szCs w:val="28"/>
          <w:lang w:val="ru-RU"/>
        </w:rPr>
        <w:t xml:space="preserve">столовой </w:t>
      </w:r>
      <w:r>
        <w:rPr>
          <w:sz w:val="28"/>
          <w:szCs w:val="28"/>
          <w:lang w:val="ru-RU"/>
        </w:rPr>
        <w:t>на 70 мест.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068"/>
        <w:gridCol w:w="1662"/>
        <w:gridCol w:w="1922"/>
      </w:tblGrid>
      <w:tr w:rsidR="00CC209A" w:rsidRPr="00E6419C" w:rsidTr="00E6419C">
        <w:trPr>
          <w:trHeight w:val="264"/>
        </w:trPr>
        <w:tc>
          <w:tcPr>
            <w:tcW w:w="1442" w:type="dxa"/>
          </w:tcPr>
          <w:p w:rsidR="00065EE2" w:rsidRPr="00E6419C" w:rsidRDefault="00065EE2" w:rsidP="0060416A">
            <w:pPr>
              <w:jc w:val="center"/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 xml:space="preserve">Часы работы                </w:t>
            </w:r>
            <w:r w:rsidR="0060416A">
              <w:rPr>
                <w:b/>
                <w:lang w:val="ru-RU"/>
              </w:rPr>
              <w:t>столовой</w:t>
            </w:r>
          </w:p>
        </w:tc>
        <w:tc>
          <w:tcPr>
            <w:tcW w:w="2068" w:type="dxa"/>
          </w:tcPr>
          <w:p w:rsidR="00065EE2" w:rsidRPr="00E6419C" w:rsidRDefault="00CC209A" w:rsidP="00E6419C">
            <w:pPr>
              <w:jc w:val="center"/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Оборачиваемость</w:t>
            </w:r>
          </w:p>
          <w:p w:rsidR="00065EE2" w:rsidRPr="00E6419C" w:rsidRDefault="00065EE2" w:rsidP="00E6419C">
            <w:pPr>
              <w:jc w:val="center"/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1час</w:t>
            </w:r>
          </w:p>
        </w:tc>
        <w:tc>
          <w:tcPr>
            <w:tcW w:w="1662" w:type="dxa"/>
          </w:tcPr>
          <w:p w:rsidR="00065EE2" w:rsidRPr="00E6419C" w:rsidRDefault="00065EE2" w:rsidP="00E6419C">
            <w:pPr>
              <w:jc w:val="center"/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% загрузки обеденного зала</w:t>
            </w:r>
          </w:p>
        </w:tc>
        <w:tc>
          <w:tcPr>
            <w:tcW w:w="1922" w:type="dxa"/>
          </w:tcPr>
          <w:p w:rsidR="00065EE2" w:rsidRPr="00E6419C" w:rsidRDefault="00065EE2" w:rsidP="00E6419C">
            <w:pPr>
              <w:jc w:val="center"/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Количество     потребителей</w:t>
            </w:r>
          </w:p>
        </w:tc>
      </w:tr>
      <w:tr w:rsidR="00FB23DE" w:rsidRPr="00E6419C" w:rsidTr="00FB23DE">
        <w:trPr>
          <w:trHeight w:val="210"/>
        </w:trPr>
        <w:tc>
          <w:tcPr>
            <w:tcW w:w="1442" w:type="dxa"/>
          </w:tcPr>
          <w:p w:rsidR="00FB23DE" w:rsidRPr="00E6419C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8-9</w:t>
            </w:r>
          </w:p>
        </w:tc>
        <w:tc>
          <w:tcPr>
            <w:tcW w:w="2068" w:type="dxa"/>
          </w:tcPr>
          <w:p w:rsidR="00FB23DE" w:rsidRPr="00E6419C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:rsidR="00FB23DE" w:rsidRPr="00E6419C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2" w:type="dxa"/>
          </w:tcPr>
          <w:p w:rsidR="00FB23DE" w:rsidRPr="00E6419C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FB23DE" w:rsidRPr="00E6419C" w:rsidTr="00E6419C">
        <w:trPr>
          <w:trHeight w:val="210"/>
        </w:trPr>
        <w:tc>
          <w:tcPr>
            <w:tcW w:w="1442" w:type="dxa"/>
          </w:tcPr>
          <w:p w:rsidR="00FB23DE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 w:rsidRPr="00FB23DE">
              <w:rPr>
                <w:lang w:val="ru-RU"/>
              </w:rPr>
              <w:t>9-10</w:t>
            </w:r>
          </w:p>
        </w:tc>
        <w:tc>
          <w:tcPr>
            <w:tcW w:w="2068" w:type="dxa"/>
          </w:tcPr>
          <w:p w:rsidR="00FB23DE" w:rsidRPr="00E6419C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:rsidR="00FB23DE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2" w:type="dxa"/>
          </w:tcPr>
          <w:p w:rsidR="00FB23DE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65EE2" w:rsidRPr="00E6419C" w:rsidTr="00E6419C">
        <w:trPr>
          <w:trHeight w:val="203"/>
        </w:trPr>
        <w:tc>
          <w:tcPr>
            <w:tcW w:w="1442" w:type="dxa"/>
          </w:tcPr>
          <w:p w:rsidR="00065EE2" w:rsidRPr="00E6419C" w:rsidRDefault="002061F6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068" w:type="dxa"/>
          </w:tcPr>
          <w:p w:rsidR="00065EE2" w:rsidRPr="00E6419C" w:rsidRDefault="00FB23DE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065EE2" w:rsidRPr="00E6419C" w:rsidTr="00E6419C">
        <w:trPr>
          <w:trHeight w:val="203"/>
        </w:trPr>
        <w:tc>
          <w:tcPr>
            <w:tcW w:w="1442" w:type="dxa"/>
          </w:tcPr>
          <w:p w:rsidR="00065EE2" w:rsidRPr="00E6419C" w:rsidRDefault="002061F6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11-12</w:t>
            </w:r>
          </w:p>
        </w:tc>
        <w:tc>
          <w:tcPr>
            <w:tcW w:w="2068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92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</w:tr>
      <w:tr w:rsidR="00065EE2" w:rsidRPr="00E6419C" w:rsidTr="00E6419C">
        <w:trPr>
          <w:trHeight w:val="203"/>
        </w:trPr>
        <w:tc>
          <w:tcPr>
            <w:tcW w:w="1442" w:type="dxa"/>
          </w:tcPr>
          <w:p w:rsidR="00065EE2" w:rsidRPr="00E6419C" w:rsidRDefault="002061F6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12-13</w:t>
            </w:r>
          </w:p>
        </w:tc>
        <w:tc>
          <w:tcPr>
            <w:tcW w:w="2068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92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</w:tr>
      <w:tr w:rsidR="00065EE2" w:rsidRPr="00E6419C" w:rsidTr="00E6419C">
        <w:trPr>
          <w:trHeight w:val="203"/>
        </w:trPr>
        <w:tc>
          <w:tcPr>
            <w:tcW w:w="144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13-14</w:t>
            </w:r>
          </w:p>
        </w:tc>
        <w:tc>
          <w:tcPr>
            <w:tcW w:w="2068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92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</w:tr>
      <w:tr w:rsidR="00065EE2" w:rsidRPr="00E6419C" w:rsidTr="00E6419C">
        <w:trPr>
          <w:trHeight w:val="203"/>
        </w:trPr>
        <w:tc>
          <w:tcPr>
            <w:tcW w:w="144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14-15</w:t>
            </w:r>
          </w:p>
        </w:tc>
        <w:tc>
          <w:tcPr>
            <w:tcW w:w="2068" w:type="dxa"/>
          </w:tcPr>
          <w:p w:rsidR="00065EE2" w:rsidRPr="00E6419C" w:rsidRDefault="00065EE2" w:rsidP="00E6419C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662" w:type="dxa"/>
          </w:tcPr>
          <w:p w:rsidR="00065EE2" w:rsidRPr="00E6419C" w:rsidRDefault="00065EE2" w:rsidP="00E6419C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922" w:type="dxa"/>
          </w:tcPr>
          <w:p w:rsidR="00065EE2" w:rsidRPr="00E6419C" w:rsidRDefault="00065EE2" w:rsidP="00E6419C">
            <w:pPr>
              <w:spacing w:line="360" w:lineRule="auto"/>
              <w:jc w:val="center"/>
              <w:rPr>
                <w:lang w:val="ru-RU"/>
              </w:rPr>
            </w:pPr>
          </w:p>
        </w:tc>
      </w:tr>
      <w:tr w:rsidR="00065EE2" w:rsidRPr="00E6419C" w:rsidTr="00E6419C">
        <w:trPr>
          <w:trHeight w:val="196"/>
        </w:trPr>
        <w:tc>
          <w:tcPr>
            <w:tcW w:w="144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15-16</w:t>
            </w:r>
          </w:p>
        </w:tc>
        <w:tc>
          <w:tcPr>
            <w:tcW w:w="2068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:rsidR="00065EE2" w:rsidRPr="00E6419C" w:rsidRDefault="00A070A2" w:rsidP="00A070A2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2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A070A2" w:rsidRPr="00E6419C" w:rsidTr="00A070A2">
        <w:trPr>
          <w:trHeight w:val="210"/>
        </w:trPr>
        <w:tc>
          <w:tcPr>
            <w:tcW w:w="1442" w:type="dxa"/>
          </w:tcPr>
          <w:p w:rsidR="00A070A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16-17</w:t>
            </w:r>
          </w:p>
        </w:tc>
        <w:tc>
          <w:tcPr>
            <w:tcW w:w="2068" w:type="dxa"/>
          </w:tcPr>
          <w:p w:rsidR="00A070A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:rsidR="00A070A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922" w:type="dxa"/>
          </w:tcPr>
          <w:p w:rsidR="00A070A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A070A2" w:rsidRPr="00E6419C" w:rsidTr="00E6419C">
        <w:trPr>
          <w:trHeight w:val="210"/>
        </w:trPr>
        <w:tc>
          <w:tcPr>
            <w:tcW w:w="1442" w:type="dxa"/>
          </w:tcPr>
          <w:p w:rsidR="00A070A2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17-18</w:t>
            </w:r>
          </w:p>
        </w:tc>
        <w:tc>
          <w:tcPr>
            <w:tcW w:w="2068" w:type="dxa"/>
          </w:tcPr>
          <w:p w:rsidR="00A070A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62" w:type="dxa"/>
          </w:tcPr>
          <w:p w:rsidR="00A070A2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922" w:type="dxa"/>
          </w:tcPr>
          <w:p w:rsidR="00A070A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</w:tr>
      <w:tr w:rsidR="00065EE2" w:rsidRPr="00E6419C" w:rsidTr="00E6419C">
        <w:trPr>
          <w:trHeight w:val="203"/>
        </w:trPr>
        <w:tc>
          <w:tcPr>
            <w:tcW w:w="144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18-19</w:t>
            </w:r>
          </w:p>
        </w:tc>
        <w:tc>
          <w:tcPr>
            <w:tcW w:w="2068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922" w:type="dxa"/>
          </w:tcPr>
          <w:p w:rsidR="00065EE2" w:rsidRPr="00E6419C" w:rsidRDefault="00A070A2" w:rsidP="00E6419C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</w:tbl>
    <w:p w:rsidR="00CC209A" w:rsidRDefault="00CC209A" w:rsidP="00065EE2">
      <w:pPr>
        <w:spacing w:line="360" w:lineRule="auto"/>
        <w:jc w:val="center"/>
        <w:rPr>
          <w:sz w:val="28"/>
          <w:szCs w:val="28"/>
          <w:lang w:val="ru-RU"/>
        </w:rPr>
      </w:pPr>
    </w:p>
    <w:p w:rsidR="00CC209A" w:rsidRDefault="00CC209A" w:rsidP="00A070A2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Всего: </w:t>
      </w:r>
      <w:r w:rsidR="00A070A2">
        <w:rPr>
          <w:sz w:val="28"/>
          <w:szCs w:val="28"/>
          <w:lang w:val="ru-RU"/>
        </w:rPr>
        <w:t xml:space="preserve">805 </w:t>
      </w:r>
      <w:r>
        <w:rPr>
          <w:sz w:val="28"/>
          <w:szCs w:val="28"/>
          <w:lang w:val="ru-RU"/>
        </w:rPr>
        <w:t xml:space="preserve">человек </w:t>
      </w:r>
    </w:p>
    <w:p w:rsidR="00A070A2" w:rsidRDefault="00A070A2" w:rsidP="00A070A2">
      <w:pPr>
        <w:spacing w:line="276" w:lineRule="auto"/>
        <w:rPr>
          <w:sz w:val="28"/>
          <w:szCs w:val="28"/>
          <w:lang w:val="ru-RU"/>
        </w:rPr>
      </w:pPr>
    </w:p>
    <w:p w:rsidR="00CC209A" w:rsidRDefault="00CC209A" w:rsidP="00CC209A">
      <w:pPr>
        <w:spacing w:line="360" w:lineRule="auto"/>
        <w:rPr>
          <w:sz w:val="28"/>
          <w:szCs w:val="28"/>
          <w:u w:val="single"/>
          <w:lang w:val="ru-RU"/>
        </w:rPr>
      </w:pPr>
      <w:r w:rsidRPr="00CC209A">
        <w:rPr>
          <w:sz w:val="28"/>
          <w:szCs w:val="28"/>
          <w:u w:val="single"/>
          <w:lang w:val="ru-RU"/>
        </w:rPr>
        <w:t>Определение количества блюд и напитков, подлежащих изготовлению.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 w:rsidRPr="00CC209A">
        <w:rPr>
          <w:sz w:val="28"/>
          <w:szCs w:val="28"/>
          <w:lang w:val="ru-RU"/>
        </w:rPr>
        <w:t xml:space="preserve">    И</w:t>
      </w:r>
      <w:r>
        <w:rPr>
          <w:sz w:val="28"/>
          <w:szCs w:val="28"/>
          <w:lang w:val="ru-RU"/>
        </w:rPr>
        <w:t>сходными  данными для определения количества блюд является количество потребителей и коэффициент потребления блюд.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Общее количество блюд определяется по формуле:</w:t>
      </w:r>
    </w:p>
    <w:p w:rsidR="00CC209A" w:rsidRDefault="00E6419C" w:rsidP="00CC209A">
      <w:pPr>
        <w:spacing w:line="360" w:lineRule="auto"/>
        <w:jc w:val="center"/>
        <w:rPr>
          <w:sz w:val="28"/>
          <w:szCs w:val="28"/>
          <w:lang w:val="ru-RU"/>
        </w:rPr>
      </w:pPr>
      <w:r w:rsidRPr="00E6419C">
        <w:rPr>
          <w:b/>
          <w:sz w:val="28"/>
          <w:szCs w:val="28"/>
          <w:lang w:val="ru-RU"/>
        </w:rPr>
        <w:fldChar w:fldCharType="begin"/>
      </w:r>
      <w:r w:rsidRPr="00E6419C">
        <w:rPr>
          <w:b/>
          <w:sz w:val="28"/>
          <w:szCs w:val="28"/>
          <w:lang w:val="ru-RU"/>
        </w:rPr>
        <w:instrText xml:space="preserve"> QUOTE </w:instrText>
      </w:r>
      <w:r w:rsidR="0088749C">
        <w:rPr>
          <w:position w:val="-6"/>
        </w:rPr>
        <w:pict>
          <v:shape id="_x0000_i1027" type="#_x0000_t75" style="width:6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C4CBA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2C4C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Иµ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=N*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6419C">
        <w:rPr>
          <w:b/>
          <w:sz w:val="28"/>
          <w:szCs w:val="28"/>
          <w:lang w:val="ru-RU"/>
        </w:rPr>
        <w:instrText xml:space="preserve"> </w:instrText>
      </w:r>
      <w:r w:rsidRPr="00E6419C">
        <w:rPr>
          <w:b/>
          <w:sz w:val="28"/>
          <w:szCs w:val="28"/>
          <w:lang w:val="ru-RU"/>
        </w:rPr>
        <w:fldChar w:fldCharType="separate"/>
      </w:r>
      <w:r w:rsidR="0088749C">
        <w:rPr>
          <w:position w:val="-6"/>
        </w:rPr>
        <w:pict>
          <v:shape id="_x0000_i1028" type="#_x0000_t75" style="width:6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C4CBA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2C4C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Иµ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=N*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6419C">
        <w:rPr>
          <w:b/>
          <w:sz w:val="28"/>
          <w:szCs w:val="28"/>
          <w:lang w:val="ru-RU"/>
        </w:rPr>
        <w:fldChar w:fldCharType="end"/>
      </w:r>
      <w:r w:rsidR="00CC209A" w:rsidRPr="00CC209A">
        <w:rPr>
          <w:b/>
          <w:sz w:val="28"/>
          <w:szCs w:val="28"/>
          <w:lang w:val="ru-RU"/>
        </w:rPr>
        <w:t xml:space="preserve"> </w:t>
      </w:r>
      <w:r w:rsidR="00CC209A" w:rsidRPr="00CC209A">
        <w:rPr>
          <w:sz w:val="28"/>
          <w:szCs w:val="28"/>
          <w:lang w:val="ru-RU"/>
        </w:rPr>
        <w:t>блюд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где,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 w:rsidRPr="00CC209A">
        <w:rPr>
          <w:b/>
          <w:sz w:val="28"/>
          <w:szCs w:val="28"/>
          <w:lang w:val="ru-RU"/>
        </w:rPr>
        <w:t>N-</w:t>
      </w:r>
      <w:r>
        <w:rPr>
          <w:sz w:val="28"/>
          <w:szCs w:val="28"/>
          <w:lang w:val="ru-RU"/>
        </w:rPr>
        <w:t xml:space="preserve"> число посетителей за день;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>
        <w:rPr>
          <w:rFonts w:ascii="Cambria Math" w:hAnsi="Cambria Math"/>
          <w:sz w:val="28"/>
          <w:szCs w:val="28"/>
          <w:lang w:val="ru-RU"/>
        </w:rPr>
        <w:t xml:space="preserve">𝒎- норма потребления блюд </w:t>
      </w:r>
      <w:r>
        <w:rPr>
          <w:sz w:val="28"/>
          <w:szCs w:val="28"/>
          <w:lang w:val="ru-RU"/>
        </w:rPr>
        <w:t>днем посетителем.</w:t>
      </w:r>
    </w:p>
    <w:p w:rsidR="00CC209A" w:rsidRPr="00CC209A" w:rsidRDefault="00CC209A" w:rsidP="0040270B">
      <w:pPr>
        <w:spacing w:line="360" w:lineRule="auto"/>
        <w:rPr>
          <w:sz w:val="28"/>
          <w:szCs w:val="28"/>
          <w:vertAlign w:val="subscript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CC209A" w:rsidRDefault="00CC209A" w:rsidP="00CC209A">
      <w:pPr>
        <w:spacing w:line="360" w:lineRule="auto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Расчеты по каждой группе блюд </w:t>
      </w:r>
      <w:r w:rsidR="0040270B">
        <w:rPr>
          <w:sz w:val="28"/>
          <w:szCs w:val="28"/>
          <w:lang w:val="ru-RU"/>
        </w:rPr>
        <w:t xml:space="preserve">сведены в </w:t>
      </w:r>
      <w:r w:rsidRPr="00CC209A">
        <w:rPr>
          <w:sz w:val="28"/>
          <w:szCs w:val="28"/>
          <w:u w:val="single"/>
          <w:lang w:val="ru-RU"/>
        </w:rPr>
        <w:t>таблицу 2.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 w:rsidRPr="00CC209A">
        <w:rPr>
          <w:sz w:val="28"/>
          <w:szCs w:val="28"/>
          <w:lang w:val="ru-RU"/>
        </w:rPr>
        <w:t xml:space="preserve"> Таблица</w:t>
      </w:r>
      <w:r>
        <w:rPr>
          <w:sz w:val="28"/>
          <w:szCs w:val="28"/>
          <w:lang w:val="ru-RU"/>
        </w:rPr>
        <w:t xml:space="preserve"> 2.                </w:t>
      </w:r>
    </w:p>
    <w:p w:rsidR="00CC209A" w:rsidRPr="00CC209A" w:rsidRDefault="00CC209A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Расчет блюд и напитков.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</w:tblGrid>
      <w:tr w:rsidR="00CC209A" w:rsidRPr="00E6419C" w:rsidTr="00E6419C">
        <w:trPr>
          <w:trHeight w:val="565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Наименование блюд и напитков.</w:t>
            </w:r>
          </w:p>
        </w:tc>
        <w:tc>
          <w:tcPr>
            <w:tcW w:w="1961" w:type="dxa"/>
          </w:tcPr>
          <w:p w:rsidR="00CC209A" w:rsidRPr="00E6419C" w:rsidRDefault="00CC209A" w:rsidP="00CC209A">
            <w:pPr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Количество потребителей</w:t>
            </w:r>
          </w:p>
        </w:tc>
        <w:tc>
          <w:tcPr>
            <w:tcW w:w="1961" w:type="dxa"/>
          </w:tcPr>
          <w:p w:rsidR="00CC209A" w:rsidRPr="00E6419C" w:rsidRDefault="00CC209A" w:rsidP="00CC209A">
            <w:pPr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Коэффициент потребления блюд</w:t>
            </w:r>
          </w:p>
        </w:tc>
        <w:tc>
          <w:tcPr>
            <w:tcW w:w="1961" w:type="dxa"/>
          </w:tcPr>
          <w:p w:rsidR="00CC209A" w:rsidRPr="00E6419C" w:rsidRDefault="00CC209A" w:rsidP="00CC209A">
            <w:pPr>
              <w:rPr>
                <w:b/>
                <w:lang w:val="ru-RU"/>
              </w:rPr>
            </w:pPr>
            <w:r w:rsidRPr="00E6419C">
              <w:rPr>
                <w:b/>
                <w:lang w:val="ru-RU"/>
              </w:rPr>
              <w:t>Количество блюд.</w:t>
            </w:r>
          </w:p>
        </w:tc>
      </w:tr>
      <w:tr w:rsidR="00CC209A" w:rsidRPr="00E6419C" w:rsidTr="00E6419C">
        <w:trPr>
          <w:trHeight w:val="657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Холодные блюда и закуски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</w:tr>
      <w:tr w:rsidR="00CC209A" w:rsidRPr="00E6419C" w:rsidTr="00E6419C">
        <w:trPr>
          <w:trHeight w:val="321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1-е блюда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</w:tr>
      <w:tr w:rsidR="00CC209A" w:rsidRPr="00E6419C" w:rsidTr="00E6419C">
        <w:trPr>
          <w:trHeight w:val="321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2-е блюда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</w:tr>
      <w:tr w:rsidR="00CC209A" w:rsidRPr="00E6419C" w:rsidTr="00E6419C">
        <w:trPr>
          <w:trHeight w:val="321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Сладкие блюда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</w:tr>
      <w:tr w:rsidR="00CC209A" w:rsidRPr="00E6419C" w:rsidTr="00E6419C">
        <w:trPr>
          <w:trHeight w:val="321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Горячие напитки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CC209A" w:rsidP="0040270B">
            <w:pPr>
              <w:jc w:val="center"/>
              <w:rPr>
                <w:lang w:val="ru-RU"/>
              </w:rPr>
            </w:pPr>
            <w:r w:rsidRPr="00E6419C">
              <w:rPr>
                <w:lang w:val="ru-RU"/>
              </w:rPr>
              <w:t>0,</w:t>
            </w:r>
            <w:r w:rsidR="00986855">
              <w:rPr>
                <w:lang w:val="ru-RU"/>
              </w:rPr>
              <w:t>14</w:t>
            </w:r>
          </w:p>
        </w:tc>
        <w:tc>
          <w:tcPr>
            <w:tcW w:w="1961" w:type="dxa"/>
          </w:tcPr>
          <w:p w:rsidR="00CC209A" w:rsidRPr="00E6419C" w:rsidRDefault="00854F1E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565</w:t>
            </w:r>
          </w:p>
        </w:tc>
      </w:tr>
      <w:tr w:rsidR="00CC209A" w:rsidRPr="00E6419C" w:rsidTr="00E6419C">
        <w:trPr>
          <w:trHeight w:val="657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Холодные напитки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</w:t>
            </w:r>
            <w:r w:rsidR="00986855">
              <w:rPr>
                <w:lang w:val="ru-RU"/>
              </w:rPr>
              <w:t>08</w:t>
            </w:r>
          </w:p>
        </w:tc>
        <w:tc>
          <w:tcPr>
            <w:tcW w:w="1961" w:type="dxa"/>
          </w:tcPr>
          <w:p w:rsidR="00CC209A" w:rsidRPr="00E6419C" w:rsidRDefault="00854F1E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</w:t>
            </w:r>
          </w:p>
        </w:tc>
      </w:tr>
      <w:tr w:rsidR="00CC209A" w:rsidRPr="00E6419C" w:rsidTr="00E6419C">
        <w:trPr>
          <w:trHeight w:val="336"/>
        </w:trPr>
        <w:tc>
          <w:tcPr>
            <w:tcW w:w="1960" w:type="dxa"/>
          </w:tcPr>
          <w:p w:rsidR="00CC209A" w:rsidRPr="00E6419C" w:rsidRDefault="00CC209A" w:rsidP="00CC209A">
            <w:pPr>
              <w:rPr>
                <w:lang w:val="ru-RU"/>
              </w:rPr>
            </w:pPr>
            <w:r w:rsidRPr="00E6419C">
              <w:rPr>
                <w:lang w:val="ru-RU"/>
              </w:rPr>
              <w:t>Мучные кондитерские изделия.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  <w:tc>
          <w:tcPr>
            <w:tcW w:w="1961" w:type="dxa"/>
          </w:tcPr>
          <w:p w:rsidR="00CC209A" w:rsidRPr="00E6419C" w:rsidRDefault="00793280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61" w:type="dxa"/>
          </w:tcPr>
          <w:p w:rsidR="00CC209A" w:rsidRPr="00E6419C" w:rsidRDefault="0040270B" w:rsidP="00E641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</w:t>
            </w:r>
          </w:p>
        </w:tc>
      </w:tr>
    </w:tbl>
    <w:p w:rsidR="00CC209A" w:rsidRPr="00135DB8" w:rsidRDefault="00CC209A" w:rsidP="00CC209A">
      <w:pPr>
        <w:rPr>
          <w:sz w:val="28"/>
          <w:szCs w:val="28"/>
          <w:lang w:val="ru-RU"/>
        </w:rPr>
      </w:pPr>
    </w:p>
    <w:p w:rsidR="00CC209A" w:rsidRPr="00CC209A" w:rsidRDefault="00CC209A" w:rsidP="00CC209A">
      <w:pPr>
        <w:rPr>
          <w:sz w:val="28"/>
          <w:szCs w:val="28"/>
          <w:lang w:val="ru-RU"/>
        </w:rPr>
      </w:pPr>
    </w:p>
    <w:p w:rsidR="00CC209A" w:rsidRDefault="00CC209A" w:rsidP="00CC209A">
      <w:pPr>
        <w:spacing w:line="360" w:lineRule="auto"/>
        <w:jc w:val="center"/>
        <w:rPr>
          <w:sz w:val="28"/>
          <w:szCs w:val="28"/>
          <w:lang w:val="ru-RU"/>
        </w:rPr>
      </w:pPr>
      <w:r w:rsidRPr="00CC209A">
        <w:rPr>
          <w:sz w:val="28"/>
          <w:szCs w:val="28"/>
          <w:u w:val="single"/>
          <w:lang w:val="ru-RU"/>
        </w:rPr>
        <w:t>2.2. Составление плана-меню и меню для потребителей, задание для работы холодного цеха</w:t>
      </w:r>
      <w:r>
        <w:rPr>
          <w:sz w:val="28"/>
          <w:szCs w:val="28"/>
          <w:u w:val="single"/>
          <w:lang w:val="ru-RU"/>
        </w:rPr>
        <w:t>.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План - меню – это ежедневная производственная программа предприятия общественного питания.</w:t>
      </w:r>
    </w:p>
    <w:p w:rsidR="00CC209A" w:rsidRDefault="00CC209A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нем приводиться наименование, номера рецептур</w:t>
      </w:r>
      <w:r w:rsidR="00CA3706">
        <w:rPr>
          <w:sz w:val="28"/>
          <w:szCs w:val="28"/>
          <w:lang w:val="ru-RU"/>
        </w:rPr>
        <w:t xml:space="preserve"> и количество блюд, планируемых к выпуску на следующий день, с указанием сроков приготовления их отдельными партиями с учетом потребительского спроса и графика реализации блюд по часам работы предприятия общественного питания, а также фамилиями поваров, ответственных за приготовления блюд.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При составлении плана – меню обязательным являются разнообразным блюд по дням недели и достаточный выбор продукции для посетителей на каждый день в приделах примерного ассортимента, рекомендованного для данного предприятия.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Сокращение количества наименовании блюд и закусок, предусмотренных примерным ассортиментам, не допускается. Ассортимент блюд и закусок может быть расширен за счет включения в меню сезонных, фирменных блюд и блюд из новых продуктов, рекомендованных кулинарными советами вышестоящих организации.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При составлении плана-меню необходимо учитывать наличие сырья в кладовых и его сезонность. Весной следует включать в меню больше молочных и рыбных блюд, летом – блюда из разных овощей, холодные супы, супы из свежих фруктов, осенью – блюда из овощей.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Блюда и закуски, включаемые в план - меню, должны быть разнообразными как по видам сырья, так и по способам кулинарной обработки. Необходимо также обеспечить правильное сочетание гарнира с основным продуктом и соусом.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При определении ассортимента и количества блюд, включаемых в план – меню, учитывают квалификационный состав работников, мощность производства и оснащенность его торгового – технологическим оборудованием, а также трудоемкость блюд, т.е. затраты времени на приготовление единицы продукции. План - меню считается реальным, если наличного состава поваров с учетом их квалификации достаточно для приготовления блюд различной трудоемкости.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На основании данных таблицы 2 составляется план - меню.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40270B" w:rsidRDefault="0040270B" w:rsidP="00CC209A">
      <w:pPr>
        <w:spacing w:line="360" w:lineRule="auto"/>
        <w:rPr>
          <w:sz w:val="28"/>
          <w:szCs w:val="28"/>
          <w:lang w:val="ru-RU"/>
        </w:rPr>
      </w:pP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p w:rsidR="0088418F" w:rsidRPr="0088418F" w:rsidRDefault="00854F1E" w:rsidP="0088418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Столовая №1</w:t>
      </w:r>
      <w:r w:rsidR="0088418F">
        <w:rPr>
          <w:sz w:val="28"/>
          <w:szCs w:val="28"/>
          <w:lang w:val="ru-RU"/>
        </w:rPr>
        <w:t xml:space="preserve">                                 </w:t>
      </w:r>
      <w:r w:rsidR="0088418F" w:rsidRPr="00184A95">
        <w:rPr>
          <w:b/>
          <w:sz w:val="28"/>
          <w:szCs w:val="28"/>
          <w:lang w:val="ru-RU"/>
        </w:rPr>
        <w:t>План - меню.</w:t>
      </w:r>
    </w:p>
    <w:p w:rsidR="0088418F" w:rsidRDefault="0088418F" w:rsidP="0088418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На </w:t>
      </w:r>
      <w:r w:rsidR="00854F1E">
        <w:rPr>
          <w:sz w:val="28"/>
          <w:szCs w:val="28"/>
          <w:u w:val="single"/>
          <w:lang w:val="ru-RU"/>
        </w:rPr>
        <w:t>11</w:t>
      </w:r>
      <w:r w:rsidRPr="00CA3706">
        <w:rPr>
          <w:sz w:val="28"/>
          <w:szCs w:val="28"/>
          <w:u w:val="single"/>
          <w:lang w:val="ru-RU"/>
        </w:rPr>
        <w:t xml:space="preserve"> сентября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lang w:val="ru-RU"/>
        </w:rPr>
        <w:t>2010г.</w:t>
      </w:r>
    </w:p>
    <w:p w:rsidR="00CA3706" w:rsidRDefault="00CA3706" w:rsidP="00CC209A">
      <w:pPr>
        <w:spacing w:line="360" w:lineRule="auto"/>
        <w:rPr>
          <w:sz w:val="28"/>
          <w:szCs w:val="28"/>
          <w:lang w:val="ru-RU"/>
        </w:rPr>
      </w:pPr>
    </w:p>
    <w:tbl>
      <w:tblPr>
        <w:tblW w:w="13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3"/>
        <w:gridCol w:w="11"/>
        <w:gridCol w:w="2061"/>
        <w:gridCol w:w="45"/>
        <w:gridCol w:w="1443"/>
        <w:gridCol w:w="42"/>
        <w:gridCol w:w="1659"/>
        <w:gridCol w:w="1489"/>
        <w:gridCol w:w="1479"/>
        <w:gridCol w:w="1479"/>
      </w:tblGrid>
      <w:tr w:rsidR="00CA3706" w:rsidRPr="00E6419C" w:rsidTr="00E6419C">
        <w:trPr>
          <w:gridAfter w:val="3"/>
          <w:wAfter w:w="4447" w:type="dxa"/>
        </w:trPr>
        <w:tc>
          <w:tcPr>
            <w:tcW w:w="3823" w:type="dxa"/>
            <w:gridSpan w:val="3"/>
          </w:tcPr>
          <w:p w:rsidR="00794691" w:rsidRPr="00E6419C" w:rsidRDefault="00794691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94691" w:rsidRPr="00E6419C" w:rsidRDefault="00794691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Наименование блюда</w:t>
            </w:r>
          </w:p>
          <w:p w:rsidR="00CA3706" w:rsidRPr="00E6419C" w:rsidRDefault="00CA3706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CA3706" w:rsidRPr="00E6419C" w:rsidRDefault="00794691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Количество блюд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06" w:rsidRPr="00E6419C" w:rsidRDefault="00794691" w:rsidP="00E6419C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Выпуск блюд партиями</w:t>
            </w:r>
          </w:p>
        </w:tc>
      </w:tr>
      <w:tr w:rsidR="002F5A3E" w:rsidRPr="00E6419C" w:rsidTr="00E6419C">
        <w:trPr>
          <w:gridAfter w:val="3"/>
          <w:wAfter w:w="4447" w:type="dxa"/>
        </w:trPr>
        <w:tc>
          <w:tcPr>
            <w:tcW w:w="5884" w:type="dxa"/>
            <w:gridSpan w:val="4"/>
          </w:tcPr>
          <w:p w:rsidR="002F5A3E" w:rsidRPr="00E6419C" w:rsidRDefault="002F5A3E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 xml:space="preserve">Всего: </w:t>
            </w:r>
            <w:r w:rsidR="00171EC7">
              <w:rPr>
                <w:b/>
                <w:sz w:val="28"/>
                <w:szCs w:val="28"/>
                <w:lang w:val="ru-RU"/>
              </w:rPr>
              <w:t>805</w:t>
            </w:r>
          </w:p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Холодные блюда</w:t>
            </w:r>
          </w:p>
        </w:tc>
        <w:tc>
          <w:tcPr>
            <w:tcW w:w="1488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</w:p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К11часам</w:t>
            </w:r>
          </w:p>
        </w:tc>
        <w:tc>
          <w:tcPr>
            <w:tcW w:w="1701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</w:p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 17 часам</w:t>
            </w:r>
          </w:p>
        </w:tc>
      </w:tr>
      <w:tr w:rsidR="00CA3706" w:rsidRPr="00E6419C" w:rsidTr="00E6419C">
        <w:trPr>
          <w:gridAfter w:val="3"/>
          <w:wAfter w:w="4447" w:type="dxa"/>
        </w:trPr>
        <w:tc>
          <w:tcPr>
            <w:tcW w:w="3823" w:type="dxa"/>
            <w:gridSpan w:val="3"/>
          </w:tcPr>
          <w:p w:rsidR="00CA3706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Винегрет овощной</w:t>
            </w:r>
          </w:p>
        </w:tc>
        <w:tc>
          <w:tcPr>
            <w:tcW w:w="2061" w:type="dxa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203</w:t>
            </w:r>
          </w:p>
        </w:tc>
        <w:tc>
          <w:tcPr>
            <w:tcW w:w="1488" w:type="dxa"/>
            <w:gridSpan w:val="2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153</w:t>
            </w:r>
          </w:p>
        </w:tc>
        <w:tc>
          <w:tcPr>
            <w:tcW w:w="1701" w:type="dxa"/>
            <w:gridSpan w:val="2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CA3706" w:rsidRPr="00E6419C" w:rsidTr="00E6419C">
        <w:trPr>
          <w:gridAfter w:val="3"/>
          <w:wAfter w:w="4447" w:type="dxa"/>
        </w:trPr>
        <w:tc>
          <w:tcPr>
            <w:tcW w:w="3823" w:type="dxa"/>
            <w:gridSpan w:val="3"/>
          </w:tcPr>
          <w:p w:rsidR="00CA3706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Салат мясной</w:t>
            </w:r>
          </w:p>
        </w:tc>
        <w:tc>
          <w:tcPr>
            <w:tcW w:w="2061" w:type="dxa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488" w:type="dxa"/>
            <w:gridSpan w:val="2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701" w:type="dxa"/>
            <w:gridSpan w:val="2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CA3706" w:rsidRPr="00E6419C" w:rsidTr="00E6419C">
        <w:trPr>
          <w:gridAfter w:val="3"/>
          <w:wAfter w:w="4447" w:type="dxa"/>
        </w:trPr>
        <w:tc>
          <w:tcPr>
            <w:tcW w:w="3823" w:type="dxa"/>
            <w:gridSpan w:val="3"/>
          </w:tcPr>
          <w:p w:rsidR="00CA3706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Салат из свежих помидор и огурцов</w:t>
            </w:r>
          </w:p>
        </w:tc>
        <w:tc>
          <w:tcPr>
            <w:tcW w:w="2061" w:type="dxa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488" w:type="dxa"/>
            <w:gridSpan w:val="2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701" w:type="dxa"/>
            <w:gridSpan w:val="2"/>
          </w:tcPr>
          <w:p w:rsidR="00CA3706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12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Салат «весна»</w:t>
            </w:r>
          </w:p>
        </w:tc>
        <w:tc>
          <w:tcPr>
            <w:tcW w:w="2072" w:type="dxa"/>
            <w:gridSpan w:val="2"/>
          </w:tcPr>
          <w:p w:rsidR="002F5A3E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</w:p>
        </w:tc>
        <w:tc>
          <w:tcPr>
            <w:tcW w:w="1488" w:type="dxa"/>
            <w:gridSpan w:val="2"/>
          </w:tcPr>
          <w:p w:rsidR="002F5A3E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152</w:t>
            </w:r>
          </w:p>
        </w:tc>
        <w:tc>
          <w:tcPr>
            <w:tcW w:w="1701" w:type="dxa"/>
            <w:gridSpan w:val="2"/>
          </w:tcPr>
          <w:p w:rsidR="002F5A3E" w:rsidRPr="00E6419C" w:rsidRDefault="00171EC7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89" w:type="dxa"/>
            <w:vMerge w:val="restart"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 w:val="restart"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 w:val="restart"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073" w:type="dxa"/>
            <w:gridSpan w:val="8"/>
          </w:tcPr>
          <w:p w:rsidR="002F5A3E" w:rsidRPr="00E6419C" w:rsidRDefault="002F5A3E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 xml:space="preserve">Всего: </w:t>
            </w:r>
            <w:r w:rsidR="00171EC7">
              <w:rPr>
                <w:b/>
                <w:sz w:val="28"/>
                <w:szCs w:val="28"/>
                <w:lang w:val="ru-RU"/>
              </w:rPr>
              <w:t>805</w:t>
            </w:r>
          </w:p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Супы</w:t>
            </w:r>
          </w:p>
        </w:tc>
        <w:tc>
          <w:tcPr>
            <w:tcW w:w="1489" w:type="dxa"/>
            <w:vMerge/>
            <w:tcBorders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12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Борщ</w:t>
            </w:r>
          </w:p>
        </w:tc>
        <w:tc>
          <w:tcPr>
            <w:tcW w:w="2072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405</w:t>
            </w:r>
          </w:p>
        </w:tc>
        <w:tc>
          <w:tcPr>
            <w:tcW w:w="1488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405</w:t>
            </w:r>
          </w:p>
        </w:tc>
        <w:tc>
          <w:tcPr>
            <w:tcW w:w="1701" w:type="dxa"/>
            <w:gridSpan w:val="2"/>
          </w:tcPr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1489" w:type="dxa"/>
            <w:vMerge/>
            <w:tcBorders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12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Суп лапша домашняя</w:t>
            </w:r>
          </w:p>
        </w:tc>
        <w:tc>
          <w:tcPr>
            <w:tcW w:w="2072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1488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</w:t>
            </w:r>
          </w:p>
        </w:tc>
        <w:tc>
          <w:tcPr>
            <w:tcW w:w="1701" w:type="dxa"/>
            <w:gridSpan w:val="2"/>
          </w:tcPr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1489" w:type="dxa"/>
            <w:vMerge/>
            <w:tcBorders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073" w:type="dxa"/>
            <w:gridSpan w:val="8"/>
          </w:tcPr>
          <w:p w:rsidR="002F5A3E" w:rsidRPr="00E6419C" w:rsidRDefault="002F5A3E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Всего:</w:t>
            </w:r>
            <w:r w:rsidR="00171EC7">
              <w:rPr>
                <w:b/>
                <w:sz w:val="28"/>
                <w:szCs w:val="28"/>
                <w:lang w:val="ru-RU"/>
              </w:rPr>
              <w:t>805</w:t>
            </w:r>
          </w:p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2- е блюда</w:t>
            </w:r>
          </w:p>
        </w:tc>
        <w:tc>
          <w:tcPr>
            <w:tcW w:w="1489" w:type="dxa"/>
            <w:vMerge/>
            <w:tcBorders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12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Рыба тушеная в томате рис отварной</w:t>
            </w:r>
          </w:p>
        </w:tc>
        <w:tc>
          <w:tcPr>
            <w:tcW w:w="2072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305</w:t>
            </w:r>
          </w:p>
        </w:tc>
        <w:tc>
          <w:tcPr>
            <w:tcW w:w="1488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</w:t>
            </w:r>
          </w:p>
        </w:tc>
        <w:tc>
          <w:tcPr>
            <w:tcW w:w="1701" w:type="dxa"/>
            <w:gridSpan w:val="2"/>
          </w:tcPr>
          <w:p w:rsidR="00854F1E" w:rsidRPr="00E6419C" w:rsidRDefault="00854F1E" w:rsidP="00854F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  <w:p w:rsidR="002F5A3E" w:rsidRPr="00E6419C" w:rsidRDefault="002F5A3E" w:rsidP="00854F1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vMerge/>
            <w:tcBorders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12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Гуляш с макаронами</w:t>
            </w:r>
          </w:p>
        </w:tc>
        <w:tc>
          <w:tcPr>
            <w:tcW w:w="2072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488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701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</w:t>
            </w:r>
          </w:p>
        </w:tc>
        <w:tc>
          <w:tcPr>
            <w:tcW w:w="1489" w:type="dxa"/>
            <w:vMerge w:val="restart"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812" w:type="dxa"/>
            <w:gridSpan w:val="2"/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Котлеты натуральные, картофельное пюре</w:t>
            </w:r>
          </w:p>
        </w:tc>
        <w:tc>
          <w:tcPr>
            <w:tcW w:w="2072" w:type="dxa"/>
            <w:gridSpan w:val="2"/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488" w:type="dxa"/>
            <w:gridSpan w:val="2"/>
          </w:tcPr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0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 xml:space="preserve">Всего: </w:t>
            </w:r>
            <w:r w:rsidR="00171EC7">
              <w:rPr>
                <w:b/>
                <w:sz w:val="28"/>
                <w:szCs w:val="28"/>
                <w:lang w:val="ru-RU"/>
              </w:rPr>
              <w:t>805</w:t>
            </w:r>
          </w:p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Сладкие блюда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Салат фруктовый «коктейль»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F4638D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54F1E"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F4638D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F4638D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205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Самбук абрикосовый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F4638D" w:rsidP="00F4638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854F1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F4638D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854F1E">
              <w:rPr>
                <w:sz w:val="28"/>
                <w:szCs w:val="28"/>
                <w:lang w:val="ru-RU"/>
              </w:rPr>
              <w:t>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F4638D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854F1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Всего:</w:t>
            </w:r>
            <w:r w:rsidR="00854F1E">
              <w:rPr>
                <w:b/>
                <w:sz w:val="28"/>
                <w:szCs w:val="28"/>
                <w:lang w:val="ru-RU"/>
              </w:rPr>
              <w:t>565</w:t>
            </w:r>
          </w:p>
          <w:p w:rsidR="002F5A3E" w:rsidRPr="00E6419C" w:rsidRDefault="002F5A3E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Горячие напитки</w:t>
            </w:r>
          </w:p>
          <w:p w:rsidR="002F5A3E" w:rsidRPr="00E6419C" w:rsidRDefault="002F5A3E" w:rsidP="00E641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Чай с лимоном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Кофе черное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489" w:type="dxa"/>
            <w:vMerge w:val="restart"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 w:val="restart"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2F5A3E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E641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Всего:</w:t>
            </w:r>
            <w:r w:rsidR="00854F1E">
              <w:rPr>
                <w:b/>
                <w:sz w:val="28"/>
                <w:szCs w:val="28"/>
                <w:lang w:val="ru-RU"/>
              </w:rPr>
              <w:t>322</w:t>
            </w:r>
          </w:p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Холодные напитки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Напиток апельсиновый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Квас хлебный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84A95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Всего:</w:t>
            </w:r>
            <w:r w:rsidR="00854F1E">
              <w:rPr>
                <w:sz w:val="28"/>
                <w:szCs w:val="28"/>
                <w:lang w:val="ru-RU"/>
              </w:rPr>
              <w:t>805</w:t>
            </w:r>
          </w:p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мучные изделия</w:t>
            </w:r>
          </w:p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Ватрушка с джемом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Шаньга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Беляши 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3E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84A95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4A95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Расстегай с рыбой</w:t>
            </w:r>
          </w:p>
        </w:tc>
        <w:tc>
          <w:tcPr>
            <w:tcW w:w="2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4A95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4A95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184A95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95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Сосиска в тесте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95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95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A95" w:rsidRPr="00E6419C" w:rsidRDefault="00854F1E" w:rsidP="00E641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2F5A3E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88418F" w:rsidRPr="00E6419C" w:rsidRDefault="0088418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Директор:                                              подпись  _________________</w:t>
            </w:r>
          </w:p>
          <w:p w:rsidR="00513AD3" w:rsidRPr="00E6419C" w:rsidRDefault="00513AD3" w:rsidP="00E6419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Заведующая производством:              подпись   _________________</w:t>
            </w:r>
          </w:p>
          <w:p w:rsidR="00C06258" w:rsidRDefault="00C06258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P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C06258" w:rsidRPr="00E6419C" w:rsidRDefault="00C06258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Составление меню.</w:t>
            </w:r>
          </w:p>
          <w:p w:rsidR="00184A95" w:rsidRPr="00E6419C" w:rsidRDefault="00184A95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На основании плана – меню  из сборника рецептур составляется меню для потребителей.</w:t>
            </w:r>
          </w:p>
          <w:p w:rsidR="00F4638D" w:rsidRPr="0038105B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Меню – это бланк, в котором указывается наименование блюд в определенной последовательности.</w:t>
            </w: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P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                                            </w:t>
            </w:r>
          </w:p>
          <w:p w:rsidR="00184A95" w:rsidRPr="00E6419C" w:rsidRDefault="00184A95" w:rsidP="00E6419C">
            <w:pPr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                                               Утверждаю:</w:t>
            </w:r>
          </w:p>
          <w:p w:rsidR="00184A95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Организация </w:t>
            </w:r>
          </w:p>
          <w:p w:rsidR="00184A95" w:rsidRPr="00E6419C" w:rsidRDefault="00184A95" w:rsidP="00184A95">
            <w:pPr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184A95" w:rsidRPr="00E6419C" w:rsidRDefault="00854F1E" w:rsidP="00184A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Столовая №1</w:t>
            </w:r>
            <w:r w:rsidR="00184A95" w:rsidRPr="00E6419C"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</w:t>
            </w:r>
            <w:r w:rsidR="00184A95" w:rsidRPr="00E6419C">
              <w:rPr>
                <w:sz w:val="28"/>
                <w:szCs w:val="28"/>
                <w:lang w:val="ru-RU"/>
              </w:rPr>
              <w:t>Директор:</w:t>
            </w:r>
          </w:p>
          <w:p w:rsidR="00184A95" w:rsidRPr="00E6419C" w:rsidRDefault="00184A95" w:rsidP="00184A95">
            <w:pPr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                           </w:t>
            </w:r>
          </w:p>
          <w:p w:rsidR="00854F1E" w:rsidRPr="0038105B" w:rsidRDefault="00184A95" w:rsidP="00184A95">
            <w:pPr>
              <w:rPr>
                <w:sz w:val="28"/>
                <w:szCs w:val="28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   </w:t>
            </w:r>
            <w:r w:rsidR="0038105B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  <w:p w:rsidR="00184A95" w:rsidRPr="00E6419C" w:rsidRDefault="00854F1E" w:rsidP="00184A9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</w:t>
            </w:r>
            <w:r w:rsidR="00184A95" w:rsidRPr="00E6419C">
              <w:rPr>
                <w:sz w:val="28"/>
                <w:szCs w:val="28"/>
                <w:lang w:val="ru-RU"/>
              </w:rPr>
              <w:t xml:space="preserve">   </w:t>
            </w:r>
            <w:r w:rsidR="00184A95" w:rsidRPr="00E6419C">
              <w:rPr>
                <w:b/>
                <w:sz w:val="28"/>
                <w:szCs w:val="28"/>
                <w:lang w:val="ru-RU"/>
              </w:rPr>
              <w:t xml:space="preserve">Меню </w:t>
            </w:r>
          </w:p>
          <w:p w:rsidR="00184A95" w:rsidRPr="00E6419C" w:rsidRDefault="00184A95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184A95" w:rsidRPr="00E6419C" w:rsidRDefault="00184A95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На </w:t>
            </w:r>
            <w:r w:rsidR="00854F1E">
              <w:rPr>
                <w:sz w:val="28"/>
                <w:szCs w:val="28"/>
                <w:u w:val="single"/>
                <w:lang w:val="ru-RU"/>
              </w:rPr>
              <w:t>11</w:t>
            </w:r>
            <w:r w:rsidRPr="00E6419C">
              <w:rPr>
                <w:sz w:val="28"/>
                <w:szCs w:val="28"/>
                <w:u w:val="single"/>
                <w:lang w:val="ru-RU"/>
              </w:rPr>
              <w:t xml:space="preserve"> сентября</w:t>
            </w:r>
            <w:r w:rsidRPr="00E6419C">
              <w:rPr>
                <w:sz w:val="28"/>
                <w:szCs w:val="28"/>
                <w:lang w:val="ru-RU"/>
              </w:rPr>
              <w:t xml:space="preserve">  2010 г.</w:t>
            </w:r>
          </w:p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                 </w:t>
            </w:r>
          </w:p>
          <w:tbl>
            <w:tblPr>
              <w:tblW w:w="80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7"/>
              <w:gridCol w:w="1682"/>
              <w:gridCol w:w="2603"/>
              <w:gridCol w:w="244"/>
            </w:tblGrid>
            <w:tr w:rsidR="002123D4" w:rsidRPr="00854F1E" w:rsidTr="00E6419C">
              <w:trPr>
                <w:trHeight w:val="2"/>
              </w:trPr>
              <w:tc>
                <w:tcPr>
                  <w:tcW w:w="3497" w:type="dxa"/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Наименование блюд</w:t>
                  </w:r>
                </w:p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682" w:type="dxa"/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Количество в граммах</w:t>
                  </w:r>
                </w:p>
              </w:tc>
              <w:tc>
                <w:tcPr>
                  <w:tcW w:w="2603" w:type="dxa"/>
                  <w:tcBorders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Цена руб., коп.</w:t>
                  </w:r>
                </w:p>
              </w:tc>
              <w:tc>
                <w:tcPr>
                  <w:tcW w:w="244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123D4" w:rsidRPr="00854F1E" w:rsidTr="00E6419C">
              <w:trPr>
                <w:trHeight w:val="2"/>
              </w:trPr>
              <w:tc>
                <w:tcPr>
                  <w:tcW w:w="7782" w:type="dxa"/>
                  <w:gridSpan w:val="3"/>
                  <w:tcBorders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Горячие напитки</w:t>
                  </w:r>
                </w:p>
              </w:tc>
              <w:tc>
                <w:tcPr>
                  <w:tcW w:w="2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123D4" w:rsidRPr="00854F1E" w:rsidTr="00E6419C">
              <w:trPr>
                <w:trHeight w:val="2"/>
              </w:trPr>
              <w:tc>
                <w:tcPr>
                  <w:tcW w:w="3497" w:type="dxa"/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Чай с лимоном</w:t>
                  </w:r>
                </w:p>
              </w:tc>
              <w:tc>
                <w:tcPr>
                  <w:tcW w:w="1682" w:type="dxa"/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200/10</w:t>
                  </w:r>
                </w:p>
              </w:tc>
              <w:tc>
                <w:tcPr>
                  <w:tcW w:w="2603" w:type="dxa"/>
                  <w:tcBorders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7- 00</w:t>
                  </w:r>
                </w:p>
              </w:tc>
              <w:tc>
                <w:tcPr>
                  <w:tcW w:w="2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123D4" w:rsidRPr="00854F1E" w:rsidTr="00E6419C">
              <w:trPr>
                <w:trHeight w:val="2"/>
              </w:trPr>
              <w:tc>
                <w:tcPr>
                  <w:tcW w:w="3497" w:type="dxa"/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Кофе черное</w:t>
                  </w:r>
                </w:p>
              </w:tc>
              <w:tc>
                <w:tcPr>
                  <w:tcW w:w="1682" w:type="dxa"/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2603" w:type="dxa"/>
                  <w:tcBorders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10 - 00</w:t>
                  </w:r>
                </w:p>
              </w:tc>
              <w:tc>
                <w:tcPr>
                  <w:tcW w:w="2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123D4" w:rsidRPr="00854F1E" w:rsidTr="00E6419C">
              <w:trPr>
                <w:trHeight w:val="2"/>
              </w:trPr>
              <w:tc>
                <w:tcPr>
                  <w:tcW w:w="3497" w:type="dxa"/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Какао с молоком</w:t>
                  </w:r>
                </w:p>
              </w:tc>
              <w:tc>
                <w:tcPr>
                  <w:tcW w:w="1682" w:type="dxa"/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2603" w:type="dxa"/>
                  <w:tcBorders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10- 50</w:t>
                  </w:r>
                </w:p>
              </w:tc>
              <w:tc>
                <w:tcPr>
                  <w:tcW w:w="2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123D4" w:rsidRPr="00854F1E" w:rsidTr="00E6419C">
              <w:trPr>
                <w:trHeight w:val="2"/>
              </w:trPr>
              <w:tc>
                <w:tcPr>
                  <w:tcW w:w="778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Холодные напитки</w:t>
                  </w:r>
                </w:p>
              </w:tc>
              <w:tc>
                <w:tcPr>
                  <w:tcW w:w="2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123D4" w:rsidRPr="00854F1E" w:rsidTr="00E6419C">
              <w:trPr>
                <w:trHeight w:val="2"/>
              </w:trPr>
              <w:tc>
                <w:tcPr>
                  <w:tcW w:w="3497" w:type="dxa"/>
                  <w:tcBorders>
                    <w:bottom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Напиток апельсиновый</w:t>
                  </w:r>
                </w:p>
              </w:tc>
              <w:tc>
                <w:tcPr>
                  <w:tcW w:w="1682" w:type="dxa"/>
                  <w:tcBorders>
                    <w:bottom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26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11 - 00</w:t>
                  </w:r>
                </w:p>
              </w:tc>
              <w:tc>
                <w:tcPr>
                  <w:tcW w:w="244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2123D4" w:rsidRPr="00E6419C" w:rsidRDefault="002123D4" w:rsidP="00E6419C">
                  <w:pPr>
                    <w:spacing w:line="276" w:lineRule="auto"/>
                    <w:ind w:left="33" w:hanging="33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B46F3" w:rsidRPr="00E6419C" w:rsidTr="00E6419C">
              <w:trPr>
                <w:gridAfter w:val="1"/>
                <w:wAfter w:w="244" w:type="dxa"/>
                <w:trHeight w:val="345"/>
              </w:trPr>
              <w:tc>
                <w:tcPr>
                  <w:tcW w:w="34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6F3" w:rsidRPr="00E6419C" w:rsidRDefault="005B46F3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Квас хлебный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6F3" w:rsidRPr="00E6419C" w:rsidRDefault="005B46F3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6F3" w:rsidRPr="00E6419C" w:rsidRDefault="00513AD3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10 </w:t>
                  </w:r>
                  <w:r w:rsidR="00564C0A" w:rsidRPr="00E6419C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00</w:t>
                  </w:r>
                </w:p>
              </w:tc>
            </w:tr>
            <w:tr w:rsidR="0045151C" w:rsidRPr="00E6419C" w:rsidTr="00E6419C">
              <w:trPr>
                <w:gridAfter w:val="1"/>
                <w:wAfter w:w="244" w:type="dxa"/>
                <w:trHeight w:val="30"/>
              </w:trPr>
              <w:tc>
                <w:tcPr>
                  <w:tcW w:w="77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5151C" w:rsidRPr="00E6419C" w:rsidRDefault="0045151C" w:rsidP="00E6419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B46F3" w:rsidRPr="00E6419C" w:rsidTr="00E6419C">
              <w:trPr>
                <w:gridAfter w:val="1"/>
                <w:wAfter w:w="244" w:type="dxa"/>
                <w:trHeight w:val="415"/>
              </w:trPr>
              <w:tc>
                <w:tcPr>
                  <w:tcW w:w="7782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7B1431" w:rsidRPr="00E6419C" w:rsidRDefault="007B1431" w:rsidP="006456AD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7B1431" w:rsidRPr="00E6419C" w:rsidRDefault="007B1431" w:rsidP="00E6419C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5B46F3" w:rsidRPr="00E6419C" w:rsidTr="00E6419C">
              <w:trPr>
                <w:gridAfter w:val="1"/>
                <w:wAfter w:w="244" w:type="dxa"/>
                <w:trHeight w:val="450"/>
              </w:trPr>
              <w:tc>
                <w:tcPr>
                  <w:tcW w:w="77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6F3" w:rsidRPr="00E6419C" w:rsidRDefault="005B46F3" w:rsidP="00E6419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Мучные изделия</w:t>
                  </w:r>
                </w:p>
              </w:tc>
            </w:tr>
            <w:tr w:rsidR="00B80BB6" w:rsidRPr="00E6419C" w:rsidTr="00E6419C">
              <w:trPr>
                <w:gridAfter w:val="1"/>
                <w:wAfter w:w="244" w:type="dxa"/>
                <w:trHeight w:val="67"/>
              </w:trPr>
              <w:tc>
                <w:tcPr>
                  <w:tcW w:w="3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B6" w:rsidRPr="00E6419C" w:rsidRDefault="00B80BB6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Ватрушка с джемом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B6" w:rsidRPr="00E6419C" w:rsidRDefault="00B80BB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50</w:t>
                  </w:r>
                </w:p>
              </w:tc>
              <w:tc>
                <w:tcPr>
                  <w:tcW w:w="2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0BB6" w:rsidRPr="00E6419C" w:rsidRDefault="00B80BB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10 </w:t>
                  </w:r>
                  <w:r w:rsidR="00564C0A" w:rsidRPr="00E6419C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6"/>
              </w:trPr>
              <w:tc>
                <w:tcPr>
                  <w:tcW w:w="3497" w:type="dxa"/>
                  <w:tcBorders>
                    <w:top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754700" w:rsidRPr="00E6419C" w:rsidRDefault="00754700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Шаньга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54700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260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754700" w:rsidRPr="00E6419C" w:rsidRDefault="00754700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13 –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7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54700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Беляши 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54700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54700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18 –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7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54700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Расстегай с рыбой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54700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54700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15 –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5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54700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Сосиска в тесте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54700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75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54700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15 </w:t>
                  </w:r>
                  <w:r w:rsidR="00564C0A" w:rsidRPr="00E6419C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00</w:t>
                  </w:r>
                </w:p>
              </w:tc>
            </w:tr>
            <w:tr w:rsidR="00700B66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7"/>
              </w:trPr>
              <w:tc>
                <w:tcPr>
                  <w:tcW w:w="7782" w:type="dxa"/>
                  <w:gridSpan w:val="3"/>
                  <w:shd w:val="clear" w:color="auto" w:fill="auto"/>
                </w:tcPr>
                <w:p w:rsidR="00700B66" w:rsidRPr="00E6419C" w:rsidRDefault="00700B66" w:rsidP="00E6419C">
                  <w:pPr>
                    <w:spacing w:after="200"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супы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5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00B66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Борщ 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00B6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250/5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00B66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12- 00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6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00B66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Суп лапша домашняя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00B6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250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00B66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12- 00</w:t>
                  </w:r>
                </w:p>
              </w:tc>
            </w:tr>
            <w:tr w:rsidR="00700B66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6"/>
              </w:trPr>
              <w:tc>
                <w:tcPr>
                  <w:tcW w:w="7782" w:type="dxa"/>
                  <w:gridSpan w:val="3"/>
                  <w:shd w:val="clear" w:color="auto" w:fill="auto"/>
                </w:tcPr>
                <w:p w:rsidR="00700B66" w:rsidRPr="00E6419C" w:rsidRDefault="00700B66" w:rsidP="00E6419C">
                  <w:pPr>
                    <w:spacing w:after="200"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2- блюда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6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00B66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Рыба тушеная в томате, рис отварной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00B6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100/150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00B66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28 –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6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00B66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Гуляш с макаронами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00B6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100/150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00B66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29 – 00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6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700B66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Котлеты натуральные, картофельное пюре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700B66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75/150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700B66" w:rsidP="00E6419C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40 – 00</w:t>
                  </w:r>
                </w:p>
              </w:tc>
            </w:tr>
            <w:tr w:rsidR="000D7E6C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465"/>
              </w:trPr>
              <w:tc>
                <w:tcPr>
                  <w:tcW w:w="7782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431" w:rsidRPr="00E6419C" w:rsidRDefault="007B1431" w:rsidP="00E6419C">
                  <w:pPr>
                    <w:spacing w:after="200"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  <w:lang w:val="ru-RU"/>
                    </w:rPr>
                  </w:pPr>
                </w:p>
              </w:tc>
            </w:tr>
            <w:tr w:rsidR="005B46F3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216"/>
              </w:trPr>
              <w:tc>
                <w:tcPr>
                  <w:tcW w:w="7782" w:type="dxa"/>
                  <w:gridSpan w:val="3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B46F3" w:rsidRPr="00E6419C" w:rsidRDefault="005B46F3" w:rsidP="00E6419C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7B1431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510"/>
              </w:trPr>
              <w:tc>
                <w:tcPr>
                  <w:tcW w:w="778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431" w:rsidRPr="00E6419C" w:rsidRDefault="007B1431" w:rsidP="00E6419C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Холодные блюда</w:t>
                  </w:r>
                </w:p>
              </w:tc>
            </w:tr>
            <w:tr w:rsidR="0075470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9"/>
              </w:trPr>
              <w:tc>
                <w:tcPr>
                  <w:tcW w:w="3497" w:type="dxa"/>
                  <w:shd w:val="clear" w:color="auto" w:fill="auto"/>
                </w:tcPr>
                <w:p w:rsidR="00754700" w:rsidRPr="00E6419C" w:rsidRDefault="000D7E6C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Винегрет овощной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4700" w:rsidRPr="00E6419C" w:rsidRDefault="00513AD3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150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754700" w:rsidRPr="00E6419C" w:rsidRDefault="001849F0" w:rsidP="00E6419C">
                  <w:pPr>
                    <w:spacing w:after="200"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15 – 00</w:t>
                  </w:r>
                </w:p>
              </w:tc>
            </w:tr>
            <w:tr w:rsidR="000D7E6C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9"/>
              </w:trPr>
              <w:tc>
                <w:tcPr>
                  <w:tcW w:w="3497" w:type="dxa"/>
                  <w:shd w:val="clear" w:color="auto" w:fill="auto"/>
                </w:tcPr>
                <w:p w:rsidR="000D7E6C" w:rsidRPr="00E6419C" w:rsidRDefault="00A7609F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мясной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E6C" w:rsidRPr="00E6419C" w:rsidRDefault="00513AD3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0D7E6C" w:rsidRPr="00E6419C" w:rsidRDefault="00C06258" w:rsidP="00E6419C">
                  <w:pPr>
                    <w:spacing w:after="200"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20 – 00 </w:t>
                  </w:r>
                </w:p>
              </w:tc>
            </w:tr>
            <w:tr w:rsidR="000D7E6C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7"/>
              </w:trPr>
              <w:tc>
                <w:tcPr>
                  <w:tcW w:w="3497" w:type="dxa"/>
                  <w:shd w:val="clear" w:color="auto" w:fill="auto"/>
                </w:tcPr>
                <w:p w:rsidR="000D7E6C" w:rsidRPr="00E6419C" w:rsidRDefault="000D7E6C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из свежих помидоров и огурцов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7E6C" w:rsidRPr="00E6419C" w:rsidRDefault="00513AD3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2603" w:type="dxa"/>
                  <w:shd w:val="clear" w:color="auto" w:fill="auto"/>
                </w:tcPr>
                <w:p w:rsidR="000D7E6C" w:rsidRPr="00E6419C" w:rsidRDefault="001849F0" w:rsidP="00E6419C">
                  <w:pPr>
                    <w:spacing w:after="200"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16 – 00</w:t>
                  </w:r>
                </w:p>
              </w:tc>
            </w:tr>
            <w:tr w:rsidR="001849F0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70"/>
              </w:trPr>
              <w:tc>
                <w:tcPr>
                  <w:tcW w:w="34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849F0" w:rsidRPr="00E6419C" w:rsidRDefault="001849F0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«весна»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</w:tcBorders>
                </w:tcPr>
                <w:p w:rsidR="001849F0" w:rsidRPr="00E6419C" w:rsidRDefault="007B1431" w:rsidP="00E6419C">
                  <w:pPr>
                    <w:spacing w:after="200"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   </w:t>
                  </w:r>
                  <w:r w:rsidR="00513AD3" w:rsidRPr="00E6419C">
                    <w:rPr>
                      <w:sz w:val="28"/>
                      <w:szCs w:val="28"/>
                      <w:lang w:val="ru-RU"/>
                    </w:rPr>
                    <w:t xml:space="preserve">   150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</w:tcBorders>
                </w:tcPr>
                <w:p w:rsidR="001849F0" w:rsidRPr="00E6419C" w:rsidRDefault="007B1431" w:rsidP="00E6419C">
                  <w:pPr>
                    <w:spacing w:after="200"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18 </w:t>
                  </w:r>
                  <w:r w:rsidR="00C06258" w:rsidRPr="00E6419C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C06258" w:rsidRPr="00E6419C">
                    <w:rPr>
                      <w:sz w:val="28"/>
                      <w:szCs w:val="28"/>
                      <w:lang w:val="ru-RU"/>
                    </w:rPr>
                    <w:t xml:space="preserve">00 </w:t>
                  </w:r>
                </w:p>
              </w:tc>
            </w:tr>
            <w:tr w:rsidR="007B1431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375"/>
              </w:trPr>
              <w:tc>
                <w:tcPr>
                  <w:tcW w:w="778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431" w:rsidRPr="00E6419C" w:rsidRDefault="007B1431" w:rsidP="00E6419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Сладкие блюда</w:t>
                  </w:r>
                </w:p>
              </w:tc>
            </w:tr>
            <w:tr w:rsidR="007B1431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1"/>
                <w:wAfter w:w="244" w:type="dxa"/>
                <w:trHeight w:val="394"/>
              </w:trPr>
              <w:tc>
                <w:tcPr>
                  <w:tcW w:w="34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431" w:rsidRPr="00E6419C" w:rsidRDefault="007B1431" w:rsidP="00E6419C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фруктовый коктейль</w:t>
                  </w:r>
                </w:p>
              </w:tc>
              <w:tc>
                <w:tcPr>
                  <w:tcW w:w="168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431" w:rsidRPr="00E6419C" w:rsidRDefault="007B143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150</w:t>
                  </w:r>
                </w:p>
              </w:tc>
              <w:tc>
                <w:tcPr>
                  <w:tcW w:w="2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431" w:rsidRPr="00E6419C" w:rsidRDefault="00C0625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19 – 00</w:t>
                  </w:r>
                </w:p>
              </w:tc>
            </w:tr>
          </w:tbl>
          <w:p w:rsidR="00184A95" w:rsidRPr="00E6419C" w:rsidRDefault="00184A95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2F5A3E" w:rsidRPr="00E6419C" w:rsidRDefault="002F5A3E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7B1431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761"/>
              <w:gridCol w:w="2597"/>
            </w:tblGrid>
            <w:tr w:rsidR="007B1431" w:rsidRPr="00B806A8" w:rsidTr="00E6419C">
              <w:trPr>
                <w:trHeight w:val="479"/>
              </w:trPr>
              <w:tc>
                <w:tcPr>
                  <w:tcW w:w="3431" w:type="dxa"/>
                </w:tcPr>
                <w:p w:rsidR="007B1431" w:rsidRPr="00E6419C" w:rsidRDefault="00C06258" w:rsidP="00E6419C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Самбук абрикосовый</w:t>
                  </w:r>
                </w:p>
              </w:tc>
              <w:tc>
                <w:tcPr>
                  <w:tcW w:w="1761" w:type="dxa"/>
                </w:tcPr>
                <w:p w:rsidR="007B1431" w:rsidRPr="00E6419C" w:rsidRDefault="00C06258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2597" w:type="dxa"/>
                </w:tcPr>
                <w:p w:rsidR="007B1431" w:rsidRPr="00E6419C" w:rsidRDefault="00C06258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11 – 00</w:t>
                  </w:r>
                </w:p>
              </w:tc>
            </w:tr>
          </w:tbl>
          <w:p w:rsidR="00C06258" w:rsidRPr="00E6419C" w:rsidRDefault="00C0625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C06258" w:rsidRPr="00E6419C" w:rsidRDefault="00C0625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7B1431" w:rsidRPr="00E6419C" w:rsidRDefault="00C0625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</w:t>
            </w: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A31FF8" w:rsidRPr="00E6419C" w:rsidRDefault="00A31FF8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6456AD" w:rsidRDefault="006456AD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6456AD" w:rsidRDefault="006456AD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38105B" w:rsidRPr="0038105B" w:rsidRDefault="0038105B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A31FF8" w:rsidRPr="00E6419C" w:rsidRDefault="00A31FF8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Задание для работы холодного цеха.</w:t>
            </w:r>
          </w:p>
          <w:p w:rsidR="00A31FF8" w:rsidRPr="00E6419C" w:rsidRDefault="00A31FF8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7"/>
              <w:gridCol w:w="2948"/>
              <w:gridCol w:w="1470"/>
              <w:gridCol w:w="1478"/>
            </w:tblGrid>
            <w:tr w:rsidR="00A31FF8" w:rsidRPr="00E6419C" w:rsidTr="00E6419C">
              <w:trPr>
                <w:trHeight w:val="315"/>
              </w:trPr>
              <w:tc>
                <w:tcPr>
                  <w:tcW w:w="2947" w:type="dxa"/>
                  <w:gridSpan w:val="2"/>
                  <w:vMerge w:val="restart"/>
                </w:tcPr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Наименование блюд</w:t>
                  </w:r>
                </w:p>
              </w:tc>
              <w:tc>
                <w:tcPr>
                  <w:tcW w:w="2948" w:type="dxa"/>
                  <w:vMerge w:val="restart"/>
                </w:tcPr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Количество блюд</w:t>
                  </w:r>
                </w:p>
              </w:tc>
              <w:tc>
                <w:tcPr>
                  <w:tcW w:w="2948" w:type="dxa"/>
                  <w:gridSpan w:val="2"/>
                  <w:tcBorders>
                    <w:bottom w:val="single" w:sz="4" w:space="0" w:color="auto"/>
                  </w:tcBorders>
                </w:tcPr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Выпуск блюд партиями</w:t>
                  </w:r>
                </w:p>
              </w:tc>
            </w:tr>
            <w:tr w:rsidR="00A31FF8" w:rsidRPr="00E6419C" w:rsidTr="00E6419C">
              <w:trPr>
                <w:trHeight w:val="165"/>
              </w:trPr>
              <w:tc>
                <w:tcPr>
                  <w:tcW w:w="2947" w:type="dxa"/>
                  <w:gridSpan w:val="2"/>
                  <w:vMerge/>
                </w:tcPr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ru-RU"/>
                    </w:rPr>
                  </w:pPr>
                </w:p>
              </w:tc>
              <w:tc>
                <w:tcPr>
                  <w:tcW w:w="2948" w:type="dxa"/>
                  <w:vMerge/>
                </w:tcPr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ru-RU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31FF8" w:rsidRPr="00E6419C" w:rsidRDefault="00A31FF8" w:rsidP="00E6419C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К </w:t>
                  </w:r>
                  <w:r w:rsidR="00827D11" w:rsidRPr="00E6419C">
                    <w:rPr>
                      <w:sz w:val="28"/>
                      <w:szCs w:val="28"/>
                      <w:lang w:val="ru-RU"/>
                    </w:rPr>
                    <w:t>11</w:t>
                  </w:r>
                  <w:r w:rsidRPr="00E6419C">
                    <w:rPr>
                      <w:sz w:val="28"/>
                      <w:szCs w:val="28"/>
                      <w:lang w:val="ru-RU"/>
                    </w:rPr>
                    <w:t>часам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31FF8" w:rsidRPr="00E6419C" w:rsidRDefault="00827D11" w:rsidP="00E6419C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 17часам</w:t>
                  </w:r>
                </w:p>
              </w:tc>
            </w:tr>
            <w:tr w:rsidR="00A31FF8" w:rsidRPr="00E6419C" w:rsidTr="00E6419C">
              <w:tc>
                <w:tcPr>
                  <w:tcW w:w="2947" w:type="dxa"/>
                  <w:gridSpan w:val="2"/>
                </w:tcPr>
                <w:p w:rsidR="00A31FF8" w:rsidRPr="00E6419C" w:rsidRDefault="00827D11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Винегрет овощной</w:t>
                  </w:r>
                </w:p>
              </w:tc>
              <w:tc>
                <w:tcPr>
                  <w:tcW w:w="2948" w:type="dxa"/>
                </w:tcPr>
                <w:p w:rsidR="00A31FF8" w:rsidRPr="00E6419C" w:rsidRDefault="00F4638D" w:rsidP="00F4638D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203</w:t>
                  </w:r>
                </w:p>
              </w:tc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153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</w:t>
                  </w:r>
                </w:p>
              </w:tc>
            </w:tr>
            <w:tr w:rsidR="00A31FF8" w:rsidRPr="00E6419C" w:rsidTr="00E6419C">
              <w:tc>
                <w:tcPr>
                  <w:tcW w:w="2947" w:type="dxa"/>
                  <w:gridSpan w:val="2"/>
                </w:tcPr>
                <w:p w:rsidR="00A31FF8" w:rsidRPr="00E6419C" w:rsidRDefault="005F22D0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мясной</w:t>
                  </w:r>
                </w:p>
              </w:tc>
              <w:tc>
                <w:tcPr>
                  <w:tcW w:w="2948" w:type="dxa"/>
                </w:tcPr>
                <w:p w:rsidR="005F22D0" w:rsidRPr="00E6419C" w:rsidRDefault="00F4638D" w:rsidP="00E6419C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150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</w:t>
                  </w:r>
                </w:p>
              </w:tc>
            </w:tr>
            <w:tr w:rsidR="00A31FF8" w:rsidRPr="00E6419C" w:rsidTr="00E6419C">
              <w:tc>
                <w:tcPr>
                  <w:tcW w:w="2947" w:type="dxa"/>
                  <w:gridSpan w:val="2"/>
                </w:tcPr>
                <w:p w:rsidR="00A31FF8" w:rsidRPr="00E6419C" w:rsidRDefault="00FA6F3A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из свежих огурцов и помидор</w:t>
                  </w:r>
                </w:p>
              </w:tc>
              <w:tc>
                <w:tcPr>
                  <w:tcW w:w="2948" w:type="dxa"/>
                </w:tcPr>
                <w:p w:rsidR="00FA6F3A" w:rsidRPr="00E6419C" w:rsidRDefault="00FA6F3A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:rsidR="00FA6F3A" w:rsidRPr="00E6419C" w:rsidRDefault="00FA6F3A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150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31FF8" w:rsidRPr="00E6419C" w:rsidRDefault="00A31FF8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ru-RU"/>
                    </w:rPr>
                  </w:pPr>
                </w:p>
                <w:p w:rsidR="00FA6F3A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</w:t>
                  </w:r>
                </w:p>
              </w:tc>
            </w:tr>
            <w:tr w:rsidR="00A31FF8" w:rsidRPr="00E6419C" w:rsidTr="00E6419C">
              <w:tc>
                <w:tcPr>
                  <w:tcW w:w="2947" w:type="dxa"/>
                  <w:gridSpan w:val="2"/>
                </w:tcPr>
                <w:p w:rsidR="00A31FF8" w:rsidRPr="00E6419C" w:rsidRDefault="00FA6F3A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Салат «Весна» </w:t>
                  </w:r>
                </w:p>
              </w:tc>
              <w:tc>
                <w:tcPr>
                  <w:tcW w:w="2948" w:type="dxa"/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202</w:t>
                  </w:r>
                </w:p>
              </w:tc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152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</w:t>
                  </w:r>
                </w:p>
              </w:tc>
            </w:tr>
            <w:tr w:rsidR="00A31FF8" w:rsidRPr="00E6419C" w:rsidTr="00E6419C">
              <w:tc>
                <w:tcPr>
                  <w:tcW w:w="2947" w:type="dxa"/>
                  <w:gridSpan w:val="2"/>
                </w:tcPr>
                <w:p w:rsidR="00A31FF8" w:rsidRPr="00E6419C" w:rsidRDefault="00FA6F3A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фруктовый коктейль</w:t>
                  </w:r>
                </w:p>
              </w:tc>
              <w:tc>
                <w:tcPr>
                  <w:tcW w:w="2948" w:type="dxa"/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505</w:t>
                  </w:r>
                </w:p>
              </w:tc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300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205</w:t>
                  </w:r>
                </w:p>
              </w:tc>
            </w:tr>
            <w:tr w:rsidR="00A31FF8" w:rsidRPr="00E6419C" w:rsidTr="00E6419C">
              <w:tc>
                <w:tcPr>
                  <w:tcW w:w="2947" w:type="dxa"/>
                  <w:gridSpan w:val="2"/>
                </w:tcPr>
                <w:p w:rsidR="00A31FF8" w:rsidRPr="00E6419C" w:rsidRDefault="00FA6F3A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Напиток апельсиновый</w:t>
                  </w:r>
                </w:p>
              </w:tc>
              <w:tc>
                <w:tcPr>
                  <w:tcW w:w="2948" w:type="dxa"/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122</w:t>
                  </w:r>
                </w:p>
              </w:tc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31FF8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22</w:t>
                  </w:r>
                </w:p>
              </w:tc>
            </w:tr>
            <w:tr w:rsidR="00A7609F" w:rsidRPr="00E6419C" w:rsidTr="00E6419C">
              <w:tc>
                <w:tcPr>
                  <w:tcW w:w="2947" w:type="dxa"/>
                  <w:gridSpan w:val="2"/>
                  <w:tcBorders>
                    <w:right w:val="single" w:sz="4" w:space="0" w:color="auto"/>
                  </w:tcBorders>
                </w:tcPr>
                <w:p w:rsidR="00A7609F" w:rsidRPr="00E6419C" w:rsidRDefault="00A7609F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Самбук абрикосовый</w:t>
                  </w:r>
                </w:p>
              </w:tc>
              <w:tc>
                <w:tcPr>
                  <w:tcW w:w="29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7609F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300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7609F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1478" w:type="dxa"/>
                  <w:tcBorders>
                    <w:left w:val="single" w:sz="4" w:space="0" w:color="auto"/>
                  </w:tcBorders>
                </w:tcPr>
                <w:p w:rsidR="00A7609F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100</w:t>
                  </w:r>
                </w:p>
              </w:tc>
            </w:tr>
            <w:tr w:rsidR="00A7609F" w:rsidRPr="00E6419C" w:rsidTr="00E6419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525"/>
              </w:trPr>
              <w:tc>
                <w:tcPr>
                  <w:tcW w:w="2940" w:type="dxa"/>
                </w:tcPr>
                <w:p w:rsidR="00A7609F" w:rsidRPr="00E6419C" w:rsidRDefault="00A7609F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Квас  хлебный</w:t>
                  </w:r>
                </w:p>
              </w:tc>
              <w:tc>
                <w:tcPr>
                  <w:tcW w:w="2955" w:type="dxa"/>
                  <w:gridSpan w:val="2"/>
                </w:tcPr>
                <w:p w:rsidR="00A7609F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1470" w:type="dxa"/>
                </w:tcPr>
                <w:p w:rsidR="00A7609F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150</w:t>
                  </w:r>
                </w:p>
              </w:tc>
              <w:tc>
                <w:tcPr>
                  <w:tcW w:w="1478" w:type="dxa"/>
                </w:tcPr>
                <w:p w:rsidR="00A7609F" w:rsidRPr="00E6419C" w:rsidRDefault="00F4638D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</w:t>
                  </w:r>
                </w:p>
              </w:tc>
            </w:tr>
          </w:tbl>
          <w:p w:rsidR="00A31FF8" w:rsidRPr="00E6419C" w:rsidRDefault="00A31FF8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</w:tcPr>
          <w:p w:rsidR="007B1431" w:rsidRPr="00E6419C" w:rsidRDefault="007B143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7B1431" w:rsidRPr="00E6419C" w:rsidRDefault="007B143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7B1431" w:rsidRPr="00E6419C" w:rsidRDefault="007B143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A7609F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09F" w:rsidRPr="00E6419C" w:rsidRDefault="00A7609F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0E7CC3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"/>
        </w:trPr>
        <w:tc>
          <w:tcPr>
            <w:tcW w:w="10562" w:type="dxa"/>
            <w:gridSpan w:val="9"/>
            <w:tcBorders>
              <w:top w:val="nil"/>
              <w:left w:val="nil"/>
              <w:bottom w:val="nil"/>
            </w:tcBorders>
          </w:tcPr>
          <w:p w:rsidR="000E7CC3" w:rsidRPr="00E6419C" w:rsidRDefault="000E7CC3" w:rsidP="00E6419C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Заведующая производством:              подпись   _________________</w:t>
            </w: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u w:val="single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2.3. Расчет сырья по весу НЕТТО для приготовления блюд холодного цеха                            Составления графика реализации блюд.</w:t>
            </w: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На основании плана – меню и графика загрузки торгового зала составляется график реализации блюд, в котором указывается, сколько блюд каждого наименования реализуется за каждый час работы зала.</w:t>
            </w: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0E7CC3" w:rsidRPr="00E6419C" w:rsidRDefault="0088749C" w:rsidP="00E6419C">
            <w:pPr>
              <w:spacing w:line="360" w:lineRule="auto"/>
              <w:ind w:right="-108"/>
              <w:jc w:val="center"/>
              <w:rPr>
                <w:rFonts w:ascii="Cambria Math" w:hAnsi="Cambria Math"/>
                <w:sz w:val="28"/>
                <w:szCs w:val="28"/>
                <w:vertAlign w:val="subscript"/>
                <w:lang w:val="ru-RU"/>
              </w:rPr>
            </w:pPr>
            <w:r>
              <w:pict>
                <v:shape id="_x0000_i1029" type="#_x0000_t75" style="width:14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0015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F3001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RU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RU&quot;/&gt;&lt;/w:rPr&gt;&lt;m:t&gt; С‡Р°СЃ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 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RU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RU&quot;/&gt;&lt;/w:rPr&gt;&lt;m:t&gt;РґРµРЅСЊ *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љ 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RU&quot;/&gt;&lt;/w:rPr&gt;&lt;m:t&gt;Р±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где,</w:t>
            </w:r>
          </w:p>
          <w:p w:rsidR="000E7CC3" w:rsidRPr="00E6419C" w:rsidRDefault="00E6419C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vertAlign w:val="subscript"/>
                <w:lang w:val="ru-RU"/>
              </w:rPr>
              <w:fldChar w:fldCharType="begin"/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instrText xml:space="preserve"> QUOTE </w:instrText>
            </w:r>
            <w:r w:rsidR="0088749C">
              <w:rPr>
                <w:position w:val="-6"/>
              </w:rPr>
              <w:pict>
                <v:shape id="_x0000_i1030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40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A31F40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RU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RU&quot;/&gt;&lt;/w:rPr&gt;&lt;m:t&gt; С‡Р°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instrText xml:space="preserve"> </w:instrTex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fldChar w:fldCharType="separate"/>
            </w:r>
            <w:r w:rsidR="0088749C">
              <w:rPr>
                <w:position w:val="-6"/>
              </w:rPr>
              <w:pict>
                <v:shape id="_x0000_i1031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40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A31F40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RU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RU&quot;/&gt;&lt;/w:rPr&gt;&lt;m:t&gt; С‡Р°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fldChar w:fldCharType="end"/>
            </w:r>
            <w:r w:rsidR="000E7CC3" w:rsidRPr="00E6419C">
              <w:rPr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0E7CC3" w:rsidRPr="00E6419C">
              <w:rPr>
                <w:sz w:val="28"/>
                <w:szCs w:val="28"/>
                <w:lang w:val="ru-RU"/>
              </w:rPr>
              <w:t>– количество блюд одного наименования, реализуемых за день;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 бл – коэффициент в перерасчете блюд.</w:t>
            </w:r>
          </w:p>
          <w:p w:rsidR="000E7CC3" w:rsidRPr="00E6419C" w:rsidRDefault="0088749C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pict>
                <v:shape id="_x0000_i1032" type="#_x0000_t75" style="width:68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179B5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1179B5&quot;&gt;&lt;m:oMathPara&gt;&lt;m:oMath&gt;&lt;m:r&gt;&lt;w:rPr&gt;&lt;w:rFonts w:ascii=&quot;Cambria Math&quot; w:fareast=&quot;Times New Roman&quot; w:h-ansi=&quot;Cambria Math&quot; w:cs=&quot;Cambria Math&quot;/&gt;&lt;wx:font wx:val=&quot;Cambria Math&quot;/&gt;&lt;w:i/&gt;&lt;w:sz w:val=&quot;28&quot;/&gt;&lt;w:sz-cs w:val=&quot;28&quot;/&gt;&lt;w:lang w:val=&quot;RU&quot;/&gt;&lt;/w:rPr&gt;&lt;m:t&gt;K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 w:cs=&quot;Times New Roman&quot;/&gt;&lt;wx:font wx:val=&quot;Cambria Math&quot;/&gt;&lt;w:sz w:val=&quot;28&quot;/&gt;&lt;w:sz-cs w:val=&quot;28&quot;/&gt;&lt;w:lang w:val=&quot;RU&quot;/&gt;&lt;/w:rPr&gt;&lt;/m:ctrlPr&gt;&lt;/m:fPr&gt;&lt;m:num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w:lang w:val=&quot;RU&quot;/&gt;&lt;/w:rPr&gt;&lt;m:t&gt;NС‡Р°СЃ&lt;/m:t&gt;&lt;/m:r&gt;&lt;/m:num&gt;&lt;m:den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w:lang w:val=&quot;RU&quot;/&gt;&lt;/w:rPr&gt;&lt;m:t&gt;NРґРµРЅС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где,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</w:rPr>
              <w:t>N</w:t>
            </w:r>
            <w:r w:rsidRPr="00E6419C">
              <w:rPr>
                <w:sz w:val="28"/>
                <w:szCs w:val="28"/>
                <w:lang w:val="ru-RU"/>
              </w:rPr>
              <w:t>час – количество потребителей, прошедшие через торговый зал за час;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</w:rPr>
              <w:t>N</w:t>
            </w:r>
            <w:r w:rsidRPr="00E6419C">
              <w:rPr>
                <w:sz w:val="28"/>
                <w:szCs w:val="28"/>
                <w:lang w:val="ru-RU"/>
              </w:rPr>
              <w:t>день – количество потребителей, прошедших через торговый зал за день.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Так, в данном случае</w:t>
            </w:r>
          </w:p>
          <w:p w:rsidR="000E7CC3" w:rsidRPr="00E6419C" w:rsidRDefault="000E7CC3" w:rsidP="00E6419C">
            <w:pPr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 xml:space="preserve"> 1  = </w:t>
            </w:r>
            <w:r w:rsidR="008E5C43">
              <w:rPr>
                <w:sz w:val="28"/>
                <w:szCs w:val="28"/>
                <w:u w:val="single"/>
                <w:lang w:val="ru-RU"/>
              </w:rPr>
              <w:t xml:space="preserve"> 14</w:t>
            </w:r>
            <w:r w:rsidRPr="00E6419C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 xml:space="preserve"> </w:t>
            </w:r>
            <w:r w:rsidR="008E5C43">
              <w:rPr>
                <w:sz w:val="28"/>
                <w:szCs w:val="28"/>
                <w:lang w:val="ru-RU"/>
              </w:rPr>
              <w:t>= 0.017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</w:t>
            </w:r>
            <w:r w:rsidR="008E5C43">
              <w:rPr>
                <w:sz w:val="28"/>
                <w:szCs w:val="28"/>
                <w:lang w:val="ru-RU"/>
              </w:rPr>
              <w:t>805</w:t>
            </w:r>
          </w:p>
          <w:p w:rsidR="000E7CC3" w:rsidRPr="00E6419C" w:rsidRDefault="000E7CC3" w:rsidP="00E6419C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К </w:t>
            </w:r>
            <w:r w:rsidR="008E5C43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E6419C">
              <w:rPr>
                <w:sz w:val="28"/>
                <w:szCs w:val="28"/>
                <w:vertAlign w:val="superscript"/>
                <w:lang w:val="ru-RU"/>
              </w:rPr>
              <w:t xml:space="preserve"> </w:t>
            </w:r>
            <w:r w:rsidRPr="00E6419C">
              <w:rPr>
                <w:sz w:val="28"/>
                <w:szCs w:val="28"/>
                <w:lang w:val="ru-RU"/>
              </w:rPr>
              <w:t>=</w:t>
            </w:r>
            <w:r w:rsidRPr="00E6419C">
              <w:rPr>
                <w:sz w:val="40"/>
                <w:szCs w:val="40"/>
                <w:vertAlign w:val="superscript"/>
                <w:lang w:val="ru-RU"/>
              </w:rPr>
              <w:t xml:space="preserve"> </w:t>
            </w:r>
            <w:r w:rsidR="008E5C43">
              <w:rPr>
                <w:sz w:val="40"/>
                <w:szCs w:val="40"/>
                <w:u w:val="single"/>
                <w:vertAlign w:val="superscript"/>
                <w:lang w:val="ru-RU"/>
              </w:rPr>
              <w:t>105</w:t>
            </w:r>
            <w:r w:rsidRPr="00E6419C">
              <w:rPr>
                <w:sz w:val="40"/>
                <w:szCs w:val="40"/>
                <w:u w:val="single"/>
                <w:vertAlign w:val="superscript"/>
                <w:lang w:val="ru-RU"/>
              </w:rPr>
              <w:t xml:space="preserve">  </w:t>
            </w:r>
            <w:r w:rsidRPr="00E6419C">
              <w:rPr>
                <w:sz w:val="28"/>
                <w:szCs w:val="28"/>
                <w:lang w:val="ru-RU"/>
              </w:rPr>
              <w:t xml:space="preserve"> = </w:t>
            </w:r>
            <w:r w:rsidR="008E5C43">
              <w:rPr>
                <w:sz w:val="28"/>
                <w:szCs w:val="28"/>
                <w:lang w:val="ru-RU"/>
              </w:rPr>
              <w:t>0.13</w:t>
            </w:r>
          </w:p>
          <w:p w:rsidR="000E7CC3" w:rsidRPr="00E6419C" w:rsidRDefault="000E7CC3" w:rsidP="00E6419C">
            <w:pPr>
              <w:ind w:right="-108"/>
              <w:rPr>
                <w:sz w:val="40"/>
                <w:szCs w:val="40"/>
                <w:vertAlign w:val="superscript"/>
                <w:lang w:val="ru-RU"/>
              </w:rPr>
            </w:pPr>
            <w:r w:rsidRPr="00E6419C">
              <w:rPr>
                <w:sz w:val="40"/>
                <w:szCs w:val="40"/>
                <w:vertAlign w:val="superscript"/>
                <w:lang w:val="ru-RU"/>
              </w:rPr>
              <w:t xml:space="preserve">        </w:t>
            </w:r>
            <w:r w:rsidR="008E5C43">
              <w:rPr>
                <w:sz w:val="40"/>
                <w:szCs w:val="40"/>
                <w:vertAlign w:val="superscript"/>
                <w:lang w:val="ru-RU"/>
              </w:rPr>
              <w:t xml:space="preserve">  805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</w:rPr>
              <w:t>N</w:t>
            </w:r>
            <w:r w:rsidRPr="00E6419C">
              <w:rPr>
                <w:sz w:val="28"/>
                <w:szCs w:val="28"/>
                <w:lang w:val="ru-RU"/>
              </w:rPr>
              <w:t xml:space="preserve"> час = </w:t>
            </w:r>
            <w:r w:rsidR="009E54A9">
              <w:rPr>
                <w:sz w:val="28"/>
                <w:szCs w:val="28"/>
                <w:lang w:val="ru-RU"/>
              </w:rPr>
              <w:t>203</w:t>
            </w:r>
            <w:r w:rsidRPr="00E6419C">
              <w:rPr>
                <w:sz w:val="28"/>
                <w:szCs w:val="28"/>
                <w:lang w:val="ru-RU"/>
              </w:rPr>
              <w:t>* 0,</w:t>
            </w:r>
            <w:r w:rsidR="009E54A9">
              <w:rPr>
                <w:sz w:val="28"/>
                <w:szCs w:val="28"/>
                <w:lang w:val="ru-RU"/>
              </w:rPr>
              <w:t>017</w:t>
            </w:r>
            <w:r w:rsidRPr="00E6419C">
              <w:rPr>
                <w:sz w:val="28"/>
                <w:szCs w:val="28"/>
                <w:lang w:val="ru-RU"/>
              </w:rPr>
              <w:t xml:space="preserve"> = </w:t>
            </w:r>
            <w:r w:rsidR="009E54A9">
              <w:rPr>
                <w:sz w:val="28"/>
                <w:szCs w:val="28"/>
                <w:lang w:val="ru-RU"/>
              </w:rPr>
              <w:t>3</w:t>
            </w:r>
            <w:r w:rsidRPr="00E6419C">
              <w:rPr>
                <w:sz w:val="28"/>
                <w:szCs w:val="28"/>
                <w:lang w:val="ru-RU"/>
              </w:rPr>
              <w:t xml:space="preserve"> блюд.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Расчеты для каждого  блюда аналогичны и сводятся в </w:t>
            </w:r>
            <w:r w:rsidRPr="00E6419C">
              <w:rPr>
                <w:sz w:val="28"/>
                <w:szCs w:val="28"/>
                <w:u w:val="single"/>
                <w:lang w:val="ru-RU"/>
              </w:rPr>
              <w:t>таблицу 3.</w: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0E7CC3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F4638D" w:rsidRPr="00E6419C" w:rsidRDefault="00F4638D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Таблица 3</w:t>
            </w: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График реализации блюд (день).</w:t>
            </w: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W w:w="98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096"/>
              <w:gridCol w:w="520"/>
              <w:gridCol w:w="401"/>
              <w:gridCol w:w="24"/>
              <w:gridCol w:w="394"/>
              <w:gridCol w:w="31"/>
              <w:gridCol w:w="426"/>
              <w:gridCol w:w="425"/>
              <w:gridCol w:w="425"/>
              <w:gridCol w:w="425"/>
              <w:gridCol w:w="567"/>
              <w:gridCol w:w="567"/>
              <w:gridCol w:w="709"/>
            </w:tblGrid>
            <w:tr w:rsidR="000E7CC3" w:rsidRPr="00E6419C" w:rsidTr="005A61B7">
              <w:trPr>
                <w:trHeight w:val="331"/>
              </w:trPr>
              <w:tc>
                <w:tcPr>
                  <w:tcW w:w="3800" w:type="dxa"/>
                  <w:vMerge w:val="restart"/>
                  <w:tcBorders>
                    <w:right w:val="single" w:sz="4" w:space="0" w:color="auto"/>
                  </w:tcBorders>
                </w:tcPr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Наименование блюд</w:t>
                  </w:r>
                </w:p>
              </w:tc>
              <w:tc>
                <w:tcPr>
                  <w:tcW w:w="1096" w:type="dxa"/>
                  <w:vMerge w:val="restart"/>
                  <w:tcBorders>
                    <w:left w:val="single" w:sz="4" w:space="0" w:color="auto"/>
                  </w:tcBorders>
                </w:tcPr>
                <w:p w:rsidR="000E7CC3" w:rsidRPr="00E6419C" w:rsidRDefault="000E7CC3" w:rsidP="00E6419C">
                  <w:pPr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кол-во блюд за день</w:t>
                  </w:r>
                </w:p>
              </w:tc>
              <w:tc>
                <w:tcPr>
                  <w:tcW w:w="4914" w:type="dxa"/>
                  <w:gridSpan w:val="12"/>
                  <w:tcBorders>
                    <w:bottom w:val="single" w:sz="4" w:space="0" w:color="auto"/>
                  </w:tcBorders>
                </w:tcPr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Часы работы торгового зала</w:t>
                  </w:r>
                </w:p>
              </w:tc>
            </w:tr>
            <w:tr w:rsidR="005A61B7" w:rsidRPr="00E6419C" w:rsidTr="005A61B7">
              <w:trPr>
                <w:trHeight w:val="551"/>
              </w:trPr>
              <w:tc>
                <w:tcPr>
                  <w:tcW w:w="3800" w:type="dxa"/>
                  <w:vMerge/>
                  <w:tcBorders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lef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8-9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9-10</w:t>
                  </w:r>
                </w:p>
              </w:tc>
              <w:tc>
                <w:tcPr>
                  <w:tcW w:w="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10-11</w:t>
                  </w:r>
                </w:p>
              </w:tc>
              <w:tc>
                <w:tcPr>
                  <w:tcW w:w="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 w:rsidRPr="005A61B7">
                    <w:rPr>
                      <w:b/>
                      <w:lang w:val="ru-RU"/>
                    </w:rPr>
                    <w:t>11-12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 w:rsidRPr="005A61B7">
                    <w:rPr>
                      <w:b/>
                      <w:lang w:val="ru-RU"/>
                    </w:rPr>
                    <w:t>12-13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 w:rsidRPr="005A61B7">
                    <w:rPr>
                      <w:b/>
                      <w:lang w:val="ru-RU"/>
                    </w:rPr>
                    <w:t>13-14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 w:rsidRPr="005A61B7">
                    <w:rPr>
                      <w:b/>
                      <w:lang w:val="ru-RU"/>
                    </w:rPr>
                    <w:t>15-16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16-17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17-18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18-19</w:t>
                  </w:r>
                </w:p>
              </w:tc>
            </w:tr>
            <w:tr w:rsidR="000E7CC3" w:rsidRPr="00E6419C" w:rsidTr="005A61B7">
              <w:trPr>
                <w:trHeight w:val="486"/>
              </w:trPr>
              <w:tc>
                <w:tcPr>
                  <w:tcW w:w="3800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914" w:type="dxa"/>
                  <w:gridSpan w:val="12"/>
                  <w:tcBorders>
                    <w:top w:val="single" w:sz="4" w:space="0" w:color="auto"/>
                  </w:tcBorders>
                </w:tcPr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коэффициент перерасчета блюд </w:t>
                  </w:r>
                </w:p>
              </w:tc>
            </w:tr>
            <w:tr w:rsidR="005A61B7" w:rsidRPr="00E6419C" w:rsidTr="00F972EB">
              <w:trPr>
                <w:trHeight w:val="546"/>
              </w:trPr>
              <w:tc>
                <w:tcPr>
                  <w:tcW w:w="3800" w:type="dxa"/>
                  <w:tcBorders>
                    <w:top w:val="nil"/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20" w:type="dxa"/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 1</w:t>
                  </w:r>
                </w:p>
                <w:p w:rsidR="005A61B7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0.017</w:t>
                  </w:r>
                </w:p>
              </w:tc>
              <w:tc>
                <w:tcPr>
                  <w:tcW w:w="425" w:type="dxa"/>
                  <w:gridSpan w:val="2"/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 2</w:t>
                  </w:r>
                </w:p>
                <w:p w:rsidR="005A61B7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0.017</w:t>
                  </w:r>
                </w:p>
              </w:tc>
              <w:tc>
                <w:tcPr>
                  <w:tcW w:w="425" w:type="dxa"/>
                  <w:gridSpan w:val="2"/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 3</w:t>
                  </w:r>
                </w:p>
                <w:p w:rsidR="005A61B7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0.034</w:t>
                  </w:r>
                </w:p>
              </w:tc>
              <w:tc>
                <w:tcPr>
                  <w:tcW w:w="426" w:type="dxa"/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 4</w:t>
                  </w:r>
                </w:p>
                <w:p w:rsidR="005A61B7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0.13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5A61B7" w:rsidRPr="00E6419C" w:rsidRDefault="005A61B7" w:rsidP="00E6419C">
                  <w:pPr>
                    <w:spacing w:line="360" w:lineRule="auto"/>
                    <w:ind w:right="-108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 5</w:t>
                  </w:r>
                </w:p>
                <w:p w:rsidR="005A61B7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0.16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F972EB" w:rsidRDefault="005A61B7" w:rsidP="00F972EB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 w:rsidRPr="00E6419C">
                    <w:rPr>
                      <w:b/>
                      <w:sz w:val="28"/>
                      <w:szCs w:val="28"/>
                      <w:lang w:val="ru-RU"/>
                    </w:rPr>
                    <w:t>к 6</w:t>
                  </w:r>
                  <w:r w:rsidR="00F972EB">
                    <w:rPr>
                      <w:lang w:val="ru-RU"/>
                    </w:rPr>
                    <w:t xml:space="preserve"> 0.26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5A61B7" w:rsidRPr="00F972EB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 w:rsidRPr="00F972EB">
                    <w:rPr>
                      <w:b/>
                      <w:sz w:val="28"/>
                      <w:szCs w:val="28"/>
                      <w:lang w:val="ru-RU"/>
                    </w:rPr>
                    <w:t>к7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0.05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5A61B7" w:rsidRPr="00F972EB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к8</w:t>
                  </w:r>
                  <w:r>
                    <w:rPr>
                      <w:lang w:val="ru-RU"/>
                    </w:rPr>
                    <w:t xml:space="preserve"> 0.08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5A61B7" w:rsidRPr="00F972EB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к9</w:t>
                  </w:r>
                  <w:r>
                    <w:rPr>
                      <w:lang w:val="ru-RU"/>
                    </w:rPr>
                    <w:t xml:space="preserve"> 0.16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A61B7" w:rsidRPr="00F972EB" w:rsidRDefault="00F972EB" w:rsidP="00E6419C">
                  <w:pPr>
                    <w:spacing w:line="360" w:lineRule="auto"/>
                    <w:ind w:right="-108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к10</w:t>
                  </w:r>
                  <w:r>
                    <w:rPr>
                      <w:lang w:val="ru-RU"/>
                    </w:rPr>
                    <w:t xml:space="preserve"> 0.08</w:t>
                  </w:r>
                </w:p>
              </w:tc>
            </w:tr>
            <w:tr w:rsidR="00F972EB" w:rsidRPr="00E6419C" w:rsidTr="00F972EB">
              <w:trPr>
                <w:trHeight w:val="489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Винегрет овощной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203</w:t>
                  </w:r>
                </w:p>
              </w:tc>
              <w:tc>
                <w:tcPr>
                  <w:tcW w:w="520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F972EB">
                  <w:pPr>
                    <w:tabs>
                      <w:tab w:val="left" w:pos="840"/>
                      <w:tab w:val="center" w:pos="1292"/>
                    </w:tabs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54</w:t>
                  </w:r>
                  <w:r w:rsidR="00F972EB">
                    <w:rPr>
                      <w:sz w:val="28"/>
                      <w:szCs w:val="28"/>
                      <w:lang w:val="ru-RU"/>
                    </w:rPr>
                    <w:tab/>
                  </w:r>
                  <w:r w:rsidR="00F972EB">
                    <w:rPr>
                      <w:sz w:val="28"/>
                      <w:szCs w:val="28"/>
                      <w:lang w:val="ru-RU"/>
                    </w:rPr>
                    <w:tab/>
                  </w:r>
                  <w:r w:rsidR="00F972EB" w:rsidRPr="00E6419C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F972EB">
                  <w:pPr>
                    <w:tabs>
                      <w:tab w:val="left" w:pos="840"/>
                      <w:tab w:val="center" w:pos="1292"/>
                    </w:tabs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F972EB">
                  <w:pPr>
                    <w:tabs>
                      <w:tab w:val="left" w:pos="840"/>
                      <w:tab w:val="center" w:pos="1292"/>
                    </w:tabs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F972EB">
                  <w:pPr>
                    <w:tabs>
                      <w:tab w:val="left" w:pos="840"/>
                      <w:tab w:val="center" w:pos="1292"/>
                    </w:tabs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F972EB">
                  <w:pPr>
                    <w:tabs>
                      <w:tab w:val="left" w:pos="840"/>
                      <w:tab w:val="center" w:pos="1292"/>
                    </w:tabs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F972EB" w:rsidRPr="00E6419C" w:rsidTr="00F972EB">
              <w:trPr>
                <w:trHeight w:val="489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мясной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520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F972EB" w:rsidRPr="00E6419C" w:rsidTr="00F972EB">
              <w:trPr>
                <w:trHeight w:val="750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из свежих помидоров и огурцов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520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F972EB" w:rsidRPr="00E6419C" w:rsidTr="00F972EB">
              <w:trPr>
                <w:trHeight w:val="489"/>
              </w:trPr>
              <w:tc>
                <w:tcPr>
                  <w:tcW w:w="3800" w:type="dxa"/>
                  <w:tcBorders>
                    <w:right w:val="single" w:sz="4" w:space="0" w:color="auto"/>
                  </w:tcBorders>
                </w:tcPr>
                <w:p w:rsidR="00F972EB" w:rsidRPr="00E6419C" w:rsidRDefault="00F972EB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«весна»</w:t>
                  </w:r>
                </w:p>
              </w:tc>
              <w:tc>
                <w:tcPr>
                  <w:tcW w:w="1096" w:type="dxa"/>
                  <w:tcBorders>
                    <w:left w:val="single" w:sz="4" w:space="0" w:color="auto"/>
                  </w:tcBorders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20</w:t>
                  </w: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right w:val="single" w:sz="4" w:space="0" w:color="auto"/>
                  </w:tcBorders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auto"/>
                  </w:tcBorders>
                </w:tcPr>
                <w:p w:rsidR="00F972EB" w:rsidRPr="00E6419C" w:rsidRDefault="00F972E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53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F972EB" w:rsidRPr="00E6419C" w:rsidRDefault="00A473C0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9E54A9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F972EB" w:rsidRPr="00E6419C" w:rsidRDefault="00A473C0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F972EB" w:rsidRPr="00E6419C" w:rsidRDefault="00A473C0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F972EB" w:rsidRPr="00E6419C" w:rsidTr="00F972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71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фруктовый коктейль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505</w:t>
                  </w:r>
                </w:p>
              </w:tc>
              <w:tc>
                <w:tcPr>
                  <w:tcW w:w="520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18</w:t>
                  </w:r>
                </w:p>
              </w:tc>
              <w:tc>
                <w:tcPr>
                  <w:tcW w:w="426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66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81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131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81</w:t>
                  </w:r>
                </w:p>
              </w:tc>
              <w:tc>
                <w:tcPr>
                  <w:tcW w:w="709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40</w:t>
                  </w:r>
                </w:p>
              </w:tc>
            </w:tr>
            <w:tr w:rsidR="00F972EB" w:rsidRPr="00E6419C" w:rsidTr="00F972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21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Напиток апельсиновый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122</w:t>
                  </w:r>
                </w:p>
              </w:tc>
              <w:tc>
                <w:tcPr>
                  <w:tcW w:w="520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F972EB" w:rsidRPr="00E6419C" w:rsidTr="00F972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398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Самбук абрикосовый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300</w:t>
                  </w:r>
                </w:p>
              </w:tc>
              <w:tc>
                <w:tcPr>
                  <w:tcW w:w="520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u w:val="single"/>
                      <w:lang w:val="ru-RU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67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F972EB" w:rsidRPr="00E6419C" w:rsidTr="00F972E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28"/>
              </w:trPr>
              <w:tc>
                <w:tcPr>
                  <w:tcW w:w="3800" w:type="dxa"/>
                </w:tcPr>
                <w:p w:rsidR="00F972EB" w:rsidRPr="00E6419C" w:rsidRDefault="00F972EB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Квас  хлебный</w:t>
                  </w:r>
                </w:p>
              </w:tc>
              <w:tc>
                <w:tcPr>
                  <w:tcW w:w="1096" w:type="dxa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200</w:t>
                  </w:r>
                </w:p>
              </w:tc>
              <w:tc>
                <w:tcPr>
                  <w:tcW w:w="520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</w:tcPr>
                <w:p w:rsidR="00F972EB" w:rsidRPr="00E6419C" w:rsidRDefault="00F972EB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52</w:t>
                  </w:r>
                </w:p>
              </w:tc>
              <w:tc>
                <w:tcPr>
                  <w:tcW w:w="425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:rsidR="00F972EB" w:rsidRPr="00E6419C" w:rsidRDefault="00A473C0" w:rsidP="00E6419C">
                  <w:pPr>
                    <w:spacing w:line="360" w:lineRule="auto"/>
                    <w:ind w:left="-5"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</w:tbl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tbl>
            <w:tblPr>
              <w:tblW w:w="867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76"/>
            </w:tblGrid>
            <w:tr w:rsidR="000E7CC3" w:rsidRPr="00B806A8" w:rsidTr="00E6419C">
              <w:trPr>
                <w:trHeight w:val="1875"/>
              </w:trPr>
              <w:tc>
                <w:tcPr>
                  <w:tcW w:w="8676" w:type="dxa"/>
                  <w:tcBorders>
                    <w:left w:val="nil"/>
                    <w:bottom w:val="nil"/>
                    <w:right w:val="nil"/>
                  </w:tcBorders>
                </w:tcPr>
                <w:p w:rsidR="0038105B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38105B" w:rsidRDefault="0038105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38105B" w:rsidRDefault="0038105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38105B" w:rsidRDefault="0038105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38105B" w:rsidRDefault="0038105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38105B" w:rsidRDefault="0038105B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</w:p>
                <w:p w:rsidR="000E7CC3" w:rsidRPr="00E6419C" w:rsidRDefault="000E7CC3" w:rsidP="00E6419C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E6419C">
                    <w:rPr>
                      <w:sz w:val="28"/>
                      <w:szCs w:val="28"/>
                      <w:u w:val="single"/>
                      <w:lang w:val="ru-RU"/>
                    </w:rPr>
                    <w:t>Расчет сырья по весу НЕТТО.</w:t>
                  </w:r>
                </w:p>
                <w:p w:rsidR="000E7CC3" w:rsidRPr="00E6419C" w:rsidRDefault="000E7CC3" w:rsidP="00E6419C">
                  <w:pPr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</w:p>
                <w:p w:rsidR="000E7CC3" w:rsidRPr="00E6419C" w:rsidRDefault="000E7CC3" w:rsidP="00E6419C">
                  <w:pPr>
                    <w:spacing w:line="360" w:lineRule="auto"/>
                    <w:ind w:right="-108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Зная количество блюд каждого наименования и количество кулинарных изделий изготавливаемых в холодном цехе, можно определить количество сырья полуфабриката необходимых для приготовления блюд. Пользуясь сборником рецептур блюд, расчет ведется по формуле:</w:t>
                  </w:r>
                </w:p>
                <w:p w:rsidR="000E7CC3" w:rsidRPr="00E6419C" w:rsidRDefault="000E7CC3" w:rsidP="00E6419C">
                  <w:pPr>
                    <w:spacing w:line="360" w:lineRule="auto"/>
                    <w:ind w:left="-5" w:right="-108"/>
                    <w:rPr>
                      <w:sz w:val="28"/>
                      <w:szCs w:val="28"/>
                      <w:lang w:val="ru-RU"/>
                    </w:rPr>
                  </w:pPr>
                </w:p>
                <w:p w:rsidR="000E7CC3" w:rsidRPr="00E6419C" w:rsidRDefault="000E7CC3" w:rsidP="00E6419C">
                  <w:pPr>
                    <w:spacing w:line="360" w:lineRule="auto"/>
                    <w:ind w:left="-5" w:right="-108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</w:tc>
            </w:tr>
          </w:tbl>
          <w:p w:rsidR="000E7CC3" w:rsidRPr="00E6419C" w:rsidRDefault="0088749C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pict>
                <v:shape id="_x0000_i1033" type="#_x0000_t75" style="width:7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B0916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1B091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RU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q*n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1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 Рє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где, G – количество сырья одного вида, необходимое для приготовления определенного количества блюд, килограмм;</w:t>
            </w:r>
          </w:p>
          <w:p w:rsidR="000E7CC3" w:rsidRPr="00E6419C" w:rsidRDefault="000E7CC3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</w:rPr>
              <w:t>q</w:t>
            </w:r>
            <w:r w:rsidRPr="00E6419C">
              <w:rPr>
                <w:sz w:val="28"/>
                <w:szCs w:val="28"/>
                <w:lang w:val="ru-RU"/>
              </w:rPr>
              <w:t xml:space="preserve"> – норма закладки сырья повесу НЕТТО на 1 порцию,  в граммах;</w:t>
            </w:r>
          </w:p>
          <w:p w:rsidR="000E7CC3" w:rsidRPr="00E6419C" w:rsidRDefault="000E7CC3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n – количество порции, которое нужно приготовить.</w:t>
            </w:r>
          </w:p>
          <w:p w:rsidR="000E7CC3" w:rsidRPr="00E6419C" w:rsidRDefault="000E7CC3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Сырье рассчитывается по весу НЕТТО, так как в основном в холодном цехе поступают полуфабрикаты.</w:t>
            </w:r>
          </w:p>
          <w:p w:rsidR="000E7CC3" w:rsidRPr="00E6419C" w:rsidRDefault="000E7CC3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Расчет сырья удобнее свести в сырьевую ведомость (</w:t>
            </w:r>
            <w:r w:rsidRPr="00E6419C">
              <w:rPr>
                <w:sz w:val="28"/>
                <w:szCs w:val="28"/>
                <w:u w:val="single"/>
                <w:lang w:val="ru-RU"/>
              </w:rPr>
              <w:t>см. Приложение А.).</w:t>
            </w:r>
          </w:p>
          <w:p w:rsidR="000E7CC3" w:rsidRPr="00E6419C" w:rsidRDefault="000E7CC3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vertAlign w:val="superscript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0E7CC3" w:rsidRPr="00E6419C" w:rsidRDefault="000E7CC3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E7CC3" w:rsidRPr="00E6419C" w:rsidRDefault="000E7CC3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E7CC3" w:rsidRPr="00E6419C" w:rsidRDefault="000E7CC3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71FCD" w:rsidRPr="00B806A8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8105B" w:rsidRDefault="0038105B" w:rsidP="0038105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2.4. Подбор оборудования, кухонного инвентаря, инструментов, посуды для холодного цеха по нормам оснащения с учетом производственной программы.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Подбор оборудования осуществляется следующим образом:</w:t>
            </w:r>
            <w:r w:rsidRPr="00E6419C">
              <w:rPr>
                <w:sz w:val="28"/>
                <w:szCs w:val="28"/>
                <w:lang w:val="ru-RU"/>
              </w:rPr>
              <w:t xml:space="preserve"> количество механического  и холодного оборудования для данного типа предприятия подбирается по нормам оснащения, по механическим характеристикам, а механическое оборудование подбирается в зависимости от количества работников, выделение технологических линий и рабочих мест, требований СанПинов.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Торгово – технологическое и холодильное оборудования, посуда, приборы и инвентарь, другие предметы материально – технического оснащения должны быть изготовлены из материалов разрешенных Минздрав – медпромом России для контакта с пищевыми продуктами, и отвечать требованиям СанПин № 42 – 123 – 5777 – 91, эксплуатационной документации заводов изготовителей и нормам технического оснащения предприятия общественного питания.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Перед началом работы проверяется работа оборудования согласно правилам эксплуатации и техники безопасности.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Подбор оборудования удобнее свести в </w:t>
            </w:r>
            <w:r w:rsidRPr="00E6419C">
              <w:rPr>
                <w:sz w:val="28"/>
                <w:szCs w:val="28"/>
                <w:u w:val="single"/>
                <w:lang w:val="ru-RU"/>
              </w:rPr>
              <w:t>(таблицу 4).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F620B" w:rsidRPr="00E6419C" w:rsidRDefault="00CF620B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Таблица 4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Принятое оборудование для холодного цеха.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W w:w="89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574"/>
              <w:gridCol w:w="1577"/>
              <w:gridCol w:w="1434"/>
              <w:gridCol w:w="1005"/>
              <w:gridCol w:w="711"/>
              <w:gridCol w:w="1466"/>
            </w:tblGrid>
            <w:tr w:rsidR="00F36CC1" w:rsidRPr="00E6419C" w:rsidTr="00B806A8">
              <w:trPr>
                <w:trHeight w:val="594"/>
              </w:trPr>
              <w:tc>
                <w:tcPr>
                  <w:tcW w:w="2181" w:type="dxa"/>
                  <w:vMerge w:val="restart"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Наименование оборудования</w:t>
                  </w:r>
                </w:p>
              </w:tc>
              <w:tc>
                <w:tcPr>
                  <w:tcW w:w="574" w:type="dxa"/>
                  <w:vMerge w:val="restart"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ед.       из.</w:t>
                  </w:r>
                </w:p>
              </w:tc>
              <w:tc>
                <w:tcPr>
                  <w:tcW w:w="1577" w:type="dxa"/>
                  <w:vMerge w:val="restart"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Мощность</w:t>
                  </w:r>
                </w:p>
              </w:tc>
              <w:tc>
                <w:tcPr>
                  <w:tcW w:w="1434" w:type="dxa"/>
                  <w:vMerge w:val="restart"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кол – в оборудования по нормам</w:t>
                  </w:r>
                </w:p>
              </w:tc>
              <w:tc>
                <w:tcPr>
                  <w:tcW w:w="3182" w:type="dxa"/>
                  <w:gridSpan w:val="3"/>
                  <w:tcBorders>
                    <w:bottom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Принятое оборудование</w:t>
                  </w:r>
                </w:p>
              </w:tc>
            </w:tr>
            <w:tr w:rsidR="00F36CC1" w:rsidRPr="00E6419C" w:rsidTr="00B806A8">
              <w:trPr>
                <w:trHeight w:val="1486"/>
              </w:trPr>
              <w:tc>
                <w:tcPr>
                  <w:tcW w:w="2181" w:type="dxa"/>
                  <w:vMerge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574" w:type="dxa"/>
                  <w:vMerge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577" w:type="dxa"/>
                  <w:vMerge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34" w:type="dxa"/>
                  <w:vMerge/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тип марка</w:t>
                  </w:r>
                </w:p>
                <w:p w:rsidR="00F36CC1" w:rsidRPr="00E6419C" w:rsidRDefault="00F36CC1" w:rsidP="00E6419C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кол - в</w:t>
                  </w:r>
                  <w:r w:rsidRPr="00E6419C">
                    <w:rPr>
                      <w:b/>
                      <w:lang w:val="ru-RU"/>
                    </w:rPr>
                    <w:t>о</w:t>
                  </w: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b/>
                      <w:sz w:val="26"/>
                      <w:szCs w:val="26"/>
                      <w:lang w:val="ru-RU"/>
                    </w:rPr>
                    <w:t>Габариты</w:t>
                  </w:r>
                </w:p>
                <w:p w:rsidR="00F36CC1" w:rsidRPr="00E6419C" w:rsidRDefault="00F36CC1" w:rsidP="00E6419C">
                  <w:pPr>
                    <w:jc w:val="center"/>
                    <w:rPr>
                      <w:b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F36CC1" w:rsidRPr="00E6419C" w:rsidTr="00B806A8">
              <w:trPr>
                <w:trHeight w:val="805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Универсальный привод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ПХ-06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530-280-          310</w:t>
                  </w:r>
                </w:p>
              </w:tc>
            </w:tr>
            <w:tr w:rsidR="00F36CC1" w:rsidRPr="00E6419C" w:rsidTr="00B806A8">
              <w:trPr>
                <w:trHeight w:val="1321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Овощерезка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МРОВ      -160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475-370-500</w:t>
                  </w:r>
                </w:p>
              </w:tc>
            </w:tr>
            <w:tr w:rsidR="00F36CC1" w:rsidRPr="00E6419C" w:rsidTr="00B806A8">
              <w:trPr>
                <w:trHeight w:val="861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Холодильный шкаф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ЩХ -0,80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1500-750-1800</w:t>
                  </w:r>
                </w:p>
              </w:tc>
            </w:tr>
            <w:tr w:rsidR="00F36CC1" w:rsidRPr="00E6419C" w:rsidTr="00B806A8">
              <w:trPr>
                <w:trHeight w:val="882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Холодильный шкаф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ЩХ-0,56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1120-786-1726</w:t>
                  </w:r>
                </w:p>
              </w:tc>
            </w:tr>
            <w:tr w:rsidR="00F36CC1" w:rsidRPr="00B806A8" w:rsidTr="00B806A8">
              <w:trPr>
                <w:trHeight w:val="1608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Стол производственный с охлаждаемым шкафом и горкой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СОЭСМ -2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1680-840-860</w:t>
                  </w:r>
                </w:p>
              </w:tc>
            </w:tr>
            <w:tr w:rsidR="00F36CC1" w:rsidRPr="00B806A8" w:rsidTr="00B806A8">
              <w:trPr>
                <w:trHeight w:val="479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Весы настольные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ВНЦ-2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</w:tr>
            <w:tr w:rsidR="00F36CC1" w:rsidRPr="00B806A8" w:rsidTr="00B806A8">
              <w:trPr>
                <w:trHeight w:val="805"/>
              </w:trPr>
              <w:tc>
                <w:tcPr>
                  <w:tcW w:w="2181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Секция низкотемпера-ная</w:t>
                  </w:r>
                </w:p>
              </w:tc>
              <w:tc>
                <w:tcPr>
                  <w:tcW w:w="57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СН-    0,15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1260-840-860</w:t>
                  </w:r>
                </w:p>
              </w:tc>
            </w:tr>
            <w:tr w:rsidR="00B806A8" w:rsidRPr="00B806A8" w:rsidTr="00B806A8">
              <w:trPr>
                <w:trHeight w:val="459"/>
              </w:trPr>
              <w:tc>
                <w:tcPr>
                  <w:tcW w:w="2181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Сляйсер</w:t>
                  </w:r>
                </w:p>
              </w:tc>
              <w:tc>
                <w:tcPr>
                  <w:tcW w:w="574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B806A8" w:rsidRPr="00E6419C" w:rsidRDefault="00B806A8" w:rsidP="00512BEC">
                  <w:pPr>
                    <w:rPr>
                      <w:lang w:val="ru-RU"/>
                    </w:rPr>
                  </w:pPr>
                  <w:r w:rsidRPr="00E6419C">
                    <w:t>TYRE</w:t>
                  </w:r>
                  <w:r w:rsidRPr="00E6419C">
                    <w:rPr>
                      <w:lang w:val="ru-RU"/>
                    </w:rPr>
                    <w:t xml:space="preserve"> 25</w:t>
                  </w:r>
                  <w:r w:rsidRPr="00E6419C">
                    <w:t>GS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</w:tr>
            <w:tr w:rsidR="00B806A8" w:rsidRPr="00B806A8" w:rsidTr="00B806A8">
              <w:trPr>
                <w:trHeight w:val="805"/>
              </w:trPr>
              <w:tc>
                <w:tcPr>
                  <w:tcW w:w="2181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lang w:val="ru-RU"/>
                    </w:rPr>
                    <w:t>Миксер</w:t>
                  </w:r>
                </w:p>
              </w:tc>
              <w:tc>
                <w:tcPr>
                  <w:tcW w:w="574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vertAlign w:val="superscript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 xml:space="preserve">м </w:t>
                  </w:r>
                  <w:r w:rsidRPr="00E6419C">
                    <w:rPr>
                      <w:sz w:val="28"/>
                      <w:szCs w:val="28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  <w:tc>
                <w:tcPr>
                  <w:tcW w:w="1434" w:type="dxa"/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 w:rsidRPr="00E6419C">
                    <w:rPr>
                      <w:sz w:val="22"/>
                      <w:szCs w:val="22"/>
                    </w:rPr>
                    <w:t>ROB</w:t>
                  </w:r>
                  <w:r w:rsidRPr="00E6419C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E6419C">
                    <w:rPr>
                      <w:sz w:val="22"/>
                      <w:szCs w:val="22"/>
                    </w:rPr>
                    <w:t>T</w:t>
                  </w:r>
                  <w:r w:rsidRPr="00E6419C">
                    <w:rPr>
                      <w:sz w:val="22"/>
                      <w:szCs w:val="22"/>
                      <w:lang w:val="ru-RU"/>
                    </w:rPr>
                    <w:t xml:space="preserve">     </w:t>
                  </w:r>
                  <w:r w:rsidRPr="00E6419C">
                    <w:rPr>
                      <w:sz w:val="22"/>
                      <w:szCs w:val="22"/>
                    </w:rPr>
                    <w:t>COUP</w:t>
                  </w:r>
                </w:p>
              </w:tc>
              <w:tc>
                <w:tcPr>
                  <w:tcW w:w="7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left w:val="single" w:sz="4" w:space="0" w:color="auto"/>
                  </w:tcBorders>
                </w:tcPr>
                <w:p w:rsidR="00B806A8" w:rsidRPr="00E6419C" w:rsidRDefault="00B806A8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__</w:t>
                  </w:r>
                </w:p>
              </w:tc>
            </w:tr>
          </w:tbl>
          <w:p w:rsidR="00F36CC1" w:rsidRPr="00E6419C" w:rsidRDefault="00F36CC1" w:rsidP="00E6419C">
            <w:pPr>
              <w:spacing w:line="276" w:lineRule="auto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B806A8" w:rsidRDefault="00B806A8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B806A8" w:rsidRDefault="00B806A8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Подбор кухонного инвентаря, посуды.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Для нормальной работы цеха необходимы инструменты, посуда, тара, инвентарь. Их количество определяется нормами оснащения и зависит от типа мощности предприятия, количество работающих с учетом санитарных требований.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Достаточное количество посуды и кухонного инвентаря способствуют более четкой организации труда в цехе, сокращению потерь рабочего времени, повышению производительности труда.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Подбор кухонного инвентаря и посуды удобнее свести в </w:t>
            </w:r>
            <w:r w:rsidRPr="00E6419C">
              <w:rPr>
                <w:sz w:val="28"/>
                <w:szCs w:val="28"/>
                <w:u w:val="single"/>
                <w:lang w:val="ru-RU"/>
              </w:rPr>
              <w:t>(таблицу 5).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Таблица 5</w:t>
            </w:r>
          </w:p>
          <w:p w:rsidR="00F36CC1" w:rsidRPr="00E6419C" w:rsidRDefault="00F36CC1" w:rsidP="00E6419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Перечень принятой посуды и инвентаря для холодного цеха.</w:t>
            </w:r>
          </w:p>
          <w:p w:rsidR="00F36CC1" w:rsidRPr="00E6419C" w:rsidRDefault="00F36CC1" w:rsidP="00E6419C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  <w:tbl>
            <w:tblPr>
              <w:tblpPr w:leftFromText="180" w:rightFromText="180" w:vertAnchor="text" w:horzAnchor="margin" w:tblpXSpec="center" w:tblpY="696"/>
              <w:tblOverlap w:val="never"/>
              <w:tblW w:w="77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4350"/>
              <w:gridCol w:w="2737"/>
            </w:tblGrid>
            <w:tr w:rsidR="00F36CC1" w:rsidRPr="00E6419C" w:rsidTr="0038105B">
              <w:trPr>
                <w:trHeight w:val="259"/>
              </w:trPr>
              <w:tc>
                <w:tcPr>
                  <w:tcW w:w="67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№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Количество</w:t>
                  </w:r>
                </w:p>
              </w:tc>
            </w:tr>
            <w:tr w:rsidR="00F36CC1" w:rsidRPr="00E6419C" w:rsidTr="0038105B">
              <w:trPr>
                <w:trHeight w:val="259"/>
              </w:trPr>
              <w:tc>
                <w:tcPr>
                  <w:tcW w:w="67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Бак для отходов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38105B">
              <w:trPr>
                <w:trHeight w:val="251"/>
              </w:trPr>
              <w:tc>
                <w:tcPr>
                  <w:tcW w:w="67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Ведро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</w:tr>
            <w:tr w:rsidR="00F36CC1" w:rsidRPr="00E6419C" w:rsidTr="0038105B">
              <w:trPr>
                <w:trHeight w:val="259"/>
              </w:trPr>
              <w:tc>
                <w:tcPr>
                  <w:tcW w:w="67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3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Держатель для ножей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38105B">
              <w:trPr>
                <w:trHeight w:val="259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Ножи гастрономические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9</w:t>
                  </w:r>
                </w:p>
              </w:tc>
            </w:tr>
          </w:tbl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XSpec="center" w:tblpY="-144"/>
              <w:tblOverlap w:val="never"/>
              <w:tblW w:w="77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4350"/>
              <w:gridCol w:w="2737"/>
            </w:tblGrid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Томаторезки ручные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Яйцерезки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Приспособление для нарезки сыра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E6419C">
              <w:trPr>
                <w:trHeight w:val="285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Ручной делитель масла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Доска разделочная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Доска для нарезки лимонов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Соковыжималки ручные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Лотки для заливных блюд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6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Формы для заливных и сладких блюд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15</w:t>
                  </w:r>
                </w:p>
              </w:tc>
            </w:tr>
            <w:tr w:rsidR="00F36CC1" w:rsidRPr="00E6419C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Лопатка – нож для раскладывания заливных блюд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</w:tr>
            <w:tr w:rsidR="00F36CC1" w:rsidRPr="00E6419C" w:rsidTr="00E6419C">
              <w:trPr>
                <w:trHeight w:val="285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Лопатка для раскладывания порционных блюд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</w:tr>
            <w:tr w:rsidR="00F36CC1" w:rsidRPr="00B806A8" w:rsidTr="00E6419C">
              <w:trPr>
                <w:trHeight w:val="294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Вилки производственные для раскладывания блюд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2</w:t>
                  </w:r>
                </w:p>
              </w:tc>
            </w:tr>
            <w:tr w:rsidR="00F36CC1" w:rsidRPr="00B806A8" w:rsidTr="00E6419C">
              <w:trPr>
                <w:trHeight w:val="303"/>
              </w:trPr>
              <w:tc>
                <w:tcPr>
                  <w:tcW w:w="677" w:type="dxa"/>
                </w:tcPr>
                <w:p w:rsidR="00F36CC1" w:rsidRPr="0038105B" w:rsidRDefault="0038105B" w:rsidP="00E6419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4350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Приборы для раскладывания блюд</w:t>
                  </w:r>
                </w:p>
              </w:tc>
              <w:tc>
                <w:tcPr>
                  <w:tcW w:w="2737" w:type="dxa"/>
                </w:tcPr>
                <w:p w:rsidR="00F36CC1" w:rsidRPr="00E6419C" w:rsidRDefault="00F36CC1" w:rsidP="00E6419C">
                  <w:pPr>
                    <w:jc w:val="center"/>
                    <w:rPr>
                      <w:sz w:val="26"/>
                      <w:szCs w:val="26"/>
                      <w:lang w:val="ru-RU"/>
                    </w:rPr>
                  </w:pPr>
                  <w:r w:rsidRPr="00E6419C">
                    <w:rPr>
                      <w:sz w:val="26"/>
                      <w:szCs w:val="26"/>
                      <w:lang w:val="ru-RU"/>
                    </w:rPr>
                    <w:t>4</w:t>
                  </w:r>
                </w:p>
              </w:tc>
            </w:tr>
          </w:tbl>
          <w:p w:rsidR="00F36CC1" w:rsidRPr="00E6419C" w:rsidRDefault="00F36CC1" w:rsidP="00E6419C">
            <w:pPr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6"/>
                <w:szCs w:val="26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2.5 Расчет рабочей силы для холодного цеха составление графика выхода на работу работников холодного цеха.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Количество работников для работы в холодном цехе определяется на основе норм времени, необходимых для приготовления блюд.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Сначала определяется количество человека – секунд затрачиваемых на изготовление одного вида блюд: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A= </w:t>
            </w:r>
            <w:r w:rsidR="008B227A">
              <w:rPr>
                <w:sz w:val="28"/>
                <w:szCs w:val="28"/>
                <w:vertAlign w:val="subscript"/>
              </w:rPr>
              <w:t>n</w:t>
            </w:r>
            <w:r w:rsidRPr="00E6419C">
              <w:rPr>
                <w:sz w:val="28"/>
                <w:szCs w:val="28"/>
                <w:lang w:val="ru-RU"/>
              </w:rPr>
              <w:t xml:space="preserve">* </w:t>
            </w:r>
            <w:r w:rsidRPr="00E6419C">
              <w:rPr>
                <w:sz w:val="28"/>
                <w:szCs w:val="28"/>
              </w:rPr>
              <w:t>t</w:t>
            </w:r>
            <w:r w:rsidR="008B227A">
              <w:rPr>
                <w:sz w:val="28"/>
                <w:szCs w:val="28"/>
                <w:lang w:val="ru-RU"/>
              </w:rPr>
              <w:t xml:space="preserve"> чел. </w:t>
            </w:r>
            <w:r w:rsidR="008B227A">
              <w:rPr>
                <w:sz w:val="28"/>
                <w:szCs w:val="28"/>
              </w:rPr>
              <w:t>c</w:t>
            </w:r>
            <w:r w:rsidRPr="00E6419C">
              <w:rPr>
                <w:sz w:val="28"/>
                <w:szCs w:val="28"/>
                <w:lang w:val="ru-RU"/>
              </w:rPr>
              <w:t>ек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где, </w:t>
            </w:r>
            <w:r w:rsidRPr="00E6419C">
              <w:rPr>
                <w:sz w:val="28"/>
                <w:szCs w:val="28"/>
              </w:rPr>
              <w:t>n</w:t>
            </w:r>
            <w:r w:rsidRPr="00E6419C">
              <w:rPr>
                <w:sz w:val="28"/>
                <w:szCs w:val="28"/>
                <w:lang w:val="ru-RU"/>
              </w:rPr>
              <w:t xml:space="preserve"> – количество блюд одного наименования, которое надо приготовить;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</w:rPr>
              <w:t>t</w:t>
            </w:r>
            <w:r w:rsidRPr="00E6419C">
              <w:rPr>
                <w:sz w:val="28"/>
                <w:szCs w:val="28"/>
                <w:lang w:val="ru-RU"/>
              </w:rPr>
              <w:t xml:space="preserve"> – Норма времени в секундах. На приготовление одного блюда.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Затем определяется суммарное количества человека – секунд, затрачиваемых, при приготовлении всех блюд.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vertAlign w:val="subscript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А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 xml:space="preserve">сум </w:t>
            </w:r>
            <w:r w:rsidRPr="00E6419C">
              <w:rPr>
                <w:sz w:val="28"/>
                <w:szCs w:val="28"/>
                <w:lang w:val="ru-RU"/>
              </w:rPr>
              <w:t>= А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 xml:space="preserve">1 </w:t>
            </w:r>
            <w:r w:rsidRPr="00E6419C">
              <w:rPr>
                <w:sz w:val="28"/>
                <w:szCs w:val="28"/>
                <w:lang w:val="ru-RU"/>
              </w:rPr>
              <w:t>+ А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E6419C">
              <w:rPr>
                <w:sz w:val="28"/>
                <w:szCs w:val="28"/>
                <w:lang w:val="ru-RU"/>
              </w:rPr>
              <w:t>+ … А</w:t>
            </w:r>
            <w:r w:rsidRPr="00E6419C">
              <w:rPr>
                <w:sz w:val="28"/>
                <w:szCs w:val="28"/>
                <w:vertAlign w:val="subscript"/>
              </w:rPr>
              <w:t>n</w:t>
            </w:r>
            <w:r w:rsidRPr="00E6419C">
              <w:rPr>
                <w:sz w:val="28"/>
                <w:szCs w:val="28"/>
                <w:lang w:val="ru-RU"/>
              </w:rPr>
              <w:t xml:space="preserve"> = * А 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>чел.сек.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Для определения суммарных затрат труда составляется </w:t>
            </w:r>
            <w:r w:rsidRPr="00E6419C">
              <w:rPr>
                <w:sz w:val="28"/>
                <w:szCs w:val="28"/>
                <w:u w:val="single"/>
                <w:lang w:val="ru-RU"/>
              </w:rPr>
              <w:t>таблица 6.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691210" w:rsidRPr="0038105B" w:rsidRDefault="00691210" w:rsidP="00E6419C">
            <w:pPr>
              <w:spacing w:line="360" w:lineRule="auto"/>
              <w:rPr>
                <w:sz w:val="28"/>
                <w:szCs w:val="28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Таблица 6.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Расчет общих затрат труда в холодном цехе.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694"/>
              <w:gridCol w:w="2014"/>
              <w:gridCol w:w="1769"/>
              <w:gridCol w:w="1769"/>
            </w:tblGrid>
            <w:tr w:rsidR="00F36CC1" w:rsidRPr="00E6419C" w:rsidTr="00E6419C">
              <w:tc>
                <w:tcPr>
                  <w:tcW w:w="596" w:type="dxa"/>
                </w:tcPr>
                <w:p w:rsidR="00F36CC1" w:rsidRPr="00E6419C" w:rsidRDefault="00F36CC1" w:rsidP="00E6419C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360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№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</w:p>
                <w:p w:rsidR="00F36CC1" w:rsidRPr="00E6419C" w:rsidRDefault="00F36CC1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Наименование блюд</w:t>
                  </w:r>
                </w:p>
                <w:p w:rsidR="00F36CC1" w:rsidRPr="00E6419C" w:rsidRDefault="00F36CC1" w:rsidP="00E6419C">
                  <w:pPr>
                    <w:spacing w:line="276" w:lineRule="auto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1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Количество блюд реализуемых за день</w:t>
                  </w:r>
                </w:p>
              </w:tc>
              <w:tc>
                <w:tcPr>
                  <w:tcW w:w="1769" w:type="dxa"/>
                </w:tcPr>
                <w:p w:rsidR="00F36CC1" w:rsidRDefault="00F36CC1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Норма времени</w:t>
                  </w:r>
                  <w:r w:rsidR="0023734C">
                    <w:rPr>
                      <w:sz w:val="28"/>
                      <w:szCs w:val="28"/>
                      <w:lang w:val="ru-RU"/>
                    </w:rPr>
                    <w:t>,</w:t>
                  </w:r>
                </w:p>
                <w:p w:rsidR="0023734C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в сек.</w:t>
                  </w:r>
                </w:p>
              </w:tc>
              <w:tc>
                <w:tcPr>
                  <w:tcW w:w="1769" w:type="dxa"/>
                </w:tcPr>
                <w:p w:rsidR="00F36CC1" w:rsidRPr="00E6419C" w:rsidRDefault="00F36CC1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Затраты труда</w:t>
                  </w:r>
                </w:p>
              </w:tc>
            </w:tr>
            <w:tr w:rsidR="00F36CC1" w:rsidRPr="00E6419C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Винегрет овощной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</w:t>
                  </w:r>
                </w:p>
              </w:tc>
              <w:tc>
                <w:tcPr>
                  <w:tcW w:w="1769" w:type="dxa"/>
                </w:tcPr>
                <w:p w:rsidR="00F36CC1" w:rsidRPr="00E6419C" w:rsidRDefault="00F36CC1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40</w:t>
                  </w:r>
                </w:p>
              </w:tc>
              <w:tc>
                <w:tcPr>
                  <w:tcW w:w="1769" w:type="dxa"/>
                </w:tcPr>
                <w:p w:rsidR="00F36CC1" w:rsidRPr="008B227A" w:rsidRDefault="008B227A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8120</w:t>
                  </w:r>
                </w:p>
              </w:tc>
            </w:tr>
            <w:tr w:rsidR="00F36CC1" w:rsidRPr="00E6419C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мясной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120</w:t>
                  </w:r>
                </w:p>
              </w:tc>
              <w:tc>
                <w:tcPr>
                  <w:tcW w:w="1769" w:type="dxa"/>
                </w:tcPr>
                <w:p w:rsidR="00F36CC1" w:rsidRPr="008B227A" w:rsidRDefault="008B227A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24000</w:t>
                  </w:r>
                </w:p>
              </w:tc>
            </w:tr>
            <w:tr w:rsidR="00F36CC1" w:rsidRPr="00E6419C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из свежих помидоров и огурцов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60</w:t>
                  </w:r>
                </w:p>
              </w:tc>
              <w:tc>
                <w:tcPr>
                  <w:tcW w:w="1769" w:type="dxa"/>
                </w:tcPr>
                <w:p w:rsidR="00F36CC1" w:rsidRPr="008B227A" w:rsidRDefault="008B227A" w:rsidP="008B227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12000</w:t>
                  </w:r>
                </w:p>
              </w:tc>
            </w:tr>
            <w:tr w:rsidR="00F36CC1" w:rsidRPr="00E6419C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«весна»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90</w:t>
                  </w:r>
                </w:p>
              </w:tc>
              <w:tc>
                <w:tcPr>
                  <w:tcW w:w="1769" w:type="dxa"/>
                </w:tcPr>
                <w:p w:rsidR="00F36CC1" w:rsidRPr="005F69F9" w:rsidRDefault="005F69F9" w:rsidP="008B227A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18000</w:t>
                  </w:r>
                </w:p>
              </w:tc>
            </w:tr>
            <w:tr w:rsidR="00F36CC1" w:rsidRPr="00E6419C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Салат фруктовый коктейль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505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60</w:t>
                  </w:r>
                </w:p>
              </w:tc>
              <w:tc>
                <w:tcPr>
                  <w:tcW w:w="1769" w:type="dxa"/>
                </w:tcPr>
                <w:p w:rsidR="00F36CC1" w:rsidRPr="005F69F9" w:rsidRDefault="005F69F9" w:rsidP="005F69F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30300</w:t>
                  </w:r>
                </w:p>
              </w:tc>
            </w:tr>
            <w:tr w:rsidR="00F36CC1" w:rsidRPr="00E6419C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Напиток апельсиновый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30</w:t>
                  </w:r>
                </w:p>
              </w:tc>
              <w:tc>
                <w:tcPr>
                  <w:tcW w:w="1769" w:type="dxa"/>
                </w:tcPr>
                <w:p w:rsidR="00F36CC1" w:rsidRPr="005F69F9" w:rsidRDefault="005F69F9" w:rsidP="005F69F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3660</w:t>
                  </w:r>
                </w:p>
              </w:tc>
            </w:tr>
            <w:tr w:rsidR="00F36CC1" w:rsidRPr="00B806A8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Самбук абрикосовый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50</w:t>
                  </w:r>
                </w:p>
              </w:tc>
              <w:tc>
                <w:tcPr>
                  <w:tcW w:w="1769" w:type="dxa"/>
                </w:tcPr>
                <w:p w:rsidR="00F36CC1" w:rsidRPr="005F69F9" w:rsidRDefault="005F69F9" w:rsidP="005F69F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15000</w:t>
                  </w:r>
                </w:p>
              </w:tc>
            </w:tr>
            <w:tr w:rsidR="00F36CC1" w:rsidRPr="00B806A8" w:rsidTr="00E6419C">
              <w:tc>
                <w:tcPr>
                  <w:tcW w:w="596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94" w:type="dxa"/>
                </w:tcPr>
                <w:p w:rsidR="00F36CC1" w:rsidRPr="00E6419C" w:rsidRDefault="00F36CC1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6419C">
                    <w:rPr>
                      <w:sz w:val="28"/>
                      <w:szCs w:val="28"/>
                      <w:lang w:val="ru-RU"/>
                    </w:rPr>
                    <w:t>Квас  хлебный</w:t>
                  </w:r>
                </w:p>
              </w:tc>
              <w:tc>
                <w:tcPr>
                  <w:tcW w:w="2014" w:type="dxa"/>
                </w:tcPr>
                <w:p w:rsidR="00F36CC1" w:rsidRPr="0023734C" w:rsidRDefault="0023734C" w:rsidP="00E6419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_</w:t>
                  </w:r>
                </w:p>
              </w:tc>
              <w:tc>
                <w:tcPr>
                  <w:tcW w:w="1769" w:type="dxa"/>
                </w:tcPr>
                <w:p w:rsidR="00F36CC1" w:rsidRPr="0023734C" w:rsidRDefault="0023734C" w:rsidP="00E6419C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_</w:t>
                  </w:r>
                </w:p>
              </w:tc>
            </w:tr>
          </w:tbl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                                             Всего:</w:t>
            </w:r>
            <w:r w:rsidR="0060416A">
              <w:rPr>
                <w:sz w:val="28"/>
                <w:szCs w:val="28"/>
                <w:lang w:val="ru-RU"/>
              </w:rPr>
              <w:t xml:space="preserve">      111080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           Количество работников холодного цеха составит:</w:t>
            </w:r>
          </w:p>
          <w:p w:rsidR="00F36CC1" w:rsidRPr="00E6419C" w:rsidRDefault="00F36CC1" w:rsidP="00142D5B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N</w:t>
            </w:r>
            <w:r w:rsidRPr="00E6419C">
              <w:rPr>
                <w:sz w:val="28"/>
                <w:szCs w:val="28"/>
                <w:vertAlign w:val="subscript"/>
                <w:lang w:val="ru-RU"/>
              </w:rPr>
              <w:t>1</w:t>
            </w:r>
            <w:r w:rsidRPr="00E6419C">
              <w:rPr>
                <w:sz w:val="28"/>
                <w:szCs w:val="28"/>
                <w:lang w:val="ru-RU"/>
              </w:rPr>
              <w:t>=</w:t>
            </w:r>
            <w:r w:rsidR="00E6419C" w:rsidRPr="00E6419C">
              <w:rPr>
                <w:sz w:val="36"/>
                <w:szCs w:val="36"/>
                <w:lang w:val="ru-RU"/>
              </w:rPr>
              <w:fldChar w:fldCharType="begin"/>
            </w:r>
            <w:r w:rsidR="00E6419C" w:rsidRPr="00E6419C">
              <w:rPr>
                <w:sz w:val="36"/>
                <w:szCs w:val="36"/>
                <w:lang w:val="ru-RU"/>
              </w:rPr>
              <w:instrText xml:space="preserve"> QUOTE </w:instrText>
            </w:r>
            <w:r w:rsidR="0088749C">
              <w:rPr>
                <w:position w:val="-24"/>
              </w:rPr>
              <w:pict>
                <v:shape id="_x0000_i1034" type="#_x0000_t75" style="width:71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559CB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1559CB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6&quot;/&gt;&lt;w:sz-cs w:val=&quot;36&quot;/&gt;&lt;w:lang w:val=&quot;RU&quot;/&gt;&lt;/w:rPr&gt;&lt;/m:ctrlPr&gt;&lt;/m:fPr&gt;&lt;m:num&gt;&lt;m:r&gt;&lt;m:rPr&gt;&lt;m:sty m:val=&quot;p&quot;/&gt;&lt;/m:rPr&gt;&lt;w:rPr&gt;&lt;w:rFonts w:ascii=&quot;Cambria Math&quot; w:h-ansi=&quot;Cambria Math&quot; w:cs=&quot;Times New Roman&quot;/&gt;&lt;wx:font wx:val=&quot;Cambria Math&quot;/&gt;&lt;w:sz w:val=&quot;36&quot;/&gt;&lt;w:sz-cs w:val=&quot;36&quot;/&gt;&lt;w:lang w:val=&quot;RU&quot;/&gt;&lt;/w:rPr&gt;&lt;m:t&gt;AСЃСѓРј&lt;/m:t&gt;&lt;/m:r&gt;&lt;m:ctrlPr&gt;&lt;w:rPr&gt;&lt;w:rFonts w:ascii=&quot;Cambria Math&quot; w:h-ansi=&quot;Cambria Math&quot; w:cs=&quot;Times New Roman&quot;/&gt;&lt;wx:font wx:val=&quot;Cambria Math&quot;/&gt;&lt;w:i/&gt;&lt;w:sz w:val=&quot;36&quot;/&gt;&lt;w:sz-cs w:val=&quot;36&quot;/&gt;&lt;w:lang w:val=&quot;RU&quot;/&gt;&lt;/w:rPr&gt;&lt;/m:ctrlPr&gt;&lt;/m:num&gt;&lt;m:den&gt;&lt;m:r&gt;&lt;w:rPr&gt;&lt;w:rFonts w:ascii=&quot;Cambria Math&quot; w:h-ansi=&quot;Cambria Math&quot; w:cs=&quot;Times New Roman&quot;/&gt;&lt;wx:font wx:val=&quot;Cambria Math&quot;/&gt;&lt;w:i/&gt;&lt;w:sz w:val=&quot;36&quot;/&gt;&lt;w:sz-cs w:val=&quot;36&quot;/&gt;&lt;w:lang w:val=&quot;RU&quot;/&gt;&lt;/w:rPr&gt;&lt;m:t&gt;РўСЂ.* ПЂ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 w:val=&quot;36&quot;/&gt;&lt;w:sz-cs w:val=&quot;36&quot;/&gt;&lt;w:lang w:val=&quot;RU&quot;/&gt;&lt;/w:rPr&gt;&lt;m:t&gt;*3600&lt;/m:t&gt;&lt;/m:r&gt;&lt;m:ctrlPr&gt;&lt;w:rPr&gt;&lt;w:rFonts w:ascii=&quot;Cambria Math&quot; w:h-ansi=&quot;Cambria Math&quot; w:cs=&quot;Times New Roman&quot;/&gt;&lt;wx:font wx:val=&quot;Cambria Math&quot;/&gt;&lt;w:i/&gt;&lt;w:sz w:val=&quot;36&quot;/&gt;&lt;w:sz-cs w:val=&quot;36&quot;/&gt;&lt;w:lang w:val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E6419C" w:rsidRPr="00E6419C">
              <w:rPr>
                <w:sz w:val="36"/>
                <w:szCs w:val="36"/>
                <w:lang w:val="ru-RU"/>
              </w:rPr>
              <w:instrText xml:space="preserve"> </w:instrText>
            </w:r>
            <w:r w:rsidR="00E6419C" w:rsidRPr="00E6419C">
              <w:rPr>
                <w:sz w:val="36"/>
                <w:szCs w:val="36"/>
                <w:lang w:val="ru-RU"/>
              </w:rPr>
              <w:fldChar w:fldCharType="separate"/>
            </w:r>
            <w:r w:rsidR="0088749C">
              <w:rPr>
                <w:position w:val="-24"/>
              </w:rPr>
              <w:pict>
                <v:shape id="_x0000_i1035" type="#_x0000_t75" style="width:71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559CB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1559CB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36&quot;/&gt;&lt;w:sz-cs w:val=&quot;36&quot;/&gt;&lt;w:lang w:val=&quot;RU&quot;/&gt;&lt;/w:rPr&gt;&lt;/m:ctrlPr&gt;&lt;/m:fPr&gt;&lt;m:num&gt;&lt;m:r&gt;&lt;m:rPr&gt;&lt;m:sty m:val=&quot;p&quot;/&gt;&lt;/m:rPr&gt;&lt;w:rPr&gt;&lt;w:rFonts w:ascii=&quot;Cambria Math&quot; w:h-ansi=&quot;Cambria Math&quot; w:cs=&quot;Times New Roman&quot;/&gt;&lt;wx:font wx:val=&quot;Cambria Math&quot;/&gt;&lt;w:sz w:val=&quot;36&quot;/&gt;&lt;w:sz-cs w:val=&quot;36&quot;/&gt;&lt;w:lang w:val=&quot;RU&quot;/&gt;&lt;/w:rPr&gt;&lt;m:t&gt;AСЃСѓРј&lt;/m:t&gt;&lt;/m:r&gt;&lt;m:ctrlPr&gt;&lt;w:rPr&gt;&lt;w:rFonts w:ascii=&quot;Cambria Math&quot; w:h-ansi=&quot;Cambria Math&quot; w:cs=&quot;Times New Roman&quot;/&gt;&lt;wx:font wx:val=&quot;Cambria Math&quot;/&gt;&lt;w:i/&gt;&lt;w:sz w:val=&quot;36&quot;/&gt;&lt;w:sz-cs w:val=&quot;36&quot;/&gt;&lt;w:lang w:val=&quot;RU&quot;/&gt;&lt;/w:rPr&gt;&lt;/m:ctrlPr&gt;&lt;/m:num&gt;&lt;m:den&gt;&lt;m:r&gt;&lt;w:rPr&gt;&lt;w:rFonts w:ascii=&quot;Cambria Math&quot; w:h-ansi=&quot;Cambria Math&quot; w:cs=&quot;Times New Roman&quot;/&gt;&lt;wx:font wx:val=&quot;Cambria Math&quot;/&gt;&lt;w:i/&gt;&lt;w:sz w:val=&quot;36&quot;/&gt;&lt;w:sz-cs w:val=&quot;36&quot;/&gt;&lt;w:lang w:val=&quot;RU&quot;/&gt;&lt;/w:rPr&gt;&lt;m:t&gt;РўСЂ.* ПЂ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 w:val=&quot;36&quot;/&gt;&lt;w:sz-cs w:val=&quot;36&quot;/&gt;&lt;w:lang w:val=&quot;RU&quot;/&gt;&lt;/w:rPr&gt;&lt;m:t&gt;*3600&lt;/m:t&gt;&lt;/m:r&gt;&lt;m:ctrlPr&gt;&lt;w:rPr&gt;&lt;w:rFonts w:ascii=&quot;Cambria Math&quot; w:h-ansi=&quot;Cambria Math&quot; w:cs=&quot;Times New Roman&quot;/&gt;&lt;wx:font wx:val=&quot;Cambria Math&quot;/&gt;&lt;w:i/&gt;&lt;w:sz w:val=&quot;36&quot;/&gt;&lt;w:sz-cs w:val=&quot;36&quot;/&gt;&lt;w:lang w:val=&quot;RU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="00E6419C" w:rsidRPr="00E6419C">
              <w:rPr>
                <w:sz w:val="36"/>
                <w:szCs w:val="36"/>
                <w:lang w:val="ru-RU"/>
              </w:rPr>
              <w:fldChar w:fldCharType="end"/>
            </w:r>
            <w:r w:rsidR="005F69F9" w:rsidRPr="005F69F9">
              <w:rPr>
                <w:sz w:val="36"/>
                <w:szCs w:val="36"/>
                <w:lang w:val="ru-RU"/>
              </w:rPr>
              <w:t xml:space="preserve"> </w:t>
            </w:r>
            <w:r w:rsidR="005F69F9">
              <w:rPr>
                <w:sz w:val="28"/>
                <w:szCs w:val="28"/>
                <w:lang w:val="ru-RU"/>
              </w:rPr>
              <w:t xml:space="preserve"> где:</w:t>
            </w:r>
          </w:p>
          <w:p w:rsidR="005F69F9" w:rsidRDefault="005F69F9" w:rsidP="005F69F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 – продолжительность рабочей смены работников, час;</w:t>
            </w:r>
          </w:p>
          <w:p w:rsidR="0060416A" w:rsidRDefault="0060416A" w:rsidP="005F69F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число пи – коэфицент роста производительности труда;</w:t>
            </w:r>
          </w:p>
          <w:p w:rsidR="0060416A" w:rsidRDefault="0060416A" w:rsidP="005F69F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3600 – переводной коэфицент</w:t>
            </w:r>
          </w:p>
          <w:p w:rsidR="0060416A" w:rsidRDefault="0060416A" w:rsidP="005F69F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0416A">
              <w:rPr>
                <w:sz w:val="28"/>
                <w:szCs w:val="28"/>
                <w:lang w:val="ru-RU"/>
              </w:rPr>
              <w:t>N</w:t>
            </w:r>
            <w:r w:rsidR="00142D5B">
              <w:rPr>
                <w:sz w:val="16"/>
                <w:szCs w:val="16"/>
                <w:lang w:val="ru-RU"/>
              </w:rPr>
              <w:t>1</w:t>
            </w:r>
            <w:r w:rsidR="00142D5B">
              <w:rPr>
                <w:sz w:val="28"/>
                <w:szCs w:val="28"/>
                <w:lang w:val="ru-RU"/>
              </w:rPr>
              <w:t>=111080</w:t>
            </w:r>
            <w:r w:rsidR="00142D5B" w:rsidRPr="00304991">
              <w:rPr>
                <w:sz w:val="28"/>
                <w:szCs w:val="28"/>
                <w:lang w:val="ru-RU"/>
              </w:rPr>
              <w:t>/</w:t>
            </w:r>
            <w:r w:rsidR="00142D5B">
              <w:rPr>
                <w:sz w:val="28"/>
                <w:szCs w:val="28"/>
                <w:lang w:val="ru-RU"/>
              </w:rPr>
              <w:t>12*1,14*3600=2,25</w:t>
            </w:r>
          </w:p>
          <w:p w:rsidR="00691210" w:rsidRPr="00E6419C" w:rsidRDefault="0030499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Следовательно,</w:t>
            </w:r>
            <w:r w:rsidR="00142D5B">
              <w:rPr>
                <w:sz w:val="28"/>
                <w:szCs w:val="28"/>
                <w:lang w:val="ru-RU"/>
              </w:rPr>
              <w:t xml:space="preserve"> количество работников х</w:t>
            </w:r>
            <w:r w:rsidR="00142D5B" w:rsidRPr="00142D5B">
              <w:rPr>
                <w:sz w:val="28"/>
                <w:szCs w:val="28"/>
                <w:lang w:val="ru-RU"/>
              </w:rPr>
              <w:t>/</w:t>
            </w:r>
            <w:r w:rsidR="00142D5B">
              <w:rPr>
                <w:sz w:val="28"/>
                <w:szCs w:val="28"/>
                <w:lang w:val="ru-RU"/>
              </w:rPr>
              <w:t>ц равно 2.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Составление графика выхода на работу.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Чтобы составить график выхода на работу, нужно иметь следующие данные: количество работников, режим работы предприятия и эффективный фонд рабочего времени который каждый работник должен отработать за месяц.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Эффективный фонд рабочего времени определяется в соответствии с нормативным трудовым законодательством (40 часов в неделю).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Норматив рабочего времени за месяц определяется всегда при пятидневной рабочей недели с двумя</w:t>
            </w:r>
            <w:r w:rsidR="00304991">
              <w:rPr>
                <w:sz w:val="28"/>
                <w:szCs w:val="28"/>
                <w:lang w:val="ru-RU"/>
              </w:rPr>
              <w:t xml:space="preserve"> фиксированными выходными днями.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Из дней месяца по календарю вычитают количество воскресении и понедельников, праздничные дни и оставшиеся дни умножают на 8, получают норматив рабочего времени за месяц.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Так график выхода на работу составляется на сентябрь 2010 года.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Норматив рабочего времени на сентябрь составит: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(30 – 8)*8 = 176 часов.</w:t>
            </w:r>
          </w:p>
          <w:p w:rsidR="00F36CC1" w:rsidRPr="00E6419C" w:rsidRDefault="0030499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F36CC1" w:rsidRPr="00E6419C">
              <w:rPr>
                <w:sz w:val="28"/>
                <w:szCs w:val="28"/>
                <w:lang w:val="ru-RU"/>
              </w:rPr>
              <w:t xml:space="preserve">ак как холодный цех организуется в </w:t>
            </w:r>
            <w:r>
              <w:rPr>
                <w:sz w:val="28"/>
                <w:szCs w:val="28"/>
                <w:lang w:val="ru-RU"/>
              </w:rPr>
              <w:t>столовой</w:t>
            </w:r>
            <w:r w:rsidR="00F36CC1" w:rsidRPr="00E6419C">
              <w:rPr>
                <w:sz w:val="28"/>
                <w:szCs w:val="28"/>
                <w:lang w:val="ru-RU"/>
              </w:rPr>
              <w:t>, работающие в две смены по</w:t>
            </w:r>
            <w:r>
              <w:rPr>
                <w:sz w:val="28"/>
                <w:szCs w:val="28"/>
                <w:lang w:val="ru-RU"/>
              </w:rPr>
              <w:t xml:space="preserve"> 2 </w:t>
            </w:r>
            <w:r w:rsidR="00F36CC1" w:rsidRPr="00E6419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рабочих дня</w:t>
            </w:r>
            <w:r w:rsidR="00F36CC1" w:rsidRPr="00E6419C">
              <w:rPr>
                <w:sz w:val="28"/>
                <w:szCs w:val="28"/>
                <w:lang w:val="ru-RU"/>
              </w:rPr>
              <w:t xml:space="preserve"> с двумя выходными днями и продолжительность рабочей смены работников холодного цеха не превышает </w:t>
            </w:r>
            <w:r>
              <w:rPr>
                <w:sz w:val="28"/>
                <w:szCs w:val="28"/>
                <w:lang w:val="ru-RU"/>
              </w:rPr>
              <w:t>12</w:t>
            </w:r>
            <w:r w:rsidR="00F36CC1" w:rsidRPr="00E6419C">
              <w:rPr>
                <w:sz w:val="28"/>
                <w:szCs w:val="28"/>
                <w:lang w:val="ru-RU"/>
              </w:rPr>
              <w:t xml:space="preserve"> часов.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График составляется заведующей производством согласовывается с собственником, утверждается заведующим </w:t>
            </w:r>
            <w:r w:rsidR="00304991">
              <w:rPr>
                <w:sz w:val="28"/>
                <w:szCs w:val="28"/>
                <w:lang w:val="ru-RU"/>
              </w:rPr>
              <w:t xml:space="preserve">столовой </w:t>
            </w:r>
            <w:r w:rsidRPr="00E6419C">
              <w:rPr>
                <w:sz w:val="28"/>
                <w:szCs w:val="28"/>
                <w:lang w:val="ru-RU"/>
              </w:rPr>
              <w:t>за  2 – 3 дня до начала месяца вывешиваются для обозрения, чтобы каждый работник знал, в какие дни он должен работать и с какого часа по какой.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В графике указывается Ф, И, О, работников, должность, разряд, числа месяца, с какого часа по какой должны работать работники, чередование рабочих и выходных дней. Норматив времени. Планированное время.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График предложен в приложении (см. приложение Б).</w:t>
            </w:r>
          </w:p>
          <w:p w:rsidR="00F36CC1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304991" w:rsidRPr="00E6419C" w:rsidRDefault="0030499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2.6. Составление схемы размещения оборудования в холодном цехе.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Заданием курсовой работы на данную тему предусмотрено составление схемы размещения оборудования в цехе. Помещение холодного цеха небольшое светлое, квадратной или немного овальной формы с дверными проемами, соединяющие его с горячим цехом и раздачей. Толщина наружных стен 640 мм, внутренних 320 мм, перегородок 120 мм, ширина окон – не менее 2000 мм.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Высота цеха – 3,3 м, полы влагонепроницаемые с уклоном к трапу 0,015 м, стены облицованы нефро плиткой. 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К помещению холодного цеха предъявляются всеобщие требования СанПин достаточное число холодильников, наличие хлорной извести и обработка им.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В холодном цехе выделяют три технологически линии:</w:t>
            </w:r>
          </w:p>
          <w:p w:rsidR="00F36CC1" w:rsidRPr="00E6419C" w:rsidRDefault="00F36CC1" w:rsidP="00E6419C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По приготовлению холодных блюд и закусок из сырых овощей;</w:t>
            </w:r>
          </w:p>
          <w:p w:rsidR="00F36CC1" w:rsidRPr="00E6419C" w:rsidRDefault="00F36CC1" w:rsidP="00E6419C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По приготовлению холодных блюд из вареных мяса, птицы, рыбы;</w:t>
            </w:r>
          </w:p>
          <w:p w:rsidR="00F36CC1" w:rsidRPr="00E6419C" w:rsidRDefault="00F36CC1" w:rsidP="00E6419C">
            <w:pPr>
              <w:pStyle w:val="a3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По приготовлению сладких желированных блюд и холодных напитков.</w:t>
            </w: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Схема размещения оборудования в холодном цехе прилагается (см. Приложение С).</w:t>
            </w: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</w:t>
            </w: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ind w:left="-108" w:firstLine="828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2.7. Составление схемы взаимосвязи производственных помещении.</w:t>
            </w: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ind w:left="-108" w:firstLine="82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Холодный цех должен быть удобно связан с овощным цехом, с кладовой суточного запаса, с горячим  цехом, моечной кухонной и столовой посуды, раздачей.</w:t>
            </w:r>
          </w:p>
          <w:p w:rsidR="00F36CC1" w:rsidRPr="00E6419C" w:rsidRDefault="00F36CC1" w:rsidP="00E6419C">
            <w:pPr>
              <w:pStyle w:val="a3"/>
              <w:spacing w:line="360" w:lineRule="auto"/>
              <w:ind w:left="-108" w:firstLine="82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Все производственные помещения должны размещаться по ходу технологического производства и иметь кратчайшие связи.</w:t>
            </w:r>
          </w:p>
          <w:p w:rsidR="00F36CC1" w:rsidRPr="00E6419C" w:rsidRDefault="00F36CC1" w:rsidP="00E6419C">
            <w:pPr>
              <w:pStyle w:val="a3"/>
              <w:spacing w:line="360" w:lineRule="auto"/>
              <w:ind w:left="-108" w:firstLine="82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При составлении схемы все помещения делятся на три группы:</w:t>
            </w:r>
          </w:p>
          <w:p w:rsidR="00F36CC1" w:rsidRPr="00E6419C" w:rsidRDefault="00F36CC1" w:rsidP="00E6419C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Для хранения;</w:t>
            </w:r>
          </w:p>
          <w:p w:rsidR="00F36CC1" w:rsidRPr="00E6419C" w:rsidRDefault="00F36CC1" w:rsidP="00E6419C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Для обработки;</w:t>
            </w:r>
          </w:p>
          <w:p w:rsidR="00F36CC1" w:rsidRPr="00E6419C" w:rsidRDefault="00F36CC1" w:rsidP="00E6419C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Для приготовления готовой продукции.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Связи помещении на схеме выражены односторонними или 2 – х сторонними стрелками.</w:t>
            </w:r>
          </w:p>
          <w:p w:rsidR="00F36CC1" w:rsidRPr="00E6419C" w:rsidRDefault="00F36CC1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  Схема взаимосвязи производственных помещений предоставлена на рис 1.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горячи цех</w:t>
            </w:r>
          </w:p>
          <w:p w:rsidR="00F36CC1" w:rsidRPr="00E6419C" w:rsidRDefault="0088749C" w:rsidP="00E6419C">
            <w:pPr>
              <w:tabs>
                <w:tab w:val="left" w:pos="7185"/>
              </w:tabs>
              <w:spacing w:line="360" w:lineRule="auto"/>
              <w:rPr>
                <w:i/>
                <w:sz w:val="32"/>
                <w:szCs w:val="28"/>
                <w:lang w:val="ru-RU"/>
              </w:rPr>
            </w:pPr>
            <w:r>
              <w:rPr>
                <w:i/>
                <w:noProof/>
                <w:sz w:val="72"/>
                <w:szCs w:val="72"/>
                <w:lang w:val="ru-RU" w:eastAsia="ru-RU" w:bidi="ar-SA"/>
              </w:rPr>
              <w:pict>
                <v:shape id="_x0000_s1166" type="#_x0000_t32" style="position:absolute;margin-left:231.65pt;margin-top:11.9pt;width:1.5pt;height:53.25pt;z-index:251673600" o:connectortype="straight">
                  <v:stroke endarrow="block"/>
                </v:shape>
              </w:pict>
            </w:r>
            <w:r>
              <w:rPr>
                <w:i/>
                <w:noProof/>
                <w:sz w:val="72"/>
                <w:szCs w:val="72"/>
                <w:lang w:val="ru-RU" w:eastAsia="ru-RU" w:bidi="ar-SA"/>
              </w:rPr>
              <w:pict>
                <v:shape id="_x0000_s1165" type="#_x0000_t32" style="position:absolute;margin-left:320.15pt;margin-top:20.9pt;width:41.25pt;height:44.25pt;flip:y;z-index:251674624" o:connectortype="straight">
                  <v:stroke startarrow="block" endarrow="block"/>
                </v:shape>
              </w:pict>
            </w:r>
            <w:r>
              <w:rPr>
                <w:i/>
                <w:noProof/>
                <w:sz w:val="72"/>
                <w:szCs w:val="72"/>
                <w:lang w:val="ru-RU" w:eastAsia="ru-RU" w:bidi="ar-SA"/>
              </w:rPr>
              <w:pict>
                <v:shape id="_x0000_s1164" type="#_x0000_t32" style="position:absolute;margin-left:101.9pt;margin-top:20.9pt;width:34.5pt;height:51.75pt;flip:x y;z-index:251675648" o:connectortype="straight">
                  <v:stroke startarrow="block" endarrow="block"/>
                </v:shape>
              </w:pict>
            </w:r>
            <w:r w:rsidR="00F36CC1" w:rsidRPr="00E6419C">
              <w:rPr>
                <w:i/>
                <w:sz w:val="32"/>
                <w:szCs w:val="28"/>
                <w:lang w:val="ru-RU"/>
              </w:rPr>
              <w:t xml:space="preserve"> моечная кухонной посуды                    моечная столовой посуды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72"/>
                <w:szCs w:val="72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sz w:val="72"/>
                <w:szCs w:val="72"/>
                <w:lang w:val="ru-RU"/>
              </w:rPr>
            </w:pPr>
            <w:r w:rsidRPr="00E6419C">
              <w:rPr>
                <w:sz w:val="72"/>
                <w:szCs w:val="72"/>
                <w:lang w:val="ru-RU"/>
              </w:rPr>
              <w:t xml:space="preserve">             холодный цех</w:t>
            </w:r>
          </w:p>
          <w:p w:rsidR="00F36CC1" w:rsidRPr="00E6419C" w:rsidRDefault="0088749C" w:rsidP="00E6419C">
            <w:pPr>
              <w:spacing w:line="360" w:lineRule="auto"/>
              <w:jc w:val="center"/>
              <w:rPr>
                <w:sz w:val="72"/>
                <w:szCs w:val="72"/>
                <w:lang w:val="ru-RU"/>
              </w:rPr>
            </w:pPr>
            <w:r>
              <w:rPr>
                <w:noProof/>
                <w:sz w:val="72"/>
                <w:szCs w:val="72"/>
                <w:lang w:val="ru-RU" w:eastAsia="ru-RU" w:bidi="ar-SA"/>
              </w:rPr>
              <w:pict>
                <v:shape id="_x0000_s1168" type="#_x0000_t32" style="position:absolute;left:0;text-align:left;margin-left:233.15pt;margin-top:16.85pt;width:.05pt;height:45pt;flip:y;z-index:251676672" o:connectortype="straight">
                  <v:stroke endarrow="block"/>
                </v:shape>
              </w:pict>
            </w:r>
            <w:r>
              <w:rPr>
                <w:noProof/>
                <w:sz w:val="72"/>
                <w:szCs w:val="72"/>
                <w:lang w:val="ru-RU" w:eastAsia="ru-RU" w:bidi="ar-SA"/>
              </w:rPr>
              <w:pict>
                <v:shape id="_x0000_s1169" type="#_x0000_t32" style="position:absolute;left:0;text-align:left;margin-left:101.9pt;margin-top:13.1pt;width:30.75pt;height:53.25pt;flip:x;z-index:251677696" o:connectortype="straight">
                  <v:stroke endarrow="block"/>
                </v:shape>
              </w:pict>
            </w:r>
            <w:r>
              <w:rPr>
                <w:noProof/>
                <w:sz w:val="72"/>
                <w:szCs w:val="72"/>
                <w:lang w:val="ru-RU" w:eastAsia="ru-RU" w:bidi="ar-SA"/>
              </w:rPr>
              <w:pict>
                <v:shape id="_x0000_s1167" type="#_x0000_t32" style="position:absolute;left:0;text-align:left;margin-left:316.4pt;margin-top:16.85pt;width:33.75pt;height:45pt;flip:x y;z-index:251678720" o:connectortype="straight">
                  <v:stroke endarrow="block"/>
                </v:shape>
              </w:pict>
            </w:r>
          </w:p>
          <w:p w:rsidR="00F36CC1" w:rsidRPr="00E6419C" w:rsidRDefault="00F36CC1" w:rsidP="00E6419C">
            <w:pPr>
              <w:tabs>
                <w:tab w:val="center" w:pos="4428"/>
                <w:tab w:val="left" w:pos="6960"/>
              </w:tabs>
              <w:rPr>
                <w:i/>
                <w:sz w:val="32"/>
                <w:szCs w:val="28"/>
                <w:lang w:val="ru-RU"/>
              </w:rPr>
            </w:pPr>
            <w:r w:rsidRPr="00E6419C">
              <w:rPr>
                <w:sz w:val="32"/>
                <w:szCs w:val="28"/>
                <w:lang w:val="ru-RU"/>
              </w:rPr>
              <w:t xml:space="preserve"> </w:t>
            </w:r>
            <w:r w:rsidRPr="00E6419C">
              <w:rPr>
                <w:i/>
                <w:sz w:val="32"/>
                <w:szCs w:val="28"/>
                <w:lang w:val="ru-RU"/>
              </w:rPr>
              <w:t xml:space="preserve">кладовая суточного </w:t>
            </w:r>
            <w:r w:rsidRPr="00E6419C">
              <w:rPr>
                <w:sz w:val="32"/>
                <w:szCs w:val="28"/>
                <w:lang w:val="ru-RU"/>
              </w:rPr>
              <w:t xml:space="preserve">            </w:t>
            </w:r>
            <w:r w:rsidRPr="00E6419C">
              <w:rPr>
                <w:b/>
                <w:sz w:val="32"/>
                <w:szCs w:val="28"/>
                <w:lang w:val="ru-RU"/>
              </w:rPr>
              <w:t>овощной цех</w:t>
            </w:r>
            <w:r w:rsidRPr="00E6419C">
              <w:rPr>
                <w:sz w:val="32"/>
                <w:szCs w:val="28"/>
                <w:lang w:val="ru-RU"/>
              </w:rPr>
              <w:t xml:space="preserve">          </w:t>
            </w:r>
            <w:r w:rsidRPr="00E6419C">
              <w:rPr>
                <w:i/>
                <w:sz w:val="32"/>
                <w:szCs w:val="28"/>
                <w:lang w:val="ru-RU"/>
              </w:rPr>
              <w:t>раздача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32"/>
                <w:szCs w:val="28"/>
                <w:lang w:val="ru-RU"/>
              </w:rPr>
            </w:pPr>
            <w:r w:rsidRPr="00E6419C">
              <w:rPr>
                <w:color w:val="000000"/>
                <w:sz w:val="32"/>
                <w:szCs w:val="28"/>
                <w:lang w:val="ru-RU"/>
              </w:rPr>
              <w:t xml:space="preserve">           </w:t>
            </w:r>
            <w:r w:rsidRPr="00E6419C">
              <w:rPr>
                <w:i/>
                <w:color w:val="000000"/>
                <w:sz w:val="32"/>
                <w:szCs w:val="28"/>
                <w:lang w:val="ru-RU"/>
              </w:rPr>
              <w:t>запаса</w:t>
            </w:r>
          </w:p>
          <w:p w:rsidR="00F36CC1" w:rsidRPr="00E6419C" w:rsidRDefault="00F36CC1" w:rsidP="00E6419C">
            <w:pPr>
              <w:pStyle w:val="a3"/>
              <w:spacing w:line="360" w:lineRule="auto"/>
              <w:ind w:left="-108" w:firstLine="828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ind w:left="-108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Рис. 1. Схема взаимосвязи холодного цеха с другими помещениями.    </w:t>
            </w:r>
          </w:p>
          <w:p w:rsidR="00F36CC1" w:rsidRPr="00E6419C" w:rsidRDefault="00F36CC1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 xml:space="preserve">3. Заключение. 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  Люб</w:t>
            </w:r>
            <w:r w:rsidR="00265D0B">
              <w:rPr>
                <w:color w:val="000000"/>
                <w:sz w:val="28"/>
                <w:szCs w:val="28"/>
                <w:lang w:val="ru-RU"/>
              </w:rPr>
              <w:t xml:space="preserve">ая столовая </w:t>
            </w:r>
            <w:r w:rsidRPr="00E6419C">
              <w:rPr>
                <w:color w:val="000000"/>
                <w:sz w:val="28"/>
                <w:szCs w:val="28"/>
                <w:lang w:val="ru-RU"/>
              </w:rPr>
              <w:t>преследует цель –</w:t>
            </w:r>
            <w:r w:rsidR="00265D0B">
              <w:rPr>
                <w:color w:val="000000"/>
                <w:sz w:val="28"/>
                <w:szCs w:val="28"/>
                <w:lang w:val="ru-RU"/>
              </w:rPr>
              <w:t>хорошее обслуживание посетителей, при минимальных затратах и высокой прибыли</w:t>
            </w:r>
            <w:r w:rsidRPr="00E6419C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  Цель курсовой работы являлось раскрыть организационную работу </w:t>
            </w:r>
            <w:r w:rsidR="00265D0B">
              <w:rPr>
                <w:color w:val="000000"/>
                <w:sz w:val="28"/>
                <w:szCs w:val="28"/>
                <w:lang w:val="ru-RU"/>
              </w:rPr>
              <w:t>столовой</w:t>
            </w: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на 70 мест, организацию производства готовой продукции в холодном цехе. Расширить знания, по специальным дисциплинам используя различные информационные источники.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  Задачами курсовой работы являлось: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- раскрыть характеристику </w:t>
            </w:r>
            <w:r w:rsidR="00265D0B">
              <w:rPr>
                <w:color w:val="000000"/>
                <w:sz w:val="28"/>
                <w:szCs w:val="28"/>
                <w:lang w:val="ru-RU"/>
              </w:rPr>
              <w:t>столовой</w:t>
            </w: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;                                                                                </w:t>
            </w:r>
            <w:r w:rsidR="00430A20" w:rsidRPr="00E6419C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Pr="00E6419C">
              <w:rPr>
                <w:color w:val="000000"/>
                <w:sz w:val="28"/>
                <w:szCs w:val="28"/>
                <w:lang w:val="ru-RU"/>
              </w:rPr>
              <w:t>- разработать производственную программу холодного цеха</w:t>
            </w:r>
            <w:r w:rsidRPr="00E6419C">
              <w:rPr>
                <w:sz w:val="28"/>
                <w:szCs w:val="28"/>
                <w:lang w:val="ru-RU"/>
              </w:rPr>
              <w:t>;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- рассчитать сырье;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- подобрать оборудования, что и было мной изучено.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  Знание данной темы позволило мне изучить дополнительно специальные дисциплины и исследовать работу </w:t>
            </w:r>
            <w:r w:rsidR="00265D0B">
              <w:rPr>
                <w:color w:val="000000"/>
                <w:sz w:val="28"/>
                <w:szCs w:val="28"/>
                <w:lang w:val="ru-RU"/>
              </w:rPr>
              <w:t>столовой</w:t>
            </w: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на 70 мест средней мощности.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ind w:left="-108" w:firstLine="828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rPr>
                <w:i/>
                <w:color w:val="000000"/>
                <w:sz w:val="32"/>
                <w:szCs w:val="28"/>
                <w:lang w:val="ru-RU"/>
              </w:rPr>
            </w:pPr>
            <w:r w:rsidRPr="00E6419C">
              <w:rPr>
                <w:sz w:val="32"/>
                <w:szCs w:val="28"/>
                <w:lang w:val="ru-RU"/>
              </w:rPr>
              <w:t xml:space="preserve">  </w:t>
            </w:r>
          </w:p>
          <w:p w:rsidR="00F36CC1" w:rsidRPr="00E6419C" w:rsidRDefault="00F36CC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b/>
                <w:color w:val="000000"/>
                <w:sz w:val="28"/>
                <w:szCs w:val="28"/>
                <w:lang w:val="ru-RU"/>
              </w:rPr>
              <w:t>Список используемой литературы.</w:t>
            </w:r>
          </w:p>
          <w:p w:rsidR="00430A20" w:rsidRPr="00E6419C" w:rsidRDefault="00430A20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265D0B" w:rsidRDefault="00265D0B" w:rsidP="00265D0B">
            <w:pPr>
              <w:numPr>
                <w:ilvl w:val="0"/>
                <w:numId w:val="28"/>
              </w:num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265D0B">
              <w:rPr>
                <w:color w:val="000000"/>
                <w:sz w:val="28"/>
                <w:szCs w:val="28"/>
                <w:lang w:val="ru-RU"/>
              </w:rPr>
              <w:t>Маслов Л.А. Основы тех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нологии приготовления пищи. М.: </w:t>
            </w:r>
            <w:r w:rsidRPr="00265D0B">
              <w:rPr>
                <w:color w:val="000000"/>
                <w:sz w:val="28"/>
                <w:szCs w:val="28"/>
                <w:lang w:val="ru-RU"/>
              </w:rPr>
              <w:t>Экономика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65D0B">
              <w:rPr>
                <w:color w:val="000000"/>
                <w:sz w:val="28"/>
                <w:szCs w:val="28"/>
                <w:lang w:val="ru-RU"/>
              </w:rPr>
              <w:t>1997 г.</w:t>
            </w:r>
          </w:p>
          <w:p w:rsidR="00265D0B" w:rsidRDefault="00265D0B" w:rsidP="00265D0B">
            <w:pPr>
              <w:numPr>
                <w:ilvl w:val="0"/>
                <w:numId w:val="28"/>
              </w:num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265D0B">
              <w:rPr>
                <w:color w:val="000000"/>
                <w:sz w:val="28"/>
                <w:szCs w:val="28"/>
                <w:lang w:val="ru-RU"/>
              </w:rPr>
              <w:t>ГОСТ Р 50647-94 «Общественное питание. Термины и определения»</w:t>
            </w:r>
          </w:p>
          <w:p w:rsidR="00265D0B" w:rsidRPr="00265D0B" w:rsidRDefault="00265D0B" w:rsidP="00265D0B">
            <w:pPr>
              <w:numPr>
                <w:ilvl w:val="0"/>
                <w:numId w:val="28"/>
              </w:numPr>
              <w:rPr>
                <w:color w:val="000000"/>
                <w:sz w:val="28"/>
                <w:szCs w:val="28"/>
                <w:lang w:val="ru-RU"/>
              </w:rPr>
            </w:pPr>
            <w:r w:rsidRPr="00265D0B">
              <w:rPr>
                <w:color w:val="000000"/>
                <w:sz w:val="28"/>
                <w:szCs w:val="28"/>
                <w:lang w:val="ru-RU"/>
              </w:rPr>
              <w:t>Радченко Л.А. «Организация производства предприятий общественного питания», 2000 Феникс,</w:t>
            </w:r>
          </w:p>
          <w:p w:rsidR="00265D0B" w:rsidRDefault="00265D0B" w:rsidP="00265D0B">
            <w:pPr>
              <w:numPr>
                <w:ilvl w:val="0"/>
                <w:numId w:val="28"/>
              </w:num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265D0B">
              <w:rPr>
                <w:color w:val="000000"/>
                <w:sz w:val="28"/>
                <w:szCs w:val="28"/>
                <w:lang w:val="ru-RU"/>
              </w:rPr>
              <w:tab/>
              <w:t>Сборник рецептур блюд и кулинарных изделий для предприятий общественного питания 2004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265D0B" w:rsidRPr="00E6419C" w:rsidRDefault="00265D0B" w:rsidP="00265D0B">
            <w:pPr>
              <w:numPr>
                <w:ilvl w:val="0"/>
                <w:numId w:val="28"/>
              </w:num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265D0B">
              <w:rPr>
                <w:color w:val="000000"/>
                <w:sz w:val="28"/>
                <w:szCs w:val="28"/>
                <w:lang w:val="ru-RU"/>
              </w:rPr>
              <w:tab/>
              <w:t>Справочник «Технологическое оборудование предприятий общественного питания», 19</w:t>
            </w:r>
            <w:r>
              <w:rPr>
                <w:color w:val="000000"/>
                <w:sz w:val="28"/>
                <w:szCs w:val="28"/>
                <w:lang w:val="ru-RU"/>
              </w:rPr>
              <w:t>99.</w:t>
            </w: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pStyle w:val="a3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F36CC1" w:rsidRPr="00E6419C" w:rsidRDefault="00F36CC1" w:rsidP="00E6419C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9451EE" w:rsidRPr="00E6419C" w:rsidRDefault="009451EE" w:rsidP="00265D0B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  <w:p w:rsidR="00D71384" w:rsidRPr="00E6419C" w:rsidRDefault="00430A20" w:rsidP="00E6419C">
            <w:pPr>
              <w:spacing w:line="360" w:lineRule="auto"/>
              <w:jc w:val="right"/>
              <w:rPr>
                <w:sz w:val="28"/>
                <w:szCs w:val="28"/>
                <w:u w:val="single"/>
                <w:lang w:val="ru-RU"/>
              </w:rPr>
            </w:pPr>
            <w:r w:rsidRPr="00E6419C">
              <w:rPr>
                <w:sz w:val="28"/>
                <w:szCs w:val="28"/>
                <w:u w:val="single"/>
                <w:lang w:val="ru-RU"/>
              </w:rPr>
              <w:t>Приложение А.</w:t>
            </w:r>
          </w:p>
          <w:p w:rsidR="00F36CC1" w:rsidRPr="00E6419C" w:rsidRDefault="00430A20" w:rsidP="00E6419C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6419C">
              <w:rPr>
                <w:b/>
                <w:sz w:val="28"/>
                <w:szCs w:val="28"/>
                <w:lang w:val="ru-RU"/>
              </w:rPr>
              <w:t>Сырьевая ведомость.</w:t>
            </w:r>
          </w:p>
          <w:p w:rsidR="0044467C" w:rsidRPr="00E6419C" w:rsidRDefault="0044467C" w:rsidP="00E6419C">
            <w:pPr>
              <w:spacing w:line="360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467C" w:rsidRPr="00E6419C" w:rsidRDefault="0044467C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4467C" w:rsidRPr="00E6419C" w:rsidRDefault="0044467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44467C" w:rsidRPr="00E6419C" w:rsidRDefault="0044467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44467C" w:rsidRPr="00E6419C" w:rsidRDefault="0044467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D71384" w:rsidRPr="00E6419C" w:rsidRDefault="00430A20" w:rsidP="00E6419C">
            <w:pPr>
              <w:spacing w:line="360" w:lineRule="auto"/>
              <w:jc w:val="right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u w:val="single"/>
                <w:lang w:val="ru-RU"/>
              </w:rPr>
              <w:t>Приложение Б.</w:t>
            </w:r>
          </w:p>
          <w:p w:rsidR="00D71384" w:rsidRPr="00E6419C" w:rsidRDefault="00430A20" w:rsidP="00E6419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b/>
                <w:color w:val="000000"/>
                <w:sz w:val="28"/>
                <w:szCs w:val="28"/>
                <w:lang w:val="ru-RU"/>
              </w:rPr>
              <w:t>График выхода на работу.</w:t>
            </w:r>
          </w:p>
          <w:p w:rsidR="00D71384" w:rsidRPr="00E6419C" w:rsidRDefault="00D71384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jc w:val="right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E6419C">
              <w:rPr>
                <w:color w:val="000000"/>
                <w:sz w:val="28"/>
                <w:szCs w:val="28"/>
                <w:u w:val="single"/>
                <w:lang w:val="ru-RU"/>
              </w:rPr>
              <w:t>Приложение С.</w:t>
            </w:r>
          </w:p>
          <w:p w:rsidR="00D71384" w:rsidRPr="00E6419C" w:rsidRDefault="00430A20" w:rsidP="00E6419C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E6419C">
              <w:rPr>
                <w:b/>
                <w:color w:val="000000"/>
                <w:sz w:val="28"/>
                <w:szCs w:val="28"/>
                <w:lang w:val="ru-RU"/>
              </w:rPr>
              <w:t>Схема размещения оборудования в холодном цехе.</w:t>
            </w:r>
          </w:p>
          <w:p w:rsidR="00D71384" w:rsidRPr="00E6419C" w:rsidRDefault="0088749C" w:rsidP="00E6419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09" type="#_x0000_t32" style="position:absolute;left:0;text-align:left;margin-left:249.65pt;margin-top:21.6pt;width:0;height:12.4pt;z-index:251689984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08" type="#_x0000_t32" style="position:absolute;left:0;text-align:left;margin-left:183.65pt;margin-top:21.6pt;width:0;height:10.5pt;z-index:251688960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06" type="#_x0000_t32" style="position:absolute;left:0;text-align:left;margin-left:396.65pt;margin-top:21.6pt;width:0;height:10.5pt;flip:y;z-index:251686912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04" type="#_x0000_t32" style="position:absolute;left:0;text-align:left;margin-left:61.4pt;margin-top:21.6pt;width:0;height:10.5pt;z-index:251684864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rect id="_x0000_s1202" style="position:absolute;left:0;text-align:left;margin-left:-30.85pt;margin-top:21.6pt;width:518.25pt;height:12.4pt;z-index:251682816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rect id="_x0000_s1198" style="position:absolute;left:0;text-align:left;margin-left:-6.85pt;margin-top:21.6pt;width:470.25pt;height:465pt;z-index:251680768"/>
              </w:pict>
            </w:r>
          </w:p>
          <w:p w:rsidR="00D71384" w:rsidRPr="00E6419C" w:rsidRDefault="0088749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10" type="#_x0000_t32" style="position:absolute;margin-left:201.65pt;margin-top:9.85pt;width:0;height:12pt;z-index:251691008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11" type="#_x0000_t32" style="position:absolute;margin-left:231.65pt;margin-top:9.85pt;width:0;height:12pt;z-index:251692032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07" type="#_x0000_t32" style="position:absolute;margin-left:409.4pt;margin-top:9.85pt;width:0;height:12pt;z-index:251687936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05" type="#_x0000_t32" style="position:absolute;margin-left:50.15pt;margin-top:9.85pt;width:0;height:13.9pt;z-index:251685888" o:connectortype="straight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rect id="_x0000_s1203" style="position:absolute;margin-left:-30.85pt;margin-top:9.85pt;width:518.25pt;height:12pt;z-index:251683840"/>
              </w:pict>
            </w: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rect id="_x0000_s1199" style="position:absolute;margin-left:-6.85pt;margin-top:7.95pt;width:6.75pt;height:454.5pt;z-index:251681792"/>
              </w:pict>
            </w:r>
          </w:p>
          <w:p w:rsidR="00D71384" w:rsidRPr="00E6419C" w:rsidRDefault="00D71384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44467C" w:rsidRPr="00E6419C" w:rsidRDefault="0088749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14" type="#_x0000_t32" style="position:absolute;margin-left:-38.35pt;margin-top:20.55pt;width:.75pt;height:1.5pt;flip:y;z-index:251693056" o:connectortype="straight"/>
              </w:pict>
            </w:r>
          </w:p>
          <w:p w:rsidR="0044467C" w:rsidRPr="00E6419C" w:rsidRDefault="0044467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44467C" w:rsidRPr="00E6419C" w:rsidRDefault="0044467C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9E6CA1" w:rsidRPr="00E6419C" w:rsidRDefault="009E6CA1" w:rsidP="00E6419C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</w:tcBorders>
          </w:tcPr>
          <w:p w:rsidR="00671FCD" w:rsidRPr="00E6419C" w:rsidRDefault="00671FCD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671FCD" w:rsidRPr="00E6419C" w:rsidRDefault="00671FCD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671FCD" w:rsidRPr="00E6419C" w:rsidRDefault="00671FCD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A7609F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0562" w:type="dxa"/>
          <w:trHeight w:val="855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430A20" w:rsidRPr="00E6419C" w:rsidRDefault="00FC5AFE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 xml:space="preserve"> </w:t>
            </w:r>
            <w:r w:rsidR="000B2D7C" w:rsidRPr="00E6419C">
              <w:rPr>
                <w:sz w:val="28"/>
                <w:szCs w:val="28"/>
                <w:lang w:val="ru-RU"/>
              </w:rPr>
              <w:t>ра</w:t>
            </w:r>
            <w:r w:rsidRPr="00E6419C">
              <w:rPr>
                <w:sz w:val="28"/>
                <w:szCs w:val="28"/>
                <w:lang w:val="ru-RU"/>
              </w:rPr>
              <w:t>немного</w:t>
            </w:r>
            <w:r w:rsidR="00E6419C" w:rsidRPr="00E6419C">
              <w:rPr>
                <w:sz w:val="28"/>
                <w:szCs w:val="28"/>
                <w:lang w:val="ru-RU"/>
              </w:rPr>
              <w:fldChar w:fldCharType="begin"/>
            </w:r>
            <w:r w:rsidR="00E6419C" w:rsidRPr="00E6419C">
              <w:rPr>
                <w:sz w:val="28"/>
                <w:szCs w:val="28"/>
                <w:lang w:val="ru-RU"/>
              </w:rPr>
              <w:instrText xml:space="preserve"> QUOTE </w:instrText>
            </w:r>
            <w:r w:rsidR="0088749C">
              <w:rPr>
                <w:position w:val="-6"/>
              </w:rPr>
              <w:pict>
                <v:shape id="_x0000_i1036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22D96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222D9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E6419C" w:rsidRPr="00E6419C">
              <w:rPr>
                <w:sz w:val="28"/>
                <w:szCs w:val="28"/>
                <w:lang w:val="ru-RU"/>
              </w:rPr>
              <w:instrText xml:space="preserve"> </w:instrText>
            </w:r>
            <w:r w:rsidR="00E6419C" w:rsidRPr="00E6419C">
              <w:rPr>
                <w:sz w:val="28"/>
                <w:szCs w:val="28"/>
                <w:lang w:val="ru-RU"/>
              </w:rPr>
              <w:fldChar w:fldCharType="separate"/>
            </w:r>
            <w:r w:rsidR="0088749C">
              <w:rPr>
                <w:position w:val="-6"/>
              </w:rPr>
              <w:pict>
                <v:shape id="_x0000_i1037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activeWritingStyle w:lang=&quot;RU&quot; w:vendorID=&quot;1&quot; w:dllVersion=&quot;512&quot; w:optionSet=&quot;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617C&quot;/&gt;&lt;wsp:rsid wsp:val=&quot;00000AF9&quot;/&gt;&lt;wsp:rsid wsp:val=&quot;00052364&quot;/&gt;&lt;wsp:rsid wsp:val=&quot;00054C34&quot;/&gt;&lt;wsp:rsid wsp:val=&quot;00065EE2&quot;/&gt;&lt;wsp:rsid wsp:val=&quot;00074FA3&quot;/&gt;&lt;wsp:rsid wsp:val=&quot;00096DED&quot;/&gt;&lt;wsp:rsid wsp:val=&quot;000B2D7C&quot;/&gt;&lt;wsp:rsid wsp:val=&quot;000C60D7&quot;/&gt;&lt;wsp:rsid wsp:val=&quot;000D7E6C&quot;/&gt;&lt;wsp:rsid wsp:val=&quot;000E7CC3&quot;/&gt;&lt;wsp:rsid wsp:val=&quot;000F4063&quot;/&gt;&lt;wsp:rsid wsp:val=&quot;00107C0C&quot;/&gt;&lt;wsp:rsid wsp:val=&quot;00131A34&quot;/&gt;&lt;wsp:rsid wsp:val=&quot;0013460D&quot;/&gt;&lt;wsp:rsid wsp:val=&quot;00135DB8&quot;/&gt;&lt;wsp:rsid wsp:val=&quot;0014739D&quot;/&gt;&lt;wsp:rsid wsp:val=&quot;001550A1&quot;/&gt;&lt;wsp:rsid wsp:val=&quot;001849F0&quot;/&gt;&lt;wsp:rsid wsp:val=&quot;00184A95&quot;/&gt;&lt;wsp:rsid wsp:val=&quot;00195451&quot;/&gt;&lt;wsp:rsid wsp:val=&quot;00197B01&quot;/&gt;&lt;wsp:rsid wsp:val=&quot;001F2988&quot;/&gt;&lt;wsp:rsid wsp:val=&quot;002123D4&quot;/&gt;&lt;wsp:rsid wsp:val=&quot;0022056B&quot;/&gt;&lt;wsp:rsid wsp:val=&quot;00222D96&quot;/&gt;&lt;wsp:rsid wsp:val=&quot;002316E7&quot;/&gt;&lt;wsp:rsid wsp:val=&quot;002349F5&quot;/&gt;&lt;wsp:rsid wsp:val=&quot;00240C7B&quot;/&gt;&lt;wsp:rsid wsp:val=&quot;00255E3F&quot;/&gt;&lt;wsp:rsid wsp:val=&quot;002641A5&quot;/&gt;&lt;wsp:rsid wsp:val=&quot;002805DF&quot;/&gt;&lt;wsp:rsid wsp:val=&quot;00293933&quot;/&gt;&lt;wsp:rsid wsp:val=&quot;002A6CB8&quot;/&gt;&lt;wsp:rsid wsp:val=&quot;002B0D15&quot;/&gt;&lt;wsp:rsid wsp:val=&quot;002E37B5&quot;/&gt;&lt;wsp:rsid wsp:val=&quot;002E3D29&quot;/&gt;&lt;wsp:rsid wsp:val=&quot;002F5A3E&quot;/&gt;&lt;wsp:rsid wsp:val=&quot;00314AAA&quot;/&gt;&lt;wsp:rsid wsp:val=&quot;00316C68&quot;/&gt;&lt;wsp:rsid wsp:val=&quot;00376483&quot;/&gt;&lt;wsp:rsid wsp:val=&quot;003878E8&quot;/&gt;&lt;wsp:rsid wsp:val=&quot;00393931&quot;/&gt;&lt;wsp:rsid wsp:val=&quot;003B2617&quot;/&gt;&lt;wsp:rsid wsp:val=&quot;003C491A&quot;/&gt;&lt;wsp:rsid wsp:val=&quot;003C5217&quot;/&gt;&lt;wsp:rsid wsp:val=&quot;0040314B&quot;/&gt;&lt;wsp:rsid wsp:val=&quot;00426107&quot;/&gt;&lt;wsp:rsid wsp:val=&quot;00430A20&quot;/&gt;&lt;wsp:rsid wsp:val=&quot;0044467C&quot;/&gt;&lt;wsp:rsid wsp:val=&quot;004513D5&quot;/&gt;&lt;wsp:rsid wsp:val=&quot;0045151C&quot;/&gt;&lt;wsp:rsid wsp:val=&quot;004515A0&quot;/&gt;&lt;wsp:rsid wsp:val=&quot;00452EE1&quot;/&gt;&lt;wsp:rsid wsp:val=&quot;0048394A&quot;/&gt;&lt;wsp:rsid wsp:val=&quot;004A6C5F&quot;/&gt;&lt;wsp:rsid wsp:val=&quot;00506C1A&quot;/&gt;&lt;wsp:rsid wsp:val=&quot;00512BEC&quot;/&gt;&lt;wsp:rsid wsp:val=&quot;00513AD3&quot;/&gt;&lt;wsp:rsid wsp:val=&quot;00514341&quot;/&gt;&lt;wsp:rsid wsp:val=&quot;005209D5&quot;/&gt;&lt;wsp:rsid wsp:val=&quot;00527518&quot;/&gt;&lt;wsp:rsid wsp:val=&quot;00535BB4&quot;/&gt;&lt;wsp:rsid wsp:val=&quot;005376F5&quot;/&gt;&lt;wsp:rsid wsp:val=&quot;00544A97&quot;/&gt;&lt;wsp:rsid wsp:val=&quot;0056257E&quot;/&gt;&lt;wsp:rsid wsp:val=&quot;00564C0A&quot;/&gt;&lt;wsp:rsid wsp:val=&quot;00576974&quot;/&gt;&lt;wsp:rsid wsp:val=&quot;005B32B2&quot;/&gt;&lt;wsp:rsid wsp:val=&quot;005B46F3&quot;/&gt;&lt;wsp:rsid wsp:val=&quot;005F22D0&quot;/&gt;&lt;wsp:rsid wsp:val=&quot;0061433D&quot;/&gt;&lt;wsp:rsid wsp:val=&quot;00614E86&quot;/&gt;&lt;wsp:rsid wsp:val=&quot;00637823&quot;/&gt;&lt;wsp:rsid wsp:val=&quot;00644107&quot;/&gt;&lt;wsp:rsid wsp:val=&quot;006463FE&quot;/&gt;&lt;wsp:rsid wsp:val=&quot;00671FCD&quot;/&gt;&lt;wsp:rsid wsp:val=&quot;006D1BB6&quot;/&gt;&lt;wsp:rsid wsp:val=&quot;006D6287&quot;/&gt;&lt;wsp:rsid wsp:val=&quot;006E3E08&quot;/&gt;&lt;wsp:rsid wsp:val=&quot;00700B66&quot;/&gt;&lt;wsp:rsid wsp:val=&quot;00702872&quot;/&gt;&lt;wsp:rsid wsp:val=&quot;00704DA4&quot;/&gt;&lt;wsp:rsid wsp:val=&quot;00705853&quot;/&gt;&lt;wsp:rsid wsp:val=&quot;00754700&quot;/&gt;&lt;wsp:rsid wsp:val=&quot;007712BD&quot;/&gt;&lt;wsp:rsid wsp:val=&quot;0077322D&quot;/&gt;&lt;wsp:rsid wsp:val=&quot;00782545&quot;/&gt;&lt;wsp:rsid wsp:val=&quot;00782870&quot;/&gt;&lt;wsp:rsid wsp:val=&quot;00794691&quot;/&gt;&lt;wsp:rsid wsp:val=&quot;007B1431&quot;/&gt;&lt;wsp:rsid wsp:val=&quot;007B7B90&quot;/&gt;&lt;wsp:rsid wsp:val=&quot;007B7E65&quot;/&gt;&lt;wsp:rsid wsp:val=&quot;00805D18&quot;/&gt;&lt;wsp:rsid wsp:val=&quot;00825992&quot;/&gt;&lt;wsp:rsid wsp:val=&quot;00827D11&quot;/&gt;&lt;wsp:rsid wsp:val=&quot;00834B5C&quot;/&gt;&lt;wsp:rsid wsp:val=&quot;008612D1&quot;/&gt;&lt;wsp:rsid wsp:val=&quot;0088239E&quot;/&gt;&lt;wsp:rsid wsp:val=&quot;0088418F&quot;/&gt;&lt;wsp:rsid wsp:val=&quot;008A2E80&quot;/&gt;&lt;wsp:rsid wsp:val=&quot;008B4C71&quot;/&gt;&lt;wsp:rsid wsp:val=&quot;008C7A32&quot;/&gt;&lt;wsp:rsid wsp:val=&quot;008F1B71&quot;/&gt;&lt;wsp:rsid wsp:val=&quot;009000C4&quot;/&gt;&lt;wsp:rsid wsp:val=&quot;009262B9&quot;/&gt;&lt;wsp:rsid wsp:val=&quot;0092638F&quot;/&gt;&lt;wsp:rsid wsp:val=&quot;009263D2&quot;/&gt;&lt;wsp:rsid wsp:val=&quot;00930C84&quot;/&gt;&lt;wsp:rsid wsp:val=&quot;00935C6F&quot;/&gt;&lt;wsp:rsid wsp:val=&quot;009451EE&quot;/&gt;&lt;wsp:rsid wsp:val=&quot;00946D74&quot;/&gt;&lt;wsp:rsid wsp:val=&quot;0095592A&quot;/&gt;&lt;wsp:rsid wsp:val=&quot;009607F9&quot;/&gt;&lt;wsp:rsid wsp:val=&quot;00961FFC&quot;/&gt;&lt;wsp:rsid wsp:val=&quot;00975804&quot;/&gt;&lt;wsp:rsid wsp:val=&quot;00984831&quot;/&gt;&lt;wsp:rsid wsp:val=&quot;009B0BE6&quot;/&gt;&lt;wsp:rsid wsp:val=&quot;009C0FD8&quot;/&gt;&lt;wsp:rsid wsp:val=&quot;009E6CA1&quot;/&gt;&lt;wsp:rsid wsp:val=&quot;009F263C&quot;/&gt;&lt;wsp:rsid wsp:val=&quot;009F484A&quot;/&gt;&lt;wsp:rsid wsp:val=&quot;00A31FF8&quot;/&gt;&lt;wsp:rsid wsp:val=&quot;00A468AD&quot;/&gt;&lt;wsp:rsid wsp:val=&quot;00A61216&quot;/&gt;&lt;wsp:rsid wsp:val=&quot;00A7609F&quot;/&gt;&lt;wsp:rsid wsp:val=&quot;00A80B77&quot;/&gt;&lt;wsp:rsid wsp:val=&quot;00A82614&quot;/&gt;&lt;wsp:rsid wsp:val=&quot;00A82B5A&quot;/&gt;&lt;wsp:rsid wsp:val=&quot;00A83FD2&quot;/&gt;&lt;wsp:rsid wsp:val=&quot;00AB3B95&quot;/&gt;&lt;wsp:rsid wsp:val=&quot;00AF178E&quot;/&gt;&lt;wsp:rsid wsp:val=&quot;00AF78DA&quot;/&gt;&lt;wsp:rsid wsp:val=&quot;00B0253F&quot;/&gt;&lt;wsp:rsid wsp:val=&quot;00B17A1C&quot;/&gt;&lt;wsp:rsid wsp:val=&quot;00B26878&quot;/&gt;&lt;wsp:rsid wsp:val=&quot;00B540FE&quot;/&gt;&lt;wsp:rsid wsp:val=&quot;00B80BB6&quot;/&gt;&lt;wsp:rsid wsp:val=&quot;00B90154&quot;/&gt;&lt;wsp:rsid wsp:val=&quot;00B971CD&quot;/&gt;&lt;wsp:rsid wsp:val=&quot;00BA5AEE&quot;/&gt;&lt;wsp:rsid wsp:val=&quot;00BD36B8&quot;/&gt;&lt;wsp:rsid wsp:val=&quot;00BF1927&quot;/&gt;&lt;wsp:rsid wsp:val=&quot;00C06258&quot;/&gt;&lt;wsp:rsid wsp:val=&quot;00C56189&quot;/&gt;&lt;wsp:rsid wsp:val=&quot;00CA1B5F&quot;/&gt;&lt;wsp:rsid wsp:val=&quot;00CA3706&quot;/&gt;&lt;wsp:rsid wsp:val=&quot;00CA7CB9&quot;/&gt;&lt;wsp:rsid wsp:val=&quot;00CC209A&quot;/&gt;&lt;wsp:rsid wsp:val=&quot;00CD5DC0&quot;/&gt;&lt;wsp:rsid wsp:val=&quot;00CE5947&quot;/&gt;&lt;wsp:rsid wsp:val=&quot;00CF016A&quot;/&gt;&lt;wsp:rsid wsp:val=&quot;00CF620B&quot;/&gt;&lt;wsp:rsid wsp:val=&quot;00D00C1C&quot;/&gt;&lt;wsp:rsid wsp:val=&quot;00D05E3C&quot;/&gt;&lt;wsp:rsid wsp:val=&quot;00D3008E&quot;/&gt;&lt;wsp:rsid wsp:val=&quot;00D71384&quot;/&gt;&lt;wsp:rsid wsp:val=&quot;00D747D3&quot;/&gt;&lt;wsp:rsid wsp:val=&quot;00DA6FAA&quot;/&gt;&lt;wsp:rsid wsp:val=&quot;00DB6A26&quot;/&gt;&lt;wsp:rsid wsp:val=&quot;00DC0DA2&quot;/&gt;&lt;wsp:rsid wsp:val=&quot;00DC1734&quot;/&gt;&lt;wsp:rsid wsp:val=&quot;00DE617C&quot;/&gt;&lt;wsp:rsid wsp:val=&quot;00E27735&quot;/&gt;&lt;wsp:rsid wsp:val=&quot;00E325DE&quot;/&gt;&lt;wsp:rsid wsp:val=&quot;00E45BE1&quot;/&gt;&lt;wsp:rsid wsp:val=&quot;00E54FD8&quot;/&gt;&lt;wsp:rsid wsp:val=&quot;00E5732E&quot;/&gt;&lt;wsp:rsid wsp:val=&quot;00E6419C&quot;/&gt;&lt;wsp:rsid wsp:val=&quot;00E70127&quot;/&gt;&lt;wsp:rsid wsp:val=&quot;00E76DA1&quot;/&gt;&lt;wsp:rsid wsp:val=&quot;00EA4741&quot;/&gt;&lt;wsp:rsid wsp:val=&quot;00EC1B1A&quot;/&gt;&lt;wsp:rsid wsp:val=&quot;00EC2CD2&quot;/&gt;&lt;wsp:rsid wsp:val=&quot;00EC2CD8&quot;/&gt;&lt;wsp:rsid wsp:val=&quot;00EE6054&quot;/&gt;&lt;wsp:rsid wsp:val=&quot;00F17649&quot;/&gt;&lt;wsp:rsid wsp:val=&quot;00F36CC1&quot;/&gt;&lt;wsp:rsid wsp:val=&quot;00F373B6&quot;/&gt;&lt;wsp:rsid wsp:val=&quot;00F57768&quot;/&gt;&lt;wsp:rsid wsp:val=&quot;00F6680F&quot;/&gt;&lt;wsp:rsid wsp:val=&quot;00FA61FE&quot;/&gt;&lt;wsp:rsid wsp:val=&quot;00FA6F3A&quot;/&gt;&lt;wsp:rsid wsp:val=&quot;00FA7414&quot;/&gt;&lt;wsp:rsid wsp:val=&quot;00FB3A2A&quot;/&gt;&lt;wsp:rsid wsp:val=&quot;00FC5AFE&quot;/&gt;&lt;/wsp:rsids&gt;&lt;/w:docPr&gt;&lt;w:body&gt;&lt;w:p wsp:rsidR=&quot;00000000&quot; wsp:rsidRDefault=&quot;00222D9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E6419C" w:rsidRPr="00E6419C">
              <w:rPr>
                <w:sz w:val="28"/>
                <w:szCs w:val="28"/>
                <w:lang w:val="ru-RU"/>
              </w:rPr>
              <w:fldChar w:fldCharType="end"/>
            </w:r>
            <w:r w:rsidR="00BD36B8" w:rsidRPr="00E6419C">
              <w:rPr>
                <w:sz w:val="28"/>
                <w:szCs w:val="28"/>
                <w:lang w:val="ru-RU"/>
              </w:rPr>
              <w:t>то</w:t>
            </w:r>
            <w:r w:rsidR="00B0253F" w:rsidRPr="00E6419C">
              <w:rPr>
                <w:sz w:val="28"/>
                <w:szCs w:val="28"/>
                <w:lang w:val="ru-RU"/>
              </w:rPr>
              <w:t>л</w:t>
            </w:r>
            <w:r w:rsidRPr="00E6419C">
              <w:rPr>
                <w:sz w:val="28"/>
                <w:szCs w:val="28"/>
                <w:lang w:val="ru-RU"/>
              </w:rPr>
              <w:t>120</w:t>
            </w:r>
            <w:r w:rsidR="00BD36B8" w:rsidRPr="00E6419C">
              <w:rPr>
                <w:sz w:val="28"/>
                <w:szCs w:val="28"/>
                <w:lang w:val="ru-RU"/>
              </w:rPr>
              <w:t xml:space="preserve">вляется </w:t>
            </w: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88749C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>
              <w:rPr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172" type="#_x0000_t112" style="position:absolute;margin-left:-697.7pt;margin-top:19.3pt;width:3.55pt;height:381pt;flip:x y;z-index:251679744"/>
              </w:pict>
            </w: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430A20" w:rsidRPr="00E6419C" w:rsidRDefault="00430A20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</w:p>
          <w:p w:rsidR="00A7609F" w:rsidRPr="00E6419C" w:rsidRDefault="00637823" w:rsidP="00E6419C">
            <w:pPr>
              <w:spacing w:line="360" w:lineRule="auto"/>
              <w:ind w:right="-108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емых</w:t>
            </w:r>
            <w:r w:rsidR="00BD36B8" w:rsidRPr="00E6419C">
              <w:rPr>
                <w:sz w:val="28"/>
                <w:szCs w:val="28"/>
                <w:lang w:val="ru-RU"/>
              </w:rPr>
              <w:t>икграфос с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A7609F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0562" w:type="dxa"/>
          <w:trHeight w:val="8556"/>
        </w:trPr>
        <w:tc>
          <w:tcPr>
            <w:tcW w:w="1479" w:type="dxa"/>
            <w:tcBorders>
              <w:top w:val="single" w:sz="4" w:space="0" w:color="auto"/>
            </w:tcBorders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E6419C">
              <w:rPr>
                <w:sz w:val="28"/>
                <w:szCs w:val="28"/>
                <w:lang w:val="ru-RU"/>
              </w:rPr>
              <w:t>ря</w:t>
            </w:r>
          </w:p>
        </w:tc>
        <w:tc>
          <w:tcPr>
            <w:tcW w:w="1479" w:type="dxa"/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A7609F" w:rsidRPr="00E6419C" w:rsidTr="00E64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0562" w:type="dxa"/>
          <w:trHeight w:val="8556"/>
        </w:trPr>
        <w:tc>
          <w:tcPr>
            <w:tcW w:w="1479" w:type="dxa"/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479" w:type="dxa"/>
          </w:tcPr>
          <w:p w:rsidR="00A7609F" w:rsidRPr="00E6419C" w:rsidRDefault="00A7609F" w:rsidP="00E6419C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45151C" w:rsidRDefault="0045151C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8B4C71" w:rsidRDefault="008B4C71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513AD3" w:rsidRDefault="00513AD3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D3008E" w:rsidRDefault="00D3008E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426107" w:rsidRDefault="00426107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0D7E6C" w:rsidRDefault="000D7E6C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700B66" w:rsidRDefault="00700B66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700B66" w:rsidRDefault="00700B66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184A95" w:rsidRDefault="00184A95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184A95" w:rsidRDefault="00184A95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184A95" w:rsidRDefault="00184A95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184A95" w:rsidRDefault="00184A95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184A95" w:rsidRDefault="00184A95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2F5A3E" w:rsidRDefault="002F5A3E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2F5A3E" w:rsidRDefault="002F5A3E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2F5A3E" w:rsidRDefault="002F5A3E" w:rsidP="00CA3706">
      <w:pPr>
        <w:spacing w:line="360" w:lineRule="auto"/>
        <w:jc w:val="center"/>
        <w:rPr>
          <w:sz w:val="28"/>
          <w:szCs w:val="28"/>
          <w:lang w:val="ru-RU"/>
        </w:rPr>
      </w:pPr>
    </w:p>
    <w:p w:rsidR="00CA3706" w:rsidRPr="00CC209A" w:rsidRDefault="00CA3706" w:rsidP="00CA3706">
      <w:pPr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</w:p>
    <w:sectPr w:rsidR="00CA3706" w:rsidRPr="00CC209A" w:rsidSect="00A6121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73" w:rsidRDefault="009E4F73" w:rsidP="001F2988">
      <w:r>
        <w:separator/>
      </w:r>
    </w:p>
  </w:endnote>
  <w:endnote w:type="continuationSeparator" w:id="0">
    <w:p w:rsidR="009E4F73" w:rsidRDefault="009E4F73" w:rsidP="001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84" w:rsidRPr="00CC209A" w:rsidRDefault="00930C84">
    <w:pPr>
      <w:pStyle w:val="af5"/>
      <w:rPr>
        <w:lang w:val="ru-RU"/>
      </w:rPr>
    </w:pPr>
    <w:r>
      <w:rPr>
        <w:lang w:val="ru-RU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73" w:rsidRDefault="009E4F73" w:rsidP="001F2988">
      <w:r>
        <w:separator/>
      </w:r>
    </w:p>
  </w:footnote>
  <w:footnote w:type="continuationSeparator" w:id="0">
    <w:p w:rsidR="009E4F73" w:rsidRDefault="009E4F73" w:rsidP="001F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8.25pt;visibility:visible" o:bullet="t">
        <v:imagedata r:id="rId1" o:title=""/>
      </v:shape>
    </w:pict>
  </w:numPicBullet>
  <w:abstractNum w:abstractNumId="0">
    <w:nsid w:val="060D4197"/>
    <w:multiLevelType w:val="hybridMultilevel"/>
    <w:tmpl w:val="E3D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F66"/>
    <w:multiLevelType w:val="multilevel"/>
    <w:tmpl w:val="0242F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8727871"/>
    <w:multiLevelType w:val="hybridMultilevel"/>
    <w:tmpl w:val="ACF00DD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8CA4200"/>
    <w:multiLevelType w:val="hybridMultilevel"/>
    <w:tmpl w:val="64C67FF8"/>
    <w:lvl w:ilvl="0" w:tplc="04190013">
      <w:start w:val="1"/>
      <w:numFmt w:val="upperRoman"/>
      <w:lvlText w:val="%1."/>
      <w:lvlJc w:val="righ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98549B3"/>
    <w:multiLevelType w:val="hybridMultilevel"/>
    <w:tmpl w:val="34366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F421C8"/>
    <w:multiLevelType w:val="hybridMultilevel"/>
    <w:tmpl w:val="4D46F96A"/>
    <w:lvl w:ilvl="0" w:tplc="04190013">
      <w:start w:val="1"/>
      <w:numFmt w:val="upperRoman"/>
      <w:lvlText w:val="%1."/>
      <w:lvlJc w:val="righ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D502A78"/>
    <w:multiLevelType w:val="hybridMultilevel"/>
    <w:tmpl w:val="C3B695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C445E"/>
    <w:multiLevelType w:val="hybridMultilevel"/>
    <w:tmpl w:val="25E8A8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036A8"/>
    <w:multiLevelType w:val="hybridMultilevel"/>
    <w:tmpl w:val="467ED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D3AA1"/>
    <w:multiLevelType w:val="hybridMultilevel"/>
    <w:tmpl w:val="D402CE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2FF62AF8"/>
    <w:multiLevelType w:val="hybridMultilevel"/>
    <w:tmpl w:val="286AE6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C5195"/>
    <w:multiLevelType w:val="hybridMultilevel"/>
    <w:tmpl w:val="15444B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63364"/>
    <w:multiLevelType w:val="hybridMultilevel"/>
    <w:tmpl w:val="62B405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C4F1C"/>
    <w:multiLevelType w:val="hybridMultilevel"/>
    <w:tmpl w:val="63A06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A5116B"/>
    <w:multiLevelType w:val="hybridMultilevel"/>
    <w:tmpl w:val="AAA02A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1217"/>
    <w:multiLevelType w:val="hybridMultilevel"/>
    <w:tmpl w:val="7EBE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805EA"/>
    <w:multiLevelType w:val="hybridMultilevel"/>
    <w:tmpl w:val="9E0A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C2699"/>
    <w:multiLevelType w:val="hybridMultilevel"/>
    <w:tmpl w:val="FEC0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B369F"/>
    <w:multiLevelType w:val="hybridMultilevel"/>
    <w:tmpl w:val="4604835E"/>
    <w:lvl w:ilvl="0" w:tplc="C2888B5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C823BF"/>
    <w:multiLevelType w:val="hybridMultilevel"/>
    <w:tmpl w:val="8C76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34525"/>
    <w:multiLevelType w:val="hybridMultilevel"/>
    <w:tmpl w:val="A678C330"/>
    <w:lvl w:ilvl="0" w:tplc="C1021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AC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47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02A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47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62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CE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7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20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C1C41EB"/>
    <w:multiLevelType w:val="hybridMultilevel"/>
    <w:tmpl w:val="3872E6B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D854FA3"/>
    <w:multiLevelType w:val="hybridMultilevel"/>
    <w:tmpl w:val="ECAC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D5029"/>
    <w:multiLevelType w:val="hybridMultilevel"/>
    <w:tmpl w:val="D48C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A2FC0"/>
    <w:multiLevelType w:val="hybridMultilevel"/>
    <w:tmpl w:val="2256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53964"/>
    <w:multiLevelType w:val="hybridMultilevel"/>
    <w:tmpl w:val="C6A4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85EFC"/>
    <w:multiLevelType w:val="hybridMultilevel"/>
    <w:tmpl w:val="772C56C6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7CED616A"/>
    <w:multiLevelType w:val="hybridMultilevel"/>
    <w:tmpl w:val="33AE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24"/>
  </w:num>
  <w:num w:numId="6">
    <w:abstractNumId w:val="1"/>
  </w:num>
  <w:num w:numId="7">
    <w:abstractNumId w:val="10"/>
  </w:num>
  <w:num w:numId="8">
    <w:abstractNumId w:val="25"/>
  </w:num>
  <w:num w:numId="9">
    <w:abstractNumId w:val="6"/>
  </w:num>
  <w:num w:numId="10">
    <w:abstractNumId w:val="17"/>
  </w:num>
  <w:num w:numId="11">
    <w:abstractNumId w:val="13"/>
  </w:num>
  <w:num w:numId="12">
    <w:abstractNumId w:val="15"/>
  </w:num>
  <w:num w:numId="13">
    <w:abstractNumId w:val="23"/>
  </w:num>
  <w:num w:numId="14">
    <w:abstractNumId w:val="2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27"/>
  </w:num>
  <w:num w:numId="20">
    <w:abstractNumId w:val="3"/>
  </w:num>
  <w:num w:numId="21">
    <w:abstractNumId w:val="21"/>
  </w:num>
  <w:num w:numId="22">
    <w:abstractNumId w:val="5"/>
  </w:num>
  <w:num w:numId="23">
    <w:abstractNumId w:val="26"/>
  </w:num>
  <w:num w:numId="24">
    <w:abstractNumId w:val="22"/>
  </w:num>
  <w:num w:numId="25">
    <w:abstractNumId w:val="4"/>
  </w:num>
  <w:num w:numId="26">
    <w:abstractNumId w:val="18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17C"/>
    <w:rsid w:val="00000AF9"/>
    <w:rsid w:val="00052364"/>
    <w:rsid w:val="00054C34"/>
    <w:rsid w:val="00065EE2"/>
    <w:rsid w:val="00074FA3"/>
    <w:rsid w:val="00090B99"/>
    <w:rsid w:val="00096DED"/>
    <w:rsid w:val="000B2D7C"/>
    <w:rsid w:val="000B2E7B"/>
    <w:rsid w:val="000C60D7"/>
    <w:rsid w:val="000D7E6C"/>
    <w:rsid w:val="000E7CC3"/>
    <w:rsid w:val="000F4063"/>
    <w:rsid w:val="00107C0C"/>
    <w:rsid w:val="00131A34"/>
    <w:rsid w:val="0013460D"/>
    <w:rsid w:val="00135DB8"/>
    <w:rsid w:val="00142D5B"/>
    <w:rsid w:val="0014739D"/>
    <w:rsid w:val="001550A1"/>
    <w:rsid w:val="00171646"/>
    <w:rsid w:val="00171EC7"/>
    <w:rsid w:val="001849F0"/>
    <w:rsid w:val="00184A95"/>
    <w:rsid w:val="00195451"/>
    <w:rsid w:val="00197B01"/>
    <w:rsid w:val="001F2988"/>
    <w:rsid w:val="002061F6"/>
    <w:rsid w:val="00210AAB"/>
    <w:rsid w:val="002123D4"/>
    <w:rsid w:val="0022056B"/>
    <w:rsid w:val="002316E7"/>
    <w:rsid w:val="002349F5"/>
    <w:rsid w:val="0023734C"/>
    <w:rsid w:val="00240C7B"/>
    <w:rsid w:val="00255E3F"/>
    <w:rsid w:val="002641A5"/>
    <w:rsid w:val="00265D0B"/>
    <w:rsid w:val="002805DF"/>
    <w:rsid w:val="00293933"/>
    <w:rsid w:val="002A6CB8"/>
    <w:rsid w:val="002B0D15"/>
    <w:rsid w:val="002C2F20"/>
    <w:rsid w:val="002E37B5"/>
    <w:rsid w:val="002E3D29"/>
    <w:rsid w:val="002F5A3E"/>
    <w:rsid w:val="00304991"/>
    <w:rsid w:val="00314AAA"/>
    <w:rsid w:val="00316C68"/>
    <w:rsid w:val="00376483"/>
    <w:rsid w:val="0038105B"/>
    <w:rsid w:val="003878E8"/>
    <w:rsid w:val="00393931"/>
    <w:rsid w:val="003A4526"/>
    <w:rsid w:val="003B2617"/>
    <w:rsid w:val="003C491A"/>
    <w:rsid w:val="003C5217"/>
    <w:rsid w:val="0040270B"/>
    <w:rsid w:val="0040314B"/>
    <w:rsid w:val="00426107"/>
    <w:rsid w:val="00430A20"/>
    <w:rsid w:val="0044467C"/>
    <w:rsid w:val="004513D5"/>
    <w:rsid w:val="0045151C"/>
    <w:rsid w:val="004515A0"/>
    <w:rsid w:val="00452EE1"/>
    <w:rsid w:val="0048394A"/>
    <w:rsid w:val="004A6C5F"/>
    <w:rsid w:val="004D51CB"/>
    <w:rsid w:val="00506C1A"/>
    <w:rsid w:val="00512BEC"/>
    <w:rsid w:val="00513AD3"/>
    <w:rsid w:val="00514341"/>
    <w:rsid w:val="005209D5"/>
    <w:rsid w:val="00527518"/>
    <w:rsid w:val="00531895"/>
    <w:rsid w:val="00535BB4"/>
    <w:rsid w:val="005376F5"/>
    <w:rsid w:val="00544A97"/>
    <w:rsid w:val="0056257E"/>
    <w:rsid w:val="00564C0A"/>
    <w:rsid w:val="00576974"/>
    <w:rsid w:val="005A61B7"/>
    <w:rsid w:val="005B32B2"/>
    <w:rsid w:val="005B46F3"/>
    <w:rsid w:val="005F22D0"/>
    <w:rsid w:val="005F69F9"/>
    <w:rsid w:val="0060416A"/>
    <w:rsid w:val="0061433D"/>
    <w:rsid w:val="00614E86"/>
    <w:rsid w:val="00637823"/>
    <w:rsid w:val="00644107"/>
    <w:rsid w:val="006456AD"/>
    <w:rsid w:val="006463FE"/>
    <w:rsid w:val="00670150"/>
    <w:rsid w:val="00671FCD"/>
    <w:rsid w:val="00691210"/>
    <w:rsid w:val="006D1BB6"/>
    <w:rsid w:val="006D6287"/>
    <w:rsid w:val="006E3E08"/>
    <w:rsid w:val="00700B66"/>
    <w:rsid w:val="00702872"/>
    <w:rsid w:val="00704DA4"/>
    <w:rsid w:val="00705853"/>
    <w:rsid w:val="00754700"/>
    <w:rsid w:val="00767CD1"/>
    <w:rsid w:val="007712BD"/>
    <w:rsid w:val="0077322D"/>
    <w:rsid w:val="00782545"/>
    <w:rsid w:val="00782870"/>
    <w:rsid w:val="00793280"/>
    <w:rsid w:val="00794691"/>
    <w:rsid w:val="007B1431"/>
    <w:rsid w:val="007B7B90"/>
    <w:rsid w:val="007B7E65"/>
    <w:rsid w:val="00805D18"/>
    <w:rsid w:val="00825992"/>
    <w:rsid w:val="00827D11"/>
    <w:rsid w:val="00834B5C"/>
    <w:rsid w:val="00854F1E"/>
    <w:rsid w:val="008612D1"/>
    <w:rsid w:val="0088239E"/>
    <w:rsid w:val="0088418F"/>
    <w:rsid w:val="0088749C"/>
    <w:rsid w:val="008A2E80"/>
    <w:rsid w:val="008B227A"/>
    <w:rsid w:val="008B4C71"/>
    <w:rsid w:val="008C7A32"/>
    <w:rsid w:val="008E5C43"/>
    <w:rsid w:val="008F1B71"/>
    <w:rsid w:val="009000C4"/>
    <w:rsid w:val="009262B9"/>
    <w:rsid w:val="0092638F"/>
    <w:rsid w:val="009263D2"/>
    <w:rsid w:val="00930C84"/>
    <w:rsid w:val="00935C6F"/>
    <w:rsid w:val="009372E0"/>
    <w:rsid w:val="009451EE"/>
    <w:rsid w:val="00946D74"/>
    <w:rsid w:val="0095592A"/>
    <w:rsid w:val="009607F9"/>
    <w:rsid w:val="00961FFC"/>
    <w:rsid w:val="00975804"/>
    <w:rsid w:val="00984831"/>
    <w:rsid w:val="00986855"/>
    <w:rsid w:val="009B0BE6"/>
    <w:rsid w:val="009C0FD8"/>
    <w:rsid w:val="009E4F73"/>
    <w:rsid w:val="009E54A9"/>
    <w:rsid w:val="009E6CA1"/>
    <w:rsid w:val="009F263C"/>
    <w:rsid w:val="009F484A"/>
    <w:rsid w:val="00A070A2"/>
    <w:rsid w:val="00A31FF8"/>
    <w:rsid w:val="00A468AD"/>
    <w:rsid w:val="00A473C0"/>
    <w:rsid w:val="00A61216"/>
    <w:rsid w:val="00A7609F"/>
    <w:rsid w:val="00A80B77"/>
    <w:rsid w:val="00A82614"/>
    <w:rsid w:val="00A82B5A"/>
    <w:rsid w:val="00A83FD2"/>
    <w:rsid w:val="00AB3B95"/>
    <w:rsid w:val="00AF178E"/>
    <w:rsid w:val="00AF78DA"/>
    <w:rsid w:val="00B0253F"/>
    <w:rsid w:val="00B03AB0"/>
    <w:rsid w:val="00B17A1C"/>
    <w:rsid w:val="00B26878"/>
    <w:rsid w:val="00B540FE"/>
    <w:rsid w:val="00B806A8"/>
    <w:rsid w:val="00B80BB6"/>
    <w:rsid w:val="00B81B7E"/>
    <w:rsid w:val="00B90154"/>
    <w:rsid w:val="00B971CD"/>
    <w:rsid w:val="00BA5AEE"/>
    <w:rsid w:val="00BD36B8"/>
    <w:rsid w:val="00BF1927"/>
    <w:rsid w:val="00C06258"/>
    <w:rsid w:val="00C234C4"/>
    <w:rsid w:val="00C56189"/>
    <w:rsid w:val="00CA1B5F"/>
    <w:rsid w:val="00CA3706"/>
    <w:rsid w:val="00CA7CB9"/>
    <w:rsid w:val="00CC209A"/>
    <w:rsid w:val="00CC6E7C"/>
    <w:rsid w:val="00CD5DC0"/>
    <w:rsid w:val="00CE5947"/>
    <w:rsid w:val="00CE5FFA"/>
    <w:rsid w:val="00CF016A"/>
    <w:rsid w:val="00CF620B"/>
    <w:rsid w:val="00D00C1C"/>
    <w:rsid w:val="00D05E3C"/>
    <w:rsid w:val="00D3008E"/>
    <w:rsid w:val="00D71384"/>
    <w:rsid w:val="00D747D3"/>
    <w:rsid w:val="00DA6FAA"/>
    <w:rsid w:val="00DB6A26"/>
    <w:rsid w:val="00DC0DA2"/>
    <w:rsid w:val="00DC1734"/>
    <w:rsid w:val="00DE617C"/>
    <w:rsid w:val="00E27735"/>
    <w:rsid w:val="00E325DE"/>
    <w:rsid w:val="00E45BE1"/>
    <w:rsid w:val="00E54FD8"/>
    <w:rsid w:val="00E5732E"/>
    <w:rsid w:val="00E6419C"/>
    <w:rsid w:val="00E70127"/>
    <w:rsid w:val="00E76DA1"/>
    <w:rsid w:val="00EA4741"/>
    <w:rsid w:val="00EC1B1A"/>
    <w:rsid w:val="00EC2CD2"/>
    <w:rsid w:val="00EC2CD8"/>
    <w:rsid w:val="00EC7052"/>
    <w:rsid w:val="00EE6054"/>
    <w:rsid w:val="00F17649"/>
    <w:rsid w:val="00F36CC1"/>
    <w:rsid w:val="00F373B6"/>
    <w:rsid w:val="00F4638D"/>
    <w:rsid w:val="00F57768"/>
    <w:rsid w:val="00F6680F"/>
    <w:rsid w:val="00F972EB"/>
    <w:rsid w:val="00FA61FE"/>
    <w:rsid w:val="00FA6F3A"/>
    <w:rsid w:val="00FA7414"/>
    <w:rsid w:val="00FB23DE"/>
    <w:rsid w:val="00FB3A2A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  <o:rules v:ext="edit">
        <o:r id="V:Rule46" type="connector" idref="#_x0000_s1053"/>
        <o:r id="V:Rule47" type="connector" idref="#_x0000_s1037"/>
        <o:r id="V:Rule48" type="connector" idref="#_x0000_s1104"/>
        <o:r id="V:Rule49" type="connector" idref="#_x0000_s1125"/>
        <o:r id="V:Rule50" type="connector" idref="#_x0000_s1118"/>
        <o:r id="V:Rule51" type="connector" idref="#_x0000_s1120"/>
        <o:r id="V:Rule52" type="connector" idref="#_x0000_s1100"/>
        <o:r id="V:Rule53" type="connector" idref="#_x0000_s1115"/>
        <o:r id="V:Rule54" type="connector" idref="#_x0000_s1103"/>
        <o:r id="V:Rule55" type="connector" idref="#_x0000_s1038"/>
        <o:r id="V:Rule56" type="connector" idref="#_x0000_s1039"/>
        <o:r id="V:Rule57" type="connector" idref="#_x0000_s1164"/>
        <o:r id="V:Rule58" type="connector" idref="#_x0000_s1124"/>
        <o:r id="V:Rule59" type="connector" idref="#_x0000_s1040"/>
        <o:r id="V:Rule60" type="connector" idref="#_x0000_s1036"/>
        <o:r id="V:Rule61" type="connector" idref="#_x0000_s1210"/>
        <o:r id="V:Rule62" type="connector" idref="#_x0000_s1032"/>
        <o:r id="V:Rule63" type="connector" idref="#_x0000_s1042"/>
        <o:r id="V:Rule64" type="connector" idref="#_x0000_s1035"/>
        <o:r id="V:Rule65" type="connector" idref="#_x0000_s1169"/>
        <o:r id="V:Rule66" type="connector" idref="#_x0000_s1214"/>
        <o:r id="V:Rule67" type="connector" idref="#_x0000_s1167"/>
        <o:r id="V:Rule68" type="connector" idref="#_x0000_s1208"/>
        <o:r id="V:Rule69" type="connector" idref="#_x0000_s1047"/>
        <o:r id="V:Rule70" type="connector" idref="#_x0000_s1102"/>
        <o:r id="V:Rule71" type="connector" idref="#_x0000_s1123"/>
        <o:r id="V:Rule72" type="connector" idref="#_x0000_s1209"/>
        <o:r id="V:Rule73" type="connector" idref="#_x0000_s1204"/>
        <o:r id="V:Rule74" type="connector" idref="#_x0000_s1046"/>
        <o:r id="V:Rule75" type="connector" idref="#_x0000_s1049"/>
        <o:r id="V:Rule76" type="connector" idref="#_x0000_s1168"/>
        <o:r id="V:Rule77" type="connector" idref="#_x0000_s1166"/>
        <o:r id="V:Rule78" type="connector" idref="#_x0000_s1044"/>
        <o:r id="V:Rule79" type="connector" idref="#_x0000_s1165"/>
        <o:r id="V:Rule80" type="connector" idref="#_x0000_s1041"/>
        <o:r id="V:Rule81" type="connector" idref="#_x0000_s1211"/>
        <o:r id="V:Rule82" type="connector" idref="#_x0000_s1205"/>
        <o:r id="V:Rule83" type="connector" idref="#_x0000_s1101"/>
        <o:r id="V:Rule84" type="connector" idref="#_x0000_s1094"/>
        <o:r id="V:Rule85" type="connector" idref="#_x0000_s1105"/>
        <o:r id="V:Rule86" type="connector" idref="#_x0000_s1119"/>
        <o:r id="V:Rule87" type="connector" idref="#_x0000_s1207"/>
        <o:r id="V:Rule88" type="connector" idref="#_x0000_s1043"/>
        <o:r id="V:Rule89" type="connector" idref="#_x0000_s1206"/>
        <o:r id="V:Rule90" type="connector" idref="#_x0000_s1108"/>
      </o:rules>
    </o:shapelayout>
  </w:shapeDefaults>
  <w:decimalSymbol w:val=","/>
  <w:listSeparator w:val=";"/>
  <w15:chartTrackingRefBased/>
  <w15:docId w15:val="{3BB50FB9-41B7-451A-8A53-07B6C27C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88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F298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F298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F298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F29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F29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F29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F298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F29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F298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34"/>
    <w:qFormat/>
    <w:rsid w:val="001F298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F2988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2988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2988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F298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F298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F298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F298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F298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F2988"/>
    <w:rPr>
      <w:rFonts w:ascii="Arial" w:eastAsia="Times New Roman" w:hAnsi="Arial"/>
    </w:rPr>
  </w:style>
  <w:style w:type="paragraph" w:styleId="a4">
    <w:name w:val="Title"/>
    <w:basedOn w:val="a"/>
    <w:next w:val="a"/>
    <w:link w:val="a5"/>
    <w:uiPriority w:val="10"/>
    <w:qFormat/>
    <w:rsid w:val="001F298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5">
    <w:name w:val="Назва Знак"/>
    <w:link w:val="a4"/>
    <w:uiPriority w:val="10"/>
    <w:rsid w:val="001F2988"/>
    <w:rPr>
      <w:rFonts w:ascii="Arial" w:eastAsia="Times New Roman" w:hAnsi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F2988"/>
    <w:pPr>
      <w:spacing w:after="60"/>
      <w:jc w:val="center"/>
      <w:outlineLvl w:val="1"/>
    </w:pPr>
    <w:rPr>
      <w:rFonts w:ascii="Arial" w:hAnsi="Arial"/>
    </w:rPr>
  </w:style>
  <w:style w:type="character" w:customStyle="1" w:styleId="a7">
    <w:name w:val="Підзаголовок Знак"/>
    <w:link w:val="a6"/>
    <w:uiPriority w:val="11"/>
    <w:rsid w:val="001F2988"/>
    <w:rPr>
      <w:rFonts w:ascii="Arial" w:eastAsia="Times New Roman" w:hAnsi="Arial"/>
      <w:sz w:val="24"/>
      <w:szCs w:val="24"/>
    </w:rPr>
  </w:style>
  <w:style w:type="character" w:styleId="a8">
    <w:name w:val="Strong"/>
    <w:uiPriority w:val="22"/>
    <w:qFormat/>
    <w:rsid w:val="001F2988"/>
    <w:rPr>
      <w:b/>
      <w:bCs/>
    </w:rPr>
  </w:style>
  <w:style w:type="character" w:styleId="a9">
    <w:name w:val="Emphasis"/>
    <w:uiPriority w:val="20"/>
    <w:qFormat/>
    <w:rsid w:val="001F2988"/>
    <w:rPr>
      <w:rFonts w:ascii="Times New Roman" w:hAnsi="Times New Roman"/>
      <w:b/>
      <w:i/>
      <w:iCs/>
    </w:rPr>
  </w:style>
  <w:style w:type="paragraph" w:customStyle="1" w:styleId="aa">
    <w:name w:val="Без интервала"/>
    <w:basedOn w:val="a"/>
    <w:uiPriority w:val="1"/>
    <w:qFormat/>
    <w:rsid w:val="001F2988"/>
    <w:rPr>
      <w:szCs w:val="32"/>
    </w:rPr>
  </w:style>
  <w:style w:type="paragraph" w:customStyle="1" w:styleId="21">
    <w:name w:val="Цитата 2"/>
    <w:basedOn w:val="a"/>
    <w:next w:val="a"/>
    <w:link w:val="22"/>
    <w:uiPriority w:val="29"/>
    <w:qFormat/>
    <w:rsid w:val="001F2988"/>
    <w:rPr>
      <w:i/>
    </w:rPr>
  </w:style>
  <w:style w:type="character" w:customStyle="1" w:styleId="22">
    <w:name w:val="Цитата 2 Знак"/>
    <w:link w:val="21"/>
    <w:uiPriority w:val="29"/>
    <w:rsid w:val="001F2988"/>
    <w:rPr>
      <w:i/>
      <w:sz w:val="24"/>
      <w:szCs w:val="24"/>
    </w:rPr>
  </w:style>
  <w:style w:type="paragraph" w:customStyle="1" w:styleId="ab">
    <w:name w:val="Выделенная цитата"/>
    <w:basedOn w:val="a"/>
    <w:next w:val="a"/>
    <w:link w:val="ac"/>
    <w:uiPriority w:val="30"/>
    <w:qFormat/>
    <w:rsid w:val="001F298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F2988"/>
    <w:rPr>
      <w:b/>
      <w:i/>
      <w:sz w:val="24"/>
    </w:rPr>
  </w:style>
  <w:style w:type="character" w:customStyle="1" w:styleId="ad">
    <w:name w:val="Слабое выделение"/>
    <w:uiPriority w:val="19"/>
    <w:qFormat/>
    <w:rsid w:val="001F2988"/>
    <w:rPr>
      <w:i/>
      <w:color w:val="5A5A5A"/>
    </w:rPr>
  </w:style>
  <w:style w:type="character" w:customStyle="1" w:styleId="ae">
    <w:name w:val="Сильное выделение"/>
    <w:uiPriority w:val="21"/>
    <w:qFormat/>
    <w:rsid w:val="001F2988"/>
    <w:rPr>
      <w:b/>
      <w:i/>
      <w:sz w:val="24"/>
      <w:szCs w:val="24"/>
      <w:u w:val="single"/>
    </w:rPr>
  </w:style>
  <w:style w:type="character" w:customStyle="1" w:styleId="af">
    <w:name w:val="Слабая ссылка"/>
    <w:uiPriority w:val="31"/>
    <w:qFormat/>
    <w:rsid w:val="001F2988"/>
    <w:rPr>
      <w:sz w:val="24"/>
      <w:szCs w:val="24"/>
      <w:u w:val="single"/>
    </w:rPr>
  </w:style>
  <w:style w:type="character" w:customStyle="1" w:styleId="af0">
    <w:name w:val="Сильная ссылка"/>
    <w:uiPriority w:val="32"/>
    <w:qFormat/>
    <w:rsid w:val="001F2988"/>
    <w:rPr>
      <w:b/>
      <w:sz w:val="24"/>
      <w:u w:val="single"/>
    </w:rPr>
  </w:style>
  <w:style w:type="character" w:customStyle="1" w:styleId="af1">
    <w:name w:val="Название книги"/>
    <w:uiPriority w:val="33"/>
    <w:qFormat/>
    <w:rsid w:val="001F2988"/>
    <w:rPr>
      <w:rFonts w:ascii="Arial" w:eastAsia="Times New Roman" w:hAnsi="Arial"/>
      <w:b/>
      <w:i/>
      <w:sz w:val="24"/>
      <w:szCs w:val="24"/>
    </w:rPr>
  </w:style>
  <w:style w:type="paragraph" w:customStyle="1" w:styleId="af2">
    <w:name w:val="Заголовок оглавления"/>
    <w:basedOn w:val="1"/>
    <w:next w:val="a"/>
    <w:uiPriority w:val="39"/>
    <w:semiHidden/>
    <w:unhideWhenUsed/>
    <w:qFormat/>
    <w:rsid w:val="001F2988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1F2988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semiHidden/>
    <w:rsid w:val="001F2988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1F2988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uiPriority w:val="99"/>
    <w:semiHidden/>
    <w:rsid w:val="001F2988"/>
    <w:rPr>
      <w:sz w:val="24"/>
      <w:szCs w:val="24"/>
    </w:rPr>
  </w:style>
  <w:style w:type="character" w:customStyle="1" w:styleId="af7">
    <w:name w:val="Замещающий текст"/>
    <w:uiPriority w:val="99"/>
    <w:semiHidden/>
    <w:rsid w:val="00135DB8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135DB8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rsid w:val="00135DB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06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Irina</cp:lastModifiedBy>
  <cp:revision>2</cp:revision>
  <dcterms:created xsi:type="dcterms:W3CDTF">2014-10-31T11:53:00Z</dcterms:created>
  <dcterms:modified xsi:type="dcterms:W3CDTF">2014-10-31T11:53:00Z</dcterms:modified>
</cp:coreProperties>
</file>