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AFC" w:rsidRDefault="002F16AB">
      <w:pPr>
        <w:pStyle w:val="21"/>
        <w:ind w:firstLine="0"/>
        <w:jc w:val="center"/>
        <w:rPr>
          <w:sz w:val="20"/>
        </w:rPr>
      </w:pPr>
      <w:bookmarkStart w:id="0" w:name="_Hlt526257014"/>
      <w:bookmarkEnd w:id="0"/>
      <w:r>
        <w:rPr>
          <w:sz w:val="20"/>
        </w:rPr>
        <w:t>Владивостокский государственный университет</w:t>
      </w:r>
      <w:r>
        <w:rPr>
          <w:sz w:val="20"/>
          <w:lang w:val="en-US"/>
        </w:rPr>
        <w:t xml:space="preserve">  </w:t>
      </w:r>
      <w:r>
        <w:rPr>
          <w:sz w:val="20"/>
        </w:rPr>
        <w:t>Экономики и Сервиса</w:t>
      </w:r>
    </w:p>
    <w:p w:rsidR="00241AFC" w:rsidRDefault="00241AFC">
      <w:pPr>
        <w:pStyle w:val="21"/>
        <w:ind w:firstLine="0"/>
        <w:jc w:val="center"/>
        <w:rPr>
          <w:sz w:val="28"/>
        </w:rPr>
      </w:pPr>
    </w:p>
    <w:p w:rsidR="00241AFC" w:rsidRDefault="00241AFC">
      <w:pPr>
        <w:pStyle w:val="21"/>
        <w:ind w:firstLine="0"/>
        <w:jc w:val="center"/>
        <w:rPr>
          <w:sz w:val="28"/>
        </w:rPr>
      </w:pPr>
    </w:p>
    <w:p w:rsidR="00241AFC" w:rsidRDefault="00241AFC">
      <w:pPr>
        <w:pStyle w:val="21"/>
        <w:ind w:firstLine="0"/>
        <w:jc w:val="center"/>
        <w:rPr>
          <w:sz w:val="28"/>
        </w:rPr>
      </w:pPr>
    </w:p>
    <w:p w:rsidR="00241AFC" w:rsidRDefault="00241AFC">
      <w:pPr>
        <w:pStyle w:val="21"/>
        <w:ind w:firstLine="0"/>
        <w:jc w:val="center"/>
        <w:rPr>
          <w:sz w:val="28"/>
        </w:rPr>
      </w:pPr>
    </w:p>
    <w:p w:rsidR="00241AFC" w:rsidRDefault="00241AFC">
      <w:pPr>
        <w:jc w:val="center"/>
        <w:rPr>
          <w:sz w:val="28"/>
        </w:rPr>
      </w:pPr>
    </w:p>
    <w:p w:rsidR="00241AFC" w:rsidRDefault="002F16AB">
      <w:pPr>
        <w:jc w:val="center"/>
        <w:rPr>
          <w:sz w:val="28"/>
        </w:rPr>
      </w:pPr>
      <w:r>
        <w:rPr>
          <w:sz w:val="28"/>
        </w:rPr>
        <w:t>Кафедра государственного и муниципального управления</w:t>
      </w:r>
    </w:p>
    <w:p w:rsidR="00241AFC" w:rsidRDefault="00241AFC">
      <w:pPr>
        <w:jc w:val="center"/>
        <w:rPr>
          <w:sz w:val="28"/>
          <w:lang w:val="en-US"/>
        </w:rPr>
      </w:pPr>
    </w:p>
    <w:p w:rsidR="00241AFC" w:rsidRDefault="00241AFC">
      <w:pPr>
        <w:jc w:val="center"/>
        <w:rPr>
          <w:sz w:val="28"/>
          <w:lang w:val="en-US"/>
        </w:rPr>
      </w:pPr>
    </w:p>
    <w:p w:rsidR="00241AFC" w:rsidRDefault="00241AFC">
      <w:pPr>
        <w:jc w:val="center"/>
        <w:rPr>
          <w:sz w:val="28"/>
          <w:lang w:val="en-US"/>
        </w:rPr>
      </w:pPr>
    </w:p>
    <w:p w:rsidR="00241AFC" w:rsidRDefault="002F16AB">
      <w:pPr>
        <w:pStyle w:val="5"/>
      </w:pPr>
      <w:r>
        <w:t>Курсовая работа на тему:</w:t>
      </w:r>
    </w:p>
    <w:p w:rsidR="00241AFC" w:rsidRDefault="00241AFC">
      <w:pPr>
        <w:jc w:val="center"/>
        <w:rPr>
          <w:sz w:val="28"/>
        </w:rPr>
      </w:pPr>
    </w:p>
    <w:p w:rsidR="00241AFC" w:rsidRDefault="00241AFC">
      <w:pPr>
        <w:jc w:val="center"/>
        <w:rPr>
          <w:sz w:val="28"/>
        </w:rPr>
      </w:pPr>
    </w:p>
    <w:p w:rsidR="00241AFC" w:rsidRDefault="00241AFC">
      <w:pPr>
        <w:jc w:val="center"/>
        <w:rPr>
          <w:sz w:val="28"/>
          <w:lang w:val="en-US"/>
        </w:rPr>
      </w:pPr>
    </w:p>
    <w:p w:rsidR="00241AFC" w:rsidRDefault="00241AFC">
      <w:pPr>
        <w:jc w:val="center"/>
        <w:rPr>
          <w:sz w:val="28"/>
          <w:lang w:val="en-US"/>
        </w:rPr>
      </w:pPr>
    </w:p>
    <w:p w:rsidR="00241AFC" w:rsidRDefault="002F16AB">
      <w:pPr>
        <w:jc w:val="center"/>
        <w:rPr>
          <w:b/>
          <w:sz w:val="40"/>
        </w:rPr>
      </w:pPr>
      <w:r>
        <w:rPr>
          <w:b/>
          <w:sz w:val="40"/>
        </w:rPr>
        <w:t>«Органы государства: их признаки и виды»</w:t>
      </w:r>
    </w:p>
    <w:p w:rsidR="00241AFC" w:rsidRDefault="00241AFC">
      <w:pPr>
        <w:jc w:val="center"/>
        <w:rPr>
          <w:sz w:val="28"/>
        </w:rPr>
      </w:pPr>
    </w:p>
    <w:p w:rsidR="00241AFC" w:rsidRDefault="00241AFC">
      <w:pPr>
        <w:jc w:val="center"/>
        <w:rPr>
          <w:sz w:val="28"/>
        </w:rPr>
      </w:pPr>
    </w:p>
    <w:p w:rsidR="00241AFC" w:rsidRDefault="00241AFC">
      <w:pPr>
        <w:jc w:val="center"/>
        <w:rPr>
          <w:sz w:val="28"/>
        </w:rPr>
      </w:pPr>
    </w:p>
    <w:p w:rsidR="00241AFC" w:rsidRDefault="00241AFC">
      <w:pPr>
        <w:jc w:val="center"/>
        <w:rPr>
          <w:sz w:val="28"/>
        </w:rPr>
      </w:pPr>
    </w:p>
    <w:p w:rsidR="00241AFC" w:rsidRDefault="00241AFC">
      <w:pPr>
        <w:pStyle w:val="1"/>
      </w:pPr>
    </w:p>
    <w:p w:rsidR="00241AFC" w:rsidRDefault="00241AFC"/>
    <w:p w:rsidR="00241AFC" w:rsidRDefault="00241AFC">
      <w:pPr>
        <w:rPr>
          <w:lang w:val="en-US"/>
        </w:rPr>
      </w:pPr>
    </w:p>
    <w:p w:rsidR="00241AFC" w:rsidRDefault="00241AFC">
      <w:pPr>
        <w:rPr>
          <w:lang w:val="en-US"/>
        </w:rPr>
      </w:pPr>
    </w:p>
    <w:p w:rsidR="00241AFC" w:rsidRDefault="00241AFC">
      <w:pPr>
        <w:rPr>
          <w:lang w:val="en-US"/>
        </w:rPr>
      </w:pPr>
    </w:p>
    <w:p w:rsidR="00241AFC" w:rsidRDefault="00241AFC"/>
    <w:p w:rsidR="00241AFC" w:rsidRDefault="00241AFC"/>
    <w:p w:rsidR="00241AFC" w:rsidRDefault="002F16AB">
      <w:pPr>
        <w:pStyle w:val="21"/>
        <w:spacing w:line="240" w:lineRule="auto"/>
        <w:ind w:firstLine="0"/>
      </w:pPr>
      <w:r>
        <w:rPr>
          <w:b/>
        </w:rPr>
        <w:t xml:space="preserve">                                                                                    Выполнил: </w:t>
      </w:r>
      <w:r>
        <w:t>студент группы  ГУ 99</w:t>
      </w:r>
    </w:p>
    <w:p w:rsidR="00241AFC" w:rsidRDefault="002F16AB">
      <w:pPr>
        <w:pStyle w:val="21"/>
        <w:spacing w:line="240" w:lineRule="auto"/>
        <w:ind w:left="4680" w:firstLine="360"/>
        <w:rPr>
          <w:b/>
        </w:rPr>
      </w:pPr>
      <w:r>
        <w:rPr>
          <w:b/>
        </w:rPr>
        <w:t>Калюжный А. П.</w:t>
      </w:r>
    </w:p>
    <w:p w:rsidR="00241AFC" w:rsidRDefault="002F16AB">
      <w:pPr>
        <w:pStyle w:val="21"/>
        <w:spacing w:line="240" w:lineRule="auto"/>
        <w:ind w:left="4680" w:firstLine="360"/>
        <w:rPr>
          <w:b/>
        </w:rPr>
      </w:pPr>
      <w:r>
        <w:rPr>
          <w:b/>
        </w:rPr>
        <w:t xml:space="preserve">Принял: </w:t>
      </w:r>
      <w:r>
        <w:t>старший преподаватель</w:t>
      </w:r>
    </w:p>
    <w:p w:rsidR="00241AFC" w:rsidRDefault="002F16AB">
      <w:pPr>
        <w:pStyle w:val="21"/>
        <w:spacing w:line="240" w:lineRule="auto"/>
        <w:ind w:left="4680" w:firstLine="360"/>
        <w:jc w:val="left"/>
        <w:rPr>
          <w:b/>
        </w:rPr>
      </w:pPr>
      <w:r>
        <w:rPr>
          <w:b/>
        </w:rPr>
        <w:t>Морунова Е. Ю.</w:t>
      </w:r>
    </w:p>
    <w:p w:rsidR="00241AFC" w:rsidRDefault="00241AFC">
      <w:pPr>
        <w:ind w:left="5670"/>
        <w:jc w:val="both"/>
        <w:rPr>
          <w:sz w:val="28"/>
        </w:rPr>
      </w:pPr>
    </w:p>
    <w:p w:rsidR="00241AFC" w:rsidRDefault="00241AFC">
      <w:pPr>
        <w:jc w:val="center"/>
        <w:rPr>
          <w:sz w:val="28"/>
        </w:rPr>
      </w:pPr>
    </w:p>
    <w:p w:rsidR="00241AFC" w:rsidRDefault="00241AFC">
      <w:pPr>
        <w:jc w:val="center"/>
        <w:rPr>
          <w:sz w:val="28"/>
        </w:rPr>
      </w:pPr>
    </w:p>
    <w:p w:rsidR="00241AFC" w:rsidRDefault="00241AFC">
      <w:pPr>
        <w:jc w:val="center"/>
        <w:rPr>
          <w:sz w:val="28"/>
        </w:rPr>
      </w:pPr>
    </w:p>
    <w:p w:rsidR="00241AFC" w:rsidRDefault="00241AFC">
      <w:pPr>
        <w:jc w:val="center"/>
        <w:rPr>
          <w:sz w:val="28"/>
        </w:rPr>
      </w:pPr>
    </w:p>
    <w:p w:rsidR="00241AFC" w:rsidRDefault="00241AFC">
      <w:pPr>
        <w:jc w:val="center"/>
        <w:rPr>
          <w:sz w:val="28"/>
        </w:rPr>
      </w:pPr>
    </w:p>
    <w:p w:rsidR="00241AFC" w:rsidRDefault="00241AFC">
      <w:pPr>
        <w:jc w:val="center"/>
        <w:rPr>
          <w:sz w:val="28"/>
        </w:rPr>
      </w:pPr>
    </w:p>
    <w:p w:rsidR="00241AFC" w:rsidRDefault="00241AFC">
      <w:pPr>
        <w:jc w:val="center"/>
        <w:rPr>
          <w:sz w:val="28"/>
          <w:lang w:val="en-US"/>
        </w:rPr>
      </w:pPr>
    </w:p>
    <w:p w:rsidR="00241AFC" w:rsidRDefault="00241AFC">
      <w:pPr>
        <w:jc w:val="center"/>
        <w:rPr>
          <w:sz w:val="28"/>
        </w:rPr>
      </w:pPr>
    </w:p>
    <w:p w:rsidR="00241AFC" w:rsidRDefault="00241AFC">
      <w:pPr>
        <w:jc w:val="center"/>
        <w:rPr>
          <w:sz w:val="28"/>
          <w:lang w:val="en-US"/>
        </w:rPr>
      </w:pPr>
    </w:p>
    <w:p w:rsidR="00241AFC" w:rsidRDefault="002F16AB">
      <w:pPr>
        <w:jc w:val="center"/>
        <w:rPr>
          <w:sz w:val="22"/>
        </w:rPr>
      </w:pPr>
      <w:r>
        <w:rPr>
          <w:sz w:val="22"/>
        </w:rPr>
        <w:t>Находка</w:t>
      </w:r>
    </w:p>
    <w:p w:rsidR="00241AFC" w:rsidRDefault="002F16AB">
      <w:pPr>
        <w:jc w:val="center"/>
        <w:rPr>
          <w:sz w:val="22"/>
        </w:rPr>
      </w:pPr>
      <w:r>
        <w:rPr>
          <w:sz w:val="22"/>
        </w:rPr>
        <w:t>2001</w:t>
      </w:r>
    </w:p>
    <w:p w:rsidR="00241AFC" w:rsidRDefault="002F16AB">
      <w:pPr>
        <w:pStyle w:val="ac"/>
        <w:spacing w:line="360" w:lineRule="auto"/>
        <w:rPr>
          <w:rFonts w:ascii="Times New Roman" w:hAnsi="Times New Roman"/>
        </w:rPr>
      </w:pPr>
      <w:r>
        <w:br w:type="page"/>
      </w:r>
      <w:r>
        <w:rPr>
          <w:rFonts w:ascii="Times New Roman" w:hAnsi="Times New Roman"/>
        </w:rPr>
        <w:lastRenderedPageBreak/>
        <w:t>СОДЕРЖАНИЕ</w:t>
      </w:r>
    </w:p>
    <w:p w:rsidR="00241AFC" w:rsidRDefault="00241AFC">
      <w:pPr>
        <w:pStyle w:val="ad"/>
      </w:pPr>
    </w:p>
    <w:p w:rsidR="00241AFC" w:rsidRDefault="002F16AB">
      <w:pPr>
        <w:pStyle w:val="10"/>
        <w:rPr>
          <w:rStyle w:val="ae"/>
          <w:noProof/>
          <w:color w:val="auto"/>
        </w:rPr>
      </w:pPr>
      <w:r>
        <w:fldChar w:fldCharType="begin"/>
      </w:r>
      <w:r>
        <w:instrText xml:space="preserve"> TOC \o "1-3" \h \z </w:instrText>
      </w:r>
      <w:r>
        <w:fldChar w:fldCharType="separate"/>
      </w:r>
      <w:hyperlink w:anchor="_Toc512869287" w:history="1">
        <w:r>
          <w:rPr>
            <w:rStyle w:val="ae"/>
            <w:noProof/>
            <w:color w:val="auto"/>
          </w:rPr>
          <w:t>Вве</w:t>
        </w:r>
        <w:bookmarkStart w:id="1" w:name="_Hlt526237606"/>
        <w:r>
          <w:rPr>
            <w:rStyle w:val="ae"/>
            <w:noProof/>
            <w:color w:val="auto"/>
          </w:rPr>
          <w:t>д</w:t>
        </w:r>
        <w:bookmarkEnd w:id="1"/>
        <w:r>
          <w:rPr>
            <w:rStyle w:val="ae"/>
            <w:noProof/>
            <w:color w:val="auto"/>
          </w:rPr>
          <w:t>ение</w:t>
        </w:r>
        <w:r>
          <w:rPr>
            <w:noProof/>
          </w:rPr>
          <w:tab/>
        </w:r>
        <w:r>
          <w:rPr>
            <w:noProof/>
          </w:rPr>
          <w:fldChar w:fldCharType="begin"/>
        </w:r>
        <w:r>
          <w:rPr>
            <w:noProof/>
          </w:rPr>
          <w:instrText xml:space="preserve"> PAGEREF _Toc512869287 \h </w:instrText>
        </w:r>
        <w:r>
          <w:rPr>
            <w:noProof/>
          </w:rPr>
        </w:r>
        <w:r>
          <w:rPr>
            <w:noProof/>
          </w:rPr>
          <w:fldChar w:fldCharType="separate"/>
        </w:r>
        <w:r>
          <w:rPr>
            <w:noProof/>
          </w:rPr>
          <w:t>3</w:t>
        </w:r>
        <w:r>
          <w:rPr>
            <w:noProof/>
          </w:rPr>
          <w:fldChar w:fldCharType="end"/>
        </w:r>
      </w:hyperlink>
    </w:p>
    <w:p w:rsidR="00241AFC" w:rsidRDefault="00AF61C2">
      <w:pPr>
        <w:pStyle w:val="10"/>
        <w:rPr>
          <w:noProof/>
          <w:kern w:val="0"/>
        </w:rPr>
      </w:pPr>
      <w:hyperlink w:anchor="_Toc512869288" w:history="1">
        <w:r w:rsidR="002F16AB">
          <w:rPr>
            <w:rStyle w:val="ae"/>
            <w:noProof/>
            <w:color w:val="auto"/>
          </w:rPr>
          <w:t>1. По</w:t>
        </w:r>
        <w:bookmarkStart w:id="2" w:name="_Hlt526237619"/>
        <w:r w:rsidR="002F16AB">
          <w:rPr>
            <w:rStyle w:val="ae"/>
            <w:noProof/>
            <w:color w:val="auto"/>
          </w:rPr>
          <w:t>н</w:t>
        </w:r>
        <w:bookmarkEnd w:id="2"/>
        <w:r w:rsidR="002F16AB">
          <w:rPr>
            <w:rStyle w:val="ae"/>
            <w:noProof/>
            <w:color w:val="auto"/>
          </w:rPr>
          <w:t>ятие органа гос</w:t>
        </w:r>
        <w:bookmarkStart w:id="3" w:name="_Hlt526237182"/>
        <w:r w:rsidR="002F16AB">
          <w:rPr>
            <w:rStyle w:val="ae"/>
            <w:noProof/>
            <w:color w:val="auto"/>
          </w:rPr>
          <w:t>у</w:t>
        </w:r>
        <w:bookmarkStart w:id="4" w:name="_Hlt526237248"/>
        <w:bookmarkEnd w:id="3"/>
        <w:r w:rsidR="002F16AB">
          <w:rPr>
            <w:rStyle w:val="ae"/>
            <w:noProof/>
            <w:color w:val="auto"/>
          </w:rPr>
          <w:t>д</w:t>
        </w:r>
        <w:bookmarkEnd w:id="4"/>
        <w:r w:rsidR="002F16AB">
          <w:rPr>
            <w:rStyle w:val="ae"/>
            <w:noProof/>
            <w:color w:val="auto"/>
          </w:rPr>
          <w:t>арства и его приз</w:t>
        </w:r>
        <w:bookmarkStart w:id="5" w:name="_Hlt523682368"/>
        <w:r w:rsidR="002F16AB">
          <w:rPr>
            <w:rStyle w:val="ae"/>
            <w:noProof/>
            <w:color w:val="auto"/>
          </w:rPr>
          <w:t>н</w:t>
        </w:r>
        <w:bookmarkEnd w:id="5"/>
        <w:r w:rsidR="002F16AB">
          <w:rPr>
            <w:rStyle w:val="ae"/>
            <w:noProof/>
            <w:color w:val="auto"/>
          </w:rPr>
          <w:t>аки</w:t>
        </w:r>
        <w:r w:rsidR="002F16AB">
          <w:rPr>
            <w:noProof/>
          </w:rPr>
          <w:tab/>
        </w:r>
        <w:r w:rsidR="002F16AB">
          <w:rPr>
            <w:noProof/>
          </w:rPr>
          <w:fldChar w:fldCharType="begin"/>
        </w:r>
        <w:r w:rsidR="002F16AB">
          <w:rPr>
            <w:noProof/>
          </w:rPr>
          <w:instrText xml:space="preserve"> PAGEREF _Toc512869288 \h </w:instrText>
        </w:r>
        <w:r w:rsidR="002F16AB">
          <w:rPr>
            <w:noProof/>
          </w:rPr>
        </w:r>
        <w:r w:rsidR="002F16AB">
          <w:rPr>
            <w:noProof/>
          </w:rPr>
          <w:fldChar w:fldCharType="separate"/>
        </w:r>
        <w:r w:rsidR="002F16AB">
          <w:rPr>
            <w:noProof/>
          </w:rPr>
          <w:t>5</w:t>
        </w:r>
        <w:r w:rsidR="002F16AB">
          <w:rPr>
            <w:noProof/>
          </w:rPr>
          <w:fldChar w:fldCharType="end"/>
        </w:r>
      </w:hyperlink>
    </w:p>
    <w:p w:rsidR="00241AFC" w:rsidRDefault="00AF61C2">
      <w:pPr>
        <w:pStyle w:val="10"/>
        <w:rPr>
          <w:noProof/>
          <w:kern w:val="0"/>
        </w:rPr>
      </w:pPr>
      <w:hyperlink w:anchor="_Toc512869289" w:history="1">
        <w:r w:rsidR="002F16AB">
          <w:rPr>
            <w:rStyle w:val="ae"/>
            <w:noProof/>
            <w:color w:val="auto"/>
          </w:rPr>
          <w:t>2. Класс</w:t>
        </w:r>
        <w:bookmarkStart w:id="6" w:name="_Hlt526257294"/>
        <w:r w:rsidR="002F16AB">
          <w:rPr>
            <w:rStyle w:val="ae"/>
            <w:noProof/>
            <w:color w:val="auto"/>
          </w:rPr>
          <w:t>и</w:t>
        </w:r>
        <w:bookmarkEnd w:id="6"/>
        <w:r w:rsidR="002F16AB">
          <w:rPr>
            <w:rStyle w:val="ae"/>
            <w:noProof/>
            <w:color w:val="auto"/>
          </w:rPr>
          <w:t>фикация органо</w:t>
        </w:r>
        <w:bookmarkStart w:id="7" w:name="_Hlt526237161"/>
        <w:r w:rsidR="002F16AB">
          <w:rPr>
            <w:rStyle w:val="ae"/>
            <w:noProof/>
            <w:color w:val="auto"/>
          </w:rPr>
          <w:t>в</w:t>
        </w:r>
        <w:bookmarkEnd w:id="7"/>
        <w:r w:rsidR="002F16AB">
          <w:rPr>
            <w:rStyle w:val="ae"/>
            <w:noProof/>
            <w:color w:val="auto"/>
          </w:rPr>
          <w:t xml:space="preserve"> государства</w:t>
        </w:r>
        <w:r w:rsidR="002F16AB">
          <w:rPr>
            <w:noProof/>
          </w:rPr>
          <w:tab/>
        </w:r>
        <w:r w:rsidR="002F16AB">
          <w:rPr>
            <w:noProof/>
          </w:rPr>
          <w:fldChar w:fldCharType="begin"/>
        </w:r>
        <w:r w:rsidR="002F16AB">
          <w:rPr>
            <w:noProof/>
          </w:rPr>
          <w:instrText xml:space="preserve"> PAGEREF _Toc512869289 \h </w:instrText>
        </w:r>
        <w:r w:rsidR="002F16AB">
          <w:rPr>
            <w:noProof/>
          </w:rPr>
        </w:r>
        <w:r w:rsidR="002F16AB">
          <w:rPr>
            <w:noProof/>
          </w:rPr>
          <w:fldChar w:fldCharType="separate"/>
        </w:r>
        <w:r w:rsidR="002F16AB">
          <w:rPr>
            <w:noProof/>
          </w:rPr>
          <w:t>7</w:t>
        </w:r>
        <w:r w:rsidR="002F16AB">
          <w:rPr>
            <w:noProof/>
          </w:rPr>
          <w:fldChar w:fldCharType="end"/>
        </w:r>
      </w:hyperlink>
    </w:p>
    <w:p w:rsidR="00241AFC" w:rsidRDefault="00AF61C2">
      <w:pPr>
        <w:pStyle w:val="23"/>
        <w:spacing w:before="120" w:after="120"/>
        <w:rPr>
          <w:kern w:val="0"/>
        </w:rPr>
      </w:pPr>
      <w:hyperlink w:anchor="_Toc512869290" w:history="1">
        <w:r w:rsidR="002F16AB">
          <w:rPr>
            <w:rStyle w:val="ae"/>
            <w:color w:val="auto"/>
          </w:rPr>
          <w:t>2.1</w:t>
        </w:r>
        <w:r w:rsidR="002F16AB">
          <w:rPr>
            <w:kern w:val="0"/>
          </w:rPr>
          <w:tab/>
        </w:r>
        <w:r w:rsidR="002F16AB">
          <w:rPr>
            <w:rStyle w:val="ae"/>
            <w:color w:val="auto"/>
          </w:rPr>
          <w:t>Исполн</w:t>
        </w:r>
        <w:bookmarkStart w:id="8" w:name="_Hlt526257297"/>
        <w:r w:rsidR="002F16AB">
          <w:rPr>
            <w:rStyle w:val="ae"/>
            <w:color w:val="auto"/>
          </w:rPr>
          <w:t>и</w:t>
        </w:r>
        <w:bookmarkEnd w:id="8"/>
        <w:r w:rsidR="002F16AB">
          <w:rPr>
            <w:rStyle w:val="ae"/>
            <w:color w:val="auto"/>
          </w:rPr>
          <w:t>тельные органы</w:t>
        </w:r>
        <w:bookmarkStart w:id="9" w:name="_Hlt523682342"/>
        <w:r w:rsidR="002F16AB">
          <w:tab/>
        </w:r>
        <w:bookmarkEnd w:id="9"/>
        <w:r w:rsidR="002F16AB">
          <w:fldChar w:fldCharType="begin"/>
        </w:r>
        <w:r w:rsidR="002F16AB">
          <w:instrText xml:space="preserve"> PAGEREF _Toc512869290 \h </w:instrText>
        </w:r>
        <w:r w:rsidR="002F16AB">
          <w:fldChar w:fldCharType="separate"/>
        </w:r>
        <w:r w:rsidR="002F16AB">
          <w:t>8</w:t>
        </w:r>
        <w:r w:rsidR="002F16AB">
          <w:fldChar w:fldCharType="end"/>
        </w:r>
      </w:hyperlink>
    </w:p>
    <w:p w:rsidR="00241AFC" w:rsidRDefault="00AF61C2">
      <w:pPr>
        <w:pStyle w:val="32"/>
        <w:tabs>
          <w:tab w:val="right" w:leader="dot" w:pos="9344"/>
        </w:tabs>
        <w:spacing w:before="120" w:after="120" w:line="360" w:lineRule="auto"/>
        <w:ind w:left="720"/>
        <w:rPr>
          <w:i/>
          <w:noProof/>
          <w:kern w:val="0"/>
          <w:sz w:val="24"/>
        </w:rPr>
      </w:pPr>
      <w:hyperlink w:anchor="_Toc512869291" w:history="1">
        <w:r w:rsidR="002F16AB">
          <w:rPr>
            <w:rStyle w:val="ae"/>
            <w:i/>
            <w:noProof/>
            <w:color w:val="auto"/>
            <w:sz w:val="24"/>
          </w:rPr>
          <w:t>Глава государства</w:t>
        </w:r>
        <w:r w:rsidR="002F16AB">
          <w:rPr>
            <w:i/>
            <w:noProof/>
            <w:sz w:val="24"/>
          </w:rPr>
          <w:tab/>
        </w:r>
        <w:r w:rsidR="002F16AB">
          <w:rPr>
            <w:i/>
            <w:noProof/>
            <w:sz w:val="24"/>
          </w:rPr>
          <w:fldChar w:fldCharType="begin"/>
        </w:r>
        <w:r w:rsidR="002F16AB">
          <w:rPr>
            <w:i/>
            <w:noProof/>
            <w:sz w:val="24"/>
          </w:rPr>
          <w:instrText xml:space="preserve"> PAGEREF _Toc512869291 \h </w:instrText>
        </w:r>
        <w:r w:rsidR="002F16AB">
          <w:rPr>
            <w:i/>
            <w:noProof/>
            <w:sz w:val="24"/>
          </w:rPr>
        </w:r>
        <w:r w:rsidR="002F16AB">
          <w:rPr>
            <w:i/>
            <w:noProof/>
            <w:sz w:val="24"/>
          </w:rPr>
          <w:fldChar w:fldCharType="separate"/>
        </w:r>
        <w:r w:rsidR="002F16AB">
          <w:rPr>
            <w:i/>
            <w:noProof/>
            <w:sz w:val="24"/>
          </w:rPr>
          <w:t>9</w:t>
        </w:r>
        <w:r w:rsidR="002F16AB">
          <w:rPr>
            <w:i/>
            <w:noProof/>
            <w:sz w:val="24"/>
          </w:rPr>
          <w:fldChar w:fldCharType="end"/>
        </w:r>
      </w:hyperlink>
    </w:p>
    <w:p w:rsidR="00241AFC" w:rsidRDefault="00AF61C2">
      <w:pPr>
        <w:pStyle w:val="32"/>
        <w:tabs>
          <w:tab w:val="right" w:leader="dot" w:pos="9344"/>
        </w:tabs>
        <w:spacing w:before="120" w:after="120" w:line="360" w:lineRule="auto"/>
        <w:ind w:left="720"/>
        <w:rPr>
          <w:i/>
          <w:noProof/>
          <w:kern w:val="0"/>
          <w:sz w:val="24"/>
        </w:rPr>
      </w:pPr>
      <w:hyperlink w:anchor="_Toc512869292" w:history="1">
        <w:r w:rsidR="002F16AB">
          <w:rPr>
            <w:rStyle w:val="ae"/>
            <w:i/>
            <w:noProof/>
            <w:color w:val="auto"/>
            <w:sz w:val="24"/>
          </w:rPr>
          <w:t>Правительство</w:t>
        </w:r>
        <w:r w:rsidR="002F16AB">
          <w:rPr>
            <w:i/>
            <w:noProof/>
            <w:sz w:val="24"/>
          </w:rPr>
          <w:tab/>
        </w:r>
        <w:r w:rsidR="002F16AB">
          <w:rPr>
            <w:i/>
            <w:noProof/>
            <w:sz w:val="24"/>
          </w:rPr>
          <w:fldChar w:fldCharType="begin"/>
        </w:r>
        <w:r w:rsidR="002F16AB">
          <w:rPr>
            <w:i/>
            <w:noProof/>
            <w:sz w:val="24"/>
          </w:rPr>
          <w:instrText xml:space="preserve"> PAGEREF _Toc512869292 \h </w:instrText>
        </w:r>
        <w:r w:rsidR="002F16AB">
          <w:rPr>
            <w:i/>
            <w:noProof/>
            <w:sz w:val="24"/>
          </w:rPr>
        </w:r>
        <w:r w:rsidR="002F16AB">
          <w:rPr>
            <w:i/>
            <w:noProof/>
            <w:sz w:val="24"/>
          </w:rPr>
          <w:fldChar w:fldCharType="separate"/>
        </w:r>
        <w:r w:rsidR="002F16AB">
          <w:rPr>
            <w:i/>
            <w:noProof/>
            <w:sz w:val="24"/>
          </w:rPr>
          <w:t>12</w:t>
        </w:r>
        <w:r w:rsidR="002F16AB">
          <w:rPr>
            <w:i/>
            <w:noProof/>
            <w:sz w:val="24"/>
          </w:rPr>
          <w:fldChar w:fldCharType="end"/>
        </w:r>
      </w:hyperlink>
    </w:p>
    <w:p w:rsidR="00241AFC" w:rsidRDefault="00AF61C2">
      <w:pPr>
        <w:pStyle w:val="23"/>
        <w:spacing w:before="120" w:after="120"/>
        <w:rPr>
          <w:kern w:val="0"/>
        </w:rPr>
      </w:pPr>
      <w:hyperlink w:anchor="_Toc512869293" w:history="1">
        <w:r w:rsidR="002F16AB">
          <w:rPr>
            <w:rStyle w:val="ae"/>
            <w:color w:val="auto"/>
          </w:rPr>
          <w:t>2.2</w:t>
        </w:r>
        <w:r w:rsidR="002F16AB">
          <w:rPr>
            <w:kern w:val="0"/>
          </w:rPr>
          <w:tab/>
        </w:r>
        <w:r w:rsidR="002F16AB">
          <w:rPr>
            <w:rStyle w:val="ae"/>
            <w:color w:val="auto"/>
          </w:rPr>
          <w:t>Законодательные органы</w:t>
        </w:r>
        <w:r w:rsidR="002F16AB">
          <w:tab/>
        </w:r>
        <w:r w:rsidR="002F16AB">
          <w:fldChar w:fldCharType="begin"/>
        </w:r>
        <w:r w:rsidR="002F16AB">
          <w:instrText xml:space="preserve"> PAGEREF _Toc512869293 \h </w:instrText>
        </w:r>
        <w:r w:rsidR="002F16AB">
          <w:fldChar w:fldCharType="separate"/>
        </w:r>
        <w:r w:rsidR="002F16AB">
          <w:t>13</w:t>
        </w:r>
        <w:r w:rsidR="002F16AB">
          <w:fldChar w:fldCharType="end"/>
        </w:r>
      </w:hyperlink>
    </w:p>
    <w:p w:rsidR="00241AFC" w:rsidRDefault="00AF61C2">
      <w:pPr>
        <w:pStyle w:val="23"/>
        <w:spacing w:before="120" w:after="120"/>
        <w:rPr>
          <w:rStyle w:val="ae"/>
          <w:color w:val="auto"/>
        </w:rPr>
      </w:pPr>
      <w:hyperlink w:anchor="_Toc512869294" w:history="1">
        <w:r w:rsidR="002F16AB">
          <w:rPr>
            <w:rStyle w:val="ae"/>
            <w:color w:val="auto"/>
          </w:rPr>
          <w:t>2.3</w:t>
        </w:r>
        <w:r w:rsidR="002F16AB">
          <w:rPr>
            <w:kern w:val="0"/>
          </w:rPr>
          <w:tab/>
        </w:r>
        <w:bookmarkStart w:id="10" w:name="_Hlt526237686"/>
        <w:r w:rsidR="002F16AB">
          <w:rPr>
            <w:rStyle w:val="ae"/>
            <w:color w:val="auto"/>
          </w:rPr>
          <w:t>С</w:t>
        </w:r>
        <w:bookmarkEnd w:id="10"/>
        <w:r w:rsidR="002F16AB">
          <w:rPr>
            <w:rStyle w:val="ae"/>
            <w:color w:val="auto"/>
          </w:rPr>
          <w:t>у</w:t>
        </w:r>
        <w:bookmarkStart w:id="11" w:name="_Hlt526237200"/>
        <w:r w:rsidR="002F16AB">
          <w:rPr>
            <w:rStyle w:val="ae"/>
            <w:color w:val="auto"/>
          </w:rPr>
          <w:t>д</w:t>
        </w:r>
        <w:bookmarkEnd w:id="11"/>
        <w:r w:rsidR="002F16AB">
          <w:rPr>
            <w:rStyle w:val="ae"/>
            <w:color w:val="auto"/>
          </w:rPr>
          <w:t>ебные орга</w:t>
        </w:r>
        <w:bookmarkStart w:id="12" w:name="_Hlt526237096"/>
        <w:r w:rsidR="002F16AB">
          <w:rPr>
            <w:rStyle w:val="ae"/>
            <w:color w:val="auto"/>
          </w:rPr>
          <w:t>н</w:t>
        </w:r>
        <w:bookmarkEnd w:id="12"/>
        <w:r w:rsidR="002F16AB">
          <w:rPr>
            <w:rStyle w:val="ae"/>
            <w:color w:val="auto"/>
          </w:rPr>
          <w:t>ы</w:t>
        </w:r>
        <w:r w:rsidR="002F16AB">
          <w:tab/>
        </w:r>
        <w:r w:rsidR="002F16AB">
          <w:fldChar w:fldCharType="begin"/>
        </w:r>
        <w:r w:rsidR="002F16AB">
          <w:instrText xml:space="preserve"> PAGEREF _Toc512869294 \h </w:instrText>
        </w:r>
        <w:r w:rsidR="002F16AB">
          <w:fldChar w:fldCharType="separate"/>
        </w:r>
        <w:r w:rsidR="002F16AB">
          <w:t>16</w:t>
        </w:r>
        <w:r w:rsidR="002F16AB">
          <w:fldChar w:fldCharType="end"/>
        </w:r>
      </w:hyperlink>
    </w:p>
    <w:p w:rsidR="00241AFC" w:rsidRDefault="002F16AB">
      <w:pPr>
        <w:rPr>
          <w:rStyle w:val="ae"/>
          <w:b/>
          <w:noProof/>
          <w:color w:val="auto"/>
          <w:sz w:val="24"/>
          <w:u w:val="none"/>
        </w:rPr>
      </w:pPr>
      <w:r>
        <w:rPr>
          <w:rStyle w:val="ae"/>
          <w:b/>
          <w:noProof/>
          <w:color w:val="auto"/>
          <w:sz w:val="24"/>
        </w:rPr>
        <w:t>3.Органы государственной власти Российской Федерации</w:t>
      </w:r>
      <w:r>
        <w:rPr>
          <w:rStyle w:val="ae"/>
          <w:b/>
          <w:noProof/>
          <w:color w:val="auto"/>
          <w:sz w:val="24"/>
          <w:u w:val="none"/>
        </w:rPr>
        <w:t>….…………………..……...19</w:t>
      </w:r>
    </w:p>
    <w:p w:rsidR="00241AFC" w:rsidRDefault="00241AFC">
      <w:pPr>
        <w:rPr>
          <w:rStyle w:val="ae"/>
          <w:b/>
          <w:noProof/>
          <w:color w:val="auto"/>
          <w:sz w:val="24"/>
        </w:rPr>
      </w:pPr>
    </w:p>
    <w:p w:rsidR="00241AFC" w:rsidRDefault="00241AFC">
      <w:pPr>
        <w:rPr>
          <w:b/>
          <w:noProof/>
        </w:rPr>
      </w:pPr>
    </w:p>
    <w:p w:rsidR="00241AFC" w:rsidRDefault="002F16AB">
      <w:pPr>
        <w:rPr>
          <w:noProof/>
          <w:sz w:val="24"/>
        </w:rPr>
      </w:pPr>
      <w:r>
        <w:rPr>
          <w:noProof/>
          <w:sz w:val="24"/>
        </w:rPr>
        <w:t xml:space="preserve">      </w:t>
      </w:r>
      <w:r>
        <w:rPr>
          <w:noProof/>
          <w:sz w:val="24"/>
          <w:u w:val="single"/>
        </w:rPr>
        <w:t>3.1 Органы исполнительной власти РФ</w:t>
      </w:r>
      <w:r>
        <w:rPr>
          <w:noProof/>
          <w:sz w:val="24"/>
        </w:rPr>
        <w:t>……………………..…………………………….19</w:t>
      </w:r>
    </w:p>
    <w:p w:rsidR="00241AFC" w:rsidRDefault="00241AFC">
      <w:pPr>
        <w:rPr>
          <w:noProof/>
          <w:sz w:val="24"/>
        </w:rPr>
      </w:pPr>
    </w:p>
    <w:p w:rsidR="00241AFC" w:rsidRDefault="002F16AB">
      <w:pPr>
        <w:rPr>
          <w:noProof/>
          <w:sz w:val="24"/>
        </w:rPr>
      </w:pPr>
      <w:r>
        <w:rPr>
          <w:noProof/>
          <w:sz w:val="24"/>
        </w:rPr>
        <w:t xml:space="preserve">      </w:t>
      </w:r>
      <w:r>
        <w:rPr>
          <w:noProof/>
          <w:sz w:val="24"/>
          <w:u w:val="single"/>
        </w:rPr>
        <w:t>3.2.Законодательная власть Российской Федерации</w:t>
      </w:r>
      <w:r>
        <w:rPr>
          <w:noProof/>
          <w:sz w:val="24"/>
        </w:rPr>
        <w:t>…………………………………..…22</w:t>
      </w:r>
    </w:p>
    <w:p w:rsidR="00241AFC" w:rsidRDefault="00241AFC">
      <w:pPr>
        <w:rPr>
          <w:noProof/>
          <w:sz w:val="24"/>
          <w:u w:val="single"/>
        </w:rPr>
      </w:pPr>
    </w:p>
    <w:p w:rsidR="00241AFC" w:rsidRDefault="002F16AB">
      <w:pPr>
        <w:pStyle w:val="22"/>
        <w:rPr>
          <w:noProof/>
          <w:spacing w:val="0"/>
        </w:rPr>
      </w:pPr>
      <w:r>
        <w:rPr>
          <w:noProof/>
          <w:spacing w:val="0"/>
        </w:rPr>
        <w:t xml:space="preserve">      </w:t>
      </w:r>
      <w:r>
        <w:rPr>
          <w:noProof/>
          <w:spacing w:val="0"/>
          <w:u w:val="single"/>
        </w:rPr>
        <w:t>3.3.Органы судебной власти РФ</w:t>
      </w:r>
      <w:r>
        <w:rPr>
          <w:noProof/>
          <w:spacing w:val="0"/>
        </w:rPr>
        <w:t>…………………………………………………………...24</w:t>
      </w:r>
    </w:p>
    <w:p w:rsidR="00241AFC" w:rsidRDefault="00241AFC">
      <w:pPr>
        <w:rPr>
          <w:noProof/>
          <w:sz w:val="24"/>
        </w:rPr>
      </w:pPr>
    </w:p>
    <w:bookmarkStart w:id="13" w:name="_Hlt526256594"/>
    <w:bookmarkEnd w:id="13"/>
    <w:p w:rsidR="00241AFC" w:rsidRDefault="002F16AB">
      <w:pPr>
        <w:pStyle w:val="10"/>
        <w:rPr>
          <w:kern w:val="0"/>
        </w:rPr>
      </w:pPr>
      <w:r>
        <w:rPr>
          <w:kern w:val="0"/>
        </w:rPr>
        <w:fldChar w:fldCharType="begin"/>
      </w:r>
      <w:r>
        <w:rPr>
          <w:kern w:val="0"/>
        </w:rPr>
        <w:instrText>HYPERLINK  \l "В своей работе я попытался"</w:instrText>
      </w:r>
      <w:r>
        <w:rPr>
          <w:kern w:val="0"/>
        </w:rPr>
        <w:fldChar w:fldCharType="separate"/>
      </w:r>
      <w:r>
        <w:rPr>
          <w:rStyle w:val="ae"/>
        </w:rPr>
        <w:t>ЗАКЛЮ</w:t>
      </w:r>
      <w:bookmarkStart w:id="14" w:name="_Hlt526256985"/>
      <w:r>
        <w:rPr>
          <w:rStyle w:val="ae"/>
        </w:rPr>
        <w:t>Ч</w:t>
      </w:r>
      <w:bookmarkStart w:id="15" w:name="_Hlt526257026"/>
      <w:bookmarkEnd w:id="14"/>
      <w:r>
        <w:rPr>
          <w:rStyle w:val="ae"/>
        </w:rPr>
        <w:t>Е</w:t>
      </w:r>
      <w:bookmarkEnd w:id="15"/>
      <w:r>
        <w:rPr>
          <w:rStyle w:val="ae"/>
        </w:rPr>
        <w:t>НИЕ</w:t>
      </w:r>
      <w:bookmarkStart w:id="16" w:name="_Hlt526256983"/>
      <w:r>
        <w:rPr>
          <w:rStyle w:val="ae"/>
        </w:rPr>
        <w:t>…</w:t>
      </w:r>
      <w:bookmarkEnd w:id="16"/>
      <w:r>
        <w:rPr>
          <w:rStyle w:val="ae"/>
        </w:rPr>
        <w:t>...</w:t>
      </w:r>
      <w:bookmarkStart w:id="17" w:name="_Hlt526257028"/>
      <w:r>
        <w:rPr>
          <w:rStyle w:val="ae"/>
        </w:rPr>
        <w:t>…</w:t>
      </w:r>
      <w:bookmarkEnd w:id="17"/>
      <w:r>
        <w:rPr>
          <w:rStyle w:val="ae"/>
        </w:rPr>
        <w:t>…………</w:t>
      </w:r>
      <w:bookmarkStart w:id="18" w:name="_Hlt526257245"/>
      <w:r>
        <w:rPr>
          <w:rStyle w:val="ae"/>
        </w:rPr>
        <w:t>…</w:t>
      </w:r>
      <w:bookmarkEnd w:id="18"/>
      <w:r>
        <w:rPr>
          <w:rStyle w:val="ae"/>
        </w:rPr>
        <w:t>…………</w:t>
      </w:r>
      <w:bookmarkStart w:id="19" w:name="_Hlt526257563"/>
      <w:r>
        <w:rPr>
          <w:rStyle w:val="ae"/>
        </w:rPr>
        <w:t>…</w:t>
      </w:r>
      <w:bookmarkEnd w:id="19"/>
      <w:r>
        <w:rPr>
          <w:rStyle w:val="ae"/>
        </w:rPr>
        <w:t>…………………</w:t>
      </w:r>
      <w:bookmarkStart w:id="20" w:name="_Hlt526257029"/>
      <w:r>
        <w:rPr>
          <w:rStyle w:val="ae"/>
        </w:rPr>
        <w:t>…</w:t>
      </w:r>
      <w:bookmarkEnd w:id="20"/>
      <w:r>
        <w:rPr>
          <w:rStyle w:val="ae"/>
        </w:rPr>
        <w:t>…</w:t>
      </w:r>
      <w:bookmarkStart w:id="21" w:name="_Hlt526257030"/>
      <w:r>
        <w:rPr>
          <w:rStyle w:val="ae"/>
        </w:rPr>
        <w:t>…</w:t>
      </w:r>
      <w:bookmarkEnd w:id="21"/>
      <w:r>
        <w:rPr>
          <w:rStyle w:val="ae"/>
        </w:rPr>
        <w:t>……………</w:t>
      </w:r>
      <w:bookmarkStart w:id="22" w:name="_Hlt526257031"/>
      <w:r>
        <w:rPr>
          <w:rStyle w:val="ae"/>
        </w:rPr>
        <w:t>…</w:t>
      </w:r>
      <w:bookmarkEnd w:id="22"/>
      <w:r>
        <w:rPr>
          <w:rStyle w:val="ae"/>
        </w:rPr>
        <w:t>…...26</w:t>
      </w:r>
      <w:r>
        <w:rPr>
          <w:kern w:val="0"/>
        </w:rPr>
        <w:fldChar w:fldCharType="end"/>
      </w:r>
    </w:p>
    <w:p w:rsidR="00241AFC" w:rsidRDefault="002F16AB">
      <w:pPr>
        <w:pStyle w:val="7"/>
      </w:pPr>
      <w:r>
        <w:rPr>
          <w:u w:val="single"/>
        </w:rPr>
        <w:t>СПИСОК ИСПОЛЬЗОВАННОЙ ЛИТЕРАТУРЫ</w:t>
      </w:r>
      <w:r>
        <w:t>………………………………………..29</w:t>
      </w:r>
    </w:p>
    <w:p w:rsidR="00241AFC" w:rsidRDefault="002F16AB">
      <w:pPr>
        <w:spacing w:before="120" w:after="120" w:line="360" w:lineRule="auto"/>
        <w:ind w:firstLine="709"/>
        <w:jc w:val="both"/>
        <w:rPr>
          <w:b/>
          <w:sz w:val="24"/>
        </w:rPr>
      </w:pPr>
      <w:r>
        <w:rPr>
          <w:b/>
          <w:sz w:val="24"/>
        </w:rPr>
        <w:fldChar w:fldCharType="end"/>
      </w:r>
    </w:p>
    <w:p w:rsidR="00241AFC" w:rsidRDefault="002F16AB">
      <w:pPr>
        <w:pStyle w:val="1"/>
      </w:pPr>
      <w:bookmarkStart w:id="23" w:name="_Toc512869287"/>
      <w:r>
        <w:br w:type="page"/>
        <w:t>Введение</w:t>
      </w:r>
      <w:bookmarkEnd w:id="23"/>
    </w:p>
    <w:p w:rsidR="00241AFC" w:rsidRDefault="002F16AB">
      <w:pPr>
        <w:pStyle w:val="a4"/>
      </w:pPr>
      <w:r>
        <w:t>Тема «Органы государства» достаточно объемна и тесно связана с такими понятиями как «механизм государства» и «государственный аппарат». Ведь орган государства – это звено, элемент механизма государства, то есть его составляющая часть.</w:t>
      </w:r>
    </w:p>
    <w:p w:rsidR="00241AFC" w:rsidRDefault="002F16AB">
      <w:pPr>
        <w:pStyle w:val="a4"/>
      </w:pPr>
      <w:r>
        <w:rPr>
          <w:b/>
          <w:i/>
        </w:rPr>
        <w:t>Механизм государства</w:t>
      </w:r>
      <w:r>
        <w:t xml:space="preserve"> - это система специальных органов и учреждений, посредством которых государство осуществляет свои функции. </w:t>
      </w:r>
    </w:p>
    <w:p w:rsidR="00241AFC" w:rsidRDefault="002F16AB">
      <w:pPr>
        <w:pStyle w:val="a4"/>
      </w:pPr>
      <w:r>
        <w:rPr>
          <w:b/>
          <w:i/>
        </w:rPr>
        <w:t xml:space="preserve">Государственный аппарат, </w:t>
      </w:r>
      <w:r>
        <w:t>в свою очередь</w:t>
      </w:r>
      <w:r>
        <w:rPr>
          <w:b/>
          <w:i/>
        </w:rPr>
        <w:t xml:space="preserve">, </w:t>
      </w:r>
      <w:r>
        <w:t>представляет собой систему государствен</w:t>
      </w:r>
      <w:r>
        <w:softHyphen/>
        <w:t>ных органов, наделенных властными полномочиями. Он включает в себя основные кадры государственных служащих, работников центральных органов власти всех типов: законодательной, исполнительной, судебной.</w:t>
      </w:r>
    </w:p>
    <w:p w:rsidR="00241AFC" w:rsidRDefault="002F16AB">
      <w:pPr>
        <w:pStyle w:val="a4"/>
        <w:rPr>
          <w:i/>
        </w:rPr>
      </w:pPr>
      <w:r>
        <w:t>Понятие органа государства в механизме и аппарате государства является самым важным. Существует огромное количество государственных органов.</w:t>
      </w:r>
    </w:p>
    <w:p w:rsidR="00241AFC" w:rsidRDefault="002F16AB">
      <w:pPr>
        <w:pStyle w:val="a4"/>
      </w:pPr>
      <w:r>
        <w:t>Нужно отметить, что с развитием человеческого общества создавались именно такие государ</w:t>
      </w:r>
      <w:r>
        <w:softHyphen/>
        <w:t>ственные органы, которые в целом обеспечивали его нормальное функционирование. И естественно, что для каждой нации и в каждом государстве создавалась своя особая система органов власти. Это объясняется экономическими, социальными причинами, национальным составом населения государства, размерами его территории, географи</w:t>
      </w:r>
      <w:r>
        <w:softHyphen/>
        <w:t>ческим положением и другими факторами. На мой взгляд, типов органов государства существует столько же, сколько и государств, и все они в своих функциях, признаках,  компетенциях имеют некоторые сходства и различия. Поэтому существуют некоторые классификации органов государств, однако и эти классификации поводятся по различным основаниям</w:t>
      </w:r>
      <w:r>
        <w:rPr>
          <w:lang w:val="en-US"/>
        </w:rPr>
        <w:t>.</w:t>
      </w:r>
      <w:r>
        <w:t xml:space="preserve"> Нужно заметить, что виды органов государства и их компетенции зависят и от формы государства, то есть от формы правления и формы государственного устройства.</w:t>
      </w:r>
    </w:p>
    <w:p w:rsidR="00241AFC" w:rsidRDefault="002F16AB">
      <w:pPr>
        <w:pStyle w:val="21"/>
      </w:pPr>
      <w:bookmarkStart w:id="24" w:name="_Hlt526257234"/>
      <w:bookmarkEnd w:id="24"/>
      <w:r>
        <w:t xml:space="preserve">В своей работе я бы хотел рассмотреть не только понятие и признаки органов государства, но и их основные классификации, делая акцент на классификацию по принципу разделению властей, так как, на мой взгляд, она наиболее полно отражает признаки и виды властвующих органов.  </w:t>
      </w:r>
    </w:p>
    <w:p w:rsidR="00241AFC" w:rsidRDefault="002F16AB">
      <w:pPr>
        <w:pStyle w:val="21"/>
      </w:pPr>
      <w:r>
        <w:t>Я взял именно эту тему для своей работы чтобы изучить, насколько органы всех ветвей власти важны для управлении государством. Также мне кажется, что вопросы разграничения</w:t>
      </w:r>
      <w:r>
        <w:rPr>
          <w:b/>
        </w:rPr>
        <w:t xml:space="preserve"> </w:t>
      </w:r>
      <w:r>
        <w:t xml:space="preserve">предметов ведения, полномочий, ресурсов и ответственности между различными органами власти в федеративном государстве являются одними из важнейших, поскольку при решении данных вопросов происходит определение роли и места органов власти в решении единых задач, стоящих перед государством. Для современной России этот вопрос имеет особое значение, так как сегодня в ней осуществляется переход от унитарного государства к федеративному, а, следовательно, вопрос определения места и роли каждого уровня власти является принципиально важным. </w:t>
      </w:r>
    </w:p>
    <w:p w:rsidR="00241AFC" w:rsidRDefault="00241AFC">
      <w:pPr>
        <w:pStyle w:val="21"/>
      </w:pPr>
    </w:p>
    <w:p w:rsidR="00241AFC" w:rsidRDefault="00241AFC">
      <w:pPr>
        <w:pStyle w:val="a4"/>
      </w:pPr>
    </w:p>
    <w:p w:rsidR="00241AFC" w:rsidRDefault="002F16AB">
      <w:pPr>
        <w:pStyle w:val="1"/>
      </w:pPr>
      <w:r>
        <w:rPr>
          <w:sz w:val="24"/>
        </w:rPr>
        <w:br w:type="page"/>
      </w:r>
      <w:bookmarkStart w:id="25" w:name="_Toc512869288"/>
      <w:r>
        <w:t>1. Понятие органа государства и его признаки</w:t>
      </w:r>
      <w:bookmarkEnd w:id="25"/>
    </w:p>
    <w:p w:rsidR="00241AFC" w:rsidRDefault="002F16AB">
      <w:pPr>
        <w:pStyle w:val="a4"/>
      </w:pPr>
      <w:r>
        <w:t xml:space="preserve">Механизм государства, как уже было сказано выше, состоит из различных частей, имеющих специфическое устройство и выполняющих свойственные им функции. Основным элементом, пожалуй, самым важным, этого механизма является орган государства. </w:t>
      </w:r>
    </w:p>
    <w:p w:rsidR="00241AFC" w:rsidRDefault="002F16AB">
      <w:pPr>
        <w:pStyle w:val="a4"/>
      </w:pPr>
      <w:r>
        <w:rPr>
          <w:b/>
          <w:i/>
        </w:rPr>
        <w:t>Государственный орган</w:t>
      </w:r>
      <w:r>
        <w:t xml:space="preserve"> — это звено (элемент) меха</w:t>
      </w:r>
      <w:r>
        <w:softHyphen/>
        <w:t>низма государства, участвующее в осуществлении функ</w:t>
      </w:r>
      <w:r>
        <w:softHyphen/>
        <w:t>ций государства и наделенное для этого властными полномочиями.</w:t>
      </w:r>
      <w:r>
        <w:rPr>
          <w:rStyle w:val="a6"/>
        </w:rPr>
        <w:footnoteReference w:id="1"/>
      </w:r>
    </w:p>
    <w:p w:rsidR="00241AFC" w:rsidRDefault="002F16AB">
      <w:pPr>
        <w:pStyle w:val="a4"/>
      </w:pPr>
      <w:r>
        <w:t>Государственные органы так же можно определить, как структурные звенья государ</w:t>
      </w:r>
      <w:r>
        <w:softHyphen/>
        <w:t>ственного аппарата, посредством которых функционирует государство.</w:t>
      </w:r>
    </w:p>
    <w:p w:rsidR="00241AFC" w:rsidRDefault="002F16AB">
      <w:pPr>
        <w:pStyle w:val="a4"/>
      </w:pPr>
      <w:r>
        <w:t>Понятие «государственный орган» можно рассматривать с двух сторон.</w:t>
      </w:r>
      <w:r>
        <w:rPr>
          <w:b/>
        </w:rPr>
        <w:t xml:space="preserve"> </w:t>
      </w:r>
      <w:r>
        <w:t xml:space="preserve">С одной стороны, орган государства представляет собой орган власти, с другой же, — это орган, выполняющий определенные задачи и функции. </w:t>
      </w:r>
    </w:p>
    <w:p w:rsidR="00241AFC" w:rsidRDefault="002F16AB">
      <w:pPr>
        <w:pStyle w:val="a4"/>
      </w:pPr>
      <w:r>
        <w:t>Орган государства имеет собственную структуру, устанавливаемую законом, а так же определенные полномочия по управлению конкретной сферой общественной жизни. Причем все органы государства должны взаимодействовать не только друг с другом, но и с другими частями государственного механизма.</w:t>
      </w:r>
    </w:p>
    <w:p w:rsidR="00241AFC" w:rsidRDefault="002F16AB">
      <w:pPr>
        <w:pStyle w:val="a4"/>
      </w:pPr>
      <w:r>
        <w:t xml:space="preserve">Каждый орган государства имеет свой </w:t>
      </w:r>
      <w:r>
        <w:rPr>
          <w:i/>
        </w:rPr>
        <w:t>предмет ведения</w:t>
      </w:r>
      <w:r>
        <w:t xml:space="preserve">, т.е. осуществляет какую-то определенную деятельность, а так же обладает своей </w:t>
      </w:r>
      <w:r>
        <w:rPr>
          <w:i/>
        </w:rPr>
        <w:t>компетенцией</w:t>
      </w:r>
      <w:r>
        <w:t xml:space="preserve">, т.е. наделен определенными полномочиями. </w:t>
      </w:r>
    </w:p>
    <w:p w:rsidR="00241AFC" w:rsidRDefault="002F16AB">
      <w:pPr>
        <w:pStyle w:val="a4"/>
      </w:pPr>
      <w:r>
        <w:rPr>
          <w:b/>
          <w:i/>
        </w:rPr>
        <w:t>Компетенции государственного органа</w:t>
      </w:r>
      <w:r>
        <w:t xml:space="preserve"> – это совокупность прав и обязанностей, возложенных на данный орган законом. </w:t>
      </w:r>
    </w:p>
    <w:p w:rsidR="00241AFC" w:rsidRDefault="002F16AB">
      <w:pPr>
        <w:pStyle w:val="a4"/>
      </w:pPr>
      <w:r>
        <w:t>Свою компетенцию государственные органы  могут реализовывать в трех формах:</w:t>
      </w:r>
    </w:p>
    <w:p w:rsidR="00241AFC" w:rsidRDefault="002F16AB">
      <w:pPr>
        <w:pStyle w:val="2"/>
        <w:numPr>
          <w:ilvl w:val="0"/>
          <w:numId w:val="19"/>
        </w:numPr>
        <w:tabs>
          <w:tab w:val="clear" w:pos="2137"/>
          <w:tab w:val="num" w:pos="-2160"/>
        </w:tabs>
        <w:ind w:left="360"/>
      </w:pPr>
      <w:r>
        <w:t>путем издания предписаний общего характера (издание нормативный актов);</w:t>
      </w:r>
    </w:p>
    <w:p w:rsidR="00241AFC" w:rsidRDefault="002F16AB">
      <w:pPr>
        <w:pStyle w:val="2"/>
        <w:numPr>
          <w:ilvl w:val="0"/>
          <w:numId w:val="19"/>
        </w:numPr>
        <w:tabs>
          <w:tab w:val="clear" w:pos="2137"/>
          <w:tab w:val="num" w:pos="-2160"/>
        </w:tabs>
        <w:ind w:left="360"/>
      </w:pPr>
      <w:r>
        <w:t>путем принятия предписаний индивидуального характера (акты применения);</w:t>
      </w:r>
    </w:p>
    <w:p w:rsidR="00241AFC" w:rsidRDefault="002F16AB">
      <w:pPr>
        <w:pStyle w:val="2"/>
        <w:numPr>
          <w:ilvl w:val="0"/>
          <w:numId w:val="19"/>
        </w:numPr>
        <w:tabs>
          <w:tab w:val="clear" w:pos="2137"/>
          <w:tab w:val="num" w:pos="-2160"/>
        </w:tabs>
        <w:ind w:left="360"/>
      </w:pPr>
      <w:r>
        <w:t xml:space="preserve">путем осуществления организационной деятельности. </w:t>
      </w:r>
    </w:p>
    <w:p w:rsidR="00241AFC" w:rsidRDefault="002F16AB">
      <w:pPr>
        <w:pStyle w:val="a4"/>
      </w:pPr>
      <w:r>
        <w:t>Все государственные органы образованы и действуют на основе пра</w:t>
      </w:r>
      <w:r>
        <w:softHyphen/>
        <w:t>вовых актов: Конституции и соответствующих законов.</w:t>
      </w:r>
    </w:p>
    <w:p w:rsidR="00241AFC" w:rsidRDefault="002F16AB">
      <w:pPr>
        <w:pStyle w:val="a4"/>
      </w:pPr>
      <w:r>
        <w:t xml:space="preserve">Государственные органы, как и все структурные элементы государства, обладают рядом </w:t>
      </w:r>
      <w:r>
        <w:rPr>
          <w:b/>
          <w:i/>
        </w:rPr>
        <w:t>признаков</w:t>
      </w:r>
      <w:r>
        <w:t>:</w:t>
      </w:r>
    </w:p>
    <w:p w:rsidR="00241AFC" w:rsidRDefault="002F16AB">
      <w:pPr>
        <w:pStyle w:val="2"/>
      </w:pPr>
      <w:r>
        <w:t>Орган государства, обладая определенной са</w:t>
      </w:r>
      <w:r>
        <w:softHyphen/>
        <w:t>мостоятельностью, служит частью единого механизма государства, занимает в нем свое место и прочно связан с другими ее частями. Он осуществляет от имени государства его задачи и функции по</w:t>
      </w:r>
      <w:r>
        <w:softHyphen/>
        <w:t>средством определенного вида деятельности в порученной области;</w:t>
      </w:r>
    </w:p>
    <w:p w:rsidR="00241AFC" w:rsidRDefault="002F16AB">
      <w:pPr>
        <w:pStyle w:val="2"/>
      </w:pPr>
      <w:r>
        <w:t>Органы государства имеют определенную структуру, они объединены в подразделения, скреплены едиными целями, ради достижения которых образованы, и  дисциплиной, которую все служащие обязаны соблюдать. Государственные слу</w:t>
      </w:r>
      <w:r>
        <w:softHyphen/>
        <w:t>жащие, находятся в особых правоотношениях между собой и органом и являются официальными. Права и обязанности государственных слу</w:t>
      </w:r>
      <w:r>
        <w:softHyphen/>
        <w:t>жащих определяются законом и обеспечивают их правовой статус;</w:t>
      </w:r>
    </w:p>
    <w:p w:rsidR="00241AFC" w:rsidRDefault="002F16AB">
      <w:pPr>
        <w:pStyle w:val="2"/>
      </w:pPr>
      <w:r>
        <w:t>Орган государства обладает определенной компетенцией, за ним закреплены некоторые задачи, функции, права и обязанности (правомочия). Компетенция обусловлена предметом ведения, т. е. конкретными задачами и функциями, которые решает и выполняет государственный орган. Компетенция обычно юри</w:t>
      </w:r>
      <w:r>
        <w:softHyphen/>
        <w:t>дически закреплена. Реализация органом государства своей компетен</w:t>
      </w:r>
      <w:r>
        <w:softHyphen/>
        <w:t xml:space="preserve">ции — это не только его право, но и обязанность., поэтому иногда трудно понять, где есть право, а где – обязанность; </w:t>
      </w:r>
    </w:p>
    <w:p w:rsidR="00241AFC" w:rsidRDefault="002F16AB">
      <w:pPr>
        <w:pStyle w:val="2"/>
      </w:pPr>
      <w:r>
        <w:t>Орган государства обладает властными полномочиями, чем и отличается от государственных учреждений и предприятий. Государственные органы вправе издавать обязательные для исполнения право</w:t>
      </w:r>
      <w:r>
        <w:softHyphen/>
        <w:t>вые акты. Причем обеспечение выполнения своих правовых актов так же относится к полномочиям государственных органов.  Для обеспечения требований этих актов органы могут применять меры принуждения, убеждения, воспитания, поощрения, а так же осуществлять надзор за их реализацией;</w:t>
      </w:r>
    </w:p>
    <w:p w:rsidR="00241AFC" w:rsidRDefault="002F16AB">
      <w:pPr>
        <w:pStyle w:val="2"/>
      </w:pPr>
      <w:r>
        <w:t>Для осуществления своей компетенции орган государ</w:t>
      </w:r>
      <w:r>
        <w:softHyphen/>
        <w:t>ства наделяется необходимой материальной базой, имеет финансовые средства, свой</w:t>
      </w:r>
      <w:r>
        <w:rPr>
          <w:b/>
        </w:rPr>
        <w:t xml:space="preserve"> </w:t>
      </w:r>
      <w:r>
        <w:t>счет в банке</w:t>
      </w:r>
      <w:r>
        <w:rPr>
          <w:b/>
        </w:rPr>
        <w:t>,</w:t>
      </w:r>
      <w:r>
        <w:t xml:space="preserve"> источник финансирования (из государственного бюджета).</w:t>
      </w:r>
    </w:p>
    <w:p w:rsidR="00241AFC" w:rsidRDefault="002F16AB">
      <w:pPr>
        <w:pStyle w:val="2"/>
      </w:pPr>
      <w:r>
        <w:t>Орган государства активно участвует в реа</w:t>
      </w:r>
      <w:r>
        <w:softHyphen/>
        <w:t>лизации функций государства, используя для</w:t>
      </w:r>
      <w:r>
        <w:rPr>
          <w:b/>
        </w:rPr>
        <w:t xml:space="preserve"> </w:t>
      </w:r>
      <w:r>
        <w:t>этого соот</w:t>
      </w:r>
      <w:r>
        <w:softHyphen/>
        <w:t>ветствующие формы и методы.</w:t>
      </w:r>
    </w:p>
    <w:p w:rsidR="00241AFC" w:rsidRDefault="002F16AB">
      <w:pPr>
        <w:pStyle w:val="2"/>
      </w:pPr>
      <w:r>
        <w:t>Органы государства тесно взаимодействуют между собой. Они образуют единый социальный организм, главной задачей которого является обеспечение нормального функционирования общества, защи</w:t>
      </w:r>
      <w:r>
        <w:softHyphen/>
        <w:t>та законных прав и интересов личности, охрана внешней безопасности и территориальной целостности государства;</w:t>
      </w:r>
    </w:p>
    <w:p w:rsidR="00241AFC" w:rsidRDefault="002F16AB">
      <w:pPr>
        <w:pStyle w:val="2"/>
        <w:rPr>
          <w:snapToGrid w:val="0"/>
        </w:rPr>
      </w:pPr>
      <w:r>
        <w:t xml:space="preserve">Орган государства имеет территориальный масштаб деятельности; </w:t>
      </w:r>
    </w:p>
    <w:p w:rsidR="00241AFC" w:rsidRDefault="002F16AB">
      <w:pPr>
        <w:pStyle w:val="2"/>
      </w:pPr>
      <w:r>
        <w:rPr>
          <w:snapToGrid w:val="0"/>
        </w:rPr>
        <w:t>Органы государства тесно взаимодействуют между собой и</w:t>
      </w:r>
      <w:r>
        <w:t xml:space="preserve"> устанавливают правовые связи личного состава</w:t>
      </w:r>
      <w:r>
        <w:rPr>
          <w:snapToGrid w:val="0"/>
        </w:rPr>
        <w:t>. Они образуют единый социальный организм, главной задачей которого является обеспечение нормального функционирования общества, защи</w:t>
      </w:r>
      <w:r>
        <w:rPr>
          <w:snapToGrid w:val="0"/>
        </w:rPr>
        <w:softHyphen/>
        <w:t>та законных прав и интересов личности, охрана внешней безопасности и территориальной целостности государства.</w:t>
      </w:r>
    </w:p>
    <w:p w:rsidR="00241AFC" w:rsidRDefault="00241AFC">
      <w:pPr>
        <w:pStyle w:val="a4"/>
      </w:pPr>
    </w:p>
    <w:p w:rsidR="00241AFC" w:rsidRDefault="002F16AB">
      <w:pPr>
        <w:pStyle w:val="1"/>
      </w:pPr>
      <w:bookmarkStart w:id="26" w:name="_Hlt526257296"/>
      <w:bookmarkStart w:id="27" w:name="_Toc512869289"/>
      <w:bookmarkEnd w:id="26"/>
      <w:r>
        <w:t>2. Классификация органов государства</w:t>
      </w:r>
      <w:bookmarkEnd w:id="27"/>
    </w:p>
    <w:p w:rsidR="00241AFC" w:rsidRDefault="00AF61C2">
      <w:pPr>
        <w:spacing w:line="360" w:lineRule="auto"/>
        <w:ind w:firstLine="709"/>
        <w:jc w:val="both"/>
      </w:pPr>
      <w:r>
        <w:rPr>
          <w:noProof/>
        </w:rPr>
        <w:pict>
          <v:shapetype id="_x0000_t202" coordsize="21600,21600" o:spt="202" path="m,l,21600r21600,l21600,xe">
            <v:stroke joinstyle="miter"/>
            <v:path gradientshapeok="t" o:connecttype="rect"/>
          </v:shapetype>
          <v:shape id="_x0000_s1033" type="#_x0000_t202" style="position:absolute;left:0;text-align:left;margin-left:18pt;margin-top:9.15pt;width:81pt;height:54pt;z-index:251647488;mso-position-horizontal:absolute;mso-position-horizontal-relative:text;mso-position-vertical:absolute;mso-position-vertical-relative:text" o:allowincell="f" strokeweight="3pt">
            <v:stroke linestyle="thinThin"/>
            <v:textbox style="mso-next-textbox:#_x0000_s1033">
              <w:txbxContent>
                <w:p w:rsidR="00241AFC" w:rsidRDefault="002F16AB">
                  <w:r>
                    <w:t xml:space="preserve">По </w:t>
                  </w:r>
                  <w:r>
                    <w:rPr>
                      <w:sz w:val="24"/>
                    </w:rPr>
                    <w:t>способу возникнове-ния</w:t>
                  </w:r>
                </w:p>
              </w:txbxContent>
            </v:textbox>
          </v:shape>
        </w:pict>
      </w:r>
      <w:r>
        <w:rPr>
          <w:noProof/>
        </w:rPr>
        <w:pict>
          <v:shape id="_x0000_s1034" type="#_x0000_t202" style="position:absolute;left:0;text-align:left;margin-left:108pt;margin-top:10.1pt;width:81pt;height:54pt;z-index:251648512;mso-position-horizontal:absolute;mso-position-horizontal-relative:text;mso-position-vertical:absolute;mso-position-vertical-relative:text" o:allowincell="f" strokeweight="3pt">
            <v:stroke linestyle="thinThin"/>
            <v:textbox style="mso-next-textbox:#_x0000_s1034">
              <w:txbxContent>
                <w:p w:rsidR="00241AFC" w:rsidRDefault="002F16AB">
                  <w:pPr>
                    <w:pStyle w:val="22"/>
                  </w:pPr>
                  <w:r>
                    <w:t>По объему властных полномочий</w:t>
                  </w:r>
                </w:p>
              </w:txbxContent>
            </v:textbox>
          </v:shape>
        </w:pict>
      </w:r>
      <w:r>
        <w:rPr>
          <w:noProof/>
        </w:rPr>
        <w:pict>
          <v:shape id="_x0000_s1035" type="#_x0000_t202" style="position:absolute;left:0;text-align:left;margin-left:198pt;margin-top:10.1pt;width:81pt;height:54pt;z-index:251649536;mso-position-horizontal:absolute;mso-position-horizontal-relative:text;mso-position-vertical:absolute;mso-position-vertical-relative:text" o:allowincell="f" strokeweight="3pt">
            <v:stroke linestyle="thinThin"/>
            <v:textbox style="mso-next-textbox:#_x0000_s1035">
              <w:txbxContent>
                <w:p w:rsidR="00241AFC" w:rsidRDefault="002F16AB">
                  <w:r>
                    <w:rPr>
                      <w:sz w:val="24"/>
                    </w:rPr>
                    <w:t>По широте компетен-ций</w:t>
                  </w:r>
                </w:p>
              </w:txbxContent>
            </v:textbox>
          </v:shape>
        </w:pict>
      </w:r>
      <w:r>
        <w:rPr>
          <w:noProof/>
        </w:rPr>
        <w:pict>
          <v:shape id="_x0000_s1036" type="#_x0000_t202" style="position:absolute;left:0;text-align:left;margin-left:4in;margin-top:10.1pt;width:81pt;height:54pt;z-index:251650560;mso-position-horizontal:absolute;mso-position-horizontal-relative:text;mso-position-vertical:absolute;mso-position-vertical-relative:text" o:allowincell="f" strokeweight="3pt">
            <v:stroke linestyle="thinThin"/>
            <v:textbox style="mso-next-textbox:#_x0000_s1036">
              <w:txbxContent>
                <w:p w:rsidR="00241AFC" w:rsidRDefault="002F16AB">
                  <w:r>
                    <w:rPr>
                      <w:spacing w:val="-22"/>
                      <w:sz w:val="24"/>
                    </w:rPr>
                    <w:t>По принципу</w:t>
                  </w:r>
                  <w:r>
                    <w:rPr>
                      <w:spacing w:val="-20"/>
                      <w:sz w:val="24"/>
                    </w:rPr>
                    <w:t xml:space="preserve"> </w:t>
                  </w:r>
                  <w:r>
                    <w:rPr>
                      <w:sz w:val="24"/>
                    </w:rPr>
                    <w:t>разделения властей</w:t>
                  </w:r>
                </w:p>
              </w:txbxContent>
            </v:textbox>
          </v:shape>
        </w:pict>
      </w:r>
      <w:r>
        <w:rPr>
          <w:noProof/>
        </w:rPr>
        <w:pict>
          <v:shape id="_x0000_s1037" type="#_x0000_t202" style="position:absolute;left:0;text-align:left;margin-left:378pt;margin-top:10.1pt;width:81pt;height:54pt;z-index:251651584;mso-position-horizontal:absolute;mso-position-horizontal-relative:text;mso-position-vertical:absolute;mso-position-vertical-relative:text" o:allowincell="f" strokeweight="3pt">
            <v:stroke linestyle="thinThin"/>
            <v:textbox style="mso-next-textbox:#_x0000_s1037">
              <w:txbxContent>
                <w:p w:rsidR="00241AFC" w:rsidRDefault="002F16AB">
                  <w:r>
                    <w:rPr>
                      <w:spacing w:val="-20"/>
                      <w:sz w:val="24"/>
                    </w:rPr>
                    <w:t xml:space="preserve">По порядку </w:t>
                  </w:r>
                  <w:r>
                    <w:rPr>
                      <w:sz w:val="24"/>
                    </w:rPr>
                    <w:t>принятия решения</w:t>
                  </w:r>
                </w:p>
              </w:txbxContent>
            </v:textbox>
          </v:shape>
        </w:pict>
      </w:r>
    </w:p>
    <w:p w:rsidR="00241AFC" w:rsidRDefault="00241AFC">
      <w:pPr>
        <w:spacing w:line="360" w:lineRule="auto"/>
        <w:ind w:firstLine="709"/>
        <w:jc w:val="both"/>
      </w:pPr>
    </w:p>
    <w:p w:rsidR="00241AFC" w:rsidRDefault="00241AFC">
      <w:pPr>
        <w:spacing w:line="360" w:lineRule="auto"/>
        <w:ind w:firstLine="709"/>
        <w:jc w:val="both"/>
      </w:pPr>
    </w:p>
    <w:p w:rsidR="00241AFC" w:rsidRDefault="00AF61C2">
      <w:pPr>
        <w:spacing w:line="360" w:lineRule="auto"/>
        <w:ind w:firstLine="709"/>
        <w:jc w:val="both"/>
      </w:pPr>
      <w:r>
        <w:rPr>
          <w:noProof/>
        </w:rPr>
        <w:pict>
          <v:line id="_x0000_s1038" style="position:absolute;left:0;text-align:left;z-index:251652608;mso-position-horizontal:absolute;mso-position-horizontal-relative:text;mso-position-vertical:absolute;mso-position-vertical-relative:text" from="18pt,11.4pt" to="18pt,101.4pt" o:allowincell="f"/>
        </w:pict>
      </w:r>
      <w:r>
        <w:rPr>
          <w:noProof/>
        </w:rPr>
        <w:pict>
          <v:line id="_x0000_s1043" style="position:absolute;left:0;text-align:left;z-index:251657728;mso-position-horizontal:absolute;mso-position-horizontal-relative:text;mso-position-vertical:absolute;mso-position-vertical-relative:text" from="4in,12.9pt" to="4in,146.4pt" o:allowincell="f"/>
        </w:pict>
      </w:r>
    </w:p>
    <w:p w:rsidR="00241AFC" w:rsidRDefault="00241AFC">
      <w:pPr>
        <w:spacing w:line="360" w:lineRule="auto"/>
        <w:ind w:firstLine="709"/>
        <w:jc w:val="both"/>
      </w:pPr>
    </w:p>
    <w:p w:rsidR="00241AFC" w:rsidRDefault="00241AFC">
      <w:pPr>
        <w:pStyle w:val="a5"/>
        <w:spacing w:line="360" w:lineRule="auto"/>
        <w:ind w:firstLine="709"/>
        <w:jc w:val="both"/>
        <w:rPr>
          <w:kern w:val="144"/>
        </w:rPr>
      </w:pPr>
    </w:p>
    <w:p w:rsidR="00241AFC" w:rsidRDefault="00241AFC">
      <w:pPr>
        <w:spacing w:line="360" w:lineRule="auto"/>
        <w:ind w:firstLine="709"/>
        <w:jc w:val="both"/>
      </w:pPr>
    </w:p>
    <w:p w:rsidR="00241AFC" w:rsidRDefault="00241AFC">
      <w:pPr>
        <w:spacing w:line="360" w:lineRule="auto"/>
        <w:ind w:firstLine="709"/>
        <w:jc w:val="both"/>
      </w:pPr>
    </w:p>
    <w:p w:rsidR="00241AFC" w:rsidRDefault="00241AFC">
      <w:pPr>
        <w:spacing w:line="360" w:lineRule="auto"/>
        <w:ind w:firstLine="709"/>
        <w:jc w:val="both"/>
      </w:pPr>
    </w:p>
    <w:p w:rsidR="00241AFC" w:rsidRDefault="00AF61C2">
      <w:pPr>
        <w:spacing w:line="360" w:lineRule="auto"/>
        <w:ind w:firstLine="709"/>
        <w:jc w:val="both"/>
      </w:pPr>
      <w:r>
        <w:rPr>
          <w:noProof/>
        </w:rPr>
        <w:pict>
          <v:shape id="_x0000_s1051" type="#_x0000_t202" style="position:absolute;left:0;text-align:left;margin-left:4in;margin-top:15.9pt;width:81pt;height:36pt;z-index:251665920;mso-position-horizontal:absolute;mso-position-horizontal-relative:text;mso-position-vertical:absolute;mso-position-vertical-relative:text" o:allowincell="f">
            <v:textbox style="mso-next-textbox:#_x0000_s1051">
              <w:txbxContent>
                <w:p w:rsidR="00241AFC" w:rsidRDefault="002F16AB">
                  <w:pPr>
                    <w:rPr>
                      <w:spacing w:val="-6"/>
                      <w:sz w:val="24"/>
                    </w:rPr>
                  </w:pPr>
                  <w:r>
                    <w:rPr>
                      <w:spacing w:val="-6"/>
                      <w:sz w:val="24"/>
                    </w:rPr>
                    <w:t>судебные</w:t>
                  </w:r>
                </w:p>
              </w:txbxContent>
            </v:textbox>
          </v:shape>
        </w:pict>
      </w:r>
    </w:p>
    <w:p w:rsidR="00241AFC" w:rsidRDefault="00AF61C2">
      <w:pPr>
        <w:spacing w:line="360" w:lineRule="auto"/>
        <w:ind w:firstLine="709"/>
        <w:jc w:val="both"/>
      </w:pPr>
      <w:r>
        <w:rPr>
          <w:noProof/>
        </w:rPr>
        <w:pict>
          <v:shape id="_x0000_s1053" type="#_x0000_t202" style="position:absolute;left:0;text-align:left;margin-left:378pt;margin-top:-46.35pt;width:81pt;height:36pt;z-index:251667968;mso-position-horizontal:absolute;mso-position-horizontal-relative:text;mso-position-vertical:absolute;mso-position-vertical-relative:text" o:allowincell="f">
            <v:textbox style="mso-next-textbox:#_x0000_s1053">
              <w:txbxContent>
                <w:p w:rsidR="00241AFC" w:rsidRDefault="002F16AB">
                  <w:pPr>
                    <w:rPr>
                      <w:spacing w:val="-6"/>
                      <w:sz w:val="24"/>
                    </w:rPr>
                  </w:pPr>
                  <w:r>
                    <w:rPr>
                      <w:spacing w:val="-6"/>
                      <w:sz w:val="24"/>
                    </w:rPr>
                    <w:t>единоличные</w:t>
                  </w:r>
                </w:p>
              </w:txbxContent>
            </v:textbox>
          </v:shape>
        </w:pict>
      </w:r>
      <w:r>
        <w:rPr>
          <w:noProof/>
        </w:rPr>
        <w:pict>
          <v:shape id="_x0000_s1050" type="#_x0000_t202" style="position:absolute;left:0;text-align:left;margin-left:4in;margin-top:-46.35pt;width:81pt;height:36pt;z-index:251664896;mso-position-horizontal:absolute;mso-position-horizontal-relative:text;mso-position-vertical:absolute;mso-position-vertical-relative:text" o:allowincell="f">
            <v:textbox style="mso-next-textbox:#_x0000_s1050">
              <w:txbxContent>
                <w:p w:rsidR="00241AFC" w:rsidRDefault="002F16AB">
                  <w:pPr>
                    <w:pStyle w:val="22"/>
                    <w:rPr>
                      <w:spacing w:val="-10"/>
                    </w:rPr>
                  </w:pPr>
                  <w:r>
                    <w:rPr>
                      <w:spacing w:val="-10"/>
                    </w:rPr>
                    <w:t>законодатель-ные</w:t>
                  </w:r>
                </w:p>
              </w:txbxContent>
            </v:textbox>
          </v:shape>
        </w:pict>
      </w:r>
      <w:r>
        <w:rPr>
          <w:noProof/>
        </w:rPr>
        <w:pict>
          <v:shape id="_x0000_s1048" type="#_x0000_t202" style="position:absolute;left:0;text-align:left;margin-left:198pt;margin-top:-46.35pt;width:81pt;height:36pt;z-index:251662848;mso-position-horizontal:absolute;mso-position-horizontal-relative:text;mso-position-vertical:absolute;mso-position-vertical-relative:text" o:allowincell="f">
            <v:textbox style="mso-next-textbox:#_x0000_s1048">
              <w:txbxContent>
                <w:p w:rsidR="00241AFC" w:rsidRDefault="002F16AB">
                  <w:pPr>
                    <w:rPr>
                      <w:spacing w:val="-6"/>
                      <w:sz w:val="24"/>
                    </w:rPr>
                  </w:pPr>
                  <w:r>
                    <w:rPr>
                      <w:spacing w:val="-6"/>
                      <w:sz w:val="24"/>
                    </w:rPr>
                    <w:t>специальной компетенции</w:t>
                  </w:r>
                </w:p>
              </w:txbxContent>
            </v:textbox>
          </v:shape>
        </w:pict>
      </w:r>
      <w:r>
        <w:rPr>
          <w:noProof/>
        </w:rPr>
        <w:pict>
          <v:shape id="_x0000_s1046" type="#_x0000_t202" style="position:absolute;left:0;text-align:left;margin-left:108pt;margin-top:-46.35pt;width:81pt;height:36pt;z-index:251660800;mso-position-horizontal:absolute;mso-position-horizontal-relative:text;mso-position-vertical:absolute;mso-position-vertical-relative:text" o:allowincell="f">
            <v:textbox style="mso-next-textbox:#_x0000_s1046">
              <w:txbxContent>
                <w:p w:rsidR="00241AFC" w:rsidRDefault="002F16AB">
                  <w:pPr>
                    <w:rPr>
                      <w:sz w:val="24"/>
                    </w:rPr>
                  </w:pPr>
                  <w:r>
                    <w:rPr>
                      <w:sz w:val="24"/>
                    </w:rPr>
                    <w:t>местные</w:t>
                  </w:r>
                </w:p>
              </w:txbxContent>
            </v:textbox>
          </v:shape>
        </w:pict>
      </w:r>
      <w:r>
        <w:rPr>
          <w:noProof/>
        </w:rPr>
        <w:pict>
          <v:shape id="_x0000_s1040" type="#_x0000_t202" style="position:absolute;left:0;text-align:left;margin-left:18pt;margin-top:-46.35pt;width:81pt;height:36pt;z-index:251654656;mso-position-horizontal:absolute;mso-position-horizontal-relative:text;mso-position-vertical:absolute;mso-position-vertical-relative:text" o:allowincell="f">
            <v:textbox style="mso-next-textbox:#_x0000_s1040">
              <w:txbxContent>
                <w:p w:rsidR="00241AFC" w:rsidRDefault="002F16AB">
                  <w:pPr>
                    <w:rPr>
                      <w:spacing w:val="-4"/>
                      <w:sz w:val="24"/>
                    </w:rPr>
                  </w:pPr>
                  <w:r>
                    <w:rPr>
                      <w:spacing w:val="-4"/>
                      <w:sz w:val="24"/>
                    </w:rPr>
                    <w:t>производные</w:t>
                  </w:r>
                </w:p>
              </w:txbxContent>
            </v:textbox>
          </v:shape>
        </w:pict>
      </w:r>
    </w:p>
    <w:p w:rsidR="00241AFC" w:rsidRDefault="00AF61C2">
      <w:pPr>
        <w:pStyle w:val="a4"/>
      </w:pPr>
      <w:r>
        <w:rPr>
          <w:noProof/>
        </w:rPr>
        <w:pict>
          <v:line id="_x0000_s1044" style="position:absolute;left:0;text-align:left;z-index:251658752;mso-position-horizontal:absolute;mso-position-horizontal-relative:text;mso-position-vertical:absolute;mso-position-vertical-relative:text" from="378pt,-125.1pt" to="378pt,-35.1pt" o:allowincell="f"/>
        </w:pict>
      </w:r>
      <w:r>
        <w:rPr>
          <w:noProof/>
        </w:rPr>
        <w:pict>
          <v:line id="_x0000_s1042" style="position:absolute;left:0;text-align:left;z-index:251656704;mso-position-horizontal:absolute;mso-position-horizontal-relative:text;mso-position-vertical:absolute;mso-position-vertical-relative:text" from="198pt,-125.1pt" to="198pt,-35.1pt" o:allowincell="f"/>
        </w:pict>
      </w:r>
      <w:r>
        <w:rPr>
          <w:noProof/>
        </w:rPr>
        <w:pict>
          <v:line id="_x0000_s1041" style="position:absolute;left:0;text-align:left;z-index:251655680;mso-position-horizontal:absolute;mso-position-horizontal-relative:text;mso-position-vertical:absolute;mso-position-vertical-relative:text" from="108pt,-125.1pt" to="108pt,-35.1pt" o:allowincell="f"/>
        </w:pict>
      </w:r>
      <w:r>
        <w:rPr>
          <w:noProof/>
        </w:rPr>
        <w:pict>
          <v:shape id="_x0000_s1049" type="#_x0000_t202" style="position:absolute;left:0;text-align:left;margin-left:4in;margin-top:-110.35pt;width:81pt;height:36pt;z-index:251663872;mso-position-horizontal:absolute;mso-position-horizontal-relative:text;mso-position-vertical:absolute;mso-position-vertical-relative:text" o:allowincell="f">
            <v:textbox style="mso-next-textbox:#_x0000_s1049">
              <w:txbxContent>
                <w:p w:rsidR="00241AFC" w:rsidRDefault="002F16AB">
                  <w:pPr>
                    <w:rPr>
                      <w:spacing w:val="-6"/>
                      <w:sz w:val="24"/>
                    </w:rPr>
                  </w:pPr>
                  <w:r>
                    <w:rPr>
                      <w:spacing w:val="-6"/>
                      <w:sz w:val="24"/>
                    </w:rPr>
                    <w:t>исполнитель-ные</w:t>
                  </w:r>
                </w:p>
              </w:txbxContent>
            </v:textbox>
          </v:shape>
        </w:pict>
      </w:r>
      <w:r>
        <w:rPr>
          <w:noProof/>
        </w:rPr>
        <w:pict>
          <v:shape id="_x0000_s1052" type="#_x0000_t202" style="position:absolute;left:0;text-align:left;margin-left:378pt;margin-top:-110.35pt;width:81pt;height:36pt;z-index:251666944;mso-position-horizontal:absolute;mso-position-horizontal-relative:text;mso-position-vertical:absolute;mso-position-vertical-relative:text" o:allowincell="f">
            <v:textbox style="mso-next-textbox:#_x0000_s1052">
              <w:txbxContent>
                <w:p w:rsidR="00241AFC" w:rsidRDefault="002F16AB">
                  <w:pPr>
                    <w:pStyle w:val="30"/>
                  </w:pPr>
                  <w:r>
                    <w:t>коллегиаль-ные</w:t>
                  </w:r>
                </w:p>
              </w:txbxContent>
            </v:textbox>
          </v:shape>
        </w:pict>
      </w:r>
      <w:r>
        <w:rPr>
          <w:noProof/>
        </w:rPr>
        <w:pict>
          <v:shape id="_x0000_s1047" type="#_x0000_t202" style="position:absolute;left:0;text-align:left;margin-left:198pt;margin-top:-110.35pt;width:81pt;height:36pt;z-index:251661824;mso-position-horizontal:absolute;mso-position-horizontal-relative:text;mso-position-vertical:absolute;mso-position-vertical-relative:text" o:allowincell="f">
            <v:textbox style="mso-next-textbox:#_x0000_s1047">
              <w:txbxContent>
                <w:p w:rsidR="00241AFC" w:rsidRDefault="002F16AB">
                  <w:pPr>
                    <w:pStyle w:val="22"/>
                    <w:rPr>
                      <w:spacing w:val="-4"/>
                    </w:rPr>
                  </w:pPr>
                  <w:r>
                    <w:rPr>
                      <w:spacing w:val="-4"/>
                    </w:rPr>
                    <w:t>общей компетенции</w:t>
                  </w:r>
                </w:p>
              </w:txbxContent>
            </v:textbox>
          </v:shape>
        </w:pict>
      </w:r>
      <w:r>
        <w:rPr>
          <w:noProof/>
        </w:rPr>
        <w:pict>
          <v:shape id="_x0000_s1045" type="#_x0000_t202" style="position:absolute;left:0;text-align:left;margin-left:108pt;margin-top:-110.35pt;width:81pt;height:36pt;z-index:251659776;mso-position-horizontal:absolute;mso-position-horizontal-relative:text;mso-position-vertical:absolute;mso-position-vertical-relative:text" o:allowincell="f">
            <v:textbox style="mso-next-textbox:#_x0000_s1045">
              <w:txbxContent>
                <w:p w:rsidR="00241AFC" w:rsidRDefault="002F16AB">
                  <w:pPr>
                    <w:rPr>
                      <w:sz w:val="24"/>
                    </w:rPr>
                  </w:pPr>
                  <w:r>
                    <w:rPr>
                      <w:sz w:val="24"/>
                    </w:rPr>
                    <w:t>высшие</w:t>
                  </w:r>
                </w:p>
              </w:txbxContent>
            </v:textbox>
          </v:shape>
        </w:pict>
      </w:r>
      <w:r>
        <w:rPr>
          <w:noProof/>
        </w:rPr>
        <w:pict>
          <v:shape id="_x0000_s1039" type="#_x0000_t202" style="position:absolute;left:0;text-align:left;margin-left:18pt;margin-top:-110.35pt;width:81pt;height:36pt;z-index:251653632;mso-position-horizontal:absolute;mso-position-horizontal-relative:text;mso-position-vertical:absolute;mso-position-vertical-relative:text" o:allowincell="f">
            <v:textbox style="mso-next-textbox:#_x0000_s1039">
              <w:txbxContent>
                <w:p w:rsidR="00241AFC" w:rsidRDefault="002F16AB">
                  <w:pPr>
                    <w:rPr>
                      <w:sz w:val="24"/>
                    </w:rPr>
                  </w:pPr>
                  <w:r>
                    <w:rPr>
                      <w:sz w:val="24"/>
                    </w:rPr>
                    <w:t>первичные</w:t>
                  </w:r>
                </w:p>
              </w:txbxContent>
            </v:textbox>
          </v:shape>
        </w:pict>
      </w:r>
    </w:p>
    <w:p w:rsidR="00241AFC" w:rsidRDefault="00241AFC">
      <w:pPr>
        <w:pStyle w:val="a4"/>
      </w:pPr>
    </w:p>
    <w:p w:rsidR="00241AFC" w:rsidRDefault="002F16AB">
      <w:pPr>
        <w:pStyle w:val="a4"/>
      </w:pPr>
      <w:r>
        <w:t>Классификацию органов государства можно проводить по различным основаниям, наглядно  это видно на приведенной выше схеме.</w:t>
      </w:r>
      <w:r>
        <w:rPr>
          <w:rStyle w:val="a6"/>
        </w:rPr>
        <w:footnoteReference w:id="2"/>
      </w:r>
    </w:p>
    <w:p w:rsidR="00241AFC" w:rsidRDefault="002F16AB">
      <w:pPr>
        <w:pStyle w:val="a4"/>
      </w:pPr>
      <w:r>
        <w:rPr>
          <w:b/>
          <w:i/>
        </w:rPr>
        <w:t>По способу возникновения</w:t>
      </w:r>
      <w:r>
        <w:t xml:space="preserve"> они подразделяются на </w:t>
      </w:r>
      <w:r>
        <w:rPr>
          <w:i/>
        </w:rPr>
        <w:t>первичные</w:t>
      </w:r>
      <w:r>
        <w:t xml:space="preserve"> и </w:t>
      </w:r>
      <w:r>
        <w:rPr>
          <w:i/>
        </w:rPr>
        <w:t>производные.</w:t>
      </w:r>
      <w:r>
        <w:t xml:space="preserve"> Первичные органы государства никакими другими органами не создаются. Они могут быть образованны двумя способами: либо в порядке наследования (наследственная монархия), либо путем избрания в установленном порядке, при этом получая власт</w:t>
      </w:r>
      <w:r>
        <w:softHyphen/>
        <w:t>ные полномочия от избирателей (представительные орга</w:t>
      </w:r>
      <w:r>
        <w:softHyphen/>
        <w:t>ны). Производные органы в свою очередь создаются первичными органами, которые и наделяют их властными полномочиями. К ним от</w:t>
      </w:r>
      <w:r>
        <w:softHyphen/>
        <w:t>носятся исполнительно-распорядительные органы, органы прокуратуры и т.д.</w:t>
      </w:r>
    </w:p>
    <w:p w:rsidR="00241AFC" w:rsidRDefault="002F16AB">
      <w:pPr>
        <w:pStyle w:val="a4"/>
      </w:pPr>
      <w:r>
        <w:rPr>
          <w:b/>
          <w:i/>
        </w:rPr>
        <w:t>По объему властных полномочий</w:t>
      </w:r>
      <w:r>
        <w:t xml:space="preserve"> органы государства классифицируются на </w:t>
      </w:r>
      <w:r>
        <w:rPr>
          <w:i/>
        </w:rPr>
        <w:t>высшие</w:t>
      </w:r>
      <w:r>
        <w:t xml:space="preserve"> и </w:t>
      </w:r>
      <w:r>
        <w:rPr>
          <w:i/>
        </w:rPr>
        <w:t>местные</w:t>
      </w:r>
      <w:r>
        <w:t>. Однако некоторые органы не являются государственными, к ним можно отнести органы местного самоуправления. Высшие органы в наиболее полной форме обладают высшей государственной властью, которая распространяется на всю территорию государства. Ме</w:t>
      </w:r>
      <w:r>
        <w:softHyphen/>
        <w:t>стные же органы государства функционируют в административ</w:t>
      </w:r>
      <w:r>
        <w:softHyphen/>
        <w:t>ных единицах (графствах, округах, коммунах, уездах, про</w:t>
      </w:r>
      <w:r>
        <w:softHyphen/>
        <w:t>винциях и др.), их полномочия распространяются только на эти регионы.</w:t>
      </w:r>
    </w:p>
    <w:p w:rsidR="00241AFC" w:rsidRDefault="002F16AB">
      <w:pPr>
        <w:pStyle w:val="a4"/>
      </w:pPr>
      <w:r>
        <w:rPr>
          <w:b/>
          <w:i/>
        </w:rPr>
        <w:t>По широте компетенции</w:t>
      </w:r>
      <w:r>
        <w:t xml:space="preserve"> выделяются органы государ</w:t>
      </w:r>
      <w:r>
        <w:softHyphen/>
        <w:t xml:space="preserve">ства </w:t>
      </w:r>
      <w:r>
        <w:rPr>
          <w:i/>
        </w:rPr>
        <w:t>общей</w:t>
      </w:r>
      <w:r>
        <w:t xml:space="preserve"> и </w:t>
      </w:r>
      <w:r>
        <w:rPr>
          <w:i/>
        </w:rPr>
        <w:t>специальной</w:t>
      </w:r>
      <w:r>
        <w:t xml:space="preserve"> компетенции. Органы общей ком</w:t>
      </w:r>
      <w:r>
        <w:softHyphen/>
        <w:t>петенции направлены на решение широкого круга вопросов. На</w:t>
      </w:r>
      <w:r>
        <w:softHyphen/>
        <w:t>пример, правительство, исполняя законы, активно участвует в осуществлении всех функций государства. Органы специ</w:t>
      </w:r>
      <w:r>
        <w:softHyphen/>
        <w:t>альной (отраслевой) компетенции специализируются на вы</w:t>
      </w:r>
      <w:r>
        <w:softHyphen/>
        <w:t>полнении какой-то одной функции одного вида деятельнос</w:t>
      </w:r>
      <w:r>
        <w:softHyphen/>
        <w:t>ти (министерство финансов, министерство образования).</w:t>
      </w:r>
    </w:p>
    <w:p w:rsidR="00241AFC" w:rsidRDefault="002F16AB">
      <w:pPr>
        <w:spacing w:line="360" w:lineRule="auto"/>
        <w:ind w:firstLine="709"/>
        <w:jc w:val="both"/>
        <w:rPr>
          <w:sz w:val="24"/>
        </w:rPr>
      </w:pPr>
      <w:r>
        <w:rPr>
          <w:b/>
          <w:i/>
          <w:sz w:val="24"/>
        </w:rPr>
        <w:t xml:space="preserve">По порядку принятия решения (по порядку осуществления компетенций) </w:t>
      </w:r>
      <w:r>
        <w:rPr>
          <w:sz w:val="24"/>
        </w:rPr>
        <w:t xml:space="preserve">органы разделяются на </w:t>
      </w:r>
      <w:r>
        <w:rPr>
          <w:i/>
          <w:sz w:val="24"/>
        </w:rPr>
        <w:t>коллегиальные</w:t>
      </w:r>
      <w:r>
        <w:rPr>
          <w:sz w:val="24"/>
        </w:rPr>
        <w:t xml:space="preserve"> и </w:t>
      </w:r>
      <w:r>
        <w:rPr>
          <w:i/>
          <w:sz w:val="24"/>
        </w:rPr>
        <w:t>единоличные</w:t>
      </w:r>
      <w:r>
        <w:rPr>
          <w:sz w:val="24"/>
        </w:rPr>
        <w:t xml:space="preserve"> (единоначальные). К коллегиальным органам можно отнести парламент, к единоличным же – президента.</w:t>
      </w:r>
    </w:p>
    <w:p w:rsidR="00241AFC" w:rsidRDefault="002F16AB">
      <w:pPr>
        <w:pStyle w:val="a4"/>
      </w:pPr>
      <w:r>
        <w:t xml:space="preserve">Кроме того, органы государства бывают </w:t>
      </w:r>
      <w:r>
        <w:rPr>
          <w:i/>
        </w:rPr>
        <w:t>выборные</w:t>
      </w:r>
      <w:r>
        <w:t xml:space="preserve"> и </w:t>
      </w:r>
      <w:r>
        <w:rPr>
          <w:i/>
        </w:rPr>
        <w:t>назначаемые</w:t>
      </w:r>
      <w:r>
        <w:t xml:space="preserve">.  </w:t>
      </w:r>
    </w:p>
    <w:p w:rsidR="00241AFC" w:rsidRDefault="002F16AB">
      <w:pPr>
        <w:spacing w:line="360" w:lineRule="auto"/>
        <w:ind w:firstLine="709"/>
        <w:jc w:val="both"/>
        <w:rPr>
          <w:sz w:val="24"/>
        </w:rPr>
      </w:pPr>
      <w:r>
        <w:rPr>
          <w:sz w:val="24"/>
        </w:rPr>
        <w:t xml:space="preserve">Помимо всех вышеперечисленных классификаций, выделяют еще и классификацию </w:t>
      </w:r>
      <w:r>
        <w:rPr>
          <w:b/>
          <w:i/>
          <w:sz w:val="24"/>
        </w:rPr>
        <w:t xml:space="preserve">по срокам полномочий. </w:t>
      </w:r>
      <w:r>
        <w:rPr>
          <w:sz w:val="24"/>
        </w:rPr>
        <w:t xml:space="preserve">Здесь органы государства разделяют на </w:t>
      </w:r>
      <w:r>
        <w:rPr>
          <w:i/>
          <w:sz w:val="24"/>
        </w:rPr>
        <w:t xml:space="preserve">постоянные </w:t>
      </w:r>
      <w:r>
        <w:rPr>
          <w:sz w:val="24"/>
        </w:rPr>
        <w:t xml:space="preserve">и </w:t>
      </w:r>
      <w:r>
        <w:rPr>
          <w:i/>
          <w:sz w:val="24"/>
        </w:rPr>
        <w:t xml:space="preserve">временные. </w:t>
      </w:r>
      <w:r>
        <w:rPr>
          <w:sz w:val="24"/>
        </w:rPr>
        <w:t>Постоянные органы создаются без ограничения срока своего действия, тогда как временные – для выполнения краткосрочных задач и достижения краткосрочных целей.</w:t>
      </w:r>
    </w:p>
    <w:p w:rsidR="00241AFC" w:rsidRDefault="002F16AB">
      <w:pPr>
        <w:pStyle w:val="21"/>
      </w:pPr>
      <w:r>
        <w:t xml:space="preserve">В структуре государственных органов выделяют еще и </w:t>
      </w:r>
      <w:r>
        <w:rPr>
          <w:b/>
          <w:i/>
        </w:rPr>
        <w:t>правоохранительные органы</w:t>
      </w:r>
      <w:r>
        <w:t>, которые включают органы правосудия, юстиции, нотариата, ЗАГСа, внутренних дел, прокуратуры, госбезопасности, внешней разведки и адвокатуру.</w:t>
      </w:r>
    </w:p>
    <w:p w:rsidR="00241AFC" w:rsidRDefault="002F16AB">
      <w:pPr>
        <w:spacing w:line="360" w:lineRule="auto"/>
        <w:ind w:firstLine="709"/>
        <w:jc w:val="both"/>
        <w:rPr>
          <w:sz w:val="24"/>
        </w:rPr>
      </w:pPr>
      <w:r>
        <w:rPr>
          <w:sz w:val="24"/>
        </w:rPr>
        <w:t>На механизм государства и классификацию его высших органов непосредственное вли</w:t>
      </w:r>
      <w:r>
        <w:rPr>
          <w:sz w:val="24"/>
        </w:rPr>
        <w:softHyphen/>
        <w:t xml:space="preserve">яние оказывает </w:t>
      </w:r>
      <w:r>
        <w:rPr>
          <w:i/>
          <w:sz w:val="24"/>
        </w:rPr>
        <w:t>принцип разделения</w:t>
      </w:r>
      <w:r>
        <w:rPr>
          <w:sz w:val="24"/>
        </w:rPr>
        <w:t xml:space="preserve"> властей, в соответствии с которым создаются законодательные, исполнительные и судебные органы. Классификация </w:t>
      </w:r>
      <w:r>
        <w:rPr>
          <w:b/>
          <w:i/>
          <w:sz w:val="24"/>
        </w:rPr>
        <w:t xml:space="preserve">по принципу разделения властей, </w:t>
      </w:r>
      <w:r>
        <w:rPr>
          <w:sz w:val="24"/>
        </w:rPr>
        <w:t>на мой взгляд, самая существенная из всех, поэтому я хочу рассмотреть ее более подробно в следующих главах.</w:t>
      </w:r>
    </w:p>
    <w:p w:rsidR="00241AFC" w:rsidRDefault="00241AFC">
      <w:pPr>
        <w:pStyle w:val="a4"/>
      </w:pPr>
    </w:p>
    <w:p w:rsidR="00241AFC" w:rsidRDefault="002F16AB">
      <w:pPr>
        <w:pStyle w:val="20"/>
      </w:pPr>
      <w:bookmarkStart w:id="28" w:name="_Hlt526257299"/>
      <w:bookmarkStart w:id="29" w:name="_Toc512869290"/>
      <w:bookmarkEnd w:id="28"/>
      <w:r>
        <w:t>Исполнительные органы</w:t>
      </w:r>
      <w:bookmarkEnd w:id="29"/>
    </w:p>
    <w:p w:rsidR="00241AFC" w:rsidRDefault="002F16AB">
      <w:pPr>
        <w:numPr>
          <w:ilvl w:val="12"/>
          <w:numId w:val="0"/>
        </w:numPr>
        <w:spacing w:line="360" w:lineRule="auto"/>
        <w:ind w:firstLine="709"/>
        <w:jc w:val="both"/>
        <w:rPr>
          <w:snapToGrid w:val="0"/>
          <w:sz w:val="24"/>
        </w:rPr>
      </w:pPr>
      <w:r>
        <w:rPr>
          <w:snapToGrid w:val="0"/>
          <w:sz w:val="24"/>
        </w:rPr>
        <w:t xml:space="preserve">В современных условиях по конституциям различных стран исполнительная власть принадлежит либо </w:t>
      </w:r>
      <w:r>
        <w:rPr>
          <w:b/>
          <w:snapToGrid w:val="0"/>
          <w:sz w:val="24"/>
        </w:rPr>
        <w:t>главе государства</w:t>
      </w:r>
      <w:r>
        <w:rPr>
          <w:snapToGrid w:val="0"/>
          <w:sz w:val="24"/>
        </w:rPr>
        <w:t xml:space="preserve"> и </w:t>
      </w:r>
      <w:r>
        <w:rPr>
          <w:b/>
          <w:snapToGrid w:val="0"/>
          <w:sz w:val="24"/>
        </w:rPr>
        <w:t>правительству</w:t>
      </w:r>
      <w:r>
        <w:rPr>
          <w:snapToGrid w:val="0"/>
          <w:sz w:val="24"/>
        </w:rPr>
        <w:t xml:space="preserve">, либо только главе государства, либо только правительству. </w:t>
      </w:r>
    </w:p>
    <w:p w:rsidR="00241AFC" w:rsidRDefault="002F16AB">
      <w:pPr>
        <w:pStyle w:val="21"/>
      </w:pPr>
      <w:r>
        <w:rPr>
          <w:b/>
          <w:i/>
        </w:rPr>
        <w:t>Исполнительная власть</w:t>
      </w:r>
      <w:r>
        <w:t xml:space="preserve"> — это вторичная подзакон</w:t>
      </w:r>
      <w:r>
        <w:softHyphen/>
        <w:t>ная ветвь государственной власти, имеющая универсальный, предметный и организующий характер и направленная на обес</w:t>
      </w:r>
      <w:r>
        <w:softHyphen/>
        <w:t>печение исполнения законов и других актов законодательной власти.</w:t>
      </w:r>
      <w:r>
        <w:rPr>
          <w:rStyle w:val="a6"/>
        </w:rPr>
        <w:footnoteReference w:id="3"/>
      </w:r>
    </w:p>
    <w:p w:rsidR="00241AFC" w:rsidRDefault="002F16AB">
      <w:pPr>
        <w:pStyle w:val="a4"/>
        <w:numPr>
          <w:ilvl w:val="12"/>
          <w:numId w:val="0"/>
        </w:numPr>
        <w:ind w:firstLine="709"/>
        <w:rPr>
          <w:snapToGrid/>
        </w:rPr>
      </w:pPr>
      <w:r>
        <w:rPr>
          <w:snapToGrid/>
        </w:rPr>
        <w:t>Органы исполнительной власти или, как их часто называют, органы государственного управления по сути дела являются органами, осуществляющими государственное управле</w:t>
      </w:r>
      <w:r>
        <w:rPr>
          <w:snapToGrid/>
        </w:rPr>
        <w:softHyphen/>
        <w:t>ние. Они располагают вспо</w:t>
      </w:r>
      <w:r>
        <w:rPr>
          <w:snapToGrid/>
        </w:rPr>
        <w:softHyphen/>
        <w:t>могательными государственными учреждениями, которые входят в аппарат управ</w:t>
      </w:r>
      <w:r>
        <w:rPr>
          <w:snapToGrid/>
        </w:rPr>
        <w:softHyphen/>
        <w:t>ления, и осуществляют подго</w:t>
      </w:r>
      <w:r>
        <w:rPr>
          <w:snapToGrid/>
        </w:rPr>
        <w:softHyphen/>
        <w:t>товку, принятие и реализацию актов управления.</w:t>
      </w:r>
    </w:p>
    <w:p w:rsidR="00241AFC" w:rsidRDefault="002F16AB">
      <w:pPr>
        <w:numPr>
          <w:ilvl w:val="12"/>
          <w:numId w:val="0"/>
        </w:numPr>
        <w:spacing w:line="360" w:lineRule="auto"/>
        <w:ind w:firstLine="709"/>
        <w:jc w:val="both"/>
        <w:rPr>
          <w:sz w:val="24"/>
        </w:rPr>
      </w:pPr>
      <w:r>
        <w:rPr>
          <w:snapToGrid w:val="0"/>
          <w:sz w:val="24"/>
        </w:rPr>
        <w:t xml:space="preserve">Главное </w:t>
      </w:r>
      <w:r>
        <w:rPr>
          <w:i/>
          <w:snapToGrid w:val="0"/>
          <w:sz w:val="24"/>
        </w:rPr>
        <w:t>назначение исполнительных органов</w:t>
      </w:r>
      <w:r>
        <w:rPr>
          <w:noProof/>
          <w:sz w:val="24"/>
        </w:rPr>
        <w:t xml:space="preserve"> —</w:t>
      </w:r>
      <w:r>
        <w:rPr>
          <w:sz w:val="24"/>
        </w:rPr>
        <w:t xml:space="preserve"> исполнение законов, их</w:t>
      </w:r>
      <w:r>
        <w:rPr>
          <w:b/>
          <w:sz w:val="24"/>
        </w:rPr>
        <w:t xml:space="preserve"> </w:t>
      </w:r>
      <w:r>
        <w:rPr>
          <w:sz w:val="24"/>
        </w:rPr>
        <w:t>реализация. В подчинении исполнительной власти нахо</w:t>
      </w:r>
      <w:r>
        <w:rPr>
          <w:sz w:val="24"/>
        </w:rPr>
        <w:softHyphen/>
        <w:t>дится большая сила</w:t>
      </w:r>
      <w:r>
        <w:rPr>
          <w:noProof/>
          <w:sz w:val="24"/>
        </w:rPr>
        <w:t xml:space="preserve"> —</w:t>
      </w:r>
      <w:r>
        <w:rPr>
          <w:sz w:val="24"/>
        </w:rPr>
        <w:t xml:space="preserve"> чиновничий аппарат, "силовые" министерства и ведомства. </w:t>
      </w:r>
    </w:p>
    <w:p w:rsidR="00241AFC" w:rsidRDefault="002F16AB">
      <w:pPr>
        <w:pStyle w:val="a4"/>
      </w:pPr>
      <w:r>
        <w:t>Однако органы исполнительной власти не ограничиваются только исполнением законов. Они занимаются также распорядительной деятельностью, что необходимо для осуществления исполнительских задач, издают нормативные акты во исполнение законов. Наконец, органы исполнительной власти обладают самостоятельными нормотворческими полномочиями, выходят за границы исполнительно-распорядительной деятельности по применению законов. Президент, правительство, министры имеют право издавать нормативные акты, регулирующих важнейшие сферы жизни. Нередко такие акты имеют не меньшее, а большее, чем закон, значение.</w:t>
      </w:r>
    </w:p>
    <w:p w:rsidR="00241AFC" w:rsidRDefault="002F16AB">
      <w:pPr>
        <w:pStyle w:val="a4"/>
      </w:pPr>
      <w:r>
        <w:t>Нужно отметить существование специфических органов и учреждений исполнительной власти, к числу которых относятся органы охраны правопорядка (милиция, поли</w:t>
      </w:r>
      <w:r>
        <w:softHyphen/>
        <w:t>ция), государственная автоинспекция, исправительно-трудовые учреждения; органы государственной безопасности, вооруженные силы. Они отличаются от других исполнительных органов структурой, содержани</w:t>
      </w:r>
      <w:r>
        <w:softHyphen/>
        <w:t>ем и методами своей деятельности. При решении задач по охране закон</w:t>
      </w:r>
      <w:r>
        <w:softHyphen/>
        <w:t>ного порядка, обеспечения безопасности государства, обороны страны от нападения извне могут применяться принудительные меры, в том числе с использованием боевой техники и оружия, что не характерно для других исполнительных органов.</w:t>
      </w:r>
    </w:p>
    <w:p w:rsidR="00241AFC" w:rsidRDefault="002F16AB">
      <w:pPr>
        <w:pStyle w:val="a4"/>
      </w:pPr>
      <w:r>
        <w:t xml:space="preserve">На местах исполнительную власть осуществляют главы субъектов федерации, местные правительства, избранные или назначенные губернаторы областей, начальники районов, префекты и другие представители президента и правительства. </w:t>
      </w:r>
    </w:p>
    <w:p w:rsidR="00241AFC" w:rsidRDefault="002F16AB">
      <w:pPr>
        <w:pStyle w:val="a4"/>
      </w:pPr>
      <w:r>
        <w:t>Однако главным носителем высшей исполнительной власти в подавляющем большинстве стран выступает глава го</w:t>
      </w:r>
      <w:r>
        <w:softHyphen/>
        <w:t xml:space="preserve">сударства. </w:t>
      </w:r>
    </w:p>
    <w:p w:rsidR="00241AFC" w:rsidRDefault="00241AFC">
      <w:pPr>
        <w:pStyle w:val="3"/>
      </w:pPr>
    </w:p>
    <w:p w:rsidR="00241AFC" w:rsidRDefault="002F16AB">
      <w:pPr>
        <w:pStyle w:val="3"/>
      </w:pPr>
      <w:bookmarkStart w:id="30" w:name="_Toc512869291"/>
      <w:r>
        <w:t>Глава государства</w:t>
      </w:r>
      <w:bookmarkEnd w:id="30"/>
    </w:p>
    <w:p w:rsidR="00241AFC" w:rsidRDefault="002F16AB">
      <w:pPr>
        <w:pStyle w:val="a4"/>
      </w:pPr>
      <w:r>
        <w:rPr>
          <w:b/>
          <w:i/>
        </w:rPr>
        <w:t>Глава государства</w:t>
      </w:r>
      <w:r>
        <w:t xml:space="preserve"> – это конституционный орган и одновременно высшее должностное лицо государства, представляющее государство вовне и внутри страны, символ государственности народа</w:t>
      </w:r>
      <w:r>
        <w:rPr>
          <w:rStyle w:val="a6"/>
        </w:rPr>
        <w:footnoteReference w:id="4"/>
      </w:r>
      <w:r>
        <w:t>.</w:t>
      </w:r>
    </w:p>
    <w:p w:rsidR="00241AFC" w:rsidRDefault="002F16AB">
      <w:pPr>
        <w:pStyle w:val="a4"/>
      </w:pPr>
      <w:r>
        <w:t xml:space="preserve">В некоторых странах глава государства может рассматриваться в качестве неотъемлемой, составной части парламента, то есть законодательной власти, так как без его подписи закон не действителен. Либо глава государства может одновременно являться и главой исполнительной власти (правительства), либо только главой государства и не входить в какую-либо ветвь власти. Однако нужно заметить, что глава государства может быть </w:t>
      </w:r>
      <w:r>
        <w:rPr>
          <w:i/>
        </w:rPr>
        <w:t>единоличным</w:t>
      </w:r>
      <w:r>
        <w:t xml:space="preserve"> или </w:t>
      </w:r>
      <w:r>
        <w:rPr>
          <w:i/>
        </w:rPr>
        <w:t>коллегиальным</w:t>
      </w:r>
      <w:r>
        <w:t xml:space="preserve">. Монарх и президент являются единоличными органами власти, к коллегиальным же относятся постоянно действующие органы парламента, им избираемые, к примеру, Государственный совет на Кубе, где нет президента. </w:t>
      </w:r>
    </w:p>
    <w:p w:rsidR="00241AFC" w:rsidRDefault="002F16AB">
      <w:pPr>
        <w:pStyle w:val="21"/>
        <w:ind w:firstLine="709"/>
      </w:pPr>
      <w:r>
        <w:t xml:space="preserve">В зависимости от формы правления главой государства может являться монарх, или президент. </w:t>
      </w:r>
    </w:p>
    <w:p w:rsidR="00241AFC" w:rsidRDefault="002F16AB">
      <w:pPr>
        <w:pStyle w:val="21"/>
        <w:ind w:firstLine="709"/>
      </w:pPr>
      <w:r>
        <w:rPr>
          <w:b/>
          <w:i/>
        </w:rPr>
        <w:t xml:space="preserve">Монарх – </w:t>
      </w:r>
      <w:r>
        <w:t>лицо, осуществляющее высшую государственную  власть единолично, пожизненно и получающее ее, как правило, по наследству.</w:t>
      </w:r>
    </w:p>
    <w:p w:rsidR="00241AFC" w:rsidRDefault="002F16AB">
      <w:pPr>
        <w:pStyle w:val="21"/>
        <w:ind w:firstLine="709"/>
      </w:pPr>
      <w:r>
        <w:t xml:space="preserve">Как правило, монарх (король, султан и др.) является главой государства и одновременно главой исполнительной власти. Однако во многих странах монарх лишен конституцией полномочий исполнительной власти или утратил их на практике, оставаясь главой государства, как правило, в виде безвластного символа единства нации. </w:t>
      </w:r>
    </w:p>
    <w:p w:rsidR="00241AFC" w:rsidRDefault="002F16AB">
      <w:pPr>
        <w:pStyle w:val="21"/>
        <w:ind w:firstLine="709"/>
      </w:pPr>
      <w:r>
        <w:t xml:space="preserve">Полномочия монарха зависят от формы правления государства. </w:t>
      </w:r>
    </w:p>
    <w:p w:rsidR="00241AFC" w:rsidRDefault="002F16AB">
      <w:pPr>
        <w:pStyle w:val="a7"/>
        <w:spacing w:after="0" w:line="360" w:lineRule="auto"/>
        <w:ind w:firstLine="709"/>
        <w:jc w:val="both"/>
        <w:rPr>
          <w:sz w:val="24"/>
        </w:rPr>
      </w:pPr>
      <w:r>
        <w:rPr>
          <w:sz w:val="24"/>
        </w:rPr>
        <w:t xml:space="preserve">Вся </w:t>
      </w:r>
      <w:r>
        <w:rPr>
          <w:b/>
          <w:i/>
        </w:rPr>
        <w:t xml:space="preserve"> </w:t>
      </w:r>
      <w:r>
        <w:rPr>
          <w:sz w:val="24"/>
        </w:rPr>
        <w:t xml:space="preserve">полнота государственной власти сосредотачивается в руках монарха при </w:t>
      </w:r>
      <w:r>
        <w:rPr>
          <w:i/>
          <w:sz w:val="24"/>
        </w:rPr>
        <w:t>абсолютной монархии</w:t>
      </w:r>
      <w:r>
        <w:rPr>
          <w:sz w:val="24"/>
        </w:rPr>
        <w:t xml:space="preserve">. Он сам издает законы, может непосредственно руководить административной деятельностью или назначать для этого  правительство,  вершит  высший суд. Фактически никаких ограничений его власти нет. </w:t>
      </w:r>
    </w:p>
    <w:p w:rsidR="00241AFC" w:rsidRDefault="002F16AB">
      <w:pPr>
        <w:pStyle w:val="a4"/>
      </w:pPr>
      <w:r>
        <w:t xml:space="preserve">В </w:t>
      </w:r>
      <w:r>
        <w:rPr>
          <w:i/>
        </w:rPr>
        <w:t>конституционной (дуалистической) монархии</w:t>
      </w:r>
      <w:r>
        <w:rPr>
          <w:b/>
          <w:i/>
        </w:rPr>
        <w:t xml:space="preserve"> </w:t>
      </w:r>
      <w:r>
        <w:t xml:space="preserve">полномочия монарха в отличие от предыдущего случая ограничены законом (Конституцией). </w:t>
      </w:r>
    </w:p>
    <w:p w:rsidR="00241AFC" w:rsidRDefault="002F16AB">
      <w:pPr>
        <w:pStyle w:val="a4"/>
      </w:pPr>
      <w:r>
        <w:t xml:space="preserve">Исполнительная власть здесь принадлежит монарху, который может осуществлять ее сам или через назначаемое им правительство. Монарх подбирает и назначает министров, возглавляя правительство (правда всегда имеется пост премьер-министра). </w:t>
      </w:r>
    </w:p>
    <w:p w:rsidR="00241AFC" w:rsidRDefault="002F16AB">
      <w:pPr>
        <w:pStyle w:val="a4"/>
      </w:pPr>
      <w:r>
        <w:t>Правительство за  свою  деятельность несет полную ответственность перед монархом.</w:t>
      </w:r>
    </w:p>
    <w:p w:rsidR="00241AFC" w:rsidRDefault="002F16AB">
      <w:pPr>
        <w:pStyle w:val="a4"/>
      </w:pPr>
      <w:r>
        <w:t>В странах с</w:t>
      </w:r>
      <w:r>
        <w:rPr>
          <w:i/>
        </w:rPr>
        <w:t xml:space="preserve"> парламентской монархией </w:t>
      </w:r>
      <w:r>
        <w:t>глава государства</w:t>
      </w:r>
      <w:r>
        <w:rPr>
          <w:i/>
        </w:rPr>
        <w:t xml:space="preserve">, </w:t>
      </w:r>
      <w:r>
        <w:t>как правило, лишен возможности действовать самостоятельно, и все исходящие от него акты  обычно  подготавливаются  правительством и  контрассигнуются  (скрепляются)  его  главой  или соответствующим министром, без чего не имеют юридической силы. Глава государства формально наделен широкими полномочиями, но на деле не имеет почти никакой власти. Монарх при данной форме правления «царствует,  но не правит». Он подписывает (и не может отказаться от этого) все акты, которые ему передают парламент и правительство.</w:t>
      </w:r>
    </w:p>
    <w:p w:rsidR="00241AFC" w:rsidRDefault="002F16AB">
      <w:pPr>
        <w:pStyle w:val="21"/>
        <w:ind w:firstLine="709"/>
      </w:pPr>
      <w:r>
        <w:rPr>
          <w:b/>
          <w:i/>
        </w:rPr>
        <w:t xml:space="preserve">Президент </w:t>
      </w:r>
      <w:r>
        <w:t>— глава исполнительной власти, обладающий широки</w:t>
      </w:r>
      <w:r>
        <w:softHyphen/>
        <w:t>ми административными полномочиями в отношении своего пра</w:t>
      </w:r>
      <w:r>
        <w:softHyphen/>
        <w:t>вительственного аппарата.</w:t>
      </w:r>
      <w:r>
        <w:rPr>
          <w:rStyle w:val="a6"/>
        </w:rPr>
        <w:footnoteReference w:id="5"/>
      </w:r>
    </w:p>
    <w:p w:rsidR="00241AFC" w:rsidRDefault="002F16AB">
      <w:pPr>
        <w:pStyle w:val="21"/>
        <w:ind w:firstLine="709"/>
      </w:pPr>
      <w:r>
        <w:t>Президент служит носителем и гарантом государственного су</w:t>
      </w:r>
      <w:r>
        <w:softHyphen/>
        <w:t>веренитета. Его полномо</w:t>
      </w:r>
      <w:r>
        <w:softHyphen/>
        <w:t>чия распространяются на все сферы внутренней и внешней государственной деятельности</w:t>
      </w:r>
    </w:p>
    <w:p w:rsidR="00241AFC" w:rsidRDefault="002F16AB">
      <w:pPr>
        <w:pStyle w:val="a4"/>
      </w:pPr>
      <w:r>
        <w:t>Президент является главой государства в большинстве современных государств. Он избирается либо населением, либо парламентом, либо путем особой избирательной про</w:t>
      </w:r>
      <w:r>
        <w:softHyphen/>
        <w:t xml:space="preserve">цедуры. </w:t>
      </w:r>
    </w:p>
    <w:p w:rsidR="00241AFC" w:rsidRDefault="002F16AB">
      <w:pPr>
        <w:pStyle w:val="a4"/>
      </w:pPr>
      <w:r>
        <w:t>Президент в большинстве случаев обладает возможностью формировать совещательный орган (правительство) и включать в него по своему желанию тех или иных руководителей министерств и ведомств.</w:t>
      </w:r>
    </w:p>
    <w:p w:rsidR="00241AFC" w:rsidRDefault="002F16AB">
      <w:pPr>
        <w:pStyle w:val="a4"/>
      </w:pPr>
      <w:r>
        <w:t xml:space="preserve">Глава государства обладает различными полномочиями, но осуществление этих полномочий на практике зависит от формы правления, от реального положения главы государства. </w:t>
      </w:r>
    </w:p>
    <w:p w:rsidR="00241AFC" w:rsidRDefault="002F16AB">
      <w:pPr>
        <w:tabs>
          <w:tab w:val="left" w:pos="2716"/>
        </w:tabs>
        <w:spacing w:line="360" w:lineRule="auto"/>
        <w:ind w:firstLine="709"/>
        <w:jc w:val="both"/>
        <w:rPr>
          <w:sz w:val="24"/>
        </w:rPr>
      </w:pPr>
      <w:r>
        <w:rPr>
          <w:sz w:val="24"/>
        </w:rPr>
        <w:t xml:space="preserve">В </w:t>
      </w:r>
      <w:r>
        <w:rPr>
          <w:i/>
          <w:sz w:val="24"/>
        </w:rPr>
        <w:t xml:space="preserve">суперпрезидентских республиках </w:t>
      </w:r>
      <w:r>
        <w:rPr>
          <w:sz w:val="24"/>
        </w:rPr>
        <w:t>президенту принадлежит вся полнота исполнительной власти. Такая ситуация складывается при авторитарных политических режимах, где отсутствует или слабо развито разделение властей.</w:t>
      </w:r>
    </w:p>
    <w:p w:rsidR="00241AFC" w:rsidRDefault="002F16AB">
      <w:pPr>
        <w:tabs>
          <w:tab w:val="left" w:pos="2716"/>
        </w:tabs>
        <w:spacing w:line="360" w:lineRule="auto"/>
        <w:ind w:firstLine="709"/>
        <w:jc w:val="both"/>
        <w:rPr>
          <w:sz w:val="24"/>
        </w:rPr>
      </w:pPr>
      <w:r>
        <w:rPr>
          <w:sz w:val="24"/>
        </w:rPr>
        <w:t xml:space="preserve">В классических </w:t>
      </w:r>
      <w:r>
        <w:rPr>
          <w:i/>
          <w:sz w:val="24"/>
        </w:rPr>
        <w:t>президентских республиках</w:t>
      </w:r>
      <w:r>
        <w:rPr>
          <w:sz w:val="24"/>
        </w:rPr>
        <w:t xml:space="preserve"> президент является централь</w:t>
      </w:r>
      <w:r>
        <w:rPr>
          <w:sz w:val="24"/>
        </w:rPr>
        <w:softHyphen/>
        <w:t>ной политической фигурой, здесь в его руках сосредоточена вся исполнительная власть, так как он, являясь главой государства, еще и возглавляет правительство. Президент сам назначает министров и отправляет в отставку. Правительство находится в полном его подчинении.</w:t>
      </w:r>
    </w:p>
    <w:p w:rsidR="00241AFC" w:rsidRDefault="002F16AB">
      <w:pPr>
        <w:pStyle w:val="a4"/>
        <w:rPr>
          <w:kern w:val="0"/>
        </w:rPr>
      </w:pPr>
      <w:r>
        <w:t xml:space="preserve">В </w:t>
      </w:r>
      <w:r>
        <w:rPr>
          <w:i/>
        </w:rPr>
        <w:t xml:space="preserve">полупрезидентской республике </w:t>
      </w:r>
      <w:r>
        <w:t xml:space="preserve">правительство формируется парламентом, однако, у президента здесь имеются значительные полномочия в области исполнительной власти. </w:t>
      </w:r>
    </w:p>
    <w:p w:rsidR="00241AFC" w:rsidRDefault="002F16AB">
      <w:pPr>
        <w:spacing w:line="360" w:lineRule="auto"/>
        <w:ind w:firstLine="709"/>
        <w:jc w:val="both"/>
        <w:rPr>
          <w:sz w:val="26"/>
        </w:rPr>
      </w:pPr>
      <w:r>
        <w:rPr>
          <w:sz w:val="28"/>
        </w:rPr>
        <w:t xml:space="preserve">В </w:t>
      </w:r>
      <w:r>
        <w:rPr>
          <w:i/>
          <w:sz w:val="24"/>
        </w:rPr>
        <w:t xml:space="preserve">парламентской республике </w:t>
      </w:r>
      <w:r>
        <w:rPr>
          <w:b/>
          <w:i/>
        </w:rPr>
        <w:t xml:space="preserve"> </w:t>
      </w:r>
      <w:r>
        <w:rPr>
          <w:snapToGrid w:val="0"/>
          <w:sz w:val="24"/>
        </w:rPr>
        <w:t xml:space="preserve">президент, являясь главой государства, фактической властью не обладает. Он избирается, </w:t>
      </w:r>
      <w:r>
        <w:rPr>
          <w:sz w:val="24"/>
        </w:rPr>
        <w:t xml:space="preserve">как правило, не населением, а коллегией выборщиков, состоящей преимущественно из парламентариев. Правительство здесь ему не подотчетно, оно формируется партией (или партиями), победившей на парламентских выборах, а президент, не будучи лидером партии, лишен возможности направлять его деятельность. </w:t>
      </w:r>
    </w:p>
    <w:p w:rsidR="00241AFC" w:rsidRDefault="00241AFC">
      <w:pPr>
        <w:pStyle w:val="a4"/>
        <w:rPr>
          <w:b/>
          <w:i/>
        </w:rPr>
      </w:pPr>
    </w:p>
    <w:p w:rsidR="00241AFC" w:rsidRDefault="002F16AB">
      <w:pPr>
        <w:pStyle w:val="3"/>
      </w:pPr>
      <w:bookmarkStart w:id="31" w:name="_Toc512869292"/>
      <w:r>
        <w:t>Правительство</w:t>
      </w:r>
      <w:bookmarkEnd w:id="31"/>
    </w:p>
    <w:p w:rsidR="00241AFC" w:rsidRDefault="002F16AB">
      <w:pPr>
        <w:pStyle w:val="a4"/>
      </w:pPr>
      <w:r>
        <w:rPr>
          <w:b/>
          <w:i/>
        </w:rPr>
        <w:t>Правительство</w:t>
      </w:r>
      <w:r>
        <w:rPr>
          <w:noProof/>
        </w:rPr>
        <w:t xml:space="preserve"> —</w:t>
      </w:r>
      <w:r>
        <w:t xml:space="preserve"> это высший исполнительный и распорядитель</w:t>
      </w:r>
      <w:r>
        <w:softHyphen/>
        <w:t>ный орган государственной власти, который непосредственно осуществля</w:t>
      </w:r>
      <w:r>
        <w:softHyphen/>
        <w:t xml:space="preserve">ет управление страной. </w:t>
      </w:r>
    </w:p>
    <w:p w:rsidR="00241AFC" w:rsidRDefault="002F16AB">
      <w:pPr>
        <w:pStyle w:val="a4"/>
      </w:pPr>
      <w:r>
        <w:t>Правительства имеют раз</w:t>
      </w:r>
      <w:r>
        <w:softHyphen/>
        <w:t>ные названия: кабинет, кабинет министров, совет министров, государственный совет, федеральное правительство и др.</w:t>
      </w:r>
    </w:p>
    <w:p w:rsidR="00241AFC" w:rsidRDefault="002F16AB">
      <w:pPr>
        <w:pStyle w:val="a4"/>
      </w:pPr>
      <w:r>
        <w:t>В состав правительства обычно входят: глава пра</w:t>
      </w:r>
      <w:r>
        <w:softHyphen/>
        <w:t>вительства (премьер-министр, председатель совета или кабинета министров, первый министр, канцлер и т.д.), его заместители и члены правительства (ми</w:t>
      </w:r>
      <w:r>
        <w:softHyphen/>
        <w:t xml:space="preserve">нистры, секретари, статс-секретари), возглавляющие отдельные центральные ведомства государственного управления (министерства, департаменты). </w:t>
      </w:r>
    </w:p>
    <w:p w:rsidR="00241AFC" w:rsidRDefault="002F16AB">
      <w:pPr>
        <w:pStyle w:val="21"/>
        <w:ind w:firstLine="709"/>
      </w:pPr>
      <w:r>
        <w:t xml:space="preserve">Правительство осуществляет административную, или исполнительно-распорядительную деятельность в стране. Под его руководством находятся государственный аппарат, вооруженные силы, финансы государства, иностранные дела. </w:t>
      </w:r>
    </w:p>
    <w:p w:rsidR="00241AFC" w:rsidRDefault="002F16AB">
      <w:pPr>
        <w:pStyle w:val="a4"/>
      </w:pPr>
      <w:r>
        <w:t xml:space="preserve">Существуют </w:t>
      </w:r>
      <w:r>
        <w:rPr>
          <w:i/>
        </w:rPr>
        <w:t>однопартийные</w:t>
      </w:r>
      <w:r>
        <w:t xml:space="preserve"> и </w:t>
      </w:r>
      <w:r>
        <w:rPr>
          <w:i/>
        </w:rPr>
        <w:t>коалиционные</w:t>
      </w:r>
      <w:r>
        <w:t xml:space="preserve"> правительства. Однопартийное правительство состоит из представителей одной партии, а коалиционное — из двух и более. В странах с нестабильной политической ситуацией создается </w:t>
      </w:r>
      <w:r>
        <w:rPr>
          <w:i/>
        </w:rPr>
        <w:t xml:space="preserve">беспартийное </w:t>
      </w:r>
      <w:r>
        <w:t xml:space="preserve">правительство. </w:t>
      </w:r>
    </w:p>
    <w:p w:rsidR="00241AFC" w:rsidRDefault="002F16AB">
      <w:pPr>
        <w:pStyle w:val="a4"/>
      </w:pPr>
      <w:r>
        <w:t xml:space="preserve">В зависимости от государственного устройства правительство может быть </w:t>
      </w:r>
      <w:r>
        <w:rPr>
          <w:i/>
        </w:rPr>
        <w:t>единым</w:t>
      </w:r>
      <w:r>
        <w:t xml:space="preserve"> (в унитарном государстве) либо </w:t>
      </w:r>
      <w:r>
        <w:rPr>
          <w:i/>
        </w:rPr>
        <w:t>федеральным</w:t>
      </w:r>
      <w:r>
        <w:t>, действующим наря</w:t>
      </w:r>
      <w:r>
        <w:softHyphen/>
        <w:t>ду с правительствами республик и автономий (в федеративном государстве).</w:t>
      </w:r>
      <w:r>
        <w:rPr>
          <w:rStyle w:val="a6"/>
        </w:rPr>
        <w:footnoteReference w:id="6"/>
      </w:r>
    </w:p>
    <w:p w:rsidR="00241AFC" w:rsidRDefault="002F16AB">
      <w:pPr>
        <w:pStyle w:val="a4"/>
      </w:pPr>
      <w:r>
        <w:t>Смысл деятель</w:t>
      </w:r>
      <w:r>
        <w:softHyphen/>
        <w:t>ности исполнительной ветви власти — фактически реализовать те положения принятых парламентом законов, которые нуждаются в принуди</w:t>
      </w:r>
      <w:r>
        <w:softHyphen/>
        <w:t>тельном исполнении или вмешательстве в их исполнение в иной форме органов публичной власти.</w:t>
      </w:r>
      <w:r>
        <w:rPr>
          <w:rStyle w:val="a6"/>
        </w:rPr>
        <w:footnoteReference w:id="7"/>
      </w:r>
    </w:p>
    <w:p w:rsidR="00241AFC" w:rsidRDefault="002F16AB">
      <w:pPr>
        <w:pStyle w:val="a4"/>
      </w:pPr>
      <w:r>
        <w:t>Основной задачей правительства является исполнение законов. Однако на этом его полномочия не исчерпываются. В компетенции правительства входит и  издание правовых актов (указы, декреты, постановления, распоряжения), которые обязательны для исполнения. Правительство осу</w:t>
      </w:r>
      <w:r>
        <w:softHyphen/>
        <w:t>ществляет свою деятельность через органы государственной ад</w:t>
      </w:r>
      <w:r>
        <w:softHyphen/>
        <w:t>министрации — министерства, ведомства, агентства, комиссии и т.д.</w:t>
      </w:r>
    </w:p>
    <w:p w:rsidR="00241AFC" w:rsidRDefault="002F16AB">
      <w:pPr>
        <w:pStyle w:val="a4"/>
      </w:pPr>
      <w:r>
        <w:t>Нужно сказать, что в разных странах пере</w:t>
      </w:r>
      <w:r>
        <w:softHyphen/>
        <w:t>чень министерств и других центральных государственных учреждений различен. Однако все они призваны обеспечивать безопасность страны, поддержание общественного поряд</w:t>
      </w:r>
      <w:r>
        <w:softHyphen/>
        <w:t>ка, эффективное и оптимальное управление основными и наиболее важ</w:t>
      </w:r>
      <w:r>
        <w:softHyphen/>
        <w:t>ными сторонами жизни общества.</w:t>
      </w:r>
    </w:p>
    <w:p w:rsidR="00241AFC" w:rsidRDefault="002F16AB">
      <w:pPr>
        <w:pStyle w:val="a4"/>
      </w:pPr>
      <w:r>
        <w:t>Министерства и ведомства различаются по характеру задач, которые они должны решать. Так, в нашей стране для обеспечения нормаль</w:t>
      </w:r>
      <w:r>
        <w:softHyphen/>
        <w:t>ного государственного управления обществом в Правительстве РФ действует двадцать четыре министерства: внутренних дел, по атомной энергии, по делам гражданской обороны, по чрезвычайным ситуациям и ликвидации последствий стихийных бедствий, по антимонопольной политике и поддержке предпринимательства, по налогам и сборам, здравоохранения, иностранных дел, культуры, обороны, образования, путей сообщения, по связи и информатизации и др.</w:t>
      </w:r>
    </w:p>
    <w:p w:rsidR="00241AFC" w:rsidRDefault="002F16AB">
      <w:pPr>
        <w:pStyle w:val="21"/>
      </w:pPr>
      <w:r>
        <w:t>Управление министерствами и ведомствами осуществляется по принципу единоначалия. Министр всегда имеет помощников, личных сотрудников, которые и составляют штат министерства, но не входят в состав правительства.</w:t>
      </w:r>
    </w:p>
    <w:p w:rsidR="00241AFC" w:rsidRDefault="002F16AB">
      <w:pPr>
        <w:pStyle w:val="21"/>
      </w:pPr>
      <w:r>
        <w:t xml:space="preserve">Внутри министерств создаются дирекции, управления, департаменты, отделы. Ими руководят назначаемые министром начальники. Группы управлений и отделов курируют заместители министра. </w:t>
      </w:r>
    </w:p>
    <w:p w:rsidR="00241AFC" w:rsidRDefault="002F16AB">
      <w:pPr>
        <w:pStyle w:val="a4"/>
      </w:pPr>
      <w:r>
        <w:t>Министерства и другие ведомства обрастают сложным, гро</w:t>
      </w:r>
      <w:r>
        <w:softHyphen/>
        <w:t>моздким и разветвленным чиновничье-бюрократическим ап</w:t>
      </w:r>
      <w:r>
        <w:softHyphen/>
        <w:t>паратом, который и образует основу механизма государства.</w:t>
      </w:r>
    </w:p>
    <w:p w:rsidR="00241AFC" w:rsidRDefault="00241AFC">
      <w:pPr>
        <w:pStyle w:val="3"/>
      </w:pPr>
    </w:p>
    <w:p w:rsidR="00241AFC" w:rsidRDefault="002F16AB">
      <w:pPr>
        <w:pStyle w:val="20"/>
      </w:pPr>
      <w:bookmarkStart w:id="32" w:name="_Toc512869293"/>
      <w:r>
        <w:t>Законодательные органы</w:t>
      </w:r>
      <w:bookmarkEnd w:id="32"/>
    </w:p>
    <w:p w:rsidR="00241AFC" w:rsidRDefault="002F16AB">
      <w:pPr>
        <w:pStyle w:val="21"/>
        <w:rPr>
          <w:sz w:val="20"/>
        </w:rPr>
      </w:pPr>
      <w:r>
        <w:rPr>
          <w:b/>
          <w:i/>
        </w:rPr>
        <w:t>За</w:t>
      </w:r>
      <w:r>
        <w:rPr>
          <w:b/>
          <w:i/>
        </w:rPr>
        <w:softHyphen/>
        <w:t>конодательная (представительная) власть</w:t>
      </w:r>
      <w:r>
        <w:t xml:space="preserve"> — это делегированная народом своим представителям государственная власть, реализуемая коллеги</w:t>
      </w:r>
      <w:r>
        <w:softHyphen/>
        <w:t>ально путем издания законодательных актов, а также наблюде</w:t>
      </w:r>
      <w:r>
        <w:softHyphen/>
        <w:t>ния и контроля над аппаратом исполнительной власти, главным образом в финансовой сфере</w:t>
      </w:r>
      <w:r>
        <w:rPr>
          <w:sz w:val="20"/>
        </w:rPr>
        <w:t>.</w:t>
      </w:r>
      <w:r>
        <w:rPr>
          <w:rStyle w:val="a6"/>
          <w:b/>
          <w:sz w:val="20"/>
        </w:rPr>
        <w:footnoteReference w:id="8"/>
      </w:r>
    </w:p>
    <w:p w:rsidR="00241AFC" w:rsidRDefault="002F16AB">
      <w:pPr>
        <w:pStyle w:val="21"/>
      </w:pPr>
      <w:r>
        <w:t>Как видно из определения, законодательные органы формируются путем избрания их населением страны, действуют от его имени и ответственны перед ним.</w:t>
      </w:r>
    </w:p>
    <w:p w:rsidR="00241AFC" w:rsidRDefault="002F16AB">
      <w:pPr>
        <w:pStyle w:val="21"/>
      </w:pPr>
      <w:r>
        <w:t>Законодательная власть, исходя из принципа разделения властей, яв</w:t>
      </w:r>
      <w:r>
        <w:softHyphen/>
        <w:t>ляется наиболее важной, и ее органы занимают гла</w:t>
      </w:r>
      <w:r>
        <w:softHyphen/>
        <w:t>венствующее положение в механизме государства. Она устанавливает общеобязательные требо</w:t>
      </w:r>
      <w:r>
        <w:softHyphen/>
        <w:t>вания, которые исполнительная власть должна проводить в жизнь и которые служат законодательной основой для деятельности судебной  власти.</w:t>
      </w:r>
    </w:p>
    <w:p w:rsidR="00241AFC" w:rsidRDefault="002F16AB">
      <w:pPr>
        <w:pStyle w:val="21"/>
      </w:pPr>
      <w:r>
        <w:t xml:space="preserve">Общегосударственный представительный орган может иметь различные названия, (в России — Федеральное Собрание, в Испании — Кортесы, в Польше - Сейм, в Дании </w:t>
      </w:r>
      <w:r>
        <w:continuationSeparator/>
      </w:r>
      <w:r>
        <w:t xml:space="preserve"> Фолькетинг, Альтинг — в Исландии, Конгресс — в США, в Швеции — Рикс</w:t>
      </w:r>
      <w:r>
        <w:softHyphen/>
        <w:t>даг и так далее),  но за ним утвердилось обобщенное название “пар</w:t>
      </w:r>
      <w:r>
        <w:softHyphen/>
        <w:t xml:space="preserve">ламент” (фр. раг1ег </w:t>
      </w:r>
      <w:r>
        <w:rPr>
          <w:i/>
        </w:rPr>
        <w:t>—</w:t>
      </w:r>
      <w:r>
        <w:t xml:space="preserve"> «говорить»). </w:t>
      </w:r>
    </w:p>
    <w:p w:rsidR="00241AFC" w:rsidRDefault="002F16AB">
      <w:pPr>
        <w:pStyle w:val="21"/>
      </w:pPr>
      <w:r>
        <w:rPr>
          <w:b/>
          <w:i/>
        </w:rPr>
        <w:t>Современный парламент</w:t>
      </w:r>
      <w:r>
        <w:t xml:space="preserve"> – это высший орган народного представительства, выражающий суверенную волю народа, призванный регулировать важнейшие общественные отношения главным образом путем принятия законов, осуществляющий контроль над деятельностью органов исполнительной власти и высших должностных лиц.</w:t>
      </w:r>
    </w:p>
    <w:p w:rsidR="00241AFC" w:rsidRDefault="002F16AB">
      <w:pPr>
        <w:pStyle w:val="21"/>
      </w:pPr>
      <w:r>
        <w:t>Парламент, как правило, включает в себя две палаты: верхнюю и нижнюю. Однако существуют и однопалатные парламенты, которые в большинстве своем образованы в государствах с однородным национальным составом населе</w:t>
      </w:r>
      <w:r>
        <w:softHyphen/>
        <w:t>ния или небольших по территории (Дания, Финляндия, Польша).</w:t>
      </w:r>
    </w:p>
    <w:p w:rsidR="00241AFC" w:rsidRDefault="002F16AB">
      <w:pPr>
        <w:pStyle w:val="21"/>
      </w:pPr>
      <w:r>
        <w:t>Под парламентом обычно понимают однопалатное представительное учреждение или нижнюю палату двухпалатного парламента, хотя с юридической позиции это понятие гораздо сложнее.</w:t>
      </w:r>
    </w:p>
    <w:p w:rsidR="00241AFC" w:rsidRDefault="002F16AB">
      <w:pPr>
        <w:pStyle w:val="21"/>
      </w:pPr>
      <w:r>
        <w:t xml:space="preserve"> Руководит парламентом пред</w:t>
      </w:r>
      <w:r>
        <w:softHyphen/>
        <w:t>седатель, который представляет парламент во взаимоотношениях с другими органами, руководит прениями, голосованием, коорди</w:t>
      </w:r>
      <w:r>
        <w:softHyphen/>
        <w:t>нирует работу внутри парламентских органов и т.д.</w:t>
      </w:r>
    </w:p>
    <w:p w:rsidR="00241AFC" w:rsidRDefault="002F16AB">
      <w:pPr>
        <w:pStyle w:val="21"/>
      </w:pPr>
      <w:r>
        <w:t>Двухпалатная структура парламента позволяет предотвратить принятие поспешных решений нижней палатой. Как правило, срок полномочий верхней палаты более длителен, чем нижней, ее депутаты имеют более высокий воз</w:t>
      </w:r>
      <w:r>
        <w:softHyphen/>
        <w:t>растной ценз, она реже обновляется и формируется на основе кос</w:t>
      </w:r>
      <w:r>
        <w:softHyphen/>
        <w:t>венных (непрямых) выборов. В большинстве стран досрочному роспуску подлежат только нижние палаты.</w:t>
      </w:r>
    </w:p>
    <w:p w:rsidR="00241AFC" w:rsidRDefault="002F16AB">
      <w:pPr>
        <w:pStyle w:val="21"/>
      </w:pPr>
      <w:r>
        <w:t>Палаты парламента имеют разные названия, поэтому для обобщения их принято называть верхней и нижней. При этом нижняя палата состоит из депутатов, избранных населением, а верхняя — из представителей субъектов федерации Верхняя, как правило, обладает меньшими полномочиями, чем нижняя. Она может быть либо “слабой”, когда она не в состоянии воспрепятствовать ему, а только лишь отсрочить принятие решения нижней палатой парламента, поскольку ее вето может быть преодолено последней, либо “сильной”, когда без ее решения закон не может быть принят.</w:t>
      </w:r>
    </w:p>
    <w:p w:rsidR="00241AFC" w:rsidRDefault="002F16AB">
      <w:pPr>
        <w:pStyle w:val="21"/>
      </w:pPr>
      <w:r>
        <w:t>При парламентах и каждой палате образуются и действуют постоянные,  временные и смешанные комитеты и комиссии, которые осуществляют свою деятельность по различным направлениям: бюджетно-финансовая политика, международные дела, здравоохра</w:t>
      </w:r>
      <w:r>
        <w:softHyphen/>
        <w:t>нение, социальная политика, борьба с преступ</w:t>
      </w:r>
      <w:r>
        <w:softHyphen/>
        <w:t>ностью, оборона страны и др. Они могут обладать правом законода</w:t>
      </w:r>
      <w:r>
        <w:softHyphen/>
        <w:t>тельной инициативы, контроля над правительством и аппаратом государственного управления.</w:t>
      </w:r>
    </w:p>
    <w:p w:rsidR="00241AFC" w:rsidRDefault="002F16AB">
      <w:pPr>
        <w:pStyle w:val="21"/>
      </w:pPr>
      <w:r>
        <w:t>Порядок работы парламента, как и других высших государственных органов, определяется его регламентом, в котором также закрепляются основные стадии законодательного процесса: законодательная инициатива, обсуждение законопроек</w:t>
      </w:r>
      <w:r>
        <w:softHyphen/>
        <w:t>та на пленарных заседаниях и в комиссиях, принятие, утверж</w:t>
      </w:r>
      <w:r>
        <w:softHyphen/>
        <w:t>дение и опубликование.</w:t>
      </w:r>
    </w:p>
    <w:p w:rsidR="00241AFC" w:rsidRDefault="002F16AB">
      <w:pPr>
        <w:pStyle w:val="21"/>
      </w:pPr>
      <w:r>
        <w:t>Основной целью законодательной власти является издание законов. Однако, это не единственная ее цель. Не менее важной функцией законодательной власти является финансовая, которая реализуется в праве ежегодно утверждать государст</w:t>
      </w:r>
      <w:r>
        <w:softHyphen/>
        <w:t xml:space="preserve">венный бюджет страны, а так же устанавливать налоги. </w:t>
      </w:r>
    </w:p>
    <w:p w:rsidR="00241AFC" w:rsidRDefault="002F16AB">
      <w:pPr>
        <w:pStyle w:val="21"/>
      </w:pPr>
      <w:r>
        <w:t xml:space="preserve">В области внешней политики парламент ратифицирует (утверждает) международные договоры или дает согласие президенту на их ратификацию (при ратификации нельзя вносить поправки в договор, можно лишь утвердить его в целом или отказаться сделать это), решает вопрос об использовании вооруженных сил за пределами страны, а так же об импичменте президента, т.е. отрешении его от должности, выносит решение о предании министров суду и т.п. Он наделен правом решать вопросы, относящиеся к основам правового положения группы лиц: только он может объявлять амнистию. </w:t>
      </w:r>
    </w:p>
    <w:p w:rsidR="00241AFC" w:rsidRDefault="002F16AB">
      <w:pPr>
        <w:pStyle w:val="21"/>
      </w:pPr>
      <w:r>
        <w:t>Существует и ряд «распорядитель</w:t>
      </w:r>
      <w:r>
        <w:softHyphen/>
        <w:t>ных» функций, связанных с формированием высших исполни</w:t>
      </w:r>
      <w:r>
        <w:softHyphen/>
        <w:t>тельных и судебных органов, а так же  осуществлением ими контроля над работой правительства, иных должностных лиц исполнитель</w:t>
      </w:r>
      <w:r>
        <w:softHyphen/>
        <w:t xml:space="preserve">ной власти. </w:t>
      </w:r>
    </w:p>
    <w:p w:rsidR="00241AFC" w:rsidRDefault="002F16AB">
      <w:pPr>
        <w:pStyle w:val="21"/>
      </w:pPr>
      <w:r>
        <w:t xml:space="preserve">Контроль над исполнительной властью парламент осуществляет самыми разнообразными методами. Он участвует в назначении различных должностных лиц и органов исполнительной власти. Парламент, если это входит в его компетенцию, назначает главу государства (в парламентарных республиках). </w:t>
      </w:r>
    </w:p>
    <w:p w:rsidR="00241AFC" w:rsidRDefault="002F16AB">
      <w:pPr>
        <w:pStyle w:val="21"/>
      </w:pPr>
      <w:r>
        <w:t xml:space="preserve">В зависимости от формы государственного правления парламент в различной степени может оказывать влияние на структуру, персональный состав и характер деятельности правительства, участвуя в процедуре назначения его главы и самого правительства. </w:t>
      </w:r>
    </w:p>
    <w:p w:rsidR="00241AFC" w:rsidRDefault="002F16AB">
      <w:pPr>
        <w:pStyle w:val="21"/>
      </w:pPr>
      <w:r>
        <w:t>В парламентарных республиках главы правительства и члены кабинета министров назначаются парламентом и ответственны перед ним. Правительство формирует парламентское большинство и лидер партии, завоевавшей большее количество голосов, становится главой правительства, который затем представляет для утверждения в парламент канди</w:t>
      </w:r>
      <w:r>
        <w:softHyphen/>
        <w:t>датов в члены правительства.</w:t>
      </w:r>
    </w:p>
    <w:p w:rsidR="00241AFC" w:rsidRDefault="002F16AB">
      <w:pPr>
        <w:pStyle w:val="21"/>
      </w:pPr>
      <w:r>
        <w:t>В государствах с классическим президентским правлением, как известно, полномочия главы государства и главы правительства совме</w:t>
      </w:r>
      <w:r>
        <w:softHyphen/>
        <w:t>щаются в одном лице, и в их избрании парламент принимает лишь кос</w:t>
      </w:r>
      <w:r>
        <w:softHyphen/>
        <w:t>венное участие.</w:t>
      </w:r>
    </w:p>
    <w:p w:rsidR="00241AFC" w:rsidRDefault="002F16AB">
      <w:pPr>
        <w:pStyle w:val="21"/>
      </w:pPr>
      <w:r>
        <w:t>Парламентский контроль предназначен для того, чтобы законо</w:t>
      </w:r>
      <w:r>
        <w:softHyphen/>
        <w:t>дательная власть была в курсе проводимой правительственной полити</w:t>
      </w:r>
      <w:r>
        <w:softHyphen/>
        <w:t>ки, конституционными методами способствовала ее общественной по</w:t>
      </w:r>
      <w:r>
        <w:softHyphen/>
        <w:t>лезности и реально гарантировала свободное развитие личности.</w:t>
      </w:r>
    </w:p>
    <w:p w:rsidR="00241AFC" w:rsidRDefault="002F16AB">
      <w:pPr>
        <w:pStyle w:val="21"/>
      </w:pPr>
      <w:r>
        <w:t>Законодательными органами помимо парламента являются и местные органы власти и самоуправления. Они, как правило, имеют представительный характер и действуют в пределах соответствующих администра</w:t>
      </w:r>
      <w:r>
        <w:softHyphen/>
        <w:t>тивно-территориальных единиц (муниципальных советов, префектурных собраний, национальных советов, коммунальных советов). Местные представительные органы избираются непосредственно населением административно-территориальных еди</w:t>
      </w:r>
      <w:r>
        <w:softHyphen/>
        <w:t>ниц. Им подведомственны в пределах, установленных законом, местные предприятия, местный бюджет, вопросы местного благоустройства, транспорта, водоснабжения, бытового обслуживания, народного обра</w:t>
      </w:r>
      <w:r>
        <w:softHyphen/>
        <w:t>зования, здравоохранения, поддержания правопорядка, гражданской обороны, противопожарной безопасности и др.</w:t>
      </w:r>
    </w:p>
    <w:p w:rsidR="00241AFC" w:rsidRDefault="002F16AB">
      <w:pPr>
        <w:pStyle w:val="21"/>
      </w:pPr>
      <w:r>
        <w:t xml:space="preserve">Однако в некоторых странах органы местного самоуправления в определенных параметрах ограничены в своих действиях центральной властью. Здесь все органы местного самоуправления подчинены органу, назначаемому центральной властью (президентом). </w:t>
      </w:r>
    </w:p>
    <w:p w:rsidR="00241AFC" w:rsidRDefault="002F16AB">
      <w:pPr>
        <w:pStyle w:val="21"/>
      </w:pPr>
      <w:r>
        <w:t>Особенностью законодательной ветви власти является то, что среди составляющих ее органов отсутствуют властная ие</w:t>
      </w:r>
      <w:r>
        <w:softHyphen/>
        <w:t>рархия и система административного подчинения. Каждый представительный орган власти осуществляет свою деятельность от имени своих избирателей и в пределах собственной компетенции, установленной конституцией, законом или иным нормативно-правовым актом. Эта органическая связь конкретного парламента со своими избирателями не позволяет ему вмешиваться в компе</w:t>
      </w:r>
      <w:r>
        <w:softHyphen/>
        <w:t>тенцию иного представительного органа публичной власти.</w:t>
      </w:r>
      <w:r>
        <w:rPr>
          <w:rStyle w:val="a6"/>
        </w:rPr>
        <w:footnoteReference w:id="9"/>
      </w:r>
    </w:p>
    <w:p w:rsidR="00241AFC" w:rsidRDefault="00241AFC">
      <w:pPr>
        <w:pStyle w:val="21"/>
      </w:pPr>
    </w:p>
    <w:p w:rsidR="00241AFC" w:rsidRDefault="002F16AB">
      <w:pPr>
        <w:pStyle w:val="20"/>
      </w:pPr>
      <w:bookmarkStart w:id="33" w:name="_Toc512869294"/>
      <w:r>
        <w:t>Судебные органы</w:t>
      </w:r>
      <w:bookmarkEnd w:id="33"/>
    </w:p>
    <w:p w:rsidR="00241AFC" w:rsidRDefault="00241AFC"/>
    <w:p w:rsidR="00241AFC" w:rsidRDefault="002F16AB">
      <w:pPr>
        <w:pStyle w:val="21"/>
      </w:pPr>
      <w:r>
        <w:rPr>
          <w:b/>
          <w:i/>
        </w:rPr>
        <w:t>Суд</w:t>
      </w:r>
      <w:r>
        <w:rPr>
          <w:i/>
        </w:rPr>
        <w:t xml:space="preserve"> —</w:t>
      </w:r>
      <w:r>
        <w:t xml:space="preserve"> это орган государства, который в процессуальном порядке осу</w:t>
      </w:r>
      <w:r>
        <w:softHyphen/>
        <w:t>ществляет правосудие по гражданским, административным и уголовным де</w:t>
      </w:r>
      <w:r>
        <w:softHyphen/>
        <w:t>лам.</w:t>
      </w:r>
      <w:r>
        <w:rPr>
          <w:rStyle w:val="a6"/>
        </w:rPr>
        <w:footnoteReference w:id="10"/>
      </w:r>
      <w:r>
        <w:t xml:space="preserve"> </w:t>
      </w:r>
    </w:p>
    <w:p w:rsidR="00241AFC" w:rsidRDefault="002F16AB">
      <w:pPr>
        <w:pStyle w:val="21"/>
      </w:pPr>
      <w:r>
        <w:t>Суд является независимым органом власти, он подчиняется только закону. Все решения суда, вступившые в силу, обязательны для всех субъектов права и подлежат безусловному исполнению.</w:t>
      </w:r>
    </w:p>
    <w:p w:rsidR="00241AFC" w:rsidRDefault="002F16AB">
      <w:pPr>
        <w:pStyle w:val="21"/>
      </w:pPr>
      <w:r>
        <w:t>Судебная власть в системе государственных властей является главным уравновешивающим механизмом, который направляет действие законодательной и исполнительной власти в пра</w:t>
      </w:r>
      <w:r>
        <w:softHyphen/>
        <w:t>вовые рамки. Судебные органы защищают человека от произвола первых двух ветвей власти.</w:t>
      </w:r>
    </w:p>
    <w:p w:rsidR="00241AFC" w:rsidRDefault="002F16AB">
      <w:pPr>
        <w:pStyle w:val="21"/>
      </w:pPr>
      <w:r>
        <w:t>Судебные органы придают установленным ими фактам юридическое значе</w:t>
      </w:r>
      <w:r>
        <w:softHyphen/>
        <w:t>ние. А после этого следуют процедура защиты законных прав участников правовых отношений, наказание виновных лиц, от</w:t>
      </w:r>
      <w:r>
        <w:softHyphen/>
        <w:t>мена незаконных решений, восстановление нарушенного права, защита прав потерпевшего и т.д.</w:t>
      </w:r>
      <w:r>
        <w:rPr>
          <w:rStyle w:val="a6"/>
        </w:rPr>
        <w:footnoteReference w:id="11"/>
      </w:r>
    </w:p>
    <w:p w:rsidR="00241AFC" w:rsidRDefault="002F16AB">
      <w:pPr>
        <w:pStyle w:val="21"/>
      </w:pPr>
      <w:r>
        <w:t xml:space="preserve">В отличие от законодательной власти суд не издает законы, не занимается исполнительно-распорядительной деятельностью, хотя в судебных учреждениях есть должности судебных исполнителей. Суд занимается иной деятельностью. Он рассматривает и решает конкретные дела и споры, возникающие вследствие различных конфликтов в обществе. Это могут быть уголовные дела, имущественные и трудовые споры, конфликты в политической сфере, жалобы граждан на действия чиновников и т.д. </w:t>
      </w:r>
    </w:p>
    <w:p w:rsidR="00241AFC" w:rsidRDefault="002F16AB">
      <w:pPr>
        <w:pStyle w:val="21"/>
      </w:pPr>
      <w:r>
        <w:t>Судебная система имеет сложную структуру, она включает в себя различные специфические судебные учреждения: гражданские, административные, военные, транспортные и иные суды.</w:t>
      </w:r>
    </w:p>
    <w:p w:rsidR="00241AFC" w:rsidRDefault="002F16AB">
      <w:pPr>
        <w:pStyle w:val="21"/>
      </w:pPr>
      <w:r>
        <w:t>В зависимости отправовой сферы, на которую распространяются полно</w:t>
      </w:r>
      <w:r>
        <w:softHyphen/>
        <w:t>мочия, различают суды общей, специальной и административной юрисдик</w:t>
      </w:r>
      <w:r>
        <w:softHyphen/>
        <w:t>ции.</w:t>
      </w:r>
    </w:p>
    <w:p w:rsidR="00241AFC" w:rsidRDefault="002F16AB">
      <w:pPr>
        <w:pStyle w:val="21"/>
      </w:pPr>
      <w:r>
        <w:rPr>
          <w:b/>
          <w:i/>
        </w:rPr>
        <w:t>Суды общей юрисдикции</w:t>
      </w:r>
      <w:r>
        <w:t xml:space="preserve"> (общегражданские суды) рассматривают гражданские, трудовые, имущественные споры, дела об административных правонарушениях и уголовные дела.</w:t>
      </w:r>
      <w:r>
        <w:rPr>
          <w:rStyle w:val="a6"/>
        </w:rPr>
        <w:footnoteReference w:id="12"/>
      </w:r>
    </w:p>
    <w:p w:rsidR="00241AFC" w:rsidRDefault="002F16AB">
      <w:pPr>
        <w:pStyle w:val="21"/>
      </w:pPr>
      <w:r>
        <w:rPr>
          <w:b/>
          <w:i/>
        </w:rPr>
        <w:t>Суды специальной юрисдикции</w:t>
      </w:r>
      <w:r>
        <w:t xml:space="preserve"> (специализированные суды) рассма</w:t>
      </w:r>
      <w:r>
        <w:softHyphen/>
        <w:t>тривают дела, судопроизводство по которым имеет свою специфику (напри</w:t>
      </w:r>
      <w:r>
        <w:softHyphen/>
        <w:t>мер, арбитражный суд).</w:t>
      </w:r>
      <w:r>
        <w:rPr>
          <w:rStyle w:val="a6"/>
        </w:rPr>
        <w:footnoteReference w:id="13"/>
      </w:r>
    </w:p>
    <w:p w:rsidR="00241AFC" w:rsidRDefault="002F16AB">
      <w:pPr>
        <w:pStyle w:val="21"/>
      </w:pPr>
      <w:r>
        <w:rPr>
          <w:b/>
          <w:i/>
        </w:rPr>
        <w:t>Административные суды</w:t>
      </w:r>
      <w:r>
        <w:t xml:space="preserve"> в основном рассматривают жалобы граж</w:t>
      </w:r>
      <w:r>
        <w:softHyphen/>
        <w:t>дан на превышение государственными служащими своих полномочий, а так</w:t>
      </w:r>
      <w:r>
        <w:softHyphen/>
        <w:t>же споры служащих с администрацией (в России таких судов нет).</w:t>
      </w:r>
      <w:r>
        <w:rPr>
          <w:rStyle w:val="a6"/>
        </w:rPr>
        <w:footnoteReference w:id="14"/>
      </w:r>
    </w:p>
    <w:p w:rsidR="00241AFC" w:rsidRDefault="002F16AB">
      <w:pPr>
        <w:pStyle w:val="21"/>
      </w:pPr>
      <w:r>
        <w:t>Судебная система возглавляется верховными судебными органами, которые во многих государствах выполняют одновременно функции Конституционного су</w:t>
      </w:r>
      <w:r>
        <w:softHyphen/>
        <w:t xml:space="preserve">да. Однако в некоторых странах конституционные суды не входят в систему судов общей юрисдикции. </w:t>
      </w:r>
    </w:p>
    <w:p w:rsidR="00241AFC" w:rsidRDefault="002F16AB">
      <w:pPr>
        <w:pStyle w:val="21"/>
      </w:pPr>
      <w:r>
        <w:t>Члены конституционного суда могут быть избраны парламентом, либо назначены президентом, либо прези</w:t>
      </w:r>
      <w:r>
        <w:softHyphen/>
        <w:t>дентом, парламентом и другими высшими органами власти и юстиции одновременно. Наряду с осуществлением конституционного надзора, конституционный суд имеет право толкования конституции.</w:t>
      </w:r>
    </w:p>
    <w:p w:rsidR="00241AFC" w:rsidRDefault="002F16AB">
      <w:pPr>
        <w:pStyle w:val="21"/>
      </w:pPr>
      <w:r>
        <w:t>В различных странах судебная система имеет свою собственную структуру. Например в США она включает в себя федеральные суды, суды штатов и местные суды. Федеральная система состоит из районных, окружных (апелляционных) судов и Верховного суда США. Все судьи этой системы назначаются персонально президентом с одоб</w:t>
      </w:r>
      <w:r>
        <w:softHyphen/>
        <w:t>рения Сената. Верховный суд США одновременно испол</w:t>
      </w:r>
      <w:r>
        <w:softHyphen/>
        <w:t>няет функции конституционного суда, является судом первой инстанции и занимается наиболее важными делами, осуществляет надзор за деятель</w:t>
      </w:r>
      <w:r>
        <w:softHyphen/>
        <w:t xml:space="preserve">ностью нижестоящих судов. </w:t>
      </w:r>
    </w:p>
    <w:p w:rsidR="00241AFC" w:rsidRDefault="002F16AB">
      <w:pPr>
        <w:pStyle w:val="21"/>
      </w:pPr>
      <w:r>
        <w:t>В Российской Федерации судебная система состоит из судов высшей инстанции, к которым относятся Верховный, Высший Арбитражный и Конституционный суды, судов субъектов федерации, городских и районных судов. Все три ветви судов наделены различными полномочиями и решают вопросы, касающиеся и</w:t>
      </w:r>
      <w:r>
        <w:rPr>
          <w:lang w:val="en-US"/>
        </w:rPr>
        <w:t>c</w:t>
      </w:r>
      <w:r>
        <w:t xml:space="preserve">ключительно своей компетенции. Члены Высших судов Российской Федерации назначаются Советом Федерации по представлению президента. </w:t>
      </w:r>
    </w:p>
    <w:p w:rsidR="00241AFC" w:rsidRDefault="002F16AB">
      <w:pPr>
        <w:pStyle w:val="21"/>
      </w:pPr>
      <w:r>
        <w:t>В других же странах существу</w:t>
      </w:r>
      <w:r>
        <w:softHyphen/>
        <w:t>ют иные правила формирования судебных органов. Однако формировать судебные органы и наделять их определенными компетенциями нужно так, чтобы суд был огражден от давления (политического или любого другого), которое способно повлиять на принятие судебного решения.  Для этого существует ряд привилегий, которыми располагают судьи, например, статус судьи (несменяемость, независимость, подчинение только закону и т.д.).</w:t>
      </w:r>
    </w:p>
    <w:p w:rsidR="00241AFC" w:rsidRDefault="002F16AB">
      <w:pPr>
        <w:pStyle w:val="21"/>
      </w:pPr>
      <w:r>
        <w:t xml:space="preserve">Судебная власть должна быть независимой и подчиняться только. Ее возможности можно рассматривать двояким образом. С одной стороны, судебная власть обладает достаточной силой, так как только она может осуществлять некоторые меры, которые не вправе предпринимать ни законодательная, ни исполнительная власть. С другой же стороны, судебная власть достаточно слаба, потому что она не опирается на прямую поддержку избирателей, как власть законодательная. Судебная власть не имеет силовых механизмов, как исполнительная (ее судебные исполнители – крайне слабый аппарат). Сила этой власти коренится в неуклонном исполнении закона, в уважении судебного решения, его непререкаемости. </w:t>
      </w:r>
    </w:p>
    <w:p w:rsidR="00241AFC" w:rsidRDefault="002F16AB">
      <w:pPr>
        <w:pStyle w:val="21"/>
      </w:pPr>
      <w:r>
        <w:t>Такое отношение к судебной власти со стороны других государственных органов, граждан, их объединений, юридических лиц сложилось, однако, не во всех государствах. Оно воспитывается долго и существует, прежде всего, в странах с длительными демократическими традициями, там, где укоренился принцип господства права.</w:t>
      </w:r>
    </w:p>
    <w:p w:rsidR="00241AFC" w:rsidRDefault="002F16AB">
      <w:pPr>
        <w:pStyle w:val="21"/>
      </w:pPr>
      <w:r>
        <w:t>В некоторых странах в судебную систему включают и прокуратуру, так как она является составной час</w:t>
      </w:r>
      <w:r>
        <w:softHyphen/>
        <w:t>тью суда. В других же прокуратура отделена от нее. Проку</w:t>
      </w:r>
      <w:r>
        <w:softHyphen/>
        <w:t>ратура поддерживает в судах обвинение, осуществляет функции надзора за соблюдением законности в стране. В осуществлении судебной власти прокуратура играет вспомогательную роль, однако ее деятельность необходима для поддержания режима законности в правовом госу</w:t>
      </w:r>
      <w:r>
        <w:softHyphen/>
        <w:t>дарстве.</w:t>
      </w:r>
    </w:p>
    <w:p w:rsidR="00241AFC" w:rsidRDefault="002F16AB">
      <w:pPr>
        <w:pStyle w:val="1"/>
      </w:pPr>
      <w:r>
        <w:t>3. ОРГАНы государственной власти Российской Федерации</w:t>
      </w:r>
    </w:p>
    <w:p w:rsidR="00241AFC" w:rsidRDefault="002F16AB">
      <w:pPr>
        <w:pStyle w:val="3"/>
      </w:pPr>
      <w:r>
        <w:t>3.1.Органы исполнительной власти РФ</w:t>
      </w:r>
    </w:p>
    <w:p w:rsidR="00241AFC" w:rsidRDefault="00241AFC"/>
    <w:p w:rsidR="00241AFC" w:rsidRDefault="002F16AB">
      <w:pPr>
        <w:pStyle w:val="21"/>
        <w:rPr>
          <w:b/>
          <w:i/>
        </w:rPr>
      </w:pPr>
      <w:r>
        <w:rPr>
          <w:b/>
          <w:i/>
        </w:rPr>
        <w:t>Структура федеральных органов исполнительной власти России :</w:t>
      </w:r>
    </w:p>
    <w:p w:rsidR="00241AFC" w:rsidRDefault="002F16AB">
      <w:pPr>
        <w:pStyle w:val="21"/>
        <w:numPr>
          <w:ilvl w:val="0"/>
          <w:numId w:val="28"/>
        </w:numPr>
        <w:rPr>
          <w:b/>
        </w:rPr>
      </w:pPr>
      <w:r>
        <w:rPr>
          <w:b/>
        </w:rPr>
        <w:t>Президент Российской федерации,</w:t>
      </w:r>
    </w:p>
    <w:p w:rsidR="00241AFC" w:rsidRDefault="002F16AB">
      <w:pPr>
        <w:pStyle w:val="21"/>
        <w:numPr>
          <w:ilvl w:val="0"/>
          <w:numId w:val="28"/>
        </w:numPr>
        <w:rPr>
          <w:b/>
        </w:rPr>
      </w:pPr>
      <w:r>
        <w:rPr>
          <w:b/>
        </w:rPr>
        <w:t>Правительство Российской Федерации,</w:t>
      </w:r>
    </w:p>
    <w:p w:rsidR="00241AFC" w:rsidRDefault="002F16AB">
      <w:pPr>
        <w:pStyle w:val="21"/>
        <w:numPr>
          <w:ilvl w:val="0"/>
          <w:numId w:val="28"/>
        </w:numPr>
        <w:rPr>
          <w:b/>
        </w:rPr>
      </w:pPr>
      <w:r>
        <w:rPr>
          <w:b/>
        </w:rPr>
        <w:t>Федеральные министерства,</w:t>
      </w:r>
    </w:p>
    <w:p w:rsidR="00241AFC" w:rsidRDefault="002F16AB">
      <w:pPr>
        <w:pStyle w:val="21"/>
        <w:numPr>
          <w:ilvl w:val="0"/>
          <w:numId w:val="28"/>
        </w:numPr>
        <w:rPr>
          <w:b/>
        </w:rPr>
      </w:pPr>
      <w:r>
        <w:rPr>
          <w:b/>
        </w:rPr>
        <w:t>Государственные комитеты Российской Федерации,</w:t>
      </w:r>
    </w:p>
    <w:p w:rsidR="00241AFC" w:rsidRDefault="002F16AB">
      <w:pPr>
        <w:pStyle w:val="21"/>
        <w:numPr>
          <w:ilvl w:val="0"/>
          <w:numId w:val="28"/>
        </w:numPr>
        <w:rPr>
          <w:b/>
        </w:rPr>
      </w:pPr>
      <w:r>
        <w:rPr>
          <w:b/>
        </w:rPr>
        <w:t>Федеральные комиссии России Федеральные службы России,</w:t>
      </w:r>
    </w:p>
    <w:p w:rsidR="00241AFC" w:rsidRDefault="002F16AB">
      <w:pPr>
        <w:pStyle w:val="21"/>
        <w:numPr>
          <w:ilvl w:val="0"/>
          <w:numId w:val="28"/>
        </w:numPr>
        <w:rPr>
          <w:b/>
        </w:rPr>
      </w:pPr>
      <w:r>
        <w:rPr>
          <w:b/>
        </w:rPr>
        <w:t>Российские агентства,</w:t>
      </w:r>
    </w:p>
    <w:p w:rsidR="00241AFC" w:rsidRDefault="002F16AB">
      <w:pPr>
        <w:pStyle w:val="21"/>
        <w:numPr>
          <w:ilvl w:val="0"/>
          <w:numId w:val="28"/>
        </w:numPr>
        <w:rPr>
          <w:b/>
        </w:rPr>
      </w:pPr>
      <w:r>
        <w:rPr>
          <w:b/>
        </w:rPr>
        <w:t>Федеральные надзоры России,</w:t>
      </w:r>
    </w:p>
    <w:p w:rsidR="00241AFC" w:rsidRDefault="002F16AB">
      <w:pPr>
        <w:pStyle w:val="21"/>
        <w:numPr>
          <w:ilvl w:val="0"/>
          <w:numId w:val="28"/>
        </w:numPr>
        <w:rPr>
          <w:b/>
        </w:rPr>
      </w:pPr>
      <w:r>
        <w:rPr>
          <w:b/>
        </w:rPr>
        <w:t>Иные федеральные органы исполнительной власти.</w:t>
      </w:r>
    </w:p>
    <w:p w:rsidR="00241AFC" w:rsidRDefault="002F16AB">
      <w:pPr>
        <w:pStyle w:val="21"/>
      </w:pPr>
      <w:r>
        <w:t>Я хочу подробно остановиться на первых двух пунктах, считая их наиболее важными. Итак:</w:t>
      </w:r>
    </w:p>
    <w:p w:rsidR="00241AFC" w:rsidRDefault="002F16AB">
      <w:pPr>
        <w:pStyle w:val="4"/>
      </w:pPr>
      <w:r>
        <w:t>А). Президент Российской Федерации.</w:t>
      </w:r>
    </w:p>
    <w:p w:rsidR="00241AFC" w:rsidRDefault="002F16AB">
      <w:pPr>
        <w:pStyle w:val="6"/>
      </w:pPr>
      <w:r>
        <w:t>СТАТУС</w:t>
      </w:r>
    </w:p>
    <w:p w:rsidR="00241AFC" w:rsidRDefault="002F16AB">
      <w:pPr>
        <w:pStyle w:val="21"/>
      </w:pPr>
      <w:r>
        <w:rPr>
          <w:b/>
          <w:i/>
        </w:rPr>
        <w:t>Президент Российской Федерации</w:t>
      </w:r>
      <w:r>
        <w:t xml:space="preserve"> является главой государства, гарантом Конституции Российской Федерации, прав и свобод человека и гражданина. </w:t>
      </w:r>
    </w:p>
    <w:p w:rsidR="00241AFC" w:rsidRDefault="002F16AB">
      <w:pPr>
        <w:pStyle w:val="21"/>
      </w:pPr>
      <w:r>
        <w:t>В установленном Конституцией РФ порядке Президент принимает меры по охране суверенитета РФ, ее независимости и государственной целостности, обеспечивает согласованное функционирование и  взаимодействие органов государственной власти. Президент в соответствии с Конституцией РФ и федеральными законами определяет основные направления внутренней и внешней политики государства. Президент РФ как глава государства представляет Российскую Федерацию внутри страны и в международных отношениях. Он издает указы и распоряжения, которые не должны противоречить Конституции Российской Федерации и федеральным законам. Президент Российской Федерации обладает неприкосновенностью.</w:t>
      </w:r>
    </w:p>
    <w:p w:rsidR="00241AFC" w:rsidRDefault="002F16AB">
      <w:pPr>
        <w:pStyle w:val="21"/>
        <w:ind w:firstLine="0"/>
        <w:rPr>
          <w:b/>
          <w:u w:val="single"/>
        </w:rPr>
      </w:pPr>
      <w:r>
        <w:rPr>
          <w:b/>
          <w:u w:val="single"/>
        </w:rPr>
        <w:t>ПОЛНОМОЧИЯ</w:t>
      </w:r>
    </w:p>
    <w:p w:rsidR="00241AFC" w:rsidRDefault="002F16AB">
      <w:pPr>
        <w:pStyle w:val="21"/>
        <w:rPr>
          <w:b/>
          <w:i/>
        </w:rPr>
      </w:pPr>
      <w:r>
        <w:rPr>
          <w:b/>
          <w:i/>
        </w:rPr>
        <w:t xml:space="preserve">Президент Российской Федерации </w:t>
      </w:r>
    </w:p>
    <w:p w:rsidR="00241AFC" w:rsidRDefault="002F16AB">
      <w:pPr>
        <w:pStyle w:val="21"/>
        <w:ind w:firstLine="0"/>
      </w:pPr>
      <w:r>
        <w:rPr>
          <w:b/>
        </w:rPr>
        <w:t>назначает:</w:t>
      </w:r>
      <w:r>
        <w:t xml:space="preserve"> </w:t>
      </w:r>
    </w:p>
    <w:p w:rsidR="00241AFC" w:rsidRDefault="002F16AB">
      <w:pPr>
        <w:pStyle w:val="21"/>
        <w:numPr>
          <w:ilvl w:val="0"/>
          <w:numId w:val="31"/>
        </w:numPr>
      </w:pPr>
      <w:r>
        <w:t xml:space="preserve">председателя Правительства РФ (с согласия Государственной Думы); </w:t>
      </w:r>
    </w:p>
    <w:p w:rsidR="00241AFC" w:rsidRDefault="002F16AB">
      <w:pPr>
        <w:pStyle w:val="21"/>
        <w:numPr>
          <w:ilvl w:val="0"/>
          <w:numId w:val="31"/>
        </w:numPr>
      </w:pPr>
      <w:r>
        <w:t xml:space="preserve">заместителей Председателя Правительства и федеральных министров (по предложению Председателя Правительства). </w:t>
      </w:r>
    </w:p>
    <w:p w:rsidR="00241AFC" w:rsidRDefault="002F16AB">
      <w:pPr>
        <w:pStyle w:val="21"/>
        <w:ind w:firstLine="0"/>
      </w:pPr>
      <w:r>
        <w:t>Президент имеет право председательствовать на заседаниях Правительства; принимает решение об отставке Правительства.</w:t>
      </w:r>
    </w:p>
    <w:p w:rsidR="00241AFC" w:rsidRDefault="002F16AB">
      <w:pPr>
        <w:pStyle w:val="21"/>
        <w:ind w:firstLine="0"/>
      </w:pPr>
      <w:r>
        <w:t xml:space="preserve">Кроме того, </w:t>
      </w:r>
      <w:r>
        <w:rPr>
          <w:b/>
          <w:i/>
        </w:rPr>
        <w:t>Президент Российской Федерации</w:t>
      </w:r>
      <w:r>
        <w:t xml:space="preserve"> </w:t>
      </w:r>
    </w:p>
    <w:p w:rsidR="00241AFC" w:rsidRDefault="002F16AB">
      <w:pPr>
        <w:pStyle w:val="21"/>
        <w:ind w:firstLine="0"/>
        <w:rPr>
          <w:b/>
        </w:rPr>
      </w:pPr>
      <w:r>
        <w:rPr>
          <w:b/>
        </w:rPr>
        <w:t xml:space="preserve">назначает: </w:t>
      </w:r>
    </w:p>
    <w:p w:rsidR="00241AFC" w:rsidRDefault="002F16AB">
      <w:pPr>
        <w:pStyle w:val="21"/>
        <w:numPr>
          <w:ilvl w:val="0"/>
          <w:numId w:val="32"/>
        </w:numPr>
      </w:pPr>
      <w:r>
        <w:t xml:space="preserve">полномочных представителей Президента Российской Федерации; </w:t>
      </w:r>
    </w:p>
    <w:p w:rsidR="00241AFC" w:rsidRDefault="002F16AB">
      <w:pPr>
        <w:pStyle w:val="21"/>
        <w:numPr>
          <w:ilvl w:val="0"/>
          <w:numId w:val="32"/>
        </w:numPr>
      </w:pPr>
      <w:r>
        <w:t xml:space="preserve">высшее командование Вооруженных Сил Российской Федерации; </w:t>
      </w:r>
    </w:p>
    <w:p w:rsidR="00241AFC" w:rsidRDefault="002F16AB">
      <w:pPr>
        <w:pStyle w:val="21"/>
        <w:numPr>
          <w:ilvl w:val="0"/>
          <w:numId w:val="32"/>
        </w:numPr>
      </w:pPr>
      <w:r>
        <w:t xml:space="preserve">дипломатических представителей Российской Федерации в иностранных государствах и международных организациях (после консультаций с комитетами или комиссиями палат Федерального Собрания); </w:t>
      </w:r>
    </w:p>
    <w:p w:rsidR="00241AFC" w:rsidRDefault="002F16AB">
      <w:pPr>
        <w:pStyle w:val="21"/>
        <w:numPr>
          <w:ilvl w:val="0"/>
          <w:numId w:val="32"/>
        </w:numPr>
      </w:pPr>
      <w:r>
        <w:t>судей федеральных судов (кроме Конституционного, Верховного и Высшего арбитражного).</w:t>
      </w:r>
    </w:p>
    <w:p w:rsidR="00241AFC" w:rsidRDefault="002F16AB">
      <w:pPr>
        <w:pStyle w:val="21"/>
        <w:ind w:firstLine="0"/>
        <w:rPr>
          <w:b/>
        </w:rPr>
      </w:pPr>
      <w:r>
        <w:rPr>
          <w:b/>
        </w:rPr>
        <w:t xml:space="preserve">формирует: </w:t>
      </w:r>
    </w:p>
    <w:p w:rsidR="00241AFC" w:rsidRDefault="002F16AB">
      <w:pPr>
        <w:pStyle w:val="21"/>
        <w:numPr>
          <w:ilvl w:val="0"/>
          <w:numId w:val="35"/>
        </w:numPr>
      </w:pPr>
      <w:r>
        <w:t xml:space="preserve">Администрацию Президента Российской Федерации; </w:t>
      </w:r>
    </w:p>
    <w:p w:rsidR="00241AFC" w:rsidRDefault="002F16AB">
      <w:pPr>
        <w:pStyle w:val="21"/>
        <w:numPr>
          <w:ilvl w:val="0"/>
          <w:numId w:val="35"/>
        </w:numPr>
      </w:pPr>
      <w:r>
        <w:t xml:space="preserve">Совет Безопасности Российской Федерации (и возглавляет его). </w:t>
      </w:r>
    </w:p>
    <w:p w:rsidR="00241AFC" w:rsidRDefault="002F16AB">
      <w:pPr>
        <w:pStyle w:val="21"/>
        <w:ind w:firstLine="0"/>
        <w:rPr>
          <w:b/>
        </w:rPr>
      </w:pPr>
      <w:r>
        <w:rPr>
          <w:b/>
        </w:rPr>
        <w:t xml:space="preserve">представляет кандидатуры: </w:t>
      </w:r>
    </w:p>
    <w:p w:rsidR="00241AFC" w:rsidRDefault="002F16AB">
      <w:pPr>
        <w:pStyle w:val="21"/>
        <w:numPr>
          <w:ilvl w:val="0"/>
          <w:numId w:val="37"/>
        </w:numPr>
      </w:pPr>
      <w:r>
        <w:t xml:space="preserve">Государственной Думе - на должность Председателя Центрального банка Российской Федерации; </w:t>
      </w:r>
    </w:p>
    <w:p w:rsidR="00241AFC" w:rsidRDefault="002F16AB">
      <w:pPr>
        <w:pStyle w:val="21"/>
        <w:numPr>
          <w:ilvl w:val="0"/>
          <w:numId w:val="37"/>
        </w:numPr>
      </w:pPr>
      <w:r>
        <w:t>Совету Федерации - на должности судей Конституционного Суда, Верховного Суда, Высшего Арбитражного Суда, а также Генерального прокурора Российской Федерации.</w:t>
      </w:r>
    </w:p>
    <w:p w:rsidR="00241AFC" w:rsidRDefault="002F16AB">
      <w:pPr>
        <w:pStyle w:val="21"/>
        <w:ind w:firstLine="0"/>
        <w:rPr>
          <w:b/>
        </w:rPr>
      </w:pPr>
      <w:r>
        <w:rPr>
          <w:b/>
        </w:rPr>
        <w:t xml:space="preserve">а также: </w:t>
      </w:r>
    </w:p>
    <w:p w:rsidR="00241AFC" w:rsidRDefault="002F16AB">
      <w:pPr>
        <w:pStyle w:val="21"/>
        <w:numPr>
          <w:ilvl w:val="0"/>
          <w:numId w:val="38"/>
        </w:numPr>
      </w:pPr>
      <w:r>
        <w:t xml:space="preserve">утверждает военную доктрину Российской Федерации; </w:t>
      </w:r>
    </w:p>
    <w:p w:rsidR="00241AFC" w:rsidRDefault="002F16AB">
      <w:pPr>
        <w:pStyle w:val="21"/>
        <w:numPr>
          <w:ilvl w:val="0"/>
          <w:numId w:val="38"/>
        </w:numPr>
      </w:pPr>
      <w:r>
        <w:t xml:space="preserve">вносит законопроекты в Государственную Думу; подписывает и обнародует федеральные законы; </w:t>
      </w:r>
    </w:p>
    <w:p w:rsidR="00241AFC" w:rsidRDefault="002F16AB">
      <w:pPr>
        <w:pStyle w:val="21"/>
        <w:numPr>
          <w:ilvl w:val="0"/>
          <w:numId w:val="38"/>
        </w:numPr>
      </w:pPr>
      <w:r>
        <w:t xml:space="preserve">назначает выборы Государственной Думы; распускает Государственную Думу в случаях и порядке, предусмотренных Конституцией Российской Федерации; </w:t>
      </w:r>
    </w:p>
    <w:p w:rsidR="00241AFC" w:rsidRDefault="002F16AB">
      <w:pPr>
        <w:pStyle w:val="21"/>
        <w:numPr>
          <w:ilvl w:val="0"/>
          <w:numId w:val="38"/>
        </w:numPr>
      </w:pPr>
      <w:r>
        <w:t xml:space="preserve">назначает референдум; </w:t>
      </w:r>
    </w:p>
    <w:p w:rsidR="00241AFC" w:rsidRDefault="002F16AB">
      <w:pPr>
        <w:pStyle w:val="21"/>
        <w:numPr>
          <w:ilvl w:val="0"/>
          <w:numId w:val="38"/>
        </w:numPr>
      </w:pPr>
      <w:r>
        <w:t xml:space="preserve">является Верховным Главнокомандующим Вооруженными Силами Российской Федерации; </w:t>
      </w:r>
    </w:p>
    <w:p w:rsidR="00241AFC" w:rsidRDefault="002F16AB">
      <w:pPr>
        <w:pStyle w:val="21"/>
        <w:numPr>
          <w:ilvl w:val="0"/>
          <w:numId w:val="38"/>
        </w:numPr>
      </w:pPr>
      <w:r>
        <w:t xml:space="preserve">вводит на территории Российской Федерации или в отдельных ее местностях военное или чрезвычайное положение; </w:t>
      </w:r>
    </w:p>
    <w:p w:rsidR="00241AFC" w:rsidRDefault="002F16AB">
      <w:pPr>
        <w:pStyle w:val="21"/>
        <w:numPr>
          <w:ilvl w:val="0"/>
          <w:numId w:val="38"/>
        </w:numPr>
      </w:pPr>
      <w:r>
        <w:t>решает вопросы гражданства, предоставления политического убежища; награждения; присвоения почетных званий и высших воинских званий; помилования.</w:t>
      </w:r>
    </w:p>
    <w:p w:rsidR="00241AFC" w:rsidRDefault="002F16AB">
      <w:pPr>
        <w:pStyle w:val="21"/>
        <w:ind w:firstLine="0"/>
        <w:rPr>
          <w:b/>
        </w:rPr>
      </w:pPr>
      <w:r>
        <w:rPr>
          <w:b/>
        </w:rPr>
        <w:t>Б). Правительство РФ</w:t>
      </w:r>
    </w:p>
    <w:p w:rsidR="00241AFC" w:rsidRDefault="002F16AB">
      <w:pPr>
        <w:pStyle w:val="21"/>
        <w:ind w:firstLine="0"/>
        <w:rPr>
          <w:b/>
          <w:u w:val="single"/>
        </w:rPr>
      </w:pPr>
      <w:r>
        <w:rPr>
          <w:b/>
          <w:u w:val="single"/>
        </w:rPr>
        <w:t>СТАТУС</w:t>
      </w:r>
    </w:p>
    <w:p w:rsidR="00241AFC" w:rsidRDefault="002F16AB">
      <w:pPr>
        <w:pStyle w:val="21"/>
      </w:pPr>
      <w:r>
        <w:rPr>
          <w:b/>
          <w:i/>
        </w:rPr>
        <w:t>Правительство Российской Федерации</w:t>
      </w:r>
      <w:r>
        <w:t xml:space="preserve"> осуществляет исполнительную власть Российской Федерации. </w:t>
      </w:r>
    </w:p>
    <w:p w:rsidR="00241AFC" w:rsidRDefault="002F16AB">
      <w:pPr>
        <w:pStyle w:val="21"/>
        <w:rPr>
          <w:b/>
        </w:rPr>
      </w:pPr>
      <w:r>
        <w:rPr>
          <w:b/>
          <w:i/>
        </w:rPr>
        <w:t>Функции Правительства</w:t>
      </w:r>
      <w:r>
        <w:t xml:space="preserve"> перечислены в </w:t>
      </w:r>
      <w:r>
        <w:rPr>
          <w:b/>
        </w:rPr>
        <w:t>статье 114 Конституции:</w:t>
      </w:r>
    </w:p>
    <w:p w:rsidR="00241AFC" w:rsidRDefault="002F16AB">
      <w:pPr>
        <w:pStyle w:val="DefinitionList"/>
        <w:spacing w:before="100" w:after="100"/>
        <w:jc w:val="center"/>
        <w:rPr>
          <w:b/>
          <w:i/>
        </w:rPr>
      </w:pPr>
      <w:r>
        <w:rPr>
          <w:b/>
          <w:i/>
        </w:rPr>
        <w:t xml:space="preserve">«1. Правительство Российской Федерации: </w:t>
      </w:r>
    </w:p>
    <w:p w:rsidR="00241AFC" w:rsidRDefault="002F16AB">
      <w:pPr>
        <w:pStyle w:val="DefinitionList"/>
        <w:numPr>
          <w:ilvl w:val="0"/>
          <w:numId w:val="39"/>
        </w:numPr>
        <w:spacing w:before="100" w:after="100"/>
      </w:pPr>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w:t>
      </w:r>
    </w:p>
    <w:p w:rsidR="00241AFC" w:rsidRDefault="002F16AB">
      <w:pPr>
        <w:pStyle w:val="DefinitionList"/>
        <w:numPr>
          <w:ilvl w:val="0"/>
          <w:numId w:val="39"/>
        </w:numPr>
        <w:spacing w:before="100" w:after="100"/>
      </w:pPr>
      <w:r>
        <w:t xml:space="preserve">б)обеспечивает проведение в Российской Федерации единой финансовой, кредитной и денежной политики; </w:t>
      </w:r>
    </w:p>
    <w:p w:rsidR="00241AFC" w:rsidRDefault="002F16AB">
      <w:pPr>
        <w:pStyle w:val="DefinitionList"/>
        <w:numPr>
          <w:ilvl w:val="0"/>
          <w:numId w:val="39"/>
        </w:numPr>
        <w:spacing w:before="100" w:after="100"/>
      </w:pPr>
      <w:r>
        <w:t xml:space="preserve">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 </w:t>
      </w:r>
    </w:p>
    <w:p w:rsidR="00241AFC" w:rsidRDefault="002F16AB">
      <w:pPr>
        <w:pStyle w:val="DefinitionList"/>
        <w:numPr>
          <w:ilvl w:val="0"/>
          <w:numId w:val="39"/>
        </w:numPr>
        <w:spacing w:before="100" w:after="100"/>
      </w:pPr>
      <w:r>
        <w:t xml:space="preserve">осуществляет управление федеральной собственностью; </w:t>
      </w:r>
    </w:p>
    <w:p w:rsidR="00241AFC" w:rsidRDefault="002F16AB">
      <w:pPr>
        <w:pStyle w:val="DefinitionList"/>
        <w:numPr>
          <w:ilvl w:val="0"/>
          <w:numId w:val="39"/>
        </w:numPr>
        <w:spacing w:before="100" w:after="100"/>
      </w:pPr>
      <w:r>
        <w:t xml:space="preserve">осуществляет меры по обеспечению обороны страны, государственной безопасности, реализации внешней политики Российской Федерации; </w:t>
      </w:r>
    </w:p>
    <w:p w:rsidR="00241AFC" w:rsidRDefault="002F16AB">
      <w:pPr>
        <w:pStyle w:val="DefinitionList"/>
        <w:numPr>
          <w:ilvl w:val="0"/>
          <w:numId w:val="39"/>
        </w:numPr>
        <w:spacing w:before="100" w:after="100"/>
      </w:pPr>
      <w:r>
        <w:t xml:space="preserve">осуществляет меры по обеспечению законности, прав и свобод граждан, охране собственности и общественного порядка, борьбе с преступностью; </w:t>
      </w:r>
    </w:p>
    <w:p w:rsidR="00241AFC" w:rsidRDefault="002F16AB">
      <w:pPr>
        <w:pStyle w:val="DefinitionList"/>
        <w:numPr>
          <w:ilvl w:val="0"/>
          <w:numId w:val="39"/>
        </w:numPr>
        <w:spacing w:before="100" w:after="100"/>
      </w:pPr>
      <w:r>
        <w:t xml:space="preserve">осуществляет иные полномочия, возложенные на него Конституцией Российской Федерации, федеральными законами, указами Президента Российской Федерации. </w:t>
      </w:r>
    </w:p>
    <w:p w:rsidR="00241AFC" w:rsidRDefault="002F16AB">
      <w:pPr>
        <w:pStyle w:val="21"/>
      </w:pPr>
      <w:r>
        <w:t xml:space="preserve">Порядок деятельности </w:t>
      </w:r>
      <w:r>
        <w:rPr>
          <w:b/>
          <w:i/>
        </w:rPr>
        <w:t>Правительства</w:t>
      </w:r>
      <w:r>
        <w:t xml:space="preserve"> определяется Федеральным конституционным законом "О Правительстве РФ"</w:t>
      </w:r>
    </w:p>
    <w:p w:rsidR="00241AFC" w:rsidRDefault="002F16AB">
      <w:pPr>
        <w:pStyle w:val="21"/>
        <w:ind w:firstLine="0"/>
        <w:rPr>
          <w:b/>
          <w:u w:val="single"/>
        </w:rPr>
      </w:pPr>
      <w:r>
        <w:rPr>
          <w:b/>
          <w:u w:val="single"/>
        </w:rPr>
        <w:t>СРОК ПОЛНОМОЧИЙ</w:t>
      </w:r>
    </w:p>
    <w:p w:rsidR="00241AFC" w:rsidRDefault="002F16AB">
      <w:pPr>
        <w:pStyle w:val="21"/>
      </w:pPr>
      <w:r>
        <w:rPr>
          <w:b/>
          <w:i/>
        </w:rPr>
        <w:t>Председатель Правительства</w:t>
      </w:r>
      <w:r>
        <w:t xml:space="preserve"> назначается Президентом с согласия Государственной Думы. Если Дума трижды отклоняет предложенные Президентом кандидатуры - Президент назначает Председателя Правительства, распускает Думу и назначает новые выборы. Члены Правительства назначаются Президентом по представлению Председателя Правительства. Правительство слагает свои полномочия  перед вновь избранным Президентом Российской Федерации. Таким образом, любое Правительство формируется на срок до вступления в должность новоизбранного  Президента после выборов 7 марта 2004 года, каковое вступление должно состояться 7 мая 2004. Президент может отправить Правительство в отставку по собственной инициативе, по инициативе самого Правительства, или по инициативе Государственной Думы. Решение об отставке Правительства во всех случаях принимается Президентом. В случае двукратного вынесения Думой вотума недоверия Правительству Президент обязан либо отправить Правительство в отставку, либо распустить Государственную Думу.</w:t>
      </w:r>
    </w:p>
    <w:p w:rsidR="00241AFC" w:rsidRDefault="002F16AB">
      <w:pPr>
        <w:pStyle w:val="21"/>
        <w:ind w:firstLine="0"/>
        <w:rPr>
          <w:b/>
          <w:u w:val="single"/>
        </w:rPr>
      </w:pPr>
      <w:r>
        <w:rPr>
          <w:b/>
          <w:u w:val="single"/>
        </w:rPr>
        <w:t>СОСТАВ</w:t>
      </w:r>
    </w:p>
    <w:p w:rsidR="00241AFC" w:rsidRDefault="002F16AB">
      <w:pPr>
        <w:pStyle w:val="21"/>
      </w:pPr>
      <w:r>
        <w:rPr>
          <w:b/>
          <w:i/>
        </w:rPr>
        <w:t>Правительство РФ</w:t>
      </w:r>
      <w:r>
        <w:t xml:space="preserve"> по Конституции состоит из </w:t>
      </w:r>
      <w:r>
        <w:rPr>
          <w:b/>
        </w:rPr>
        <w:t>Председателя Правительства РФ,</w:t>
      </w:r>
      <w:r>
        <w:t xml:space="preserve"> </w:t>
      </w:r>
      <w:r>
        <w:rPr>
          <w:b/>
        </w:rPr>
        <w:t>заместителей Председателя Правительства РФ</w:t>
      </w:r>
      <w:r>
        <w:t xml:space="preserve"> и </w:t>
      </w:r>
      <w:r>
        <w:rPr>
          <w:b/>
        </w:rPr>
        <w:t>федеральных министров</w:t>
      </w:r>
      <w:r>
        <w:t>. Существовала также категория должностей, "приравненных по статусу к федеральному министру" (в том числе директор ФСБ и председатель Госкомимущества, входившие в Президиум Правительства), статус которых не получил однозначного истолкования ни в законах, ни в указах. Во всяком случае, при отставке Правительства они не считаются отставленными и не назначаются заново. Указом N1176 от 14 августа 1996 Президент Ельцин постановил, что такое "приравнивание" впредь не допускается.</w:t>
      </w:r>
    </w:p>
    <w:p w:rsidR="00241AFC" w:rsidRDefault="00241AFC">
      <w:pPr>
        <w:pStyle w:val="21"/>
      </w:pPr>
    </w:p>
    <w:p w:rsidR="00241AFC" w:rsidRDefault="002F16AB">
      <w:pPr>
        <w:pStyle w:val="3"/>
      </w:pPr>
      <w:r>
        <w:t>3.2. Законодательная власть Российской Федерации</w:t>
      </w:r>
    </w:p>
    <w:p w:rsidR="00241AFC" w:rsidRDefault="00241AFC"/>
    <w:p w:rsidR="00241AFC" w:rsidRDefault="002F16AB">
      <w:pPr>
        <w:pStyle w:val="21"/>
      </w:pPr>
      <w:r>
        <w:rPr>
          <w:b/>
        </w:rPr>
        <w:t>Представительным и законодательным органом</w:t>
      </w:r>
      <w:r>
        <w:t xml:space="preserve"> власти РФ является </w:t>
      </w:r>
      <w:r>
        <w:rPr>
          <w:b/>
          <w:i/>
        </w:rPr>
        <w:t>Федеральное Собрание – парламент РФ</w:t>
      </w:r>
      <w:r>
        <w:t>.</w:t>
      </w:r>
    </w:p>
    <w:p w:rsidR="00241AFC" w:rsidRDefault="002F16AB">
      <w:pPr>
        <w:pStyle w:val="21"/>
      </w:pPr>
      <w:r>
        <w:rPr>
          <w:b/>
          <w:i/>
        </w:rPr>
        <w:t>Федеральное Собрание</w:t>
      </w:r>
      <w:r>
        <w:t xml:space="preserve"> является постоянно действующим органом.</w:t>
      </w:r>
    </w:p>
    <w:p w:rsidR="00241AFC" w:rsidRDefault="002F16AB">
      <w:pPr>
        <w:pStyle w:val="21"/>
      </w:pPr>
      <w:r>
        <w:rPr>
          <w:b/>
          <w:i/>
        </w:rPr>
        <w:t>Федеральное Собрание</w:t>
      </w:r>
      <w:r>
        <w:t xml:space="preserve"> состоит из двух палат – </w:t>
      </w:r>
      <w:r>
        <w:rPr>
          <w:b/>
        </w:rPr>
        <w:t>Совета Федерации</w:t>
      </w:r>
      <w:r>
        <w:t xml:space="preserve"> и </w:t>
      </w:r>
      <w:r>
        <w:rPr>
          <w:b/>
        </w:rPr>
        <w:t>Государственной Думы</w:t>
      </w:r>
      <w:r>
        <w:t>. Порядок формирования Совета Федерации и порядок выборов депутатов Государственной Думы устанавливаются федеральными законами.</w:t>
      </w:r>
    </w:p>
    <w:p w:rsidR="00241AFC" w:rsidRDefault="002F16AB">
      <w:pPr>
        <w:pStyle w:val="21"/>
      </w:pPr>
      <w:r>
        <w:rPr>
          <w:b/>
          <w:i/>
        </w:rPr>
        <w:t>Члены Совета Федерации и депутаты Государственной Думы</w:t>
      </w:r>
      <w:r>
        <w:t xml:space="preserve">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p>
    <w:p w:rsidR="00241AFC" w:rsidRDefault="002F16AB">
      <w:pPr>
        <w:pStyle w:val="21"/>
      </w:pPr>
      <w:r>
        <w:rPr>
          <w:b/>
          <w:i/>
        </w:rPr>
        <w:t>Совет Федерации и Государственная Дума заседают</w:t>
      </w:r>
      <w:r>
        <w:t>, как правило, раздельно.</w:t>
      </w:r>
    </w:p>
    <w:p w:rsidR="00241AFC" w:rsidRDefault="002F16AB">
      <w:pPr>
        <w:pStyle w:val="21"/>
      </w:pPr>
      <w:r>
        <w:rPr>
          <w:b/>
          <w:i/>
        </w:rPr>
        <w:t>Заседания Совета Федерации и Государственной Думы</w:t>
      </w:r>
      <w:r>
        <w:t xml:space="preserve"> являются открытыми. В случаях, предусмотренных регламентом палаты, она вправе проводить закрытые заседания. 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241AFC" w:rsidRDefault="002F16AB">
      <w:pPr>
        <w:pStyle w:val="21"/>
        <w:rPr>
          <w:b/>
          <w:u w:val="single"/>
        </w:rPr>
      </w:pPr>
      <w:bookmarkStart w:id="34" w:name="_Hlt526256338"/>
      <w:bookmarkStart w:id="35" w:name="_Toc512869295"/>
      <w:bookmarkEnd w:id="34"/>
      <w:r>
        <w:rPr>
          <w:b/>
          <w:u w:val="single"/>
        </w:rPr>
        <w:t>СОВЕТ ФЕДЕРАЦИИ</w:t>
      </w:r>
    </w:p>
    <w:p w:rsidR="00241AFC" w:rsidRDefault="002F16AB">
      <w:pPr>
        <w:pStyle w:val="21"/>
      </w:pPr>
      <w:r>
        <w:t>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 Одно и то же лицо не может одновременно являться членом Совета Федерации и депутатом Государственной Думы.</w:t>
      </w:r>
    </w:p>
    <w:p w:rsidR="00241AFC" w:rsidRDefault="002F16AB">
      <w:pPr>
        <w:pStyle w:val="21"/>
        <w:rPr>
          <w:b/>
        </w:rPr>
      </w:pPr>
      <w:r>
        <w:rPr>
          <w:b/>
        </w:rPr>
        <w:t>К ведению Совета Федерации относятся:</w:t>
      </w:r>
    </w:p>
    <w:p w:rsidR="00241AFC" w:rsidRDefault="002F16AB">
      <w:pPr>
        <w:pStyle w:val="21"/>
        <w:numPr>
          <w:ilvl w:val="0"/>
          <w:numId w:val="40"/>
        </w:numPr>
      </w:pPr>
      <w:r>
        <w:t>утверждение изменения границ между субъектами Российской Федерации;</w:t>
      </w:r>
    </w:p>
    <w:p w:rsidR="00241AFC" w:rsidRDefault="002F16AB">
      <w:pPr>
        <w:pStyle w:val="21"/>
        <w:numPr>
          <w:ilvl w:val="0"/>
          <w:numId w:val="40"/>
        </w:numPr>
      </w:pPr>
      <w:r>
        <w:t>утверждение указа Президента Российской Федерации о введении военного положения;</w:t>
      </w:r>
    </w:p>
    <w:p w:rsidR="00241AFC" w:rsidRDefault="002F16AB">
      <w:pPr>
        <w:pStyle w:val="21"/>
        <w:numPr>
          <w:ilvl w:val="0"/>
          <w:numId w:val="40"/>
        </w:numPr>
      </w:pPr>
      <w:r>
        <w:t>утверждение указа Президента Российской Федерации о введении чрезвычайного положения;</w:t>
      </w:r>
    </w:p>
    <w:p w:rsidR="00241AFC" w:rsidRDefault="002F16AB">
      <w:pPr>
        <w:pStyle w:val="21"/>
        <w:numPr>
          <w:ilvl w:val="0"/>
          <w:numId w:val="40"/>
        </w:numPr>
      </w:pPr>
      <w:r>
        <w:t>решение вопроса о возможности использования Вооруженных Сил Российской Федерации за пределами территории Российской Федерации;</w:t>
      </w:r>
    </w:p>
    <w:p w:rsidR="00241AFC" w:rsidRDefault="002F16AB">
      <w:pPr>
        <w:pStyle w:val="21"/>
        <w:numPr>
          <w:ilvl w:val="0"/>
          <w:numId w:val="40"/>
        </w:numPr>
      </w:pPr>
      <w:r>
        <w:t>назначение выборов Президента Российской Федерации;</w:t>
      </w:r>
    </w:p>
    <w:p w:rsidR="00241AFC" w:rsidRDefault="002F16AB">
      <w:pPr>
        <w:pStyle w:val="21"/>
        <w:numPr>
          <w:ilvl w:val="0"/>
          <w:numId w:val="40"/>
        </w:numPr>
      </w:pPr>
      <w:r>
        <w:t>отрешение Президента Российской Федерации от должности;</w:t>
      </w:r>
    </w:p>
    <w:p w:rsidR="00241AFC" w:rsidRDefault="002F16AB">
      <w:pPr>
        <w:pStyle w:val="21"/>
        <w:numPr>
          <w:ilvl w:val="0"/>
          <w:numId w:val="40"/>
        </w:numPr>
      </w:pPr>
      <w:r>
        <w:t>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p>
    <w:p w:rsidR="00241AFC" w:rsidRDefault="002F16AB">
      <w:pPr>
        <w:pStyle w:val="21"/>
        <w:numPr>
          <w:ilvl w:val="0"/>
          <w:numId w:val="40"/>
        </w:numPr>
      </w:pPr>
      <w:r>
        <w:t>назначение на должность и освобождение от должности Генерального прокурора Российской Федерации;</w:t>
      </w:r>
    </w:p>
    <w:p w:rsidR="00241AFC" w:rsidRDefault="002F16AB">
      <w:pPr>
        <w:pStyle w:val="21"/>
        <w:numPr>
          <w:ilvl w:val="0"/>
          <w:numId w:val="40"/>
        </w:numPr>
      </w:pPr>
      <w:r>
        <w:t>назначение на должность и освобождение от должности заместителя Председателя Счетной палаты и половины состава ее аудиторов.</w:t>
      </w:r>
    </w:p>
    <w:p w:rsidR="00241AFC" w:rsidRDefault="002F16AB">
      <w:pPr>
        <w:pStyle w:val="21"/>
      </w:pPr>
      <w:r>
        <w:rPr>
          <w:b/>
          <w:i/>
        </w:rPr>
        <w:t>Федеральный закон</w:t>
      </w:r>
      <w:r>
        <w:t xml:space="preserve"> считается одобренным Советом Федерации, если за него проголосовало более половины от общего числа членов этой палаты либо если в течении четырнадцати дней он не был рассмотрен Советом Федерации.</w:t>
      </w:r>
    </w:p>
    <w:p w:rsidR="00241AFC" w:rsidRDefault="002F16AB">
      <w:pPr>
        <w:pStyle w:val="21"/>
        <w:rPr>
          <w:b/>
          <w:u w:val="single"/>
        </w:rPr>
      </w:pPr>
      <w:r>
        <w:rPr>
          <w:b/>
          <w:u w:val="single"/>
        </w:rPr>
        <w:t>ГОСУДАРСТВЕННАЯ ДУМА РФ</w:t>
      </w:r>
    </w:p>
    <w:p w:rsidR="00241AFC" w:rsidRDefault="002F16AB">
      <w:pPr>
        <w:pStyle w:val="21"/>
      </w:pPr>
      <w:r>
        <w:rPr>
          <w:b/>
          <w:i/>
        </w:rPr>
        <w:t>Государственная Дума</w:t>
      </w:r>
      <w:r>
        <w:t xml:space="preserve"> состоит из 450 депутатов и избирается сроком на четыре года. </w:t>
      </w:r>
    </w:p>
    <w:p w:rsidR="00241AFC" w:rsidRDefault="002F16AB">
      <w:pPr>
        <w:pStyle w:val="21"/>
      </w:pPr>
      <w:r>
        <w:t xml:space="preserve">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Депутаты Государственной Думы работают на профессиональной постоянной основе и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 </w:t>
      </w:r>
    </w:p>
    <w:p w:rsidR="00241AFC" w:rsidRDefault="002F16AB">
      <w:pPr>
        <w:pStyle w:val="21"/>
      </w:pPr>
      <w:r>
        <w:t xml:space="preserve">Государственная Дума собирается на первое заседание на тридцатый день после избрания. Первое её заседание открывает старейший по возрасту депутат. С момента начала работы Государственной Думы нового созыва полномочия Государственной Думы прежнего созыва прекращаются. </w:t>
      </w:r>
    </w:p>
    <w:p w:rsidR="00241AFC" w:rsidRDefault="002F16AB">
      <w:pPr>
        <w:pStyle w:val="21"/>
      </w:pPr>
      <w:r>
        <w:rPr>
          <w:b/>
          <w:i/>
        </w:rPr>
        <w:t>Федеральные законы</w:t>
      </w:r>
      <w:r>
        <w:t xml:space="preserve"> принимаются Государственной Думой.</w:t>
      </w:r>
    </w:p>
    <w:p w:rsidR="00241AFC" w:rsidRDefault="002F16AB">
      <w:pPr>
        <w:pStyle w:val="21"/>
        <w:rPr>
          <w:b/>
        </w:rPr>
      </w:pPr>
      <w:r>
        <w:rPr>
          <w:b/>
        </w:rPr>
        <w:t>К ведению Государственной Думы относятся:</w:t>
      </w:r>
    </w:p>
    <w:p w:rsidR="00241AFC" w:rsidRDefault="002F16AB">
      <w:pPr>
        <w:pStyle w:val="21"/>
        <w:numPr>
          <w:ilvl w:val="0"/>
          <w:numId w:val="41"/>
        </w:numPr>
      </w:pPr>
      <w:r>
        <w:t>дача согласия Президенту Российской Федерации на назначение Председателя Правительства Российской Федерации;</w:t>
      </w:r>
    </w:p>
    <w:p w:rsidR="00241AFC" w:rsidRDefault="002F16AB">
      <w:pPr>
        <w:pStyle w:val="21"/>
        <w:numPr>
          <w:ilvl w:val="0"/>
          <w:numId w:val="41"/>
        </w:numPr>
      </w:pPr>
      <w:r>
        <w:t>решение вопроса о доверии Правительству Российской Федерации;</w:t>
      </w:r>
    </w:p>
    <w:p w:rsidR="00241AFC" w:rsidRDefault="002F16AB">
      <w:pPr>
        <w:pStyle w:val="21"/>
        <w:numPr>
          <w:ilvl w:val="0"/>
          <w:numId w:val="41"/>
        </w:numPr>
      </w:pPr>
      <w:r>
        <w:t>назначение на должность и освобождение от должности Председателя Центрального банка Российской Федерации;</w:t>
      </w:r>
    </w:p>
    <w:p w:rsidR="00241AFC" w:rsidRDefault="002F16AB">
      <w:pPr>
        <w:pStyle w:val="21"/>
        <w:numPr>
          <w:ilvl w:val="0"/>
          <w:numId w:val="41"/>
        </w:numPr>
      </w:pPr>
      <w:r>
        <w:t>назначение на должность и освобождение от должности Председателя Счетной палаты и половины состава ее аудиторов;</w:t>
      </w:r>
    </w:p>
    <w:p w:rsidR="00241AFC" w:rsidRDefault="002F16AB">
      <w:pPr>
        <w:pStyle w:val="21"/>
        <w:numPr>
          <w:ilvl w:val="0"/>
          <w:numId w:val="41"/>
        </w:numPr>
      </w:pPr>
      <w:r>
        <w:t>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241AFC" w:rsidRDefault="002F16AB">
      <w:pPr>
        <w:pStyle w:val="21"/>
        <w:numPr>
          <w:ilvl w:val="0"/>
          <w:numId w:val="41"/>
        </w:numPr>
      </w:pPr>
      <w:r>
        <w:t>объявление амнистии;</w:t>
      </w:r>
    </w:p>
    <w:p w:rsidR="00241AFC" w:rsidRDefault="002F16AB">
      <w:pPr>
        <w:pStyle w:val="21"/>
        <w:numPr>
          <w:ilvl w:val="0"/>
          <w:numId w:val="41"/>
        </w:numPr>
      </w:pPr>
      <w:r>
        <w:t>выдвижение обвинения против Президента Российской Федерации для отрешения его от должности.</w:t>
      </w:r>
    </w:p>
    <w:p w:rsidR="00241AFC" w:rsidRDefault="002F16AB">
      <w:pPr>
        <w:pStyle w:val="3"/>
      </w:pPr>
      <w:r>
        <w:t>3.3. Органы судебной власти РФ</w:t>
      </w:r>
    </w:p>
    <w:p w:rsidR="00241AFC" w:rsidRDefault="002F16AB">
      <w:pPr>
        <w:pStyle w:val="21"/>
        <w:rPr>
          <w:b/>
        </w:rPr>
      </w:pPr>
      <w:r>
        <w:rPr>
          <w:b/>
          <w:i/>
        </w:rPr>
        <w:t>Судебная власть РФ</w:t>
      </w:r>
      <w:r>
        <w:t xml:space="preserve"> представляет собой, в соответствии с теорией разделения властей, систему судебных органов государства, осуществляющих правосудие.</w:t>
      </w:r>
    </w:p>
    <w:p w:rsidR="00241AFC" w:rsidRDefault="002F16AB">
      <w:pPr>
        <w:pStyle w:val="21"/>
        <w:rPr>
          <w:b/>
        </w:rPr>
      </w:pPr>
      <w:r>
        <w:rPr>
          <w:b/>
        </w:rPr>
        <w:t>Правосудие в Российской Федерации осуществляется только судом.</w:t>
      </w:r>
    </w:p>
    <w:p w:rsidR="00241AFC" w:rsidRDefault="002F16AB">
      <w:pPr>
        <w:pStyle w:val="21"/>
      </w:pPr>
      <w:r>
        <w:t xml:space="preserve">В целях успешного осуществления судебной власти закон наделяет суды всеми необходимыми и достаточными полномочиями. Судебная власть в России принадлежит судам образующим единую судебную систему. В основе ее организации лежат положения </w:t>
      </w:r>
      <w:r>
        <w:rPr>
          <w:b/>
        </w:rPr>
        <w:t>Конституции Российской Федерации</w:t>
      </w:r>
      <w:r>
        <w:t xml:space="preserve">, которая предусматривает порядок назначения судей высших судебных органов - </w:t>
      </w:r>
      <w:r>
        <w:rPr>
          <w:b/>
        </w:rPr>
        <w:t>Конституционного Суда</w:t>
      </w:r>
      <w:r>
        <w:t xml:space="preserve">, </w:t>
      </w:r>
      <w:r>
        <w:rPr>
          <w:b/>
        </w:rPr>
        <w:t>Верховного Суда</w:t>
      </w:r>
      <w:r>
        <w:t xml:space="preserve"> и </w:t>
      </w:r>
      <w:r>
        <w:rPr>
          <w:b/>
        </w:rPr>
        <w:t>Высшего Арбитражного Суда</w:t>
      </w:r>
      <w:r>
        <w:t>, а также судей федеральных судов и определяет, что судебная система Российской Федерации устанавливается Конституцией и федеральным законом "О судоустройстве".</w:t>
      </w:r>
    </w:p>
    <w:p w:rsidR="00241AFC" w:rsidRDefault="002F16AB">
      <w:pPr>
        <w:pStyle w:val="21"/>
        <w:rPr>
          <w:b/>
          <w:i/>
        </w:rPr>
      </w:pPr>
      <w:r>
        <w:rPr>
          <w:b/>
          <w:i/>
        </w:rPr>
        <w:t>Конституционный Суд Российской Федерации</w:t>
      </w:r>
    </w:p>
    <w:p w:rsidR="00241AFC" w:rsidRDefault="002F16AB">
      <w:pPr>
        <w:pStyle w:val="21"/>
        <w:ind w:firstLine="0"/>
      </w:pPr>
      <w:r>
        <w:t>1.Конституционный Суд Российской Федерации состоит из 19 судей.</w:t>
      </w:r>
    </w:p>
    <w:p w:rsidR="00241AFC" w:rsidRDefault="002F16AB">
      <w:pPr>
        <w:pStyle w:val="21"/>
        <w:ind w:firstLine="0"/>
      </w:pPr>
      <w:r>
        <w:t>2.Конституционный Суд Российской Федерации разрешает дела в соответствии с Конституцией Российской Федерации:</w:t>
      </w:r>
    </w:p>
    <w:p w:rsidR="00241AFC" w:rsidRDefault="002F16AB">
      <w:pPr>
        <w:pStyle w:val="21"/>
        <w:numPr>
          <w:ilvl w:val="0"/>
          <w:numId w:val="42"/>
        </w:numPr>
      </w:pPr>
      <w:r>
        <w:t xml:space="preserve">федеральных законов, нормативных актов Президента Российской Федерации, Совета Федерации, Государственной Думы, Правительства Российской Федерации; </w:t>
      </w:r>
    </w:p>
    <w:p w:rsidR="00241AFC" w:rsidRDefault="002F16AB">
      <w:pPr>
        <w:pStyle w:val="21"/>
        <w:numPr>
          <w:ilvl w:val="0"/>
          <w:numId w:val="42"/>
        </w:numPr>
      </w:pPr>
      <w:r>
        <w:t xml:space="preserve">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p>
    <w:p w:rsidR="00241AFC" w:rsidRDefault="002F16AB">
      <w:pPr>
        <w:pStyle w:val="21"/>
        <w:numPr>
          <w:ilvl w:val="0"/>
          <w:numId w:val="42"/>
        </w:numPr>
      </w:pPr>
      <w:r>
        <w:t xml:space="preserve">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p>
    <w:p w:rsidR="00241AFC" w:rsidRDefault="002F16AB">
      <w:pPr>
        <w:pStyle w:val="21"/>
        <w:numPr>
          <w:ilvl w:val="0"/>
          <w:numId w:val="42"/>
        </w:numPr>
      </w:pPr>
      <w:r>
        <w:t xml:space="preserve">не вступивших в силу международных договоров Российской Федерации. </w:t>
      </w:r>
    </w:p>
    <w:p w:rsidR="00241AFC" w:rsidRDefault="002F16AB">
      <w:pPr>
        <w:pStyle w:val="21"/>
        <w:ind w:firstLine="0"/>
      </w:pPr>
      <w:r>
        <w:t>3. Конституционный Суд Российской Федерации разрешает споры о компетенции:</w:t>
      </w:r>
    </w:p>
    <w:p w:rsidR="00241AFC" w:rsidRDefault="002F16AB">
      <w:pPr>
        <w:pStyle w:val="21"/>
        <w:numPr>
          <w:ilvl w:val="0"/>
          <w:numId w:val="43"/>
        </w:numPr>
      </w:pPr>
      <w:r>
        <w:t xml:space="preserve">между федеральными органами государственной власти; </w:t>
      </w:r>
    </w:p>
    <w:p w:rsidR="00241AFC" w:rsidRDefault="002F16AB">
      <w:pPr>
        <w:pStyle w:val="21"/>
        <w:numPr>
          <w:ilvl w:val="0"/>
          <w:numId w:val="43"/>
        </w:numPr>
      </w:pPr>
      <w:r>
        <w:t xml:space="preserve">между органами государственной власти Российской Федерации и органами государственной власти субъектов Российской Федерации; </w:t>
      </w:r>
    </w:p>
    <w:p w:rsidR="00241AFC" w:rsidRDefault="002F16AB">
      <w:pPr>
        <w:pStyle w:val="21"/>
        <w:numPr>
          <w:ilvl w:val="0"/>
          <w:numId w:val="43"/>
        </w:numPr>
      </w:pPr>
      <w:r>
        <w:t xml:space="preserve">между высшими государственными органами субъектов Российской Федерации.       </w:t>
      </w:r>
    </w:p>
    <w:p w:rsidR="00241AFC" w:rsidRDefault="002F16AB">
      <w:pPr>
        <w:pStyle w:val="21"/>
        <w:ind w:firstLine="0"/>
      </w:pPr>
      <w: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241AFC" w:rsidRDefault="002F16AB">
      <w:pPr>
        <w:pStyle w:val="21"/>
        <w:ind w:firstLine="0"/>
      </w:pPr>
      <w:r>
        <w:t>5. Конституционный Суд Российской Федерации дает толкование Конституции Российской Федерации.</w:t>
      </w:r>
    </w:p>
    <w:p w:rsidR="00241AFC" w:rsidRDefault="002F16AB">
      <w:pPr>
        <w:pStyle w:val="21"/>
        <w:ind w:firstLine="0"/>
      </w:pPr>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241AFC" w:rsidRDefault="002F16AB">
      <w:pPr>
        <w:pStyle w:val="21"/>
        <w:ind w:firstLine="0"/>
        <w:rPr>
          <w:b/>
          <w:i/>
        </w:rPr>
      </w:pPr>
      <w:r>
        <w:t>7. Конституционный Суд Российской Федерации по запросу Совета Федерации дает заключение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 (</w:t>
      </w:r>
      <w:r>
        <w:rPr>
          <w:i/>
        </w:rPr>
        <w:t>статья 125 Конституции Российской Федерации</w:t>
      </w:r>
      <w:r>
        <w:t>).</w:t>
      </w:r>
    </w:p>
    <w:p w:rsidR="00241AFC" w:rsidRDefault="002F16AB">
      <w:pPr>
        <w:pStyle w:val="21"/>
        <w:rPr>
          <w:i/>
        </w:rPr>
      </w:pPr>
      <w:r>
        <w:rPr>
          <w:b/>
          <w:i/>
        </w:rPr>
        <w:t>Верховный Суд Российской Федерации</w:t>
      </w:r>
      <w:r>
        <w:t xml:space="preserve">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 </w:t>
      </w:r>
      <w:r>
        <w:rPr>
          <w:i/>
        </w:rPr>
        <w:t>(статья 126 Конституции Российской Федерации).</w:t>
      </w:r>
    </w:p>
    <w:p w:rsidR="00241AFC" w:rsidRDefault="002F16AB">
      <w:pPr>
        <w:pStyle w:val="21"/>
      </w:pPr>
      <w:r>
        <w:rPr>
          <w:b/>
          <w:i/>
        </w:rPr>
        <w:t>Высший Арбитражный Суд Российской Федерации</w:t>
      </w:r>
      <w:r>
        <w:t xml:space="preserve">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  </w:t>
      </w:r>
      <w:r>
        <w:rPr>
          <w:i/>
        </w:rPr>
        <w:t>(статья 127 Конституции Российской Федерации)</w:t>
      </w:r>
    </w:p>
    <w:p w:rsidR="00241AFC" w:rsidRDefault="00241AFC">
      <w:pPr>
        <w:pStyle w:val="21"/>
        <w:ind w:firstLine="0"/>
      </w:pPr>
    </w:p>
    <w:p w:rsidR="00241AFC" w:rsidRDefault="002F16AB">
      <w:pPr>
        <w:pStyle w:val="21"/>
      </w:pPr>
      <w:r>
        <w:rPr>
          <w:b/>
          <w:i/>
        </w:rPr>
        <w:t>Единство судебной системы Российской Федерации</w:t>
      </w:r>
      <w:r>
        <w:t xml:space="preserve"> находит свое выражение в общности задач всех судов по обеспечению законности, защите конституционного строя, прав и свобод граждан и других социальных ценностей; единстве принципов организации и деятельности; в применении судами одних и тех же материальных и  процессуальных законов; в единстве правового статуса судей; в инстанционных и иных взаимосвязях ниже- и вышестоящих судов; в порядке финансирования органов судебной власти за счет федерального бюджета.</w:t>
      </w:r>
    </w:p>
    <w:p w:rsidR="00241AFC" w:rsidRDefault="002F16AB">
      <w:pPr>
        <w:pStyle w:val="21"/>
        <w:rPr>
          <w:b/>
        </w:rPr>
      </w:pPr>
      <w:r>
        <w:t xml:space="preserve"> </w:t>
      </w:r>
      <w:r>
        <w:rPr>
          <w:b/>
        </w:rPr>
        <w:t xml:space="preserve">Важной чертой судебной власти является участие представителей народа в осуществлении правосудия. </w:t>
      </w:r>
    </w:p>
    <w:p w:rsidR="00241AFC" w:rsidRDefault="002F16AB">
      <w:pPr>
        <w:pStyle w:val="21"/>
      </w:pPr>
      <w:r>
        <w:t>Конституционное положение о праве граждан участвовать в отправлении правосудия  развивается в судоустройственных и процессуальных законах. Оно реализуется путем участия в рассмотрении и разрешении судебных дел народных заседателей, присяжных заседателей и представителей общественных организаций и трудовых коллективов. Одним из обязательных признаков судебной власти является властный характер полномочий суда. Это проявляется в том, что требования и распоряжения судей при осуществлении ими своих полномочий обязательны для всех без исключения государственных  органов, организаций и других юридических лиц и граждан. Выполнение требований суда и исполнение его решений обеспечивается силой государства.</w:t>
      </w:r>
    </w:p>
    <w:p w:rsidR="00241AFC" w:rsidRDefault="00241AFC">
      <w:pPr>
        <w:pStyle w:val="21"/>
      </w:pPr>
    </w:p>
    <w:p w:rsidR="00241AFC" w:rsidRDefault="002F16AB">
      <w:pPr>
        <w:pStyle w:val="1"/>
      </w:pPr>
      <w:bookmarkStart w:id="36" w:name="_Hlt526256711"/>
      <w:bookmarkStart w:id="37" w:name="_Ref526256681"/>
      <w:bookmarkEnd w:id="36"/>
      <w:r>
        <w:t>Закл</w:t>
      </w:r>
      <w:bookmarkStart w:id="38" w:name="_Hlt526256387"/>
      <w:r>
        <w:t>ю</w:t>
      </w:r>
      <w:bookmarkEnd w:id="38"/>
      <w:r>
        <w:t>чение</w:t>
      </w:r>
      <w:bookmarkEnd w:id="35"/>
      <w:bookmarkEnd w:id="37"/>
    </w:p>
    <w:p w:rsidR="00241AFC" w:rsidRDefault="002F16AB">
      <w:pPr>
        <w:pStyle w:val="21"/>
      </w:pPr>
      <w:bookmarkStart w:id="39" w:name="_Hlt526257564"/>
      <w:bookmarkEnd w:id="39"/>
      <w:r>
        <w:t xml:space="preserve">В своей работе я попытался отобразить наиболее существенные классификации органов государства. Разумеется, разновидностей государственный органов существует огромное количество, и  каждый автор дает свою оценку этому многообразию. Я, рассмотрев точки зрения таких авторов как Назаренко Г.В., Рассолов М.М., Лазарев В.В., Хропанюк В.Н. и др., постарался вывести нечто единое. </w:t>
      </w:r>
    </w:p>
    <w:p w:rsidR="00241AFC" w:rsidRDefault="002F16AB">
      <w:pPr>
        <w:pStyle w:val="a4"/>
      </w:pPr>
      <w:r>
        <w:t>Многообразие органов государства зачастую порождает огромную проблему разрастания сложного, гро</w:t>
      </w:r>
      <w:r>
        <w:softHyphen/>
        <w:t>моздкого и разветвленного чиновничье-бюрократического аппарата, который и образует основу механизма государства.</w:t>
      </w:r>
    </w:p>
    <w:p w:rsidR="00241AFC" w:rsidRDefault="002F16AB">
      <w:pPr>
        <w:pStyle w:val="21"/>
      </w:pPr>
      <w:r>
        <w:t xml:space="preserve">Мне очень понравилась мысль, заложенная в учебнике «Теория государства и права» под редакцией Корельского В.Н. и проф. Перевалова В.Д., которую я в заключение хотела бы процитировать. </w:t>
      </w:r>
    </w:p>
    <w:p w:rsidR="00241AFC" w:rsidRDefault="002F16AB">
      <w:pPr>
        <w:pStyle w:val="21"/>
      </w:pPr>
      <w:r>
        <w:t>«Бюрократия и бюрократизм стары, так же как старо государство, они неотрывны от него, во многом характери</w:t>
      </w:r>
      <w:r>
        <w:softHyphen/>
        <w:t>зуют его механизм (аппарат).</w:t>
      </w:r>
    </w:p>
    <w:p w:rsidR="00241AFC" w:rsidRDefault="002F16AB">
      <w:pPr>
        <w:pStyle w:val="21"/>
      </w:pPr>
      <w:r>
        <w:t>В понятие "бюрократия"</w:t>
      </w:r>
      <w:r>
        <w:rPr>
          <w:b/>
        </w:rPr>
        <w:t xml:space="preserve"> </w:t>
      </w:r>
      <w:r>
        <w:t>часто вкладывается различ</w:t>
      </w:r>
      <w:r>
        <w:softHyphen/>
        <w:t>ный смысл. Для М. Вебера бюрократия — рациональная орга</w:t>
      </w:r>
      <w:r>
        <w:softHyphen/>
        <w:t>низация государственного управления, деятельности госу</w:t>
      </w:r>
      <w:r>
        <w:softHyphen/>
        <w:t>дарственного аппарата на основе господства общеобязатель</w:t>
      </w:r>
      <w:r>
        <w:softHyphen/>
        <w:t>ных регламентированных процедур, исполнение которых не зависит от того, кто именно и по отношению к кому их выполняет. Все равны перед единым порядком. Унификация становится гарантией против недостатков государственных чиновников и возможности злоупотреблений. К. Маркс отно</w:t>
      </w:r>
      <w:r>
        <w:softHyphen/>
        <w:t>сился к бюрократии резко отрицательно, оценивал ее как абсолютное зло.</w:t>
      </w:r>
    </w:p>
    <w:p w:rsidR="00241AFC" w:rsidRDefault="002F16AB">
      <w:pPr>
        <w:pStyle w:val="21"/>
      </w:pPr>
      <w:r>
        <w:t>В отличие от бюрократического способа управления бю</w:t>
      </w:r>
      <w:r>
        <w:softHyphen/>
        <w:t>рократизм — болезнь, причем застарелая и общемировая. В буквальном смысле слова бюрократизм означает власть "бюро", т.е. письменного стола, конторы, "конторовластие", а по сути дела — власть оторванного от народа аппарата. Главный ресурс бюрократов — именно власть и возможность ею злоупотреблять, извлекать выгоду из должности, из служ</w:t>
      </w:r>
      <w:r>
        <w:softHyphen/>
        <w:t>бы. В руках бюрократа этот ресурс конвертируется в другие виды капитала, материальных благ.</w:t>
      </w:r>
    </w:p>
    <w:p w:rsidR="00241AFC" w:rsidRDefault="002F16AB">
      <w:pPr>
        <w:pStyle w:val="21"/>
      </w:pPr>
      <w:r>
        <w:t>Основная причина живучести бюрократизма кроется в многообразии и противоречивости интересов, в возможнос</w:t>
      </w:r>
      <w:r>
        <w:softHyphen/>
        <w:t>ти манипулировать ими в корыстных целях. Так, государ</w:t>
      </w:r>
      <w:r>
        <w:softHyphen/>
        <w:t>ственный интерес бюрократы могут превратить в ведомствен</w:t>
      </w:r>
      <w:r>
        <w:softHyphen/>
        <w:t>ный или местнический, ведомственный или местный — в групповой или личный, т.е. государственные задачи превращаются в канцелярские, а канцелярские задачи — в государственные. Одной из характерных черт бюрократиз</w:t>
      </w:r>
      <w:r>
        <w:softHyphen/>
        <w:t>ма является стремление к тайне, засекречиванию деятель</w:t>
      </w:r>
      <w:r>
        <w:softHyphen/>
        <w:t>ности.</w:t>
      </w:r>
    </w:p>
    <w:p w:rsidR="00241AFC" w:rsidRDefault="002F16AB">
      <w:pPr>
        <w:pStyle w:val="21"/>
      </w:pPr>
      <w:r>
        <w:t>Пожалуй, самый важный закон бюрократического ап</w:t>
      </w:r>
      <w:r>
        <w:softHyphen/>
        <w:t>парата -— сохранение и увеличение власти, ее самовозрастание. Отсюда разбухание государственного аппарата — вер</w:t>
      </w:r>
      <w:r>
        <w:softHyphen/>
        <w:t>ный признак его бюрократического загнивания.</w:t>
      </w:r>
    </w:p>
    <w:p w:rsidR="00241AFC" w:rsidRDefault="002F16AB">
      <w:pPr>
        <w:pStyle w:val="21"/>
      </w:pPr>
      <w:r>
        <w:t>Антиподом и самым действенным способом борьбы с бю</w:t>
      </w:r>
      <w:r>
        <w:softHyphen/>
        <w:t>рократизмом служит демократия. Постоянный демократичес</w:t>
      </w:r>
      <w:r>
        <w:softHyphen/>
        <w:t>кий контроль за всеми звеньями государственного механиз</w:t>
      </w:r>
      <w:r>
        <w:softHyphen/>
        <w:t>ма, отчетность и сменяемость работников государственных органов, гласность и критика — надежное лекарство про</w:t>
      </w:r>
      <w:r>
        <w:softHyphen/>
        <w:t>тив этой болезни.»</w:t>
      </w:r>
      <w:r>
        <w:rPr>
          <w:rStyle w:val="a6"/>
        </w:rPr>
        <w:footnoteReference w:id="15"/>
      </w:r>
    </w:p>
    <w:p w:rsidR="00241AFC" w:rsidRDefault="002F16AB">
      <w:pPr>
        <w:pStyle w:val="21"/>
      </w:pPr>
      <w:r>
        <w:t xml:space="preserve">Я отрицательно отношусь к разрастанию государственного аппарата и думаю, что государство должно способствовать предотвращению этого явления. Необходимо четко и компактно «укомплектовать» государственный аппарат. Государство должно наделить свои органы конкретными полномочиями, предоставить им не только права, но и обязанности. Необходимо создать четкую соподчиненность и взаимоответственность, постараться упростить сложную структурную иерархию. </w:t>
      </w:r>
    </w:p>
    <w:p w:rsidR="00241AFC" w:rsidRDefault="002F16AB">
      <w:pPr>
        <w:pStyle w:val="21"/>
      </w:pPr>
      <w:r>
        <w:t>Что касается нашего государства, то в России существует много проблем с чиновьичьим аппаратом, поскольку из-за огромного количества различных государственных органов нельзя уследить за деятельностью каждого, поэтому на местах некоторые чиновники допускают вольности в своей работе, и самой большой проблемой является казнокрадство и взяточничество. Несомненно, государство стремится искоренить данные явления, но из-за гнетущих проблем более сложного характера строгая направленность этих действий не ощущается. Я считаю, что для того, чтобы добиться изменений в стране в лучшую сторону, необходимо надеяться не только на государство, но и самим стараться способствовать этому.</w:t>
      </w:r>
    </w:p>
    <w:p w:rsidR="00241AFC" w:rsidRDefault="002F16AB">
      <w:pPr>
        <w:pStyle w:val="1"/>
      </w:pPr>
      <w:r>
        <w:br w:type="page"/>
      </w:r>
      <w:bookmarkStart w:id="40" w:name="_Toc512869296"/>
      <w:r>
        <w:t>Список использованной литературы</w:t>
      </w:r>
      <w:bookmarkEnd w:id="40"/>
    </w:p>
    <w:p w:rsidR="00241AFC" w:rsidRDefault="002F16AB">
      <w:pPr>
        <w:pStyle w:val="a5"/>
        <w:numPr>
          <w:ilvl w:val="0"/>
          <w:numId w:val="24"/>
        </w:numPr>
        <w:spacing w:before="120" w:after="120" w:line="360" w:lineRule="auto"/>
        <w:ind w:left="0" w:firstLine="357"/>
        <w:jc w:val="both"/>
        <w:rPr>
          <w:sz w:val="24"/>
        </w:rPr>
      </w:pPr>
      <w:r>
        <w:rPr>
          <w:sz w:val="24"/>
        </w:rPr>
        <w:t>Дмитрук В.Н. теория государства и права: учебное пособие. –Мн.: Амалфея.1998.</w:t>
      </w:r>
    </w:p>
    <w:p w:rsidR="00241AFC" w:rsidRDefault="002F16AB">
      <w:pPr>
        <w:pStyle w:val="a5"/>
        <w:numPr>
          <w:ilvl w:val="0"/>
          <w:numId w:val="24"/>
        </w:numPr>
        <w:spacing w:before="120" w:after="120" w:line="360" w:lineRule="auto"/>
        <w:ind w:left="0" w:firstLine="357"/>
        <w:jc w:val="both"/>
        <w:rPr>
          <w:sz w:val="24"/>
        </w:rPr>
      </w:pPr>
      <w:r>
        <w:rPr>
          <w:sz w:val="24"/>
        </w:rPr>
        <w:t>Комаров С.А. Общая теория государства и права. -М.: Юрайт.  1998.</w:t>
      </w:r>
    </w:p>
    <w:p w:rsidR="00241AFC" w:rsidRDefault="002F16AB">
      <w:pPr>
        <w:pStyle w:val="a5"/>
        <w:numPr>
          <w:ilvl w:val="0"/>
          <w:numId w:val="24"/>
        </w:numPr>
        <w:spacing w:before="120" w:after="120" w:line="360" w:lineRule="auto"/>
        <w:ind w:left="0" w:firstLine="357"/>
        <w:jc w:val="both"/>
        <w:rPr>
          <w:sz w:val="24"/>
        </w:rPr>
      </w:pPr>
      <w:r>
        <w:rPr>
          <w:sz w:val="24"/>
        </w:rPr>
        <w:t xml:space="preserve">Назаренко Г.В. Теория государства и права: учебное пособие. –М. 1999. </w:t>
      </w:r>
    </w:p>
    <w:p w:rsidR="00241AFC" w:rsidRDefault="002F16AB">
      <w:pPr>
        <w:pStyle w:val="a5"/>
        <w:numPr>
          <w:ilvl w:val="0"/>
          <w:numId w:val="24"/>
        </w:numPr>
        <w:spacing w:before="120" w:after="120" w:line="360" w:lineRule="auto"/>
        <w:ind w:left="0" w:firstLine="357"/>
        <w:jc w:val="both"/>
        <w:rPr>
          <w:sz w:val="24"/>
        </w:rPr>
      </w:pPr>
      <w:r>
        <w:rPr>
          <w:sz w:val="24"/>
        </w:rPr>
        <w:t>Общая теория государства и права/Под ред. Лазарева В.В. –М.: Юристъ. 2001.</w:t>
      </w:r>
    </w:p>
    <w:p w:rsidR="00241AFC" w:rsidRDefault="002F16AB">
      <w:pPr>
        <w:pStyle w:val="a5"/>
        <w:numPr>
          <w:ilvl w:val="0"/>
          <w:numId w:val="24"/>
        </w:numPr>
        <w:spacing w:before="120" w:after="120" w:line="360" w:lineRule="auto"/>
        <w:ind w:left="0" w:firstLine="357"/>
        <w:jc w:val="both"/>
        <w:rPr>
          <w:sz w:val="24"/>
        </w:rPr>
      </w:pPr>
      <w:r>
        <w:rPr>
          <w:sz w:val="24"/>
        </w:rPr>
        <w:t xml:space="preserve">Официальный Web-сервер Государственной Думы РФ </w:t>
      </w:r>
      <w:hyperlink r:id="rId7" w:history="1">
        <w:r>
          <w:rPr>
            <w:rStyle w:val="ae"/>
            <w:color w:val="auto"/>
            <w:sz w:val="24"/>
          </w:rPr>
          <w:t>http://www.duma.gov.ru/</w:t>
        </w:r>
      </w:hyperlink>
    </w:p>
    <w:p w:rsidR="00241AFC" w:rsidRDefault="002F16AB">
      <w:pPr>
        <w:pStyle w:val="a5"/>
        <w:numPr>
          <w:ilvl w:val="0"/>
          <w:numId w:val="24"/>
        </w:numPr>
        <w:spacing w:before="120" w:after="120" w:line="360" w:lineRule="auto"/>
        <w:ind w:left="0" w:firstLine="357"/>
        <w:jc w:val="both"/>
        <w:rPr>
          <w:sz w:val="24"/>
        </w:rPr>
      </w:pPr>
      <w:r>
        <w:rPr>
          <w:sz w:val="24"/>
        </w:rPr>
        <w:t xml:space="preserve">Официальный Web-сервер Правительства РФ  </w:t>
      </w:r>
      <w:hyperlink r:id="rId8" w:history="1">
        <w:r>
          <w:rPr>
            <w:rStyle w:val="ae"/>
            <w:color w:val="auto"/>
            <w:sz w:val="24"/>
          </w:rPr>
          <w:t>http://www.</w:t>
        </w:r>
        <w:r>
          <w:rPr>
            <w:rStyle w:val="ae"/>
            <w:color w:val="auto"/>
            <w:sz w:val="24"/>
            <w:lang w:val="en-US"/>
          </w:rPr>
          <w:t>government</w:t>
        </w:r>
        <w:r>
          <w:rPr>
            <w:rStyle w:val="ae"/>
            <w:color w:val="auto"/>
            <w:sz w:val="24"/>
          </w:rPr>
          <w:t>.gov.ru/</w:t>
        </w:r>
      </w:hyperlink>
    </w:p>
    <w:p w:rsidR="00241AFC" w:rsidRDefault="002F16AB">
      <w:pPr>
        <w:pStyle w:val="a5"/>
        <w:numPr>
          <w:ilvl w:val="0"/>
          <w:numId w:val="24"/>
        </w:numPr>
        <w:spacing w:before="120" w:after="120" w:line="360" w:lineRule="auto"/>
        <w:ind w:left="0" w:firstLine="357"/>
        <w:jc w:val="both"/>
        <w:rPr>
          <w:sz w:val="24"/>
        </w:rPr>
      </w:pPr>
      <w:r>
        <w:rPr>
          <w:sz w:val="24"/>
        </w:rPr>
        <w:t xml:space="preserve">Рассолов М.М. Теория государства и права. –М.: 2000. </w:t>
      </w:r>
    </w:p>
    <w:p w:rsidR="00241AFC" w:rsidRDefault="002F16AB">
      <w:pPr>
        <w:pStyle w:val="a5"/>
        <w:numPr>
          <w:ilvl w:val="0"/>
          <w:numId w:val="24"/>
        </w:numPr>
        <w:spacing w:before="120" w:after="120" w:line="360" w:lineRule="auto"/>
        <w:jc w:val="both"/>
        <w:rPr>
          <w:sz w:val="24"/>
        </w:rPr>
      </w:pPr>
      <w:r>
        <w:rPr>
          <w:sz w:val="24"/>
        </w:rPr>
        <w:t>Теория государства и права/Под ред. Корельского В.Н. и проф. Перевалова В.Д. -М.: 2000.</w:t>
      </w:r>
    </w:p>
    <w:p w:rsidR="00241AFC" w:rsidRDefault="002F16AB">
      <w:pPr>
        <w:pStyle w:val="a5"/>
        <w:numPr>
          <w:ilvl w:val="0"/>
          <w:numId w:val="24"/>
        </w:numPr>
        <w:spacing w:before="120" w:after="120" w:line="360" w:lineRule="auto"/>
        <w:ind w:left="0" w:firstLine="357"/>
        <w:jc w:val="both"/>
        <w:rPr>
          <w:sz w:val="24"/>
        </w:rPr>
      </w:pPr>
      <w:r>
        <w:rPr>
          <w:sz w:val="24"/>
        </w:rPr>
        <w:t>Хропанюк В.Н. Теория государства и права: учебное пособие. –М.: 1999.</w:t>
      </w:r>
    </w:p>
    <w:p w:rsidR="00241AFC" w:rsidRDefault="002F16AB">
      <w:pPr>
        <w:pStyle w:val="a5"/>
        <w:numPr>
          <w:ilvl w:val="0"/>
          <w:numId w:val="24"/>
        </w:numPr>
        <w:spacing w:before="120" w:after="120" w:line="360" w:lineRule="auto"/>
        <w:ind w:left="0" w:firstLine="357"/>
        <w:jc w:val="both"/>
        <w:rPr>
          <w:sz w:val="24"/>
        </w:rPr>
      </w:pPr>
      <w:r>
        <w:rPr>
          <w:sz w:val="24"/>
        </w:rPr>
        <w:t>Чиркин В.Е. Конституционное право зарубежных стран. –М.: Юристъ, 1997.</w:t>
      </w:r>
    </w:p>
    <w:p w:rsidR="00241AFC" w:rsidRDefault="002F16AB">
      <w:pPr>
        <w:pStyle w:val="a5"/>
        <w:numPr>
          <w:ilvl w:val="0"/>
          <w:numId w:val="24"/>
        </w:numPr>
        <w:spacing w:before="120" w:after="120" w:line="360" w:lineRule="auto"/>
        <w:jc w:val="both"/>
        <w:rPr>
          <w:sz w:val="24"/>
        </w:rPr>
      </w:pPr>
      <w:r>
        <w:rPr>
          <w:sz w:val="24"/>
        </w:rPr>
        <w:t xml:space="preserve">Национальная электронная библиотека </w:t>
      </w:r>
      <w:hyperlink r:id="rId9" w:history="1">
        <w:r>
          <w:rPr>
            <w:rStyle w:val="ae"/>
            <w:color w:val="auto"/>
            <w:sz w:val="24"/>
          </w:rPr>
          <w:t>http://www.nns.ru/sudy/</w:t>
        </w:r>
      </w:hyperlink>
      <w:r>
        <w:rPr>
          <w:sz w:val="24"/>
        </w:rPr>
        <w:t>.</w:t>
      </w:r>
    </w:p>
    <w:p w:rsidR="00241AFC" w:rsidRDefault="002F16AB">
      <w:pPr>
        <w:rPr>
          <w:sz w:val="24"/>
        </w:rPr>
      </w:pPr>
      <w:r>
        <w:rPr>
          <w:sz w:val="24"/>
        </w:rPr>
        <w:t xml:space="preserve">      12.Правительство России и федеральные органы исполнительной власти-структурный справочник. - М., </w:t>
      </w:r>
      <w:hyperlink r:id="rId10" w:history="1">
        <w:r>
          <w:rPr>
            <w:rStyle w:val="ae"/>
            <w:color w:val="auto"/>
            <w:sz w:val="24"/>
          </w:rPr>
          <w:t>ИЭГ "Панорама"</w:t>
        </w:r>
      </w:hyperlink>
      <w:r>
        <w:rPr>
          <w:sz w:val="24"/>
        </w:rPr>
        <w:t xml:space="preserve">, 1995. Электронная версия, 1997-1998. </w:t>
      </w:r>
    </w:p>
    <w:p w:rsidR="00241AFC" w:rsidRDefault="00241AFC">
      <w:pPr>
        <w:pStyle w:val="a5"/>
        <w:spacing w:before="120" w:after="120" w:line="360" w:lineRule="auto"/>
        <w:ind w:left="360"/>
        <w:jc w:val="both"/>
        <w:rPr>
          <w:sz w:val="24"/>
        </w:rPr>
      </w:pPr>
    </w:p>
    <w:p w:rsidR="00241AFC" w:rsidRDefault="00241AFC">
      <w:pPr>
        <w:pStyle w:val="af2"/>
      </w:pPr>
    </w:p>
    <w:p w:rsidR="00241AFC" w:rsidRDefault="00241AFC">
      <w:pPr>
        <w:pStyle w:val="a4"/>
      </w:pPr>
      <w:bookmarkStart w:id="41" w:name="_GoBack"/>
      <w:bookmarkEnd w:id="41"/>
    </w:p>
    <w:sectPr w:rsidR="00241AFC">
      <w:headerReference w:type="even" r:id="rId11"/>
      <w:headerReference w:type="default" r:id="rId12"/>
      <w:footnotePr>
        <w:numRestart w:val="eachPage"/>
      </w:footnotePr>
      <w:pgSz w:w="11906" w:h="16838" w:code="9"/>
      <w:pgMar w:top="1134" w:right="851"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AFC" w:rsidRDefault="002F16AB">
      <w:r>
        <w:separator/>
      </w:r>
    </w:p>
  </w:endnote>
  <w:endnote w:type="continuationSeparator" w:id="0">
    <w:p w:rsidR="00241AFC" w:rsidRDefault="002F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AFC" w:rsidRDefault="002F16AB">
      <w:r>
        <w:separator/>
      </w:r>
    </w:p>
  </w:footnote>
  <w:footnote w:type="continuationSeparator" w:id="0">
    <w:p w:rsidR="00241AFC" w:rsidRDefault="002F16AB">
      <w:r>
        <w:continuationSeparator/>
      </w:r>
    </w:p>
  </w:footnote>
  <w:footnote w:id="1">
    <w:p w:rsidR="00241AFC" w:rsidRDefault="002F16AB">
      <w:pPr>
        <w:pStyle w:val="a5"/>
      </w:pPr>
      <w:r>
        <w:rPr>
          <w:rStyle w:val="a6"/>
        </w:rPr>
        <w:t>1</w:t>
      </w:r>
      <w:r>
        <w:t xml:space="preserve"> -См.: Теория государства и права/Под ред. Корельского В.Н. и проф. Перевалова В.Д. -М.: 2000.</w:t>
      </w:r>
    </w:p>
  </w:footnote>
  <w:footnote w:id="2">
    <w:p w:rsidR="00241AFC" w:rsidRDefault="002F16AB">
      <w:pPr>
        <w:pStyle w:val="a5"/>
      </w:pPr>
      <w:r>
        <w:rPr>
          <w:rStyle w:val="a6"/>
        </w:rPr>
        <w:t>1</w:t>
      </w:r>
      <w:r>
        <w:t xml:space="preserve"> -См.: Теория государства и права/Под ред. Корельского В.Н. и проф. Перевалова В.Д. -М.: 2000. </w:t>
      </w:r>
    </w:p>
  </w:footnote>
  <w:footnote w:id="3">
    <w:p w:rsidR="00241AFC" w:rsidRDefault="002F16AB">
      <w:pPr>
        <w:pStyle w:val="a5"/>
      </w:pPr>
      <w:r>
        <w:rPr>
          <w:rStyle w:val="a6"/>
        </w:rPr>
        <w:t>1</w:t>
      </w:r>
      <w:r>
        <w:t xml:space="preserve"> -См.: Общая теория государства и права/Под ред. Лазарева В.В. –М.: Юристъ. 2001. –С. 382.</w:t>
      </w:r>
    </w:p>
  </w:footnote>
  <w:footnote w:id="4">
    <w:p w:rsidR="00241AFC" w:rsidRDefault="002F16AB">
      <w:pPr>
        <w:pStyle w:val="a5"/>
      </w:pPr>
      <w:r>
        <w:rPr>
          <w:rStyle w:val="a6"/>
        </w:rPr>
        <w:t>1</w:t>
      </w:r>
      <w:r>
        <w:t xml:space="preserve"> – См.: </w:t>
      </w:r>
      <w:r>
        <w:rPr>
          <w:sz w:val="22"/>
        </w:rPr>
        <w:t>Чиркин В. Е. Конституционное право зарубежных стран. – М.: Юристъ, 1997г. –С. 268.</w:t>
      </w:r>
    </w:p>
  </w:footnote>
  <w:footnote w:id="5">
    <w:p w:rsidR="00241AFC" w:rsidRDefault="002F16AB">
      <w:pPr>
        <w:pStyle w:val="a5"/>
      </w:pPr>
      <w:r>
        <w:rPr>
          <w:rStyle w:val="a6"/>
        </w:rPr>
        <w:t>1</w:t>
      </w:r>
      <w:r>
        <w:t xml:space="preserve"> -См.: Общая теория государства и права/Под ред. Лазарева В.В. –М.: Юристъ. 2001. –С. 374.</w:t>
      </w:r>
    </w:p>
  </w:footnote>
  <w:footnote w:id="6">
    <w:p w:rsidR="00241AFC" w:rsidRDefault="002F16AB">
      <w:pPr>
        <w:pStyle w:val="a5"/>
      </w:pPr>
      <w:r>
        <w:rPr>
          <w:rStyle w:val="a6"/>
        </w:rPr>
        <w:t>1</w:t>
      </w:r>
      <w:r>
        <w:t xml:space="preserve"> -См.: Г. В. Назаренко. Теория государства и права: учебное пособие. –М. 1999. –С. 25.</w:t>
      </w:r>
    </w:p>
  </w:footnote>
  <w:footnote w:id="7">
    <w:p w:rsidR="00241AFC" w:rsidRDefault="002F16AB">
      <w:pPr>
        <w:pStyle w:val="a5"/>
        <w:rPr>
          <w:color w:val="FF00FF"/>
        </w:rPr>
      </w:pPr>
      <w:r>
        <w:rPr>
          <w:rStyle w:val="a6"/>
        </w:rPr>
        <w:t>2</w:t>
      </w:r>
      <w:r>
        <w:t xml:space="preserve"> -См.: Рассолов М.М. Теория государства и права. –М.:2000. –С. </w:t>
      </w:r>
      <w:r>
        <w:rPr>
          <w:color w:val="FF00FF"/>
        </w:rPr>
        <w:t>122.</w:t>
      </w:r>
    </w:p>
  </w:footnote>
  <w:footnote w:id="8">
    <w:p w:rsidR="00241AFC" w:rsidRDefault="002F16AB">
      <w:pPr>
        <w:pStyle w:val="a5"/>
      </w:pPr>
      <w:r>
        <w:rPr>
          <w:rStyle w:val="a6"/>
        </w:rPr>
        <w:t>1</w:t>
      </w:r>
      <w:r>
        <w:t xml:space="preserve"> -См.: Общая теория государства и права/Под ред. Лазарева В.В. –М.: Юристъ. 2001. –С. 381.</w:t>
      </w:r>
    </w:p>
  </w:footnote>
  <w:footnote w:id="9">
    <w:p w:rsidR="00241AFC" w:rsidRDefault="002F16AB">
      <w:pPr>
        <w:pStyle w:val="a5"/>
      </w:pPr>
      <w:r>
        <w:rPr>
          <w:rStyle w:val="a6"/>
        </w:rPr>
        <w:t>1</w:t>
      </w:r>
      <w:r>
        <w:t xml:space="preserve"> -См.: Рассолов М.М. Теория государства и права. –М.:2000. –С. </w:t>
      </w:r>
      <w:r>
        <w:rPr>
          <w:color w:val="FF00FF"/>
        </w:rPr>
        <w:t>121.</w:t>
      </w:r>
    </w:p>
  </w:footnote>
  <w:footnote w:id="10">
    <w:p w:rsidR="00241AFC" w:rsidRDefault="002F16AB">
      <w:pPr>
        <w:pStyle w:val="a5"/>
      </w:pPr>
      <w:r>
        <w:rPr>
          <w:rStyle w:val="a6"/>
        </w:rPr>
        <w:footnoteRef/>
      </w:r>
      <w:r>
        <w:t xml:space="preserve"> -См.: Г. В. Назаренко. Теория государства и права: учебное пособие. –М. 1999. –С. 26.</w:t>
      </w:r>
    </w:p>
  </w:footnote>
  <w:footnote w:id="11">
    <w:p w:rsidR="00241AFC" w:rsidRDefault="002F16AB">
      <w:pPr>
        <w:pStyle w:val="a5"/>
      </w:pPr>
      <w:r>
        <w:rPr>
          <w:rStyle w:val="a6"/>
        </w:rPr>
        <w:footnoteRef/>
      </w:r>
      <w:r>
        <w:t xml:space="preserve"> -См.: Рассолов М.М. Теория государства и права. –М.:2000. –С. </w:t>
      </w:r>
      <w:r>
        <w:rPr>
          <w:color w:val="FF00FF"/>
        </w:rPr>
        <w:t>123.</w:t>
      </w:r>
    </w:p>
  </w:footnote>
  <w:footnote w:id="12">
    <w:p w:rsidR="00241AFC" w:rsidRDefault="002F16AB">
      <w:pPr>
        <w:pStyle w:val="a5"/>
      </w:pPr>
      <w:r>
        <w:rPr>
          <w:rStyle w:val="a6"/>
        </w:rPr>
        <w:footnoteRef/>
      </w:r>
      <w:r>
        <w:t xml:space="preserve"> -См.: Г. В. Назаренко. Теория государства и права: учебное пособие. –М. 1999. –С. 26.</w:t>
      </w:r>
    </w:p>
  </w:footnote>
  <w:footnote w:id="13">
    <w:p w:rsidR="00241AFC" w:rsidRDefault="002F16AB">
      <w:pPr>
        <w:pStyle w:val="a5"/>
      </w:pPr>
      <w:r>
        <w:rPr>
          <w:rStyle w:val="a6"/>
        </w:rPr>
        <w:footnoteRef/>
      </w:r>
      <w:r>
        <w:t xml:space="preserve"> -См.: Г. В. Назаренко. Теория государства и права: учебное пособие. –М. 1999. –С. 26.</w:t>
      </w:r>
    </w:p>
  </w:footnote>
  <w:footnote w:id="14">
    <w:p w:rsidR="00241AFC" w:rsidRDefault="002F16AB">
      <w:pPr>
        <w:pStyle w:val="a5"/>
      </w:pPr>
      <w:r>
        <w:rPr>
          <w:rStyle w:val="a6"/>
        </w:rPr>
        <w:footnoteRef/>
      </w:r>
      <w:r>
        <w:t xml:space="preserve"> -См.: Г. В. Назаренко. Теория государства и права: учебное пособие. –М. 1999. –С. 26.</w:t>
      </w:r>
    </w:p>
  </w:footnote>
  <w:footnote w:id="15">
    <w:p w:rsidR="00241AFC" w:rsidRDefault="002F16AB">
      <w:pPr>
        <w:pStyle w:val="a5"/>
      </w:pPr>
      <w:r>
        <w:rPr>
          <w:rStyle w:val="a6"/>
        </w:rPr>
        <w:footnoteRef/>
      </w:r>
      <w:r>
        <w:t xml:space="preserve"> -См.: Теория государства и права/Под ред. Корельского В.Н. и проф. Перевалова В.Д. -М.: 2000.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AFC" w:rsidRDefault="002F16A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41AFC" w:rsidRDefault="00241AF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AFC" w:rsidRDefault="002F16A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rsidR="00241AFC" w:rsidRDefault="00241AFC">
    <w:pPr>
      <w:pStyle w:val="a9"/>
      <w:jc w:val="right"/>
      <w:rPr>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E7E4A00"/>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3D2C0A2C"/>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0F730E7"/>
    <w:multiLevelType w:val="hybridMultilevel"/>
    <w:tmpl w:val="7A42974E"/>
    <w:lvl w:ilvl="0" w:tplc="E098C92E">
      <w:start w:val="1"/>
      <w:numFmt w:val="decimal"/>
      <w:lvlText w:val="%1."/>
      <w:lvlJc w:val="left"/>
      <w:pPr>
        <w:tabs>
          <w:tab w:val="num" w:pos="1440"/>
        </w:tabs>
        <w:ind w:left="1440" w:hanging="360"/>
      </w:pPr>
    </w:lvl>
    <w:lvl w:ilvl="1" w:tplc="7AC8E852" w:tentative="1">
      <w:start w:val="1"/>
      <w:numFmt w:val="lowerLetter"/>
      <w:lvlText w:val="%2."/>
      <w:lvlJc w:val="left"/>
      <w:pPr>
        <w:tabs>
          <w:tab w:val="num" w:pos="2160"/>
        </w:tabs>
        <w:ind w:left="2160" w:hanging="360"/>
      </w:pPr>
    </w:lvl>
    <w:lvl w:ilvl="2" w:tplc="517E9F9C" w:tentative="1">
      <w:start w:val="1"/>
      <w:numFmt w:val="lowerRoman"/>
      <w:lvlText w:val="%3."/>
      <w:lvlJc w:val="right"/>
      <w:pPr>
        <w:tabs>
          <w:tab w:val="num" w:pos="2880"/>
        </w:tabs>
        <w:ind w:left="2880" w:hanging="180"/>
      </w:pPr>
    </w:lvl>
    <w:lvl w:ilvl="3" w:tplc="979E1416" w:tentative="1">
      <w:start w:val="1"/>
      <w:numFmt w:val="decimal"/>
      <w:lvlText w:val="%4."/>
      <w:lvlJc w:val="left"/>
      <w:pPr>
        <w:tabs>
          <w:tab w:val="num" w:pos="3600"/>
        </w:tabs>
        <w:ind w:left="3600" w:hanging="360"/>
      </w:pPr>
    </w:lvl>
    <w:lvl w:ilvl="4" w:tplc="F2DC7DD4" w:tentative="1">
      <w:start w:val="1"/>
      <w:numFmt w:val="lowerLetter"/>
      <w:lvlText w:val="%5."/>
      <w:lvlJc w:val="left"/>
      <w:pPr>
        <w:tabs>
          <w:tab w:val="num" w:pos="4320"/>
        </w:tabs>
        <w:ind w:left="4320" w:hanging="360"/>
      </w:pPr>
    </w:lvl>
    <w:lvl w:ilvl="5" w:tplc="B0681818" w:tentative="1">
      <w:start w:val="1"/>
      <w:numFmt w:val="lowerRoman"/>
      <w:lvlText w:val="%6."/>
      <w:lvlJc w:val="right"/>
      <w:pPr>
        <w:tabs>
          <w:tab w:val="num" w:pos="5040"/>
        </w:tabs>
        <w:ind w:left="5040" w:hanging="180"/>
      </w:pPr>
    </w:lvl>
    <w:lvl w:ilvl="6" w:tplc="A8E6F2E8" w:tentative="1">
      <w:start w:val="1"/>
      <w:numFmt w:val="decimal"/>
      <w:lvlText w:val="%7."/>
      <w:lvlJc w:val="left"/>
      <w:pPr>
        <w:tabs>
          <w:tab w:val="num" w:pos="5760"/>
        </w:tabs>
        <w:ind w:left="5760" w:hanging="360"/>
      </w:pPr>
    </w:lvl>
    <w:lvl w:ilvl="7" w:tplc="531CD7AA" w:tentative="1">
      <w:start w:val="1"/>
      <w:numFmt w:val="lowerLetter"/>
      <w:lvlText w:val="%8."/>
      <w:lvlJc w:val="left"/>
      <w:pPr>
        <w:tabs>
          <w:tab w:val="num" w:pos="6480"/>
        </w:tabs>
        <w:ind w:left="6480" w:hanging="360"/>
      </w:pPr>
    </w:lvl>
    <w:lvl w:ilvl="8" w:tplc="272649B0" w:tentative="1">
      <w:start w:val="1"/>
      <w:numFmt w:val="lowerRoman"/>
      <w:lvlText w:val="%9."/>
      <w:lvlJc w:val="right"/>
      <w:pPr>
        <w:tabs>
          <w:tab w:val="num" w:pos="7200"/>
        </w:tabs>
        <w:ind w:left="7200" w:hanging="180"/>
      </w:pPr>
    </w:lvl>
  </w:abstractNum>
  <w:abstractNum w:abstractNumId="4">
    <w:nsid w:val="014E48CC"/>
    <w:multiLevelType w:val="hybridMultilevel"/>
    <w:tmpl w:val="11D0A7B6"/>
    <w:lvl w:ilvl="0" w:tplc="A2621CF8">
      <w:start w:val="1"/>
      <w:numFmt w:val="bullet"/>
      <w:lvlText w:val=""/>
      <w:lvlJc w:val="left"/>
      <w:pPr>
        <w:tabs>
          <w:tab w:val="num" w:pos="720"/>
        </w:tabs>
        <w:ind w:left="720" w:hanging="360"/>
      </w:pPr>
      <w:rPr>
        <w:rFonts w:ascii="Symbol" w:hAnsi="Symbol" w:hint="default"/>
      </w:rPr>
    </w:lvl>
    <w:lvl w:ilvl="1" w:tplc="9BD0F72E" w:tentative="1">
      <w:start w:val="1"/>
      <w:numFmt w:val="bullet"/>
      <w:lvlText w:val="o"/>
      <w:lvlJc w:val="left"/>
      <w:pPr>
        <w:tabs>
          <w:tab w:val="num" w:pos="1440"/>
        </w:tabs>
        <w:ind w:left="1440" w:hanging="360"/>
      </w:pPr>
      <w:rPr>
        <w:rFonts w:ascii="Courier New" w:hAnsi="Courier New" w:hint="default"/>
      </w:rPr>
    </w:lvl>
    <w:lvl w:ilvl="2" w:tplc="49CC7704" w:tentative="1">
      <w:start w:val="1"/>
      <w:numFmt w:val="bullet"/>
      <w:lvlText w:val=""/>
      <w:lvlJc w:val="left"/>
      <w:pPr>
        <w:tabs>
          <w:tab w:val="num" w:pos="2160"/>
        </w:tabs>
        <w:ind w:left="2160" w:hanging="360"/>
      </w:pPr>
      <w:rPr>
        <w:rFonts w:ascii="Wingdings" w:hAnsi="Wingdings" w:hint="default"/>
      </w:rPr>
    </w:lvl>
    <w:lvl w:ilvl="3" w:tplc="5AD060DE" w:tentative="1">
      <w:start w:val="1"/>
      <w:numFmt w:val="bullet"/>
      <w:lvlText w:val=""/>
      <w:lvlJc w:val="left"/>
      <w:pPr>
        <w:tabs>
          <w:tab w:val="num" w:pos="2880"/>
        </w:tabs>
        <w:ind w:left="2880" w:hanging="360"/>
      </w:pPr>
      <w:rPr>
        <w:rFonts w:ascii="Symbol" w:hAnsi="Symbol" w:hint="default"/>
      </w:rPr>
    </w:lvl>
    <w:lvl w:ilvl="4" w:tplc="C2667F0E" w:tentative="1">
      <w:start w:val="1"/>
      <w:numFmt w:val="bullet"/>
      <w:lvlText w:val="o"/>
      <w:lvlJc w:val="left"/>
      <w:pPr>
        <w:tabs>
          <w:tab w:val="num" w:pos="3600"/>
        </w:tabs>
        <w:ind w:left="3600" w:hanging="360"/>
      </w:pPr>
      <w:rPr>
        <w:rFonts w:ascii="Courier New" w:hAnsi="Courier New" w:hint="default"/>
      </w:rPr>
    </w:lvl>
    <w:lvl w:ilvl="5" w:tplc="CDEC6A14" w:tentative="1">
      <w:start w:val="1"/>
      <w:numFmt w:val="bullet"/>
      <w:lvlText w:val=""/>
      <w:lvlJc w:val="left"/>
      <w:pPr>
        <w:tabs>
          <w:tab w:val="num" w:pos="4320"/>
        </w:tabs>
        <w:ind w:left="4320" w:hanging="360"/>
      </w:pPr>
      <w:rPr>
        <w:rFonts w:ascii="Wingdings" w:hAnsi="Wingdings" w:hint="default"/>
      </w:rPr>
    </w:lvl>
    <w:lvl w:ilvl="6" w:tplc="0456AA48" w:tentative="1">
      <w:start w:val="1"/>
      <w:numFmt w:val="bullet"/>
      <w:lvlText w:val=""/>
      <w:lvlJc w:val="left"/>
      <w:pPr>
        <w:tabs>
          <w:tab w:val="num" w:pos="5040"/>
        </w:tabs>
        <w:ind w:left="5040" w:hanging="360"/>
      </w:pPr>
      <w:rPr>
        <w:rFonts w:ascii="Symbol" w:hAnsi="Symbol" w:hint="default"/>
      </w:rPr>
    </w:lvl>
    <w:lvl w:ilvl="7" w:tplc="285EE5D4" w:tentative="1">
      <w:start w:val="1"/>
      <w:numFmt w:val="bullet"/>
      <w:lvlText w:val="o"/>
      <w:lvlJc w:val="left"/>
      <w:pPr>
        <w:tabs>
          <w:tab w:val="num" w:pos="5760"/>
        </w:tabs>
        <w:ind w:left="5760" w:hanging="360"/>
      </w:pPr>
      <w:rPr>
        <w:rFonts w:ascii="Courier New" w:hAnsi="Courier New" w:hint="default"/>
      </w:rPr>
    </w:lvl>
    <w:lvl w:ilvl="8" w:tplc="86226D7C" w:tentative="1">
      <w:start w:val="1"/>
      <w:numFmt w:val="bullet"/>
      <w:lvlText w:val=""/>
      <w:lvlJc w:val="left"/>
      <w:pPr>
        <w:tabs>
          <w:tab w:val="num" w:pos="6480"/>
        </w:tabs>
        <w:ind w:left="6480" w:hanging="360"/>
      </w:pPr>
      <w:rPr>
        <w:rFonts w:ascii="Wingdings" w:hAnsi="Wingdings" w:hint="default"/>
      </w:rPr>
    </w:lvl>
  </w:abstractNum>
  <w:abstractNum w:abstractNumId="5">
    <w:nsid w:val="0763171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07A7304B"/>
    <w:multiLevelType w:val="multilevel"/>
    <w:tmpl w:val="C90A2108"/>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nsid w:val="0B962E0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0CAE1CC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0EB147A7"/>
    <w:multiLevelType w:val="multilevel"/>
    <w:tmpl w:val="91A61F58"/>
    <w:lvl w:ilvl="0">
      <w:start w:val="1"/>
      <w:numFmt w:val="decimal"/>
      <w:lvlText w:val="%1."/>
      <w:lvlJc w:val="left"/>
      <w:pPr>
        <w:tabs>
          <w:tab w:val="num" w:pos="720"/>
        </w:tabs>
        <w:ind w:left="720" w:hanging="360"/>
      </w:pPr>
    </w:lvl>
    <w:lvl w:ilvl="1">
      <w:start w:val="1"/>
      <w:numFmt w:val="decimal"/>
      <w:isLgl/>
      <w:lvlText w:val="%1.%2"/>
      <w:lvlJc w:val="left"/>
      <w:pPr>
        <w:tabs>
          <w:tab w:val="num" w:pos="1110"/>
        </w:tabs>
        <w:ind w:left="1110" w:hanging="750"/>
      </w:pPr>
      <w:rPr>
        <w:rFonts w:hint="default"/>
      </w:rPr>
    </w:lvl>
    <w:lvl w:ilvl="2">
      <w:start w:val="1"/>
      <w:numFmt w:val="decimal"/>
      <w:isLgl/>
      <w:lvlText w:val="%1.%2.%3"/>
      <w:lvlJc w:val="left"/>
      <w:pPr>
        <w:tabs>
          <w:tab w:val="num" w:pos="1110"/>
        </w:tabs>
        <w:ind w:left="1110" w:hanging="750"/>
      </w:pPr>
      <w:rPr>
        <w:rFonts w:hint="default"/>
      </w:rPr>
    </w:lvl>
    <w:lvl w:ilvl="3">
      <w:start w:val="1"/>
      <w:numFmt w:val="decimal"/>
      <w:isLgl/>
      <w:lvlText w:val="%1.%2.%3.%4"/>
      <w:lvlJc w:val="left"/>
      <w:pPr>
        <w:tabs>
          <w:tab w:val="num" w:pos="1110"/>
        </w:tabs>
        <w:ind w:left="1110" w:hanging="750"/>
      </w:pPr>
      <w:rPr>
        <w:rFonts w:hint="default"/>
      </w:rPr>
    </w:lvl>
    <w:lvl w:ilvl="4">
      <w:start w:val="1"/>
      <w:numFmt w:val="decimal"/>
      <w:isLgl/>
      <w:lvlText w:val="%1.%2.%3.%4.%5"/>
      <w:lvlJc w:val="left"/>
      <w:pPr>
        <w:tabs>
          <w:tab w:val="num" w:pos="1110"/>
        </w:tabs>
        <w:ind w:left="1110" w:hanging="75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0">
    <w:nsid w:val="103E54D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107A3D0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1267392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1B722A4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1D404C5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1EF96702"/>
    <w:multiLevelType w:val="hybridMultilevel"/>
    <w:tmpl w:val="1600609A"/>
    <w:lvl w:ilvl="0" w:tplc="2F6CB252">
      <w:start w:val="1"/>
      <w:numFmt w:val="bullet"/>
      <w:lvlText w:val=""/>
      <w:lvlJc w:val="left"/>
      <w:pPr>
        <w:tabs>
          <w:tab w:val="num" w:pos="1429"/>
        </w:tabs>
        <w:ind w:left="1429" w:hanging="360"/>
      </w:pPr>
      <w:rPr>
        <w:rFonts w:ascii="Symbol" w:hAnsi="Symbol" w:hint="default"/>
      </w:rPr>
    </w:lvl>
    <w:lvl w:ilvl="1" w:tplc="62CA4518" w:tentative="1">
      <w:start w:val="1"/>
      <w:numFmt w:val="bullet"/>
      <w:lvlText w:val="o"/>
      <w:lvlJc w:val="left"/>
      <w:pPr>
        <w:tabs>
          <w:tab w:val="num" w:pos="2149"/>
        </w:tabs>
        <w:ind w:left="2149" w:hanging="360"/>
      </w:pPr>
      <w:rPr>
        <w:rFonts w:ascii="Courier New" w:hAnsi="Courier New" w:hint="default"/>
      </w:rPr>
    </w:lvl>
    <w:lvl w:ilvl="2" w:tplc="22683AF0" w:tentative="1">
      <w:start w:val="1"/>
      <w:numFmt w:val="bullet"/>
      <w:lvlText w:val=""/>
      <w:lvlJc w:val="left"/>
      <w:pPr>
        <w:tabs>
          <w:tab w:val="num" w:pos="2869"/>
        </w:tabs>
        <w:ind w:left="2869" w:hanging="360"/>
      </w:pPr>
      <w:rPr>
        <w:rFonts w:ascii="Wingdings" w:hAnsi="Wingdings" w:hint="default"/>
      </w:rPr>
    </w:lvl>
    <w:lvl w:ilvl="3" w:tplc="8A8CC512" w:tentative="1">
      <w:start w:val="1"/>
      <w:numFmt w:val="bullet"/>
      <w:lvlText w:val=""/>
      <w:lvlJc w:val="left"/>
      <w:pPr>
        <w:tabs>
          <w:tab w:val="num" w:pos="3589"/>
        </w:tabs>
        <w:ind w:left="3589" w:hanging="360"/>
      </w:pPr>
      <w:rPr>
        <w:rFonts w:ascii="Symbol" w:hAnsi="Symbol" w:hint="default"/>
      </w:rPr>
    </w:lvl>
    <w:lvl w:ilvl="4" w:tplc="B5B45050" w:tentative="1">
      <w:start w:val="1"/>
      <w:numFmt w:val="bullet"/>
      <w:lvlText w:val="o"/>
      <w:lvlJc w:val="left"/>
      <w:pPr>
        <w:tabs>
          <w:tab w:val="num" w:pos="4309"/>
        </w:tabs>
        <w:ind w:left="4309" w:hanging="360"/>
      </w:pPr>
      <w:rPr>
        <w:rFonts w:ascii="Courier New" w:hAnsi="Courier New" w:hint="default"/>
      </w:rPr>
    </w:lvl>
    <w:lvl w:ilvl="5" w:tplc="9048AA0C" w:tentative="1">
      <w:start w:val="1"/>
      <w:numFmt w:val="bullet"/>
      <w:lvlText w:val=""/>
      <w:lvlJc w:val="left"/>
      <w:pPr>
        <w:tabs>
          <w:tab w:val="num" w:pos="5029"/>
        </w:tabs>
        <w:ind w:left="5029" w:hanging="360"/>
      </w:pPr>
      <w:rPr>
        <w:rFonts w:ascii="Wingdings" w:hAnsi="Wingdings" w:hint="default"/>
      </w:rPr>
    </w:lvl>
    <w:lvl w:ilvl="6" w:tplc="147E74AE" w:tentative="1">
      <w:start w:val="1"/>
      <w:numFmt w:val="bullet"/>
      <w:lvlText w:val=""/>
      <w:lvlJc w:val="left"/>
      <w:pPr>
        <w:tabs>
          <w:tab w:val="num" w:pos="5749"/>
        </w:tabs>
        <w:ind w:left="5749" w:hanging="360"/>
      </w:pPr>
      <w:rPr>
        <w:rFonts w:ascii="Symbol" w:hAnsi="Symbol" w:hint="default"/>
      </w:rPr>
    </w:lvl>
    <w:lvl w:ilvl="7" w:tplc="90824736" w:tentative="1">
      <w:start w:val="1"/>
      <w:numFmt w:val="bullet"/>
      <w:lvlText w:val="o"/>
      <w:lvlJc w:val="left"/>
      <w:pPr>
        <w:tabs>
          <w:tab w:val="num" w:pos="6469"/>
        </w:tabs>
        <w:ind w:left="6469" w:hanging="360"/>
      </w:pPr>
      <w:rPr>
        <w:rFonts w:ascii="Courier New" w:hAnsi="Courier New" w:hint="default"/>
      </w:rPr>
    </w:lvl>
    <w:lvl w:ilvl="8" w:tplc="4D0677B6" w:tentative="1">
      <w:start w:val="1"/>
      <w:numFmt w:val="bullet"/>
      <w:lvlText w:val=""/>
      <w:lvlJc w:val="left"/>
      <w:pPr>
        <w:tabs>
          <w:tab w:val="num" w:pos="7189"/>
        </w:tabs>
        <w:ind w:left="7189" w:hanging="360"/>
      </w:pPr>
      <w:rPr>
        <w:rFonts w:ascii="Wingdings" w:hAnsi="Wingdings" w:hint="default"/>
      </w:rPr>
    </w:lvl>
  </w:abstractNum>
  <w:abstractNum w:abstractNumId="16">
    <w:nsid w:val="274122E2"/>
    <w:multiLevelType w:val="hybridMultilevel"/>
    <w:tmpl w:val="EC32DA96"/>
    <w:lvl w:ilvl="0" w:tplc="00087E8C">
      <w:start w:val="1"/>
      <w:numFmt w:val="bullet"/>
      <w:lvlText w:val=""/>
      <w:lvlJc w:val="left"/>
      <w:pPr>
        <w:tabs>
          <w:tab w:val="num" w:pos="720"/>
        </w:tabs>
        <w:ind w:left="720" w:hanging="360"/>
      </w:pPr>
      <w:rPr>
        <w:rFonts w:ascii="Symbol" w:hAnsi="Symbol" w:hint="default"/>
      </w:rPr>
    </w:lvl>
    <w:lvl w:ilvl="1" w:tplc="2A64C20C" w:tentative="1">
      <w:start w:val="1"/>
      <w:numFmt w:val="bullet"/>
      <w:lvlText w:val="o"/>
      <w:lvlJc w:val="left"/>
      <w:pPr>
        <w:tabs>
          <w:tab w:val="num" w:pos="1440"/>
        </w:tabs>
        <w:ind w:left="1440" w:hanging="360"/>
      </w:pPr>
      <w:rPr>
        <w:rFonts w:ascii="Courier New" w:hAnsi="Courier New" w:hint="default"/>
      </w:rPr>
    </w:lvl>
    <w:lvl w:ilvl="2" w:tplc="C4DCAC7C" w:tentative="1">
      <w:start w:val="1"/>
      <w:numFmt w:val="bullet"/>
      <w:lvlText w:val=""/>
      <w:lvlJc w:val="left"/>
      <w:pPr>
        <w:tabs>
          <w:tab w:val="num" w:pos="2160"/>
        </w:tabs>
        <w:ind w:left="2160" w:hanging="360"/>
      </w:pPr>
      <w:rPr>
        <w:rFonts w:ascii="Wingdings" w:hAnsi="Wingdings" w:hint="default"/>
      </w:rPr>
    </w:lvl>
    <w:lvl w:ilvl="3" w:tplc="BB4E251A" w:tentative="1">
      <w:start w:val="1"/>
      <w:numFmt w:val="bullet"/>
      <w:lvlText w:val=""/>
      <w:lvlJc w:val="left"/>
      <w:pPr>
        <w:tabs>
          <w:tab w:val="num" w:pos="2880"/>
        </w:tabs>
        <w:ind w:left="2880" w:hanging="360"/>
      </w:pPr>
      <w:rPr>
        <w:rFonts w:ascii="Symbol" w:hAnsi="Symbol" w:hint="default"/>
      </w:rPr>
    </w:lvl>
    <w:lvl w:ilvl="4" w:tplc="CD8C1762" w:tentative="1">
      <w:start w:val="1"/>
      <w:numFmt w:val="bullet"/>
      <w:lvlText w:val="o"/>
      <w:lvlJc w:val="left"/>
      <w:pPr>
        <w:tabs>
          <w:tab w:val="num" w:pos="3600"/>
        </w:tabs>
        <w:ind w:left="3600" w:hanging="360"/>
      </w:pPr>
      <w:rPr>
        <w:rFonts w:ascii="Courier New" w:hAnsi="Courier New" w:hint="default"/>
      </w:rPr>
    </w:lvl>
    <w:lvl w:ilvl="5" w:tplc="79E00BFA" w:tentative="1">
      <w:start w:val="1"/>
      <w:numFmt w:val="bullet"/>
      <w:lvlText w:val=""/>
      <w:lvlJc w:val="left"/>
      <w:pPr>
        <w:tabs>
          <w:tab w:val="num" w:pos="4320"/>
        </w:tabs>
        <w:ind w:left="4320" w:hanging="360"/>
      </w:pPr>
      <w:rPr>
        <w:rFonts w:ascii="Wingdings" w:hAnsi="Wingdings" w:hint="default"/>
      </w:rPr>
    </w:lvl>
    <w:lvl w:ilvl="6" w:tplc="DB26EF80" w:tentative="1">
      <w:start w:val="1"/>
      <w:numFmt w:val="bullet"/>
      <w:lvlText w:val=""/>
      <w:lvlJc w:val="left"/>
      <w:pPr>
        <w:tabs>
          <w:tab w:val="num" w:pos="5040"/>
        </w:tabs>
        <w:ind w:left="5040" w:hanging="360"/>
      </w:pPr>
      <w:rPr>
        <w:rFonts w:ascii="Symbol" w:hAnsi="Symbol" w:hint="default"/>
      </w:rPr>
    </w:lvl>
    <w:lvl w:ilvl="7" w:tplc="B4E65164" w:tentative="1">
      <w:start w:val="1"/>
      <w:numFmt w:val="bullet"/>
      <w:lvlText w:val="o"/>
      <w:lvlJc w:val="left"/>
      <w:pPr>
        <w:tabs>
          <w:tab w:val="num" w:pos="5760"/>
        </w:tabs>
        <w:ind w:left="5760" w:hanging="360"/>
      </w:pPr>
      <w:rPr>
        <w:rFonts w:ascii="Courier New" w:hAnsi="Courier New" w:hint="default"/>
      </w:rPr>
    </w:lvl>
    <w:lvl w:ilvl="8" w:tplc="D28E2AE0" w:tentative="1">
      <w:start w:val="1"/>
      <w:numFmt w:val="bullet"/>
      <w:lvlText w:val=""/>
      <w:lvlJc w:val="left"/>
      <w:pPr>
        <w:tabs>
          <w:tab w:val="num" w:pos="6480"/>
        </w:tabs>
        <w:ind w:left="6480" w:hanging="360"/>
      </w:pPr>
      <w:rPr>
        <w:rFonts w:ascii="Wingdings" w:hAnsi="Wingdings" w:hint="default"/>
      </w:rPr>
    </w:lvl>
  </w:abstractNum>
  <w:abstractNum w:abstractNumId="17">
    <w:nsid w:val="27E653A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8">
    <w:nsid w:val="27FD4C6A"/>
    <w:multiLevelType w:val="hybridMultilevel"/>
    <w:tmpl w:val="7988BCC0"/>
    <w:lvl w:ilvl="0" w:tplc="CDE2DABE">
      <w:start w:val="1"/>
      <w:numFmt w:val="bullet"/>
      <w:lvlText w:val=""/>
      <w:lvlJc w:val="left"/>
      <w:pPr>
        <w:tabs>
          <w:tab w:val="num" w:pos="720"/>
        </w:tabs>
        <w:ind w:left="720" w:hanging="360"/>
      </w:pPr>
      <w:rPr>
        <w:rFonts w:ascii="Symbol" w:hAnsi="Symbol" w:hint="default"/>
      </w:rPr>
    </w:lvl>
    <w:lvl w:ilvl="1" w:tplc="57B2C606" w:tentative="1">
      <w:start w:val="1"/>
      <w:numFmt w:val="bullet"/>
      <w:lvlText w:val="o"/>
      <w:lvlJc w:val="left"/>
      <w:pPr>
        <w:tabs>
          <w:tab w:val="num" w:pos="1440"/>
        </w:tabs>
        <w:ind w:left="1440" w:hanging="360"/>
      </w:pPr>
      <w:rPr>
        <w:rFonts w:ascii="Courier New" w:hAnsi="Courier New" w:hint="default"/>
      </w:rPr>
    </w:lvl>
    <w:lvl w:ilvl="2" w:tplc="8B50FD4E" w:tentative="1">
      <w:start w:val="1"/>
      <w:numFmt w:val="bullet"/>
      <w:lvlText w:val=""/>
      <w:lvlJc w:val="left"/>
      <w:pPr>
        <w:tabs>
          <w:tab w:val="num" w:pos="2160"/>
        </w:tabs>
        <w:ind w:left="2160" w:hanging="360"/>
      </w:pPr>
      <w:rPr>
        <w:rFonts w:ascii="Wingdings" w:hAnsi="Wingdings" w:hint="default"/>
      </w:rPr>
    </w:lvl>
    <w:lvl w:ilvl="3" w:tplc="1CD473C0" w:tentative="1">
      <w:start w:val="1"/>
      <w:numFmt w:val="bullet"/>
      <w:lvlText w:val=""/>
      <w:lvlJc w:val="left"/>
      <w:pPr>
        <w:tabs>
          <w:tab w:val="num" w:pos="2880"/>
        </w:tabs>
        <w:ind w:left="2880" w:hanging="360"/>
      </w:pPr>
      <w:rPr>
        <w:rFonts w:ascii="Symbol" w:hAnsi="Symbol" w:hint="default"/>
      </w:rPr>
    </w:lvl>
    <w:lvl w:ilvl="4" w:tplc="ED5EF492" w:tentative="1">
      <w:start w:val="1"/>
      <w:numFmt w:val="bullet"/>
      <w:lvlText w:val="o"/>
      <w:lvlJc w:val="left"/>
      <w:pPr>
        <w:tabs>
          <w:tab w:val="num" w:pos="3600"/>
        </w:tabs>
        <w:ind w:left="3600" w:hanging="360"/>
      </w:pPr>
      <w:rPr>
        <w:rFonts w:ascii="Courier New" w:hAnsi="Courier New" w:hint="default"/>
      </w:rPr>
    </w:lvl>
    <w:lvl w:ilvl="5" w:tplc="39829724" w:tentative="1">
      <w:start w:val="1"/>
      <w:numFmt w:val="bullet"/>
      <w:lvlText w:val=""/>
      <w:lvlJc w:val="left"/>
      <w:pPr>
        <w:tabs>
          <w:tab w:val="num" w:pos="4320"/>
        </w:tabs>
        <w:ind w:left="4320" w:hanging="360"/>
      </w:pPr>
      <w:rPr>
        <w:rFonts w:ascii="Wingdings" w:hAnsi="Wingdings" w:hint="default"/>
      </w:rPr>
    </w:lvl>
    <w:lvl w:ilvl="6" w:tplc="D932054A" w:tentative="1">
      <w:start w:val="1"/>
      <w:numFmt w:val="bullet"/>
      <w:lvlText w:val=""/>
      <w:lvlJc w:val="left"/>
      <w:pPr>
        <w:tabs>
          <w:tab w:val="num" w:pos="5040"/>
        </w:tabs>
        <w:ind w:left="5040" w:hanging="360"/>
      </w:pPr>
      <w:rPr>
        <w:rFonts w:ascii="Symbol" w:hAnsi="Symbol" w:hint="default"/>
      </w:rPr>
    </w:lvl>
    <w:lvl w:ilvl="7" w:tplc="3F38B25C" w:tentative="1">
      <w:start w:val="1"/>
      <w:numFmt w:val="bullet"/>
      <w:lvlText w:val="o"/>
      <w:lvlJc w:val="left"/>
      <w:pPr>
        <w:tabs>
          <w:tab w:val="num" w:pos="5760"/>
        </w:tabs>
        <w:ind w:left="5760" w:hanging="360"/>
      </w:pPr>
      <w:rPr>
        <w:rFonts w:ascii="Courier New" w:hAnsi="Courier New" w:hint="default"/>
      </w:rPr>
    </w:lvl>
    <w:lvl w:ilvl="8" w:tplc="1F8A7474" w:tentative="1">
      <w:start w:val="1"/>
      <w:numFmt w:val="bullet"/>
      <w:lvlText w:val=""/>
      <w:lvlJc w:val="left"/>
      <w:pPr>
        <w:tabs>
          <w:tab w:val="num" w:pos="6480"/>
        </w:tabs>
        <w:ind w:left="6480" w:hanging="360"/>
      </w:pPr>
      <w:rPr>
        <w:rFonts w:ascii="Wingdings" w:hAnsi="Wingdings" w:hint="default"/>
      </w:rPr>
    </w:lvl>
  </w:abstractNum>
  <w:abstractNum w:abstractNumId="19">
    <w:nsid w:val="2AD201A5"/>
    <w:multiLevelType w:val="hybridMultilevel"/>
    <w:tmpl w:val="F782E404"/>
    <w:lvl w:ilvl="0" w:tplc="90800FCE">
      <w:start w:val="1"/>
      <w:numFmt w:val="decimal"/>
      <w:pStyle w:val="2"/>
      <w:lvlText w:val="%1."/>
      <w:lvlJc w:val="left"/>
      <w:pPr>
        <w:tabs>
          <w:tab w:val="num" w:pos="720"/>
        </w:tabs>
        <w:ind w:left="720" w:hanging="360"/>
      </w:pPr>
      <w:rPr>
        <w:rFonts w:hint="default"/>
        <w:color w:val="auto"/>
      </w:rPr>
    </w:lvl>
    <w:lvl w:ilvl="1" w:tplc="BCA464EA" w:tentative="1">
      <w:start w:val="1"/>
      <w:numFmt w:val="lowerLetter"/>
      <w:lvlText w:val="%2."/>
      <w:lvlJc w:val="left"/>
      <w:pPr>
        <w:tabs>
          <w:tab w:val="num" w:pos="1440"/>
        </w:tabs>
        <w:ind w:left="1440" w:hanging="360"/>
      </w:pPr>
    </w:lvl>
    <w:lvl w:ilvl="2" w:tplc="FC3AC08C" w:tentative="1">
      <w:start w:val="1"/>
      <w:numFmt w:val="lowerRoman"/>
      <w:lvlText w:val="%3."/>
      <w:lvlJc w:val="right"/>
      <w:pPr>
        <w:tabs>
          <w:tab w:val="num" w:pos="2160"/>
        </w:tabs>
        <w:ind w:left="2160" w:hanging="180"/>
      </w:pPr>
    </w:lvl>
    <w:lvl w:ilvl="3" w:tplc="2C60B32C" w:tentative="1">
      <w:start w:val="1"/>
      <w:numFmt w:val="decimal"/>
      <w:lvlText w:val="%4."/>
      <w:lvlJc w:val="left"/>
      <w:pPr>
        <w:tabs>
          <w:tab w:val="num" w:pos="2880"/>
        </w:tabs>
        <w:ind w:left="2880" w:hanging="360"/>
      </w:pPr>
    </w:lvl>
    <w:lvl w:ilvl="4" w:tplc="3426FC08" w:tentative="1">
      <w:start w:val="1"/>
      <w:numFmt w:val="lowerLetter"/>
      <w:lvlText w:val="%5."/>
      <w:lvlJc w:val="left"/>
      <w:pPr>
        <w:tabs>
          <w:tab w:val="num" w:pos="3600"/>
        </w:tabs>
        <w:ind w:left="3600" w:hanging="360"/>
      </w:pPr>
    </w:lvl>
    <w:lvl w:ilvl="5" w:tplc="8466C9EA" w:tentative="1">
      <w:start w:val="1"/>
      <w:numFmt w:val="lowerRoman"/>
      <w:lvlText w:val="%6."/>
      <w:lvlJc w:val="right"/>
      <w:pPr>
        <w:tabs>
          <w:tab w:val="num" w:pos="4320"/>
        </w:tabs>
        <w:ind w:left="4320" w:hanging="180"/>
      </w:pPr>
    </w:lvl>
    <w:lvl w:ilvl="6" w:tplc="D1DA155A" w:tentative="1">
      <w:start w:val="1"/>
      <w:numFmt w:val="decimal"/>
      <w:lvlText w:val="%7."/>
      <w:lvlJc w:val="left"/>
      <w:pPr>
        <w:tabs>
          <w:tab w:val="num" w:pos="5040"/>
        </w:tabs>
        <w:ind w:left="5040" w:hanging="360"/>
      </w:pPr>
    </w:lvl>
    <w:lvl w:ilvl="7" w:tplc="9320DCA0" w:tentative="1">
      <w:start w:val="1"/>
      <w:numFmt w:val="lowerLetter"/>
      <w:lvlText w:val="%8."/>
      <w:lvlJc w:val="left"/>
      <w:pPr>
        <w:tabs>
          <w:tab w:val="num" w:pos="5760"/>
        </w:tabs>
        <w:ind w:left="5760" w:hanging="360"/>
      </w:pPr>
    </w:lvl>
    <w:lvl w:ilvl="8" w:tplc="661234DE" w:tentative="1">
      <w:start w:val="1"/>
      <w:numFmt w:val="lowerRoman"/>
      <w:lvlText w:val="%9."/>
      <w:lvlJc w:val="right"/>
      <w:pPr>
        <w:tabs>
          <w:tab w:val="num" w:pos="6480"/>
        </w:tabs>
        <w:ind w:left="6480" w:hanging="180"/>
      </w:pPr>
    </w:lvl>
  </w:abstractNum>
  <w:abstractNum w:abstractNumId="20">
    <w:nsid w:val="2EBB0A7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3299548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2">
    <w:nsid w:val="343A4A2F"/>
    <w:multiLevelType w:val="hybridMultilevel"/>
    <w:tmpl w:val="552006FE"/>
    <w:lvl w:ilvl="0" w:tplc="63CAB1F4">
      <w:start w:val="1"/>
      <w:numFmt w:val="decimal"/>
      <w:lvlText w:val="%1."/>
      <w:lvlJc w:val="left"/>
      <w:pPr>
        <w:tabs>
          <w:tab w:val="num" w:pos="720"/>
        </w:tabs>
        <w:ind w:left="720" w:hanging="360"/>
      </w:pPr>
    </w:lvl>
    <w:lvl w:ilvl="1" w:tplc="86C0D340">
      <w:start w:val="1"/>
      <w:numFmt w:val="lowerLetter"/>
      <w:lvlText w:val="%2."/>
      <w:lvlJc w:val="left"/>
      <w:pPr>
        <w:tabs>
          <w:tab w:val="num" w:pos="1440"/>
        </w:tabs>
        <w:ind w:left="1440" w:hanging="360"/>
      </w:pPr>
    </w:lvl>
    <w:lvl w:ilvl="2" w:tplc="E2020428" w:tentative="1">
      <w:start w:val="1"/>
      <w:numFmt w:val="lowerRoman"/>
      <w:lvlText w:val="%3."/>
      <w:lvlJc w:val="right"/>
      <w:pPr>
        <w:tabs>
          <w:tab w:val="num" w:pos="2160"/>
        </w:tabs>
        <w:ind w:left="2160" w:hanging="180"/>
      </w:pPr>
    </w:lvl>
    <w:lvl w:ilvl="3" w:tplc="AFC6E360" w:tentative="1">
      <w:start w:val="1"/>
      <w:numFmt w:val="decimal"/>
      <w:lvlText w:val="%4."/>
      <w:lvlJc w:val="left"/>
      <w:pPr>
        <w:tabs>
          <w:tab w:val="num" w:pos="2880"/>
        </w:tabs>
        <w:ind w:left="2880" w:hanging="360"/>
      </w:pPr>
    </w:lvl>
    <w:lvl w:ilvl="4" w:tplc="6220EA1C" w:tentative="1">
      <w:start w:val="1"/>
      <w:numFmt w:val="lowerLetter"/>
      <w:lvlText w:val="%5."/>
      <w:lvlJc w:val="left"/>
      <w:pPr>
        <w:tabs>
          <w:tab w:val="num" w:pos="3600"/>
        </w:tabs>
        <w:ind w:left="3600" w:hanging="360"/>
      </w:pPr>
    </w:lvl>
    <w:lvl w:ilvl="5" w:tplc="FAC87012" w:tentative="1">
      <w:start w:val="1"/>
      <w:numFmt w:val="lowerRoman"/>
      <w:lvlText w:val="%6."/>
      <w:lvlJc w:val="right"/>
      <w:pPr>
        <w:tabs>
          <w:tab w:val="num" w:pos="4320"/>
        </w:tabs>
        <w:ind w:left="4320" w:hanging="180"/>
      </w:pPr>
    </w:lvl>
    <w:lvl w:ilvl="6" w:tplc="E546508A" w:tentative="1">
      <w:start w:val="1"/>
      <w:numFmt w:val="decimal"/>
      <w:lvlText w:val="%7."/>
      <w:lvlJc w:val="left"/>
      <w:pPr>
        <w:tabs>
          <w:tab w:val="num" w:pos="5040"/>
        </w:tabs>
        <w:ind w:left="5040" w:hanging="360"/>
      </w:pPr>
    </w:lvl>
    <w:lvl w:ilvl="7" w:tplc="38E643AE" w:tentative="1">
      <w:start w:val="1"/>
      <w:numFmt w:val="lowerLetter"/>
      <w:lvlText w:val="%8."/>
      <w:lvlJc w:val="left"/>
      <w:pPr>
        <w:tabs>
          <w:tab w:val="num" w:pos="5760"/>
        </w:tabs>
        <w:ind w:left="5760" w:hanging="360"/>
      </w:pPr>
    </w:lvl>
    <w:lvl w:ilvl="8" w:tplc="E8C8E484" w:tentative="1">
      <w:start w:val="1"/>
      <w:numFmt w:val="lowerRoman"/>
      <w:lvlText w:val="%9."/>
      <w:lvlJc w:val="right"/>
      <w:pPr>
        <w:tabs>
          <w:tab w:val="num" w:pos="6480"/>
        </w:tabs>
        <w:ind w:left="6480" w:hanging="180"/>
      </w:pPr>
    </w:lvl>
  </w:abstractNum>
  <w:abstractNum w:abstractNumId="23">
    <w:nsid w:val="35205B6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nsid w:val="3B69707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3D355AA1"/>
    <w:multiLevelType w:val="multilevel"/>
    <w:tmpl w:val="D02CE20E"/>
    <w:lvl w:ilvl="0">
      <w:start w:val="2"/>
      <w:numFmt w:val="decimal"/>
      <w:lvlText w:val="%1."/>
      <w:lvlJc w:val="left"/>
      <w:pPr>
        <w:tabs>
          <w:tab w:val="num" w:pos="1080"/>
        </w:tabs>
        <w:ind w:left="1080" w:hanging="360"/>
      </w:pPr>
      <w:rPr>
        <w:rFonts w:hint="default"/>
      </w:rPr>
    </w:lvl>
    <w:lvl w:ilvl="1">
      <w:start w:val="1"/>
      <w:numFmt w:val="decimal"/>
      <w:pStyle w:val="20"/>
      <w:isLgl/>
      <w:lvlText w:val="%1.%2"/>
      <w:lvlJc w:val="left"/>
      <w:pPr>
        <w:tabs>
          <w:tab w:val="num" w:pos="1470"/>
        </w:tabs>
        <w:ind w:left="1470" w:hanging="750"/>
      </w:pPr>
      <w:rPr>
        <w:rFonts w:hint="default"/>
      </w:rPr>
    </w:lvl>
    <w:lvl w:ilvl="2">
      <w:start w:val="1"/>
      <w:numFmt w:val="decimal"/>
      <w:isLgl/>
      <w:lvlText w:val="%1.%2.%3"/>
      <w:lvlJc w:val="left"/>
      <w:pPr>
        <w:tabs>
          <w:tab w:val="num" w:pos="1470"/>
        </w:tabs>
        <w:ind w:left="1470" w:hanging="750"/>
      </w:pPr>
      <w:rPr>
        <w:rFonts w:hint="default"/>
      </w:rPr>
    </w:lvl>
    <w:lvl w:ilvl="3">
      <w:start w:val="1"/>
      <w:numFmt w:val="decimal"/>
      <w:isLgl/>
      <w:lvlText w:val="%1.%2.%3.%4"/>
      <w:lvlJc w:val="left"/>
      <w:pPr>
        <w:tabs>
          <w:tab w:val="num" w:pos="1470"/>
        </w:tabs>
        <w:ind w:left="1470" w:hanging="750"/>
      </w:pPr>
      <w:rPr>
        <w:rFonts w:hint="default"/>
      </w:rPr>
    </w:lvl>
    <w:lvl w:ilvl="4">
      <w:start w:val="1"/>
      <w:numFmt w:val="decimal"/>
      <w:isLgl/>
      <w:lvlText w:val="%1.%2.%3.%4.%5"/>
      <w:lvlJc w:val="left"/>
      <w:pPr>
        <w:tabs>
          <w:tab w:val="num" w:pos="1470"/>
        </w:tabs>
        <w:ind w:left="1470" w:hanging="75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6">
    <w:nsid w:val="42F3211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7">
    <w:nsid w:val="50242C25"/>
    <w:multiLevelType w:val="hybridMultilevel"/>
    <w:tmpl w:val="69C2D300"/>
    <w:lvl w:ilvl="0" w:tplc="12BAD588">
      <w:start w:val="1"/>
      <w:numFmt w:val="bullet"/>
      <w:lvlText w:val=""/>
      <w:lvlJc w:val="left"/>
      <w:pPr>
        <w:tabs>
          <w:tab w:val="num" w:pos="1080"/>
        </w:tabs>
        <w:ind w:left="1080" w:hanging="360"/>
      </w:pPr>
      <w:rPr>
        <w:rFonts w:ascii="Symbol" w:hAnsi="Symbol" w:hint="default"/>
      </w:rPr>
    </w:lvl>
    <w:lvl w:ilvl="1" w:tplc="6672B00C" w:tentative="1">
      <w:start w:val="1"/>
      <w:numFmt w:val="bullet"/>
      <w:lvlText w:val="o"/>
      <w:lvlJc w:val="left"/>
      <w:pPr>
        <w:tabs>
          <w:tab w:val="num" w:pos="1800"/>
        </w:tabs>
        <w:ind w:left="1800" w:hanging="360"/>
      </w:pPr>
      <w:rPr>
        <w:rFonts w:ascii="Courier New" w:hAnsi="Courier New" w:hint="default"/>
      </w:rPr>
    </w:lvl>
    <w:lvl w:ilvl="2" w:tplc="45C06264" w:tentative="1">
      <w:start w:val="1"/>
      <w:numFmt w:val="bullet"/>
      <w:lvlText w:val=""/>
      <w:lvlJc w:val="left"/>
      <w:pPr>
        <w:tabs>
          <w:tab w:val="num" w:pos="2520"/>
        </w:tabs>
        <w:ind w:left="2520" w:hanging="360"/>
      </w:pPr>
      <w:rPr>
        <w:rFonts w:ascii="Wingdings" w:hAnsi="Wingdings" w:hint="default"/>
      </w:rPr>
    </w:lvl>
    <w:lvl w:ilvl="3" w:tplc="176CD3C0" w:tentative="1">
      <w:start w:val="1"/>
      <w:numFmt w:val="bullet"/>
      <w:lvlText w:val=""/>
      <w:lvlJc w:val="left"/>
      <w:pPr>
        <w:tabs>
          <w:tab w:val="num" w:pos="3240"/>
        </w:tabs>
        <w:ind w:left="3240" w:hanging="360"/>
      </w:pPr>
      <w:rPr>
        <w:rFonts w:ascii="Symbol" w:hAnsi="Symbol" w:hint="default"/>
      </w:rPr>
    </w:lvl>
    <w:lvl w:ilvl="4" w:tplc="009A6928" w:tentative="1">
      <w:start w:val="1"/>
      <w:numFmt w:val="bullet"/>
      <w:lvlText w:val="o"/>
      <w:lvlJc w:val="left"/>
      <w:pPr>
        <w:tabs>
          <w:tab w:val="num" w:pos="3960"/>
        </w:tabs>
        <w:ind w:left="3960" w:hanging="360"/>
      </w:pPr>
      <w:rPr>
        <w:rFonts w:ascii="Courier New" w:hAnsi="Courier New" w:hint="default"/>
      </w:rPr>
    </w:lvl>
    <w:lvl w:ilvl="5" w:tplc="8736C5F8" w:tentative="1">
      <w:start w:val="1"/>
      <w:numFmt w:val="bullet"/>
      <w:lvlText w:val=""/>
      <w:lvlJc w:val="left"/>
      <w:pPr>
        <w:tabs>
          <w:tab w:val="num" w:pos="4680"/>
        </w:tabs>
        <w:ind w:left="4680" w:hanging="360"/>
      </w:pPr>
      <w:rPr>
        <w:rFonts w:ascii="Wingdings" w:hAnsi="Wingdings" w:hint="default"/>
      </w:rPr>
    </w:lvl>
    <w:lvl w:ilvl="6" w:tplc="47DC39D4" w:tentative="1">
      <w:start w:val="1"/>
      <w:numFmt w:val="bullet"/>
      <w:lvlText w:val=""/>
      <w:lvlJc w:val="left"/>
      <w:pPr>
        <w:tabs>
          <w:tab w:val="num" w:pos="5400"/>
        </w:tabs>
        <w:ind w:left="5400" w:hanging="360"/>
      </w:pPr>
      <w:rPr>
        <w:rFonts w:ascii="Symbol" w:hAnsi="Symbol" w:hint="default"/>
      </w:rPr>
    </w:lvl>
    <w:lvl w:ilvl="7" w:tplc="EE8E597E" w:tentative="1">
      <w:start w:val="1"/>
      <w:numFmt w:val="bullet"/>
      <w:lvlText w:val="o"/>
      <w:lvlJc w:val="left"/>
      <w:pPr>
        <w:tabs>
          <w:tab w:val="num" w:pos="6120"/>
        </w:tabs>
        <w:ind w:left="6120" w:hanging="360"/>
      </w:pPr>
      <w:rPr>
        <w:rFonts w:ascii="Courier New" w:hAnsi="Courier New" w:hint="default"/>
      </w:rPr>
    </w:lvl>
    <w:lvl w:ilvl="8" w:tplc="BCE415E4" w:tentative="1">
      <w:start w:val="1"/>
      <w:numFmt w:val="bullet"/>
      <w:lvlText w:val=""/>
      <w:lvlJc w:val="left"/>
      <w:pPr>
        <w:tabs>
          <w:tab w:val="num" w:pos="6840"/>
        </w:tabs>
        <w:ind w:left="6840" w:hanging="360"/>
      </w:pPr>
      <w:rPr>
        <w:rFonts w:ascii="Wingdings" w:hAnsi="Wingdings" w:hint="default"/>
      </w:rPr>
    </w:lvl>
  </w:abstractNum>
  <w:abstractNum w:abstractNumId="28">
    <w:nsid w:val="505F247A"/>
    <w:multiLevelType w:val="hybridMultilevel"/>
    <w:tmpl w:val="3306E8C4"/>
    <w:lvl w:ilvl="0" w:tplc="6C1C0A2E">
      <w:start w:val="1"/>
      <w:numFmt w:val="bullet"/>
      <w:lvlText w:val=""/>
      <w:lvlJc w:val="left"/>
      <w:pPr>
        <w:tabs>
          <w:tab w:val="num" w:pos="2137"/>
        </w:tabs>
        <w:ind w:left="2137" w:hanging="360"/>
      </w:pPr>
      <w:rPr>
        <w:rFonts w:ascii="Symbol" w:hAnsi="Symbol" w:hint="default"/>
      </w:rPr>
    </w:lvl>
    <w:lvl w:ilvl="1" w:tplc="FA649B88" w:tentative="1">
      <w:start w:val="1"/>
      <w:numFmt w:val="bullet"/>
      <w:lvlText w:val="o"/>
      <w:lvlJc w:val="left"/>
      <w:pPr>
        <w:tabs>
          <w:tab w:val="num" w:pos="2857"/>
        </w:tabs>
        <w:ind w:left="2857" w:hanging="360"/>
      </w:pPr>
      <w:rPr>
        <w:rFonts w:ascii="Courier New" w:hAnsi="Courier New" w:hint="default"/>
      </w:rPr>
    </w:lvl>
    <w:lvl w:ilvl="2" w:tplc="19CE4570" w:tentative="1">
      <w:start w:val="1"/>
      <w:numFmt w:val="bullet"/>
      <w:lvlText w:val=""/>
      <w:lvlJc w:val="left"/>
      <w:pPr>
        <w:tabs>
          <w:tab w:val="num" w:pos="3577"/>
        </w:tabs>
        <w:ind w:left="3577" w:hanging="360"/>
      </w:pPr>
      <w:rPr>
        <w:rFonts w:ascii="Wingdings" w:hAnsi="Wingdings" w:hint="default"/>
      </w:rPr>
    </w:lvl>
    <w:lvl w:ilvl="3" w:tplc="3E804564" w:tentative="1">
      <w:start w:val="1"/>
      <w:numFmt w:val="bullet"/>
      <w:lvlText w:val=""/>
      <w:lvlJc w:val="left"/>
      <w:pPr>
        <w:tabs>
          <w:tab w:val="num" w:pos="4297"/>
        </w:tabs>
        <w:ind w:left="4297" w:hanging="360"/>
      </w:pPr>
      <w:rPr>
        <w:rFonts w:ascii="Symbol" w:hAnsi="Symbol" w:hint="default"/>
      </w:rPr>
    </w:lvl>
    <w:lvl w:ilvl="4" w:tplc="97644B60" w:tentative="1">
      <w:start w:val="1"/>
      <w:numFmt w:val="bullet"/>
      <w:lvlText w:val="o"/>
      <w:lvlJc w:val="left"/>
      <w:pPr>
        <w:tabs>
          <w:tab w:val="num" w:pos="5017"/>
        </w:tabs>
        <w:ind w:left="5017" w:hanging="360"/>
      </w:pPr>
      <w:rPr>
        <w:rFonts w:ascii="Courier New" w:hAnsi="Courier New" w:hint="default"/>
      </w:rPr>
    </w:lvl>
    <w:lvl w:ilvl="5" w:tplc="20AEF788" w:tentative="1">
      <w:start w:val="1"/>
      <w:numFmt w:val="bullet"/>
      <w:lvlText w:val=""/>
      <w:lvlJc w:val="left"/>
      <w:pPr>
        <w:tabs>
          <w:tab w:val="num" w:pos="5737"/>
        </w:tabs>
        <w:ind w:left="5737" w:hanging="360"/>
      </w:pPr>
      <w:rPr>
        <w:rFonts w:ascii="Wingdings" w:hAnsi="Wingdings" w:hint="default"/>
      </w:rPr>
    </w:lvl>
    <w:lvl w:ilvl="6" w:tplc="E69A3F38" w:tentative="1">
      <w:start w:val="1"/>
      <w:numFmt w:val="bullet"/>
      <w:lvlText w:val=""/>
      <w:lvlJc w:val="left"/>
      <w:pPr>
        <w:tabs>
          <w:tab w:val="num" w:pos="6457"/>
        </w:tabs>
        <w:ind w:left="6457" w:hanging="360"/>
      </w:pPr>
      <w:rPr>
        <w:rFonts w:ascii="Symbol" w:hAnsi="Symbol" w:hint="default"/>
      </w:rPr>
    </w:lvl>
    <w:lvl w:ilvl="7" w:tplc="BCBAE3BA" w:tentative="1">
      <w:start w:val="1"/>
      <w:numFmt w:val="bullet"/>
      <w:lvlText w:val="o"/>
      <w:lvlJc w:val="left"/>
      <w:pPr>
        <w:tabs>
          <w:tab w:val="num" w:pos="7177"/>
        </w:tabs>
        <w:ind w:left="7177" w:hanging="360"/>
      </w:pPr>
      <w:rPr>
        <w:rFonts w:ascii="Courier New" w:hAnsi="Courier New" w:hint="default"/>
      </w:rPr>
    </w:lvl>
    <w:lvl w:ilvl="8" w:tplc="0958C142" w:tentative="1">
      <w:start w:val="1"/>
      <w:numFmt w:val="bullet"/>
      <w:lvlText w:val=""/>
      <w:lvlJc w:val="left"/>
      <w:pPr>
        <w:tabs>
          <w:tab w:val="num" w:pos="7897"/>
        </w:tabs>
        <w:ind w:left="7897" w:hanging="360"/>
      </w:pPr>
      <w:rPr>
        <w:rFonts w:ascii="Wingdings" w:hAnsi="Wingdings" w:hint="default"/>
      </w:rPr>
    </w:lvl>
  </w:abstractNum>
  <w:abstractNum w:abstractNumId="29">
    <w:nsid w:val="5A610124"/>
    <w:multiLevelType w:val="hybridMultilevel"/>
    <w:tmpl w:val="F782E404"/>
    <w:lvl w:ilvl="0" w:tplc="3B905B34">
      <w:start w:val="1"/>
      <w:numFmt w:val="bullet"/>
      <w:lvlText w:val=""/>
      <w:lvlJc w:val="left"/>
      <w:pPr>
        <w:tabs>
          <w:tab w:val="num" w:pos="2137"/>
        </w:tabs>
        <w:ind w:left="2137" w:hanging="360"/>
      </w:pPr>
      <w:rPr>
        <w:rFonts w:ascii="Symbol" w:hAnsi="Symbol" w:hint="default"/>
      </w:rPr>
    </w:lvl>
    <w:lvl w:ilvl="1" w:tplc="514C2A4E" w:tentative="1">
      <w:start w:val="1"/>
      <w:numFmt w:val="lowerLetter"/>
      <w:lvlText w:val="%2."/>
      <w:lvlJc w:val="left"/>
      <w:pPr>
        <w:tabs>
          <w:tab w:val="num" w:pos="1440"/>
        </w:tabs>
        <w:ind w:left="1440" w:hanging="360"/>
      </w:pPr>
    </w:lvl>
    <w:lvl w:ilvl="2" w:tplc="7C3A470A" w:tentative="1">
      <w:start w:val="1"/>
      <w:numFmt w:val="lowerRoman"/>
      <w:lvlText w:val="%3."/>
      <w:lvlJc w:val="right"/>
      <w:pPr>
        <w:tabs>
          <w:tab w:val="num" w:pos="2160"/>
        </w:tabs>
        <w:ind w:left="2160" w:hanging="180"/>
      </w:pPr>
    </w:lvl>
    <w:lvl w:ilvl="3" w:tplc="D1646B46" w:tentative="1">
      <w:start w:val="1"/>
      <w:numFmt w:val="decimal"/>
      <w:lvlText w:val="%4."/>
      <w:lvlJc w:val="left"/>
      <w:pPr>
        <w:tabs>
          <w:tab w:val="num" w:pos="2880"/>
        </w:tabs>
        <w:ind w:left="2880" w:hanging="360"/>
      </w:pPr>
    </w:lvl>
    <w:lvl w:ilvl="4" w:tplc="E760E33A" w:tentative="1">
      <w:start w:val="1"/>
      <w:numFmt w:val="lowerLetter"/>
      <w:lvlText w:val="%5."/>
      <w:lvlJc w:val="left"/>
      <w:pPr>
        <w:tabs>
          <w:tab w:val="num" w:pos="3600"/>
        </w:tabs>
        <w:ind w:left="3600" w:hanging="360"/>
      </w:pPr>
    </w:lvl>
    <w:lvl w:ilvl="5" w:tplc="C0D2D2D0" w:tentative="1">
      <w:start w:val="1"/>
      <w:numFmt w:val="lowerRoman"/>
      <w:lvlText w:val="%6."/>
      <w:lvlJc w:val="right"/>
      <w:pPr>
        <w:tabs>
          <w:tab w:val="num" w:pos="4320"/>
        </w:tabs>
        <w:ind w:left="4320" w:hanging="180"/>
      </w:pPr>
    </w:lvl>
    <w:lvl w:ilvl="6" w:tplc="F566E0D6" w:tentative="1">
      <w:start w:val="1"/>
      <w:numFmt w:val="decimal"/>
      <w:lvlText w:val="%7."/>
      <w:lvlJc w:val="left"/>
      <w:pPr>
        <w:tabs>
          <w:tab w:val="num" w:pos="5040"/>
        </w:tabs>
        <w:ind w:left="5040" w:hanging="360"/>
      </w:pPr>
    </w:lvl>
    <w:lvl w:ilvl="7" w:tplc="10E0E8AA" w:tentative="1">
      <w:start w:val="1"/>
      <w:numFmt w:val="lowerLetter"/>
      <w:lvlText w:val="%8."/>
      <w:lvlJc w:val="left"/>
      <w:pPr>
        <w:tabs>
          <w:tab w:val="num" w:pos="5760"/>
        </w:tabs>
        <w:ind w:left="5760" w:hanging="360"/>
      </w:pPr>
    </w:lvl>
    <w:lvl w:ilvl="8" w:tplc="4504FA28" w:tentative="1">
      <w:start w:val="1"/>
      <w:numFmt w:val="lowerRoman"/>
      <w:lvlText w:val="%9."/>
      <w:lvlJc w:val="right"/>
      <w:pPr>
        <w:tabs>
          <w:tab w:val="num" w:pos="6480"/>
        </w:tabs>
        <w:ind w:left="6480" w:hanging="180"/>
      </w:pPr>
    </w:lvl>
  </w:abstractNum>
  <w:abstractNum w:abstractNumId="30">
    <w:nsid w:val="61F95347"/>
    <w:multiLevelType w:val="hybridMultilevel"/>
    <w:tmpl w:val="C9A2DBA0"/>
    <w:lvl w:ilvl="0" w:tplc="5FD01034">
      <w:start w:val="1"/>
      <w:numFmt w:val="bullet"/>
      <w:lvlText w:val=""/>
      <w:lvlJc w:val="left"/>
      <w:pPr>
        <w:tabs>
          <w:tab w:val="num" w:pos="720"/>
        </w:tabs>
        <w:ind w:left="720" w:hanging="360"/>
      </w:pPr>
      <w:rPr>
        <w:rFonts w:ascii="Symbol" w:hAnsi="Symbol" w:hint="default"/>
      </w:rPr>
    </w:lvl>
    <w:lvl w:ilvl="1" w:tplc="19460336" w:tentative="1">
      <w:start w:val="1"/>
      <w:numFmt w:val="lowerLetter"/>
      <w:lvlText w:val="%2."/>
      <w:lvlJc w:val="left"/>
      <w:pPr>
        <w:tabs>
          <w:tab w:val="num" w:pos="1440"/>
        </w:tabs>
        <w:ind w:left="1440" w:hanging="360"/>
      </w:pPr>
    </w:lvl>
    <w:lvl w:ilvl="2" w:tplc="9EF46E1A" w:tentative="1">
      <w:start w:val="1"/>
      <w:numFmt w:val="lowerRoman"/>
      <w:lvlText w:val="%3."/>
      <w:lvlJc w:val="right"/>
      <w:pPr>
        <w:tabs>
          <w:tab w:val="num" w:pos="2160"/>
        </w:tabs>
        <w:ind w:left="2160" w:hanging="180"/>
      </w:pPr>
    </w:lvl>
    <w:lvl w:ilvl="3" w:tplc="47201B66" w:tentative="1">
      <w:start w:val="1"/>
      <w:numFmt w:val="decimal"/>
      <w:lvlText w:val="%4."/>
      <w:lvlJc w:val="left"/>
      <w:pPr>
        <w:tabs>
          <w:tab w:val="num" w:pos="2880"/>
        </w:tabs>
        <w:ind w:left="2880" w:hanging="360"/>
      </w:pPr>
    </w:lvl>
    <w:lvl w:ilvl="4" w:tplc="852C6A10" w:tentative="1">
      <w:start w:val="1"/>
      <w:numFmt w:val="lowerLetter"/>
      <w:lvlText w:val="%5."/>
      <w:lvlJc w:val="left"/>
      <w:pPr>
        <w:tabs>
          <w:tab w:val="num" w:pos="3600"/>
        </w:tabs>
        <w:ind w:left="3600" w:hanging="360"/>
      </w:pPr>
    </w:lvl>
    <w:lvl w:ilvl="5" w:tplc="681C6556" w:tentative="1">
      <w:start w:val="1"/>
      <w:numFmt w:val="lowerRoman"/>
      <w:lvlText w:val="%6."/>
      <w:lvlJc w:val="right"/>
      <w:pPr>
        <w:tabs>
          <w:tab w:val="num" w:pos="4320"/>
        </w:tabs>
        <w:ind w:left="4320" w:hanging="180"/>
      </w:pPr>
    </w:lvl>
    <w:lvl w:ilvl="6" w:tplc="0EBE10FE" w:tentative="1">
      <w:start w:val="1"/>
      <w:numFmt w:val="decimal"/>
      <w:lvlText w:val="%7."/>
      <w:lvlJc w:val="left"/>
      <w:pPr>
        <w:tabs>
          <w:tab w:val="num" w:pos="5040"/>
        </w:tabs>
        <w:ind w:left="5040" w:hanging="360"/>
      </w:pPr>
    </w:lvl>
    <w:lvl w:ilvl="7" w:tplc="5510B1A0" w:tentative="1">
      <w:start w:val="1"/>
      <w:numFmt w:val="lowerLetter"/>
      <w:lvlText w:val="%8."/>
      <w:lvlJc w:val="left"/>
      <w:pPr>
        <w:tabs>
          <w:tab w:val="num" w:pos="5760"/>
        </w:tabs>
        <w:ind w:left="5760" w:hanging="360"/>
      </w:pPr>
    </w:lvl>
    <w:lvl w:ilvl="8" w:tplc="B9E062BE" w:tentative="1">
      <w:start w:val="1"/>
      <w:numFmt w:val="lowerRoman"/>
      <w:lvlText w:val="%9."/>
      <w:lvlJc w:val="right"/>
      <w:pPr>
        <w:tabs>
          <w:tab w:val="num" w:pos="6480"/>
        </w:tabs>
        <w:ind w:left="6480" w:hanging="180"/>
      </w:pPr>
    </w:lvl>
  </w:abstractNum>
  <w:abstractNum w:abstractNumId="31">
    <w:nsid w:val="639769EA"/>
    <w:multiLevelType w:val="hybridMultilevel"/>
    <w:tmpl w:val="1FD6D0AA"/>
    <w:lvl w:ilvl="0" w:tplc="7B04C246">
      <w:start w:val="2"/>
      <w:numFmt w:val="decimal"/>
      <w:lvlText w:val="%1."/>
      <w:lvlJc w:val="left"/>
      <w:pPr>
        <w:tabs>
          <w:tab w:val="num" w:pos="720"/>
        </w:tabs>
        <w:ind w:left="720" w:hanging="360"/>
      </w:pPr>
      <w:rPr>
        <w:rFonts w:hint="default"/>
      </w:rPr>
    </w:lvl>
    <w:lvl w:ilvl="1" w:tplc="759C4CA0">
      <w:start w:val="1"/>
      <w:numFmt w:val="lowerLetter"/>
      <w:lvlText w:val="%2."/>
      <w:lvlJc w:val="left"/>
      <w:pPr>
        <w:tabs>
          <w:tab w:val="num" w:pos="1440"/>
        </w:tabs>
        <w:ind w:left="1440" w:hanging="360"/>
      </w:pPr>
    </w:lvl>
    <w:lvl w:ilvl="2" w:tplc="23C47EF4" w:tentative="1">
      <w:start w:val="1"/>
      <w:numFmt w:val="lowerRoman"/>
      <w:lvlText w:val="%3."/>
      <w:lvlJc w:val="right"/>
      <w:pPr>
        <w:tabs>
          <w:tab w:val="num" w:pos="2160"/>
        </w:tabs>
        <w:ind w:left="2160" w:hanging="180"/>
      </w:pPr>
    </w:lvl>
    <w:lvl w:ilvl="3" w:tplc="E87C636C" w:tentative="1">
      <w:start w:val="1"/>
      <w:numFmt w:val="decimal"/>
      <w:lvlText w:val="%4."/>
      <w:lvlJc w:val="left"/>
      <w:pPr>
        <w:tabs>
          <w:tab w:val="num" w:pos="2880"/>
        </w:tabs>
        <w:ind w:left="2880" w:hanging="360"/>
      </w:pPr>
    </w:lvl>
    <w:lvl w:ilvl="4" w:tplc="919445AA" w:tentative="1">
      <w:start w:val="1"/>
      <w:numFmt w:val="lowerLetter"/>
      <w:lvlText w:val="%5."/>
      <w:lvlJc w:val="left"/>
      <w:pPr>
        <w:tabs>
          <w:tab w:val="num" w:pos="3600"/>
        </w:tabs>
        <w:ind w:left="3600" w:hanging="360"/>
      </w:pPr>
    </w:lvl>
    <w:lvl w:ilvl="5" w:tplc="FBB28F6A" w:tentative="1">
      <w:start w:val="1"/>
      <w:numFmt w:val="lowerRoman"/>
      <w:lvlText w:val="%6."/>
      <w:lvlJc w:val="right"/>
      <w:pPr>
        <w:tabs>
          <w:tab w:val="num" w:pos="4320"/>
        </w:tabs>
        <w:ind w:left="4320" w:hanging="180"/>
      </w:pPr>
    </w:lvl>
    <w:lvl w:ilvl="6" w:tplc="5D5AC5EC" w:tentative="1">
      <w:start w:val="1"/>
      <w:numFmt w:val="decimal"/>
      <w:lvlText w:val="%7."/>
      <w:lvlJc w:val="left"/>
      <w:pPr>
        <w:tabs>
          <w:tab w:val="num" w:pos="5040"/>
        </w:tabs>
        <w:ind w:left="5040" w:hanging="360"/>
      </w:pPr>
    </w:lvl>
    <w:lvl w:ilvl="7" w:tplc="8CE248B4" w:tentative="1">
      <w:start w:val="1"/>
      <w:numFmt w:val="lowerLetter"/>
      <w:lvlText w:val="%8."/>
      <w:lvlJc w:val="left"/>
      <w:pPr>
        <w:tabs>
          <w:tab w:val="num" w:pos="5760"/>
        </w:tabs>
        <w:ind w:left="5760" w:hanging="360"/>
      </w:pPr>
    </w:lvl>
    <w:lvl w:ilvl="8" w:tplc="A94A2AA4" w:tentative="1">
      <w:start w:val="1"/>
      <w:numFmt w:val="lowerRoman"/>
      <w:lvlText w:val="%9."/>
      <w:lvlJc w:val="right"/>
      <w:pPr>
        <w:tabs>
          <w:tab w:val="num" w:pos="6480"/>
        </w:tabs>
        <w:ind w:left="6480" w:hanging="180"/>
      </w:pPr>
    </w:lvl>
  </w:abstractNum>
  <w:abstractNum w:abstractNumId="32">
    <w:nsid w:val="67D8241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3">
    <w:nsid w:val="69774AAD"/>
    <w:multiLevelType w:val="hybridMultilevel"/>
    <w:tmpl w:val="3094FBA0"/>
    <w:lvl w:ilvl="0" w:tplc="999C8CCE">
      <w:start w:val="2"/>
      <w:numFmt w:val="decimal"/>
      <w:lvlText w:val="%1"/>
      <w:lvlJc w:val="left"/>
      <w:pPr>
        <w:tabs>
          <w:tab w:val="num" w:pos="720"/>
        </w:tabs>
        <w:ind w:left="720" w:hanging="360"/>
      </w:pPr>
      <w:rPr>
        <w:rFonts w:hint="default"/>
      </w:rPr>
    </w:lvl>
    <w:lvl w:ilvl="1" w:tplc="277871BC" w:tentative="1">
      <w:start w:val="1"/>
      <w:numFmt w:val="lowerLetter"/>
      <w:lvlText w:val="%2."/>
      <w:lvlJc w:val="left"/>
      <w:pPr>
        <w:tabs>
          <w:tab w:val="num" w:pos="1440"/>
        </w:tabs>
        <w:ind w:left="1440" w:hanging="360"/>
      </w:pPr>
    </w:lvl>
    <w:lvl w:ilvl="2" w:tplc="C144DD3C" w:tentative="1">
      <w:start w:val="1"/>
      <w:numFmt w:val="lowerRoman"/>
      <w:lvlText w:val="%3."/>
      <w:lvlJc w:val="right"/>
      <w:pPr>
        <w:tabs>
          <w:tab w:val="num" w:pos="2160"/>
        </w:tabs>
        <w:ind w:left="2160" w:hanging="180"/>
      </w:pPr>
    </w:lvl>
    <w:lvl w:ilvl="3" w:tplc="CB3A2366" w:tentative="1">
      <w:start w:val="1"/>
      <w:numFmt w:val="decimal"/>
      <w:lvlText w:val="%4."/>
      <w:lvlJc w:val="left"/>
      <w:pPr>
        <w:tabs>
          <w:tab w:val="num" w:pos="2880"/>
        </w:tabs>
        <w:ind w:left="2880" w:hanging="360"/>
      </w:pPr>
    </w:lvl>
    <w:lvl w:ilvl="4" w:tplc="76BA4E4C" w:tentative="1">
      <w:start w:val="1"/>
      <w:numFmt w:val="lowerLetter"/>
      <w:lvlText w:val="%5."/>
      <w:lvlJc w:val="left"/>
      <w:pPr>
        <w:tabs>
          <w:tab w:val="num" w:pos="3600"/>
        </w:tabs>
        <w:ind w:left="3600" w:hanging="360"/>
      </w:pPr>
    </w:lvl>
    <w:lvl w:ilvl="5" w:tplc="30C2D3B8" w:tentative="1">
      <w:start w:val="1"/>
      <w:numFmt w:val="lowerRoman"/>
      <w:lvlText w:val="%6."/>
      <w:lvlJc w:val="right"/>
      <w:pPr>
        <w:tabs>
          <w:tab w:val="num" w:pos="4320"/>
        </w:tabs>
        <w:ind w:left="4320" w:hanging="180"/>
      </w:pPr>
    </w:lvl>
    <w:lvl w:ilvl="6" w:tplc="F5729960" w:tentative="1">
      <w:start w:val="1"/>
      <w:numFmt w:val="decimal"/>
      <w:lvlText w:val="%7."/>
      <w:lvlJc w:val="left"/>
      <w:pPr>
        <w:tabs>
          <w:tab w:val="num" w:pos="5040"/>
        </w:tabs>
        <w:ind w:left="5040" w:hanging="360"/>
      </w:pPr>
    </w:lvl>
    <w:lvl w:ilvl="7" w:tplc="8A185FFA" w:tentative="1">
      <w:start w:val="1"/>
      <w:numFmt w:val="lowerLetter"/>
      <w:lvlText w:val="%8."/>
      <w:lvlJc w:val="left"/>
      <w:pPr>
        <w:tabs>
          <w:tab w:val="num" w:pos="5760"/>
        </w:tabs>
        <w:ind w:left="5760" w:hanging="360"/>
      </w:pPr>
    </w:lvl>
    <w:lvl w:ilvl="8" w:tplc="61E8563A" w:tentative="1">
      <w:start w:val="1"/>
      <w:numFmt w:val="lowerRoman"/>
      <w:lvlText w:val="%9."/>
      <w:lvlJc w:val="right"/>
      <w:pPr>
        <w:tabs>
          <w:tab w:val="num" w:pos="6480"/>
        </w:tabs>
        <w:ind w:left="6480" w:hanging="180"/>
      </w:pPr>
    </w:lvl>
  </w:abstractNum>
  <w:abstractNum w:abstractNumId="34">
    <w:nsid w:val="69CE4F60"/>
    <w:multiLevelType w:val="hybridMultilevel"/>
    <w:tmpl w:val="27704264"/>
    <w:lvl w:ilvl="0" w:tplc="BD584814">
      <w:start w:val="1"/>
      <w:numFmt w:val="decimal"/>
      <w:lvlText w:val="%1."/>
      <w:lvlJc w:val="left"/>
      <w:pPr>
        <w:tabs>
          <w:tab w:val="num" w:pos="720"/>
        </w:tabs>
        <w:ind w:left="720" w:hanging="360"/>
      </w:pPr>
    </w:lvl>
    <w:lvl w:ilvl="1" w:tplc="A87AD018" w:tentative="1">
      <w:start w:val="1"/>
      <w:numFmt w:val="lowerLetter"/>
      <w:lvlText w:val="%2."/>
      <w:lvlJc w:val="left"/>
      <w:pPr>
        <w:tabs>
          <w:tab w:val="num" w:pos="1440"/>
        </w:tabs>
        <w:ind w:left="1440" w:hanging="360"/>
      </w:pPr>
    </w:lvl>
    <w:lvl w:ilvl="2" w:tplc="AA807EC8" w:tentative="1">
      <w:start w:val="1"/>
      <w:numFmt w:val="lowerRoman"/>
      <w:lvlText w:val="%3."/>
      <w:lvlJc w:val="right"/>
      <w:pPr>
        <w:tabs>
          <w:tab w:val="num" w:pos="2160"/>
        </w:tabs>
        <w:ind w:left="2160" w:hanging="180"/>
      </w:pPr>
    </w:lvl>
    <w:lvl w:ilvl="3" w:tplc="611E3E08" w:tentative="1">
      <w:start w:val="1"/>
      <w:numFmt w:val="decimal"/>
      <w:lvlText w:val="%4."/>
      <w:lvlJc w:val="left"/>
      <w:pPr>
        <w:tabs>
          <w:tab w:val="num" w:pos="2880"/>
        </w:tabs>
        <w:ind w:left="2880" w:hanging="360"/>
      </w:pPr>
    </w:lvl>
    <w:lvl w:ilvl="4" w:tplc="1CD6C5F6" w:tentative="1">
      <w:start w:val="1"/>
      <w:numFmt w:val="lowerLetter"/>
      <w:lvlText w:val="%5."/>
      <w:lvlJc w:val="left"/>
      <w:pPr>
        <w:tabs>
          <w:tab w:val="num" w:pos="3600"/>
        </w:tabs>
        <w:ind w:left="3600" w:hanging="360"/>
      </w:pPr>
    </w:lvl>
    <w:lvl w:ilvl="5" w:tplc="F716ABC0" w:tentative="1">
      <w:start w:val="1"/>
      <w:numFmt w:val="lowerRoman"/>
      <w:lvlText w:val="%6."/>
      <w:lvlJc w:val="right"/>
      <w:pPr>
        <w:tabs>
          <w:tab w:val="num" w:pos="4320"/>
        </w:tabs>
        <w:ind w:left="4320" w:hanging="180"/>
      </w:pPr>
    </w:lvl>
    <w:lvl w:ilvl="6" w:tplc="8BDACF64" w:tentative="1">
      <w:start w:val="1"/>
      <w:numFmt w:val="decimal"/>
      <w:lvlText w:val="%7."/>
      <w:lvlJc w:val="left"/>
      <w:pPr>
        <w:tabs>
          <w:tab w:val="num" w:pos="5040"/>
        </w:tabs>
        <w:ind w:left="5040" w:hanging="360"/>
      </w:pPr>
    </w:lvl>
    <w:lvl w:ilvl="7" w:tplc="A42462DC" w:tentative="1">
      <w:start w:val="1"/>
      <w:numFmt w:val="lowerLetter"/>
      <w:lvlText w:val="%8."/>
      <w:lvlJc w:val="left"/>
      <w:pPr>
        <w:tabs>
          <w:tab w:val="num" w:pos="5760"/>
        </w:tabs>
        <w:ind w:left="5760" w:hanging="360"/>
      </w:pPr>
    </w:lvl>
    <w:lvl w:ilvl="8" w:tplc="1F28C99C" w:tentative="1">
      <w:start w:val="1"/>
      <w:numFmt w:val="lowerRoman"/>
      <w:lvlText w:val="%9."/>
      <w:lvlJc w:val="right"/>
      <w:pPr>
        <w:tabs>
          <w:tab w:val="num" w:pos="6480"/>
        </w:tabs>
        <w:ind w:left="6480" w:hanging="180"/>
      </w:pPr>
    </w:lvl>
  </w:abstractNum>
  <w:abstractNum w:abstractNumId="35">
    <w:nsid w:val="6B4631CA"/>
    <w:multiLevelType w:val="hybridMultilevel"/>
    <w:tmpl w:val="7FE0352E"/>
    <w:lvl w:ilvl="0" w:tplc="71985A0E">
      <w:start w:val="1"/>
      <w:numFmt w:val="bullet"/>
      <w:lvlText w:val=""/>
      <w:lvlJc w:val="left"/>
      <w:pPr>
        <w:tabs>
          <w:tab w:val="num" w:pos="1440"/>
        </w:tabs>
        <w:ind w:left="1440" w:hanging="360"/>
      </w:pPr>
      <w:rPr>
        <w:rFonts w:ascii="Symbol" w:hAnsi="Symbol" w:hint="default"/>
      </w:rPr>
    </w:lvl>
    <w:lvl w:ilvl="1" w:tplc="2B1EAD18" w:tentative="1">
      <w:start w:val="1"/>
      <w:numFmt w:val="bullet"/>
      <w:lvlText w:val="o"/>
      <w:lvlJc w:val="left"/>
      <w:pPr>
        <w:tabs>
          <w:tab w:val="num" w:pos="2160"/>
        </w:tabs>
        <w:ind w:left="2160" w:hanging="360"/>
      </w:pPr>
      <w:rPr>
        <w:rFonts w:ascii="Courier New" w:hAnsi="Courier New" w:hint="default"/>
      </w:rPr>
    </w:lvl>
    <w:lvl w:ilvl="2" w:tplc="E6784256" w:tentative="1">
      <w:start w:val="1"/>
      <w:numFmt w:val="bullet"/>
      <w:lvlText w:val=""/>
      <w:lvlJc w:val="left"/>
      <w:pPr>
        <w:tabs>
          <w:tab w:val="num" w:pos="2880"/>
        </w:tabs>
        <w:ind w:left="2880" w:hanging="360"/>
      </w:pPr>
      <w:rPr>
        <w:rFonts w:ascii="Wingdings" w:hAnsi="Wingdings" w:hint="default"/>
      </w:rPr>
    </w:lvl>
    <w:lvl w:ilvl="3" w:tplc="29CA87F4" w:tentative="1">
      <w:start w:val="1"/>
      <w:numFmt w:val="bullet"/>
      <w:lvlText w:val=""/>
      <w:lvlJc w:val="left"/>
      <w:pPr>
        <w:tabs>
          <w:tab w:val="num" w:pos="3600"/>
        </w:tabs>
        <w:ind w:left="3600" w:hanging="360"/>
      </w:pPr>
      <w:rPr>
        <w:rFonts w:ascii="Symbol" w:hAnsi="Symbol" w:hint="default"/>
      </w:rPr>
    </w:lvl>
    <w:lvl w:ilvl="4" w:tplc="19E26D38" w:tentative="1">
      <w:start w:val="1"/>
      <w:numFmt w:val="bullet"/>
      <w:lvlText w:val="o"/>
      <w:lvlJc w:val="left"/>
      <w:pPr>
        <w:tabs>
          <w:tab w:val="num" w:pos="4320"/>
        </w:tabs>
        <w:ind w:left="4320" w:hanging="360"/>
      </w:pPr>
      <w:rPr>
        <w:rFonts w:ascii="Courier New" w:hAnsi="Courier New" w:hint="default"/>
      </w:rPr>
    </w:lvl>
    <w:lvl w:ilvl="5" w:tplc="7F8C8E50" w:tentative="1">
      <w:start w:val="1"/>
      <w:numFmt w:val="bullet"/>
      <w:lvlText w:val=""/>
      <w:lvlJc w:val="left"/>
      <w:pPr>
        <w:tabs>
          <w:tab w:val="num" w:pos="5040"/>
        </w:tabs>
        <w:ind w:left="5040" w:hanging="360"/>
      </w:pPr>
      <w:rPr>
        <w:rFonts w:ascii="Wingdings" w:hAnsi="Wingdings" w:hint="default"/>
      </w:rPr>
    </w:lvl>
    <w:lvl w:ilvl="6" w:tplc="0CA8F978" w:tentative="1">
      <w:start w:val="1"/>
      <w:numFmt w:val="bullet"/>
      <w:lvlText w:val=""/>
      <w:lvlJc w:val="left"/>
      <w:pPr>
        <w:tabs>
          <w:tab w:val="num" w:pos="5760"/>
        </w:tabs>
        <w:ind w:left="5760" w:hanging="360"/>
      </w:pPr>
      <w:rPr>
        <w:rFonts w:ascii="Symbol" w:hAnsi="Symbol" w:hint="default"/>
      </w:rPr>
    </w:lvl>
    <w:lvl w:ilvl="7" w:tplc="2758BE14" w:tentative="1">
      <w:start w:val="1"/>
      <w:numFmt w:val="bullet"/>
      <w:lvlText w:val="o"/>
      <w:lvlJc w:val="left"/>
      <w:pPr>
        <w:tabs>
          <w:tab w:val="num" w:pos="6480"/>
        </w:tabs>
        <w:ind w:left="6480" w:hanging="360"/>
      </w:pPr>
      <w:rPr>
        <w:rFonts w:ascii="Courier New" w:hAnsi="Courier New" w:hint="default"/>
      </w:rPr>
    </w:lvl>
    <w:lvl w:ilvl="8" w:tplc="B8DAF90A" w:tentative="1">
      <w:start w:val="1"/>
      <w:numFmt w:val="bullet"/>
      <w:lvlText w:val=""/>
      <w:lvlJc w:val="left"/>
      <w:pPr>
        <w:tabs>
          <w:tab w:val="num" w:pos="7200"/>
        </w:tabs>
        <w:ind w:left="7200" w:hanging="360"/>
      </w:pPr>
      <w:rPr>
        <w:rFonts w:ascii="Wingdings" w:hAnsi="Wingdings" w:hint="default"/>
      </w:rPr>
    </w:lvl>
  </w:abstractNum>
  <w:abstractNum w:abstractNumId="36">
    <w:nsid w:val="6E492B25"/>
    <w:multiLevelType w:val="singleLevel"/>
    <w:tmpl w:val="478E9A18"/>
    <w:lvl w:ilvl="0">
      <w:start w:val="1"/>
      <w:numFmt w:val="bullet"/>
      <w:lvlText w:val=""/>
      <w:lvlJc w:val="left"/>
      <w:pPr>
        <w:tabs>
          <w:tab w:val="num" w:pos="360"/>
        </w:tabs>
        <w:ind w:left="340" w:hanging="340"/>
      </w:pPr>
      <w:rPr>
        <w:rFonts w:ascii="Symbol" w:hAnsi="Symbol" w:hint="default"/>
      </w:rPr>
    </w:lvl>
  </w:abstractNum>
  <w:abstractNum w:abstractNumId="37">
    <w:nsid w:val="6F41564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8">
    <w:nsid w:val="6F915FF8"/>
    <w:multiLevelType w:val="hybridMultilevel"/>
    <w:tmpl w:val="10EEE5C2"/>
    <w:lvl w:ilvl="0" w:tplc="3DDC8192">
      <w:start w:val="1"/>
      <w:numFmt w:val="decimal"/>
      <w:lvlText w:val="%1."/>
      <w:lvlJc w:val="left"/>
      <w:pPr>
        <w:tabs>
          <w:tab w:val="num" w:pos="720"/>
        </w:tabs>
        <w:ind w:left="720" w:hanging="360"/>
      </w:pPr>
    </w:lvl>
    <w:lvl w:ilvl="1" w:tplc="37948B00" w:tentative="1">
      <w:start w:val="1"/>
      <w:numFmt w:val="lowerLetter"/>
      <w:lvlText w:val="%2."/>
      <w:lvlJc w:val="left"/>
      <w:pPr>
        <w:tabs>
          <w:tab w:val="num" w:pos="1440"/>
        </w:tabs>
        <w:ind w:left="1440" w:hanging="360"/>
      </w:pPr>
    </w:lvl>
    <w:lvl w:ilvl="2" w:tplc="EB105AEA" w:tentative="1">
      <w:start w:val="1"/>
      <w:numFmt w:val="lowerRoman"/>
      <w:lvlText w:val="%3."/>
      <w:lvlJc w:val="right"/>
      <w:pPr>
        <w:tabs>
          <w:tab w:val="num" w:pos="2160"/>
        </w:tabs>
        <w:ind w:left="2160" w:hanging="180"/>
      </w:pPr>
    </w:lvl>
    <w:lvl w:ilvl="3" w:tplc="2956115A" w:tentative="1">
      <w:start w:val="1"/>
      <w:numFmt w:val="decimal"/>
      <w:lvlText w:val="%4."/>
      <w:lvlJc w:val="left"/>
      <w:pPr>
        <w:tabs>
          <w:tab w:val="num" w:pos="2880"/>
        </w:tabs>
        <w:ind w:left="2880" w:hanging="360"/>
      </w:pPr>
    </w:lvl>
    <w:lvl w:ilvl="4" w:tplc="223E0C38" w:tentative="1">
      <w:start w:val="1"/>
      <w:numFmt w:val="lowerLetter"/>
      <w:lvlText w:val="%5."/>
      <w:lvlJc w:val="left"/>
      <w:pPr>
        <w:tabs>
          <w:tab w:val="num" w:pos="3600"/>
        </w:tabs>
        <w:ind w:left="3600" w:hanging="360"/>
      </w:pPr>
    </w:lvl>
    <w:lvl w:ilvl="5" w:tplc="3C06392A" w:tentative="1">
      <w:start w:val="1"/>
      <w:numFmt w:val="lowerRoman"/>
      <w:lvlText w:val="%6."/>
      <w:lvlJc w:val="right"/>
      <w:pPr>
        <w:tabs>
          <w:tab w:val="num" w:pos="4320"/>
        </w:tabs>
        <w:ind w:left="4320" w:hanging="180"/>
      </w:pPr>
    </w:lvl>
    <w:lvl w:ilvl="6" w:tplc="75F4AD98" w:tentative="1">
      <w:start w:val="1"/>
      <w:numFmt w:val="decimal"/>
      <w:lvlText w:val="%7."/>
      <w:lvlJc w:val="left"/>
      <w:pPr>
        <w:tabs>
          <w:tab w:val="num" w:pos="5040"/>
        </w:tabs>
        <w:ind w:left="5040" w:hanging="360"/>
      </w:pPr>
    </w:lvl>
    <w:lvl w:ilvl="7" w:tplc="33E427C2" w:tentative="1">
      <w:start w:val="1"/>
      <w:numFmt w:val="lowerLetter"/>
      <w:lvlText w:val="%8."/>
      <w:lvlJc w:val="left"/>
      <w:pPr>
        <w:tabs>
          <w:tab w:val="num" w:pos="5760"/>
        </w:tabs>
        <w:ind w:left="5760" w:hanging="360"/>
      </w:pPr>
    </w:lvl>
    <w:lvl w:ilvl="8" w:tplc="81784B94" w:tentative="1">
      <w:start w:val="1"/>
      <w:numFmt w:val="lowerRoman"/>
      <w:lvlText w:val="%9."/>
      <w:lvlJc w:val="right"/>
      <w:pPr>
        <w:tabs>
          <w:tab w:val="num" w:pos="6480"/>
        </w:tabs>
        <w:ind w:left="6480" w:hanging="180"/>
      </w:pPr>
    </w:lvl>
  </w:abstractNum>
  <w:abstractNum w:abstractNumId="39">
    <w:nsid w:val="757B532A"/>
    <w:multiLevelType w:val="hybridMultilevel"/>
    <w:tmpl w:val="6C42B5FA"/>
    <w:lvl w:ilvl="0" w:tplc="5DC255FC">
      <w:start w:val="1"/>
      <w:numFmt w:val="decimal"/>
      <w:lvlText w:val="%1."/>
      <w:lvlJc w:val="left"/>
      <w:pPr>
        <w:tabs>
          <w:tab w:val="num" w:pos="720"/>
        </w:tabs>
        <w:ind w:left="720" w:hanging="360"/>
      </w:pPr>
      <w:rPr>
        <w:rFonts w:hint="default"/>
      </w:rPr>
    </w:lvl>
    <w:lvl w:ilvl="1" w:tplc="2B82A502" w:tentative="1">
      <w:start w:val="1"/>
      <w:numFmt w:val="lowerLetter"/>
      <w:lvlText w:val="%2."/>
      <w:lvlJc w:val="left"/>
      <w:pPr>
        <w:tabs>
          <w:tab w:val="num" w:pos="1440"/>
        </w:tabs>
        <w:ind w:left="1440" w:hanging="360"/>
      </w:pPr>
    </w:lvl>
    <w:lvl w:ilvl="2" w:tplc="B95C7688" w:tentative="1">
      <w:start w:val="1"/>
      <w:numFmt w:val="lowerRoman"/>
      <w:lvlText w:val="%3."/>
      <w:lvlJc w:val="right"/>
      <w:pPr>
        <w:tabs>
          <w:tab w:val="num" w:pos="2160"/>
        </w:tabs>
        <w:ind w:left="2160" w:hanging="180"/>
      </w:pPr>
    </w:lvl>
    <w:lvl w:ilvl="3" w:tplc="B08C6BC6" w:tentative="1">
      <w:start w:val="1"/>
      <w:numFmt w:val="decimal"/>
      <w:lvlText w:val="%4."/>
      <w:lvlJc w:val="left"/>
      <w:pPr>
        <w:tabs>
          <w:tab w:val="num" w:pos="2880"/>
        </w:tabs>
        <w:ind w:left="2880" w:hanging="360"/>
      </w:pPr>
    </w:lvl>
    <w:lvl w:ilvl="4" w:tplc="275088CC" w:tentative="1">
      <w:start w:val="1"/>
      <w:numFmt w:val="lowerLetter"/>
      <w:lvlText w:val="%5."/>
      <w:lvlJc w:val="left"/>
      <w:pPr>
        <w:tabs>
          <w:tab w:val="num" w:pos="3600"/>
        </w:tabs>
        <w:ind w:left="3600" w:hanging="360"/>
      </w:pPr>
    </w:lvl>
    <w:lvl w:ilvl="5" w:tplc="9D601704" w:tentative="1">
      <w:start w:val="1"/>
      <w:numFmt w:val="lowerRoman"/>
      <w:lvlText w:val="%6."/>
      <w:lvlJc w:val="right"/>
      <w:pPr>
        <w:tabs>
          <w:tab w:val="num" w:pos="4320"/>
        </w:tabs>
        <w:ind w:left="4320" w:hanging="180"/>
      </w:pPr>
    </w:lvl>
    <w:lvl w:ilvl="6" w:tplc="6F660FC8" w:tentative="1">
      <w:start w:val="1"/>
      <w:numFmt w:val="decimal"/>
      <w:lvlText w:val="%7."/>
      <w:lvlJc w:val="left"/>
      <w:pPr>
        <w:tabs>
          <w:tab w:val="num" w:pos="5040"/>
        </w:tabs>
        <w:ind w:left="5040" w:hanging="360"/>
      </w:pPr>
    </w:lvl>
    <w:lvl w:ilvl="7" w:tplc="DBBC53CA" w:tentative="1">
      <w:start w:val="1"/>
      <w:numFmt w:val="lowerLetter"/>
      <w:lvlText w:val="%8."/>
      <w:lvlJc w:val="left"/>
      <w:pPr>
        <w:tabs>
          <w:tab w:val="num" w:pos="5760"/>
        </w:tabs>
        <w:ind w:left="5760" w:hanging="360"/>
      </w:pPr>
    </w:lvl>
    <w:lvl w:ilvl="8" w:tplc="CBC6E412" w:tentative="1">
      <w:start w:val="1"/>
      <w:numFmt w:val="lowerRoman"/>
      <w:lvlText w:val="%9."/>
      <w:lvlJc w:val="right"/>
      <w:pPr>
        <w:tabs>
          <w:tab w:val="num" w:pos="6480"/>
        </w:tabs>
        <w:ind w:left="6480" w:hanging="180"/>
      </w:pPr>
    </w:lvl>
  </w:abstractNum>
  <w:abstractNum w:abstractNumId="40">
    <w:nsid w:val="7B960B81"/>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6"/>
  </w:num>
  <w:num w:numId="2">
    <w:abstractNumId w:val="30"/>
  </w:num>
  <w:num w:numId="3">
    <w:abstractNumId w:val="4"/>
  </w:num>
  <w:num w:numId="4">
    <w:abstractNumId w:val="28"/>
  </w:num>
  <w:num w:numId="5">
    <w:abstractNumId w:val="16"/>
  </w:num>
  <w:num w:numId="6">
    <w:abstractNumId w:val="3"/>
  </w:num>
  <w:num w:numId="7">
    <w:abstractNumId w:val="9"/>
  </w:num>
  <w:num w:numId="8">
    <w:abstractNumId w:val="0"/>
  </w:num>
  <w:num w:numId="9">
    <w:abstractNumId w:val="33"/>
  </w:num>
  <w:num w:numId="10">
    <w:abstractNumId w:val="31"/>
  </w:num>
  <w:num w:numId="11">
    <w:abstractNumId w:val="25"/>
  </w:num>
  <w:num w:numId="12">
    <w:abstractNumId w:val="35"/>
  </w:num>
  <w:num w:numId="13">
    <w:abstractNumId w:val="27"/>
  </w:num>
  <w:num w:numId="14">
    <w:abstractNumId w:val="19"/>
  </w:num>
  <w:num w:numId="15">
    <w:abstractNumId w:val="18"/>
  </w:num>
  <w:num w:numId="16">
    <w:abstractNumId w:val="34"/>
  </w:num>
  <w:num w:numId="17">
    <w:abstractNumId w:val="34"/>
  </w:num>
  <w:num w:numId="18">
    <w:abstractNumId w:val="34"/>
    <w:lvlOverride w:ilvl="0">
      <w:startOverride w:val="1"/>
    </w:lvlOverride>
  </w:num>
  <w:num w:numId="19">
    <w:abstractNumId w:val="29"/>
  </w:num>
  <w:num w:numId="20">
    <w:abstractNumId w:val="39"/>
  </w:num>
  <w:num w:numId="21">
    <w:abstractNumId w:val="2"/>
    <w:lvlOverride w:ilvl="0">
      <w:lvl w:ilvl="0">
        <w:start w:val="1"/>
        <w:numFmt w:val="bullet"/>
        <w:lvlText w:val=""/>
        <w:legacy w:legacy="1" w:legacySpace="0" w:legacyIndent="283"/>
        <w:lvlJc w:val="left"/>
        <w:pPr>
          <w:ind w:left="1003" w:hanging="283"/>
        </w:pPr>
        <w:rPr>
          <w:rFonts w:ascii="Symbol" w:hAnsi="Symbol" w:hint="default"/>
        </w:rPr>
      </w:lvl>
    </w:lvlOverride>
  </w:num>
  <w:num w:numId="22">
    <w:abstractNumId w:val="1"/>
  </w:num>
  <w:num w:numId="23">
    <w:abstractNumId w:val="38"/>
  </w:num>
  <w:num w:numId="24">
    <w:abstractNumId w:val="22"/>
  </w:num>
  <w:num w:numId="25">
    <w:abstractNumId w:val="36"/>
  </w:num>
  <w:num w:numId="26">
    <w:abstractNumId w:val="15"/>
  </w:num>
  <w:num w:numId="27">
    <w:abstractNumId w:val="11"/>
  </w:num>
  <w:num w:numId="28">
    <w:abstractNumId w:val="7"/>
  </w:num>
  <w:num w:numId="29">
    <w:abstractNumId w:val="10"/>
  </w:num>
  <w:num w:numId="30">
    <w:abstractNumId w:val="24"/>
  </w:num>
  <w:num w:numId="31">
    <w:abstractNumId w:val="20"/>
  </w:num>
  <w:num w:numId="32">
    <w:abstractNumId w:val="12"/>
  </w:num>
  <w:num w:numId="33">
    <w:abstractNumId w:val="13"/>
  </w:num>
  <w:num w:numId="34">
    <w:abstractNumId w:val="14"/>
  </w:num>
  <w:num w:numId="35">
    <w:abstractNumId w:val="23"/>
  </w:num>
  <w:num w:numId="36">
    <w:abstractNumId w:val="17"/>
  </w:num>
  <w:num w:numId="37">
    <w:abstractNumId w:val="37"/>
  </w:num>
  <w:num w:numId="38">
    <w:abstractNumId w:val="32"/>
  </w:num>
  <w:num w:numId="39">
    <w:abstractNumId w:val="26"/>
  </w:num>
  <w:num w:numId="40">
    <w:abstractNumId w:val="21"/>
  </w:num>
  <w:num w:numId="41">
    <w:abstractNumId w:val="8"/>
  </w:num>
  <w:num w:numId="42">
    <w:abstractNumId w:val="40"/>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6AB"/>
    <w:rsid w:val="00241AFC"/>
    <w:rsid w:val="002F16AB"/>
    <w:rsid w:val="00AF6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289D0411-25D3-444D-8197-5321C998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kern w:val="144"/>
    </w:rPr>
  </w:style>
  <w:style w:type="paragraph" w:styleId="1">
    <w:name w:val="heading 1"/>
    <w:basedOn w:val="a0"/>
    <w:next w:val="a0"/>
    <w:autoRedefine/>
    <w:qFormat/>
    <w:pPr>
      <w:keepNext/>
      <w:spacing w:before="120" w:after="240" w:line="360" w:lineRule="auto"/>
      <w:ind w:firstLine="780"/>
      <w:jc w:val="center"/>
      <w:outlineLvl w:val="0"/>
    </w:pPr>
    <w:rPr>
      <w:b/>
      <w:caps/>
      <w:shadow/>
      <w:sz w:val="28"/>
    </w:rPr>
  </w:style>
  <w:style w:type="paragraph" w:styleId="20">
    <w:name w:val="heading 2"/>
    <w:basedOn w:val="a0"/>
    <w:next w:val="a0"/>
    <w:autoRedefine/>
    <w:qFormat/>
    <w:pPr>
      <w:keepNext/>
      <w:numPr>
        <w:ilvl w:val="1"/>
        <w:numId w:val="11"/>
      </w:numPr>
      <w:tabs>
        <w:tab w:val="clear" w:pos="1470"/>
        <w:tab w:val="num" w:pos="-2520"/>
      </w:tabs>
      <w:spacing w:line="360" w:lineRule="auto"/>
      <w:ind w:left="0" w:firstLine="0"/>
      <w:jc w:val="center"/>
      <w:outlineLvl w:val="1"/>
    </w:pPr>
    <w:rPr>
      <w:rFonts w:ascii="Courier New" w:hAnsi="Courier New"/>
      <w:b/>
      <w:bCs/>
      <w:shadow/>
      <w:spacing w:val="20"/>
      <w:sz w:val="28"/>
      <w:szCs w:val="28"/>
    </w:rPr>
  </w:style>
  <w:style w:type="paragraph" w:styleId="3">
    <w:name w:val="heading 3"/>
    <w:basedOn w:val="a0"/>
    <w:next w:val="a0"/>
    <w:autoRedefine/>
    <w:qFormat/>
    <w:pPr>
      <w:keepNext/>
      <w:spacing w:line="360" w:lineRule="auto"/>
      <w:jc w:val="center"/>
      <w:outlineLvl w:val="2"/>
    </w:pPr>
    <w:rPr>
      <w:b/>
      <w:bCs/>
      <w:i/>
      <w:iCs/>
      <w:shadow/>
      <w:spacing w:val="20"/>
      <w:sz w:val="28"/>
      <w:szCs w:val="26"/>
    </w:rPr>
  </w:style>
  <w:style w:type="paragraph" w:styleId="4">
    <w:name w:val="heading 4"/>
    <w:basedOn w:val="a0"/>
    <w:next w:val="a0"/>
    <w:qFormat/>
    <w:pPr>
      <w:keepNext/>
      <w:spacing w:line="360" w:lineRule="auto"/>
      <w:ind w:firstLine="709"/>
      <w:jc w:val="both"/>
      <w:outlineLvl w:val="3"/>
    </w:pPr>
    <w:rPr>
      <w:b/>
      <w:bCs/>
      <w:sz w:val="24"/>
    </w:rPr>
  </w:style>
  <w:style w:type="paragraph" w:styleId="5">
    <w:name w:val="heading 5"/>
    <w:basedOn w:val="a0"/>
    <w:next w:val="a0"/>
    <w:qFormat/>
    <w:pPr>
      <w:keepNext/>
      <w:jc w:val="center"/>
      <w:outlineLvl w:val="4"/>
    </w:pPr>
    <w:rPr>
      <w:b/>
      <w:sz w:val="40"/>
    </w:rPr>
  </w:style>
  <w:style w:type="paragraph" w:styleId="6">
    <w:name w:val="heading 6"/>
    <w:basedOn w:val="a0"/>
    <w:next w:val="a0"/>
    <w:qFormat/>
    <w:pPr>
      <w:keepNext/>
      <w:outlineLvl w:val="5"/>
    </w:pPr>
    <w:rPr>
      <w:b/>
      <w:sz w:val="24"/>
      <w:u w:val="single"/>
    </w:rPr>
  </w:style>
  <w:style w:type="paragraph" w:styleId="7">
    <w:name w:val="heading 7"/>
    <w:basedOn w:val="a0"/>
    <w:next w:val="a0"/>
    <w:qFormat/>
    <w:pPr>
      <w:keepNext/>
      <w:outlineLvl w:val="6"/>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semiHidden/>
    <w:pPr>
      <w:spacing w:line="360" w:lineRule="auto"/>
      <w:ind w:firstLine="709"/>
      <w:jc w:val="both"/>
    </w:pPr>
    <w:rPr>
      <w:snapToGrid w:val="0"/>
      <w:sz w:val="24"/>
      <w:szCs w:val="18"/>
    </w:rPr>
  </w:style>
  <w:style w:type="paragraph" w:styleId="21">
    <w:name w:val="Body Text Indent 2"/>
    <w:basedOn w:val="a0"/>
    <w:semiHidden/>
    <w:pPr>
      <w:widowControl w:val="0"/>
      <w:spacing w:line="360" w:lineRule="auto"/>
      <w:ind w:firstLine="720"/>
      <w:jc w:val="both"/>
    </w:pPr>
    <w:rPr>
      <w:snapToGrid w:val="0"/>
      <w:sz w:val="24"/>
    </w:rPr>
  </w:style>
  <w:style w:type="paragraph" w:styleId="a5">
    <w:name w:val="footnote text"/>
    <w:basedOn w:val="a0"/>
    <w:semiHidden/>
    <w:rPr>
      <w:kern w:val="0"/>
    </w:rPr>
  </w:style>
  <w:style w:type="character" w:styleId="a6">
    <w:name w:val="footnote reference"/>
    <w:basedOn w:val="a1"/>
    <w:semiHidden/>
    <w:rPr>
      <w:vertAlign w:val="superscript"/>
    </w:rPr>
  </w:style>
  <w:style w:type="paragraph" w:styleId="a7">
    <w:name w:val="Body Text"/>
    <w:basedOn w:val="a0"/>
    <w:semiHidden/>
    <w:pPr>
      <w:spacing w:after="120"/>
    </w:pPr>
  </w:style>
  <w:style w:type="paragraph" w:styleId="2">
    <w:name w:val="List Bullet 2"/>
    <w:basedOn w:val="a0"/>
    <w:autoRedefine/>
    <w:semiHidden/>
    <w:pPr>
      <w:numPr>
        <w:numId w:val="14"/>
      </w:numPr>
      <w:tabs>
        <w:tab w:val="clear" w:pos="720"/>
        <w:tab w:val="num" w:pos="-2340"/>
      </w:tabs>
      <w:spacing w:line="360" w:lineRule="auto"/>
      <w:ind w:left="360"/>
      <w:jc w:val="both"/>
    </w:pPr>
    <w:rPr>
      <w:sz w:val="24"/>
    </w:rPr>
  </w:style>
  <w:style w:type="paragraph" w:styleId="a8">
    <w:name w:val="Normal Indent"/>
    <w:basedOn w:val="a0"/>
    <w:semiHidden/>
    <w:pPr>
      <w:ind w:left="708"/>
    </w:pPr>
  </w:style>
  <w:style w:type="paragraph" w:styleId="a9">
    <w:name w:val="header"/>
    <w:basedOn w:val="a0"/>
    <w:semiHidden/>
    <w:pPr>
      <w:tabs>
        <w:tab w:val="center" w:pos="4677"/>
        <w:tab w:val="right" w:pos="9355"/>
      </w:tabs>
    </w:pPr>
  </w:style>
  <w:style w:type="character" w:styleId="aa">
    <w:name w:val="page number"/>
    <w:basedOn w:val="a1"/>
    <w:semiHidden/>
  </w:style>
  <w:style w:type="paragraph" w:styleId="ab">
    <w:name w:val="footer"/>
    <w:basedOn w:val="a0"/>
    <w:semiHidden/>
    <w:pPr>
      <w:tabs>
        <w:tab w:val="center" w:pos="4677"/>
        <w:tab w:val="right" w:pos="9355"/>
      </w:tabs>
    </w:pPr>
  </w:style>
  <w:style w:type="paragraph" w:styleId="22">
    <w:name w:val="Body Text 2"/>
    <w:basedOn w:val="a0"/>
    <w:semiHidden/>
    <w:rPr>
      <w:spacing w:val="-14"/>
      <w:sz w:val="24"/>
      <w:szCs w:val="18"/>
    </w:rPr>
  </w:style>
  <w:style w:type="paragraph" w:styleId="30">
    <w:name w:val="Body Text 3"/>
    <w:basedOn w:val="a0"/>
    <w:semiHidden/>
    <w:pPr>
      <w:ind w:right="-117"/>
    </w:pPr>
    <w:rPr>
      <w:sz w:val="24"/>
    </w:rPr>
  </w:style>
  <w:style w:type="paragraph" w:styleId="ac">
    <w:name w:val="Title"/>
    <w:basedOn w:val="a0"/>
    <w:qFormat/>
    <w:pPr>
      <w:jc w:val="center"/>
    </w:pPr>
    <w:rPr>
      <w:rFonts w:ascii="Comic Sans MS" w:hAnsi="Comic Sans MS"/>
      <w:b/>
      <w:bCs/>
      <w:sz w:val="28"/>
    </w:rPr>
  </w:style>
  <w:style w:type="paragraph" w:styleId="31">
    <w:name w:val="Body Text Indent 3"/>
    <w:basedOn w:val="a0"/>
    <w:semiHidden/>
    <w:pPr>
      <w:tabs>
        <w:tab w:val="left" w:pos="-1276"/>
      </w:tabs>
      <w:ind w:firstLine="709"/>
      <w:jc w:val="both"/>
    </w:pPr>
    <w:rPr>
      <w:color w:val="0000FF"/>
      <w:sz w:val="26"/>
    </w:rPr>
  </w:style>
  <w:style w:type="paragraph" w:styleId="ad">
    <w:name w:val="Subtitle"/>
    <w:basedOn w:val="a0"/>
    <w:qFormat/>
    <w:pPr>
      <w:spacing w:line="360" w:lineRule="auto"/>
      <w:ind w:firstLine="709"/>
      <w:jc w:val="center"/>
    </w:pPr>
    <w:rPr>
      <w:b/>
      <w:bCs/>
      <w:sz w:val="24"/>
    </w:rPr>
  </w:style>
  <w:style w:type="paragraph" w:styleId="10">
    <w:name w:val="toc 1"/>
    <w:basedOn w:val="a0"/>
    <w:next w:val="a0"/>
    <w:autoRedefine/>
    <w:semiHidden/>
    <w:pPr>
      <w:tabs>
        <w:tab w:val="right" w:leader="dot" w:pos="9344"/>
      </w:tabs>
      <w:spacing w:before="120" w:after="120" w:line="360" w:lineRule="auto"/>
    </w:pPr>
    <w:rPr>
      <w:b/>
      <w:sz w:val="24"/>
      <w:u w:val="single"/>
    </w:rPr>
  </w:style>
  <w:style w:type="paragraph" w:styleId="23">
    <w:name w:val="toc 2"/>
    <w:basedOn w:val="a0"/>
    <w:next w:val="a0"/>
    <w:autoRedefine/>
    <w:semiHidden/>
    <w:pPr>
      <w:tabs>
        <w:tab w:val="left" w:pos="-2340"/>
        <w:tab w:val="left" w:pos="720"/>
        <w:tab w:val="right" w:leader="dot" w:pos="9344"/>
      </w:tabs>
      <w:spacing w:line="360" w:lineRule="auto"/>
      <w:ind w:left="200"/>
    </w:pPr>
    <w:rPr>
      <w:noProof/>
      <w:sz w:val="24"/>
    </w:rPr>
  </w:style>
  <w:style w:type="paragraph" w:styleId="32">
    <w:name w:val="toc 3"/>
    <w:basedOn w:val="a0"/>
    <w:next w:val="a0"/>
    <w:autoRedefine/>
    <w:semiHidden/>
    <w:pPr>
      <w:ind w:left="400"/>
    </w:pPr>
  </w:style>
  <w:style w:type="paragraph" w:styleId="40">
    <w:name w:val="toc 4"/>
    <w:basedOn w:val="a0"/>
    <w:next w:val="a0"/>
    <w:autoRedefine/>
    <w:semiHidden/>
    <w:pPr>
      <w:ind w:left="600"/>
    </w:pPr>
  </w:style>
  <w:style w:type="paragraph" w:styleId="50">
    <w:name w:val="toc 5"/>
    <w:basedOn w:val="a0"/>
    <w:next w:val="a0"/>
    <w:autoRedefine/>
    <w:semiHidden/>
    <w:pPr>
      <w:ind w:left="800"/>
    </w:pPr>
  </w:style>
  <w:style w:type="paragraph" w:styleId="60">
    <w:name w:val="toc 6"/>
    <w:basedOn w:val="a0"/>
    <w:next w:val="a0"/>
    <w:autoRedefine/>
    <w:semiHidden/>
    <w:pPr>
      <w:ind w:left="1000"/>
    </w:pPr>
  </w:style>
  <w:style w:type="paragraph" w:styleId="70">
    <w:name w:val="toc 7"/>
    <w:basedOn w:val="a0"/>
    <w:next w:val="a0"/>
    <w:autoRedefine/>
    <w:semiHidden/>
    <w:pPr>
      <w:ind w:left="1200"/>
    </w:pPr>
  </w:style>
  <w:style w:type="paragraph" w:styleId="8">
    <w:name w:val="toc 8"/>
    <w:basedOn w:val="a0"/>
    <w:next w:val="a0"/>
    <w:autoRedefine/>
    <w:semiHidden/>
    <w:pPr>
      <w:ind w:left="1400"/>
    </w:pPr>
  </w:style>
  <w:style w:type="paragraph" w:styleId="9">
    <w:name w:val="toc 9"/>
    <w:basedOn w:val="a0"/>
    <w:next w:val="a0"/>
    <w:autoRedefine/>
    <w:semiHidden/>
    <w:pPr>
      <w:ind w:left="1600"/>
    </w:pPr>
  </w:style>
  <w:style w:type="character" w:styleId="ae">
    <w:name w:val="Hyperlink"/>
    <w:basedOn w:val="a1"/>
    <w:semiHidden/>
    <w:rPr>
      <w:color w:val="0000FF"/>
      <w:u w:val="single"/>
    </w:rPr>
  </w:style>
  <w:style w:type="paragraph" w:customStyle="1" w:styleId="af">
    <w:name w:val="С"/>
    <w:basedOn w:val="a0"/>
    <w:next w:val="a0"/>
    <w:pPr>
      <w:ind w:left="360"/>
    </w:pPr>
    <w:rPr>
      <w:kern w:val="0"/>
      <w:sz w:val="24"/>
    </w:rPr>
  </w:style>
  <w:style w:type="character" w:styleId="af0">
    <w:name w:val="FollowedHyperlink"/>
    <w:basedOn w:val="a1"/>
    <w:semiHidden/>
    <w:rPr>
      <w:color w:val="800080"/>
      <w:u w:val="single"/>
    </w:rPr>
  </w:style>
  <w:style w:type="paragraph" w:styleId="a">
    <w:name w:val="List Bullet"/>
    <w:basedOn w:val="a0"/>
    <w:autoRedefine/>
    <w:semiHidden/>
    <w:pPr>
      <w:numPr>
        <w:numId w:val="22"/>
      </w:numPr>
    </w:pPr>
  </w:style>
  <w:style w:type="paragraph" w:styleId="24">
    <w:name w:val="List 2"/>
    <w:basedOn w:val="a0"/>
    <w:semiHidden/>
    <w:pPr>
      <w:ind w:left="566" w:hanging="283"/>
    </w:pPr>
  </w:style>
  <w:style w:type="paragraph" w:styleId="af1">
    <w:name w:val="List Continue"/>
    <w:basedOn w:val="a0"/>
    <w:semiHidden/>
    <w:pPr>
      <w:spacing w:after="120"/>
      <w:ind w:left="283"/>
    </w:pPr>
  </w:style>
  <w:style w:type="paragraph" w:customStyle="1" w:styleId="af2">
    <w:name w:val="Краткий обратный адрес"/>
    <w:basedOn w:val="a0"/>
  </w:style>
  <w:style w:type="paragraph" w:customStyle="1" w:styleId="DefinitionList">
    <w:name w:val="Definition List"/>
    <w:basedOn w:val="a0"/>
    <w:next w:val="a0"/>
    <w:pPr>
      <w:ind w:left="360"/>
    </w:pPr>
    <w:rPr>
      <w:snapToGrid w:val="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nment.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uma.gov.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anorama.ru/" TargetMode="External"/><Relationship Id="rId4" Type="http://schemas.openxmlformats.org/officeDocument/2006/relationships/webSettings" Target="webSettings.xml"/><Relationship Id="rId9" Type="http://schemas.openxmlformats.org/officeDocument/2006/relationships/hyperlink" Target="http://www.nns.ru/sud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8377</Words>
  <Characters>47752</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Органы государства их признаки и виды</vt:lpstr>
    </vt:vector>
  </TitlesOfParts>
  <Company>Домашний ПК</Company>
  <LinksUpToDate>false</LinksUpToDate>
  <CharactersWithSpaces>56017</CharactersWithSpaces>
  <SharedDoc>false</SharedDoc>
  <HLinks>
    <vt:vector size="78" baseType="variant">
      <vt:variant>
        <vt:i4>7405612</vt:i4>
      </vt:variant>
      <vt:variant>
        <vt:i4>63</vt:i4>
      </vt:variant>
      <vt:variant>
        <vt:i4>0</vt:i4>
      </vt:variant>
      <vt:variant>
        <vt:i4>5</vt:i4>
      </vt:variant>
      <vt:variant>
        <vt:lpwstr>http://www.panorama.ru/</vt:lpwstr>
      </vt:variant>
      <vt:variant>
        <vt:lpwstr/>
      </vt:variant>
      <vt:variant>
        <vt:i4>6750322</vt:i4>
      </vt:variant>
      <vt:variant>
        <vt:i4>60</vt:i4>
      </vt:variant>
      <vt:variant>
        <vt:i4>0</vt:i4>
      </vt:variant>
      <vt:variant>
        <vt:i4>5</vt:i4>
      </vt:variant>
      <vt:variant>
        <vt:lpwstr>http://www.nns.ru/sudy/</vt:lpwstr>
      </vt:variant>
      <vt:variant>
        <vt:lpwstr/>
      </vt:variant>
      <vt:variant>
        <vt:i4>5308486</vt:i4>
      </vt:variant>
      <vt:variant>
        <vt:i4>57</vt:i4>
      </vt:variant>
      <vt:variant>
        <vt:i4>0</vt:i4>
      </vt:variant>
      <vt:variant>
        <vt:i4>5</vt:i4>
      </vt:variant>
      <vt:variant>
        <vt:lpwstr>http://www.government.gov.ru/</vt:lpwstr>
      </vt:variant>
      <vt:variant>
        <vt:lpwstr/>
      </vt:variant>
      <vt:variant>
        <vt:i4>3670055</vt:i4>
      </vt:variant>
      <vt:variant>
        <vt:i4>54</vt:i4>
      </vt:variant>
      <vt:variant>
        <vt:i4>0</vt:i4>
      </vt:variant>
      <vt:variant>
        <vt:i4>5</vt:i4>
      </vt:variant>
      <vt:variant>
        <vt:lpwstr>http://www.duma.gov.ru/</vt:lpwstr>
      </vt:variant>
      <vt:variant>
        <vt:lpwstr/>
      </vt:variant>
      <vt:variant>
        <vt:i4>71631939</vt:i4>
      </vt:variant>
      <vt:variant>
        <vt:i4>50</vt:i4>
      </vt:variant>
      <vt:variant>
        <vt:i4>0</vt:i4>
      </vt:variant>
      <vt:variant>
        <vt:i4>5</vt:i4>
      </vt:variant>
      <vt:variant>
        <vt:lpwstr/>
      </vt:variant>
      <vt:variant>
        <vt:lpwstr>В своей работе я попытался</vt:lpwstr>
      </vt:variant>
      <vt:variant>
        <vt:i4>1966131</vt:i4>
      </vt:variant>
      <vt:variant>
        <vt:i4>44</vt:i4>
      </vt:variant>
      <vt:variant>
        <vt:i4>0</vt:i4>
      </vt:variant>
      <vt:variant>
        <vt:i4>5</vt:i4>
      </vt:variant>
      <vt:variant>
        <vt:lpwstr/>
      </vt:variant>
      <vt:variant>
        <vt:lpwstr>_Toc512869294</vt:lpwstr>
      </vt:variant>
      <vt:variant>
        <vt:i4>1966131</vt:i4>
      </vt:variant>
      <vt:variant>
        <vt:i4>38</vt:i4>
      </vt:variant>
      <vt:variant>
        <vt:i4>0</vt:i4>
      </vt:variant>
      <vt:variant>
        <vt:i4>5</vt:i4>
      </vt:variant>
      <vt:variant>
        <vt:lpwstr/>
      </vt:variant>
      <vt:variant>
        <vt:lpwstr>_Toc512869293</vt:lpwstr>
      </vt:variant>
      <vt:variant>
        <vt:i4>1966131</vt:i4>
      </vt:variant>
      <vt:variant>
        <vt:i4>32</vt:i4>
      </vt:variant>
      <vt:variant>
        <vt:i4>0</vt:i4>
      </vt:variant>
      <vt:variant>
        <vt:i4>5</vt:i4>
      </vt:variant>
      <vt:variant>
        <vt:lpwstr/>
      </vt:variant>
      <vt:variant>
        <vt:lpwstr>_Toc512869292</vt:lpwstr>
      </vt:variant>
      <vt:variant>
        <vt:i4>1966131</vt:i4>
      </vt:variant>
      <vt:variant>
        <vt:i4>26</vt:i4>
      </vt:variant>
      <vt:variant>
        <vt:i4>0</vt:i4>
      </vt:variant>
      <vt:variant>
        <vt:i4>5</vt:i4>
      </vt:variant>
      <vt:variant>
        <vt:lpwstr/>
      </vt:variant>
      <vt:variant>
        <vt:lpwstr>_Toc512869291</vt:lpwstr>
      </vt:variant>
      <vt:variant>
        <vt:i4>1966131</vt:i4>
      </vt:variant>
      <vt:variant>
        <vt:i4>20</vt:i4>
      </vt:variant>
      <vt:variant>
        <vt:i4>0</vt:i4>
      </vt:variant>
      <vt:variant>
        <vt:i4>5</vt:i4>
      </vt:variant>
      <vt:variant>
        <vt:lpwstr/>
      </vt:variant>
      <vt:variant>
        <vt:lpwstr>_Toc512869290</vt:lpwstr>
      </vt:variant>
      <vt:variant>
        <vt:i4>2031667</vt:i4>
      </vt:variant>
      <vt:variant>
        <vt:i4>14</vt:i4>
      </vt:variant>
      <vt:variant>
        <vt:i4>0</vt:i4>
      </vt:variant>
      <vt:variant>
        <vt:i4>5</vt:i4>
      </vt:variant>
      <vt:variant>
        <vt:lpwstr/>
      </vt:variant>
      <vt:variant>
        <vt:lpwstr>_Toc512869289</vt:lpwstr>
      </vt:variant>
      <vt:variant>
        <vt:i4>2031667</vt:i4>
      </vt:variant>
      <vt:variant>
        <vt:i4>8</vt:i4>
      </vt:variant>
      <vt:variant>
        <vt:i4>0</vt:i4>
      </vt:variant>
      <vt:variant>
        <vt:i4>5</vt:i4>
      </vt:variant>
      <vt:variant>
        <vt:lpwstr/>
      </vt:variant>
      <vt:variant>
        <vt:lpwstr>_Toc512869288</vt:lpwstr>
      </vt:variant>
      <vt:variant>
        <vt:i4>2031667</vt:i4>
      </vt:variant>
      <vt:variant>
        <vt:i4>2</vt:i4>
      </vt:variant>
      <vt:variant>
        <vt:i4>0</vt:i4>
      </vt:variant>
      <vt:variant>
        <vt:i4>5</vt:i4>
      </vt:variant>
      <vt:variant>
        <vt:lpwstr/>
      </vt:variant>
      <vt:variant>
        <vt:lpwstr>_Toc512869287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Органы государства их признаки и виды</dc:title>
  <dc:subject/>
  <dc:creator>Татьяна Гурьянова</dc:creator>
  <cp:keywords/>
  <dc:description/>
  <cp:lastModifiedBy>admin</cp:lastModifiedBy>
  <cp:revision>2</cp:revision>
  <dcterms:created xsi:type="dcterms:W3CDTF">2014-02-10T08:50:00Z</dcterms:created>
  <dcterms:modified xsi:type="dcterms:W3CDTF">2014-02-10T08:50:00Z</dcterms:modified>
</cp:coreProperties>
</file>