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50" w:rsidRPr="0019184C" w:rsidRDefault="0019184C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ЗДРАВООХРАНЕНИЯ </w:t>
      </w:r>
      <w:r w:rsidR="00946450" w:rsidRPr="0019184C">
        <w:rPr>
          <w:rFonts w:ascii="Times New Roman" w:hAnsi="Times New Roman"/>
          <w:sz w:val="28"/>
          <w:szCs w:val="28"/>
        </w:rPr>
        <w:t>РЕСПУБЛИКИ БЕЛАРУСЬ</w:t>
      </w: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БЕЛОРУССКИЙ ОРДЕНА ТРУДОВОГО КРАСНОГО ЗНАМЕНИ ГОСУДАРСТВЕННЫЙ МЕДИЦИНСКИЙ УНИВЕРСИТЕТ</w:t>
      </w: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1-Я КАФЕДРА ДЕТСКИХ БОЛЕЗНЕЙ</w:t>
      </w: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(зав. кафедрой – профессор Чичко М.К.)</w:t>
      </w: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EC6F09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>«</w:t>
      </w:r>
      <w:r w:rsidR="00946450" w:rsidRPr="0019184C">
        <w:rPr>
          <w:rFonts w:ascii="Times New Roman" w:hAnsi="Times New Roman"/>
          <w:b/>
          <w:sz w:val="28"/>
          <w:szCs w:val="28"/>
        </w:rPr>
        <w:t>ОРИ</w:t>
      </w:r>
      <w:r w:rsidRPr="0019184C">
        <w:rPr>
          <w:rFonts w:ascii="Times New Roman" w:hAnsi="Times New Roman"/>
          <w:b/>
          <w:sz w:val="28"/>
          <w:szCs w:val="28"/>
        </w:rPr>
        <w:t>:</w:t>
      </w:r>
      <w:r w:rsidR="00946450" w:rsidRPr="0019184C">
        <w:rPr>
          <w:rFonts w:ascii="Times New Roman" w:hAnsi="Times New Roman"/>
          <w:b/>
          <w:sz w:val="28"/>
          <w:szCs w:val="28"/>
        </w:rPr>
        <w:t xml:space="preserve"> острый ринофарингит, острый обструтивный бронхит</w:t>
      </w:r>
      <w:r w:rsidRPr="0019184C">
        <w:rPr>
          <w:rFonts w:ascii="Times New Roman" w:hAnsi="Times New Roman"/>
          <w:sz w:val="28"/>
          <w:szCs w:val="28"/>
        </w:rPr>
        <w:t>»</w:t>
      </w: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C6F09" w:rsidRPr="0019184C" w:rsidRDefault="00EC6F09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C6F09" w:rsidRPr="0019184C" w:rsidRDefault="00EC6F09" w:rsidP="0019184C">
      <w:pPr>
        <w:pStyle w:val="aa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МИНСК, 2008</w:t>
      </w:r>
    </w:p>
    <w:p w:rsidR="00946450" w:rsidRPr="0019184C" w:rsidRDefault="00EC6F09" w:rsidP="0019184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br w:type="page"/>
      </w:r>
      <w:r w:rsidR="0019184C" w:rsidRPr="0019184C">
        <w:rPr>
          <w:rFonts w:ascii="Times New Roman" w:hAnsi="Times New Roman"/>
          <w:b/>
          <w:sz w:val="28"/>
          <w:szCs w:val="28"/>
        </w:rPr>
        <w:t xml:space="preserve">ПАСПОРТНАЯ </w:t>
      </w:r>
      <w:r w:rsidR="00946450" w:rsidRPr="0019184C">
        <w:rPr>
          <w:rFonts w:ascii="Times New Roman" w:hAnsi="Times New Roman"/>
          <w:b/>
          <w:sz w:val="28"/>
          <w:szCs w:val="28"/>
        </w:rPr>
        <w:t xml:space="preserve">ЧАСТЬ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Фамилия, имя, отчество:</w:t>
      </w:r>
      <w:r w:rsidRPr="0019184C">
        <w:rPr>
          <w:rFonts w:ascii="Times New Roman" w:hAnsi="Times New Roman"/>
          <w:sz w:val="28"/>
          <w:szCs w:val="28"/>
        </w:rPr>
        <w:t xml:space="preserve"> Гальцова Анастасия Александровна</w:t>
      </w:r>
    </w:p>
    <w:p w:rsidR="00946450" w:rsidRPr="0019184C" w:rsidRDefault="00946450" w:rsidP="0019184C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Возраст, дата рождения:</w:t>
      </w:r>
      <w:r w:rsidRPr="0019184C">
        <w:rPr>
          <w:rFonts w:ascii="Times New Roman" w:hAnsi="Times New Roman"/>
          <w:sz w:val="28"/>
          <w:szCs w:val="28"/>
        </w:rPr>
        <w:t xml:space="preserve"> 3.5 года(22.08.2000 г. рождения)</w:t>
      </w:r>
    </w:p>
    <w:p w:rsidR="00946450" w:rsidRPr="0019184C" w:rsidRDefault="00946450" w:rsidP="0019184C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Домашний адрес:</w:t>
      </w:r>
      <w:r w:rsidRPr="0019184C">
        <w:rPr>
          <w:rFonts w:ascii="Times New Roman" w:hAnsi="Times New Roman"/>
          <w:sz w:val="28"/>
          <w:szCs w:val="28"/>
        </w:rPr>
        <w:t xml:space="preserve"> ул. Лынькова, 12-1-116</w:t>
      </w:r>
    </w:p>
    <w:p w:rsidR="00946450" w:rsidRPr="0019184C" w:rsidRDefault="00946450" w:rsidP="0019184C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Профессия, должность и место работы родителей:</w:t>
      </w:r>
    </w:p>
    <w:p w:rsidR="00946450" w:rsidRPr="0019184C" w:rsidRDefault="00946450" w:rsidP="0019184C">
      <w:pPr>
        <w:spacing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мать Лариса Александровна, 26 год, зав.складом в\ч №14860; отец Геннадий Михайлович, 29 лет, ТД – водитель.</w:t>
      </w:r>
    </w:p>
    <w:p w:rsidR="00946450" w:rsidRPr="0019184C" w:rsidRDefault="00946450" w:rsidP="0019184C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Дата поступления:</w:t>
      </w:r>
      <w:r w:rsidRPr="0019184C">
        <w:rPr>
          <w:rFonts w:ascii="Times New Roman" w:hAnsi="Times New Roman"/>
          <w:sz w:val="28"/>
          <w:szCs w:val="28"/>
        </w:rPr>
        <w:t xml:space="preserve"> 07.</w:t>
      </w:r>
      <w:r w:rsidR="00EC6F09" w:rsidRPr="0019184C">
        <w:rPr>
          <w:rFonts w:ascii="Times New Roman" w:hAnsi="Times New Roman"/>
          <w:sz w:val="28"/>
          <w:szCs w:val="28"/>
        </w:rPr>
        <w:t>10</w:t>
      </w:r>
      <w:r w:rsidRPr="0019184C">
        <w:rPr>
          <w:rFonts w:ascii="Times New Roman" w:hAnsi="Times New Roman"/>
          <w:sz w:val="28"/>
          <w:szCs w:val="28"/>
        </w:rPr>
        <w:t>.200</w:t>
      </w:r>
      <w:r w:rsidR="00EC6F09" w:rsidRPr="0019184C">
        <w:rPr>
          <w:rFonts w:ascii="Times New Roman" w:hAnsi="Times New Roman"/>
          <w:sz w:val="28"/>
          <w:szCs w:val="28"/>
        </w:rPr>
        <w:t>8</w:t>
      </w:r>
      <w:r w:rsidRPr="0019184C">
        <w:rPr>
          <w:rFonts w:ascii="Times New Roman" w:hAnsi="Times New Roman"/>
          <w:sz w:val="28"/>
          <w:szCs w:val="28"/>
        </w:rPr>
        <w:t>г.</w:t>
      </w:r>
    </w:p>
    <w:p w:rsidR="00946450" w:rsidRPr="0019184C" w:rsidRDefault="00946450" w:rsidP="0019184C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В стационар направлен: 20 детская поликлиника</w:t>
      </w:r>
      <w:r w:rsidRPr="0019184C">
        <w:rPr>
          <w:rFonts w:ascii="Times New Roman" w:hAnsi="Times New Roman"/>
          <w:sz w:val="28"/>
          <w:szCs w:val="28"/>
        </w:rPr>
        <w:t xml:space="preserve"> </w:t>
      </w:r>
    </w:p>
    <w:p w:rsidR="00946450" w:rsidRPr="0019184C" w:rsidRDefault="00946450" w:rsidP="0019184C">
      <w:pPr>
        <w:pStyle w:val="aa"/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Диагноз направившего учреждения:</w:t>
      </w:r>
      <w:r w:rsidRPr="0019184C">
        <w:rPr>
          <w:rFonts w:ascii="Times New Roman" w:hAnsi="Times New Roman"/>
          <w:sz w:val="28"/>
          <w:szCs w:val="28"/>
        </w:rPr>
        <w:t xml:space="preserve"> ОРИ, острый ринофарингит, острый обструктивный бронхит.</w:t>
      </w:r>
    </w:p>
    <w:p w:rsidR="00946450" w:rsidRPr="0019184C" w:rsidRDefault="00946450" w:rsidP="0019184C">
      <w:pPr>
        <w:pStyle w:val="aa"/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 xml:space="preserve">Диагноз при поступлении: </w:t>
      </w:r>
      <w:r w:rsidRPr="0019184C">
        <w:rPr>
          <w:rFonts w:ascii="Times New Roman" w:hAnsi="Times New Roman"/>
          <w:sz w:val="28"/>
          <w:szCs w:val="28"/>
        </w:rPr>
        <w:t>ОРИ, острый ринофарингит, острый обструктивный бронхит.</w:t>
      </w:r>
    </w:p>
    <w:p w:rsidR="00946450" w:rsidRPr="0019184C" w:rsidRDefault="00946450" w:rsidP="0019184C">
      <w:pPr>
        <w:pStyle w:val="aa"/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i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Клинический диагноз:</w:t>
      </w:r>
      <w:r w:rsidRPr="0019184C">
        <w:rPr>
          <w:rFonts w:ascii="Times New Roman" w:hAnsi="Times New Roman"/>
          <w:sz w:val="28"/>
          <w:szCs w:val="28"/>
        </w:rPr>
        <w:t xml:space="preserve"> ОРИ, острый ринофарингит, острый обструктивный бронхит.</w:t>
      </w:r>
    </w:p>
    <w:p w:rsidR="00946450" w:rsidRPr="0019184C" w:rsidRDefault="00946450" w:rsidP="0019184C">
      <w:pPr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i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 xml:space="preserve">Окончательный диагноз: </w:t>
      </w:r>
    </w:p>
    <w:p w:rsidR="00946450" w:rsidRPr="0019184C" w:rsidRDefault="00946450" w:rsidP="0019184C">
      <w:pPr>
        <w:pStyle w:val="aa"/>
        <w:numPr>
          <w:ilvl w:val="0"/>
          <w:numId w:val="1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а) основное заболевание:</w:t>
      </w:r>
      <w:r w:rsidRPr="0019184C">
        <w:rPr>
          <w:rFonts w:ascii="Times New Roman" w:hAnsi="Times New Roman"/>
          <w:sz w:val="28"/>
          <w:szCs w:val="28"/>
        </w:rPr>
        <w:t xml:space="preserve"> ОРИ, острый ринофарингит, острый обструктивный бронхит.</w:t>
      </w:r>
    </w:p>
    <w:p w:rsidR="00946450" w:rsidRPr="0019184C" w:rsidRDefault="00946450" w:rsidP="0019184C">
      <w:pPr>
        <w:spacing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б) осложнения основного заболевания</w:t>
      </w:r>
      <w:r w:rsidRPr="0019184C">
        <w:rPr>
          <w:rFonts w:ascii="Times New Roman" w:hAnsi="Times New Roman"/>
          <w:sz w:val="28"/>
          <w:szCs w:val="28"/>
        </w:rPr>
        <w:t>: нет.</w:t>
      </w:r>
    </w:p>
    <w:p w:rsidR="00946450" w:rsidRPr="0019184C" w:rsidRDefault="00946450" w:rsidP="0019184C">
      <w:pPr>
        <w:spacing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в) сопутствующее заболевание:</w:t>
      </w:r>
      <w:r w:rsidRPr="0019184C">
        <w:rPr>
          <w:rFonts w:ascii="Times New Roman" w:hAnsi="Times New Roman"/>
          <w:sz w:val="28"/>
          <w:szCs w:val="28"/>
        </w:rPr>
        <w:t xml:space="preserve"> нет.</w:t>
      </w:r>
    </w:p>
    <w:p w:rsidR="00946450" w:rsidRPr="0019184C" w:rsidRDefault="00946450" w:rsidP="0019184C">
      <w:p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19184C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ЖАЛОБЫ </w:t>
      </w:r>
      <w:r w:rsidR="00946450" w:rsidRPr="0019184C">
        <w:rPr>
          <w:rFonts w:ascii="Times New Roman" w:hAnsi="Times New Roman"/>
          <w:b/>
          <w:sz w:val="28"/>
          <w:szCs w:val="28"/>
        </w:rPr>
        <w:t>БОЛЬНОГО: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При поступлении со слов матери жалобы на: кашель, затруднённое дыхание.</w:t>
      </w:r>
    </w:p>
    <w:p w:rsidR="00946450" w:rsidRPr="0019184C" w:rsidRDefault="0019184C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46450" w:rsidRPr="0019184C">
        <w:rPr>
          <w:rFonts w:ascii="Times New Roman" w:hAnsi="Times New Roman"/>
          <w:b/>
          <w:sz w:val="28"/>
          <w:szCs w:val="28"/>
        </w:rPr>
        <w:t>ИСТОРИЯ НАСТОЯЩЕГО ЗАБОЛЕВАНИЯ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Заболевание началось остро, 1.</w:t>
      </w:r>
      <w:r w:rsidR="00EC6F09" w:rsidRPr="0019184C">
        <w:rPr>
          <w:rFonts w:ascii="Times New Roman" w:hAnsi="Times New Roman"/>
          <w:sz w:val="28"/>
          <w:szCs w:val="28"/>
        </w:rPr>
        <w:t>10</w:t>
      </w:r>
      <w:r w:rsidRPr="0019184C">
        <w:rPr>
          <w:rFonts w:ascii="Times New Roman" w:hAnsi="Times New Roman"/>
          <w:sz w:val="28"/>
          <w:szCs w:val="28"/>
        </w:rPr>
        <w:t>.200</w:t>
      </w:r>
      <w:r w:rsidR="00EC6F09" w:rsidRPr="0019184C">
        <w:rPr>
          <w:rFonts w:ascii="Times New Roman" w:hAnsi="Times New Roman"/>
          <w:sz w:val="28"/>
          <w:szCs w:val="28"/>
        </w:rPr>
        <w:t>8</w:t>
      </w:r>
      <w:r w:rsidRPr="0019184C">
        <w:rPr>
          <w:rFonts w:ascii="Times New Roman" w:hAnsi="Times New Roman"/>
          <w:sz w:val="28"/>
          <w:szCs w:val="28"/>
        </w:rPr>
        <w:t>г. когда поднялась  температура тела до 37.7град., появился кашель, насморк. 06.</w:t>
      </w:r>
      <w:r w:rsidR="00EC6F09" w:rsidRPr="0019184C">
        <w:rPr>
          <w:rFonts w:ascii="Times New Roman" w:hAnsi="Times New Roman"/>
          <w:sz w:val="28"/>
          <w:szCs w:val="28"/>
        </w:rPr>
        <w:t>10</w:t>
      </w:r>
      <w:r w:rsidRPr="0019184C">
        <w:rPr>
          <w:rFonts w:ascii="Times New Roman" w:hAnsi="Times New Roman"/>
          <w:sz w:val="28"/>
          <w:szCs w:val="28"/>
        </w:rPr>
        <w:t>.</w:t>
      </w:r>
      <w:r w:rsidR="00EC6F09" w:rsidRPr="0019184C">
        <w:rPr>
          <w:rFonts w:ascii="Times New Roman" w:hAnsi="Times New Roman"/>
          <w:sz w:val="28"/>
          <w:szCs w:val="28"/>
        </w:rPr>
        <w:t>2008</w:t>
      </w:r>
      <w:r w:rsidRPr="0019184C">
        <w:rPr>
          <w:rFonts w:ascii="Times New Roman" w:hAnsi="Times New Roman"/>
          <w:sz w:val="28"/>
          <w:szCs w:val="28"/>
        </w:rPr>
        <w:t xml:space="preserve"> появилась одышка эксператорного типа. Участковым педиатром была направлена в стационар для лечения.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Под влиянием проводимой терапии наблюдается значительное улучшение состояние.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Контакт с инфекционным лицом отрицает.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Заключение по анамнезу заболевания:</w:t>
      </w:r>
      <w:r w:rsidRPr="0019184C">
        <w:rPr>
          <w:rFonts w:ascii="Times New Roman" w:hAnsi="Times New Roman"/>
          <w:sz w:val="28"/>
          <w:szCs w:val="28"/>
        </w:rPr>
        <w:t xml:space="preserve"> учитывая жалобы больной, анамнез заболевания, его длительность, - можно предположить острую респираторную инфекцию.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>АНАМНЕЗ ЖИЗНИ БОЛЬНОГО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>(</w:t>
      </w:r>
      <w:r w:rsidRPr="0019184C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Pr="0019184C">
        <w:rPr>
          <w:rFonts w:ascii="Times New Roman" w:hAnsi="Times New Roman"/>
          <w:b/>
          <w:sz w:val="28"/>
          <w:szCs w:val="28"/>
        </w:rPr>
        <w:t xml:space="preserve"> </w:t>
      </w:r>
      <w:r w:rsidRPr="0019184C">
        <w:rPr>
          <w:rFonts w:ascii="Times New Roman" w:hAnsi="Times New Roman"/>
          <w:b/>
          <w:sz w:val="28"/>
          <w:szCs w:val="28"/>
          <w:lang w:val="en-US"/>
        </w:rPr>
        <w:t>VITAE</w:t>
      </w:r>
      <w:r w:rsidRPr="0019184C">
        <w:rPr>
          <w:rFonts w:ascii="Times New Roman" w:hAnsi="Times New Roman"/>
          <w:b/>
          <w:sz w:val="28"/>
          <w:szCs w:val="28"/>
        </w:rPr>
        <w:t>):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мать Лариса Александровна, 26 год; отец Геннадий Михайлович, 29 лет.</w:t>
      </w:r>
    </w:p>
    <w:p w:rsidR="00946450" w:rsidRPr="0019184C" w:rsidRDefault="00946450" w:rsidP="0019184C">
      <w:pPr>
        <w:pStyle w:val="21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Состояние здоровья удовлетворительное.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Вредные привычки у членов семьи отсутствуют.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9184C">
        <w:rPr>
          <w:rFonts w:ascii="Times New Roman" w:hAnsi="Times New Roman"/>
          <w:i/>
          <w:sz w:val="28"/>
          <w:szCs w:val="28"/>
          <w:u w:val="single"/>
        </w:rPr>
        <w:t>Схема родословной:</w:t>
      </w:r>
    </w:p>
    <w:p w:rsidR="00946450" w:rsidRPr="0019184C" w:rsidRDefault="00BF36E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_x0000_s1026" style="position:absolute;left:0;text-align:left;margin-left:275.1pt;margin-top:23.05pt;width:14.45pt;height:14.45pt;z-index:251659776" o:allowincell="f" filled="f"/>
        </w:pict>
      </w:r>
      <w:r>
        <w:rPr>
          <w:noProof/>
        </w:rPr>
        <w:pict>
          <v:rect id="_x0000_s1027" style="position:absolute;left:0;text-align:left;margin-left:224.55pt;margin-top:23.05pt;width:14.45pt;height:14.45pt;z-index:251660800" o:allowincell="f" filled="f"/>
        </w:pict>
      </w:r>
      <w:r w:rsidR="00946450" w:rsidRPr="0019184C">
        <w:rPr>
          <w:rFonts w:ascii="Times New Roman" w:hAnsi="Times New Roman"/>
          <w:sz w:val="28"/>
          <w:szCs w:val="28"/>
        </w:rPr>
        <w:t xml:space="preserve"> </w:t>
      </w:r>
      <w:r w:rsidR="00946450" w:rsidRPr="0019184C">
        <w:rPr>
          <w:rFonts w:ascii="Times New Roman" w:hAnsi="Times New Roman"/>
          <w:sz w:val="28"/>
          <w:szCs w:val="28"/>
        </w:rPr>
        <w:tab/>
      </w:r>
      <w:r w:rsidR="00946450" w:rsidRPr="0019184C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946450" w:rsidRPr="0019184C" w:rsidRDefault="00BF36E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left:0;text-align:left;z-index:251658752" from="239pt,4.5pt" to="275.05pt,4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7728" from="253.5pt,11.25pt" to="253.55pt,32.9pt" o:allowincell="f">
            <v:stroke startarrowwidth="narrow" startarrowlength="short" endarrowwidth="narrow" endarrowlength="short"/>
          </v:line>
        </w:pict>
      </w:r>
    </w:p>
    <w:p w:rsidR="00946450" w:rsidRPr="0019184C" w:rsidRDefault="00BF36E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0" style="position:absolute;left:0;text-align:left;flip:y;z-index:251653632" from="224.75pt,17.8pt" to="224.8pt,25.0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5680" from="282.35pt,10.7pt" to="282.4pt,17.9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4656" from="224.7pt,10.65pt" to="282.35pt,10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oval id="_x0000_s1033" style="position:absolute;left:0;text-align:left;margin-left:275.1pt;margin-top:25.05pt;width:14.45pt;height:14.45pt;z-index:251656704" o:allowincell="f" filled="f"/>
        </w:pict>
      </w:r>
      <w:r w:rsidR="00946450" w:rsidRPr="0019184C">
        <w:rPr>
          <w:rFonts w:ascii="Times New Roman" w:hAnsi="Times New Roman"/>
          <w:sz w:val="28"/>
          <w:szCs w:val="28"/>
        </w:rPr>
        <w:tab/>
      </w:r>
      <w:r w:rsidR="00946450" w:rsidRPr="0019184C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946450" w:rsidRPr="0019184C" w:rsidRDefault="00BF36E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_x0000_s1034" style="position:absolute;left:0;text-align:left;margin-left:217.45pt;margin-top:-.15pt;width:14.45pt;height:14.45pt;z-index:251652608" o:allowincell="f" filled="f"/>
        </w:pict>
      </w:r>
      <w:r>
        <w:rPr>
          <w:noProof/>
        </w:rPr>
        <w:pict>
          <v:rect id="_x0000_s1035" style="position:absolute;left:0;text-align:left;margin-left:145.45pt;margin-top:7.75pt;width:14.45pt;height:14.45pt;z-index:251650560" o:allowincell="f" filled="f"/>
        </w:pict>
      </w:r>
      <w:r>
        <w:rPr>
          <w:noProof/>
        </w:rPr>
        <w:pict>
          <v:line id="_x0000_s1036" style="position:absolute;left:0;text-align:left;z-index:251651584" from="159.9pt,14.25pt" to="217.55pt,14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7" style="position:absolute;left:0;text-align:left;z-index:251661824" from="185.5pt,22.2pt" to="185.55pt,36.65pt" o:allowincell="f">
            <v:stroke startarrowwidth="narrow" startarrowlength="short" endarrowwidth="narrow" endarrowlength="short"/>
          </v:line>
        </w:pict>
      </w:r>
    </w:p>
    <w:p w:rsidR="00946450" w:rsidRPr="0019184C" w:rsidRDefault="00BF36E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oval id="_x0000_s1038" style="position:absolute;left:0;text-align:left;margin-left:180.1pt;margin-top:11.9pt;width:14.45pt;height:14.45pt;z-index:251663872" filled="f"/>
        </w:pict>
      </w:r>
      <w:r>
        <w:rPr>
          <w:noProof/>
        </w:rPr>
        <w:pict>
          <v:polyline id="_x0000_s1039" style="position:absolute;left:0;text-align:left;z-index:251662848;mso-position-horizontal-relative:text;mso-position-vertical-relative:text" points="217.1pt,6.15pt,217.5pt,5.35pt" coordsize="8,16" o:allowincell="f">
            <v:stroke startarrowwidth="narrow" startarrowlength="short" endarrowwidth="narrow" endarrowlength="short"/>
            <v:path arrowok="t"/>
          </v:polyline>
        </w:pict>
      </w:r>
      <w:r w:rsidR="00946450" w:rsidRPr="0019184C">
        <w:rPr>
          <w:rFonts w:ascii="Times New Roman" w:hAnsi="Times New Roman"/>
          <w:sz w:val="28"/>
          <w:szCs w:val="28"/>
        </w:rPr>
        <w:tab/>
      </w:r>
      <w:r w:rsidR="00946450" w:rsidRPr="0019184C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946450" w:rsidRPr="0019184C" w:rsidRDefault="00BF36E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0" style="position:absolute;left:0;text-align:left;flip:x;z-index:251664896" from="171.1pt,.1pt" to="185.55pt,14.55pt">
            <v:stroke startarrow="block" startarrowwidth="narrow" startarrowlength="short" endarrowwidth="narrow" endarrowlength="short"/>
          </v:line>
        </w:pic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В семье один ребёнок – болен.</w: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В семье мать работает зав.складом в в\ч №14860, отец работает в транспортном депо водителем. Материальные условия удовлетворительные (общий бюджет семьи достаточен для нормального питания и воспитания одного ребёнка).</w: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Ребенок родился  1м по счёту от 1й беременности.</w: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У матери роды протекали нормально.</w: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Ребенок закричал сразу.</w: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Вес при рождении </w:t>
      </w:r>
      <w:smartTag w:uri="urn:schemas-microsoft-com:office:smarttags" w:element="metricconverter">
        <w:smartTagPr>
          <w:attr w:name="ProductID" w:val="3400 г"/>
        </w:smartTagPr>
        <w:r w:rsidRPr="0019184C">
          <w:rPr>
            <w:rFonts w:ascii="Times New Roman" w:hAnsi="Times New Roman"/>
            <w:sz w:val="28"/>
            <w:szCs w:val="28"/>
          </w:rPr>
          <w:t>3400 г</w:t>
        </w:r>
      </w:smartTag>
      <w:r w:rsidRPr="0019184C">
        <w:rPr>
          <w:rFonts w:ascii="Times New Roman" w:hAnsi="Times New Roman"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53 см"/>
        </w:smartTagPr>
        <w:r w:rsidRPr="0019184C">
          <w:rPr>
            <w:rFonts w:ascii="Times New Roman" w:hAnsi="Times New Roman"/>
            <w:sz w:val="28"/>
            <w:szCs w:val="28"/>
          </w:rPr>
          <w:t>53 см</w:t>
        </w:r>
      </w:smartTag>
      <w:r w:rsidRPr="0019184C">
        <w:rPr>
          <w:rFonts w:ascii="Times New Roman" w:hAnsi="Times New Roman"/>
          <w:sz w:val="28"/>
          <w:szCs w:val="28"/>
        </w:rPr>
        <w:t>.</w:t>
      </w:r>
    </w:p>
    <w:p w:rsidR="00946450" w:rsidRPr="0019184C" w:rsidRDefault="00946450" w:rsidP="00124EE8">
      <w:pPr>
        <w:numPr>
          <w:ilvl w:val="0"/>
          <w:numId w:val="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К груди приложили сразу после родов, ребенок взял грудь хорошо.</w:t>
      </w:r>
    </w:p>
    <w:p w:rsidR="00946450" w:rsidRPr="0019184C" w:rsidRDefault="00946450" w:rsidP="00124EE8">
      <w:pPr>
        <w:numPr>
          <w:ilvl w:val="0"/>
          <w:numId w:val="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Остаток пуповины отпал на 4е сутки.</w:t>
      </w:r>
    </w:p>
    <w:p w:rsidR="00946450" w:rsidRPr="0019184C" w:rsidRDefault="00946450" w:rsidP="00124EE8">
      <w:pPr>
        <w:numPr>
          <w:ilvl w:val="0"/>
          <w:numId w:val="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Физиологической желтухи, физиологической потери веса не было.</w:t>
      </w:r>
    </w:p>
    <w:p w:rsidR="00946450" w:rsidRPr="0019184C" w:rsidRDefault="00946450" w:rsidP="00124EE8">
      <w:pPr>
        <w:numPr>
          <w:ilvl w:val="0"/>
          <w:numId w:val="1"/>
        </w:numPr>
        <w:spacing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Развитие моторики ребёнка: сидит с 5 мес, ползает с 6 мес, ходит с 9 мес.</w: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Нервно-психическое развитие: соответствует полу и возрасту.</w: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Нарастание веса и роста в пределах возрастной нормы.</w: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Вскармливание естественное до 3-х месяцев. </w: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 Сон обычный, аппетит нормальный.</w: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Перенесённые заболевания: ОРЗ.</w:t>
      </w:r>
    </w:p>
    <w:p w:rsidR="00946450" w:rsidRPr="0019184C" w:rsidRDefault="00946450" w:rsidP="0019184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Профилактические прививки проводились по возрасту.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124EE8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АЛЛЕРГОЛОГИЧЕСКИЙ </w:t>
      </w:r>
      <w:r w:rsidR="00946450" w:rsidRPr="0019184C">
        <w:rPr>
          <w:rFonts w:ascii="Times New Roman" w:hAnsi="Times New Roman"/>
          <w:b/>
          <w:sz w:val="28"/>
          <w:szCs w:val="28"/>
        </w:rPr>
        <w:t>АНАМНЕЗ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Аллергических заболеваний у родственников не выявлено.</w:t>
      </w:r>
    </w:p>
    <w:p w:rsidR="00946450" w:rsidRPr="0019184C" w:rsidRDefault="00946450" w:rsidP="0019184C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Первый год жизни кожа была чистой, без патологических элементов.</w:t>
      </w:r>
    </w:p>
    <w:p w:rsidR="00946450" w:rsidRPr="0019184C" w:rsidRDefault="00946450" w:rsidP="0019184C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Аллергических реакций на продукты питания и другие аллергены не было.</w:t>
      </w:r>
    </w:p>
    <w:p w:rsidR="00946450" w:rsidRPr="0019184C" w:rsidRDefault="00946450" w:rsidP="0019184C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В доме домашних животных нет.</w:t>
      </w:r>
    </w:p>
    <w:p w:rsidR="00946450" w:rsidRPr="0019184C" w:rsidRDefault="00946450" w:rsidP="0019184C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Питание матери во время беременности нормальное.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124EE8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МАТЕРИАЛЬНО-БЫТОВЫЕ </w:t>
      </w:r>
      <w:r w:rsidR="00946450" w:rsidRPr="0019184C">
        <w:rPr>
          <w:rFonts w:ascii="Times New Roman" w:hAnsi="Times New Roman"/>
          <w:b/>
          <w:sz w:val="28"/>
          <w:szCs w:val="28"/>
        </w:rPr>
        <w:t>УСЛОВИЯ</w:t>
      </w:r>
    </w:p>
    <w:p w:rsidR="00124EE8" w:rsidRDefault="00124EE8" w:rsidP="0019184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1. Жилищные условия:</w:t>
      </w:r>
      <w:r w:rsidRPr="0019184C">
        <w:rPr>
          <w:rFonts w:ascii="Times New Roman" w:hAnsi="Times New Roman"/>
          <w:sz w:val="28"/>
          <w:szCs w:val="28"/>
        </w:rPr>
        <w:t xml:space="preserve"> отдельная квартира. Характеристика жилища: светлое, теплое, сухое, часто проветривается, хорошо отапливается в холодное время года.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2.</w:t>
      </w:r>
      <w:r w:rsidRPr="0019184C">
        <w:rPr>
          <w:rFonts w:ascii="Times New Roman" w:hAnsi="Times New Roman"/>
          <w:sz w:val="28"/>
          <w:szCs w:val="28"/>
        </w:rPr>
        <w:t xml:space="preserve"> Ребенок детские учереждения  посещает – дет.сад.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3.</w:t>
      </w:r>
      <w:r w:rsidRPr="0019184C">
        <w:rPr>
          <w:rFonts w:ascii="Times New Roman" w:hAnsi="Times New Roman"/>
          <w:sz w:val="28"/>
          <w:szCs w:val="28"/>
        </w:rPr>
        <w:t xml:space="preserve"> Ребенок имеет достаточно белья, одежду по сезону, отдельную  кровать.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4.</w:t>
      </w:r>
      <w:r w:rsidRPr="0019184C">
        <w:rPr>
          <w:rFonts w:ascii="Times New Roman" w:hAnsi="Times New Roman"/>
          <w:sz w:val="28"/>
          <w:szCs w:val="28"/>
        </w:rPr>
        <w:t xml:space="preserve"> Купается регулярно 3 раза в неделю.</w:t>
      </w:r>
    </w:p>
    <w:p w:rsidR="00946450" w:rsidRPr="0019184C" w:rsidRDefault="00946450" w:rsidP="0019184C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За ребенком ухаживает мать и отец. </w:t>
      </w:r>
    </w:p>
    <w:p w:rsidR="00946450" w:rsidRPr="0019184C" w:rsidRDefault="00946450" w:rsidP="0019184C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Прогулки систематические, ежедневные.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124EE8" w:rsidP="0019184C">
      <w:pPr>
        <w:pStyle w:val="3"/>
        <w:spacing w:line="360" w:lineRule="auto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>РЕЖИМ</w:t>
      </w:r>
      <w:r w:rsidR="00946450" w:rsidRPr="0019184C">
        <w:rPr>
          <w:szCs w:val="28"/>
          <w:lang w:val="ru-RU"/>
        </w:rPr>
        <w:t xml:space="preserve"> ДНЯ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7.00-7.15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встает, умывается, чистит зубы, заправляет постель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7.15-7.25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делает зарядку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7.25-7.40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1-ый завтрак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7.40-7.55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сборы и дорога в дет.сад.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8.00-10.45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1-ая половина учебного дня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10.45-11.00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2-ой завтрак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11.00-11.30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прогулка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11.30-12.15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2-ая половина учебного дня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12.15-13.30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отдых (играет со сверстниками)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13.30-14.00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обед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14.00-17.00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прогулка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17.00-17.20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полдник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17.20-19.00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помогает матери по дому или гуляет во дворе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19.00-21.00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смотрит телевизор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21.00-21.30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умывается, чистит зубы и ложится спать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21.00-7.00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сон.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>ОБЪЕКТИВНЫЕ ДАННЫЕ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>(</w:t>
      </w:r>
      <w:r w:rsidRPr="0019184C">
        <w:rPr>
          <w:rFonts w:ascii="Times New Roman" w:hAnsi="Times New Roman"/>
          <w:b/>
          <w:sz w:val="28"/>
          <w:szCs w:val="28"/>
          <w:lang w:val="en-US"/>
        </w:rPr>
        <w:t>STATUS</w:t>
      </w:r>
      <w:r w:rsidRPr="0019184C">
        <w:rPr>
          <w:rFonts w:ascii="Times New Roman" w:hAnsi="Times New Roman"/>
          <w:b/>
          <w:sz w:val="28"/>
          <w:szCs w:val="28"/>
        </w:rPr>
        <w:t xml:space="preserve"> </w:t>
      </w:r>
      <w:r w:rsidRPr="0019184C">
        <w:rPr>
          <w:rFonts w:ascii="Times New Roman" w:hAnsi="Times New Roman"/>
          <w:b/>
          <w:sz w:val="28"/>
          <w:szCs w:val="28"/>
          <w:lang w:val="en-US"/>
        </w:rPr>
        <w:t>PR</w:t>
      </w:r>
      <w:r w:rsidRPr="0019184C">
        <w:rPr>
          <w:rFonts w:ascii="Times New Roman" w:hAnsi="Times New Roman"/>
          <w:b/>
          <w:sz w:val="28"/>
          <w:szCs w:val="28"/>
        </w:rPr>
        <w:t>А</w:t>
      </w:r>
      <w:r w:rsidRPr="0019184C">
        <w:rPr>
          <w:rFonts w:ascii="Times New Roman" w:hAnsi="Times New Roman"/>
          <w:b/>
          <w:sz w:val="28"/>
          <w:szCs w:val="28"/>
          <w:lang w:val="en-US"/>
        </w:rPr>
        <w:t>ESENS</w:t>
      </w:r>
      <w:r w:rsidRPr="0019184C">
        <w:rPr>
          <w:rFonts w:ascii="Times New Roman" w:hAnsi="Times New Roman"/>
          <w:b/>
          <w:sz w:val="28"/>
          <w:szCs w:val="28"/>
        </w:rPr>
        <w:t>):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Общее состояние средней тяжести. Положение в постели активное. Ребенок активный. Сознание ясное. Температура тела 36,6С.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Физическое развитие: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Длина тела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3 см"/>
        </w:smartTagPr>
        <w:r w:rsidRPr="0019184C">
          <w:rPr>
            <w:rFonts w:ascii="Times New Roman" w:hAnsi="Times New Roman"/>
            <w:sz w:val="28"/>
            <w:szCs w:val="28"/>
          </w:rPr>
          <w:t>103 см</w:t>
        </w:r>
      </w:smartTag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Масса тела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 кг"/>
        </w:smartTagPr>
        <w:r w:rsidRPr="0019184C">
          <w:rPr>
            <w:rFonts w:ascii="Times New Roman" w:hAnsi="Times New Roman"/>
            <w:sz w:val="28"/>
            <w:szCs w:val="28"/>
          </w:rPr>
          <w:t>17 кг</w:t>
        </w:r>
      </w:smartTag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Оценка физического развития по центильным таблицам: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Развитие ребенка среднее гармоничное.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>КОЖА</w:t>
      </w:r>
    </w:p>
    <w:p w:rsidR="00651226" w:rsidRDefault="00651226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Влажность кожи нормальная; окраска бледно-розовая. Высыпаний, шелушения, пигментных пятен, рубцов на коже нет. Тургор и эластичность кожи удовлетворительные. Патологические изменения волос и ногтей отсутствуют. Видимые слизистые оболочки обычной окраски, влажные, чистые.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Развитие подкожной жировой клетчатки равномерное, умеренное. Толщина жировой складки: под лопаткой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19184C">
          <w:rPr>
            <w:rFonts w:ascii="Times New Roman" w:hAnsi="Times New Roman"/>
            <w:sz w:val="28"/>
            <w:szCs w:val="28"/>
          </w:rPr>
          <w:t>6 мм</w:t>
        </w:r>
      </w:smartTag>
      <w:r w:rsidRPr="0019184C">
        <w:rPr>
          <w:rFonts w:ascii="Times New Roman" w:hAnsi="Times New Roman"/>
          <w:sz w:val="28"/>
          <w:szCs w:val="28"/>
        </w:rPr>
        <w:t xml:space="preserve">, над остью подвздошной кости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19184C">
          <w:rPr>
            <w:rFonts w:ascii="Times New Roman" w:hAnsi="Times New Roman"/>
            <w:sz w:val="28"/>
            <w:szCs w:val="28"/>
          </w:rPr>
          <w:t>7 мм</w:t>
        </w:r>
      </w:smartTag>
      <w:r w:rsidRPr="0019184C">
        <w:rPr>
          <w:rFonts w:ascii="Times New Roman" w:hAnsi="Times New Roman"/>
          <w:sz w:val="28"/>
          <w:szCs w:val="28"/>
        </w:rPr>
        <w:t xml:space="preserve">, над трицепсом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мм"/>
        </w:smartTagPr>
        <w:r w:rsidRPr="0019184C">
          <w:rPr>
            <w:rFonts w:ascii="Times New Roman" w:hAnsi="Times New Roman"/>
            <w:sz w:val="28"/>
            <w:szCs w:val="28"/>
          </w:rPr>
          <w:t>9 мм</w:t>
        </w:r>
      </w:smartTag>
      <w:r w:rsidRPr="0019184C">
        <w:rPr>
          <w:rFonts w:ascii="Times New Roman" w:hAnsi="Times New Roman"/>
          <w:sz w:val="28"/>
          <w:szCs w:val="28"/>
        </w:rPr>
        <w:t xml:space="preserve">, над бицепсом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19184C">
          <w:rPr>
            <w:rFonts w:ascii="Times New Roman" w:hAnsi="Times New Roman"/>
            <w:sz w:val="28"/>
            <w:szCs w:val="28"/>
          </w:rPr>
          <w:t>4 мм</w:t>
        </w:r>
      </w:smartTag>
      <w:r w:rsidRPr="0019184C">
        <w:rPr>
          <w:rFonts w:ascii="Times New Roman" w:hAnsi="Times New Roman"/>
          <w:sz w:val="28"/>
          <w:szCs w:val="28"/>
        </w:rPr>
        <w:t xml:space="preserve">. Степень развития подкожной жировой клетчатки в норме. Тургор мягких тканей нормальный, пастозность и отеки отсутствуют.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>ЛИМФОУЗЛЫ: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Пальпируются единичные подчелюстные лимфоузлы размером около </w:t>
      </w:r>
      <w:smartTag w:uri="urn:schemas-microsoft-com:office:smarttags" w:element="metricconverter">
        <w:smartTagPr>
          <w:attr w:name="ProductID" w:val="6 мм"/>
        </w:smartTagPr>
        <w:r w:rsidRPr="0019184C">
          <w:rPr>
            <w:rFonts w:ascii="Times New Roman" w:hAnsi="Times New Roman"/>
            <w:sz w:val="28"/>
            <w:szCs w:val="28"/>
          </w:rPr>
          <w:t>6 мм</w:t>
        </w:r>
      </w:smartTag>
      <w:r w:rsidRPr="0019184C">
        <w:rPr>
          <w:rFonts w:ascii="Times New Roman" w:hAnsi="Times New Roman"/>
          <w:sz w:val="28"/>
          <w:szCs w:val="28"/>
        </w:rPr>
        <w:t xml:space="preserve">, эластичные, подвижные, не спаяны с окружающими тканями и между собой, безболезненные при пальпации.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>МЫШЦЫ: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Степень развития мышц соответствует возрасту, мышцы упруги, одинаково развиты на симметричных участках тела, тонус мышц умеренные, сила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достаточная. Болезненность при ощупывании, при активном  и пассивном движении отсутствует.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124EE8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КОСТНАЯ </w:t>
      </w:r>
      <w:r w:rsidR="00946450" w:rsidRPr="0019184C">
        <w:rPr>
          <w:rFonts w:ascii="Times New Roman" w:hAnsi="Times New Roman"/>
          <w:b/>
          <w:sz w:val="28"/>
          <w:szCs w:val="28"/>
        </w:rPr>
        <w:t>СИСТЕМА:</w:t>
      </w:r>
    </w:p>
    <w:p w:rsidR="00124EE8" w:rsidRDefault="00124EE8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Форма головы округлая, швы и роднички закрыты. Количество зубов: 20, все молочные.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Искривлений конечностей нет. Форма суставов  не изменена, деформаций нет. Величина симметричных суставов одинакова. Пассивные и активные движения в суставах в полном объеме; припухлость, болезненность, барабанные пальцы отсутствуют.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Искривления позвоночника не выявлено.</w:t>
      </w:r>
    </w:p>
    <w:p w:rsidR="00946450" w:rsidRPr="0019184C" w:rsidRDefault="00124EE8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ОРГАНЫ </w:t>
      </w:r>
      <w:r w:rsidR="00946450" w:rsidRPr="0019184C">
        <w:rPr>
          <w:rFonts w:ascii="Times New Roman" w:hAnsi="Times New Roman"/>
          <w:b/>
          <w:sz w:val="28"/>
          <w:szCs w:val="28"/>
        </w:rPr>
        <w:t>ДЫХАНИЯ:</w:t>
      </w:r>
    </w:p>
    <w:p w:rsidR="00124EE8" w:rsidRDefault="00124EE8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Грудная клетка: форма нормостеническая; четки и рахитический кифоз отсутствуют. Грудная клетка симметричная, обе половины участвуют в дыхании одинаково. Носовое дыхание незначительно затруднено. Крылья носа в дыхании  участвуют. Слизистое отделяемое из носовой полости. Голос чистый. Тип дыхания грудной. Дыхание ритмичное. Частота дыхания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36 дыхательных движений в минуту.  Незначительные выпячивания межреберных промежутков.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Данные пальпации:</w:t>
      </w:r>
      <w:r w:rsidRPr="0019184C">
        <w:rPr>
          <w:rFonts w:ascii="Times New Roman" w:hAnsi="Times New Roman"/>
          <w:sz w:val="28"/>
          <w:szCs w:val="28"/>
        </w:rPr>
        <w:t xml:space="preserve"> голосовое дрожание в норме.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Данные сравнительной перкуссии:</w:t>
      </w:r>
      <w:r w:rsidRPr="0019184C">
        <w:rPr>
          <w:rFonts w:ascii="Times New Roman" w:hAnsi="Times New Roman"/>
          <w:sz w:val="28"/>
          <w:szCs w:val="28"/>
        </w:rPr>
        <w:t xml:space="preserve"> одинаковый легочной звук в обоих лёгких.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Данные аускультации:</w:t>
      </w:r>
      <w:r w:rsidRPr="0019184C">
        <w:rPr>
          <w:rFonts w:ascii="Times New Roman" w:hAnsi="Times New Roman"/>
          <w:sz w:val="28"/>
          <w:szCs w:val="28"/>
        </w:rPr>
        <w:t xml:space="preserve"> дыхание жёсткое. Прослушиваются сухие(свистящие) хрипы на вдохе и выдохе.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124EE8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СЕРДЕЧНО-СОСУДИСТАЯ</w:t>
      </w:r>
      <w:r w:rsidR="00946450" w:rsidRPr="0019184C">
        <w:rPr>
          <w:rFonts w:ascii="Times New Roman" w:hAnsi="Times New Roman"/>
          <w:b/>
          <w:sz w:val="28"/>
          <w:szCs w:val="28"/>
        </w:rPr>
        <w:t xml:space="preserve"> СИСТЕМА: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Частота пульс -- 102  ударов в минуту. Ритм пульса на лучевой артерии правильный, наполнение и напряжение удовлетворительные, величина нормальная, сосудистая стенка эластичная. Пульс одинаковый  на обеих лучевых артериях. Видимой пульсации сосудов шеи не определяется.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Осмотр области сердца:</w:t>
      </w:r>
      <w:r w:rsidRPr="0019184C">
        <w:rPr>
          <w:rFonts w:ascii="Times New Roman" w:hAnsi="Times New Roman"/>
          <w:sz w:val="28"/>
          <w:szCs w:val="28"/>
        </w:rPr>
        <w:t xml:space="preserve"> верхушечный толчок не виден, сердечный горб, сердечный толчок, патологической пульсации в области сердца не выявлены.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Пальпация:</w:t>
      </w:r>
      <w:r w:rsidRPr="0019184C">
        <w:rPr>
          <w:rFonts w:ascii="Times New Roman" w:hAnsi="Times New Roman"/>
          <w:sz w:val="28"/>
          <w:szCs w:val="28"/>
        </w:rPr>
        <w:t xml:space="preserve"> верхушечный толчок пальпируется в 4-ом межреберье по среднеключичной, он локализованный, его площадь 1 см</w:t>
      </w:r>
      <w:r w:rsidRPr="0019184C">
        <w:rPr>
          <w:rFonts w:ascii="Times New Roman" w:hAnsi="Times New Roman"/>
          <w:sz w:val="28"/>
          <w:szCs w:val="28"/>
          <w:vertAlign w:val="superscript"/>
        </w:rPr>
        <w:t>2</w:t>
      </w:r>
      <w:r w:rsidRPr="0019184C">
        <w:rPr>
          <w:rFonts w:ascii="Times New Roman" w:hAnsi="Times New Roman"/>
          <w:sz w:val="28"/>
          <w:szCs w:val="28"/>
        </w:rPr>
        <w:t>, толчок нормальной величины и силы. Симптом «кошачьего мурлыканья» отрицательный.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9184C">
        <w:rPr>
          <w:rFonts w:ascii="Times New Roman" w:hAnsi="Times New Roman"/>
          <w:i/>
          <w:sz w:val="28"/>
          <w:szCs w:val="28"/>
        </w:rPr>
        <w:t>Перкуссия:</w:t>
      </w:r>
      <w:r w:rsidRPr="0019184C">
        <w:rPr>
          <w:rFonts w:ascii="Times New Roman" w:hAnsi="Times New Roman"/>
          <w:sz w:val="28"/>
          <w:szCs w:val="28"/>
        </w:rPr>
        <w:t xml:space="preserve"> </w:t>
      </w:r>
      <w:r w:rsidRPr="0019184C">
        <w:rPr>
          <w:rFonts w:ascii="Times New Roman" w:hAnsi="Times New Roman"/>
          <w:i/>
          <w:iCs/>
          <w:sz w:val="28"/>
          <w:szCs w:val="28"/>
          <w:u w:val="single"/>
        </w:rPr>
        <w:t>левая граница</w:t>
      </w:r>
      <w:r w:rsidRPr="0019184C">
        <w:rPr>
          <w:rFonts w:ascii="Times New Roman" w:hAnsi="Times New Roman"/>
          <w:i/>
          <w:sz w:val="28"/>
          <w:szCs w:val="28"/>
          <w:u w:val="single"/>
        </w:rPr>
        <w:t xml:space="preserve"> относительное тупости сердца:</w:t>
      </w:r>
    </w:p>
    <w:p w:rsidR="00946450" w:rsidRPr="0019184C" w:rsidRDefault="00946450" w:rsidP="0019184C">
      <w:pPr>
        <w:pStyle w:val="af1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9184C">
        <w:rPr>
          <w:rFonts w:ascii="Times New Roman" w:hAnsi="Times New Roman"/>
          <w:iCs/>
          <w:sz w:val="28"/>
          <w:szCs w:val="28"/>
        </w:rPr>
        <w:t>В 4-ом межреберье по среднеключичной линии.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Аускультация сердца:</w:t>
      </w:r>
      <w:r w:rsidRPr="0019184C">
        <w:rPr>
          <w:rFonts w:ascii="Times New Roman" w:hAnsi="Times New Roman"/>
          <w:sz w:val="28"/>
          <w:szCs w:val="28"/>
        </w:rPr>
        <w:t xml:space="preserve"> тоны ясные, ритм сердечных сокращений правильный, шумы не прослушиваются. Пульс ритмичный, удовл. Наполнения и напряжения. Артериальное давление 100/60 мм рт.ст.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Ортоклиностатическая проба: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2971"/>
        <w:gridCol w:w="2149"/>
      </w:tblGrid>
      <w:tr w:rsidR="00946450" w:rsidRPr="009314DC" w:rsidTr="009314DC">
        <w:trPr>
          <w:trHeight w:val="254"/>
          <w:jc w:val="center"/>
        </w:trPr>
        <w:tc>
          <w:tcPr>
            <w:tcW w:w="3613" w:type="dxa"/>
          </w:tcPr>
          <w:p w:rsidR="00946450" w:rsidRPr="009314DC" w:rsidRDefault="00946450" w:rsidP="00124E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</w:tcPr>
          <w:p w:rsidR="00946450" w:rsidRPr="009314DC" w:rsidRDefault="00946450" w:rsidP="00124EE8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Частота пульса, уд/мин</w:t>
            </w:r>
          </w:p>
        </w:tc>
        <w:tc>
          <w:tcPr>
            <w:tcW w:w="2149" w:type="dxa"/>
          </w:tcPr>
          <w:p w:rsidR="00946450" w:rsidRPr="009314DC" w:rsidRDefault="00946450" w:rsidP="00124EE8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АД, мм рт.ст.</w:t>
            </w:r>
          </w:p>
        </w:tc>
      </w:tr>
      <w:tr w:rsidR="00946450" w:rsidRPr="009314DC" w:rsidTr="009314DC">
        <w:trPr>
          <w:trHeight w:val="254"/>
          <w:jc w:val="center"/>
        </w:trPr>
        <w:tc>
          <w:tcPr>
            <w:tcW w:w="3613" w:type="dxa"/>
          </w:tcPr>
          <w:p w:rsidR="00946450" w:rsidRPr="009314DC" w:rsidRDefault="00946450" w:rsidP="00124EE8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В положении лежа</w:t>
            </w:r>
          </w:p>
        </w:tc>
        <w:tc>
          <w:tcPr>
            <w:tcW w:w="2971" w:type="dxa"/>
          </w:tcPr>
          <w:p w:rsidR="00946450" w:rsidRPr="009314DC" w:rsidRDefault="00946450" w:rsidP="00124EE8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2149" w:type="dxa"/>
          </w:tcPr>
          <w:p w:rsidR="00946450" w:rsidRPr="009314DC" w:rsidRDefault="00946450" w:rsidP="00124EE8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100/60</w:t>
            </w:r>
          </w:p>
        </w:tc>
      </w:tr>
      <w:tr w:rsidR="00946450" w:rsidRPr="009314DC" w:rsidTr="009314DC">
        <w:trPr>
          <w:trHeight w:val="254"/>
          <w:jc w:val="center"/>
        </w:trPr>
        <w:tc>
          <w:tcPr>
            <w:tcW w:w="3613" w:type="dxa"/>
          </w:tcPr>
          <w:p w:rsidR="00946450" w:rsidRPr="009314DC" w:rsidRDefault="00946450" w:rsidP="00124EE8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В положении стоя</w:t>
            </w:r>
          </w:p>
        </w:tc>
        <w:tc>
          <w:tcPr>
            <w:tcW w:w="2971" w:type="dxa"/>
          </w:tcPr>
          <w:p w:rsidR="00946450" w:rsidRPr="009314DC" w:rsidRDefault="00946450" w:rsidP="00124EE8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2149" w:type="dxa"/>
          </w:tcPr>
          <w:p w:rsidR="00946450" w:rsidRPr="009314DC" w:rsidRDefault="00946450" w:rsidP="00124EE8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110/60</w:t>
            </w:r>
          </w:p>
        </w:tc>
      </w:tr>
    </w:tbl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Результат: реакция адекватная.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314DC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ОРГАНЫ </w:t>
      </w:r>
      <w:r w:rsidR="00946450" w:rsidRPr="0019184C">
        <w:rPr>
          <w:rFonts w:ascii="Times New Roman" w:hAnsi="Times New Roman"/>
          <w:b/>
          <w:sz w:val="28"/>
          <w:szCs w:val="28"/>
        </w:rPr>
        <w:t>ПИЩЕВАРЕНИЯ:</w:t>
      </w:r>
    </w:p>
    <w:p w:rsidR="00651226" w:rsidRDefault="00651226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Слизистая оболочка полости рта без патологических изменений. Язык влажный, обложен белым налётом; зубы санированы , зев умеренно гиперемирован. Слизистая оболочка глотки  гиперемирована. Живот правильной формы, нормальной величины, в акте дыхания участвует равномерно. Видимая перистальтика и венозная сеть на поверхности живота отсутствуют.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При перкуссии живота</w:t>
      </w:r>
      <w:r w:rsidRPr="0019184C">
        <w:rPr>
          <w:rFonts w:ascii="Times New Roman" w:hAnsi="Times New Roman"/>
          <w:sz w:val="28"/>
          <w:szCs w:val="28"/>
        </w:rPr>
        <w:t xml:space="preserve"> скопления жидкости в брюшной полости не обнаружено; флюктуация отсутствует.</w:t>
      </w:r>
      <w:r w:rsidRPr="0019184C">
        <w:rPr>
          <w:rFonts w:ascii="Times New Roman" w:hAnsi="Times New Roman"/>
          <w:i/>
          <w:sz w:val="28"/>
          <w:szCs w:val="28"/>
        </w:rPr>
        <w:t xml:space="preserve">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  <w:u w:val="single"/>
        </w:rPr>
        <w:t>Данные поверхностной пальпации:</w:t>
      </w:r>
      <w:r w:rsidRPr="0019184C">
        <w:rPr>
          <w:rFonts w:ascii="Times New Roman" w:hAnsi="Times New Roman"/>
          <w:sz w:val="28"/>
          <w:szCs w:val="28"/>
        </w:rPr>
        <w:t xml:space="preserve"> живот мягкий, безболезненный.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  <w:u w:val="single"/>
        </w:rPr>
        <w:t>Данные глубокой пальпации:</w:t>
      </w:r>
      <w:r w:rsidRPr="0019184C">
        <w:rPr>
          <w:rFonts w:ascii="Times New Roman" w:hAnsi="Times New Roman"/>
          <w:sz w:val="28"/>
          <w:szCs w:val="28"/>
        </w:rPr>
        <w:t xml:space="preserve"> в левой подвздошной области пальпируется сигмовидная кишка в виде цилиндра диаметром </w:t>
      </w:r>
      <w:smartTag w:uri="urn:schemas-microsoft-com:office:smarttags" w:element="metricconverter">
        <w:smartTagPr>
          <w:attr w:name="ProductID" w:val="1 см"/>
        </w:smartTagPr>
        <w:r w:rsidRPr="0019184C">
          <w:rPr>
            <w:rFonts w:ascii="Times New Roman" w:hAnsi="Times New Roman"/>
            <w:sz w:val="28"/>
            <w:szCs w:val="28"/>
          </w:rPr>
          <w:t>1 см</w:t>
        </w:r>
      </w:smartTag>
      <w:r w:rsidRPr="0019184C">
        <w:rPr>
          <w:rFonts w:ascii="Times New Roman" w:hAnsi="Times New Roman"/>
          <w:sz w:val="28"/>
          <w:szCs w:val="28"/>
        </w:rPr>
        <w:t xml:space="preserve">, гладкая, не урчит, безболезненная при пальпации. В правой подвздошной области пальпируется слепая кишка в виде цилиндра диаметром </w:t>
      </w:r>
      <w:smartTag w:uri="urn:schemas-microsoft-com:office:smarttags" w:element="metricconverter">
        <w:smartTagPr>
          <w:attr w:name="ProductID" w:val="1 см"/>
        </w:smartTagPr>
        <w:r w:rsidRPr="0019184C">
          <w:rPr>
            <w:rFonts w:ascii="Times New Roman" w:hAnsi="Times New Roman"/>
            <w:sz w:val="28"/>
            <w:szCs w:val="28"/>
          </w:rPr>
          <w:t>1 см</w:t>
        </w:r>
      </w:smartTag>
      <w:r w:rsidRPr="0019184C">
        <w:rPr>
          <w:rFonts w:ascii="Times New Roman" w:hAnsi="Times New Roman"/>
          <w:sz w:val="28"/>
          <w:szCs w:val="28"/>
        </w:rPr>
        <w:t>, гладкая, урчит, безболезненная при пальпации. Поперечная ободочная кишка не пальпируется.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Аускультация живота: прослушивается перистальтика кишечника.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Печень не выходит за край реберной дуги, пальпируется на высоте вдоха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ее нижний край гладкий, мягкий, безболезненный.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Селезенка не пальпируется.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Стул регулярный, примерно 1 раз в 1 день, оформленный, коричневого цвета без примеси крови и слизи, консистенция мягкая.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>МОЧЕВЫДЕЛИТЕЛЬНАЯ СИСТЕМА: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Мочеиспускание свободное, безболезненное, 4-5 раз в сутки. Почки и мочевой пузырь не пальпируются. Пальпация поясничной области и живота по ходу мочеточников безболезненная. Симптом </w:t>
      </w:r>
      <w:r w:rsidRPr="0019184C">
        <w:rPr>
          <w:rFonts w:ascii="Times New Roman" w:hAnsi="Times New Roman"/>
          <w:sz w:val="28"/>
          <w:szCs w:val="28"/>
          <w:u w:val="single"/>
        </w:rPr>
        <w:t>Пастернацкого</w:t>
      </w:r>
      <w:r w:rsidRPr="0019184C">
        <w:rPr>
          <w:rFonts w:ascii="Times New Roman" w:hAnsi="Times New Roman"/>
          <w:sz w:val="28"/>
          <w:szCs w:val="28"/>
        </w:rPr>
        <w:t xml:space="preserve"> отрицательный.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314DC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ЖЕЛЕЗЫ </w:t>
      </w:r>
      <w:r w:rsidR="00946450" w:rsidRPr="0019184C">
        <w:rPr>
          <w:rFonts w:ascii="Times New Roman" w:hAnsi="Times New Roman"/>
          <w:b/>
          <w:sz w:val="28"/>
          <w:szCs w:val="28"/>
        </w:rPr>
        <w:t>ВНУТРЕННЕЙ  СЕКРЕЦИИ: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Нарушений роста, массы тела не нарушено. Подкожный жировой слой распределен равномерно. Щитовидная железа не пальпируется. Со стороны половых желез патологических изменений не обнаружено. </w:t>
      </w:r>
    </w:p>
    <w:p w:rsidR="009314DC" w:rsidRDefault="009314DC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314DC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НЕРВНАЯ </w:t>
      </w:r>
      <w:r w:rsidR="00946450" w:rsidRPr="0019184C">
        <w:rPr>
          <w:rFonts w:ascii="Times New Roman" w:hAnsi="Times New Roman"/>
          <w:b/>
          <w:sz w:val="28"/>
          <w:szCs w:val="28"/>
        </w:rPr>
        <w:t>СИСТЕМА: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Сознание ясное. В контакт вступает легко; во времени ориентируется. Сон спокойный 10 и более часов в сутки. Нервно-психическое развитие соответствует возрасту. Зрачки равновеликие с обеих сторон, адекватно реагируют на свет. Сухожильные рефлексы сохранены и симметричные с обеих сторон. Патологических рефлексов нет. Менингеальные симптомы не выявлены. Патологических явлений со стороны черепно-мозговых нервов нет. </w:t>
      </w:r>
    </w:p>
    <w:p w:rsidR="00946450" w:rsidRPr="0019184C" w:rsidRDefault="009314DC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ОРГАНЫ </w:t>
      </w:r>
      <w:r w:rsidR="00946450" w:rsidRPr="0019184C">
        <w:rPr>
          <w:rFonts w:ascii="Times New Roman" w:hAnsi="Times New Roman"/>
          <w:b/>
          <w:sz w:val="28"/>
          <w:szCs w:val="28"/>
        </w:rPr>
        <w:t>ЧУВСТВ: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Зрение и слух не нарушены. Речь правильная, произношение четкое. Ребенок хорошо удерживает равновесие, адекватно реагирует на запах, правильно называет вкус наносимых на язык веществ. Чувствительность кожи сохранена.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314DC" w:rsidP="00651226">
      <w:pPr>
        <w:spacing w:line="360" w:lineRule="auto"/>
        <w:ind w:left="709" w:firstLine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ЛАБОРАТОРНЫЕ И ИНСТРУМЕНТАЛЬНЫЕ МЕТОДЫ </w:t>
      </w:r>
      <w:r w:rsidR="00946450" w:rsidRPr="0019184C">
        <w:rPr>
          <w:rFonts w:ascii="Times New Roman" w:hAnsi="Times New Roman"/>
          <w:b/>
          <w:sz w:val="28"/>
          <w:szCs w:val="28"/>
        </w:rPr>
        <w:t>ИССЛЕДОВАНИЯ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9184C">
        <w:rPr>
          <w:rFonts w:ascii="Times New Roman" w:hAnsi="Times New Roman"/>
          <w:i/>
          <w:sz w:val="28"/>
          <w:szCs w:val="28"/>
          <w:u w:val="single"/>
        </w:rPr>
        <w:t>Общий анализ крови от 07.</w:t>
      </w:r>
      <w:r w:rsidR="00EC6F09" w:rsidRPr="0019184C">
        <w:rPr>
          <w:rFonts w:ascii="Times New Roman" w:hAnsi="Times New Roman"/>
          <w:i/>
          <w:sz w:val="28"/>
          <w:szCs w:val="28"/>
          <w:u w:val="single"/>
        </w:rPr>
        <w:t>10</w:t>
      </w:r>
      <w:r w:rsidRPr="0019184C">
        <w:rPr>
          <w:rFonts w:ascii="Times New Roman" w:hAnsi="Times New Roman"/>
          <w:i/>
          <w:sz w:val="28"/>
          <w:szCs w:val="28"/>
          <w:u w:val="single"/>
        </w:rPr>
        <w:t>.0</w:t>
      </w:r>
      <w:r w:rsidR="00EC6F09" w:rsidRPr="0019184C">
        <w:rPr>
          <w:rFonts w:ascii="Times New Roman" w:hAnsi="Times New Roman"/>
          <w:i/>
          <w:sz w:val="28"/>
          <w:szCs w:val="28"/>
          <w:u w:val="single"/>
        </w:rPr>
        <w:t>8</w:t>
      </w:r>
      <w:r w:rsidRPr="0019184C">
        <w:rPr>
          <w:rFonts w:ascii="Times New Roman" w:hAnsi="Times New Roman"/>
          <w:i/>
          <w:sz w:val="28"/>
          <w:szCs w:val="28"/>
          <w:u w:val="single"/>
        </w:rPr>
        <w:t xml:space="preserve"> г.: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  <w:t xml:space="preserve">эритроциты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4,4 х 10</w:t>
      </w:r>
      <w:r w:rsidRPr="0019184C">
        <w:rPr>
          <w:rFonts w:ascii="Times New Roman" w:hAnsi="Times New Roman"/>
          <w:sz w:val="28"/>
          <w:szCs w:val="28"/>
          <w:vertAlign w:val="superscript"/>
        </w:rPr>
        <w:t>12</w:t>
      </w:r>
      <w:r w:rsidRPr="0019184C">
        <w:rPr>
          <w:rFonts w:ascii="Times New Roman" w:hAnsi="Times New Roman"/>
          <w:sz w:val="28"/>
          <w:szCs w:val="28"/>
        </w:rPr>
        <w:t>/л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  <w:t xml:space="preserve">гемоглобин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128 г/л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  <w:t xml:space="preserve">ЦП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0,81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  <w:t>Гематокрит – 38,9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  <w:t>Тромбоциты – 291 х 10</w:t>
      </w:r>
      <w:r w:rsidRPr="0019184C">
        <w:rPr>
          <w:rFonts w:ascii="Times New Roman" w:hAnsi="Times New Roman"/>
          <w:sz w:val="28"/>
          <w:szCs w:val="28"/>
          <w:vertAlign w:val="superscript"/>
        </w:rPr>
        <w:t>9</w:t>
      </w:r>
      <w:r w:rsidRPr="0019184C">
        <w:rPr>
          <w:rFonts w:ascii="Times New Roman" w:hAnsi="Times New Roman"/>
          <w:sz w:val="28"/>
          <w:szCs w:val="28"/>
        </w:rPr>
        <w:t>/л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  <w:t xml:space="preserve">лейкоциты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11,5 х 10</w:t>
      </w:r>
      <w:r w:rsidRPr="0019184C">
        <w:rPr>
          <w:rFonts w:ascii="Times New Roman" w:hAnsi="Times New Roman"/>
          <w:sz w:val="28"/>
          <w:szCs w:val="28"/>
          <w:vertAlign w:val="superscript"/>
        </w:rPr>
        <w:t>9</w:t>
      </w:r>
      <w:r w:rsidRPr="0019184C">
        <w:rPr>
          <w:rFonts w:ascii="Times New Roman" w:hAnsi="Times New Roman"/>
          <w:sz w:val="28"/>
          <w:szCs w:val="28"/>
        </w:rPr>
        <w:t>/л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</w:r>
      <w:r w:rsidRPr="0019184C">
        <w:rPr>
          <w:rFonts w:ascii="Times New Roman" w:hAnsi="Times New Roman"/>
          <w:sz w:val="28"/>
          <w:szCs w:val="28"/>
        </w:rPr>
        <w:tab/>
        <w:t>юные – 0%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</w:r>
      <w:r w:rsidRPr="0019184C">
        <w:rPr>
          <w:rFonts w:ascii="Times New Roman" w:hAnsi="Times New Roman"/>
          <w:sz w:val="28"/>
          <w:szCs w:val="28"/>
        </w:rPr>
        <w:tab/>
        <w:t xml:space="preserve">эозинофилы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2%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</w:r>
      <w:r w:rsidRPr="0019184C">
        <w:rPr>
          <w:rFonts w:ascii="Times New Roman" w:hAnsi="Times New Roman"/>
          <w:sz w:val="28"/>
          <w:szCs w:val="28"/>
        </w:rPr>
        <w:tab/>
        <w:t xml:space="preserve">палочкоядерные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>4%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</w:r>
      <w:r w:rsidRPr="0019184C">
        <w:rPr>
          <w:rFonts w:ascii="Times New Roman" w:hAnsi="Times New Roman"/>
          <w:sz w:val="28"/>
          <w:szCs w:val="28"/>
        </w:rPr>
        <w:tab/>
        <w:t xml:space="preserve">сегментоядерные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66%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</w:r>
      <w:r w:rsidRPr="0019184C">
        <w:rPr>
          <w:rFonts w:ascii="Times New Roman" w:hAnsi="Times New Roman"/>
          <w:sz w:val="28"/>
          <w:szCs w:val="28"/>
        </w:rPr>
        <w:tab/>
        <w:t xml:space="preserve">лимфоциты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27%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ab/>
      </w:r>
      <w:r w:rsidRPr="0019184C">
        <w:rPr>
          <w:rFonts w:ascii="Times New Roman" w:hAnsi="Times New Roman"/>
          <w:sz w:val="28"/>
          <w:szCs w:val="28"/>
        </w:rPr>
        <w:tab/>
        <w:t xml:space="preserve">моноциты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1%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СОЭ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10 мм/час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19184C">
        <w:rPr>
          <w:rFonts w:ascii="Times New Roman" w:hAnsi="Times New Roman"/>
          <w:sz w:val="28"/>
          <w:szCs w:val="28"/>
        </w:rPr>
        <w:t>норма.</w:t>
      </w:r>
    </w:p>
    <w:p w:rsidR="00946450" w:rsidRPr="0019184C" w:rsidRDefault="009314DC" w:rsidP="0019184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46450" w:rsidRPr="0019184C">
        <w:rPr>
          <w:rFonts w:ascii="Times New Roman" w:hAnsi="Times New Roman"/>
          <w:i/>
          <w:sz w:val="28"/>
          <w:szCs w:val="28"/>
          <w:u w:val="single"/>
        </w:rPr>
        <w:t>Анализ мочи от 07.</w:t>
      </w:r>
      <w:r w:rsidR="00EC6F09" w:rsidRPr="0019184C">
        <w:rPr>
          <w:rFonts w:ascii="Times New Roman" w:hAnsi="Times New Roman"/>
          <w:i/>
          <w:sz w:val="28"/>
          <w:szCs w:val="28"/>
          <w:u w:val="single"/>
        </w:rPr>
        <w:t>10</w:t>
      </w:r>
      <w:r w:rsidR="00946450" w:rsidRPr="0019184C">
        <w:rPr>
          <w:rFonts w:ascii="Times New Roman" w:hAnsi="Times New Roman"/>
          <w:i/>
          <w:sz w:val="28"/>
          <w:szCs w:val="28"/>
          <w:u w:val="single"/>
        </w:rPr>
        <w:t>.0</w:t>
      </w:r>
      <w:r w:rsidR="00EC6F09" w:rsidRPr="0019184C">
        <w:rPr>
          <w:rFonts w:ascii="Times New Roman" w:hAnsi="Times New Roman"/>
          <w:i/>
          <w:sz w:val="28"/>
          <w:szCs w:val="28"/>
          <w:u w:val="single"/>
        </w:rPr>
        <w:t>8</w:t>
      </w:r>
      <w:r w:rsidR="00946450" w:rsidRPr="0019184C">
        <w:rPr>
          <w:rFonts w:ascii="Times New Roman" w:hAnsi="Times New Roman"/>
          <w:i/>
          <w:sz w:val="28"/>
          <w:szCs w:val="28"/>
          <w:u w:val="single"/>
        </w:rPr>
        <w:t xml:space="preserve"> г.: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цвет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соломенно-желтый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реакция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нейтральная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удельный вес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1025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прозрачность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прозрачная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белок, сахар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нет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плоский эпителий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нет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лейкоциты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1-2 в поле зрения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9184C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19184C">
        <w:rPr>
          <w:rFonts w:ascii="Times New Roman" w:hAnsi="Times New Roman"/>
          <w:sz w:val="28"/>
          <w:szCs w:val="28"/>
        </w:rPr>
        <w:t>в пределах нормы.</w:t>
      </w:r>
    </w:p>
    <w:p w:rsidR="00946450" w:rsidRPr="0019184C" w:rsidRDefault="009314DC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6450" w:rsidRPr="0019184C" w:rsidRDefault="00946450" w:rsidP="0019184C">
      <w:pPr>
        <w:pStyle w:val="2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 xml:space="preserve">ЭТИОЛОГИЯ И ПАТОГЕНЕЗ ЗАБОЛЕВАНИЯ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У детей возбудителями чаще являются РС-вирус, парагриппа 3-го типа, ЦМВ, риновирусы, гриппа, аденовирусы, кори, микоплазма. Предрасполагающие факторы – охлаждения или перегревания, загрязнённый воздух, пассивное курение. Вирусы, имеющие тропизм к эпителию дых.путей, размножаясь, повреждают его, угнетают барьерные свойства стенки бронхов и создают условия для развития воспалительного процесса бактериальной этиологии, могут вызывать поражения нервных проводников и ганглиев, чем нарушают нервную регуляцию бронхиального дерева и его трофику. Сужение дыхательных путей при бронхите обусловлено отёком слизистой оболочки и выделением секрета в просвет бронхов.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14DC" w:rsidRDefault="009314DC" w:rsidP="0019184C">
      <w:pPr>
        <w:pStyle w:val="3"/>
        <w:spacing w:line="360" w:lineRule="auto"/>
        <w:ind w:firstLine="720"/>
        <w:jc w:val="both"/>
        <w:rPr>
          <w:szCs w:val="28"/>
          <w:lang w:val="ru-RU"/>
        </w:rPr>
      </w:pPr>
      <w:r w:rsidRPr="009314DC">
        <w:rPr>
          <w:szCs w:val="28"/>
          <w:lang w:val="ru-RU"/>
        </w:rPr>
        <w:t xml:space="preserve">ОБОСНОВАНИЕ </w:t>
      </w:r>
      <w:r w:rsidR="00946450" w:rsidRPr="009314DC">
        <w:rPr>
          <w:szCs w:val="28"/>
          <w:lang w:val="ru-RU"/>
        </w:rPr>
        <w:t xml:space="preserve">ПАТОЛОГИЧЕСКИХ </w:t>
      </w:r>
      <w:r>
        <w:rPr>
          <w:szCs w:val="28"/>
          <w:lang w:val="ru-RU"/>
        </w:rPr>
        <w:t>СИМПТОМОВ И</w:t>
      </w:r>
    </w:p>
    <w:p w:rsidR="00946450" w:rsidRPr="0019184C" w:rsidRDefault="00946450" w:rsidP="00651226">
      <w:pPr>
        <w:pStyle w:val="3"/>
        <w:spacing w:line="360" w:lineRule="auto"/>
        <w:ind w:firstLine="709"/>
        <w:jc w:val="both"/>
        <w:rPr>
          <w:szCs w:val="28"/>
          <w:lang w:val="ru-RU"/>
        </w:rPr>
      </w:pPr>
      <w:r w:rsidRPr="0019184C">
        <w:rPr>
          <w:szCs w:val="28"/>
          <w:lang w:val="ru-RU"/>
        </w:rPr>
        <w:t>СИНДРОМОВ.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Анализируя весь симптомокомплекс у больной, то есть:</w:t>
      </w:r>
    </w:p>
    <w:p w:rsidR="00946450" w:rsidRPr="0019184C" w:rsidRDefault="00946450" w:rsidP="0019184C">
      <w:pPr>
        <w:numPr>
          <w:ilvl w:val="0"/>
          <w:numId w:val="25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  <w:u w:val="single"/>
        </w:rPr>
        <w:t>жалобы на момент поступления</w:t>
      </w:r>
      <w:r w:rsidRPr="0019184C">
        <w:rPr>
          <w:rFonts w:ascii="Times New Roman" w:hAnsi="Times New Roman"/>
          <w:sz w:val="28"/>
          <w:szCs w:val="28"/>
        </w:rPr>
        <w:t>: кашель, затруднённое дыхание.</w:t>
      </w:r>
    </w:p>
    <w:p w:rsidR="00946450" w:rsidRPr="0019184C" w:rsidRDefault="00946450" w:rsidP="0019184C">
      <w:pPr>
        <w:numPr>
          <w:ilvl w:val="0"/>
          <w:numId w:val="24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  <w:u w:val="single"/>
        </w:rPr>
        <w:t>данные из анамнеза заболевания</w:t>
      </w:r>
      <w:r w:rsidRPr="0019184C">
        <w:rPr>
          <w:rFonts w:ascii="Times New Roman" w:hAnsi="Times New Roman"/>
          <w:sz w:val="28"/>
          <w:szCs w:val="28"/>
        </w:rPr>
        <w:t>: Заболевание началось остро, 1.02.2004г. когда поднялась  температура тела до 37.7град., появился кашель, насморк. 06.02.04 появилась одышка эксператорного типа.</w:t>
      </w:r>
    </w:p>
    <w:p w:rsidR="00946450" w:rsidRPr="009314DC" w:rsidRDefault="00946450" w:rsidP="0019184C">
      <w:pPr>
        <w:numPr>
          <w:ilvl w:val="0"/>
          <w:numId w:val="24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14DC">
        <w:rPr>
          <w:rFonts w:ascii="Times New Roman" w:hAnsi="Times New Roman"/>
          <w:sz w:val="28"/>
          <w:szCs w:val="28"/>
          <w:u w:val="single"/>
        </w:rPr>
        <w:t>данные объективного исследования</w:t>
      </w:r>
      <w:r w:rsidRPr="009314DC">
        <w:rPr>
          <w:rFonts w:ascii="Times New Roman" w:hAnsi="Times New Roman"/>
          <w:sz w:val="28"/>
          <w:szCs w:val="28"/>
        </w:rPr>
        <w:t>: Носовое дыхание незначительно затруднено. Крылья носа в дыхании  участвуют. Слизистое отделяемое из носовой полости. При аускультации дыхание жёсткое. Прослушиваются сухие (свистящие) хрипы на вдохе и выдохе,</w:t>
      </w:r>
      <w:r w:rsidR="009314DC">
        <w:rPr>
          <w:rFonts w:ascii="Times New Roman" w:hAnsi="Times New Roman"/>
          <w:sz w:val="28"/>
          <w:szCs w:val="28"/>
        </w:rPr>
        <w:t xml:space="preserve"> </w:t>
      </w:r>
      <w:r w:rsidRPr="009314DC">
        <w:rPr>
          <w:rFonts w:ascii="Times New Roman" w:hAnsi="Times New Roman"/>
          <w:sz w:val="28"/>
          <w:szCs w:val="28"/>
        </w:rPr>
        <w:t>можно предположить у больной следующий диагноз: ОРИ, острый ринофарингит, острый обструктивный бронхит.</w:t>
      </w:r>
    </w:p>
    <w:p w:rsidR="00946450" w:rsidRPr="0019184C" w:rsidRDefault="00946450" w:rsidP="0019184C">
      <w:pPr>
        <w:pStyle w:val="21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46450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>ДИФФЕРЕНЦИАЛЬНАЯ ДИАГНОСТИКА</w:t>
      </w:r>
    </w:p>
    <w:p w:rsidR="009314DC" w:rsidRPr="0019184C" w:rsidRDefault="009314DC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46450" w:rsidRPr="0019184C" w:rsidRDefault="00946450" w:rsidP="0019184C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>Пневмония</w:t>
      </w:r>
      <w:r w:rsidRPr="0019184C">
        <w:rPr>
          <w:rFonts w:ascii="Times New Roman" w:hAnsi="Times New Roman"/>
          <w:bCs/>
          <w:sz w:val="28"/>
          <w:szCs w:val="28"/>
        </w:rPr>
        <w:t xml:space="preserve"> : наличие дыхательной недостаточности, стойкость лихорадки, очаговость поражения лёгких (укорочение перкуторного тона, наличия постоянных мелкопузырчатых и крепитирующих хрипов). В сомнительных случаях – рентгенография легких (определяется очаг поражения).</w:t>
      </w:r>
    </w:p>
    <w:p w:rsidR="00946450" w:rsidRPr="0019184C" w:rsidRDefault="00946450" w:rsidP="0019184C">
      <w:pPr>
        <w:numPr>
          <w:ilvl w:val="0"/>
          <w:numId w:val="27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b/>
          <w:bCs/>
          <w:sz w:val="28"/>
          <w:szCs w:val="28"/>
        </w:rPr>
        <w:t>Астматический бронхит</w:t>
      </w:r>
      <w:r w:rsidRPr="0019184C">
        <w:rPr>
          <w:rFonts w:ascii="Times New Roman" w:hAnsi="Times New Roman"/>
          <w:sz w:val="28"/>
          <w:szCs w:val="28"/>
        </w:rPr>
        <w:t xml:space="preserve"> : наличие аллергических болезней у членов семьи, анамнестические данные, указывающие на аллергический диатез у ребёнка, связь приступа удушья с неинфекционным фактором, нормальная температура тела. Положительный клинический эффект на введение адреналина, эуфиллина.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6450" w:rsidRPr="0019184C" w:rsidRDefault="00946450" w:rsidP="0019184C">
      <w:pPr>
        <w:pStyle w:val="3"/>
        <w:spacing w:line="360" w:lineRule="auto"/>
        <w:ind w:firstLine="720"/>
        <w:jc w:val="both"/>
        <w:rPr>
          <w:szCs w:val="28"/>
          <w:lang w:val="ru-RU"/>
        </w:rPr>
      </w:pPr>
      <w:r w:rsidRPr="0019184C">
        <w:rPr>
          <w:szCs w:val="28"/>
          <w:lang w:val="ru-RU"/>
        </w:rPr>
        <w:t>КЛИНИЧЕСКИЙ ДИАГНОЗ.</w:t>
      </w:r>
    </w:p>
    <w:p w:rsidR="009314DC" w:rsidRDefault="009314DC" w:rsidP="0019184C">
      <w:pPr>
        <w:pStyle w:val="aa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946450" w:rsidRPr="0019184C" w:rsidRDefault="00946450" w:rsidP="0019184C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>основное заболевание:</w:t>
      </w:r>
      <w:r w:rsidRPr="0019184C">
        <w:rPr>
          <w:rFonts w:ascii="Times New Roman" w:hAnsi="Times New Roman"/>
          <w:sz w:val="28"/>
          <w:szCs w:val="28"/>
        </w:rPr>
        <w:t xml:space="preserve"> ОРИ, острый ринофарингит, острый обструктивный бронхит.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 xml:space="preserve"> осложнения основного заболевания</w:t>
      </w:r>
      <w:r w:rsidRPr="0019184C">
        <w:rPr>
          <w:rFonts w:ascii="Times New Roman" w:hAnsi="Times New Roman"/>
          <w:sz w:val="28"/>
          <w:szCs w:val="28"/>
        </w:rPr>
        <w:t>: нет.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i/>
          <w:sz w:val="28"/>
          <w:szCs w:val="28"/>
        </w:rPr>
        <w:t xml:space="preserve"> сопутствующее заболевание:</w:t>
      </w:r>
      <w:r w:rsidRPr="0019184C">
        <w:rPr>
          <w:rFonts w:ascii="Times New Roman" w:hAnsi="Times New Roman"/>
          <w:sz w:val="28"/>
          <w:szCs w:val="28"/>
        </w:rPr>
        <w:t xml:space="preserve"> нет.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pStyle w:val="5"/>
        <w:spacing w:line="360" w:lineRule="auto"/>
        <w:ind w:firstLine="720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ДНЕВНИК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29"/>
        <w:gridCol w:w="5310"/>
        <w:gridCol w:w="2498"/>
      </w:tblGrid>
      <w:tr w:rsidR="00946450" w:rsidRPr="009314DC" w:rsidTr="009314DC">
        <w:trPr>
          <w:trHeight w:val="217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Состояние ребенка</w:t>
            </w:r>
          </w:p>
        </w:tc>
        <w:tc>
          <w:tcPr>
            <w:tcW w:w="2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Назначения</w:t>
            </w:r>
          </w:p>
        </w:tc>
      </w:tr>
      <w:tr w:rsidR="00946450" w:rsidRPr="009314DC" w:rsidTr="009314DC">
        <w:trPr>
          <w:trHeight w:val="3043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7.</w:t>
            </w:r>
            <w:r w:rsidR="00EC6F09" w:rsidRPr="009314DC">
              <w:rPr>
                <w:rFonts w:ascii="Times New Roman" w:hAnsi="Times New Roman"/>
                <w:sz w:val="20"/>
              </w:rPr>
              <w:t>10</w:t>
            </w:r>
            <w:r w:rsidRPr="009314DC">
              <w:rPr>
                <w:rFonts w:ascii="Times New Roman" w:hAnsi="Times New Roman"/>
                <w:sz w:val="20"/>
              </w:rPr>
              <w:t>.0</w:t>
            </w:r>
            <w:r w:rsidR="00EC6F09" w:rsidRPr="009314DC">
              <w:rPr>
                <w:rFonts w:ascii="Times New Roman" w:hAnsi="Times New Roman"/>
                <w:sz w:val="20"/>
              </w:rPr>
              <w:t>8</w:t>
            </w:r>
            <w:r w:rsidRPr="009314DC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 xml:space="preserve">Состояние ребенка соответствует тяжести заболевания. Температура тела 36.6С. Жалобы на: кашель частый с мокротой, затруднённое дыхание. Пульс 102 ударов в минуту, ЧД </w:t>
            </w:r>
            <w:r w:rsidRPr="009314DC">
              <w:rPr>
                <w:rFonts w:ascii="Times New Roman" w:hAnsi="Times New Roman"/>
                <w:sz w:val="20"/>
              </w:rPr>
              <w:sym w:font="Symbol" w:char="F02D"/>
            </w:r>
            <w:r w:rsidRPr="009314DC">
              <w:rPr>
                <w:rFonts w:ascii="Times New Roman" w:hAnsi="Times New Roman"/>
                <w:sz w:val="20"/>
              </w:rPr>
              <w:t xml:space="preserve"> 36 в минуту, АД </w:t>
            </w:r>
            <w:r w:rsidRPr="009314DC">
              <w:rPr>
                <w:rFonts w:ascii="Times New Roman" w:hAnsi="Times New Roman"/>
                <w:sz w:val="20"/>
              </w:rPr>
              <w:sym w:font="Symbol" w:char="F02D"/>
            </w:r>
            <w:r w:rsidRPr="009314DC">
              <w:rPr>
                <w:rFonts w:ascii="Times New Roman" w:hAnsi="Times New Roman"/>
                <w:sz w:val="20"/>
              </w:rPr>
              <w:t xml:space="preserve"> 100/60 мм рт.ст.. Дыхание жесткое.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Тоны сердца ясные, сокращения ритмичные. Живот при пальпации мягкий, безболезненный. Физиологические отправления в норме.</w:t>
            </w:r>
          </w:p>
        </w:tc>
        <w:tc>
          <w:tcPr>
            <w:tcW w:w="2498" w:type="dxa"/>
            <w:tcBorders>
              <w:left w:val="nil"/>
              <w:right w:val="single" w:sz="6" w:space="0" w:color="auto"/>
            </w:tcBorders>
          </w:tcPr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Диета №15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Режим постельный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Rp</w:t>
            </w:r>
            <w:r w:rsidRPr="009314DC">
              <w:rPr>
                <w:rFonts w:ascii="Times New Roman" w:hAnsi="Times New Roman"/>
                <w:sz w:val="20"/>
              </w:rPr>
              <w:t xml:space="preserve">.: 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Mucaltinum</w:t>
            </w:r>
            <w:r w:rsidRPr="009314DC">
              <w:rPr>
                <w:rFonts w:ascii="Times New Roman" w:hAnsi="Times New Roman"/>
                <w:sz w:val="20"/>
              </w:rPr>
              <w:t xml:space="preserve"> 0.05  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D</w:t>
            </w:r>
            <w:r w:rsidRPr="009314DC">
              <w:rPr>
                <w:rFonts w:ascii="Times New Roman" w:hAnsi="Times New Roman"/>
                <w:sz w:val="20"/>
              </w:rPr>
              <w:t>.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S</w:t>
            </w:r>
            <w:r w:rsidRPr="009314DC">
              <w:rPr>
                <w:rFonts w:ascii="Times New Roman" w:hAnsi="Times New Roman"/>
                <w:sz w:val="20"/>
              </w:rPr>
              <w:t>.:по одной таблетке 2 раза в день.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  <w:lang w:val="en-US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Rp.: Species pectoralis №3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D</w:t>
            </w:r>
            <w:r w:rsidRPr="009314DC">
              <w:rPr>
                <w:rFonts w:ascii="Times New Roman" w:hAnsi="Times New Roman"/>
                <w:sz w:val="20"/>
              </w:rPr>
              <w:t>.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S</w:t>
            </w:r>
            <w:r w:rsidRPr="009314DC">
              <w:rPr>
                <w:rFonts w:ascii="Times New Roman" w:hAnsi="Times New Roman"/>
                <w:sz w:val="20"/>
              </w:rPr>
              <w:t>. по ½ стакана 2 раза в день.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  <w:lang w:val="en-US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Rp.: Sir. Lasolvani 0.3%-100 ml.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D</w:t>
            </w:r>
            <w:r w:rsidRPr="009314DC">
              <w:rPr>
                <w:rFonts w:ascii="Times New Roman" w:hAnsi="Times New Roman"/>
                <w:sz w:val="20"/>
              </w:rPr>
              <w:t>.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S</w:t>
            </w:r>
            <w:r w:rsidRPr="009314DC">
              <w:rPr>
                <w:rFonts w:ascii="Times New Roman" w:hAnsi="Times New Roman"/>
                <w:sz w:val="20"/>
              </w:rPr>
              <w:t>. по столовой ложке 3 раза в день.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  <w:lang w:val="en-US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Rp.: Dr. «Hexavitum» N50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D</w:t>
            </w:r>
            <w:r w:rsidRPr="009314DC">
              <w:rPr>
                <w:rFonts w:ascii="Times New Roman" w:hAnsi="Times New Roman"/>
                <w:sz w:val="20"/>
              </w:rPr>
              <w:t>.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S</w:t>
            </w:r>
            <w:r w:rsidRPr="009314DC">
              <w:rPr>
                <w:rFonts w:ascii="Times New Roman" w:hAnsi="Times New Roman"/>
                <w:sz w:val="20"/>
              </w:rPr>
              <w:t>. по 1 драже 1 раз в день.</w:t>
            </w:r>
          </w:p>
        </w:tc>
      </w:tr>
      <w:tr w:rsidR="00946450" w:rsidRPr="009314DC" w:rsidTr="009314DC">
        <w:trPr>
          <w:trHeight w:val="2609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17.</w:t>
            </w:r>
            <w:r w:rsidR="00EC6F09" w:rsidRPr="009314DC">
              <w:rPr>
                <w:rFonts w:ascii="Times New Roman" w:hAnsi="Times New Roman"/>
                <w:sz w:val="20"/>
              </w:rPr>
              <w:t>10</w:t>
            </w:r>
            <w:r w:rsidRPr="009314DC">
              <w:rPr>
                <w:rFonts w:ascii="Times New Roman" w:hAnsi="Times New Roman"/>
                <w:sz w:val="20"/>
              </w:rPr>
              <w:t>.0</w:t>
            </w:r>
            <w:r w:rsidR="00EC6F09" w:rsidRPr="009314DC">
              <w:rPr>
                <w:rFonts w:ascii="Times New Roman" w:hAnsi="Times New Roman"/>
                <w:sz w:val="20"/>
              </w:rPr>
              <w:t>8</w:t>
            </w:r>
            <w:r w:rsidRPr="009314DC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 xml:space="preserve">Состояние ребенка удовлетворительное. Температура тела 36,6С. Жалоб нет. Пульс 98ударов в минуту, ЧД </w:t>
            </w:r>
            <w:r w:rsidRPr="009314DC">
              <w:rPr>
                <w:rFonts w:ascii="Times New Roman" w:hAnsi="Times New Roman"/>
                <w:sz w:val="20"/>
              </w:rPr>
              <w:sym w:font="Symbol" w:char="F02D"/>
            </w:r>
            <w:r w:rsidRPr="009314DC">
              <w:rPr>
                <w:rFonts w:ascii="Times New Roman" w:hAnsi="Times New Roman"/>
                <w:sz w:val="20"/>
              </w:rPr>
              <w:t xml:space="preserve"> 28 в минуту, АД </w:t>
            </w:r>
            <w:r w:rsidRPr="009314DC">
              <w:rPr>
                <w:rFonts w:ascii="Times New Roman" w:hAnsi="Times New Roman"/>
                <w:sz w:val="20"/>
              </w:rPr>
              <w:sym w:font="Symbol" w:char="F02D"/>
            </w:r>
            <w:r w:rsidRPr="009314DC">
              <w:rPr>
                <w:rFonts w:ascii="Times New Roman" w:hAnsi="Times New Roman"/>
                <w:sz w:val="20"/>
              </w:rPr>
              <w:t xml:space="preserve"> 110/60 мм рт.ст.. Дыхание везикулярное.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</w:rPr>
              <w:t>Тоны сердца ясные, сокращения ритмичные. Живот при пальпации мягкий, безболезненный. Физиологические отправления в норме.</w:t>
            </w:r>
          </w:p>
        </w:tc>
        <w:tc>
          <w:tcPr>
            <w:tcW w:w="2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Rp</w:t>
            </w:r>
            <w:r w:rsidRPr="009314DC">
              <w:rPr>
                <w:rFonts w:ascii="Times New Roman" w:hAnsi="Times New Roman"/>
                <w:sz w:val="20"/>
              </w:rPr>
              <w:t xml:space="preserve">.: 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Mucaltinum</w:t>
            </w:r>
            <w:r w:rsidRPr="009314DC">
              <w:rPr>
                <w:rFonts w:ascii="Times New Roman" w:hAnsi="Times New Roman"/>
                <w:sz w:val="20"/>
              </w:rPr>
              <w:t xml:space="preserve"> 0.05  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D</w:t>
            </w:r>
            <w:r w:rsidRPr="009314DC">
              <w:rPr>
                <w:rFonts w:ascii="Times New Roman" w:hAnsi="Times New Roman"/>
                <w:sz w:val="20"/>
              </w:rPr>
              <w:t>.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S</w:t>
            </w:r>
            <w:r w:rsidRPr="009314DC">
              <w:rPr>
                <w:rFonts w:ascii="Times New Roman" w:hAnsi="Times New Roman"/>
                <w:sz w:val="20"/>
              </w:rPr>
              <w:t>.:по одной таблетке 2 раза в день.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  <w:lang w:val="en-US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Rp.: Species pectoralis №3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D</w:t>
            </w:r>
            <w:r w:rsidRPr="009314DC">
              <w:rPr>
                <w:rFonts w:ascii="Times New Roman" w:hAnsi="Times New Roman"/>
                <w:sz w:val="20"/>
              </w:rPr>
              <w:t>.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S</w:t>
            </w:r>
            <w:r w:rsidRPr="009314DC">
              <w:rPr>
                <w:rFonts w:ascii="Times New Roman" w:hAnsi="Times New Roman"/>
                <w:sz w:val="20"/>
              </w:rPr>
              <w:t>. по ½ стакана 2 раза в день.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  <w:lang w:val="en-US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Rp.: Sir. Lasolvani 0.3%-100 ml.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D</w:t>
            </w:r>
            <w:r w:rsidRPr="009314DC">
              <w:rPr>
                <w:rFonts w:ascii="Times New Roman" w:hAnsi="Times New Roman"/>
                <w:sz w:val="20"/>
              </w:rPr>
              <w:t>.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S</w:t>
            </w:r>
            <w:r w:rsidRPr="009314DC">
              <w:rPr>
                <w:rFonts w:ascii="Times New Roman" w:hAnsi="Times New Roman"/>
                <w:sz w:val="20"/>
              </w:rPr>
              <w:t>. по столовой ложке 3 раза в день.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  <w:lang w:val="en-US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Rp.: Dr. «Hexavitum» N50</w:t>
            </w:r>
          </w:p>
          <w:p w:rsidR="00946450" w:rsidRPr="009314DC" w:rsidRDefault="00946450" w:rsidP="009314DC">
            <w:pPr>
              <w:rPr>
                <w:rFonts w:ascii="Times New Roman" w:hAnsi="Times New Roman"/>
                <w:sz w:val="20"/>
              </w:rPr>
            </w:pPr>
            <w:r w:rsidRPr="009314DC">
              <w:rPr>
                <w:rFonts w:ascii="Times New Roman" w:hAnsi="Times New Roman"/>
                <w:sz w:val="20"/>
                <w:lang w:val="en-US"/>
              </w:rPr>
              <w:t>D</w:t>
            </w:r>
            <w:r w:rsidRPr="009314DC">
              <w:rPr>
                <w:rFonts w:ascii="Times New Roman" w:hAnsi="Times New Roman"/>
                <w:sz w:val="20"/>
              </w:rPr>
              <w:t>.</w:t>
            </w:r>
            <w:r w:rsidRPr="009314DC">
              <w:rPr>
                <w:rFonts w:ascii="Times New Roman" w:hAnsi="Times New Roman"/>
                <w:sz w:val="20"/>
                <w:lang w:val="en-US"/>
              </w:rPr>
              <w:t>S</w:t>
            </w:r>
            <w:r w:rsidRPr="009314DC">
              <w:rPr>
                <w:rFonts w:ascii="Times New Roman" w:hAnsi="Times New Roman"/>
                <w:sz w:val="20"/>
              </w:rPr>
              <w:t>. по 1 драже 1 раз в день.</w:t>
            </w:r>
          </w:p>
        </w:tc>
      </w:tr>
    </w:tbl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У детей возбудителями чаще являются РС-вирус, парагриппа 3-го типа, ЦМВ, риновирусы, гриппа, аденовирусы, кори, микоплазма. Предрасполагающие факторы – охлаждения или перегревания, загрязнённый воздух, пассивное курение. Вирусы, имеющие тропизм к эпителию дых.путей, размножаясь, повреждают его, угнетают барьерные свойства стенки бронхов и создают условия для развития воспалительного процесса бактериальной этиологии, могут вызывать поражения нервных проводников и ганглиев, чем нарушают нервную регуляцию бронхиального дерева и его трофику. Сужение дыхательных путей при бронхите обусловлено отёком слизистой оболочки и выделением секрета в просвет бронхов.</w:t>
      </w:r>
    </w:p>
    <w:p w:rsidR="00946450" w:rsidRPr="0019184C" w:rsidRDefault="00946450" w:rsidP="0019184C">
      <w:pPr>
        <w:pStyle w:val="3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Клиническая картина: повышение температуры, явление ринита, фарингита. Основной симптом – кашель, с начала сухой, затем влажный. При аускультации – сухие, затем влажные среднепузырчатые хрипы, дыхание жёсткое. При перкуссии ясный легочной звук с коробочным оттенком. Рентгенологически – симметричное усиление легочного рисунка. При обструктивном бронхите – резко удлинённый свистящий выдох, участие в акте дыхания вспомогательных мышц, эмфизема.</w:t>
      </w:r>
    </w:p>
    <w:p w:rsidR="00946450" w:rsidRPr="0019184C" w:rsidRDefault="00946450" w:rsidP="0019184C">
      <w:pPr>
        <w:pStyle w:val="3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Лечение: режим постельный в лихорадочный период и 2-3 дня после его окончания. В лихорадочный период обильное питьё, неспецифические противовоспалительные средства (парацетамол). Отхаркивающие средства (мукалтин, пертуссин). Грудные сборы, витаминотерапия. Физиотерапевтическое лечение (УВЧ, УФО).</w:t>
      </w:r>
    </w:p>
    <w:p w:rsidR="00946450" w:rsidRPr="0019184C" w:rsidRDefault="00946450" w:rsidP="0019184C">
      <w:pPr>
        <w:pStyle w:val="3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Прогноз для жизни благоприятный. Возможно полное выздоровление при адекватном лечении и проведении соответствующей реабилитации.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Профилактика только не специфическая - 1) проведение профилактических осмотров для выявления очагов хронической инфекции; 2) санация полости рта и зева; 3) оздоровление санитарных условий в учебных и жилых помещениях, борьба с запыленностью воздуха; 4) своевременность и широкое проведение профилактических прививок; 5) закаливание организма; 7) широкая санитарно-просветительная работа среди населения.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6450" w:rsidRPr="0019184C" w:rsidRDefault="00946450" w:rsidP="0019184C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ЭПИКРИЗ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C6F09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9184C">
        <w:rPr>
          <w:rFonts w:ascii="Times New Roman" w:hAnsi="Times New Roman"/>
          <w:b/>
          <w:bCs/>
          <w:sz w:val="28"/>
          <w:szCs w:val="28"/>
        </w:rPr>
        <w:t>Гальцова Анастасия Александровна, 3,5 года, поступила в стационар 07.</w:t>
      </w:r>
      <w:r w:rsidR="00EC6F09" w:rsidRPr="0019184C">
        <w:rPr>
          <w:rFonts w:ascii="Times New Roman" w:hAnsi="Times New Roman"/>
          <w:b/>
          <w:bCs/>
          <w:sz w:val="28"/>
          <w:szCs w:val="28"/>
        </w:rPr>
        <w:t>10</w:t>
      </w:r>
      <w:r w:rsidRPr="0019184C">
        <w:rPr>
          <w:rFonts w:ascii="Times New Roman" w:hAnsi="Times New Roman"/>
          <w:b/>
          <w:bCs/>
          <w:sz w:val="28"/>
          <w:szCs w:val="28"/>
        </w:rPr>
        <w:t>.0</w:t>
      </w:r>
      <w:r w:rsidR="00EC6F09" w:rsidRPr="0019184C">
        <w:rPr>
          <w:rFonts w:ascii="Times New Roman" w:hAnsi="Times New Roman"/>
          <w:b/>
          <w:bCs/>
          <w:sz w:val="28"/>
          <w:szCs w:val="28"/>
        </w:rPr>
        <w:t>8</w:t>
      </w:r>
      <w:r w:rsidRPr="0019184C">
        <w:rPr>
          <w:rFonts w:ascii="Times New Roman" w:hAnsi="Times New Roman"/>
          <w:b/>
          <w:bCs/>
          <w:sz w:val="28"/>
          <w:szCs w:val="28"/>
        </w:rPr>
        <w:t xml:space="preserve"> с жалобами на кашель и затруднённое дыхание. Были проведены следующие анализы: 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9184C">
        <w:rPr>
          <w:rFonts w:ascii="Times New Roman" w:hAnsi="Times New Roman"/>
          <w:i/>
          <w:sz w:val="28"/>
          <w:szCs w:val="28"/>
          <w:u w:val="single"/>
        </w:rPr>
        <w:t>Общий анализ крови от 07.</w:t>
      </w:r>
      <w:r w:rsidR="00EC6F09" w:rsidRPr="0019184C">
        <w:rPr>
          <w:rFonts w:ascii="Times New Roman" w:hAnsi="Times New Roman"/>
          <w:i/>
          <w:sz w:val="28"/>
          <w:szCs w:val="28"/>
          <w:u w:val="single"/>
        </w:rPr>
        <w:t>10</w:t>
      </w:r>
      <w:r w:rsidRPr="0019184C">
        <w:rPr>
          <w:rFonts w:ascii="Times New Roman" w:hAnsi="Times New Roman"/>
          <w:i/>
          <w:sz w:val="28"/>
          <w:szCs w:val="28"/>
          <w:u w:val="single"/>
        </w:rPr>
        <w:t>.0</w:t>
      </w:r>
      <w:r w:rsidR="00EC6F09" w:rsidRPr="0019184C">
        <w:rPr>
          <w:rFonts w:ascii="Times New Roman" w:hAnsi="Times New Roman"/>
          <w:i/>
          <w:sz w:val="28"/>
          <w:szCs w:val="28"/>
          <w:u w:val="single"/>
        </w:rPr>
        <w:t>8</w:t>
      </w:r>
      <w:r w:rsidRPr="0019184C">
        <w:rPr>
          <w:rFonts w:ascii="Times New Roman" w:hAnsi="Times New Roman"/>
          <w:i/>
          <w:sz w:val="28"/>
          <w:szCs w:val="28"/>
          <w:u w:val="single"/>
        </w:rPr>
        <w:t xml:space="preserve"> г.: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эритроциты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4,4 х 10</w:t>
      </w:r>
      <w:r w:rsidRPr="0019184C">
        <w:rPr>
          <w:rFonts w:ascii="Times New Roman" w:hAnsi="Times New Roman"/>
          <w:sz w:val="28"/>
          <w:szCs w:val="28"/>
          <w:vertAlign w:val="superscript"/>
        </w:rPr>
        <w:t>12</w:t>
      </w:r>
      <w:r w:rsidRPr="0019184C">
        <w:rPr>
          <w:rFonts w:ascii="Times New Roman" w:hAnsi="Times New Roman"/>
          <w:sz w:val="28"/>
          <w:szCs w:val="28"/>
        </w:rPr>
        <w:t>/л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гемоглобин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128 г/л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ЦП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0,81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Гематокрит – 38,9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Тромбоциты – 291 х 10</w:t>
      </w:r>
      <w:r w:rsidRPr="0019184C">
        <w:rPr>
          <w:rFonts w:ascii="Times New Roman" w:hAnsi="Times New Roman"/>
          <w:sz w:val="28"/>
          <w:szCs w:val="28"/>
          <w:vertAlign w:val="superscript"/>
        </w:rPr>
        <w:t>9</w:t>
      </w:r>
      <w:r w:rsidRPr="0019184C">
        <w:rPr>
          <w:rFonts w:ascii="Times New Roman" w:hAnsi="Times New Roman"/>
          <w:sz w:val="28"/>
          <w:szCs w:val="28"/>
        </w:rPr>
        <w:t>/л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лейкоциты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11,5 х 10</w:t>
      </w:r>
      <w:r w:rsidRPr="0019184C">
        <w:rPr>
          <w:rFonts w:ascii="Times New Roman" w:hAnsi="Times New Roman"/>
          <w:sz w:val="28"/>
          <w:szCs w:val="28"/>
          <w:vertAlign w:val="superscript"/>
        </w:rPr>
        <w:t>9</w:t>
      </w:r>
      <w:r w:rsidRPr="0019184C">
        <w:rPr>
          <w:rFonts w:ascii="Times New Roman" w:hAnsi="Times New Roman"/>
          <w:sz w:val="28"/>
          <w:szCs w:val="28"/>
        </w:rPr>
        <w:t>/л</w:t>
      </w:r>
    </w:p>
    <w:p w:rsidR="00946450" w:rsidRPr="0019184C" w:rsidRDefault="00651226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6450" w:rsidRPr="0019184C">
        <w:rPr>
          <w:rFonts w:ascii="Times New Roman" w:hAnsi="Times New Roman"/>
          <w:sz w:val="28"/>
          <w:szCs w:val="28"/>
        </w:rPr>
        <w:t>юные – 0%</w:t>
      </w:r>
    </w:p>
    <w:p w:rsidR="00946450" w:rsidRPr="0019184C" w:rsidRDefault="00651226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6450" w:rsidRPr="0019184C">
        <w:rPr>
          <w:rFonts w:ascii="Times New Roman" w:hAnsi="Times New Roman"/>
          <w:sz w:val="28"/>
          <w:szCs w:val="28"/>
        </w:rPr>
        <w:t xml:space="preserve">эозинофилы </w:t>
      </w:r>
      <w:r w:rsidR="00946450" w:rsidRPr="0019184C">
        <w:rPr>
          <w:rFonts w:ascii="Times New Roman" w:hAnsi="Times New Roman"/>
          <w:sz w:val="28"/>
          <w:szCs w:val="28"/>
        </w:rPr>
        <w:sym w:font="Symbol" w:char="F02D"/>
      </w:r>
      <w:r w:rsidR="00946450" w:rsidRPr="0019184C">
        <w:rPr>
          <w:rFonts w:ascii="Times New Roman" w:hAnsi="Times New Roman"/>
          <w:sz w:val="28"/>
          <w:szCs w:val="28"/>
        </w:rPr>
        <w:t xml:space="preserve"> 2%</w:t>
      </w:r>
    </w:p>
    <w:p w:rsidR="00946450" w:rsidRPr="0019184C" w:rsidRDefault="00651226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6450" w:rsidRPr="0019184C">
        <w:rPr>
          <w:rFonts w:ascii="Times New Roman" w:hAnsi="Times New Roman"/>
          <w:sz w:val="28"/>
          <w:szCs w:val="28"/>
        </w:rPr>
        <w:t xml:space="preserve">палочкоядерные </w:t>
      </w:r>
      <w:r w:rsidR="00946450" w:rsidRPr="0019184C">
        <w:rPr>
          <w:rFonts w:ascii="Times New Roman" w:hAnsi="Times New Roman"/>
          <w:sz w:val="28"/>
          <w:szCs w:val="28"/>
        </w:rPr>
        <w:sym w:font="Symbol" w:char="F02D"/>
      </w:r>
      <w:r w:rsidR="00946450" w:rsidRPr="0019184C">
        <w:rPr>
          <w:rFonts w:ascii="Times New Roman" w:hAnsi="Times New Roman"/>
          <w:sz w:val="28"/>
          <w:szCs w:val="28"/>
        </w:rPr>
        <w:t>4%</w:t>
      </w:r>
    </w:p>
    <w:p w:rsidR="00946450" w:rsidRPr="0019184C" w:rsidRDefault="00651226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6450" w:rsidRPr="0019184C">
        <w:rPr>
          <w:rFonts w:ascii="Times New Roman" w:hAnsi="Times New Roman"/>
          <w:sz w:val="28"/>
          <w:szCs w:val="28"/>
        </w:rPr>
        <w:t xml:space="preserve">сегментоядерные </w:t>
      </w:r>
      <w:r w:rsidR="00946450" w:rsidRPr="0019184C">
        <w:rPr>
          <w:rFonts w:ascii="Times New Roman" w:hAnsi="Times New Roman"/>
          <w:sz w:val="28"/>
          <w:szCs w:val="28"/>
        </w:rPr>
        <w:sym w:font="Symbol" w:char="F02D"/>
      </w:r>
      <w:r w:rsidR="00946450" w:rsidRPr="0019184C">
        <w:rPr>
          <w:rFonts w:ascii="Times New Roman" w:hAnsi="Times New Roman"/>
          <w:sz w:val="28"/>
          <w:szCs w:val="28"/>
        </w:rPr>
        <w:t xml:space="preserve"> 66%</w:t>
      </w:r>
    </w:p>
    <w:p w:rsidR="00946450" w:rsidRPr="0019184C" w:rsidRDefault="00651226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6450" w:rsidRPr="0019184C">
        <w:rPr>
          <w:rFonts w:ascii="Times New Roman" w:hAnsi="Times New Roman"/>
          <w:sz w:val="28"/>
          <w:szCs w:val="28"/>
        </w:rPr>
        <w:t xml:space="preserve">лимфоциты </w:t>
      </w:r>
      <w:r w:rsidR="00946450" w:rsidRPr="0019184C">
        <w:rPr>
          <w:rFonts w:ascii="Times New Roman" w:hAnsi="Times New Roman"/>
          <w:sz w:val="28"/>
          <w:szCs w:val="28"/>
        </w:rPr>
        <w:sym w:font="Symbol" w:char="F02D"/>
      </w:r>
      <w:r w:rsidR="00946450" w:rsidRPr="0019184C">
        <w:rPr>
          <w:rFonts w:ascii="Times New Roman" w:hAnsi="Times New Roman"/>
          <w:sz w:val="28"/>
          <w:szCs w:val="28"/>
        </w:rPr>
        <w:t xml:space="preserve"> 27%</w:t>
      </w:r>
    </w:p>
    <w:p w:rsidR="00946450" w:rsidRPr="0019184C" w:rsidRDefault="00651226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6450" w:rsidRPr="0019184C">
        <w:rPr>
          <w:rFonts w:ascii="Times New Roman" w:hAnsi="Times New Roman"/>
          <w:sz w:val="28"/>
          <w:szCs w:val="28"/>
        </w:rPr>
        <w:t xml:space="preserve">моноциты </w:t>
      </w:r>
      <w:r w:rsidR="00946450" w:rsidRPr="0019184C">
        <w:rPr>
          <w:rFonts w:ascii="Times New Roman" w:hAnsi="Times New Roman"/>
          <w:sz w:val="28"/>
          <w:szCs w:val="28"/>
        </w:rPr>
        <w:sym w:font="Symbol" w:char="F02D"/>
      </w:r>
      <w:r w:rsidR="00946450" w:rsidRPr="0019184C">
        <w:rPr>
          <w:rFonts w:ascii="Times New Roman" w:hAnsi="Times New Roman"/>
          <w:sz w:val="28"/>
          <w:szCs w:val="28"/>
        </w:rPr>
        <w:t xml:space="preserve"> 1%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СОЭ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10 мм/час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19184C">
        <w:rPr>
          <w:rFonts w:ascii="Times New Roman" w:hAnsi="Times New Roman"/>
          <w:sz w:val="28"/>
          <w:szCs w:val="28"/>
        </w:rPr>
        <w:t>норма.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9184C">
        <w:rPr>
          <w:rFonts w:ascii="Times New Roman" w:hAnsi="Times New Roman"/>
          <w:i/>
          <w:sz w:val="28"/>
          <w:szCs w:val="28"/>
          <w:u w:val="single"/>
        </w:rPr>
        <w:t>Анализ мочи от 07.</w:t>
      </w:r>
      <w:r w:rsidR="00EC6F09" w:rsidRPr="0019184C">
        <w:rPr>
          <w:rFonts w:ascii="Times New Roman" w:hAnsi="Times New Roman"/>
          <w:i/>
          <w:sz w:val="28"/>
          <w:szCs w:val="28"/>
          <w:u w:val="single"/>
        </w:rPr>
        <w:t>10</w:t>
      </w:r>
      <w:r w:rsidRPr="0019184C">
        <w:rPr>
          <w:rFonts w:ascii="Times New Roman" w:hAnsi="Times New Roman"/>
          <w:i/>
          <w:sz w:val="28"/>
          <w:szCs w:val="28"/>
          <w:u w:val="single"/>
        </w:rPr>
        <w:t>.0</w:t>
      </w:r>
      <w:r w:rsidR="00EC6F09" w:rsidRPr="0019184C">
        <w:rPr>
          <w:rFonts w:ascii="Times New Roman" w:hAnsi="Times New Roman"/>
          <w:i/>
          <w:sz w:val="28"/>
          <w:szCs w:val="28"/>
          <w:u w:val="single"/>
        </w:rPr>
        <w:t>8</w:t>
      </w:r>
      <w:r w:rsidRPr="0019184C">
        <w:rPr>
          <w:rFonts w:ascii="Times New Roman" w:hAnsi="Times New Roman"/>
          <w:i/>
          <w:sz w:val="28"/>
          <w:szCs w:val="28"/>
          <w:u w:val="single"/>
        </w:rPr>
        <w:t xml:space="preserve"> г.: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цвет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соломенно-желтый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реакция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нейтральная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удельный вес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1025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прозрачность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прозрачная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белок, сахар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нет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плоский эпителий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нет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 xml:space="preserve">лейкоциты </w:t>
      </w:r>
      <w:r w:rsidRPr="0019184C">
        <w:rPr>
          <w:rFonts w:ascii="Times New Roman" w:hAnsi="Times New Roman"/>
          <w:sz w:val="28"/>
          <w:szCs w:val="28"/>
        </w:rPr>
        <w:sym w:font="Symbol" w:char="F02D"/>
      </w:r>
      <w:r w:rsidRPr="0019184C">
        <w:rPr>
          <w:rFonts w:ascii="Times New Roman" w:hAnsi="Times New Roman"/>
          <w:sz w:val="28"/>
          <w:szCs w:val="28"/>
        </w:rPr>
        <w:t xml:space="preserve"> 1-2 в поле зрения</w:t>
      </w:r>
    </w:p>
    <w:p w:rsidR="00946450" w:rsidRPr="0019184C" w:rsidRDefault="00946450" w:rsidP="0019184C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19184C">
        <w:rPr>
          <w:b w:val="0"/>
          <w:sz w:val="28"/>
          <w:szCs w:val="28"/>
        </w:rPr>
        <w:t xml:space="preserve">Заключение: </w:t>
      </w:r>
      <w:r w:rsidRPr="0019184C">
        <w:rPr>
          <w:sz w:val="28"/>
          <w:szCs w:val="28"/>
        </w:rPr>
        <w:t>в пределах нормы.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</w:rPr>
        <w:t>Анализируя весь симптомокомплекс у больной, то есть:</w:t>
      </w:r>
    </w:p>
    <w:p w:rsidR="00946450" w:rsidRPr="0019184C" w:rsidRDefault="00946450" w:rsidP="0019184C">
      <w:pPr>
        <w:numPr>
          <w:ilvl w:val="0"/>
          <w:numId w:val="25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  <w:u w:val="single"/>
        </w:rPr>
        <w:t>жалобы на момент поступления</w:t>
      </w:r>
      <w:r w:rsidRPr="0019184C">
        <w:rPr>
          <w:rFonts w:ascii="Times New Roman" w:hAnsi="Times New Roman"/>
          <w:sz w:val="28"/>
          <w:szCs w:val="28"/>
        </w:rPr>
        <w:t>: кашель, затруднённое дыхание.</w:t>
      </w:r>
    </w:p>
    <w:p w:rsidR="00946450" w:rsidRPr="0019184C" w:rsidRDefault="00946450" w:rsidP="0019184C">
      <w:pPr>
        <w:numPr>
          <w:ilvl w:val="0"/>
          <w:numId w:val="24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  <w:u w:val="single"/>
        </w:rPr>
        <w:t>данные из анамнеза заболевания</w:t>
      </w:r>
      <w:r w:rsidRPr="0019184C">
        <w:rPr>
          <w:rFonts w:ascii="Times New Roman" w:hAnsi="Times New Roman"/>
          <w:sz w:val="28"/>
          <w:szCs w:val="28"/>
        </w:rPr>
        <w:t>: Заболевание началось остро, 1.02.2004г. когда поднялась  температура тела до 37.7град., появился кашель, насморк. 06.02.04 появилась одышка эксператорного типа.</w:t>
      </w:r>
    </w:p>
    <w:p w:rsidR="00946450" w:rsidRPr="00651226" w:rsidRDefault="00946450" w:rsidP="0019184C">
      <w:pPr>
        <w:numPr>
          <w:ilvl w:val="0"/>
          <w:numId w:val="24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1226">
        <w:rPr>
          <w:rFonts w:ascii="Times New Roman" w:hAnsi="Times New Roman"/>
          <w:sz w:val="28"/>
          <w:szCs w:val="28"/>
          <w:u w:val="single"/>
        </w:rPr>
        <w:t>данные объективного исследования</w:t>
      </w:r>
      <w:r w:rsidRPr="00651226">
        <w:rPr>
          <w:rFonts w:ascii="Times New Roman" w:hAnsi="Times New Roman"/>
          <w:sz w:val="28"/>
          <w:szCs w:val="28"/>
        </w:rPr>
        <w:t>: Носовое дыхание незначительно затруднено. Крылья носа в дыхании  участвуют. Слизистое отделяемое из носовой полости. При аускультации дыхание жёсткое. Прослушиваются сухие (свистящие) хрипы на вдохе и выдохе,</w:t>
      </w:r>
      <w:r w:rsidR="00651226">
        <w:rPr>
          <w:rFonts w:ascii="Times New Roman" w:hAnsi="Times New Roman"/>
          <w:sz w:val="28"/>
          <w:szCs w:val="28"/>
        </w:rPr>
        <w:t xml:space="preserve"> </w:t>
      </w:r>
      <w:r w:rsidRPr="00651226">
        <w:rPr>
          <w:rFonts w:ascii="Times New Roman" w:hAnsi="Times New Roman"/>
          <w:sz w:val="28"/>
          <w:szCs w:val="28"/>
        </w:rPr>
        <w:t>был поставлен следующий диагноз: ОРИ, острый ринофарингит, острый обструктивный бронхит.</w:t>
      </w:r>
    </w:p>
    <w:p w:rsidR="00946450" w:rsidRPr="0019184C" w:rsidRDefault="00946450" w:rsidP="0019184C">
      <w:pPr>
        <w:pStyle w:val="21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b/>
          <w:bCs/>
          <w:sz w:val="28"/>
          <w:szCs w:val="28"/>
        </w:rPr>
        <w:t>Назначено лечение:</w:t>
      </w:r>
      <w:r w:rsidRPr="0019184C">
        <w:rPr>
          <w:rFonts w:ascii="Times New Roman" w:hAnsi="Times New Roman"/>
          <w:sz w:val="28"/>
          <w:szCs w:val="28"/>
        </w:rPr>
        <w:t xml:space="preserve"> </w:t>
      </w:r>
      <w:r w:rsidRPr="0019184C">
        <w:rPr>
          <w:rFonts w:ascii="Times New Roman" w:hAnsi="Times New Roman"/>
          <w:sz w:val="28"/>
          <w:szCs w:val="28"/>
          <w:lang w:val="en-US"/>
        </w:rPr>
        <w:t>Rp</w:t>
      </w:r>
      <w:r w:rsidRPr="0019184C">
        <w:rPr>
          <w:rFonts w:ascii="Times New Roman" w:hAnsi="Times New Roman"/>
          <w:sz w:val="28"/>
          <w:szCs w:val="28"/>
        </w:rPr>
        <w:t xml:space="preserve">.: </w:t>
      </w:r>
      <w:r w:rsidRPr="0019184C">
        <w:rPr>
          <w:rFonts w:ascii="Times New Roman" w:hAnsi="Times New Roman"/>
          <w:sz w:val="28"/>
          <w:szCs w:val="28"/>
          <w:lang w:val="en-US"/>
        </w:rPr>
        <w:t>Mucaltinum</w:t>
      </w:r>
      <w:r w:rsidRPr="0019184C">
        <w:rPr>
          <w:rFonts w:ascii="Times New Roman" w:hAnsi="Times New Roman"/>
          <w:sz w:val="28"/>
          <w:szCs w:val="28"/>
        </w:rPr>
        <w:t xml:space="preserve"> 0.05  </w:t>
      </w:r>
      <w:r w:rsidRPr="0019184C">
        <w:rPr>
          <w:rFonts w:ascii="Times New Roman" w:hAnsi="Times New Roman"/>
          <w:sz w:val="28"/>
          <w:szCs w:val="28"/>
          <w:lang w:val="en-US"/>
        </w:rPr>
        <w:t>D</w:t>
      </w:r>
      <w:r w:rsidRPr="0019184C">
        <w:rPr>
          <w:rFonts w:ascii="Times New Roman" w:hAnsi="Times New Roman"/>
          <w:sz w:val="28"/>
          <w:szCs w:val="28"/>
        </w:rPr>
        <w:t>.</w:t>
      </w:r>
      <w:r w:rsidRPr="0019184C">
        <w:rPr>
          <w:rFonts w:ascii="Times New Roman" w:hAnsi="Times New Roman"/>
          <w:sz w:val="28"/>
          <w:szCs w:val="28"/>
          <w:lang w:val="en-US"/>
        </w:rPr>
        <w:t>S</w:t>
      </w:r>
      <w:r w:rsidRPr="0019184C">
        <w:rPr>
          <w:rFonts w:ascii="Times New Roman" w:hAnsi="Times New Roman"/>
          <w:sz w:val="28"/>
          <w:szCs w:val="28"/>
        </w:rPr>
        <w:t>.:по одной таблетке 2 раза в день.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9184C">
        <w:rPr>
          <w:rFonts w:ascii="Times New Roman" w:hAnsi="Times New Roman"/>
          <w:sz w:val="28"/>
          <w:szCs w:val="28"/>
          <w:lang w:val="en-US"/>
        </w:rPr>
        <w:t>Rp.: Species pectoralis №3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  <w:lang w:val="en-US"/>
        </w:rPr>
        <w:t>D</w:t>
      </w:r>
      <w:r w:rsidRPr="0019184C">
        <w:rPr>
          <w:rFonts w:ascii="Times New Roman" w:hAnsi="Times New Roman"/>
          <w:sz w:val="28"/>
          <w:szCs w:val="28"/>
        </w:rPr>
        <w:t>.</w:t>
      </w:r>
      <w:r w:rsidRPr="0019184C">
        <w:rPr>
          <w:rFonts w:ascii="Times New Roman" w:hAnsi="Times New Roman"/>
          <w:sz w:val="28"/>
          <w:szCs w:val="28"/>
          <w:lang w:val="en-US"/>
        </w:rPr>
        <w:t>S</w:t>
      </w:r>
      <w:r w:rsidRPr="0019184C">
        <w:rPr>
          <w:rFonts w:ascii="Times New Roman" w:hAnsi="Times New Roman"/>
          <w:sz w:val="28"/>
          <w:szCs w:val="28"/>
        </w:rPr>
        <w:t>. по ½ стакана 2 раза в день.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9184C">
        <w:rPr>
          <w:rFonts w:ascii="Times New Roman" w:hAnsi="Times New Roman"/>
          <w:sz w:val="28"/>
          <w:szCs w:val="28"/>
          <w:lang w:val="en-US"/>
        </w:rPr>
        <w:t>Rp.: Sir. Lasolvani 0.3%-100 ml.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184C">
        <w:rPr>
          <w:rFonts w:ascii="Times New Roman" w:hAnsi="Times New Roman"/>
          <w:sz w:val="28"/>
          <w:szCs w:val="28"/>
          <w:lang w:val="en-US"/>
        </w:rPr>
        <w:t>D</w:t>
      </w:r>
      <w:r w:rsidRPr="0019184C">
        <w:rPr>
          <w:rFonts w:ascii="Times New Roman" w:hAnsi="Times New Roman"/>
          <w:sz w:val="28"/>
          <w:szCs w:val="28"/>
        </w:rPr>
        <w:t>.</w:t>
      </w:r>
      <w:r w:rsidRPr="0019184C">
        <w:rPr>
          <w:rFonts w:ascii="Times New Roman" w:hAnsi="Times New Roman"/>
          <w:sz w:val="28"/>
          <w:szCs w:val="28"/>
          <w:lang w:val="en-US"/>
        </w:rPr>
        <w:t>S</w:t>
      </w:r>
      <w:r w:rsidRPr="0019184C">
        <w:rPr>
          <w:rFonts w:ascii="Times New Roman" w:hAnsi="Times New Roman"/>
          <w:sz w:val="28"/>
          <w:szCs w:val="28"/>
        </w:rPr>
        <w:t>. по столовой ложке 3 раза в день.</w:t>
      </w:r>
    </w:p>
    <w:p w:rsidR="00946450" w:rsidRPr="0019184C" w:rsidRDefault="00946450" w:rsidP="001918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9184C">
        <w:rPr>
          <w:rFonts w:ascii="Times New Roman" w:hAnsi="Times New Roman"/>
          <w:sz w:val="28"/>
          <w:szCs w:val="28"/>
          <w:lang w:val="en-US"/>
        </w:rPr>
        <w:t>Rp.: Dr. «Hexavitum» N50</w:t>
      </w:r>
    </w:p>
    <w:p w:rsidR="00946450" w:rsidRPr="0019184C" w:rsidRDefault="00946450" w:rsidP="0019184C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b w:val="0"/>
          <w:bCs/>
          <w:sz w:val="28"/>
          <w:szCs w:val="28"/>
        </w:rPr>
      </w:pPr>
      <w:r w:rsidRPr="0019184C">
        <w:rPr>
          <w:b w:val="0"/>
          <w:bCs/>
          <w:sz w:val="28"/>
          <w:szCs w:val="28"/>
          <w:lang w:val="en-US"/>
        </w:rPr>
        <w:t>D</w:t>
      </w:r>
      <w:r w:rsidRPr="0019184C">
        <w:rPr>
          <w:b w:val="0"/>
          <w:bCs/>
          <w:sz w:val="28"/>
          <w:szCs w:val="28"/>
        </w:rPr>
        <w:t>.</w:t>
      </w:r>
      <w:r w:rsidRPr="0019184C">
        <w:rPr>
          <w:b w:val="0"/>
          <w:bCs/>
          <w:sz w:val="28"/>
          <w:szCs w:val="28"/>
          <w:lang w:val="en-US"/>
        </w:rPr>
        <w:t>S</w:t>
      </w:r>
      <w:r w:rsidRPr="0019184C">
        <w:rPr>
          <w:b w:val="0"/>
          <w:bCs/>
          <w:sz w:val="28"/>
          <w:szCs w:val="28"/>
        </w:rPr>
        <w:t>. по 1 драже 1 раз в день.</w:t>
      </w:r>
    </w:p>
    <w:p w:rsidR="00946450" w:rsidRPr="0019184C" w:rsidRDefault="00946450" w:rsidP="0019184C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b w:val="0"/>
          <w:bCs/>
          <w:sz w:val="28"/>
          <w:szCs w:val="28"/>
        </w:rPr>
      </w:pPr>
      <w:r w:rsidRPr="0019184C">
        <w:rPr>
          <w:b w:val="0"/>
          <w:bCs/>
          <w:sz w:val="28"/>
          <w:szCs w:val="28"/>
        </w:rPr>
        <w:t>Под влиянием проводимого лечения состояние больной существенно улучшилось. Больная выписана из стационара 18.02.04. Рекомендовано: соблюдать режим дня, правильное питание, избегать переохлаждений, контакта с инфекционными больными, закаливающие процедуры.</w:t>
      </w:r>
    </w:p>
    <w:p w:rsidR="00946450" w:rsidRDefault="00EC6F09" w:rsidP="00651226">
      <w:pPr>
        <w:pStyle w:val="a"/>
        <w:numPr>
          <w:ilvl w:val="0"/>
          <w:numId w:val="0"/>
        </w:numPr>
        <w:spacing w:line="360" w:lineRule="auto"/>
        <w:ind w:firstLine="1418"/>
        <w:jc w:val="both"/>
        <w:rPr>
          <w:sz w:val="28"/>
          <w:szCs w:val="28"/>
        </w:rPr>
      </w:pPr>
      <w:r w:rsidRPr="0019184C">
        <w:rPr>
          <w:sz w:val="28"/>
          <w:szCs w:val="28"/>
          <w:lang w:val="en-US"/>
        </w:rPr>
        <w:br w:type="page"/>
      </w:r>
      <w:r w:rsidR="00651226">
        <w:rPr>
          <w:sz w:val="28"/>
          <w:szCs w:val="28"/>
        </w:rPr>
        <w:t>Использованная литература</w:t>
      </w:r>
    </w:p>
    <w:p w:rsidR="00651226" w:rsidRPr="0019184C" w:rsidRDefault="00651226" w:rsidP="00651226">
      <w:pPr>
        <w:pStyle w:val="a"/>
        <w:numPr>
          <w:ilvl w:val="0"/>
          <w:numId w:val="0"/>
        </w:numPr>
        <w:spacing w:line="360" w:lineRule="auto"/>
        <w:ind w:firstLine="1418"/>
        <w:jc w:val="both"/>
        <w:rPr>
          <w:sz w:val="28"/>
          <w:szCs w:val="28"/>
        </w:rPr>
      </w:pPr>
    </w:p>
    <w:p w:rsidR="00946450" w:rsidRPr="0019184C" w:rsidRDefault="00946450" w:rsidP="00651226">
      <w:pPr>
        <w:pStyle w:val="a"/>
        <w:numPr>
          <w:ilvl w:val="0"/>
          <w:numId w:val="28"/>
        </w:numPr>
        <w:spacing w:line="360" w:lineRule="auto"/>
        <w:ind w:left="1418" w:hanging="698"/>
        <w:jc w:val="both"/>
        <w:rPr>
          <w:b w:val="0"/>
          <w:bCs/>
          <w:sz w:val="28"/>
          <w:szCs w:val="28"/>
        </w:rPr>
      </w:pPr>
      <w:r w:rsidRPr="0019184C">
        <w:rPr>
          <w:b w:val="0"/>
          <w:bCs/>
          <w:sz w:val="28"/>
          <w:szCs w:val="28"/>
        </w:rPr>
        <w:t xml:space="preserve">Н.П.Шабалов «Детские болезни» , Спб </w:t>
      </w:r>
      <w:r w:rsidR="00EC6F09" w:rsidRPr="0019184C">
        <w:rPr>
          <w:b w:val="0"/>
          <w:bCs/>
          <w:sz w:val="28"/>
          <w:szCs w:val="28"/>
        </w:rPr>
        <w:t>200</w:t>
      </w:r>
      <w:r w:rsidRPr="0019184C">
        <w:rPr>
          <w:b w:val="0"/>
          <w:bCs/>
          <w:sz w:val="28"/>
          <w:szCs w:val="28"/>
        </w:rPr>
        <w:t>3.</w:t>
      </w:r>
    </w:p>
    <w:p w:rsidR="00946450" w:rsidRPr="0019184C" w:rsidRDefault="00946450" w:rsidP="00651226">
      <w:pPr>
        <w:pStyle w:val="a"/>
        <w:numPr>
          <w:ilvl w:val="0"/>
          <w:numId w:val="28"/>
        </w:numPr>
        <w:spacing w:line="360" w:lineRule="auto"/>
        <w:ind w:left="1418" w:hanging="698"/>
        <w:jc w:val="both"/>
        <w:rPr>
          <w:b w:val="0"/>
          <w:bCs/>
          <w:sz w:val="28"/>
          <w:szCs w:val="28"/>
        </w:rPr>
      </w:pPr>
      <w:r w:rsidRPr="0019184C">
        <w:rPr>
          <w:b w:val="0"/>
          <w:bCs/>
          <w:sz w:val="28"/>
          <w:szCs w:val="28"/>
        </w:rPr>
        <w:t xml:space="preserve">«Справочник по лечению детских болезней» под ред. Чичко М.К. Минск </w:t>
      </w:r>
      <w:r w:rsidR="00EC6F09" w:rsidRPr="0019184C">
        <w:rPr>
          <w:b w:val="0"/>
          <w:bCs/>
          <w:sz w:val="28"/>
          <w:szCs w:val="28"/>
        </w:rPr>
        <w:t>2007</w:t>
      </w:r>
      <w:r w:rsidRPr="0019184C">
        <w:rPr>
          <w:b w:val="0"/>
          <w:bCs/>
          <w:sz w:val="28"/>
          <w:szCs w:val="28"/>
        </w:rPr>
        <w:t>7.</w:t>
      </w:r>
    </w:p>
    <w:p w:rsidR="00946450" w:rsidRPr="0019184C" w:rsidRDefault="00946450" w:rsidP="00651226">
      <w:pPr>
        <w:pStyle w:val="a"/>
        <w:numPr>
          <w:ilvl w:val="0"/>
          <w:numId w:val="28"/>
        </w:numPr>
        <w:spacing w:line="360" w:lineRule="auto"/>
        <w:ind w:left="1418" w:hanging="698"/>
        <w:jc w:val="both"/>
        <w:rPr>
          <w:b w:val="0"/>
          <w:bCs/>
          <w:sz w:val="28"/>
          <w:szCs w:val="28"/>
        </w:rPr>
      </w:pPr>
      <w:r w:rsidRPr="0019184C">
        <w:rPr>
          <w:b w:val="0"/>
          <w:bCs/>
          <w:sz w:val="28"/>
          <w:szCs w:val="28"/>
        </w:rPr>
        <w:t xml:space="preserve">«Схема истории развития ребёнка» метод разработка 1-й кафедры детских болезней Минск </w:t>
      </w:r>
      <w:r w:rsidR="00EC6F09" w:rsidRPr="0019184C">
        <w:rPr>
          <w:b w:val="0"/>
          <w:bCs/>
          <w:sz w:val="28"/>
          <w:szCs w:val="28"/>
        </w:rPr>
        <w:t>200</w:t>
      </w:r>
      <w:r w:rsidRPr="0019184C">
        <w:rPr>
          <w:b w:val="0"/>
          <w:bCs/>
          <w:sz w:val="28"/>
          <w:szCs w:val="28"/>
        </w:rPr>
        <w:t>2.</w:t>
      </w:r>
      <w:bookmarkStart w:id="0" w:name="_GoBack"/>
      <w:bookmarkEnd w:id="0"/>
    </w:p>
    <w:sectPr w:rsidR="00946450" w:rsidRPr="0019184C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90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0A" w:rsidRDefault="00977B0A">
      <w:r>
        <w:separator/>
      </w:r>
    </w:p>
  </w:endnote>
  <w:endnote w:type="continuationSeparator" w:id="0">
    <w:p w:rsidR="00977B0A" w:rsidRDefault="0097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50" w:rsidRDefault="009464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450" w:rsidRDefault="009464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50" w:rsidRDefault="00946450">
    <w:pPr>
      <w:pStyle w:val="a4"/>
      <w:framePr w:wrap="around" w:vAnchor="text" w:hAnchor="margin" w:xAlign="center" w:y="1"/>
      <w:rPr>
        <w:rStyle w:val="a6"/>
      </w:rPr>
    </w:pPr>
  </w:p>
  <w:p w:rsidR="00946450" w:rsidRDefault="009464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0A" w:rsidRDefault="00977B0A">
      <w:r>
        <w:separator/>
      </w:r>
    </w:p>
  </w:footnote>
  <w:footnote w:type="continuationSeparator" w:id="0">
    <w:p w:rsidR="00977B0A" w:rsidRDefault="0097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50" w:rsidRDefault="00946450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450" w:rsidRDefault="0094645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50" w:rsidRDefault="00946450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5C30">
      <w:rPr>
        <w:rStyle w:val="a6"/>
        <w:noProof/>
      </w:rPr>
      <w:t>2</w:t>
    </w:r>
    <w:r>
      <w:rPr>
        <w:rStyle w:val="a6"/>
      </w:rPr>
      <w:fldChar w:fldCharType="end"/>
    </w:r>
  </w:p>
  <w:p w:rsidR="00946450" w:rsidRDefault="0094645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718A"/>
    <w:multiLevelType w:val="singleLevel"/>
    <w:tmpl w:val="81F2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</w:abstractNum>
  <w:abstractNum w:abstractNumId="1">
    <w:nsid w:val="09524EAD"/>
    <w:multiLevelType w:val="hybridMultilevel"/>
    <w:tmpl w:val="08A62E36"/>
    <w:lvl w:ilvl="0" w:tplc="81F284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7E219E"/>
    <w:multiLevelType w:val="singleLevel"/>
    <w:tmpl w:val="AE463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3">
    <w:nsid w:val="0E8C44EC"/>
    <w:multiLevelType w:val="singleLevel"/>
    <w:tmpl w:val="F098B62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12ED542C"/>
    <w:multiLevelType w:val="hybridMultilevel"/>
    <w:tmpl w:val="AA4CD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2502E7"/>
    <w:multiLevelType w:val="singleLevel"/>
    <w:tmpl w:val="041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19DE08F5"/>
    <w:multiLevelType w:val="singleLevel"/>
    <w:tmpl w:val="81F2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</w:abstractNum>
  <w:abstractNum w:abstractNumId="7">
    <w:nsid w:val="22293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5B67065"/>
    <w:multiLevelType w:val="singleLevel"/>
    <w:tmpl w:val="42D078E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9">
    <w:nsid w:val="3C2E71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22960EF"/>
    <w:multiLevelType w:val="hybridMultilevel"/>
    <w:tmpl w:val="F2D6B0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8B4AC6"/>
    <w:multiLevelType w:val="singleLevel"/>
    <w:tmpl w:val="AE463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12">
    <w:nsid w:val="45D956C5"/>
    <w:multiLevelType w:val="singleLevel"/>
    <w:tmpl w:val="42D078E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13">
    <w:nsid w:val="4A671C4D"/>
    <w:multiLevelType w:val="singleLevel"/>
    <w:tmpl w:val="42D078E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14">
    <w:nsid w:val="558B7D03"/>
    <w:multiLevelType w:val="hybridMultilevel"/>
    <w:tmpl w:val="6B8419BC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5">
    <w:nsid w:val="57F47CD8"/>
    <w:multiLevelType w:val="singleLevel"/>
    <w:tmpl w:val="81F2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</w:abstractNum>
  <w:abstractNum w:abstractNumId="16">
    <w:nsid w:val="583A6F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B4B1A70"/>
    <w:multiLevelType w:val="singleLevel"/>
    <w:tmpl w:val="81F2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</w:abstractNum>
  <w:abstractNum w:abstractNumId="18">
    <w:nsid w:val="5EB221E0"/>
    <w:multiLevelType w:val="hybridMultilevel"/>
    <w:tmpl w:val="9EB6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46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1317266"/>
    <w:multiLevelType w:val="singleLevel"/>
    <w:tmpl w:val="AE463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21">
    <w:nsid w:val="705B1B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12B4AD9"/>
    <w:multiLevelType w:val="singleLevel"/>
    <w:tmpl w:val="6EC4BD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3">
    <w:nsid w:val="72B961F2"/>
    <w:multiLevelType w:val="hybridMultilevel"/>
    <w:tmpl w:val="A40045EC"/>
    <w:lvl w:ilvl="0" w:tplc="81F284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7A0904"/>
    <w:multiLevelType w:val="singleLevel"/>
    <w:tmpl w:val="42D078E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25">
    <w:nsid w:val="7DEB0768"/>
    <w:multiLevelType w:val="hybridMultilevel"/>
    <w:tmpl w:val="8BA26D50"/>
    <w:lvl w:ilvl="0" w:tplc="81F284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0"/>
  </w:num>
  <w:num w:numId="5">
    <w:abstractNumId w:val="6"/>
  </w:num>
  <w:num w:numId="6">
    <w:abstractNumId w:val="19"/>
  </w:num>
  <w:num w:numId="7">
    <w:abstractNumId w:val="3"/>
  </w:num>
  <w:num w:numId="8">
    <w:abstractNumId w:val="7"/>
  </w:num>
  <w:num w:numId="9">
    <w:abstractNumId w:val="11"/>
  </w:num>
  <w:num w:numId="10">
    <w:abstractNumId w:val="2"/>
  </w:num>
  <w:num w:numId="11">
    <w:abstractNumId w:val="20"/>
  </w:num>
  <w:num w:numId="12">
    <w:abstractNumId w:val="16"/>
  </w:num>
  <w:num w:numId="13">
    <w:abstractNumId w:val="5"/>
  </w:num>
  <w:num w:numId="14">
    <w:abstractNumId w:val="22"/>
  </w:num>
  <w:num w:numId="15">
    <w:abstractNumId w:val="3"/>
    <w:lvlOverride w:ilvl="0">
      <w:startOverride w:val="11"/>
    </w:lvlOverride>
  </w:num>
  <w:num w:numId="16">
    <w:abstractNumId w:val="24"/>
  </w:num>
  <w:num w:numId="17">
    <w:abstractNumId w:val="12"/>
  </w:num>
  <w:num w:numId="18">
    <w:abstractNumId w:val="9"/>
  </w:num>
  <w:num w:numId="19">
    <w:abstractNumId w:val="13"/>
  </w:num>
  <w:num w:numId="20">
    <w:abstractNumId w:val="8"/>
  </w:num>
  <w:num w:numId="21">
    <w:abstractNumId w:val="3"/>
    <w:lvlOverride w:ilvl="0">
      <w:startOverride w:val="16"/>
    </w:lvlOverride>
  </w:num>
  <w:num w:numId="22">
    <w:abstractNumId w:val="18"/>
  </w:num>
  <w:num w:numId="23">
    <w:abstractNumId w:val="4"/>
  </w:num>
  <w:num w:numId="24">
    <w:abstractNumId w:val="14"/>
  </w:num>
  <w:num w:numId="25">
    <w:abstractNumId w:val="10"/>
  </w:num>
  <w:num w:numId="26">
    <w:abstractNumId w:val="23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F09"/>
    <w:rsid w:val="00124EE8"/>
    <w:rsid w:val="00175C30"/>
    <w:rsid w:val="0019184C"/>
    <w:rsid w:val="00524FE4"/>
    <w:rsid w:val="00651226"/>
    <w:rsid w:val="009314DC"/>
    <w:rsid w:val="00946450"/>
    <w:rsid w:val="00977B0A"/>
    <w:rsid w:val="00BF36E0"/>
    <w:rsid w:val="00E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8357AB10-AE37-4814-ADD2-3D513839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Arial" w:hAnsi="Arial"/>
      <w:sz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jc w:val="both"/>
      <w:outlineLvl w:val="0"/>
    </w:pPr>
    <w:rPr>
      <w:sz w:val="24"/>
      <w:u w:val="single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line="340" w:lineRule="exact"/>
      <w:outlineLvl w:val="1"/>
    </w:pPr>
    <w:rPr>
      <w:sz w:val="24"/>
      <w:u w:val="single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line="340" w:lineRule="exact"/>
      <w:jc w:val="center"/>
      <w:outlineLvl w:val="2"/>
    </w:pPr>
    <w:rPr>
      <w:rFonts w:ascii="Times New Roman" w:hAnsi="Times New Roman"/>
      <w:b/>
      <w:sz w:val="28"/>
      <w:lang w:val="en-US"/>
    </w:rPr>
  </w:style>
  <w:style w:type="paragraph" w:styleId="4">
    <w:name w:val="heading 4"/>
    <w:basedOn w:val="a0"/>
    <w:next w:val="a0"/>
    <w:link w:val="40"/>
    <w:uiPriority w:val="9"/>
    <w:qFormat/>
    <w:pPr>
      <w:keepNext/>
      <w:jc w:val="center"/>
      <w:outlineLvl w:val="3"/>
    </w:pPr>
    <w:rPr>
      <w:sz w:val="32"/>
      <w:u w:val="single"/>
    </w:rPr>
  </w:style>
  <w:style w:type="paragraph" w:styleId="5">
    <w:name w:val="heading 5"/>
    <w:basedOn w:val="a0"/>
    <w:next w:val="a0"/>
    <w:link w:val="50"/>
    <w:uiPriority w:val="9"/>
    <w:qFormat/>
    <w:pPr>
      <w:keepNext/>
      <w:spacing w:line="340" w:lineRule="exact"/>
      <w:jc w:val="center"/>
      <w:outlineLvl w:val="4"/>
    </w:pPr>
    <w:rPr>
      <w:rFonts w:ascii="Times New Roman" w:hAnsi="Times New Roman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/>
      <w:sz w:val="22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Body Text"/>
    <w:basedOn w:val="a0"/>
    <w:link w:val="a8"/>
    <w:uiPriority w:val="99"/>
    <w:pPr>
      <w:spacing w:line="340" w:lineRule="exact"/>
      <w:jc w:val="both"/>
    </w:pPr>
    <w:rPr>
      <w:sz w:val="26"/>
    </w:rPr>
  </w:style>
  <w:style w:type="character" w:customStyle="1" w:styleId="a8">
    <w:name w:val="Основной текст Знак"/>
    <w:link w:val="a7"/>
    <w:uiPriority w:val="99"/>
    <w:semiHidden/>
    <w:rPr>
      <w:rFonts w:ascii="Arial" w:hAnsi="Arial"/>
      <w:sz w:val="22"/>
    </w:rPr>
  </w:style>
  <w:style w:type="paragraph" w:styleId="a">
    <w:name w:val="Title"/>
    <w:basedOn w:val="a0"/>
    <w:link w:val="a9"/>
    <w:uiPriority w:val="10"/>
    <w:qFormat/>
    <w:pPr>
      <w:numPr>
        <w:numId w:val="7"/>
      </w:numPr>
      <w:spacing w:line="340" w:lineRule="exact"/>
      <w:jc w:val="center"/>
    </w:pPr>
    <w:rPr>
      <w:rFonts w:ascii="Times New Roman" w:hAnsi="Times New Roman"/>
      <w:b/>
      <w:sz w:val="32"/>
    </w:rPr>
  </w:style>
  <w:style w:type="character" w:customStyle="1" w:styleId="a9">
    <w:name w:val="Название Знак"/>
    <w:link w:val="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Plain Text"/>
    <w:basedOn w:val="a0"/>
    <w:link w:val="ab"/>
    <w:uiPriority w:val="99"/>
    <w:rPr>
      <w:rFonts w:ascii="Courier New" w:hAnsi="Courier New"/>
      <w:sz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</w:rPr>
  </w:style>
  <w:style w:type="paragraph" w:styleId="ac">
    <w:name w:val="header"/>
    <w:basedOn w:val="a0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ascii="Arial" w:hAnsi="Arial"/>
      <w:sz w:val="22"/>
    </w:rPr>
  </w:style>
  <w:style w:type="paragraph" w:styleId="21">
    <w:name w:val="Body Text 2"/>
    <w:basedOn w:val="a0"/>
    <w:link w:val="22"/>
    <w:uiPriority w:val="99"/>
    <w:pPr>
      <w:spacing w:line="340" w:lineRule="exact"/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/>
      <w:sz w:val="22"/>
    </w:rPr>
  </w:style>
  <w:style w:type="paragraph" w:styleId="ae">
    <w:name w:val="Document Map"/>
    <w:basedOn w:val="a0"/>
    <w:link w:val="af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Повестка"/>
    <w:basedOn w:val="a0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31">
    <w:name w:val="Body Text 3"/>
    <w:basedOn w:val="a0"/>
    <w:link w:val="32"/>
    <w:uiPriority w:val="99"/>
    <w:rPr>
      <w:sz w:val="24"/>
    </w:rPr>
  </w:style>
  <w:style w:type="character" w:customStyle="1" w:styleId="32">
    <w:name w:val="Основной текст 3 Знак"/>
    <w:link w:val="31"/>
    <w:uiPriority w:val="99"/>
    <w:semiHidden/>
    <w:rPr>
      <w:rFonts w:ascii="Arial" w:hAnsi="Arial"/>
      <w:sz w:val="16"/>
      <w:szCs w:val="16"/>
    </w:rPr>
  </w:style>
  <w:style w:type="paragraph" w:styleId="af1">
    <w:name w:val="Body Text Indent"/>
    <w:basedOn w:val="a0"/>
    <w:link w:val="af2"/>
    <w:uiPriority w:val="99"/>
    <w:pPr>
      <w:spacing w:line="340" w:lineRule="exact"/>
      <w:ind w:firstLine="720"/>
      <w:jc w:val="both"/>
    </w:pPr>
    <w:rPr>
      <w:sz w:val="24"/>
    </w:rPr>
  </w:style>
  <w:style w:type="character" w:customStyle="1" w:styleId="af2">
    <w:name w:val="Основной текст с отступом Знак"/>
    <w:link w:val="af1"/>
    <w:uiPriority w:val="99"/>
    <w:semiHidden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  РЕСПУБЛИКИ  БЕЛАРУСЬ</vt:lpstr>
    </vt:vector>
  </TitlesOfParts>
  <Company>Elcom Ltd</Company>
  <LinksUpToDate>false</LinksUpToDate>
  <CharactersWithSpaces>17892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 РЕСПУБЛИКИ  БЕЛАРУСЬ</dc:title>
  <dc:subject/>
  <dc:creator>Alexandre Katalov</dc:creator>
  <cp:keywords/>
  <dc:description/>
  <cp:lastModifiedBy>admin</cp:lastModifiedBy>
  <cp:revision>2</cp:revision>
  <cp:lastPrinted>1999-06-07T14:49:00Z</cp:lastPrinted>
  <dcterms:created xsi:type="dcterms:W3CDTF">2014-04-06T05:51:00Z</dcterms:created>
  <dcterms:modified xsi:type="dcterms:W3CDTF">2014-04-06T05:51:00Z</dcterms:modified>
</cp:coreProperties>
</file>