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E5FAA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E5FAA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E5FAA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AE5FAA">
        <w:rPr>
          <w:rFonts w:ascii="Times New Roman" w:hAnsi="Times New Roman" w:cs="Times New Roman"/>
          <w:sz w:val="28"/>
          <w:szCs w:val="32"/>
        </w:rPr>
        <w:t>Кафедра Гинекологии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Зав. кафе</w:t>
      </w:r>
      <w:r w:rsidR="00AE5FAA">
        <w:rPr>
          <w:rFonts w:ascii="Times New Roman" w:hAnsi="Times New Roman" w:cs="Times New Roman"/>
          <w:sz w:val="28"/>
          <w:szCs w:val="28"/>
        </w:rPr>
        <w:t>дрой д.м.н.</w:t>
      </w:r>
    </w:p>
    <w:p w:rsidR="00974B48" w:rsidRPr="00AE5FAA" w:rsidRDefault="00974B48" w:rsidP="00AE5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E5FAA">
        <w:rPr>
          <w:rFonts w:ascii="Times New Roman" w:hAnsi="Times New Roman" w:cs="Times New Roman"/>
          <w:b/>
          <w:sz w:val="28"/>
          <w:szCs w:val="36"/>
        </w:rPr>
        <w:t>Реферат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E5FAA">
        <w:rPr>
          <w:rFonts w:ascii="Times New Roman" w:hAnsi="Times New Roman" w:cs="Times New Roman"/>
          <w:sz w:val="28"/>
          <w:szCs w:val="36"/>
        </w:rPr>
        <w:t>на тему:</w:t>
      </w:r>
    </w:p>
    <w:p w:rsidR="00974B48" w:rsidRPr="00AE5FAA" w:rsidRDefault="00974B48" w:rsidP="00AE5FA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E5FAA">
        <w:rPr>
          <w:rFonts w:ascii="Times New Roman" w:hAnsi="Times New Roman" w:cs="Times New Roman"/>
          <w:sz w:val="28"/>
          <w:szCs w:val="36"/>
        </w:rPr>
        <w:t>«Осложнения беременности»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FAA" w:rsidRDefault="00AE5FAA" w:rsidP="00AE5F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74B48" w:rsidRPr="00AE5FAA" w:rsidRDefault="00974B48" w:rsidP="00AE5F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E5FAA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74B48" w:rsidRPr="00AE5FAA" w:rsidRDefault="00AE5FAA" w:rsidP="00AE5F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к.м.н., доцент</w:t>
      </w: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B48" w:rsidRPr="00AE5FAA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B48" w:rsidRDefault="00974B48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A" w:rsidRDefault="00AE5FAA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A" w:rsidRDefault="00AE5FAA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A" w:rsidRDefault="00AE5FAA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A" w:rsidRDefault="00AE5FAA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A" w:rsidRPr="00AE5FAA" w:rsidRDefault="00AE5FAA" w:rsidP="00AE5F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B48" w:rsidRPr="00AE5FAA" w:rsidRDefault="00974B48" w:rsidP="00AE5FAA">
      <w:pPr>
        <w:pStyle w:val="a5"/>
        <w:spacing w:line="360" w:lineRule="auto"/>
        <w:ind w:firstLine="709"/>
        <w:jc w:val="center"/>
        <w:rPr>
          <w:b/>
          <w:sz w:val="28"/>
          <w:szCs w:val="32"/>
        </w:rPr>
      </w:pPr>
      <w:r w:rsidRPr="00AE5FAA">
        <w:rPr>
          <w:b/>
          <w:sz w:val="28"/>
          <w:szCs w:val="32"/>
        </w:rPr>
        <w:t>Пенза</w:t>
      </w:r>
    </w:p>
    <w:p w:rsidR="00AE5FAA" w:rsidRDefault="00974B48" w:rsidP="00AE5FAA">
      <w:pPr>
        <w:pStyle w:val="a5"/>
        <w:spacing w:line="360" w:lineRule="auto"/>
        <w:ind w:firstLine="709"/>
        <w:jc w:val="center"/>
        <w:rPr>
          <w:b/>
          <w:sz w:val="28"/>
          <w:szCs w:val="32"/>
        </w:rPr>
      </w:pPr>
      <w:r w:rsidRPr="00AE5FAA">
        <w:rPr>
          <w:b/>
          <w:sz w:val="28"/>
          <w:szCs w:val="32"/>
        </w:rPr>
        <w:t>2008</w:t>
      </w:r>
    </w:p>
    <w:p w:rsidR="00974B48" w:rsidRPr="00AE5FAA" w:rsidRDefault="00AE5FAA" w:rsidP="00AE5FAA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974B48" w:rsidRPr="00AE5FAA">
        <w:rPr>
          <w:b/>
          <w:sz w:val="28"/>
          <w:szCs w:val="28"/>
        </w:rPr>
        <w:t>План</w:t>
      </w:r>
    </w:p>
    <w:p w:rsidR="00AE5FAA" w:rsidRPr="00AE5FAA" w:rsidRDefault="00AE5FAA" w:rsidP="00AE5FAA">
      <w:pPr>
        <w:pStyle w:val="a5"/>
        <w:spacing w:line="360" w:lineRule="auto"/>
        <w:ind w:firstLine="709"/>
        <w:jc w:val="both"/>
        <w:rPr>
          <w:b/>
          <w:sz w:val="28"/>
          <w:szCs w:val="32"/>
        </w:rPr>
      </w:pP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Тошнота и неукротимая рвота при беременности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Преждевременные роды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Преждевременный разрыв плодных оболочек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Гипертензивные нарушения при беременности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Инфекция мочевых путей</w:t>
      </w:r>
    </w:p>
    <w:p w:rsidR="00F8129F" w:rsidRPr="00AE5FAA" w:rsidRDefault="00AE5FAA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Тромбоэмболия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Вирусная и протозойная инфекция при беременности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Заболевания печени при беременности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Холецистит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Аппендицит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Злоупотребление препаратами</w:t>
      </w:r>
    </w:p>
    <w:p w:rsidR="00F8129F" w:rsidRP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Послеродования лихорадка</w:t>
      </w:r>
    </w:p>
    <w:p w:rsidR="00AE5FAA" w:rsidRDefault="00F8129F" w:rsidP="00AE5FAA">
      <w:pPr>
        <w:numPr>
          <w:ilvl w:val="0"/>
          <w:numId w:val="4"/>
        </w:numPr>
        <w:tabs>
          <w:tab w:val="clear" w:pos="2136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Резус-иммунопрофилактика</w:t>
      </w:r>
    </w:p>
    <w:p w:rsidR="004E07E2" w:rsidRDefault="00AE5FAA" w:rsidP="00AE5FA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74B48" w:rsidRPr="00AE5FAA">
        <w:rPr>
          <w:rFonts w:ascii="Times New Roman" w:hAnsi="Times New Roman" w:cs="Times New Roman"/>
          <w:b/>
          <w:sz w:val="28"/>
          <w:szCs w:val="32"/>
        </w:rPr>
        <w:t xml:space="preserve">1.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Тошнота и неукротимая рвота при беременности</w:t>
      </w:r>
    </w:p>
    <w:p w:rsidR="00AE5FAA" w:rsidRPr="00AE5FAA" w:rsidRDefault="00AE5FAA" w:rsidP="00AE5FA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Примерно у 50 % беременных наблюдается тошнота, обычно наиболее тяжелая в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AA">
        <w:rPr>
          <w:rFonts w:ascii="Times New Roman" w:hAnsi="Times New Roman" w:cs="Times New Roman"/>
          <w:sz w:val="28"/>
          <w:szCs w:val="28"/>
        </w:rPr>
        <w:t xml:space="preserve"> триместре. Симптомы тошноты в более поздние сроки служат показанием к поиску других причинных факторов, таких как холецистит, гепатит, гастроэнтерит или пиелонефрит.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Если наличие заболевания терапевтического или хирургического профиля исключено, то тошноту можно лечить с помощью частого приема небольших порций сухой пищи (например, сухое печенье, гренки, хрустящие хлебцы и злаки) в периоды появления симптомов. При неэффективности таких мер может быть использован </w:t>
      </w:r>
      <w:r w:rsidR="000F5690" w:rsidRPr="00AE5FAA">
        <w:rPr>
          <w:rFonts w:ascii="Times New Roman" w:hAnsi="Times New Roman" w:cs="Times New Roman"/>
          <w:sz w:val="28"/>
          <w:szCs w:val="28"/>
        </w:rPr>
        <w:t>триметобензамид или прохлорпера</w:t>
      </w:r>
      <w:r w:rsidRPr="00AE5FAA">
        <w:rPr>
          <w:rFonts w:ascii="Times New Roman" w:hAnsi="Times New Roman" w:cs="Times New Roman"/>
          <w:sz w:val="28"/>
          <w:szCs w:val="28"/>
        </w:rPr>
        <w:t>зин. Следствием непрекращающейся тошноты и рвоты могут быть истощение, дегидратация и ацидоз. Обычно эффективными оказываются госпитализация беременной, внутривенное введение жидкости, эмоциональная поддержка и постепенное возобновление приема пищи</w:t>
      </w:r>
      <w:r w:rsidR="00405393" w:rsidRPr="00AE5FAA">
        <w:rPr>
          <w:rFonts w:ascii="Times New Roman" w:hAnsi="Times New Roman" w:cs="Times New Roman"/>
          <w:sz w:val="28"/>
          <w:szCs w:val="28"/>
        </w:rPr>
        <w:t>. Иногда необходимо парентераль</w:t>
      </w:r>
      <w:r w:rsidRPr="00AE5FAA">
        <w:rPr>
          <w:rFonts w:ascii="Times New Roman" w:hAnsi="Times New Roman" w:cs="Times New Roman"/>
          <w:sz w:val="28"/>
          <w:szCs w:val="28"/>
        </w:rPr>
        <w:t>ное питание.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2.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Преждевременные роды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Преждевременными считаются роды между 20-й и 38-й неделями беременности; частота таких родов в США — 8 %. Преждевременные роды в 75 % случаев являются причиной перинатальной смерти и </w:t>
      </w:r>
      <w:r w:rsidR="000F5690" w:rsidRPr="00AE5FAA">
        <w:rPr>
          <w:rFonts w:ascii="Times New Roman" w:hAnsi="Times New Roman" w:cs="Times New Roman"/>
          <w:sz w:val="28"/>
          <w:szCs w:val="28"/>
        </w:rPr>
        <w:t>заболевания,</w:t>
      </w:r>
      <w:r w:rsidRPr="00AE5FAA">
        <w:rPr>
          <w:rFonts w:ascii="Times New Roman" w:hAnsi="Times New Roman" w:cs="Times New Roman"/>
          <w:sz w:val="28"/>
          <w:szCs w:val="28"/>
        </w:rPr>
        <w:t xml:space="preserve"> новорожденных в более отдаленный период времени. Предупреждение преждевременных родов является наиболее значительной проблемой в акушерстве; все врачи, наблюдающие беременных женщин, должны быть особенно внимательны к ранним признакам преждевременных родов. Раннее распознавание таких признаков может повысить успех лечения преждевременного родоразрешения с увеличением продолжительности беременности.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 группу повышенного риска в отношении преждевременных родов входят женщины с многократными беременностями,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AE5FAA">
        <w:rPr>
          <w:rFonts w:ascii="Times New Roman" w:hAnsi="Times New Roman" w:cs="Times New Roman"/>
          <w:sz w:val="28"/>
          <w:szCs w:val="28"/>
        </w:rPr>
        <w:t>обнаружением диэтилстильбэстрола в матке, аномалиями матки, предшествующей клиновидной биопсией шейки матки, преждевременными родами в прошлом и с наложением кругового нерассасываю</w:t>
      </w:r>
      <w:r w:rsidR="000F5690" w:rsidRPr="00AE5FAA">
        <w:rPr>
          <w:rFonts w:ascii="Times New Roman" w:hAnsi="Times New Roman" w:cs="Times New Roman"/>
          <w:sz w:val="28"/>
          <w:szCs w:val="28"/>
        </w:rPr>
        <w:t>щ</w:t>
      </w:r>
      <w:r w:rsidRPr="00AE5FAA">
        <w:rPr>
          <w:rFonts w:ascii="Times New Roman" w:hAnsi="Times New Roman" w:cs="Times New Roman"/>
          <w:sz w:val="28"/>
          <w:szCs w:val="28"/>
        </w:rPr>
        <w:t>его</w:t>
      </w:r>
      <w:r w:rsidR="000F5690" w:rsidRPr="00AE5FAA">
        <w:rPr>
          <w:rFonts w:ascii="Times New Roman" w:hAnsi="Times New Roman" w:cs="Times New Roman"/>
          <w:sz w:val="28"/>
          <w:szCs w:val="28"/>
        </w:rPr>
        <w:t>ся</w:t>
      </w:r>
      <w:r w:rsidRPr="00AE5FAA">
        <w:rPr>
          <w:rFonts w:ascii="Times New Roman" w:hAnsi="Times New Roman" w:cs="Times New Roman"/>
          <w:sz w:val="28"/>
          <w:szCs w:val="28"/>
        </w:rPr>
        <w:t xml:space="preserve"> шва при истмико-цервикальной недостаточности.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Беременные женщины с ранними признаками преждевременных родов обычно не ощущают "схваток", но могут предъявлять некоторые из следующих жалоб: изменение влагалищных выделений; появление новых болей в спине, бедрах, в области таза или в животе; ощущение давления в тазе и мочевом пузыре или прямой кишке; ригидность брюшной стенки; судороги, как при менструации; боль во влагалище. Хотя многие из этих симптомов могут быть следствием нормальной беременности, пациентки, у которых они появились, должны быть проконсультированы для дальнейшего поиска ранних признаков преждевременных родо</w:t>
      </w:r>
      <w:r w:rsidR="00405393" w:rsidRPr="00AE5FAA">
        <w:rPr>
          <w:rFonts w:ascii="Times New Roman" w:hAnsi="Times New Roman" w:cs="Times New Roman"/>
          <w:sz w:val="28"/>
          <w:szCs w:val="28"/>
        </w:rPr>
        <w:t>в. Если при наружной токодинамо</w:t>
      </w:r>
      <w:r w:rsidRPr="00AE5FAA">
        <w:rPr>
          <w:rFonts w:ascii="Times New Roman" w:hAnsi="Times New Roman" w:cs="Times New Roman"/>
          <w:sz w:val="28"/>
          <w:szCs w:val="28"/>
        </w:rPr>
        <w:t>метрии определяются частые сокращения матки и отмечается изменение шейки, то может быть показано лечение внутривенным введением жидкости, а также постельный режим и назн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ачение токолитических средств </w:t>
      </w:r>
      <w:r w:rsidRPr="00AE5FAA">
        <w:rPr>
          <w:rFonts w:ascii="Times New Roman" w:hAnsi="Times New Roman" w:cs="Times New Roman"/>
          <w:sz w:val="28"/>
          <w:szCs w:val="28"/>
        </w:rPr>
        <w:t xml:space="preserve">(5-миметики или сульфат магния). Если установлено прогрессирующее расширение шейки матки (более </w:t>
      </w:r>
      <w:smartTag w:uri="urn:schemas-microsoft-com:office:smarttags" w:element="metricconverter">
        <w:smartTagPr>
          <w:attr w:name="ProductID" w:val="4 см"/>
        </w:smartTagPr>
        <w:r w:rsidRPr="00AE5FAA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AE5FAA">
        <w:rPr>
          <w:rFonts w:ascii="Times New Roman" w:hAnsi="Times New Roman" w:cs="Times New Roman"/>
          <w:sz w:val="28"/>
          <w:szCs w:val="28"/>
        </w:rPr>
        <w:t>), то лечение неэффективно и должно быть предложено родоразрешение.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3.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Преждевременный разрыв плодных оболочек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Преждевременный разрыв плодных оболочек определяется как их спонтанный разрыв до начала родов независимо от сроков беременности.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i/>
          <w:sz w:val="28"/>
          <w:szCs w:val="28"/>
          <w:u w:val="single"/>
        </w:rPr>
        <w:t>Диагностика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Указание в анамнезе на подтекание или неожиданное излияние жидкости из влагалища должно расцениваться как необходимость подготовки промежности и проведения тщательного осмотра с помощью стерильного зеркала. Отделяемое, полученное стерильным тампоном с заднего свода влагалища (не из шейки, что может дать ложноположительный результат), исследуется на нитразиновой бумаге (амниотическая жидкость имеет щелочную реакцию) и под микроскопом на сухой пленке для определения феномена папоротника. Кровь может дать ложно-положительный результат нитразинового теста. Либо кровь, либо воспалительный секр</w:t>
      </w:r>
      <w:r w:rsidR="000F5690" w:rsidRPr="00AE5FAA">
        <w:rPr>
          <w:rFonts w:ascii="Times New Roman" w:hAnsi="Times New Roman" w:cs="Times New Roman"/>
          <w:sz w:val="28"/>
          <w:szCs w:val="28"/>
        </w:rPr>
        <w:t>ет может привести к ложноотрица</w:t>
      </w:r>
      <w:r w:rsidRPr="00AE5FAA">
        <w:rPr>
          <w:rFonts w:ascii="Times New Roman" w:hAnsi="Times New Roman" w:cs="Times New Roman"/>
          <w:sz w:val="28"/>
          <w:szCs w:val="28"/>
        </w:rPr>
        <w:t>тельному феномену папоротника. Своевременное выделение из шейки матки культур бета-</w:t>
      </w:r>
      <w:r w:rsidR="000F5690" w:rsidRPr="00AE5FAA">
        <w:rPr>
          <w:rFonts w:ascii="Times New Roman" w:hAnsi="Times New Roman" w:cs="Times New Roman"/>
          <w:sz w:val="28"/>
          <w:szCs w:val="28"/>
        </w:rPr>
        <w:t>стрептококка, гонококка и хлами</w:t>
      </w:r>
      <w:r w:rsidRPr="00AE5FAA">
        <w:rPr>
          <w:rFonts w:ascii="Times New Roman" w:hAnsi="Times New Roman" w:cs="Times New Roman"/>
          <w:sz w:val="28"/>
          <w:szCs w:val="28"/>
        </w:rPr>
        <w:t>дии помогает в выборе не</w:t>
      </w:r>
      <w:r w:rsidR="000F5690" w:rsidRPr="00AE5FAA">
        <w:rPr>
          <w:rFonts w:ascii="Times New Roman" w:hAnsi="Times New Roman" w:cs="Times New Roman"/>
          <w:sz w:val="28"/>
          <w:szCs w:val="28"/>
        </w:rPr>
        <w:t>обходимой перинатальной антибио</w:t>
      </w:r>
      <w:r w:rsidRPr="00AE5FAA">
        <w:rPr>
          <w:rFonts w:ascii="Times New Roman" w:hAnsi="Times New Roman" w:cs="Times New Roman"/>
          <w:sz w:val="28"/>
          <w:szCs w:val="28"/>
        </w:rPr>
        <w:t>тикотерапии. Бимануальное исследование должно быть отложено до начала активной родовой деятельности.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i/>
          <w:sz w:val="28"/>
          <w:szCs w:val="28"/>
          <w:u w:val="single"/>
        </w:rPr>
        <w:t>Лечение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При доношенной беременности у пациентки с расширенной сглаженной шейкой матки обычно осуществляется стимуляция родов. В случае неблагоприятного состояния шейки при доношенной беременности и постельном режиме в условиях стационара обычно наблюдается самопроизвольная родовая деятельность; частота оперативного родовспоможения при этом ниже, чем в случае стимуляции родов. В отношении оптимального лечения пациенток с преждевременными родами высказываются противоречивые мнения. Поскольку недоношенность является причиной перинатальной гибели значительно чаше, чем инфекция, нередко проводится консервативное наблюдение таких пациенток в зависимости от срока беременности. Может производиться пун</w:t>
      </w:r>
      <w:r w:rsidR="000F5690" w:rsidRPr="00AE5FAA">
        <w:rPr>
          <w:rFonts w:ascii="Times New Roman" w:hAnsi="Times New Roman" w:cs="Times New Roman"/>
          <w:sz w:val="28"/>
          <w:szCs w:val="28"/>
        </w:rPr>
        <w:t>кция амниотической оболочки (ам</w:t>
      </w:r>
      <w:r w:rsidRPr="00AE5FAA">
        <w:rPr>
          <w:rFonts w:ascii="Times New Roman" w:hAnsi="Times New Roman" w:cs="Times New Roman"/>
          <w:sz w:val="28"/>
          <w:szCs w:val="28"/>
        </w:rPr>
        <w:t>ниоцентез) для определения зрелости легких плода и раннего выявления хориоамнионита; полученные результаты помогают скорригировать терапию. В случае развития хориоамнионита показано родоразрешение.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Гипертензивные нарушения при беременности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Гипертензивные расстройства осложняют примерно 8 % беременностей и являются ведущей причиной материнской смерти. При беременности, сопровождающейся гипертензией, чаще наблюдаются задержка роста плода, отслойка плаценты и мертворожденность.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Гипертензия при беременности разделяется на 5 категорий: </w:t>
      </w:r>
      <w:r w:rsidR="000F5690" w:rsidRPr="00AE5FAA">
        <w:rPr>
          <w:rFonts w:ascii="Times New Roman" w:hAnsi="Times New Roman" w:cs="Times New Roman"/>
          <w:sz w:val="28"/>
          <w:szCs w:val="28"/>
        </w:rPr>
        <w:t>1</w:t>
      </w:r>
      <w:r w:rsidRPr="00AE5FAA">
        <w:rPr>
          <w:rFonts w:ascii="Times New Roman" w:hAnsi="Times New Roman" w:cs="Times New Roman"/>
          <w:sz w:val="28"/>
          <w:szCs w:val="28"/>
        </w:rPr>
        <w:t>) хроническая гипертензия; 2) преэклампсия — эклампсия; 3) преэклампсия, наслаив</w:t>
      </w:r>
      <w:r w:rsidR="000F5690" w:rsidRPr="00AE5FAA">
        <w:rPr>
          <w:rFonts w:ascii="Times New Roman" w:hAnsi="Times New Roman" w:cs="Times New Roman"/>
          <w:sz w:val="28"/>
          <w:szCs w:val="28"/>
        </w:rPr>
        <w:t>ающаяся на хроническую гипертен</w:t>
      </w:r>
      <w:r w:rsidRPr="00AE5FAA">
        <w:rPr>
          <w:rFonts w:ascii="Times New Roman" w:hAnsi="Times New Roman" w:cs="Times New Roman"/>
          <w:sz w:val="28"/>
          <w:szCs w:val="28"/>
        </w:rPr>
        <w:t>зию; 4) транзиторная гипертензия; 5) неклассифицируемая гипертензия.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b/>
          <w:i/>
          <w:sz w:val="28"/>
          <w:szCs w:val="28"/>
          <w:u w:val="single"/>
        </w:rPr>
        <w:t>Хроническая гипертензия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Ввиду указанного выше ри</w:t>
      </w:r>
      <w:r w:rsidR="000F5690" w:rsidRPr="00AE5FAA">
        <w:rPr>
          <w:rFonts w:ascii="Times New Roman" w:hAnsi="Times New Roman" w:cs="Times New Roman"/>
          <w:sz w:val="28"/>
          <w:szCs w:val="28"/>
        </w:rPr>
        <w:t>ска пациенткам с хронической ги</w:t>
      </w:r>
      <w:r w:rsidRPr="00AE5FAA">
        <w:rPr>
          <w:rFonts w:ascii="Times New Roman" w:hAnsi="Times New Roman" w:cs="Times New Roman"/>
          <w:sz w:val="28"/>
          <w:szCs w:val="28"/>
        </w:rPr>
        <w:t>пертензией может принести пользу противогипертензивная терапия, проводимая до беременности и на всем ее протяжении. Лечение уменьшает риск наслаивания преэклампсии. Поскольку диуретики неблагоприятно влияют на нормальное увеличение объема плазмы у матери, они не являются препаратами первого выбора при лечении беременных. Часто используются метиддопа, (</w:t>
      </w:r>
      <w:r w:rsidR="000F5690" w:rsidRPr="00AE5FAA">
        <w:rPr>
          <w:rFonts w:ascii="Times New Roman" w:hAnsi="Times New Roman" w:cs="Times New Roman"/>
          <w:sz w:val="28"/>
          <w:szCs w:val="28"/>
        </w:rPr>
        <w:t>бета</w:t>
      </w:r>
      <w:r w:rsidRPr="00AE5FAA">
        <w:rPr>
          <w:rFonts w:ascii="Times New Roman" w:hAnsi="Times New Roman" w:cs="Times New Roman"/>
          <w:sz w:val="28"/>
          <w:szCs w:val="28"/>
        </w:rPr>
        <w:t>-блокаторы или гидралазин (в порядке перечисления) с диуретиками в качестве вспомогательного средства при необходимости.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b/>
          <w:i/>
          <w:sz w:val="28"/>
          <w:szCs w:val="28"/>
          <w:u w:val="single"/>
        </w:rPr>
        <w:t>Преэклампсия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Преэклампсия встречается примерно у 5 % беременных и определяется как острая гипертензия, возникающая после 20 нед</w:t>
      </w:r>
      <w:r w:rsidR="000F5690" w:rsidRPr="00AE5FAA">
        <w:rPr>
          <w:rFonts w:ascii="Times New Roman" w:hAnsi="Times New Roman" w:cs="Times New Roman"/>
          <w:sz w:val="28"/>
          <w:szCs w:val="28"/>
        </w:rPr>
        <w:t>ель</w:t>
      </w:r>
      <w:r w:rsidRPr="00AE5FAA">
        <w:rPr>
          <w:rFonts w:ascii="Times New Roman" w:hAnsi="Times New Roman" w:cs="Times New Roman"/>
          <w:sz w:val="28"/>
          <w:szCs w:val="28"/>
        </w:rPr>
        <w:t xml:space="preserve"> беременности и сопровождающаяся протеинурией (более 300 мг/сут) или генерализованным отеком. Этот клинический синдром, уникальный для человека, обычно наблюдается при первой беременности и имеет невыясненную причину. Его патофизиология характеризуется диффузным сосудистым спазмом, уменьшением внутрисосудистого объема и снижением коллоидно-осмотического давления и подвергается обратному развитию лишь после родоразрешения.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Как и сифилис, его называют "великим имитатором" ввиду его вариабельных проявлений с вовлечением сердечно-сосудистой и центральной нервной системы, печени, крови и почек. Хотя повышение артериального давления может быть незначительным, консультация акушера-гинеколога представляется каждой беременной, имеющей какой-либ</w:t>
      </w:r>
      <w:r w:rsidR="000F5690" w:rsidRPr="00AE5FAA">
        <w:rPr>
          <w:rFonts w:ascii="Times New Roman" w:hAnsi="Times New Roman" w:cs="Times New Roman"/>
          <w:sz w:val="28"/>
          <w:szCs w:val="28"/>
        </w:rPr>
        <w:t>о из следующих симптомов: перси</w:t>
      </w:r>
      <w:r w:rsidRPr="00AE5FAA">
        <w:rPr>
          <w:rFonts w:ascii="Times New Roman" w:hAnsi="Times New Roman" w:cs="Times New Roman"/>
          <w:sz w:val="28"/>
          <w:szCs w:val="28"/>
        </w:rPr>
        <w:t xml:space="preserve">стирующую головную боль, нарушение зрения, изменение восприятия, боли в эпигастрии, дисфункцию </w:t>
      </w:r>
      <w:r w:rsidR="000F5690" w:rsidRPr="00AE5FAA">
        <w:rPr>
          <w:rFonts w:ascii="Times New Roman" w:hAnsi="Times New Roman" w:cs="Times New Roman"/>
          <w:sz w:val="28"/>
          <w:szCs w:val="28"/>
        </w:rPr>
        <w:t>печени, тромбоцито</w:t>
      </w:r>
      <w:r w:rsidRPr="00AE5FAA">
        <w:rPr>
          <w:rFonts w:ascii="Times New Roman" w:hAnsi="Times New Roman" w:cs="Times New Roman"/>
          <w:sz w:val="28"/>
          <w:szCs w:val="28"/>
        </w:rPr>
        <w:t>пению или протеинурию. Определенные трудности для врача ОНП представляет частое отсутствие данных предыдущих (в ходе беременности) измерений артериального давления; умеренное повышение АД, особенно у молодых женщин, может оказаться значительным в сравнении с прежними измерениями.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Критерии диагностики представлены в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табл. 1</w:t>
      </w:r>
      <w:r w:rsidRPr="00AE5FAA">
        <w:rPr>
          <w:rFonts w:ascii="Times New Roman" w:hAnsi="Times New Roman" w:cs="Times New Roman"/>
          <w:sz w:val="28"/>
          <w:szCs w:val="28"/>
        </w:rPr>
        <w:t>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Pr="00AE5FAA" w:rsidRDefault="000F5690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4E07E2" w:rsidRPr="00AE5FAA">
        <w:rPr>
          <w:rFonts w:ascii="Times New Roman" w:hAnsi="Times New Roman" w:cs="Times New Roman"/>
          <w:sz w:val="28"/>
          <w:szCs w:val="28"/>
        </w:rPr>
        <w:t xml:space="preserve">. </w:t>
      </w:r>
      <w:r w:rsidR="004E07E2" w:rsidRPr="00AE5FAA">
        <w:rPr>
          <w:rFonts w:ascii="Times New Roman" w:hAnsi="Times New Roman" w:cs="Times New Roman"/>
          <w:i/>
          <w:sz w:val="28"/>
          <w:szCs w:val="28"/>
          <w:u w:val="single"/>
        </w:rPr>
        <w:t>Критерии диагностики преэклампсии и эклампсии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AE5FAA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E5FA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AE5FAA">
        <w:rPr>
          <w:rFonts w:ascii="Times New Roman" w:hAnsi="Times New Roman" w:cs="Times New Roman"/>
          <w:sz w:val="28"/>
          <w:szCs w:val="28"/>
        </w:rPr>
        <w:t xml:space="preserve"> Преэклампсия (необходимы критерии А и Б) А. Резкий подъем измеряемых дважды (как минимум через 6 ч) одного из двух показателей:</w:t>
      </w:r>
    </w:p>
    <w:p w:rsidR="004E07E2" w:rsidRPr="00AE5FAA" w:rsidRDefault="004E07E2" w:rsidP="00AE5FAA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САД &gt; 140 торр или превышение на 30 торр или боле</w:t>
      </w:r>
      <w:r w:rsidR="000F5690" w:rsidRPr="00AE5FAA">
        <w:rPr>
          <w:rFonts w:ascii="Times New Roman" w:hAnsi="Times New Roman" w:cs="Times New Roman"/>
          <w:sz w:val="28"/>
          <w:szCs w:val="28"/>
        </w:rPr>
        <w:t>е исход</w:t>
      </w:r>
      <w:r w:rsidRPr="00AE5FAA">
        <w:rPr>
          <w:rFonts w:ascii="Times New Roman" w:hAnsi="Times New Roman" w:cs="Times New Roman"/>
          <w:sz w:val="28"/>
          <w:szCs w:val="28"/>
        </w:rPr>
        <w:t>ного уровня или</w:t>
      </w:r>
    </w:p>
    <w:p w:rsidR="004E07E2" w:rsidRPr="00AE5FAA" w:rsidRDefault="004E07E2" w:rsidP="00AE5FAA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ДАД &gt;90 торр или превышени</w:t>
      </w:r>
      <w:r w:rsidR="000F5690" w:rsidRPr="00AE5FAA">
        <w:rPr>
          <w:rFonts w:ascii="Times New Roman" w:hAnsi="Times New Roman" w:cs="Times New Roman"/>
          <w:sz w:val="28"/>
          <w:szCs w:val="28"/>
        </w:rPr>
        <w:t>е на 15 торр или более исходно</w:t>
      </w:r>
      <w:r w:rsidRPr="00AE5FAA">
        <w:rPr>
          <w:rFonts w:ascii="Times New Roman" w:hAnsi="Times New Roman" w:cs="Times New Roman"/>
          <w:sz w:val="28"/>
          <w:szCs w:val="28"/>
        </w:rPr>
        <w:t>го уровня и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Б. Один из двух признаков:</w:t>
      </w:r>
    </w:p>
    <w:p w:rsidR="004E07E2" w:rsidRPr="00AE5FAA" w:rsidRDefault="004E07E2" w:rsidP="00AE5FAA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Протеинурия &gt; 300 мг/сут или</w:t>
      </w:r>
    </w:p>
    <w:p w:rsidR="004E07E2" w:rsidRPr="00AE5FAA" w:rsidRDefault="004E07E2" w:rsidP="00AE5FAA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Генерализованный отек</w:t>
      </w:r>
    </w:p>
    <w:p w:rsidR="004E07E2" w:rsidRPr="00AE5FAA" w:rsidRDefault="000F5690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07E2"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07E2" w:rsidRPr="00AE5FAA">
        <w:rPr>
          <w:rFonts w:ascii="Times New Roman" w:hAnsi="Times New Roman" w:cs="Times New Roman"/>
          <w:sz w:val="28"/>
          <w:szCs w:val="28"/>
        </w:rPr>
        <w:t>. Тяжелая преэклампсия. Преэклампсия с любым из следующих показателей:</w:t>
      </w:r>
    </w:p>
    <w:p w:rsidR="00AE5FAA" w:rsidRDefault="004E07E2" w:rsidP="00AE5FA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A.</w:t>
      </w:r>
      <w:r w:rsidRPr="00AE5FAA">
        <w:rPr>
          <w:rFonts w:ascii="Times New Roman" w:hAnsi="Times New Roman" w:cs="Times New Roman"/>
          <w:sz w:val="28"/>
          <w:szCs w:val="28"/>
        </w:rPr>
        <w:tab/>
        <w:t>САД постоянно &gt;160</w:t>
      </w:r>
      <w:r w:rsidR="00AE5FAA">
        <w:rPr>
          <w:rFonts w:ascii="Times New Roman" w:hAnsi="Times New Roman" w:cs="Times New Roman"/>
          <w:sz w:val="28"/>
          <w:szCs w:val="28"/>
        </w:rPr>
        <w:t xml:space="preserve"> торр</w:t>
      </w:r>
    </w:p>
    <w:p w:rsidR="004E07E2" w:rsidRPr="00AE5FAA" w:rsidRDefault="004E07E2" w:rsidP="00AE5FA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Б. ДАД постоянно &gt; 110 торр</w:t>
      </w:r>
    </w:p>
    <w:p w:rsidR="00AE5FAA" w:rsidRDefault="00AE5FAA" w:rsidP="00AE5FA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Протеинурия &gt;5 г/сут</w:t>
      </w:r>
    </w:p>
    <w:p w:rsidR="004E07E2" w:rsidRPr="00AE5FAA" w:rsidRDefault="004E07E2" w:rsidP="00AE5FAA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Г. Олигурия &lt; 500 мл/сут</w:t>
      </w:r>
    </w:p>
    <w:p w:rsidR="000F5690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Д. Стойкая головная боль или нарушение зрения </w:t>
      </w:r>
    </w:p>
    <w:p w:rsidR="000F5690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Е. Боль в эпигастральной области </w:t>
      </w:r>
    </w:p>
    <w:p w:rsidR="000F5690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Ж. Отек легких или цианоз </w:t>
      </w:r>
    </w:p>
    <w:p w:rsidR="000F5690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3. Тромбоцитопения </w:t>
      </w:r>
    </w:p>
    <w:p w:rsidR="000F5690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И. Дисфункция печени </w:t>
      </w:r>
    </w:p>
    <w:p w:rsidR="004E07E2" w:rsidRPr="00AE5FAA" w:rsidRDefault="000F5690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07E2" w:rsidRPr="00AE5FAA">
        <w:rPr>
          <w:rFonts w:ascii="Times New Roman" w:hAnsi="Times New Roman" w:cs="Times New Roman"/>
          <w:sz w:val="28"/>
          <w:szCs w:val="28"/>
        </w:rPr>
        <w:t>. Эклампсия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САД — систолическое артериальное давление; ДАД — диастолическое артериальное давление.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F5690" w:rsidRPr="00AE5FAA">
        <w:rPr>
          <w:rFonts w:ascii="Times New Roman" w:hAnsi="Times New Roman" w:cs="Times New Roman"/>
          <w:b/>
          <w:sz w:val="28"/>
          <w:szCs w:val="28"/>
        </w:rPr>
        <w:t>2</w:t>
      </w:r>
      <w:r w:rsidRPr="00AE5FAA">
        <w:rPr>
          <w:rFonts w:ascii="Times New Roman" w:hAnsi="Times New Roman" w:cs="Times New Roman"/>
          <w:sz w:val="28"/>
          <w:szCs w:val="28"/>
        </w:rPr>
        <w:t xml:space="preserve">. </w:t>
      </w:r>
      <w:r w:rsidRPr="00AE5FAA">
        <w:rPr>
          <w:rFonts w:ascii="Times New Roman" w:hAnsi="Times New Roman" w:cs="Times New Roman"/>
          <w:i/>
          <w:sz w:val="28"/>
          <w:szCs w:val="28"/>
          <w:u w:val="single"/>
        </w:rPr>
        <w:t>Лечение преэклампсии:</w:t>
      </w:r>
      <w:r w:rsidR="00AE5F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E5FAA">
        <w:rPr>
          <w:rFonts w:ascii="Times New Roman" w:hAnsi="Times New Roman" w:cs="Times New Roman"/>
          <w:i/>
          <w:sz w:val="28"/>
          <w:szCs w:val="28"/>
          <w:u w:val="single"/>
        </w:rPr>
        <w:t>профилактика и контроль судорог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sz w:val="28"/>
          <w:szCs w:val="28"/>
          <w:u w:val="single"/>
        </w:rPr>
        <w:t>Дозировка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Нагрузочная доза 4 мг (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AE5F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FAA">
        <w:rPr>
          <w:rFonts w:ascii="Times New Roman" w:hAnsi="Times New Roman" w:cs="Times New Roman"/>
          <w:sz w:val="28"/>
          <w:szCs w:val="28"/>
        </w:rPr>
        <w:t xml:space="preserve"> • 7Н</w:t>
      </w:r>
      <w:r w:rsidRPr="00AE5FA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E5FAA">
        <w:rPr>
          <w:rFonts w:ascii="Times New Roman" w:hAnsi="Times New Roman" w:cs="Times New Roman"/>
          <w:sz w:val="28"/>
          <w:szCs w:val="28"/>
        </w:rPr>
        <w:t xml:space="preserve">О), в/в. Вводить медленно в течение 5—10 мин (20 мл 10 % раствора или 4 мл 50 % раствора = </w:t>
      </w:r>
      <w:smartTag w:uri="urn:schemas-microsoft-com:office:smarttags" w:element="metricconverter">
        <w:smartTagPr>
          <w:attr w:name="ProductID" w:val="2005 г"/>
        </w:smartTagPr>
        <w:r w:rsidRPr="00AE5FAA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Pr="00AE5FAA">
        <w:rPr>
          <w:rFonts w:ascii="Times New Roman" w:hAnsi="Times New Roman" w:cs="Times New Roman"/>
          <w:sz w:val="28"/>
          <w:szCs w:val="28"/>
        </w:rPr>
        <w:t>) Поддерживающая доза 1—2 г/ч, в</w:t>
      </w:r>
      <w:r w:rsidR="000F5690" w:rsidRPr="00AE5FAA">
        <w:rPr>
          <w:rFonts w:ascii="Times New Roman" w:hAnsi="Times New Roman" w:cs="Times New Roman"/>
          <w:sz w:val="28"/>
          <w:szCs w:val="28"/>
        </w:rPr>
        <w:t>/в; длительная калиброванная ин</w:t>
      </w:r>
      <w:r w:rsidRPr="00AE5FAA">
        <w:rPr>
          <w:rFonts w:ascii="Times New Roman" w:hAnsi="Times New Roman" w:cs="Times New Roman"/>
          <w:sz w:val="28"/>
          <w:szCs w:val="28"/>
        </w:rPr>
        <w:t>фузия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sz w:val="28"/>
          <w:szCs w:val="28"/>
          <w:u w:val="single"/>
        </w:rPr>
        <w:t>Предостережения</w:t>
      </w:r>
    </w:p>
    <w:p w:rsidR="00405393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Акушер должен быть вызван немедленно </w:t>
      </w:r>
    </w:p>
    <w:p w:rsidR="00405393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Пациентку следует направить в родильное отделение 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Дыхание должно быть нормальным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Необходимо серийное исследование глубоких сухожильных рефлексов</w:t>
      </w:r>
      <w:r w:rsidR="00405393" w:rsidRPr="00AE5FAA">
        <w:rPr>
          <w:rFonts w:ascii="Times New Roman" w:hAnsi="Times New Roman" w:cs="Times New Roman"/>
          <w:sz w:val="28"/>
          <w:szCs w:val="28"/>
        </w:rPr>
        <w:t>. К</w:t>
      </w:r>
      <w:r w:rsidRPr="00AE5FAA">
        <w:rPr>
          <w:rFonts w:ascii="Times New Roman" w:hAnsi="Times New Roman" w:cs="Times New Roman"/>
          <w:sz w:val="28"/>
          <w:szCs w:val="28"/>
        </w:rPr>
        <w:t xml:space="preserve">онтролируется часовой диурез с помощью катетера Фолея; введение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AE5F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FAA">
        <w:rPr>
          <w:rFonts w:ascii="Times New Roman" w:hAnsi="Times New Roman" w:cs="Times New Roman"/>
          <w:sz w:val="28"/>
          <w:szCs w:val="28"/>
        </w:rPr>
        <w:t xml:space="preserve"> прекращается (выделяется </w:t>
      </w:r>
      <w:r w:rsidR="000F5690" w:rsidRPr="00AE5FAA">
        <w:rPr>
          <w:rFonts w:ascii="Times New Roman" w:hAnsi="Times New Roman" w:cs="Times New Roman"/>
          <w:sz w:val="28"/>
          <w:szCs w:val="28"/>
        </w:rPr>
        <w:t>исключительно почками), если ко</w:t>
      </w:r>
      <w:r w:rsidRPr="00AE5FAA">
        <w:rPr>
          <w:rFonts w:ascii="Times New Roman" w:hAnsi="Times New Roman" w:cs="Times New Roman"/>
          <w:sz w:val="28"/>
          <w:szCs w:val="28"/>
        </w:rPr>
        <w:t>личество мочи менее 25 мл/ч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Прервать введение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AE5F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5FAA">
        <w:rPr>
          <w:rFonts w:ascii="Times New Roman" w:hAnsi="Times New Roman" w:cs="Times New Roman"/>
          <w:sz w:val="28"/>
          <w:szCs w:val="28"/>
        </w:rPr>
        <w:t>, если ис</w:t>
      </w:r>
      <w:r w:rsidR="000F5690" w:rsidRPr="00AE5FAA">
        <w:rPr>
          <w:rFonts w:ascii="Times New Roman" w:hAnsi="Times New Roman" w:cs="Times New Roman"/>
          <w:sz w:val="28"/>
          <w:szCs w:val="28"/>
        </w:rPr>
        <w:t>чезают глубокие сухожильные реф</w:t>
      </w:r>
      <w:r w:rsidRPr="00AE5FAA">
        <w:rPr>
          <w:rFonts w:ascii="Times New Roman" w:hAnsi="Times New Roman" w:cs="Times New Roman"/>
          <w:sz w:val="28"/>
          <w:szCs w:val="28"/>
        </w:rPr>
        <w:t xml:space="preserve">лексы или содержание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AE5FA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E5FAA">
        <w:rPr>
          <w:rFonts w:ascii="Times New Roman" w:hAnsi="Times New Roman" w:cs="Times New Roman"/>
          <w:sz w:val="28"/>
          <w:szCs w:val="28"/>
        </w:rPr>
        <w:t xml:space="preserve"> в сыворотке превышает 10 мг/дл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sz w:val="28"/>
          <w:szCs w:val="28"/>
          <w:u w:val="single"/>
        </w:rPr>
        <w:t>Антидот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Медленое в/в введение </w:t>
      </w:r>
      <w:smartTag w:uri="urn:schemas-microsoft-com:office:smarttags" w:element="metricconverter">
        <w:smartTagPr>
          <w:attr w:name="ProductID" w:val="2005 г"/>
        </w:smartTagPr>
        <w:r w:rsidRPr="00AE5FAA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AE5FAA">
        <w:rPr>
          <w:rFonts w:ascii="Times New Roman" w:hAnsi="Times New Roman" w:cs="Times New Roman"/>
          <w:sz w:val="28"/>
          <w:szCs w:val="28"/>
        </w:rPr>
        <w:t xml:space="preserve"> глюконата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кальция, если отсутствует диги</w:t>
      </w:r>
      <w:r w:rsidRPr="00AE5FAA">
        <w:rPr>
          <w:rFonts w:ascii="Times New Roman" w:hAnsi="Times New Roman" w:cs="Times New Roman"/>
          <w:sz w:val="28"/>
          <w:szCs w:val="28"/>
        </w:rPr>
        <w:t>талисная интоксикация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Побочные эффекты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Угнетение рефлексов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Угнетение дыхания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Брадиаритмии, блокада сердца, остановка сердца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FAA">
        <w:rPr>
          <w:rFonts w:ascii="Times New Roman" w:hAnsi="Times New Roman" w:cs="Times New Roman"/>
          <w:sz w:val="28"/>
          <w:szCs w:val="28"/>
          <w:u w:val="single"/>
        </w:rPr>
        <w:t>Лабораторные исследования</w:t>
      </w:r>
    </w:p>
    <w:p w:rsidR="00405393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Определение гемоглобина, гематокри</w:t>
      </w:r>
      <w:r w:rsidR="00405393" w:rsidRPr="00AE5FAA">
        <w:rPr>
          <w:rFonts w:ascii="Times New Roman" w:hAnsi="Times New Roman" w:cs="Times New Roman"/>
          <w:sz w:val="28"/>
          <w:szCs w:val="28"/>
        </w:rPr>
        <w:t>та, числа тромбоцитов, азота мо</w:t>
      </w:r>
      <w:r w:rsidRPr="00AE5FAA">
        <w:rPr>
          <w:rFonts w:ascii="Times New Roman" w:hAnsi="Times New Roman" w:cs="Times New Roman"/>
          <w:sz w:val="28"/>
          <w:szCs w:val="28"/>
        </w:rPr>
        <w:t>чевины крови, креатинина, глюкозы,</w:t>
      </w:r>
      <w:r w:rsidR="00405393" w:rsidRPr="00AE5FAA">
        <w:rPr>
          <w:rFonts w:ascii="Times New Roman" w:hAnsi="Times New Roman" w:cs="Times New Roman"/>
          <w:sz w:val="28"/>
          <w:szCs w:val="28"/>
        </w:rPr>
        <w:t xml:space="preserve"> натрия, калия, хлоридов, бикар</w:t>
      </w:r>
      <w:r w:rsidRPr="00AE5FAA">
        <w:rPr>
          <w:rFonts w:ascii="Times New Roman" w:hAnsi="Times New Roman" w:cs="Times New Roman"/>
          <w:sz w:val="28"/>
          <w:szCs w:val="28"/>
        </w:rPr>
        <w:t>боната и трансаминаз; анализ мочи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i/>
          <w:sz w:val="28"/>
          <w:szCs w:val="28"/>
          <w:u w:val="single"/>
        </w:rPr>
        <w:t>Лечение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Окончательной терапией является родоразрешение. Однако в случаях средней тяжести при отдаленных сроках родов ведение пациентки может быть консервативным: постельный режим и наблюдение, что обеспечивает естественное продолжение беременности, </w:t>
      </w:r>
      <w:r w:rsidR="000F5690" w:rsidRPr="00AE5FAA">
        <w:rPr>
          <w:rFonts w:ascii="Times New Roman" w:hAnsi="Times New Roman" w:cs="Times New Roman"/>
          <w:sz w:val="28"/>
          <w:szCs w:val="28"/>
        </w:rPr>
        <w:t>а,</w:t>
      </w:r>
      <w:r w:rsidRPr="00AE5FAA">
        <w:rPr>
          <w:rFonts w:ascii="Times New Roman" w:hAnsi="Times New Roman" w:cs="Times New Roman"/>
          <w:sz w:val="28"/>
          <w:szCs w:val="28"/>
        </w:rPr>
        <w:t xml:space="preserve"> следовательно, рост и развитие плода.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Все пациентки с преэклампсией подлежат госпитализации; такое ведение, как было показано, имеет значительные преимущества. У всех пациенток проводится дородовая оценка частоты сердечных сокращений у плода и осуществляется электронный мониторинг состояния плода во время родов.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 случае развития тяжелой преэклампсии или эклампсии при любом сроке беременности лечение заключается в стабилизации состояния и родоразрешения. Таких пациенток следует как можно быстрее перевести из ОНП в родильный дом, где располагают опытом лечения подобной патологии. Всем пациенткам с преэклампсией не</w:t>
      </w:r>
      <w:r w:rsidR="000F5690" w:rsidRPr="00AE5FAA">
        <w:rPr>
          <w:rFonts w:ascii="Times New Roman" w:hAnsi="Times New Roman" w:cs="Times New Roman"/>
          <w:sz w:val="28"/>
          <w:szCs w:val="28"/>
        </w:rPr>
        <w:t>обходимо профилактическое проти</w:t>
      </w:r>
      <w:r w:rsidRPr="00AE5FAA">
        <w:rPr>
          <w:rFonts w:ascii="Times New Roman" w:hAnsi="Times New Roman" w:cs="Times New Roman"/>
          <w:sz w:val="28"/>
          <w:szCs w:val="28"/>
        </w:rPr>
        <w:t>восудорожное лечение сульфатом магния, которое проводится в периоды наибольшего риска (пере</w:t>
      </w:r>
      <w:r w:rsidR="000F5690" w:rsidRPr="00AE5FAA">
        <w:rPr>
          <w:rFonts w:ascii="Times New Roman" w:hAnsi="Times New Roman" w:cs="Times New Roman"/>
          <w:sz w:val="28"/>
          <w:szCs w:val="28"/>
        </w:rPr>
        <w:t>д родами, во время родо</w:t>
      </w:r>
      <w:r w:rsidRPr="00AE5FAA">
        <w:rPr>
          <w:rFonts w:ascii="Times New Roman" w:hAnsi="Times New Roman" w:cs="Times New Roman"/>
          <w:sz w:val="28"/>
          <w:szCs w:val="28"/>
        </w:rPr>
        <w:t>разрешения и по крайней мере в течение 24 ч</w:t>
      </w:r>
      <w:r w:rsidR="000F5690" w:rsidRPr="00AE5FAA">
        <w:rPr>
          <w:rFonts w:ascii="Times New Roman" w:hAnsi="Times New Roman" w:cs="Times New Roman"/>
          <w:sz w:val="28"/>
          <w:szCs w:val="28"/>
        </w:rPr>
        <w:t>асов</w:t>
      </w:r>
      <w:r w:rsidRPr="00AE5FAA">
        <w:rPr>
          <w:rFonts w:ascii="Times New Roman" w:hAnsi="Times New Roman" w:cs="Times New Roman"/>
          <w:sz w:val="28"/>
          <w:szCs w:val="28"/>
        </w:rPr>
        <w:t xml:space="preserve"> после него (табл. </w:t>
      </w:r>
      <w:r w:rsidR="000F5690" w:rsidRPr="00AE5FAA">
        <w:rPr>
          <w:rFonts w:ascii="Times New Roman" w:hAnsi="Times New Roman" w:cs="Times New Roman"/>
          <w:sz w:val="28"/>
          <w:szCs w:val="28"/>
        </w:rPr>
        <w:t>2</w:t>
      </w:r>
      <w:r w:rsidRPr="00AE5FAA">
        <w:rPr>
          <w:rFonts w:ascii="Times New Roman" w:hAnsi="Times New Roman" w:cs="Times New Roman"/>
          <w:sz w:val="28"/>
          <w:szCs w:val="28"/>
        </w:rPr>
        <w:t>). Сульфат магния эффективен и при остром лечении эклампсии.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Для большинства пациенток с преэклампсией не требуются антигипертензивные препараты; к тому же нет убедительных данных об улучшении состояния плода при проведении такого лечения. Резкое снижение кровяного давления может создавать реальную опасность для плода в связи с уменьшением маточного кровотока. Гипотензивная терапия назначается в том случае, если артериальное давление достигает уровня, представляющего риск развития мозговых и сосудистых нарушений или инфаркта миокарда у матери (например, при систолическом давлении &gt; 170 и диастолическом &gt; </w:t>
      </w:r>
      <w:smartTag w:uri="urn:schemas-microsoft-com:office:smarttags" w:element="metricconverter">
        <w:smartTagPr>
          <w:attr w:name="ProductID" w:val="2005 г"/>
        </w:smartTagPr>
        <w:r w:rsidRPr="00AE5FAA">
          <w:rPr>
            <w:rFonts w:ascii="Times New Roman" w:hAnsi="Times New Roman" w:cs="Times New Roman"/>
            <w:sz w:val="28"/>
            <w:szCs w:val="28"/>
          </w:rPr>
          <w:t>110 мм</w:t>
        </w:r>
      </w:smartTag>
      <w:r w:rsidRPr="00AE5FAA">
        <w:rPr>
          <w:rFonts w:ascii="Times New Roman" w:hAnsi="Times New Roman" w:cs="Times New Roman"/>
          <w:sz w:val="28"/>
          <w:szCs w:val="28"/>
        </w:rPr>
        <w:t xml:space="preserve"> рт.ст. При наличии тромбоцитопении многие врачи-акушеры начинают гипотензивную терапию при более низком уровне артериального давления. Внутривенное введение небольших доз (10 мг) </w:t>
      </w:r>
      <w:r w:rsidR="000F5690" w:rsidRPr="00AE5FAA">
        <w:rPr>
          <w:rFonts w:ascii="Times New Roman" w:hAnsi="Times New Roman" w:cs="Times New Roman"/>
          <w:sz w:val="28"/>
          <w:szCs w:val="28"/>
        </w:rPr>
        <w:t>гидрала</w:t>
      </w:r>
      <w:r w:rsidRPr="00AE5FAA">
        <w:rPr>
          <w:rFonts w:ascii="Times New Roman" w:hAnsi="Times New Roman" w:cs="Times New Roman"/>
          <w:sz w:val="28"/>
          <w:szCs w:val="28"/>
        </w:rPr>
        <w:t>зина с последующей длите</w:t>
      </w:r>
      <w:r w:rsidR="000F5690" w:rsidRPr="00AE5FAA">
        <w:rPr>
          <w:rFonts w:ascii="Times New Roman" w:hAnsi="Times New Roman" w:cs="Times New Roman"/>
          <w:sz w:val="28"/>
          <w:szCs w:val="28"/>
        </w:rPr>
        <w:t>льной инфузией обычно бывает эф</w:t>
      </w:r>
      <w:r w:rsidRPr="00AE5FAA">
        <w:rPr>
          <w:rFonts w:ascii="Times New Roman" w:hAnsi="Times New Roman" w:cs="Times New Roman"/>
          <w:sz w:val="28"/>
          <w:szCs w:val="28"/>
        </w:rPr>
        <w:t>фективным и предпочтительно применению диазоксида или нитропруссида перед родоразрешением.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5.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Инфекция мочевых путей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Механическая окклюзия мочеточника увеличенной маткой, размягчение мочеточника под действием прогестерона и увеличение объема мочевых путей во время беременности являются факторами, повышающими частоту асимптоматической бактериурии и пиелонефрита при беременности. Асимптоматическая бактериурия (у 5—7 % всех беременных) в отсутствие лечения сопряжена с 30—40 % рис</w:t>
      </w:r>
      <w:r w:rsidR="000F5690" w:rsidRPr="00AE5FAA">
        <w:rPr>
          <w:rFonts w:ascii="Times New Roman" w:hAnsi="Times New Roman" w:cs="Times New Roman"/>
          <w:sz w:val="28"/>
          <w:szCs w:val="28"/>
        </w:rPr>
        <w:t>ком развития последующего пиело</w:t>
      </w:r>
      <w:r w:rsidRPr="00AE5FAA">
        <w:rPr>
          <w:rFonts w:ascii="Times New Roman" w:hAnsi="Times New Roman" w:cs="Times New Roman"/>
          <w:sz w:val="28"/>
          <w:szCs w:val="28"/>
        </w:rPr>
        <w:t>нефрита беременных. Препараты серы являются средством выбора (за исключением пациенток с дефицитом 6-ФГД или с небольшим сроком беременности). Следующим по эффективности препаратом является ампициллин.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Пиелонефрит при беременности связан с повышенным риском сепсиса и преждевременных родов и служит показанием к внутривенной антибиотикотерапии.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6.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Сахарный диабет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Гестационный диабет (лимитированный беременностью, или тип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5FAA">
        <w:rPr>
          <w:rFonts w:ascii="Times New Roman" w:hAnsi="Times New Roman" w:cs="Times New Roman"/>
          <w:sz w:val="28"/>
          <w:szCs w:val="28"/>
        </w:rPr>
        <w:t xml:space="preserve">) наблюдается в 2—3 % случаев всех беременностей и связан с риском мертворождения, макросомии плода, родовой травмы, преэклампсии и многих неонатальных метаболических нарушений. Предшествующий сахарный диабет (типы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AA">
        <w:rPr>
          <w:rFonts w:ascii="Times New Roman" w:hAnsi="Times New Roman" w:cs="Times New Roman"/>
          <w:sz w:val="28"/>
          <w:szCs w:val="28"/>
        </w:rPr>
        <w:t xml:space="preserve"> и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AA">
        <w:rPr>
          <w:rFonts w:ascii="Times New Roman" w:hAnsi="Times New Roman" w:cs="Times New Roman"/>
          <w:sz w:val="28"/>
          <w:szCs w:val="28"/>
        </w:rPr>
        <w:t xml:space="preserve">) встречается еще у 0,4 % беременных. У этих пациенток имеется риск возникновения вышеназванных осложнений и самопроизвольного выкидыша, врожденных аномалий и нарушения роста плода, а также инфицирования мочевых путей. Эстрогены, прогестероны и человеческий плацентарный лактоген (ЧПЛ) являются антагонистами действия инсулина. Плацентарная инсулиназа также может способствовать этому процессу, ускоряя распад инсулина. Тошнота беременных и предрасположенность пациенток с гипергликемией к развитию инфекции затрудняют лечение диабета во время беременности. Беременные женщины даже при отсутствии диабета склонны к развитию метаболического ацидоза в большей степени, чем небеременные. Вероятнее всего, это обусловлено недостатком углеводов и липолитическим действием ЧПЛ. Диабетический кетоацидоз, возникающий у беременных, часто бывает тяжелым. Он может также стать причиной быстрой гибели плода. Врач ОНП, проводящий лечение женщин детородного возраста с гипергликемией, должен знать, что большинство осложнений беременности можно уменьшить при энергичной и длительной терапии с помощью многочисленных ежедневных инъекций инсулина и многократного определения (пациенткой) глюкозы каждый день с вполне достижимой целью нормализации уровня сахара в крови. Заблаговременная нормализация содержания сахара в крови может снизить риск врожденных аномалий с 23 до 3 % у пациенток с диабетом типов </w:t>
      </w:r>
      <w:r w:rsidR="000F5690"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AA">
        <w:rPr>
          <w:rFonts w:ascii="Times New Roman" w:hAnsi="Times New Roman" w:cs="Times New Roman"/>
          <w:sz w:val="28"/>
          <w:szCs w:val="28"/>
        </w:rPr>
        <w:t xml:space="preserve"> и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AA">
        <w:rPr>
          <w:rFonts w:ascii="Times New Roman" w:hAnsi="Times New Roman" w:cs="Times New Roman"/>
          <w:sz w:val="28"/>
          <w:szCs w:val="28"/>
        </w:rPr>
        <w:t>. Все пациентки с диабетом должны получать эффективную терапию, направленную на нормализацию сахара в крови в период, предшествующий зачатию, а каждую беременную пациентку с гипергликемией следует энергично лечить, консультировать и направлять в стационар для длительного проведения интенсивной терапии. Пероральные гипогликемические препараты при беремености противопоказаны.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У здоровых женщин плазменная концентрация глюкозы во время беременности несколько снижается из-за метаболических потребностей развивающегося плода. Плацента, как известно, синтезирует и выделяет вещество, подобное гормону роста, ЧПЛ, который поддерживает липолиз и повышает плазменный уровень свободных жирных кислот, обеспечивая тем самым организм матери альтернативными энергетическими субстратами. При недостаточном поступлении энергетических веществ с пи</w:t>
      </w:r>
      <w:r w:rsidR="00501E64" w:rsidRPr="00AE5FAA">
        <w:rPr>
          <w:rFonts w:ascii="Times New Roman" w:hAnsi="Times New Roman" w:cs="Times New Roman"/>
          <w:sz w:val="28"/>
          <w:szCs w:val="28"/>
        </w:rPr>
        <w:t>щ</w:t>
      </w:r>
      <w:r w:rsidRPr="00AE5FAA">
        <w:rPr>
          <w:rFonts w:ascii="Times New Roman" w:hAnsi="Times New Roman" w:cs="Times New Roman"/>
          <w:sz w:val="28"/>
          <w:szCs w:val="28"/>
        </w:rPr>
        <w:t>ей или при возрастании метаболических потребностей (как при значительной физической активности или системной инфекции) возможно возникновение явной симптоматической гипогликемии.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7.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Тромбоэмболия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Риск тромбоэмболии у беременных женщин возрастает в 5—6 раз; его пик отмечается в ранний послеродовой период. Это происходит вследствие роста уровня свертывающих факторов крови, повышения растяжимости вен и сдавления полой вены увеличенной маткой.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При диагностических исследованиях во время беременности не следует использовать йодированные агенты ввиду их накопления в щитовидной железе плода. Следует рассмотреть возможные варианты применения альбумина, меченного технецием; к тому же оценка тазовой радиационной дозиметрии может помочь в выборе диагностического метода. Легочная ангиография является альтернативны</w:t>
      </w:r>
      <w:r w:rsidR="000F5690" w:rsidRPr="00AE5FAA">
        <w:rPr>
          <w:rFonts w:ascii="Times New Roman" w:hAnsi="Times New Roman" w:cs="Times New Roman"/>
          <w:sz w:val="28"/>
          <w:szCs w:val="28"/>
        </w:rPr>
        <w:t>м методом исследования. Импен</w:t>
      </w:r>
      <w:r w:rsidRPr="00AE5FAA">
        <w:rPr>
          <w:rFonts w:ascii="Times New Roman" w:hAnsi="Times New Roman" w:cs="Times New Roman"/>
          <w:sz w:val="28"/>
          <w:szCs w:val="28"/>
        </w:rPr>
        <w:t xml:space="preserve">данская плетизмография является неинвазивным методом; она целесообразна при выявлении тромбоза проксимальных вен и имеет прогностическое значение в случае получения нормальных результатов. Исследование проводится при положении </w:t>
      </w:r>
      <w:r w:rsidR="000F5690" w:rsidRPr="00AE5FAA">
        <w:rPr>
          <w:rFonts w:ascii="Times New Roman" w:hAnsi="Times New Roman" w:cs="Times New Roman"/>
          <w:sz w:val="28"/>
          <w:szCs w:val="28"/>
        </w:rPr>
        <w:t>пациентки,</w:t>
      </w:r>
      <w:r w:rsidRPr="00AE5FAA">
        <w:rPr>
          <w:rFonts w:ascii="Times New Roman" w:hAnsi="Times New Roman" w:cs="Times New Roman"/>
          <w:sz w:val="28"/>
          <w:szCs w:val="28"/>
        </w:rPr>
        <w:t xml:space="preserve"> лежа на боку во избежание артефактов от сдавления сосудов увеличенной маткой.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Лечение тромбоза глубоких вен и эмболии сосудов состоит в назначении гепарина (см. выше) и проводится на протяжении всего периода риска.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8.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Вирусная или протозойная инфекция при беременности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Первичное инфицирование цитомегаловирусом, вирусом краснухи, генитального герпеса, ветряной оспы или токсоплазмой может быть тератогенным. Беременные пациентки с предполагаемым диагнозом какой-либо из вышеназванных инфекций подвергаются энергичным диагностическим исследованиям (посев и выделение культур, опр</w:t>
      </w:r>
      <w:r w:rsidR="000F5690" w:rsidRPr="00AE5FAA">
        <w:rPr>
          <w:rFonts w:ascii="Times New Roman" w:hAnsi="Times New Roman" w:cs="Times New Roman"/>
          <w:sz w:val="28"/>
          <w:szCs w:val="28"/>
        </w:rPr>
        <w:t>еделение титров вирусоспецифиче</w:t>
      </w:r>
      <w:r w:rsidRPr="00AE5FAA">
        <w:rPr>
          <w:rFonts w:ascii="Times New Roman" w:hAnsi="Times New Roman" w:cs="Times New Roman"/>
          <w:sz w:val="28"/>
          <w:szCs w:val="28"/>
        </w:rPr>
        <w:t xml:space="preserve">ских иммуноглобулинов в острый период заболевания и при выздоровлении). Если идентифицирована первичная инфекция, вызванная любым из перечисленных агентов (особенно в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три</w:t>
      </w:r>
      <w:r w:rsidRPr="00AE5FAA">
        <w:rPr>
          <w:rFonts w:ascii="Times New Roman" w:hAnsi="Times New Roman" w:cs="Times New Roman"/>
          <w:sz w:val="28"/>
          <w:szCs w:val="28"/>
        </w:rPr>
        <w:t>местре беременности), следует получить консультацию генетика. Наличие генитального герпеса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в родовом канале во время родо</w:t>
      </w:r>
      <w:r w:rsidRPr="00AE5FAA">
        <w:rPr>
          <w:rFonts w:ascii="Times New Roman" w:hAnsi="Times New Roman" w:cs="Times New Roman"/>
          <w:sz w:val="28"/>
          <w:szCs w:val="28"/>
        </w:rPr>
        <w:t>разрешения приводит к инфицированию 50 % новорожденных; при этом отмечаются 50 % летальность и высокая частота неврологических расстройств у выживших инфицированных детей. В тех случаях, когда во время родов или вскоре после разрыва плодных оболочек наличие активной инфекции в родовом канале доказано или весьма вероятно, показано кесарево сечение.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Одной из ведущих причин синдрома приобретенного иммунодефицита (СПИДа) у маленьких детей является врожденное трансплацентарное инфицирование. Женщины, зараженные вирусом СПИДа, должны избегать беременности. Беременные, имеющие риск такого заражения, должны быть обследованы в самые ранние сроки беременности и направлены на консультацию.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9.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Заболевание печени при беременности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Наличие желтухи у беременной не всегда связано с беременностью (гепатит, холедохолитиаз и др.). Связанные с беременностью причинные факторы </w:t>
      </w:r>
      <w:r w:rsidR="000F5690" w:rsidRPr="00AE5FAA">
        <w:rPr>
          <w:rFonts w:ascii="Times New Roman" w:hAnsi="Times New Roman" w:cs="Times New Roman"/>
          <w:sz w:val="28"/>
          <w:szCs w:val="28"/>
        </w:rPr>
        <w:t>заболевания печени включают пре</w:t>
      </w:r>
      <w:r w:rsidRPr="00AE5FAA">
        <w:rPr>
          <w:rFonts w:ascii="Times New Roman" w:hAnsi="Times New Roman" w:cs="Times New Roman"/>
          <w:sz w:val="28"/>
          <w:szCs w:val="28"/>
        </w:rPr>
        <w:t>эклампсию с вовлечением печени, острую жировую дистрофию печени и холестатическую желтуху беременных. Преэклампсия, осложненная поражением печени, обычно отражает патологические процессы, которые подвергаются обратному развитию только после родов; поэтому срочное родоразрешение в таких случаях часто бывает необходимым. Острая жировая дистрофия печени беременных, которая часто наблюдается как желтуха, кома или нарушение психики и связана с высокой летальностью матери и плода, является грозным осложнением. Ее причинный фактор неизвестен, хотя он также может быть связан с преэклампсией. Лечение со</w:t>
      </w:r>
      <w:r w:rsidR="000F5690" w:rsidRPr="00AE5FAA">
        <w:rPr>
          <w:rFonts w:ascii="Times New Roman" w:hAnsi="Times New Roman" w:cs="Times New Roman"/>
          <w:sz w:val="28"/>
          <w:szCs w:val="28"/>
        </w:rPr>
        <w:t>стоит в родоразрешении и поддер</w:t>
      </w:r>
      <w:r w:rsidRPr="00AE5FAA">
        <w:rPr>
          <w:rFonts w:ascii="Times New Roman" w:hAnsi="Times New Roman" w:cs="Times New Roman"/>
          <w:sz w:val="28"/>
          <w:szCs w:val="28"/>
        </w:rPr>
        <w:t>живающей терапии. Холестатическая желтуха беременных -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AE5FAA">
        <w:rPr>
          <w:rFonts w:ascii="Times New Roman" w:hAnsi="Times New Roman" w:cs="Times New Roman"/>
          <w:sz w:val="28"/>
          <w:szCs w:val="28"/>
        </w:rPr>
        <w:t>наиболее частая и менее серьезная патология, хотя по неизвестным причинам она сопряжена с риском преждевременных родов и возникновения нарушений у плода. Имеется генетическая предрасположенность: зарегистрированы случаи семейного заболевания; чаще заболевание наблюдается у скандинавов и чилийцев. Отмечается тенденция к повторному заболеванию при последующих беременностях и при использовании гормональной контрацепции. Желтуха обычно сопровождается кожным зудом. Уровень связанного билирубина возрастает, но редко превышает 5 мг/дл. Повышается уровень и трансаминазы, однако он бывает ниже, чем при гепатите. Характерно значительное увеличение содержания желчных кислот в сыворотке крови. Холестираминовая камедь (10—12 г вдень) снимает зуд и не опасна для плода; показано соответствующее наблюдение за сохранением беременности.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10.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Холецистит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Беременность, по-видимому</w:t>
      </w:r>
      <w:r w:rsidR="000F5690" w:rsidRPr="00AE5FAA">
        <w:rPr>
          <w:rFonts w:ascii="Times New Roman" w:hAnsi="Times New Roman" w:cs="Times New Roman"/>
          <w:sz w:val="28"/>
          <w:szCs w:val="28"/>
        </w:rPr>
        <w:t>, повышает риск развития холели</w:t>
      </w:r>
      <w:r w:rsidRPr="00AE5FAA">
        <w:rPr>
          <w:rFonts w:ascii="Times New Roman" w:hAnsi="Times New Roman" w:cs="Times New Roman"/>
          <w:sz w:val="28"/>
          <w:szCs w:val="28"/>
        </w:rPr>
        <w:t xml:space="preserve">тиаза и холецистита. За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AA">
        <w:rPr>
          <w:rFonts w:ascii="Times New Roman" w:hAnsi="Times New Roman" w:cs="Times New Roman"/>
          <w:sz w:val="28"/>
          <w:szCs w:val="28"/>
        </w:rPr>
        <w:t xml:space="preserve"> т</w:t>
      </w:r>
      <w:r w:rsidR="000F5690" w:rsidRPr="00AE5FAA">
        <w:rPr>
          <w:rFonts w:ascii="Times New Roman" w:hAnsi="Times New Roman" w:cs="Times New Roman"/>
          <w:sz w:val="28"/>
          <w:szCs w:val="28"/>
        </w:rPr>
        <w:t>риместр беременности объем желч</w:t>
      </w:r>
      <w:r w:rsidRPr="00AE5FAA">
        <w:rPr>
          <w:rFonts w:ascii="Times New Roman" w:hAnsi="Times New Roman" w:cs="Times New Roman"/>
          <w:sz w:val="28"/>
          <w:szCs w:val="28"/>
        </w:rPr>
        <w:t xml:space="preserve">ного пузыря увеличивается вдвое: что в сочетании с его неполным опорожнением после приема пищи предрасполагает к образованию холестериновых желчных камней. Острые приступы желчно-каменной болезни во время беремености купируют такими же методами, как и у </w:t>
      </w:r>
      <w:r w:rsidR="000F5690" w:rsidRPr="00AE5FAA">
        <w:rPr>
          <w:rFonts w:ascii="Times New Roman" w:hAnsi="Times New Roman" w:cs="Times New Roman"/>
          <w:sz w:val="28"/>
          <w:szCs w:val="28"/>
        </w:rPr>
        <w:t>небеременных, за исключением ни</w:t>
      </w:r>
      <w:r w:rsidRPr="00AE5FAA">
        <w:rPr>
          <w:rFonts w:ascii="Times New Roman" w:hAnsi="Times New Roman" w:cs="Times New Roman"/>
          <w:sz w:val="28"/>
          <w:szCs w:val="28"/>
        </w:rPr>
        <w:t>жеперечисленного.</w:t>
      </w:r>
    </w:p>
    <w:p w:rsid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Во время беременности следует избегать радиои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зотопного </w:t>
      </w:r>
      <w:r w:rsidRPr="00AE5FAA">
        <w:rPr>
          <w:rFonts w:ascii="Times New Roman" w:hAnsi="Times New Roman" w:cs="Times New Roman"/>
          <w:sz w:val="28"/>
          <w:szCs w:val="28"/>
        </w:rPr>
        <w:t>сканирования желчного пуз</w:t>
      </w:r>
      <w:r w:rsidR="000F5690" w:rsidRPr="00AE5FAA">
        <w:rPr>
          <w:rFonts w:ascii="Times New Roman" w:hAnsi="Times New Roman" w:cs="Times New Roman"/>
          <w:sz w:val="28"/>
          <w:szCs w:val="28"/>
        </w:rPr>
        <w:t>ыря; для подтверждения клиниче</w:t>
      </w:r>
      <w:r w:rsidRPr="00AE5FAA">
        <w:rPr>
          <w:rFonts w:ascii="Times New Roman" w:hAnsi="Times New Roman" w:cs="Times New Roman"/>
          <w:sz w:val="28"/>
          <w:szCs w:val="28"/>
        </w:rPr>
        <w:t>ского подозрения на холелитиа</w:t>
      </w:r>
      <w:r w:rsidR="00AE5FAA">
        <w:rPr>
          <w:rFonts w:ascii="Times New Roman" w:hAnsi="Times New Roman" w:cs="Times New Roman"/>
          <w:sz w:val="28"/>
          <w:szCs w:val="28"/>
        </w:rPr>
        <w:t>з используется ультрасонография.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Холецистэктомию лучше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="000F5690" w:rsidRPr="00AE5FAA">
        <w:rPr>
          <w:rFonts w:ascii="Times New Roman" w:hAnsi="Times New Roman" w:cs="Times New Roman"/>
          <w:sz w:val="28"/>
          <w:szCs w:val="28"/>
        </w:rPr>
        <w:t>всего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="000F5690" w:rsidRPr="00AE5FAA">
        <w:rPr>
          <w:rFonts w:ascii="Times New Roman" w:hAnsi="Times New Roman" w:cs="Times New Roman"/>
          <w:sz w:val="28"/>
          <w:szCs w:val="28"/>
        </w:rPr>
        <w:t>отложить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="000F5690" w:rsidRPr="00AE5FAA">
        <w:rPr>
          <w:rFonts w:ascii="Times New Roman" w:hAnsi="Times New Roman" w:cs="Times New Roman"/>
          <w:sz w:val="28"/>
          <w:szCs w:val="28"/>
        </w:rPr>
        <w:t>и</w:t>
      </w:r>
      <w:r w:rsidR="00AE5FAA">
        <w:rPr>
          <w:rFonts w:ascii="Times New Roman" w:hAnsi="Times New Roman" w:cs="Times New Roman"/>
          <w:sz w:val="28"/>
          <w:szCs w:val="28"/>
        </w:rPr>
        <w:t xml:space="preserve"> 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AE5FAA">
        <w:rPr>
          <w:rFonts w:ascii="Times New Roman" w:hAnsi="Times New Roman" w:cs="Times New Roman"/>
          <w:sz w:val="28"/>
          <w:szCs w:val="28"/>
        </w:rPr>
        <w:t>лишь после родоразрешения</w:t>
      </w:r>
      <w:r w:rsidR="000F5690" w:rsidRPr="00AE5FAA">
        <w:rPr>
          <w:rFonts w:ascii="Times New Roman" w:hAnsi="Times New Roman" w:cs="Times New Roman"/>
          <w:sz w:val="28"/>
          <w:szCs w:val="28"/>
        </w:rPr>
        <w:t>. Если это невозможно, то опти</w:t>
      </w:r>
      <w:r w:rsidRPr="00AE5FAA">
        <w:rPr>
          <w:rFonts w:ascii="Times New Roman" w:hAnsi="Times New Roman" w:cs="Times New Roman"/>
          <w:sz w:val="28"/>
          <w:szCs w:val="28"/>
        </w:rPr>
        <w:t xml:space="preserve">мальным сроком для операции является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триместр, так как </w:t>
      </w:r>
      <w:r w:rsidRPr="00AE5FAA">
        <w:rPr>
          <w:rFonts w:ascii="Times New Roman" w:hAnsi="Times New Roman" w:cs="Times New Roman"/>
          <w:sz w:val="28"/>
          <w:szCs w:val="28"/>
        </w:rPr>
        <w:t>риск самопроизвольного в</w:t>
      </w:r>
      <w:r w:rsidR="000F5690" w:rsidRPr="00AE5FAA">
        <w:rPr>
          <w:rFonts w:ascii="Times New Roman" w:hAnsi="Times New Roman" w:cs="Times New Roman"/>
          <w:sz w:val="28"/>
          <w:szCs w:val="28"/>
        </w:rPr>
        <w:t>ыкидыша или родов незрелым пло</w:t>
      </w:r>
      <w:r w:rsidRPr="00AE5FAA">
        <w:rPr>
          <w:rFonts w:ascii="Times New Roman" w:hAnsi="Times New Roman" w:cs="Times New Roman"/>
          <w:sz w:val="28"/>
          <w:szCs w:val="28"/>
        </w:rPr>
        <w:t>дом во время оперативного в</w:t>
      </w:r>
      <w:r w:rsidR="000F5690" w:rsidRPr="00AE5FAA">
        <w:rPr>
          <w:rFonts w:ascii="Times New Roman" w:hAnsi="Times New Roman" w:cs="Times New Roman"/>
          <w:sz w:val="28"/>
          <w:szCs w:val="28"/>
        </w:rPr>
        <w:t>мешательства уменьшается и мат</w:t>
      </w:r>
      <w:r w:rsidRPr="00AE5FAA">
        <w:rPr>
          <w:rFonts w:ascii="Times New Roman" w:hAnsi="Times New Roman" w:cs="Times New Roman"/>
          <w:sz w:val="28"/>
          <w:szCs w:val="28"/>
        </w:rPr>
        <w:t>ка еще недостаточно большая, чтобы создавать помехи в операционном поле. Выполнение неотложной холецистэктомии следует рассматривать независим</w:t>
      </w:r>
      <w:r w:rsidR="000F5690" w:rsidRPr="00AE5FAA">
        <w:rPr>
          <w:rFonts w:ascii="Times New Roman" w:hAnsi="Times New Roman" w:cs="Times New Roman"/>
          <w:sz w:val="28"/>
          <w:szCs w:val="28"/>
        </w:rPr>
        <w:t>о от срока беременности при тя</w:t>
      </w:r>
      <w:r w:rsidRPr="00AE5FAA">
        <w:rPr>
          <w:rFonts w:ascii="Times New Roman" w:hAnsi="Times New Roman" w:cs="Times New Roman"/>
          <w:sz w:val="28"/>
          <w:szCs w:val="28"/>
        </w:rPr>
        <w:t xml:space="preserve">желом обострении, наличии 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гнойной интоксикации и при без </w:t>
      </w:r>
      <w:r w:rsidRPr="00AE5FAA">
        <w:rPr>
          <w:rFonts w:ascii="Times New Roman" w:hAnsi="Times New Roman" w:cs="Times New Roman"/>
          <w:sz w:val="28"/>
          <w:szCs w:val="28"/>
        </w:rPr>
        <w:t>успешности энергичного ко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нсервативного лечения. Отсрочка </w:t>
      </w:r>
      <w:r w:rsidRPr="00AE5FAA">
        <w:rPr>
          <w:rFonts w:ascii="Times New Roman" w:hAnsi="Times New Roman" w:cs="Times New Roman"/>
          <w:sz w:val="28"/>
          <w:szCs w:val="28"/>
        </w:rPr>
        <w:t>хирургического вмешательст</w:t>
      </w:r>
      <w:r w:rsidR="000F5690" w:rsidRPr="00AE5FAA">
        <w:rPr>
          <w:rFonts w:ascii="Times New Roman" w:hAnsi="Times New Roman" w:cs="Times New Roman"/>
          <w:sz w:val="28"/>
          <w:szCs w:val="28"/>
        </w:rPr>
        <w:t>ва в подобных случаях лишь под</w:t>
      </w:r>
      <w:r w:rsidRPr="00AE5FAA">
        <w:rPr>
          <w:rFonts w:ascii="Times New Roman" w:hAnsi="Times New Roman" w:cs="Times New Roman"/>
          <w:sz w:val="28"/>
          <w:szCs w:val="28"/>
        </w:rPr>
        <w:t>вергает жен</w:t>
      </w:r>
      <w:r w:rsidR="00501E64" w:rsidRPr="00AE5FAA">
        <w:rPr>
          <w:rFonts w:ascii="Times New Roman" w:hAnsi="Times New Roman" w:cs="Times New Roman"/>
          <w:sz w:val="28"/>
          <w:szCs w:val="28"/>
        </w:rPr>
        <w:t>щ</w:t>
      </w:r>
      <w:r w:rsidRPr="00AE5FAA">
        <w:rPr>
          <w:rFonts w:ascii="Times New Roman" w:hAnsi="Times New Roman" w:cs="Times New Roman"/>
          <w:sz w:val="28"/>
          <w:szCs w:val="28"/>
        </w:rPr>
        <w:t>ину и плод серьезной опасности.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11.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Аппендицит при беременности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Аппендицит встречается примерно в 1 случае на 850 беременностей. Хотя это не самое частое заболевание у беременных, его исход может быть весьма неблагоприятным. При беременности чаще, чем обычно, обнаруживается перфорация аппендикса, тяжелее протекает перитонит, запаздывает диагностика и исторически выше летальность. В 1908 г</w:t>
      </w:r>
      <w:r w:rsidR="000F5690" w:rsidRPr="00AE5FAA">
        <w:rPr>
          <w:rFonts w:ascii="Times New Roman" w:hAnsi="Times New Roman" w:cs="Times New Roman"/>
          <w:sz w:val="28"/>
          <w:szCs w:val="28"/>
        </w:rPr>
        <w:t>оду</w:t>
      </w:r>
      <w:r w:rsidRPr="00AE5FAA">
        <w:rPr>
          <w:rFonts w:ascii="Times New Roman" w:hAnsi="Times New Roman" w:cs="Times New Roman"/>
          <w:sz w:val="28"/>
          <w:szCs w:val="28"/>
        </w:rPr>
        <w:t xml:space="preserve">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Babler</w:t>
      </w:r>
      <w:r w:rsidRPr="00AE5FAA">
        <w:rPr>
          <w:rFonts w:ascii="Times New Roman" w:hAnsi="Times New Roman" w:cs="Times New Roman"/>
          <w:sz w:val="28"/>
          <w:szCs w:val="28"/>
        </w:rPr>
        <w:t xml:space="preserve"> сказал: "Смертность вследствие аппендицита при беременности — это смертность от промедления". Трудности диагностики и смертность плода возрастают с увеличением срока беременности.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Cunningham</w:t>
      </w:r>
      <w:r w:rsidRPr="00AE5FAA">
        <w:rPr>
          <w:rFonts w:ascii="Times New Roman" w:hAnsi="Times New Roman" w:cs="Times New Roman"/>
          <w:sz w:val="28"/>
          <w:szCs w:val="28"/>
        </w:rPr>
        <w:t xml:space="preserve"> отметил промедление с постановкой диагноза в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5FAA">
        <w:rPr>
          <w:rFonts w:ascii="Times New Roman" w:hAnsi="Times New Roman" w:cs="Times New Roman"/>
          <w:sz w:val="28"/>
          <w:szCs w:val="28"/>
        </w:rPr>
        <w:t xml:space="preserve"> триместре у 75 % пациенток, во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FAA">
        <w:rPr>
          <w:rFonts w:ascii="Times New Roman" w:hAnsi="Times New Roman" w:cs="Times New Roman"/>
          <w:sz w:val="28"/>
          <w:szCs w:val="28"/>
        </w:rPr>
        <w:t xml:space="preserve"> — у 18 % и в </w:t>
      </w:r>
      <w:r w:rsidRPr="00AE5F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FAA">
        <w:rPr>
          <w:rFonts w:ascii="Times New Roman" w:hAnsi="Times New Roman" w:cs="Times New Roman"/>
          <w:sz w:val="28"/>
          <w:szCs w:val="28"/>
        </w:rPr>
        <w:t xml:space="preserve"> — ни у кого (0 %). Симптомы аппендицита при беременности в большей степени неспецифичны: боль может быть диффузной, анорексия и лихорадка часто отсутствуют, а тошнота и рвота вариабельны. Проведенные Ва</w:t>
      </w:r>
      <w:r w:rsidR="000F5690" w:rsidRPr="00AE5FAA">
        <w:rPr>
          <w:rFonts w:ascii="Times New Roman" w:hAnsi="Times New Roman" w:cs="Times New Roman"/>
          <w:sz w:val="28"/>
          <w:szCs w:val="28"/>
          <w:lang w:val="en-US"/>
        </w:rPr>
        <w:t>bler</w:t>
      </w:r>
      <w:r w:rsidRPr="00AE5FAA">
        <w:rPr>
          <w:rFonts w:ascii="Times New Roman" w:hAnsi="Times New Roman" w:cs="Times New Roman"/>
          <w:sz w:val="28"/>
          <w:szCs w:val="28"/>
        </w:rPr>
        <w:t xml:space="preserve"> исследования с использованием бария у 70 женщин с различными сроками беременности продемонстрировали анатомические изменения, происходящие по мере прогрессирования беременности: аппендикс мигрирует к правому подреберью и поворачивается против часовой стрелки, при этом его дистальный конец направлен к диафрагме. Такое анатомическое изменение объясняет часто различные проявления при беременности, когда боль и болезненность становятся более диффузными или локализуются в правом верхнем квадранте живота. Лабораторные исследования оказываются столь же неинформативными. Часто количество лейкоцитов не превышает обычные для беременности значения 12 000 — 15 000. Повышение температуры может быть незначительным или вовсе отсутствует. Диагностика должна проводиться с высокой степенью подозрительности. Лечение хирургическое с послеоперационным наблюдением для предупреждения преждевременных родов.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Острый аппендицит в поздние сроки беременности чаще всего ошибочно диагностируется как острый пиелонефрит. В дифференциальной диагностике этих двух заболеваний может помочь изложенное ниже.</w:t>
      </w:r>
    </w:p>
    <w:p w:rsidR="004E07E2" w:rsidRPr="00AE5FAA" w:rsidRDefault="004E07E2" w:rsidP="00AE5FA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Отсутствие желудочно-кишечных расстройств не снижает</w:t>
      </w:r>
      <w:r w:rsidRPr="00AE5FAA">
        <w:rPr>
          <w:rFonts w:ascii="Times New Roman" w:hAnsi="Times New Roman" w:cs="Times New Roman"/>
          <w:sz w:val="28"/>
          <w:szCs w:val="28"/>
        </w:rPr>
        <w:br/>
        <w:t>вероятности острого аппендицита при беременности.</w:t>
      </w:r>
    </w:p>
    <w:p w:rsidR="004E07E2" w:rsidRPr="00AE5FAA" w:rsidRDefault="004E07E2" w:rsidP="00AE5FA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Пиурия без бактериурии</w:t>
      </w:r>
      <w:r w:rsidR="000F5690" w:rsidRPr="00AE5FAA">
        <w:rPr>
          <w:rFonts w:ascii="Times New Roman" w:hAnsi="Times New Roman" w:cs="Times New Roman"/>
          <w:sz w:val="28"/>
          <w:szCs w:val="28"/>
        </w:rPr>
        <w:t xml:space="preserve"> у беременных прямо предполага</w:t>
      </w:r>
      <w:r w:rsidRPr="00AE5FAA">
        <w:rPr>
          <w:rFonts w:ascii="Times New Roman" w:hAnsi="Times New Roman" w:cs="Times New Roman"/>
          <w:sz w:val="28"/>
          <w:szCs w:val="28"/>
        </w:rPr>
        <w:t>ет диагноз острого аппендицита.</w:t>
      </w:r>
    </w:p>
    <w:p w:rsidR="004E07E2" w:rsidRDefault="004E07E2" w:rsidP="00AE5FA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Пиелонефрит обычно</w:t>
      </w:r>
      <w:r w:rsidR="00AE5FAA">
        <w:rPr>
          <w:rFonts w:ascii="Times New Roman" w:hAnsi="Times New Roman" w:cs="Times New Roman"/>
          <w:sz w:val="28"/>
          <w:szCs w:val="28"/>
        </w:rPr>
        <w:t xml:space="preserve"> вызывает повышение температуры </w:t>
      </w:r>
      <w:r w:rsidRPr="00AE5FAA">
        <w:rPr>
          <w:rFonts w:ascii="Times New Roman" w:hAnsi="Times New Roman" w:cs="Times New Roman"/>
          <w:sz w:val="28"/>
          <w:szCs w:val="28"/>
        </w:rPr>
        <w:t>(более 38 °С), что часто сопровождается ознобом, тогда ка</w:t>
      </w:r>
      <w:r w:rsidR="000F5690" w:rsidRPr="00AE5FAA">
        <w:rPr>
          <w:rFonts w:ascii="Times New Roman" w:hAnsi="Times New Roman" w:cs="Times New Roman"/>
          <w:sz w:val="28"/>
          <w:szCs w:val="28"/>
        </w:rPr>
        <w:t>к ап</w:t>
      </w:r>
      <w:r w:rsidRPr="00AE5FAA">
        <w:rPr>
          <w:rFonts w:ascii="Times New Roman" w:hAnsi="Times New Roman" w:cs="Times New Roman"/>
          <w:sz w:val="28"/>
          <w:szCs w:val="28"/>
        </w:rPr>
        <w:t>пендицит редко обусловливае</w:t>
      </w:r>
      <w:r w:rsidR="000F5690" w:rsidRPr="00AE5FAA">
        <w:rPr>
          <w:rFonts w:ascii="Times New Roman" w:hAnsi="Times New Roman" w:cs="Times New Roman"/>
          <w:sz w:val="28"/>
          <w:szCs w:val="28"/>
        </w:rPr>
        <w:t>т такую симптоматику в отсутст</w:t>
      </w:r>
      <w:r w:rsidRPr="00AE5FAA">
        <w:rPr>
          <w:rFonts w:ascii="Times New Roman" w:hAnsi="Times New Roman" w:cs="Times New Roman"/>
          <w:sz w:val="28"/>
          <w:szCs w:val="28"/>
        </w:rPr>
        <w:t>вие перфорации.</w:t>
      </w:r>
    </w:p>
    <w:p w:rsidR="00AE5FAA" w:rsidRPr="00AE5FAA" w:rsidRDefault="00AE5FAA" w:rsidP="00AE5F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12.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Злоупотребление препаратами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Отделение неотложной помощи часто является местом обнаружения или лечения злоупотребления наркотиками, алкоголем, кокаином или другими препаратами. Подобное злоупотребление во время беременности сопряжено с серьезным риском для плода; своевременное выявление и направление таких пациенток в соответствующие учреждения могут снизить этот риск.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Злоупотребление наркотиками повышает риск задержки роста плода, а также мертворождения, преждевременных родов, синдрома отмены у новорожденного и его гибели или длительных нарушений в развитии нервной системы.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Идеальным лечением является терапия метадоном. Чрезмерное употребление алкоголя является ведущей причиной задержки умственного развития новорожденных в США; кроме того, задерживается рост ребенка</w:t>
      </w:r>
      <w:r w:rsidR="00AE5FAA">
        <w:rPr>
          <w:rFonts w:ascii="Times New Roman" w:hAnsi="Times New Roman" w:cs="Times New Roman"/>
          <w:sz w:val="28"/>
          <w:szCs w:val="28"/>
        </w:rPr>
        <w:t>,</w:t>
      </w:r>
      <w:r w:rsidRPr="00AE5FAA">
        <w:rPr>
          <w:rFonts w:ascii="Times New Roman" w:hAnsi="Times New Roman" w:cs="Times New Roman"/>
          <w:sz w:val="28"/>
          <w:szCs w:val="28"/>
        </w:rPr>
        <w:t xml:space="preserve"> и возникают различные неврологические осложнения. Вредное воздействие кокаина при беременности в настоящее время детально изучается, но уже доказано повышение риска отслойки плаценты и гибели плода. Специфические вмешательства осуществляются в специализированных центрах, однако их успех зависит от своевременного выявления патологического пристрастия у пациенток и направления их в эти центры.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13.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Послеродовая лихорадка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Лихорадка после родов наблюдается достаточно часто. В процессе родов возможны травма и девитализация структур таза и мочевых путей, что создает благоприятные условия для развития инфекции. У каждой пациентки после родов необходимо проводить тщательное влагалищное исследование. Частота хирургической инфекции после кесарева сечения составляет от 10 до 45 % в различных попул</w:t>
      </w:r>
      <w:r w:rsidR="00501E64" w:rsidRPr="00AE5FAA">
        <w:rPr>
          <w:rFonts w:ascii="Times New Roman" w:hAnsi="Times New Roman" w:cs="Times New Roman"/>
          <w:sz w:val="28"/>
          <w:szCs w:val="28"/>
        </w:rPr>
        <w:t>яциях. Инфицирование при эпизио</w:t>
      </w:r>
      <w:r w:rsidRPr="00AE5FAA">
        <w:rPr>
          <w:rFonts w:ascii="Times New Roman" w:hAnsi="Times New Roman" w:cs="Times New Roman"/>
          <w:sz w:val="28"/>
          <w:szCs w:val="28"/>
        </w:rPr>
        <w:t>томии наблюдается нечасто, однако заболевание может быть тяжелым (например, некротизируюший фасциит). У каждой пациентки с повышенной температурой после родов следует предположить инфекцию мочевых путей.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Эндопериметрит характеризуется размягченностью и болезненностью матки и периметрия, которые возникают через 1—3 дня после родов и чаще всего наблюдаются после кесарева сечения. Диагноз основывается на данных объективного исследования и исключении лихорадки другой этиологии. Часто обнаруживаются дурно пахнущие лохии.</w:t>
      </w: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Рекомендуются госпитализация и внутривенная терапия антибиотиками широкого спектра действия, эффективными против анаэробных возбудителей.</w:t>
      </w:r>
    </w:p>
    <w:p w:rsidR="004E07E2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 xml:space="preserve">Лихорадка, </w:t>
      </w:r>
      <w:r w:rsidR="000F5690" w:rsidRPr="00AE5FAA">
        <w:rPr>
          <w:rFonts w:ascii="Times New Roman" w:hAnsi="Times New Roman" w:cs="Times New Roman"/>
          <w:sz w:val="28"/>
          <w:szCs w:val="28"/>
        </w:rPr>
        <w:t>продолжающаяся,</w:t>
      </w:r>
      <w:r w:rsidRPr="00AE5FAA">
        <w:rPr>
          <w:rFonts w:ascii="Times New Roman" w:hAnsi="Times New Roman" w:cs="Times New Roman"/>
          <w:sz w:val="28"/>
          <w:szCs w:val="28"/>
        </w:rPr>
        <w:t xml:space="preserve"> несмотря на интенсивную терапию антибиотиками, без признаков инфекции где-либо в другом месте может указывать на тромбофлебит вен таза — редкого последствия тазовой инфекции. Он может проявиться эмболией легких. Если эндопериметрит не поддается лечению в течение нескольких дней, следу</w:t>
      </w:r>
      <w:r w:rsidR="000F5690" w:rsidRPr="00AE5FAA">
        <w:rPr>
          <w:rFonts w:ascii="Times New Roman" w:hAnsi="Times New Roman" w:cs="Times New Roman"/>
          <w:sz w:val="28"/>
          <w:szCs w:val="28"/>
        </w:rPr>
        <w:t>ет рассмотреть возможность гепа</w:t>
      </w:r>
      <w:r w:rsidRPr="00AE5FAA">
        <w:rPr>
          <w:rFonts w:ascii="Times New Roman" w:hAnsi="Times New Roman" w:cs="Times New Roman"/>
          <w:sz w:val="28"/>
          <w:szCs w:val="28"/>
        </w:rPr>
        <w:t>ринизации.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E2" w:rsidRDefault="00974B48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5FAA">
        <w:rPr>
          <w:rFonts w:ascii="Times New Roman" w:hAnsi="Times New Roman" w:cs="Times New Roman"/>
          <w:b/>
          <w:sz w:val="28"/>
          <w:szCs w:val="32"/>
        </w:rPr>
        <w:t xml:space="preserve">14. </w:t>
      </w:r>
      <w:r w:rsidR="004E07E2" w:rsidRPr="00AE5FAA">
        <w:rPr>
          <w:rFonts w:ascii="Times New Roman" w:hAnsi="Times New Roman" w:cs="Times New Roman"/>
          <w:b/>
          <w:sz w:val="28"/>
          <w:szCs w:val="32"/>
        </w:rPr>
        <w:t>Резус-иммунопрофилактика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E07E2" w:rsidRPr="00AE5FAA" w:rsidRDefault="004E07E2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A">
        <w:rPr>
          <w:rFonts w:ascii="Times New Roman" w:hAnsi="Times New Roman" w:cs="Times New Roman"/>
          <w:sz w:val="28"/>
          <w:szCs w:val="28"/>
        </w:rPr>
        <w:t>У резус-отрицательных женщин, беременных резус-положительным плодом, могут образоваться антитела, способные вызвать анемию у плода, водянку и гибель плода при настоящей или последующих беременностях. Все резус-отрицательные женщины с влагалищным кровотечением при беременности, с внематочной беременностью, спонтанным или искусственным абортом подвергаются проверке на антитела и в случае отсутствия резус-антител получают резус-иммуноглобулин. После рождения резус-положительного ребенка проводится такая же терапия, обычно в течение 72 ч</w:t>
      </w:r>
      <w:r w:rsidR="000F5690" w:rsidRPr="00AE5FAA">
        <w:rPr>
          <w:rFonts w:ascii="Times New Roman" w:hAnsi="Times New Roman" w:cs="Times New Roman"/>
          <w:sz w:val="28"/>
          <w:szCs w:val="28"/>
        </w:rPr>
        <w:t>асов</w:t>
      </w:r>
      <w:r w:rsidRPr="00AE5FAA">
        <w:rPr>
          <w:rFonts w:ascii="Times New Roman" w:hAnsi="Times New Roman" w:cs="Times New Roman"/>
          <w:sz w:val="28"/>
          <w:szCs w:val="28"/>
        </w:rPr>
        <w:t>. Кроме того, все резус-отрицательные женщины получают резус-иммуноглобулин примерно в течение 28 нед</w:t>
      </w:r>
      <w:r w:rsidR="000F5690" w:rsidRPr="00AE5FAA">
        <w:rPr>
          <w:rFonts w:ascii="Times New Roman" w:hAnsi="Times New Roman" w:cs="Times New Roman"/>
          <w:sz w:val="28"/>
          <w:szCs w:val="28"/>
        </w:rPr>
        <w:t>ель</w:t>
      </w:r>
      <w:r w:rsidRPr="00AE5FAA">
        <w:rPr>
          <w:rFonts w:ascii="Times New Roman" w:hAnsi="Times New Roman" w:cs="Times New Roman"/>
          <w:sz w:val="28"/>
          <w:szCs w:val="28"/>
        </w:rPr>
        <w:t xml:space="preserve"> беременности.</w:t>
      </w:r>
    </w:p>
    <w:p w:rsidR="00974B48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74B48" w:rsidRPr="00AE5FAA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AE5FAA" w:rsidRPr="00AE5FAA" w:rsidRDefault="00AE5FAA" w:rsidP="00AE5F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48" w:rsidRPr="00AE5FAA" w:rsidRDefault="00974B48" w:rsidP="00AE5FAA">
      <w:pPr>
        <w:pStyle w:val="a3"/>
        <w:spacing w:line="360" w:lineRule="auto"/>
        <w:rPr>
          <w:sz w:val="28"/>
          <w:szCs w:val="28"/>
        </w:rPr>
      </w:pPr>
      <w:r w:rsidRPr="00AE5FAA">
        <w:rPr>
          <w:sz w:val="28"/>
          <w:szCs w:val="28"/>
        </w:rPr>
        <w:t>1. Айламазян Э.К. «Акушерство» - Санкт-Петербург: Специальная литература, 1997г., 479с.</w:t>
      </w:r>
    </w:p>
    <w:p w:rsidR="00974B48" w:rsidRPr="00AE5FAA" w:rsidRDefault="00974B48" w:rsidP="00AE5FAA">
      <w:pPr>
        <w:pStyle w:val="a3"/>
        <w:spacing w:line="360" w:lineRule="auto"/>
        <w:rPr>
          <w:sz w:val="28"/>
          <w:szCs w:val="28"/>
        </w:rPr>
      </w:pPr>
      <w:r w:rsidRPr="00AE5FAA">
        <w:rPr>
          <w:sz w:val="28"/>
          <w:szCs w:val="28"/>
        </w:rPr>
        <w:t xml:space="preserve">2. Грицук В.И., Винокуров В.Л., Карелин М.И. Справочник практического гинеколога: 2-е издание, исправленное и дополненное - М.: Медицина, </w:t>
      </w:r>
      <w:smartTag w:uri="urn:schemas-microsoft-com:office:smarttags" w:element="metricconverter">
        <w:smartTagPr>
          <w:attr w:name="ProductID" w:val="2005 г"/>
        </w:smartTagPr>
        <w:r w:rsidRPr="00AE5FAA">
          <w:rPr>
            <w:sz w:val="28"/>
            <w:szCs w:val="28"/>
          </w:rPr>
          <w:t>2005 г</w:t>
        </w:r>
      </w:smartTag>
      <w:r w:rsidRPr="00AE5FAA">
        <w:rPr>
          <w:sz w:val="28"/>
          <w:szCs w:val="28"/>
        </w:rPr>
        <w:t>.,750с.</w:t>
      </w:r>
    </w:p>
    <w:p w:rsidR="00974B48" w:rsidRPr="00AE5FAA" w:rsidRDefault="00974B48" w:rsidP="00AE5F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B48" w:rsidRPr="00AE5FAA" w:rsidSect="00AE5FA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A4" w:rsidRDefault="00893CA4">
      <w:r>
        <w:separator/>
      </w:r>
    </w:p>
  </w:endnote>
  <w:endnote w:type="continuationSeparator" w:id="0">
    <w:p w:rsidR="00893CA4" w:rsidRDefault="0089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93" w:rsidRDefault="00405393" w:rsidP="00BB4857">
    <w:pPr>
      <w:pStyle w:val="a6"/>
      <w:framePr w:wrap="around" w:vAnchor="text" w:hAnchor="margin" w:xAlign="right" w:y="1"/>
      <w:rPr>
        <w:rStyle w:val="a8"/>
        <w:rFonts w:cs="Arial"/>
      </w:rPr>
    </w:pPr>
  </w:p>
  <w:p w:rsidR="00405393" w:rsidRDefault="00405393" w:rsidP="00974B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A4" w:rsidRDefault="00893CA4">
      <w:r>
        <w:separator/>
      </w:r>
    </w:p>
  </w:footnote>
  <w:footnote w:type="continuationSeparator" w:id="0">
    <w:p w:rsidR="00893CA4" w:rsidRDefault="0089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272A84"/>
    <w:multiLevelType w:val="hybridMultilevel"/>
    <w:tmpl w:val="A55A0B8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3C596276"/>
    <w:multiLevelType w:val="hybridMultilevel"/>
    <w:tmpl w:val="23548FAC"/>
    <w:lvl w:ilvl="0" w:tplc="0419000F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3">
    <w:nsid w:val="518F2789"/>
    <w:multiLevelType w:val="hybridMultilevel"/>
    <w:tmpl w:val="D18098E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7E2"/>
    <w:rsid w:val="000F5690"/>
    <w:rsid w:val="00405393"/>
    <w:rsid w:val="00432404"/>
    <w:rsid w:val="004E07E2"/>
    <w:rsid w:val="00501E64"/>
    <w:rsid w:val="00893CA4"/>
    <w:rsid w:val="008A11F7"/>
    <w:rsid w:val="00974B48"/>
    <w:rsid w:val="00AE5FAA"/>
    <w:rsid w:val="00B02E6A"/>
    <w:rsid w:val="00BB4857"/>
    <w:rsid w:val="00F76E39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5F125D-77B0-4A9D-BF2D-8AB858C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74B48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74B48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974B48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4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974B48"/>
    <w:rPr>
      <w:rFonts w:cs="Times New Roman"/>
    </w:rPr>
  </w:style>
  <w:style w:type="paragraph" w:styleId="a9">
    <w:name w:val="header"/>
    <w:basedOn w:val="a"/>
    <w:link w:val="aa"/>
    <w:uiPriority w:val="99"/>
    <w:rsid w:val="00AE5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hosp5</Company>
  <LinksUpToDate>false</LinksUpToDate>
  <CharactersWithSpaces>26798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111</dc:creator>
  <cp:keywords/>
  <dc:description/>
  <cp:lastModifiedBy>admin</cp:lastModifiedBy>
  <cp:revision>2</cp:revision>
  <dcterms:created xsi:type="dcterms:W3CDTF">2014-02-25T05:07:00Z</dcterms:created>
  <dcterms:modified xsi:type="dcterms:W3CDTF">2014-02-25T05:07:00Z</dcterms:modified>
</cp:coreProperties>
</file>